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Pr="00891890" w:rsidRDefault="00452928" w:rsidP="00452928">
      <w:pPr>
        <w:jc w:val="center"/>
      </w:pPr>
      <w:r w:rsidRPr="00891890">
        <w:t>ХАСАНСКОГО МУНИЦИПАЛЬНОГО РАЙОНА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  <w:r w:rsidR="002E78FC">
        <w:rPr>
          <w:rFonts w:ascii="Arial" w:hAnsi="Arial"/>
          <w:sz w:val="28"/>
          <w:szCs w:val="28"/>
        </w:rPr>
        <w:t xml:space="preserve"> 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891890" w:rsidRDefault="00452928" w:rsidP="00452928">
      <w:pPr>
        <w:jc w:val="both"/>
      </w:pPr>
    </w:p>
    <w:p w:rsidR="00452928" w:rsidRPr="00DE7B57" w:rsidRDefault="00F127CA" w:rsidP="00452928">
      <w:pPr>
        <w:jc w:val="both"/>
      </w:pPr>
      <w:r w:rsidRPr="00F127CA">
        <w:rPr>
          <w:u w:val="single"/>
        </w:rPr>
        <w:t>14.09.2022г.</w:t>
      </w:r>
      <w:r w:rsidR="002E78FC">
        <w:tab/>
      </w:r>
      <w:r w:rsidR="002E78FC">
        <w:tab/>
      </w:r>
      <w:r w:rsidR="002E78FC">
        <w:tab/>
      </w:r>
      <w:r w:rsidR="002E78FC">
        <w:tab/>
      </w:r>
      <w:r w:rsidR="002E78FC">
        <w:tab/>
      </w:r>
      <w:r w:rsidR="002E78FC">
        <w:tab/>
        <w:t xml:space="preserve">            </w:t>
      </w:r>
      <w:r w:rsidR="001419EC">
        <w:t xml:space="preserve">                         </w:t>
      </w:r>
      <w:r w:rsidR="00C44765">
        <w:t xml:space="preserve">             </w:t>
      </w:r>
      <w:r w:rsidR="00841A54">
        <w:t xml:space="preserve">             </w:t>
      </w:r>
      <w:r w:rsidR="00BD20D3" w:rsidRPr="00DE7B57">
        <w:t>№</w:t>
      </w:r>
      <w:r>
        <w:t xml:space="preserve"> </w:t>
      </w:r>
      <w:r w:rsidRPr="00F127CA">
        <w:rPr>
          <w:u w:val="single"/>
        </w:rPr>
        <w:t>614-па</w:t>
      </w:r>
    </w:p>
    <w:p w:rsidR="00841A54" w:rsidRPr="00891890" w:rsidRDefault="00841A54" w:rsidP="00452928">
      <w:pPr>
        <w:jc w:val="both"/>
      </w:pPr>
    </w:p>
    <w:p w:rsidR="00BD20D3" w:rsidRPr="006D36F8" w:rsidRDefault="00BD20D3" w:rsidP="00BD20D3">
      <w:r w:rsidRPr="006D36F8">
        <w:t>Об утверждении муниципальной программы</w:t>
      </w:r>
    </w:p>
    <w:p w:rsidR="00BD20D3" w:rsidRPr="006D36F8" w:rsidRDefault="008F7132" w:rsidP="00BD20D3">
      <w:r w:rsidRPr="006D36F8">
        <w:t xml:space="preserve"> </w:t>
      </w:r>
      <w:r w:rsidR="00BD20D3" w:rsidRPr="006D36F8">
        <w:t>«</w:t>
      </w:r>
      <w:r>
        <w:t xml:space="preserve">Развитие культуры </w:t>
      </w:r>
      <w:r w:rsidR="00BD20D3" w:rsidRPr="006D36F8">
        <w:t xml:space="preserve"> на территории Хасанского</w:t>
      </w:r>
    </w:p>
    <w:p w:rsidR="00B53E5B" w:rsidRDefault="00BD20D3" w:rsidP="00BD20D3">
      <w:r w:rsidRPr="006D36F8">
        <w:t xml:space="preserve"> муниципального </w:t>
      </w:r>
      <w:r w:rsidR="00DB4962">
        <w:t xml:space="preserve"> округа</w:t>
      </w:r>
      <w:r w:rsidR="00345CF5">
        <w:t>»</w:t>
      </w:r>
      <w:r w:rsidR="00B53E5B">
        <w:t xml:space="preserve"> </w:t>
      </w:r>
    </w:p>
    <w:p w:rsidR="00D53774" w:rsidRDefault="00D53774" w:rsidP="00BD20D3">
      <w:proofErr w:type="gramStart"/>
      <w:r>
        <w:t>(в редакции постановлени</w:t>
      </w:r>
      <w:r w:rsidR="0081082D">
        <w:t>й</w:t>
      </w:r>
      <w:r>
        <w:t xml:space="preserve"> от 12.04.2023г. </w:t>
      </w:r>
      <w:proofErr w:type="gramEnd"/>
    </w:p>
    <w:p w:rsidR="00BF0653" w:rsidRDefault="00D53774" w:rsidP="00BD20D3">
      <w:r>
        <w:t>№ 488-па</w:t>
      </w:r>
      <w:r w:rsidR="00433C61">
        <w:t>, от 05.06.2023г. № 809-па</w:t>
      </w:r>
      <w:r w:rsidR="00BF0653">
        <w:t>, № 1436-па</w:t>
      </w:r>
    </w:p>
    <w:p w:rsidR="00AD75E0" w:rsidRDefault="00BF0653" w:rsidP="00BD20D3">
      <w:r>
        <w:t>от 15.08.2023г.</w:t>
      </w:r>
      <w:r w:rsidR="00CB3BE5">
        <w:t xml:space="preserve">, </w:t>
      </w:r>
      <w:r w:rsidR="00AD75E0">
        <w:t>№1561-па от 31.08.2023г.,</w:t>
      </w:r>
    </w:p>
    <w:p w:rsidR="0081082D" w:rsidRDefault="00CB3BE5" w:rsidP="00BD20D3">
      <w:r>
        <w:t>№1838-па от 06.10.2023г.</w:t>
      </w:r>
      <w:r w:rsidR="00363B20">
        <w:t>,№2557-па от 29.12.2023г.</w:t>
      </w:r>
      <w:r w:rsidR="0081082D">
        <w:t>,</w:t>
      </w:r>
    </w:p>
    <w:p w:rsidR="0043074E" w:rsidRDefault="0081082D" w:rsidP="00BD20D3">
      <w:r>
        <w:t>№991-па от 29.05.2024г.</w:t>
      </w:r>
      <w:r w:rsidR="008F3D19">
        <w:t>,№1701-па от 20.09.2024г.</w:t>
      </w:r>
      <w:r w:rsidR="0043074E">
        <w:t>,</w:t>
      </w:r>
    </w:p>
    <w:p w:rsidR="00D53774" w:rsidRDefault="0043074E" w:rsidP="00BD20D3">
      <w:proofErr w:type="gramStart"/>
      <w:r>
        <w:t>№19-па от 16.01.2025г.</w:t>
      </w:r>
      <w:proofErr w:type="gramEnd"/>
      <w:r w:rsidR="00505604">
        <w:t>, №933-па от 27.05.2025г.</w:t>
      </w:r>
      <w:r w:rsidR="00CB3BE5">
        <w:t>)</w:t>
      </w:r>
    </w:p>
    <w:p w:rsidR="00C568B9" w:rsidRPr="00891890" w:rsidRDefault="00C568B9" w:rsidP="004F1E99"/>
    <w:p w:rsidR="00036021" w:rsidRPr="00891890" w:rsidRDefault="004F1E99" w:rsidP="003533F3">
      <w:pPr>
        <w:autoSpaceDE w:val="0"/>
        <w:autoSpaceDN w:val="0"/>
        <w:adjustRightInd w:val="0"/>
        <w:ind w:firstLine="567"/>
        <w:jc w:val="both"/>
        <w:rPr>
          <w:bCs/>
          <w:color w:val="000000"/>
        </w:rPr>
      </w:pPr>
      <w:r w:rsidRPr="00891890">
        <w:tab/>
      </w:r>
      <w:proofErr w:type="gramStart"/>
      <w:r w:rsidR="00216AE7">
        <w:t xml:space="preserve">В соответствии </w:t>
      </w:r>
      <w:r w:rsidR="00DE7B57">
        <w:t>со статьей 179</w:t>
      </w:r>
      <w:r w:rsidR="00DE7B57" w:rsidRPr="00DF2BE6">
        <w:t xml:space="preserve"> </w:t>
      </w:r>
      <w:r w:rsidR="00036021" w:rsidRPr="00891890">
        <w:t xml:space="preserve"> Бюджетным кодексом Российской Федерации,</w:t>
      </w:r>
      <w:r w:rsidR="008F7132">
        <w:t xml:space="preserve"> на основании Федерального закона</w:t>
      </w:r>
      <w:r w:rsidR="00036021" w:rsidRPr="00891890">
        <w:t xml:space="preserve"> </w:t>
      </w:r>
      <w:r w:rsidRPr="00891890">
        <w:t>от 6 октября 2003 года №</w:t>
      </w:r>
      <w:r w:rsidR="00BD20D3">
        <w:t> </w:t>
      </w:r>
      <w:r w:rsidRPr="00891890">
        <w:t>131-ФЗ «Об общих принципах организации местного самоуправления в Российской Феде</w:t>
      </w:r>
      <w:r w:rsidR="00216AE7">
        <w:t>рации»</w:t>
      </w:r>
      <w:r w:rsidR="00B2573B">
        <w:t>,</w:t>
      </w:r>
      <w:r w:rsidR="00345CF5" w:rsidRPr="00345CF5">
        <w:t xml:space="preserve"> </w:t>
      </w:r>
      <w:r w:rsidR="005360FB" w:rsidRPr="00516046">
        <w:t>Законом  Приморского  края  от  22  апреля  2022 года  № 80-КЗ «О Хасанском  муниципальном округе Приморского края»</w:t>
      </w:r>
      <w:r w:rsidR="005360FB">
        <w:t xml:space="preserve">, </w:t>
      </w:r>
      <w:r w:rsidR="00C568B9">
        <w:t xml:space="preserve">руководствуясь </w:t>
      </w:r>
      <w:hyperlink r:id="rId7" w:history="1">
        <w:r w:rsidR="00345CF5" w:rsidRPr="00722BBC">
          <w:t>Стратегией</w:t>
        </w:r>
      </w:hyperlink>
      <w:r w:rsidR="00345CF5" w:rsidRPr="00722BBC">
        <w:t xml:space="preserve"> социально-экономического развития Дальнего Востока и Байкальского региона на период до 2025 года, Стратегией государственной культурной</w:t>
      </w:r>
      <w:proofErr w:type="gramEnd"/>
      <w:r w:rsidR="00345CF5" w:rsidRPr="00722BBC">
        <w:t xml:space="preserve"> </w:t>
      </w:r>
      <w:proofErr w:type="gramStart"/>
      <w:r w:rsidR="00345CF5" w:rsidRPr="00722BBC">
        <w:t>политики на период до 2030 года, Концепцией развития образования в сфере культуры и искусства государств-участников СНГ одобренной решением совета глав правительств СНГ от 19 мая 2011</w:t>
      </w:r>
      <w:r w:rsidR="00A02668">
        <w:t xml:space="preserve"> года</w:t>
      </w:r>
      <w:r w:rsidR="00345CF5" w:rsidRPr="00722BBC">
        <w:t xml:space="preserve">, </w:t>
      </w:r>
      <w:r w:rsidR="00A02668">
        <w:t>г</w:t>
      </w:r>
      <w:r w:rsidR="00A02668" w:rsidRPr="00A02668">
        <w:t>осударственн</w:t>
      </w:r>
      <w:r w:rsidR="00A02668">
        <w:t>ой</w:t>
      </w:r>
      <w:r w:rsidR="00A02668" w:rsidRPr="00A02668">
        <w:t xml:space="preserve"> </w:t>
      </w:r>
      <w:hyperlink w:anchor="P66" w:history="1">
        <w:r w:rsidR="00A02668" w:rsidRPr="00A02668">
          <w:t>программ</w:t>
        </w:r>
      </w:hyperlink>
      <w:r w:rsidR="00A02668">
        <w:t>ой</w:t>
      </w:r>
      <w:r w:rsidR="00A02668" w:rsidRPr="00A02668">
        <w:t xml:space="preserve"> Приморского края "Развитие культуры Приморского края на 20</w:t>
      </w:r>
      <w:r w:rsidR="00A02668">
        <w:t>20 - 2027 годы»</w:t>
      </w:r>
      <w:r w:rsidR="00AD4D74">
        <w:t>,</w:t>
      </w:r>
      <w:r w:rsidR="008F7132">
        <w:rPr>
          <w:b/>
          <w:bCs/>
        </w:rPr>
        <w:t xml:space="preserve"> </w:t>
      </w:r>
      <w:r w:rsidR="00036021" w:rsidRPr="00891890">
        <w:t>Уставом</w:t>
      </w:r>
      <w:r w:rsidRPr="00891890">
        <w:t xml:space="preserve"> Хасанского муниципального района,</w:t>
      </w:r>
      <w:r w:rsidR="00036021" w:rsidRPr="00891890">
        <w:t xml:space="preserve"> постановлением администрации Хасанского муниципального р</w:t>
      </w:r>
      <w:r w:rsidR="0090435E" w:rsidRPr="00891890">
        <w:t xml:space="preserve">айона от 6 июня 2014 года </w:t>
      </w:r>
      <w:r w:rsidR="00345CF5">
        <w:t xml:space="preserve">  </w:t>
      </w:r>
      <w:r w:rsidR="0090435E" w:rsidRPr="00891890">
        <w:t>№ 669-</w:t>
      </w:r>
      <w:r w:rsidR="00036021" w:rsidRPr="00891890">
        <w:t>па</w:t>
      </w:r>
      <w:r w:rsidR="00036021" w:rsidRPr="00891890">
        <w:rPr>
          <w:bCs/>
          <w:color w:val="000000"/>
        </w:rPr>
        <w:t xml:space="preserve"> «Об утверждении порядка разработки, реализации</w:t>
      </w:r>
      <w:proofErr w:type="gramEnd"/>
      <w:r w:rsidR="00036021" w:rsidRPr="00891890">
        <w:rPr>
          <w:bCs/>
          <w:color w:val="000000"/>
        </w:rPr>
        <w:t xml:space="preserve"> и оценки эффективности муниципальных программ Хасанского муниципального района</w:t>
      </w:r>
      <w:r w:rsidR="001858B8" w:rsidRPr="00891890">
        <w:rPr>
          <w:bCs/>
          <w:color w:val="000000"/>
        </w:rPr>
        <w:t>»</w:t>
      </w:r>
      <w:r w:rsidR="002944CE" w:rsidRPr="00891890">
        <w:rPr>
          <w:bCs/>
          <w:color w:val="000000"/>
        </w:rPr>
        <w:t xml:space="preserve">, </w:t>
      </w:r>
      <w:r w:rsidR="008B1E95">
        <w:rPr>
          <w:bCs/>
          <w:color w:val="000000"/>
        </w:rPr>
        <w:t>администрация Хасанского муниципального района</w:t>
      </w:r>
    </w:p>
    <w:p w:rsidR="00036021" w:rsidRPr="00891890" w:rsidRDefault="00036021" w:rsidP="004F1E99">
      <w:pPr>
        <w:jc w:val="both"/>
      </w:pPr>
    </w:p>
    <w:p w:rsidR="002944CE" w:rsidRPr="00891890" w:rsidRDefault="004F1E99" w:rsidP="002944C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:rsidR="00304498" w:rsidRPr="00891890" w:rsidRDefault="00304498" w:rsidP="002944CE">
      <w:pPr>
        <w:jc w:val="both"/>
      </w:pPr>
    </w:p>
    <w:p w:rsidR="00B2573B" w:rsidRDefault="00B2573B" w:rsidP="00B2573B">
      <w:pPr>
        <w:ind w:firstLine="720"/>
        <w:jc w:val="both"/>
      </w:pPr>
      <w:r>
        <w:t>1.  Утвердить муниципальную программу «</w:t>
      </w:r>
      <w:r w:rsidR="008F7132">
        <w:t xml:space="preserve">Развитие культуры </w:t>
      </w:r>
      <w:r w:rsidR="008F7132" w:rsidRPr="006D36F8">
        <w:t xml:space="preserve"> </w:t>
      </w:r>
      <w:r>
        <w:t xml:space="preserve">на территории Хасанского муниципального </w:t>
      </w:r>
      <w:r w:rsidR="00C568B9">
        <w:t xml:space="preserve">округа </w:t>
      </w:r>
      <w:r>
        <w:t xml:space="preserve"> на 20</w:t>
      </w:r>
      <w:r w:rsidR="00DE7B57">
        <w:t>2</w:t>
      </w:r>
      <w:r w:rsidR="00C568B9">
        <w:t>3</w:t>
      </w:r>
      <w:r>
        <w:t>-202</w:t>
      </w:r>
      <w:r w:rsidR="00C568B9">
        <w:t>5</w:t>
      </w:r>
      <w:r>
        <w:t> годы</w:t>
      </w:r>
      <w:r w:rsidR="00345CF5">
        <w:t>»</w:t>
      </w:r>
      <w:r>
        <w:t xml:space="preserve"> (прилагается).</w:t>
      </w:r>
    </w:p>
    <w:p w:rsidR="00B2573B" w:rsidRDefault="00B2573B" w:rsidP="00B2573B">
      <w:pPr>
        <w:autoSpaceDE w:val="0"/>
        <w:autoSpaceDN w:val="0"/>
        <w:adjustRightInd w:val="0"/>
        <w:ind w:firstLine="709"/>
        <w:jc w:val="both"/>
      </w:pPr>
      <w:r>
        <w:t>2.  Финансовому управлению администрации</w:t>
      </w:r>
      <w:r w:rsidR="00DE7B57">
        <w:t xml:space="preserve"> Хасанского муниципального </w:t>
      </w:r>
      <w:r>
        <w:t xml:space="preserve"> района (А.Б.</w:t>
      </w:r>
      <w:r w:rsidR="00DE7B57">
        <w:t> </w:t>
      </w:r>
      <w:proofErr w:type="spellStart"/>
      <w:r>
        <w:t>Слепцова</w:t>
      </w:r>
      <w:proofErr w:type="spellEnd"/>
      <w:r>
        <w:t>) предусмотреть бюджетные ассигнования для реализации муниципальной программы «</w:t>
      </w:r>
      <w:r w:rsidR="008F7132">
        <w:t xml:space="preserve">Развитие культуры </w:t>
      </w:r>
      <w:r w:rsidR="008F7132" w:rsidRPr="006D36F8">
        <w:t xml:space="preserve"> </w:t>
      </w:r>
      <w:r w:rsidR="008F7132">
        <w:t xml:space="preserve">на </w:t>
      </w:r>
      <w:r>
        <w:t xml:space="preserve">территории Хасанского муниципального </w:t>
      </w:r>
      <w:r w:rsidR="00C568B9">
        <w:t xml:space="preserve">округа </w:t>
      </w:r>
      <w:r>
        <w:t xml:space="preserve"> на 20</w:t>
      </w:r>
      <w:r w:rsidR="00DE7B57">
        <w:t>2</w:t>
      </w:r>
      <w:r w:rsidR="00C568B9">
        <w:t>3</w:t>
      </w:r>
      <w:r>
        <w:t>-202</w:t>
      </w:r>
      <w:r w:rsidR="00C568B9">
        <w:t>5</w:t>
      </w:r>
      <w:r>
        <w:t> годы</w:t>
      </w:r>
      <w:r w:rsidR="00345CF5">
        <w:t>»</w:t>
      </w:r>
      <w:r>
        <w:t xml:space="preserve"> в проекте бюджета </w:t>
      </w:r>
      <w:r w:rsidR="00FE2747">
        <w:t xml:space="preserve">Хасанского муниципального </w:t>
      </w:r>
      <w:r w:rsidR="002A61D9">
        <w:t>округа</w:t>
      </w:r>
      <w:r>
        <w:t xml:space="preserve"> на 20</w:t>
      </w:r>
      <w:r w:rsidR="00DE7B57">
        <w:t>2</w:t>
      </w:r>
      <w:r w:rsidR="00C568B9">
        <w:t>3</w:t>
      </w:r>
      <w:r>
        <w:t xml:space="preserve"> год и последующие годы.</w:t>
      </w:r>
    </w:p>
    <w:p w:rsidR="00B2573B" w:rsidRPr="00891890" w:rsidRDefault="00B2573B" w:rsidP="00B2573B">
      <w:pPr>
        <w:jc w:val="both"/>
      </w:pPr>
      <w:r>
        <w:t xml:space="preserve">           3.  </w:t>
      </w:r>
      <w:r w:rsidRPr="00891890">
        <w:t>Опубликовать настоящее постановление в Бюллетене муниципальных правовых актов Хасанского муниципального района и разместить на официальном сайте администрации Хасанского муниципального района в информационно–телекоммуникационной сети «Интернет».</w:t>
      </w:r>
    </w:p>
    <w:p w:rsidR="00B2573B" w:rsidRDefault="00B2573B" w:rsidP="00B2573B">
      <w:pPr>
        <w:tabs>
          <w:tab w:val="left" w:pos="1134"/>
        </w:tabs>
        <w:ind w:firstLine="709"/>
        <w:jc w:val="both"/>
      </w:pPr>
      <w:r>
        <w:t>4.  Настоящее постановление вступает в силу с 1 января 20</w:t>
      </w:r>
      <w:r w:rsidR="00DE7B57">
        <w:t>2</w:t>
      </w:r>
      <w:r w:rsidR="00C568B9">
        <w:t>3</w:t>
      </w:r>
      <w:r>
        <w:t xml:space="preserve"> года.</w:t>
      </w:r>
    </w:p>
    <w:p w:rsidR="00DE7B57" w:rsidRDefault="00B2573B" w:rsidP="00DE7B57">
      <w:pPr>
        <w:tabs>
          <w:tab w:val="left" w:pos="709"/>
          <w:tab w:val="left" w:pos="993"/>
        </w:tabs>
        <w:jc w:val="both"/>
      </w:pPr>
      <w:r>
        <w:t xml:space="preserve">            5.  </w:t>
      </w:r>
      <w:proofErr w:type="gramStart"/>
      <w:r w:rsidR="00DE7B57">
        <w:t>Контроль за</w:t>
      </w:r>
      <w:proofErr w:type="gramEnd"/>
      <w:r w:rsidR="00DE7B57">
        <w:t xml:space="preserve"> исполнением настоящего постановления возложить на заместителя главы администрации Хасанского муниципального района</w:t>
      </w:r>
      <w:r w:rsidR="00C568B9">
        <w:t xml:space="preserve"> </w:t>
      </w:r>
      <w:r w:rsidR="00DE7B57">
        <w:t xml:space="preserve"> </w:t>
      </w:r>
      <w:proofErr w:type="spellStart"/>
      <w:r w:rsidR="00C568B9">
        <w:t>А.Е.Худоложного</w:t>
      </w:r>
      <w:proofErr w:type="spellEnd"/>
      <w:r w:rsidR="00DE7B57">
        <w:t xml:space="preserve">. </w:t>
      </w:r>
    </w:p>
    <w:p w:rsidR="00DE7B57" w:rsidRDefault="00DE7B57" w:rsidP="00DE7B57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DE7B57" w:rsidRDefault="00DE7B57" w:rsidP="00DE7B57">
      <w:pPr>
        <w:ind w:left="540"/>
        <w:jc w:val="both"/>
      </w:pPr>
    </w:p>
    <w:p w:rsidR="00DE7B57" w:rsidRPr="002C1235" w:rsidRDefault="00DE7B57" w:rsidP="00DE7B57">
      <w:pPr>
        <w:jc w:val="both"/>
      </w:pPr>
      <w:r>
        <w:t>Г</w:t>
      </w:r>
      <w:r w:rsidRPr="002C1235">
        <w:t>лав</w:t>
      </w:r>
      <w:r>
        <w:t>а</w:t>
      </w:r>
      <w:r w:rsidRPr="002C1235">
        <w:t xml:space="preserve"> Хасанского </w:t>
      </w:r>
    </w:p>
    <w:p w:rsidR="00F54DDA" w:rsidRPr="00891890" w:rsidRDefault="00DE7B57" w:rsidP="00AD75E0">
      <w:pPr>
        <w:spacing w:line="276" w:lineRule="auto"/>
        <w:jc w:val="both"/>
      </w:pPr>
      <w:r w:rsidRPr="002C1235">
        <w:t>муниципального района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>
        <w:t xml:space="preserve">        </w:t>
      </w:r>
      <w:r w:rsidRPr="002C1235">
        <w:t xml:space="preserve">                        </w:t>
      </w:r>
      <w:bookmarkStart w:id="0" w:name="_GoBack"/>
      <w:bookmarkEnd w:id="0"/>
      <w:r>
        <w:t xml:space="preserve">      И.В.Степанов</w:t>
      </w:r>
      <w:r w:rsidRPr="002C1235">
        <w:t xml:space="preserve"> </w:t>
      </w:r>
    </w:p>
    <w:sectPr w:rsidR="00F54DDA" w:rsidRPr="00891890" w:rsidSect="008D2460">
      <w:pgSz w:w="11906" w:h="16838"/>
      <w:pgMar w:top="567" w:right="851" w:bottom="142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8"/>
    <w:rsid w:val="000069EF"/>
    <w:rsid w:val="0001635B"/>
    <w:rsid w:val="000249EC"/>
    <w:rsid w:val="00024AC2"/>
    <w:rsid w:val="00036021"/>
    <w:rsid w:val="0005031B"/>
    <w:rsid w:val="00051834"/>
    <w:rsid w:val="000A6055"/>
    <w:rsid w:val="000B0F2B"/>
    <w:rsid w:val="000B2B50"/>
    <w:rsid w:val="000D2665"/>
    <w:rsid w:val="000D550B"/>
    <w:rsid w:val="00101741"/>
    <w:rsid w:val="001111FD"/>
    <w:rsid w:val="00124BB3"/>
    <w:rsid w:val="00130744"/>
    <w:rsid w:val="00134B32"/>
    <w:rsid w:val="001419EC"/>
    <w:rsid w:val="001542C7"/>
    <w:rsid w:val="00166840"/>
    <w:rsid w:val="001858B8"/>
    <w:rsid w:val="001C0002"/>
    <w:rsid w:val="001C1E61"/>
    <w:rsid w:val="001C5484"/>
    <w:rsid w:val="001D0FB4"/>
    <w:rsid w:val="001D2A49"/>
    <w:rsid w:val="001D4DF3"/>
    <w:rsid w:val="001E1F44"/>
    <w:rsid w:val="00203FAA"/>
    <w:rsid w:val="00213CCB"/>
    <w:rsid w:val="00216AE7"/>
    <w:rsid w:val="002350A4"/>
    <w:rsid w:val="002371BE"/>
    <w:rsid w:val="00241B70"/>
    <w:rsid w:val="00244F61"/>
    <w:rsid w:val="002763E0"/>
    <w:rsid w:val="002944CE"/>
    <w:rsid w:val="002A0ED7"/>
    <w:rsid w:val="002A1E59"/>
    <w:rsid w:val="002A61D9"/>
    <w:rsid w:val="002A7ED7"/>
    <w:rsid w:val="002B2070"/>
    <w:rsid w:val="002D4E43"/>
    <w:rsid w:val="002E2A8C"/>
    <w:rsid w:val="002E78FC"/>
    <w:rsid w:val="002F1A78"/>
    <w:rsid w:val="002F2B30"/>
    <w:rsid w:val="00302F5B"/>
    <w:rsid w:val="00304498"/>
    <w:rsid w:val="00343061"/>
    <w:rsid w:val="00345CF5"/>
    <w:rsid w:val="00347319"/>
    <w:rsid w:val="003533F3"/>
    <w:rsid w:val="00360411"/>
    <w:rsid w:val="00363B20"/>
    <w:rsid w:val="00381B52"/>
    <w:rsid w:val="003936BB"/>
    <w:rsid w:val="003A1E20"/>
    <w:rsid w:val="003A4B58"/>
    <w:rsid w:val="003C60F1"/>
    <w:rsid w:val="003F14D1"/>
    <w:rsid w:val="00401D4C"/>
    <w:rsid w:val="00424B33"/>
    <w:rsid w:val="0043074E"/>
    <w:rsid w:val="00433C61"/>
    <w:rsid w:val="0045205E"/>
    <w:rsid w:val="00452928"/>
    <w:rsid w:val="00494E61"/>
    <w:rsid w:val="00497391"/>
    <w:rsid w:val="004B24BE"/>
    <w:rsid w:val="004B33A2"/>
    <w:rsid w:val="004C4633"/>
    <w:rsid w:val="004C6C7C"/>
    <w:rsid w:val="004F1E99"/>
    <w:rsid w:val="00505604"/>
    <w:rsid w:val="00522F8F"/>
    <w:rsid w:val="005360FB"/>
    <w:rsid w:val="005560DA"/>
    <w:rsid w:val="005748F3"/>
    <w:rsid w:val="00580EB7"/>
    <w:rsid w:val="0058602A"/>
    <w:rsid w:val="005B30CC"/>
    <w:rsid w:val="005B6B8C"/>
    <w:rsid w:val="005C3E12"/>
    <w:rsid w:val="005F0A92"/>
    <w:rsid w:val="005F4EB4"/>
    <w:rsid w:val="005F68FD"/>
    <w:rsid w:val="0061047F"/>
    <w:rsid w:val="00634707"/>
    <w:rsid w:val="00654A43"/>
    <w:rsid w:val="00683407"/>
    <w:rsid w:val="00693023"/>
    <w:rsid w:val="006A61CD"/>
    <w:rsid w:val="006C0093"/>
    <w:rsid w:val="006C1144"/>
    <w:rsid w:val="006C40E3"/>
    <w:rsid w:val="00703155"/>
    <w:rsid w:val="00711114"/>
    <w:rsid w:val="007336AB"/>
    <w:rsid w:val="00750737"/>
    <w:rsid w:val="00782184"/>
    <w:rsid w:val="00791262"/>
    <w:rsid w:val="00800384"/>
    <w:rsid w:val="00805EDC"/>
    <w:rsid w:val="0081082D"/>
    <w:rsid w:val="00810DF8"/>
    <w:rsid w:val="00814279"/>
    <w:rsid w:val="008243D5"/>
    <w:rsid w:val="00841A54"/>
    <w:rsid w:val="00861B55"/>
    <w:rsid w:val="0086417F"/>
    <w:rsid w:val="00874DFB"/>
    <w:rsid w:val="00891890"/>
    <w:rsid w:val="008A1B7A"/>
    <w:rsid w:val="008B1E95"/>
    <w:rsid w:val="008C3B1F"/>
    <w:rsid w:val="008D2460"/>
    <w:rsid w:val="008F3D19"/>
    <w:rsid w:val="008F7132"/>
    <w:rsid w:val="008F7800"/>
    <w:rsid w:val="0090435E"/>
    <w:rsid w:val="009062A3"/>
    <w:rsid w:val="009420B3"/>
    <w:rsid w:val="00945E39"/>
    <w:rsid w:val="00955D7D"/>
    <w:rsid w:val="009846DC"/>
    <w:rsid w:val="0099369D"/>
    <w:rsid w:val="009A0DD7"/>
    <w:rsid w:val="009B6B64"/>
    <w:rsid w:val="009B72C8"/>
    <w:rsid w:val="009B7776"/>
    <w:rsid w:val="009B7A4A"/>
    <w:rsid w:val="009D06AE"/>
    <w:rsid w:val="009F606B"/>
    <w:rsid w:val="00A02668"/>
    <w:rsid w:val="00A04C10"/>
    <w:rsid w:val="00A46072"/>
    <w:rsid w:val="00A46D04"/>
    <w:rsid w:val="00A56191"/>
    <w:rsid w:val="00A60EF8"/>
    <w:rsid w:val="00A7755E"/>
    <w:rsid w:val="00A904C0"/>
    <w:rsid w:val="00AC4C77"/>
    <w:rsid w:val="00AD431D"/>
    <w:rsid w:val="00AD4D74"/>
    <w:rsid w:val="00AD75E0"/>
    <w:rsid w:val="00B14A8D"/>
    <w:rsid w:val="00B2573B"/>
    <w:rsid w:val="00B44AA6"/>
    <w:rsid w:val="00B53E5B"/>
    <w:rsid w:val="00B54D43"/>
    <w:rsid w:val="00B805FA"/>
    <w:rsid w:val="00BA154E"/>
    <w:rsid w:val="00BB6F68"/>
    <w:rsid w:val="00BD0F07"/>
    <w:rsid w:val="00BD20D3"/>
    <w:rsid w:val="00BD3ECB"/>
    <w:rsid w:val="00BD6044"/>
    <w:rsid w:val="00BE5F54"/>
    <w:rsid w:val="00BF0653"/>
    <w:rsid w:val="00C00DFD"/>
    <w:rsid w:val="00C020C3"/>
    <w:rsid w:val="00C10A02"/>
    <w:rsid w:val="00C1273D"/>
    <w:rsid w:val="00C44765"/>
    <w:rsid w:val="00C568B9"/>
    <w:rsid w:val="00C74897"/>
    <w:rsid w:val="00C94393"/>
    <w:rsid w:val="00CA2F9A"/>
    <w:rsid w:val="00CB14C2"/>
    <w:rsid w:val="00CB3BE5"/>
    <w:rsid w:val="00CE5CCC"/>
    <w:rsid w:val="00D11DC0"/>
    <w:rsid w:val="00D35F91"/>
    <w:rsid w:val="00D42588"/>
    <w:rsid w:val="00D43602"/>
    <w:rsid w:val="00D53774"/>
    <w:rsid w:val="00D5671F"/>
    <w:rsid w:val="00D92485"/>
    <w:rsid w:val="00DB4962"/>
    <w:rsid w:val="00DE2EEA"/>
    <w:rsid w:val="00DE7B57"/>
    <w:rsid w:val="00DF2633"/>
    <w:rsid w:val="00E03D59"/>
    <w:rsid w:val="00E2499D"/>
    <w:rsid w:val="00E353C6"/>
    <w:rsid w:val="00E372FD"/>
    <w:rsid w:val="00EA2624"/>
    <w:rsid w:val="00EA4736"/>
    <w:rsid w:val="00EB1FE5"/>
    <w:rsid w:val="00ED5A74"/>
    <w:rsid w:val="00EF4FC0"/>
    <w:rsid w:val="00F127CA"/>
    <w:rsid w:val="00F13366"/>
    <w:rsid w:val="00F2027A"/>
    <w:rsid w:val="00F25E45"/>
    <w:rsid w:val="00F3309E"/>
    <w:rsid w:val="00F54D3B"/>
    <w:rsid w:val="00F54DDA"/>
    <w:rsid w:val="00F705D3"/>
    <w:rsid w:val="00F71340"/>
    <w:rsid w:val="00F75350"/>
    <w:rsid w:val="00F9052C"/>
    <w:rsid w:val="00F94680"/>
    <w:rsid w:val="00FA7BD5"/>
    <w:rsid w:val="00FE2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semiHidden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305F8551D1D17523D456530AD9F43F30A141C8957BED66AC8E4A94864513595E5F071972AE3D0AF1D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5299A-DCB9-470C-A3C5-C9BB71790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16</cp:revision>
  <cp:lastPrinted>2021-09-02T02:18:00Z</cp:lastPrinted>
  <dcterms:created xsi:type="dcterms:W3CDTF">2022-08-30T02:03:00Z</dcterms:created>
  <dcterms:modified xsi:type="dcterms:W3CDTF">2025-05-28T00:48:00Z</dcterms:modified>
</cp:coreProperties>
</file>