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0B53FC" w:rsidP="00B73AD8">
      <w:r>
        <w:rPr>
          <w:bCs/>
          <w:noProof/>
        </w:rPr>
        <w:t xml:space="preserve"> </w:t>
      </w:r>
      <w:r w:rsidR="00B73AD8">
        <w:rPr>
          <w:bCs/>
          <w:noProof/>
        </w:rPr>
        <w:t xml:space="preserve">                                                                         </w:t>
      </w:r>
      <w:r w:rsidR="00B73AD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C31453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BF7265" w:rsidRDefault="00BF7265" w:rsidP="00846F58">
      <w:pPr>
        <w:jc w:val="both"/>
        <w:rPr>
          <w:sz w:val="26"/>
          <w:szCs w:val="26"/>
          <w:u w:val="single"/>
        </w:rPr>
      </w:pPr>
    </w:p>
    <w:p w:rsidR="00846F58" w:rsidRPr="007F4757" w:rsidRDefault="0069219E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  <w:r w:rsidR="00C31453">
        <w:rPr>
          <w:sz w:val="26"/>
          <w:szCs w:val="26"/>
          <w:u w:val="single"/>
        </w:rPr>
        <w:t>19.10.2022г.</w:t>
      </w:r>
      <w:r w:rsidR="00846F58">
        <w:rPr>
          <w:sz w:val="26"/>
          <w:szCs w:val="26"/>
        </w:rPr>
        <w:t xml:space="preserve">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6119D8">
        <w:rPr>
          <w:sz w:val="26"/>
          <w:szCs w:val="26"/>
        </w:rPr>
        <w:t xml:space="preserve">    </w:t>
      </w:r>
      <w:r w:rsidR="00846F58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C31453">
        <w:rPr>
          <w:sz w:val="26"/>
          <w:szCs w:val="26"/>
          <w:u w:val="single"/>
        </w:rPr>
        <w:t>728</w:t>
      </w:r>
      <w:r w:rsidR="006119D8" w:rsidRPr="00104214">
        <w:rPr>
          <w:sz w:val="26"/>
          <w:szCs w:val="26"/>
          <w:u w:val="single"/>
        </w:rPr>
        <w:t>-па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ED247D" w:rsidRDefault="00B73AD8" w:rsidP="00B73AD8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О </w:t>
      </w:r>
      <w:r w:rsidR="00ED247D">
        <w:rPr>
          <w:sz w:val="26"/>
          <w:szCs w:val="26"/>
        </w:rPr>
        <w:t xml:space="preserve">    </w:t>
      </w:r>
      <w:r w:rsidRPr="00EE550E">
        <w:rPr>
          <w:sz w:val="26"/>
          <w:szCs w:val="26"/>
        </w:rPr>
        <w:t xml:space="preserve">проведении </w:t>
      </w:r>
      <w:r w:rsidR="00ED247D">
        <w:rPr>
          <w:sz w:val="26"/>
          <w:szCs w:val="26"/>
        </w:rPr>
        <w:t xml:space="preserve">    </w:t>
      </w:r>
      <w:proofErr w:type="gramStart"/>
      <w:r w:rsidR="00ED247D">
        <w:rPr>
          <w:sz w:val="26"/>
          <w:szCs w:val="26"/>
        </w:rPr>
        <w:t>обучающего</w:t>
      </w:r>
      <w:proofErr w:type="gramEnd"/>
      <w:r w:rsidR="00ED247D">
        <w:rPr>
          <w:sz w:val="26"/>
          <w:szCs w:val="26"/>
        </w:rPr>
        <w:t xml:space="preserve"> </w:t>
      </w:r>
    </w:p>
    <w:p w:rsidR="00ED247D" w:rsidRDefault="00ED247D" w:rsidP="00B73AD8">
      <w:pPr>
        <w:rPr>
          <w:sz w:val="26"/>
          <w:szCs w:val="26"/>
        </w:rPr>
      </w:pPr>
      <w:r>
        <w:rPr>
          <w:sz w:val="26"/>
          <w:szCs w:val="26"/>
        </w:rPr>
        <w:t xml:space="preserve">семинара-тренинга по </w:t>
      </w:r>
      <w:proofErr w:type="gramStart"/>
      <w:r>
        <w:rPr>
          <w:sz w:val="26"/>
          <w:szCs w:val="26"/>
        </w:rPr>
        <w:t>здоровому</w:t>
      </w:r>
      <w:proofErr w:type="gramEnd"/>
      <w:r>
        <w:rPr>
          <w:sz w:val="26"/>
          <w:szCs w:val="26"/>
        </w:rPr>
        <w:t xml:space="preserve"> </w:t>
      </w:r>
    </w:p>
    <w:p w:rsidR="00B53819" w:rsidRDefault="00ED247D" w:rsidP="00B73AD8">
      <w:pPr>
        <w:rPr>
          <w:sz w:val="26"/>
          <w:szCs w:val="26"/>
        </w:rPr>
      </w:pPr>
      <w:r>
        <w:rPr>
          <w:sz w:val="26"/>
          <w:szCs w:val="26"/>
        </w:rPr>
        <w:t xml:space="preserve">образу    </w:t>
      </w:r>
      <w:r w:rsidR="00710F31"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 w:rsidR="00B73AD8" w:rsidRPr="00EE5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10F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«</w:t>
      </w:r>
      <w:r w:rsidR="00D12B58">
        <w:rPr>
          <w:sz w:val="26"/>
          <w:szCs w:val="26"/>
        </w:rPr>
        <w:t>Мо</w:t>
      </w:r>
      <w:r w:rsidR="00B53819">
        <w:rPr>
          <w:sz w:val="26"/>
          <w:szCs w:val="26"/>
        </w:rPr>
        <w:t>лодежь</w:t>
      </w:r>
    </w:p>
    <w:p w:rsidR="00B73AD8" w:rsidRPr="00EE550E" w:rsidRDefault="00B53819" w:rsidP="00B53819">
      <w:pPr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ED247D">
        <w:rPr>
          <w:sz w:val="26"/>
          <w:szCs w:val="26"/>
        </w:rPr>
        <w:t xml:space="preserve">  </w:t>
      </w:r>
      <w:r w:rsidR="00710F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здоровый </w:t>
      </w:r>
      <w:r w:rsidR="00ED247D">
        <w:rPr>
          <w:sz w:val="26"/>
          <w:szCs w:val="26"/>
        </w:rPr>
        <w:t xml:space="preserve">  </w:t>
      </w:r>
      <w:r w:rsidR="00710F3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</w:t>
      </w:r>
      <w:r w:rsidR="00ED247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10F31"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 w:rsidR="00767326" w:rsidRPr="00EE550E">
        <w:rPr>
          <w:sz w:val="26"/>
          <w:szCs w:val="26"/>
        </w:rPr>
        <w:t>»</w:t>
      </w:r>
      <w:r w:rsidR="008A0169">
        <w:rPr>
          <w:sz w:val="26"/>
          <w:szCs w:val="26"/>
        </w:rPr>
        <w:t xml:space="preserve"> </w:t>
      </w:r>
    </w:p>
    <w:p w:rsidR="00B73AD8" w:rsidRDefault="00B73AD8" w:rsidP="00B73AD8">
      <w:pPr>
        <w:rPr>
          <w:sz w:val="26"/>
          <w:szCs w:val="26"/>
        </w:rPr>
      </w:pPr>
    </w:p>
    <w:p w:rsidR="00EE550E" w:rsidRPr="00EE550E" w:rsidRDefault="00EE550E" w:rsidP="00B73AD8">
      <w:pPr>
        <w:rPr>
          <w:sz w:val="26"/>
          <w:szCs w:val="26"/>
        </w:rPr>
      </w:pPr>
    </w:p>
    <w:p w:rsidR="00B73AD8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0D1C7C" w:rsidRPr="00C16A98">
        <w:rPr>
          <w:sz w:val="26"/>
          <w:szCs w:val="26"/>
        </w:rPr>
        <w:t xml:space="preserve">В соответствии с Федеральным  законом Российской Федерации от  </w:t>
      </w:r>
      <w:r w:rsidR="000D1C7C">
        <w:rPr>
          <w:sz w:val="26"/>
          <w:szCs w:val="26"/>
        </w:rPr>
        <w:t xml:space="preserve">                      </w:t>
      </w:r>
      <w:r w:rsidR="000D1C7C" w:rsidRPr="00C16A98">
        <w:rPr>
          <w:sz w:val="26"/>
          <w:szCs w:val="26"/>
        </w:rPr>
        <w:t>6  октября   2003  года № 131-ФЗ «Об общих принципах организации местного самоупр</w:t>
      </w:r>
      <w:r w:rsidR="000D1C7C">
        <w:rPr>
          <w:sz w:val="26"/>
          <w:szCs w:val="26"/>
        </w:rPr>
        <w:t xml:space="preserve">авления   </w:t>
      </w:r>
      <w:r w:rsidR="000D1C7C" w:rsidRPr="00C16A98">
        <w:rPr>
          <w:sz w:val="26"/>
          <w:szCs w:val="26"/>
        </w:rPr>
        <w:t xml:space="preserve">в Российской Федерации», в целях реализации муниципальной программы «Молодежная политика Хасанского муниципального района на </w:t>
      </w:r>
      <w:r w:rsidR="000D1C7C">
        <w:rPr>
          <w:sz w:val="26"/>
          <w:szCs w:val="26"/>
        </w:rPr>
        <w:t xml:space="preserve">            </w:t>
      </w:r>
      <w:r w:rsidR="000D1C7C" w:rsidRPr="00C16A98">
        <w:rPr>
          <w:sz w:val="26"/>
          <w:szCs w:val="26"/>
        </w:rPr>
        <w:t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</w:p>
    <w:p w:rsidR="00EE550E" w:rsidRPr="00EE550E" w:rsidRDefault="00EE550E" w:rsidP="00E05DED">
      <w:pPr>
        <w:jc w:val="both"/>
        <w:rPr>
          <w:sz w:val="26"/>
          <w:szCs w:val="26"/>
        </w:rPr>
      </w:pP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ED247D" w:rsidP="00ED247D">
      <w:pPr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B73AD8" w:rsidRPr="00EE550E">
        <w:rPr>
          <w:sz w:val="26"/>
          <w:szCs w:val="26"/>
        </w:rPr>
        <w:t xml:space="preserve">Провести </w:t>
      </w:r>
      <w:r w:rsidR="00B53819">
        <w:rPr>
          <w:sz w:val="26"/>
          <w:szCs w:val="26"/>
        </w:rPr>
        <w:t xml:space="preserve"> </w:t>
      </w:r>
      <w:r w:rsidR="002B2C19">
        <w:rPr>
          <w:sz w:val="26"/>
          <w:szCs w:val="26"/>
        </w:rPr>
        <w:t>2</w:t>
      </w:r>
      <w:r w:rsidR="00D26AFF">
        <w:rPr>
          <w:sz w:val="26"/>
          <w:szCs w:val="26"/>
        </w:rPr>
        <w:t>2</w:t>
      </w:r>
      <w:r w:rsidR="00BF7265">
        <w:rPr>
          <w:sz w:val="26"/>
          <w:szCs w:val="26"/>
        </w:rPr>
        <w:t xml:space="preserve"> </w:t>
      </w:r>
      <w:r w:rsidR="00D26AFF">
        <w:rPr>
          <w:sz w:val="26"/>
          <w:szCs w:val="26"/>
        </w:rPr>
        <w:t>октября</w:t>
      </w:r>
      <w:r w:rsidR="00846F58" w:rsidRPr="00EE550E">
        <w:rPr>
          <w:sz w:val="26"/>
          <w:szCs w:val="26"/>
        </w:rPr>
        <w:t xml:space="preserve"> 2</w:t>
      </w:r>
      <w:r w:rsidR="00EE550E" w:rsidRPr="00EE550E">
        <w:rPr>
          <w:sz w:val="26"/>
          <w:szCs w:val="26"/>
        </w:rPr>
        <w:t>0</w:t>
      </w:r>
      <w:r w:rsidR="00BF7265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на территории Хасанского </w:t>
      </w:r>
      <w:r>
        <w:rPr>
          <w:sz w:val="26"/>
          <w:szCs w:val="26"/>
        </w:rPr>
        <w:t>м</w:t>
      </w:r>
      <w:r w:rsidR="00B73AD8" w:rsidRPr="00EE550E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>обучающий семинар-тренинг по здоровому образу   жизни</w:t>
      </w:r>
      <w:r w:rsidR="00B73AD8" w:rsidRPr="00EE5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02EB7" w:rsidRPr="00EE550E">
        <w:rPr>
          <w:sz w:val="26"/>
          <w:szCs w:val="26"/>
        </w:rPr>
        <w:t>«</w:t>
      </w:r>
      <w:r w:rsidR="00602EB7">
        <w:rPr>
          <w:sz w:val="26"/>
          <w:szCs w:val="26"/>
        </w:rPr>
        <w:t>Мо</w:t>
      </w:r>
      <w:r w:rsidR="00B53819">
        <w:rPr>
          <w:sz w:val="26"/>
          <w:szCs w:val="26"/>
        </w:rPr>
        <w:t>лодежь за здоровый образ жизни</w:t>
      </w:r>
      <w:r w:rsidR="00602EB7" w:rsidRPr="00EE550E">
        <w:rPr>
          <w:sz w:val="26"/>
          <w:szCs w:val="26"/>
        </w:rPr>
        <w:t>»</w:t>
      </w:r>
      <w:r w:rsidR="00602EB7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– семинар-тренинг</w:t>
      </w:r>
      <w:r w:rsidR="00602EB7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EE550E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EE550E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4367F9" w:rsidRPr="00EE550E">
        <w:rPr>
          <w:sz w:val="26"/>
          <w:szCs w:val="26"/>
        </w:rPr>
        <w:t>П</w:t>
      </w:r>
      <w:r w:rsidR="00B73AD8" w:rsidRPr="00EE550E">
        <w:rPr>
          <w:sz w:val="26"/>
          <w:szCs w:val="26"/>
        </w:rPr>
        <w:t xml:space="preserve">оложение о проведении </w:t>
      </w:r>
      <w:r w:rsidR="00ED247D">
        <w:rPr>
          <w:sz w:val="26"/>
          <w:szCs w:val="26"/>
        </w:rPr>
        <w:t>семинара-тренинга</w:t>
      </w:r>
      <w:r w:rsidR="00857E72">
        <w:rPr>
          <w:sz w:val="26"/>
          <w:szCs w:val="26"/>
        </w:rPr>
        <w:t xml:space="preserve"> (</w:t>
      </w:r>
      <w:r w:rsidR="00B55CBA">
        <w:rPr>
          <w:sz w:val="26"/>
          <w:szCs w:val="26"/>
        </w:rPr>
        <w:t>п</w:t>
      </w:r>
      <w:r w:rsidR="00857E72">
        <w:rPr>
          <w:sz w:val="26"/>
          <w:szCs w:val="26"/>
        </w:rPr>
        <w:t>риложение № 1);</w:t>
      </w:r>
    </w:p>
    <w:p w:rsidR="00382F7A" w:rsidRPr="00EE550E" w:rsidRDefault="00EE550E" w:rsidP="00382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="00B55CBA">
        <w:rPr>
          <w:rStyle w:val="FontStyle11"/>
          <w:sz w:val="26"/>
          <w:szCs w:val="26"/>
        </w:rPr>
        <w:t>меты</w:t>
      </w:r>
      <w:r w:rsidR="004367F9" w:rsidRPr="00EE550E">
        <w:rPr>
          <w:rStyle w:val="FontStyle11"/>
          <w:sz w:val="26"/>
          <w:szCs w:val="26"/>
        </w:rPr>
        <w:t xml:space="preserve"> расхо</w:t>
      </w:r>
      <w:r w:rsidR="001E4593">
        <w:rPr>
          <w:rStyle w:val="FontStyle11"/>
          <w:sz w:val="26"/>
          <w:szCs w:val="26"/>
        </w:rPr>
        <w:t>дов на проведение</w:t>
      </w:r>
      <w:r w:rsidR="004367F9" w:rsidRPr="00EE550E">
        <w:rPr>
          <w:rStyle w:val="FontStyle11"/>
          <w:sz w:val="26"/>
          <w:szCs w:val="26"/>
        </w:rPr>
        <w:t xml:space="preserve"> </w:t>
      </w:r>
      <w:r w:rsidR="00ED247D">
        <w:rPr>
          <w:sz w:val="26"/>
          <w:szCs w:val="26"/>
        </w:rPr>
        <w:t>семинар</w:t>
      </w:r>
      <w:r w:rsidR="000D1C7C">
        <w:rPr>
          <w:sz w:val="26"/>
          <w:szCs w:val="26"/>
        </w:rPr>
        <w:t>а</w:t>
      </w:r>
      <w:r w:rsidR="00ED247D">
        <w:rPr>
          <w:sz w:val="26"/>
          <w:szCs w:val="26"/>
        </w:rPr>
        <w:t>-тренинг</w:t>
      </w:r>
      <w:r w:rsidR="000D1C7C">
        <w:rPr>
          <w:sz w:val="26"/>
          <w:szCs w:val="26"/>
        </w:rPr>
        <w:t>а</w:t>
      </w:r>
      <w:r w:rsidR="00857E72">
        <w:rPr>
          <w:sz w:val="26"/>
          <w:szCs w:val="26"/>
        </w:rPr>
        <w:t xml:space="preserve"> (</w:t>
      </w:r>
      <w:r w:rsidR="00B55CBA">
        <w:rPr>
          <w:sz w:val="26"/>
          <w:szCs w:val="26"/>
        </w:rPr>
        <w:t>с</w:t>
      </w:r>
      <w:r w:rsidR="00857E72">
        <w:rPr>
          <w:sz w:val="26"/>
          <w:szCs w:val="26"/>
        </w:rPr>
        <w:t>меты № 1, № 2).</w:t>
      </w:r>
    </w:p>
    <w:p w:rsidR="00B73AD8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</w:t>
      </w:r>
      <w:r w:rsidR="00ED247D">
        <w:rPr>
          <w:sz w:val="26"/>
          <w:szCs w:val="26"/>
        </w:rPr>
        <w:t>(О.И.Бражник</w:t>
      </w:r>
      <w:r w:rsidR="00ED247D" w:rsidRPr="00EE550E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 xml:space="preserve"> организовать подготовку </w:t>
      </w:r>
      <w:r w:rsidR="00ED247D"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 xml:space="preserve">и проведение </w:t>
      </w:r>
      <w:r w:rsidR="00ED247D">
        <w:rPr>
          <w:sz w:val="26"/>
          <w:szCs w:val="26"/>
        </w:rPr>
        <w:t>семинара-тренинга.</w:t>
      </w:r>
      <w:r w:rsidR="00F658D7">
        <w:rPr>
          <w:sz w:val="26"/>
          <w:szCs w:val="26"/>
        </w:rPr>
        <w:t xml:space="preserve"> </w:t>
      </w:r>
    </w:p>
    <w:p w:rsidR="00F61D82" w:rsidRDefault="00F61D82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5C07">
        <w:rPr>
          <w:sz w:val="26"/>
          <w:szCs w:val="26"/>
        </w:rPr>
        <w:t>4</w:t>
      </w:r>
      <w:r w:rsidR="003C3816">
        <w:rPr>
          <w:sz w:val="26"/>
          <w:szCs w:val="26"/>
        </w:rPr>
        <w:t>.  </w:t>
      </w:r>
      <w:r>
        <w:rPr>
          <w:sz w:val="26"/>
          <w:szCs w:val="26"/>
        </w:rPr>
        <w:t>Начальнику отдела бухгалтерского учета администрации Хасанского муниципал</w:t>
      </w:r>
      <w:r w:rsidR="008754C9">
        <w:rPr>
          <w:sz w:val="26"/>
          <w:szCs w:val="26"/>
        </w:rPr>
        <w:t xml:space="preserve">ьного района (М.Н. </w:t>
      </w:r>
      <w:proofErr w:type="spellStart"/>
      <w:r w:rsidR="008754C9">
        <w:rPr>
          <w:sz w:val="26"/>
          <w:szCs w:val="26"/>
        </w:rPr>
        <w:t>Снытко</w:t>
      </w:r>
      <w:proofErr w:type="spellEnd"/>
      <w:r w:rsidR="008754C9">
        <w:rPr>
          <w:sz w:val="26"/>
          <w:szCs w:val="26"/>
        </w:rPr>
        <w:t>)</w:t>
      </w:r>
      <w:r w:rsidR="00B55CBA">
        <w:rPr>
          <w:sz w:val="26"/>
          <w:szCs w:val="26"/>
        </w:rPr>
        <w:t>:</w:t>
      </w:r>
      <w:r w:rsidR="008754C9">
        <w:rPr>
          <w:sz w:val="26"/>
          <w:szCs w:val="26"/>
        </w:rPr>
        <w:t xml:space="preserve"> </w:t>
      </w:r>
      <w:r w:rsidR="00C36E13">
        <w:rPr>
          <w:sz w:val="26"/>
          <w:szCs w:val="26"/>
        </w:rPr>
        <w:t xml:space="preserve">            </w:t>
      </w:r>
    </w:p>
    <w:p w:rsidR="00C36E13" w:rsidRDefault="00980505" w:rsidP="00054BE3">
      <w:pPr>
        <w:jc w:val="both"/>
      </w:pPr>
      <w:r>
        <w:rPr>
          <w:sz w:val="26"/>
          <w:szCs w:val="26"/>
        </w:rPr>
        <w:t xml:space="preserve">          </w:t>
      </w:r>
      <w:r w:rsidR="00B55CBA">
        <w:rPr>
          <w:sz w:val="26"/>
          <w:szCs w:val="26"/>
        </w:rPr>
        <w:t xml:space="preserve"> </w:t>
      </w:r>
      <w:r>
        <w:rPr>
          <w:sz w:val="26"/>
          <w:szCs w:val="26"/>
        </w:rPr>
        <w:t>4.1</w:t>
      </w:r>
      <w:r w:rsidR="00ED247D">
        <w:rPr>
          <w:sz w:val="26"/>
          <w:szCs w:val="26"/>
        </w:rPr>
        <w:t>. </w:t>
      </w:r>
      <w:proofErr w:type="gramStart"/>
      <w:r w:rsidR="00C36E13" w:rsidRPr="00242D69">
        <w:rPr>
          <w:sz w:val="26"/>
          <w:szCs w:val="26"/>
        </w:rPr>
        <w:t xml:space="preserve">Произвести оплату оказанных услуг на организацию и проведение обучающего семинара-тренинга </w:t>
      </w:r>
      <w:r w:rsidR="00054BE3">
        <w:rPr>
          <w:sz w:val="26"/>
          <w:szCs w:val="26"/>
        </w:rPr>
        <w:t xml:space="preserve">по здоровому образу жизни </w:t>
      </w:r>
      <w:r w:rsidR="00054BE3" w:rsidRPr="00EE550E">
        <w:rPr>
          <w:sz w:val="26"/>
          <w:szCs w:val="26"/>
        </w:rPr>
        <w:t>«</w:t>
      </w:r>
      <w:r w:rsidR="00054BE3">
        <w:rPr>
          <w:sz w:val="26"/>
          <w:szCs w:val="26"/>
        </w:rPr>
        <w:t>Молодежь за    здоровый    образ    жизни</w:t>
      </w:r>
      <w:r w:rsidR="00054BE3" w:rsidRPr="00EE550E">
        <w:rPr>
          <w:sz w:val="26"/>
          <w:szCs w:val="26"/>
        </w:rPr>
        <w:t>»</w:t>
      </w:r>
      <w:r w:rsidR="00054BE3">
        <w:rPr>
          <w:sz w:val="26"/>
          <w:szCs w:val="26"/>
        </w:rPr>
        <w:t xml:space="preserve"> </w:t>
      </w:r>
      <w:r w:rsidR="00C36E13" w:rsidRPr="00242D69">
        <w:rPr>
          <w:sz w:val="26"/>
          <w:szCs w:val="26"/>
        </w:rPr>
        <w:t>из средств, предусмотренных на финансирование муниципальной программы «Молодежная политика Хасанского муниципаль</w:t>
      </w:r>
      <w:r w:rsidR="000D1C7C">
        <w:rPr>
          <w:sz w:val="26"/>
          <w:szCs w:val="26"/>
        </w:rPr>
        <w:t>ного района на 2022 – 2024</w:t>
      </w:r>
      <w:r w:rsidR="00C36E13">
        <w:rPr>
          <w:sz w:val="26"/>
          <w:szCs w:val="26"/>
        </w:rPr>
        <w:t xml:space="preserve"> годы»</w:t>
      </w:r>
      <w:r w:rsidR="00A56848">
        <w:rPr>
          <w:sz w:val="26"/>
          <w:szCs w:val="26"/>
        </w:rPr>
        <w:t>,</w:t>
      </w:r>
      <w:r w:rsidR="00C36E13" w:rsidRPr="00242D69">
        <w:rPr>
          <w:sz w:val="26"/>
          <w:szCs w:val="26"/>
        </w:rPr>
        <w:t xml:space="preserve"> основное мероприятие «Профилактика деструктивных явлений в молодежной сфере»</w:t>
      </w:r>
      <w:r w:rsidR="00A56848">
        <w:rPr>
          <w:sz w:val="26"/>
          <w:szCs w:val="26"/>
        </w:rPr>
        <w:t xml:space="preserve"> - Орг</w:t>
      </w:r>
      <w:r w:rsidR="00710F31">
        <w:rPr>
          <w:sz w:val="26"/>
          <w:szCs w:val="26"/>
        </w:rPr>
        <w:t>а</w:t>
      </w:r>
      <w:r w:rsidR="00A56848">
        <w:rPr>
          <w:sz w:val="26"/>
          <w:szCs w:val="26"/>
        </w:rPr>
        <w:t>низация и проведение обучающих семинаров-тренингов по здоровому образу жизни</w:t>
      </w:r>
      <w:r w:rsidR="00C36E13" w:rsidRPr="00242D69">
        <w:rPr>
          <w:sz w:val="26"/>
          <w:szCs w:val="26"/>
        </w:rPr>
        <w:t xml:space="preserve">, в размере </w:t>
      </w:r>
      <w:r w:rsidR="000D1C7C">
        <w:rPr>
          <w:sz w:val="26"/>
          <w:szCs w:val="26"/>
        </w:rPr>
        <w:t>5</w:t>
      </w:r>
      <w:r w:rsidR="00963D2E">
        <w:rPr>
          <w:sz w:val="26"/>
          <w:szCs w:val="26"/>
        </w:rPr>
        <w:t>000</w:t>
      </w:r>
      <w:r w:rsidR="00B55CBA">
        <w:rPr>
          <w:sz w:val="26"/>
          <w:szCs w:val="26"/>
        </w:rPr>
        <w:t>,00</w:t>
      </w:r>
      <w:r w:rsidR="00C36E13" w:rsidRPr="00242D69">
        <w:rPr>
          <w:sz w:val="26"/>
          <w:szCs w:val="26"/>
        </w:rPr>
        <w:t xml:space="preserve"> </w:t>
      </w:r>
      <w:r w:rsidR="00B55CBA" w:rsidRPr="00242D69">
        <w:rPr>
          <w:sz w:val="26"/>
          <w:szCs w:val="26"/>
        </w:rPr>
        <w:t xml:space="preserve">рублей </w:t>
      </w:r>
      <w:r w:rsidR="00C36E13" w:rsidRPr="00242D69">
        <w:rPr>
          <w:sz w:val="26"/>
          <w:szCs w:val="26"/>
        </w:rPr>
        <w:t>(</w:t>
      </w:r>
      <w:r w:rsidR="000D1C7C">
        <w:rPr>
          <w:sz w:val="26"/>
          <w:szCs w:val="26"/>
        </w:rPr>
        <w:t>пять тысяч</w:t>
      </w:r>
      <w:r w:rsidR="00B55CBA">
        <w:rPr>
          <w:sz w:val="26"/>
          <w:szCs w:val="26"/>
        </w:rPr>
        <w:t xml:space="preserve"> рублей</w:t>
      </w:r>
      <w:r w:rsidR="00C36E13" w:rsidRPr="00242D69">
        <w:rPr>
          <w:sz w:val="26"/>
          <w:szCs w:val="26"/>
        </w:rPr>
        <w:t xml:space="preserve"> </w:t>
      </w:r>
      <w:r w:rsidR="00963D2E">
        <w:rPr>
          <w:sz w:val="26"/>
          <w:szCs w:val="26"/>
        </w:rPr>
        <w:lastRenderedPageBreak/>
        <w:t>00</w:t>
      </w:r>
      <w:proofErr w:type="gramEnd"/>
      <w:r w:rsidR="00B55CBA">
        <w:rPr>
          <w:sz w:val="26"/>
          <w:szCs w:val="26"/>
        </w:rPr>
        <w:t xml:space="preserve"> копеек)</w:t>
      </w:r>
      <w:r w:rsidR="00C36E13">
        <w:rPr>
          <w:sz w:val="26"/>
          <w:szCs w:val="26"/>
        </w:rPr>
        <w:t xml:space="preserve"> </w:t>
      </w:r>
      <w:r w:rsidR="00C36E13" w:rsidRPr="00242D69">
        <w:rPr>
          <w:sz w:val="26"/>
          <w:szCs w:val="26"/>
        </w:rPr>
        <w:t>на при</w:t>
      </w:r>
      <w:r w:rsidR="00E9797F">
        <w:rPr>
          <w:sz w:val="26"/>
          <w:szCs w:val="26"/>
        </w:rPr>
        <w:t xml:space="preserve">обретение продуктов питания, </w:t>
      </w:r>
      <w:proofErr w:type="gramStart"/>
      <w:r w:rsidR="00E9797F">
        <w:rPr>
          <w:sz w:val="26"/>
          <w:szCs w:val="26"/>
        </w:rPr>
        <w:t>согласно сметы</w:t>
      </w:r>
      <w:proofErr w:type="gramEnd"/>
      <w:r w:rsidR="00E9797F">
        <w:rPr>
          <w:sz w:val="26"/>
          <w:szCs w:val="26"/>
        </w:rPr>
        <w:t xml:space="preserve"> р</w:t>
      </w:r>
      <w:r w:rsidR="00D26AFF">
        <w:rPr>
          <w:sz w:val="26"/>
          <w:szCs w:val="26"/>
        </w:rPr>
        <w:t>асходов</w:t>
      </w:r>
      <w:r w:rsidR="00E9797F">
        <w:rPr>
          <w:sz w:val="26"/>
          <w:szCs w:val="26"/>
        </w:rPr>
        <w:t> № 1 (приложение № </w:t>
      </w:r>
      <w:r w:rsidR="00D26AFF">
        <w:rPr>
          <w:sz w:val="26"/>
          <w:szCs w:val="26"/>
        </w:rPr>
        <w:t>2</w:t>
      </w:r>
      <w:r w:rsidR="00C36E13" w:rsidRPr="00A56848">
        <w:rPr>
          <w:sz w:val="26"/>
          <w:szCs w:val="26"/>
        </w:rPr>
        <w:t>)</w:t>
      </w:r>
      <w:r w:rsidR="00B55CBA">
        <w:rPr>
          <w:sz w:val="26"/>
          <w:szCs w:val="26"/>
        </w:rPr>
        <w:t xml:space="preserve">, </w:t>
      </w:r>
      <w:r w:rsidR="00C36E13">
        <w:t>КБК 01807070400125010244.</w:t>
      </w:r>
    </w:p>
    <w:p w:rsidR="00980505" w:rsidRDefault="00980505" w:rsidP="00980505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t>4.2</w:t>
      </w:r>
      <w:r w:rsidR="00B55CBA">
        <w:t>.</w:t>
      </w:r>
      <w:r>
        <w:t xml:space="preserve"> </w:t>
      </w:r>
      <w:proofErr w:type="gramStart"/>
      <w:r w:rsidRPr="00E704AB">
        <w:rPr>
          <w:sz w:val="26"/>
          <w:szCs w:val="26"/>
        </w:rPr>
        <w:t xml:space="preserve">Списать с подотчета начальника отдела культуры, спорта и молодежной политики администрации Хасанского муниципального района (М.П. </w:t>
      </w:r>
      <w:proofErr w:type="spellStart"/>
      <w:r w:rsidRPr="00E704AB">
        <w:rPr>
          <w:sz w:val="26"/>
          <w:szCs w:val="26"/>
        </w:rPr>
        <w:t>Горникова</w:t>
      </w:r>
      <w:proofErr w:type="spellEnd"/>
      <w:r w:rsidRPr="00E704AB">
        <w:rPr>
          <w:sz w:val="26"/>
          <w:szCs w:val="26"/>
        </w:rPr>
        <w:t>) товар (</w:t>
      </w:r>
      <w:r>
        <w:rPr>
          <w:sz w:val="26"/>
          <w:szCs w:val="26"/>
        </w:rPr>
        <w:t>бланки</w:t>
      </w:r>
      <w:r w:rsidRPr="00E704AB">
        <w:rPr>
          <w:sz w:val="26"/>
          <w:szCs w:val="26"/>
        </w:rPr>
        <w:t>), оплаченный из средств, предусмотренных на финансирование муниципальной программы «Молодежная политика Хасанско</w:t>
      </w:r>
      <w:r>
        <w:rPr>
          <w:sz w:val="26"/>
          <w:szCs w:val="26"/>
        </w:rPr>
        <w:t>го муниципального района на 2022</w:t>
      </w:r>
      <w:r w:rsidRPr="00E704AB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E704AB">
        <w:rPr>
          <w:sz w:val="26"/>
          <w:szCs w:val="26"/>
        </w:rPr>
        <w:t xml:space="preserve"> годы» в размере  </w:t>
      </w:r>
      <w:r>
        <w:rPr>
          <w:sz w:val="26"/>
          <w:szCs w:val="26"/>
        </w:rPr>
        <w:t>375</w:t>
      </w:r>
      <w:r w:rsidRPr="00E704AB">
        <w:rPr>
          <w:sz w:val="26"/>
          <w:szCs w:val="26"/>
        </w:rPr>
        <w:t>,00 (три</w:t>
      </w:r>
      <w:r>
        <w:rPr>
          <w:sz w:val="26"/>
          <w:szCs w:val="26"/>
        </w:rPr>
        <w:t>ста семьдесят пять</w:t>
      </w:r>
      <w:r w:rsidRPr="00E704AB">
        <w:rPr>
          <w:sz w:val="26"/>
          <w:szCs w:val="26"/>
        </w:rPr>
        <w:t xml:space="preserve"> рублей 00 копеек),  в рамках муниципального контракта  </w:t>
      </w:r>
      <w:r w:rsidR="00B55CBA" w:rsidRPr="00E704AB">
        <w:rPr>
          <w:sz w:val="26"/>
          <w:szCs w:val="26"/>
        </w:rPr>
        <w:t xml:space="preserve">от </w:t>
      </w:r>
      <w:r w:rsidR="00B55CBA">
        <w:rPr>
          <w:sz w:val="26"/>
          <w:szCs w:val="26"/>
        </w:rPr>
        <w:t>17 мая</w:t>
      </w:r>
      <w:r w:rsidR="00B55CBA" w:rsidRPr="00E704AB">
        <w:rPr>
          <w:sz w:val="26"/>
          <w:szCs w:val="26"/>
        </w:rPr>
        <w:t xml:space="preserve"> 202</w:t>
      </w:r>
      <w:r w:rsidR="00B55CBA">
        <w:rPr>
          <w:sz w:val="26"/>
          <w:szCs w:val="26"/>
        </w:rPr>
        <w:t>2</w:t>
      </w:r>
      <w:r w:rsidR="00B55CBA" w:rsidRPr="00E704AB">
        <w:rPr>
          <w:sz w:val="26"/>
          <w:szCs w:val="26"/>
        </w:rPr>
        <w:t xml:space="preserve"> года </w:t>
      </w:r>
      <w:r w:rsidRPr="00E704AB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  <w:r w:rsidRPr="00E704AB">
        <w:rPr>
          <w:sz w:val="26"/>
          <w:szCs w:val="26"/>
        </w:rPr>
        <w:t xml:space="preserve"> на поставку </w:t>
      </w:r>
      <w:r>
        <w:rPr>
          <w:sz w:val="26"/>
          <w:szCs w:val="26"/>
        </w:rPr>
        <w:t>патриотической и социальной</w:t>
      </w:r>
      <w:proofErr w:type="gramEnd"/>
      <w:r>
        <w:rPr>
          <w:sz w:val="26"/>
          <w:szCs w:val="26"/>
        </w:rPr>
        <w:t xml:space="preserve"> продукции</w:t>
      </w:r>
      <w:r w:rsidRPr="00E704AB">
        <w:rPr>
          <w:sz w:val="26"/>
          <w:szCs w:val="26"/>
        </w:rPr>
        <w:t xml:space="preserve"> для реализации мероприятий, проводимых администрацией Хасанского муниципального района, </w:t>
      </w:r>
      <w:proofErr w:type="gramStart"/>
      <w:r w:rsidRPr="00E704AB">
        <w:rPr>
          <w:sz w:val="26"/>
          <w:szCs w:val="26"/>
        </w:rPr>
        <w:t>согласно сметы</w:t>
      </w:r>
      <w:proofErr w:type="gramEnd"/>
      <w:r w:rsidR="00B55CBA">
        <w:rPr>
          <w:sz w:val="26"/>
          <w:szCs w:val="26"/>
        </w:rPr>
        <w:t xml:space="preserve"> расходов</w:t>
      </w:r>
      <w:r w:rsidRPr="00E704AB">
        <w:rPr>
          <w:sz w:val="26"/>
          <w:szCs w:val="26"/>
        </w:rPr>
        <w:t xml:space="preserve"> </w:t>
      </w:r>
      <w:r w:rsidR="00B55CBA">
        <w:rPr>
          <w:sz w:val="26"/>
          <w:szCs w:val="26"/>
        </w:rPr>
        <w:t xml:space="preserve">            </w:t>
      </w:r>
      <w:r w:rsidRPr="00E704AB">
        <w:rPr>
          <w:sz w:val="26"/>
          <w:szCs w:val="26"/>
        </w:rPr>
        <w:t>№ 2 (приложение</w:t>
      </w:r>
      <w:r w:rsidR="00E9797F">
        <w:rPr>
          <w:sz w:val="26"/>
          <w:szCs w:val="26"/>
        </w:rPr>
        <w:t xml:space="preserve"> № 3</w:t>
      </w:r>
      <w:r w:rsidR="00B55CBA">
        <w:rPr>
          <w:sz w:val="26"/>
          <w:szCs w:val="26"/>
        </w:rPr>
        <w:t>),</w:t>
      </w:r>
      <w:r w:rsidRPr="00E704AB">
        <w:rPr>
          <w:sz w:val="26"/>
          <w:szCs w:val="26"/>
        </w:rPr>
        <w:t xml:space="preserve"> КБК 0180707040052501</w:t>
      </w:r>
      <w:r>
        <w:rPr>
          <w:sz w:val="26"/>
          <w:szCs w:val="26"/>
        </w:rPr>
        <w:t>4</w:t>
      </w:r>
      <w:r w:rsidRPr="00E704AB">
        <w:rPr>
          <w:sz w:val="26"/>
          <w:szCs w:val="26"/>
        </w:rPr>
        <w:t>244.</w:t>
      </w:r>
    </w:p>
    <w:p w:rsidR="00614D3B" w:rsidRPr="00614D3B" w:rsidRDefault="00614D3B" w:rsidP="00614D3B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15C07" w:rsidRPr="00614D3B">
        <w:rPr>
          <w:sz w:val="26"/>
          <w:szCs w:val="26"/>
        </w:rPr>
        <w:t>5</w:t>
      </w:r>
      <w:r w:rsidR="003C3816">
        <w:rPr>
          <w:sz w:val="26"/>
          <w:szCs w:val="26"/>
        </w:rPr>
        <w:t>.  </w:t>
      </w:r>
      <w:proofErr w:type="gramStart"/>
      <w:r w:rsidR="00EE68CA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="000725BA">
        <w:rPr>
          <w:sz w:val="26"/>
          <w:szCs w:val="26"/>
        </w:rPr>
        <w:t xml:space="preserve"> настоящее постановление </w:t>
      </w:r>
      <w:r w:rsidRPr="00614D3B">
        <w:rPr>
          <w:sz w:val="26"/>
          <w:szCs w:val="26"/>
        </w:rPr>
        <w:t xml:space="preserve"> на официальном сайте администрации Хасанского муниципального района в информационно–телекоммуникационной сети «Интернет».</w:t>
      </w:r>
    </w:p>
    <w:p w:rsidR="00B73AD8" w:rsidRPr="00EE550E" w:rsidRDefault="00256C31" w:rsidP="00614D3B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E15C07">
        <w:rPr>
          <w:sz w:val="26"/>
          <w:szCs w:val="26"/>
        </w:rPr>
        <w:t>6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62711A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B73AD8" w:rsidRDefault="00AE6DEA" w:rsidP="003C3816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 </w:t>
      </w:r>
      <w:r w:rsidR="00E15C07">
        <w:rPr>
          <w:sz w:val="26"/>
          <w:szCs w:val="26"/>
        </w:rPr>
        <w:t>7</w:t>
      </w:r>
      <w:r w:rsidR="00B73AD8" w:rsidRPr="00EE550E">
        <w:rPr>
          <w:sz w:val="26"/>
          <w:szCs w:val="26"/>
        </w:rPr>
        <w:t>.</w:t>
      </w:r>
      <w:r w:rsidR="00054BE3">
        <w:rPr>
          <w:sz w:val="26"/>
          <w:szCs w:val="26"/>
        </w:rPr>
        <w:t>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постановления </w:t>
      </w:r>
      <w:r w:rsidR="00D26AFF">
        <w:rPr>
          <w:sz w:val="26"/>
          <w:szCs w:val="26"/>
        </w:rPr>
        <w:t>оставляю за собой.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0D1C7C" w:rsidP="00E05DE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E6D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E05DED">
      <w:pPr>
        <w:spacing w:line="276" w:lineRule="auto"/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</w:r>
      <w:r w:rsidR="000D1C7C">
        <w:rPr>
          <w:sz w:val="26"/>
          <w:szCs w:val="26"/>
        </w:rPr>
        <w:t xml:space="preserve">                                                                 И.В.Степанов</w:t>
      </w:r>
      <w:r w:rsidR="003C3816">
        <w:rPr>
          <w:sz w:val="26"/>
          <w:szCs w:val="26"/>
        </w:rPr>
        <w:t xml:space="preserve"> </w:t>
      </w: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963D2E" w:rsidRDefault="00963D2E" w:rsidP="003C3816">
      <w:pPr>
        <w:ind w:firstLine="4962"/>
        <w:rPr>
          <w:sz w:val="26"/>
          <w:szCs w:val="26"/>
        </w:rPr>
      </w:pPr>
    </w:p>
    <w:p w:rsidR="00D26AFF" w:rsidRDefault="00F334E3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6AFF" w:rsidRDefault="00D26AFF" w:rsidP="003C3816">
      <w:pPr>
        <w:ind w:firstLine="4962"/>
        <w:rPr>
          <w:sz w:val="26"/>
          <w:szCs w:val="26"/>
        </w:rPr>
      </w:pPr>
    </w:p>
    <w:p w:rsidR="00D26AFF" w:rsidRDefault="00D26AFF" w:rsidP="003C3816">
      <w:pPr>
        <w:ind w:firstLine="4962"/>
        <w:rPr>
          <w:sz w:val="26"/>
          <w:szCs w:val="26"/>
        </w:rPr>
      </w:pPr>
    </w:p>
    <w:p w:rsidR="00B55CBA" w:rsidRDefault="00B55CBA" w:rsidP="003C3816">
      <w:pPr>
        <w:ind w:firstLine="4962"/>
        <w:rPr>
          <w:sz w:val="26"/>
          <w:szCs w:val="26"/>
        </w:rPr>
      </w:pPr>
    </w:p>
    <w:p w:rsidR="00B55CBA" w:rsidRDefault="00B55CBA" w:rsidP="003C3816">
      <w:pPr>
        <w:ind w:firstLine="4962"/>
        <w:rPr>
          <w:sz w:val="26"/>
          <w:szCs w:val="26"/>
        </w:rPr>
      </w:pPr>
    </w:p>
    <w:p w:rsidR="003C3816" w:rsidRDefault="004367F9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№1</w:t>
      </w:r>
    </w:p>
    <w:p w:rsidR="00B73AD8" w:rsidRPr="00EE550E" w:rsidRDefault="003C3816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="00AE6DEA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73AD8" w:rsidRPr="00EE550E">
        <w:rPr>
          <w:sz w:val="26"/>
          <w:szCs w:val="26"/>
        </w:rPr>
        <w:t xml:space="preserve">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 w:rsidR="003C3816">
        <w:rPr>
          <w:sz w:val="26"/>
          <w:szCs w:val="26"/>
        </w:rPr>
        <w:t xml:space="preserve">                                    </w:t>
      </w:r>
      <w:r w:rsidR="00B73AD8" w:rsidRPr="00EE550E">
        <w:rPr>
          <w:sz w:val="26"/>
          <w:szCs w:val="26"/>
        </w:rPr>
        <w:t>Хасанского муниципального</w:t>
      </w:r>
      <w:r w:rsidR="00AE6DEA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</w:t>
      </w:r>
    </w:p>
    <w:p w:rsidR="004843C6" w:rsidRDefault="009F398A" w:rsidP="004843C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 </w:t>
      </w:r>
      <w:r w:rsidR="006119D8">
        <w:rPr>
          <w:sz w:val="26"/>
          <w:szCs w:val="26"/>
        </w:rPr>
        <w:t>о</w:t>
      </w:r>
      <w:r w:rsidR="00B73AD8" w:rsidRPr="00EE550E">
        <w:rPr>
          <w:sz w:val="26"/>
          <w:szCs w:val="26"/>
        </w:rPr>
        <w:t>т</w:t>
      </w:r>
      <w:r w:rsidR="006119D8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C31453">
        <w:rPr>
          <w:sz w:val="26"/>
          <w:szCs w:val="26"/>
          <w:u w:val="single"/>
        </w:rPr>
        <w:t xml:space="preserve">19.10.2022 </w:t>
      </w:r>
      <w:r w:rsidR="00104214">
        <w:rPr>
          <w:sz w:val="26"/>
          <w:szCs w:val="26"/>
          <w:u w:val="single"/>
        </w:rPr>
        <w:t>г.</w:t>
      </w:r>
      <w:r w:rsidR="006119D8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D43588">
        <w:rPr>
          <w:sz w:val="26"/>
          <w:szCs w:val="26"/>
        </w:rPr>
        <w:t xml:space="preserve"> </w:t>
      </w:r>
      <w:r w:rsidR="00C31453">
        <w:rPr>
          <w:sz w:val="26"/>
          <w:szCs w:val="26"/>
          <w:u w:val="single"/>
        </w:rPr>
        <w:t>728</w:t>
      </w:r>
      <w:r w:rsidR="006119D8" w:rsidRPr="00104214">
        <w:rPr>
          <w:sz w:val="26"/>
          <w:szCs w:val="26"/>
          <w:u w:val="single"/>
        </w:rPr>
        <w:t>-па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4843C6" w:rsidRPr="004843C6" w:rsidRDefault="004843C6" w:rsidP="004843C6">
      <w:pPr>
        <w:tabs>
          <w:tab w:val="left" w:pos="5103"/>
        </w:tabs>
        <w:rPr>
          <w:sz w:val="26"/>
          <w:szCs w:val="26"/>
          <w:u w:val="single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EE550E" w:rsidRDefault="00B73AD8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Положение</w:t>
      </w:r>
    </w:p>
    <w:p w:rsidR="003C3816" w:rsidRPr="00EE550E" w:rsidRDefault="00B73AD8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о проведении </w:t>
      </w:r>
      <w:r w:rsidR="00A56848">
        <w:rPr>
          <w:sz w:val="26"/>
          <w:szCs w:val="26"/>
        </w:rPr>
        <w:t>семинара-тренинга по здоровому образу жизни</w:t>
      </w:r>
      <w:r w:rsidRPr="00EE550E">
        <w:rPr>
          <w:sz w:val="26"/>
          <w:szCs w:val="26"/>
        </w:rPr>
        <w:t xml:space="preserve"> </w:t>
      </w:r>
      <w:r w:rsidR="000725BA">
        <w:rPr>
          <w:sz w:val="26"/>
          <w:szCs w:val="26"/>
        </w:rPr>
        <w:t>«</w:t>
      </w:r>
      <w:r w:rsidR="005304B5">
        <w:rPr>
          <w:sz w:val="26"/>
          <w:szCs w:val="26"/>
        </w:rPr>
        <w:t>Молодежь за здоровый образ жизни</w:t>
      </w:r>
      <w:r w:rsidR="005304B5" w:rsidRPr="00EE550E">
        <w:rPr>
          <w:sz w:val="26"/>
          <w:szCs w:val="26"/>
        </w:rPr>
        <w:t>»</w:t>
      </w:r>
    </w:p>
    <w:p w:rsidR="00B73AD8" w:rsidRPr="00EE550E" w:rsidRDefault="00B73AD8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</w:t>
      </w:r>
    </w:p>
    <w:p w:rsidR="00B73AD8" w:rsidRPr="00EE550E" w:rsidRDefault="00874EB8" w:rsidP="000725BA">
      <w:pPr>
        <w:pStyle w:val="a3"/>
        <w:numPr>
          <w:ilvl w:val="0"/>
          <w:numId w:val="1"/>
        </w:numPr>
        <w:spacing w:line="276" w:lineRule="auto"/>
        <w:ind w:left="3686" w:hanging="5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73AD8" w:rsidRPr="00EE550E">
        <w:rPr>
          <w:b/>
          <w:sz w:val="26"/>
          <w:szCs w:val="26"/>
        </w:rPr>
        <w:t>Общие положения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sz w:val="26"/>
          <w:szCs w:val="26"/>
        </w:rPr>
      </w:pPr>
    </w:p>
    <w:p w:rsidR="00B73AD8" w:rsidRPr="004843C6" w:rsidRDefault="008C3D1D" w:rsidP="0010421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</w:t>
      </w:r>
      <w:r w:rsidR="00F334E3">
        <w:rPr>
          <w:sz w:val="26"/>
          <w:szCs w:val="26"/>
        </w:rPr>
        <w:t xml:space="preserve">   </w:t>
      </w:r>
      <w:r w:rsidR="00B73AD8" w:rsidRPr="004843C6">
        <w:rPr>
          <w:sz w:val="26"/>
          <w:szCs w:val="26"/>
        </w:rPr>
        <w:t>1.1.</w:t>
      </w:r>
      <w:r w:rsidRPr="004843C6">
        <w:rPr>
          <w:sz w:val="26"/>
          <w:szCs w:val="26"/>
        </w:rPr>
        <w:t>  </w:t>
      </w:r>
      <w:r w:rsidR="00B73AD8" w:rsidRPr="004843C6">
        <w:rPr>
          <w:sz w:val="26"/>
          <w:szCs w:val="26"/>
        </w:rPr>
        <w:t xml:space="preserve">Настоящее положение определяет порядок и условия проведения </w:t>
      </w:r>
      <w:r w:rsidR="00A56848">
        <w:rPr>
          <w:sz w:val="26"/>
          <w:szCs w:val="26"/>
        </w:rPr>
        <w:t>семинара-тренинга по здоровому образу жизни</w:t>
      </w:r>
      <w:r w:rsidR="009F398A" w:rsidRPr="004843C6">
        <w:rPr>
          <w:sz w:val="26"/>
          <w:szCs w:val="26"/>
        </w:rPr>
        <w:t xml:space="preserve"> «</w:t>
      </w:r>
      <w:r w:rsidR="005304B5" w:rsidRPr="004843C6">
        <w:rPr>
          <w:sz w:val="26"/>
          <w:szCs w:val="26"/>
        </w:rPr>
        <w:t xml:space="preserve">Молодежь за здоровый образ жизни» </w:t>
      </w:r>
      <w:r w:rsidRPr="004843C6">
        <w:rPr>
          <w:sz w:val="26"/>
          <w:szCs w:val="26"/>
        </w:rPr>
        <w:t>(далее</w:t>
      </w:r>
      <w:r w:rsidR="00B55CBA">
        <w:rPr>
          <w:sz w:val="26"/>
          <w:szCs w:val="26"/>
        </w:rPr>
        <w:t xml:space="preserve"> </w:t>
      </w:r>
      <w:r w:rsidRPr="004843C6">
        <w:rPr>
          <w:sz w:val="26"/>
          <w:szCs w:val="26"/>
        </w:rPr>
        <w:t>-</w:t>
      </w:r>
      <w:r w:rsidR="00A56848">
        <w:rPr>
          <w:sz w:val="26"/>
          <w:szCs w:val="26"/>
        </w:rPr>
        <w:t xml:space="preserve"> </w:t>
      </w:r>
      <w:r w:rsidR="002F5374">
        <w:rPr>
          <w:sz w:val="26"/>
          <w:szCs w:val="26"/>
        </w:rPr>
        <w:t>С</w:t>
      </w:r>
      <w:r w:rsidR="00A56848">
        <w:rPr>
          <w:sz w:val="26"/>
          <w:szCs w:val="26"/>
        </w:rPr>
        <w:t>еминар-тренинг</w:t>
      </w:r>
      <w:r w:rsidRPr="004843C6">
        <w:rPr>
          <w:sz w:val="26"/>
          <w:szCs w:val="26"/>
        </w:rPr>
        <w:t>),</w:t>
      </w:r>
      <w:r w:rsidR="00A56848">
        <w:rPr>
          <w:sz w:val="26"/>
          <w:szCs w:val="26"/>
        </w:rPr>
        <w:t xml:space="preserve"> который</w:t>
      </w:r>
      <w:r w:rsidR="00B73AD8" w:rsidRPr="004843C6">
        <w:rPr>
          <w:sz w:val="26"/>
          <w:szCs w:val="26"/>
        </w:rPr>
        <w:t xml:space="preserve"> пройдет </w:t>
      </w:r>
      <w:r w:rsidR="00D26AFF">
        <w:rPr>
          <w:sz w:val="26"/>
          <w:szCs w:val="26"/>
        </w:rPr>
        <w:t>22 октября</w:t>
      </w:r>
      <w:r w:rsidR="00AE6DEA" w:rsidRPr="004843C6">
        <w:rPr>
          <w:sz w:val="26"/>
          <w:szCs w:val="26"/>
        </w:rPr>
        <w:t xml:space="preserve"> 20</w:t>
      </w:r>
      <w:r w:rsidR="00D43588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B73AD8" w:rsidRPr="004843C6">
        <w:rPr>
          <w:sz w:val="26"/>
          <w:szCs w:val="26"/>
        </w:rPr>
        <w:t xml:space="preserve"> года.</w:t>
      </w:r>
    </w:p>
    <w:p w:rsidR="002F5374" w:rsidRPr="0004137C" w:rsidRDefault="00F334E3" w:rsidP="00F334E3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F398A" w:rsidRPr="004843C6">
        <w:rPr>
          <w:sz w:val="26"/>
          <w:szCs w:val="26"/>
        </w:rPr>
        <w:t>1.2.</w:t>
      </w:r>
      <w:r w:rsidR="008C3D1D" w:rsidRPr="004843C6">
        <w:rPr>
          <w:sz w:val="26"/>
          <w:szCs w:val="26"/>
        </w:rPr>
        <w:t>  </w:t>
      </w:r>
      <w:r w:rsidR="009F398A" w:rsidRPr="004843C6">
        <w:rPr>
          <w:sz w:val="26"/>
          <w:szCs w:val="26"/>
        </w:rPr>
        <w:t xml:space="preserve">Организатором </w:t>
      </w:r>
      <w:r w:rsidR="002B2C19">
        <w:rPr>
          <w:sz w:val="26"/>
          <w:szCs w:val="26"/>
        </w:rPr>
        <w:t>С</w:t>
      </w:r>
      <w:r w:rsidR="00A56848">
        <w:rPr>
          <w:sz w:val="26"/>
          <w:szCs w:val="26"/>
        </w:rPr>
        <w:t xml:space="preserve">еминара-тренинга </w:t>
      </w:r>
      <w:r w:rsidR="00B73AD8" w:rsidRPr="004843C6">
        <w:rPr>
          <w:sz w:val="26"/>
          <w:szCs w:val="26"/>
        </w:rPr>
        <w:t>является администрация Х</w:t>
      </w:r>
      <w:r w:rsidR="00963D2E">
        <w:rPr>
          <w:sz w:val="26"/>
          <w:szCs w:val="26"/>
        </w:rPr>
        <w:t>а</w:t>
      </w:r>
      <w:r w:rsidR="002F5374">
        <w:rPr>
          <w:sz w:val="26"/>
          <w:szCs w:val="26"/>
        </w:rPr>
        <w:t>санского муниципального района. </w:t>
      </w:r>
      <w:r w:rsidR="002F5374" w:rsidRPr="0005071A">
        <w:rPr>
          <w:sz w:val="26"/>
          <w:szCs w:val="26"/>
        </w:rPr>
        <w:t>Общее руководство и</w:t>
      </w:r>
      <w:r w:rsidR="002F5374">
        <w:rPr>
          <w:sz w:val="26"/>
          <w:szCs w:val="26"/>
        </w:rPr>
        <w:t xml:space="preserve"> </w:t>
      </w:r>
      <w:r w:rsidR="002F5374" w:rsidRPr="0005071A">
        <w:rPr>
          <w:sz w:val="26"/>
          <w:szCs w:val="26"/>
        </w:rPr>
        <w:t> непосредственное проведение</w:t>
      </w:r>
      <w:r w:rsidR="002F5374" w:rsidRPr="0005071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2F5374">
        <w:rPr>
          <w:rStyle w:val="apple-converted-space"/>
          <w:sz w:val="26"/>
          <w:szCs w:val="26"/>
          <w:shd w:val="clear" w:color="auto" w:fill="FFFFFF"/>
        </w:rPr>
        <w:t>Семинара-тренинга</w:t>
      </w:r>
      <w:r w:rsidR="002F5374" w:rsidRPr="0005071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2F5374" w:rsidRPr="0005071A">
        <w:rPr>
          <w:bCs/>
          <w:sz w:val="26"/>
          <w:szCs w:val="26"/>
        </w:rPr>
        <w:t xml:space="preserve">осуществляет </w:t>
      </w:r>
      <w:r w:rsidR="002F5374" w:rsidRPr="0005071A">
        <w:rPr>
          <w:sz w:val="26"/>
          <w:szCs w:val="26"/>
        </w:rPr>
        <w:t>отдел культуры, спорта</w:t>
      </w:r>
      <w:r w:rsidR="002F5374">
        <w:rPr>
          <w:sz w:val="26"/>
          <w:szCs w:val="26"/>
        </w:rPr>
        <w:t xml:space="preserve"> и молодежной политики </w:t>
      </w:r>
      <w:r w:rsidR="002F5374" w:rsidRPr="0028710A">
        <w:rPr>
          <w:sz w:val="26"/>
          <w:szCs w:val="26"/>
        </w:rPr>
        <w:t xml:space="preserve"> администрации Хасанского муниципального района с участием, специалиста комиссии</w:t>
      </w:r>
      <w:r w:rsidR="002F5374">
        <w:rPr>
          <w:sz w:val="26"/>
          <w:szCs w:val="26"/>
        </w:rPr>
        <w:t xml:space="preserve"> по делам </w:t>
      </w:r>
      <w:r w:rsidR="002F5374" w:rsidRPr="0028710A">
        <w:rPr>
          <w:sz w:val="26"/>
          <w:szCs w:val="26"/>
        </w:rPr>
        <w:t>несовершеннолетних и защите их прав администрации  Хасанс</w:t>
      </w:r>
      <w:r w:rsidR="002F5374">
        <w:rPr>
          <w:sz w:val="26"/>
          <w:szCs w:val="26"/>
        </w:rPr>
        <w:t xml:space="preserve">кого муниципального района, </w:t>
      </w:r>
      <w:r w:rsidR="002F5374" w:rsidRPr="0004137C">
        <w:rPr>
          <w:color w:val="000000"/>
          <w:sz w:val="26"/>
          <w:szCs w:val="26"/>
        </w:rPr>
        <w:t xml:space="preserve">представителей общественных объединений </w:t>
      </w:r>
      <w:r>
        <w:rPr>
          <w:color w:val="000000"/>
          <w:sz w:val="26"/>
          <w:szCs w:val="26"/>
        </w:rPr>
        <w:t xml:space="preserve">                       </w:t>
      </w:r>
      <w:r w:rsidR="002F5374" w:rsidRPr="0004137C">
        <w:rPr>
          <w:color w:val="000000"/>
          <w:sz w:val="26"/>
          <w:szCs w:val="26"/>
        </w:rPr>
        <w:t xml:space="preserve">и молодежных организаций, осуществляющих организацию мероприятий </w:t>
      </w:r>
      <w:r>
        <w:rPr>
          <w:color w:val="000000"/>
          <w:sz w:val="26"/>
          <w:szCs w:val="26"/>
        </w:rPr>
        <w:t xml:space="preserve">                  </w:t>
      </w:r>
      <w:r w:rsidR="002F5374" w:rsidRPr="0004137C">
        <w:rPr>
          <w:color w:val="000000"/>
          <w:sz w:val="26"/>
          <w:szCs w:val="26"/>
        </w:rPr>
        <w:t xml:space="preserve">с молодежью Хасанского муниципального района. </w:t>
      </w:r>
    </w:p>
    <w:p w:rsidR="00B73AD8" w:rsidRPr="004843C6" w:rsidRDefault="00B73AD8" w:rsidP="000725BA">
      <w:pPr>
        <w:spacing w:line="276" w:lineRule="auto"/>
        <w:jc w:val="both"/>
        <w:rPr>
          <w:sz w:val="26"/>
          <w:szCs w:val="26"/>
        </w:rPr>
      </w:pPr>
    </w:p>
    <w:p w:rsidR="00B73AD8" w:rsidRPr="004843C6" w:rsidRDefault="00B73AD8" w:rsidP="000725BA">
      <w:pPr>
        <w:pStyle w:val="a3"/>
        <w:numPr>
          <w:ilvl w:val="0"/>
          <w:numId w:val="1"/>
        </w:numPr>
        <w:spacing w:line="276" w:lineRule="auto"/>
        <w:ind w:left="3969"/>
        <w:jc w:val="both"/>
        <w:rPr>
          <w:b/>
          <w:sz w:val="26"/>
          <w:szCs w:val="26"/>
        </w:rPr>
      </w:pPr>
      <w:r w:rsidRPr="004843C6">
        <w:rPr>
          <w:b/>
          <w:sz w:val="26"/>
          <w:szCs w:val="26"/>
        </w:rPr>
        <w:t xml:space="preserve">Цель </w:t>
      </w:r>
      <w:r w:rsidR="002B2C19">
        <w:rPr>
          <w:b/>
          <w:sz w:val="26"/>
          <w:szCs w:val="26"/>
        </w:rPr>
        <w:t>Семинара-тренинга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sz w:val="26"/>
          <w:szCs w:val="26"/>
        </w:rPr>
      </w:pPr>
    </w:p>
    <w:p w:rsidR="007162B9" w:rsidRDefault="003136DB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F334E3"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5304B5" w:rsidRPr="004843C6">
        <w:rPr>
          <w:sz w:val="26"/>
          <w:szCs w:val="26"/>
        </w:rPr>
        <w:t>2.1.  </w:t>
      </w:r>
      <w:r w:rsidR="007162B9">
        <w:rPr>
          <w:sz w:val="26"/>
          <w:szCs w:val="26"/>
        </w:rPr>
        <w:t xml:space="preserve">Цель проведения </w:t>
      </w:r>
      <w:r w:rsidR="002F5374">
        <w:rPr>
          <w:sz w:val="26"/>
          <w:szCs w:val="26"/>
        </w:rPr>
        <w:t>Семинар</w:t>
      </w:r>
      <w:r w:rsidR="007162B9">
        <w:rPr>
          <w:sz w:val="26"/>
          <w:szCs w:val="26"/>
        </w:rPr>
        <w:t>а</w:t>
      </w:r>
      <w:r w:rsidR="002F5374">
        <w:rPr>
          <w:sz w:val="26"/>
          <w:szCs w:val="26"/>
        </w:rPr>
        <w:t>-тренинг</w:t>
      </w:r>
      <w:r w:rsidR="007162B9">
        <w:rPr>
          <w:sz w:val="26"/>
          <w:szCs w:val="26"/>
        </w:rPr>
        <w:t>а:</w:t>
      </w:r>
      <w:r w:rsidR="00874EB8" w:rsidRPr="00963D2E">
        <w:rPr>
          <w:sz w:val="26"/>
          <w:szCs w:val="26"/>
        </w:rPr>
        <w:t xml:space="preserve"> </w:t>
      </w:r>
    </w:p>
    <w:p w:rsidR="007162B9" w:rsidRDefault="007162B9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формирование</w:t>
      </w:r>
      <w:r w:rsidR="00874EB8" w:rsidRPr="00963D2E">
        <w:rPr>
          <w:sz w:val="26"/>
          <w:szCs w:val="26"/>
          <w:shd w:val="clear" w:color="auto" w:fill="FFFFFF"/>
        </w:rPr>
        <w:t xml:space="preserve"> отношения молодежи к здоровому образу жизни</w:t>
      </w:r>
      <w:r w:rsidR="00F334E3">
        <w:rPr>
          <w:sz w:val="26"/>
          <w:szCs w:val="26"/>
          <w:shd w:val="clear" w:color="auto" w:fill="FFFFFF"/>
        </w:rPr>
        <w:t>,</w:t>
      </w:r>
      <w:r w:rsidR="00874EB8" w:rsidRPr="00963D2E">
        <w:rPr>
          <w:sz w:val="26"/>
          <w:szCs w:val="26"/>
          <w:shd w:val="clear" w:color="auto" w:fill="FFFFFF"/>
        </w:rPr>
        <w:t xml:space="preserve"> как к лич</w:t>
      </w:r>
      <w:r>
        <w:rPr>
          <w:sz w:val="26"/>
          <w:szCs w:val="26"/>
          <w:shd w:val="clear" w:color="auto" w:fill="FFFFFF"/>
        </w:rPr>
        <w:t xml:space="preserve">ному </w:t>
      </w:r>
      <w:r w:rsidR="00F334E3">
        <w:rPr>
          <w:sz w:val="26"/>
          <w:szCs w:val="26"/>
          <w:shd w:val="clear" w:color="auto" w:fill="FFFFFF"/>
        </w:rPr>
        <w:t xml:space="preserve">         </w:t>
      </w:r>
      <w:r>
        <w:rPr>
          <w:sz w:val="26"/>
          <w:szCs w:val="26"/>
          <w:shd w:val="clear" w:color="auto" w:fill="FFFFFF"/>
        </w:rPr>
        <w:t>и общественному приоритету;</w:t>
      </w:r>
    </w:p>
    <w:p w:rsidR="007162B9" w:rsidRDefault="007162B9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 пропаганда</w:t>
      </w:r>
      <w:r w:rsidR="00874EB8" w:rsidRPr="00963D2E">
        <w:rPr>
          <w:sz w:val="26"/>
          <w:szCs w:val="26"/>
          <w:shd w:val="clear" w:color="auto" w:fill="FFFFFF"/>
        </w:rPr>
        <w:t xml:space="preserve"> ответственного  отношения к своему здоров</w:t>
      </w:r>
      <w:r>
        <w:rPr>
          <w:sz w:val="26"/>
          <w:szCs w:val="26"/>
          <w:shd w:val="clear" w:color="auto" w:fill="FFFFFF"/>
        </w:rPr>
        <w:t>ью и состоянию окружающей среды;</w:t>
      </w:r>
    </w:p>
    <w:p w:rsidR="00874EB8" w:rsidRDefault="007162B9" w:rsidP="00874EB8">
      <w:pPr>
        <w:tabs>
          <w:tab w:val="left" w:pos="567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 </w:t>
      </w:r>
      <w:r w:rsidR="00874EB8" w:rsidRPr="00963D2E">
        <w:rPr>
          <w:sz w:val="26"/>
          <w:szCs w:val="26"/>
          <w:shd w:val="clear" w:color="auto" w:fill="FFFFFF"/>
        </w:rPr>
        <w:t>ос</w:t>
      </w:r>
      <w:r>
        <w:rPr>
          <w:sz w:val="26"/>
          <w:szCs w:val="26"/>
          <w:shd w:val="clear" w:color="auto" w:fill="FFFFFF"/>
        </w:rPr>
        <w:t>уществление</w:t>
      </w:r>
      <w:r w:rsidR="00874EB8" w:rsidRPr="00963D2E">
        <w:rPr>
          <w:sz w:val="26"/>
          <w:szCs w:val="26"/>
          <w:shd w:val="clear" w:color="auto" w:fill="FFFFFF"/>
        </w:rPr>
        <w:t xml:space="preserve"> комплексных профилактических мероприятий, направленных </w:t>
      </w:r>
      <w:r w:rsidR="00963D2E">
        <w:rPr>
          <w:sz w:val="26"/>
          <w:szCs w:val="26"/>
          <w:shd w:val="clear" w:color="auto" w:fill="FFFFFF"/>
        </w:rPr>
        <w:t xml:space="preserve">          </w:t>
      </w:r>
      <w:r w:rsidR="00874EB8" w:rsidRPr="00963D2E">
        <w:rPr>
          <w:sz w:val="26"/>
          <w:szCs w:val="26"/>
          <w:shd w:val="clear" w:color="auto" w:fill="FFFFFF"/>
        </w:rPr>
        <w:t>на формирование негативного общественного отношения к асоциальному поведению</w:t>
      </w:r>
      <w:r w:rsidR="00874EB8" w:rsidRPr="00963D2E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D4358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74EB8" w:rsidRDefault="00874EB8" w:rsidP="00874EB8">
      <w:pPr>
        <w:tabs>
          <w:tab w:val="left" w:pos="567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B73AD8" w:rsidRPr="004843C6" w:rsidRDefault="00874EB8" w:rsidP="00104214">
      <w:pPr>
        <w:tabs>
          <w:tab w:val="left" w:pos="567"/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3. </w:t>
      </w:r>
      <w:r w:rsidR="002B2C19">
        <w:rPr>
          <w:b/>
          <w:sz w:val="26"/>
          <w:szCs w:val="26"/>
        </w:rPr>
        <w:t xml:space="preserve"> </w:t>
      </w:r>
      <w:r w:rsidR="00B73AD8" w:rsidRPr="004843C6">
        <w:rPr>
          <w:b/>
          <w:sz w:val="26"/>
          <w:szCs w:val="26"/>
        </w:rPr>
        <w:t xml:space="preserve">Задача </w:t>
      </w:r>
      <w:r w:rsidR="002B2C19">
        <w:rPr>
          <w:b/>
          <w:sz w:val="26"/>
          <w:szCs w:val="26"/>
        </w:rPr>
        <w:t>Семинара-тренинга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B73AD8" w:rsidRDefault="004843C6" w:rsidP="00104214">
      <w:pPr>
        <w:pStyle w:val="a7"/>
        <w:tabs>
          <w:tab w:val="left" w:pos="709"/>
        </w:tabs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</w:t>
      </w:r>
      <w:r w:rsidR="002B2C19"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B73AD8" w:rsidRPr="004843C6">
        <w:rPr>
          <w:sz w:val="26"/>
          <w:szCs w:val="26"/>
        </w:rPr>
        <w:t xml:space="preserve">3.1. Задачей </w:t>
      </w:r>
      <w:r w:rsidR="007162B9">
        <w:rPr>
          <w:sz w:val="26"/>
          <w:szCs w:val="26"/>
        </w:rPr>
        <w:t>Семинара-тренинга</w:t>
      </w:r>
      <w:r w:rsidR="00B73AD8" w:rsidRPr="004843C6">
        <w:rPr>
          <w:sz w:val="26"/>
          <w:szCs w:val="26"/>
        </w:rPr>
        <w:t xml:space="preserve"> </w:t>
      </w:r>
      <w:r w:rsidR="005304B5" w:rsidRPr="004843C6">
        <w:rPr>
          <w:sz w:val="26"/>
          <w:szCs w:val="26"/>
        </w:rPr>
        <w:t>является</w:t>
      </w:r>
      <w:r w:rsidR="00B73AD8" w:rsidRPr="004843C6">
        <w:rPr>
          <w:sz w:val="26"/>
          <w:szCs w:val="26"/>
        </w:rPr>
        <w:t xml:space="preserve"> </w:t>
      </w:r>
      <w:r w:rsidRPr="004843C6">
        <w:rPr>
          <w:color w:val="000000"/>
          <w:sz w:val="26"/>
          <w:szCs w:val="26"/>
        </w:rPr>
        <w:t>ф</w:t>
      </w:r>
      <w:r w:rsidRPr="004843C6">
        <w:rPr>
          <w:sz w:val="26"/>
          <w:szCs w:val="26"/>
        </w:rPr>
        <w:t xml:space="preserve">ормирование полезных навыков здорового образа жизни и представления о негативном влиянии и последствиях таких вредных привычек, как </w:t>
      </w:r>
      <w:proofErr w:type="spellStart"/>
      <w:r w:rsidRPr="004843C6">
        <w:rPr>
          <w:sz w:val="26"/>
          <w:szCs w:val="26"/>
        </w:rPr>
        <w:t>табакокурение</w:t>
      </w:r>
      <w:proofErr w:type="spellEnd"/>
      <w:r w:rsidRPr="004843C6">
        <w:rPr>
          <w:sz w:val="26"/>
          <w:szCs w:val="26"/>
        </w:rPr>
        <w:t>, употребление алкоголя и наркотиков</w:t>
      </w:r>
      <w:r>
        <w:rPr>
          <w:sz w:val="26"/>
          <w:szCs w:val="26"/>
        </w:rPr>
        <w:t xml:space="preserve"> </w:t>
      </w:r>
      <w:r w:rsidR="00963D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у </w:t>
      </w:r>
      <w:r w:rsidR="00B73AD8" w:rsidRPr="004843C6">
        <w:rPr>
          <w:sz w:val="26"/>
          <w:szCs w:val="26"/>
        </w:rPr>
        <w:t>молодежи Хасанского муниципального района</w:t>
      </w:r>
      <w:r w:rsidRPr="004843C6">
        <w:rPr>
          <w:sz w:val="26"/>
          <w:szCs w:val="26"/>
        </w:rPr>
        <w:t>.</w:t>
      </w:r>
    </w:p>
    <w:p w:rsidR="00B55CBA" w:rsidRDefault="00B55CBA" w:rsidP="00104214">
      <w:pPr>
        <w:pStyle w:val="a7"/>
        <w:tabs>
          <w:tab w:val="left" w:pos="709"/>
        </w:tabs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</w:p>
    <w:p w:rsidR="00B55CBA" w:rsidRPr="004843C6" w:rsidRDefault="00B55CBA" w:rsidP="00104214">
      <w:pPr>
        <w:pStyle w:val="a7"/>
        <w:tabs>
          <w:tab w:val="left" w:pos="709"/>
        </w:tabs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</w:p>
    <w:p w:rsidR="00B73AD8" w:rsidRPr="004843C6" w:rsidRDefault="00B73AD8" w:rsidP="000725BA">
      <w:pPr>
        <w:spacing w:line="276" w:lineRule="auto"/>
        <w:jc w:val="both"/>
        <w:rPr>
          <w:sz w:val="26"/>
          <w:szCs w:val="26"/>
        </w:rPr>
      </w:pPr>
    </w:p>
    <w:p w:rsidR="00B73AD8" w:rsidRPr="00B55CBA" w:rsidRDefault="00B55CBA" w:rsidP="00B55CBA">
      <w:pPr>
        <w:spacing w:line="276" w:lineRule="auto"/>
        <w:ind w:left="3465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B73AD8" w:rsidRPr="00B55CBA">
        <w:rPr>
          <w:b/>
          <w:sz w:val="26"/>
          <w:szCs w:val="26"/>
        </w:rPr>
        <w:t xml:space="preserve">Организация </w:t>
      </w:r>
      <w:r w:rsidR="002B2C19" w:rsidRPr="00B55CBA">
        <w:rPr>
          <w:b/>
          <w:sz w:val="26"/>
          <w:szCs w:val="26"/>
        </w:rPr>
        <w:t>Семинара-тренинга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5A577B" w:rsidRDefault="00104214" w:rsidP="005A577B">
      <w:pPr>
        <w:pStyle w:val="a7"/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3AD8" w:rsidRPr="004843C6">
        <w:rPr>
          <w:sz w:val="26"/>
          <w:szCs w:val="26"/>
        </w:rPr>
        <w:t>4.1.</w:t>
      </w:r>
      <w:r w:rsidR="00917E6A">
        <w:rPr>
          <w:sz w:val="26"/>
          <w:szCs w:val="26"/>
        </w:rPr>
        <w:t>  </w:t>
      </w:r>
      <w:r w:rsidR="002F5374">
        <w:rPr>
          <w:color w:val="000000"/>
          <w:sz w:val="26"/>
          <w:szCs w:val="26"/>
        </w:rPr>
        <w:t>В ходе Семинара-тренинга</w:t>
      </w:r>
      <w:r w:rsidR="002F5374" w:rsidRPr="0028710A">
        <w:rPr>
          <w:color w:val="000000"/>
          <w:sz w:val="26"/>
          <w:szCs w:val="26"/>
        </w:rPr>
        <w:t xml:space="preserve"> будут проведены информационные лекции </w:t>
      </w:r>
      <w:r w:rsidR="002F5374">
        <w:rPr>
          <w:color w:val="000000"/>
          <w:sz w:val="26"/>
          <w:szCs w:val="26"/>
        </w:rPr>
        <w:t xml:space="preserve"> </w:t>
      </w:r>
      <w:r w:rsidR="002F5374">
        <w:rPr>
          <w:sz w:val="26"/>
          <w:szCs w:val="26"/>
        </w:rPr>
        <w:t xml:space="preserve">по </w:t>
      </w:r>
      <w:r w:rsidR="005A5278">
        <w:rPr>
          <w:sz w:val="26"/>
          <w:szCs w:val="26"/>
        </w:rPr>
        <w:t xml:space="preserve">здоровому образу жизни, важности спорта и активного образа жизни, </w:t>
      </w:r>
      <w:r w:rsidR="00FF116E">
        <w:rPr>
          <w:sz w:val="26"/>
          <w:szCs w:val="26"/>
        </w:rPr>
        <w:t xml:space="preserve">    </w:t>
      </w:r>
      <w:r w:rsidR="00D26AFF">
        <w:rPr>
          <w:sz w:val="26"/>
          <w:szCs w:val="26"/>
        </w:rPr>
        <w:t xml:space="preserve">                      </w:t>
      </w:r>
      <w:r w:rsidR="005A577B" w:rsidRPr="004843C6">
        <w:rPr>
          <w:sz w:val="26"/>
          <w:szCs w:val="26"/>
        </w:rPr>
        <w:t xml:space="preserve">о негативном влиянии и последствиях таких вредных привычек, как </w:t>
      </w:r>
      <w:proofErr w:type="spellStart"/>
      <w:r w:rsidR="005A577B" w:rsidRPr="004843C6">
        <w:rPr>
          <w:sz w:val="26"/>
          <w:szCs w:val="26"/>
        </w:rPr>
        <w:t>табакокурение</w:t>
      </w:r>
      <w:proofErr w:type="spellEnd"/>
      <w:r w:rsidR="005A577B" w:rsidRPr="004843C6">
        <w:rPr>
          <w:sz w:val="26"/>
          <w:szCs w:val="26"/>
        </w:rPr>
        <w:t>, употребление алкоголя и наркотиков.</w:t>
      </w:r>
    </w:p>
    <w:p w:rsidR="005A577B" w:rsidRPr="004843C6" w:rsidRDefault="005A577B" w:rsidP="005A577B">
      <w:pPr>
        <w:pStyle w:val="a7"/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</w:p>
    <w:p w:rsidR="00B73AD8" w:rsidRPr="004843C6" w:rsidRDefault="00B55CBA" w:rsidP="005A577B">
      <w:pPr>
        <w:pStyle w:val="a7"/>
        <w:spacing w:before="0" w:beforeAutospacing="0" w:after="0" w:afterAutospacing="0" w:line="276" w:lineRule="auto"/>
        <w:ind w:right="131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B73AD8" w:rsidRPr="004843C6">
        <w:rPr>
          <w:b/>
          <w:sz w:val="26"/>
          <w:szCs w:val="26"/>
        </w:rPr>
        <w:t>Дата и время проведения Акции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D26AFF" w:rsidRDefault="00917E6A" w:rsidP="00D26AFF">
      <w:pPr>
        <w:shd w:val="clear" w:color="auto" w:fill="FFFFFF"/>
        <w:rPr>
          <w:rStyle w:val="extendedtext-short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4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B73AD8" w:rsidRPr="004843C6">
        <w:rPr>
          <w:sz w:val="26"/>
          <w:szCs w:val="26"/>
        </w:rPr>
        <w:t>5.1.</w:t>
      </w:r>
      <w:r>
        <w:rPr>
          <w:sz w:val="26"/>
          <w:szCs w:val="26"/>
        </w:rPr>
        <w:t>  </w:t>
      </w:r>
      <w:r w:rsidR="00963D2E">
        <w:rPr>
          <w:sz w:val="26"/>
          <w:szCs w:val="26"/>
        </w:rPr>
        <w:t>Д</w:t>
      </w:r>
      <w:r w:rsidR="002B2C19">
        <w:rPr>
          <w:sz w:val="26"/>
          <w:szCs w:val="26"/>
        </w:rPr>
        <w:t>ата и время проведения акции: 2</w:t>
      </w:r>
      <w:r w:rsidR="00D26AFF">
        <w:rPr>
          <w:sz w:val="26"/>
          <w:szCs w:val="26"/>
        </w:rPr>
        <w:t>2</w:t>
      </w:r>
      <w:r w:rsidR="00E60BBC" w:rsidRPr="004843C6">
        <w:rPr>
          <w:sz w:val="26"/>
          <w:szCs w:val="26"/>
        </w:rPr>
        <w:t xml:space="preserve"> </w:t>
      </w:r>
      <w:r w:rsidR="00D26AFF">
        <w:rPr>
          <w:sz w:val="26"/>
          <w:szCs w:val="26"/>
        </w:rPr>
        <w:t>октября</w:t>
      </w:r>
      <w:r w:rsidR="00E60BBC" w:rsidRPr="004843C6">
        <w:rPr>
          <w:sz w:val="26"/>
          <w:szCs w:val="26"/>
        </w:rPr>
        <w:t xml:space="preserve"> </w:t>
      </w:r>
      <w:r w:rsidR="00AE6DEA" w:rsidRPr="004843C6">
        <w:rPr>
          <w:sz w:val="26"/>
          <w:szCs w:val="26"/>
        </w:rPr>
        <w:t xml:space="preserve"> 20</w:t>
      </w:r>
      <w:r w:rsidR="00E60BBC" w:rsidRPr="004843C6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0A47E9" w:rsidRPr="004843C6">
        <w:rPr>
          <w:sz w:val="26"/>
          <w:szCs w:val="26"/>
        </w:rPr>
        <w:t xml:space="preserve"> года </w:t>
      </w:r>
      <w:r w:rsidR="00D26AFF">
        <w:rPr>
          <w:sz w:val="26"/>
          <w:szCs w:val="26"/>
        </w:rPr>
        <w:t>с 10</w:t>
      </w:r>
      <w:r w:rsidR="00963D2E">
        <w:rPr>
          <w:sz w:val="26"/>
          <w:szCs w:val="26"/>
        </w:rPr>
        <w:t xml:space="preserve">-00 до 14-00 </w:t>
      </w:r>
      <w:r w:rsidR="005A577B">
        <w:rPr>
          <w:sz w:val="26"/>
          <w:szCs w:val="26"/>
        </w:rPr>
        <w:t xml:space="preserve">      </w:t>
      </w:r>
      <w:r w:rsidR="00D26AFF">
        <w:rPr>
          <w:sz w:val="26"/>
          <w:szCs w:val="26"/>
        </w:rPr>
        <w:t xml:space="preserve">на территории </w:t>
      </w:r>
      <w:r w:rsidR="00D26AFF">
        <w:rPr>
          <w:rStyle w:val="extendedtext-short"/>
          <w:sz w:val="26"/>
          <w:szCs w:val="26"/>
        </w:rPr>
        <w:t>М</w:t>
      </w:r>
      <w:r w:rsidR="00B55CBA">
        <w:rPr>
          <w:rStyle w:val="extendedtext-short"/>
          <w:sz w:val="26"/>
          <w:szCs w:val="26"/>
        </w:rPr>
        <w:t>униципального бюджетного учреждения</w:t>
      </w:r>
      <w:r w:rsidR="00D26AFF">
        <w:rPr>
          <w:rStyle w:val="extendedtext-short"/>
          <w:sz w:val="26"/>
          <w:szCs w:val="26"/>
        </w:rPr>
        <w:t xml:space="preserve"> «</w:t>
      </w:r>
      <w:proofErr w:type="spellStart"/>
      <w:r w:rsidR="00D26AFF">
        <w:rPr>
          <w:rStyle w:val="extendedtext-short"/>
          <w:sz w:val="26"/>
          <w:szCs w:val="26"/>
        </w:rPr>
        <w:t>Культурно-досуговое</w:t>
      </w:r>
      <w:proofErr w:type="spellEnd"/>
      <w:r w:rsidR="00D26AFF">
        <w:rPr>
          <w:rStyle w:val="extendedtext-short"/>
          <w:sz w:val="26"/>
          <w:szCs w:val="26"/>
        </w:rPr>
        <w:t xml:space="preserve"> объединение».</w:t>
      </w:r>
    </w:p>
    <w:p w:rsidR="00B73AD8" w:rsidRPr="004843C6" w:rsidRDefault="00B73AD8" w:rsidP="00104214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9018A" w:rsidRPr="004843C6" w:rsidRDefault="0089018A" w:rsidP="000725BA">
      <w:pPr>
        <w:spacing w:line="276" w:lineRule="auto"/>
        <w:jc w:val="both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2F5374" w:rsidRDefault="002F5374" w:rsidP="00E60BBC">
      <w:pPr>
        <w:ind w:firstLine="4962"/>
        <w:rPr>
          <w:sz w:val="26"/>
          <w:szCs w:val="26"/>
        </w:rPr>
      </w:pPr>
    </w:p>
    <w:p w:rsidR="00550961" w:rsidRDefault="000D1C1F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</w:p>
    <w:p w:rsidR="00550961" w:rsidRDefault="00550961" w:rsidP="00E60BBC">
      <w:pPr>
        <w:ind w:firstLine="4962"/>
        <w:rPr>
          <w:sz w:val="26"/>
          <w:szCs w:val="26"/>
        </w:rPr>
      </w:pPr>
    </w:p>
    <w:p w:rsidR="00550961" w:rsidRDefault="00550961" w:rsidP="00E60BBC">
      <w:pPr>
        <w:ind w:firstLine="4962"/>
        <w:rPr>
          <w:sz w:val="26"/>
          <w:szCs w:val="26"/>
        </w:rPr>
      </w:pPr>
    </w:p>
    <w:p w:rsidR="000D1C1F" w:rsidRPr="00EE550E" w:rsidRDefault="00D13210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lastRenderedPageBreak/>
        <w:t>Приложение №</w:t>
      </w:r>
      <w:r w:rsidR="00980505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2</w:t>
      </w:r>
    </w:p>
    <w:p w:rsidR="00E60BBC" w:rsidRPr="00EE550E" w:rsidRDefault="000D1C1F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  <w:r w:rsidR="00E60BBC">
        <w:rPr>
          <w:sz w:val="26"/>
          <w:szCs w:val="26"/>
        </w:rPr>
        <w:t xml:space="preserve">к  </w:t>
      </w:r>
      <w:r w:rsidR="00E60BBC" w:rsidRPr="00EE550E">
        <w:rPr>
          <w:sz w:val="26"/>
          <w:szCs w:val="26"/>
        </w:rPr>
        <w:t>постановлени</w:t>
      </w:r>
      <w:r w:rsidR="00E60BBC">
        <w:rPr>
          <w:sz w:val="26"/>
          <w:szCs w:val="26"/>
        </w:rPr>
        <w:t>ю</w:t>
      </w:r>
      <w:r w:rsidR="00E60BBC" w:rsidRPr="00EE550E">
        <w:rPr>
          <w:sz w:val="26"/>
          <w:szCs w:val="26"/>
        </w:rPr>
        <w:t xml:space="preserve"> администрации</w:t>
      </w:r>
    </w:p>
    <w:p w:rsidR="00E60BBC" w:rsidRDefault="00E60BBC" w:rsidP="00E60BBC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EE550E">
        <w:rPr>
          <w:sz w:val="26"/>
          <w:szCs w:val="26"/>
        </w:rPr>
        <w:t>Хасанского муниципального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района</w:t>
      </w:r>
    </w:p>
    <w:p w:rsidR="0089018A" w:rsidRPr="00EE550E" w:rsidRDefault="00E60BBC" w:rsidP="006119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EE550E">
        <w:rPr>
          <w:sz w:val="26"/>
          <w:szCs w:val="26"/>
        </w:rPr>
        <w:t xml:space="preserve">от </w:t>
      </w:r>
      <w:r w:rsidR="00C31453" w:rsidRPr="00C31453">
        <w:rPr>
          <w:sz w:val="26"/>
          <w:szCs w:val="26"/>
          <w:u w:val="single"/>
        </w:rPr>
        <w:t>19.10.2022</w:t>
      </w:r>
      <w:r w:rsidR="000778F0">
        <w:rPr>
          <w:sz w:val="26"/>
          <w:szCs w:val="26"/>
          <w:u w:val="single"/>
        </w:rPr>
        <w:t xml:space="preserve"> </w:t>
      </w:r>
      <w:r w:rsidR="00D959D1">
        <w:rPr>
          <w:sz w:val="26"/>
          <w:szCs w:val="26"/>
          <w:u w:val="single"/>
        </w:rPr>
        <w:t xml:space="preserve">г. </w:t>
      </w:r>
      <w:r w:rsidR="006119D8" w:rsidRPr="00EE550E">
        <w:rPr>
          <w:sz w:val="26"/>
          <w:szCs w:val="26"/>
        </w:rPr>
        <w:t>№</w:t>
      </w:r>
      <w:r w:rsidR="006119D8">
        <w:rPr>
          <w:sz w:val="26"/>
          <w:szCs w:val="26"/>
        </w:rPr>
        <w:t xml:space="preserve"> </w:t>
      </w:r>
      <w:r w:rsidR="00C31453">
        <w:rPr>
          <w:sz w:val="26"/>
          <w:szCs w:val="26"/>
          <w:u w:val="single"/>
        </w:rPr>
        <w:t>728</w:t>
      </w:r>
      <w:r w:rsidR="00D959D1">
        <w:rPr>
          <w:sz w:val="26"/>
          <w:szCs w:val="26"/>
          <w:u w:val="single"/>
        </w:rPr>
        <w:t>-па</w:t>
      </w: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A31372" w:rsidRPr="00EE550E" w:rsidRDefault="003A11C3" w:rsidP="00A31372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СМЕТА РАСХОДОВ</w:t>
      </w:r>
      <w:r w:rsidR="00E9797F">
        <w:rPr>
          <w:sz w:val="26"/>
          <w:szCs w:val="26"/>
        </w:rPr>
        <w:t xml:space="preserve"> № 1</w:t>
      </w:r>
      <w:r w:rsidRPr="00EE550E">
        <w:rPr>
          <w:sz w:val="26"/>
          <w:szCs w:val="26"/>
        </w:rPr>
        <w:t xml:space="preserve"> </w:t>
      </w:r>
    </w:p>
    <w:p w:rsidR="000725BA" w:rsidRPr="00EE550E" w:rsidRDefault="00011B5C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на </w:t>
      </w:r>
      <w:r w:rsidR="00E60BBC">
        <w:rPr>
          <w:sz w:val="26"/>
          <w:szCs w:val="26"/>
        </w:rPr>
        <w:t xml:space="preserve">проведение </w:t>
      </w:r>
      <w:r w:rsidR="002F5374">
        <w:rPr>
          <w:sz w:val="26"/>
          <w:szCs w:val="26"/>
        </w:rPr>
        <w:t xml:space="preserve">семинара-тренинга по здоровому образу жизни </w:t>
      </w:r>
      <w:r w:rsidR="00E60BBC">
        <w:rPr>
          <w:sz w:val="26"/>
          <w:szCs w:val="26"/>
        </w:rPr>
        <w:t xml:space="preserve"> </w:t>
      </w:r>
      <w:r w:rsidR="000725BA">
        <w:rPr>
          <w:sz w:val="26"/>
          <w:szCs w:val="26"/>
        </w:rPr>
        <w:t>«Молодежь за здоровый образ жизни</w:t>
      </w:r>
      <w:r w:rsidR="000725BA" w:rsidRPr="00EE550E">
        <w:rPr>
          <w:sz w:val="26"/>
          <w:szCs w:val="26"/>
        </w:rPr>
        <w:t>»</w:t>
      </w:r>
    </w:p>
    <w:p w:rsidR="00D13210" w:rsidRPr="00EE550E" w:rsidRDefault="000725BA" w:rsidP="0089018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07"/>
        <w:gridCol w:w="5672"/>
        <w:gridCol w:w="2551"/>
      </w:tblGrid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5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550E">
              <w:rPr>
                <w:sz w:val="26"/>
                <w:szCs w:val="26"/>
              </w:rPr>
              <w:t>/</w:t>
            </w:r>
            <w:proofErr w:type="spellStart"/>
            <w:r w:rsidRPr="00EE55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Сумма (руб., коп.)</w:t>
            </w:r>
          </w:p>
        </w:tc>
      </w:tr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продуктов питания для о</w:t>
            </w:r>
            <w:r w:rsidR="00550961">
              <w:rPr>
                <w:sz w:val="26"/>
                <w:szCs w:val="26"/>
              </w:rPr>
              <w:t>рганизации кофе-тайма участникам</w:t>
            </w:r>
            <w:r>
              <w:rPr>
                <w:sz w:val="26"/>
                <w:szCs w:val="26"/>
              </w:rPr>
              <w:t xml:space="preserve"> семинара-тренинга по здоровому образу жизни</w:t>
            </w:r>
            <w:r w:rsidRPr="009D24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«Молодежь за здоровый образ жизни</w:t>
            </w:r>
            <w:r w:rsidRPr="00EE550E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</w:tr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</w:tr>
    </w:tbl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B73AD8">
      <w:pPr>
        <w:rPr>
          <w:sz w:val="26"/>
          <w:szCs w:val="26"/>
        </w:rPr>
      </w:pPr>
    </w:p>
    <w:p w:rsidR="00FF6071" w:rsidRDefault="00C31453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Pr="002B2945" w:rsidRDefault="00980505" w:rsidP="00980505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 3</w:t>
      </w:r>
    </w:p>
    <w:p w:rsidR="00980505" w:rsidRPr="0005071A" w:rsidRDefault="00980505" w:rsidP="00980505">
      <w:pPr>
        <w:ind w:left="5103"/>
        <w:rPr>
          <w:bCs/>
          <w:color w:val="181818"/>
          <w:sz w:val="26"/>
          <w:szCs w:val="26"/>
        </w:rPr>
      </w:pPr>
      <w:r>
        <w:rPr>
          <w:bCs/>
          <w:color w:val="181818"/>
          <w:sz w:val="26"/>
          <w:szCs w:val="26"/>
        </w:rPr>
        <w:t xml:space="preserve"> к  постановлению</w:t>
      </w:r>
      <w:r w:rsidRPr="0005071A">
        <w:rPr>
          <w:bCs/>
          <w:color w:val="181818"/>
          <w:sz w:val="26"/>
          <w:szCs w:val="26"/>
        </w:rPr>
        <w:t xml:space="preserve">  администрации</w:t>
      </w:r>
    </w:p>
    <w:p w:rsidR="00980505" w:rsidRPr="0005071A" w:rsidRDefault="00980505" w:rsidP="00980505">
      <w:pPr>
        <w:ind w:left="5103"/>
        <w:rPr>
          <w:bCs/>
          <w:color w:val="181818"/>
          <w:sz w:val="26"/>
          <w:szCs w:val="26"/>
        </w:rPr>
      </w:pPr>
      <w:r w:rsidRPr="0005071A">
        <w:rPr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980505" w:rsidRPr="002B2945" w:rsidRDefault="00980505" w:rsidP="00980505">
      <w:pPr>
        <w:rPr>
          <w:b/>
          <w:sz w:val="26"/>
          <w:szCs w:val="26"/>
        </w:rPr>
      </w:pPr>
      <w:r w:rsidRPr="0005071A">
        <w:rPr>
          <w:bCs/>
          <w:color w:val="181818"/>
          <w:sz w:val="26"/>
          <w:szCs w:val="26"/>
        </w:rPr>
        <w:t xml:space="preserve"> </w:t>
      </w:r>
      <w:r>
        <w:rPr>
          <w:bCs/>
          <w:color w:val="181818"/>
          <w:sz w:val="26"/>
          <w:szCs w:val="26"/>
        </w:rPr>
        <w:t xml:space="preserve">                                                                               </w:t>
      </w:r>
      <w:r w:rsidRPr="002B2945">
        <w:rPr>
          <w:bCs/>
          <w:color w:val="181818"/>
          <w:sz w:val="26"/>
          <w:szCs w:val="26"/>
        </w:rPr>
        <w:t xml:space="preserve">от </w:t>
      </w:r>
      <w:r>
        <w:rPr>
          <w:bCs/>
          <w:color w:val="181818"/>
          <w:sz w:val="26"/>
          <w:szCs w:val="26"/>
          <w:u w:val="single"/>
        </w:rPr>
        <w:t xml:space="preserve">  </w:t>
      </w:r>
      <w:r w:rsidR="00C31453">
        <w:rPr>
          <w:bCs/>
          <w:color w:val="181818"/>
          <w:sz w:val="26"/>
          <w:szCs w:val="26"/>
          <w:u w:val="single"/>
        </w:rPr>
        <w:t>19.10.2022</w:t>
      </w:r>
      <w:r>
        <w:rPr>
          <w:bCs/>
          <w:color w:val="181818"/>
          <w:sz w:val="26"/>
          <w:szCs w:val="26"/>
          <w:u w:val="single"/>
        </w:rPr>
        <w:t xml:space="preserve">  г.</w:t>
      </w:r>
      <w:r w:rsidRPr="002B2945">
        <w:rPr>
          <w:bCs/>
          <w:color w:val="181818"/>
          <w:sz w:val="26"/>
          <w:szCs w:val="26"/>
        </w:rPr>
        <w:t xml:space="preserve"> № </w:t>
      </w:r>
      <w:r>
        <w:rPr>
          <w:bCs/>
          <w:color w:val="181818"/>
          <w:sz w:val="26"/>
          <w:szCs w:val="26"/>
          <w:u w:val="single"/>
        </w:rPr>
        <w:t xml:space="preserve"> </w:t>
      </w:r>
      <w:r w:rsidR="00C31453">
        <w:rPr>
          <w:bCs/>
          <w:color w:val="181818"/>
          <w:sz w:val="26"/>
          <w:szCs w:val="26"/>
          <w:u w:val="single"/>
        </w:rPr>
        <w:t>728</w:t>
      </w:r>
      <w:r>
        <w:rPr>
          <w:bCs/>
          <w:color w:val="181818"/>
          <w:sz w:val="26"/>
          <w:szCs w:val="26"/>
          <w:u w:val="single"/>
        </w:rPr>
        <w:t xml:space="preserve">– па </w:t>
      </w:r>
      <w:r w:rsidRPr="002B2945">
        <w:rPr>
          <w:bCs/>
          <w:color w:val="181818"/>
          <w:sz w:val="26"/>
          <w:szCs w:val="26"/>
          <w:u w:val="single"/>
        </w:rPr>
        <w:t xml:space="preserve"> </w:t>
      </w:r>
    </w:p>
    <w:p w:rsidR="00980505" w:rsidRDefault="00980505" w:rsidP="00980505">
      <w:pPr>
        <w:rPr>
          <w:b/>
          <w:sz w:val="26"/>
          <w:szCs w:val="26"/>
          <w:highlight w:val="yellow"/>
        </w:rPr>
      </w:pPr>
    </w:p>
    <w:p w:rsidR="00980505" w:rsidRPr="009D4A2A" w:rsidRDefault="00980505" w:rsidP="00980505">
      <w:pPr>
        <w:rPr>
          <w:b/>
          <w:sz w:val="26"/>
          <w:szCs w:val="26"/>
          <w:highlight w:val="yellow"/>
        </w:rPr>
      </w:pPr>
    </w:p>
    <w:p w:rsidR="00980505" w:rsidRPr="00E36F8C" w:rsidRDefault="00980505" w:rsidP="00980505">
      <w:pPr>
        <w:jc w:val="center"/>
        <w:rPr>
          <w:sz w:val="26"/>
          <w:szCs w:val="26"/>
        </w:rPr>
      </w:pPr>
      <w:r w:rsidRPr="00E36F8C">
        <w:rPr>
          <w:sz w:val="26"/>
          <w:szCs w:val="26"/>
        </w:rPr>
        <w:t>СМЕТА РАСХОДОВ</w:t>
      </w:r>
      <w:r>
        <w:rPr>
          <w:sz w:val="26"/>
          <w:szCs w:val="26"/>
        </w:rPr>
        <w:t xml:space="preserve"> № 2</w:t>
      </w:r>
    </w:p>
    <w:p w:rsidR="00980505" w:rsidRPr="00E36F8C" w:rsidRDefault="00980505" w:rsidP="00980505">
      <w:pPr>
        <w:jc w:val="center"/>
        <w:rPr>
          <w:sz w:val="26"/>
          <w:szCs w:val="26"/>
        </w:rPr>
      </w:pPr>
    </w:p>
    <w:p w:rsidR="00980505" w:rsidRPr="00EE550E" w:rsidRDefault="00980505" w:rsidP="00980505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на </w:t>
      </w:r>
      <w:r>
        <w:rPr>
          <w:sz w:val="26"/>
          <w:szCs w:val="26"/>
        </w:rPr>
        <w:t>проведение семинара-тренинга по здоровому образу жизни  «Молодежь за здоровый образ жизни</w:t>
      </w:r>
      <w:r w:rsidRPr="00EE550E">
        <w:rPr>
          <w:sz w:val="26"/>
          <w:szCs w:val="26"/>
        </w:rPr>
        <w:t>»</w:t>
      </w:r>
    </w:p>
    <w:p w:rsidR="00980505" w:rsidRPr="00E36F8C" w:rsidRDefault="00980505" w:rsidP="00980505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65"/>
        <w:gridCol w:w="3363"/>
        <w:gridCol w:w="1914"/>
        <w:gridCol w:w="1914"/>
        <w:gridCol w:w="1915"/>
      </w:tblGrid>
      <w:tr w:rsidR="00980505" w:rsidTr="002F6AE5">
        <w:tc>
          <w:tcPr>
            <w:tcW w:w="465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363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14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914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ед., руб.</w:t>
            </w:r>
          </w:p>
        </w:tc>
        <w:tc>
          <w:tcPr>
            <w:tcW w:w="1915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</w:t>
            </w:r>
          </w:p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980505" w:rsidTr="002F6AE5">
        <w:tc>
          <w:tcPr>
            <w:tcW w:w="465" w:type="dxa"/>
          </w:tcPr>
          <w:p w:rsidR="00980505" w:rsidRDefault="00E9797F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63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</w:t>
            </w:r>
          </w:p>
          <w:p w:rsidR="00980505" w:rsidRPr="00980505" w:rsidRDefault="00980505" w:rsidP="002F6AE5">
            <w:pPr>
              <w:jc w:val="center"/>
              <w:rPr>
                <w:b/>
                <w:sz w:val="22"/>
                <w:szCs w:val="22"/>
              </w:rPr>
            </w:pPr>
            <w:r w:rsidRPr="00980505">
              <w:rPr>
                <w:b/>
                <w:sz w:val="22"/>
                <w:szCs w:val="22"/>
              </w:rPr>
              <w:t xml:space="preserve">Муниципальный контракт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550961">
              <w:rPr>
                <w:b/>
                <w:sz w:val="22"/>
                <w:szCs w:val="22"/>
              </w:rPr>
              <w:t xml:space="preserve">от 17 мая 2022 года </w:t>
            </w:r>
            <w:r w:rsidRPr="00980505">
              <w:rPr>
                <w:b/>
                <w:sz w:val="22"/>
                <w:szCs w:val="22"/>
              </w:rPr>
              <w:t>№ 42 на поставку патриотической продукции</w:t>
            </w:r>
          </w:p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</w:p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915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375,00</w:t>
            </w:r>
          </w:p>
        </w:tc>
      </w:tr>
      <w:tr w:rsidR="00980505" w:rsidTr="002F6AE5">
        <w:tc>
          <w:tcPr>
            <w:tcW w:w="465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</w:p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743" w:type="dxa"/>
            <w:gridSpan w:val="3"/>
          </w:tcPr>
          <w:p w:rsidR="00980505" w:rsidRDefault="00980505" w:rsidP="002F6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</w:p>
          <w:p w:rsidR="00980505" w:rsidRDefault="00980505" w:rsidP="002F6A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375,00</w:t>
            </w:r>
          </w:p>
        </w:tc>
      </w:tr>
    </w:tbl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sectPr w:rsidR="00980505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05D1C"/>
    <w:rsid w:val="00011B5C"/>
    <w:rsid w:val="00052425"/>
    <w:rsid w:val="00054BE3"/>
    <w:rsid w:val="00067633"/>
    <w:rsid w:val="000725BA"/>
    <w:rsid w:val="000778F0"/>
    <w:rsid w:val="000A47E9"/>
    <w:rsid w:val="000B53FC"/>
    <w:rsid w:val="000D1C1F"/>
    <w:rsid w:val="000D1C7C"/>
    <w:rsid w:val="00104214"/>
    <w:rsid w:val="0010469B"/>
    <w:rsid w:val="00121A84"/>
    <w:rsid w:val="001442DA"/>
    <w:rsid w:val="0014653A"/>
    <w:rsid w:val="001A1127"/>
    <w:rsid w:val="001C43B4"/>
    <w:rsid w:val="001E4593"/>
    <w:rsid w:val="0022441E"/>
    <w:rsid w:val="00256C31"/>
    <w:rsid w:val="00257EC6"/>
    <w:rsid w:val="00273346"/>
    <w:rsid w:val="00273CE5"/>
    <w:rsid w:val="002B2C19"/>
    <w:rsid w:val="002B65CA"/>
    <w:rsid w:val="002C3511"/>
    <w:rsid w:val="002C3910"/>
    <w:rsid w:val="002F5374"/>
    <w:rsid w:val="00301813"/>
    <w:rsid w:val="003136DB"/>
    <w:rsid w:val="00336733"/>
    <w:rsid w:val="00344105"/>
    <w:rsid w:val="003510D1"/>
    <w:rsid w:val="003635F8"/>
    <w:rsid w:val="00382F7A"/>
    <w:rsid w:val="003976CF"/>
    <w:rsid w:val="003A11C3"/>
    <w:rsid w:val="003A2245"/>
    <w:rsid w:val="003B5402"/>
    <w:rsid w:val="003C3816"/>
    <w:rsid w:val="003C6A55"/>
    <w:rsid w:val="003E40A6"/>
    <w:rsid w:val="003E57B2"/>
    <w:rsid w:val="003F7EE1"/>
    <w:rsid w:val="00410E49"/>
    <w:rsid w:val="004360B9"/>
    <w:rsid w:val="004367F9"/>
    <w:rsid w:val="00477491"/>
    <w:rsid w:val="004824DC"/>
    <w:rsid w:val="004843C6"/>
    <w:rsid w:val="004D1F87"/>
    <w:rsid w:val="0051666D"/>
    <w:rsid w:val="005304B5"/>
    <w:rsid w:val="00540F87"/>
    <w:rsid w:val="005504EF"/>
    <w:rsid w:val="00550961"/>
    <w:rsid w:val="005569F2"/>
    <w:rsid w:val="005708B0"/>
    <w:rsid w:val="00571EB1"/>
    <w:rsid w:val="005A5278"/>
    <w:rsid w:val="005A577B"/>
    <w:rsid w:val="00602EB7"/>
    <w:rsid w:val="006119D8"/>
    <w:rsid w:val="0061434F"/>
    <w:rsid w:val="00614D3B"/>
    <w:rsid w:val="0062048F"/>
    <w:rsid w:val="0062711A"/>
    <w:rsid w:val="00633EF2"/>
    <w:rsid w:val="006557DB"/>
    <w:rsid w:val="0069219E"/>
    <w:rsid w:val="00694336"/>
    <w:rsid w:val="00710F31"/>
    <w:rsid w:val="007162B9"/>
    <w:rsid w:val="00735E7E"/>
    <w:rsid w:val="00760340"/>
    <w:rsid w:val="00760AD3"/>
    <w:rsid w:val="0076150A"/>
    <w:rsid w:val="00767326"/>
    <w:rsid w:val="007D21EE"/>
    <w:rsid w:val="007D74C5"/>
    <w:rsid w:val="007D7F8C"/>
    <w:rsid w:val="007F4757"/>
    <w:rsid w:val="00826D8A"/>
    <w:rsid w:val="00846F58"/>
    <w:rsid w:val="00857E72"/>
    <w:rsid w:val="00874EB8"/>
    <w:rsid w:val="008754C9"/>
    <w:rsid w:val="00883A35"/>
    <w:rsid w:val="008868E9"/>
    <w:rsid w:val="0089018A"/>
    <w:rsid w:val="008A0169"/>
    <w:rsid w:val="008A615F"/>
    <w:rsid w:val="008C3D1D"/>
    <w:rsid w:val="008E407F"/>
    <w:rsid w:val="00904208"/>
    <w:rsid w:val="00917E6A"/>
    <w:rsid w:val="00963D2E"/>
    <w:rsid w:val="00980505"/>
    <w:rsid w:val="009A7A2A"/>
    <w:rsid w:val="009B25CA"/>
    <w:rsid w:val="009B3211"/>
    <w:rsid w:val="009F18AE"/>
    <w:rsid w:val="009F2AE6"/>
    <w:rsid w:val="009F398A"/>
    <w:rsid w:val="00A15C06"/>
    <w:rsid w:val="00A257D2"/>
    <w:rsid w:val="00A31372"/>
    <w:rsid w:val="00A33DE7"/>
    <w:rsid w:val="00A41658"/>
    <w:rsid w:val="00A56848"/>
    <w:rsid w:val="00AB551D"/>
    <w:rsid w:val="00AE6DEA"/>
    <w:rsid w:val="00AF3E6B"/>
    <w:rsid w:val="00B368AE"/>
    <w:rsid w:val="00B53819"/>
    <w:rsid w:val="00B55CBA"/>
    <w:rsid w:val="00B56B6E"/>
    <w:rsid w:val="00B73AD8"/>
    <w:rsid w:val="00B9043B"/>
    <w:rsid w:val="00B9636F"/>
    <w:rsid w:val="00BA13F2"/>
    <w:rsid w:val="00BC52F8"/>
    <w:rsid w:val="00BC67AD"/>
    <w:rsid w:val="00BD6129"/>
    <w:rsid w:val="00BD6C11"/>
    <w:rsid w:val="00BF7265"/>
    <w:rsid w:val="00C31453"/>
    <w:rsid w:val="00C36E13"/>
    <w:rsid w:val="00C544AA"/>
    <w:rsid w:val="00C74F54"/>
    <w:rsid w:val="00C8200F"/>
    <w:rsid w:val="00C824D4"/>
    <w:rsid w:val="00C83B9C"/>
    <w:rsid w:val="00CA7470"/>
    <w:rsid w:val="00CB6BF9"/>
    <w:rsid w:val="00CC5421"/>
    <w:rsid w:val="00D12B58"/>
    <w:rsid w:val="00D13210"/>
    <w:rsid w:val="00D26AFF"/>
    <w:rsid w:val="00D43588"/>
    <w:rsid w:val="00D908B1"/>
    <w:rsid w:val="00D959D1"/>
    <w:rsid w:val="00DC1098"/>
    <w:rsid w:val="00DF0315"/>
    <w:rsid w:val="00E05DED"/>
    <w:rsid w:val="00E15C07"/>
    <w:rsid w:val="00E60BBC"/>
    <w:rsid w:val="00E91977"/>
    <w:rsid w:val="00E9664F"/>
    <w:rsid w:val="00E9797F"/>
    <w:rsid w:val="00ED247D"/>
    <w:rsid w:val="00EE550E"/>
    <w:rsid w:val="00EE68CA"/>
    <w:rsid w:val="00EF4C9C"/>
    <w:rsid w:val="00F334E3"/>
    <w:rsid w:val="00F61D82"/>
    <w:rsid w:val="00F62DC5"/>
    <w:rsid w:val="00F64B90"/>
    <w:rsid w:val="00F658D7"/>
    <w:rsid w:val="00F7730B"/>
    <w:rsid w:val="00FA558D"/>
    <w:rsid w:val="00FE3A6D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  <w:style w:type="character" w:customStyle="1" w:styleId="extendedtext-short">
    <w:name w:val="extendedtext-short"/>
    <w:basedOn w:val="a0"/>
    <w:rsid w:val="00D2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1BA4-8CFB-489D-B086-D0DE76C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36</cp:revision>
  <cp:lastPrinted>2022-10-17T01:14:00Z</cp:lastPrinted>
  <dcterms:created xsi:type="dcterms:W3CDTF">2020-11-19T07:35:00Z</dcterms:created>
  <dcterms:modified xsi:type="dcterms:W3CDTF">2022-10-20T05:25:00Z</dcterms:modified>
</cp:coreProperties>
</file>