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A1" w:rsidRPr="00755F85" w:rsidRDefault="00A214A1" w:rsidP="00432670">
      <w:pPr>
        <w:rPr>
          <w:bCs/>
        </w:rPr>
      </w:pPr>
      <w:bookmarkStart w:id="0" w:name="_GoBack"/>
      <w:bookmarkEnd w:id="0"/>
      <w:r w:rsidRPr="00755F85">
        <w:rPr>
          <w:bCs/>
        </w:rPr>
        <w:t xml:space="preserve">                                                                  </w:t>
      </w:r>
      <w:r w:rsidR="00EA3CEF" w:rsidRPr="00755F85">
        <w:rPr>
          <w:bCs/>
        </w:rPr>
        <w:t xml:space="preserve">  </w:t>
      </w:r>
      <w:r w:rsidR="005E585E" w:rsidRPr="00755F85">
        <w:rPr>
          <w:bCs/>
          <w:noProof/>
        </w:rPr>
        <w:drawing>
          <wp:inline distT="0" distB="0" distL="0" distR="0" wp14:anchorId="571ADA08" wp14:editId="3C2B366E">
            <wp:extent cx="577850" cy="723900"/>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723900"/>
                    </a:xfrm>
                    <a:prstGeom prst="rect">
                      <a:avLst/>
                    </a:prstGeom>
                    <a:noFill/>
                    <a:ln>
                      <a:noFill/>
                    </a:ln>
                  </pic:spPr>
                </pic:pic>
              </a:graphicData>
            </a:graphic>
          </wp:inline>
        </w:drawing>
      </w:r>
      <w:r w:rsidR="005E585E" w:rsidRPr="00755F85">
        <w:rPr>
          <w:bCs/>
        </w:rPr>
        <w:t xml:space="preserve">       </w:t>
      </w:r>
    </w:p>
    <w:p w:rsidR="005E585E" w:rsidRPr="00755F85" w:rsidRDefault="00EA3CEF" w:rsidP="00432670">
      <w:pPr>
        <w:jc w:val="center"/>
        <w:rPr>
          <w:b/>
        </w:rPr>
      </w:pPr>
      <w:r w:rsidRPr="00755F85">
        <w:rPr>
          <w:bCs/>
        </w:rPr>
        <w:t xml:space="preserve">                        </w:t>
      </w:r>
      <w:r w:rsidR="005E585E" w:rsidRPr="00755F85">
        <w:rPr>
          <w:bCs/>
        </w:rPr>
        <w:t xml:space="preserve">                          </w:t>
      </w:r>
    </w:p>
    <w:p w:rsidR="005E585E" w:rsidRPr="0072236C" w:rsidRDefault="005E585E" w:rsidP="00432670">
      <w:pPr>
        <w:jc w:val="center"/>
      </w:pPr>
      <w:r w:rsidRPr="0072236C">
        <w:t xml:space="preserve">АДМИНИСТРАЦИЯ </w:t>
      </w:r>
    </w:p>
    <w:p w:rsidR="005E585E" w:rsidRPr="0072236C" w:rsidRDefault="005E585E" w:rsidP="008460F6">
      <w:pPr>
        <w:jc w:val="center"/>
      </w:pPr>
      <w:r w:rsidRPr="0072236C">
        <w:t>ХАСАНСКОГО МУНИЦИПАЛЬНОГО РАЙОНА</w:t>
      </w:r>
    </w:p>
    <w:p w:rsidR="008460F6" w:rsidRPr="0072236C" w:rsidRDefault="008460F6" w:rsidP="008460F6">
      <w:pPr>
        <w:jc w:val="center"/>
      </w:pPr>
    </w:p>
    <w:p w:rsidR="005E585E" w:rsidRPr="0072236C" w:rsidRDefault="005E585E" w:rsidP="00432670">
      <w:pPr>
        <w:jc w:val="center"/>
      </w:pPr>
      <w:r w:rsidRPr="0072236C">
        <w:t>ПОСТАНОВЛЕНИЕ</w:t>
      </w:r>
      <w:r w:rsidR="002E532B" w:rsidRPr="0072236C">
        <w:t xml:space="preserve"> </w:t>
      </w:r>
    </w:p>
    <w:p w:rsidR="005E585E" w:rsidRPr="0072236C" w:rsidRDefault="005E585E" w:rsidP="00432670">
      <w:pPr>
        <w:jc w:val="center"/>
      </w:pPr>
      <w:proofErr w:type="spellStart"/>
      <w:r w:rsidRPr="0072236C">
        <w:t>пгт</w:t>
      </w:r>
      <w:proofErr w:type="spellEnd"/>
      <w:r w:rsidRPr="0072236C">
        <w:t xml:space="preserve"> Славянка</w:t>
      </w:r>
    </w:p>
    <w:p w:rsidR="0072236C" w:rsidRPr="0072236C" w:rsidRDefault="0072236C" w:rsidP="00080F16"/>
    <w:p w:rsidR="00EA3CEF" w:rsidRPr="0072236C" w:rsidRDefault="00DF4234" w:rsidP="00432670">
      <w:r>
        <w:t>31.10.2022</w:t>
      </w:r>
      <w:r w:rsidR="00986938" w:rsidRPr="0072236C">
        <w:t xml:space="preserve">  </w:t>
      </w:r>
      <w:r w:rsidR="00EA3CEF" w:rsidRPr="0072236C">
        <w:t xml:space="preserve">                                                                                                       </w:t>
      </w:r>
      <w:r w:rsidR="008D384B">
        <w:t xml:space="preserve">   </w:t>
      </w:r>
      <w:r w:rsidR="0035482E">
        <w:t xml:space="preserve">   №</w:t>
      </w:r>
      <w:r w:rsidR="003B16E7">
        <w:t xml:space="preserve"> </w:t>
      </w:r>
      <w:r>
        <w:t>767</w:t>
      </w:r>
      <w:r w:rsidR="00D22E42" w:rsidRPr="0072236C">
        <w:t xml:space="preserve"> </w:t>
      </w:r>
      <w:r w:rsidR="00EA3CEF" w:rsidRPr="0072236C">
        <w:t>-</w:t>
      </w:r>
      <w:r w:rsidR="00D22E42" w:rsidRPr="0072236C">
        <w:t xml:space="preserve"> </w:t>
      </w:r>
      <w:r w:rsidR="00EA3CEF" w:rsidRPr="0072236C">
        <w:t xml:space="preserve">па </w:t>
      </w:r>
    </w:p>
    <w:p w:rsidR="0072236C" w:rsidRPr="0072236C" w:rsidRDefault="0072236C" w:rsidP="00432670">
      <w:pPr>
        <w:jc w:val="both"/>
      </w:pPr>
    </w:p>
    <w:p w:rsidR="0072236C" w:rsidRPr="0072236C" w:rsidRDefault="00573EDC" w:rsidP="007254C8">
      <w:pPr>
        <w:tabs>
          <w:tab w:val="left" w:pos="4820"/>
        </w:tabs>
        <w:ind w:right="4535"/>
        <w:jc w:val="both"/>
      </w:pPr>
      <w:bookmarkStart w:id="1" w:name="_Hlk83308199"/>
      <w:r w:rsidRPr="0072236C">
        <w:t xml:space="preserve">О внесении изменений в постановление администрации Хасанского муниципального района от </w:t>
      </w:r>
      <w:r w:rsidR="008D384B">
        <w:t xml:space="preserve">04.04.2016 </w:t>
      </w:r>
      <w:r w:rsidRPr="0072236C">
        <w:t>№</w:t>
      </w:r>
      <w:r w:rsidR="004512B7" w:rsidRPr="0072236C">
        <w:t xml:space="preserve"> </w:t>
      </w:r>
      <w:r w:rsidR="008D384B">
        <w:t>123</w:t>
      </w:r>
      <w:r w:rsidRPr="0072236C">
        <w:t>-па «</w:t>
      </w:r>
      <w:r w:rsidR="00EA3CEF" w:rsidRPr="0072236C">
        <w:t>Об</w:t>
      </w:r>
      <w:r w:rsidRPr="0072236C">
        <w:t> </w:t>
      </w:r>
      <w:r w:rsidR="00EA3CEF" w:rsidRPr="0072236C">
        <w:t xml:space="preserve">утверждении </w:t>
      </w:r>
      <w:r w:rsidR="00AF3DE1" w:rsidRPr="0072236C">
        <w:t>П</w:t>
      </w:r>
      <w:r w:rsidR="009B5ACB" w:rsidRPr="0072236C">
        <w:t xml:space="preserve">оложения </w:t>
      </w:r>
      <w:r w:rsidR="008D384B">
        <w:t>о порядке направления лиц, работающих в администрации Хасанского муниципального района</w:t>
      </w:r>
      <w:r w:rsidR="00C6150D">
        <w:t xml:space="preserve"> в служебные командировки</w:t>
      </w:r>
      <w:r w:rsidRPr="0072236C">
        <w:t>»</w:t>
      </w:r>
    </w:p>
    <w:bookmarkEnd w:id="1"/>
    <w:p w:rsidR="005236B9" w:rsidRPr="0072236C" w:rsidRDefault="005236B9" w:rsidP="007254C8">
      <w:pPr>
        <w:tabs>
          <w:tab w:val="left" w:pos="4820"/>
        </w:tabs>
        <w:ind w:right="4535"/>
        <w:jc w:val="both"/>
      </w:pPr>
    </w:p>
    <w:p w:rsidR="00B34EBE" w:rsidRPr="0072236C" w:rsidRDefault="008D384B" w:rsidP="00432670">
      <w:pPr>
        <w:autoSpaceDE w:val="0"/>
        <w:autoSpaceDN w:val="0"/>
        <w:adjustRightInd w:val="0"/>
        <w:ind w:firstLine="540"/>
        <w:jc w:val="both"/>
      </w:pPr>
      <w:r>
        <w:t>В</w:t>
      </w:r>
      <w:r w:rsidR="00573EDC" w:rsidRPr="0072236C">
        <w:t xml:space="preserve"> </w:t>
      </w:r>
      <w:r>
        <w:t>соответствии с пунктом 4 Указа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A6766C">
        <w:t>,</w:t>
      </w:r>
      <w:r w:rsidR="0072236C" w:rsidRPr="0072236C">
        <w:t xml:space="preserve"> </w:t>
      </w:r>
      <w:r w:rsidR="00B34EBE" w:rsidRPr="0072236C">
        <w:t>руководствуясь Уставом Хасанского муниципального района</w:t>
      </w:r>
      <w:r w:rsidR="006A4607" w:rsidRPr="0072236C">
        <w:t xml:space="preserve">, администрация Хасанского муниципального района </w:t>
      </w:r>
      <w:r w:rsidR="00B34EBE" w:rsidRPr="0072236C">
        <w:t xml:space="preserve"> </w:t>
      </w:r>
    </w:p>
    <w:p w:rsidR="0072236C" w:rsidRPr="0072236C" w:rsidRDefault="0072236C" w:rsidP="005C6578">
      <w:pPr>
        <w:pStyle w:val="ConsPlusNormal"/>
        <w:jc w:val="both"/>
        <w:rPr>
          <w:szCs w:val="24"/>
        </w:rPr>
      </w:pPr>
    </w:p>
    <w:p w:rsidR="007F2B62" w:rsidRPr="0072236C" w:rsidRDefault="007F2B62" w:rsidP="008460F6">
      <w:pPr>
        <w:pStyle w:val="ConsPlusNormal"/>
        <w:jc w:val="both"/>
        <w:rPr>
          <w:szCs w:val="24"/>
        </w:rPr>
      </w:pPr>
      <w:r w:rsidRPr="0072236C">
        <w:rPr>
          <w:szCs w:val="24"/>
        </w:rPr>
        <w:t>ПОСТАНОВЛЯЕТ:</w:t>
      </w:r>
    </w:p>
    <w:p w:rsidR="0072236C" w:rsidRPr="0072236C" w:rsidRDefault="0072236C" w:rsidP="00217C3D">
      <w:pPr>
        <w:pStyle w:val="ConsPlusNormal"/>
        <w:jc w:val="both"/>
        <w:rPr>
          <w:szCs w:val="24"/>
        </w:rPr>
      </w:pPr>
    </w:p>
    <w:p w:rsidR="008D384B" w:rsidRDefault="005236B9" w:rsidP="005C76D4">
      <w:pPr>
        <w:pStyle w:val="ConsPlusNormal"/>
        <w:ind w:firstLine="540"/>
        <w:jc w:val="both"/>
        <w:rPr>
          <w:szCs w:val="24"/>
        </w:rPr>
      </w:pPr>
      <w:r w:rsidRPr="0072236C">
        <w:rPr>
          <w:szCs w:val="24"/>
        </w:rPr>
        <w:t>1.</w:t>
      </w:r>
      <w:r w:rsidR="001A780E" w:rsidRPr="0072236C">
        <w:rPr>
          <w:szCs w:val="24"/>
        </w:rPr>
        <w:t> </w:t>
      </w:r>
      <w:r w:rsidR="00573EDC" w:rsidRPr="0072236C">
        <w:rPr>
          <w:szCs w:val="24"/>
        </w:rPr>
        <w:t xml:space="preserve">Внести в </w:t>
      </w:r>
      <w:r w:rsidR="00080F16">
        <w:rPr>
          <w:szCs w:val="24"/>
        </w:rPr>
        <w:t>постановление</w:t>
      </w:r>
      <w:r w:rsidR="00080F16" w:rsidRPr="0072236C">
        <w:rPr>
          <w:szCs w:val="24"/>
        </w:rPr>
        <w:t xml:space="preserve"> администрации Хасанского муниципального района от </w:t>
      </w:r>
      <w:r w:rsidR="00080F16">
        <w:rPr>
          <w:szCs w:val="24"/>
        </w:rPr>
        <w:t>04.04.2016</w:t>
      </w:r>
      <w:r w:rsidR="00080F16" w:rsidRPr="0072236C">
        <w:rPr>
          <w:szCs w:val="24"/>
        </w:rPr>
        <w:t xml:space="preserve"> № </w:t>
      </w:r>
      <w:r w:rsidR="00080F16">
        <w:rPr>
          <w:szCs w:val="24"/>
        </w:rPr>
        <w:t>123</w:t>
      </w:r>
      <w:r w:rsidR="00080F16" w:rsidRPr="0072236C">
        <w:rPr>
          <w:szCs w:val="24"/>
        </w:rPr>
        <w:t>-па «</w:t>
      </w:r>
      <w:r w:rsidR="00080F16" w:rsidRPr="0072236C">
        <w:t xml:space="preserve">Об утверждении Положения </w:t>
      </w:r>
      <w:r w:rsidR="00080F16">
        <w:t>о порядке направления лиц, работающих в администрации Хасанского муниципального района в служебные командировки</w:t>
      </w:r>
      <w:r w:rsidR="00080F16" w:rsidRPr="0072236C">
        <w:rPr>
          <w:szCs w:val="24"/>
        </w:rPr>
        <w:t>»</w:t>
      </w:r>
      <w:r w:rsidR="00080F16">
        <w:rPr>
          <w:szCs w:val="24"/>
        </w:rPr>
        <w:t xml:space="preserve"> (далее - Постановление), </w:t>
      </w:r>
      <w:r w:rsidR="005C76D4">
        <w:rPr>
          <w:szCs w:val="24"/>
        </w:rPr>
        <w:t>изменение, д</w:t>
      </w:r>
      <w:r w:rsidR="001379A9">
        <w:rPr>
          <w:szCs w:val="24"/>
        </w:rPr>
        <w:t>ополни</w:t>
      </w:r>
      <w:r w:rsidR="005C76D4">
        <w:rPr>
          <w:szCs w:val="24"/>
        </w:rPr>
        <w:t xml:space="preserve">в его </w:t>
      </w:r>
      <w:r w:rsidR="001379A9" w:rsidRPr="001379A9">
        <w:rPr>
          <w:szCs w:val="24"/>
        </w:rPr>
        <w:t xml:space="preserve"> </w:t>
      </w:r>
      <w:r w:rsidR="001379A9">
        <w:rPr>
          <w:szCs w:val="24"/>
        </w:rPr>
        <w:t>подпунктом 7.8.1 следующего содержания:</w:t>
      </w:r>
    </w:p>
    <w:p w:rsidR="001379A9" w:rsidRDefault="001379A9" w:rsidP="001379A9">
      <w:pPr>
        <w:pStyle w:val="ConsPlusNormal"/>
        <w:ind w:firstLine="540"/>
        <w:jc w:val="both"/>
      </w:pPr>
      <w:r>
        <w:rPr>
          <w:szCs w:val="24"/>
        </w:rPr>
        <w:t>«</w:t>
      </w:r>
      <w:r w:rsidR="008461B0">
        <w:rPr>
          <w:szCs w:val="24"/>
        </w:rPr>
        <w:t xml:space="preserve">7.8.1. </w:t>
      </w:r>
      <w:r>
        <w:rPr>
          <w:szCs w:val="24"/>
        </w:rPr>
        <w:t xml:space="preserve">Работникам администрации Хасанского муниципального района в период их нахождения в служебных командировках на территориях </w:t>
      </w:r>
      <w:r>
        <w:t>Донецкой Народной Республики, Луганской Народной Республики, Запорожской области и Херсонской области:</w:t>
      </w:r>
    </w:p>
    <w:p w:rsidR="001379A9" w:rsidRDefault="001379A9" w:rsidP="001379A9">
      <w:pPr>
        <w:pStyle w:val="ConsPlusNormal"/>
        <w:ind w:firstLine="540"/>
        <w:jc w:val="both"/>
        <w:rPr>
          <w:szCs w:val="24"/>
        </w:rPr>
      </w:pPr>
      <w:r>
        <w:t>денежное  вознаграждение (денежное содержание) выплачивается в двойном размере</w:t>
      </w:r>
      <w:r>
        <w:rPr>
          <w:szCs w:val="24"/>
        </w:rPr>
        <w:t>;</w:t>
      </w:r>
    </w:p>
    <w:p w:rsidR="001379A9" w:rsidRDefault="008461B0" w:rsidP="001379A9">
      <w:pPr>
        <w:pStyle w:val="ConsPlusNormal"/>
        <w:ind w:firstLine="540"/>
        <w:jc w:val="both"/>
        <w:rPr>
          <w:szCs w:val="24"/>
        </w:rPr>
      </w:pPr>
      <w:r>
        <w:rPr>
          <w:szCs w:val="24"/>
        </w:rPr>
        <w:t>дополнительные расходы, связанные с проживанием вне места постоянного жительства (суточные), возмещаются в размере 8480 рублей за каждый день нахо</w:t>
      </w:r>
      <w:r w:rsidR="00080F16">
        <w:rPr>
          <w:szCs w:val="24"/>
        </w:rPr>
        <w:t>ждения в служебной командировке</w:t>
      </w:r>
      <w:proofErr w:type="gramStart"/>
      <w:r w:rsidR="00080F16">
        <w:rPr>
          <w:szCs w:val="24"/>
        </w:rPr>
        <w:t>.».</w:t>
      </w:r>
      <w:proofErr w:type="gramEnd"/>
    </w:p>
    <w:p w:rsidR="0072236C" w:rsidRPr="0072236C" w:rsidRDefault="00CD4E95" w:rsidP="00432670">
      <w:pPr>
        <w:pStyle w:val="ConsPlusNormal"/>
        <w:jc w:val="both"/>
        <w:rPr>
          <w:szCs w:val="24"/>
        </w:rPr>
      </w:pPr>
      <w:r w:rsidRPr="0072236C">
        <w:rPr>
          <w:szCs w:val="24"/>
        </w:rPr>
        <w:t xml:space="preserve">     </w:t>
      </w:r>
      <w:r w:rsidR="00B30645" w:rsidRPr="0072236C">
        <w:rPr>
          <w:szCs w:val="24"/>
        </w:rPr>
        <w:t xml:space="preserve">   </w:t>
      </w:r>
      <w:r w:rsidR="00686E88" w:rsidRPr="0072236C">
        <w:rPr>
          <w:szCs w:val="24"/>
        </w:rPr>
        <w:t>2</w:t>
      </w:r>
      <w:r w:rsidR="00B30645" w:rsidRPr="0072236C">
        <w:rPr>
          <w:szCs w:val="24"/>
        </w:rPr>
        <w:t xml:space="preserve">.  </w:t>
      </w:r>
      <w:r w:rsidR="001A780E" w:rsidRPr="0072236C">
        <w:rPr>
          <w:szCs w:val="24"/>
        </w:rPr>
        <w:t>Отделу информации и информационной безопасности администрации Хасанск</w:t>
      </w:r>
      <w:r w:rsidR="00686E88" w:rsidRPr="0072236C">
        <w:rPr>
          <w:szCs w:val="24"/>
        </w:rPr>
        <w:t>о</w:t>
      </w:r>
      <w:r w:rsidR="001A780E" w:rsidRPr="0072236C">
        <w:rPr>
          <w:szCs w:val="24"/>
        </w:rPr>
        <w:t>го муниципального района (М.А. Захаренко) о</w:t>
      </w:r>
      <w:r w:rsidR="00B30645" w:rsidRPr="0072236C">
        <w:rPr>
          <w:szCs w:val="24"/>
        </w:rPr>
        <w:t>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информационно-телекоммуникационной сети «Интернет».</w:t>
      </w:r>
    </w:p>
    <w:p w:rsidR="0072236C" w:rsidRPr="0072236C" w:rsidRDefault="00686E88" w:rsidP="00A6766C">
      <w:pPr>
        <w:pStyle w:val="ConsPlusNormal"/>
        <w:ind w:firstLine="426"/>
        <w:jc w:val="both"/>
        <w:rPr>
          <w:szCs w:val="24"/>
        </w:rPr>
      </w:pPr>
      <w:r w:rsidRPr="0072236C">
        <w:rPr>
          <w:szCs w:val="24"/>
        </w:rPr>
        <w:t>3</w:t>
      </w:r>
      <w:r w:rsidR="00B30645" w:rsidRPr="0072236C">
        <w:rPr>
          <w:szCs w:val="24"/>
        </w:rPr>
        <w:t xml:space="preserve">.  Настоящее постановление вступает </w:t>
      </w:r>
      <w:r w:rsidR="00956353">
        <w:rPr>
          <w:szCs w:val="24"/>
        </w:rPr>
        <w:t>в силу после</w:t>
      </w:r>
      <w:r w:rsidR="004512B7" w:rsidRPr="0072236C">
        <w:rPr>
          <w:szCs w:val="24"/>
        </w:rPr>
        <w:t xml:space="preserve"> официального опубликования</w:t>
      </w:r>
      <w:r w:rsidR="00B30645" w:rsidRPr="0072236C">
        <w:rPr>
          <w:szCs w:val="24"/>
        </w:rPr>
        <w:t>.</w:t>
      </w:r>
    </w:p>
    <w:p w:rsidR="004B30A3" w:rsidRDefault="00B0374E" w:rsidP="00432670">
      <w:pPr>
        <w:pStyle w:val="ConsPlusNormal"/>
        <w:jc w:val="both"/>
        <w:rPr>
          <w:szCs w:val="24"/>
        </w:rPr>
      </w:pPr>
      <w:r w:rsidRPr="0072236C">
        <w:rPr>
          <w:szCs w:val="24"/>
        </w:rPr>
        <w:t xml:space="preserve">  </w:t>
      </w:r>
      <w:r w:rsidR="00B30645" w:rsidRPr="0072236C">
        <w:rPr>
          <w:szCs w:val="24"/>
        </w:rPr>
        <w:t xml:space="preserve">  </w:t>
      </w:r>
      <w:r w:rsidR="00686E88" w:rsidRPr="0072236C">
        <w:rPr>
          <w:szCs w:val="24"/>
        </w:rPr>
        <w:t xml:space="preserve"> </w:t>
      </w:r>
      <w:r w:rsidR="00042D5F" w:rsidRPr="0072236C">
        <w:rPr>
          <w:szCs w:val="24"/>
        </w:rPr>
        <w:t xml:space="preserve"> </w:t>
      </w:r>
      <w:r w:rsidR="00B30645" w:rsidRPr="0072236C">
        <w:rPr>
          <w:szCs w:val="24"/>
        </w:rPr>
        <w:t xml:space="preserve"> </w:t>
      </w:r>
      <w:r w:rsidR="00686E88" w:rsidRPr="0072236C">
        <w:rPr>
          <w:szCs w:val="24"/>
        </w:rPr>
        <w:t>4</w:t>
      </w:r>
      <w:r w:rsidR="00B30645" w:rsidRPr="0072236C">
        <w:rPr>
          <w:szCs w:val="24"/>
        </w:rPr>
        <w:t xml:space="preserve">. </w:t>
      </w:r>
      <w:proofErr w:type="gramStart"/>
      <w:r w:rsidR="00B30645" w:rsidRPr="0072236C">
        <w:rPr>
          <w:szCs w:val="24"/>
        </w:rPr>
        <w:t>Контроль за</w:t>
      </w:r>
      <w:proofErr w:type="gramEnd"/>
      <w:r w:rsidR="00B30645" w:rsidRPr="0072236C">
        <w:rPr>
          <w:szCs w:val="24"/>
        </w:rPr>
        <w:t xml:space="preserve"> исполнением настоящего постановления возложить на </w:t>
      </w:r>
      <w:r w:rsidRPr="0072236C">
        <w:rPr>
          <w:szCs w:val="24"/>
        </w:rPr>
        <w:t>заместителя главы администрации Хасанского муниципального района</w:t>
      </w:r>
      <w:r w:rsidR="001A780E" w:rsidRPr="0072236C">
        <w:rPr>
          <w:szCs w:val="24"/>
        </w:rPr>
        <w:t xml:space="preserve"> </w:t>
      </w:r>
      <w:r w:rsidR="00686E88" w:rsidRPr="0072236C">
        <w:rPr>
          <w:szCs w:val="24"/>
        </w:rPr>
        <w:t xml:space="preserve">А.Е. </w:t>
      </w:r>
      <w:proofErr w:type="spellStart"/>
      <w:r w:rsidR="00686E88" w:rsidRPr="0072236C">
        <w:rPr>
          <w:szCs w:val="24"/>
        </w:rPr>
        <w:t>Худоложного</w:t>
      </w:r>
      <w:proofErr w:type="spellEnd"/>
      <w:r w:rsidRPr="0072236C">
        <w:rPr>
          <w:szCs w:val="24"/>
        </w:rPr>
        <w:t>.</w:t>
      </w:r>
    </w:p>
    <w:p w:rsidR="004512B7" w:rsidRPr="0072236C" w:rsidRDefault="004512B7" w:rsidP="00432670">
      <w:pPr>
        <w:pStyle w:val="ConsPlusNormal"/>
        <w:jc w:val="both"/>
        <w:rPr>
          <w:szCs w:val="24"/>
        </w:rPr>
      </w:pPr>
    </w:p>
    <w:p w:rsidR="00B30645" w:rsidRPr="0072236C" w:rsidRDefault="00E62EEE" w:rsidP="00432670">
      <w:pPr>
        <w:pStyle w:val="ConsPlusNormal"/>
        <w:jc w:val="both"/>
        <w:rPr>
          <w:szCs w:val="24"/>
        </w:rPr>
      </w:pPr>
      <w:r w:rsidRPr="0072236C">
        <w:rPr>
          <w:szCs w:val="24"/>
        </w:rPr>
        <w:t>Г</w:t>
      </w:r>
      <w:r w:rsidR="00B30645" w:rsidRPr="0072236C">
        <w:rPr>
          <w:szCs w:val="24"/>
        </w:rPr>
        <w:t>лав</w:t>
      </w:r>
      <w:r w:rsidRPr="0072236C">
        <w:rPr>
          <w:szCs w:val="24"/>
        </w:rPr>
        <w:t>а</w:t>
      </w:r>
      <w:r w:rsidR="00B30645" w:rsidRPr="0072236C">
        <w:rPr>
          <w:szCs w:val="24"/>
        </w:rPr>
        <w:t xml:space="preserve"> Хасанского</w:t>
      </w:r>
    </w:p>
    <w:p w:rsidR="00303FE6" w:rsidRPr="00080F16" w:rsidRDefault="00B30645" w:rsidP="00547660">
      <w:pPr>
        <w:pStyle w:val="ConsPlusNormal"/>
        <w:jc w:val="both"/>
        <w:rPr>
          <w:szCs w:val="24"/>
        </w:rPr>
      </w:pPr>
      <w:r w:rsidRPr="0072236C">
        <w:rPr>
          <w:szCs w:val="24"/>
        </w:rPr>
        <w:t xml:space="preserve">муниципального района                   </w:t>
      </w:r>
      <w:r w:rsidR="00A6766C">
        <w:rPr>
          <w:szCs w:val="24"/>
        </w:rPr>
        <w:t xml:space="preserve">  </w:t>
      </w:r>
      <w:r w:rsidRPr="0072236C">
        <w:rPr>
          <w:szCs w:val="24"/>
        </w:rPr>
        <w:t xml:space="preserve">                                     </w:t>
      </w:r>
      <w:r w:rsidR="00B36440" w:rsidRPr="0072236C">
        <w:rPr>
          <w:szCs w:val="24"/>
        </w:rPr>
        <w:t xml:space="preserve"> </w:t>
      </w:r>
      <w:r w:rsidRPr="0072236C">
        <w:rPr>
          <w:szCs w:val="24"/>
        </w:rPr>
        <w:t xml:space="preserve">          </w:t>
      </w:r>
      <w:r w:rsidR="00B0374E" w:rsidRPr="0072236C">
        <w:rPr>
          <w:szCs w:val="24"/>
        </w:rPr>
        <w:t xml:space="preserve">         </w:t>
      </w:r>
      <w:r w:rsidRPr="0072236C">
        <w:rPr>
          <w:szCs w:val="24"/>
        </w:rPr>
        <w:t xml:space="preserve">  </w:t>
      </w:r>
      <w:r w:rsidR="002510F2">
        <w:rPr>
          <w:szCs w:val="24"/>
        </w:rPr>
        <w:t xml:space="preserve">      </w:t>
      </w:r>
      <w:r w:rsidRPr="0072236C">
        <w:rPr>
          <w:szCs w:val="24"/>
        </w:rPr>
        <w:t xml:space="preserve">  </w:t>
      </w:r>
      <w:r w:rsidR="00E62EEE" w:rsidRPr="0072236C">
        <w:rPr>
          <w:szCs w:val="24"/>
        </w:rPr>
        <w:t>И.В.</w:t>
      </w:r>
      <w:r w:rsidR="00547660" w:rsidRPr="0072236C">
        <w:rPr>
          <w:szCs w:val="24"/>
        </w:rPr>
        <w:t xml:space="preserve"> </w:t>
      </w:r>
      <w:r w:rsidR="00E62EEE" w:rsidRPr="0072236C">
        <w:rPr>
          <w:szCs w:val="24"/>
        </w:rPr>
        <w:t>Ст</w:t>
      </w:r>
      <w:r w:rsidR="00E62EEE" w:rsidRPr="00755F85">
        <w:rPr>
          <w:szCs w:val="24"/>
        </w:rPr>
        <w:t>епанов</w:t>
      </w:r>
      <w:r w:rsidR="00AC0BF2" w:rsidRPr="00755F85">
        <w:rPr>
          <w:szCs w:val="24"/>
        </w:rPr>
        <w:t xml:space="preserve"> </w:t>
      </w:r>
    </w:p>
    <w:sectPr w:rsidR="00303FE6" w:rsidRPr="00080F16" w:rsidSect="00080F16">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629A"/>
    <w:multiLevelType w:val="hybridMultilevel"/>
    <w:tmpl w:val="368E6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1B596D"/>
    <w:multiLevelType w:val="hybridMultilevel"/>
    <w:tmpl w:val="2500D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2329FA"/>
    <w:multiLevelType w:val="hybridMultilevel"/>
    <w:tmpl w:val="F5B25FD4"/>
    <w:lvl w:ilvl="0" w:tplc="DA929A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B9"/>
    <w:rsid w:val="0001513F"/>
    <w:rsid w:val="00034E7F"/>
    <w:rsid w:val="00042D5F"/>
    <w:rsid w:val="0004685E"/>
    <w:rsid w:val="000550CC"/>
    <w:rsid w:val="00080F16"/>
    <w:rsid w:val="00082D16"/>
    <w:rsid w:val="000844FC"/>
    <w:rsid w:val="0008529E"/>
    <w:rsid w:val="000857C0"/>
    <w:rsid w:val="000A4B74"/>
    <w:rsid w:val="000A52B7"/>
    <w:rsid w:val="000B0D23"/>
    <w:rsid w:val="000C386B"/>
    <w:rsid w:val="000C5F73"/>
    <w:rsid w:val="001045D5"/>
    <w:rsid w:val="00111233"/>
    <w:rsid w:val="001379A9"/>
    <w:rsid w:val="0014065F"/>
    <w:rsid w:val="00166994"/>
    <w:rsid w:val="00191B05"/>
    <w:rsid w:val="00193B0C"/>
    <w:rsid w:val="001A367F"/>
    <w:rsid w:val="001A5CE2"/>
    <w:rsid w:val="001A780E"/>
    <w:rsid w:val="001C386E"/>
    <w:rsid w:val="001C535D"/>
    <w:rsid w:val="001E1369"/>
    <w:rsid w:val="001E28AB"/>
    <w:rsid w:val="00202AAC"/>
    <w:rsid w:val="00217C3D"/>
    <w:rsid w:val="002510F2"/>
    <w:rsid w:val="002713FB"/>
    <w:rsid w:val="002E532B"/>
    <w:rsid w:val="00303E4F"/>
    <w:rsid w:val="00303FE6"/>
    <w:rsid w:val="00306EBC"/>
    <w:rsid w:val="00330363"/>
    <w:rsid w:val="003535D4"/>
    <w:rsid w:val="0035482E"/>
    <w:rsid w:val="003602FA"/>
    <w:rsid w:val="003631B9"/>
    <w:rsid w:val="003631EC"/>
    <w:rsid w:val="003B16E7"/>
    <w:rsid w:val="00400F98"/>
    <w:rsid w:val="00413AF7"/>
    <w:rsid w:val="0043115C"/>
    <w:rsid w:val="00432670"/>
    <w:rsid w:val="00433EE0"/>
    <w:rsid w:val="004512B7"/>
    <w:rsid w:val="00453B09"/>
    <w:rsid w:val="00453DA1"/>
    <w:rsid w:val="00457C02"/>
    <w:rsid w:val="00475005"/>
    <w:rsid w:val="004920EE"/>
    <w:rsid w:val="004B30A3"/>
    <w:rsid w:val="004B3979"/>
    <w:rsid w:val="004D1BF6"/>
    <w:rsid w:val="005060D9"/>
    <w:rsid w:val="00511CD2"/>
    <w:rsid w:val="00522A57"/>
    <w:rsid w:val="005236B9"/>
    <w:rsid w:val="00535D1C"/>
    <w:rsid w:val="00547660"/>
    <w:rsid w:val="0055365F"/>
    <w:rsid w:val="005648F1"/>
    <w:rsid w:val="00564C70"/>
    <w:rsid w:val="00573EDC"/>
    <w:rsid w:val="00583700"/>
    <w:rsid w:val="005A16F7"/>
    <w:rsid w:val="005A3983"/>
    <w:rsid w:val="005B72F5"/>
    <w:rsid w:val="005C3053"/>
    <w:rsid w:val="005C5008"/>
    <w:rsid w:val="005C6578"/>
    <w:rsid w:val="005C7692"/>
    <w:rsid w:val="005C76D4"/>
    <w:rsid w:val="005D1DC7"/>
    <w:rsid w:val="005D469C"/>
    <w:rsid w:val="005D761F"/>
    <w:rsid w:val="005E585E"/>
    <w:rsid w:val="005E6D88"/>
    <w:rsid w:val="005F593A"/>
    <w:rsid w:val="00602BBD"/>
    <w:rsid w:val="00607FCF"/>
    <w:rsid w:val="006216A1"/>
    <w:rsid w:val="00632425"/>
    <w:rsid w:val="00632D48"/>
    <w:rsid w:val="00657323"/>
    <w:rsid w:val="00660CBC"/>
    <w:rsid w:val="00662183"/>
    <w:rsid w:val="00662564"/>
    <w:rsid w:val="0066285C"/>
    <w:rsid w:val="00674B24"/>
    <w:rsid w:val="00686E88"/>
    <w:rsid w:val="006A4607"/>
    <w:rsid w:val="006B071F"/>
    <w:rsid w:val="006B0B43"/>
    <w:rsid w:val="006E0C12"/>
    <w:rsid w:val="00711372"/>
    <w:rsid w:val="007138F8"/>
    <w:rsid w:val="0072236C"/>
    <w:rsid w:val="007236AC"/>
    <w:rsid w:val="007254C8"/>
    <w:rsid w:val="007364F3"/>
    <w:rsid w:val="00740E2C"/>
    <w:rsid w:val="00746730"/>
    <w:rsid w:val="00755F85"/>
    <w:rsid w:val="00757549"/>
    <w:rsid w:val="00762728"/>
    <w:rsid w:val="0076478C"/>
    <w:rsid w:val="0077473C"/>
    <w:rsid w:val="00784EE6"/>
    <w:rsid w:val="007B122A"/>
    <w:rsid w:val="007C3010"/>
    <w:rsid w:val="007C41C6"/>
    <w:rsid w:val="007D1AF9"/>
    <w:rsid w:val="007E19BD"/>
    <w:rsid w:val="007F2B62"/>
    <w:rsid w:val="0081168B"/>
    <w:rsid w:val="0082764D"/>
    <w:rsid w:val="00832FB1"/>
    <w:rsid w:val="00833E77"/>
    <w:rsid w:val="008460F6"/>
    <w:rsid w:val="008461B0"/>
    <w:rsid w:val="008720D7"/>
    <w:rsid w:val="008854BE"/>
    <w:rsid w:val="00892BFF"/>
    <w:rsid w:val="008D384B"/>
    <w:rsid w:val="008E662E"/>
    <w:rsid w:val="008F2259"/>
    <w:rsid w:val="00925B76"/>
    <w:rsid w:val="00930333"/>
    <w:rsid w:val="009304B7"/>
    <w:rsid w:val="0093354D"/>
    <w:rsid w:val="009458DA"/>
    <w:rsid w:val="00956353"/>
    <w:rsid w:val="0096755D"/>
    <w:rsid w:val="00970A58"/>
    <w:rsid w:val="00972FA9"/>
    <w:rsid w:val="00982E42"/>
    <w:rsid w:val="00985EE7"/>
    <w:rsid w:val="00986938"/>
    <w:rsid w:val="009936F2"/>
    <w:rsid w:val="009A12E0"/>
    <w:rsid w:val="009A1D59"/>
    <w:rsid w:val="009B5ACB"/>
    <w:rsid w:val="009C11CB"/>
    <w:rsid w:val="009D1DED"/>
    <w:rsid w:val="009D4D50"/>
    <w:rsid w:val="009D5649"/>
    <w:rsid w:val="009F349D"/>
    <w:rsid w:val="009F52C0"/>
    <w:rsid w:val="00A04C40"/>
    <w:rsid w:val="00A214A1"/>
    <w:rsid w:val="00A214D6"/>
    <w:rsid w:val="00A2437B"/>
    <w:rsid w:val="00A63DFE"/>
    <w:rsid w:val="00A6766C"/>
    <w:rsid w:val="00A91D02"/>
    <w:rsid w:val="00AB26BB"/>
    <w:rsid w:val="00AB2F85"/>
    <w:rsid w:val="00AC0BF2"/>
    <w:rsid w:val="00AF3DE1"/>
    <w:rsid w:val="00B00599"/>
    <w:rsid w:val="00B01A79"/>
    <w:rsid w:val="00B0374E"/>
    <w:rsid w:val="00B30645"/>
    <w:rsid w:val="00B34EBE"/>
    <w:rsid w:val="00B36440"/>
    <w:rsid w:val="00B732A5"/>
    <w:rsid w:val="00B805AD"/>
    <w:rsid w:val="00B87855"/>
    <w:rsid w:val="00B9789B"/>
    <w:rsid w:val="00BC3660"/>
    <w:rsid w:val="00BF56E2"/>
    <w:rsid w:val="00C12C0C"/>
    <w:rsid w:val="00C275CD"/>
    <w:rsid w:val="00C30FC5"/>
    <w:rsid w:val="00C56CDD"/>
    <w:rsid w:val="00C6006C"/>
    <w:rsid w:val="00C6150D"/>
    <w:rsid w:val="00C67812"/>
    <w:rsid w:val="00C710FF"/>
    <w:rsid w:val="00C72F3B"/>
    <w:rsid w:val="00CA6F75"/>
    <w:rsid w:val="00CD4E95"/>
    <w:rsid w:val="00CD553F"/>
    <w:rsid w:val="00CE3D45"/>
    <w:rsid w:val="00CF2605"/>
    <w:rsid w:val="00D11197"/>
    <w:rsid w:val="00D118FF"/>
    <w:rsid w:val="00D15B51"/>
    <w:rsid w:val="00D22E42"/>
    <w:rsid w:val="00D34BCD"/>
    <w:rsid w:val="00D35537"/>
    <w:rsid w:val="00D3576B"/>
    <w:rsid w:val="00D61EF6"/>
    <w:rsid w:val="00DA1B98"/>
    <w:rsid w:val="00DB4734"/>
    <w:rsid w:val="00DF0A1C"/>
    <w:rsid w:val="00DF238F"/>
    <w:rsid w:val="00DF4234"/>
    <w:rsid w:val="00DF5A49"/>
    <w:rsid w:val="00E31A38"/>
    <w:rsid w:val="00E356CA"/>
    <w:rsid w:val="00E56886"/>
    <w:rsid w:val="00E62EEE"/>
    <w:rsid w:val="00EA3CEF"/>
    <w:rsid w:val="00EB6689"/>
    <w:rsid w:val="00EC1238"/>
    <w:rsid w:val="00EC446E"/>
    <w:rsid w:val="00ED5A7E"/>
    <w:rsid w:val="00EF6220"/>
    <w:rsid w:val="00F31D31"/>
    <w:rsid w:val="00F434C0"/>
    <w:rsid w:val="00F74130"/>
    <w:rsid w:val="00F9439F"/>
    <w:rsid w:val="00FA1042"/>
    <w:rsid w:val="00FC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6B9"/>
    <w:pPr>
      <w:widowControl w:val="0"/>
      <w:autoSpaceDE w:val="0"/>
      <w:autoSpaceDN w:val="0"/>
    </w:pPr>
    <w:rPr>
      <w:sz w:val="24"/>
    </w:rPr>
  </w:style>
  <w:style w:type="paragraph" w:customStyle="1" w:styleId="ConsPlusTitle">
    <w:name w:val="ConsPlusTitle"/>
    <w:rsid w:val="005236B9"/>
    <w:pPr>
      <w:widowControl w:val="0"/>
      <w:autoSpaceDE w:val="0"/>
      <w:autoSpaceDN w:val="0"/>
    </w:pPr>
    <w:rPr>
      <w:b/>
      <w:sz w:val="24"/>
    </w:rPr>
  </w:style>
  <w:style w:type="paragraph" w:customStyle="1" w:styleId="ConsPlusTitlePage">
    <w:name w:val="ConsPlusTitlePage"/>
    <w:rsid w:val="005236B9"/>
    <w:pPr>
      <w:widowControl w:val="0"/>
      <w:autoSpaceDE w:val="0"/>
      <w:autoSpaceDN w:val="0"/>
    </w:pPr>
    <w:rPr>
      <w:rFonts w:ascii="Tahoma" w:hAnsi="Tahoma" w:cs="Tahoma"/>
    </w:rPr>
  </w:style>
  <w:style w:type="paragraph" w:styleId="a3">
    <w:name w:val="Balloon Text"/>
    <w:basedOn w:val="a"/>
    <w:link w:val="a4"/>
    <w:rsid w:val="005E585E"/>
    <w:rPr>
      <w:rFonts w:ascii="Tahoma" w:hAnsi="Tahoma" w:cs="Tahoma"/>
      <w:sz w:val="16"/>
      <w:szCs w:val="16"/>
    </w:rPr>
  </w:style>
  <w:style w:type="character" w:customStyle="1" w:styleId="a4">
    <w:name w:val="Текст выноски Знак"/>
    <w:basedOn w:val="a0"/>
    <w:link w:val="a3"/>
    <w:rsid w:val="005E585E"/>
    <w:rPr>
      <w:rFonts w:ascii="Tahoma" w:hAnsi="Tahoma" w:cs="Tahoma"/>
      <w:sz w:val="16"/>
      <w:szCs w:val="16"/>
    </w:rPr>
  </w:style>
  <w:style w:type="paragraph" w:styleId="a5">
    <w:name w:val="List Paragraph"/>
    <w:basedOn w:val="a"/>
    <w:uiPriority w:val="34"/>
    <w:qFormat/>
    <w:rsid w:val="007C3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6B9"/>
    <w:pPr>
      <w:widowControl w:val="0"/>
      <w:autoSpaceDE w:val="0"/>
      <w:autoSpaceDN w:val="0"/>
    </w:pPr>
    <w:rPr>
      <w:sz w:val="24"/>
    </w:rPr>
  </w:style>
  <w:style w:type="paragraph" w:customStyle="1" w:styleId="ConsPlusTitle">
    <w:name w:val="ConsPlusTitle"/>
    <w:rsid w:val="005236B9"/>
    <w:pPr>
      <w:widowControl w:val="0"/>
      <w:autoSpaceDE w:val="0"/>
      <w:autoSpaceDN w:val="0"/>
    </w:pPr>
    <w:rPr>
      <w:b/>
      <w:sz w:val="24"/>
    </w:rPr>
  </w:style>
  <w:style w:type="paragraph" w:customStyle="1" w:styleId="ConsPlusTitlePage">
    <w:name w:val="ConsPlusTitlePage"/>
    <w:rsid w:val="005236B9"/>
    <w:pPr>
      <w:widowControl w:val="0"/>
      <w:autoSpaceDE w:val="0"/>
      <w:autoSpaceDN w:val="0"/>
    </w:pPr>
    <w:rPr>
      <w:rFonts w:ascii="Tahoma" w:hAnsi="Tahoma" w:cs="Tahoma"/>
    </w:rPr>
  </w:style>
  <w:style w:type="paragraph" w:styleId="a3">
    <w:name w:val="Balloon Text"/>
    <w:basedOn w:val="a"/>
    <w:link w:val="a4"/>
    <w:rsid w:val="005E585E"/>
    <w:rPr>
      <w:rFonts w:ascii="Tahoma" w:hAnsi="Tahoma" w:cs="Tahoma"/>
      <w:sz w:val="16"/>
      <w:szCs w:val="16"/>
    </w:rPr>
  </w:style>
  <w:style w:type="character" w:customStyle="1" w:styleId="a4">
    <w:name w:val="Текст выноски Знак"/>
    <w:basedOn w:val="a0"/>
    <w:link w:val="a3"/>
    <w:rsid w:val="005E585E"/>
    <w:rPr>
      <w:rFonts w:ascii="Tahoma" w:hAnsi="Tahoma" w:cs="Tahoma"/>
      <w:sz w:val="16"/>
      <w:szCs w:val="16"/>
    </w:rPr>
  </w:style>
  <w:style w:type="paragraph" w:styleId="a5">
    <w:name w:val="List Paragraph"/>
    <w:basedOn w:val="a"/>
    <w:uiPriority w:val="34"/>
    <w:qFormat/>
    <w:rsid w:val="007C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C8F7-5AC5-4E71-B898-56E025A3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Слепцова</dc:creator>
  <cp:lastModifiedBy>EOV</cp:lastModifiedBy>
  <cp:revision>2</cp:revision>
  <cp:lastPrinted>2022-11-01T00:02:00Z</cp:lastPrinted>
  <dcterms:created xsi:type="dcterms:W3CDTF">2022-11-02T01:56:00Z</dcterms:created>
  <dcterms:modified xsi:type="dcterms:W3CDTF">2022-11-02T01:56:00Z</dcterms:modified>
</cp:coreProperties>
</file>