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9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>АДМИНИСТРАЦИЯ</w:t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>ХАСАНСКОГО МУНИЦИПАЛЬНОГО РАЙОНА</w:t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53C4F" w:rsidRDefault="00383DF4" w:rsidP="00383DF4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24"/>
          <w:lang w:eastAsia="ru-RU"/>
        </w:rPr>
      </w:pPr>
      <w:r w:rsidRPr="00086907">
        <w:rPr>
          <w:rFonts w:ascii="Arial" w:eastAsia="Times New Roman" w:hAnsi="Arial" w:cs="Times New Roman"/>
          <w:sz w:val="32"/>
          <w:szCs w:val="24"/>
          <w:lang w:eastAsia="ru-RU"/>
        </w:rPr>
        <w:t>ПОСТАНОВЛЕНИЕ</w:t>
      </w:r>
      <w:r w:rsidR="00FE6E77">
        <w:rPr>
          <w:rFonts w:ascii="Arial" w:eastAsia="Times New Roman" w:hAnsi="Arial" w:cs="Times New Roman"/>
          <w:sz w:val="32"/>
          <w:szCs w:val="24"/>
          <w:lang w:eastAsia="ru-RU"/>
        </w:rPr>
        <w:t xml:space="preserve"> </w:t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086907">
        <w:rPr>
          <w:rFonts w:eastAsia="Times New Roman" w:cs="Times New Roman"/>
          <w:sz w:val="24"/>
          <w:szCs w:val="24"/>
          <w:lang w:eastAsia="ru-RU"/>
        </w:rPr>
        <w:t>пгт</w:t>
      </w:r>
      <w:proofErr w:type="spellEnd"/>
      <w:r w:rsidRPr="00086907">
        <w:rPr>
          <w:rFonts w:eastAsia="Times New Roman" w:cs="Times New Roman"/>
          <w:sz w:val="24"/>
          <w:szCs w:val="24"/>
          <w:lang w:eastAsia="ru-RU"/>
        </w:rPr>
        <w:t xml:space="preserve"> Славянка</w:t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83DF4" w:rsidRPr="0005325B" w:rsidRDefault="009D3347" w:rsidP="00383DF4">
      <w:pPr>
        <w:spacing w:after="0" w:line="240" w:lineRule="auto"/>
        <w:rPr>
          <w:rFonts w:eastAsia="Times New Roman" w:cs="Times New Roman"/>
          <w:sz w:val="26"/>
          <w:szCs w:val="26"/>
          <w:u w:val="single"/>
          <w:lang w:eastAsia="ru-RU"/>
        </w:rPr>
      </w:pPr>
      <w:r w:rsidRPr="0005325B">
        <w:rPr>
          <w:rFonts w:eastAsia="Times New Roman" w:cs="Times New Roman"/>
          <w:sz w:val="26"/>
          <w:szCs w:val="26"/>
          <w:u w:val="single"/>
          <w:lang w:eastAsia="ru-RU"/>
        </w:rPr>
        <w:t>08.11.2022</w:t>
      </w:r>
      <w:r w:rsidR="00AF66C1" w:rsidRPr="0005325B">
        <w:rPr>
          <w:rFonts w:eastAsia="Times New Roman" w:cs="Times New Roman"/>
          <w:sz w:val="26"/>
          <w:szCs w:val="26"/>
          <w:u w:val="single"/>
          <w:lang w:eastAsia="ru-RU"/>
        </w:rPr>
        <w:t xml:space="preserve"> г.</w:t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AF66C1" w:rsidRPr="0005325B"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="00E41F58" w:rsidRPr="0005325B">
        <w:rPr>
          <w:rFonts w:eastAsia="Times New Roman" w:cs="Times New Roman"/>
          <w:sz w:val="26"/>
          <w:szCs w:val="26"/>
          <w:lang w:eastAsia="ru-RU"/>
        </w:rPr>
        <w:t xml:space="preserve">                      </w:t>
      </w:r>
      <w:r w:rsidR="0005325B"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="00383DF4" w:rsidRPr="0005325B">
        <w:rPr>
          <w:rFonts w:eastAsia="Times New Roman" w:cs="Times New Roman"/>
          <w:sz w:val="26"/>
          <w:szCs w:val="26"/>
          <w:lang w:eastAsia="ru-RU"/>
        </w:rPr>
        <w:t>№</w:t>
      </w:r>
      <w:r w:rsidR="00AF66C1" w:rsidRPr="0005325B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05325B">
        <w:rPr>
          <w:rFonts w:eastAsia="Times New Roman" w:cs="Times New Roman"/>
          <w:sz w:val="26"/>
          <w:szCs w:val="26"/>
          <w:u w:val="single"/>
          <w:lang w:eastAsia="ru-RU"/>
        </w:rPr>
        <w:t>809</w:t>
      </w:r>
      <w:r w:rsidR="00AF66C1" w:rsidRPr="0005325B">
        <w:rPr>
          <w:rFonts w:eastAsia="Times New Roman" w:cs="Times New Roman"/>
          <w:sz w:val="26"/>
          <w:szCs w:val="26"/>
          <w:u w:val="single"/>
          <w:lang w:eastAsia="ru-RU"/>
        </w:rPr>
        <w:t xml:space="preserve">-па    </w:t>
      </w:r>
    </w:p>
    <w:p w:rsidR="00383DF4" w:rsidRPr="00086907" w:rsidRDefault="00383DF4" w:rsidP="00383DF4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E67C23" w:rsidRPr="00E67C23" w:rsidRDefault="00D878C7" w:rsidP="00E67C23">
      <w:pPr>
        <w:pStyle w:val="ad"/>
        <w:jc w:val="both"/>
        <w:rPr>
          <w:rFonts w:cs="Times New Roman"/>
          <w:sz w:val="26"/>
          <w:szCs w:val="26"/>
        </w:rPr>
      </w:pPr>
      <w:r w:rsidRPr="00E67C23">
        <w:rPr>
          <w:rFonts w:eastAsia="Times New Roman" w:cs="Times New Roman"/>
          <w:sz w:val="26"/>
          <w:szCs w:val="26"/>
          <w:lang w:eastAsia="ru-RU"/>
        </w:rPr>
        <w:t xml:space="preserve">О проведении   </w:t>
      </w:r>
      <w:proofErr w:type="gramStart"/>
      <w:r w:rsidR="0029112E">
        <w:rPr>
          <w:rFonts w:cs="Times New Roman"/>
          <w:sz w:val="26"/>
          <w:szCs w:val="26"/>
        </w:rPr>
        <w:t>военно-</w:t>
      </w:r>
      <w:r w:rsidR="00E67C23" w:rsidRPr="00E67C23">
        <w:rPr>
          <w:rFonts w:cs="Times New Roman"/>
          <w:sz w:val="26"/>
          <w:szCs w:val="26"/>
        </w:rPr>
        <w:t>спортивной</w:t>
      </w:r>
      <w:proofErr w:type="gramEnd"/>
      <w:r w:rsidR="00E67C23" w:rsidRPr="00E67C23">
        <w:rPr>
          <w:rFonts w:cs="Times New Roman"/>
          <w:sz w:val="26"/>
          <w:szCs w:val="26"/>
        </w:rPr>
        <w:t xml:space="preserve"> </w:t>
      </w:r>
    </w:p>
    <w:p w:rsidR="00E67C23" w:rsidRPr="00E67C23" w:rsidRDefault="00E67C23" w:rsidP="00E67C23">
      <w:pPr>
        <w:pStyle w:val="ad"/>
        <w:jc w:val="both"/>
        <w:rPr>
          <w:rFonts w:cs="Times New Roman"/>
          <w:sz w:val="26"/>
          <w:szCs w:val="26"/>
        </w:rPr>
      </w:pPr>
      <w:r w:rsidRPr="00E67C23">
        <w:rPr>
          <w:rFonts w:cs="Times New Roman"/>
          <w:sz w:val="26"/>
          <w:szCs w:val="26"/>
        </w:rPr>
        <w:t xml:space="preserve">игры «ПАТРИОТ-2022» юнармейских </w:t>
      </w:r>
    </w:p>
    <w:p w:rsidR="00E67C23" w:rsidRPr="00E67C23" w:rsidRDefault="00E67C23" w:rsidP="00E67C23">
      <w:pPr>
        <w:pStyle w:val="ad"/>
        <w:jc w:val="both"/>
        <w:rPr>
          <w:rFonts w:cs="Times New Roman"/>
          <w:sz w:val="26"/>
          <w:szCs w:val="26"/>
        </w:rPr>
      </w:pPr>
      <w:r w:rsidRPr="00E67C23">
        <w:rPr>
          <w:rFonts w:cs="Times New Roman"/>
          <w:sz w:val="26"/>
          <w:szCs w:val="26"/>
        </w:rPr>
        <w:t xml:space="preserve">отрядов Хасанского </w:t>
      </w:r>
      <w:r w:rsidR="009D3347">
        <w:rPr>
          <w:rFonts w:cs="Times New Roman"/>
          <w:sz w:val="26"/>
          <w:szCs w:val="26"/>
        </w:rPr>
        <w:t>муниципального района</w:t>
      </w:r>
    </w:p>
    <w:p w:rsidR="00D878C7" w:rsidRPr="00E67C23" w:rsidRDefault="00D878C7" w:rsidP="00E67C23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878C7" w:rsidRPr="00E67C23" w:rsidRDefault="00D878C7" w:rsidP="00383DF4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83DF4" w:rsidRPr="00E67C23" w:rsidRDefault="00383DF4" w:rsidP="002F3763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67C23">
        <w:rPr>
          <w:rFonts w:eastAsia="Times New Roman" w:cs="Times New Roman"/>
          <w:sz w:val="26"/>
          <w:szCs w:val="26"/>
          <w:lang w:eastAsia="ru-RU"/>
        </w:rPr>
        <w:t xml:space="preserve">          </w:t>
      </w:r>
      <w:proofErr w:type="gramStart"/>
      <w:r w:rsidR="001A0B52" w:rsidRPr="00E67C23">
        <w:rPr>
          <w:rFonts w:eastAsia="Times New Roman" w:cs="Times New Roman"/>
          <w:sz w:val="26"/>
          <w:szCs w:val="26"/>
          <w:lang w:eastAsia="ru-RU"/>
        </w:rPr>
        <w:t>В соответствии с</w:t>
      </w:r>
      <w:r w:rsidR="008831D3" w:rsidRPr="00E67C23">
        <w:rPr>
          <w:rFonts w:eastAsia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="00585CB4" w:rsidRPr="00E67C23">
          <w:rPr>
            <w:rFonts w:cs="Times New Roman"/>
            <w:bCs/>
            <w:sz w:val="26"/>
            <w:szCs w:val="26"/>
          </w:rPr>
          <w:t>Федеральным</w:t>
        </w:r>
        <w:r w:rsidR="00D878C7" w:rsidRPr="00E67C23">
          <w:rPr>
            <w:rFonts w:cs="Times New Roman"/>
            <w:bCs/>
            <w:sz w:val="26"/>
            <w:szCs w:val="26"/>
          </w:rPr>
          <w:t xml:space="preserve"> закон</w:t>
        </w:r>
        <w:r w:rsidR="00585CB4" w:rsidRPr="00E67C23">
          <w:rPr>
            <w:rFonts w:cs="Times New Roman"/>
            <w:bCs/>
            <w:sz w:val="26"/>
            <w:szCs w:val="26"/>
          </w:rPr>
          <w:t>ом</w:t>
        </w:r>
        <w:r w:rsidR="00D878C7" w:rsidRPr="00E67C23">
          <w:rPr>
            <w:rFonts w:cs="Times New Roman"/>
            <w:bCs/>
            <w:sz w:val="26"/>
            <w:szCs w:val="26"/>
          </w:rPr>
          <w:t xml:space="preserve"> </w:t>
        </w:r>
        <w:r w:rsidR="00D878C7" w:rsidRPr="00E67C23">
          <w:rPr>
            <w:rFonts w:cs="Times New Roman"/>
            <w:sz w:val="26"/>
            <w:szCs w:val="26"/>
          </w:rPr>
          <w:t xml:space="preserve">Российской Федерации </w:t>
        </w:r>
        <w:r w:rsidR="00346197" w:rsidRPr="00E67C23">
          <w:rPr>
            <w:rFonts w:cs="Times New Roman"/>
            <w:sz w:val="26"/>
            <w:szCs w:val="26"/>
          </w:rPr>
          <w:t xml:space="preserve">                               </w:t>
        </w:r>
        <w:r w:rsidR="00D878C7" w:rsidRPr="00E67C23">
          <w:rPr>
            <w:rFonts w:cs="Times New Roman"/>
            <w:bCs/>
            <w:sz w:val="26"/>
            <w:szCs w:val="26"/>
          </w:rPr>
          <w:t>от 06</w:t>
        </w:r>
        <w:r w:rsidR="00E41F58" w:rsidRPr="00E67C23">
          <w:rPr>
            <w:rFonts w:cs="Times New Roman"/>
            <w:bCs/>
            <w:sz w:val="26"/>
            <w:szCs w:val="26"/>
          </w:rPr>
          <w:t xml:space="preserve"> октября </w:t>
        </w:r>
        <w:r w:rsidR="00D878C7" w:rsidRPr="00E67C23">
          <w:rPr>
            <w:rFonts w:cs="Times New Roman"/>
            <w:bCs/>
            <w:sz w:val="26"/>
            <w:szCs w:val="26"/>
          </w:rPr>
          <w:t>2003</w:t>
        </w:r>
        <w:r w:rsidR="00E41F58" w:rsidRPr="00E67C23">
          <w:rPr>
            <w:rFonts w:cs="Times New Roman"/>
            <w:bCs/>
            <w:sz w:val="26"/>
            <w:szCs w:val="26"/>
          </w:rPr>
          <w:t xml:space="preserve"> года</w:t>
        </w:r>
        <w:r w:rsidR="00D878C7" w:rsidRPr="00E67C23">
          <w:rPr>
            <w:rFonts w:cs="Times New Roman"/>
            <w:bCs/>
            <w:sz w:val="26"/>
            <w:szCs w:val="26"/>
          </w:rPr>
          <w:t xml:space="preserve"> № 131-ФЗ «Об общих принципах организации местного самоуправления в Российской Федерации»</w:t>
        </w:r>
      </w:hyperlink>
      <w:r w:rsidR="0005325B">
        <w:rPr>
          <w:rFonts w:cs="Times New Roman"/>
          <w:bCs/>
          <w:sz w:val="26"/>
          <w:szCs w:val="26"/>
        </w:rPr>
        <w:t xml:space="preserve">, </w:t>
      </w:r>
      <w:r w:rsidR="00D878C7" w:rsidRPr="00E67C23">
        <w:rPr>
          <w:rFonts w:cs="Times New Roman"/>
          <w:sz w:val="26"/>
          <w:szCs w:val="26"/>
        </w:rPr>
        <w:t>во исполнение муниципальной программы «</w:t>
      </w:r>
      <w:bookmarkStart w:id="0" w:name="_Hlk82446389"/>
      <w:r w:rsidR="00D878C7" w:rsidRPr="00E67C23">
        <w:rPr>
          <w:rFonts w:cs="Times New Roman"/>
          <w:sz w:val="26"/>
          <w:szCs w:val="26"/>
        </w:rPr>
        <w:t xml:space="preserve">Развитие образования Хасанского муниципального района на </w:t>
      </w:r>
      <w:r w:rsidR="0005325B">
        <w:rPr>
          <w:rFonts w:cs="Times New Roman"/>
          <w:sz w:val="26"/>
          <w:szCs w:val="26"/>
        </w:rPr>
        <w:t xml:space="preserve">                </w:t>
      </w:r>
      <w:r w:rsidR="00D878C7" w:rsidRPr="00E67C23">
        <w:rPr>
          <w:rFonts w:cs="Times New Roman"/>
          <w:sz w:val="26"/>
          <w:szCs w:val="26"/>
        </w:rPr>
        <w:t>2021-202</w:t>
      </w:r>
      <w:r w:rsidR="00E41F58" w:rsidRPr="00E67C23">
        <w:rPr>
          <w:rFonts w:cs="Times New Roman"/>
          <w:sz w:val="26"/>
          <w:szCs w:val="26"/>
        </w:rPr>
        <w:t>5</w:t>
      </w:r>
      <w:r w:rsidR="00D878C7" w:rsidRPr="00E67C23">
        <w:rPr>
          <w:rFonts w:cs="Times New Roman"/>
          <w:sz w:val="26"/>
          <w:szCs w:val="26"/>
        </w:rPr>
        <w:t xml:space="preserve"> годы»</w:t>
      </w:r>
      <w:bookmarkEnd w:id="0"/>
      <w:r w:rsidR="0005325B">
        <w:rPr>
          <w:rFonts w:cs="Times New Roman"/>
          <w:sz w:val="26"/>
          <w:szCs w:val="26"/>
        </w:rPr>
        <w:t>,</w:t>
      </w:r>
      <w:r w:rsidR="009D3347">
        <w:rPr>
          <w:rFonts w:cs="Times New Roman"/>
          <w:sz w:val="26"/>
          <w:szCs w:val="26"/>
        </w:rPr>
        <w:t xml:space="preserve"> утвержденной постановлением администрации Хасанского муниципального района от 18</w:t>
      </w:r>
      <w:r w:rsidR="0005325B">
        <w:rPr>
          <w:rFonts w:cs="Times New Roman"/>
          <w:sz w:val="26"/>
          <w:szCs w:val="26"/>
        </w:rPr>
        <w:t xml:space="preserve"> сентября </w:t>
      </w:r>
      <w:r w:rsidR="009D3347">
        <w:rPr>
          <w:rFonts w:cs="Times New Roman"/>
          <w:sz w:val="26"/>
          <w:szCs w:val="26"/>
        </w:rPr>
        <w:t>2017 г.</w:t>
      </w:r>
      <w:r w:rsidR="0005325B">
        <w:rPr>
          <w:rFonts w:cs="Times New Roman"/>
          <w:sz w:val="26"/>
          <w:szCs w:val="26"/>
        </w:rPr>
        <w:t xml:space="preserve"> № 865-па, </w:t>
      </w:r>
      <w:r w:rsidR="00585CB4" w:rsidRPr="00E67C23">
        <w:rPr>
          <w:rFonts w:cs="Times New Roman"/>
          <w:sz w:val="26"/>
          <w:szCs w:val="26"/>
        </w:rPr>
        <w:t xml:space="preserve"> муниципальной  программы</w:t>
      </w:r>
      <w:r w:rsidR="00E21485" w:rsidRPr="00E67C23">
        <w:rPr>
          <w:rFonts w:cs="Times New Roman"/>
          <w:sz w:val="26"/>
          <w:szCs w:val="26"/>
        </w:rPr>
        <w:t xml:space="preserve"> «Молодежная политика Хасанского</w:t>
      </w:r>
      <w:r w:rsidR="00E67C23" w:rsidRPr="00E67C23">
        <w:rPr>
          <w:rFonts w:cs="Times New Roman"/>
          <w:sz w:val="26"/>
          <w:szCs w:val="26"/>
        </w:rPr>
        <w:t xml:space="preserve"> муниципал</w:t>
      </w:r>
      <w:r w:rsidR="00E67C23">
        <w:rPr>
          <w:rFonts w:cs="Times New Roman"/>
          <w:sz w:val="26"/>
          <w:szCs w:val="26"/>
        </w:rPr>
        <w:t>ьного района</w:t>
      </w:r>
      <w:r w:rsidR="00E67C23" w:rsidRPr="00E67C23">
        <w:rPr>
          <w:rFonts w:cs="Times New Roman"/>
          <w:sz w:val="26"/>
          <w:szCs w:val="26"/>
        </w:rPr>
        <w:t xml:space="preserve"> на  </w:t>
      </w:r>
      <w:r w:rsidR="0005325B">
        <w:rPr>
          <w:rFonts w:cs="Times New Roman"/>
          <w:sz w:val="26"/>
          <w:szCs w:val="26"/>
        </w:rPr>
        <w:t xml:space="preserve">             </w:t>
      </w:r>
      <w:r w:rsidR="00E67C23" w:rsidRPr="00E67C23">
        <w:rPr>
          <w:rFonts w:cs="Times New Roman"/>
          <w:sz w:val="26"/>
          <w:szCs w:val="26"/>
        </w:rPr>
        <w:t>2022</w:t>
      </w:r>
      <w:r w:rsidR="00E21485" w:rsidRPr="00E67C23">
        <w:rPr>
          <w:rFonts w:cs="Times New Roman"/>
          <w:sz w:val="26"/>
          <w:szCs w:val="26"/>
        </w:rPr>
        <w:t>-2</w:t>
      </w:r>
      <w:r w:rsidR="00E67C23" w:rsidRPr="00E67C23">
        <w:rPr>
          <w:rFonts w:cs="Times New Roman"/>
          <w:sz w:val="26"/>
          <w:szCs w:val="26"/>
        </w:rPr>
        <w:t>024</w:t>
      </w:r>
      <w:r w:rsidR="00E21485" w:rsidRPr="00E67C23">
        <w:rPr>
          <w:rFonts w:cs="Times New Roman"/>
          <w:sz w:val="26"/>
          <w:szCs w:val="26"/>
        </w:rPr>
        <w:t xml:space="preserve"> годы</w:t>
      </w:r>
      <w:r w:rsidR="00E67C23">
        <w:rPr>
          <w:rFonts w:cs="Times New Roman"/>
          <w:sz w:val="26"/>
          <w:szCs w:val="26"/>
        </w:rPr>
        <w:t>»</w:t>
      </w:r>
      <w:r w:rsidR="00E21485" w:rsidRPr="00E67C23">
        <w:rPr>
          <w:rFonts w:cs="Times New Roman"/>
          <w:sz w:val="26"/>
          <w:szCs w:val="26"/>
        </w:rPr>
        <w:t xml:space="preserve">,  </w:t>
      </w:r>
      <w:r w:rsidR="0005325B">
        <w:rPr>
          <w:rFonts w:cs="Times New Roman"/>
          <w:sz w:val="26"/>
          <w:szCs w:val="26"/>
        </w:rPr>
        <w:t>утвержденной</w:t>
      </w:r>
      <w:r w:rsidR="002C24F8">
        <w:rPr>
          <w:rFonts w:cs="Times New Roman"/>
          <w:sz w:val="26"/>
          <w:szCs w:val="26"/>
        </w:rPr>
        <w:t xml:space="preserve"> постановлением </w:t>
      </w:r>
      <w:r w:rsidR="00D878C7" w:rsidRPr="00E67C23">
        <w:rPr>
          <w:rFonts w:cs="Times New Roman"/>
          <w:sz w:val="26"/>
          <w:szCs w:val="26"/>
        </w:rPr>
        <w:t xml:space="preserve"> администрация Хасанского</w:t>
      </w:r>
      <w:proofErr w:type="gramEnd"/>
      <w:r w:rsidR="00D878C7" w:rsidRPr="00E67C23">
        <w:rPr>
          <w:rFonts w:cs="Times New Roman"/>
          <w:sz w:val="26"/>
          <w:szCs w:val="26"/>
        </w:rPr>
        <w:t xml:space="preserve"> муниципального района</w:t>
      </w:r>
      <w:r w:rsidR="0005325B">
        <w:rPr>
          <w:rFonts w:cs="Times New Roman"/>
          <w:sz w:val="26"/>
          <w:szCs w:val="26"/>
        </w:rPr>
        <w:t xml:space="preserve"> от 07 сентября 2021 г. № 696-па, </w:t>
      </w:r>
      <w:r w:rsidR="0005325B" w:rsidRPr="00E67C23">
        <w:rPr>
          <w:rFonts w:cs="Times New Roman"/>
          <w:bCs/>
          <w:sz w:val="26"/>
          <w:szCs w:val="26"/>
        </w:rPr>
        <w:t xml:space="preserve">руководствуясь </w:t>
      </w:r>
      <w:r w:rsidR="0005325B" w:rsidRPr="00E67C23">
        <w:rPr>
          <w:rFonts w:eastAsia="Times New Roman" w:cs="Times New Roman"/>
          <w:sz w:val="26"/>
          <w:szCs w:val="26"/>
          <w:lang w:eastAsia="ru-RU"/>
        </w:rPr>
        <w:t>Уставом Хасанского муниципального района,</w:t>
      </w:r>
      <w:r w:rsidR="0005325B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5325B">
        <w:rPr>
          <w:rFonts w:cs="Times New Roman"/>
          <w:sz w:val="26"/>
          <w:szCs w:val="26"/>
        </w:rPr>
        <w:t xml:space="preserve">администрация Хасанского муниципального района </w:t>
      </w:r>
    </w:p>
    <w:p w:rsidR="00383DF4" w:rsidRPr="00E67C23" w:rsidRDefault="00383DF4" w:rsidP="00383DF4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83DF4" w:rsidRPr="00E67C23" w:rsidRDefault="00383DF4" w:rsidP="00383DF4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67C23">
        <w:rPr>
          <w:rFonts w:eastAsia="Times New Roman" w:cs="Times New Roman"/>
          <w:sz w:val="26"/>
          <w:szCs w:val="26"/>
          <w:lang w:eastAsia="ru-RU"/>
        </w:rPr>
        <w:t xml:space="preserve">ПОСТАНОВЛЯЕТ:  </w:t>
      </w:r>
    </w:p>
    <w:p w:rsidR="00383DF4" w:rsidRPr="00E67C23" w:rsidRDefault="00383DF4" w:rsidP="00383DF4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878C7" w:rsidRPr="00E67C23" w:rsidRDefault="00DA6039" w:rsidP="00E67C23">
      <w:pPr>
        <w:pStyle w:val="ad"/>
        <w:jc w:val="both"/>
        <w:rPr>
          <w:rFonts w:cs="Times New Roman"/>
          <w:sz w:val="26"/>
          <w:szCs w:val="26"/>
        </w:rPr>
      </w:pPr>
      <w:r w:rsidRPr="00E67C23">
        <w:rPr>
          <w:rFonts w:eastAsia="Times New Roman" w:cs="Times New Roman"/>
          <w:sz w:val="26"/>
          <w:szCs w:val="26"/>
          <w:lang w:eastAsia="ru-RU"/>
        </w:rPr>
        <w:t xml:space="preserve">    </w:t>
      </w:r>
      <w:r w:rsidR="00E67C23" w:rsidRPr="00E67C23">
        <w:rPr>
          <w:rFonts w:eastAsia="Times New Roman" w:cs="Times New Roman"/>
          <w:sz w:val="26"/>
          <w:szCs w:val="26"/>
          <w:lang w:eastAsia="ru-RU"/>
        </w:rPr>
        <w:t xml:space="preserve">   </w:t>
      </w:r>
      <w:r w:rsidR="00DF19E2" w:rsidRPr="00E67C23">
        <w:rPr>
          <w:rFonts w:eastAsia="Times New Roman" w:cs="Times New Roman"/>
          <w:sz w:val="26"/>
          <w:szCs w:val="26"/>
          <w:lang w:eastAsia="ru-RU"/>
        </w:rPr>
        <w:t>1. </w:t>
      </w:r>
      <w:r w:rsidR="002C24F8">
        <w:rPr>
          <w:rFonts w:eastAsia="Times New Roman" w:cs="Times New Roman"/>
          <w:sz w:val="26"/>
          <w:szCs w:val="26"/>
          <w:lang w:eastAsia="ru-RU"/>
        </w:rPr>
        <w:t>Провести</w:t>
      </w:r>
      <w:r w:rsidR="00843A94" w:rsidRPr="00E67C2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67C23" w:rsidRPr="00E67C23">
        <w:rPr>
          <w:rFonts w:eastAsia="Times New Roman" w:cs="Times New Roman"/>
          <w:sz w:val="26"/>
          <w:szCs w:val="26"/>
          <w:lang w:eastAsia="ru-RU"/>
        </w:rPr>
        <w:t>11 ноября 2022</w:t>
      </w:r>
      <w:r w:rsidR="00D878C7" w:rsidRPr="00E67C23">
        <w:rPr>
          <w:rFonts w:eastAsia="Times New Roman" w:cs="Times New Roman"/>
          <w:sz w:val="26"/>
          <w:szCs w:val="26"/>
          <w:lang w:eastAsia="ru-RU"/>
        </w:rPr>
        <w:t xml:space="preserve"> года </w:t>
      </w:r>
      <w:bookmarkStart w:id="1" w:name="_Hlk82446998"/>
      <w:r w:rsidR="002C24F8">
        <w:rPr>
          <w:rFonts w:cs="Times New Roman"/>
          <w:sz w:val="26"/>
          <w:szCs w:val="26"/>
        </w:rPr>
        <w:t>военно-спортивную игру</w:t>
      </w:r>
      <w:r w:rsidR="00E67C23" w:rsidRPr="00E67C23">
        <w:rPr>
          <w:rFonts w:cs="Times New Roman"/>
          <w:sz w:val="26"/>
          <w:szCs w:val="26"/>
        </w:rPr>
        <w:t xml:space="preserve"> «ПАТРИОТ-2022» юнармейских отрядов Хасанского муниципального района.</w:t>
      </w:r>
    </w:p>
    <w:bookmarkEnd w:id="1"/>
    <w:p w:rsidR="00D878C7" w:rsidRPr="00E67C23" w:rsidRDefault="00DA6039" w:rsidP="00E67C23">
      <w:pPr>
        <w:pStyle w:val="ad"/>
        <w:jc w:val="both"/>
        <w:rPr>
          <w:rFonts w:cs="Times New Roman"/>
          <w:sz w:val="26"/>
          <w:szCs w:val="26"/>
        </w:rPr>
      </w:pPr>
      <w:r w:rsidRPr="00E67C23">
        <w:rPr>
          <w:rFonts w:cs="Times New Roman"/>
          <w:sz w:val="26"/>
          <w:szCs w:val="26"/>
        </w:rPr>
        <w:t xml:space="preserve">    </w:t>
      </w:r>
      <w:r w:rsidR="00E67C23" w:rsidRPr="00E67C23">
        <w:rPr>
          <w:rFonts w:cs="Times New Roman"/>
          <w:sz w:val="26"/>
          <w:szCs w:val="26"/>
        </w:rPr>
        <w:t xml:space="preserve">   2. </w:t>
      </w:r>
      <w:r w:rsidR="00D878C7" w:rsidRPr="00E67C23">
        <w:rPr>
          <w:rFonts w:cs="Times New Roman"/>
          <w:sz w:val="26"/>
          <w:szCs w:val="26"/>
        </w:rPr>
        <w:t xml:space="preserve">Утвердить Положение </w:t>
      </w:r>
      <w:r w:rsidR="00E67C23" w:rsidRPr="00E67C23">
        <w:rPr>
          <w:rFonts w:cs="Times New Roman"/>
          <w:sz w:val="26"/>
          <w:szCs w:val="26"/>
        </w:rPr>
        <w:t>о</w:t>
      </w:r>
      <w:r w:rsidR="00D878C7" w:rsidRPr="00E67C23">
        <w:rPr>
          <w:rFonts w:cs="Times New Roman"/>
          <w:sz w:val="26"/>
          <w:szCs w:val="26"/>
        </w:rPr>
        <w:t xml:space="preserve"> </w:t>
      </w:r>
      <w:r w:rsidR="00E67C23" w:rsidRPr="00E67C23">
        <w:rPr>
          <w:rFonts w:cs="Times New Roman"/>
          <w:sz w:val="26"/>
          <w:szCs w:val="26"/>
        </w:rPr>
        <w:t>военно-спортивной игре «ПАТРИОТ-2022» юнармейских отрядов Хасанского муниципального района</w:t>
      </w:r>
      <w:r w:rsidR="00D878C7" w:rsidRPr="00E67C23">
        <w:rPr>
          <w:rFonts w:cs="Times New Roman"/>
          <w:sz w:val="26"/>
          <w:szCs w:val="26"/>
        </w:rPr>
        <w:t xml:space="preserve"> (</w:t>
      </w:r>
      <w:r w:rsidR="00BE75A7">
        <w:rPr>
          <w:rFonts w:cs="Times New Roman"/>
          <w:sz w:val="26"/>
          <w:szCs w:val="26"/>
        </w:rPr>
        <w:t>приложение № 1</w:t>
      </w:r>
      <w:r w:rsidR="00D878C7" w:rsidRPr="00E67C23">
        <w:rPr>
          <w:rFonts w:cs="Times New Roman"/>
          <w:sz w:val="26"/>
          <w:szCs w:val="26"/>
        </w:rPr>
        <w:t>).</w:t>
      </w:r>
    </w:p>
    <w:p w:rsidR="00383DF4" w:rsidRPr="00E67C23" w:rsidRDefault="00DF19E2" w:rsidP="00DF19E2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67C23"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="00E67C23" w:rsidRPr="00E67C2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D878C7" w:rsidRPr="00E67C23">
        <w:rPr>
          <w:rFonts w:eastAsia="Times New Roman" w:cs="Times New Roman"/>
          <w:sz w:val="26"/>
          <w:szCs w:val="26"/>
          <w:lang w:eastAsia="ru-RU"/>
        </w:rPr>
        <w:t>3</w:t>
      </w:r>
      <w:r w:rsidRPr="00E67C23">
        <w:rPr>
          <w:rFonts w:eastAsia="Times New Roman" w:cs="Times New Roman"/>
          <w:sz w:val="26"/>
          <w:szCs w:val="26"/>
          <w:lang w:eastAsia="ru-RU"/>
        </w:rPr>
        <w:t>. </w:t>
      </w:r>
      <w:r w:rsidR="00383DF4" w:rsidRPr="00E67C23">
        <w:rPr>
          <w:rFonts w:eastAsia="Times New Roman" w:cs="Times New Roman"/>
          <w:sz w:val="26"/>
          <w:szCs w:val="26"/>
          <w:lang w:eastAsia="ru-RU"/>
        </w:rPr>
        <w:t>Утвердить смету расходов</w:t>
      </w:r>
      <w:r w:rsidR="00E67C23">
        <w:rPr>
          <w:rFonts w:eastAsia="Times New Roman" w:cs="Times New Roman"/>
          <w:sz w:val="26"/>
          <w:szCs w:val="26"/>
          <w:lang w:eastAsia="ru-RU"/>
        </w:rPr>
        <w:t xml:space="preserve"> на проведение</w:t>
      </w:r>
      <w:r w:rsidR="00383DF4" w:rsidRPr="00E67C2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67C23" w:rsidRPr="00E67C23">
        <w:rPr>
          <w:rFonts w:cs="Times New Roman"/>
          <w:sz w:val="26"/>
          <w:szCs w:val="26"/>
        </w:rPr>
        <w:t>военно-спортивной игры «ПАТРИОТ-2022» юнармейских отрядов Хасанского муниципального района</w:t>
      </w:r>
      <w:r w:rsidR="00D878C7" w:rsidRPr="00E67C23">
        <w:rPr>
          <w:rFonts w:cs="Times New Roman"/>
          <w:sz w:val="26"/>
          <w:szCs w:val="26"/>
        </w:rPr>
        <w:t xml:space="preserve"> </w:t>
      </w:r>
      <w:r w:rsidR="00383DF4" w:rsidRPr="00E67C23">
        <w:rPr>
          <w:rFonts w:eastAsia="Times New Roman" w:cs="Times New Roman"/>
          <w:sz w:val="26"/>
          <w:szCs w:val="26"/>
          <w:lang w:eastAsia="ru-RU"/>
        </w:rPr>
        <w:t>(</w:t>
      </w:r>
      <w:r w:rsidR="00E67C23" w:rsidRPr="00E67C23">
        <w:rPr>
          <w:rFonts w:eastAsia="Times New Roman" w:cs="Times New Roman"/>
          <w:sz w:val="26"/>
          <w:szCs w:val="26"/>
          <w:lang w:eastAsia="ru-RU"/>
        </w:rPr>
        <w:t>приложение № 2</w:t>
      </w:r>
      <w:r w:rsidR="00383DF4" w:rsidRPr="00E67C23">
        <w:rPr>
          <w:rFonts w:eastAsia="Times New Roman" w:cs="Times New Roman"/>
          <w:sz w:val="26"/>
          <w:szCs w:val="26"/>
          <w:lang w:eastAsia="ru-RU"/>
        </w:rPr>
        <w:t>)</w:t>
      </w:r>
      <w:r w:rsidR="00AF66C1" w:rsidRPr="00E67C23">
        <w:rPr>
          <w:rFonts w:eastAsia="Times New Roman" w:cs="Times New Roman"/>
          <w:sz w:val="26"/>
          <w:szCs w:val="26"/>
          <w:lang w:eastAsia="ru-RU"/>
        </w:rPr>
        <w:t>.</w:t>
      </w:r>
    </w:p>
    <w:p w:rsidR="00383DF4" w:rsidRPr="00E67C23" w:rsidRDefault="00DF19E2" w:rsidP="00F30F31">
      <w:pPr>
        <w:tabs>
          <w:tab w:val="left" w:pos="5529"/>
        </w:tabs>
        <w:spacing w:after="0" w:line="240" w:lineRule="auto"/>
        <w:ind w:right="-1"/>
        <w:jc w:val="both"/>
        <w:rPr>
          <w:rFonts w:eastAsia="Times New Roman" w:cs="Times New Roman"/>
          <w:sz w:val="26"/>
          <w:szCs w:val="26"/>
          <w:lang w:eastAsia="ru-RU"/>
        </w:rPr>
      </w:pPr>
      <w:r w:rsidRPr="00E67C23"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="00E67C2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30F31" w:rsidRPr="00E67C23">
        <w:rPr>
          <w:rFonts w:eastAsia="Times New Roman" w:cs="Times New Roman"/>
          <w:sz w:val="26"/>
          <w:szCs w:val="26"/>
          <w:lang w:eastAsia="ru-RU"/>
        </w:rPr>
        <w:t>4</w:t>
      </w:r>
      <w:r w:rsidR="00104D8C" w:rsidRPr="00E67C23">
        <w:rPr>
          <w:rFonts w:eastAsia="Times New Roman" w:cs="Times New Roman"/>
          <w:sz w:val="26"/>
          <w:szCs w:val="26"/>
          <w:lang w:eastAsia="ru-RU"/>
        </w:rPr>
        <w:t>.</w:t>
      </w:r>
      <w:r w:rsidR="005A7F92" w:rsidRPr="00E67C23">
        <w:rPr>
          <w:rFonts w:cs="Times New Roman"/>
          <w:sz w:val="26"/>
          <w:szCs w:val="26"/>
        </w:rPr>
        <w:t> </w:t>
      </w:r>
      <w:proofErr w:type="gramStart"/>
      <w:r w:rsidR="001D24F0" w:rsidRPr="00E67C23">
        <w:rPr>
          <w:rFonts w:eastAsia="Times New Roman" w:cs="Times New Roman"/>
          <w:sz w:val="26"/>
          <w:szCs w:val="26"/>
          <w:lang w:eastAsia="ru-RU"/>
        </w:rPr>
        <w:t>Начальнику о</w:t>
      </w:r>
      <w:r w:rsidR="00104D8C" w:rsidRPr="00E67C23">
        <w:rPr>
          <w:rFonts w:eastAsia="Times New Roman" w:cs="Times New Roman"/>
          <w:sz w:val="26"/>
          <w:szCs w:val="26"/>
          <w:lang w:eastAsia="ru-RU"/>
        </w:rPr>
        <w:t>тдел</w:t>
      </w:r>
      <w:r w:rsidR="001D24F0" w:rsidRPr="00E67C23">
        <w:rPr>
          <w:rFonts w:eastAsia="Times New Roman" w:cs="Times New Roman"/>
          <w:sz w:val="26"/>
          <w:szCs w:val="26"/>
          <w:lang w:eastAsia="ru-RU"/>
        </w:rPr>
        <w:t>а</w:t>
      </w:r>
      <w:r w:rsidR="00383DF4" w:rsidRPr="00E67C23">
        <w:rPr>
          <w:rFonts w:eastAsia="Times New Roman" w:cs="Times New Roman"/>
          <w:sz w:val="26"/>
          <w:szCs w:val="26"/>
          <w:lang w:eastAsia="ru-RU"/>
        </w:rPr>
        <w:t xml:space="preserve"> бухгалтерского учета администрации Хасанского муни</w:t>
      </w:r>
      <w:r w:rsidR="00104D8C" w:rsidRPr="00E67C23">
        <w:rPr>
          <w:rFonts w:eastAsia="Times New Roman" w:cs="Times New Roman"/>
          <w:sz w:val="26"/>
          <w:szCs w:val="26"/>
          <w:lang w:eastAsia="ru-RU"/>
        </w:rPr>
        <w:t xml:space="preserve">ципального района </w:t>
      </w:r>
      <w:r w:rsidR="00E67C23">
        <w:rPr>
          <w:rFonts w:eastAsia="Times New Roman" w:cs="Times New Roman"/>
          <w:sz w:val="26"/>
          <w:szCs w:val="26"/>
          <w:lang w:eastAsia="ru-RU"/>
        </w:rPr>
        <w:t>(</w:t>
      </w:r>
      <w:r w:rsidR="001D24F0" w:rsidRPr="00E67C23">
        <w:rPr>
          <w:rFonts w:eastAsia="Times New Roman" w:cs="Times New Roman"/>
          <w:sz w:val="26"/>
          <w:szCs w:val="26"/>
          <w:lang w:eastAsia="ru-RU"/>
        </w:rPr>
        <w:t xml:space="preserve">М.Н. </w:t>
      </w:r>
      <w:proofErr w:type="spellStart"/>
      <w:r w:rsidR="001D24F0" w:rsidRPr="00E67C23">
        <w:rPr>
          <w:rFonts w:eastAsia="Times New Roman" w:cs="Times New Roman"/>
          <w:sz w:val="26"/>
          <w:szCs w:val="26"/>
          <w:lang w:eastAsia="ru-RU"/>
        </w:rPr>
        <w:t>Снытко</w:t>
      </w:r>
      <w:proofErr w:type="spellEnd"/>
      <w:r w:rsidR="00E67C23">
        <w:rPr>
          <w:rFonts w:eastAsia="Times New Roman" w:cs="Times New Roman"/>
          <w:sz w:val="26"/>
          <w:szCs w:val="26"/>
          <w:lang w:eastAsia="ru-RU"/>
        </w:rPr>
        <w:t>)</w:t>
      </w:r>
      <w:r w:rsidR="00383DF4" w:rsidRPr="00E67C2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9558B">
        <w:rPr>
          <w:sz w:val="26"/>
          <w:szCs w:val="26"/>
        </w:rPr>
        <w:t>п</w:t>
      </w:r>
      <w:r w:rsidR="0019558B" w:rsidRPr="00242D69">
        <w:rPr>
          <w:sz w:val="26"/>
          <w:szCs w:val="26"/>
        </w:rPr>
        <w:t>роизвести оплату оказанных услуг на организацию и проведение</w:t>
      </w:r>
      <w:r w:rsidR="002474B5" w:rsidRPr="00E67C2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9558B" w:rsidRPr="00E67C23">
        <w:rPr>
          <w:rFonts w:cs="Times New Roman"/>
          <w:sz w:val="26"/>
          <w:szCs w:val="26"/>
        </w:rPr>
        <w:t>военно-спортивной игры «ПАТРИОТ-2022» юнармейских отрядов Хасанского муниципального района</w:t>
      </w:r>
      <w:r w:rsidR="00383DF4" w:rsidRPr="00E67C23">
        <w:rPr>
          <w:rFonts w:eastAsia="Times New Roman" w:cs="Times New Roman"/>
          <w:sz w:val="26"/>
          <w:szCs w:val="26"/>
          <w:lang w:eastAsia="ru-RU"/>
        </w:rPr>
        <w:t xml:space="preserve">, на основании утвержденной сметы из средств, предусмотренных муниципальной  программой </w:t>
      </w:r>
      <w:r w:rsidR="008A55DA" w:rsidRPr="00E67C23">
        <w:rPr>
          <w:rFonts w:eastAsia="Times New Roman" w:cs="Times New Roman"/>
          <w:bCs/>
          <w:sz w:val="26"/>
          <w:szCs w:val="26"/>
          <w:lang w:eastAsia="ru-RU"/>
        </w:rPr>
        <w:t>«</w:t>
      </w:r>
      <w:r w:rsidR="00D878C7" w:rsidRPr="00E67C23">
        <w:rPr>
          <w:rFonts w:eastAsia="Times New Roman" w:cs="Times New Roman"/>
          <w:bCs/>
          <w:sz w:val="26"/>
          <w:szCs w:val="26"/>
          <w:lang w:eastAsia="ru-RU"/>
        </w:rPr>
        <w:t xml:space="preserve">Молодежная политика </w:t>
      </w:r>
      <w:r w:rsidR="008A55DA" w:rsidRPr="00E67C23">
        <w:rPr>
          <w:rFonts w:eastAsia="Times New Roman" w:cs="Times New Roman"/>
          <w:bCs/>
          <w:sz w:val="26"/>
          <w:szCs w:val="26"/>
          <w:lang w:eastAsia="ru-RU"/>
        </w:rPr>
        <w:t>Хасанского муниципального района</w:t>
      </w:r>
      <w:r w:rsidR="0005325B" w:rsidRPr="0005325B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05325B" w:rsidRPr="00E67C23">
        <w:rPr>
          <w:rFonts w:eastAsia="Times New Roman" w:cs="Times New Roman"/>
          <w:bCs/>
          <w:sz w:val="26"/>
          <w:szCs w:val="26"/>
          <w:lang w:eastAsia="ru-RU"/>
        </w:rPr>
        <w:t xml:space="preserve">на </w:t>
      </w:r>
      <w:r w:rsidR="0005325B">
        <w:rPr>
          <w:rFonts w:eastAsia="Times New Roman" w:cs="Times New Roman"/>
          <w:bCs/>
          <w:sz w:val="26"/>
          <w:szCs w:val="26"/>
          <w:lang w:eastAsia="ru-RU"/>
        </w:rPr>
        <w:t xml:space="preserve"> 2022</w:t>
      </w:r>
      <w:r w:rsidR="0005325B" w:rsidRPr="00E67C23">
        <w:rPr>
          <w:rFonts w:eastAsia="Times New Roman" w:cs="Times New Roman"/>
          <w:bCs/>
          <w:sz w:val="26"/>
          <w:szCs w:val="26"/>
          <w:lang w:eastAsia="ru-RU"/>
        </w:rPr>
        <w:t>-20</w:t>
      </w:r>
      <w:r w:rsidR="0005325B">
        <w:rPr>
          <w:rFonts w:eastAsia="Times New Roman" w:cs="Times New Roman"/>
          <w:bCs/>
          <w:sz w:val="26"/>
          <w:szCs w:val="26"/>
          <w:lang w:eastAsia="ru-RU"/>
        </w:rPr>
        <w:t>24</w:t>
      </w:r>
      <w:r w:rsidR="0005325B" w:rsidRPr="0005325B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05325B" w:rsidRPr="00E67C23">
        <w:rPr>
          <w:rFonts w:eastAsia="Times New Roman" w:cs="Times New Roman"/>
          <w:bCs/>
          <w:sz w:val="26"/>
          <w:szCs w:val="26"/>
          <w:lang w:eastAsia="ru-RU"/>
        </w:rPr>
        <w:t>годы</w:t>
      </w:r>
      <w:r w:rsidR="008A55DA" w:rsidRPr="00E67C23">
        <w:rPr>
          <w:rFonts w:eastAsia="Times New Roman" w:cs="Times New Roman"/>
          <w:bCs/>
          <w:sz w:val="26"/>
          <w:szCs w:val="26"/>
          <w:lang w:eastAsia="ru-RU"/>
        </w:rPr>
        <w:t>»</w:t>
      </w:r>
      <w:r w:rsidR="0005325B">
        <w:rPr>
          <w:rFonts w:eastAsia="Times New Roman" w:cs="Times New Roman"/>
          <w:bCs/>
          <w:sz w:val="26"/>
          <w:szCs w:val="26"/>
          <w:lang w:eastAsia="ru-RU"/>
        </w:rPr>
        <w:t xml:space="preserve">- Организация  досуга  </w:t>
      </w:r>
      <w:r w:rsidR="00294040" w:rsidRPr="00E67C23">
        <w:rPr>
          <w:rFonts w:eastAsia="Times New Roman" w:cs="Times New Roman"/>
          <w:bCs/>
          <w:sz w:val="26"/>
          <w:szCs w:val="26"/>
          <w:lang w:eastAsia="ru-RU"/>
        </w:rPr>
        <w:t>молодежи</w:t>
      </w:r>
      <w:r w:rsidR="0005325B">
        <w:rPr>
          <w:rFonts w:eastAsia="Times New Roman" w:cs="Times New Roman"/>
          <w:bCs/>
          <w:sz w:val="26"/>
          <w:szCs w:val="26"/>
          <w:lang w:eastAsia="ru-RU"/>
        </w:rPr>
        <w:t>, </w:t>
      </w:r>
      <w:r w:rsidR="0005325B">
        <w:rPr>
          <w:rFonts w:eastAsia="Times New Roman" w:cs="Times New Roman"/>
          <w:sz w:val="26"/>
          <w:szCs w:val="26"/>
          <w:lang w:eastAsia="ru-RU"/>
        </w:rPr>
        <w:t>в  размере </w:t>
      </w:r>
      <w:r w:rsidR="00D878C7" w:rsidRPr="00E67C23">
        <w:rPr>
          <w:rFonts w:eastAsia="Times New Roman" w:cs="Times New Roman"/>
          <w:sz w:val="26"/>
          <w:szCs w:val="26"/>
          <w:lang w:eastAsia="ru-RU"/>
        </w:rPr>
        <w:t>1</w:t>
      </w:r>
      <w:r w:rsidR="0019558B">
        <w:rPr>
          <w:rFonts w:eastAsia="Times New Roman" w:cs="Times New Roman"/>
          <w:sz w:val="26"/>
          <w:szCs w:val="26"/>
          <w:lang w:eastAsia="ru-RU"/>
        </w:rPr>
        <w:t>5000</w:t>
      </w:r>
      <w:r w:rsidR="0005325B">
        <w:rPr>
          <w:rFonts w:eastAsia="Times New Roman" w:cs="Times New Roman"/>
          <w:sz w:val="26"/>
          <w:szCs w:val="26"/>
          <w:lang w:eastAsia="ru-RU"/>
        </w:rPr>
        <w:t>,00 </w:t>
      </w:r>
      <w:r w:rsidR="00436BC0" w:rsidRPr="00E67C23">
        <w:rPr>
          <w:rFonts w:eastAsia="Times New Roman" w:cs="Times New Roman"/>
          <w:sz w:val="26"/>
          <w:szCs w:val="26"/>
          <w:lang w:eastAsia="ru-RU"/>
        </w:rPr>
        <w:t>(</w:t>
      </w:r>
      <w:r w:rsidR="0019558B">
        <w:rPr>
          <w:rFonts w:eastAsia="Times New Roman" w:cs="Times New Roman"/>
          <w:sz w:val="26"/>
          <w:szCs w:val="26"/>
          <w:lang w:eastAsia="ru-RU"/>
        </w:rPr>
        <w:t>пятнадцать</w:t>
      </w:r>
      <w:r w:rsidR="0005325B">
        <w:rPr>
          <w:rFonts w:eastAsia="Times New Roman" w:cs="Times New Roman"/>
          <w:sz w:val="26"/>
          <w:szCs w:val="26"/>
          <w:lang w:eastAsia="ru-RU"/>
        </w:rPr>
        <w:t> </w:t>
      </w:r>
      <w:r w:rsidR="00D878C7" w:rsidRPr="00E67C23">
        <w:rPr>
          <w:rFonts w:eastAsia="Times New Roman" w:cs="Times New Roman"/>
          <w:sz w:val="26"/>
          <w:szCs w:val="26"/>
          <w:lang w:eastAsia="ru-RU"/>
        </w:rPr>
        <w:t>тысяч</w:t>
      </w:r>
      <w:r w:rsidR="0005325B">
        <w:rPr>
          <w:rFonts w:eastAsia="Times New Roman" w:cs="Times New Roman"/>
          <w:sz w:val="26"/>
          <w:szCs w:val="26"/>
          <w:lang w:eastAsia="ru-RU"/>
        </w:rPr>
        <w:t> </w:t>
      </w:r>
      <w:r w:rsidR="00383DF4" w:rsidRPr="00E67C23">
        <w:rPr>
          <w:rFonts w:eastAsia="Times New Roman" w:cs="Times New Roman"/>
          <w:sz w:val="26"/>
          <w:szCs w:val="26"/>
          <w:lang w:eastAsia="ru-RU"/>
        </w:rPr>
        <w:t>рублей</w:t>
      </w:r>
      <w:r w:rsidR="0005325B">
        <w:rPr>
          <w:rFonts w:eastAsia="Times New Roman" w:cs="Times New Roman"/>
          <w:sz w:val="26"/>
          <w:szCs w:val="26"/>
          <w:lang w:eastAsia="ru-RU"/>
        </w:rPr>
        <w:t>)          0</w:t>
      </w:r>
      <w:r w:rsidR="0019558B">
        <w:rPr>
          <w:rFonts w:eastAsia="Times New Roman" w:cs="Times New Roman"/>
          <w:sz w:val="26"/>
          <w:szCs w:val="26"/>
          <w:lang w:eastAsia="ru-RU"/>
        </w:rPr>
        <w:t>0 копеек</w:t>
      </w:r>
      <w:r w:rsidR="00BE75A7">
        <w:rPr>
          <w:rFonts w:eastAsia="Times New Roman" w:cs="Times New Roman"/>
          <w:sz w:val="26"/>
          <w:szCs w:val="26"/>
          <w:lang w:eastAsia="ru-RU"/>
        </w:rPr>
        <w:t>.</w:t>
      </w:r>
      <w:proofErr w:type="gramEnd"/>
      <w:r w:rsidR="00BE75A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E75A7" w:rsidRPr="00E67C23">
        <w:rPr>
          <w:rFonts w:eastAsia="Times New Roman" w:cs="Times New Roman"/>
          <w:bCs/>
          <w:sz w:val="26"/>
          <w:szCs w:val="26"/>
          <w:lang w:eastAsia="ru-RU"/>
        </w:rPr>
        <w:t>КБК 018</w:t>
      </w:r>
      <w:r w:rsidR="00BE75A7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BE75A7" w:rsidRPr="00E67C23">
        <w:rPr>
          <w:rFonts w:eastAsia="Times New Roman" w:cs="Times New Roman"/>
          <w:bCs/>
          <w:sz w:val="26"/>
          <w:szCs w:val="26"/>
          <w:lang w:eastAsia="ru-RU"/>
        </w:rPr>
        <w:t>0707</w:t>
      </w:r>
      <w:r w:rsidR="00BE75A7">
        <w:rPr>
          <w:rFonts w:eastAsia="Times New Roman" w:cs="Times New Roman"/>
          <w:bCs/>
          <w:sz w:val="26"/>
          <w:szCs w:val="26"/>
          <w:lang w:eastAsia="ru-RU"/>
        </w:rPr>
        <w:t xml:space="preserve"> 0400425013 244. </w:t>
      </w:r>
      <w:r w:rsidR="00BE75A7" w:rsidRPr="00E67C23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BE75A7" w:rsidRPr="00E67C23">
        <w:rPr>
          <w:rFonts w:eastAsia="Calibri" w:cs="Times New Roman"/>
          <w:sz w:val="26"/>
          <w:szCs w:val="26"/>
        </w:rPr>
        <w:t xml:space="preserve"> </w:t>
      </w:r>
    </w:p>
    <w:p w:rsidR="00F30F31" w:rsidRPr="00E67C23" w:rsidRDefault="00DF19E2" w:rsidP="00DF19E2">
      <w:pPr>
        <w:tabs>
          <w:tab w:val="left" w:pos="567"/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6"/>
          <w:szCs w:val="26"/>
          <w:lang w:eastAsia="ru-RU"/>
        </w:rPr>
      </w:pPr>
      <w:r w:rsidRPr="00E67C23">
        <w:rPr>
          <w:rFonts w:eastAsia="Times New Roman" w:cs="Times New Roman"/>
          <w:sz w:val="26"/>
          <w:szCs w:val="26"/>
          <w:lang w:eastAsia="ru-RU"/>
        </w:rPr>
        <w:t xml:space="preserve">     </w:t>
      </w:r>
      <w:r w:rsidR="00DA6039" w:rsidRPr="00E67C23">
        <w:rPr>
          <w:rFonts w:eastAsia="Times New Roman" w:cs="Times New Roman"/>
          <w:sz w:val="26"/>
          <w:szCs w:val="26"/>
          <w:lang w:eastAsia="ru-RU"/>
        </w:rPr>
        <w:t xml:space="preserve">    </w:t>
      </w:r>
      <w:r w:rsidRPr="00E67C23">
        <w:rPr>
          <w:rFonts w:eastAsia="Times New Roman" w:cs="Times New Roman"/>
          <w:sz w:val="26"/>
          <w:szCs w:val="26"/>
          <w:lang w:eastAsia="ru-RU"/>
        </w:rPr>
        <w:t>5. </w:t>
      </w:r>
      <w:r w:rsidR="00F30F31" w:rsidRPr="00E67C23">
        <w:rPr>
          <w:rFonts w:eastAsia="Times New Roman" w:cs="Times New Roman"/>
          <w:sz w:val="26"/>
          <w:szCs w:val="26"/>
          <w:lang w:eastAsia="ru-RU"/>
        </w:rPr>
        <w:t xml:space="preserve">Начальнику МКУ «Управление образования Хасанского муниципального района» </w:t>
      </w:r>
      <w:r w:rsidR="002A2E6E">
        <w:rPr>
          <w:rFonts w:eastAsia="Times New Roman" w:cs="Times New Roman"/>
          <w:sz w:val="26"/>
          <w:szCs w:val="26"/>
          <w:lang w:eastAsia="ru-RU"/>
        </w:rPr>
        <w:t>(</w:t>
      </w:r>
      <w:r w:rsidR="00F30F31" w:rsidRPr="00E67C23">
        <w:rPr>
          <w:rFonts w:eastAsia="Times New Roman" w:cs="Times New Roman"/>
          <w:sz w:val="26"/>
          <w:szCs w:val="26"/>
          <w:lang w:eastAsia="ru-RU"/>
        </w:rPr>
        <w:t>Е.А. Алексеевой</w:t>
      </w:r>
      <w:r w:rsidR="002A2E6E">
        <w:rPr>
          <w:rFonts w:eastAsia="Times New Roman" w:cs="Times New Roman"/>
          <w:sz w:val="26"/>
          <w:szCs w:val="26"/>
          <w:lang w:eastAsia="ru-RU"/>
        </w:rPr>
        <w:t>)</w:t>
      </w:r>
      <w:r w:rsidR="00F30F31" w:rsidRPr="00E67C23">
        <w:rPr>
          <w:rFonts w:eastAsia="Times New Roman" w:cs="Times New Roman"/>
          <w:sz w:val="26"/>
          <w:szCs w:val="26"/>
          <w:lang w:eastAsia="ru-RU"/>
        </w:rPr>
        <w:t xml:space="preserve">  организовать участие команд общеобразовательных </w:t>
      </w:r>
      <w:r w:rsidR="00F30F31" w:rsidRPr="00E67C23">
        <w:rPr>
          <w:rFonts w:eastAsia="Times New Roman" w:cs="Times New Roman"/>
          <w:sz w:val="26"/>
          <w:szCs w:val="26"/>
          <w:lang w:eastAsia="ru-RU"/>
        </w:rPr>
        <w:lastRenderedPageBreak/>
        <w:t xml:space="preserve">учреждений </w:t>
      </w:r>
      <w:r w:rsidR="001A0B52" w:rsidRPr="00E67C23">
        <w:rPr>
          <w:rFonts w:eastAsia="Times New Roman" w:cs="Times New Roman"/>
          <w:sz w:val="26"/>
          <w:szCs w:val="26"/>
          <w:lang w:eastAsia="ru-RU"/>
        </w:rPr>
        <w:t xml:space="preserve">Хасанского </w:t>
      </w:r>
      <w:r w:rsidR="00F30F31" w:rsidRPr="00E67C23">
        <w:rPr>
          <w:rFonts w:eastAsia="Times New Roman" w:cs="Times New Roman"/>
          <w:sz w:val="26"/>
          <w:szCs w:val="26"/>
          <w:lang w:eastAsia="ru-RU"/>
        </w:rPr>
        <w:t>муниципального района и военно-патриотических клубов в</w:t>
      </w:r>
      <w:r w:rsidR="00F30F31" w:rsidRPr="00E67C23">
        <w:rPr>
          <w:rFonts w:cs="Times New Roman"/>
          <w:sz w:val="26"/>
          <w:szCs w:val="26"/>
        </w:rPr>
        <w:t xml:space="preserve"> </w:t>
      </w:r>
      <w:r w:rsidR="0019558B">
        <w:rPr>
          <w:rFonts w:cs="Times New Roman"/>
          <w:sz w:val="26"/>
          <w:szCs w:val="26"/>
        </w:rPr>
        <w:t>военно-спортивной игре</w:t>
      </w:r>
      <w:r w:rsidR="0019558B" w:rsidRPr="00E67C23">
        <w:rPr>
          <w:rFonts w:cs="Times New Roman"/>
          <w:sz w:val="26"/>
          <w:szCs w:val="26"/>
        </w:rPr>
        <w:t xml:space="preserve"> «ПАТРИОТ-2022» юнармейских отрядов Хасанского муниципального района</w:t>
      </w:r>
      <w:r w:rsidR="00F30F31" w:rsidRPr="00E67C23"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gramStart"/>
      <w:r w:rsidR="00F30F31" w:rsidRPr="00E67C23">
        <w:rPr>
          <w:rFonts w:eastAsia="Times New Roman" w:cs="Times New Roman"/>
          <w:sz w:val="26"/>
          <w:szCs w:val="26"/>
          <w:lang w:eastAsia="ru-RU"/>
        </w:rPr>
        <w:t>согласно заявок</w:t>
      </w:r>
      <w:proofErr w:type="gramEnd"/>
      <w:r w:rsidR="00F30F31" w:rsidRPr="00E67C23">
        <w:rPr>
          <w:rFonts w:eastAsia="Times New Roman" w:cs="Times New Roman"/>
          <w:sz w:val="26"/>
          <w:szCs w:val="26"/>
          <w:lang w:eastAsia="ru-RU"/>
        </w:rPr>
        <w:t xml:space="preserve"> на участие.</w:t>
      </w:r>
      <w:r w:rsidR="0019558B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F30F31" w:rsidRPr="00E67C23" w:rsidRDefault="00DF19E2" w:rsidP="00DF19E2">
      <w:pPr>
        <w:tabs>
          <w:tab w:val="left" w:pos="567"/>
        </w:tabs>
        <w:spacing w:after="0" w:line="240" w:lineRule="auto"/>
        <w:ind w:right="-1"/>
        <w:jc w:val="both"/>
        <w:rPr>
          <w:rFonts w:eastAsia="Times New Roman" w:cs="Times New Roman"/>
          <w:sz w:val="26"/>
          <w:szCs w:val="26"/>
          <w:lang w:eastAsia="ru-RU"/>
        </w:rPr>
      </w:pPr>
      <w:r w:rsidRPr="00E67C23"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="00DA6039" w:rsidRPr="00E67C2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E67C2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84E1B" w:rsidRPr="00E67C2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30F31" w:rsidRPr="00E67C23">
        <w:rPr>
          <w:rFonts w:eastAsia="Times New Roman" w:cs="Times New Roman"/>
          <w:sz w:val="26"/>
          <w:szCs w:val="26"/>
          <w:lang w:eastAsia="ru-RU"/>
        </w:rPr>
        <w:t>6. Рекомендовать:</w:t>
      </w:r>
    </w:p>
    <w:p w:rsidR="00F30F31" w:rsidRPr="00E67C23" w:rsidRDefault="00DF19E2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6"/>
          <w:szCs w:val="26"/>
          <w:lang w:eastAsia="ru-RU"/>
        </w:rPr>
      </w:pPr>
      <w:r w:rsidRPr="00E67C23">
        <w:rPr>
          <w:rFonts w:eastAsia="Times New Roman" w:cs="Times New Roman"/>
          <w:sz w:val="26"/>
          <w:szCs w:val="26"/>
          <w:lang w:eastAsia="ru-RU"/>
        </w:rPr>
        <w:t xml:space="preserve">       </w:t>
      </w:r>
      <w:r w:rsidR="00DA6039" w:rsidRPr="00E67C2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84E1B" w:rsidRPr="00E67C2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30F31" w:rsidRPr="00E67C23">
        <w:rPr>
          <w:rFonts w:eastAsia="Times New Roman" w:cs="Times New Roman"/>
          <w:sz w:val="26"/>
          <w:szCs w:val="26"/>
          <w:lang w:eastAsia="ru-RU"/>
        </w:rPr>
        <w:t>6.</w:t>
      </w:r>
      <w:r w:rsidRPr="00E67C23">
        <w:rPr>
          <w:rFonts w:eastAsia="Times New Roman" w:cs="Times New Roman"/>
          <w:sz w:val="26"/>
          <w:szCs w:val="26"/>
          <w:lang w:eastAsia="ru-RU"/>
        </w:rPr>
        <w:t>1. </w:t>
      </w:r>
      <w:r w:rsidR="00FD47AC" w:rsidRPr="00E67C23">
        <w:rPr>
          <w:rFonts w:eastAsia="Times New Roman" w:cs="Times New Roman"/>
          <w:sz w:val="26"/>
          <w:szCs w:val="26"/>
          <w:lang w:eastAsia="ru-RU"/>
        </w:rPr>
        <w:t>Главному врачу КГБУЗ «</w:t>
      </w:r>
      <w:proofErr w:type="spellStart"/>
      <w:r w:rsidR="00FD47AC" w:rsidRPr="00E67C23">
        <w:rPr>
          <w:rFonts w:eastAsia="Times New Roman" w:cs="Times New Roman"/>
          <w:sz w:val="26"/>
          <w:szCs w:val="26"/>
          <w:lang w:eastAsia="ru-RU"/>
        </w:rPr>
        <w:t>Хасанская</w:t>
      </w:r>
      <w:proofErr w:type="spellEnd"/>
      <w:r w:rsidR="00F30F31" w:rsidRPr="00E67C23">
        <w:rPr>
          <w:rFonts w:eastAsia="Times New Roman" w:cs="Times New Roman"/>
          <w:sz w:val="26"/>
          <w:szCs w:val="26"/>
          <w:lang w:eastAsia="ru-RU"/>
        </w:rPr>
        <w:t xml:space="preserve"> ЦРБ» (Е.Е. </w:t>
      </w:r>
      <w:proofErr w:type="spellStart"/>
      <w:r w:rsidR="00F30F31" w:rsidRPr="00E67C23">
        <w:rPr>
          <w:rFonts w:eastAsia="Times New Roman" w:cs="Times New Roman"/>
          <w:sz w:val="26"/>
          <w:szCs w:val="26"/>
          <w:lang w:eastAsia="ru-RU"/>
        </w:rPr>
        <w:t>Махиня</w:t>
      </w:r>
      <w:proofErr w:type="spellEnd"/>
      <w:r w:rsidR="00F30F31" w:rsidRPr="00E67C23">
        <w:rPr>
          <w:rFonts w:eastAsia="Times New Roman" w:cs="Times New Roman"/>
          <w:sz w:val="26"/>
          <w:szCs w:val="26"/>
          <w:lang w:eastAsia="ru-RU"/>
        </w:rPr>
        <w:t xml:space="preserve">) организовать дежурство бригады скорой медицинской помощи во время проведения </w:t>
      </w:r>
      <w:r w:rsidR="002C24F8">
        <w:rPr>
          <w:rFonts w:cs="Times New Roman"/>
          <w:sz w:val="26"/>
          <w:szCs w:val="26"/>
        </w:rPr>
        <w:t>военно-спортивной игры</w:t>
      </w:r>
      <w:r w:rsidR="002C24F8" w:rsidRPr="00E67C23">
        <w:rPr>
          <w:rFonts w:cs="Times New Roman"/>
          <w:sz w:val="26"/>
          <w:szCs w:val="26"/>
        </w:rPr>
        <w:t xml:space="preserve"> «ПАТРИОТ-2022» юнармейских отрядов Хасанского муниципального района</w:t>
      </w:r>
      <w:r w:rsidR="00C5604C">
        <w:rPr>
          <w:rFonts w:eastAsia="Times New Roman" w:cs="Times New Roman"/>
          <w:sz w:val="26"/>
          <w:szCs w:val="26"/>
          <w:lang w:eastAsia="ru-RU"/>
        </w:rPr>
        <w:t>;</w:t>
      </w:r>
    </w:p>
    <w:p w:rsidR="00F30F31" w:rsidRPr="00E67C23" w:rsidRDefault="00DF19E2" w:rsidP="00E41F58">
      <w:pPr>
        <w:spacing w:after="0" w:line="240" w:lineRule="auto"/>
        <w:ind w:right="-1"/>
        <w:jc w:val="both"/>
        <w:rPr>
          <w:rFonts w:eastAsia="Times New Roman" w:cs="Times New Roman"/>
          <w:sz w:val="26"/>
          <w:szCs w:val="26"/>
          <w:lang w:eastAsia="ru-RU"/>
        </w:rPr>
      </w:pPr>
      <w:r w:rsidRPr="00E67C23">
        <w:rPr>
          <w:rFonts w:eastAsia="Times New Roman" w:cs="Times New Roman"/>
          <w:sz w:val="26"/>
          <w:szCs w:val="26"/>
          <w:lang w:eastAsia="ru-RU"/>
        </w:rPr>
        <w:t xml:space="preserve">       </w:t>
      </w:r>
      <w:r w:rsidR="00DA6039" w:rsidRPr="00E67C23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="00484E1B" w:rsidRPr="00E67C2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30F31" w:rsidRPr="00E67C23">
        <w:rPr>
          <w:rFonts w:eastAsia="Times New Roman" w:cs="Times New Roman"/>
          <w:sz w:val="26"/>
          <w:szCs w:val="26"/>
          <w:lang w:eastAsia="ru-RU"/>
        </w:rPr>
        <w:t>6.2</w:t>
      </w:r>
      <w:r w:rsidR="00E41F58" w:rsidRPr="00E67C23">
        <w:rPr>
          <w:rFonts w:eastAsia="Times New Roman" w:cs="Times New Roman"/>
          <w:sz w:val="26"/>
          <w:szCs w:val="26"/>
          <w:lang w:eastAsia="ru-RU"/>
        </w:rPr>
        <w:t>.</w:t>
      </w:r>
      <w:r w:rsidRPr="00E67C23">
        <w:rPr>
          <w:rFonts w:eastAsia="Times New Roman" w:cs="Times New Roman"/>
          <w:sz w:val="26"/>
          <w:szCs w:val="26"/>
          <w:lang w:eastAsia="ru-RU"/>
        </w:rPr>
        <w:t> </w:t>
      </w:r>
      <w:r w:rsidR="00B7018B">
        <w:rPr>
          <w:rFonts w:eastAsia="Times New Roman" w:cs="Times New Roman"/>
          <w:sz w:val="26"/>
          <w:szCs w:val="26"/>
          <w:lang w:eastAsia="ru-RU"/>
        </w:rPr>
        <w:t>Начальнику</w:t>
      </w:r>
      <w:r w:rsidR="00502FD3" w:rsidRPr="00E67C2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30F31" w:rsidRPr="00E67C23">
        <w:rPr>
          <w:rFonts w:eastAsia="Times New Roman" w:cs="Times New Roman"/>
          <w:sz w:val="26"/>
          <w:szCs w:val="26"/>
          <w:lang w:eastAsia="ru-RU"/>
        </w:rPr>
        <w:t xml:space="preserve">ОМВД России по </w:t>
      </w:r>
      <w:proofErr w:type="spellStart"/>
      <w:r w:rsidR="00F30F31" w:rsidRPr="00E67C23">
        <w:rPr>
          <w:rFonts w:eastAsia="Times New Roman" w:cs="Times New Roman"/>
          <w:sz w:val="26"/>
          <w:szCs w:val="26"/>
          <w:lang w:eastAsia="ru-RU"/>
        </w:rPr>
        <w:t>Хасанскому</w:t>
      </w:r>
      <w:proofErr w:type="spellEnd"/>
      <w:r w:rsidR="00F30F31" w:rsidRPr="00E67C23">
        <w:rPr>
          <w:rFonts w:eastAsia="Times New Roman" w:cs="Times New Roman"/>
          <w:sz w:val="26"/>
          <w:szCs w:val="26"/>
          <w:lang w:eastAsia="ru-RU"/>
        </w:rPr>
        <w:t xml:space="preserve"> району (</w:t>
      </w:r>
      <w:proofErr w:type="spellStart"/>
      <w:r w:rsidR="00B7018B">
        <w:rPr>
          <w:rFonts w:eastAsia="Times New Roman" w:cs="Times New Roman"/>
          <w:sz w:val="26"/>
          <w:szCs w:val="26"/>
          <w:lang w:eastAsia="ru-RU"/>
        </w:rPr>
        <w:t>А.В.Сухойвану</w:t>
      </w:r>
      <w:proofErr w:type="spellEnd"/>
      <w:r w:rsidR="00F30F31" w:rsidRPr="00E67C23">
        <w:rPr>
          <w:rFonts w:eastAsia="Times New Roman" w:cs="Times New Roman"/>
          <w:sz w:val="26"/>
          <w:szCs w:val="26"/>
          <w:lang w:eastAsia="ru-RU"/>
        </w:rPr>
        <w:t xml:space="preserve">) обеспечить охрану общественного порядка во время проведения </w:t>
      </w:r>
      <w:r w:rsidR="002C24F8" w:rsidRPr="00E67C23">
        <w:rPr>
          <w:rFonts w:cs="Times New Roman"/>
          <w:sz w:val="26"/>
          <w:szCs w:val="26"/>
        </w:rPr>
        <w:t>военно-спортивной игр</w:t>
      </w:r>
      <w:r w:rsidR="002C24F8">
        <w:rPr>
          <w:rFonts w:cs="Times New Roman"/>
          <w:sz w:val="26"/>
          <w:szCs w:val="26"/>
        </w:rPr>
        <w:t>ы</w:t>
      </w:r>
      <w:r w:rsidR="002C24F8" w:rsidRPr="00E67C23">
        <w:rPr>
          <w:rFonts w:cs="Times New Roman"/>
          <w:sz w:val="26"/>
          <w:szCs w:val="26"/>
        </w:rPr>
        <w:t xml:space="preserve"> «ПАТРИОТ-2022» юнармейских отрядов Хасанского муниципального района</w:t>
      </w:r>
      <w:r w:rsidR="00C5604C">
        <w:rPr>
          <w:rFonts w:eastAsia="Times New Roman" w:cs="Times New Roman"/>
          <w:sz w:val="26"/>
          <w:szCs w:val="26"/>
          <w:lang w:eastAsia="ru-RU"/>
        </w:rPr>
        <w:t>.</w:t>
      </w:r>
    </w:p>
    <w:p w:rsidR="00F374AF" w:rsidRPr="00E67C23" w:rsidRDefault="00F30F31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6"/>
          <w:szCs w:val="26"/>
          <w:lang w:eastAsia="ru-RU"/>
        </w:rPr>
      </w:pPr>
      <w:r w:rsidRPr="00E67C2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DF19E2" w:rsidRPr="00E67C23"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="00DA6039" w:rsidRPr="00E67C2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D7536C" w:rsidRPr="00E67C2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02FD3" w:rsidRPr="00E67C23">
        <w:rPr>
          <w:rFonts w:eastAsia="Times New Roman" w:cs="Times New Roman"/>
          <w:sz w:val="26"/>
          <w:szCs w:val="26"/>
          <w:lang w:eastAsia="ru-RU"/>
        </w:rPr>
        <w:t>7. Предложить п</w:t>
      </w:r>
      <w:r w:rsidR="00F374AF" w:rsidRPr="00E67C23">
        <w:rPr>
          <w:rFonts w:eastAsia="Times New Roman" w:cs="Times New Roman"/>
          <w:sz w:val="26"/>
          <w:szCs w:val="26"/>
          <w:lang w:eastAsia="ru-RU"/>
        </w:rPr>
        <w:t xml:space="preserve">ринять участие в организации и проведении </w:t>
      </w:r>
      <w:r w:rsidR="002C24F8">
        <w:rPr>
          <w:rFonts w:cs="Times New Roman"/>
          <w:sz w:val="26"/>
          <w:szCs w:val="26"/>
        </w:rPr>
        <w:t>военно-спортивной игры</w:t>
      </w:r>
      <w:r w:rsidR="002C24F8" w:rsidRPr="00E67C23">
        <w:rPr>
          <w:rFonts w:cs="Times New Roman"/>
          <w:sz w:val="26"/>
          <w:szCs w:val="26"/>
        </w:rPr>
        <w:t xml:space="preserve"> «ПАТРИОТ-2022» юнармейских отрядов Хасанского муниципального района</w:t>
      </w:r>
      <w:r w:rsidR="00F374AF" w:rsidRPr="00E67C23">
        <w:rPr>
          <w:rFonts w:eastAsia="Times New Roman" w:cs="Times New Roman"/>
          <w:sz w:val="26"/>
          <w:szCs w:val="26"/>
          <w:lang w:eastAsia="ru-RU"/>
        </w:rPr>
        <w:t xml:space="preserve">: </w:t>
      </w:r>
    </w:p>
    <w:p w:rsidR="00F30F31" w:rsidRPr="00E67C23" w:rsidRDefault="00DA6039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6"/>
          <w:szCs w:val="26"/>
          <w:lang w:eastAsia="ru-RU"/>
        </w:rPr>
      </w:pPr>
      <w:r w:rsidRPr="00E67C23"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 w:rsidR="00294040" w:rsidRPr="00E67C23">
        <w:rPr>
          <w:rFonts w:eastAsia="Times New Roman" w:cs="Times New Roman"/>
          <w:sz w:val="26"/>
          <w:szCs w:val="26"/>
          <w:lang w:eastAsia="ru-RU"/>
        </w:rPr>
        <w:t>- </w:t>
      </w:r>
      <w:r w:rsidR="00F374AF" w:rsidRPr="00E67C23">
        <w:rPr>
          <w:rFonts w:eastAsia="Times New Roman" w:cs="Times New Roman"/>
          <w:sz w:val="26"/>
          <w:szCs w:val="26"/>
          <w:lang w:eastAsia="ru-RU"/>
        </w:rPr>
        <w:t>в</w:t>
      </w:r>
      <w:r w:rsidR="00F30F31" w:rsidRPr="00E67C23">
        <w:rPr>
          <w:rFonts w:eastAsia="Times New Roman" w:cs="Times New Roman"/>
          <w:sz w:val="26"/>
          <w:szCs w:val="26"/>
          <w:lang w:eastAsia="ru-RU"/>
        </w:rPr>
        <w:t xml:space="preserve">оенному комиссару Хасанского района Приморского края </w:t>
      </w:r>
      <w:r w:rsidR="00E41F58" w:rsidRPr="00E67C23">
        <w:rPr>
          <w:rFonts w:eastAsia="Times New Roman" w:cs="Times New Roman"/>
          <w:sz w:val="26"/>
          <w:szCs w:val="26"/>
          <w:lang w:eastAsia="ru-RU"/>
        </w:rPr>
        <w:t xml:space="preserve">                                </w:t>
      </w:r>
      <w:r w:rsidR="00F30F31" w:rsidRPr="00E67C23">
        <w:rPr>
          <w:rFonts w:eastAsia="Times New Roman" w:cs="Times New Roman"/>
          <w:sz w:val="26"/>
          <w:szCs w:val="26"/>
          <w:lang w:eastAsia="ru-RU"/>
        </w:rPr>
        <w:t xml:space="preserve"> (С.Н.</w:t>
      </w:r>
      <w:r w:rsidR="00676A19" w:rsidRPr="00E67C2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="00F30F31" w:rsidRPr="00E67C23">
        <w:rPr>
          <w:rFonts w:eastAsia="Times New Roman" w:cs="Times New Roman"/>
          <w:sz w:val="26"/>
          <w:szCs w:val="26"/>
          <w:lang w:eastAsia="ru-RU"/>
        </w:rPr>
        <w:t>Служеникин</w:t>
      </w:r>
      <w:proofErr w:type="spellEnd"/>
      <w:r w:rsidR="00F30F31" w:rsidRPr="00E67C23">
        <w:rPr>
          <w:rFonts w:eastAsia="Times New Roman" w:cs="Times New Roman"/>
          <w:sz w:val="26"/>
          <w:szCs w:val="26"/>
          <w:lang w:eastAsia="ru-RU"/>
        </w:rPr>
        <w:t>)</w:t>
      </w:r>
      <w:r w:rsidR="00F374AF" w:rsidRPr="00E67C23">
        <w:rPr>
          <w:rFonts w:eastAsia="Times New Roman" w:cs="Times New Roman"/>
          <w:sz w:val="26"/>
          <w:szCs w:val="26"/>
          <w:lang w:eastAsia="ru-RU"/>
        </w:rPr>
        <w:t>;</w:t>
      </w:r>
    </w:p>
    <w:p w:rsidR="00F374AF" w:rsidRPr="00E67C23" w:rsidRDefault="00DA6039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6"/>
          <w:szCs w:val="26"/>
          <w:lang w:eastAsia="ru-RU"/>
        </w:rPr>
      </w:pPr>
      <w:r w:rsidRPr="00E67C23"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 w:rsidR="00294040" w:rsidRPr="00E67C23">
        <w:rPr>
          <w:rFonts w:eastAsia="Times New Roman" w:cs="Times New Roman"/>
          <w:sz w:val="26"/>
          <w:szCs w:val="26"/>
          <w:lang w:eastAsia="ru-RU"/>
        </w:rPr>
        <w:t>- </w:t>
      </w:r>
      <w:r w:rsidR="00F374AF" w:rsidRPr="00E67C23">
        <w:rPr>
          <w:rFonts w:eastAsia="Times New Roman" w:cs="Times New Roman"/>
          <w:sz w:val="26"/>
          <w:szCs w:val="26"/>
          <w:lang w:eastAsia="ru-RU"/>
        </w:rPr>
        <w:t>в/</w:t>
      </w:r>
      <w:proofErr w:type="gramStart"/>
      <w:r w:rsidR="00F374AF" w:rsidRPr="00E67C23">
        <w:rPr>
          <w:rFonts w:eastAsia="Times New Roman" w:cs="Times New Roman"/>
          <w:sz w:val="26"/>
          <w:szCs w:val="26"/>
          <w:lang w:eastAsia="ru-RU"/>
        </w:rPr>
        <w:t>ч</w:t>
      </w:r>
      <w:proofErr w:type="gramEnd"/>
      <w:r w:rsidR="00F374AF" w:rsidRPr="00E67C23">
        <w:rPr>
          <w:rFonts w:eastAsia="Times New Roman" w:cs="Times New Roman"/>
          <w:sz w:val="26"/>
          <w:szCs w:val="26"/>
          <w:lang w:eastAsia="ru-RU"/>
        </w:rPr>
        <w:t xml:space="preserve"> Служба в </w:t>
      </w:r>
      <w:proofErr w:type="spellStart"/>
      <w:r w:rsidR="00F374AF" w:rsidRPr="00E67C23">
        <w:rPr>
          <w:rFonts w:eastAsia="Times New Roman" w:cs="Times New Roman"/>
          <w:sz w:val="26"/>
          <w:szCs w:val="26"/>
          <w:lang w:eastAsia="ru-RU"/>
        </w:rPr>
        <w:t>пгт</w:t>
      </w:r>
      <w:proofErr w:type="spellEnd"/>
      <w:r w:rsidR="00F374AF" w:rsidRPr="00E67C23">
        <w:rPr>
          <w:rFonts w:eastAsia="Times New Roman" w:cs="Times New Roman"/>
          <w:sz w:val="26"/>
          <w:szCs w:val="26"/>
          <w:lang w:eastAsia="ru-RU"/>
        </w:rPr>
        <w:t xml:space="preserve"> Посьет Пограничного управления ФСБ России по Приморскому краю; </w:t>
      </w:r>
    </w:p>
    <w:p w:rsidR="00F374AF" w:rsidRDefault="00DA6039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6"/>
          <w:szCs w:val="26"/>
          <w:lang w:eastAsia="ru-RU"/>
        </w:rPr>
      </w:pPr>
      <w:r w:rsidRPr="00E67C23"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 w:rsidR="00294040" w:rsidRPr="00E67C23">
        <w:rPr>
          <w:rFonts w:eastAsia="Times New Roman" w:cs="Times New Roman"/>
          <w:sz w:val="26"/>
          <w:szCs w:val="26"/>
          <w:lang w:eastAsia="ru-RU"/>
        </w:rPr>
        <w:t>- </w:t>
      </w:r>
      <w:r w:rsidR="00F374AF" w:rsidRPr="00E67C23">
        <w:rPr>
          <w:rFonts w:eastAsia="Times New Roman" w:cs="Times New Roman"/>
          <w:sz w:val="26"/>
          <w:szCs w:val="26"/>
          <w:lang w:eastAsia="ru-RU"/>
        </w:rPr>
        <w:t>в/</w:t>
      </w:r>
      <w:proofErr w:type="gramStart"/>
      <w:r w:rsidR="00F374AF" w:rsidRPr="00E67C23">
        <w:rPr>
          <w:rFonts w:eastAsia="Times New Roman" w:cs="Times New Roman"/>
          <w:sz w:val="26"/>
          <w:szCs w:val="26"/>
          <w:lang w:eastAsia="ru-RU"/>
        </w:rPr>
        <w:t>ч</w:t>
      </w:r>
      <w:proofErr w:type="gramEnd"/>
      <w:r w:rsidR="00F374AF" w:rsidRPr="00E67C23">
        <w:rPr>
          <w:rFonts w:eastAsia="Times New Roman" w:cs="Times New Roman"/>
          <w:sz w:val="26"/>
          <w:szCs w:val="26"/>
          <w:lang w:eastAsia="ru-RU"/>
        </w:rPr>
        <w:t xml:space="preserve"> 12 УЦ  Пограничного управления</w:t>
      </w:r>
      <w:r w:rsidR="007F039B">
        <w:rPr>
          <w:rFonts w:eastAsia="Times New Roman" w:cs="Times New Roman"/>
          <w:sz w:val="26"/>
          <w:szCs w:val="26"/>
          <w:lang w:eastAsia="ru-RU"/>
        </w:rPr>
        <w:t xml:space="preserve"> ФСБ России по Приморскому краю;</w:t>
      </w:r>
    </w:p>
    <w:p w:rsidR="007F039B" w:rsidRPr="00E67C23" w:rsidRDefault="007F039B" w:rsidP="00E41F58">
      <w:pPr>
        <w:tabs>
          <w:tab w:val="left" w:pos="709"/>
        </w:tabs>
        <w:spacing w:after="0" w:line="240" w:lineRule="auto"/>
        <w:ind w:right="-1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- в/</w:t>
      </w:r>
      <w:proofErr w:type="gramStart"/>
      <w:r>
        <w:rPr>
          <w:rFonts w:eastAsia="Times New Roman" w:cs="Times New Roman"/>
          <w:sz w:val="26"/>
          <w:szCs w:val="26"/>
          <w:lang w:eastAsia="ru-RU"/>
        </w:rPr>
        <w:t>ч</w:t>
      </w:r>
      <w:proofErr w:type="gramEnd"/>
      <w:r>
        <w:rPr>
          <w:rFonts w:eastAsia="Times New Roman" w:cs="Times New Roman"/>
          <w:sz w:val="26"/>
          <w:szCs w:val="26"/>
          <w:lang w:eastAsia="ru-RU"/>
        </w:rPr>
        <w:t xml:space="preserve"> 90173 п.</w:t>
      </w:r>
      <w:r w:rsidR="00B7018B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Зарубино;</w:t>
      </w:r>
    </w:p>
    <w:p w:rsidR="009C61CC" w:rsidRPr="00E67C23" w:rsidRDefault="00DA6039" w:rsidP="00294040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67C23">
        <w:rPr>
          <w:rFonts w:eastAsia="Times New Roman" w:cs="Times New Roman"/>
          <w:sz w:val="26"/>
          <w:szCs w:val="26"/>
          <w:lang w:eastAsia="ru-RU"/>
        </w:rPr>
        <w:t xml:space="preserve">          </w:t>
      </w:r>
      <w:r w:rsidR="009C61CC" w:rsidRPr="00E67C23">
        <w:rPr>
          <w:rFonts w:eastAsia="Times New Roman" w:cs="Times New Roman"/>
          <w:sz w:val="26"/>
          <w:szCs w:val="26"/>
          <w:lang w:eastAsia="ru-RU"/>
        </w:rPr>
        <w:t>-</w:t>
      </w:r>
      <w:r w:rsidRPr="00E67C23">
        <w:rPr>
          <w:rFonts w:eastAsia="Calibri" w:cs="Times New Roman"/>
          <w:sz w:val="26"/>
          <w:szCs w:val="26"/>
        </w:rPr>
        <w:t> </w:t>
      </w:r>
      <w:r w:rsidR="009C61CC" w:rsidRPr="00E67C23">
        <w:rPr>
          <w:rFonts w:eastAsia="Calibri" w:cs="Times New Roman"/>
          <w:sz w:val="26"/>
          <w:szCs w:val="26"/>
        </w:rPr>
        <w:t>Хасански</w:t>
      </w:r>
      <w:r w:rsidR="009C61CC" w:rsidRPr="00E67C23">
        <w:rPr>
          <w:rFonts w:cs="Times New Roman"/>
          <w:sz w:val="26"/>
          <w:szCs w:val="26"/>
        </w:rPr>
        <w:t>й</w:t>
      </w:r>
      <w:r w:rsidR="009C61CC" w:rsidRPr="00E67C23">
        <w:rPr>
          <w:rFonts w:eastAsia="Calibri" w:cs="Times New Roman"/>
          <w:sz w:val="26"/>
          <w:szCs w:val="26"/>
        </w:rPr>
        <w:t xml:space="preserve"> районны</w:t>
      </w:r>
      <w:r w:rsidR="009C61CC" w:rsidRPr="00E67C23">
        <w:rPr>
          <w:rFonts w:cs="Times New Roman"/>
          <w:sz w:val="26"/>
          <w:szCs w:val="26"/>
        </w:rPr>
        <w:t>й</w:t>
      </w:r>
      <w:r w:rsidR="009C61CC" w:rsidRPr="00E67C23">
        <w:rPr>
          <w:rFonts w:eastAsia="Calibri" w:cs="Times New Roman"/>
          <w:sz w:val="26"/>
          <w:szCs w:val="26"/>
        </w:rPr>
        <w:t xml:space="preserve"> Совет ветеранов Великой Отечественной войны, труда, Вооруженных сил и правоохранительных органов</w:t>
      </w:r>
      <w:r w:rsidR="009C61CC" w:rsidRPr="00E67C23">
        <w:rPr>
          <w:rFonts w:eastAsia="Times New Roman" w:cs="Times New Roman"/>
          <w:sz w:val="26"/>
          <w:szCs w:val="26"/>
          <w:lang w:eastAsia="ru-RU"/>
        </w:rPr>
        <w:t>.</w:t>
      </w:r>
      <w:r w:rsidR="00DF19E2" w:rsidRPr="00E67C23">
        <w:rPr>
          <w:rFonts w:eastAsia="Times New Roman" w:cs="Times New Roman"/>
          <w:sz w:val="26"/>
          <w:szCs w:val="26"/>
          <w:lang w:eastAsia="ru-RU"/>
        </w:rPr>
        <w:t xml:space="preserve">     </w:t>
      </w:r>
    </w:p>
    <w:p w:rsidR="00E441B4" w:rsidRPr="00E67C23" w:rsidRDefault="00DA6039" w:rsidP="00294040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67C23">
        <w:rPr>
          <w:rFonts w:eastAsia="Times New Roman" w:cs="Times New Roman"/>
          <w:sz w:val="26"/>
          <w:szCs w:val="26"/>
          <w:lang w:eastAsia="ru-RU"/>
        </w:rPr>
        <w:t xml:space="preserve">        </w:t>
      </w:r>
      <w:r w:rsidR="00D7536C" w:rsidRPr="00E67C2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96375" w:rsidRPr="00E67C23">
        <w:rPr>
          <w:rFonts w:eastAsia="Times New Roman" w:cs="Times New Roman"/>
          <w:sz w:val="26"/>
          <w:szCs w:val="26"/>
          <w:lang w:eastAsia="ru-RU"/>
        </w:rPr>
        <w:t>8</w:t>
      </w:r>
      <w:r w:rsidR="00E441B4" w:rsidRPr="00E67C23">
        <w:rPr>
          <w:rFonts w:eastAsia="Times New Roman" w:cs="Times New Roman"/>
          <w:sz w:val="26"/>
          <w:szCs w:val="26"/>
          <w:lang w:eastAsia="ru-RU"/>
        </w:rPr>
        <w:t>.</w:t>
      </w:r>
      <w:r w:rsidR="00DF19E2" w:rsidRPr="00E67C23">
        <w:rPr>
          <w:rFonts w:eastAsia="Times New Roman" w:cs="Times New Roman"/>
          <w:sz w:val="26"/>
          <w:szCs w:val="26"/>
          <w:lang w:eastAsia="ru-RU"/>
        </w:rPr>
        <w:t> </w:t>
      </w:r>
      <w:proofErr w:type="gramStart"/>
      <w:r w:rsidR="005A7F92" w:rsidRPr="00E67C23">
        <w:rPr>
          <w:rFonts w:eastAsia="Times New Roman" w:cs="Times New Roman"/>
          <w:sz w:val="26"/>
          <w:szCs w:val="26"/>
          <w:lang w:eastAsia="ru-RU"/>
        </w:rPr>
        <w:t>Р</w:t>
      </w:r>
      <w:r w:rsidR="00E441B4" w:rsidRPr="00E67C23">
        <w:rPr>
          <w:rFonts w:eastAsia="Times New Roman" w:cs="Times New Roman"/>
          <w:sz w:val="26"/>
          <w:szCs w:val="26"/>
          <w:lang w:eastAsia="ru-RU"/>
        </w:rPr>
        <w:t>азместить</w:t>
      </w:r>
      <w:proofErr w:type="gramEnd"/>
      <w:r w:rsidR="00294040" w:rsidRPr="00E67C23">
        <w:rPr>
          <w:rFonts w:eastAsia="Times New Roman" w:cs="Times New Roman"/>
          <w:sz w:val="26"/>
          <w:szCs w:val="26"/>
          <w:lang w:eastAsia="ru-RU"/>
        </w:rPr>
        <w:t xml:space="preserve"> настоящее постановление  </w:t>
      </w:r>
      <w:r w:rsidR="00E441B4" w:rsidRPr="00E67C23">
        <w:rPr>
          <w:rFonts w:eastAsia="Times New Roman" w:cs="Times New Roman"/>
          <w:sz w:val="26"/>
          <w:szCs w:val="26"/>
          <w:lang w:eastAsia="ru-RU"/>
        </w:rPr>
        <w:t>на</w:t>
      </w:r>
      <w:r w:rsidR="00294040" w:rsidRPr="00E67C23">
        <w:rPr>
          <w:rFonts w:eastAsia="Times New Roman" w:cs="Times New Roman"/>
          <w:sz w:val="26"/>
          <w:szCs w:val="26"/>
          <w:lang w:eastAsia="ru-RU"/>
        </w:rPr>
        <w:t xml:space="preserve">  </w:t>
      </w:r>
      <w:r w:rsidR="00E441B4" w:rsidRPr="00E67C23">
        <w:rPr>
          <w:rFonts w:eastAsia="Times New Roman" w:cs="Times New Roman"/>
          <w:sz w:val="26"/>
          <w:szCs w:val="26"/>
          <w:lang w:eastAsia="ru-RU"/>
        </w:rPr>
        <w:t>официальном сайте администрации Хасанского муниципального района в информационно – телекоммуникационной сети «Интернет»</w:t>
      </w:r>
      <w:r w:rsidR="00AF66C1" w:rsidRPr="00E67C23">
        <w:rPr>
          <w:rFonts w:eastAsia="Times New Roman" w:cs="Times New Roman"/>
          <w:sz w:val="26"/>
          <w:szCs w:val="26"/>
          <w:lang w:eastAsia="ru-RU"/>
        </w:rPr>
        <w:t>.</w:t>
      </w:r>
    </w:p>
    <w:p w:rsidR="00383DF4" w:rsidRPr="00E67C23" w:rsidRDefault="00DF19E2" w:rsidP="00DF19E2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67C23">
        <w:rPr>
          <w:rFonts w:eastAsia="Times New Roman" w:cs="Times New Roman"/>
          <w:sz w:val="26"/>
          <w:szCs w:val="26"/>
          <w:lang w:eastAsia="ru-RU"/>
        </w:rPr>
        <w:t xml:space="preserve">       </w:t>
      </w:r>
      <w:r w:rsidR="00DA6039" w:rsidRPr="00E67C2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96375" w:rsidRPr="00E67C23">
        <w:rPr>
          <w:rFonts w:eastAsia="Times New Roman" w:cs="Times New Roman"/>
          <w:sz w:val="26"/>
          <w:szCs w:val="26"/>
          <w:lang w:eastAsia="ru-RU"/>
        </w:rPr>
        <w:t>9</w:t>
      </w:r>
      <w:r w:rsidRPr="00E67C23">
        <w:rPr>
          <w:rFonts w:eastAsia="Times New Roman" w:cs="Times New Roman"/>
          <w:sz w:val="26"/>
          <w:szCs w:val="26"/>
          <w:lang w:eastAsia="ru-RU"/>
        </w:rPr>
        <w:t>. </w:t>
      </w:r>
      <w:r w:rsidR="00187689" w:rsidRPr="00E67C23">
        <w:rPr>
          <w:rFonts w:eastAsia="Times New Roman" w:cs="Times New Roman"/>
          <w:sz w:val="26"/>
          <w:szCs w:val="26"/>
          <w:lang w:eastAsia="ru-RU"/>
        </w:rPr>
        <w:t xml:space="preserve">Настоящее </w:t>
      </w:r>
      <w:r w:rsidR="00294040" w:rsidRPr="00E67C23">
        <w:rPr>
          <w:rFonts w:eastAsia="Times New Roman" w:cs="Times New Roman"/>
          <w:sz w:val="26"/>
          <w:szCs w:val="26"/>
          <w:lang w:eastAsia="ru-RU"/>
        </w:rPr>
        <w:t>постановление</w:t>
      </w:r>
      <w:r w:rsidR="00187689" w:rsidRPr="00E67C23">
        <w:rPr>
          <w:rFonts w:eastAsia="Times New Roman" w:cs="Times New Roman"/>
          <w:sz w:val="26"/>
          <w:szCs w:val="26"/>
          <w:lang w:eastAsia="ru-RU"/>
        </w:rPr>
        <w:t xml:space="preserve"> вступает в силу со дня его принятия. </w:t>
      </w:r>
    </w:p>
    <w:p w:rsidR="00187689" w:rsidRPr="00E67C23" w:rsidRDefault="00DF19E2" w:rsidP="00DF19E2">
      <w:pPr>
        <w:tabs>
          <w:tab w:val="left" w:pos="426"/>
          <w:tab w:val="left" w:pos="709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67C23">
        <w:rPr>
          <w:rFonts w:eastAsia="Times New Roman" w:cs="Times New Roman"/>
          <w:sz w:val="26"/>
          <w:szCs w:val="26"/>
          <w:lang w:eastAsia="ru-RU"/>
        </w:rPr>
        <w:t xml:space="preserve">       </w:t>
      </w:r>
      <w:r w:rsidR="00DA6039" w:rsidRPr="00E67C2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96375" w:rsidRPr="00E67C23">
        <w:rPr>
          <w:rFonts w:eastAsia="Times New Roman" w:cs="Times New Roman"/>
          <w:sz w:val="26"/>
          <w:szCs w:val="26"/>
          <w:lang w:eastAsia="ru-RU"/>
        </w:rPr>
        <w:t>10</w:t>
      </w:r>
      <w:r w:rsidRPr="00E67C23">
        <w:rPr>
          <w:rFonts w:eastAsia="Times New Roman" w:cs="Times New Roman"/>
          <w:sz w:val="26"/>
          <w:szCs w:val="26"/>
          <w:lang w:eastAsia="ru-RU"/>
        </w:rPr>
        <w:t>. </w:t>
      </w:r>
      <w:proofErr w:type="gramStart"/>
      <w:r w:rsidR="00187689" w:rsidRPr="00E67C23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="00187689" w:rsidRPr="00E67C23">
        <w:rPr>
          <w:rFonts w:eastAsia="Times New Roman" w:cs="Times New Roman"/>
          <w:sz w:val="26"/>
          <w:szCs w:val="26"/>
          <w:lang w:eastAsia="ru-RU"/>
        </w:rPr>
        <w:t xml:space="preserve">   исполнением    настоящего постановления </w:t>
      </w:r>
      <w:r w:rsidR="00EB39BD">
        <w:rPr>
          <w:rFonts w:eastAsia="Times New Roman" w:cs="Times New Roman"/>
          <w:sz w:val="26"/>
          <w:szCs w:val="26"/>
          <w:lang w:eastAsia="ru-RU"/>
        </w:rPr>
        <w:t>оставляю за собой.</w:t>
      </w:r>
    </w:p>
    <w:p w:rsidR="00383DF4" w:rsidRPr="00E67C23" w:rsidRDefault="00383DF4" w:rsidP="00383DF4">
      <w:pPr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41F58" w:rsidRPr="00E67C23" w:rsidRDefault="00E41F58" w:rsidP="00383DF4">
      <w:pPr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83DF4" w:rsidRPr="00E67C23" w:rsidRDefault="003F02F0" w:rsidP="00383DF4">
      <w:pPr>
        <w:spacing w:after="0" w:line="276" w:lineRule="auto"/>
        <w:rPr>
          <w:rFonts w:eastAsia="Times New Roman" w:cs="Times New Roman"/>
          <w:sz w:val="26"/>
          <w:szCs w:val="26"/>
          <w:lang w:eastAsia="ru-RU"/>
        </w:rPr>
      </w:pPr>
      <w:r w:rsidRPr="00E67C23">
        <w:rPr>
          <w:rFonts w:eastAsia="Times New Roman" w:cs="Times New Roman"/>
          <w:sz w:val="26"/>
          <w:szCs w:val="26"/>
          <w:lang w:eastAsia="ru-RU"/>
        </w:rPr>
        <w:t>Г</w:t>
      </w:r>
      <w:r w:rsidR="00383DF4" w:rsidRPr="00E67C23">
        <w:rPr>
          <w:rFonts w:eastAsia="Times New Roman" w:cs="Times New Roman"/>
          <w:sz w:val="26"/>
          <w:szCs w:val="26"/>
          <w:lang w:eastAsia="ru-RU"/>
        </w:rPr>
        <w:t>лав</w:t>
      </w:r>
      <w:r w:rsidRPr="00E67C23">
        <w:rPr>
          <w:rFonts w:eastAsia="Times New Roman" w:cs="Times New Roman"/>
          <w:sz w:val="26"/>
          <w:szCs w:val="26"/>
          <w:lang w:eastAsia="ru-RU"/>
        </w:rPr>
        <w:t>а</w:t>
      </w:r>
      <w:r w:rsidR="00383DF4" w:rsidRPr="00E67C23">
        <w:rPr>
          <w:rFonts w:eastAsia="Times New Roman" w:cs="Times New Roman"/>
          <w:sz w:val="26"/>
          <w:szCs w:val="26"/>
          <w:lang w:eastAsia="ru-RU"/>
        </w:rPr>
        <w:t xml:space="preserve"> Хасанского </w:t>
      </w:r>
    </w:p>
    <w:p w:rsidR="00383DF4" w:rsidRPr="00E67C23" w:rsidRDefault="00383DF4" w:rsidP="00383DF4">
      <w:pPr>
        <w:spacing w:after="0" w:line="276" w:lineRule="auto"/>
        <w:rPr>
          <w:rFonts w:eastAsia="Times New Roman" w:cs="Times New Roman"/>
          <w:sz w:val="26"/>
          <w:szCs w:val="26"/>
          <w:lang w:eastAsia="ru-RU"/>
        </w:rPr>
      </w:pPr>
      <w:r w:rsidRPr="00E67C23">
        <w:rPr>
          <w:rFonts w:eastAsia="Times New Roman" w:cs="Times New Roman"/>
          <w:sz w:val="26"/>
          <w:szCs w:val="26"/>
          <w:lang w:eastAsia="ru-RU"/>
        </w:rPr>
        <w:t>муниципального района</w:t>
      </w:r>
      <w:r w:rsidRPr="00E67C23">
        <w:rPr>
          <w:rFonts w:eastAsia="Times New Roman" w:cs="Times New Roman"/>
          <w:sz w:val="26"/>
          <w:szCs w:val="26"/>
          <w:lang w:eastAsia="ru-RU"/>
        </w:rPr>
        <w:tab/>
      </w:r>
      <w:r w:rsidRPr="00E67C23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             </w:t>
      </w:r>
      <w:r w:rsidR="00B86FC2" w:rsidRPr="00E67C23">
        <w:rPr>
          <w:rFonts w:eastAsia="Times New Roman" w:cs="Times New Roman"/>
          <w:sz w:val="26"/>
          <w:szCs w:val="26"/>
          <w:lang w:eastAsia="ru-RU"/>
        </w:rPr>
        <w:t xml:space="preserve">        </w:t>
      </w:r>
      <w:r w:rsidRPr="00E67C23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="007F039B">
        <w:rPr>
          <w:rFonts w:eastAsia="Times New Roman" w:cs="Times New Roman"/>
          <w:sz w:val="26"/>
          <w:szCs w:val="26"/>
          <w:lang w:eastAsia="ru-RU"/>
        </w:rPr>
        <w:t xml:space="preserve">            </w:t>
      </w:r>
      <w:r w:rsidR="003F02F0" w:rsidRPr="00E67C23">
        <w:rPr>
          <w:rFonts w:eastAsia="Times New Roman" w:cs="Times New Roman"/>
          <w:sz w:val="26"/>
          <w:szCs w:val="26"/>
          <w:lang w:eastAsia="ru-RU"/>
        </w:rPr>
        <w:t>И.В. Степанов</w:t>
      </w:r>
    </w:p>
    <w:p w:rsidR="000C37EE" w:rsidRPr="00E67C23" w:rsidRDefault="000C37EE">
      <w:pPr>
        <w:rPr>
          <w:rFonts w:cs="Times New Roman"/>
          <w:sz w:val="26"/>
          <w:szCs w:val="26"/>
        </w:rPr>
      </w:pPr>
    </w:p>
    <w:p w:rsidR="002E61EC" w:rsidRPr="00E67C23" w:rsidRDefault="002E61EC">
      <w:pPr>
        <w:rPr>
          <w:rFonts w:cs="Times New Roman"/>
          <w:sz w:val="26"/>
          <w:szCs w:val="26"/>
        </w:rPr>
      </w:pPr>
    </w:p>
    <w:p w:rsidR="00AE2171" w:rsidRPr="00E67C23" w:rsidRDefault="00AE2171" w:rsidP="00AE2171">
      <w:pPr>
        <w:ind w:left="-284" w:right="-1"/>
        <w:rPr>
          <w:rFonts w:cs="Times New Roman"/>
          <w:sz w:val="26"/>
          <w:szCs w:val="26"/>
        </w:rPr>
      </w:pPr>
    </w:p>
    <w:p w:rsidR="00AE2171" w:rsidRPr="00E67C23" w:rsidRDefault="00AE2171" w:rsidP="00AE2171">
      <w:pPr>
        <w:ind w:left="-284" w:right="-1"/>
        <w:rPr>
          <w:rFonts w:cs="Times New Roman"/>
          <w:sz w:val="26"/>
          <w:szCs w:val="26"/>
        </w:rPr>
      </w:pPr>
    </w:p>
    <w:p w:rsidR="00AE2171" w:rsidRPr="00E41F58" w:rsidRDefault="00AE2171" w:rsidP="00F30F31">
      <w:pPr>
        <w:spacing w:line="360" w:lineRule="auto"/>
        <w:ind w:left="-284" w:right="-1"/>
        <w:jc w:val="both"/>
        <w:rPr>
          <w:rFonts w:cs="Times New Roman"/>
          <w:sz w:val="28"/>
          <w:szCs w:val="28"/>
        </w:rPr>
      </w:pPr>
      <w:r w:rsidRPr="00E41F58">
        <w:rPr>
          <w:rFonts w:cs="Times New Roman"/>
          <w:sz w:val="28"/>
          <w:szCs w:val="28"/>
        </w:rPr>
        <w:t xml:space="preserve">           </w:t>
      </w:r>
    </w:p>
    <w:p w:rsidR="00AE2171" w:rsidRPr="00E41F58" w:rsidRDefault="00AE2171" w:rsidP="00AE2171">
      <w:pPr>
        <w:ind w:left="-284" w:right="-1"/>
        <w:rPr>
          <w:rFonts w:cs="Times New Roman"/>
          <w:sz w:val="28"/>
          <w:szCs w:val="28"/>
        </w:rPr>
      </w:pPr>
    </w:p>
    <w:p w:rsidR="002E61EC" w:rsidRPr="00E41F58" w:rsidRDefault="002E61EC">
      <w:pPr>
        <w:rPr>
          <w:rFonts w:cs="Times New Roman"/>
          <w:sz w:val="28"/>
          <w:szCs w:val="28"/>
        </w:rPr>
      </w:pPr>
    </w:p>
    <w:p w:rsidR="002E61EC" w:rsidRPr="00E41F58" w:rsidRDefault="002E61EC">
      <w:pPr>
        <w:rPr>
          <w:rFonts w:cs="Times New Roman"/>
          <w:sz w:val="28"/>
          <w:szCs w:val="28"/>
        </w:rPr>
      </w:pPr>
    </w:p>
    <w:p w:rsidR="00E67C23" w:rsidRDefault="00F30F31" w:rsidP="00F30F3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E41F58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E67C23" w:rsidRDefault="00E67C23" w:rsidP="00F30F3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67C23" w:rsidRDefault="00E67C23" w:rsidP="00F30F3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E75A7" w:rsidRDefault="00BF090F" w:rsidP="00BF090F">
      <w:pPr>
        <w:pStyle w:val="ad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                       </w:t>
      </w:r>
    </w:p>
    <w:p w:rsidR="001D0736" w:rsidRPr="0017687A" w:rsidRDefault="00BE75A7" w:rsidP="00BE75A7">
      <w:pPr>
        <w:spacing w:after="0" w:line="276" w:lineRule="auto"/>
        <w:jc w:val="center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</w:t>
      </w:r>
      <w:r w:rsidR="00EB39BD">
        <w:rPr>
          <w:rFonts w:cs="Times New Roman"/>
          <w:sz w:val="26"/>
          <w:szCs w:val="26"/>
        </w:rPr>
        <w:t xml:space="preserve">                    </w:t>
      </w:r>
      <w:r w:rsidR="00F069D1">
        <w:rPr>
          <w:rFonts w:cs="Times New Roman"/>
          <w:sz w:val="26"/>
          <w:szCs w:val="26"/>
        </w:rPr>
        <w:t xml:space="preserve">                           </w:t>
      </w:r>
      <w:r>
        <w:rPr>
          <w:rFonts w:cs="Times New Roman"/>
          <w:sz w:val="26"/>
          <w:szCs w:val="26"/>
        </w:rPr>
        <w:t>Приложение № 1</w:t>
      </w:r>
    </w:p>
    <w:p w:rsidR="001D0736" w:rsidRPr="0017687A" w:rsidRDefault="001D0736" w:rsidP="001D0736">
      <w:pPr>
        <w:pStyle w:val="ad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</w:t>
      </w:r>
      <w:r w:rsidR="00BE75A7">
        <w:rPr>
          <w:rFonts w:cs="Times New Roman"/>
          <w:sz w:val="26"/>
          <w:szCs w:val="26"/>
        </w:rPr>
        <w:t xml:space="preserve">          </w:t>
      </w:r>
      <w:r w:rsidR="00F069D1">
        <w:rPr>
          <w:rFonts w:cs="Times New Roman"/>
          <w:sz w:val="26"/>
          <w:szCs w:val="26"/>
        </w:rPr>
        <w:t xml:space="preserve">                 </w:t>
      </w:r>
      <w:proofErr w:type="spellStart"/>
      <w:r w:rsidR="00532D3F">
        <w:rPr>
          <w:rFonts w:cs="Times New Roman"/>
          <w:sz w:val="26"/>
          <w:szCs w:val="26"/>
        </w:rPr>
        <w:t>утвержденно</w:t>
      </w:r>
      <w:proofErr w:type="spellEnd"/>
      <w:r w:rsidR="00F069D1">
        <w:rPr>
          <w:rFonts w:cs="Times New Roman"/>
          <w:sz w:val="26"/>
          <w:szCs w:val="26"/>
        </w:rPr>
        <w:t xml:space="preserve"> постановлением</w:t>
      </w:r>
    </w:p>
    <w:p w:rsidR="001D0736" w:rsidRPr="0017687A" w:rsidRDefault="001D0736" w:rsidP="001D0736">
      <w:pPr>
        <w:pStyle w:val="ad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</w:t>
      </w:r>
      <w:r w:rsidR="00F069D1">
        <w:rPr>
          <w:rFonts w:cs="Times New Roman"/>
          <w:sz w:val="26"/>
          <w:szCs w:val="26"/>
        </w:rPr>
        <w:t xml:space="preserve">                          </w:t>
      </w:r>
      <w:r w:rsidRPr="0017687A">
        <w:rPr>
          <w:rFonts w:cs="Times New Roman"/>
          <w:sz w:val="26"/>
          <w:szCs w:val="26"/>
        </w:rPr>
        <w:t>администрации Хасанского</w:t>
      </w:r>
    </w:p>
    <w:p w:rsidR="001D0736" w:rsidRPr="0017687A" w:rsidRDefault="001D0736" w:rsidP="001D0736">
      <w:pPr>
        <w:pStyle w:val="ad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</w:t>
      </w:r>
      <w:r w:rsidR="00F069D1">
        <w:rPr>
          <w:rFonts w:cs="Times New Roman"/>
          <w:sz w:val="26"/>
          <w:szCs w:val="26"/>
        </w:rPr>
        <w:t xml:space="preserve">                           </w:t>
      </w:r>
      <w:r w:rsidRPr="0017687A">
        <w:rPr>
          <w:rFonts w:cs="Times New Roman"/>
          <w:sz w:val="26"/>
          <w:szCs w:val="26"/>
        </w:rPr>
        <w:t>муниципального района</w:t>
      </w:r>
    </w:p>
    <w:p w:rsidR="001D0736" w:rsidRPr="0017687A" w:rsidRDefault="001D0736" w:rsidP="001D0736">
      <w:pPr>
        <w:pStyle w:val="ad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</w:t>
      </w:r>
      <w:r w:rsidR="00F069D1">
        <w:rPr>
          <w:rFonts w:cs="Times New Roman"/>
          <w:sz w:val="26"/>
          <w:szCs w:val="26"/>
        </w:rPr>
        <w:t xml:space="preserve">                         </w:t>
      </w:r>
      <w:r w:rsidRPr="0017687A">
        <w:rPr>
          <w:rFonts w:cs="Times New Roman"/>
          <w:sz w:val="26"/>
          <w:szCs w:val="26"/>
        </w:rPr>
        <w:t xml:space="preserve">от </w:t>
      </w:r>
      <w:r w:rsidR="00F069D1">
        <w:rPr>
          <w:rFonts w:cs="Times New Roman"/>
          <w:sz w:val="26"/>
          <w:szCs w:val="26"/>
          <w:u w:val="single"/>
        </w:rPr>
        <w:t>08.11.2022 г.</w:t>
      </w:r>
      <w:r w:rsidRPr="0017687A">
        <w:rPr>
          <w:rFonts w:cs="Times New Roman"/>
          <w:sz w:val="26"/>
          <w:szCs w:val="26"/>
        </w:rPr>
        <w:t xml:space="preserve"> № </w:t>
      </w:r>
      <w:r w:rsidR="00F069D1" w:rsidRPr="00F069D1">
        <w:rPr>
          <w:rFonts w:cs="Times New Roman"/>
          <w:sz w:val="26"/>
          <w:szCs w:val="26"/>
          <w:u w:val="single"/>
        </w:rPr>
        <w:t>809-па</w:t>
      </w:r>
    </w:p>
    <w:p w:rsidR="001D0736" w:rsidRPr="0017687A" w:rsidRDefault="001D0736" w:rsidP="001D0736">
      <w:pPr>
        <w:jc w:val="both"/>
        <w:rPr>
          <w:rFonts w:cs="Times New Roman"/>
          <w:sz w:val="26"/>
          <w:szCs w:val="26"/>
        </w:rPr>
      </w:pPr>
    </w:p>
    <w:p w:rsidR="001D0736" w:rsidRPr="008D51B8" w:rsidRDefault="001D0736" w:rsidP="001D0736">
      <w:pPr>
        <w:pStyle w:val="ad"/>
        <w:jc w:val="center"/>
        <w:rPr>
          <w:rFonts w:cs="Times New Roman"/>
          <w:b/>
          <w:sz w:val="28"/>
          <w:szCs w:val="28"/>
        </w:rPr>
      </w:pPr>
      <w:r w:rsidRPr="008D51B8">
        <w:rPr>
          <w:rFonts w:cs="Times New Roman"/>
          <w:b/>
          <w:sz w:val="28"/>
          <w:szCs w:val="28"/>
        </w:rPr>
        <w:t>ПОЛОЖЕНИЕ</w:t>
      </w:r>
    </w:p>
    <w:p w:rsidR="001D0736" w:rsidRPr="008D51B8" w:rsidRDefault="001D0736" w:rsidP="001D0736">
      <w:pPr>
        <w:pStyle w:val="ad"/>
        <w:jc w:val="center"/>
        <w:rPr>
          <w:rFonts w:cs="Times New Roman"/>
          <w:b/>
          <w:sz w:val="28"/>
          <w:szCs w:val="28"/>
        </w:rPr>
      </w:pPr>
      <w:r w:rsidRPr="008D51B8">
        <w:rPr>
          <w:rFonts w:cs="Times New Roman"/>
          <w:b/>
          <w:sz w:val="28"/>
          <w:szCs w:val="28"/>
        </w:rPr>
        <w:t>о военно-спортивной игре «ПАТРИОТ-2022»</w:t>
      </w:r>
    </w:p>
    <w:p w:rsidR="001D0736" w:rsidRPr="008D51B8" w:rsidRDefault="001D0736" w:rsidP="001D0736">
      <w:pPr>
        <w:pStyle w:val="ad"/>
        <w:jc w:val="center"/>
        <w:rPr>
          <w:rFonts w:cs="Times New Roman"/>
          <w:b/>
          <w:sz w:val="28"/>
          <w:szCs w:val="28"/>
        </w:rPr>
      </w:pPr>
      <w:r w:rsidRPr="008D51B8">
        <w:rPr>
          <w:rFonts w:cs="Times New Roman"/>
          <w:b/>
          <w:sz w:val="28"/>
          <w:szCs w:val="28"/>
        </w:rPr>
        <w:t>ю</w:t>
      </w:r>
      <w:r>
        <w:rPr>
          <w:rFonts w:cs="Times New Roman"/>
          <w:b/>
          <w:sz w:val="28"/>
          <w:szCs w:val="28"/>
        </w:rPr>
        <w:t>нармейских отрядов Хасанского муниципального района</w:t>
      </w:r>
    </w:p>
    <w:p w:rsidR="001D0736" w:rsidRDefault="001D0736" w:rsidP="001D0736">
      <w:pPr>
        <w:pStyle w:val="ad"/>
        <w:jc w:val="center"/>
        <w:rPr>
          <w:rFonts w:cs="Times New Roman"/>
          <w:b/>
          <w:sz w:val="28"/>
          <w:szCs w:val="28"/>
        </w:rPr>
      </w:pPr>
      <w:r w:rsidRPr="008D51B8">
        <w:rPr>
          <w:rFonts w:cs="Times New Roman"/>
          <w:b/>
          <w:sz w:val="28"/>
          <w:szCs w:val="28"/>
        </w:rPr>
        <w:t>«1</w:t>
      </w:r>
      <w:r>
        <w:rPr>
          <w:rFonts w:cs="Times New Roman"/>
          <w:b/>
          <w:sz w:val="28"/>
          <w:szCs w:val="28"/>
        </w:rPr>
        <w:t>1</w:t>
      </w:r>
      <w:r w:rsidRPr="008D51B8">
        <w:rPr>
          <w:rFonts w:cs="Times New Roman"/>
          <w:b/>
          <w:sz w:val="28"/>
          <w:szCs w:val="28"/>
        </w:rPr>
        <w:t xml:space="preserve">» </w:t>
      </w:r>
      <w:r>
        <w:rPr>
          <w:rFonts w:cs="Times New Roman"/>
          <w:b/>
          <w:sz w:val="28"/>
          <w:szCs w:val="28"/>
        </w:rPr>
        <w:t>ноября</w:t>
      </w:r>
      <w:r w:rsidRPr="008D51B8">
        <w:rPr>
          <w:rFonts w:cs="Times New Roman"/>
          <w:b/>
          <w:sz w:val="28"/>
          <w:szCs w:val="28"/>
        </w:rPr>
        <w:t xml:space="preserve"> 2022 г.</w:t>
      </w:r>
    </w:p>
    <w:p w:rsidR="001D0736" w:rsidRPr="008D51B8" w:rsidRDefault="001D0736" w:rsidP="001D0736">
      <w:pPr>
        <w:pStyle w:val="ad"/>
        <w:jc w:val="center"/>
        <w:rPr>
          <w:rFonts w:cs="Times New Roman"/>
          <w:b/>
          <w:sz w:val="28"/>
          <w:szCs w:val="28"/>
        </w:rPr>
      </w:pPr>
    </w:p>
    <w:p w:rsidR="001D0736" w:rsidRPr="008D51B8" w:rsidRDefault="001D0736" w:rsidP="001D0736">
      <w:pPr>
        <w:jc w:val="center"/>
        <w:rPr>
          <w:rFonts w:cs="Times New Roman"/>
          <w:b/>
          <w:sz w:val="28"/>
          <w:szCs w:val="28"/>
        </w:rPr>
      </w:pPr>
      <w:r w:rsidRPr="008D51B8">
        <w:rPr>
          <w:rFonts w:cs="Times New Roman"/>
          <w:b/>
          <w:sz w:val="28"/>
          <w:szCs w:val="28"/>
        </w:rPr>
        <w:t>1.</w:t>
      </w:r>
      <w:r w:rsidRPr="008D51B8">
        <w:rPr>
          <w:rFonts w:cs="Times New Roman"/>
          <w:b/>
          <w:sz w:val="28"/>
          <w:szCs w:val="28"/>
        </w:rPr>
        <w:tab/>
      </w:r>
      <w:r w:rsidRPr="008D51B8">
        <w:rPr>
          <w:rFonts w:cs="Times New Roman"/>
          <w:b/>
          <w:bCs/>
          <w:sz w:val="28"/>
          <w:szCs w:val="28"/>
        </w:rPr>
        <w:t>Общие положения</w:t>
      </w:r>
    </w:p>
    <w:p w:rsidR="001D0736" w:rsidRDefault="001D0736" w:rsidP="001D0736">
      <w:pPr>
        <w:jc w:val="both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</w:t>
      </w:r>
      <w:r w:rsidRPr="001A556B">
        <w:rPr>
          <w:rFonts w:cs="Times New Roman"/>
          <w:sz w:val="28"/>
          <w:szCs w:val="28"/>
        </w:rPr>
        <w:t>1.1</w:t>
      </w:r>
      <w:r>
        <w:rPr>
          <w:rFonts w:cs="Times New Roman"/>
          <w:sz w:val="28"/>
          <w:szCs w:val="28"/>
        </w:rPr>
        <w:t>.</w:t>
      </w:r>
      <w:r w:rsidRPr="001A556B">
        <w:rPr>
          <w:rFonts w:cs="Times New Roman"/>
          <w:sz w:val="28"/>
          <w:szCs w:val="28"/>
        </w:rPr>
        <w:t xml:space="preserve"> </w:t>
      </w:r>
      <w:proofErr w:type="gramStart"/>
      <w:r w:rsidRPr="006F67C1">
        <w:rPr>
          <w:rFonts w:cs="Times New Roman"/>
          <w:sz w:val="28"/>
          <w:szCs w:val="28"/>
        </w:rPr>
        <w:t>Районная военно-спортивная игра «</w:t>
      </w:r>
      <w:r>
        <w:rPr>
          <w:rFonts w:cs="Times New Roman"/>
          <w:sz w:val="28"/>
          <w:szCs w:val="28"/>
        </w:rPr>
        <w:t>ПАТРИОТ-2022</w:t>
      </w:r>
      <w:r w:rsidRPr="006F67C1">
        <w:rPr>
          <w:rFonts w:cs="Times New Roman"/>
          <w:sz w:val="28"/>
          <w:szCs w:val="28"/>
        </w:rPr>
        <w:t>»  (далее – Игра) проводится в рамках реализации программы «Развитие образования Хасанского муниципального района на 2021-2025 годы» (подпрограммы «Развитие системы дополнительного образования, отдыха, оздоровления и занятости детей и подростков»), муниципальной  программы «Молодежная политика Хасанског</w:t>
      </w:r>
      <w:r>
        <w:rPr>
          <w:rFonts w:cs="Times New Roman"/>
          <w:sz w:val="28"/>
          <w:szCs w:val="28"/>
        </w:rPr>
        <w:t>о муниципального района на  2022-2024</w:t>
      </w:r>
      <w:r w:rsidRPr="006F67C1">
        <w:rPr>
          <w:rFonts w:cs="Times New Roman"/>
          <w:sz w:val="28"/>
          <w:szCs w:val="28"/>
        </w:rPr>
        <w:t xml:space="preserve"> годы» (Основное мероприятие:</w:t>
      </w:r>
      <w:proofErr w:type="gramEnd"/>
      <w:r w:rsidRPr="006F67C1">
        <w:rPr>
          <w:rFonts w:cs="Times New Roman"/>
          <w:sz w:val="28"/>
          <w:szCs w:val="28"/>
        </w:rPr>
        <w:t xml:space="preserve"> </w:t>
      </w:r>
      <w:proofErr w:type="gramStart"/>
      <w:r w:rsidRPr="006F67C1">
        <w:rPr>
          <w:rFonts w:cs="Times New Roman"/>
          <w:sz w:val="28"/>
          <w:szCs w:val="28"/>
        </w:rPr>
        <w:t>Организация досуга молодежи),  в целях улучшения качества работы по организации и проведению допризывной подготовки молодёжи к военной службе и военно-патриотическому воспитанию в образовательных учреждениях муниципального района</w:t>
      </w:r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1A556B">
        <w:rPr>
          <w:rFonts w:cs="Times New Roman"/>
          <w:sz w:val="28"/>
          <w:szCs w:val="28"/>
        </w:rPr>
        <w:t>Военно-спортивная игра «</w:t>
      </w:r>
      <w:r>
        <w:rPr>
          <w:rFonts w:cs="Times New Roman"/>
          <w:sz w:val="28"/>
          <w:szCs w:val="28"/>
        </w:rPr>
        <w:t>ПАТРИОТ-2022</w:t>
      </w:r>
      <w:r w:rsidRPr="001A556B">
        <w:rPr>
          <w:rFonts w:cs="Times New Roman"/>
          <w:sz w:val="28"/>
          <w:szCs w:val="28"/>
        </w:rPr>
        <w:t>» (далее – Игра) проводится среди юнармейских отрядов общеобразовательных учр</w:t>
      </w:r>
      <w:r>
        <w:rPr>
          <w:rFonts w:cs="Times New Roman"/>
          <w:sz w:val="28"/>
          <w:szCs w:val="28"/>
        </w:rPr>
        <w:t>еждений, военно-патриотических клубов.</w:t>
      </w:r>
    </w:p>
    <w:p w:rsidR="001D0736" w:rsidRPr="001A556B" w:rsidRDefault="001D0736" w:rsidP="001D073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1A556B">
        <w:rPr>
          <w:rFonts w:cs="Times New Roman"/>
          <w:sz w:val="28"/>
          <w:szCs w:val="28"/>
        </w:rPr>
        <w:t>1.2.  Настоящее положение определяет порядок проведения Игры.</w:t>
      </w:r>
    </w:p>
    <w:p w:rsidR="001D0736" w:rsidRPr="001A556B" w:rsidRDefault="001D0736" w:rsidP="001D0736">
      <w:pPr>
        <w:jc w:val="center"/>
        <w:rPr>
          <w:rFonts w:cs="Times New Roman"/>
          <w:sz w:val="28"/>
          <w:szCs w:val="28"/>
        </w:rPr>
      </w:pPr>
      <w:r w:rsidRPr="0097543B">
        <w:rPr>
          <w:rFonts w:cs="Times New Roman"/>
          <w:b/>
          <w:sz w:val="28"/>
          <w:szCs w:val="28"/>
        </w:rPr>
        <w:t>2.</w:t>
      </w:r>
      <w:r>
        <w:rPr>
          <w:rFonts w:cs="Times New Roman"/>
          <w:sz w:val="28"/>
          <w:szCs w:val="28"/>
        </w:rPr>
        <w:t> </w:t>
      </w:r>
      <w:r w:rsidRPr="001A556B">
        <w:rPr>
          <w:rFonts w:cs="Times New Roman"/>
          <w:b/>
          <w:bCs/>
          <w:sz w:val="28"/>
          <w:szCs w:val="28"/>
        </w:rPr>
        <w:t>Цель и задачи Игры</w:t>
      </w:r>
    </w:p>
    <w:p w:rsidR="001D0736" w:rsidRPr="001A556B" w:rsidRDefault="001D0736" w:rsidP="001D0736">
      <w:pPr>
        <w:jc w:val="both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</w:t>
      </w:r>
      <w:r w:rsidRPr="001A556B">
        <w:rPr>
          <w:rFonts w:cs="Times New Roman"/>
          <w:sz w:val="28"/>
          <w:szCs w:val="28"/>
        </w:rPr>
        <w:t>2.1</w:t>
      </w:r>
      <w:r>
        <w:rPr>
          <w:rFonts w:cs="Times New Roman"/>
          <w:sz w:val="28"/>
          <w:szCs w:val="28"/>
        </w:rPr>
        <w:t>. </w:t>
      </w:r>
      <w:r w:rsidRPr="001A556B">
        <w:rPr>
          <w:rFonts w:cs="Times New Roman"/>
          <w:sz w:val="28"/>
          <w:szCs w:val="28"/>
        </w:rPr>
        <w:t xml:space="preserve">Игра проводится с целью совершенствования системы мероприятий направленных на развитие гражданско-патриотического, духовно-нравственного, интеллектуального и творческого воспитания молодёжи, формирование и развитие личности, обладающей качествами гражданина – патриота Родины, подготовке молодёжи к службе в рядах Вооруженных Сил Российской Федерации и выборе профессии Защитника Отечества.    </w:t>
      </w:r>
    </w:p>
    <w:p w:rsidR="001D0736" w:rsidRPr="001A556B" w:rsidRDefault="001D0736" w:rsidP="001D073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1A556B">
        <w:rPr>
          <w:rFonts w:cs="Times New Roman"/>
          <w:sz w:val="28"/>
          <w:szCs w:val="28"/>
        </w:rPr>
        <w:t>2.2.  Игра призвана способствовать:</w:t>
      </w:r>
    </w:p>
    <w:p w:rsidR="001D0736" w:rsidRPr="001A556B" w:rsidRDefault="001D0736" w:rsidP="001D0736">
      <w:pPr>
        <w:jc w:val="both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    </w:t>
      </w:r>
      <w:r w:rsidRPr="001A556B">
        <w:rPr>
          <w:rFonts w:cs="Times New Roman"/>
          <w:sz w:val="28"/>
          <w:szCs w:val="28"/>
        </w:rPr>
        <w:t xml:space="preserve">- активизации работы по военно-патриотическому воспитанию учащихся в Хасанском муниципальном районе; </w:t>
      </w:r>
    </w:p>
    <w:p w:rsidR="001D0736" w:rsidRPr="001A556B" w:rsidRDefault="001D0736" w:rsidP="001D073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1A556B">
        <w:rPr>
          <w:rFonts w:cs="Times New Roman"/>
          <w:sz w:val="28"/>
          <w:szCs w:val="28"/>
        </w:rPr>
        <w:t xml:space="preserve">- формированию здорового образа жизни, повышению двигательной активности; </w:t>
      </w:r>
    </w:p>
    <w:p w:rsidR="001D0736" w:rsidRPr="001A556B" w:rsidRDefault="001D0736" w:rsidP="001D073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</w:t>
      </w:r>
      <w:r w:rsidRPr="001A556B">
        <w:rPr>
          <w:rFonts w:cs="Times New Roman"/>
          <w:sz w:val="28"/>
          <w:szCs w:val="28"/>
        </w:rPr>
        <w:t>- формированию качеств, необходимых при действиях в чрезвычайных ситуациях, экстремальных условиях, в период службы в Вооруженных Силах Российской Федерации и других силовых ведомствах;</w:t>
      </w:r>
    </w:p>
    <w:p w:rsidR="001D0736" w:rsidRPr="001A556B" w:rsidRDefault="001D0736" w:rsidP="001D073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Pr="001A556B">
        <w:rPr>
          <w:rFonts w:cs="Times New Roman"/>
          <w:sz w:val="28"/>
          <w:szCs w:val="28"/>
        </w:rPr>
        <w:t>- повышению уровня знаний, навыков и умений участников по основам безопасности жизнедеятельности, основам военной службы, прикладной физической подготовке.</w:t>
      </w:r>
    </w:p>
    <w:p w:rsidR="001D0736" w:rsidRPr="001A556B" w:rsidRDefault="001D0736" w:rsidP="001D0736">
      <w:pPr>
        <w:jc w:val="both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 xml:space="preserve">Игра проводится в трех возрастных (номинациях) </w:t>
      </w:r>
      <w:r>
        <w:rPr>
          <w:rFonts w:cs="Times New Roman"/>
          <w:sz w:val="28"/>
          <w:szCs w:val="28"/>
        </w:rPr>
        <w:t>группах, как в составе отряда, так и в индивидуальных выступлениях.</w:t>
      </w:r>
    </w:p>
    <w:p w:rsidR="001D0736" w:rsidRPr="001A556B" w:rsidRDefault="001D0736" w:rsidP="001D0736">
      <w:pPr>
        <w:jc w:val="center"/>
        <w:rPr>
          <w:rFonts w:cs="Times New Roman"/>
          <w:sz w:val="28"/>
          <w:szCs w:val="28"/>
        </w:rPr>
      </w:pPr>
      <w:r w:rsidRPr="00556C16">
        <w:rPr>
          <w:rFonts w:cs="Times New Roman"/>
          <w:b/>
          <w:sz w:val="28"/>
          <w:szCs w:val="28"/>
        </w:rPr>
        <w:t>3.</w:t>
      </w:r>
      <w:r w:rsidRPr="001A556B">
        <w:rPr>
          <w:rFonts w:cs="Times New Roman"/>
          <w:sz w:val="28"/>
          <w:szCs w:val="28"/>
        </w:rPr>
        <w:t xml:space="preserve"> </w:t>
      </w:r>
      <w:r w:rsidRPr="001A556B">
        <w:rPr>
          <w:rFonts w:cs="Times New Roman"/>
          <w:b/>
          <w:bCs/>
          <w:sz w:val="28"/>
          <w:szCs w:val="28"/>
        </w:rPr>
        <w:t>Участники Игры</w:t>
      </w:r>
    </w:p>
    <w:p w:rsidR="001D0736" w:rsidRPr="001A556B" w:rsidRDefault="001D0736" w:rsidP="001D073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Pr="001A556B">
        <w:rPr>
          <w:rFonts w:cs="Times New Roman"/>
          <w:sz w:val="28"/>
          <w:szCs w:val="28"/>
        </w:rPr>
        <w:t>В Игре принимают участие команды юнармейских отрядов общеобразовательных у</w:t>
      </w:r>
      <w:r>
        <w:rPr>
          <w:rFonts w:cs="Times New Roman"/>
          <w:sz w:val="28"/>
          <w:szCs w:val="28"/>
        </w:rPr>
        <w:t>чреждений и общественных организаций</w:t>
      </w:r>
      <w:r w:rsidRPr="00DC3AE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Хасанского муниципального района</w:t>
      </w:r>
      <w:r w:rsidRPr="001A556B">
        <w:rPr>
          <w:rFonts w:cs="Times New Roman"/>
          <w:sz w:val="28"/>
          <w:szCs w:val="28"/>
        </w:rPr>
        <w:t xml:space="preserve">.  Состав команды </w:t>
      </w:r>
      <w:r>
        <w:rPr>
          <w:rFonts w:cs="Times New Roman"/>
          <w:sz w:val="28"/>
          <w:szCs w:val="28"/>
        </w:rPr>
        <w:t xml:space="preserve">не менее </w:t>
      </w:r>
      <w:r w:rsidRPr="001A556B">
        <w:rPr>
          <w:rFonts w:cs="Times New Roman"/>
          <w:sz w:val="28"/>
          <w:szCs w:val="28"/>
        </w:rPr>
        <w:t xml:space="preserve">5 юнармейцев. Юнармейские команды формируются из юнармейцев:                                                        </w:t>
      </w:r>
    </w:p>
    <w:p w:rsidR="001D0736" w:rsidRPr="001A556B" w:rsidRDefault="001D0736" w:rsidP="001D073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2-3-4х классов (8-10 лет);</w:t>
      </w:r>
      <w:r w:rsidRPr="001A556B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5-6-7х классов (11-13</w:t>
      </w:r>
      <w:r w:rsidRPr="001A556B">
        <w:rPr>
          <w:rFonts w:cs="Times New Roman"/>
          <w:sz w:val="28"/>
          <w:szCs w:val="28"/>
        </w:rPr>
        <w:t xml:space="preserve"> лет);                                                                                                                8</w:t>
      </w:r>
      <w:r>
        <w:rPr>
          <w:rFonts w:cs="Times New Roman"/>
          <w:sz w:val="28"/>
          <w:szCs w:val="28"/>
        </w:rPr>
        <w:t>- 9-10-11х классов (14-17 лет).</w:t>
      </w:r>
      <w:r w:rsidRPr="001A556B">
        <w:rPr>
          <w:rFonts w:cs="Times New Roman"/>
          <w:sz w:val="28"/>
          <w:szCs w:val="28"/>
        </w:rPr>
        <w:t xml:space="preserve">                </w:t>
      </w:r>
    </w:p>
    <w:p w:rsidR="001D0736" w:rsidRPr="001A556B" w:rsidRDefault="001D0736" w:rsidP="001D073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Pr="001A556B">
        <w:rPr>
          <w:rFonts w:cs="Times New Roman"/>
          <w:sz w:val="28"/>
          <w:szCs w:val="28"/>
        </w:rPr>
        <w:t>3.1</w:t>
      </w:r>
      <w:r>
        <w:rPr>
          <w:rFonts w:cs="Times New Roman"/>
          <w:sz w:val="28"/>
          <w:szCs w:val="28"/>
        </w:rPr>
        <w:t>.  Каждый юнармейский отряд</w:t>
      </w:r>
      <w:r w:rsidRPr="001A556B">
        <w:rPr>
          <w:rFonts w:cs="Times New Roman"/>
          <w:sz w:val="28"/>
          <w:szCs w:val="28"/>
        </w:rPr>
        <w:t xml:space="preserve"> может предста</w:t>
      </w:r>
      <w:r>
        <w:rPr>
          <w:rFonts w:cs="Times New Roman"/>
          <w:sz w:val="28"/>
          <w:szCs w:val="28"/>
        </w:rPr>
        <w:t>вить одну</w:t>
      </w:r>
      <w:r w:rsidRPr="001A556B">
        <w:rPr>
          <w:rFonts w:cs="Times New Roman"/>
          <w:sz w:val="28"/>
          <w:szCs w:val="28"/>
        </w:rPr>
        <w:t xml:space="preserve"> команд</w:t>
      </w:r>
      <w:r>
        <w:rPr>
          <w:rFonts w:cs="Times New Roman"/>
          <w:sz w:val="28"/>
          <w:szCs w:val="28"/>
        </w:rPr>
        <w:t>у в каждой возрастной номинации</w:t>
      </w:r>
      <w:r w:rsidRPr="001A556B">
        <w:rPr>
          <w:rFonts w:cs="Times New Roman"/>
          <w:sz w:val="28"/>
          <w:szCs w:val="28"/>
        </w:rPr>
        <w:t>. Команды сопровождает координатор-представитель команды.</w:t>
      </w:r>
    </w:p>
    <w:p w:rsidR="001D0736" w:rsidRPr="001A556B" w:rsidRDefault="001D0736" w:rsidP="001D073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Pr="001A556B">
        <w:rPr>
          <w:rFonts w:cs="Times New Roman"/>
          <w:sz w:val="28"/>
          <w:szCs w:val="28"/>
        </w:rPr>
        <w:t>3.2</w:t>
      </w:r>
      <w:r>
        <w:rPr>
          <w:rFonts w:cs="Times New Roman"/>
          <w:sz w:val="28"/>
          <w:szCs w:val="28"/>
        </w:rPr>
        <w:t>.</w:t>
      </w:r>
      <w:r w:rsidRPr="001A556B">
        <w:rPr>
          <w:rFonts w:cs="Times New Roman"/>
          <w:sz w:val="28"/>
          <w:szCs w:val="28"/>
        </w:rPr>
        <w:t xml:space="preserve"> Для участия в Игре, к</w:t>
      </w:r>
      <w:r>
        <w:rPr>
          <w:rFonts w:cs="Times New Roman"/>
          <w:sz w:val="28"/>
          <w:szCs w:val="28"/>
        </w:rPr>
        <w:t>омандам необходимо до 20.10</w:t>
      </w:r>
      <w:r w:rsidRPr="001A556B">
        <w:rPr>
          <w:rFonts w:cs="Times New Roman"/>
          <w:sz w:val="28"/>
          <w:szCs w:val="28"/>
        </w:rPr>
        <w:t>.2022</w:t>
      </w:r>
      <w:r>
        <w:rPr>
          <w:rFonts w:cs="Times New Roman"/>
          <w:sz w:val="28"/>
          <w:szCs w:val="28"/>
        </w:rPr>
        <w:t xml:space="preserve"> г.</w:t>
      </w:r>
      <w:r w:rsidRPr="001A556B">
        <w:rPr>
          <w:rFonts w:cs="Times New Roman"/>
          <w:sz w:val="28"/>
          <w:szCs w:val="28"/>
        </w:rPr>
        <w:t xml:space="preserve"> направить заявку на</w:t>
      </w:r>
      <w:r>
        <w:rPr>
          <w:rFonts w:cs="Times New Roman"/>
          <w:sz w:val="28"/>
          <w:szCs w:val="28"/>
        </w:rPr>
        <w:t xml:space="preserve"> участие </w:t>
      </w:r>
      <w:r w:rsidRPr="001A556B">
        <w:rPr>
          <w:rFonts w:cs="Times New Roman"/>
          <w:sz w:val="28"/>
          <w:szCs w:val="28"/>
        </w:rPr>
        <w:t>и список команды.</w:t>
      </w:r>
    </w:p>
    <w:p w:rsidR="001D0736" w:rsidRPr="001A556B" w:rsidRDefault="001D0736" w:rsidP="001D073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1A556B">
        <w:rPr>
          <w:rFonts w:cs="Times New Roman"/>
          <w:sz w:val="28"/>
          <w:szCs w:val="28"/>
        </w:rPr>
        <w:t>3.3</w:t>
      </w:r>
      <w:r>
        <w:rPr>
          <w:rFonts w:cs="Times New Roman"/>
          <w:sz w:val="28"/>
          <w:szCs w:val="28"/>
        </w:rPr>
        <w:t>.</w:t>
      </w:r>
      <w:r w:rsidRPr="001A556B">
        <w:rPr>
          <w:rFonts w:cs="Times New Roman"/>
          <w:sz w:val="28"/>
          <w:szCs w:val="28"/>
        </w:rPr>
        <w:t xml:space="preserve"> Заявка направляется в адрес </w:t>
      </w:r>
      <w:r>
        <w:rPr>
          <w:rFonts w:cs="Times New Roman"/>
          <w:sz w:val="28"/>
          <w:szCs w:val="28"/>
        </w:rPr>
        <w:t>главного</w:t>
      </w:r>
      <w:r w:rsidRPr="001A556B">
        <w:rPr>
          <w:rFonts w:cs="Times New Roman"/>
          <w:sz w:val="28"/>
          <w:szCs w:val="28"/>
        </w:rPr>
        <w:t xml:space="preserve"> специалиста </w:t>
      </w:r>
      <w:r>
        <w:rPr>
          <w:rFonts w:cs="Times New Roman"/>
          <w:sz w:val="28"/>
          <w:szCs w:val="28"/>
        </w:rPr>
        <w:t xml:space="preserve">администрации Хасанского муниципального района </w:t>
      </w:r>
      <w:r w:rsidRPr="001A556B">
        <w:rPr>
          <w:rFonts w:cs="Times New Roman"/>
          <w:sz w:val="28"/>
          <w:szCs w:val="28"/>
        </w:rPr>
        <w:t xml:space="preserve"> по электронной почте: </w:t>
      </w:r>
      <w:proofErr w:type="spellStart"/>
      <w:r w:rsidRPr="006D6DFE">
        <w:rPr>
          <w:rFonts w:cs="Times New Roman"/>
          <w:sz w:val="28"/>
          <w:szCs w:val="28"/>
          <w:lang w:val="en-US"/>
        </w:rPr>
        <w:t>usphmr</w:t>
      </w:r>
      <w:proofErr w:type="spellEnd"/>
      <w:r w:rsidRPr="006D6DFE">
        <w:rPr>
          <w:rFonts w:cs="Times New Roman"/>
          <w:sz w:val="28"/>
          <w:szCs w:val="28"/>
        </w:rPr>
        <w:t>@</w:t>
      </w:r>
      <w:r w:rsidRPr="006D6DFE">
        <w:rPr>
          <w:rFonts w:cs="Times New Roman"/>
          <w:sz w:val="28"/>
          <w:szCs w:val="28"/>
          <w:lang w:val="en-US"/>
        </w:rPr>
        <w:t>mail</w:t>
      </w:r>
      <w:r w:rsidRPr="006D6DFE">
        <w:rPr>
          <w:rFonts w:cs="Times New Roman"/>
          <w:sz w:val="28"/>
          <w:szCs w:val="28"/>
        </w:rPr>
        <w:t>.</w:t>
      </w:r>
      <w:proofErr w:type="spellStart"/>
      <w:r w:rsidRPr="006D6DFE">
        <w:rPr>
          <w:rFonts w:cs="Times New Roman"/>
          <w:sz w:val="28"/>
          <w:szCs w:val="28"/>
          <w:lang w:val="en-US"/>
        </w:rPr>
        <w:t>ru</w:t>
      </w:r>
      <w:proofErr w:type="spellEnd"/>
      <w:r w:rsidRPr="006D6DF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Телефон для справок 8(42331)46151</w:t>
      </w:r>
    </w:p>
    <w:p w:rsidR="001D0736" w:rsidRPr="00556C16" w:rsidRDefault="001D0736" w:rsidP="001D0736">
      <w:pPr>
        <w:jc w:val="both"/>
        <w:rPr>
          <w:rFonts w:cs="Times New Roman"/>
          <w:b/>
          <w:sz w:val="28"/>
          <w:szCs w:val="28"/>
        </w:rPr>
      </w:pPr>
      <w:r w:rsidRPr="00556C16">
        <w:rPr>
          <w:rFonts w:cs="Times New Roman"/>
          <w:b/>
          <w:sz w:val="28"/>
          <w:szCs w:val="28"/>
        </w:rPr>
        <w:t xml:space="preserve">           4.  Условия, сроки, содержание и порядок проведения Игры</w:t>
      </w:r>
    </w:p>
    <w:p w:rsidR="001D0736" w:rsidRPr="00764D33" w:rsidRDefault="001D0736" w:rsidP="001D0736">
      <w:pPr>
        <w:spacing w:line="240" w:lineRule="auto"/>
        <w:jc w:val="both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</w:t>
      </w:r>
      <w:r w:rsidRPr="001A556B">
        <w:rPr>
          <w:rFonts w:cs="Times New Roman"/>
          <w:sz w:val="28"/>
          <w:szCs w:val="28"/>
        </w:rPr>
        <w:t xml:space="preserve">4.1.  </w:t>
      </w:r>
      <w:r>
        <w:rPr>
          <w:rFonts w:cs="Times New Roman"/>
          <w:sz w:val="28"/>
          <w:szCs w:val="28"/>
        </w:rPr>
        <w:t>Дата и в</w:t>
      </w:r>
      <w:r w:rsidRPr="001A556B">
        <w:rPr>
          <w:rFonts w:cs="Times New Roman"/>
          <w:sz w:val="28"/>
          <w:szCs w:val="28"/>
        </w:rPr>
        <w:t>ремя проведения Игры:</w:t>
      </w:r>
    </w:p>
    <w:p w:rsidR="001D0736" w:rsidRPr="001A556B" w:rsidRDefault="001D0736" w:rsidP="001D0736">
      <w:p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Игра проводится 11 н</w:t>
      </w:r>
      <w:r w:rsidR="0029534E">
        <w:rPr>
          <w:rFonts w:cs="Times New Roman"/>
          <w:sz w:val="28"/>
          <w:szCs w:val="28"/>
        </w:rPr>
        <w:t>оября 2022 года с 10.00 ч. до 16</w:t>
      </w:r>
      <w:r w:rsidRPr="001A556B">
        <w:rPr>
          <w:rFonts w:cs="Times New Roman"/>
          <w:sz w:val="28"/>
          <w:szCs w:val="28"/>
        </w:rPr>
        <w:t>.00</w:t>
      </w:r>
      <w:r>
        <w:rPr>
          <w:rFonts w:cs="Times New Roman"/>
          <w:sz w:val="28"/>
          <w:szCs w:val="28"/>
        </w:rPr>
        <w:t xml:space="preserve"> ч</w:t>
      </w:r>
      <w:r w:rsidRPr="001A556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;</w:t>
      </w:r>
      <w:r w:rsidRPr="001A556B">
        <w:rPr>
          <w:rFonts w:cs="Times New Roman"/>
          <w:sz w:val="28"/>
          <w:szCs w:val="28"/>
        </w:rPr>
        <w:t xml:space="preserve"> </w:t>
      </w:r>
    </w:p>
    <w:p w:rsidR="00DD42B0" w:rsidRPr="00093E0B" w:rsidRDefault="0029534E" w:rsidP="00DD42B0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DD42B0" w:rsidRPr="00093E0B">
        <w:rPr>
          <w:rFonts w:cs="Times New Roman"/>
          <w:sz w:val="28"/>
          <w:szCs w:val="28"/>
        </w:rPr>
        <w:t>9.00</w:t>
      </w:r>
      <w:r>
        <w:rPr>
          <w:rFonts w:cs="Times New Roman"/>
          <w:sz w:val="28"/>
          <w:szCs w:val="28"/>
        </w:rPr>
        <w:t>-</w:t>
      </w:r>
      <w:r w:rsidR="00DD42B0" w:rsidRPr="00093E0B">
        <w:rPr>
          <w:rFonts w:cs="Times New Roman"/>
          <w:sz w:val="28"/>
          <w:szCs w:val="28"/>
        </w:rPr>
        <w:t xml:space="preserve"> </w:t>
      </w:r>
      <w:r w:rsidRPr="00093E0B">
        <w:rPr>
          <w:rFonts w:cs="Times New Roman"/>
          <w:sz w:val="28"/>
          <w:szCs w:val="28"/>
        </w:rPr>
        <w:t xml:space="preserve">9.30 </w:t>
      </w:r>
      <w:r w:rsidR="00DD42B0" w:rsidRPr="00093E0B">
        <w:rPr>
          <w:rFonts w:cs="Times New Roman"/>
          <w:sz w:val="28"/>
          <w:szCs w:val="28"/>
        </w:rPr>
        <w:t xml:space="preserve">– </w:t>
      </w:r>
      <w:bookmarkStart w:id="3" w:name="_Hlk82501980"/>
      <w:r w:rsidR="00DD42B0" w:rsidRPr="00093E0B">
        <w:rPr>
          <w:rFonts w:cs="Times New Roman"/>
          <w:sz w:val="28"/>
          <w:szCs w:val="28"/>
        </w:rPr>
        <w:t xml:space="preserve">центральная площадь </w:t>
      </w:r>
      <w:proofErr w:type="spellStart"/>
      <w:r w:rsidR="00DD42B0" w:rsidRPr="00093E0B">
        <w:rPr>
          <w:rFonts w:cs="Times New Roman"/>
          <w:sz w:val="28"/>
          <w:szCs w:val="28"/>
        </w:rPr>
        <w:t>пгт</w:t>
      </w:r>
      <w:proofErr w:type="spellEnd"/>
      <w:r w:rsidR="00DD42B0" w:rsidRPr="00093E0B">
        <w:rPr>
          <w:rFonts w:cs="Times New Roman"/>
          <w:sz w:val="28"/>
          <w:szCs w:val="28"/>
        </w:rPr>
        <w:t xml:space="preserve"> Славянка</w:t>
      </w:r>
      <w:bookmarkEnd w:id="3"/>
      <w:r w:rsidR="00DD42B0" w:rsidRPr="00093E0B">
        <w:rPr>
          <w:rFonts w:cs="Times New Roman"/>
          <w:sz w:val="28"/>
          <w:szCs w:val="28"/>
        </w:rPr>
        <w:t>, заезд участников Игры, мандатная комиссия</w:t>
      </w:r>
      <w:r w:rsidR="00DD42B0">
        <w:rPr>
          <w:rFonts w:cs="Times New Roman"/>
          <w:sz w:val="28"/>
          <w:szCs w:val="28"/>
        </w:rPr>
        <w:t>;</w:t>
      </w:r>
      <w:r w:rsidR="00DD42B0" w:rsidRPr="00093E0B">
        <w:rPr>
          <w:rFonts w:cs="Times New Roman"/>
          <w:sz w:val="28"/>
          <w:szCs w:val="28"/>
        </w:rPr>
        <w:t xml:space="preserve"> </w:t>
      </w:r>
    </w:p>
    <w:p w:rsidR="00DD42B0" w:rsidRPr="00093E0B" w:rsidRDefault="0029534E" w:rsidP="00DD42B0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DD42B0">
        <w:rPr>
          <w:rFonts w:cs="Times New Roman"/>
          <w:sz w:val="28"/>
          <w:szCs w:val="28"/>
        </w:rPr>
        <w:t xml:space="preserve">    </w:t>
      </w:r>
      <w:r w:rsidR="00DD42B0" w:rsidRPr="00093E0B">
        <w:rPr>
          <w:rFonts w:cs="Times New Roman"/>
          <w:sz w:val="28"/>
          <w:szCs w:val="28"/>
        </w:rPr>
        <w:t xml:space="preserve">10.00 – </w:t>
      </w:r>
      <w:r>
        <w:rPr>
          <w:rFonts w:cs="Times New Roman"/>
          <w:sz w:val="28"/>
          <w:szCs w:val="28"/>
        </w:rPr>
        <w:t xml:space="preserve">торжественное открытие; </w:t>
      </w:r>
      <w:r w:rsidR="00DD42B0" w:rsidRPr="00093E0B">
        <w:rPr>
          <w:rFonts w:cs="Times New Roman"/>
          <w:sz w:val="28"/>
          <w:szCs w:val="28"/>
        </w:rPr>
        <w:t>строевой смотр команд</w:t>
      </w:r>
      <w:r w:rsidR="00DD42B0">
        <w:rPr>
          <w:rFonts w:cs="Times New Roman"/>
          <w:sz w:val="28"/>
          <w:szCs w:val="28"/>
        </w:rPr>
        <w:t>;</w:t>
      </w:r>
    </w:p>
    <w:p w:rsidR="00DD42B0" w:rsidRPr="00093E0B" w:rsidRDefault="00DD42B0" w:rsidP="00DD42B0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093E0B">
        <w:rPr>
          <w:rFonts w:cs="Times New Roman"/>
          <w:sz w:val="28"/>
          <w:szCs w:val="28"/>
        </w:rPr>
        <w:t xml:space="preserve">11.00 - перебазирование на </w:t>
      </w:r>
      <w:r w:rsidR="0029534E">
        <w:rPr>
          <w:rFonts w:cs="Times New Roman"/>
          <w:sz w:val="28"/>
          <w:szCs w:val="28"/>
        </w:rPr>
        <w:t xml:space="preserve">пляж </w:t>
      </w:r>
      <w:proofErr w:type="spellStart"/>
      <w:r w:rsidR="0029534E">
        <w:rPr>
          <w:rFonts w:cs="Times New Roman"/>
          <w:sz w:val="28"/>
          <w:szCs w:val="28"/>
        </w:rPr>
        <w:t>Манчжурка</w:t>
      </w:r>
      <w:proofErr w:type="spellEnd"/>
      <w:r w:rsidRPr="00093E0B">
        <w:rPr>
          <w:rFonts w:cs="Times New Roman"/>
          <w:sz w:val="28"/>
          <w:szCs w:val="28"/>
        </w:rPr>
        <w:t xml:space="preserve"> для пр</w:t>
      </w:r>
      <w:r w:rsidR="0029534E">
        <w:rPr>
          <w:rFonts w:cs="Times New Roman"/>
          <w:sz w:val="28"/>
          <w:szCs w:val="28"/>
        </w:rPr>
        <w:t>оведения Игры</w:t>
      </w:r>
      <w:r>
        <w:rPr>
          <w:rFonts w:cs="Times New Roman"/>
          <w:sz w:val="28"/>
          <w:szCs w:val="28"/>
        </w:rPr>
        <w:t>;</w:t>
      </w:r>
    </w:p>
    <w:p w:rsidR="00DD42B0" w:rsidRPr="00093E0B" w:rsidRDefault="00DD42B0" w:rsidP="00DD42B0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093E0B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2</w:t>
      </w:r>
      <w:r w:rsidRPr="00093E0B">
        <w:rPr>
          <w:rFonts w:cs="Times New Roman"/>
          <w:sz w:val="28"/>
          <w:szCs w:val="28"/>
        </w:rPr>
        <w:t>.00 - старт участников Игр</w:t>
      </w:r>
      <w:r w:rsidR="0029534E">
        <w:rPr>
          <w:rFonts w:cs="Times New Roman"/>
          <w:sz w:val="28"/>
          <w:szCs w:val="28"/>
        </w:rPr>
        <w:t>ы</w:t>
      </w:r>
      <w:r w:rsidRPr="00093E0B">
        <w:rPr>
          <w:rFonts w:cs="Times New Roman"/>
          <w:sz w:val="28"/>
          <w:szCs w:val="28"/>
        </w:rPr>
        <w:t xml:space="preserve"> на прохождение военно-спортивных этапов игры</w:t>
      </w:r>
      <w:r>
        <w:rPr>
          <w:rFonts w:cs="Times New Roman"/>
          <w:sz w:val="28"/>
          <w:szCs w:val="28"/>
        </w:rPr>
        <w:t>;</w:t>
      </w:r>
    </w:p>
    <w:p w:rsidR="00DD42B0" w:rsidRPr="00093E0B" w:rsidRDefault="0029534E" w:rsidP="00DD42B0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15</w:t>
      </w:r>
      <w:r w:rsidR="00DD42B0" w:rsidRPr="00093E0B">
        <w:rPr>
          <w:rFonts w:cs="Times New Roman"/>
          <w:sz w:val="28"/>
          <w:szCs w:val="28"/>
        </w:rPr>
        <w:t xml:space="preserve">.00 </w:t>
      </w:r>
      <w:r w:rsidR="00DD42B0">
        <w:rPr>
          <w:rFonts w:cs="Times New Roman"/>
          <w:sz w:val="28"/>
          <w:szCs w:val="28"/>
        </w:rPr>
        <w:t xml:space="preserve">– </w:t>
      </w:r>
      <w:r w:rsidR="00DD42B0" w:rsidRPr="00093E0B">
        <w:rPr>
          <w:rFonts w:cs="Times New Roman"/>
          <w:sz w:val="28"/>
          <w:szCs w:val="28"/>
        </w:rPr>
        <w:t>обед</w:t>
      </w:r>
      <w:r w:rsidR="00DD42B0">
        <w:rPr>
          <w:rFonts w:cs="Times New Roman"/>
          <w:sz w:val="28"/>
          <w:szCs w:val="28"/>
        </w:rPr>
        <w:t>;</w:t>
      </w:r>
      <w:r w:rsidR="00DD42B0" w:rsidRPr="00093E0B">
        <w:rPr>
          <w:rFonts w:cs="Times New Roman"/>
          <w:sz w:val="28"/>
          <w:szCs w:val="28"/>
        </w:rPr>
        <w:t xml:space="preserve"> </w:t>
      </w:r>
    </w:p>
    <w:p w:rsidR="00DD42B0" w:rsidRDefault="0029534E" w:rsidP="00DD42B0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16</w:t>
      </w:r>
      <w:r w:rsidR="00DD42B0" w:rsidRPr="00093E0B">
        <w:rPr>
          <w:rFonts w:cs="Times New Roman"/>
          <w:sz w:val="28"/>
          <w:szCs w:val="28"/>
        </w:rPr>
        <w:t>.00 – закрытие Игры, награждение</w:t>
      </w:r>
      <w:r w:rsidR="00DD42B0">
        <w:rPr>
          <w:rFonts w:cs="Times New Roman"/>
          <w:sz w:val="28"/>
          <w:szCs w:val="28"/>
        </w:rPr>
        <w:t>.</w:t>
      </w:r>
      <w:r w:rsidR="00DD42B0" w:rsidRPr="00093E0B">
        <w:rPr>
          <w:rFonts w:cs="Times New Roman"/>
          <w:sz w:val="28"/>
          <w:szCs w:val="28"/>
        </w:rPr>
        <w:t xml:space="preserve"> </w:t>
      </w:r>
    </w:p>
    <w:p w:rsidR="001D0736" w:rsidRPr="001A556B" w:rsidRDefault="001D0736" w:rsidP="001D0736">
      <w:p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1A556B">
        <w:rPr>
          <w:rFonts w:cs="Times New Roman"/>
          <w:sz w:val="28"/>
          <w:szCs w:val="28"/>
        </w:rPr>
        <w:t>4.2</w:t>
      </w:r>
      <w:r>
        <w:rPr>
          <w:rFonts w:cs="Times New Roman"/>
          <w:sz w:val="28"/>
          <w:szCs w:val="28"/>
        </w:rPr>
        <w:t>.</w:t>
      </w:r>
      <w:r w:rsidRPr="001A556B">
        <w:rPr>
          <w:rFonts w:cs="Times New Roman"/>
          <w:sz w:val="28"/>
          <w:szCs w:val="28"/>
        </w:rPr>
        <w:t xml:space="preserve"> Программа Игры:</w:t>
      </w:r>
    </w:p>
    <w:p w:rsidR="001D0736" w:rsidRPr="001A556B" w:rsidRDefault="001D0736" w:rsidP="001D0736">
      <w:pPr>
        <w:pStyle w:val="ab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6B">
        <w:rPr>
          <w:rFonts w:ascii="Times New Roman" w:hAnsi="Times New Roman" w:cs="Times New Roman"/>
          <w:sz w:val="28"/>
          <w:szCs w:val="28"/>
        </w:rPr>
        <w:t xml:space="preserve">конкурс «Статен в строю, силен в бою»; </w:t>
      </w:r>
    </w:p>
    <w:p w:rsidR="001D0736" w:rsidRPr="001A556B" w:rsidRDefault="001D0736" w:rsidP="001D0736">
      <w:pPr>
        <w:pStyle w:val="ab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6B">
        <w:rPr>
          <w:rFonts w:ascii="Times New Roman" w:hAnsi="Times New Roman" w:cs="Times New Roman"/>
          <w:sz w:val="28"/>
          <w:szCs w:val="28"/>
        </w:rPr>
        <w:lastRenderedPageBreak/>
        <w:t>игра «Готов к защите Отечества!»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A556B">
        <w:rPr>
          <w:rFonts w:ascii="Times New Roman" w:hAnsi="Times New Roman" w:cs="Times New Roman"/>
          <w:sz w:val="28"/>
          <w:szCs w:val="28"/>
        </w:rPr>
        <w:tab/>
      </w:r>
    </w:p>
    <w:p w:rsidR="001D0736" w:rsidRPr="006D6DFE" w:rsidRDefault="001D0736" w:rsidP="001D0736">
      <w:pPr>
        <w:pStyle w:val="ab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FE">
        <w:rPr>
          <w:rFonts w:ascii="Times New Roman" w:hAnsi="Times New Roman" w:cs="Times New Roman"/>
          <w:sz w:val="28"/>
          <w:szCs w:val="28"/>
        </w:rPr>
        <w:t>игра-виктор</w:t>
      </w:r>
      <w:r>
        <w:rPr>
          <w:rFonts w:ascii="Times New Roman" w:hAnsi="Times New Roman" w:cs="Times New Roman"/>
          <w:sz w:val="28"/>
          <w:szCs w:val="28"/>
        </w:rPr>
        <w:t>ина «Слава защитнику Отечества».</w:t>
      </w:r>
    </w:p>
    <w:p w:rsidR="001D0736" w:rsidRPr="001A556B" w:rsidRDefault="001D0736" w:rsidP="001D0736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1A556B">
        <w:rPr>
          <w:b/>
          <w:bCs/>
          <w:sz w:val="28"/>
          <w:szCs w:val="28"/>
        </w:rPr>
        <w:t xml:space="preserve">Этапы и конкурсы </w:t>
      </w:r>
      <w:r>
        <w:rPr>
          <w:b/>
          <w:bCs/>
          <w:sz w:val="28"/>
          <w:szCs w:val="28"/>
        </w:rPr>
        <w:t>Игры</w:t>
      </w:r>
    </w:p>
    <w:p w:rsidR="001D0736" w:rsidRPr="001A556B" w:rsidRDefault="001D0736" w:rsidP="001D0736">
      <w:pPr>
        <w:pStyle w:val="2"/>
        <w:jc w:val="center"/>
        <w:rPr>
          <w:b/>
          <w:bCs/>
          <w:sz w:val="28"/>
          <w:szCs w:val="28"/>
        </w:rPr>
      </w:pPr>
    </w:p>
    <w:p w:rsidR="001D0736" w:rsidRPr="001A556B" w:rsidRDefault="001D0736" w:rsidP="001D073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Pr="001A556B">
        <w:rPr>
          <w:rFonts w:cs="Times New Roman"/>
          <w:sz w:val="28"/>
          <w:szCs w:val="28"/>
        </w:rPr>
        <w:t xml:space="preserve"> Условия проведения игры </w:t>
      </w:r>
    </w:p>
    <w:p w:rsidR="001D0736" w:rsidRPr="001A556B" w:rsidRDefault="00BE75A7" w:rsidP="001D0736">
      <w:pPr>
        <w:jc w:val="both"/>
        <w:rPr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1D0736" w:rsidRPr="001A556B">
        <w:rPr>
          <w:rFonts w:cs="Times New Roman"/>
          <w:sz w:val="28"/>
          <w:szCs w:val="28"/>
        </w:rPr>
        <w:t>Каждая команда должна иметь свою в</w:t>
      </w:r>
      <w:r>
        <w:rPr>
          <w:rFonts w:cs="Times New Roman"/>
          <w:sz w:val="28"/>
          <w:szCs w:val="28"/>
        </w:rPr>
        <w:t xml:space="preserve">оенную форму, и эмблему команды </w:t>
      </w:r>
      <w:r w:rsidR="001D0736" w:rsidRPr="001A556B">
        <w:rPr>
          <w:rFonts w:cs="Times New Roman"/>
          <w:sz w:val="28"/>
          <w:szCs w:val="28"/>
        </w:rPr>
        <w:t xml:space="preserve">(у каждого участника).  После доклада командира команды о готовности к Игре, дается старт. Каждая команда стартует отдельно согласно жребию. </w:t>
      </w:r>
    </w:p>
    <w:p w:rsidR="001D0736" w:rsidRPr="001A556B" w:rsidRDefault="00BE75A7" w:rsidP="001D0736">
      <w:pPr>
        <w:pStyle w:val="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5.1. </w:t>
      </w:r>
      <w:r w:rsidR="001D0736" w:rsidRPr="001A556B">
        <w:rPr>
          <w:b/>
          <w:bCs/>
          <w:sz w:val="28"/>
          <w:szCs w:val="28"/>
        </w:rPr>
        <w:t>Конкурс «Статен в строю, силен в бою»</w:t>
      </w:r>
      <w:r w:rsidR="001D0736" w:rsidRPr="001A556B">
        <w:rPr>
          <w:sz w:val="28"/>
          <w:szCs w:val="28"/>
        </w:rPr>
        <w:t>.</w:t>
      </w:r>
    </w:p>
    <w:p w:rsidR="001D0736" w:rsidRPr="001A556B" w:rsidRDefault="001D0736" w:rsidP="001D0736">
      <w:pPr>
        <w:pStyle w:val="2"/>
        <w:jc w:val="center"/>
        <w:rPr>
          <w:sz w:val="28"/>
          <w:szCs w:val="28"/>
        </w:rPr>
      </w:pPr>
    </w:p>
    <w:p w:rsidR="001D0736" w:rsidRDefault="001D0736" w:rsidP="001D0736">
      <w:pPr>
        <w:pStyle w:val="2"/>
        <w:jc w:val="center"/>
        <w:rPr>
          <w:sz w:val="28"/>
          <w:szCs w:val="28"/>
        </w:rPr>
      </w:pPr>
      <w:r w:rsidRPr="001A556B">
        <w:rPr>
          <w:b/>
          <w:bCs/>
          <w:sz w:val="28"/>
          <w:szCs w:val="28"/>
        </w:rPr>
        <w:t>Действия в составе отделения на месте</w:t>
      </w:r>
      <w:r w:rsidRPr="001A556B">
        <w:rPr>
          <w:sz w:val="28"/>
          <w:szCs w:val="28"/>
        </w:rPr>
        <w:t>.</w:t>
      </w:r>
    </w:p>
    <w:p w:rsidR="001D0736" w:rsidRPr="001A556B" w:rsidRDefault="001D0736" w:rsidP="001D0736">
      <w:pPr>
        <w:pStyle w:val="2"/>
        <w:jc w:val="center"/>
        <w:rPr>
          <w:sz w:val="28"/>
          <w:szCs w:val="28"/>
        </w:rPr>
      </w:pPr>
    </w:p>
    <w:p w:rsidR="001D0736" w:rsidRPr="001A556B" w:rsidRDefault="001D0736" w:rsidP="001D0736">
      <w:pPr>
        <w:pStyle w:val="2"/>
        <w:spacing w:line="276" w:lineRule="auto"/>
        <w:rPr>
          <w:sz w:val="28"/>
          <w:szCs w:val="28"/>
        </w:rPr>
      </w:pPr>
      <w:r>
        <w:rPr>
          <w:iCs w:val="0"/>
          <w:sz w:val="28"/>
          <w:szCs w:val="28"/>
        </w:rPr>
        <w:t xml:space="preserve">       </w:t>
      </w:r>
      <w:r w:rsidRPr="001A556B">
        <w:rPr>
          <w:sz w:val="28"/>
          <w:szCs w:val="28"/>
        </w:rPr>
        <w:t xml:space="preserve">Построение в две шеренги, расчет по порядку, дисциплина строя во время рапорта командира судье о готовности, ответ на приветствие, ответ на поздравление, выполнение команд: </w:t>
      </w:r>
      <w:proofErr w:type="gramStart"/>
      <w:r w:rsidRPr="001A556B">
        <w:rPr>
          <w:sz w:val="28"/>
          <w:szCs w:val="28"/>
        </w:rPr>
        <w:t>«Равняйсь», «Смирно», «Вольно», «Заправиться», «Разойдись», построение в одну шеренгу, расчет на «первый» и «второй», перестроение из одной шеренги в две и обратно, повороты на месте, размыкание и смыкание строя).</w:t>
      </w:r>
      <w:proofErr w:type="gramEnd"/>
    </w:p>
    <w:p w:rsidR="001D0736" w:rsidRPr="001A556B" w:rsidRDefault="001D0736" w:rsidP="001D0736">
      <w:pPr>
        <w:pStyle w:val="2"/>
        <w:rPr>
          <w:sz w:val="28"/>
          <w:szCs w:val="28"/>
        </w:rPr>
      </w:pPr>
    </w:p>
    <w:p w:rsidR="001D0736" w:rsidRPr="001A556B" w:rsidRDefault="001D0736" w:rsidP="001D0736">
      <w:pPr>
        <w:jc w:val="center"/>
        <w:rPr>
          <w:rFonts w:cs="Times New Roman"/>
          <w:b/>
          <w:bCs/>
          <w:iCs/>
          <w:sz w:val="28"/>
          <w:szCs w:val="28"/>
        </w:rPr>
      </w:pPr>
      <w:r w:rsidRPr="001A556B">
        <w:rPr>
          <w:rFonts w:cs="Times New Roman"/>
          <w:b/>
          <w:bCs/>
          <w:iCs/>
          <w:sz w:val="28"/>
          <w:szCs w:val="28"/>
        </w:rPr>
        <w:t>Действия в составе отделения в движении.</w:t>
      </w:r>
    </w:p>
    <w:p w:rsidR="001D0736" w:rsidRPr="001A556B" w:rsidRDefault="001D0736" w:rsidP="001D0736">
      <w:pPr>
        <w:jc w:val="both"/>
        <w:rPr>
          <w:rFonts w:cs="Times New Roman"/>
          <w:iCs/>
          <w:sz w:val="28"/>
          <w:szCs w:val="28"/>
        </w:rPr>
      </w:pPr>
      <w:r w:rsidRPr="001A556B">
        <w:rPr>
          <w:rFonts w:cs="Times New Roman"/>
          <w:b/>
          <w:bCs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 xml:space="preserve">       </w:t>
      </w:r>
      <w:r w:rsidRPr="001A556B">
        <w:rPr>
          <w:rFonts w:cs="Times New Roman"/>
          <w:iCs/>
          <w:sz w:val="28"/>
          <w:szCs w:val="28"/>
        </w:rPr>
        <w:t>Построение в колонну по два, движение строевым шагом, изменение направления движения, повороты в движении, перестроения в колонну по два, в колонну по одному и обратно, движение в полшага, воинское приветствие в строю, ответ на приветствие и благодарность, остановка отделения по команде «Стой».</w:t>
      </w:r>
    </w:p>
    <w:p w:rsidR="001D0736" w:rsidRPr="001A556B" w:rsidRDefault="001D0736" w:rsidP="001D0736">
      <w:pPr>
        <w:jc w:val="center"/>
        <w:rPr>
          <w:rFonts w:cs="Times New Roman"/>
          <w:iCs/>
          <w:sz w:val="28"/>
          <w:szCs w:val="28"/>
        </w:rPr>
      </w:pPr>
      <w:r w:rsidRPr="001A556B">
        <w:rPr>
          <w:rFonts w:cs="Times New Roman"/>
          <w:b/>
          <w:bCs/>
          <w:iCs/>
          <w:sz w:val="28"/>
          <w:szCs w:val="28"/>
        </w:rPr>
        <w:t>Одиночная строевая подготовка.</w:t>
      </w:r>
    </w:p>
    <w:p w:rsidR="001D0736" w:rsidRDefault="001D0736" w:rsidP="001D0736">
      <w:pPr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         </w:t>
      </w:r>
      <w:r w:rsidRPr="001A556B">
        <w:rPr>
          <w:rFonts w:cs="Times New Roman"/>
          <w:iCs/>
          <w:sz w:val="28"/>
          <w:szCs w:val="28"/>
        </w:rPr>
        <w:t>Судьи определяют 1-3 представителей от отделения, которые по командам командира отделения показывают строевые приемы (выход из строя, подход к начальнику, повороты на месте, движение строевым шагом, повороты в движении, отдание воинского приветствия начальнику слева и справа, возвращение в строй).</w:t>
      </w:r>
    </w:p>
    <w:p w:rsidR="001D0736" w:rsidRPr="001A556B" w:rsidRDefault="001D0736" w:rsidP="001D0736">
      <w:pPr>
        <w:jc w:val="center"/>
        <w:rPr>
          <w:rFonts w:cs="Times New Roman"/>
          <w:sz w:val="28"/>
          <w:szCs w:val="28"/>
        </w:rPr>
      </w:pPr>
      <w:r w:rsidRPr="001A556B">
        <w:rPr>
          <w:rFonts w:cs="Times New Roman"/>
          <w:b/>
          <w:bCs/>
          <w:iCs/>
          <w:sz w:val="28"/>
          <w:szCs w:val="28"/>
        </w:rPr>
        <w:t>Торжественное прохождение в составе отделения и прохождение с песней.</w:t>
      </w:r>
    </w:p>
    <w:p w:rsidR="007B6131" w:rsidRDefault="001D0736" w:rsidP="007B6131">
      <w:pPr>
        <w:ind w:firstLine="675"/>
        <w:rPr>
          <w:sz w:val="28"/>
          <w:szCs w:val="28"/>
        </w:rPr>
      </w:pPr>
      <w:r w:rsidRPr="001A556B">
        <w:rPr>
          <w:rFonts w:cs="Times New Roman"/>
          <w:sz w:val="28"/>
          <w:szCs w:val="28"/>
        </w:rPr>
        <w:t>Конкурс заканчивается прохождением торжественным маршем и прохождением с песней. Учитывается также дисциплина строя, внешний вид, действия командира.</w:t>
      </w:r>
    </w:p>
    <w:p w:rsidR="001D0736" w:rsidRPr="007B6131" w:rsidRDefault="001D0736" w:rsidP="007B6131">
      <w:pPr>
        <w:rPr>
          <w:sz w:val="28"/>
          <w:szCs w:val="28"/>
        </w:rPr>
      </w:pPr>
      <w:r w:rsidRPr="001A556B">
        <w:rPr>
          <w:rFonts w:cs="Times New Roman"/>
          <w:b/>
          <w:bCs/>
          <w:i/>
          <w:sz w:val="28"/>
          <w:szCs w:val="28"/>
        </w:rPr>
        <w:t xml:space="preserve"> Примечание:</w:t>
      </w:r>
      <w:r w:rsidRPr="001A556B">
        <w:rPr>
          <w:rFonts w:cs="Times New Roman"/>
          <w:iCs/>
          <w:sz w:val="28"/>
          <w:szCs w:val="28"/>
        </w:rPr>
        <w:t xml:space="preserve"> </w:t>
      </w:r>
    </w:p>
    <w:p w:rsidR="001D0736" w:rsidRPr="001A556B" w:rsidRDefault="001D0736" w:rsidP="001D0736">
      <w:pPr>
        <w:jc w:val="both"/>
        <w:rPr>
          <w:rFonts w:cs="Times New Roman"/>
          <w:i/>
          <w:iCs/>
          <w:sz w:val="28"/>
          <w:szCs w:val="28"/>
        </w:rPr>
      </w:pPr>
      <w:r w:rsidRPr="001A556B">
        <w:rPr>
          <w:rFonts w:cs="Times New Roman"/>
          <w:iCs/>
          <w:sz w:val="28"/>
          <w:szCs w:val="28"/>
        </w:rPr>
        <w:lastRenderedPageBreak/>
        <w:t xml:space="preserve"> </w:t>
      </w:r>
      <w:r w:rsidRPr="001A556B">
        <w:rPr>
          <w:rFonts w:cs="Times New Roman"/>
          <w:i/>
          <w:iCs/>
          <w:sz w:val="28"/>
          <w:szCs w:val="28"/>
        </w:rPr>
        <w:t xml:space="preserve">Все строевые приемы, включенные в программу конкурса, выполняются 1 – 2 раза в соответствии со Строевым Уставом </w:t>
      </w:r>
      <w:proofErr w:type="gramStart"/>
      <w:r w:rsidRPr="001A556B">
        <w:rPr>
          <w:rFonts w:cs="Times New Roman"/>
          <w:i/>
          <w:iCs/>
          <w:sz w:val="28"/>
          <w:szCs w:val="28"/>
        </w:rPr>
        <w:t>ВС</w:t>
      </w:r>
      <w:proofErr w:type="gramEnd"/>
      <w:r w:rsidRPr="001A556B">
        <w:rPr>
          <w:rFonts w:cs="Times New Roman"/>
          <w:i/>
          <w:iCs/>
          <w:sz w:val="28"/>
          <w:szCs w:val="28"/>
        </w:rPr>
        <w:t xml:space="preserve"> РФ. </w:t>
      </w:r>
    </w:p>
    <w:p w:rsidR="001D0736" w:rsidRPr="001A556B" w:rsidRDefault="001D0736" w:rsidP="001D0736">
      <w:pPr>
        <w:jc w:val="both"/>
        <w:rPr>
          <w:rFonts w:cs="Times New Roman"/>
          <w:i/>
          <w:iCs/>
          <w:sz w:val="28"/>
          <w:szCs w:val="28"/>
        </w:rPr>
      </w:pPr>
      <w:r w:rsidRPr="001A556B">
        <w:rPr>
          <w:rFonts w:cs="Times New Roman"/>
          <w:i/>
          <w:iCs/>
          <w:sz w:val="28"/>
          <w:szCs w:val="28"/>
        </w:rPr>
        <w:t xml:space="preserve"> На каждом этапе отделению отводится контрольное время 5 минут.</w:t>
      </w:r>
    </w:p>
    <w:p w:rsidR="001D0736" w:rsidRPr="001A556B" w:rsidRDefault="001D0736" w:rsidP="001D0736">
      <w:pPr>
        <w:jc w:val="both"/>
        <w:rPr>
          <w:rFonts w:cs="Times New Roman"/>
          <w:i/>
          <w:iCs/>
          <w:sz w:val="28"/>
          <w:szCs w:val="28"/>
        </w:rPr>
      </w:pPr>
      <w:r w:rsidRPr="001A556B">
        <w:rPr>
          <w:rFonts w:cs="Times New Roman"/>
          <w:i/>
          <w:iCs/>
          <w:sz w:val="28"/>
          <w:szCs w:val="28"/>
        </w:rPr>
        <w:t xml:space="preserve"> Каждый элемент (прием) программы оценивается по 5-бальной системе. Если прием пропущен или не выполнен</w:t>
      </w:r>
      <w:r>
        <w:rPr>
          <w:rFonts w:cs="Times New Roman"/>
          <w:i/>
          <w:iCs/>
          <w:sz w:val="28"/>
          <w:szCs w:val="28"/>
        </w:rPr>
        <w:t>о</w:t>
      </w:r>
      <w:r w:rsidRPr="001A556B">
        <w:rPr>
          <w:rFonts w:cs="Times New Roman"/>
          <w:i/>
          <w:iCs/>
          <w:sz w:val="28"/>
          <w:szCs w:val="28"/>
        </w:rPr>
        <w:t xml:space="preserve"> контрольное время, выполнен не по Уставу – ставится оценка «0».</w:t>
      </w:r>
    </w:p>
    <w:p w:rsidR="001D0736" w:rsidRPr="001A556B" w:rsidRDefault="001D0736" w:rsidP="001D0736">
      <w:pPr>
        <w:jc w:val="both"/>
        <w:rPr>
          <w:rFonts w:cs="Times New Roman"/>
          <w:i/>
          <w:iCs/>
          <w:sz w:val="28"/>
          <w:szCs w:val="28"/>
        </w:rPr>
      </w:pPr>
      <w:r w:rsidRPr="001A556B">
        <w:rPr>
          <w:rFonts w:cs="Times New Roman"/>
          <w:i/>
          <w:iCs/>
          <w:sz w:val="28"/>
          <w:szCs w:val="28"/>
        </w:rPr>
        <w:t xml:space="preserve"> Действия командира отделения оцениваются на каждом этапе (доклад судьям о прибытии на этап, подход и отход, правильность подачи команд, строевая выправка, разрешение на уход с этапа).</w:t>
      </w:r>
    </w:p>
    <w:p w:rsidR="001D0736" w:rsidRPr="001A556B" w:rsidRDefault="001D0736" w:rsidP="001D0736">
      <w:pPr>
        <w:jc w:val="both"/>
        <w:rPr>
          <w:rFonts w:cs="Times New Roman"/>
          <w:sz w:val="28"/>
          <w:szCs w:val="28"/>
        </w:rPr>
      </w:pPr>
      <w:r w:rsidRPr="001A556B">
        <w:rPr>
          <w:rFonts w:cs="Times New Roman"/>
          <w:i/>
          <w:iCs/>
          <w:sz w:val="28"/>
          <w:szCs w:val="28"/>
        </w:rPr>
        <w:t>Лучшими считаются отделения и командиры, которые наберут наибольшую сумму баллов.</w:t>
      </w:r>
    </w:p>
    <w:p w:rsidR="001D0736" w:rsidRPr="001A556B" w:rsidRDefault="001D0736" w:rsidP="001D0736">
      <w:pPr>
        <w:pStyle w:val="a7"/>
        <w:rPr>
          <w:sz w:val="28"/>
          <w:szCs w:val="28"/>
        </w:rPr>
      </w:pPr>
      <w:r w:rsidRPr="001A556B">
        <w:rPr>
          <w:sz w:val="28"/>
          <w:szCs w:val="28"/>
        </w:rPr>
        <w:t>Памятка</w:t>
      </w:r>
    </w:p>
    <w:p w:rsidR="001D0736" w:rsidRDefault="001D0736" w:rsidP="001D0736">
      <w:pPr>
        <w:jc w:val="center"/>
        <w:rPr>
          <w:rFonts w:cs="Times New Roman"/>
          <w:b/>
          <w:bCs/>
          <w:sz w:val="28"/>
          <w:szCs w:val="28"/>
        </w:rPr>
      </w:pPr>
      <w:r w:rsidRPr="001A556B">
        <w:rPr>
          <w:rFonts w:cs="Times New Roman"/>
          <w:b/>
          <w:bCs/>
          <w:sz w:val="28"/>
          <w:szCs w:val="28"/>
        </w:rPr>
        <w:t xml:space="preserve">Командиру отряда по порядку проведения конкурса </w:t>
      </w:r>
    </w:p>
    <w:p w:rsidR="001D0736" w:rsidRPr="001A556B" w:rsidRDefault="001D0736" w:rsidP="001D0736">
      <w:pPr>
        <w:jc w:val="center"/>
        <w:rPr>
          <w:rFonts w:cs="Times New Roman"/>
          <w:b/>
          <w:bCs/>
          <w:sz w:val="28"/>
          <w:szCs w:val="28"/>
        </w:rPr>
      </w:pPr>
      <w:r w:rsidRPr="001A556B">
        <w:rPr>
          <w:rFonts w:cs="Times New Roman"/>
          <w:b/>
          <w:bCs/>
          <w:sz w:val="28"/>
          <w:szCs w:val="28"/>
        </w:rPr>
        <w:t>«Смотра строя и песни».</w:t>
      </w:r>
    </w:p>
    <w:p w:rsidR="001D0736" w:rsidRPr="001A556B" w:rsidRDefault="001D0736" w:rsidP="007B6131">
      <w:pPr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>Командир строит отряд в 2 шеренги.</w:t>
      </w:r>
    </w:p>
    <w:p w:rsidR="001D0736" w:rsidRPr="001A556B" w:rsidRDefault="001D0736" w:rsidP="007B6131">
      <w:pPr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>Строевым шагом выходит к середине строя, поворачивается лицом к строю и подает команды:</w:t>
      </w:r>
    </w:p>
    <w:p w:rsidR="007B6131" w:rsidRDefault="001D0736" w:rsidP="007B6131">
      <w:pPr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 xml:space="preserve"> - </w:t>
      </w:r>
      <w:r w:rsidRPr="001A556B">
        <w:rPr>
          <w:rFonts w:cs="Times New Roman"/>
          <w:i/>
          <w:sz w:val="28"/>
          <w:szCs w:val="28"/>
        </w:rPr>
        <w:t>Отряд, равняйсь! Смирно! Равнение на середину (направо, налево</w:t>
      </w:r>
      <w:r w:rsidRPr="001A556B">
        <w:rPr>
          <w:rFonts w:cs="Times New Roman"/>
          <w:sz w:val="28"/>
          <w:szCs w:val="28"/>
        </w:rPr>
        <w:t>).</w:t>
      </w:r>
    </w:p>
    <w:p w:rsidR="001D0736" w:rsidRPr="001A556B" w:rsidRDefault="001D0736" w:rsidP="007B6131">
      <w:pPr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 xml:space="preserve"> Прикладывает руку к головному убору, поворачивается кругом, строевым шагом подходит </w:t>
      </w:r>
      <w:r w:rsidRPr="001A556B">
        <w:rPr>
          <w:rFonts w:cs="Times New Roman"/>
          <w:sz w:val="28"/>
          <w:szCs w:val="28"/>
          <w:u w:val="single"/>
        </w:rPr>
        <w:t>к руководителю</w:t>
      </w:r>
      <w:r w:rsidRPr="001A556B">
        <w:rPr>
          <w:rFonts w:cs="Times New Roman"/>
          <w:sz w:val="28"/>
          <w:szCs w:val="28"/>
        </w:rPr>
        <w:t xml:space="preserve"> военно-спортивной игры «Победа» и</w:t>
      </w:r>
      <w:r w:rsidRPr="001A556B">
        <w:rPr>
          <w:rFonts w:cs="Times New Roman"/>
          <w:sz w:val="28"/>
          <w:szCs w:val="28"/>
          <w:u w:val="single"/>
        </w:rPr>
        <w:t xml:space="preserve"> </w:t>
      </w:r>
      <w:r w:rsidRPr="001A556B">
        <w:rPr>
          <w:rFonts w:cs="Times New Roman"/>
          <w:sz w:val="28"/>
          <w:szCs w:val="28"/>
        </w:rPr>
        <w:t>докладывает:</w:t>
      </w:r>
    </w:p>
    <w:p w:rsidR="001D0736" w:rsidRPr="001A556B" w:rsidRDefault="001D0736" w:rsidP="007B6131">
      <w:pPr>
        <w:rPr>
          <w:rFonts w:cs="Times New Roman"/>
          <w:i/>
          <w:iCs/>
          <w:sz w:val="28"/>
          <w:szCs w:val="28"/>
        </w:rPr>
      </w:pPr>
      <w:r w:rsidRPr="001A556B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i/>
          <w:iCs/>
          <w:sz w:val="28"/>
          <w:szCs w:val="28"/>
        </w:rPr>
        <w:t>Ф</w:t>
      </w:r>
      <w:r w:rsidRPr="001A556B">
        <w:rPr>
          <w:rFonts w:cs="Times New Roman"/>
          <w:b/>
          <w:bCs/>
          <w:i/>
          <w:iCs/>
          <w:sz w:val="28"/>
          <w:szCs w:val="28"/>
        </w:rPr>
        <w:t>орма рапорта</w:t>
      </w:r>
      <w:r w:rsidRPr="001A556B">
        <w:rPr>
          <w:rFonts w:cs="Times New Roman"/>
          <w:i/>
          <w:iCs/>
          <w:sz w:val="28"/>
          <w:szCs w:val="28"/>
        </w:rPr>
        <w:t>:</w:t>
      </w:r>
    </w:p>
    <w:p w:rsidR="001D0736" w:rsidRPr="001A556B" w:rsidRDefault="001D0736" w:rsidP="007B6131">
      <w:pPr>
        <w:rPr>
          <w:rFonts w:cs="Times New Roman"/>
          <w:i/>
          <w:sz w:val="28"/>
          <w:szCs w:val="28"/>
        </w:rPr>
      </w:pPr>
      <w:r w:rsidRPr="001A556B">
        <w:rPr>
          <w:rFonts w:cs="Times New Roman"/>
          <w:sz w:val="28"/>
          <w:szCs w:val="28"/>
        </w:rPr>
        <w:t xml:space="preserve"> </w:t>
      </w:r>
      <w:r w:rsidR="007B6131">
        <w:rPr>
          <w:rFonts w:cs="Times New Roman"/>
          <w:sz w:val="28"/>
          <w:szCs w:val="28"/>
        </w:rPr>
        <w:t xml:space="preserve">         - </w:t>
      </w:r>
      <w:r w:rsidRPr="001A556B">
        <w:rPr>
          <w:rFonts w:cs="Times New Roman"/>
          <w:b/>
          <w:i/>
          <w:sz w:val="28"/>
          <w:szCs w:val="28"/>
        </w:rPr>
        <w:t>Товарищ</w:t>
      </w:r>
      <w:r w:rsidRPr="001A556B">
        <w:rPr>
          <w:rFonts w:cs="Times New Roman"/>
          <w:i/>
          <w:sz w:val="28"/>
          <w:szCs w:val="28"/>
        </w:rPr>
        <w:t xml:space="preserve"> ____________________________</w:t>
      </w:r>
    </w:p>
    <w:p w:rsidR="001D0736" w:rsidRPr="001A556B" w:rsidRDefault="001D0736" w:rsidP="007B6131">
      <w:pPr>
        <w:rPr>
          <w:rFonts w:cs="Times New Roman"/>
          <w:i/>
          <w:sz w:val="28"/>
          <w:szCs w:val="28"/>
        </w:rPr>
      </w:pPr>
      <w:r w:rsidRPr="001A556B">
        <w:rPr>
          <w:rFonts w:cs="Times New Roman"/>
          <w:i/>
          <w:sz w:val="28"/>
          <w:szCs w:val="28"/>
        </w:rPr>
        <w:t xml:space="preserve"> </w:t>
      </w:r>
      <w:r w:rsidR="007B6131">
        <w:rPr>
          <w:rFonts w:cs="Times New Roman"/>
          <w:i/>
          <w:sz w:val="28"/>
          <w:szCs w:val="28"/>
        </w:rPr>
        <w:t xml:space="preserve">          - </w:t>
      </w:r>
      <w:r w:rsidRPr="001A556B">
        <w:rPr>
          <w:rFonts w:cs="Times New Roman"/>
          <w:b/>
          <w:i/>
          <w:sz w:val="28"/>
          <w:szCs w:val="28"/>
        </w:rPr>
        <w:t>Отряд</w:t>
      </w:r>
      <w:r>
        <w:rPr>
          <w:rFonts w:cs="Times New Roman"/>
          <w:i/>
          <w:sz w:val="28"/>
          <w:szCs w:val="28"/>
        </w:rPr>
        <w:t xml:space="preserve"> </w:t>
      </w:r>
      <w:proofErr w:type="spellStart"/>
      <w:r>
        <w:rPr>
          <w:rFonts w:cs="Times New Roman"/>
          <w:i/>
          <w:sz w:val="28"/>
          <w:szCs w:val="28"/>
        </w:rPr>
        <w:t>_</w:t>
      </w:r>
      <w:r w:rsidRPr="001A556B">
        <w:rPr>
          <w:rFonts w:cs="Times New Roman"/>
          <w:sz w:val="28"/>
          <w:szCs w:val="28"/>
        </w:rPr>
        <w:t>называет</w:t>
      </w:r>
      <w:proofErr w:type="spellEnd"/>
      <w:r w:rsidRPr="001A556B">
        <w:rPr>
          <w:rFonts w:cs="Times New Roman"/>
          <w:sz w:val="28"/>
          <w:szCs w:val="28"/>
        </w:rPr>
        <w:t xml:space="preserve"> (школу, район, город, название отряда)</w:t>
      </w:r>
    </w:p>
    <w:p w:rsidR="001D0736" w:rsidRPr="001A556B" w:rsidRDefault="001D0736" w:rsidP="007B6131">
      <w:pPr>
        <w:rPr>
          <w:rFonts w:cs="Times New Roman"/>
          <w:b/>
          <w:i/>
          <w:sz w:val="28"/>
          <w:szCs w:val="28"/>
        </w:rPr>
      </w:pPr>
      <w:r w:rsidRPr="001A556B">
        <w:rPr>
          <w:rFonts w:cs="Times New Roman"/>
          <w:i/>
          <w:sz w:val="28"/>
          <w:szCs w:val="28"/>
        </w:rPr>
        <w:t xml:space="preserve"> </w:t>
      </w:r>
      <w:r w:rsidRPr="001A556B">
        <w:rPr>
          <w:rFonts w:cs="Times New Roman"/>
          <w:b/>
          <w:i/>
          <w:sz w:val="28"/>
          <w:szCs w:val="28"/>
        </w:rPr>
        <w:t xml:space="preserve">к смотру строя и песни готов. </w:t>
      </w:r>
    </w:p>
    <w:p w:rsidR="001D0736" w:rsidRPr="001A556B" w:rsidRDefault="001D0736" w:rsidP="007B6131">
      <w:pPr>
        <w:rPr>
          <w:rFonts w:cs="Times New Roman"/>
          <w:sz w:val="28"/>
          <w:szCs w:val="28"/>
        </w:rPr>
      </w:pPr>
      <w:r w:rsidRPr="001A556B">
        <w:rPr>
          <w:rFonts w:cs="Times New Roman"/>
          <w:i/>
          <w:sz w:val="28"/>
          <w:szCs w:val="28"/>
        </w:rPr>
        <w:t xml:space="preserve"> </w:t>
      </w:r>
      <w:r w:rsidR="007B6131">
        <w:rPr>
          <w:rFonts w:cs="Times New Roman"/>
          <w:i/>
          <w:sz w:val="28"/>
          <w:szCs w:val="28"/>
        </w:rPr>
        <w:t xml:space="preserve">         - </w:t>
      </w:r>
      <w:r w:rsidRPr="001A556B">
        <w:rPr>
          <w:rFonts w:cs="Times New Roman"/>
          <w:b/>
          <w:i/>
          <w:sz w:val="28"/>
          <w:szCs w:val="28"/>
        </w:rPr>
        <w:t>Командир отряда</w:t>
      </w:r>
      <w:r w:rsidRPr="001A556B">
        <w:rPr>
          <w:rFonts w:cs="Times New Roman"/>
          <w:i/>
          <w:sz w:val="28"/>
          <w:szCs w:val="28"/>
        </w:rPr>
        <w:t xml:space="preserve"> __(</w:t>
      </w:r>
      <w:r w:rsidRPr="001A556B">
        <w:rPr>
          <w:rFonts w:cs="Times New Roman"/>
          <w:i/>
          <w:sz w:val="28"/>
          <w:szCs w:val="28"/>
          <w:u w:val="single"/>
        </w:rPr>
        <w:t>фамилия</w:t>
      </w:r>
      <w:r w:rsidRPr="001A556B">
        <w:rPr>
          <w:rFonts w:cs="Times New Roman"/>
          <w:i/>
          <w:sz w:val="28"/>
          <w:szCs w:val="28"/>
        </w:rPr>
        <w:t>)___________</w:t>
      </w:r>
    </w:p>
    <w:p w:rsidR="001D0736" w:rsidRPr="001A556B" w:rsidRDefault="001D0736" w:rsidP="007B6131">
      <w:pPr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>Не опуская руки от головного убора, делает шаг влево с одновременным поворотом направо.</w:t>
      </w:r>
    </w:p>
    <w:p w:rsidR="001D0736" w:rsidRPr="001A556B" w:rsidRDefault="001D0736" w:rsidP="007B6131">
      <w:pPr>
        <w:ind w:left="300" w:hanging="300"/>
        <w:rPr>
          <w:rFonts w:cs="Times New Roman"/>
          <w:i/>
          <w:iCs/>
          <w:sz w:val="28"/>
          <w:szCs w:val="28"/>
        </w:rPr>
      </w:pPr>
      <w:r w:rsidRPr="001A556B">
        <w:rPr>
          <w:rFonts w:cs="Times New Roman"/>
          <w:i/>
          <w:iCs/>
          <w:sz w:val="28"/>
          <w:szCs w:val="28"/>
        </w:rPr>
        <w:t>Руководитель ВСИ «П</w:t>
      </w:r>
      <w:r>
        <w:rPr>
          <w:rFonts w:cs="Times New Roman"/>
          <w:i/>
          <w:iCs/>
          <w:sz w:val="28"/>
          <w:szCs w:val="28"/>
        </w:rPr>
        <w:t>атриот-2022</w:t>
      </w:r>
      <w:r w:rsidRPr="001A556B">
        <w:rPr>
          <w:rFonts w:cs="Times New Roman"/>
          <w:i/>
          <w:iCs/>
          <w:sz w:val="28"/>
          <w:szCs w:val="28"/>
        </w:rPr>
        <w:t xml:space="preserve">»: </w:t>
      </w:r>
    </w:p>
    <w:p w:rsidR="001D0736" w:rsidRPr="001A556B" w:rsidRDefault="007B6131" w:rsidP="007B6131">
      <w:pPr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1D0736" w:rsidRPr="001A556B">
        <w:rPr>
          <w:rFonts w:cs="Times New Roman"/>
          <w:sz w:val="28"/>
          <w:szCs w:val="28"/>
        </w:rPr>
        <w:t xml:space="preserve">- </w:t>
      </w:r>
      <w:r w:rsidR="001D0736" w:rsidRPr="001A556B">
        <w:rPr>
          <w:rFonts w:cs="Times New Roman"/>
          <w:b/>
          <w:bCs/>
          <w:i/>
          <w:iCs/>
          <w:sz w:val="28"/>
          <w:szCs w:val="28"/>
        </w:rPr>
        <w:t>Здравствуйте товарищи юнармейцы!</w:t>
      </w:r>
    </w:p>
    <w:p w:rsidR="001D0736" w:rsidRPr="001A556B" w:rsidRDefault="001D0736" w:rsidP="007B6131">
      <w:pPr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>Отделение (хором):</w:t>
      </w:r>
    </w:p>
    <w:p w:rsidR="001D0736" w:rsidRPr="007B6131" w:rsidRDefault="007B6131" w:rsidP="007B6131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</w:t>
      </w:r>
      <w:r w:rsidR="001D0736" w:rsidRPr="007B6131">
        <w:rPr>
          <w:rFonts w:cs="Times New Roman"/>
          <w:i/>
          <w:sz w:val="28"/>
          <w:szCs w:val="28"/>
        </w:rPr>
        <w:t>-</w:t>
      </w:r>
      <w:r w:rsidR="001D0736" w:rsidRPr="007B6131">
        <w:rPr>
          <w:rFonts w:cs="Times New Roman"/>
          <w:b/>
          <w:bCs/>
          <w:i/>
          <w:sz w:val="28"/>
          <w:szCs w:val="28"/>
        </w:rPr>
        <w:t>Здравия желаем, товарищ _____________</w:t>
      </w:r>
      <w:r w:rsidR="001D0736" w:rsidRPr="007B6131">
        <w:rPr>
          <w:rFonts w:cs="Times New Roman"/>
          <w:i/>
          <w:sz w:val="28"/>
          <w:szCs w:val="28"/>
        </w:rPr>
        <w:t>!</w:t>
      </w:r>
    </w:p>
    <w:p w:rsidR="001D0736" w:rsidRPr="001A556B" w:rsidRDefault="001D0736" w:rsidP="007B6131">
      <w:pPr>
        <w:rPr>
          <w:rFonts w:cs="Times New Roman"/>
          <w:i/>
          <w:iCs/>
          <w:sz w:val="28"/>
          <w:szCs w:val="28"/>
        </w:rPr>
      </w:pPr>
      <w:r w:rsidRPr="001A556B">
        <w:rPr>
          <w:rFonts w:cs="Times New Roman"/>
          <w:i/>
          <w:iCs/>
          <w:sz w:val="28"/>
          <w:szCs w:val="28"/>
        </w:rPr>
        <w:t xml:space="preserve"> Руководитель ВСИ «</w:t>
      </w:r>
      <w:r>
        <w:rPr>
          <w:rFonts w:cs="Times New Roman"/>
          <w:i/>
          <w:iCs/>
          <w:sz w:val="28"/>
          <w:szCs w:val="28"/>
        </w:rPr>
        <w:t>Патриот-2022</w:t>
      </w:r>
      <w:r w:rsidRPr="001A556B">
        <w:rPr>
          <w:rFonts w:cs="Times New Roman"/>
          <w:i/>
          <w:iCs/>
          <w:sz w:val="28"/>
          <w:szCs w:val="28"/>
        </w:rPr>
        <w:t>»:</w:t>
      </w:r>
    </w:p>
    <w:p w:rsidR="001D0736" w:rsidRPr="001A556B" w:rsidRDefault="007B6131" w:rsidP="007B6131">
      <w:pPr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lastRenderedPageBreak/>
        <w:t xml:space="preserve">          - </w:t>
      </w:r>
      <w:r w:rsidR="001D0736" w:rsidRPr="001A556B">
        <w:rPr>
          <w:rFonts w:cs="Times New Roman"/>
          <w:b/>
          <w:bCs/>
          <w:i/>
          <w:iCs/>
          <w:sz w:val="28"/>
          <w:szCs w:val="28"/>
        </w:rPr>
        <w:t>Вольно!</w:t>
      </w:r>
    </w:p>
    <w:p w:rsidR="007B6131" w:rsidRDefault="001D0736" w:rsidP="007B6131">
      <w:pPr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 xml:space="preserve">Командир поворачивается лицом к отделению и подает команду: </w:t>
      </w:r>
    </w:p>
    <w:p w:rsidR="001D0736" w:rsidRPr="007B6131" w:rsidRDefault="007B6131" w:rsidP="007B6131">
      <w:pPr>
        <w:rPr>
          <w:rFonts w:cs="Times New Roman"/>
          <w:b/>
          <w:bCs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</w:t>
      </w:r>
      <w:r w:rsidR="001D0736" w:rsidRPr="007B6131">
        <w:rPr>
          <w:rFonts w:cs="Times New Roman"/>
          <w:i/>
          <w:sz w:val="28"/>
          <w:szCs w:val="28"/>
        </w:rPr>
        <w:t xml:space="preserve">- </w:t>
      </w:r>
      <w:r w:rsidR="001D0736" w:rsidRPr="007B6131">
        <w:rPr>
          <w:rFonts w:cs="Times New Roman"/>
          <w:b/>
          <w:bCs/>
          <w:i/>
          <w:sz w:val="28"/>
          <w:szCs w:val="28"/>
        </w:rPr>
        <w:t>Отряд, вольно!</w:t>
      </w:r>
    </w:p>
    <w:p w:rsidR="001D0736" w:rsidRPr="001A556B" w:rsidRDefault="001D0736" w:rsidP="007B6131">
      <w:pPr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>Подходит строевым шагом к отряду и подает команды:</w:t>
      </w:r>
    </w:p>
    <w:p w:rsidR="001D0736" w:rsidRPr="007B6131" w:rsidRDefault="001D0736" w:rsidP="007B613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firstLine="0"/>
        <w:rPr>
          <w:rFonts w:cs="Times New Roman"/>
          <w:b/>
          <w:bCs/>
          <w:i/>
          <w:sz w:val="28"/>
          <w:szCs w:val="28"/>
        </w:rPr>
      </w:pPr>
      <w:r w:rsidRPr="007B6131">
        <w:rPr>
          <w:rFonts w:cs="Times New Roman"/>
          <w:b/>
          <w:bCs/>
          <w:i/>
          <w:sz w:val="28"/>
          <w:szCs w:val="28"/>
        </w:rPr>
        <w:t>Разойдись!</w:t>
      </w:r>
    </w:p>
    <w:p w:rsidR="001D0736" w:rsidRPr="007B6131" w:rsidRDefault="001D0736" w:rsidP="007B6131">
      <w:pPr>
        <w:numPr>
          <w:ilvl w:val="0"/>
          <w:numId w:val="2"/>
        </w:numPr>
        <w:spacing w:after="0" w:line="240" w:lineRule="auto"/>
        <w:ind w:firstLine="0"/>
        <w:rPr>
          <w:rFonts w:cs="Times New Roman"/>
          <w:b/>
          <w:bCs/>
          <w:i/>
          <w:sz w:val="28"/>
          <w:szCs w:val="28"/>
        </w:rPr>
      </w:pPr>
      <w:r w:rsidRPr="007B6131">
        <w:rPr>
          <w:rFonts w:cs="Times New Roman"/>
          <w:b/>
          <w:bCs/>
          <w:i/>
          <w:sz w:val="28"/>
          <w:szCs w:val="28"/>
        </w:rPr>
        <w:t xml:space="preserve">Отряд, ко мне! В одну шеренгу становись! </w:t>
      </w:r>
    </w:p>
    <w:p w:rsidR="001D0736" w:rsidRPr="001A556B" w:rsidRDefault="001D0736" w:rsidP="007B6131">
      <w:pPr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>Выходит из строя строевым шагом к середине строя и подает команды:</w:t>
      </w:r>
    </w:p>
    <w:p w:rsidR="001D0736" w:rsidRPr="007B6131" w:rsidRDefault="001D0736" w:rsidP="007B6131">
      <w:pPr>
        <w:numPr>
          <w:ilvl w:val="0"/>
          <w:numId w:val="2"/>
        </w:numPr>
        <w:spacing w:after="0" w:line="240" w:lineRule="auto"/>
        <w:ind w:firstLine="0"/>
        <w:rPr>
          <w:rFonts w:cs="Times New Roman"/>
          <w:b/>
          <w:bCs/>
          <w:i/>
          <w:sz w:val="28"/>
          <w:szCs w:val="28"/>
        </w:rPr>
      </w:pPr>
      <w:r w:rsidRPr="007B6131">
        <w:rPr>
          <w:rFonts w:cs="Times New Roman"/>
          <w:b/>
          <w:bCs/>
          <w:i/>
          <w:sz w:val="28"/>
          <w:szCs w:val="28"/>
        </w:rPr>
        <w:t>отделение, равняйсь! Смирно!</w:t>
      </w:r>
    </w:p>
    <w:p w:rsidR="001D0736" w:rsidRPr="007B6131" w:rsidRDefault="001D0736" w:rsidP="007B6131">
      <w:pPr>
        <w:numPr>
          <w:ilvl w:val="0"/>
          <w:numId w:val="2"/>
        </w:numPr>
        <w:spacing w:after="0" w:line="240" w:lineRule="auto"/>
        <w:ind w:firstLine="0"/>
        <w:rPr>
          <w:rFonts w:cs="Times New Roman"/>
          <w:b/>
          <w:bCs/>
          <w:i/>
          <w:sz w:val="28"/>
          <w:szCs w:val="28"/>
        </w:rPr>
      </w:pPr>
      <w:r w:rsidRPr="007B6131">
        <w:rPr>
          <w:rFonts w:cs="Times New Roman"/>
          <w:b/>
          <w:bCs/>
          <w:i/>
          <w:sz w:val="28"/>
          <w:szCs w:val="28"/>
        </w:rPr>
        <w:t>Отряд, на первый и второй рассчитайся!</w:t>
      </w:r>
    </w:p>
    <w:p w:rsidR="001D0736" w:rsidRPr="007B6131" w:rsidRDefault="001D0736" w:rsidP="007B6131">
      <w:pPr>
        <w:numPr>
          <w:ilvl w:val="0"/>
          <w:numId w:val="2"/>
        </w:numPr>
        <w:spacing w:after="0" w:line="240" w:lineRule="auto"/>
        <w:ind w:firstLine="0"/>
        <w:rPr>
          <w:rFonts w:cs="Times New Roman"/>
          <w:b/>
          <w:bCs/>
          <w:i/>
          <w:sz w:val="28"/>
          <w:szCs w:val="28"/>
        </w:rPr>
      </w:pPr>
      <w:r w:rsidRPr="007B6131">
        <w:rPr>
          <w:rFonts w:cs="Times New Roman"/>
          <w:b/>
          <w:bCs/>
          <w:i/>
          <w:sz w:val="28"/>
          <w:szCs w:val="28"/>
        </w:rPr>
        <w:t>Отряд, в две шеренги стройся!</w:t>
      </w:r>
    </w:p>
    <w:p w:rsidR="001D0736" w:rsidRPr="007B6131" w:rsidRDefault="001D0736" w:rsidP="007B6131">
      <w:pPr>
        <w:numPr>
          <w:ilvl w:val="0"/>
          <w:numId w:val="2"/>
        </w:numPr>
        <w:spacing w:after="0" w:line="240" w:lineRule="auto"/>
        <w:ind w:firstLine="0"/>
        <w:rPr>
          <w:rFonts w:cs="Times New Roman"/>
          <w:b/>
          <w:bCs/>
          <w:i/>
          <w:sz w:val="28"/>
          <w:szCs w:val="28"/>
        </w:rPr>
      </w:pPr>
      <w:r w:rsidRPr="007B6131">
        <w:rPr>
          <w:rFonts w:cs="Times New Roman"/>
          <w:b/>
          <w:bCs/>
          <w:i/>
          <w:sz w:val="28"/>
          <w:szCs w:val="28"/>
        </w:rPr>
        <w:t>Отряд, в одну шеренгу стройся!</w:t>
      </w:r>
    </w:p>
    <w:p w:rsidR="001D0736" w:rsidRPr="007B6131" w:rsidRDefault="001D0736" w:rsidP="007B6131">
      <w:pPr>
        <w:numPr>
          <w:ilvl w:val="0"/>
          <w:numId w:val="2"/>
        </w:numPr>
        <w:spacing w:after="0" w:line="240" w:lineRule="auto"/>
        <w:ind w:firstLine="0"/>
        <w:rPr>
          <w:rFonts w:cs="Times New Roman"/>
          <w:b/>
          <w:bCs/>
          <w:i/>
          <w:sz w:val="28"/>
          <w:szCs w:val="28"/>
        </w:rPr>
      </w:pPr>
      <w:r w:rsidRPr="007B6131">
        <w:rPr>
          <w:rFonts w:cs="Times New Roman"/>
          <w:b/>
          <w:bCs/>
          <w:i/>
          <w:sz w:val="28"/>
          <w:szCs w:val="28"/>
        </w:rPr>
        <w:t>Отряд, в две шеренги стройся!</w:t>
      </w:r>
    </w:p>
    <w:p w:rsidR="001D0736" w:rsidRPr="001A556B" w:rsidRDefault="001D0736" w:rsidP="007B6131">
      <w:pPr>
        <w:rPr>
          <w:rFonts w:cs="Times New Roman"/>
          <w:sz w:val="28"/>
          <w:szCs w:val="28"/>
          <w:u w:val="single"/>
        </w:rPr>
      </w:pPr>
      <w:r w:rsidRPr="001A556B">
        <w:rPr>
          <w:rFonts w:cs="Times New Roman"/>
          <w:sz w:val="28"/>
          <w:szCs w:val="28"/>
        </w:rPr>
        <w:t xml:space="preserve">Подает команды на повороты на месте (на право, налево, кругом) </w:t>
      </w:r>
      <w:r w:rsidRPr="001A556B">
        <w:rPr>
          <w:rFonts w:cs="Times New Roman"/>
          <w:sz w:val="28"/>
          <w:szCs w:val="28"/>
          <w:u w:val="single"/>
        </w:rPr>
        <w:t>по два раза.</w:t>
      </w:r>
    </w:p>
    <w:p w:rsidR="001D0736" w:rsidRPr="001A556B" w:rsidRDefault="001D0736" w:rsidP="007B6131">
      <w:pPr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>Командир подает команду:</w:t>
      </w:r>
    </w:p>
    <w:p w:rsidR="001D0736" w:rsidRPr="007B6131" w:rsidRDefault="001D0736" w:rsidP="007B6131">
      <w:pPr>
        <w:numPr>
          <w:ilvl w:val="0"/>
          <w:numId w:val="2"/>
        </w:numPr>
        <w:spacing w:after="0" w:line="240" w:lineRule="auto"/>
        <w:ind w:firstLine="0"/>
        <w:rPr>
          <w:rFonts w:cs="Times New Roman"/>
          <w:b/>
          <w:bCs/>
          <w:i/>
          <w:sz w:val="28"/>
          <w:szCs w:val="28"/>
        </w:rPr>
      </w:pPr>
      <w:r w:rsidRPr="007B6131">
        <w:rPr>
          <w:rFonts w:cs="Times New Roman"/>
          <w:b/>
          <w:bCs/>
          <w:i/>
          <w:sz w:val="28"/>
          <w:szCs w:val="28"/>
        </w:rPr>
        <w:t>Отряд, на право!</w:t>
      </w:r>
    </w:p>
    <w:p w:rsidR="001D0736" w:rsidRPr="001A556B" w:rsidRDefault="001D0736" w:rsidP="007B6131">
      <w:pPr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>Строевым шагом подходит к отряду, становится в его голове и подает команды:</w:t>
      </w:r>
    </w:p>
    <w:p w:rsidR="001D0736" w:rsidRPr="007B6131" w:rsidRDefault="001D0736" w:rsidP="007B6131">
      <w:pPr>
        <w:numPr>
          <w:ilvl w:val="0"/>
          <w:numId w:val="2"/>
        </w:numPr>
        <w:spacing w:after="0" w:line="240" w:lineRule="auto"/>
        <w:ind w:firstLine="0"/>
        <w:rPr>
          <w:rFonts w:cs="Times New Roman"/>
          <w:b/>
          <w:bCs/>
          <w:i/>
          <w:sz w:val="28"/>
          <w:szCs w:val="28"/>
        </w:rPr>
      </w:pPr>
      <w:r w:rsidRPr="007B6131">
        <w:rPr>
          <w:rFonts w:cs="Times New Roman"/>
          <w:b/>
          <w:bCs/>
          <w:i/>
          <w:sz w:val="28"/>
          <w:szCs w:val="28"/>
        </w:rPr>
        <w:t xml:space="preserve">Отряд, равняйсь! Смирно! Строевым шагом марш! </w:t>
      </w:r>
    </w:p>
    <w:p w:rsidR="001D0736" w:rsidRPr="001A556B" w:rsidRDefault="001D0736" w:rsidP="007B6131">
      <w:pPr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>Ведет отряд в строй.</w:t>
      </w:r>
    </w:p>
    <w:p w:rsidR="001D0736" w:rsidRPr="001A556B" w:rsidRDefault="001D0736" w:rsidP="007B6131">
      <w:pPr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>Далее прохождение и исполнение песни.</w:t>
      </w:r>
    </w:p>
    <w:p w:rsidR="001D0736" w:rsidRDefault="007B6131" w:rsidP="007B613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5.2. </w:t>
      </w:r>
      <w:r w:rsidR="001D0736" w:rsidRPr="001A556B">
        <w:rPr>
          <w:rFonts w:cs="Times New Roman"/>
          <w:b/>
          <w:sz w:val="28"/>
          <w:szCs w:val="28"/>
        </w:rPr>
        <w:t>Краткое описание игры «Готов к защите Отечества!»</w:t>
      </w:r>
    </w:p>
    <w:p w:rsidR="001D0736" w:rsidRPr="006341E5" w:rsidRDefault="001D0736" w:rsidP="007B613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Для групп старшей (14-17</w:t>
      </w:r>
      <w:r w:rsidRPr="006341E5">
        <w:rPr>
          <w:rFonts w:cs="Times New Roman"/>
          <w:b/>
          <w:bCs/>
          <w:sz w:val="28"/>
          <w:szCs w:val="28"/>
        </w:rPr>
        <w:t xml:space="preserve"> лет) и средней (10-13лет) возрастных групп участников.</w:t>
      </w:r>
    </w:p>
    <w:p w:rsidR="001D0736" w:rsidRDefault="007B6131" w:rsidP="007B613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5.2.1.</w:t>
      </w:r>
      <w:r w:rsidR="001D0736" w:rsidRPr="001A556B">
        <w:rPr>
          <w:rFonts w:cs="Times New Roman"/>
          <w:b/>
          <w:sz w:val="28"/>
          <w:szCs w:val="28"/>
        </w:rPr>
        <w:t>Сборка и разборка автомата</w:t>
      </w:r>
      <w:r w:rsidR="001D0736">
        <w:rPr>
          <w:rFonts w:cs="Times New Roman"/>
          <w:b/>
          <w:sz w:val="28"/>
          <w:szCs w:val="28"/>
        </w:rPr>
        <w:t xml:space="preserve">, снаряжение магазина. Участвуют не более 2- </w:t>
      </w:r>
      <w:proofErr w:type="spellStart"/>
      <w:r w:rsidR="001D0736">
        <w:rPr>
          <w:rFonts w:cs="Times New Roman"/>
          <w:b/>
          <w:sz w:val="28"/>
          <w:szCs w:val="28"/>
        </w:rPr>
        <w:t>х</w:t>
      </w:r>
      <w:proofErr w:type="spellEnd"/>
      <w:r w:rsidR="001D0736">
        <w:rPr>
          <w:rFonts w:cs="Times New Roman"/>
          <w:b/>
          <w:sz w:val="28"/>
          <w:szCs w:val="28"/>
        </w:rPr>
        <w:t xml:space="preserve"> представителей команды</w:t>
      </w:r>
      <w:r w:rsidR="001D0736" w:rsidRPr="001A556B">
        <w:rPr>
          <w:rFonts w:cs="Times New Roman"/>
          <w:b/>
          <w:sz w:val="28"/>
          <w:szCs w:val="28"/>
        </w:rPr>
        <w:t>.</w:t>
      </w:r>
    </w:p>
    <w:p w:rsidR="007B6131" w:rsidRPr="001A556B" w:rsidRDefault="007B6131" w:rsidP="007B613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D0736" w:rsidRDefault="001D0736" w:rsidP="001D0736">
      <w:p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7B6131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>Участником игры</w:t>
      </w:r>
      <w:r w:rsidRPr="001A556B">
        <w:rPr>
          <w:rFonts w:cs="Times New Roman"/>
          <w:sz w:val="28"/>
          <w:szCs w:val="28"/>
        </w:rPr>
        <w:t xml:space="preserve"> осуществляется неполная разборка автомата для чистки и сборка. Затем должен разрядить / снарядить магазин. Каждому участнику фиксируется время разборки (сборки) АК-74</w:t>
      </w:r>
      <w:r>
        <w:rPr>
          <w:rFonts w:cs="Times New Roman"/>
          <w:sz w:val="28"/>
          <w:szCs w:val="28"/>
        </w:rPr>
        <w:t>.</w:t>
      </w:r>
    </w:p>
    <w:p w:rsidR="001D0736" w:rsidRPr="007B6131" w:rsidRDefault="007B6131" w:rsidP="007B6131">
      <w:pPr>
        <w:pStyle w:val="a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1D0736" w:rsidRPr="007B6131">
        <w:rPr>
          <w:sz w:val="28"/>
          <w:szCs w:val="28"/>
        </w:rPr>
        <w:t>Порядок разборки (сборки): отделить «магазин», проверить, нет ли патрона в патроннике (снять автомат с предохранителя, отвести рукоятку затворной рамы назад, отпустить рукоятку, спустить курок с боевого взвода, при положении автомата под углом 45-60 градусов от поверхности стола), вынуть пенал с принадлежностями, отделить шомпол, крышку ствольной коробки, пружину возвратного механизма, затворную раму с газовым поршнем и затвором, вынуть затвор из затворной</w:t>
      </w:r>
      <w:proofErr w:type="gramEnd"/>
      <w:r w:rsidR="001D0736" w:rsidRPr="007B6131">
        <w:rPr>
          <w:sz w:val="28"/>
          <w:szCs w:val="28"/>
        </w:rPr>
        <w:t xml:space="preserve"> рамы, отсоединить газовую трубку со ствольной накладкой. Сборка осуществляется в обратном порядке. </w:t>
      </w:r>
      <w:r w:rsidR="001D0736" w:rsidRPr="007B6131">
        <w:rPr>
          <w:sz w:val="28"/>
          <w:szCs w:val="28"/>
        </w:rPr>
        <w:lastRenderedPageBreak/>
        <w:t xml:space="preserve">(После присоединения крышки ствольной коробки спустить курок с боевого взвода в положении автомата под углом 45-60 градусов от поверхности стола, поставить автомат на предохранитель и пристегнуть магазин). </w:t>
      </w:r>
    </w:p>
    <w:tbl>
      <w:tblPr>
        <w:tblW w:w="9626" w:type="dxa"/>
        <w:tblCellSpacing w:w="1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66"/>
        <w:gridCol w:w="1382"/>
        <w:gridCol w:w="1381"/>
        <w:gridCol w:w="1362"/>
        <w:gridCol w:w="1225"/>
        <w:gridCol w:w="1510"/>
      </w:tblGrid>
      <w:tr w:rsidR="001D0736" w:rsidRPr="001A556B" w:rsidTr="00552D6E">
        <w:trPr>
          <w:trHeight w:val="305"/>
          <w:tblCellSpacing w:w="15" w:type="dxa"/>
        </w:trPr>
        <w:tc>
          <w:tcPr>
            <w:tcW w:w="2721" w:type="dxa"/>
            <w:vAlign w:val="center"/>
            <w:hideMark/>
          </w:tcPr>
          <w:p w:rsidR="001D0736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Неполная разборка</w:t>
            </w:r>
          </w:p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1352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10 баллов</w:t>
            </w:r>
          </w:p>
        </w:tc>
        <w:tc>
          <w:tcPr>
            <w:tcW w:w="1351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8 баллов</w:t>
            </w:r>
          </w:p>
        </w:tc>
        <w:tc>
          <w:tcPr>
            <w:tcW w:w="1332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6 баллов</w:t>
            </w:r>
          </w:p>
        </w:tc>
        <w:tc>
          <w:tcPr>
            <w:tcW w:w="1195" w:type="dxa"/>
            <w:vAlign w:val="center"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4 балла</w:t>
            </w:r>
          </w:p>
        </w:tc>
        <w:tc>
          <w:tcPr>
            <w:tcW w:w="1465" w:type="dxa"/>
            <w:vAlign w:val="center"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2 балла</w:t>
            </w:r>
          </w:p>
        </w:tc>
      </w:tr>
      <w:tr w:rsidR="001D0736" w:rsidRPr="001A556B" w:rsidTr="00552D6E">
        <w:trPr>
          <w:trHeight w:val="305"/>
          <w:tblCellSpacing w:w="15" w:type="dxa"/>
        </w:trPr>
        <w:tc>
          <w:tcPr>
            <w:tcW w:w="2721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АК-74</w:t>
            </w:r>
          </w:p>
        </w:tc>
        <w:tc>
          <w:tcPr>
            <w:tcW w:w="1352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до 15 сек</w:t>
            </w:r>
          </w:p>
        </w:tc>
        <w:tc>
          <w:tcPr>
            <w:tcW w:w="1351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до 17 сек</w:t>
            </w:r>
          </w:p>
        </w:tc>
        <w:tc>
          <w:tcPr>
            <w:tcW w:w="1332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до 19 сек</w:t>
            </w:r>
          </w:p>
        </w:tc>
        <w:tc>
          <w:tcPr>
            <w:tcW w:w="1195" w:type="dxa"/>
            <w:vAlign w:val="center"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до 25 сек</w:t>
            </w:r>
          </w:p>
        </w:tc>
        <w:tc>
          <w:tcPr>
            <w:tcW w:w="1465" w:type="dxa"/>
            <w:vAlign w:val="center"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 xml:space="preserve">более 25 </w:t>
            </w:r>
            <w:proofErr w:type="gramStart"/>
            <w:r w:rsidRPr="001A556B">
              <w:rPr>
                <w:rFonts w:cs="Times New Roman"/>
                <w:sz w:val="28"/>
                <w:szCs w:val="28"/>
              </w:rPr>
              <w:t>сек до 50 сек</w:t>
            </w:r>
            <w:proofErr w:type="gramEnd"/>
          </w:p>
        </w:tc>
      </w:tr>
      <w:tr w:rsidR="001D0736" w:rsidRPr="001A556B" w:rsidTr="00552D6E">
        <w:trPr>
          <w:trHeight w:val="305"/>
          <w:tblCellSpacing w:w="15" w:type="dxa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36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B73DC">
              <w:rPr>
                <w:rFonts w:cs="Times New Roman"/>
                <w:sz w:val="28"/>
                <w:szCs w:val="28"/>
              </w:rPr>
              <w:t>Неполная разборка</w:t>
            </w:r>
          </w:p>
          <w:p w:rsidR="001D0736" w:rsidRPr="00AB73DC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36" w:rsidRPr="00AB73DC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B73DC">
              <w:rPr>
                <w:rFonts w:cs="Times New Roman"/>
                <w:sz w:val="28"/>
                <w:szCs w:val="28"/>
              </w:rPr>
              <w:t>10 баллов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36" w:rsidRPr="00AB73DC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B73DC">
              <w:rPr>
                <w:rFonts w:cs="Times New Roman"/>
                <w:sz w:val="28"/>
                <w:szCs w:val="28"/>
              </w:rPr>
              <w:t>8 баллов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36" w:rsidRPr="00AB73DC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B73DC">
              <w:rPr>
                <w:rFonts w:cs="Times New Roman"/>
                <w:sz w:val="28"/>
                <w:szCs w:val="28"/>
              </w:rPr>
              <w:t>6 баллов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36" w:rsidRPr="00AB73DC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B73DC">
              <w:rPr>
                <w:rFonts w:cs="Times New Roman"/>
                <w:sz w:val="28"/>
                <w:szCs w:val="28"/>
              </w:rPr>
              <w:t>4 балла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36" w:rsidRPr="00AB73DC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B73DC">
              <w:rPr>
                <w:rFonts w:cs="Times New Roman"/>
                <w:sz w:val="28"/>
                <w:szCs w:val="28"/>
              </w:rPr>
              <w:t>2 балла</w:t>
            </w:r>
          </w:p>
        </w:tc>
      </w:tr>
      <w:tr w:rsidR="001D0736" w:rsidRPr="001A556B" w:rsidTr="00552D6E">
        <w:trPr>
          <w:trHeight w:val="305"/>
          <w:tblCellSpacing w:w="15" w:type="dxa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АК-74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до 1</w:t>
            </w:r>
            <w:r>
              <w:rPr>
                <w:rFonts w:cs="Times New Roman"/>
                <w:sz w:val="28"/>
                <w:szCs w:val="28"/>
              </w:rPr>
              <w:t>7</w:t>
            </w:r>
            <w:r w:rsidRPr="001A556B">
              <w:rPr>
                <w:rFonts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до 1</w:t>
            </w:r>
            <w:r>
              <w:rPr>
                <w:rFonts w:cs="Times New Roman"/>
                <w:sz w:val="28"/>
                <w:szCs w:val="28"/>
              </w:rPr>
              <w:t>9</w:t>
            </w:r>
            <w:r w:rsidRPr="001A556B">
              <w:rPr>
                <w:rFonts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 xml:space="preserve">до </w:t>
            </w:r>
            <w:r>
              <w:rPr>
                <w:rFonts w:cs="Times New Roman"/>
                <w:sz w:val="28"/>
                <w:szCs w:val="28"/>
              </w:rPr>
              <w:t>25</w:t>
            </w:r>
            <w:r w:rsidRPr="001A556B">
              <w:rPr>
                <w:rFonts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 xml:space="preserve">до </w:t>
            </w:r>
            <w:r>
              <w:rPr>
                <w:rFonts w:cs="Times New Roman"/>
                <w:sz w:val="28"/>
                <w:szCs w:val="28"/>
              </w:rPr>
              <w:t>30</w:t>
            </w:r>
            <w:r w:rsidRPr="001A556B">
              <w:rPr>
                <w:rFonts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 xml:space="preserve">более </w:t>
            </w:r>
            <w:r>
              <w:rPr>
                <w:rFonts w:cs="Times New Roman"/>
                <w:sz w:val="28"/>
                <w:szCs w:val="28"/>
              </w:rPr>
              <w:t>30</w:t>
            </w:r>
            <w:r w:rsidRPr="001A556B">
              <w:rPr>
                <w:rFonts w:cs="Times New Roman"/>
                <w:sz w:val="28"/>
                <w:szCs w:val="28"/>
              </w:rPr>
              <w:t xml:space="preserve"> сек до </w:t>
            </w:r>
            <w:r>
              <w:rPr>
                <w:rFonts w:cs="Times New Roman"/>
                <w:sz w:val="28"/>
                <w:szCs w:val="28"/>
              </w:rPr>
              <w:t>1мин.</w:t>
            </w:r>
            <w:r w:rsidRPr="001A556B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:rsidR="001D0736" w:rsidRPr="001A556B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tbl>
      <w:tblPr>
        <w:tblW w:w="9670" w:type="dxa"/>
        <w:tblCellSpacing w:w="1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62"/>
        <w:gridCol w:w="1441"/>
        <w:gridCol w:w="1326"/>
        <w:gridCol w:w="1381"/>
        <w:gridCol w:w="1241"/>
        <w:gridCol w:w="1519"/>
      </w:tblGrid>
      <w:tr w:rsidR="001D0736" w:rsidRPr="001A556B" w:rsidTr="00552D6E">
        <w:trPr>
          <w:trHeight w:val="578"/>
          <w:tblCellSpacing w:w="15" w:type="dxa"/>
        </w:trPr>
        <w:tc>
          <w:tcPr>
            <w:tcW w:w="2717" w:type="dxa"/>
            <w:vAlign w:val="center"/>
            <w:hideMark/>
          </w:tcPr>
          <w:p w:rsidR="001D0736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Сборка после неполной разборки оружия</w:t>
            </w:r>
          </w:p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1411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10 баллов</w:t>
            </w:r>
          </w:p>
        </w:tc>
        <w:tc>
          <w:tcPr>
            <w:tcW w:w="1296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8 баллов</w:t>
            </w:r>
          </w:p>
        </w:tc>
        <w:tc>
          <w:tcPr>
            <w:tcW w:w="1351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6 баллов</w:t>
            </w:r>
          </w:p>
        </w:tc>
        <w:tc>
          <w:tcPr>
            <w:tcW w:w="1211" w:type="dxa"/>
            <w:vAlign w:val="center"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4 балла</w:t>
            </w:r>
          </w:p>
        </w:tc>
        <w:tc>
          <w:tcPr>
            <w:tcW w:w="1474" w:type="dxa"/>
            <w:vAlign w:val="center"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2 балла</w:t>
            </w:r>
          </w:p>
        </w:tc>
      </w:tr>
      <w:tr w:rsidR="001D0736" w:rsidRPr="001A556B" w:rsidTr="00552D6E">
        <w:trPr>
          <w:trHeight w:val="283"/>
          <w:tblCellSpacing w:w="15" w:type="dxa"/>
        </w:trPr>
        <w:tc>
          <w:tcPr>
            <w:tcW w:w="2717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АК-74</w:t>
            </w:r>
          </w:p>
        </w:tc>
        <w:tc>
          <w:tcPr>
            <w:tcW w:w="1411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до 25 сек</w:t>
            </w:r>
          </w:p>
        </w:tc>
        <w:tc>
          <w:tcPr>
            <w:tcW w:w="1296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до 27 сек</w:t>
            </w:r>
          </w:p>
        </w:tc>
        <w:tc>
          <w:tcPr>
            <w:tcW w:w="1351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до 32 сек</w:t>
            </w:r>
          </w:p>
        </w:tc>
        <w:tc>
          <w:tcPr>
            <w:tcW w:w="1211" w:type="dxa"/>
            <w:vAlign w:val="center"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до 40 сек</w:t>
            </w:r>
          </w:p>
        </w:tc>
        <w:tc>
          <w:tcPr>
            <w:tcW w:w="1474" w:type="dxa"/>
            <w:vAlign w:val="center"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более 40 сек до 1 мин.</w:t>
            </w:r>
          </w:p>
        </w:tc>
      </w:tr>
      <w:tr w:rsidR="001D0736" w:rsidRPr="001A556B" w:rsidTr="00552D6E">
        <w:trPr>
          <w:trHeight w:val="283"/>
          <w:tblCellSpacing w:w="15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36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273E2">
              <w:rPr>
                <w:rFonts w:cs="Times New Roman"/>
                <w:sz w:val="28"/>
                <w:szCs w:val="28"/>
              </w:rPr>
              <w:t>Сборка после неполной разборки оружия</w:t>
            </w:r>
          </w:p>
          <w:p w:rsidR="001D0736" w:rsidRPr="007273E2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36" w:rsidRPr="007273E2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273E2">
              <w:rPr>
                <w:rFonts w:cs="Times New Roman"/>
                <w:sz w:val="28"/>
                <w:szCs w:val="28"/>
              </w:rPr>
              <w:t>10 баллов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36" w:rsidRPr="007273E2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273E2">
              <w:rPr>
                <w:rFonts w:cs="Times New Roman"/>
                <w:sz w:val="28"/>
                <w:szCs w:val="28"/>
              </w:rPr>
              <w:t>8 баллов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36" w:rsidRPr="007273E2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273E2">
              <w:rPr>
                <w:rFonts w:cs="Times New Roman"/>
                <w:sz w:val="28"/>
                <w:szCs w:val="28"/>
              </w:rPr>
              <w:t>6 баллов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36" w:rsidRPr="007273E2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273E2">
              <w:rPr>
                <w:rFonts w:cs="Times New Roman"/>
                <w:sz w:val="28"/>
                <w:szCs w:val="28"/>
              </w:rPr>
              <w:t>4 балла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36" w:rsidRPr="007273E2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273E2">
              <w:rPr>
                <w:rFonts w:cs="Times New Roman"/>
                <w:sz w:val="28"/>
                <w:szCs w:val="28"/>
              </w:rPr>
              <w:t>2 балла</w:t>
            </w:r>
          </w:p>
        </w:tc>
      </w:tr>
      <w:tr w:rsidR="001D0736" w:rsidRPr="001A556B" w:rsidTr="00552D6E">
        <w:trPr>
          <w:trHeight w:val="283"/>
          <w:tblCellSpacing w:w="15" w:type="dxa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АК-74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 xml:space="preserve">до </w:t>
            </w:r>
            <w:r>
              <w:rPr>
                <w:rFonts w:cs="Times New Roman"/>
                <w:sz w:val="28"/>
                <w:szCs w:val="28"/>
              </w:rPr>
              <w:t>30</w:t>
            </w:r>
            <w:r w:rsidRPr="001A556B">
              <w:rPr>
                <w:rFonts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 xml:space="preserve">до </w:t>
            </w:r>
            <w:r>
              <w:rPr>
                <w:rFonts w:cs="Times New Roman"/>
                <w:sz w:val="28"/>
                <w:szCs w:val="28"/>
              </w:rPr>
              <w:t>35</w:t>
            </w:r>
            <w:r w:rsidRPr="001A556B">
              <w:rPr>
                <w:rFonts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 xml:space="preserve">до </w:t>
            </w:r>
            <w:r>
              <w:rPr>
                <w:rFonts w:cs="Times New Roman"/>
                <w:sz w:val="28"/>
                <w:szCs w:val="28"/>
              </w:rPr>
              <w:t>40</w:t>
            </w:r>
            <w:r w:rsidRPr="001A556B">
              <w:rPr>
                <w:rFonts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 xml:space="preserve">до </w:t>
            </w:r>
            <w:r>
              <w:rPr>
                <w:rFonts w:cs="Times New Roman"/>
                <w:sz w:val="28"/>
                <w:szCs w:val="28"/>
              </w:rPr>
              <w:t>50</w:t>
            </w:r>
            <w:r w:rsidRPr="001A556B">
              <w:rPr>
                <w:rFonts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 xml:space="preserve">более 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1A556B">
              <w:rPr>
                <w:rFonts w:cs="Times New Roman"/>
                <w:sz w:val="28"/>
                <w:szCs w:val="28"/>
              </w:rPr>
              <w:t>0 сек до 1 мин.</w:t>
            </w:r>
          </w:p>
        </w:tc>
      </w:tr>
    </w:tbl>
    <w:p w:rsidR="001D0736" w:rsidRPr="001A556B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D0736" w:rsidRPr="001A556B" w:rsidRDefault="001D0736" w:rsidP="001D0736">
      <w:pPr>
        <w:spacing w:after="0" w:line="240" w:lineRule="auto"/>
        <w:ind w:left="-284" w:firstLine="568"/>
        <w:jc w:val="both"/>
        <w:rPr>
          <w:rFonts w:cs="Times New Roman"/>
          <w:bCs/>
          <w:sz w:val="28"/>
          <w:szCs w:val="28"/>
        </w:rPr>
      </w:pPr>
      <w:r w:rsidRPr="001A556B">
        <w:rPr>
          <w:rFonts w:cs="Times New Roman"/>
          <w:bCs/>
          <w:sz w:val="28"/>
          <w:szCs w:val="28"/>
        </w:rPr>
        <w:t>Снаряжение магазина АК-74</w:t>
      </w:r>
    </w:p>
    <w:tbl>
      <w:tblPr>
        <w:tblW w:w="9561" w:type="dxa"/>
        <w:tblCellSpacing w:w="1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6"/>
        <w:gridCol w:w="1249"/>
        <w:gridCol w:w="1365"/>
        <w:gridCol w:w="1388"/>
        <w:gridCol w:w="1248"/>
        <w:gridCol w:w="1475"/>
      </w:tblGrid>
      <w:tr w:rsidR="001D0736" w:rsidRPr="001A556B" w:rsidTr="00552D6E">
        <w:trPr>
          <w:trHeight w:val="669"/>
          <w:tblCellSpacing w:w="15" w:type="dxa"/>
        </w:trPr>
        <w:tc>
          <w:tcPr>
            <w:tcW w:w="2791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Снаряжение магазина (30 шт.)</w:t>
            </w:r>
            <w:r>
              <w:rPr>
                <w:rFonts w:cs="Times New Roman"/>
                <w:bCs/>
                <w:sz w:val="28"/>
                <w:szCs w:val="28"/>
              </w:rPr>
              <w:t xml:space="preserve"> Старшая группа</w:t>
            </w:r>
          </w:p>
        </w:tc>
        <w:tc>
          <w:tcPr>
            <w:tcW w:w="1219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5 баллов</w:t>
            </w:r>
          </w:p>
        </w:tc>
        <w:tc>
          <w:tcPr>
            <w:tcW w:w="1335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4 балла</w:t>
            </w:r>
          </w:p>
        </w:tc>
        <w:tc>
          <w:tcPr>
            <w:tcW w:w="1358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3 балла</w:t>
            </w:r>
          </w:p>
        </w:tc>
        <w:tc>
          <w:tcPr>
            <w:tcW w:w="1218" w:type="dxa"/>
            <w:vAlign w:val="center"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2 балла</w:t>
            </w:r>
          </w:p>
        </w:tc>
        <w:tc>
          <w:tcPr>
            <w:tcW w:w="1430" w:type="dxa"/>
            <w:vAlign w:val="center"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1балл</w:t>
            </w:r>
          </w:p>
        </w:tc>
      </w:tr>
      <w:tr w:rsidR="001D0736" w:rsidRPr="001A556B" w:rsidTr="00552D6E">
        <w:trPr>
          <w:trHeight w:val="341"/>
          <w:tblCellSpacing w:w="15" w:type="dxa"/>
        </w:trPr>
        <w:tc>
          <w:tcPr>
            <w:tcW w:w="2791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АК-74</w:t>
            </w:r>
          </w:p>
        </w:tc>
        <w:tc>
          <w:tcPr>
            <w:tcW w:w="1219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до</w:t>
            </w:r>
            <w:r w:rsidRPr="001A556B">
              <w:rPr>
                <w:rFonts w:cs="Times New Roman"/>
                <w:color w:val="002F2F"/>
                <w:sz w:val="28"/>
                <w:szCs w:val="28"/>
              </w:rPr>
              <w:t xml:space="preserve"> </w:t>
            </w:r>
          </w:p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 w:rsidRPr="001A556B">
              <w:rPr>
                <w:rFonts w:cs="Times New Roman"/>
                <w:color w:val="002F2F"/>
                <w:sz w:val="28"/>
                <w:szCs w:val="28"/>
              </w:rPr>
              <w:t>33 сек</w:t>
            </w:r>
          </w:p>
        </w:tc>
        <w:tc>
          <w:tcPr>
            <w:tcW w:w="1335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до</w:t>
            </w:r>
            <w:r w:rsidRPr="001A556B">
              <w:rPr>
                <w:rFonts w:cs="Times New Roman"/>
                <w:color w:val="002F2F"/>
                <w:sz w:val="28"/>
                <w:szCs w:val="28"/>
              </w:rPr>
              <w:t xml:space="preserve"> </w:t>
            </w:r>
          </w:p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 w:rsidRPr="001A556B">
              <w:rPr>
                <w:rFonts w:cs="Times New Roman"/>
                <w:color w:val="002F2F"/>
                <w:sz w:val="28"/>
                <w:szCs w:val="28"/>
              </w:rPr>
              <w:t>38 сек</w:t>
            </w:r>
          </w:p>
        </w:tc>
        <w:tc>
          <w:tcPr>
            <w:tcW w:w="1358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до</w:t>
            </w:r>
            <w:r w:rsidRPr="001A556B">
              <w:rPr>
                <w:rFonts w:cs="Times New Roman"/>
                <w:color w:val="002F2F"/>
                <w:sz w:val="28"/>
                <w:szCs w:val="28"/>
              </w:rPr>
              <w:t xml:space="preserve"> </w:t>
            </w:r>
          </w:p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 w:rsidRPr="001A556B">
              <w:rPr>
                <w:rFonts w:cs="Times New Roman"/>
                <w:color w:val="002F2F"/>
                <w:sz w:val="28"/>
                <w:szCs w:val="28"/>
              </w:rPr>
              <w:t>43 сек</w:t>
            </w:r>
          </w:p>
        </w:tc>
        <w:tc>
          <w:tcPr>
            <w:tcW w:w="1218" w:type="dxa"/>
            <w:vAlign w:val="center"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 xml:space="preserve">до </w:t>
            </w:r>
          </w:p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50 сек</w:t>
            </w:r>
          </w:p>
        </w:tc>
        <w:tc>
          <w:tcPr>
            <w:tcW w:w="1430" w:type="dxa"/>
            <w:vAlign w:val="center"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более 50 сек до 1 мин.</w:t>
            </w:r>
          </w:p>
        </w:tc>
      </w:tr>
    </w:tbl>
    <w:p w:rsidR="001D0736" w:rsidRPr="001A556B" w:rsidRDefault="001D0736" w:rsidP="001D0736">
      <w:pPr>
        <w:spacing w:after="0" w:line="240" w:lineRule="auto"/>
        <w:ind w:left="-284" w:firstLine="568"/>
        <w:jc w:val="both"/>
        <w:rPr>
          <w:rFonts w:cs="Times New Roman"/>
          <w:bCs/>
          <w:sz w:val="28"/>
          <w:szCs w:val="28"/>
        </w:rPr>
      </w:pPr>
      <w:r w:rsidRPr="001A556B">
        <w:rPr>
          <w:rFonts w:cs="Times New Roman"/>
          <w:bCs/>
          <w:sz w:val="28"/>
          <w:szCs w:val="28"/>
        </w:rPr>
        <w:t>Снаряжение магазина АК-74</w:t>
      </w:r>
    </w:p>
    <w:tbl>
      <w:tblPr>
        <w:tblW w:w="9561" w:type="dxa"/>
        <w:tblCellSpacing w:w="1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6"/>
        <w:gridCol w:w="1249"/>
        <w:gridCol w:w="1365"/>
        <w:gridCol w:w="1388"/>
        <w:gridCol w:w="1248"/>
        <w:gridCol w:w="1475"/>
      </w:tblGrid>
      <w:tr w:rsidR="001D0736" w:rsidRPr="001A556B" w:rsidTr="00552D6E">
        <w:trPr>
          <w:trHeight w:val="669"/>
          <w:tblCellSpacing w:w="15" w:type="dxa"/>
        </w:trPr>
        <w:tc>
          <w:tcPr>
            <w:tcW w:w="2791" w:type="dxa"/>
            <w:vAlign w:val="center"/>
            <w:hideMark/>
          </w:tcPr>
          <w:p w:rsidR="001D0736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Снаряжение магазина (30 шт.)</w:t>
            </w:r>
          </w:p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Средняя группа</w:t>
            </w:r>
          </w:p>
        </w:tc>
        <w:tc>
          <w:tcPr>
            <w:tcW w:w="1219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lastRenderedPageBreak/>
              <w:t>5 баллов</w:t>
            </w:r>
          </w:p>
        </w:tc>
        <w:tc>
          <w:tcPr>
            <w:tcW w:w="1335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4 балла</w:t>
            </w:r>
          </w:p>
        </w:tc>
        <w:tc>
          <w:tcPr>
            <w:tcW w:w="1358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3 балла</w:t>
            </w:r>
          </w:p>
        </w:tc>
        <w:tc>
          <w:tcPr>
            <w:tcW w:w="1218" w:type="dxa"/>
            <w:vAlign w:val="center"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2 балла</w:t>
            </w:r>
          </w:p>
        </w:tc>
        <w:tc>
          <w:tcPr>
            <w:tcW w:w="1430" w:type="dxa"/>
            <w:vAlign w:val="center"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56B">
              <w:rPr>
                <w:rFonts w:cs="Times New Roman"/>
                <w:bCs/>
                <w:sz w:val="28"/>
                <w:szCs w:val="28"/>
              </w:rPr>
              <w:t>1балл</w:t>
            </w:r>
          </w:p>
        </w:tc>
      </w:tr>
      <w:tr w:rsidR="001D0736" w:rsidRPr="001A556B" w:rsidTr="00552D6E">
        <w:trPr>
          <w:trHeight w:val="341"/>
          <w:tblCellSpacing w:w="15" w:type="dxa"/>
        </w:trPr>
        <w:tc>
          <w:tcPr>
            <w:tcW w:w="2791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lastRenderedPageBreak/>
              <w:t>АК-74</w:t>
            </w:r>
          </w:p>
        </w:tc>
        <w:tc>
          <w:tcPr>
            <w:tcW w:w="1219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до</w:t>
            </w:r>
            <w:r w:rsidRPr="001A556B">
              <w:rPr>
                <w:rFonts w:cs="Times New Roman"/>
                <w:color w:val="002F2F"/>
                <w:sz w:val="28"/>
                <w:szCs w:val="28"/>
              </w:rPr>
              <w:t xml:space="preserve"> </w:t>
            </w:r>
          </w:p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 w:rsidRPr="001A556B">
              <w:rPr>
                <w:rFonts w:cs="Times New Roman"/>
                <w:color w:val="002F2F"/>
                <w:sz w:val="28"/>
                <w:szCs w:val="28"/>
              </w:rPr>
              <w:t>3</w:t>
            </w:r>
            <w:r>
              <w:rPr>
                <w:rFonts w:cs="Times New Roman"/>
                <w:color w:val="002F2F"/>
                <w:sz w:val="28"/>
                <w:szCs w:val="28"/>
              </w:rPr>
              <w:t>8</w:t>
            </w:r>
            <w:r w:rsidRPr="001A556B">
              <w:rPr>
                <w:rFonts w:cs="Times New Roman"/>
                <w:color w:val="002F2F"/>
                <w:sz w:val="28"/>
                <w:szCs w:val="28"/>
              </w:rPr>
              <w:t xml:space="preserve"> сек</w:t>
            </w:r>
          </w:p>
        </w:tc>
        <w:tc>
          <w:tcPr>
            <w:tcW w:w="1335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до</w:t>
            </w:r>
            <w:r w:rsidRPr="001A556B">
              <w:rPr>
                <w:rFonts w:cs="Times New Roman"/>
                <w:color w:val="002F2F"/>
                <w:sz w:val="28"/>
                <w:szCs w:val="28"/>
              </w:rPr>
              <w:t xml:space="preserve"> </w:t>
            </w:r>
          </w:p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>
              <w:rPr>
                <w:rFonts w:cs="Times New Roman"/>
                <w:color w:val="002F2F"/>
                <w:sz w:val="28"/>
                <w:szCs w:val="28"/>
              </w:rPr>
              <w:t>45</w:t>
            </w:r>
            <w:r w:rsidRPr="001A556B">
              <w:rPr>
                <w:rFonts w:cs="Times New Roman"/>
                <w:color w:val="002F2F"/>
                <w:sz w:val="28"/>
                <w:szCs w:val="28"/>
              </w:rPr>
              <w:t xml:space="preserve"> сек</w:t>
            </w:r>
          </w:p>
        </w:tc>
        <w:tc>
          <w:tcPr>
            <w:tcW w:w="1358" w:type="dxa"/>
            <w:vAlign w:val="center"/>
            <w:hideMark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до</w:t>
            </w:r>
            <w:r w:rsidRPr="001A556B">
              <w:rPr>
                <w:rFonts w:cs="Times New Roman"/>
                <w:color w:val="002F2F"/>
                <w:sz w:val="28"/>
                <w:szCs w:val="28"/>
              </w:rPr>
              <w:t xml:space="preserve"> </w:t>
            </w:r>
          </w:p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color w:val="002F2F"/>
                <w:sz w:val="28"/>
                <w:szCs w:val="28"/>
              </w:rPr>
            </w:pPr>
            <w:r>
              <w:rPr>
                <w:rFonts w:cs="Times New Roman"/>
                <w:color w:val="002F2F"/>
                <w:sz w:val="28"/>
                <w:szCs w:val="28"/>
              </w:rPr>
              <w:t>50</w:t>
            </w:r>
            <w:r w:rsidRPr="001A556B">
              <w:rPr>
                <w:rFonts w:cs="Times New Roman"/>
                <w:color w:val="002F2F"/>
                <w:sz w:val="28"/>
                <w:szCs w:val="28"/>
              </w:rPr>
              <w:t xml:space="preserve"> сек</w:t>
            </w:r>
          </w:p>
        </w:tc>
        <w:tc>
          <w:tcPr>
            <w:tcW w:w="1218" w:type="dxa"/>
            <w:vAlign w:val="center"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 xml:space="preserve">до </w:t>
            </w:r>
          </w:p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1A556B">
              <w:rPr>
                <w:rFonts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1430" w:type="dxa"/>
            <w:vAlign w:val="center"/>
          </w:tcPr>
          <w:p w:rsidR="001D0736" w:rsidRPr="001A556B" w:rsidRDefault="001D0736" w:rsidP="00552D6E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более 5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1A556B">
              <w:rPr>
                <w:rFonts w:cs="Times New Roman"/>
                <w:sz w:val="28"/>
                <w:szCs w:val="28"/>
              </w:rPr>
              <w:t xml:space="preserve"> сек до 1 мин.</w:t>
            </w:r>
            <w:r>
              <w:rPr>
                <w:rFonts w:cs="Times New Roman"/>
                <w:sz w:val="28"/>
                <w:szCs w:val="28"/>
              </w:rPr>
              <w:t>15 сек.</w:t>
            </w:r>
          </w:p>
        </w:tc>
      </w:tr>
    </w:tbl>
    <w:p w:rsidR="001D0736" w:rsidRPr="001A556B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D0736" w:rsidRPr="001A556B" w:rsidRDefault="001D0736" w:rsidP="001D0736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>Оценка снижается:</w:t>
      </w:r>
    </w:p>
    <w:p w:rsidR="001D0736" w:rsidRPr="001A556B" w:rsidRDefault="001D0736" w:rsidP="001D0736">
      <w:pPr>
        <w:jc w:val="both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 xml:space="preserve">Разборка/сборка АК:  нарушен порядок - 1 балл; </w:t>
      </w:r>
      <w:r w:rsidRPr="001A556B">
        <w:rPr>
          <w:rFonts w:cs="Times New Roman"/>
          <w:sz w:val="28"/>
          <w:szCs w:val="28"/>
        </w:rPr>
        <w:sym w:font="Symbol" w:char="F02D"/>
      </w:r>
      <w:r w:rsidRPr="001A556B">
        <w:rPr>
          <w:rFonts w:cs="Times New Roman"/>
          <w:sz w:val="28"/>
          <w:szCs w:val="28"/>
        </w:rPr>
        <w:t xml:space="preserve"> падение детали автомата - 1 балл; </w:t>
      </w:r>
      <w:r w:rsidRPr="001A556B">
        <w:rPr>
          <w:rFonts w:cs="Times New Roman"/>
          <w:sz w:val="28"/>
          <w:szCs w:val="28"/>
        </w:rPr>
        <w:sym w:font="Symbol" w:char="F02D"/>
      </w:r>
      <w:r w:rsidRPr="001A556B">
        <w:rPr>
          <w:rFonts w:cs="Times New Roman"/>
          <w:sz w:val="28"/>
          <w:szCs w:val="28"/>
        </w:rPr>
        <w:t xml:space="preserve"> не произведен контрольный спуск - 1 балл; </w:t>
      </w:r>
      <w:r w:rsidRPr="001A556B">
        <w:rPr>
          <w:rFonts w:cs="Times New Roman"/>
          <w:sz w:val="28"/>
          <w:szCs w:val="28"/>
        </w:rPr>
        <w:sym w:font="Symbol" w:char="F02D"/>
      </w:r>
      <w:r w:rsidRPr="001A556B">
        <w:rPr>
          <w:rFonts w:cs="Times New Roman"/>
          <w:sz w:val="28"/>
          <w:szCs w:val="28"/>
        </w:rPr>
        <w:t xml:space="preserve"> контрольный спуск (при разборке) произведен не под углом 45° - 1 балл, не поставлен на предохранитель - 1 балл. </w:t>
      </w:r>
    </w:p>
    <w:p w:rsidR="001D0736" w:rsidRPr="001A556B" w:rsidRDefault="001D0736" w:rsidP="001D0736">
      <w:pPr>
        <w:jc w:val="both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 xml:space="preserve">За превышение контрольного времени и большего набора штрафных баллов, результат </w:t>
      </w:r>
      <w:proofErr w:type="gramStart"/>
      <w:r w:rsidRPr="001A556B">
        <w:rPr>
          <w:rFonts w:cs="Times New Roman"/>
          <w:sz w:val="28"/>
          <w:szCs w:val="28"/>
        </w:rPr>
        <w:t>аннулируется</w:t>
      </w:r>
      <w:proofErr w:type="gramEnd"/>
      <w:r w:rsidRPr="001A556B">
        <w:rPr>
          <w:rFonts w:cs="Times New Roman"/>
          <w:sz w:val="28"/>
          <w:szCs w:val="28"/>
        </w:rPr>
        <w:t xml:space="preserve"> т.е. равен 0.</w:t>
      </w:r>
    </w:p>
    <w:p w:rsidR="001D0736" w:rsidRDefault="001D0736" w:rsidP="001D0736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 xml:space="preserve">Победителем считается </w:t>
      </w:r>
      <w:proofErr w:type="gramStart"/>
      <w:r w:rsidRPr="001A556B">
        <w:rPr>
          <w:rFonts w:cs="Times New Roman"/>
          <w:sz w:val="28"/>
          <w:szCs w:val="28"/>
        </w:rPr>
        <w:t>участник</w:t>
      </w:r>
      <w:proofErr w:type="gramEnd"/>
      <w:r w:rsidRPr="001A556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набравший</w:t>
      </w:r>
      <w:r w:rsidRPr="001A556B">
        <w:rPr>
          <w:rFonts w:cs="Times New Roman"/>
          <w:sz w:val="28"/>
          <w:szCs w:val="28"/>
        </w:rPr>
        <w:t xml:space="preserve"> наибольшее количество баллов (показавший лучшее время).</w:t>
      </w:r>
    </w:p>
    <w:p w:rsidR="001D0736" w:rsidRDefault="007B6131" w:rsidP="007B6131">
      <w:pPr>
        <w:spacing w:after="0" w:line="240" w:lineRule="auto"/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5.2.2. </w:t>
      </w:r>
      <w:r w:rsidR="001D0736" w:rsidRPr="00F4627F">
        <w:rPr>
          <w:rFonts w:cs="Times New Roman"/>
          <w:b/>
          <w:sz w:val="28"/>
          <w:szCs w:val="28"/>
        </w:rPr>
        <w:t>Метание ножа в цель.</w:t>
      </w:r>
    </w:p>
    <w:p w:rsidR="001D0736" w:rsidRDefault="001D0736" w:rsidP="001D0736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Участвуют не более 2-х представителей от команды. На выполнение упражнения предоставляется две попытки, метание производится с расстояния не менее 3 метров в круглую мишень диаметром 30см. Оценивается попадание ножа в цель (воткнутое положение) и расстояние до центра мишени.</w:t>
      </w:r>
    </w:p>
    <w:p w:rsidR="001D0736" w:rsidRPr="001C37BE" w:rsidRDefault="007B6131" w:rsidP="007B6131">
      <w:pPr>
        <w:spacing w:after="0" w:line="240" w:lineRule="auto"/>
        <w:ind w:firstLine="70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5.2.3. </w:t>
      </w:r>
      <w:r w:rsidR="001D0736" w:rsidRPr="001C37BE">
        <w:rPr>
          <w:rFonts w:cs="Times New Roman"/>
          <w:b/>
          <w:sz w:val="28"/>
          <w:szCs w:val="28"/>
        </w:rPr>
        <w:t>Метание гранаты в цель.</w:t>
      </w:r>
    </w:p>
    <w:p w:rsidR="001D0736" w:rsidRDefault="001D0736" w:rsidP="001D0736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Участвуют не более 2-х представителей от команды. Метание 2-х гранат (учебная Ф-1) производится с расстояния 10 метров (старшая возрастная группа) и 5метров (средняя группа) в мишень – «окно»  1м. </w:t>
      </w:r>
      <w:proofErr w:type="spellStart"/>
      <w:r>
        <w:rPr>
          <w:rFonts w:cs="Times New Roman"/>
          <w:sz w:val="28"/>
          <w:szCs w:val="28"/>
        </w:rPr>
        <w:t>х</w:t>
      </w:r>
      <w:proofErr w:type="spellEnd"/>
      <w:r>
        <w:rPr>
          <w:rFonts w:cs="Times New Roman"/>
          <w:sz w:val="28"/>
          <w:szCs w:val="28"/>
        </w:rPr>
        <w:t xml:space="preserve"> 1м. Оценивается попадание гранаты в цель.</w:t>
      </w:r>
    </w:p>
    <w:p w:rsidR="001D0736" w:rsidRDefault="007B6131" w:rsidP="007B6131">
      <w:pPr>
        <w:spacing w:after="0" w:line="240" w:lineRule="auto"/>
        <w:ind w:firstLine="70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5.2.4. </w:t>
      </w:r>
      <w:r w:rsidR="001D0736" w:rsidRPr="001C37BE">
        <w:rPr>
          <w:rFonts w:cs="Times New Roman"/>
          <w:b/>
          <w:sz w:val="28"/>
          <w:szCs w:val="28"/>
        </w:rPr>
        <w:t>Метание гранаты на расстояние.</w:t>
      </w:r>
    </w:p>
    <w:p w:rsidR="001D0736" w:rsidRDefault="001D0736" w:rsidP="001D0736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Участвуют не более 2-х представителей от команды. Метание 2-х гранат (учебная Ф-1), оценивается дальность броска по направлению в створе 3 метров.</w:t>
      </w:r>
    </w:p>
    <w:p w:rsidR="001D0736" w:rsidRPr="007B6131" w:rsidRDefault="007B6131" w:rsidP="007B613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B6131">
        <w:rPr>
          <w:rFonts w:cs="Times New Roman"/>
          <w:b/>
          <w:sz w:val="28"/>
          <w:szCs w:val="28"/>
        </w:rPr>
        <w:t>5.2.5.</w:t>
      </w:r>
      <w:r w:rsidR="001D0736" w:rsidRPr="007B6131">
        <w:rPr>
          <w:rFonts w:cs="Times New Roman"/>
          <w:b/>
          <w:sz w:val="28"/>
          <w:szCs w:val="28"/>
        </w:rPr>
        <w:t>Ориентирование на местности.</w:t>
      </w:r>
    </w:p>
    <w:p w:rsidR="001D0736" w:rsidRPr="003C3254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C3254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 xml:space="preserve">  </w:t>
      </w:r>
      <w:r w:rsidRPr="003C3254">
        <w:rPr>
          <w:rFonts w:cs="Times New Roman"/>
          <w:sz w:val="28"/>
          <w:szCs w:val="28"/>
        </w:rPr>
        <w:t xml:space="preserve">Соревнование состоит из следующих элементов: </w:t>
      </w:r>
    </w:p>
    <w:p w:rsidR="001D0736" w:rsidRPr="003C3254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C3254">
        <w:rPr>
          <w:rFonts w:cs="Times New Roman"/>
          <w:sz w:val="28"/>
          <w:szCs w:val="28"/>
        </w:rPr>
        <w:t>За каждое измерение, произведенное с точностью</w:t>
      </w:r>
    </w:p>
    <w:p w:rsidR="001D0736" w:rsidRPr="003C3254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C3254">
        <w:rPr>
          <w:rFonts w:cs="Times New Roman"/>
          <w:sz w:val="28"/>
          <w:szCs w:val="28"/>
        </w:rPr>
        <w:t xml:space="preserve"> +- 1 - 5 баллов;</w:t>
      </w:r>
    </w:p>
    <w:p w:rsidR="001D0736" w:rsidRPr="003C3254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C3254">
        <w:rPr>
          <w:rFonts w:cs="Times New Roman"/>
          <w:sz w:val="28"/>
          <w:szCs w:val="28"/>
        </w:rPr>
        <w:t xml:space="preserve"> +- 2 - 4 балла;</w:t>
      </w:r>
    </w:p>
    <w:p w:rsidR="001D0736" w:rsidRPr="003C3254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C3254">
        <w:rPr>
          <w:rFonts w:cs="Times New Roman"/>
          <w:sz w:val="28"/>
          <w:szCs w:val="28"/>
        </w:rPr>
        <w:t xml:space="preserve"> +- 3 - 3 балла. </w:t>
      </w:r>
    </w:p>
    <w:p w:rsidR="001D0736" w:rsidRPr="003C3254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C3254">
        <w:rPr>
          <w:rFonts w:cs="Times New Roman"/>
          <w:sz w:val="28"/>
          <w:szCs w:val="28"/>
        </w:rPr>
        <w:t>Место определяется по наибольшей сумме баллов.</w:t>
      </w:r>
    </w:p>
    <w:p w:rsidR="001D0736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C3254">
        <w:rPr>
          <w:rFonts w:cs="Times New Roman"/>
          <w:sz w:val="28"/>
          <w:szCs w:val="28"/>
        </w:rPr>
        <w:t xml:space="preserve"> </w:t>
      </w:r>
      <w:r w:rsidRPr="003C325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Участникам</w:t>
      </w:r>
      <w:r w:rsidRPr="003C3254">
        <w:rPr>
          <w:rFonts w:cs="Times New Roman"/>
          <w:sz w:val="28"/>
          <w:szCs w:val="28"/>
        </w:rPr>
        <w:t xml:space="preserve"> дается азимут, пройдя по которому, она должна обнаружить объект. За выполнение задания команда получает 5 баллов. Учитывается контрольное время прохождения маршрута по азимуту. В случае не выполнения задания команда получает 0 баллов.</w:t>
      </w:r>
    </w:p>
    <w:p w:rsidR="001D0736" w:rsidRDefault="007B6131" w:rsidP="007B6131">
      <w:pPr>
        <w:spacing w:after="0" w:line="240" w:lineRule="auto"/>
        <w:ind w:firstLine="70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5.2.7. </w:t>
      </w:r>
      <w:r w:rsidR="001D0736" w:rsidRPr="001C37BE">
        <w:rPr>
          <w:rFonts w:cs="Times New Roman"/>
          <w:b/>
          <w:sz w:val="28"/>
          <w:szCs w:val="28"/>
        </w:rPr>
        <w:t>Кросс на 3 км</w:t>
      </w:r>
      <w:proofErr w:type="gramStart"/>
      <w:r w:rsidR="001D0736" w:rsidRPr="001C37BE">
        <w:rPr>
          <w:rFonts w:cs="Times New Roman"/>
          <w:b/>
          <w:sz w:val="28"/>
          <w:szCs w:val="28"/>
        </w:rPr>
        <w:t>.</w:t>
      </w:r>
      <w:proofErr w:type="gramEnd"/>
      <w:r w:rsidR="001D0736" w:rsidRPr="001C37BE">
        <w:rPr>
          <w:rFonts w:cs="Times New Roman"/>
          <w:b/>
          <w:sz w:val="28"/>
          <w:szCs w:val="28"/>
        </w:rPr>
        <w:t xml:space="preserve"> </w:t>
      </w:r>
      <w:proofErr w:type="gramStart"/>
      <w:r w:rsidR="001D0736" w:rsidRPr="001C37BE">
        <w:rPr>
          <w:rFonts w:cs="Times New Roman"/>
          <w:b/>
          <w:sz w:val="28"/>
          <w:szCs w:val="28"/>
        </w:rPr>
        <w:t>и</w:t>
      </w:r>
      <w:proofErr w:type="gramEnd"/>
      <w:r w:rsidR="001D0736" w:rsidRPr="001C37BE">
        <w:rPr>
          <w:rFonts w:cs="Times New Roman"/>
          <w:b/>
          <w:sz w:val="28"/>
          <w:szCs w:val="28"/>
        </w:rPr>
        <w:t xml:space="preserve"> 1 км.</w:t>
      </w:r>
      <w:r w:rsidR="001D0736">
        <w:rPr>
          <w:rFonts w:cs="Times New Roman"/>
          <w:b/>
          <w:sz w:val="28"/>
          <w:szCs w:val="28"/>
        </w:rPr>
        <w:t xml:space="preserve"> По пересеченной местности.</w:t>
      </w:r>
    </w:p>
    <w:p w:rsidR="001D0736" w:rsidRDefault="001D0736" w:rsidP="001D0736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Участвуют не более 2-х представителей от команды.</w:t>
      </w:r>
      <w:r w:rsidRPr="001C37BE">
        <w:rPr>
          <w:rFonts w:cs="Times New Roman"/>
          <w:sz w:val="28"/>
          <w:szCs w:val="28"/>
        </w:rPr>
        <w:t xml:space="preserve"> Кросс </w:t>
      </w:r>
      <w:r>
        <w:rPr>
          <w:rFonts w:cs="Times New Roman"/>
          <w:sz w:val="28"/>
          <w:szCs w:val="28"/>
        </w:rPr>
        <w:t>для старшей возрастной группы в касках и муляжей стрелкового оружия, на дистанцию 3 км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д</w:t>
      </w:r>
      <w:proofErr w:type="gramEnd"/>
      <w:r>
        <w:rPr>
          <w:rFonts w:cs="Times New Roman"/>
          <w:sz w:val="28"/>
          <w:szCs w:val="28"/>
        </w:rPr>
        <w:t>ля старшей группы и 1 км для средней группы. Младшая группа преодолевает расстояние в 1км.  Без касок и оружия.</w:t>
      </w:r>
    </w:p>
    <w:p w:rsidR="001D0736" w:rsidRDefault="007B6131" w:rsidP="007B6131">
      <w:pPr>
        <w:spacing w:after="0" w:line="240" w:lineRule="auto"/>
        <w:ind w:firstLine="70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5.2.8. </w:t>
      </w:r>
      <w:r w:rsidR="001D0736" w:rsidRPr="00CE29DC">
        <w:rPr>
          <w:rFonts w:cs="Times New Roman"/>
          <w:b/>
          <w:sz w:val="28"/>
          <w:szCs w:val="28"/>
        </w:rPr>
        <w:t>Полоса препятствий.</w:t>
      </w:r>
    </w:p>
    <w:p w:rsidR="001D0736" w:rsidRDefault="001D0736" w:rsidP="001D0736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CE29DC">
        <w:rPr>
          <w:rFonts w:cs="Times New Roman"/>
          <w:sz w:val="28"/>
          <w:szCs w:val="28"/>
        </w:rPr>
        <w:t>Упражнение выполняется</w:t>
      </w:r>
      <w:r>
        <w:rPr>
          <w:rFonts w:cs="Times New Roman"/>
          <w:sz w:val="28"/>
          <w:szCs w:val="28"/>
        </w:rPr>
        <w:t xml:space="preserve"> не более 2-мя представителями от команды.</w:t>
      </w:r>
    </w:p>
    <w:p w:rsidR="001D0736" w:rsidRPr="00CE29DC" w:rsidRDefault="001D0736" w:rsidP="001D0736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Элементы полосы препятствия для прохождения определяются в день проведения игры.</w:t>
      </w:r>
    </w:p>
    <w:p w:rsidR="001D0736" w:rsidRPr="001C37BE" w:rsidRDefault="001D0736" w:rsidP="001D0736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1D0736" w:rsidRDefault="001D0736" w:rsidP="007B6131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8C7898">
        <w:rPr>
          <w:rFonts w:cs="Times New Roman"/>
          <w:b/>
          <w:bCs/>
          <w:sz w:val="28"/>
          <w:szCs w:val="28"/>
        </w:rPr>
        <w:t>Для возрастной группы 8-9лет.</w:t>
      </w:r>
      <w:r>
        <w:rPr>
          <w:rFonts w:cs="Times New Roman"/>
          <w:b/>
          <w:bCs/>
          <w:sz w:val="28"/>
          <w:szCs w:val="28"/>
        </w:rPr>
        <w:t xml:space="preserve"> Вяжем туристические узлы.</w:t>
      </w:r>
    </w:p>
    <w:p w:rsidR="001D0736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Участвуют не более 2-х представителей от команды </w:t>
      </w:r>
    </w:p>
    <w:p w:rsidR="001D0736" w:rsidRDefault="001D0736" w:rsidP="001D0736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1D0736" w:rsidRDefault="001D0736" w:rsidP="001D0736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1D0736" w:rsidRDefault="001D0736" w:rsidP="001D0736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550286">
        <w:rPr>
          <w:rFonts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320675</wp:posOffset>
            </wp:positionV>
            <wp:extent cx="3352800" cy="1600835"/>
            <wp:effectExtent l="0" t="0" r="0" b="0"/>
            <wp:wrapTopAndBottom/>
            <wp:docPr id="2" name="Рисунок 1" descr="F:\на февраль\игра\узлы игр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февраль\игра\узлы игра\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5995"/>
                    <a:stretch/>
                  </pic:blipFill>
                  <pic:spPr bwMode="auto">
                    <a:xfrm>
                      <a:off x="0" y="0"/>
                      <a:ext cx="335280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</w:rPr>
        <w:t>1 - Восьмерка</w:t>
      </w:r>
    </w:p>
    <w:p w:rsidR="001D0736" w:rsidRPr="008C7898" w:rsidRDefault="001D0736" w:rsidP="001D0736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094340">
        <w:rPr>
          <w:rFonts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2078355</wp:posOffset>
            </wp:positionV>
            <wp:extent cx="5542280" cy="3181350"/>
            <wp:effectExtent l="0" t="0" r="1270" b="0"/>
            <wp:wrapTopAndBottom/>
            <wp:docPr id="3" name="Рисунок 2" descr="F:\на февраль\игра\узлы игра\встреч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февраль\игра\узлы игра\встреч 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3369"/>
                    <a:stretch/>
                  </pic:blipFill>
                  <pic:spPr bwMode="auto">
                    <a:xfrm>
                      <a:off x="0" y="0"/>
                      <a:ext cx="554228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</w:rPr>
        <w:t>2.-</w:t>
      </w:r>
      <w:r w:rsidRPr="00094340">
        <w:rPr>
          <w:noProof/>
        </w:rPr>
        <w:t xml:space="preserve"> </w:t>
      </w:r>
      <w:r>
        <w:rPr>
          <w:noProof/>
        </w:rPr>
        <w:t xml:space="preserve"> </w:t>
      </w:r>
      <w:r w:rsidRPr="00094340">
        <w:rPr>
          <w:rFonts w:cs="Times New Roman"/>
          <w:b/>
          <w:noProof/>
          <w:sz w:val="28"/>
          <w:szCs w:val="28"/>
        </w:rPr>
        <w:t>Встречная восьмерка</w:t>
      </w:r>
      <w:r>
        <w:rPr>
          <w:rFonts w:cs="Times New Roman"/>
          <w:b/>
          <w:noProof/>
          <w:sz w:val="28"/>
          <w:szCs w:val="28"/>
        </w:rPr>
        <w:t xml:space="preserve"> (вяжется два контрольных узла)</w:t>
      </w:r>
      <w:r>
        <w:rPr>
          <w:noProof/>
        </w:rPr>
        <w:t xml:space="preserve"> </w:t>
      </w:r>
    </w:p>
    <w:p w:rsidR="001D0736" w:rsidRDefault="001D0736" w:rsidP="001D0736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1D0736" w:rsidRDefault="001D0736" w:rsidP="001D0736">
      <w:pPr>
        <w:spacing w:after="0" w:line="240" w:lineRule="auto"/>
        <w:rPr>
          <w:rFonts w:cs="Times New Roman"/>
          <w:b/>
          <w:sz w:val="28"/>
          <w:szCs w:val="28"/>
        </w:rPr>
      </w:pPr>
      <w:r w:rsidRPr="00207171">
        <w:rPr>
          <w:rFonts w:cs="Times New Roman"/>
          <w:b/>
          <w:sz w:val="28"/>
          <w:szCs w:val="28"/>
        </w:rPr>
        <w:t>3. Проводник восьмерка</w:t>
      </w:r>
    </w:p>
    <w:p w:rsidR="001D0736" w:rsidRDefault="001D0736" w:rsidP="001D0736">
      <w:pPr>
        <w:spacing w:after="0" w:line="240" w:lineRule="auto"/>
        <w:rPr>
          <w:rFonts w:cs="Times New Roman"/>
          <w:b/>
          <w:noProof/>
          <w:sz w:val="28"/>
          <w:szCs w:val="28"/>
          <w:lang w:eastAsia="ru-RU"/>
        </w:rPr>
      </w:pPr>
    </w:p>
    <w:p w:rsidR="001D0736" w:rsidRDefault="001D0736" w:rsidP="001D0736">
      <w:pPr>
        <w:spacing w:after="0" w:line="240" w:lineRule="auto"/>
        <w:rPr>
          <w:rFonts w:cs="Times New Roman"/>
          <w:b/>
          <w:noProof/>
          <w:sz w:val="28"/>
          <w:szCs w:val="28"/>
          <w:lang w:eastAsia="ru-RU"/>
        </w:rPr>
      </w:pPr>
    </w:p>
    <w:p w:rsidR="001D0736" w:rsidRDefault="001D0736" w:rsidP="001D0736">
      <w:pPr>
        <w:spacing w:after="0" w:line="240" w:lineRule="auto"/>
        <w:rPr>
          <w:rFonts w:cs="Times New Roman"/>
          <w:b/>
          <w:noProof/>
          <w:sz w:val="28"/>
          <w:szCs w:val="28"/>
          <w:lang w:eastAsia="ru-RU"/>
        </w:rPr>
      </w:pPr>
    </w:p>
    <w:p w:rsidR="001D0736" w:rsidRDefault="001D0736" w:rsidP="001D0736">
      <w:pPr>
        <w:spacing w:after="0" w:line="240" w:lineRule="auto"/>
        <w:rPr>
          <w:rFonts w:cs="Times New Roman"/>
          <w:b/>
          <w:noProof/>
          <w:sz w:val="28"/>
          <w:szCs w:val="28"/>
          <w:lang w:eastAsia="ru-RU"/>
        </w:rPr>
      </w:pPr>
      <w:r w:rsidRPr="00207171">
        <w:rPr>
          <w:rFonts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33950" cy="2729865"/>
            <wp:effectExtent l="0" t="0" r="0" b="0"/>
            <wp:wrapTopAndBottom/>
            <wp:docPr id="4" name="Рисунок 3" descr="F:\на февраль\игра\узлы игра\проводник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а февраль\игра\узлы игра\проводник 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8599" b="7619"/>
                    <a:stretch/>
                  </pic:blipFill>
                  <pic:spPr bwMode="auto">
                    <a:xfrm>
                      <a:off x="0" y="0"/>
                      <a:ext cx="4933950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D0736" w:rsidRDefault="001D0736" w:rsidP="001D0736">
      <w:pPr>
        <w:spacing w:after="0" w:line="240" w:lineRule="auto"/>
        <w:rPr>
          <w:rFonts w:cs="Times New Roman"/>
          <w:b/>
          <w:noProof/>
          <w:sz w:val="28"/>
          <w:szCs w:val="28"/>
          <w:lang w:eastAsia="ru-RU"/>
        </w:rPr>
      </w:pPr>
    </w:p>
    <w:p w:rsidR="001D0736" w:rsidRDefault="001D0736" w:rsidP="001D0736">
      <w:pPr>
        <w:spacing w:after="0" w:line="240" w:lineRule="auto"/>
        <w:rPr>
          <w:rFonts w:cs="Times New Roman"/>
          <w:b/>
          <w:noProof/>
          <w:sz w:val="28"/>
          <w:szCs w:val="28"/>
          <w:lang w:eastAsia="ru-RU"/>
        </w:rPr>
      </w:pPr>
      <w:r w:rsidRPr="00207171"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299720</wp:posOffset>
            </wp:positionV>
            <wp:extent cx="5303520" cy="2775585"/>
            <wp:effectExtent l="0" t="0" r="0" b="5715"/>
            <wp:wrapTopAndBottom/>
            <wp:docPr id="5" name="Рисунок 4" descr="F:\на февраль\игра\узлы игра\були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а февраль\игра\узлы игра\булинь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27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sz w:val="28"/>
          <w:szCs w:val="28"/>
          <w:lang w:eastAsia="ru-RU"/>
        </w:rPr>
        <w:t>4. – Булинь (контрольный узел)</w:t>
      </w:r>
    </w:p>
    <w:p w:rsidR="001D0736" w:rsidRDefault="001D0736" w:rsidP="001D0736">
      <w:pPr>
        <w:spacing w:after="0" w:line="240" w:lineRule="auto"/>
        <w:rPr>
          <w:rFonts w:cs="Times New Roman"/>
          <w:b/>
          <w:noProof/>
          <w:sz w:val="28"/>
          <w:szCs w:val="28"/>
          <w:lang w:eastAsia="ru-RU"/>
        </w:rPr>
      </w:pPr>
    </w:p>
    <w:p w:rsidR="001D0736" w:rsidRDefault="001D0736" w:rsidP="001D0736">
      <w:pPr>
        <w:spacing w:after="0" w:line="240" w:lineRule="auto"/>
        <w:rPr>
          <w:rFonts w:cs="Times New Roman"/>
          <w:b/>
          <w:noProof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t>5.- Стягивающий</w:t>
      </w:r>
    </w:p>
    <w:p w:rsidR="001D0736" w:rsidRDefault="001D0736" w:rsidP="001D0736">
      <w:pPr>
        <w:spacing w:after="0" w:line="240" w:lineRule="auto"/>
        <w:rPr>
          <w:rFonts w:cs="Times New Roman"/>
          <w:b/>
          <w:noProof/>
          <w:sz w:val="28"/>
          <w:szCs w:val="28"/>
          <w:lang w:eastAsia="ru-RU"/>
        </w:rPr>
      </w:pPr>
      <w:r w:rsidRPr="007A5DBD"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295910</wp:posOffset>
            </wp:positionV>
            <wp:extent cx="3963035" cy="2097405"/>
            <wp:effectExtent l="0" t="0" r="0" b="0"/>
            <wp:wrapTopAndBottom/>
            <wp:docPr id="6" name="Рисунок 6" descr="F:\на февраль\игра\узлы игра\уд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а февраль\игра\узлы игра\удав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0736" w:rsidRDefault="001D0736" w:rsidP="001D0736">
      <w:pPr>
        <w:spacing w:after="0" w:line="240" w:lineRule="auto"/>
        <w:rPr>
          <w:rFonts w:cs="Times New Roman"/>
          <w:b/>
          <w:noProof/>
          <w:sz w:val="28"/>
          <w:szCs w:val="28"/>
          <w:lang w:eastAsia="ru-RU"/>
        </w:rPr>
      </w:pPr>
      <w:r w:rsidRPr="00840D2B">
        <w:rPr>
          <w:rFonts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876550" cy="2867025"/>
            <wp:effectExtent l="0" t="0" r="0" b="9525"/>
            <wp:wrapTopAndBottom/>
            <wp:docPr id="7" name="Рисунок 7" descr="F:\на февраль\игра\узлы игра\прусик схватываю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а февраль\игра\узлы игра\прусик схватывающ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5090" r="43713"/>
                    <a:stretch/>
                  </pic:blipFill>
                  <pic:spPr bwMode="auto">
                    <a:xfrm>
                      <a:off x="0" y="0"/>
                      <a:ext cx="28765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sz w:val="28"/>
          <w:szCs w:val="28"/>
          <w:lang w:eastAsia="ru-RU"/>
        </w:rPr>
        <w:t xml:space="preserve">6. – Прусик схватывающий </w:t>
      </w:r>
    </w:p>
    <w:p w:rsidR="001D0736" w:rsidRPr="003C02D0" w:rsidRDefault="001D0736" w:rsidP="001D0736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rFonts w:asciiTheme="minorHAnsi" w:hAnsiTheme="minorHAnsi"/>
          <w:color w:val="000000"/>
          <w:sz w:val="26"/>
          <w:szCs w:val="26"/>
          <w:shd w:val="clear" w:color="auto" w:fill="FFFFFF"/>
        </w:rPr>
      </w:pPr>
      <w:r w:rsidRPr="003C02D0">
        <w:rPr>
          <w:color w:val="000000"/>
          <w:sz w:val="28"/>
          <w:szCs w:val="28"/>
          <w:shd w:val="clear" w:color="auto" w:fill="FFFFFF"/>
        </w:rPr>
        <w:t>Участник перед стартом готовит для себя необходимое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C02D0">
        <w:rPr>
          <w:color w:val="000000"/>
          <w:sz w:val="28"/>
          <w:szCs w:val="28"/>
          <w:shd w:val="clear" w:color="auto" w:fill="FFFFFF"/>
        </w:rPr>
        <w:t>(7 шнуров</w:t>
      </w:r>
      <w:r w:rsidRPr="003C02D0">
        <w:rPr>
          <w:sz w:val="28"/>
          <w:szCs w:val="28"/>
        </w:rPr>
        <w:t xml:space="preserve">, длиной около 100 см, средней толщины и не жёсткие) </w:t>
      </w:r>
      <w:r w:rsidRPr="003C02D0">
        <w:rPr>
          <w:color w:val="000000"/>
          <w:sz w:val="28"/>
          <w:szCs w:val="28"/>
          <w:shd w:val="clear" w:color="auto" w:fill="FFFFFF"/>
        </w:rPr>
        <w:t>количество верёвок, и после команды «марш» участники вяжут на время набор узлов, указанный в приложении.</w:t>
      </w:r>
      <w:r>
        <w:rPr>
          <w:rFonts w:asciiTheme="minorHAnsi" w:hAnsiTheme="minorHAnsi"/>
          <w:color w:val="000000"/>
          <w:sz w:val="26"/>
          <w:szCs w:val="26"/>
          <w:shd w:val="clear" w:color="auto" w:fill="FFFFFF"/>
        </w:rPr>
        <w:t xml:space="preserve"> </w:t>
      </w:r>
      <w:r w:rsidRPr="003C02D0">
        <w:rPr>
          <w:color w:val="000000"/>
          <w:sz w:val="28"/>
          <w:szCs w:val="28"/>
          <w:shd w:val="clear" w:color="auto" w:fill="FFFFFF"/>
        </w:rPr>
        <w:t>После команды участника «готово» или «все» судья останавливает секундомер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.</w:t>
      </w:r>
      <w:r>
        <w:rPr>
          <w:rFonts w:asciiTheme="minorHAnsi" w:hAnsiTheme="minorHAnsi"/>
          <w:color w:val="000000"/>
          <w:sz w:val="26"/>
          <w:szCs w:val="26"/>
          <w:shd w:val="clear" w:color="auto" w:fill="FFFFFF"/>
        </w:rPr>
        <w:t xml:space="preserve"> </w:t>
      </w:r>
      <w:r w:rsidRPr="00D94A5C">
        <w:rPr>
          <w:color w:val="000000"/>
          <w:sz w:val="28"/>
          <w:szCs w:val="28"/>
          <w:shd w:val="clear" w:color="auto" w:fill="FFFFFF"/>
        </w:rPr>
        <w:t xml:space="preserve">После завязывания узла участник оставляет его и переходит к вязке очередного узла на следующей веревке. Порядок вязки узлов – по усмотрению участника. Узлы, требующие контрольного узла, должны быть завязаны с контрольным узлом. Выход конца веревки из узла (в том числе контрольного) должен быть не меньше 5 см. (5 см – длинная сторона спичечного коробка.) </w:t>
      </w:r>
      <w:r w:rsidRPr="003C02D0">
        <w:rPr>
          <w:color w:val="000000"/>
          <w:sz w:val="28"/>
          <w:szCs w:val="28"/>
          <w:shd w:val="clear" w:color="auto" w:fill="FFFFFF"/>
        </w:rPr>
        <w:t>Контрольное время 6 минут.</w:t>
      </w:r>
      <w:r>
        <w:rPr>
          <w:color w:val="000000"/>
          <w:sz w:val="28"/>
          <w:szCs w:val="28"/>
          <w:shd w:val="clear" w:color="auto" w:fill="FFFFFF"/>
        </w:rPr>
        <w:t xml:space="preserve"> Лучший результат 6 балов (1балл за каждый правильно завязанный узел).</w:t>
      </w:r>
    </w:p>
    <w:p w:rsidR="001D0736" w:rsidRPr="003C02D0" w:rsidRDefault="001D0736" w:rsidP="001D0736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C02D0">
        <w:rPr>
          <w:color w:val="000000"/>
          <w:sz w:val="28"/>
          <w:szCs w:val="28"/>
        </w:rPr>
        <w:t>обедители определяются отдельно среди мальчиков и девочек в каждой возрастной группе по наибольшему количеству правильно завязанных узлов, лучшему времени (+штрафное время). В случае равенства результатов предпочтение отдаётся участнику, получившему наименьшее штрафное время.</w:t>
      </w:r>
      <w:r>
        <w:rPr>
          <w:color w:val="000000"/>
          <w:sz w:val="28"/>
          <w:szCs w:val="28"/>
        </w:rPr>
        <w:t xml:space="preserve"> </w:t>
      </w:r>
    </w:p>
    <w:p w:rsidR="001D0736" w:rsidRDefault="001D0736" w:rsidP="001D0736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3C02D0">
        <w:rPr>
          <w:color w:val="000000"/>
          <w:sz w:val="28"/>
          <w:szCs w:val="28"/>
        </w:rPr>
        <w:t>- результаты каждого участника определяются только судьёй и только по секундомеру судьи;</w:t>
      </w:r>
    </w:p>
    <w:p w:rsidR="001D0736" w:rsidRPr="003C02D0" w:rsidRDefault="001D0736" w:rsidP="001D0736">
      <w:pPr>
        <w:pStyle w:val="a6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3C02D0">
        <w:rPr>
          <w:color w:val="000000"/>
          <w:sz w:val="28"/>
          <w:szCs w:val="28"/>
        </w:rPr>
        <w:t>- повторно перевязывать узлы будет разрешено главным судьей, если были явные помехи со стороны зрителей, представителей или в связи с остановкой секундомера. Другие аргументы для повторной перевязки не допускаются.</w:t>
      </w:r>
    </w:p>
    <w:p w:rsidR="00BE75A7" w:rsidRDefault="00BE75A7" w:rsidP="001D0736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BE75A7" w:rsidRDefault="00BE75A7" w:rsidP="001D0736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1D0736" w:rsidRPr="001A556B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D0736" w:rsidRPr="007B6131" w:rsidRDefault="001D0736" w:rsidP="007B613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B6131">
        <w:rPr>
          <w:rFonts w:cs="Times New Roman"/>
          <w:b/>
          <w:sz w:val="28"/>
          <w:szCs w:val="28"/>
        </w:rPr>
        <w:t>Именная заявка на участие команды</w:t>
      </w:r>
    </w:p>
    <w:p w:rsidR="001D0736" w:rsidRPr="007B6131" w:rsidRDefault="001D0736" w:rsidP="007B6131">
      <w:pPr>
        <w:pStyle w:val="ad"/>
        <w:jc w:val="center"/>
        <w:rPr>
          <w:rFonts w:cs="Times New Roman"/>
          <w:b/>
          <w:sz w:val="28"/>
          <w:szCs w:val="28"/>
        </w:rPr>
      </w:pPr>
      <w:r w:rsidRPr="007B6131">
        <w:rPr>
          <w:rFonts w:cs="Times New Roman"/>
          <w:b/>
          <w:sz w:val="28"/>
          <w:szCs w:val="28"/>
        </w:rPr>
        <w:t xml:space="preserve">в игре </w:t>
      </w:r>
      <w:r w:rsidR="007B6131" w:rsidRPr="007B6131">
        <w:rPr>
          <w:rFonts w:cs="Times New Roman"/>
          <w:b/>
          <w:sz w:val="28"/>
          <w:szCs w:val="28"/>
        </w:rPr>
        <w:t>«ПАТРИОТ-2022» юнармейских отрядов Хасанского муниципального района</w:t>
      </w:r>
    </w:p>
    <w:p w:rsidR="001D0736" w:rsidRPr="001A556B" w:rsidRDefault="001D0736" w:rsidP="001D073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D0736" w:rsidRPr="001A556B" w:rsidRDefault="001D0736" w:rsidP="001D0736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>____________________________________________________</w:t>
      </w:r>
    </w:p>
    <w:p w:rsidR="001D0736" w:rsidRPr="001A556B" w:rsidRDefault="001D0736" w:rsidP="001D0736">
      <w:pPr>
        <w:jc w:val="center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>юнармейский отряд</w:t>
      </w:r>
    </w:p>
    <w:p w:rsidR="001D0736" w:rsidRPr="001A556B" w:rsidRDefault="001D0736" w:rsidP="001D073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1D0736" w:rsidRPr="001A556B" w:rsidRDefault="001D0736" w:rsidP="001D073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3666"/>
        <w:gridCol w:w="1471"/>
        <w:gridCol w:w="1404"/>
        <w:gridCol w:w="2546"/>
      </w:tblGrid>
      <w:tr w:rsidR="001D0736" w:rsidRPr="001A556B" w:rsidTr="00552D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 xml:space="preserve">Фамилия, имя и отчество участника команды </w:t>
            </w:r>
          </w:p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 xml:space="preserve">Год </w:t>
            </w:r>
          </w:p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Рождения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1A556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координатор</w:t>
            </w:r>
          </w:p>
        </w:tc>
      </w:tr>
      <w:tr w:rsidR="001D0736" w:rsidRPr="001A556B" w:rsidTr="00552D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D0736" w:rsidRPr="001A556B" w:rsidTr="00552D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D0736" w:rsidRPr="001A556B" w:rsidTr="00552D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D0736" w:rsidRPr="001A556B" w:rsidTr="00552D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D0736" w:rsidRPr="001A556B" w:rsidTr="00552D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56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D0736" w:rsidRPr="001A556B" w:rsidTr="00552D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36" w:rsidRPr="001A556B" w:rsidRDefault="001D0736" w:rsidP="00552D6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1D0736" w:rsidRPr="001A556B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 xml:space="preserve"> </w:t>
      </w:r>
    </w:p>
    <w:p w:rsidR="001D0736" w:rsidRPr="001A556B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 xml:space="preserve">  </w:t>
      </w:r>
    </w:p>
    <w:p w:rsidR="001D0736" w:rsidRPr="001A556B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 xml:space="preserve">Всего допущено к Игре  _____  участников.    Все допущенные </w:t>
      </w:r>
    </w:p>
    <w:p w:rsidR="001D0736" w:rsidRPr="001A556B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 xml:space="preserve">участники по состоянию здоровья могут участвовать в Игре. </w:t>
      </w:r>
    </w:p>
    <w:p w:rsidR="001D0736" w:rsidRPr="001A556B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 xml:space="preserve"> </w:t>
      </w:r>
    </w:p>
    <w:p w:rsidR="001D0736" w:rsidRPr="001A556B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>Врач</w:t>
      </w:r>
      <w:proofErr w:type="gramStart"/>
      <w:r w:rsidRPr="001A556B">
        <w:rPr>
          <w:rFonts w:cs="Times New Roman"/>
          <w:sz w:val="28"/>
          <w:szCs w:val="28"/>
        </w:rPr>
        <w:t xml:space="preserve">  ___________________ ( _____________ )  </w:t>
      </w:r>
      <w:proofErr w:type="gramEnd"/>
    </w:p>
    <w:p w:rsidR="001D0736" w:rsidRPr="001A556B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 xml:space="preserve"> </w:t>
      </w:r>
    </w:p>
    <w:p w:rsidR="001D0736" w:rsidRPr="001A556B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>Директор образовательного учреждения</w:t>
      </w:r>
      <w:proofErr w:type="gramStart"/>
      <w:r w:rsidRPr="001A556B">
        <w:rPr>
          <w:rFonts w:cs="Times New Roman"/>
          <w:sz w:val="28"/>
          <w:szCs w:val="28"/>
        </w:rPr>
        <w:t xml:space="preserve">   __________________( __________) </w:t>
      </w:r>
      <w:proofErr w:type="gramEnd"/>
    </w:p>
    <w:p w:rsidR="001D0736" w:rsidRPr="001A556B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 xml:space="preserve">                                                </w:t>
      </w:r>
    </w:p>
    <w:p w:rsidR="001D0736" w:rsidRPr="001A556B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>Координатор команды</w:t>
      </w:r>
      <w:proofErr w:type="gramStart"/>
      <w:r w:rsidRPr="001A556B">
        <w:rPr>
          <w:rFonts w:cs="Times New Roman"/>
          <w:sz w:val="28"/>
          <w:szCs w:val="28"/>
        </w:rPr>
        <w:t xml:space="preserve"> ____________________   ( _______________) </w:t>
      </w:r>
      <w:proofErr w:type="gramEnd"/>
    </w:p>
    <w:p w:rsidR="001D0736" w:rsidRPr="001A556B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 xml:space="preserve">                                                                                      </w:t>
      </w:r>
    </w:p>
    <w:p w:rsidR="001D0736" w:rsidRPr="001A556B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A556B">
        <w:rPr>
          <w:rFonts w:cs="Times New Roman"/>
          <w:sz w:val="28"/>
          <w:szCs w:val="28"/>
        </w:rPr>
        <w:t>“____” ________________ 2022 г.</w:t>
      </w:r>
    </w:p>
    <w:p w:rsidR="001D0736" w:rsidRPr="001A556B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D0736" w:rsidRPr="001A556B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D0736" w:rsidRPr="001A556B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D0736" w:rsidRPr="001A556B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D0736" w:rsidRPr="001A556B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D0736" w:rsidRDefault="001D0736" w:rsidP="001D07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D0736" w:rsidRDefault="001D0736" w:rsidP="001D07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D0736" w:rsidRDefault="001D0736" w:rsidP="001D07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D0736" w:rsidRDefault="001D0736" w:rsidP="001D07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D0736" w:rsidRDefault="001D0736" w:rsidP="001D07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D0736" w:rsidRDefault="001D0736" w:rsidP="001D07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D0736" w:rsidRDefault="001D0736" w:rsidP="001D073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D0736" w:rsidRDefault="001D0736" w:rsidP="001D073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4642D">
        <w:rPr>
          <w:rFonts w:cs="Times New Roman"/>
          <w:sz w:val="24"/>
          <w:szCs w:val="24"/>
        </w:rPr>
        <w:t xml:space="preserve">Подготовил </w:t>
      </w:r>
    </w:p>
    <w:p w:rsidR="001D0736" w:rsidRDefault="001D0736" w:rsidP="001D073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начальник штаба МО «</w:t>
      </w:r>
      <w:proofErr w:type="spellStart"/>
      <w:r>
        <w:rPr>
          <w:rFonts w:cs="Times New Roman"/>
          <w:sz w:val="24"/>
          <w:szCs w:val="24"/>
        </w:rPr>
        <w:t>Юнармия</w:t>
      </w:r>
      <w:proofErr w:type="spellEnd"/>
      <w:r>
        <w:rPr>
          <w:rFonts w:cs="Times New Roman"/>
          <w:sz w:val="24"/>
          <w:szCs w:val="24"/>
        </w:rPr>
        <w:t xml:space="preserve">» </w:t>
      </w:r>
    </w:p>
    <w:p w:rsidR="001D0736" w:rsidRPr="001A556B" w:rsidRDefault="001D0736" w:rsidP="001D0736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4"/>
          <w:szCs w:val="24"/>
        </w:rPr>
        <w:t>Хасанского МР</w:t>
      </w:r>
      <w:r w:rsidRPr="0084642D">
        <w:rPr>
          <w:rFonts w:cs="Times New Roman"/>
          <w:sz w:val="24"/>
          <w:szCs w:val="24"/>
        </w:rPr>
        <w:t xml:space="preserve"> Тришин В.М. 8(914)794-5263</w:t>
      </w:r>
    </w:p>
    <w:p w:rsidR="00C57BA2" w:rsidRDefault="00735E93" w:rsidP="007B613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                                                                             </w:t>
      </w:r>
      <w:r w:rsidR="00BE75A7"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 w:rsidR="00BE75A7" w:rsidRPr="00C57BA2" w:rsidRDefault="00C57BA2" w:rsidP="007B6131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BE75A7" w:rsidRPr="00C57BA2">
        <w:rPr>
          <w:rFonts w:eastAsia="Times New Roman" w:cs="Times New Roman"/>
          <w:sz w:val="26"/>
          <w:szCs w:val="26"/>
          <w:lang w:eastAsia="ru-RU"/>
        </w:rPr>
        <w:t xml:space="preserve">Приложение № 2 </w:t>
      </w:r>
    </w:p>
    <w:p w:rsidR="00BE75A7" w:rsidRPr="00C57BA2" w:rsidRDefault="00BE75A7" w:rsidP="00BE75A7">
      <w:pPr>
        <w:spacing w:after="0" w:line="276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7BA2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7B6131" w:rsidRPr="00C57BA2">
        <w:rPr>
          <w:rFonts w:eastAsia="Times New Roman" w:cs="Times New Roman"/>
          <w:sz w:val="26"/>
          <w:szCs w:val="26"/>
          <w:lang w:eastAsia="ru-RU"/>
        </w:rPr>
        <w:t xml:space="preserve">        </w:t>
      </w:r>
      <w:r w:rsidR="00C57BA2" w:rsidRPr="00C57BA2"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="007B6131" w:rsidRPr="00C57BA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="006873E5">
        <w:rPr>
          <w:rFonts w:eastAsia="Times New Roman" w:cs="Times New Roman"/>
          <w:sz w:val="26"/>
          <w:szCs w:val="26"/>
          <w:lang w:eastAsia="ru-RU"/>
        </w:rPr>
        <w:t>утвержденно</w:t>
      </w:r>
      <w:proofErr w:type="spellEnd"/>
      <w:r w:rsidR="00C57BA2" w:rsidRPr="00C57BA2">
        <w:rPr>
          <w:rFonts w:eastAsia="Times New Roman" w:cs="Times New Roman"/>
          <w:sz w:val="26"/>
          <w:szCs w:val="26"/>
          <w:lang w:eastAsia="ru-RU"/>
        </w:rPr>
        <w:t xml:space="preserve"> постановлением</w:t>
      </w:r>
      <w:r w:rsidRPr="00C57BA2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BE75A7" w:rsidRPr="00C57BA2" w:rsidRDefault="00BE75A7" w:rsidP="00BE75A7">
      <w:pPr>
        <w:spacing w:after="0" w:line="276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7BA2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="007B6131" w:rsidRPr="00C57BA2">
        <w:rPr>
          <w:rFonts w:eastAsia="Times New Roman" w:cs="Times New Roman"/>
          <w:sz w:val="26"/>
          <w:szCs w:val="26"/>
          <w:lang w:eastAsia="ru-RU"/>
        </w:rPr>
        <w:t xml:space="preserve">        </w:t>
      </w:r>
      <w:r w:rsidRPr="00C57BA2">
        <w:rPr>
          <w:rFonts w:eastAsia="Times New Roman" w:cs="Times New Roman"/>
          <w:sz w:val="26"/>
          <w:szCs w:val="26"/>
          <w:lang w:eastAsia="ru-RU"/>
        </w:rPr>
        <w:t xml:space="preserve">администрации Хасанского </w:t>
      </w:r>
    </w:p>
    <w:p w:rsidR="00BE75A7" w:rsidRPr="00C57BA2" w:rsidRDefault="00BE75A7" w:rsidP="00BE75A7">
      <w:pPr>
        <w:spacing w:after="0" w:line="276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57BA2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="007B6131" w:rsidRPr="00C57BA2">
        <w:rPr>
          <w:rFonts w:eastAsia="Times New Roman" w:cs="Times New Roman"/>
          <w:sz w:val="26"/>
          <w:szCs w:val="26"/>
          <w:lang w:eastAsia="ru-RU"/>
        </w:rPr>
        <w:t xml:space="preserve">        </w:t>
      </w:r>
      <w:r w:rsidRPr="00C57BA2">
        <w:rPr>
          <w:rFonts w:eastAsia="Times New Roman" w:cs="Times New Roman"/>
          <w:sz w:val="26"/>
          <w:szCs w:val="26"/>
          <w:lang w:eastAsia="ru-RU"/>
        </w:rPr>
        <w:t xml:space="preserve">муниципального района     </w:t>
      </w:r>
    </w:p>
    <w:p w:rsidR="00BE75A7" w:rsidRPr="00C57BA2" w:rsidRDefault="00BE75A7" w:rsidP="00BE75A7">
      <w:pPr>
        <w:spacing w:after="0" w:line="276" w:lineRule="auto"/>
        <w:jc w:val="center"/>
        <w:rPr>
          <w:rFonts w:eastAsia="Times New Roman" w:cs="Times New Roman"/>
          <w:sz w:val="26"/>
          <w:szCs w:val="26"/>
          <w:u w:val="single"/>
          <w:lang w:eastAsia="ru-RU"/>
        </w:rPr>
      </w:pPr>
      <w:r w:rsidRPr="00C57BA2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7B6131" w:rsidRPr="00C57BA2">
        <w:rPr>
          <w:rFonts w:eastAsia="Times New Roman" w:cs="Times New Roman"/>
          <w:sz w:val="26"/>
          <w:szCs w:val="26"/>
          <w:lang w:eastAsia="ru-RU"/>
        </w:rPr>
        <w:t xml:space="preserve">       </w:t>
      </w:r>
      <w:r w:rsidR="00C57BA2" w:rsidRPr="00C57BA2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C57BA2">
        <w:rPr>
          <w:rFonts w:eastAsia="Times New Roman" w:cs="Times New Roman"/>
          <w:sz w:val="26"/>
          <w:szCs w:val="26"/>
          <w:lang w:eastAsia="ru-RU"/>
        </w:rPr>
        <w:t xml:space="preserve">от </w:t>
      </w:r>
      <w:r w:rsidR="00C57BA2" w:rsidRPr="00C57BA2">
        <w:rPr>
          <w:rFonts w:eastAsia="Times New Roman" w:cs="Times New Roman"/>
          <w:sz w:val="26"/>
          <w:szCs w:val="26"/>
          <w:u w:val="single"/>
          <w:lang w:eastAsia="ru-RU"/>
        </w:rPr>
        <w:t>08.11.2022</w:t>
      </w:r>
      <w:r w:rsidRPr="00C57BA2">
        <w:rPr>
          <w:rFonts w:eastAsia="Times New Roman" w:cs="Times New Roman"/>
          <w:sz w:val="26"/>
          <w:szCs w:val="26"/>
          <w:u w:val="single"/>
          <w:lang w:eastAsia="ru-RU"/>
        </w:rPr>
        <w:t xml:space="preserve"> г. № </w:t>
      </w:r>
      <w:r w:rsidR="00C57BA2" w:rsidRPr="00C57BA2">
        <w:rPr>
          <w:rFonts w:eastAsia="Times New Roman" w:cs="Times New Roman"/>
          <w:sz w:val="26"/>
          <w:szCs w:val="26"/>
          <w:u w:val="single"/>
          <w:lang w:eastAsia="ru-RU"/>
        </w:rPr>
        <w:t>809</w:t>
      </w:r>
      <w:r w:rsidRPr="00C57BA2">
        <w:rPr>
          <w:rFonts w:eastAsia="Times New Roman" w:cs="Times New Roman"/>
          <w:sz w:val="26"/>
          <w:szCs w:val="26"/>
          <w:u w:val="single"/>
          <w:lang w:eastAsia="ru-RU"/>
        </w:rPr>
        <w:t>-па</w:t>
      </w:r>
    </w:p>
    <w:p w:rsidR="00F126FB" w:rsidRPr="00086907" w:rsidRDefault="00F126FB" w:rsidP="00BE75A7">
      <w:pPr>
        <w:spacing w:after="0" w:line="276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BE75A7" w:rsidRPr="00086907" w:rsidRDefault="00BE75A7" w:rsidP="00BE75A7">
      <w:pPr>
        <w:spacing w:after="0" w:line="276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086907">
        <w:rPr>
          <w:rFonts w:eastAsia="Times New Roman" w:cs="Times New Roman"/>
          <w:sz w:val="26"/>
          <w:szCs w:val="26"/>
          <w:lang w:eastAsia="ru-RU"/>
        </w:rPr>
        <w:t>СМЕТА</w:t>
      </w:r>
      <w:r w:rsidR="007B6131">
        <w:rPr>
          <w:rFonts w:eastAsia="Times New Roman" w:cs="Times New Roman"/>
          <w:sz w:val="26"/>
          <w:szCs w:val="26"/>
          <w:lang w:eastAsia="ru-RU"/>
        </w:rPr>
        <w:t xml:space="preserve"> РАСХОДОВ</w:t>
      </w:r>
    </w:p>
    <w:p w:rsidR="00BE75A7" w:rsidRPr="007B6131" w:rsidRDefault="00BE75A7" w:rsidP="00BE75A7">
      <w:pPr>
        <w:pStyle w:val="ad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B6131">
        <w:rPr>
          <w:rFonts w:eastAsia="Times New Roman" w:cs="Times New Roman"/>
          <w:sz w:val="28"/>
          <w:szCs w:val="28"/>
          <w:lang w:eastAsia="ru-RU"/>
        </w:rPr>
        <w:t xml:space="preserve">на проведение </w:t>
      </w:r>
      <w:r w:rsidRPr="007B6131">
        <w:rPr>
          <w:rFonts w:cs="Times New Roman"/>
          <w:sz w:val="28"/>
          <w:szCs w:val="28"/>
        </w:rPr>
        <w:t>военно-спортивной игры «ПАТРИОТ-2022» юнармейских отрядов Хасанского муниципального района</w:t>
      </w:r>
    </w:p>
    <w:p w:rsidR="00BE75A7" w:rsidRPr="00086907" w:rsidRDefault="00BE75A7" w:rsidP="00BE75A7">
      <w:pPr>
        <w:spacing w:after="0" w:line="276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Ind w:w="108" w:type="dxa"/>
        <w:tblLook w:val="04A0"/>
      </w:tblPr>
      <w:tblGrid>
        <w:gridCol w:w="964"/>
        <w:gridCol w:w="6079"/>
        <w:gridCol w:w="2194"/>
      </w:tblGrid>
      <w:tr w:rsidR="00BE75A7" w:rsidRPr="00086907" w:rsidTr="00932F1E">
        <w:tc>
          <w:tcPr>
            <w:tcW w:w="964" w:type="dxa"/>
          </w:tcPr>
          <w:p w:rsidR="00BE75A7" w:rsidRPr="00E003FD" w:rsidRDefault="00BE75A7" w:rsidP="00932F1E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E003FD">
              <w:rPr>
                <w:sz w:val="28"/>
                <w:szCs w:val="28"/>
              </w:rPr>
              <w:t>№</w:t>
            </w:r>
          </w:p>
          <w:p w:rsidR="00BE75A7" w:rsidRPr="00E003FD" w:rsidRDefault="00BE75A7" w:rsidP="00932F1E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E003F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03F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003FD">
              <w:rPr>
                <w:sz w:val="28"/>
                <w:szCs w:val="28"/>
              </w:rPr>
              <w:t>/</w:t>
            </w:r>
            <w:proofErr w:type="spellStart"/>
            <w:r w:rsidRPr="00E003F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79" w:type="dxa"/>
          </w:tcPr>
          <w:p w:rsidR="00BE75A7" w:rsidRPr="00E003FD" w:rsidRDefault="00BE75A7" w:rsidP="00932F1E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E003FD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194" w:type="dxa"/>
          </w:tcPr>
          <w:p w:rsidR="00BE75A7" w:rsidRPr="00E003FD" w:rsidRDefault="00BE75A7" w:rsidP="00932F1E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E003FD">
              <w:rPr>
                <w:sz w:val="28"/>
                <w:szCs w:val="28"/>
              </w:rPr>
              <w:t xml:space="preserve">Сумма, </w:t>
            </w:r>
          </w:p>
          <w:p w:rsidR="00BE75A7" w:rsidRPr="00E003FD" w:rsidRDefault="00BE75A7" w:rsidP="00932F1E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E003FD">
              <w:rPr>
                <w:sz w:val="28"/>
                <w:szCs w:val="28"/>
              </w:rPr>
              <w:t>руб.</w:t>
            </w:r>
          </w:p>
        </w:tc>
      </w:tr>
      <w:tr w:rsidR="00BE75A7" w:rsidRPr="00086907" w:rsidTr="00932F1E">
        <w:tc>
          <w:tcPr>
            <w:tcW w:w="964" w:type="dxa"/>
          </w:tcPr>
          <w:p w:rsidR="00BE75A7" w:rsidRPr="00E003FD" w:rsidRDefault="00BE75A7" w:rsidP="00932F1E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E003FD">
              <w:rPr>
                <w:sz w:val="28"/>
                <w:szCs w:val="28"/>
              </w:rPr>
              <w:t>1.</w:t>
            </w:r>
          </w:p>
        </w:tc>
        <w:tc>
          <w:tcPr>
            <w:tcW w:w="6079" w:type="dxa"/>
          </w:tcPr>
          <w:p w:rsidR="00BE75A7" w:rsidRPr="00E003FD" w:rsidRDefault="00BE75A7" w:rsidP="00932F1E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E003FD">
              <w:rPr>
                <w:sz w:val="28"/>
                <w:szCs w:val="28"/>
              </w:rPr>
              <w:t>Солдатская каша</w:t>
            </w:r>
            <w:r w:rsidR="00C57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4" w:type="dxa"/>
          </w:tcPr>
          <w:p w:rsidR="00BE75A7" w:rsidRPr="00E003FD" w:rsidRDefault="00BE75A7" w:rsidP="00932F1E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003FD">
              <w:rPr>
                <w:sz w:val="28"/>
                <w:szCs w:val="28"/>
              </w:rPr>
              <w:t>000,00</w:t>
            </w:r>
          </w:p>
        </w:tc>
      </w:tr>
      <w:tr w:rsidR="00BE75A7" w:rsidRPr="00086907" w:rsidTr="00932F1E">
        <w:tc>
          <w:tcPr>
            <w:tcW w:w="964" w:type="dxa"/>
          </w:tcPr>
          <w:p w:rsidR="00BE75A7" w:rsidRPr="00E003FD" w:rsidRDefault="00BE75A7" w:rsidP="00932F1E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E003FD">
              <w:rPr>
                <w:sz w:val="28"/>
                <w:szCs w:val="28"/>
              </w:rPr>
              <w:t>2.</w:t>
            </w:r>
          </w:p>
        </w:tc>
        <w:tc>
          <w:tcPr>
            <w:tcW w:w="6079" w:type="dxa"/>
          </w:tcPr>
          <w:p w:rsidR="00BE75A7" w:rsidRPr="00E003FD" w:rsidRDefault="00BE75A7" w:rsidP="00932F1E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E003FD">
              <w:rPr>
                <w:sz w:val="28"/>
                <w:szCs w:val="28"/>
              </w:rPr>
              <w:t>Пироги</w:t>
            </w:r>
          </w:p>
        </w:tc>
        <w:tc>
          <w:tcPr>
            <w:tcW w:w="2194" w:type="dxa"/>
          </w:tcPr>
          <w:p w:rsidR="00BE75A7" w:rsidRPr="00E003FD" w:rsidRDefault="00BE75A7" w:rsidP="00932F1E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E003F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000</w:t>
            </w:r>
            <w:r w:rsidRPr="00E003FD">
              <w:rPr>
                <w:sz w:val="28"/>
                <w:szCs w:val="28"/>
              </w:rPr>
              <w:t>,00</w:t>
            </w:r>
          </w:p>
        </w:tc>
      </w:tr>
      <w:tr w:rsidR="00BE75A7" w:rsidRPr="00086907" w:rsidTr="00932F1E">
        <w:tc>
          <w:tcPr>
            <w:tcW w:w="964" w:type="dxa"/>
          </w:tcPr>
          <w:p w:rsidR="00BE75A7" w:rsidRPr="00E003FD" w:rsidRDefault="00BE75A7" w:rsidP="00932F1E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079" w:type="dxa"/>
          </w:tcPr>
          <w:p w:rsidR="00BE75A7" w:rsidRPr="00E003FD" w:rsidRDefault="00BE75A7" w:rsidP="00932F1E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E003FD">
              <w:rPr>
                <w:sz w:val="28"/>
                <w:szCs w:val="28"/>
              </w:rPr>
              <w:t>ИТОГО:</w:t>
            </w:r>
          </w:p>
        </w:tc>
        <w:tc>
          <w:tcPr>
            <w:tcW w:w="2194" w:type="dxa"/>
          </w:tcPr>
          <w:p w:rsidR="00BE75A7" w:rsidRPr="00E003FD" w:rsidRDefault="00BE75A7" w:rsidP="00932F1E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</w:tbl>
    <w:p w:rsidR="00BE75A7" w:rsidRDefault="00BE75A7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BE75A7" w:rsidRDefault="00BE75A7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BE75A7" w:rsidRDefault="00BE75A7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BE75A7" w:rsidRDefault="00BE75A7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BE75A7" w:rsidRDefault="00BE75A7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BE75A7" w:rsidRDefault="00BE75A7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BE75A7" w:rsidRDefault="00BE75A7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BE75A7" w:rsidRDefault="00BE75A7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BE75A7" w:rsidRDefault="00BE75A7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BE75A7" w:rsidRDefault="00BE75A7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BE75A7" w:rsidRDefault="00BE75A7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BE75A7" w:rsidRDefault="00BE75A7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BE75A7" w:rsidRDefault="00BE75A7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BE75A7" w:rsidRDefault="00BE75A7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BE75A7" w:rsidRDefault="00BE75A7" w:rsidP="00735E93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sectPr w:rsidR="00BE75A7" w:rsidSect="002E61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4690"/>
    <w:multiLevelType w:val="hybridMultilevel"/>
    <w:tmpl w:val="1BB6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F7D84"/>
    <w:multiLevelType w:val="hybridMultilevel"/>
    <w:tmpl w:val="0C42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30841"/>
    <w:multiLevelType w:val="hybridMultilevel"/>
    <w:tmpl w:val="99FCE308"/>
    <w:lvl w:ilvl="0" w:tplc="B31A92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DF4"/>
    <w:rsid w:val="00017166"/>
    <w:rsid w:val="000243F3"/>
    <w:rsid w:val="0005325B"/>
    <w:rsid w:val="000760EC"/>
    <w:rsid w:val="00096375"/>
    <w:rsid w:val="000C23C6"/>
    <w:rsid w:val="000C37EE"/>
    <w:rsid w:val="000C5A45"/>
    <w:rsid w:val="000E53BC"/>
    <w:rsid w:val="00104D8C"/>
    <w:rsid w:val="00157AFB"/>
    <w:rsid w:val="00164EB4"/>
    <w:rsid w:val="0017325C"/>
    <w:rsid w:val="001840EF"/>
    <w:rsid w:val="00187689"/>
    <w:rsid w:val="0019558B"/>
    <w:rsid w:val="00197D1E"/>
    <w:rsid w:val="001A0B52"/>
    <w:rsid w:val="001D0736"/>
    <w:rsid w:val="001D24F0"/>
    <w:rsid w:val="001E3CF8"/>
    <w:rsid w:val="00227A5B"/>
    <w:rsid w:val="00233299"/>
    <w:rsid w:val="002474B5"/>
    <w:rsid w:val="0026098A"/>
    <w:rsid w:val="00266692"/>
    <w:rsid w:val="0029112E"/>
    <w:rsid w:val="00294040"/>
    <w:rsid w:val="002940E7"/>
    <w:rsid w:val="0029534E"/>
    <w:rsid w:val="002A2E6E"/>
    <w:rsid w:val="002C24F8"/>
    <w:rsid w:val="002D1B67"/>
    <w:rsid w:val="002E3857"/>
    <w:rsid w:val="002E61EC"/>
    <w:rsid w:val="002F1083"/>
    <w:rsid w:val="002F3763"/>
    <w:rsid w:val="0030696E"/>
    <w:rsid w:val="00323695"/>
    <w:rsid w:val="00346197"/>
    <w:rsid w:val="00347EB6"/>
    <w:rsid w:val="003757E7"/>
    <w:rsid w:val="00383DF4"/>
    <w:rsid w:val="003B720C"/>
    <w:rsid w:val="003D26B4"/>
    <w:rsid w:val="003F02F0"/>
    <w:rsid w:val="003F427A"/>
    <w:rsid w:val="00407656"/>
    <w:rsid w:val="0042644E"/>
    <w:rsid w:val="004266E1"/>
    <w:rsid w:val="00436BC0"/>
    <w:rsid w:val="00460BD5"/>
    <w:rsid w:val="00480B62"/>
    <w:rsid w:val="00481F98"/>
    <w:rsid w:val="00484E1B"/>
    <w:rsid w:val="00493727"/>
    <w:rsid w:val="004976BB"/>
    <w:rsid w:val="00502FD3"/>
    <w:rsid w:val="00512983"/>
    <w:rsid w:val="00532D3F"/>
    <w:rsid w:val="00585CB4"/>
    <w:rsid w:val="005A7F92"/>
    <w:rsid w:val="005B4997"/>
    <w:rsid w:val="00625B9D"/>
    <w:rsid w:val="006410B1"/>
    <w:rsid w:val="00644451"/>
    <w:rsid w:val="00665BDA"/>
    <w:rsid w:val="00676A19"/>
    <w:rsid w:val="006859EA"/>
    <w:rsid w:val="006873E5"/>
    <w:rsid w:val="0069167A"/>
    <w:rsid w:val="006A40A4"/>
    <w:rsid w:val="006F7034"/>
    <w:rsid w:val="00714E48"/>
    <w:rsid w:val="00732496"/>
    <w:rsid w:val="00735E93"/>
    <w:rsid w:val="00767C08"/>
    <w:rsid w:val="00787F34"/>
    <w:rsid w:val="007B6131"/>
    <w:rsid w:val="007F039B"/>
    <w:rsid w:val="00822604"/>
    <w:rsid w:val="0084289B"/>
    <w:rsid w:val="00843A94"/>
    <w:rsid w:val="008831D3"/>
    <w:rsid w:val="00891FA6"/>
    <w:rsid w:val="00893F9E"/>
    <w:rsid w:val="008A105B"/>
    <w:rsid w:val="008A1984"/>
    <w:rsid w:val="008A55DA"/>
    <w:rsid w:val="008A7466"/>
    <w:rsid w:val="008C5A5E"/>
    <w:rsid w:val="008D6CD3"/>
    <w:rsid w:val="00941A13"/>
    <w:rsid w:val="00947C9D"/>
    <w:rsid w:val="00972160"/>
    <w:rsid w:val="00977B0F"/>
    <w:rsid w:val="009908E9"/>
    <w:rsid w:val="009A31AA"/>
    <w:rsid w:val="009C61CC"/>
    <w:rsid w:val="009D3347"/>
    <w:rsid w:val="009E21CF"/>
    <w:rsid w:val="009E3596"/>
    <w:rsid w:val="009E6E94"/>
    <w:rsid w:val="009F6456"/>
    <w:rsid w:val="00A03982"/>
    <w:rsid w:val="00A073D8"/>
    <w:rsid w:val="00A54A6F"/>
    <w:rsid w:val="00A638DA"/>
    <w:rsid w:val="00A65BC0"/>
    <w:rsid w:val="00A70E4C"/>
    <w:rsid w:val="00A90735"/>
    <w:rsid w:val="00A907F0"/>
    <w:rsid w:val="00AB27C1"/>
    <w:rsid w:val="00AE2171"/>
    <w:rsid w:val="00AE3BAF"/>
    <w:rsid w:val="00AE3DBE"/>
    <w:rsid w:val="00AF4C80"/>
    <w:rsid w:val="00AF66C1"/>
    <w:rsid w:val="00B044D0"/>
    <w:rsid w:val="00B215A7"/>
    <w:rsid w:val="00B32CC3"/>
    <w:rsid w:val="00B5151C"/>
    <w:rsid w:val="00B51CF1"/>
    <w:rsid w:val="00B67C44"/>
    <w:rsid w:val="00B7018B"/>
    <w:rsid w:val="00B86FC2"/>
    <w:rsid w:val="00B95487"/>
    <w:rsid w:val="00BE4239"/>
    <w:rsid w:val="00BE75A7"/>
    <w:rsid w:val="00BF047E"/>
    <w:rsid w:val="00BF090F"/>
    <w:rsid w:val="00C16046"/>
    <w:rsid w:val="00C406C8"/>
    <w:rsid w:val="00C53C4F"/>
    <w:rsid w:val="00C55D2E"/>
    <w:rsid w:val="00C5604C"/>
    <w:rsid w:val="00C57BA2"/>
    <w:rsid w:val="00C62D67"/>
    <w:rsid w:val="00C6459C"/>
    <w:rsid w:val="00CA09B1"/>
    <w:rsid w:val="00CD1BF0"/>
    <w:rsid w:val="00CF4372"/>
    <w:rsid w:val="00D01FE0"/>
    <w:rsid w:val="00D0414F"/>
    <w:rsid w:val="00D13A90"/>
    <w:rsid w:val="00D366A8"/>
    <w:rsid w:val="00D52BB0"/>
    <w:rsid w:val="00D53F4D"/>
    <w:rsid w:val="00D57766"/>
    <w:rsid w:val="00D7536C"/>
    <w:rsid w:val="00D878C7"/>
    <w:rsid w:val="00DA6039"/>
    <w:rsid w:val="00DA770F"/>
    <w:rsid w:val="00DC02EB"/>
    <w:rsid w:val="00DC48B2"/>
    <w:rsid w:val="00DC7F77"/>
    <w:rsid w:val="00DD42B0"/>
    <w:rsid w:val="00DE0656"/>
    <w:rsid w:val="00DF19E2"/>
    <w:rsid w:val="00E001D3"/>
    <w:rsid w:val="00E003FD"/>
    <w:rsid w:val="00E13E55"/>
    <w:rsid w:val="00E21485"/>
    <w:rsid w:val="00E27280"/>
    <w:rsid w:val="00E41F58"/>
    <w:rsid w:val="00E42C9C"/>
    <w:rsid w:val="00E441B4"/>
    <w:rsid w:val="00E549C8"/>
    <w:rsid w:val="00E578C3"/>
    <w:rsid w:val="00E67C23"/>
    <w:rsid w:val="00E91F13"/>
    <w:rsid w:val="00EA4320"/>
    <w:rsid w:val="00EA5499"/>
    <w:rsid w:val="00EB39BD"/>
    <w:rsid w:val="00EB604B"/>
    <w:rsid w:val="00F069D1"/>
    <w:rsid w:val="00F126FB"/>
    <w:rsid w:val="00F30F31"/>
    <w:rsid w:val="00F374AF"/>
    <w:rsid w:val="00F420B1"/>
    <w:rsid w:val="00F42AFF"/>
    <w:rsid w:val="00F63025"/>
    <w:rsid w:val="00FA6276"/>
    <w:rsid w:val="00FC717C"/>
    <w:rsid w:val="00FD47AC"/>
    <w:rsid w:val="00FE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F4"/>
  </w:style>
  <w:style w:type="paragraph" w:styleId="1">
    <w:name w:val="heading 1"/>
    <w:basedOn w:val="a"/>
    <w:next w:val="a"/>
    <w:link w:val="10"/>
    <w:qFormat/>
    <w:rsid w:val="00D878C7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E61E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E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1E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AE2171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878C7"/>
    <w:rPr>
      <w:rFonts w:eastAsia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D878C7"/>
    <w:pPr>
      <w:spacing w:after="0" w:line="240" w:lineRule="auto"/>
      <w:jc w:val="center"/>
    </w:pPr>
    <w:rPr>
      <w:rFonts w:eastAsia="Times New Roman" w:cs="Times New Roman"/>
      <w:b/>
      <w:bCs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D878C7"/>
    <w:rPr>
      <w:rFonts w:eastAsia="Times New Roman" w:cs="Times New Roman"/>
      <w:b/>
      <w:bCs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878C7"/>
    <w:pPr>
      <w:spacing w:after="120" w:line="256" w:lineRule="auto"/>
    </w:pPr>
    <w:rPr>
      <w:rFonts w:asciiTheme="minorHAnsi" w:hAnsiTheme="minorHAnsi"/>
    </w:rPr>
  </w:style>
  <w:style w:type="character" w:customStyle="1" w:styleId="aa">
    <w:name w:val="Основной текст Знак"/>
    <w:basedOn w:val="a0"/>
    <w:link w:val="a9"/>
    <w:uiPriority w:val="99"/>
    <w:semiHidden/>
    <w:rsid w:val="00D878C7"/>
    <w:rPr>
      <w:rFonts w:asciiTheme="minorHAnsi" w:hAnsiTheme="minorHAnsi"/>
    </w:rPr>
  </w:style>
  <w:style w:type="paragraph" w:styleId="2">
    <w:name w:val="Body Text 2"/>
    <w:basedOn w:val="a"/>
    <w:link w:val="20"/>
    <w:unhideWhenUsed/>
    <w:rsid w:val="00D878C7"/>
    <w:pPr>
      <w:spacing w:after="0" w:line="240" w:lineRule="auto"/>
      <w:jc w:val="both"/>
    </w:pPr>
    <w:rPr>
      <w:rFonts w:eastAsia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878C7"/>
    <w:rPr>
      <w:rFonts w:eastAsia="Times New Roman" w:cs="Times New Roman"/>
      <w:iCs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878C7"/>
    <w:pPr>
      <w:spacing w:line="256" w:lineRule="auto"/>
      <w:ind w:left="720"/>
      <w:contextualSpacing/>
    </w:pPr>
    <w:rPr>
      <w:rFonts w:asciiTheme="minorHAnsi" w:hAnsiTheme="minorHAnsi"/>
    </w:rPr>
  </w:style>
  <w:style w:type="paragraph" w:customStyle="1" w:styleId="pjs">
    <w:name w:val="pjs"/>
    <w:basedOn w:val="a"/>
    <w:rsid w:val="00D878C7"/>
    <w:pPr>
      <w:spacing w:before="100" w:beforeAutospacing="1" w:after="100" w:afterAutospacing="1" w:line="240" w:lineRule="auto"/>
      <w:ind w:firstLine="300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E3DBE"/>
    <w:rPr>
      <w:b/>
      <w:bCs/>
    </w:rPr>
  </w:style>
  <w:style w:type="paragraph" w:styleId="ad">
    <w:name w:val="No Spacing"/>
    <w:uiPriority w:val="1"/>
    <w:qFormat/>
    <w:rsid w:val="00B67C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44571/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22052-7C24-4639-90C8-9F5E21A8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14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52</cp:revision>
  <cp:lastPrinted>2022-11-09T05:51:00Z</cp:lastPrinted>
  <dcterms:created xsi:type="dcterms:W3CDTF">2021-09-09T06:01:00Z</dcterms:created>
  <dcterms:modified xsi:type="dcterms:W3CDTF">2022-11-09T05:54:00Z</dcterms:modified>
</cp:coreProperties>
</file>