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AF" w:rsidRDefault="0068471C" w:rsidP="000455AF">
      <w:pPr>
        <w:spacing w:after="0"/>
      </w:pPr>
      <w:r>
        <w:t xml:space="preserve">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1025" cy="723900"/>
            <wp:effectExtent l="0" t="0" r="0" b="0"/>
            <wp:docPr id="3" name="Рисунок 3" descr="Описание: 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5AF" w:rsidRDefault="000455AF" w:rsidP="000455AF">
      <w:pPr>
        <w:spacing w:after="0"/>
      </w:pPr>
    </w:p>
    <w:p w:rsidR="0068471C" w:rsidRPr="000455AF" w:rsidRDefault="000455AF" w:rsidP="000455AF">
      <w:pPr>
        <w:spacing w:after="0"/>
      </w:pPr>
      <w:r>
        <w:t xml:space="preserve">                                                                        </w:t>
      </w:r>
      <w:r w:rsidR="0068471C" w:rsidRPr="00B468D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8471C" w:rsidRPr="00B468DC" w:rsidRDefault="0068471C" w:rsidP="000455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68DC"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</w:p>
    <w:p w:rsidR="0068471C" w:rsidRDefault="0068471C" w:rsidP="0068471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68471C" w:rsidRPr="00A31E38" w:rsidRDefault="00C17A84" w:rsidP="00C17A8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68471C" w:rsidRPr="00A31E38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68471C" w:rsidRPr="006D679F" w:rsidRDefault="0068471C" w:rsidP="0068471C">
      <w:pPr>
        <w:ind w:left="354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17A84">
        <w:rPr>
          <w:rFonts w:ascii="Times New Roman" w:hAnsi="Times New Roman" w:cs="Times New Roman"/>
          <w:sz w:val="26"/>
          <w:szCs w:val="26"/>
        </w:rPr>
        <w:t xml:space="preserve">   </w:t>
      </w:r>
      <w:r w:rsidRPr="006D679F">
        <w:rPr>
          <w:rFonts w:ascii="Times New Roman" w:hAnsi="Times New Roman" w:cs="Times New Roman"/>
          <w:sz w:val="26"/>
          <w:szCs w:val="26"/>
        </w:rPr>
        <w:t>пгт Славянка</w:t>
      </w:r>
    </w:p>
    <w:p w:rsidR="0068471C" w:rsidRDefault="0068471C" w:rsidP="006847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471C" w:rsidRDefault="0011310A" w:rsidP="00684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87C3C">
        <w:rPr>
          <w:rFonts w:ascii="Times New Roman" w:hAnsi="Times New Roman" w:cs="Times New Roman"/>
          <w:sz w:val="26"/>
          <w:szCs w:val="26"/>
          <w:u w:val="single"/>
        </w:rPr>
        <w:t>14.12.2022 г.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8471C" w:rsidRPr="000571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972EA0" w:rsidRPr="0005719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2F9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72EA0" w:rsidRPr="0005719E">
        <w:rPr>
          <w:rFonts w:ascii="Times New Roman" w:hAnsi="Times New Roman" w:cs="Times New Roman"/>
          <w:sz w:val="26"/>
          <w:szCs w:val="26"/>
        </w:rPr>
        <w:t xml:space="preserve">    </w:t>
      </w:r>
      <w:r w:rsidR="0068471C" w:rsidRPr="0005719E">
        <w:rPr>
          <w:rFonts w:ascii="Times New Roman" w:hAnsi="Times New Roman" w:cs="Times New Roman"/>
          <w:sz w:val="26"/>
          <w:szCs w:val="26"/>
        </w:rPr>
        <w:t>№</w:t>
      </w:r>
      <w:r w:rsidR="0005719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D87C3C">
        <w:rPr>
          <w:rFonts w:ascii="Times New Roman" w:hAnsi="Times New Roman" w:cs="Times New Roman"/>
          <w:sz w:val="26"/>
          <w:szCs w:val="26"/>
          <w:u w:val="single"/>
        </w:rPr>
        <w:t>977</w:t>
      </w:r>
      <w:r w:rsidR="00212F9D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05719E" w:rsidRDefault="0005719E" w:rsidP="00684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471C" w:rsidRPr="00A31E38" w:rsidRDefault="0068471C" w:rsidP="00684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1E38">
        <w:rPr>
          <w:rFonts w:ascii="Times New Roman" w:hAnsi="Times New Roman" w:cs="Times New Roman"/>
          <w:sz w:val="26"/>
          <w:szCs w:val="26"/>
        </w:rPr>
        <w:t xml:space="preserve">О проведении акции  </w:t>
      </w:r>
    </w:p>
    <w:p w:rsidR="0068471C" w:rsidRPr="00A31E38" w:rsidRDefault="0068471C" w:rsidP="00684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1E3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Социальные елки</w:t>
      </w:r>
      <w:r w:rsidRPr="00A31E38">
        <w:rPr>
          <w:rFonts w:ascii="Times New Roman" w:hAnsi="Times New Roman" w:cs="Times New Roman"/>
          <w:sz w:val="26"/>
          <w:szCs w:val="26"/>
        </w:rPr>
        <w:t>»</w:t>
      </w:r>
    </w:p>
    <w:p w:rsidR="0068471C" w:rsidRPr="00A31E38" w:rsidRDefault="0068471C" w:rsidP="00684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471C" w:rsidRPr="00CA46CB" w:rsidRDefault="0068471C" w:rsidP="006847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A496F" w:rsidRPr="00CA46CB" w:rsidRDefault="0011310A" w:rsidP="0011310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1310A">
        <w:rPr>
          <w:rFonts w:ascii="Times New Roman" w:hAnsi="Times New Roman" w:cs="Times New Roman"/>
          <w:sz w:val="26"/>
          <w:szCs w:val="26"/>
        </w:rPr>
        <w:t>В соответствии с Федеральным  законом Российской Федерации от                        6  октября   2003  года № 131-ФЗ «Об общих принципах организации местного самоуправления   в Российской Федерации», в целях реализации муниципальной программы «Молодежная политика Хасанского муниципального района на             2022-2024 годы», утвержденной постановлением администрации Хасанского муниципального района от 7 сентября 2021 года № 696–па, администрация Хасанского муниципального района</w:t>
      </w:r>
    </w:p>
    <w:p w:rsidR="0068471C" w:rsidRPr="00A31E38" w:rsidRDefault="0068471C" w:rsidP="0068471C">
      <w:pPr>
        <w:pStyle w:val="a4"/>
        <w:ind w:right="71" w:firstLine="0"/>
        <w:jc w:val="both"/>
        <w:rPr>
          <w:sz w:val="26"/>
          <w:szCs w:val="26"/>
        </w:rPr>
      </w:pPr>
      <w:r w:rsidRPr="00A31E38">
        <w:rPr>
          <w:sz w:val="26"/>
          <w:szCs w:val="26"/>
          <w:lang w:eastAsia="zh-CN"/>
        </w:rPr>
        <w:t>ПОСТАНОВЛЯЕТ:</w:t>
      </w:r>
    </w:p>
    <w:p w:rsidR="0068471C" w:rsidRPr="00A31E38" w:rsidRDefault="0068471C" w:rsidP="00684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71C" w:rsidRPr="00A558AC" w:rsidRDefault="000455AF" w:rsidP="00B0378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мероприятий, направленных на профилактику деструктивных явлений в молодежной среде, п</w:t>
      </w:r>
      <w:r w:rsidR="0068471C" w:rsidRPr="00A558AC">
        <w:rPr>
          <w:rFonts w:ascii="Times New Roman" w:hAnsi="Times New Roman" w:cs="Times New Roman"/>
          <w:sz w:val="26"/>
          <w:szCs w:val="26"/>
        </w:rPr>
        <w:t>ровести на территории Хасанского муниципального района акцию «</w:t>
      </w:r>
      <w:r w:rsidR="0068471C">
        <w:rPr>
          <w:rFonts w:ascii="Times New Roman" w:hAnsi="Times New Roman" w:cs="Times New Roman"/>
          <w:sz w:val="26"/>
          <w:szCs w:val="26"/>
        </w:rPr>
        <w:t>Социальные елки</w:t>
      </w:r>
      <w:r w:rsidR="0068471C" w:rsidRPr="00A558AC">
        <w:rPr>
          <w:rFonts w:ascii="Times New Roman" w:hAnsi="Times New Roman" w:cs="Times New Roman"/>
          <w:sz w:val="26"/>
          <w:szCs w:val="26"/>
        </w:rPr>
        <w:t xml:space="preserve">» для детей </w:t>
      </w:r>
      <w:r w:rsidR="00F62512">
        <w:rPr>
          <w:rFonts w:ascii="Times New Roman" w:hAnsi="Times New Roman" w:cs="Times New Roman"/>
          <w:sz w:val="26"/>
          <w:szCs w:val="26"/>
        </w:rPr>
        <w:t xml:space="preserve">и молодежи </w:t>
      </w:r>
      <w:r w:rsidR="0068471C" w:rsidRPr="00A558AC">
        <w:rPr>
          <w:rFonts w:ascii="Times New Roman" w:hAnsi="Times New Roman" w:cs="Times New Roman"/>
          <w:sz w:val="26"/>
          <w:szCs w:val="26"/>
        </w:rPr>
        <w:t xml:space="preserve">из семей, находящихся в трудной жизненной ситуации, в период с </w:t>
      </w:r>
      <w:r w:rsidR="006A3EC0">
        <w:rPr>
          <w:rFonts w:ascii="Times New Roman" w:hAnsi="Times New Roman" w:cs="Times New Roman"/>
          <w:sz w:val="26"/>
          <w:szCs w:val="26"/>
        </w:rPr>
        <w:t>2</w:t>
      </w:r>
      <w:r w:rsidR="0011310A">
        <w:rPr>
          <w:rFonts w:ascii="Times New Roman" w:hAnsi="Times New Roman" w:cs="Times New Roman"/>
          <w:sz w:val="26"/>
          <w:szCs w:val="26"/>
        </w:rPr>
        <w:t>0</w:t>
      </w:r>
      <w:r w:rsidR="0068471C" w:rsidRPr="00A558AC">
        <w:rPr>
          <w:rFonts w:ascii="Times New Roman" w:hAnsi="Times New Roman" w:cs="Times New Roman"/>
          <w:sz w:val="26"/>
          <w:szCs w:val="26"/>
        </w:rPr>
        <w:t xml:space="preserve"> по </w:t>
      </w:r>
      <w:r w:rsidR="0011310A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11310A">
        <w:rPr>
          <w:rFonts w:ascii="Times New Roman" w:hAnsi="Times New Roman" w:cs="Times New Roman"/>
          <w:sz w:val="26"/>
          <w:szCs w:val="26"/>
        </w:rPr>
        <w:t xml:space="preserve"> </w:t>
      </w:r>
      <w:r w:rsidR="00126AF1">
        <w:rPr>
          <w:rFonts w:ascii="Times New Roman" w:hAnsi="Times New Roman" w:cs="Times New Roman"/>
          <w:sz w:val="26"/>
          <w:szCs w:val="26"/>
        </w:rPr>
        <w:t>20</w:t>
      </w:r>
      <w:r w:rsidR="0011310A">
        <w:rPr>
          <w:rFonts w:ascii="Times New Roman" w:hAnsi="Times New Roman" w:cs="Times New Roman"/>
          <w:sz w:val="26"/>
          <w:szCs w:val="26"/>
        </w:rPr>
        <w:t>22</w:t>
      </w:r>
      <w:r w:rsidR="0068471C" w:rsidRPr="00A558A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505F5" w:rsidRDefault="0068471C" w:rsidP="00B0378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58A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505F5">
        <w:rPr>
          <w:rFonts w:ascii="Times New Roman" w:hAnsi="Times New Roman" w:cs="Times New Roman"/>
          <w:sz w:val="26"/>
          <w:szCs w:val="26"/>
        </w:rPr>
        <w:t>прилагаемые</w:t>
      </w:r>
      <w:r w:rsidR="000D32D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6505F5" w:rsidRPr="006505F5" w:rsidRDefault="006505F5" w:rsidP="00B0378F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68471C" w:rsidRPr="00A558AC">
        <w:rPr>
          <w:rFonts w:ascii="Times New Roman" w:hAnsi="Times New Roman" w:cs="Times New Roman"/>
          <w:sz w:val="26"/>
          <w:szCs w:val="26"/>
        </w:rPr>
        <w:t xml:space="preserve">Положение о проведении акции </w:t>
      </w:r>
      <w:r w:rsidR="0068471C">
        <w:rPr>
          <w:rFonts w:ascii="Times New Roman" w:hAnsi="Times New Roman" w:cs="Times New Roman"/>
          <w:sz w:val="26"/>
          <w:szCs w:val="26"/>
        </w:rPr>
        <w:t>«</w:t>
      </w:r>
      <w:r w:rsidR="008A496F">
        <w:rPr>
          <w:rFonts w:ascii="Times New Roman" w:hAnsi="Times New Roman" w:cs="Times New Roman"/>
          <w:sz w:val="26"/>
          <w:szCs w:val="26"/>
        </w:rPr>
        <w:t>Социальные елки</w:t>
      </w:r>
      <w:r w:rsidR="0068471C">
        <w:rPr>
          <w:rFonts w:ascii="Times New Roman" w:hAnsi="Times New Roman" w:cs="Times New Roman"/>
          <w:sz w:val="26"/>
          <w:szCs w:val="26"/>
        </w:rPr>
        <w:t>»</w:t>
      </w:r>
      <w:r w:rsidR="00EA7ACF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 w:rsidRPr="006505F5">
        <w:rPr>
          <w:rFonts w:ascii="Times New Roman" w:hAnsi="Times New Roman" w:cs="Times New Roman"/>
          <w:sz w:val="26"/>
          <w:szCs w:val="26"/>
        </w:rPr>
        <w:t>;</w:t>
      </w:r>
    </w:p>
    <w:p w:rsidR="0068471C" w:rsidRPr="006505F5" w:rsidRDefault="006505F5" w:rsidP="00B0378F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68471C" w:rsidRPr="006505F5">
        <w:rPr>
          <w:rFonts w:ascii="Times New Roman" w:hAnsi="Times New Roman" w:cs="Times New Roman"/>
          <w:sz w:val="26"/>
          <w:szCs w:val="26"/>
        </w:rPr>
        <w:t>мету расходов на проведение ак</w:t>
      </w:r>
      <w:r w:rsidR="000D32D9">
        <w:rPr>
          <w:rFonts w:ascii="Times New Roman" w:hAnsi="Times New Roman" w:cs="Times New Roman"/>
          <w:sz w:val="26"/>
          <w:szCs w:val="26"/>
        </w:rPr>
        <w:t>ции «Социальные елки</w:t>
      </w:r>
      <w:r w:rsidR="006062FB" w:rsidRPr="006505F5">
        <w:rPr>
          <w:rFonts w:ascii="Times New Roman" w:hAnsi="Times New Roman" w:cs="Times New Roman"/>
          <w:sz w:val="26"/>
          <w:szCs w:val="26"/>
        </w:rPr>
        <w:t>»</w:t>
      </w:r>
      <w:r w:rsidR="00EA7ACF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3F6516">
        <w:rPr>
          <w:rFonts w:ascii="Times New Roman" w:hAnsi="Times New Roman" w:cs="Times New Roman"/>
          <w:sz w:val="26"/>
          <w:szCs w:val="26"/>
        </w:rPr>
        <w:t>2</w:t>
      </w:r>
      <w:r w:rsidR="00EA7ACF">
        <w:rPr>
          <w:rFonts w:ascii="Times New Roman" w:hAnsi="Times New Roman" w:cs="Times New Roman"/>
          <w:sz w:val="26"/>
          <w:szCs w:val="26"/>
        </w:rPr>
        <w:t>)</w:t>
      </w:r>
      <w:r w:rsidR="006062FB" w:rsidRPr="006505F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8471C" w:rsidRPr="00921B0C" w:rsidRDefault="00921B0C" w:rsidP="00B0378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21B0C">
        <w:rPr>
          <w:rFonts w:ascii="Times New Roman" w:hAnsi="Times New Roman" w:cs="Times New Roman"/>
          <w:sz w:val="26"/>
          <w:szCs w:val="26"/>
        </w:rPr>
        <w:t>Отделу культуры, спорта и молодежной политики администрации Хасанского муниципального района (О.И.Бражник)</w:t>
      </w:r>
      <w:r w:rsidR="00C56C43">
        <w:rPr>
          <w:rFonts w:ascii="Times New Roman" w:hAnsi="Times New Roman" w:cs="Times New Roman"/>
          <w:sz w:val="26"/>
          <w:szCs w:val="26"/>
        </w:rPr>
        <w:t xml:space="preserve"> организовать </w:t>
      </w:r>
      <w:r w:rsidR="00D46D1D">
        <w:rPr>
          <w:rFonts w:ascii="Times New Roman" w:hAnsi="Times New Roman" w:cs="Times New Roman"/>
          <w:sz w:val="26"/>
          <w:szCs w:val="26"/>
        </w:rPr>
        <w:t>и провести акцию</w:t>
      </w:r>
      <w:r w:rsidRPr="00921B0C">
        <w:rPr>
          <w:rFonts w:ascii="Times New Roman" w:hAnsi="Times New Roman" w:cs="Times New Roman"/>
          <w:sz w:val="26"/>
          <w:szCs w:val="26"/>
        </w:rPr>
        <w:t xml:space="preserve"> «Социальные елки»</w:t>
      </w:r>
      <w:r w:rsidR="00126AF1" w:rsidRPr="00921B0C">
        <w:rPr>
          <w:rFonts w:ascii="Times New Roman" w:eastAsia="Times New Roman" w:hAnsi="Times New Roman" w:cs="Times New Roman"/>
          <w:color w:val="181818"/>
          <w:sz w:val="26"/>
          <w:szCs w:val="26"/>
        </w:rPr>
        <w:t>.</w:t>
      </w:r>
    </w:p>
    <w:p w:rsidR="00EA1CC3" w:rsidRPr="00126AF1" w:rsidRDefault="00D46D1D" w:rsidP="00D46D1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F6D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4. </w:t>
      </w:r>
      <w:r w:rsidRPr="00E704AB">
        <w:rPr>
          <w:rFonts w:ascii="Times New Roman" w:hAnsi="Times New Roman" w:cs="Times New Roman"/>
          <w:sz w:val="26"/>
          <w:szCs w:val="26"/>
        </w:rPr>
        <w:t xml:space="preserve">Произвести оплату оказанных услуг на организацию и проведение </w:t>
      </w:r>
      <w:r>
        <w:rPr>
          <w:rFonts w:ascii="Times New Roman" w:hAnsi="Times New Roman" w:cs="Times New Roman"/>
          <w:sz w:val="26"/>
          <w:szCs w:val="26"/>
        </w:rPr>
        <w:t>акции «Социальные елки»</w:t>
      </w:r>
      <w:r w:rsidRPr="00E704AB">
        <w:rPr>
          <w:rFonts w:ascii="Times New Roman" w:hAnsi="Times New Roman" w:cs="Times New Roman"/>
          <w:sz w:val="26"/>
          <w:szCs w:val="26"/>
        </w:rPr>
        <w:t xml:space="preserve"> из средств, предусмотренных на финансирование муниципальной программы «Молодежная политика Хасанско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2022 – 2024</w:t>
      </w:r>
      <w:r w:rsidRPr="00E704AB">
        <w:rPr>
          <w:rFonts w:ascii="Times New Roman" w:hAnsi="Times New Roman" w:cs="Times New Roman"/>
          <w:sz w:val="26"/>
          <w:szCs w:val="26"/>
        </w:rPr>
        <w:t xml:space="preserve"> годы» - основное мероприятие: «Профилактика деструктивных явлений в молодежной сфере» в размере </w:t>
      </w:r>
      <w:r>
        <w:rPr>
          <w:rFonts w:ascii="Times New Roman" w:hAnsi="Times New Roman" w:cs="Times New Roman"/>
          <w:sz w:val="26"/>
          <w:szCs w:val="26"/>
        </w:rPr>
        <w:t>39 900,00 рублей</w:t>
      </w:r>
      <w:r w:rsidRPr="00E704A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тридцать девять тысяч девятьсот </w:t>
      </w:r>
      <w:r w:rsidRPr="00E704AB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 xml:space="preserve"> 00</w:t>
      </w:r>
      <w:r w:rsidRPr="00E704AB">
        <w:rPr>
          <w:rFonts w:ascii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704AB">
        <w:rPr>
          <w:rFonts w:ascii="Times New Roman" w:hAnsi="Times New Roman" w:cs="Times New Roman"/>
          <w:sz w:val="26"/>
          <w:szCs w:val="26"/>
        </w:rPr>
        <w:t xml:space="preserve"> на приобретение </w:t>
      </w:r>
      <w:r>
        <w:rPr>
          <w:rFonts w:ascii="Times New Roman" w:hAnsi="Times New Roman" w:cs="Times New Roman"/>
          <w:sz w:val="26"/>
          <w:szCs w:val="26"/>
        </w:rPr>
        <w:t>новогодних подарков. Смета расходов (приложение № 2</w:t>
      </w:r>
      <w:r w:rsidRPr="00E704AB">
        <w:rPr>
          <w:rFonts w:ascii="Times New Roman" w:hAnsi="Times New Roman" w:cs="Times New Roman"/>
          <w:sz w:val="26"/>
          <w:szCs w:val="26"/>
        </w:rPr>
        <w:t>). КБК 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4AB">
        <w:rPr>
          <w:rFonts w:ascii="Times New Roman" w:hAnsi="Times New Roman" w:cs="Times New Roman"/>
          <w:sz w:val="26"/>
          <w:szCs w:val="26"/>
        </w:rPr>
        <w:t>0707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4AB">
        <w:rPr>
          <w:rFonts w:ascii="Times New Roman" w:hAnsi="Times New Roman" w:cs="Times New Roman"/>
          <w:sz w:val="26"/>
          <w:szCs w:val="26"/>
        </w:rPr>
        <w:t>0400125010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4AB">
        <w:rPr>
          <w:rFonts w:ascii="Times New Roman" w:hAnsi="Times New Roman" w:cs="Times New Roman"/>
          <w:sz w:val="26"/>
          <w:szCs w:val="26"/>
        </w:rPr>
        <w:t>244.</w:t>
      </w:r>
    </w:p>
    <w:p w:rsidR="00F62512" w:rsidRPr="00D46D1D" w:rsidRDefault="00D46D1D" w:rsidP="00D46D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   5. </w:t>
      </w:r>
      <w:r w:rsidR="00DE6A39" w:rsidRPr="00D46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Ведущему</w:t>
      </w:r>
      <w:r w:rsidR="008A496F" w:rsidRPr="00D46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специалисту отдела по работе с</w:t>
      </w:r>
      <w:r w:rsidR="008A496F" w:rsidRPr="00D46D1D">
        <w:rPr>
          <w:rFonts w:ascii="Times New Roman" w:hAnsi="Times New Roman" w:cs="Times New Roman"/>
          <w:sz w:val="26"/>
          <w:szCs w:val="26"/>
        </w:rPr>
        <w:t xml:space="preserve">  несовершеннолетними и защите их прав администрации Хасанского муниципального района</w:t>
      </w:r>
      <w:r w:rsidR="00126AF1" w:rsidRPr="00D46D1D">
        <w:rPr>
          <w:rFonts w:ascii="Times New Roman" w:hAnsi="Times New Roman" w:cs="Times New Roman"/>
          <w:sz w:val="26"/>
          <w:szCs w:val="26"/>
        </w:rPr>
        <w:t xml:space="preserve"> </w:t>
      </w:r>
      <w:r w:rsidR="00DE6A39" w:rsidRPr="00D46D1D">
        <w:rPr>
          <w:rFonts w:ascii="Times New Roman" w:hAnsi="Times New Roman" w:cs="Times New Roman"/>
          <w:sz w:val="26"/>
          <w:szCs w:val="26"/>
        </w:rPr>
        <w:t xml:space="preserve">(М.В. </w:t>
      </w:r>
      <w:proofErr w:type="spellStart"/>
      <w:r w:rsidR="00DE6A39" w:rsidRPr="00D46D1D">
        <w:rPr>
          <w:rFonts w:ascii="Times New Roman" w:hAnsi="Times New Roman" w:cs="Times New Roman"/>
          <w:sz w:val="26"/>
          <w:szCs w:val="26"/>
        </w:rPr>
        <w:t>Тапеха</w:t>
      </w:r>
      <w:proofErr w:type="spellEnd"/>
      <w:r w:rsidR="00DE6A39" w:rsidRPr="00D46D1D">
        <w:rPr>
          <w:rFonts w:ascii="Times New Roman" w:hAnsi="Times New Roman" w:cs="Times New Roman"/>
          <w:sz w:val="26"/>
          <w:szCs w:val="26"/>
        </w:rPr>
        <w:t>)</w:t>
      </w:r>
      <w:r w:rsidR="008A496F" w:rsidRPr="00D46D1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68471C" w:rsidRPr="00D46D1D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сформировать список детей</w:t>
      </w:r>
      <w:r w:rsidR="00F62512" w:rsidRPr="00D46D1D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и молодежи</w:t>
      </w:r>
      <w:r w:rsidR="0068471C" w:rsidRPr="00D46D1D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r w:rsidR="00F62512" w:rsidRPr="00D46D1D">
        <w:rPr>
          <w:rFonts w:ascii="Times New Roman" w:hAnsi="Times New Roman" w:cs="Times New Roman"/>
          <w:sz w:val="26"/>
          <w:szCs w:val="26"/>
        </w:rPr>
        <w:t>из семей, находящихся в трудной жизненной ситуации</w:t>
      </w:r>
      <w:r w:rsidR="00EA1CC3" w:rsidRPr="00D46D1D">
        <w:rPr>
          <w:rFonts w:ascii="Times New Roman" w:hAnsi="Times New Roman" w:cs="Times New Roman"/>
          <w:sz w:val="26"/>
          <w:szCs w:val="26"/>
        </w:rPr>
        <w:t>, для проведения акции «Социальные елки».</w:t>
      </w:r>
      <w:r w:rsidR="00F62512" w:rsidRPr="00D46D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6C43" w:rsidRPr="00C56C43" w:rsidRDefault="00DE6A39" w:rsidP="00C56C4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</w:t>
      </w:r>
      <w:r w:rsidR="00D46D1D">
        <w:rPr>
          <w:rFonts w:ascii="Times New Roman" w:hAnsi="Times New Roman" w:cs="Times New Roman"/>
          <w:sz w:val="26"/>
          <w:szCs w:val="26"/>
        </w:rPr>
        <w:t>6. </w:t>
      </w:r>
      <w:proofErr w:type="gramStart"/>
      <w:r w:rsidRPr="00C56C43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56C43">
        <w:rPr>
          <w:rFonts w:ascii="Times New Roman" w:hAnsi="Times New Roman" w:cs="Times New Roman"/>
          <w:sz w:val="26"/>
          <w:szCs w:val="26"/>
        </w:rPr>
        <w:t xml:space="preserve"> настоящее постановление  на официальном сайте администрации Хасанского муниципального района в информационно–телекоммуникационной сети «Интернет».</w:t>
      </w:r>
    </w:p>
    <w:p w:rsidR="00EA1CC3" w:rsidRPr="00C56C43" w:rsidRDefault="00C56C43" w:rsidP="00C56C4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E6A39" w:rsidRPr="00C56C43">
        <w:rPr>
          <w:rFonts w:ascii="Times New Roman" w:hAnsi="Times New Roman" w:cs="Times New Roman"/>
          <w:sz w:val="26"/>
          <w:szCs w:val="26"/>
        </w:rPr>
        <w:t>7.</w:t>
      </w:r>
      <w:r w:rsidR="00D46D1D">
        <w:rPr>
          <w:rFonts w:ascii="Times New Roman" w:hAnsi="Times New Roman" w:cs="Times New Roman"/>
          <w:sz w:val="26"/>
          <w:szCs w:val="26"/>
        </w:rPr>
        <w:t> </w:t>
      </w:r>
      <w:r w:rsidR="00EA1CC3" w:rsidRPr="00C56C4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8471C" w:rsidRDefault="00EA7ACF" w:rsidP="003F6D7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56C43">
        <w:rPr>
          <w:rFonts w:ascii="Times New Roman" w:hAnsi="Times New Roman" w:cs="Times New Roman"/>
          <w:sz w:val="26"/>
          <w:szCs w:val="26"/>
        </w:rPr>
        <w:t xml:space="preserve">  </w:t>
      </w:r>
      <w:r w:rsidR="00EA1CC3" w:rsidRPr="00C56C43">
        <w:rPr>
          <w:rFonts w:ascii="Times New Roman" w:hAnsi="Times New Roman" w:cs="Times New Roman"/>
          <w:sz w:val="26"/>
          <w:szCs w:val="26"/>
        </w:rPr>
        <w:t xml:space="preserve"> </w:t>
      </w:r>
      <w:r w:rsidR="00C56C43">
        <w:rPr>
          <w:rFonts w:ascii="Times New Roman" w:hAnsi="Times New Roman" w:cs="Times New Roman"/>
          <w:sz w:val="26"/>
          <w:szCs w:val="26"/>
        </w:rPr>
        <w:t xml:space="preserve">   </w:t>
      </w:r>
      <w:r w:rsidR="00D46D1D">
        <w:rPr>
          <w:rFonts w:ascii="Times New Roman" w:hAnsi="Times New Roman" w:cs="Times New Roman"/>
          <w:sz w:val="26"/>
          <w:szCs w:val="26"/>
        </w:rPr>
        <w:t>8. </w:t>
      </w:r>
      <w:proofErr w:type="gramStart"/>
      <w:r w:rsidR="00C56C43" w:rsidRPr="00354C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56C43" w:rsidRPr="00354CC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C56C43" w:rsidRPr="00CC3A9C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Хасанского муниципального района</w:t>
      </w:r>
      <w:r w:rsidR="00C56C43">
        <w:rPr>
          <w:rFonts w:ascii="Times New Roman" w:hAnsi="Times New Roman" w:cs="Times New Roman"/>
          <w:sz w:val="26"/>
          <w:szCs w:val="26"/>
        </w:rPr>
        <w:t xml:space="preserve">                       А.Е. </w:t>
      </w:r>
      <w:proofErr w:type="spellStart"/>
      <w:r w:rsidR="00C56C43">
        <w:rPr>
          <w:rFonts w:ascii="Times New Roman" w:hAnsi="Times New Roman" w:cs="Times New Roman"/>
          <w:sz w:val="26"/>
          <w:szCs w:val="26"/>
        </w:rPr>
        <w:t>Худоложного</w:t>
      </w:r>
      <w:proofErr w:type="spellEnd"/>
      <w:r w:rsidR="00C56C43">
        <w:rPr>
          <w:rFonts w:ascii="Times New Roman" w:hAnsi="Times New Roman" w:cs="Times New Roman"/>
          <w:sz w:val="26"/>
          <w:szCs w:val="26"/>
        </w:rPr>
        <w:t>.</w:t>
      </w:r>
    </w:p>
    <w:p w:rsidR="00126AF1" w:rsidRPr="00A31E38" w:rsidRDefault="00126AF1" w:rsidP="00B0378F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471C" w:rsidRPr="00A31E38" w:rsidRDefault="003F6D7A" w:rsidP="00B0378F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8471C" w:rsidRPr="00A31E38">
        <w:rPr>
          <w:rFonts w:ascii="Times New Roman" w:hAnsi="Times New Roman" w:cs="Times New Roman"/>
          <w:sz w:val="26"/>
          <w:szCs w:val="26"/>
        </w:rPr>
        <w:t xml:space="preserve"> Хасанского </w:t>
      </w:r>
    </w:p>
    <w:p w:rsidR="0068471C" w:rsidRPr="00A31E38" w:rsidRDefault="0068471C" w:rsidP="00B0378F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sectPr w:rsidR="0068471C" w:rsidRPr="00A31E38" w:rsidSect="002D0C3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A31E38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</w:t>
      </w:r>
      <w:r w:rsidRPr="00A31E3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F6D7A">
        <w:rPr>
          <w:rFonts w:ascii="Times New Roman" w:hAnsi="Times New Roman" w:cs="Times New Roman"/>
          <w:sz w:val="26"/>
          <w:szCs w:val="26"/>
        </w:rPr>
        <w:t xml:space="preserve">    И.В. Степанов</w:t>
      </w:r>
    </w:p>
    <w:p w:rsidR="00126AF1" w:rsidRDefault="008A496F" w:rsidP="0060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6062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6AF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062FB" w:rsidRPr="0005071A" w:rsidRDefault="00126AF1" w:rsidP="00C56C43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56C43">
        <w:rPr>
          <w:rFonts w:ascii="Times New Roman" w:hAnsi="Times New Roman" w:cs="Times New Roman"/>
          <w:sz w:val="24"/>
          <w:szCs w:val="24"/>
        </w:rPr>
        <w:t xml:space="preserve"> </w:t>
      </w:r>
      <w:r w:rsidR="00C56C43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к постановлению</w:t>
      </w:r>
      <w:r w:rsidR="006062FB"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администрации</w:t>
      </w:r>
    </w:p>
    <w:p w:rsidR="006062FB" w:rsidRPr="0005071A" w:rsidRDefault="006062FB" w:rsidP="006062F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Хасанского муниципального района</w:t>
      </w:r>
    </w:p>
    <w:p w:rsidR="008A496F" w:rsidRDefault="006062FB" w:rsidP="00C17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                                                                              </w:t>
      </w:r>
      <w:r w:rsidR="00C17A84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от </w:t>
      </w:r>
      <w:r w:rsidR="00C56C43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="00D87C3C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14.12.2022 г.</w:t>
      </w:r>
      <w:r w:rsidR="00C56C43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="00C17A84" w:rsidRPr="003F6516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№ </w:t>
      </w:r>
      <w:r w:rsidR="00C56C43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="00D87C3C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977</w:t>
      </w:r>
      <w:r w:rsidR="00E51DBC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-па</w:t>
      </w:r>
      <w:r w:rsidR="00C17A84" w:rsidRPr="00C17A84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 </w:t>
      </w:r>
    </w:p>
    <w:p w:rsidR="008A496F" w:rsidRDefault="008A496F" w:rsidP="008A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8F" w:rsidRDefault="00B0378F" w:rsidP="008A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96F" w:rsidRPr="009A7397" w:rsidRDefault="008A496F" w:rsidP="00EA1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39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A496F" w:rsidRPr="009A7397" w:rsidRDefault="008A496F" w:rsidP="00EA1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397">
        <w:rPr>
          <w:rFonts w:ascii="Times New Roman" w:hAnsi="Times New Roman" w:cs="Times New Roman"/>
          <w:b/>
          <w:sz w:val="26"/>
          <w:szCs w:val="26"/>
        </w:rPr>
        <w:t>о проведении акции «</w:t>
      </w:r>
      <w:r w:rsidR="00654BE1">
        <w:rPr>
          <w:rFonts w:ascii="Times New Roman" w:hAnsi="Times New Roman" w:cs="Times New Roman"/>
          <w:b/>
          <w:sz w:val="26"/>
          <w:szCs w:val="26"/>
        </w:rPr>
        <w:t>Социальные елки</w:t>
      </w:r>
      <w:r w:rsidRPr="009A7397">
        <w:rPr>
          <w:rFonts w:ascii="Times New Roman" w:hAnsi="Times New Roman" w:cs="Times New Roman"/>
          <w:b/>
          <w:sz w:val="26"/>
          <w:szCs w:val="26"/>
        </w:rPr>
        <w:t>»</w:t>
      </w:r>
    </w:p>
    <w:p w:rsidR="000D32D9" w:rsidRPr="009A7397" w:rsidRDefault="000D32D9" w:rsidP="00EA1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96F" w:rsidRPr="009A7397" w:rsidRDefault="008A496F" w:rsidP="00EA1CC3">
      <w:pPr>
        <w:pStyle w:val="a3"/>
        <w:numPr>
          <w:ilvl w:val="0"/>
          <w:numId w:val="3"/>
        </w:numPr>
        <w:spacing w:after="0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397">
        <w:rPr>
          <w:rFonts w:ascii="Times New Roman" w:hAnsi="Times New Roman" w:cs="Times New Roman"/>
          <w:b/>
          <w:sz w:val="26"/>
          <w:szCs w:val="26"/>
        </w:rPr>
        <w:t>Цели и задачи акции</w:t>
      </w:r>
    </w:p>
    <w:p w:rsidR="008A496F" w:rsidRPr="009A7397" w:rsidRDefault="00B0378F" w:rsidP="00EA1CC3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spacing w:before="100" w:beforeAutospacing="1"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proofErr w:type="gramStart"/>
      <w:r w:rsidR="008A496F" w:rsidRPr="009A7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Акция</w:t>
      </w:r>
      <w:r w:rsidR="000455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«Социальные елки»</w:t>
      </w:r>
      <w:r w:rsidR="008A496F" w:rsidRPr="009A7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проводится с целью оказания социальной поддержки </w:t>
      </w:r>
      <w:r w:rsidR="000D32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виде новогодних подарков </w:t>
      </w:r>
      <w:r w:rsidR="006062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детям</w:t>
      </w:r>
      <w:r w:rsidR="008A496F" w:rsidRPr="009A7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85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молодежи </w:t>
      </w:r>
      <w:r w:rsidR="008A496F" w:rsidRPr="009A7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 семей, находящихся в трудной жизненной ситу</w:t>
      </w:r>
      <w:r w:rsidR="008A49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ации, стоящих на учете в </w:t>
      </w:r>
      <w:r w:rsidR="008A496F">
        <w:rPr>
          <w:rFonts w:ascii="Times New Roman" w:eastAsia="Times New Roman" w:hAnsi="Times New Roman" w:cs="Times New Roman"/>
          <w:color w:val="181818"/>
          <w:sz w:val="26"/>
          <w:szCs w:val="26"/>
        </w:rPr>
        <w:t>к</w:t>
      </w:r>
      <w:r w:rsidR="008A496F" w:rsidRPr="00A558AC">
        <w:rPr>
          <w:rFonts w:ascii="Times New Roman" w:eastAsia="Times New Roman" w:hAnsi="Times New Roman" w:cs="Times New Roman"/>
          <w:color w:val="181818"/>
          <w:sz w:val="26"/>
          <w:szCs w:val="26"/>
        </w:rPr>
        <w:t>омиссии по делам несовершеннолетних и защите их прав</w:t>
      </w:r>
      <w:r w:rsidR="00126AF1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администрации Хасанского муниципального района</w:t>
      </w:r>
      <w:r w:rsidR="008A496F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, </w:t>
      </w:r>
      <w:r w:rsidR="008A496F" w:rsidRPr="009A7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реализации </w:t>
      </w:r>
      <w:r w:rsidR="008A49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муниципальной программы Хасанского муниципального района «Молодежная политика Хасанско</w:t>
      </w:r>
      <w:r w:rsidR="00C56C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 муниципального района на 2022-2024</w:t>
      </w:r>
      <w:r w:rsidR="008A49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годы».</w:t>
      </w:r>
      <w:r w:rsidR="008A496F" w:rsidRPr="009A7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End"/>
    </w:p>
    <w:p w:rsidR="008A496F" w:rsidRPr="009A7397" w:rsidRDefault="00B0378F" w:rsidP="00EA1CC3">
      <w:pPr>
        <w:pStyle w:val="a3"/>
        <w:numPr>
          <w:ilvl w:val="1"/>
          <w:numId w:val="3"/>
        </w:numPr>
        <w:shd w:val="clear" w:color="auto" w:fill="FFFFFF"/>
        <w:tabs>
          <w:tab w:val="left" w:pos="851"/>
        </w:tabs>
        <w:spacing w:before="100" w:beforeAutospacing="1" w:after="0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="008A496F" w:rsidRPr="009A7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Задачи акции</w:t>
      </w:r>
      <w:r w:rsidR="008A496F" w:rsidRPr="009A7397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:</w:t>
      </w:r>
    </w:p>
    <w:p w:rsidR="008A496F" w:rsidRDefault="006062FB" w:rsidP="00EA1CC3">
      <w:pPr>
        <w:pStyle w:val="a3"/>
        <w:numPr>
          <w:ilvl w:val="2"/>
          <w:numId w:val="3"/>
        </w:numPr>
        <w:shd w:val="clear" w:color="auto" w:fill="FFFFFF"/>
        <w:tabs>
          <w:tab w:val="left" w:pos="851"/>
          <w:tab w:val="left" w:pos="1134"/>
        </w:tabs>
        <w:spacing w:before="100" w:beforeAutospacing="1" w:after="0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оздание благоприятной атмосферы в связи с празднованием Нового года</w:t>
      </w:r>
      <w:r w:rsidR="008A496F" w:rsidRPr="009A73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8A496F" w:rsidRDefault="00B0378F" w:rsidP="00EA1CC3">
      <w:pPr>
        <w:pStyle w:val="a3"/>
        <w:numPr>
          <w:ilvl w:val="2"/>
          <w:numId w:val="3"/>
        </w:numPr>
        <w:shd w:val="clear" w:color="auto" w:fill="FFFFFF"/>
        <w:tabs>
          <w:tab w:val="left" w:pos="851"/>
          <w:tab w:val="left" w:pos="1134"/>
        </w:tabs>
        <w:spacing w:before="100" w:beforeAutospacing="1" w:after="0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062F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Поддержка и поощрение </w:t>
      </w:r>
      <w:r w:rsidR="006062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детей</w:t>
      </w:r>
      <w:r w:rsidR="006062FB" w:rsidRPr="009A7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A67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молодежи </w:t>
      </w:r>
      <w:r w:rsidR="006062FB" w:rsidRPr="009A7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 семей, находящихся в трудной жизненной ситу</w:t>
      </w:r>
      <w:r w:rsidR="006062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ации</w:t>
      </w:r>
      <w:r w:rsidR="008A496F" w:rsidRPr="009A73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0D32D9" w:rsidRPr="009A7397" w:rsidRDefault="000D32D9" w:rsidP="00EA1CC3">
      <w:pPr>
        <w:pStyle w:val="a3"/>
        <w:shd w:val="clear" w:color="auto" w:fill="FFFFFF"/>
        <w:tabs>
          <w:tab w:val="left" w:pos="851"/>
          <w:tab w:val="left" w:pos="1134"/>
        </w:tabs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A496F" w:rsidRPr="009A7397" w:rsidRDefault="008A496F" w:rsidP="00EA1CC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397">
        <w:rPr>
          <w:rFonts w:ascii="Times New Roman" w:hAnsi="Times New Roman" w:cs="Times New Roman"/>
          <w:b/>
          <w:sz w:val="26"/>
          <w:szCs w:val="26"/>
        </w:rPr>
        <w:t>Сроки и порядок проведения</w:t>
      </w:r>
    </w:p>
    <w:p w:rsidR="008A496F" w:rsidRPr="009A7397" w:rsidRDefault="008A496F" w:rsidP="00EA1CC3">
      <w:pPr>
        <w:pStyle w:val="a3"/>
        <w:numPr>
          <w:ilvl w:val="1"/>
          <w:numId w:val="3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Акция проводит</w:t>
      </w:r>
      <w:r w:rsidRPr="009A7397">
        <w:rPr>
          <w:rFonts w:ascii="Times New Roman" w:hAnsi="Times New Roman" w:cs="Times New Roman"/>
          <w:sz w:val="26"/>
          <w:szCs w:val="26"/>
        </w:rPr>
        <w:t>ся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55AF">
        <w:rPr>
          <w:rFonts w:ascii="Times New Roman" w:hAnsi="Times New Roman" w:cs="Times New Roman"/>
          <w:sz w:val="26"/>
          <w:szCs w:val="26"/>
        </w:rPr>
        <w:t>2</w:t>
      </w:r>
      <w:r w:rsidR="00C56C43">
        <w:rPr>
          <w:rFonts w:ascii="Times New Roman" w:hAnsi="Times New Roman" w:cs="Times New Roman"/>
          <w:sz w:val="26"/>
          <w:szCs w:val="26"/>
        </w:rPr>
        <w:t>0</w:t>
      </w:r>
      <w:r w:rsidR="000455AF">
        <w:rPr>
          <w:rFonts w:ascii="Times New Roman" w:hAnsi="Times New Roman" w:cs="Times New Roman"/>
          <w:sz w:val="26"/>
          <w:szCs w:val="26"/>
        </w:rPr>
        <w:t xml:space="preserve"> </w:t>
      </w:r>
      <w:r w:rsidR="00654BE1" w:rsidRPr="00A558AC">
        <w:rPr>
          <w:rFonts w:ascii="Times New Roman" w:hAnsi="Times New Roman" w:cs="Times New Roman"/>
          <w:sz w:val="26"/>
          <w:szCs w:val="26"/>
        </w:rPr>
        <w:t xml:space="preserve">по </w:t>
      </w:r>
      <w:r w:rsidR="00C56C43">
        <w:rPr>
          <w:rFonts w:ascii="Times New Roman" w:hAnsi="Times New Roman" w:cs="Times New Roman"/>
          <w:sz w:val="26"/>
          <w:szCs w:val="26"/>
        </w:rPr>
        <w:t>30</w:t>
      </w:r>
      <w:r w:rsidR="00654BE1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126AF1">
        <w:rPr>
          <w:rFonts w:ascii="Times New Roman" w:hAnsi="Times New Roman" w:cs="Times New Roman"/>
          <w:sz w:val="26"/>
          <w:szCs w:val="26"/>
        </w:rPr>
        <w:t>20</w:t>
      </w:r>
      <w:r w:rsidR="00C56C43">
        <w:rPr>
          <w:rFonts w:ascii="Times New Roman" w:hAnsi="Times New Roman" w:cs="Times New Roman"/>
          <w:sz w:val="26"/>
          <w:szCs w:val="26"/>
        </w:rPr>
        <w:t>22</w:t>
      </w:r>
      <w:r w:rsidR="00654BE1" w:rsidRPr="00A558A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A7397">
        <w:rPr>
          <w:rFonts w:ascii="Times New Roman" w:hAnsi="Times New Roman" w:cs="Times New Roman"/>
          <w:sz w:val="26"/>
          <w:szCs w:val="26"/>
        </w:rPr>
        <w:t>.</w:t>
      </w:r>
    </w:p>
    <w:p w:rsidR="008A496F" w:rsidRPr="000D32D9" w:rsidRDefault="008A496F" w:rsidP="00EA1CC3">
      <w:pPr>
        <w:pStyle w:val="a3"/>
        <w:numPr>
          <w:ilvl w:val="1"/>
          <w:numId w:val="3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739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Выдача </w:t>
      </w:r>
      <w:r w:rsidR="006062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новогодних подарков</w:t>
      </w:r>
      <w:r w:rsidRPr="009A739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6062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производится уполномоченным</w:t>
      </w:r>
      <w:r w:rsidR="00F6251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 лицами</w:t>
      </w:r>
      <w:r w:rsidRPr="009A739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городских и сельских поселений Хасанского муниципального района</w:t>
      </w:r>
      <w:r w:rsidR="006062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на мероприятиях, приуроченных к празднованию Нового года на территории Хасанского муниципального района</w:t>
      </w:r>
      <w:r w:rsidRPr="009A739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0D32D9" w:rsidRPr="009A7397" w:rsidRDefault="000D32D9" w:rsidP="00EA1CC3">
      <w:pPr>
        <w:pStyle w:val="a3"/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496F" w:rsidRPr="009A7397" w:rsidRDefault="008A496F" w:rsidP="00EA1CC3">
      <w:pPr>
        <w:pStyle w:val="a3"/>
        <w:numPr>
          <w:ilvl w:val="0"/>
          <w:numId w:val="3"/>
        </w:numPr>
        <w:spacing w:after="0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397">
        <w:rPr>
          <w:rFonts w:ascii="Times New Roman" w:hAnsi="Times New Roman" w:cs="Times New Roman"/>
          <w:b/>
          <w:sz w:val="26"/>
          <w:szCs w:val="26"/>
        </w:rPr>
        <w:t>Место проведения</w:t>
      </w:r>
    </w:p>
    <w:p w:rsidR="008A496F" w:rsidRDefault="008A496F" w:rsidP="00B0378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397">
        <w:rPr>
          <w:rFonts w:ascii="Times New Roman" w:hAnsi="Times New Roman" w:cs="Times New Roman"/>
          <w:sz w:val="26"/>
          <w:szCs w:val="26"/>
        </w:rPr>
        <w:t>Населенные пункты городских и сельских поселений Хасанского муниципального района.</w:t>
      </w:r>
    </w:p>
    <w:p w:rsidR="008A496F" w:rsidRPr="009A7397" w:rsidRDefault="008A496F" w:rsidP="00EA1CC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A496F" w:rsidRPr="009A7397" w:rsidRDefault="008A496F" w:rsidP="00EA1CC3">
      <w:pPr>
        <w:pStyle w:val="a3"/>
        <w:numPr>
          <w:ilvl w:val="0"/>
          <w:numId w:val="3"/>
        </w:numPr>
        <w:spacing w:after="0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397">
        <w:rPr>
          <w:rFonts w:ascii="Times New Roman" w:hAnsi="Times New Roman" w:cs="Times New Roman"/>
          <w:b/>
          <w:sz w:val="26"/>
          <w:szCs w:val="26"/>
        </w:rPr>
        <w:t>Участники мероприятия</w:t>
      </w:r>
    </w:p>
    <w:p w:rsidR="000455AF" w:rsidRDefault="008A496F" w:rsidP="00EA1CC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7397">
        <w:rPr>
          <w:rFonts w:ascii="Times New Roman" w:hAnsi="Times New Roman" w:cs="Times New Roman"/>
          <w:sz w:val="26"/>
          <w:szCs w:val="26"/>
        </w:rPr>
        <w:t xml:space="preserve">В акции принимают участие несовершеннолетние, входящие в «группу риска» и стоящие на учете в комиссии по делам несовершеннолетних </w:t>
      </w:r>
      <w:r w:rsidR="00654BE1">
        <w:rPr>
          <w:rFonts w:ascii="Times New Roman" w:hAnsi="Times New Roman" w:cs="Times New Roman"/>
          <w:sz w:val="26"/>
          <w:szCs w:val="26"/>
        </w:rPr>
        <w:t>и за</w:t>
      </w:r>
      <w:r w:rsidR="00126AF1">
        <w:rPr>
          <w:rFonts w:ascii="Times New Roman" w:hAnsi="Times New Roman" w:cs="Times New Roman"/>
          <w:sz w:val="26"/>
          <w:szCs w:val="26"/>
        </w:rPr>
        <w:t xml:space="preserve">щите их прав, в возрасте с </w:t>
      </w:r>
      <w:r w:rsidR="00C56C43">
        <w:rPr>
          <w:rFonts w:ascii="Times New Roman" w:hAnsi="Times New Roman" w:cs="Times New Roman"/>
          <w:sz w:val="26"/>
          <w:szCs w:val="26"/>
        </w:rPr>
        <w:t>8</w:t>
      </w:r>
      <w:r w:rsidR="00126AF1">
        <w:rPr>
          <w:rFonts w:ascii="Times New Roman" w:hAnsi="Times New Roman" w:cs="Times New Roman"/>
          <w:sz w:val="26"/>
          <w:szCs w:val="26"/>
        </w:rPr>
        <w:t xml:space="preserve"> лет до 1</w:t>
      </w:r>
      <w:r w:rsidR="00C56C43">
        <w:rPr>
          <w:rFonts w:ascii="Times New Roman" w:hAnsi="Times New Roman" w:cs="Times New Roman"/>
          <w:sz w:val="26"/>
          <w:szCs w:val="26"/>
        </w:rPr>
        <w:t>5</w:t>
      </w:r>
      <w:r w:rsidRPr="009A7397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0455AF" w:rsidRPr="009A7397" w:rsidRDefault="000455AF" w:rsidP="00EA1CC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A496F" w:rsidRPr="009A7397" w:rsidRDefault="008A496F" w:rsidP="00EA1CC3">
      <w:pPr>
        <w:pStyle w:val="a3"/>
        <w:numPr>
          <w:ilvl w:val="0"/>
          <w:numId w:val="3"/>
        </w:numPr>
        <w:spacing w:after="0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397">
        <w:rPr>
          <w:rFonts w:ascii="Times New Roman" w:hAnsi="Times New Roman" w:cs="Times New Roman"/>
          <w:b/>
          <w:sz w:val="26"/>
          <w:szCs w:val="26"/>
        </w:rPr>
        <w:t>Финансирование</w:t>
      </w:r>
    </w:p>
    <w:p w:rsidR="00B0378F" w:rsidRDefault="008A496F" w:rsidP="00EA1CC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7397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0D32D9">
        <w:rPr>
          <w:rFonts w:ascii="Times New Roman" w:hAnsi="Times New Roman" w:cs="Times New Roman"/>
          <w:sz w:val="26"/>
          <w:szCs w:val="26"/>
        </w:rPr>
        <w:t>акции «Социальные елки»</w:t>
      </w:r>
      <w:r w:rsidRPr="009A7397">
        <w:rPr>
          <w:rFonts w:ascii="Times New Roman" w:hAnsi="Times New Roman" w:cs="Times New Roman"/>
          <w:sz w:val="26"/>
          <w:szCs w:val="26"/>
        </w:rPr>
        <w:t xml:space="preserve"> производится за счет средств бюджета Хасанского муниципального района согласно муниципальной программе «Молодежная политика Хасанского муниципального района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6C43">
        <w:rPr>
          <w:rFonts w:ascii="Times New Roman" w:hAnsi="Times New Roman" w:cs="Times New Roman"/>
          <w:sz w:val="26"/>
          <w:szCs w:val="26"/>
        </w:rPr>
        <w:t>2022-2024</w:t>
      </w:r>
      <w:r w:rsidRPr="009A7397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654BE1">
        <w:rPr>
          <w:rFonts w:ascii="Times New Roman" w:hAnsi="Times New Roman" w:cs="Times New Roman"/>
          <w:sz w:val="26"/>
          <w:szCs w:val="26"/>
        </w:rPr>
        <w:t>.</w:t>
      </w:r>
    </w:p>
    <w:p w:rsidR="000D32D9" w:rsidRPr="00EA1CC3" w:rsidRDefault="00EA1CC3" w:rsidP="00654BE1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  <w:t xml:space="preserve">     </w:t>
      </w:r>
      <w:r w:rsidRPr="00EA1CC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3F6516">
        <w:rPr>
          <w:rFonts w:ascii="Times New Roman" w:hAnsi="Times New Roman" w:cs="Times New Roman"/>
          <w:sz w:val="26"/>
          <w:szCs w:val="26"/>
        </w:rPr>
        <w:t>2</w:t>
      </w:r>
    </w:p>
    <w:p w:rsidR="00654BE1" w:rsidRPr="0005071A" w:rsidRDefault="000D32D9" w:rsidP="00C56C4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654BE1" w:rsidRPr="000507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6C43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к  постановлению</w:t>
      </w:r>
      <w:r w:rsidR="00654BE1"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администрации</w:t>
      </w:r>
    </w:p>
    <w:p w:rsidR="00654BE1" w:rsidRPr="0005071A" w:rsidRDefault="00654BE1" w:rsidP="00654BE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Хасанского муниципального района</w:t>
      </w:r>
    </w:p>
    <w:p w:rsidR="00654BE1" w:rsidRPr="003F6516" w:rsidRDefault="00654BE1" w:rsidP="00654BE1">
      <w:pPr>
        <w:spacing w:after="0" w:line="240" w:lineRule="auto"/>
        <w:rPr>
          <w:b/>
          <w:sz w:val="26"/>
          <w:szCs w:val="26"/>
        </w:rPr>
      </w:pP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                                               </w:t>
      </w:r>
      <w:r w:rsidR="00D46D1D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                            </w:t>
      </w:r>
      <w:r w:rsidR="00C17A84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от </w:t>
      </w:r>
      <w:r w:rsidR="005056F3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</w:t>
      </w:r>
      <w:r w:rsidR="00D87C3C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14.12.2022 г.</w:t>
      </w:r>
      <w:r w:rsidR="005A7BD5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="00C17A84" w:rsidRPr="003F6516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№ </w:t>
      </w:r>
      <w:r w:rsidR="00C56C43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="00D87C3C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977</w:t>
      </w:r>
      <w:r w:rsidR="005A7BD5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-па</w:t>
      </w:r>
      <w:r w:rsidR="00C17A84" w:rsidRPr="003F6516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</w:t>
      </w:r>
    </w:p>
    <w:p w:rsidR="00654BE1" w:rsidRDefault="00654BE1" w:rsidP="00654BE1">
      <w:pPr>
        <w:spacing w:after="0" w:line="240" w:lineRule="auto"/>
        <w:rPr>
          <w:b/>
          <w:sz w:val="26"/>
          <w:szCs w:val="26"/>
        </w:rPr>
      </w:pPr>
    </w:p>
    <w:p w:rsidR="00654BE1" w:rsidRDefault="00654BE1" w:rsidP="00654BE1">
      <w:pPr>
        <w:spacing w:after="0" w:line="240" w:lineRule="auto"/>
        <w:rPr>
          <w:b/>
          <w:sz w:val="26"/>
          <w:szCs w:val="26"/>
        </w:rPr>
      </w:pPr>
    </w:p>
    <w:p w:rsidR="00654BE1" w:rsidRDefault="00654BE1" w:rsidP="00654BE1">
      <w:pPr>
        <w:spacing w:after="0" w:line="240" w:lineRule="auto"/>
        <w:rPr>
          <w:b/>
          <w:sz w:val="26"/>
          <w:szCs w:val="26"/>
        </w:rPr>
      </w:pPr>
    </w:p>
    <w:p w:rsidR="00654BE1" w:rsidRPr="000D32D9" w:rsidRDefault="00654BE1" w:rsidP="00654B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2D9">
        <w:rPr>
          <w:rFonts w:ascii="Times New Roman" w:hAnsi="Times New Roman" w:cs="Times New Roman"/>
          <w:b/>
          <w:sz w:val="26"/>
          <w:szCs w:val="26"/>
        </w:rPr>
        <w:t>СМЕТА РАСХОДОВ</w:t>
      </w:r>
    </w:p>
    <w:p w:rsidR="00654BE1" w:rsidRPr="00F62512" w:rsidRDefault="00654BE1" w:rsidP="00654B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2D9">
        <w:rPr>
          <w:rFonts w:ascii="Times New Roman" w:hAnsi="Times New Roman" w:cs="Times New Roman"/>
          <w:b/>
          <w:sz w:val="26"/>
          <w:szCs w:val="26"/>
        </w:rPr>
        <w:t>на проведение акции «Социальные елки»</w:t>
      </w:r>
    </w:p>
    <w:p w:rsidR="000D32D9" w:rsidRPr="00F62512" w:rsidRDefault="000D32D9" w:rsidP="00654B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59"/>
        <w:gridCol w:w="2568"/>
        <w:gridCol w:w="2126"/>
        <w:gridCol w:w="2171"/>
        <w:gridCol w:w="2047"/>
      </w:tblGrid>
      <w:tr w:rsidR="000D32D9" w:rsidRPr="00935293" w:rsidTr="006322B0">
        <w:tc>
          <w:tcPr>
            <w:tcW w:w="659" w:type="dxa"/>
            <w:vAlign w:val="center"/>
          </w:tcPr>
          <w:p w:rsidR="000D32D9" w:rsidRPr="00935293" w:rsidRDefault="000D32D9" w:rsidP="0063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68" w:type="dxa"/>
            <w:vAlign w:val="center"/>
          </w:tcPr>
          <w:p w:rsidR="000D32D9" w:rsidRPr="00935293" w:rsidRDefault="000D32D9" w:rsidP="0063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D32D9" w:rsidRPr="00935293" w:rsidRDefault="000D32D9" w:rsidP="0063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2D9" w:rsidRPr="00935293" w:rsidRDefault="000D32D9" w:rsidP="0063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Цена за ед., руб.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0D32D9" w:rsidRPr="00935293" w:rsidRDefault="000D32D9" w:rsidP="0063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0D32D9" w:rsidRPr="00935293" w:rsidTr="006322B0">
        <w:tc>
          <w:tcPr>
            <w:tcW w:w="659" w:type="dxa"/>
          </w:tcPr>
          <w:p w:rsidR="0077607F" w:rsidRDefault="0077607F" w:rsidP="0063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2D9" w:rsidRPr="00935293" w:rsidRDefault="000D32D9" w:rsidP="0063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68" w:type="dxa"/>
          </w:tcPr>
          <w:p w:rsidR="0077607F" w:rsidRDefault="0077607F" w:rsidP="00632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2D9" w:rsidRPr="000D32D9" w:rsidRDefault="000D32D9" w:rsidP="00632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Новогодний подарок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607F" w:rsidRDefault="0077607F" w:rsidP="0063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2D9" w:rsidRPr="00935293" w:rsidRDefault="00C56C43" w:rsidP="0063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77607F" w:rsidRDefault="0077607F" w:rsidP="0063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2D9" w:rsidRPr="00935293" w:rsidRDefault="00364410" w:rsidP="0063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950,00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77607F" w:rsidRDefault="0077607F" w:rsidP="0063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2D9" w:rsidRPr="00935293" w:rsidRDefault="00364410" w:rsidP="0063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39 900,00</w:t>
            </w:r>
          </w:p>
        </w:tc>
      </w:tr>
      <w:tr w:rsidR="000D32D9" w:rsidRPr="00935293" w:rsidTr="006322B0">
        <w:tc>
          <w:tcPr>
            <w:tcW w:w="659" w:type="dxa"/>
          </w:tcPr>
          <w:p w:rsidR="000D32D9" w:rsidRPr="00935293" w:rsidRDefault="000D32D9" w:rsidP="0063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</w:tcPr>
          <w:p w:rsidR="0077607F" w:rsidRDefault="0077607F" w:rsidP="00632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2D9" w:rsidRPr="000D32D9" w:rsidRDefault="000D32D9" w:rsidP="006322B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D32D9" w:rsidRDefault="000D32D9" w:rsidP="0063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0D32D9" w:rsidRDefault="000D32D9" w:rsidP="0063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77607F" w:rsidRDefault="0077607F" w:rsidP="0063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2D9" w:rsidRPr="0077607F" w:rsidRDefault="00364410" w:rsidP="0063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39 900,00</w:t>
            </w:r>
          </w:p>
        </w:tc>
      </w:tr>
    </w:tbl>
    <w:p w:rsidR="000D32D9" w:rsidRPr="000D32D9" w:rsidRDefault="000D32D9" w:rsidP="00654BE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54BE1" w:rsidRPr="009A7397" w:rsidRDefault="00654BE1" w:rsidP="008A49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F6071" w:rsidRDefault="00D87C3C"/>
    <w:sectPr w:rsidR="00FF6071" w:rsidSect="0035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9A6"/>
    <w:multiLevelType w:val="multilevel"/>
    <w:tmpl w:val="CE4E3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A32720"/>
    <w:multiLevelType w:val="hybridMultilevel"/>
    <w:tmpl w:val="6FCA2B9A"/>
    <w:lvl w:ilvl="0" w:tplc="1D9A13DE">
      <w:start w:val="1"/>
      <w:numFmt w:val="decimal"/>
      <w:suff w:val="space"/>
      <w:lvlText w:val="%1."/>
      <w:lvlJc w:val="left"/>
      <w:pPr>
        <w:ind w:left="18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24534873"/>
    <w:multiLevelType w:val="multilevel"/>
    <w:tmpl w:val="C290A586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71C"/>
    <w:rsid w:val="000455AF"/>
    <w:rsid w:val="0005719E"/>
    <w:rsid w:val="00071F7B"/>
    <w:rsid w:val="00091338"/>
    <w:rsid w:val="000B7FA9"/>
    <w:rsid w:val="000C2710"/>
    <w:rsid w:val="000C28B0"/>
    <w:rsid w:val="000D32D9"/>
    <w:rsid w:val="0011310A"/>
    <w:rsid w:val="00126AF1"/>
    <w:rsid w:val="00177004"/>
    <w:rsid w:val="00212F9D"/>
    <w:rsid w:val="00234C33"/>
    <w:rsid w:val="00240557"/>
    <w:rsid w:val="00275F77"/>
    <w:rsid w:val="003510D1"/>
    <w:rsid w:val="00364410"/>
    <w:rsid w:val="003A4F45"/>
    <w:rsid w:val="003B59BE"/>
    <w:rsid w:val="003E1BF3"/>
    <w:rsid w:val="003E40A6"/>
    <w:rsid w:val="003E57B2"/>
    <w:rsid w:val="003F34CC"/>
    <w:rsid w:val="003F3D0F"/>
    <w:rsid w:val="003F6516"/>
    <w:rsid w:val="003F6D7A"/>
    <w:rsid w:val="00407896"/>
    <w:rsid w:val="004C598F"/>
    <w:rsid w:val="004E6692"/>
    <w:rsid w:val="005056F3"/>
    <w:rsid w:val="00516E54"/>
    <w:rsid w:val="00524DA7"/>
    <w:rsid w:val="00575CA3"/>
    <w:rsid w:val="00595E27"/>
    <w:rsid w:val="005A7BD5"/>
    <w:rsid w:val="005E6A66"/>
    <w:rsid w:val="005F03EA"/>
    <w:rsid w:val="006062FB"/>
    <w:rsid w:val="0061315D"/>
    <w:rsid w:val="00643457"/>
    <w:rsid w:val="00644664"/>
    <w:rsid w:val="006505F5"/>
    <w:rsid w:val="00654BE1"/>
    <w:rsid w:val="0067272D"/>
    <w:rsid w:val="0068471C"/>
    <w:rsid w:val="006915F5"/>
    <w:rsid w:val="006A3EC0"/>
    <w:rsid w:val="006B02FE"/>
    <w:rsid w:val="00773392"/>
    <w:rsid w:val="0077607F"/>
    <w:rsid w:val="00823734"/>
    <w:rsid w:val="00834152"/>
    <w:rsid w:val="00892D00"/>
    <w:rsid w:val="008A496F"/>
    <w:rsid w:val="008A6778"/>
    <w:rsid w:val="00904208"/>
    <w:rsid w:val="00921B0C"/>
    <w:rsid w:val="00923682"/>
    <w:rsid w:val="00923F19"/>
    <w:rsid w:val="009709F4"/>
    <w:rsid w:val="00972EA0"/>
    <w:rsid w:val="009B3295"/>
    <w:rsid w:val="009C5CA3"/>
    <w:rsid w:val="009C78F1"/>
    <w:rsid w:val="009D1B4D"/>
    <w:rsid w:val="00A10389"/>
    <w:rsid w:val="00AC2F96"/>
    <w:rsid w:val="00B0378F"/>
    <w:rsid w:val="00B0703A"/>
    <w:rsid w:val="00B908EE"/>
    <w:rsid w:val="00C1610F"/>
    <w:rsid w:val="00C17A84"/>
    <w:rsid w:val="00C23A2F"/>
    <w:rsid w:val="00C25474"/>
    <w:rsid w:val="00C56C43"/>
    <w:rsid w:val="00C664C4"/>
    <w:rsid w:val="00C85218"/>
    <w:rsid w:val="00C9319C"/>
    <w:rsid w:val="00CC3924"/>
    <w:rsid w:val="00CF0552"/>
    <w:rsid w:val="00D27B0D"/>
    <w:rsid w:val="00D46D1D"/>
    <w:rsid w:val="00D654FE"/>
    <w:rsid w:val="00D70B21"/>
    <w:rsid w:val="00D87C3C"/>
    <w:rsid w:val="00DE6A39"/>
    <w:rsid w:val="00E20DE5"/>
    <w:rsid w:val="00E2456E"/>
    <w:rsid w:val="00E348FE"/>
    <w:rsid w:val="00E51DBC"/>
    <w:rsid w:val="00E712C4"/>
    <w:rsid w:val="00EA1CC3"/>
    <w:rsid w:val="00EA7ACF"/>
    <w:rsid w:val="00EB79AC"/>
    <w:rsid w:val="00EC3FBC"/>
    <w:rsid w:val="00F62512"/>
    <w:rsid w:val="00F86DC4"/>
    <w:rsid w:val="00F90D28"/>
    <w:rsid w:val="00FA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C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1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8471C"/>
    <w:pPr>
      <w:spacing w:after="0" w:line="240" w:lineRule="auto"/>
      <w:ind w:right="-185" w:firstLine="708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8471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71C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FontStyle11">
    <w:name w:val="Font Style11"/>
    <w:uiPriority w:val="99"/>
    <w:rsid w:val="008A496F"/>
    <w:rPr>
      <w:rFonts w:ascii="Times New Roman" w:hAnsi="Times New Roman" w:cs="Times New Roman" w:hint="default"/>
      <w:sz w:val="24"/>
      <w:szCs w:val="24"/>
    </w:rPr>
  </w:style>
  <w:style w:type="table" w:styleId="a8">
    <w:name w:val="Table Grid"/>
    <w:basedOn w:val="a1"/>
    <w:uiPriority w:val="59"/>
    <w:rsid w:val="000D32D9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56C43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1F38-A580-4CF2-9CC7-7622D23D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12</cp:revision>
  <cp:lastPrinted>2020-11-19T04:38:00Z</cp:lastPrinted>
  <dcterms:created xsi:type="dcterms:W3CDTF">2020-11-17T23:54:00Z</dcterms:created>
  <dcterms:modified xsi:type="dcterms:W3CDTF">2022-12-15T00:50:00Z</dcterms:modified>
</cp:coreProperties>
</file>