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564" w:rsidRDefault="002F2564" w:rsidP="005A67F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697F3814">
            <wp:extent cx="597535" cy="7435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7535" cy="743585"/>
                    </a:xfrm>
                    <a:prstGeom prst="rect">
                      <a:avLst/>
                    </a:prstGeom>
                    <a:noFill/>
                  </pic:spPr>
                </pic:pic>
              </a:graphicData>
            </a:graphic>
          </wp:inline>
        </w:drawing>
      </w:r>
    </w:p>
    <w:p w:rsidR="002F2564" w:rsidRDefault="002F2564" w:rsidP="005A67F0">
      <w:pPr>
        <w:spacing w:after="0" w:line="240" w:lineRule="auto"/>
        <w:jc w:val="center"/>
        <w:rPr>
          <w:rFonts w:ascii="Times New Roman" w:eastAsia="Times New Roman" w:hAnsi="Times New Roman" w:cs="Times New Roman"/>
          <w:sz w:val="24"/>
          <w:szCs w:val="24"/>
          <w:lang w:eastAsia="ru-RU"/>
        </w:rPr>
      </w:pPr>
    </w:p>
    <w:p w:rsidR="005A67F0" w:rsidRPr="005A67F0" w:rsidRDefault="005A67F0" w:rsidP="005A67F0">
      <w:pPr>
        <w:spacing w:after="0" w:line="240" w:lineRule="auto"/>
        <w:jc w:val="center"/>
        <w:rPr>
          <w:rFonts w:ascii="Times New Roman" w:eastAsia="Times New Roman" w:hAnsi="Times New Roman" w:cs="Times New Roman"/>
          <w:sz w:val="24"/>
          <w:szCs w:val="24"/>
          <w:lang w:eastAsia="ru-RU"/>
        </w:rPr>
      </w:pPr>
      <w:r w:rsidRPr="005A67F0">
        <w:rPr>
          <w:rFonts w:ascii="Times New Roman" w:eastAsia="Times New Roman" w:hAnsi="Times New Roman" w:cs="Times New Roman"/>
          <w:sz w:val="24"/>
          <w:szCs w:val="24"/>
          <w:lang w:eastAsia="ru-RU"/>
        </w:rPr>
        <w:t>ФИНАНСОВОЕ УПРАВЛЕНИЕ</w:t>
      </w:r>
    </w:p>
    <w:p w:rsidR="005A67F0" w:rsidRDefault="005A67F0" w:rsidP="005A67F0">
      <w:pPr>
        <w:spacing w:after="0" w:line="240" w:lineRule="auto"/>
        <w:jc w:val="center"/>
        <w:rPr>
          <w:rFonts w:ascii="Times New Roman" w:eastAsia="Times New Roman" w:hAnsi="Times New Roman" w:cs="Times New Roman"/>
          <w:sz w:val="24"/>
          <w:szCs w:val="24"/>
          <w:lang w:eastAsia="ru-RU"/>
        </w:rPr>
      </w:pPr>
      <w:r w:rsidRPr="005A67F0">
        <w:rPr>
          <w:rFonts w:ascii="Times New Roman" w:eastAsia="Times New Roman" w:hAnsi="Times New Roman" w:cs="Times New Roman"/>
          <w:sz w:val="24"/>
          <w:szCs w:val="24"/>
          <w:lang w:eastAsia="ru-RU"/>
        </w:rPr>
        <w:t xml:space="preserve">          АДМИНИСТРАЦИИ ХАСАНСКОГО МУНИЦИПАЛЬНОГО </w:t>
      </w:r>
      <w:r w:rsidR="00265BA1">
        <w:rPr>
          <w:rFonts w:ascii="Times New Roman" w:eastAsia="Times New Roman" w:hAnsi="Times New Roman" w:cs="Times New Roman"/>
          <w:sz w:val="24"/>
          <w:szCs w:val="24"/>
          <w:lang w:eastAsia="ru-RU"/>
        </w:rPr>
        <w:t>ОКРУГА</w:t>
      </w:r>
    </w:p>
    <w:p w:rsidR="00265BA1" w:rsidRDefault="00265BA1" w:rsidP="005A67F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ПРИМОРСКОГО КРАЯ</w:t>
      </w:r>
    </w:p>
    <w:p w:rsidR="00265BA1" w:rsidRPr="005A67F0" w:rsidRDefault="00265BA1" w:rsidP="005A67F0">
      <w:pPr>
        <w:spacing w:after="0" w:line="240" w:lineRule="auto"/>
        <w:jc w:val="center"/>
        <w:rPr>
          <w:rFonts w:ascii="Times New Roman" w:eastAsia="Times New Roman" w:hAnsi="Times New Roman" w:cs="Times New Roman"/>
          <w:sz w:val="24"/>
          <w:szCs w:val="24"/>
          <w:lang w:eastAsia="ru-RU"/>
        </w:rPr>
      </w:pPr>
    </w:p>
    <w:p w:rsidR="005A67F0" w:rsidRPr="005A67F0" w:rsidRDefault="005A67F0" w:rsidP="005A67F0">
      <w:pPr>
        <w:spacing w:after="0" w:line="240" w:lineRule="auto"/>
        <w:rPr>
          <w:rFonts w:ascii="Times New Roman" w:eastAsia="Times New Roman" w:hAnsi="Times New Roman" w:cs="Times New Roman"/>
          <w:sz w:val="24"/>
          <w:szCs w:val="24"/>
          <w:lang w:eastAsia="ru-RU"/>
        </w:rPr>
      </w:pPr>
      <w:r w:rsidRPr="005A67F0">
        <w:rPr>
          <w:rFonts w:ascii="Times New Roman" w:eastAsia="Times New Roman" w:hAnsi="Times New Roman" w:cs="Times New Roman"/>
          <w:sz w:val="24"/>
          <w:szCs w:val="24"/>
          <w:lang w:eastAsia="ru-RU"/>
        </w:rPr>
        <w:t xml:space="preserve">                                                                   </w:t>
      </w:r>
      <w:proofErr w:type="spellStart"/>
      <w:r w:rsidRPr="005A67F0">
        <w:rPr>
          <w:rFonts w:ascii="Times New Roman" w:eastAsia="Times New Roman" w:hAnsi="Times New Roman" w:cs="Times New Roman"/>
          <w:sz w:val="24"/>
          <w:szCs w:val="24"/>
          <w:lang w:eastAsia="ru-RU"/>
        </w:rPr>
        <w:t>пгт</w:t>
      </w:r>
      <w:proofErr w:type="gramStart"/>
      <w:r w:rsidRPr="005A67F0">
        <w:rPr>
          <w:rFonts w:ascii="Times New Roman" w:eastAsia="Times New Roman" w:hAnsi="Times New Roman" w:cs="Times New Roman"/>
          <w:sz w:val="24"/>
          <w:szCs w:val="24"/>
          <w:lang w:eastAsia="ru-RU"/>
        </w:rPr>
        <w:t>.С</w:t>
      </w:r>
      <w:proofErr w:type="gramEnd"/>
      <w:r w:rsidRPr="005A67F0">
        <w:rPr>
          <w:rFonts w:ascii="Times New Roman" w:eastAsia="Times New Roman" w:hAnsi="Times New Roman" w:cs="Times New Roman"/>
          <w:sz w:val="24"/>
          <w:szCs w:val="24"/>
          <w:lang w:eastAsia="ru-RU"/>
        </w:rPr>
        <w:t>лавянка</w:t>
      </w:r>
      <w:proofErr w:type="spellEnd"/>
    </w:p>
    <w:p w:rsidR="005A67F0" w:rsidRPr="005A67F0" w:rsidRDefault="005A67F0" w:rsidP="005A67F0">
      <w:pPr>
        <w:spacing w:after="0" w:line="240" w:lineRule="auto"/>
        <w:jc w:val="center"/>
        <w:rPr>
          <w:rFonts w:ascii="Times New Roman" w:eastAsia="Times New Roman" w:hAnsi="Times New Roman" w:cs="Times New Roman"/>
          <w:sz w:val="24"/>
          <w:szCs w:val="24"/>
          <w:lang w:eastAsia="ru-RU"/>
        </w:rPr>
      </w:pPr>
    </w:p>
    <w:p w:rsidR="005A67F0" w:rsidRPr="005A67F0" w:rsidRDefault="005A67F0" w:rsidP="005A67F0">
      <w:pPr>
        <w:spacing w:after="0" w:line="240" w:lineRule="auto"/>
        <w:jc w:val="center"/>
        <w:rPr>
          <w:rFonts w:ascii="Times New Roman" w:eastAsia="Times New Roman" w:hAnsi="Times New Roman" w:cs="Times New Roman"/>
          <w:b/>
          <w:sz w:val="28"/>
          <w:szCs w:val="24"/>
          <w:lang w:eastAsia="ru-RU"/>
        </w:rPr>
      </w:pPr>
    </w:p>
    <w:p w:rsidR="005A67F0" w:rsidRPr="005A67F0" w:rsidRDefault="005A67F0" w:rsidP="005A67F0">
      <w:pPr>
        <w:spacing w:after="0" w:line="240" w:lineRule="auto"/>
        <w:jc w:val="center"/>
        <w:rPr>
          <w:rFonts w:ascii="Times New Roman" w:eastAsia="Times New Roman" w:hAnsi="Times New Roman" w:cs="Times New Roman"/>
          <w:b/>
          <w:sz w:val="28"/>
          <w:szCs w:val="24"/>
          <w:lang w:eastAsia="ru-RU"/>
        </w:rPr>
      </w:pPr>
      <w:proofErr w:type="gramStart"/>
      <w:r w:rsidRPr="005A67F0">
        <w:rPr>
          <w:rFonts w:ascii="Times New Roman" w:eastAsia="Times New Roman" w:hAnsi="Times New Roman" w:cs="Times New Roman"/>
          <w:b/>
          <w:sz w:val="28"/>
          <w:szCs w:val="24"/>
          <w:lang w:eastAsia="ru-RU"/>
        </w:rPr>
        <w:t>П</w:t>
      </w:r>
      <w:proofErr w:type="gramEnd"/>
      <w:r w:rsidRPr="005A67F0">
        <w:rPr>
          <w:rFonts w:ascii="Times New Roman" w:eastAsia="Times New Roman" w:hAnsi="Times New Roman" w:cs="Times New Roman"/>
          <w:b/>
          <w:sz w:val="28"/>
          <w:szCs w:val="24"/>
          <w:lang w:eastAsia="ru-RU"/>
        </w:rPr>
        <w:t xml:space="preserve"> Р И К А З</w:t>
      </w:r>
    </w:p>
    <w:p w:rsidR="005A67F0" w:rsidRPr="005A67F0" w:rsidRDefault="005A67F0" w:rsidP="005A67F0">
      <w:pPr>
        <w:spacing w:after="0" w:line="240" w:lineRule="auto"/>
        <w:jc w:val="center"/>
        <w:rPr>
          <w:rFonts w:ascii="Times New Roman" w:eastAsia="Times New Roman" w:hAnsi="Times New Roman" w:cs="Times New Roman"/>
          <w:b/>
          <w:sz w:val="28"/>
          <w:szCs w:val="24"/>
          <w:lang w:eastAsia="ru-RU"/>
        </w:rPr>
      </w:pPr>
    </w:p>
    <w:p w:rsidR="005A67F0" w:rsidRPr="005A67F0" w:rsidRDefault="005A67F0" w:rsidP="005A67F0">
      <w:pPr>
        <w:spacing w:after="0" w:line="240" w:lineRule="auto"/>
        <w:jc w:val="both"/>
        <w:rPr>
          <w:rFonts w:ascii="Times New Roman" w:eastAsia="Times New Roman" w:hAnsi="Times New Roman" w:cs="Times New Roman"/>
          <w:sz w:val="26"/>
          <w:szCs w:val="26"/>
          <w:lang w:eastAsia="ru-RU"/>
        </w:rPr>
      </w:pPr>
    </w:p>
    <w:p w:rsidR="005A67F0" w:rsidRPr="005A67F0" w:rsidRDefault="00D04D64" w:rsidP="005A67F0">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B05C4A">
        <w:rPr>
          <w:rFonts w:ascii="Times New Roman" w:eastAsia="Times New Roman" w:hAnsi="Times New Roman" w:cs="Times New Roman"/>
          <w:sz w:val="26"/>
          <w:szCs w:val="26"/>
          <w:lang w:eastAsia="ru-RU"/>
        </w:rPr>
        <w:t>15</w:t>
      </w:r>
      <w:r w:rsidR="005A67F0" w:rsidRPr="005A67F0">
        <w:rPr>
          <w:rFonts w:ascii="Times New Roman" w:eastAsia="Times New Roman" w:hAnsi="Times New Roman" w:cs="Times New Roman"/>
          <w:sz w:val="26"/>
          <w:szCs w:val="26"/>
          <w:lang w:eastAsia="ru-RU"/>
        </w:rPr>
        <w:t>.1</w:t>
      </w:r>
      <w:r w:rsidR="00BD0DAE">
        <w:rPr>
          <w:rFonts w:ascii="Times New Roman" w:eastAsia="Times New Roman" w:hAnsi="Times New Roman" w:cs="Times New Roman"/>
          <w:sz w:val="26"/>
          <w:szCs w:val="26"/>
          <w:lang w:eastAsia="ru-RU"/>
        </w:rPr>
        <w:t>2</w:t>
      </w:r>
      <w:r w:rsidR="005A67F0" w:rsidRPr="005A67F0">
        <w:rPr>
          <w:rFonts w:ascii="Times New Roman" w:eastAsia="Times New Roman" w:hAnsi="Times New Roman" w:cs="Times New Roman"/>
          <w:sz w:val="26"/>
          <w:szCs w:val="26"/>
          <w:lang w:eastAsia="ru-RU"/>
        </w:rPr>
        <w:t>.202</w:t>
      </w:r>
      <w:r w:rsidR="00B05C4A">
        <w:rPr>
          <w:rFonts w:ascii="Times New Roman" w:eastAsia="Times New Roman" w:hAnsi="Times New Roman" w:cs="Times New Roman"/>
          <w:sz w:val="26"/>
          <w:szCs w:val="26"/>
          <w:lang w:eastAsia="ru-RU"/>
        </w:rPr>
        <w:t>3</w:t>
      </w:r>
      <w:r w:rsidR="005A67F0" w:rsidRPr="005A67F0">
        <w:rPr>
          <w:rFonts w:ascii="Times New Roman" w:eastAsia="Times New Roman" w:hAnsi="Times New Roman" w:cs="Times New Roman"/>
          <w:sz w:val="26"/>
          <w:szCs w:val="26"/>
          <w:lang w:eastAsia="ru-RU"/>
        </w:rPr>
        <w:t xml:space="preserve"> г.</w:t>
      </w:r>
      <w:r w:rsidR="005A67F0" w:rsidRPr="005A67F0">
        <w:rPr>
          <w:rFonts w:ascii="Times New Roman" w:eastAsia="Times New Roman" w:hAnsi="Times New Roman" w:cs="Times New Roman"/>
          <w:sz w:val="26"/>
          <w:szCs w:val="26"/>
          <w:lang w:eastAsia="ru-RU"/>
        </w:rPr>
        <w:tab/>
      </w:r>
      <w:r w:rsidR="005A67F0" w:rsidRPr="005A67F0">
        <w:rPr>
          <w:rFonts w:ascii="Times New Roman" w:eastAsia="Times New Roman" w:hAnsi="Times New Roman" w:cs="Times New Roman"/>
          <w:sz w:val="26"/>
          <w:szCs w:val="26"/>
          <w:lang w:eastAsia="ru-RU"/>
        </w:rPr>
        <w:tab/>
      </w:r>
      <w:r w:rsidR="00BD0DAE">
        <w:rPr>
          <w:rFonts w:ascii="Times New Roman" w:eastAsia="Times New Roman" w:hAnsi="Times New Roman" w:cs="Times New Roman"/>
          <w:sz w:val="26"/>
          <w:szCs w:val="26"/>
          <w:lang w:eastAsia="ru-RU"/>
        </w:rPr>
        <w:t xml:space="preserve">               </w:t>
      </w:r>
      <w:r w:rsidR="005A67F0" w:rsidRPr="005A67F0">
        <w:rPr>
          <w:rFonts w:ascii="Times New Roman" w:eastAsia="Times New Roman" w:hAnsi="Times New Roman" w:cs="Times New Roman"/>
          <w:sz w:val="26"/>
          <w:szCs w:val="26"/>
          <w:lang w:eastAsia="ru-RU"/>
        </w:rPr>
        <w:t xml:space="preserve">           </w:t>
      </w:r>
      <w:r w:rsidR="005A67F0" w:rsidRPr="005A67F0">
        <w:rPr>
          <w:rFonts w:ascii="Times New Roman" w:eastAsia="Times New Roman" w:hAnsi="Times New Roman" w:cs="Times New Roman"/>
          <w:sz w:val="26"/>
          <w:szCs w:val="26"/>
          <w:lang w:eastAsia="ru-RU"/>
        </w:rPr>
        <w:tab/>
        <w:t xml:space="preserve">     </w:t>
      </w:r>
      <w:r w:rsidR="005A67F0" w:rsidRPr="005A67F0">
        <w:rPr>
          <w:rFonts w:ascii="Times New Roman" w:eastAsia="Times New Roman" w:hAnsi="Times New Roman" w:cs="Times New Roman"/>
          <w:sz w:val="26"/>
          <w:szCs w:val="26"/>
          <w:lang w:eastAsia="ru-RU"/>
        </w:rPr>
        <w:tab/>
        <w:t xml:space="preserve">                               </w:t>
      </w:r>
      <w:r w:rsidR="00BD0DAE">
        <w:rPr>
          <w:rFonts w:ascii="Times New Roman" w:eastAsia="Times New Roman" w:hAnsi="Times New Roman" w:cs="Times New Roman"/>
          <w:sz w:val="26"/>
          <w:szCs w:val="26"/>
          <w:lang w:eastAsia="ru-RU"/>
        </w:rPr>
        <w:t xml:space="preserve">    </w:t>
      </w:r>
      <w:r w:rsidR="005A67F0" w:rsidRPr="005A67F0">
        <w:rPr>
          <w:rFonts w:ascii="Times New Roman" w:eastAsia="Times New Roman" w:hAnsi="Times New Roman" w:cs="Times New Roman"/>
          <w:sz w:val="26"/>
          <w:szCs w:val="26"/>
          <w:lang w:eastAsia="ru-RU"/>
        </w:rPr>
        <w:t xml:space="preserve">   №  </w:t>
      </w:r>
      <w:r w:rsidR="00B05C4A">
        <w:rPr>
          <w:rFonts w:ascii="Times New Roman" w:eastAsia="Times New Roman" w:hAnsi="Times New Roman" w:cs="Times New Roman"/>
          <w:sz w:val="26"/>
          <w:szCs w:val="26"/>
          <w:lang w:eastAsia="ru-RU"/>
        </w:rPr>
        <w:t>39</w:t>
      </w:r>
    </w:p>
    <w:p w:rsidR="005A67F0" w:rsidRPr="005A67F0" w:rsidRDefault="005A67F0" w:rsidP="005A67F0">
      <w:pPr>
        <w:widowControl w:val="0"/>
        <w:autoSpaceDE w:val="0"/>
        <w:autoSpaceDN w:val="0"/>
        <w:spacing w:after="0" w:line="240" w:lineRule="auto"/>
        <w:jc w:val="center"/>
        <w:outlineLvl w:val="0"/>
        <w:rPr>
          <w:rFonts w:ascii="Times New Roman" w:eastAsia="Times New Roman" w:hAnsi="Times New Roman" w:cs="Times New Roman"/>
          <w:sz w:val="24"/>
          <w:szCs w:val="20"/>
          <w:lang w:eastAsia="ru-RU"/>
        </w:rPr>
      </w:pPr>
    </w:p>
    <w:p w:rsidR="00CD72DA" w:rsidRDefault="00CD72DA" w:rsidP="00CD72DA">
      <w:pPr>
        <w:widowControl w:val="0"/>
        <w:autoSpaceDE w:val="0"/>
        <w:autoSpaceDN w:val="0"/>
        <w:spacing w:after="0" w:line="240" w:lineRule="auto"/>
        <w:rPr>
          <w:rFonts w:ascii="Times New Roman" w:eastAsia="Times New Roman" w:hAnsi="Times New Roman" w:cs="Times New Roman"/>
          <w:sz w:val="24"/>
          <w:szCs w:val="20"/>
          <w:lang w:eastAsia="ru-RU"/>
        </w:rPr>
      </w:pPr>
      <w:r w:rsidRPr="00CD72DA">
        <w:rPr>
          <w:rFonts w:ascii="Times New Roman" w:eastAsia="Times New Roman" w:hAnsi="Times New Roman" w:cs="Times New Roman"/>
          <w:sz w:val="24"/>
          <w:szCs w:val="20"/>
          <w:lang w:eastAsia="ru-RU"/>
        </w:rPr>
        <w:t xml:space="preserve">Об утверждении порядка санкционирования </w:t>
      </w:r>
    </w:p>
    <w:p w:rsidR="00CD72DA" w:rsidRDefault="00CD72DA" w:rsidP="00CD72DA">
      <w:pPr>
        <w:widowControl w:val="0"/>
        <w:autoSpaceDE w:val="0"/>
        <w:autoSpaceDN w:val="0"/>
        <w:spacing w:after="0" w:line="240" w:lineRule="auto"/>
        <w:rPr>
          <w:rFonts w:ascii="Times New Roman" w:eastAsia="Times New Roman" w:hAnsi="Times New Roman" w:cs="Times New Roman"/>
          <w:sz w:val="24"/>
          <w:szCs w:val="20"/>
          <w:lang w:eastAsia="ru-RU"/>
        </w:rPr>
      </w:pPr>
      <w:r w:rsidRPr="00CD72DA">
        <w:rPr>
          <w:rFonts w:ascii="Times New Roman" w:eastAsia="Times New Roman" w:hAnsi="Times New Roman" w:cs="Times New Roman"/>
          <w:sz w:val="24"/>
          <w:szCs w:val="20"/>
          <w:lang w:eastAsia="ru-RU"/>
        </w:rPr>
        <w:t>операций по расходам бюджетных и автономных</w:t>
      </w:r>
    </w:p>
    <w:p w:rsidR="00CD72DA" w:rsidRDefault="00CD72DA" w:rsidP="00CD72DA">
      <w:pPr>
        <w:widowControl w:val="0"/>
        <w:autoSpaceDE w:val="0"/>
        <w:autoSpaceDN w:val="0"/>
        <w:spacing w:after="0" w:line="240" w:lineRule="auto"/>
        <w:rPr>
          <w:rFonts w:ascii="Times New Roman" w:eastAsia="Times New Roman" w:hAnsi="Times New Roman" w:cs="Times New Roman"/>
          <w:sz w:val="24"/>
          <w:szCs w:val="20"/>
          <w:lang w:eastAsia="ru-RU"/>
        </w:rPr>
      </w:pPr>
      <w:r w:rsidRPr="00CD72DA">
        <w:rPr>
          <w:rFonts w:ascii="Times New Roman" w:eastAsia="Times New Roman" w:hAnsi="Times New Roman" w:cs="Times New Roman"/>
          <w:sz w:val="24"/>
          <w:szCs w:val="20"/>
          <w:lang w:eastAsia="ru-RU"/>
        </w:rPr>
        <w:t xml:space="preserve">учреждений </w:t>
      </w:r>
      <w:proofErr w:type="spellStart"/>
      <w:r w:rsidRPr="00CD72DA">
        <w:rPr>
          <w:rFonts w:ascii="Times New Roman" w:eastAsia="Times New Roman" w:hAnsi="Times New Roman" w:cs="Times New Roman"/>
          <w:sz w:val="24"/>
          <w:szCs w:val="20"/>
          <w:lang w:eastAsia="ru-RU"/>
        </w:rPr>
        <w:t>Хасанского</w:t>
      </w:r>
      <w:proofErr w:type="spellEnd"/>
      <w:r w:rsidRPr="00CD72DA">
        <w:rPr>
          <w:rFonts w:ascii="Times New Roman" w:eastAsia="Times New Roman" w:hAnsi="Times New Roman" w:cs="Times New Roman"/>
          <w:sz w:val="24"/>
          <w:szCs w:val="20"/>
          <w:lang w:eastAsia="ru-RU"/>
        </w:rPr>
        <w:t xml:space="preserve"> муниципального округа</w:t>
      </w:r>
    </w:p>
    <w:p w:rsidR="00CD72DA" w:rsidRDefault="00CD72DA" w:rsidP="00CD72DA">
      <w:pPr>
        <w:widowControl w:val="0"/>
        <w:autoSpaceDE w:val="0"/>
        <w:autoSpaceDN w:val="0"/>
        <w:spacing w:after="0" w:line="240" w:lineRule="auto"/>
        <w:rPr>
          <w:rFonts w:ascii="Times New Roman" w:eastAsia="Times New Roman" w:hAnsi="Times New Roman" w:cs="Times New Roman"/>
          <w:sz w:val="24"/>
          <w:szCs w:val="20"/>
          <w:lang w:eastAsia="ru-RU"/>
        </w:rPr>
      </w:pPr>
      <w:r w:rsidRPr="00CD72DA">
        <w:rPr>
          <w:rFonts w:ascii="Times New Roman" w:eastAsia="Times New Roman" w:hAnsi="Times New Roman" w:cs="Times New Roman"/>
          <w:sz w:val="24"/>
          <w:szCs w:val="20"/>
          <w:lang w:eastAsia="ru-RU"/>
        </w:rPr>
        <w:t xml:space="preserve">и операций по расходам получателей средств </w:t>
      </w:r>
    </w:p>
    <w:p w:rsidR="005A67F0" w:rsidRPr="005A67F0" w:rsidRDefault="00CD72DA" w:rsidP="00CD72DA">
      <w:pPr>
        <w:widowControl w:val="0"/>
        <w:autoSpaceDE w:val="0"/>
        <w:autoSpaceDN w:val="0"/>
        <w:spacing w:after="0" w:line="240" w:lineRule="auto"/>
        <w:rPr>
          <w:rFonts w:ascii="Times New Roman" w:eastAsia="Times New Roman" w:hAnsi="Times New Roman" w:cs="Times New Roman"/>
          <w:sz w:val="24"/>
          <w:szCs w:val="20"/>
          <w:lang w:eastAsia="ru-RU"/>
        </w:rPr>
      </w:pPr>
      <w:r w:rsidRPr="00CD72DA">
        <w:rPr>
          <w:rFonts w:ascii="Times New Roman" w:eastAsia="Times New Roman" w:hAnsi="Times New Roman" w:cs="Times New Roman"/>
          <w:sz w:val="24"/>
          <w:szCs w:val="20"/>
          <w:lang w:eastAsia="ru-RU"/>
        </w:rPr>
        <w:t>из бюджета</w:t>
      </w:r>
      <w:r w:rsidR="00424AAF">
        <w:rPr>
          <w:rFonts w:ascii="Times New Roman" w:eastAsia="Times New Roman" w:hAnsi="Times New Roman" w:cs="Times New Roman"/>
          <w:sz w:val="24"/>
          <w:szCs w:val="20"/>
          <w:lang w:eastAsia="ru-RU"/>
        </w:rPr>
        <w:t xml:space="preserve"> </w:t>
      </w:r>
    </w:p>
    <w:p w:rsidR="005A67F0" w:rsidRPr="005A67F0" w:rsidRDefault="005A67F0" w:rsidP="005A67F0">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AC0294" w:rsidRPr="005A67F0" w:rsidRDefault="00343B5A" w:rsidP="005A67F0">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roofErr w:type="gramStart"/>
      <w:r w:rsidRPr="00343B5A">
        <w:rPr>
          <w:rFonts w:ascii="Times New Roman" w:eastAsia="Times New Roman" w:hAnsi="Times New Roman" w:cs="Times New Roman"/>
          <w:sz w:val="24"/>
          <w:szCs w:val="20"/>
          <w:lang w:eastAsia="ru-RU"/>
        </w:rPr>
        <w:t xml:space="preserve">В соответствии с абзацем вторым пункта 1, абзацем вторым пункта 2 статьи 78.1, статьи 78.2 и статьи 220.2 Бюджетного кодекса Российской Федерации, частями 3.7 и 3.10 статьи 2 Федерального закона от 3 ноября 2006 года </w:t>
      </w:r>
      <w:r w:rsidR="00CE2A48">
        <w:rPr>
          <w:rFonts w:ascii="Times New Roman" w:eastAsia="Times New Roman" w:hAnsi="Times New Roman" w:cs="Times New Roman"/>
          <w:sz w:val="24"/>
          <w:szCs w:val="20"/>
          <w:lang w:eastAsia="ru-RU"/>
        </w:rPr>
        <w:t>№</w:t>
      </w:r>
      <w:r w:rsidRPr="00343B5A">
        <w:rPr>
          <w:rFonts w:ascii="Times New Roman" w:eastAsia="Times New Roman" w:hAnsi="Times New Roman" w:cs="Times New Roman"/>
          <w:sz w:val="24"/>
          <w:szCs w:val="20"/>
          <w:lang w:eastAsia="ru-RU"/>
        </w:rPr>
        <w:t xml:space="preserve"> 174-ФЗ "Об автономных учреждениях", частью 16 статьи 30 Федерального закона от 8 мая 2010 года N 83-ФЗ "О внесении изменений в отдельные законодательные акты Российской</w:t>
      </w:r>
      <w:proofErr w:type="gramEnd"/>
      <w:r w:rsidRPr="00343B5A">
        <w:rPr>
          <w:rFonts w:ascii="Times New Roman" w:eastAsia="Times New Roman" w:hAnsi="Times New Roman" w:cs="Times New Roman"/>
          <w:sz w:val="24"/>
          <w:szCs w:val="20"/>
          <w:lang w:eastAsia="ru-RU"/>
        </w:rPr>
        <w:t xml:space="preserve"> Федерации в связи с совершенствованием правового положения государственных (муниципальных) учреждений", а также Положением о </w:t>
      </w:r>
      <w:r w:rsidR="00CE2A48">
        <w:rPr>
          <w:rFonts w:ascii="Times New Roman" w:eastAsia="Times New Roman" w:hAnsi="Times New Roman" w:cs="Times New Roman"/>
          <w:sz w:val="24"/>
          <w:szCs w:val="20"/>
          <w:lang w:eastAsia="ru-RU"/>
        </w:rPr>
        <w:t xml:space="preserve">финансовом управлении администрации </w:t>
      </w:r>
      <w:proofErr w:type="spellStart"/>
      <w:r w:rsidR="00CE2A48">
        <w:rPr>
          <w:rFonts w:ascii="Times New Roman" w:eastAsia="Times New Roman" w:hAnsi="Times New Roman" w:cs="Times New Roman"/>
          <w:sz w:val="24"/>
          <w:szCs w:val="20"/>
          <w:lang w:eastAsia="ru-RU"/>
        </w:rPr>
        <w:t>Хасанского</w:t>
      </w:r>
      <w:proofErr w:type="spellEnd"/>
      <w:r w:rsidR="00CE2A48">
        <w:rPr>
          <w:rFonts w:ascii="Times New Roman" w:eastAsia="Times New Roman" w:hAnsi="Times New Roman" w:cs="Times New Roman"/>
          <w:sz w:val="24"/>
          <w:szCs w:val="20"/>
          <w:lang w:eastAsia="ru-RU"/>
        </w:rPr>
        <w:t xml:space="preserve"> муниципального округа</w:t>
      </w:r>
      <w:r w:rsidRPr="00343B5A">
        <w:rPr>
          <w:rFonts w:ascii="Times New Roman" w:eastAsia="Times New Roman" w:hAnsi="Times New Roman" w:cs="Times New Roman"/>
          <w:sz w:val="24"/>
          <w:szCs w:val="20"/>
          <w:lang w:eastAsia="ru-RU"/>
        </w:rPr>
        <w:t xml:space="preserve">, утвержденного </w:t>
      </w:r>
      <w:r w:rsidR="00CE2A48">
        <w:rPr>
          <w:rFonts w:ascii="Times New Roman" w:eastAsia="Times New Roman" w:hAnsi="Times New Roman" w:cs="Times New Roman"/>
          <w:sz w:val="24"/>
          <w:szCs w:val="20"/>
          <w:lang w:eastAsia="ru-RU"/>
        </w:rPr>
        <w:t xml:space="preserve">решением </w:t>
      </w:r>
      <w:r w:rsidRPr="00343B5A">
        <w:rPr>
          <w:rFonts w:ascii="Times New Roman" w:eastAsia="Times New Roman" w:hAnsi="Times New Roman" w:cs="Times New Roman"/>
          <w:sz w:val="24"/>
          <w:szCs w:val="20"/>
          <w:lang w:eastAsia="ru-RU"/>
        </w:rPr>
        <w:t xml:space="preserve"> </w:t>
      </w:r>
      <w:r w:rsidR="00CE2A48">
        <w:rPr>
          <w:rFonts w:ascii="Times New Roman" w:eastAsia="Times New Roman" w:hAnsi="Times New Roman" w:cs="Times New Roman"/>
          <w:sz w:val="24"/>
          <w:szCs w:val="20"/>
          <w:lang w:eastAsia="ru-RU"/>
        </w:rPr>
        <w:t>Думы</w:t>
      </w:r>
      <w:r w:rsidRPr="00343B5A">
        <w:rPr>
          <w:rFonts w:ascii="Times New Roman" w:eastAsia="Times New Roman" w:hAnsi="Times New Roman" w:cs="Times New Roman"/>
          <w:sz w:val="24"/>
          <w:szCs w:val="20"/>
          <w:lang w:eastAsia="ru-RU"/>
        </w:rPr>
        <w:t xml:space="preserve"> </w:t>
      </w:r>
      <w:proofErr w:type="spellStart"/>
      <w:r w:rsidR="00CE2A48" w:rsidRPr="00CE2A48">
        <w:rPr>
          <w:rFonts w:ascii="Times New Roman" w:eastAsia="Times New Roman" w:hAnsi="Times New Roman" w:cs="Times New Roman"/>
          <w:sz w:val="24"/>
          <w:szCs w:val="20"/>
          <w:lang w:eastAsia="ru-RU"/>
        </w:rPr>
        <w:t>Хасанского</w:t>
      </w:r>
      <w:proofErr w:type="spellEnd"/>
      <w:r w:rsidR="00CE2A48" w:rsidRPr="00CE2A48">
        <w:rPr>
          <w:rFonts w:ascii="Times New Roman" w:eastAsia="Times New Roman" w:hAnsi="Times New Roman" w:cs="Times New Roman"/>
          <w:sz w:val="24"/>
          <w:szCs w:val="20"/>
          <w:lang w:eastAsia="ru-RU"/>
        </w:rPr>
        <w:t xml:space="preserve"> муниципального округа </w:t>
      </w:r>
      <w:r w:rsidRPr="00343B5A">
        <w:rPr>
          <w:rFonts w:ascii="Times New Roman" w:eastAsia="Times New Roman" w:hAnsi="Times New Roman" w:cs="Times New Roman"/>
          <w:sz w:val="24"/>
          <w:szCs w:val="20"/>
          <w:lang w:eastAsia="ru-RU"/>
        </w:rPr>
        <w:t xml:space="preserve">от </w:t>
      </w:r>
      <w:r w:rsidR="00CE2A48">
        <w:rPr>
          <w:rFonts w:ascii="Times New Roman" w:eastAsia="Times New Roman" w:hAnsi="Times New Roman" w:cs="Times New Roman"/>
          <w:sz w:val="24"/>
          <w:szCs w:val="20"/>
          <w:lang w:eastAsia="ru-RU"/>
        </w:rPr>
        <w:t>08.12.2022 № 54</w:t>
      </w:r>
    </w:p>
    <w:p w:rsidR="00343B5A" w:rsidRDefault="005A67F0" w:rsidP="005A67F0">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5A67F0">
        <w:rPr>
          <w:rFonts w:ascii="Times New Roman" w:eastAsia="Times New Roman" w:hAnsi="Times New Roman" w:cs="Times New Roman"/>
          <w:sz w:val="24"/>
          <w:szCs w:val="20"/>
          <w:lang w:eastAsia="ru-RU"/>
        </w:rPr>
        <w:t xml:space="preserve">       </w:t>
      </w:r>
    </w:p>
    <w:p w:rsidR="005A67F0" w:rsidRDefault="005A67F0" w:rsidP="005A67F0">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5A67F0">
        <w:rPr>
          <w:rFonts w:ascii="Times New Roman" w:eastAsia="Times New Roman" w:hAnsi="Times New Roman" w:cs="Times New Roman"/>
          <w:sz w:val="24"/>
          <w:szCs w:val="20"/>
          <w:lang w:eastAsia="ru-RU"/>
        </w:rPr>
        <w:t xml:space="preserve">  ПРИКАЗЫВАЮ:</w:t>
      </w:r>
    </w:p>
    <w:p w:rsidR="0058474B" w:rsidRPr="005A67F0" w:rsidRDefault="0058474B" w:rsidP="005A67F0">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424AAF" w:rsidRDefault="005A67F0" w:rsidP="00424AAF">
      <w:pPr>
        <w:pStyle w:val="a5"/>
        <w:widowControl w:val="0"/>
        <w:numPr>
          <w:ilvl w:val="0"/>
          <w:numId w:val="4"/>
        </w:numPr>
        <w:autoSpaceDE w:val="0"/>
        <w:autoSpaceDN w:val="0"/>
        <w:spacing w:after="0" w:line="240" w:lineRule="auto"/>
        <w:jc w:val="both"/>
        <w:rPr>
          <w:rFonts w:ascii="Times New Roman" w:eastAsia="Times New Roman" w:hAnsi="Times New Roman" w:cs="Times New Roman"/>
          <w:sz w:val="24"/>
          <w:szCs w:val="20"/>
          <w:lang w:eastAsia="ru-RU"/>
        </w:rPr>
      </w:pPr>
      <w:r w:rsidRPr="00424AAF">
        <w:rPr>
          <w:rFonts w:ascii="Times New Roman" w:eastAsia="Times New Roman" w:hAnsi="Times New Roman" w:cs="Times New Roman"/>
          <w:sz w:val="24"/>
          <w:szCs w:val="20"/>
          <w:lang w:eastAsia="ru-RU"/>
        </w:rPr>
        <w:t xml:space="preserve">Утвердить прилагаемый </w:t>
      </w:r>
      <w:r w:rsidR="00424AAF">
        <w:rPr>
          <w:rFonts w:ascii="Times New Roman" w:eastAsia="Times New Roman" w:hAnsi="Times New Roman" w:cs="Times New Roman"/>
          <w:sz w:val="24"/>
          <w:szCs w:val="20"/>
          <w:lang w:eastAsia="ru-RU"/>
        </w:rPr>
        <w:t xml:space="preserve"> </w:t>
      </w:r>
      <w:hyperlink w:anchor="P51" w:history="1">
        <w:r w:rsidRPr="00424AAF">
          <w:rPr>
            <w:rFonts w:ascii="Times New Roman" w:eastAsia="Times New Roman" w:hAnsi="Times New Roman" w:cs="Times New Roman"/>
            <w:color w:val="0000FF"/>
            <w:sz w:val="24"/>
            <w:szCs w:val="20"/>
            <w:lang w:eastAsia="ru-RU"/>
          </w:rPr>
          <w:t>Порядок</w:t>
        </w:r>
      </w:hyperlink>
      <w:r w:rsidRPr="00424AAF">
        <w:rPr>
          <w:rFonts w:ascii="Times New Roman" w:eastAsia="Times New Roman" w:hAnsi="Times New Roman" w:cs="Times New Roman"/>
          <w:sz w:val="24"/>
          <w:szCs w:val="20"/>
          <w:lang w:eastAsia="ru-RU"/>
        </w:rPr>
        <w:t xml:space="preserve"> </w:t>
      </w:r>
      <w:r w:rsidR="00424AAF">
        <w:rPr>
          <w:rFonts w:ascii="Times New Roman" w:eastAsia="Times New Roman" w:hAnsi="Times New Roman" w:cs="Times New Roman"/>
          <w:sz w:val="24"/>
          <w:szCs w:val="20"/>
          <w:lang w:eastAsia="ru-RU"/>
        </w:rPr>
        <w:t xml:space="preserve"> </w:t>
      </w:r>
      <w:r w:rsidR="00424AAF" w:rsidRPr="00424AAF">
        <w:rPr>
          <w:rFonts w:ascii="Times New Roman" w:eastAsia="Times New Roman" w:hAnsi="Times New Roman" w:cs="Times New Roman"/>
          <w:sz w:val="24"/>
          <w:szCs w:val="20"/>
          <w:lang w:eastAsia="ru-RU"/>
        </w:rPr>
        <w:t>санкционирования</w:t>
      </w:r>
      <w:r w:rsidR="00424AAF">
        <w:rPr>
          <w:rFonts w:ascii="Times New Roman" w:eastAsia="Times New Roman" w:hAnsi="Times New Roman" w:cs="Times New Roman"/>
          <w:sz w:val="24"/>
          <w:szCs w:val="20"/>
          <w:lang w:eastAsia="ru-RU"/>
        </w:rPr>
        <w:t xml:space="preserve"> </w:t>
      </w:r>
      <w:r w:rsidR="00424AAF" w:rsidRPr="00424AAF">
        <w:rPr>
          <w:rFonts w:ascii="Times New Roman" w:eastAsia="Times New Roman" w:hAnsi="Times New Roman" w:cs="Times New Roman"/>
          <w:sz w:val="24"/>
          <w:szCs w:val="20"/>
          <w:lang w:eastAsia="ru-RU"/>
        </w:rPr>
        <w:t xml:space="preserve"> операций</w:t>
      </w:r>
      <w:r w:rsidR="00424AAF">
        <w:rPr>
          <w:rFonts w:ascii="Times New Roman" w:eastAsia="Times New Roman" w:hAnsi="Times New Roman" w:cs="Times New Roman"/>
          <w:sz w:val="24"/>
          <w:szCs w:val="20"/>
          <w:lang w:eastAsia="ru-RU"/>
        </w:rPr>
        <w:t xml:space="preserve"> </w:t>
      </w:r>
      <w:r w:rsidR="00424AAF" w:rsidRPr="00424AAF">
        <w:rPr>
          <w:rFonts w:ascii="Times New Roman" w:eastAsia="Times New Roman" w:hAnsi="Times New Roman" w:cs="Times New Roman"/>
          <w:sz w:val="24"/>
          <w:szCs w:val="20"/>
          <w:lang w:eastAsia="ru-RU"/>
        </w:rPr>
        <w:t xml:space="preserve"> по</w:t>
      </w:r>
      <w:r w:rsidR="00424AAF">
        <w:rPr>
          <w:rFonts w:ascii="Times New Roman" w:eastAsia="Times New Roman" w:hAnsi="Times New Roman" w:cs="Times New Roman"/>
          <w:sz w:val="24"/>
          <w:szCs w:val="20"/>
          <w:lang w:eastAsia="ru-RU"/>
        </w:rPr>
        <w:t xml:space="preserve"> </w:t>
      </w:r>
      <w:r w:rsidR="00424AAF" w:rsidRPr="00424AAF">
        <w:rPr>
          <w:rFonts w:ascii="Times New Roman" w:eastAsia="Times New Roman" w:hAnsi="Times New Roman" w:cs="Times New Roman"/>
          <w:sz w:val="24"/>
          <w:szCs w:val="20"/>
          <w:lang w:eastAsia="ru-RU"/>
        </w:rPr>
        <w:t xml:space="preserve"> расходам </w:t>
      </w:r>
    </w:p>
    <w:p w:rsidR="005A67F0" w:rsidRPr="00424AAF" w:rsidRDefault="00424AAF" w:rsidP="00424AAF">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424AAF">
        <w:rPr>
          <w:rFonts w:ascii="Times New Roman" w:eastAsia="Times New Roman" w:hAnsi="Times New Roman" w:cs="Times New Roman"/>
          <w:sz w:val="24"/>
          <w:szCs w:val="20"/>
          <w:lang w:eastAsia="ru-RU"/>
        </w:rPr>
        <w:t xml:space="preserve">бюджетных и автономных учреждений </w:t>
      </w:r>
      <w:proofErr w:type="spellStart"/>
      <w:r w:rsidRPr="00424AAF">
        <w:rPr>
          <w:rFonts w:ascii="Times New Roman" w:eastAsia="Times New Roman" w:hAnsi="Times New Roman" w:cs="Times New Roman"/>
          <w:sz w:val="24"/>
          <w:szCs w:val="20"/>
          <w:lang w:eastAsia="ru-RU"/>
        </w:rPr>
        <w:t>Хасанского</w:t>
      </w:r>
      <w:proofErr w:type="spellEnd"/>
      <w:r w:rsidRPr="00424AAF">
        <w:rPr>
          <w:rFonts w:ascii="Times New Roman" w:eastAsia="Times New Roman" w:hAnsi="Times New Roman" w:cs="Times New Roman"/>
          <w:sz w:val="24"/>
          <w:szCs w:val="20"/>
          <w:lang w:eastAsia="ru-RU"/>
        </w:rPr>
        <w:t xml:space="preserve"> муниципального округа</w:t>
      </w:r>
      <w:r>
        <w:rPr>
          <w:rFonts w:ascii="Times New Roman" w:eastAsia="Times New Roman" w:hAnsi="Times New Roman" w:cs="Times New Roman"/>
          <w:sz w:val="24"/>
          <w:szCs w:val="20"/>
          <w:lang w:eastAsia="ru-RU"/>
        </w:rPr>
        <w:t xml:space="preserve"> </w:t>
      </w:r>
      <w:r w:rsidRPr="00424AAF">
        <w:rPr>
          <w:rFonts w:ascii="Times New Roman" w:eastAsia="Times New Roman" w:hAnsi="Times New Roman" w:cs="Times New Roman"/>
          <w:sz w:val="24"/>
          <w:szCs w:val="20"/>
          <w:lang w:eastAsia="ru-RU"/>
        </w:rPr>
        <w:t>и операций по расходам получателей средств из бюджета</w:t>
      </w:r>
      <w:r w:rsidR="005A67F0" w:rsidRPr="00424AAF">
        <w:rPr>
          <w:rFonts w:ascii="Times New Roman" w:eastAsia="Times New Roman" w:hAnsi="Times New Roman" w:cs="Times New Roman"/>
          <w:sz w:val="24"/>
          <w:szCs w:val="20"/>
          <w:lang w:eastAsia="ru-RU"/>
        </w:rPr>
        <w:t xml:space="preserve"> (далее - Порядок).</w:t>
      </w:r>
    </w:p>
    <w:p w:rsidR="00D04D64" w:rsidRPr="00D04D64" w:rsidRDefault="00556180" w:rsidP="00CD72D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556180">
        <w:rPr>
          <w:rFonts w:ascii="Times New Roman" w:eastAsia="Times New Roman" w:hAnsi="Times New Roman" w:cs="Times New Roman"/>
          <w:sz w:val="24"/>
          <w:szCs w:val="20"/>
          <w:lang w:eastAsia="ru-RU"/>
        </w:rPr>
        <w:t xml:space="preserve">          2. </w:t>
      </w:r>
      <w:r w:rsidR="00D04D64">
        <w:rPr>
          <w:rFonts w:ascii="Times New Roman" w:eastAsia="Times New Roman" w:hAnsi="Times New Roman" w:cs="Times New Roman"/>
          <w:sz w:val="24"/>
          <w:szCs w:val="20"/>
          <w:lang w:eastAsia="ru-RU"/>
        </w:rPr>
        <w:t xml:space="preserve">Признать утратившим силу приказ финансового управления администрации </w:t>
      </w:r>
      <w:proofErr w:type="spellStart"/>
      <w:r w:rsidR="00D04D64">
        <w:rPr>
          <w:rFonts w:ascii="Times New Roman" w:eastAsia="Times New Roman" w:hAnsi="Times New Roman" w:cs="Times New Roman"/>
          <w:sz w:val="24"/>
          <w:szCs w:val="20"/>
          <w:lang w:eastAsia="ru-RU"/>
        </w:rPr>
        <w:t>Хасанского</w:t>
      </w:r>
      <w:proofErr w:type="spellEnd"/>
      <w:r w:rsidR="00D04D64">
        <w:rPr>
          <w:rFonts w:ascii="Times New Roman" w:eastAsia="Times New Roman" w:hAnsi="Times New Roman" w:cs="Times New Roman"/>
          <w:sz w:val="24"/>
          <w:szCs w:val="20"/>
          <w:lang w:eastAsia="ru-RU"/>
        </w:rPr>
        <w:t xml:space="preserve"> муниципального района от </w:t>
      </w:r>
      <w:r w:rsidRPr="00556180">
        <w:rPr>
          <w:rFonts w:ascii="Times New Roman" w:eastAsia="Times New Roman" w:hAnsi="Times New Roman" w:cs="Times New Roman"/>
          <w:sz w:val="24"/>
          <w:szCs w:val="20"/>
          <w:lang w:eastAsia="ru-RU"/>
        </w:rPr>
        <w:t>05</w:t>
      </w:r>
      <w:r w:rsidR="00D04D64">
        <w:rPr>
          <w:rFonts w:ascii="Times New Roman" w:eastAsia="Times New Roman" w:hAnsi="Times New Roman" w:cs="Times New Roman"/>
          <w:sz w:val="24"/>
          <w:szCs w:val="20"/>
          <w:lang w:eastAsia="ru-RU"/>
        </w:rPr>
        <w:t>.1</w:t>
      </w:r>
      <w:r w:rsidRPr="00556180">
        <w:rPr>
          <w:rFonts w:ascii="Times New Roman" w:eastAsia="Times New Roman" w:hAnsi="Times New Roman" w:cs="Times New Roman"/>
          <w:sz w:val="24"/>
          <w:szCs w:val="20"/>
          <w:lang w:eastAsia="ru-RU"/>
        </w:rPr>
        <w:t>2</w:t>
      </w:r>
      <w:r w:rsidR="00D04D64">
        <w:rPr>
          <w:rFonts w:ascii="Times New Roman" w:eastAsia="Times New Roman" w:hAnsi="Times New Roman" w:cs="Times New Roman"/>
          <w:sz w:val="24"/>
          <w:szCs w:val="20"/>
          <w:lang w:eastAsia="ru-RU"/>
        </w:rPr>
        <w:t>.202</w:t>
      </w:r>
      <w:r w:rsidRPr="00556180">
        <w:rPr>
          <w:rFonts w:ascii="Times New Roman" w:eastAsia="Times New Roman" w:hAnsi="Times New Roman" w:cs="Times New Roman"/>
          <w:sz w:val="24"/>
          <w:szCs w:val="20"/>
          <w:lang w:eastAsia="ru-RU"/>
        </w:rPr>
        <w:t>2</w:t>
      </w:r>
      <w:r w:rsidR="00D04D64">
        <w:rPr>
          <w:rFonts w:ascii="Times New Roman" w:eastAsia="Times New Roman" w:hAnsi="Times New Roman" w:cs="Times New Roman"/>
          <w:sz w:val="24"/>
          <w:szCs w:val="20"/>
          <w:lang w:eastAsia="ru-RU"/>
        </w:rPr>
        <w:t xml:space="preserve"> № 2</w:t>
      </w:r>
      <w:r w:rsidRPr="00556180">
        <w:rPr>
          <w:rFonts w:ascii="Times New Roman" w:eastAsia="Times New Roman" w:hAnsi="Times New Roman" w:cs="Times New Roman"/>
          <w:sz w:val="24"/>
          <w:szCs w:val="20"/>
          <w:lang w:eastAsia="ru-RU"/>
        </w:rPr>
        <w:t>5</w:t>
      </w:r>
      <w:r w:rsidR="00D04D64">
        <w:rPr>
          <w:rFonts w:ascii="Times New Roman" w:eastAsia="Times New Roman" w:hAnsi="Times New Roman" w:cs="Times New Roman"/>
          <w:sz w:val="24"/>
          <w:szCs w:val="20"/>
          <w:lang w:eastAsia="ru-RU"/>
        </w:rPr>
        <w:t xml:space="preserve"> «</w:t>
      </w:r>
      <w:r w:rsidRPr="005A67F0">
        <w:rPr>
          <w:rFonts w:ascii="Times New Roman" w:eastAsia="Times New Roman" w:hAnsi="Times New Roman" w:cs="Times New Roman"/>
          <w:sz w:val="24"/>
          <w:szCs w:val="20"/>
          <w:lang w:eastAsia="ru-RU"/>
        </w:rPr>
        <w:t xml:space="preserve">О Порядке санкционирования </w:t>
      </w:r>
      <w:r>
        <w:rPr>
          <w:rFonts w:ascii="Times New Roman" w:eastAsia="Times New Roman" w:hAnsi="Times New Roman" w:cs="Times New Roman"/>
          <w:sz w:val="24"/>
          <w:szCs w:val="20"/>
          <w:lang w:eastAsia="ru-RU"/>
        </w:rPr>
        <w:t>расходов</w:t>
      </w:r>
      <w:r w:rsidRPr="00556180">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 xml:space="preserve">муниципальных бюджетных и автономных учреждений </w:t>
      </w:r>
      <w:proofErr w:type="spellStart"/>
      <w:r>
        <w:rPr>
          <w:rFonts w:ascii="Times New Roman" w:eastAsia="Times New Roman" w:hAnsi="Times New Roman" w:cs="Times New Roman"/>
          <w:sz w:val="24"/>
          <w:szCs w:val="20"/>
          <w:lang w:eastAsia="ru-RU"/>
        </w:rPr>
        <w:t>Хасанского</w:t>
      </w:r>
      <w:proofErr w:type="spellEnd"/>
      <w:r>
        <w:rPr>
          <w:rFonts w:ascii="Times New Roman" w:eastAsia="Times New Roman" w:hAnsi="Times New Roman" w:cs="Times New Roman"/>
          <w:sz w:val="24"/>
          <w:szCs w:val="20"/>
          <w:lang w:eastAsia="ru-RU"/>
        </w:rPr>
        <w:t xml:space="preserve"> муниципального округа,</w:t>
      </w:r>
      <w:r w:rsidR="00CD72DA" w:rsidRPr="00CD72DA">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источником финансового обеспечения которых</w:t>
      </w:r>
      <w:r w:rsidR="00CD72DA" w:rsidRPr="00CD72DA">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являются субсидии, полученные в соответствии с абзацем вторым пункта 1 статьи 78.1 и пунктом 1 статьи 78.2 Бюджетного кодекса Российской Федерации</w:t>
      </w:r>
      <w:r w:rsidR="00D04D64">
        <w:rPr>
          <w:rFonts w:ascii="Times New Roman" w:eastAsia="Times New Roman" w:hAnsi="Times New Roman" w:cs="Times New Roman"/>
          <w:sz w:val="24"/>
          <w:szCs w:val="20"/>
          <w:lang w:eastAsia="ru-RU"/>
        </w:rPr>
        <w:t>».</w:t>
      </w:r>
    </w:p>
    <w:p w:rsidR="005A67F0" w:rsidRPr="005A67F0" w:rsidRDefault="00CD72DA" w:rsidP="00CD72DA">
      <w:pPr>
        <w:tabs>
          <w:tab w:val="left" w:pos="851"/>
          <w:tab w:val="left" w:pos="993"/>
        </w:tabs>
        <w:spacing w:after="0" w:line="240" w:lineRule="auto"/>
        <w:ind w:left="576"/>
        <w:contextualSpacing/>
        <w:jc w:val="both"/>
        <w:rPr>
          <w:rFonts w:ascii="Times New Roman" w:eastAsia="Times New Roman" w:hAnsi="Times New Roman" w:cs="Times New Roman"/>
          <w:color w:val="000000"/>
          <w:sz w:val="24"/>
          <w:szCs w:val="24"/>
          <w:lang w:eastAsia="ru-RU"/>
        </w:rPr>
      </w:pPr>
      <w:r w:rsidRPr="00CD72DA">
        <w:rPr>
          <w:rFonts w:ascii="Times New Roman" w:eastAsia="Times New Roman" w:hAnsi="Times New Roman" w:cs="Times New Roman"/>
          <w:color w:val="000000"/>
          <w:sz w:val="24"/>
          <w:szCs w:val="24"/>
          <w:lang w:eastAsia="ru-RU"/>
        </w:rPr>
        <w:t>3.</w:t>
      </w:r>
      <w:r w:rsidR="00657746">
        <w:rPr>
          <w:rFonts w:ascii="Times New Roman" w:eastAsia="Times New Roman" w:hAnsi="Times New Roman" w:cs="Times New Roman"/>
          <w:color w:val="000000"/>
          <w:sz w:val="24"/>
          <w:szCs w:val="24"/>
          <w:lang w:eastAsia="ru-RU"/>
        </w:rPr>
        <w:t xml:space="preserve">     </w:t>
      </w:r>
      <w:r w:rsidR="005A67F0" w:rsidRPr="005A67F0">
        <w:rPr>
          <w:rFonts w:ascii="Times New Roman" w:eastAsia="Times New Roman" w:hAnsi="Times New Roman" w:cs="Times New Roman"/>
          <w:color w:val="000000"/>
          <w:sz w:val="24"/>
          <w:szCs w:val="24"/>
          <w:lang w:eastAsia="ru-RU"/>
        </w:rPr>
        <w:t>Опубликовать настоящий приказ на официальном сайте администрации</w:t>
      </w:r>
    </w:p>
    <w:p w:rsidR="005A67F0" w:rsidRPr="005A67F0" w:rsidRDefault="005A67F0" w:rsidP="005A67F0">
      <w:pPr>
        <w:tabs>
          <w:tab w:val="left" w:pos="851"/>
        </w:tabs>
        <w:spacing w:after="0" w:line="240" w:lineRule="auto"/>
        <w:jc w:val="both"/>
        <w:rPr>
          <w:rFonts w:ascii="Times New Roman" w:eastAsia="Times New Roman" w:hAnsi="Times New Roman" w:cs="Times New Roman"/>
          <w:color w:val="000000"/>
          <w:sz w:val="24"/>
          <w:szCs w:val="24"/>
          <w:lang w:eastAsia="ru-RU"/>
        </w:rPr>
      </w:pPr>
      <w:r w:rsidRPr="005A67F0">
        <w:rPr>
          <w:rFonts w:ascii="Times New Roman" w:eastAsia="Times New Roman" w:hAnsi="Times New Roman" w:cs="Times New Roman"/>
          <w:color w:val="000000"/>
          <w:sz w:val="24"/>
          <w:szCs w:val="24"/>
          <w:lang w:eastAsia="ru-RU"/>
        </w:rPr>
        <w:t xml:space="preserve"> </w:t>
      </w:r>
      <w:proofErr w:type="spellStart"/>
      <w:r w:rsidRPr="005A67F0">
        <w:rPr>
          <w:rFonts w:ascii="Times New Roman" w:eastAsia="Times New Roman" w:hAnsi="Times New Roman" w:cs="Times New Roman"/>
          <w:color w:val="000000"/>
          <w:sz w:val="24"/>
          <w:szCs w:val="24"/>
          <w:lang w:eastAsia="ru-RU"/>
        </w:rPr>
        <w:t>Хасанского</w:t>
      </w:r>
      <w:proofErr w:type="spellEnd"/>
      <w:r w:rsidRPr="005A67F0">
        <w:rPr>
          <w:rFonts w:ascii="Times New Roman" w:eastAsia="Times New Roman" w:hAnsi="Times New Roman" w:cs="Times New Roman"/>
          <w:color w:val="000000"/>
          <w:sz w:val="24"/>
          <w:szCs w:val="24"/>
          <w:lang w:eastAsia="ru-RU"/>
        </w:rPr>
        <w:t xml:space="preserve"> муниципального </w:t>
      </w:r>
      <w:r w:rsidR="00F91689">
        <w:rPr>
          <w:rFonts w:ascii="Times New Roman" w:eastAsia="Times New Roman" w:hAnsi="Times New Roman" w:cs="Times New Roman"/>
          <w:color w:val="000000"/>
          <w:sz w:val="24"/>
          <w:szCs w:val="24"/>
          <w:lang w:eastAsia="ru-RU"/>
        </w:rPr>
        <w:t>округа</w:t>
      </w:r>
      <w:r w:rsidRPr="005A67F0">
        <w:rPr>
          <w:rFonts w:ascii="Times New Roman" w:eastAsia="Times New Roman" w:hAnsi="Times New Roman" w:cs="Times New Roman"/>
          <w:color w:val="000000"/>
          <w:sz w:val="24"/>
          <w:szCs w:val="24"/>
          <w:lang w:eastAsia="ru-RU"/>
        </w:rPr>
        <w:t xml:space="preserve"> в информационно-телекоммуникационной сети «Интернет».</w:t>
      </w:r>
    </w:p>
    <w:p w:rsidR="005A67F0" w:rsidRPr="00CD72DA" w:rsidRDefault="005A67F0" w:rsidP="00CD72DA">
      <w:pPr>
        <w:pStyle w:val="a5"/>
        <w:numPr>
          <w:ilvl w:val="0"/>
          <w:numId w:val="3"/>
        </w:numPr>
        <w:tabs>
          <w:tab w:val="left" w:pos="851"/>
        </w:tabs>
        <w:spacing w:after="0" w:line="240" w:lineRule="auto"/>
        <w:jc w:val="both"/>
        <w:rPr>
          <w:rFonts w:ascii="Times New Roman" w:eastAsia="Times New Roman" w:hAnsi="Times New Roman" w:cs="Times New Roman"/>
          <w:color w:val="000000"/>
          <w:sz w:val="24"/>
          <w:szCs w:val="24"/>
          <w:lang w:eastAsia="ru-RU"/>
        </w:rPr>
      </w:pPr>
      <w:r w:rsidRPr="00CD72DA">
        <w:rPr>
          <w:rFonts w:ascii="Times New Roman" w:eastAsia="Times New Roman" w:hAnsi="Times New Roman" w:cs="Times New Roman"/>
          <w:color w:val="000000"/>
          <w:sz w:val="24"/>
          <w:szCs w:val="24"/>
          <w:lang w:eastAsia="ru-RU"/>
        </w:rPr>
        <w:t>Настоящий приказ вступает в силу с 1 января 202</w:t>
      </w:r>
      <w:r w:rsidR="00CD72DA">
        <w:rPr>
          <w:rFonts w:ascii="Times New Roman" w:eastAsia="Times New Roman" w:hAnsi="Times New Roman" w:cs="Times New Roman"/>
          <w:color w:val="000000"/>
          <w:sz w:val="24"/>
          <w:szCs w:val="24"/>
          <w:lang w:eastAsia="ru-RU"/>
        </w:rPr>
        <w:t>4</w:t>
      </w:r>
      <w:r w:rsidRPr="00CD72DA">
        <w:rPr>
          <w:rFonts w:ascii="Times New Roman" w:eastAsia="Times New Roman" w:hAnsi="Times New Roman" w:cs="Times New Roman"/>
          <w:color w:val="000000"/>
          <w:sz w:val="24"/>
          <w:szCs w:val="24"/>
          <w:lang w:eastAsia="ru-RU"/>
        </w:rPr>
        <w:t xml:space="preserve"> года.</w:t>
      </w:r>
    </w:p>
    <w:p w:rsidR="005A67F0" w:rsidRPr="005A67F0" w:rsidRDefault="005A67F0" w:rsidP="005A67F0">
      <w:pPr>
        <w:tabs>
          <w:tab w:val="left" w:pos="567"/>
          <w:tab w:val="left" w:pos="709"/>
        </w:tabs>
        <w:spacing w:after="0" w:line="240" w:lineRule="auto"/>
        <w:ind w:left="120"/>
        <w:jc w:val="both"/>
        <w:rPr>
          <w:rFonts w:ascii="Times New Roman" w:eastAsia="Times New Roman" w:hAnsi="Times New Roman" w:cs="Times New Roman"/>
          <w:color w:val="000000"/>
          <w:sz w:val="24"/>
          <w:szCs w:val="24"/>
          <w:lang w:eastAsia="ru-RU"/>
        </w:rPr>
      </w:pPr>
    </w:p>
    <w:p w:rsidR="005A67F0" w:rsidRDefault="005A67F0" w:rsidP="005A67F0">
      <w:pPr>
        <w:tabs>
          <w:tab w:val="left" w:pos="567"/>
          <w:tab w:val="left" w:pos="709"/>
        </w:tabs>
        <w:spacing w:after="0" w:line="240" w:lineRule="auto"/>
        <w:ind w:left="120"/>
        <w:jc w:val="both"/>
        <w:rPr>
          <w:rFonts w:ascii="Times New Roman" w:eastAsia="Times New Roman" w:hAnsi="Times New Roman" w:cs="Times New Roman"/>
          <w:color w:val="000000"/>
          <w:sz w:val="24"/>
          <w:szCs w:val="24"/>
          <w:lang w:eastAsia="ru-RU"/>
        </w:rPr>
      </w:pPr>
    </w:p>
    <w:p w:rsidR="00CE147C" w:rsidRPr="005A67F0" w:rsidRDefault="00CE147C" w:rsidP="005A67F0">
      <w:pPr>
        <w:tabs>
          <w:tab w:val="left" w:pos="567"/>
          <w:tab w:val="left" w:pos="709"/>
        </w:tabs>
        <w:spacing w:after="0" w:line="240" w:lineRule="auto"/>
        <w:ind w:left="120"/>
        <w:jc w:val="both"/>
        <w:rPr>
          <w:rFonts w:ascii="Times New Roman" w:eastAsia="Times New Roman" w:hAnsi="Times New Roman" w:cs="Times New Roman"/>
          <w:color w:val="000000"/>
          <w:sz w:val="24"/>
          <w:szCs w:val="24"/>
          <w:lang w:eastAsia="ru-RU"/>
        </w:rPr>
      </w:pPr>
    </w:p>
    <w:p w:rsidR="005A67F0" w:rsidRPr="005A67F0" w:rsidRDefault="005A67F0" w:rsidP="005A67F0">
      <w:pPr>
        <w:spacing w:after="0" w:line="240" w:lineRule="auto"/>
        <w:jc w:val="both"/>
        <w:rPr>
          <w:rFonts w:ascii="Times New Roman" w:eastAsia="Times New Roman" w:hAnsi="Times New Roman" w:cs="Times New Roman"/>
          <w:sz w:val="24"/>
          <w:szCs w:val="24"/>
          <w:lang w:eastAsia="ru-RU"/>
        </w:rPr>
      </w:pPr>
      <w:r w:rsidRPr="005A67F0">
        <w:rPr>
          <w:rFonts w:ascii="Times New Roman" w:eastAsia="Times New Roman" w:hAnsi="Times New Roman" w:cs="Times New Roman"/>
          <w:color w:val="000000"/>
          <w:sz w:val="24"/>
          <w:szCs w:val="24"/>
          <w:lang w:eastAsia="ru-RU"/>
        </w:rPr>
        <w:t xml:space="preserve">Начальник финансового управления                                                              </w:t>
      </w:r>
      <w:proofErr w:type="spellStart"/>
      <w:r w:rsidRPr="005A67F0">
        <w:rPr>
          <w:rFonts w:ascii="Times New Roman" w:eastAsia="Times New Roman" w:hAnsi="Times New Roman" w:cs="Times New Roman"/>
          <w:color w:val="000000"/>
          <w:sz w:val="24"/>
          <w:szCs w:val="24"/>
          <w:lang w:eastAsia="ru-RU"/>
        </w:rPr>
        <w:t>А.Б.Слепцова</w:t>
      </w:r>
      <w:proofErr w:type="spellEnd"/>
    </w:p>
    <w:p w:rsidR="005A67F0" w:rsidRPr="005A67F0" w:rsidRDefault="005A67F0" w:rsidP="005A67F0">
      <w:pPr>
        <w:spacing w:after="0" w:line="240" w:lineRule="auto"/>
        <w:jc w:val="center"/>
        <w:rPr>
          <w:rFonts w:ascii="Times New Roman" w:eastAsia="Times New Roman" w:hAnsi="Times New Roman" w:cs="Times New Roman"/>
          <w:sz w:val="24"/>
          <w:szCs w:val="24"/>
          <w:lang w:eastAsia="ru-RU"/>
        </w:rPr>
      </w:pPr>
    </w:p>
    <w:p w:rsidR="00C91124" w:rsidRDefault="00703C4A" w:rsidP="00703C4A">
      <w:pPr>
        <w:spacing w:after="0" w:line="240" w:lineRule="auto"/>
        <w:rPr>
          <w:rFonts w:ascii="Times New Roman" w:eastAsia="Times New Roman" w:hAnsi="Times New Roman" w:cs="Times New Roman"/>
          <w:sz w:val="24"/>
          <w:szCs w:val="24"/>
          <w:lang w:eastAsia="ru-RU"/>
        </w:rPr>
      </w:pPr>
      <w:r w:rsidRPr="00AD1ABF">
        <w:rPr>
          <w:rFonts w:ascii="Times New Roman" w:eastAsia="Times New Roman" w:hAnsi="Times New Roman" w:cs="Times New Roman"/>
          <w:sz w:val="24"/>
          <w:szCs w:val="24"/>
          <w:lang w:eastAsia="ru-RU"/>
        </w:rPr>
        <w:lastRenderedPageBreak/>
        <w:t xml:space="preserve">                              </w:t>
      </w:r>
      <w:bookmarkStart w:id="0" w:name="_GoBack"/>
      <w:bookmarkEnd w:id="0"/>
      <w:r w:rsidRPr="00AD1ABF">
        <w:rPr>
          <w:rFonts w:ascii="Times New Roman" w:eastAsia="Times New Roman" w:hAnsi="Times New Roman" w:cs="Times New Roman"/>
          <w:sz w:val="24"/>
          <w:szCs w:val="24"/>
          <w:lang w:eastAsia="ru-RU"/>
        </w:rPr>
        <w:t xml:space="preserve">                                           </w:t>
      </w:r>
    </w:p>
    <w:p w:rsidR="00C852E4" w:rsidRDefault="00C91124" w:rsidP="00703C4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03C4A" w:rsidRPr="00AD1ABF">
        <w:rPr>
          <w:rFonts w:ascii="Times New Roman" w:eastAsia="Times New Roman" w:hAnsi="Times New Roman" w:cs="Times New Roman"/>
          <w:sz w:val="24"/>
          <w:szCs w:val="24"/>
          <w:lang w:eastAsia="ru-RU"/>
        </w:rPr>
        <w:t xml:space="preserve">     </w:t>
      </w:r>
    </w:p>
    <w:p w:rsidR="00703C4A" w:rsidRPr="00703C4A" w:rsidRDefault="00C852E4" w:rsidP="00703C4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03C4A" w:rsidRPr="00AD1ABF">
        <w:rPr>
          <w:rFonts w:ascii="Times New Roman" w:eastAsia="Times New Roman" w:hAnsi="Times New Roman" w:cs="Times New Roman"/>
          <w:sz w:val="24"/>
          <w:szCs w:val="24"/>
          <w:lang w:eastAsia="ru-RU"/>
        </w:rPr>
        <w:t xml:space="preserve"> </w:t>
      </w:r>
      <w:r w:rsidR="00703C4A" w:rsidRPr="00703C4A">
        <w:rPr>
          <w:rFonts w:ascii="Times New Roman" w:eastAsia="Times New Roman" w:hAnsi="Times New Roman" w:cs="Times New Roman"/>
          <w:sz w:val="24"/>
          <w:szCs w:val="24"/>
          <w:lang w:eastAsia="ru-RU"/>
        </w:rPr>
        <w:t>УТВЕРЖДЕН</w:t>
      </w:r>
    </w:p>
    <w:p w:rsidR="00703C4A" w:rsidRPr="00703C4A" w:rsidRDefault="00703C4A" w:rsidP="00703C4A">
      <w:pPr>
        <w:spacing w:after="0" w:line="240" w:lineRule="auto"/>
        <w:ind w:left="4962"/>
        <w:rPr>
          <w:rFonts w:ascii="Times New Roman" w:eastAsia="Times New Roman" w:hAnsi="Times New Roman" w:cs="Times New Roman"/>
          <w:sz w:val="24"/>
          <w:szCs w:val="24"/>
          <w:lang w:eastAsia="ru-RU"/>
        </w:rPr>
      </w:pPr>
      <w:r w:rsidRPr="00703C4A">
        <w:rPr>
          <w:rFonts w:ascii="Times New Roman" w:eastAsia="Times New Roman" w:hAnsi="Times New Roman" w:cs="Times New Roman"/>
          <w:sz w:val="24"/>
          <w:szCs w:val="24"/>
          <w:lang w:eastAsia="ru-RU"/>
        </w:rPr>
        <w:t xml:space="preserve">Приказом финансового управления администрации </w:t>
      </w:r>
      <w:proofErr w:type="spellStart"/>
      <w:r w:rsidRPr="00703C4A">
        <w:rPr>
          <w:rFonts w:ascii="Times New Roman" w:eastAsia="Times New Roman" w:hAnsi="Times New Roman" w:cs="Times New Roman"/>
          <w:sz w:val="24"/>
          <w:szCs w:val="24"/>
          <w:lang w:eastAsia="ru-RU"/>
        </w:rPr>
        <w:t>Хасанского</w:t>
      </w:r>
      <w:proofErr w:type="spellEnd"/>
      <w:r w:rsidRPr="00703C4A">
        <w:rPr>
          <w:rFonts w:ascii="Times New Roman" w:eastAsia="Times New Roman" w:hAnsi="Times New Roman" w:cs="Times New Roman"/>
          <w:sz w:val="24"/>
          <w:szCs w:val="24"/>
          <w:lang w:eastAsia="ru-RU"/>
        </w:rPr>
        <w:t xml:space="preserve">  муниципального </w:t>
      </w:r>
      <w:r w:rsidR="005E7268">
        <w:rPr>
          <w:rFonts w:ascii="Times New Roman" w:eastAsia="Times New Roman" w:hAnsi="Times New Roman" w:cs="Times New Roman"/>
          <w:sz w:val="24"/>
          <w:szCs w:val="24"/>
          <w:lang w:eastAsia="ru-RU"/>
        </w:rPr>
        <w:t>округа</w:t>
      </w:r>
    </w:p>
    <w:p w:rsidR="00703C4A" w:rsidRPr="00AD1ABF" w:rsidRDefault="00703C4A" w:rsidP="00703C4A">
      <w:pPr>
        <w:spacing w:after="0" w:line="240" w:lineRule="auto"/>
        <w:ind w:left="4962"/>
        <w:rPr>
          <w:rFonts w:ascii="Times New Roman" w:eastAsia="Times New Roman" w:hAnsi="Times New Roman" w:cs="Times New Roman"/>
          <w:sz w:val="24"/>
          <w:szCs w:val="24"/>
          <w:lang w:eastAsia="ru-RU"/>
        </w:rPr>
      </w:pPr>
      <w:r w:rsidRPr="00703C4A">
        <w:rPr>
          <w:rFonts w:ascii="Times New Roman" w:eastAsia="Times New Roman" w:hAnsi="Times New Roman" w:cs="Times New Roman"/>
          <w:sz w:val="24"/>
          <w:szCs w:val="24"/>
          <w:lang w:eastAsia="ru-RU"/>
        </w:rPr>
        <w:t xml:space="preserve">от  </w:t>
      </w:r>
      <w:r w:rsidR="000E3276">
        <w:rPr>
          <w:rFonts w:ascii="Times New Roman" w:eastAsia="Times New Roman" w:hAnsi="Times New Roman" w:cs="Times New Roman"/>
          <w:sz w:val="24"/>
          <w:szCs w:val="24"/>
          <w:lang w:eastAsia="ru-RU"/>
        </w:rPr>
        <w:t xml:space="preserve"> </w:t>
      </w:r>
      <w:r w:rsidR="005E7268">
        <w:rPr>
          <w:rFonts w:ascii="Times New Roman" w:eastAsia="Times New Roman" w:hAnsi="Times New Roman" w:cs="Times New Roman"/>
          <w:sz w:val="24"/>
          <w:szCs w:val="24"/>
          <w:lang w:eastAsia="ru-RU"/>
        </w:rPr>
        <w:t>1</w:t>
      </w:r>
      <w:r w:rsidR="00FE3EA8">
        <w:rPr>
          <w:rFonts w:ascii="Times New Roman" w:eastAsia="Times New Roman" w:hAnsi="Times New Roman" w:cs="Times New Roman"/>
          <w:sz w:val="24"/>
          <w:szCs w:val="24"/>
          <w:lang w:eastAsia="ru-RU"/>
        </w:rPr>
        <w:t>5</w:t>
      </w:r>
      <w:r w:rsidRPr="00703C4A">
        <w:rPr>
          <w:rFonts w:ascii="Times New Roman" w:eastAsia="Times New Roman" w:hAnsi="Times New Roman" w:cs="Times New Roman"/>
          <w:sz w:val="24"/>
          <w:szCs w:val="24"/>
          <w:lang w:eastAsia="ru-RU"/>
        </w:rPr>
        <w:t>.1</w:t>
      </w:r>
      <w:r w:rsidR="00FE3EA8">
        <w:rPr>
          <w:rFonts w:ascii="Times New Roman" w:eastAsia="Times New Roman" w:hAnsi="Times New Roman" w:cs="Times New Roman"/>
          <w:sz w:val="24"/>
          <w:szCs w:val="24"/>
          <w:lang w:eastAsia="ru-RU"/>
        </w:rPr>
        <w:t>2</w:t>
      </w:r>
      <w:r w:rsidRPr="00703C4A">
        <w:rPr>
          <w:rFonts w:ascii="Times New Roman" w:eastAsia="Times New Roman" w:hAnsi="Times New Roman" w:cs="Times New Roman"/>
          <w:sz w:val="24"/>
          <w:szCs w:val="24"/>
          <w:lang w:eastAsia="ru-RU"/>
        </w:rPr>
        <w:t>.202</w:t>
      </w:r>
      <w:r w:rsidR="005E7268">
        <w:rPr>
          <w:rFonts w:ascii="Times New Roman" w:eastAsia="Times New Roman" w:hAnsi="Times New Roman" w:cs="Times New Roman"/>
          <w:sz w:val="24"/>
          <w:szCs w:val="24"/>
          <w:lang w:eastAsia="ru-RU"/>
        </w:rPr>
        <w:t>3</w:t>
      </w:r>
      <w:r w:rsidRPr="00703C4A">
        <w:rPr>
          <w:rFonts w:ascii="Times New Roman" w:eastAsia="Times New Roman" w:hAnsi="Times New Roman" w:cs="Times New Roman"/>
          <w:sz w:val="24"/>
          <w:szCs w:val="24"/>
          <w:lang w:eastAsia="ru-RU"/>
        </w:rPr>
        <w:t xml:space="preserve"> г.  №  </w:t>
      </w:r>
      <w:r w:rsidR="005E7268">
        <w:rPr>
          <w:rFonts w:ascii="Times New Roman" w:eastAsia="Times New Roman" w:hAnsi="Times New Roman" w:cs="Times New Roman"/>
          <w:sz w:val="24"/>
          <w:szCs w:val="24"/>
          <w:lang w:eastAsia="ru-RU"/>
        </w:rPr>
        <w:t>39</w:t>
      </w:r>
    </w:p>
    <w:p w:rsidR="006041A4" w:rsidRDefault="006041A4">
      <w:pPr>
        <w:pStyle w:val="ConsPlusNormal"/>
        <w:jc w:val="both"/>
      </w:pPr>
    </w:p>
    <w:p w:rsidR="00703C4A" w:rsidRPr="00AD1ABF" w:rsidRDefault="00703C4A">
      <w:pPr>
        <w:pStyle w:val="ConsPlusTitle"/>
        <w:jc w:val="center"/>
      </w:pPr>
      <w:bookmarkStart w:id="1" w:name="P56"/>
      <w:bookmarkEnd w:id="1"/>
    </w:p>
    <w:p w:rsidR="006041A4" w:rsidRPr="00912F0E" w:rsidRDefault="006041A4" w:rsidP="007823D1">
      <w:pPr>
        <w:pStyle w:val="ConsPlusTitle"/>
        <w:jc w:val="center"/>
        <w:rPr>
          <w:rFonts w:ascii="Times New Roman" w:hAnsi="Times New Roman" w:cs="Times New Roman"/>
          <w:b w:val="0"/>
          <w:sz w:val="24"/>
          <w:szCs w:val="24"/>
        </w:rPr>
      </w:pPr>
      <w:r w:rsidRPr="00912F0E">
        <w:rPr>
          <w:rFonts w:ascii="Times New Roman" w:hAnsi="Times New Roman" w:cs="Times New Roman"/>
          <w:b w:val="0"/>
          <w:sz w:val="24"/>
          <w:szCs w:val="24"/>
        </w:rPr>
        <w:t>ПОРЯДОК</w:t>
      </w:r>
      <w:r w:rsidR="00703C4A" w:rsidRPr="00912F0E">
        <w:rPr>
          <w:rFonts w:ascii="Times New Roman" w:hAnsi="Times New Roman" w:cs="Times New Roman"/>
          <w:b w:val="0"/>
          <w:sz w:val="24"/>
          <w:szCs w:val="24"/>
        </w:rPr>
        <w:t xml:space="preserve"> </w:t>
      </w:r>
      <w:r w:rsidRPr="00912F0E">
        <w:rPr>
          <w:rFonts w:ascii="Times New Roman" w:hAnsi="Times New Roman" w:cs="Times New Roman"/>
          <w:b w:val="0"/>
          <w:sz w:val="24"/>
          <w:szCs w:val="24"/>
        </w:rPr>
        <w:t xml:space="preserve">САНКЦИОНИРОВАНИЯ </w:t>
      </w:r>
      <w:r w:rsidR="007823D1">
        <w:rPr>
          <w:rFonts w:ascii="Times New Roman" w:hAnsi="Times New Roman" w:cs="Times New Roman"/>
          <w:b w:val="0"/>
          <w:sz w:val="24"/>
          <w:szCs w:val="24"/>
        </w:rPr>
        <w:t>ОПЕРАЦИЙ ПО РАСХОДАМ</w:t>
      </w:r>
      <w:r w:rsidRPr="00912F0E">
        <w:rPr>
          <w:rFonts w:ascii="Times New Roman" w:hAnsi="Times New Roman" w:cs="Times New Roman"/>
          <w:b w:val="0"/>
          <w:sz w:val="24"/>
          <w:szCs w:val="24"/>
        </w:rPr>
        <w:t xml:space="preserve"> </w:t>
      </w:r>
      <w:r w:rsidR="00703C4A" w:rsidRPr="00912F0E">
        <w:rPr>
          <w:rFonts w:ascii="Times New Roman" w:hAnsi="Times New Roman" w:cs="Times New Roman"/>
          <w:b w:val="0"/>
          <w:sz w:val="24"/>
          <w:szCs w:val="24"/>
        </w:rPr>
        <w:t>МУНИЦИПАЛЬНЫХ</w:t>
      </w:r>
      <w:r w:rsidR="007823D1">
        <w:rPr>
          <w:rFonts w:ascii="Times New Roman" w:hAnsi="Times New Roman" w:cs="Times New Roman"/>
          <w:b w:val="0"/>
          <w:sz w:val="24"/>
          <w:szCs w:val="24"/>
        </w:rPr>
        <w:t xml:space="preserve"> </w:t>
      </w:r>
      <w:r w:rsidRPr="00912F0E">
        <w:rPr>
          <w:rFonts w:ascii="Times New Roman" w:hAnsi="Times New Roman" w:cs="Times New Roman"/>
          <w:b w:val="0"/>
          <w:sz w:val="24"/>
          <w:szCs w:val="24"/>
        </w:rPr>
        <w:t>БЮДЖЕТНЫХ И АВТОНОМНЫХ</w:t>
      </w:r>
      <w:r w:rsidR="00703C4A" w:rsidRPr="00912F0E">
        <w:rPr>
          <w:rFonts w:ascii="Times New Roman" w:hAnsi="Times New Roman" w:cs="Times New Roman"/>
          <w:b w:val="0"/>
          <w:sz w:val="24"/>
          <w:szCs w:val="24"/>
        </w:rPr>
        <w:t xml:space="preserve"> </w:t>
      </w:r>
      <w:r w:rsidRPr="00912F0E">
        <w:rPr>
          <w:rFonts w:ascii="Times New Roman" w:hAnsi="Times New Roman" w:cs="Times New Roman"/>
          <w:b w:val="0"/>
          <w:sz w:val="24"/>
          <w:szCs w:val="24"/>
        </w:rPr>
        <w:t>УЧРЕЖДЕНИЙ</w:t>
      </w:r>
      <w:r w:rsidR="00912F0E" w:rsidRPr="00912F0E">
        <w:rPr>
          <w:rFonts w:ascii="Times New Roman" w:hAnsi="Times New Roman" w:cs="Times New Roman"/>
          <w:b w:val="0"/>
          <w:sz w:val="24"/>
          <w:szCs w:val="24"/>
        </w:rPr>
        <w:t xml:space="preserve"> ХАСАНСКОГО</w:t>
      </w:r>
      <w:r w:rsidR="007823D1">
        <w:rPr>
          <w:rFonts w:ascii="Times New Roman" w:hAnsi="Times New Roman" w:cs="Times New Roman"/>
          <w:b w:val="0"/>
          <w:sz w:val="24"/>
          <w:szCs w:val="24"/>
        </w:rPr>
        <w:t xml:space="preserve"> </w:t>
      </w:r>
      <w:r w:rsidR="00912F0E" w:rsidRPr="00912F0E">
        <w:rPr>
          <w:rFonts w:ascii="Times New Roman" w:hAnsi="Times New Roman" w:cs="Times New Roman"/>
          <w:b w:val="0"/>
          <w:sz w:val="24"/>
          <w:szCs w:val="24"/>
        </w:rPr>
        <w:t xml:space="preserve">МУНИЦИПАЛЬНОГО </w:t>
      </w:r>
      <w:r w:rsidR="009B3690">
        <w:rPr>
          <w:rFonts w:ascii="Times New Roman" w:hAnsi="Times New Roman" w:cs="Times New Roman"/>
          <w:b w:val="0"/>
          <w:sz w:val="24"/>
          <w:szCs w:val="24"/>
        </w:rPr>
        <w:t>ОКРУГА</w:t>
      </w:r>
      <w:r w:rsidR="007823D1">
        <w:rPr>
          <w:rFonts w:ascii="Times New Roman" w:hAnsi="Times New Roman" w:cs="Times New Roman"/>
          <w:b w:val="0"/>
          <w:sz w:val="24"/>
          <w:szCs w:val="24"/>
        </w:rPr>
        <w:t>И ОПЕРАЦИЙ ПО РАСХОДАМ ПОЛУЧАТЕЛЕЙ СРЕДСТВ ИЗ БЮДЖЕТА</w:t>
      </w:r>
    </w:p>
    <w:p w:rsidR="006041A4" w:rsidRPr="00912F0E" w:rsidRDefault="006041A4" w:rsidP="007823D1">
      <w:pPr>
        <w:pStyle w:val="ConsPlusNormal"/>
        <w:jc w:val="center"/>
        <w:rPr>
          <w:rFonts w:ascii="Times New Roman" w:hAnsi="Times New Roman" w:cs="Times New Roman"/>
          <w:sz w:val="24"/>
          <w:szCs w:val="24"/>
        </w:rPr>
      </w:pPr>
    </w:p>
    <w:p w:rsidR="00355F77" w:rsidRDefault="008B30E9" w:rsidP="00355F7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Настоящий Порядок устанавливает порядок санкционирования операций по расходам:</w:t>
      </w:r>
    </w:p>
    <w:p w:rsidR="00355F77" w:rsidRDefault="008B30E9" w:rsidP="0012154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бюджетных и автономных учреждений </w:t>
      </w:r>
      <w:proofErr w:type="spellStart"/>
      <w:r w:rsidR="00C0239C" w:rsidRPr="00C0239C">
        <w:rPr>
          <w:rFonts w:ascii="Times New Roman" w:hAnsi="Times New Roman" w:cs="Times New Roman"/>
          <w:sz w:val="24"/>
          <w:szCs w:val="24"/>
        </w:rPr>
        <w:t>Хасанского</w:t>
      </w:r>
      <w:proofErr w:type="spellEnd"/>
      <w:r w:rsidR="00C0239C" w:rsidRPr="00C0239C">
        <w:rPr>
          <w:rFonts w:ascii="Times New Roman" w:hAnsi="Times New Roman" w:cs="Times New Roman"/>
          <w:sz w:val="24"/>
          <w:szCs w:val="24"/>
        </w:rPr>
        <w:t xml:space="preserve"> муниципального округа </w:t>
      </w:r>
      <w:r>
        <w:rPr>
          <w:rFonts w:ascii="Times New Roman" w:hAnsi="Times New Roman" w:cs="Times New Roman"/>
          <w:sz w:val="24"/>
          <w:szCs w:val="24"/>
        </w:rPr>
        <w:t xml:space="preserve">(далее - учреждения), лицевые счета которым открыты в </w:t>
      </w:r>
      <w:r w:rsidR="00121546" w:rsidRPr="00121546">
        <w:rPr>
          <w:rFonts w:ascii="Times New Roman" w:hAnsi="Times New Roman" w:cs="Times New Roman"/>
          <w:sz w:val="24"/>
          <w:szCs w:val="24"/>
        </w:rPr>
        <w:t>территориальном</w:t>
      </w:r>
      <w:r w:rsidR="00121546">
        <w:rPr>
          <w:rFonts w:ascii="Times New Roman" w:hAnsi="Times New Roman" w:cs="Times New Roman"/>
          <w:sz w:val="24"/>
          <w:szCs w:val="24"/>
        </w:rPr>
        <w:t xml:space="preserve"> отделе</w:t>
      </w:r>
      <w:r w:rsidR="00121546" w:rsidRPr="00121546">
        <w:rPr>
          <w:rFonts w:ascii="Times New Roman" w:hAnsi="Times New Roman" w:cs="Times New Roman"/>
          <w:sz w:val="24"/>
          <w:szCs w:val="24"/>
        </w:rPr>
        <w:t xml:space="preserve"> </w:t>
      </w:r>
      <w:r>
        <w:rPr>
          <w:rFonts w:ascii="Times New Roman" w:hAnsi="Times New Roman" w:cs="Times New Roman"/>
          <w:sz w:val="24"/>
          <w:szCs w:val="24"/>
        </w:rPr>
        <w:t>Управлени</w:t>
      </w:r>
      <w:r w:rsidR="00121546">
        <w:rPr>
          <w:rFonts w:ascii="Times New Roman" w:hAnsi="Times New Roman" w:cs="Times New Roman"/>
          <w:sz w:val="24"/>
          <w:szCs w:val="24"/>
        </w:rPr>
        <w:t>я</w:t>
      </w:r>
      <w:r>
        <w:rPr>
          <w:rFonts w:ascii="Times New Roman" w:hAnsi="Times New Roman" w:cs="Times New Roman"/>
          <w:sz w:val="24"/>
          <w:szCs w:val="24"/>
        </w:rPr>
        <w:t xml:space="preserve"> Федерального казначейства по Приморскому краю (далее - Управление), для учета операций с субсидиями, определенными </w:t>
      </w:r>
      <w:hyperlink r:id="rId7" w:history="1">
        <w:r>
          <w:rPr>
            <w:rFonts w:ascii="Times New Roman" w:hAnsi="Times New Roman" w:cs="Times New Roman"/>
            <w:color w:val="0000FF"/>
            <w:sz w:val="24"/>
            <w:szCs w:val="24"/>
          </w:rPr>
          <w:t>абзацем вторым пункта 1 статьи 78.1</w:t>
        </w:r>
      </w:hyperlink>
      <w:r>
        <w:rPr>
          <w:rFonts w:ascii="Times New Roman" w:hAnsi="Times New Roman" w:cs="Times New Roman"/>
          <w:sz w:val="24"/>
          <w:szCs w:val="24"/>
        </w:rPr>
        <w:t xml:space="preserve"> и </w:t>
      </w:r>
      <w:hyperlink r:id="rId8" w:history="1">
        <w:r>
          <w:rPr>
            <w:rFonts w:ascii="Times New Roman" w:hAnsi="Times New Roman" w:cs="Times New Roman"/>
            <w:color w:val="0000FF"/>
            <w:sz w:val="24"/>
            <w:szCs w:val="24"/>
          </w:rPr>
          <w:t>статьей 78.2</w:t>
        </w:r>
      </w:hyperlink>
      <w:r>
        <w:rPr>
          <w:rFonts w:ascii="Times New Roman" w:hAnsi="Times New Roman" w:cs="Times New Roman"/>
          <w:sz w:val="24"/>
          <w:szCs w:val="24"/>
        </w:rPr>
        <w:t xml:space="preserve"> Бюджетного кодекса Российской Федерации (далее - целевые субсидии);</w:t>
      </w:r>
    </w:p>
    <w:p w:rsidR="008B30E9" w:rsidRDefault="008B30E9" w:rsidP="00355F7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юридических лиц, не являющихся бюджетными и автономными учреждениями </w:t>
      </w:r>
      <w:proofErr w:type="spellStart"/>
      <w:r w:rsidR="00C0239C" w:rsidRPr="00C0239C">
        <w:rPr>
          <w:rFonts w:ascii="Times New Roman" w:hAnsi="Times New Roman" w:cs="Times New Roman"/>
          <w:sz w:val="24"/>
          <w:szCs w:val="24"/>
        </w:rPr>
        <w:t>Хасанского</w:t>
      </w:r>
      <w:proofErr w:type="spellEnd"/>
      <w:r w:rsidR="00C0239C" w:rsidRPr="00C0239C">
        <w:rPr>
          <w:rFonts w:ascii="Times New Roman" w:hAnsi="Times New Roman" w:cs="Times New Roman"/>
          <w:sz w:val="24"/>
          <w:szCs w:val="24"/>
        </w:rPr>
        <w:t xml:space="preserve"> муниципального округа</w:t>
      </w:r>
      <w:r>
        <w:rPr>
          <w:rFonts w:ascii="Times New Roman" w:hAnsi="Times New Roman" w:cs="Times New Roman"/>
          <w:sz w:val="24"/>
          <w:szCs w:val="24"/>
        </w:rPr>
        <w:t xml:space="preserve">, (далее - юридические лица), лицевые счета которым открыты в Управлении, источником финансового обеспечения которых являются средства бюджета </w:t>
      </w:r>
      <w:proofErr w:type="spellStart"/>
      <w:r w:rsidR="00C0239C" w:rsidRPr="00C0239C">
        <w:rPr>
          <w:rFonts w:ascii="Times New Roman" w:hAnsi="Times New Roman" w:cs="Times New Roman"/>
          <w:sz w:val="24"/>
          <w:szCs w:val="24"/>
        </w:rPr>
        <w:t>Хасанского</w:t>
      </w:r>
      <w:proofErr w:type="spellEnd"/>
      <w:r w:rsidR="00C0239C" w:rsidRPr="00C0239C">
        <w:rPr>
          <w:rFonts w:ascii="Times New Roman" w:hAnsi="Times New Roman" w:cs="Times New Roman"/>
          <w:sz w:val="24"/>
          <w:szCs w:val="24"/>
        </w:rPr>
        <w:t xml:space="preserve"> муниципального округа </w:t>
      </w:r>
      <w:r>
        <w:rPr>
          <w:rFonts w:ascii="Times New Roman" w:hAnsi="Times New Roman" w:cs="Times New Roman"/>
          <w:sz w:val="24"/>
          <w:szCs w:val="24"/>
        </w:rPr>
        <w:t>(далее - целевые субсидии).</w:t>
      </w:r>
    </w:p>
    <w:p w:rsidR="008B30E9" w:rsidRDefault="008B30E9" w:rsidP="008B30E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Положения настоящего Порядка, установленные для учреждений и юридических лиц (далее - организации), распространяются на их обособленные подразделения, осуществляющие операции с целевыми субсидиями.</w:t>
      </w:r>
    </w:p>
    <w:p w:rsidR="009C170F" w:rsidRDefault="009C170F" w:rsidP="008B30E9">
      <w:pPr>
        <w:autoSpaceDE w:val="0"/>
        <w:autoSpaceDN w:val="0"/>
        <w:adjustRightInd w:val="0"/>
        <w:spacing w:before="240" w:after="0" w:line="240" w:lineRule="auto"/>
        <w:ind w:firstLine="540"/>
        <w:jc w:val="both"/>
        <w:rPr>
          <w:rFonts w:ascii="Times New Roman" w:hAnsi="Times New Roman" w:cs="Times New Roman"/>
          <w:sz w:val="24"/>
          <w:szCs w:val="24"/>
        </w:rPr>
      </w:pPr>
      <w:r w:rsidRPr="009C170F">
        <w:rPr>
          <w:rFonts w:ascii="Times New Roman" w:hAnsi="Times New Roman" w:cs="Times New Roman"/>
          <w:sz w:val="24"/>
          <w:szCs w:val="24"/>
        </w:rPr>
        <w:t>Положения настоящего Порядка не распространяются на целевые субсидии, подлежащие казначейскому сопровождению</w:t>
      </w:r>
      <w:r>
        <w:rPr>
          <w:rFonts w:ascii="Times New Roman" w:hAnsi="Times New Roman" w:cs="Times New Roman"/>
          <w:sz w:val="24"/>
          <w:szCs w:val="24"/>
        </w:rPr>
        <w:t>.</w:t>
      </w:r>
    </w:p>
    <w:p w:rsidR="008B30E9" w:rsidRDefault="008B30E9" w:rsidP="008B30E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Санкционирование расходов организаций, источником финансового обеспечения которых являются целевые субсидии, осуществляется Управлением на основании </w:t>
      </w:r>
      <w:hyperlink r:id="rId9" w:history="1">
        <w:r>
          <w:rPr>
            <w:rFonts w:ascii="Times New Roman" w:hAnsi="Times New Roman" w:cs="Times New Roman"/>
            <w:color w:val="0000FF"/>
            <w:sz w:val="24"/>
            <w:szCs w:val="24"/>
          </w:rPr>
          <w:t>статьи 220.2</w:t>
        </w:r>
      </w:hyperlink>
      <w:r>
        <w:rPr>
          <w:rFonts w:ascii="Times New Roman" w:hAnsi="Times New Roman" w:cs="Times New Roman"/>
          <w:sz w:val="24"/>
          <w:szCs w:val="24"/>
        </w:rPr>
        <w:t xml:space="preserve"> Бюджетного кодекса Российской Федерации и обращения Правительства Приморского края, направленного в Управление.</w:t>
      </w:r>
    </w:p>
    <w:p w:rsidR="008B30E9" w:rsidRDefault="008B30E9" w:rsidP="008B30E9">
      <w:pPr>
        <w:autoSpaceDE w:val="0"/>
        <w:autoSpaceDN w:val="0"/>
        <w:adjustRightInd w:val="0"/>
        <w:spacing w:before="240" w:after="0" w:line="240" w:lineRule="auto"/>
        <w:ind w:firstLine="540"/>
        <w:jc w:val="both"/>
        <w:rPr>
          <w:rFonts w:ascii="Times New Roman" w:hAnsi="Times New Roman" w:cs="Times New Roman"/>
          <w:sz w:val="24"/>
          <w:szCs w:val="24"/>
        </w:rPr>
      </w:pPr>
      <w:bookmarkStart w:id="2" w:name="Par5"/>
      <w:bookmarkEnd w:id="2"/>
      <w:r>
        <w:rPr>
          <w:rFonts w:ascii="Times New Roman" w:hAnsi="Times New Roman" w:cs="Times New Roman"/>
          <w:sz w:val="24"/>
          <w:szCs w:val="24"/>
        </w:rPr>
        <w:t xml:space="preserve">3. Санкционирование расходов организаций, источником финансового обеспечения которых являются целевые субсидии, осуществляется не позднее второго рабочего дня, следующего за днем предоставления организациями распоряжений о совершении казначейских платежей, установленных </w:t>
      </w:r>
      <w:hyperlink r:id="rId10" w:history="1">
        <w:r>
          <w:rPr>
            <w:rFonts w:ascii="Times New Roman" w:hAnsi="Times New Roman" w:cs="Times New Roman"/>
            <w:color w:val="0000FF"/>
            <w:sz w:val="24"/>
            <w:szCs w:val="24"/>
          </w:rPr>
          <w:t>Порядком</w:t>
        </w:r>
      </w:hyperlink>
      <w:r>
        <w:rPr>
          <w:rFonts w:ascii="Times New Roman" w:hAnsi="Times New Roman" w:cs="Times New Roman"/>
          <w:sz w:val="24"/>
          <w:szCs w:val="24"/>
        </w:rPr>
        <w:t xml:space="preserve"> казначейского обслуживания, утвержденным приказом Федерального казначейства от 14 мая 2020 года </w:t>
      </w:r>
      <w:r w:rsidR="00961DDB">
        <w:rPr>
          <w:rFonts w:ascii="Times New Roman" w:hAnsi="Times New Roman" w:cs="Times New Roman"/>
          <w:sz w:val="24"/>
          <w:szCs w:val="24"/>
        </w:rPr>
        <w:t>№</w:t>
      </w:r>
      <w:r>
        <w:rPr>
          <w:rFonts w:ascii="Times New Roman" w:hAnsi="Times New Roman" w:cs="Times New Roman"/>
          <w:sz w:val="24"/>
          <w:szCs w:val="24"/>
        </w:rPr>
        <w:t xml:space="preserve"> 21н (далее - Распоряжение).</w:t>
      </w:r>
    </w:p>
    <w:p w:rsidR="008B30E9" w:rsidRDefault="008B30E9" w:rsidP="008B30E9">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случае санкционирования целевых субсидий, связанных с поставкой товаров, выполнением работ, оказанием услуг, организация направляет в Управление вместе с Распоряжением копии указанных в нем договора (контракта), а также иных документов, подтверждающих факт поставки товаров, выполнения работ, оказания услуг, установленных </w:t>
      </w:r>
      <w:r w:rsidR="0015142E" w:rsidRPr="0015142E">
        <w:rPr>
          <w:rFonts w:ascii="Times New Roman" w:hAnsi="Times New Roman" w:cs="Times New Roman"/>
          <w:sz w:val="24"/>
          <w:szCs w:val="24"/>
        </w:rPr>
        <w:t>финансов</w:t>
      </w:r>
      <w:r w:rsidR="0015142E">
        <w:rPr>
          <w:rFonts w:ascii="Times New Roman" w:hAnsi="Times New Roman" w:cs="Times New Roman"/>
          <w:sz w:val="24"/>
          <w:szCs w:val="24"/>
        </w:rPr>
        <w:t>ым</w:t>
      </w:r>
      <w:r w:rsidR="0015142E" w:rsidRPr="0015142E">
        <w:rPr>
          <w:rFonts w:ascii="Times New Roman" w:hAnsi="Times New Roman" w:cs="Times New Roman"/>
          <w:sz w:val="24"/>
          <w:szCs w:val="24"/>
        </w:rPr>
        <w:t xml:space="preserve"> управлени</w:t>
      </w:r>
      <w:r w:rsidR="0015142E">
        <w:rPr>
          <w:rFonts w:ascii="Times New Roman" w:hAnsi="Times New Roman" w:cs="Times New Roman"/>
          <w:sz w:val="24"/>
          <w:szCs w:val="24"/>
        </w:rPr>
        <w:t>ем</w:t>
      </w:r>
      <w:r w:rsidR="0015142E" w:rsidRPr="0015142E">
        <w:rPr>
          <w:rFonts w:ascii="Times New Roman" w:hAnsi="Times New Roman" w:cs="Times New Roman"/>
          <w:sz w:val="24"/>
          <w:szCs w:val="24"/>
        </w:rPr>
        <w:t xml:space="preserve"> администрации</w:t>
      </w:r>
      <w:r>
        <w:rPr>
          <w:rFonts w:ascii="Times New Roman" w:hAnsi="Times New Roman" w:cs="Times New Roman"/>
          <w:sz w:val="24"/>
          <w:szCs w:val="24"/>
        </w:rPr>
        <w:t xml:space="preserve"> </w:t>
      </w:r>
      <w:proofErr w:type="spellStart"/>
      <w:r w:rsidR="0015142E" w:rsidRPr="0015142E">
        <w:rPr>
          <w:rFonts w:ascii="Times New Roman" w:hAnsi="Times New Roman" w:cs="Times New Roman"/>
          <w:sz w:val="24"/>
          <w:szCs w:val="24"/>
        </w:rPr>
        <w:t>Хасанского</w:t>
      </w:r>
      <w:proofErr w:type="spellEnd"/>
      <w:r w:rsidR="0015142E" w:rsidRPr="0015142E">
        <w:rPr>
          <w:rFonts w:ascii="Times New Roman" w:hAnsi="Times New Roman" w:cs="Times New Roman"/>
          <w:sz w:val="24"/>
          <w:szCs w:val="24"/>
        </w:rPr>
        <w:t xml:space="preserve"> муниципального округа</w:t>
      </w:r>
      <w:r>
        <w:rPr>
          <w:rFonts w:ascii="Times New Roman" w:hAnsi="Times New Roman" w:cs="Times New Roman"/>
          <w:sz w:val="24"/>
          <w:szCs w:val="24"/>
        </w:rPr>
        <w:t xml:space="preserve"> для получателей средств бюджета </w:t>
      </w:r>
      <w:proofErr w:type="spellStart"/>
      <w:r w:rsidR="0015142E" w:rsidRPr="0015142E">
        <w:rPr>
          <w:rFonts w:ascii="Times New Roman" w:hAnsi="Times New Roman" w:cs="Times New Roman"/>
          <w:sz w:val="24"/>
          <w:szCs w:val="24"/>
        </w:rPr>
        <w:t>Хасанского</w:t>
      </w:r>
      <w:proofErr w:type="spellEnd"/>
      <w:r w:rsidR="0015142E" w:rsidRPr="0015142E">
        <w:rPr>
          <w:rFonts w:ascii="Times New Roman" w:hAnsi="Times New Roman" w:cs="Times New Roman"/>
          <w:sz w:val="24"/>
          <w:szCs w:val="24"/>
        </w:rPr>
        <w:t xml:space="preserve"> муниципального округа </w:t>
      </w:r>
      <w:r>
        <w:rPr>
          <w:rFonts w:ascii="Times New Roman" w:hAnsi="Times New Roman" w:cs="Times New Roman"/>
          <w:sz w:val="24"/>
          <w:szCs w:val="24"/>
        </w:rPr>
        <w:t>(далее - документ-основание).</w:t>
      </w:r>
      <w:proofErr w:type="gramEnd"/>
    </w:p>
    <w:p w:rsidR="008B30E9" w:rsidRDefault="008B30E9" w:rsidP="008B30E9">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Копии документов-оснований направляются в форме электронной копии документа-основания на бумажном носителе, созданной посредством его сканирования, или </w:t>
      </w:r>
      <w:r>
        <w:rPr>
          <w:rFonts w:ascii="Times New Roman" w:hAnsi="Times New Roman" w:cs="Times New Roman"/>
          <w:sz w:val="24"/>
          <w:szCs w:val="24"/>
        </w:rPr>
        <w:lastRenderedPageBreak/>
        <w:t>электронного документа, подтвержденной электронной подписью руководителя организации или иного уполномоченного лица организации.</w:t>
      </w:r>
      <w:proofErr w:type="gramEnd"/>
    </w:p>
    <w:p w:rsidR="008B30E9" w:rsidRDefault="008B30E9" w:rsidP="008B30E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если в соответствии с законодательством Российской Федерации документы-основания ранее были размещены в ГИИС "Электронный бюджет" или в единой информационной системе в сфере закупок, представление указанных документов-оснований в Управление не требуется.</w:t>
      </w:r>
    </w:p>
    <w:p w:rsidR="008B30E9" w:rsidRDefault="008B30E9" w:rsidP="008B30E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Для осуществления санкционирования оплаты целевых субсидий в Управление представляются:</w:t>
      </w:r>
    </w:p>
    <w:p w:rsidR="00FC28D6" w:rsidRDefault="008B30E9" w:rsidP="00FC28D6">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учреждением - утвержденные соответствующим </w:t>
      </w:r>
      <w:r w:rsidRPr="00F0266E">
        <w:rPr>
          <w:rFonts w:ascii="Times New Roman" w:hAnsi="Times New Roman" w:cs="Times New Roman"/>
          <w:sz w:val="24"/>
          <w:szCs w:val="24"/>
        </w:rPr>
        <w:t xml:space="preserve">главным распорядителем бюджетных средств - </w:t>
      </w:r>
      <w:r w:rsidR="00FC28D6" w:rsidRPr="00F0266E">
        <w:rPr>
          <w:rFonts w:ascii="Times New Roman" w:hAnsi="Times New Roman" w:cs="Times New Roman"/>
          <w:sz w:val="24"/>
          <w:szCs w:val="24"/>
        </w:rPr>
        <w:t>органом</w:t>
      </w:r>
      <w:r w:rsidR="00FC28D6" w:rsidRPr="00FC28D6">
        <w:rPr>
          <w:rFonts w:ascii="Times New Roman" w:hAnsi="Times New Roman" w:cs="Times New Roman"/>
          <w:sz w:val="24"/>
          <w:szCs w:val="24"/>
        </w:rPr>
        <w:t>, осуществляющим функции  (отдельные функции) и полномочия учредителя (далее – Учредитель), в отношении:</w:t>
      </w:r>
      <w:proofErr w:type="gramEnd"/>
    </w:p>
    <w:p w:rsidR="00FC28D6" w:rsidRPr="00FC28D6" w:rsidRDefault="00FC28D6" w:rsidP="00FC28D6">
      <w:pPr>
        <w:autoSpaceDE w:val="0"/>
        <w:autoSpaceDN w:val="0"/>
        <w:adjustRightInd w:val="0"/>
        <w:spacing w:before="240" w:after="0" w:line="240" w:lineRule="auto"/>
        <w:ind w:firstLine="540"/>
        <w:jc w:val="both"/>
        <w:rPr>
          <w:rFonts w:ascii="Times New Roman" w:hAnsi="Times New Roman" w:cs="Times New Roman"/>
          <w:sz w:val="24"/>
          <w:szCs w:val="24"/>
        </w:rPr>
      </w:pPr>
      <w:r w:rsidRPr="00FC28D6">
        <w:rPr>
          <w:rFonts w:ascii="Times New Roman" w:hAnsi="Times New Roman" w:cs="Times New Roman"/>
          <w:sz w:val="24"/>
          <w:szCs w:val="24"/>
        </w:rPr>
        <w:t xml:space="preserve"> бюджетных образовательных учреждений -  МКУ «Управление образования» </w:t>
      </w:r>
      <w:proofErr w:type="spellStart"/>
      <w:r w:rsidRPr="00FC28D6">
        <w:rPr>
          <w:rFonts w:ascii="Times New Roman" w:hAnsi="Times New Roman" w:cs="Times New Roman"/>
          <w:sz w:val="24"/>
          <w:szCs w:val="24"/>
        </w:rPr>
        <w:t>Хасанского</w:t>
      </w:r>
      <w:proofErr w:type="spellEnd"/>
      <w:r w:rsidRPr="00FC28D6">
        <w:rPr>
          <w:rFonts w:ascii="Times New Roman" w:hAnsi="Times New Roman" w:cs="Times New Roman"/>
          <w:sz w:val="24"/>
          <w:szCs w:val="24"/>
        </w:rPr>
        <w:t xml:space="preserve"> муниципального округа;</w:t>
      </w:r>
    </w:p>
    <w:p w:rsidR="00FC28D6" w:rsidRDefault="00FC28D6" w:rsidP="00FC28D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FC28D6">
        <w:rPr>
          <w:rFonts w:ascii="Times New Roman" w:hAnsi="Times New Roman" w:cs="Times New Roman"/>
          <w:sz w:val="24"/>
          <w:szCs w:val="24"/>
        </w:rPr>
        <w:t xml:space="preserve"> прочих бюджетных или автономных учреждений -  администрация </w:t>
      </w:r>
      <w:proofErr w:type="spellStart"/>
      <w:r w:rsidRPr="00FC28D6">
        <w:rPr>
          <w:rFonts w:ascii="Times New Roman" w:hAnsi="Times New Roman" w:cs="Times New Roman"/>
          <w:sz w:val="24"/>
          <w:szCs w:val="24"/>
        </w:rPr>
        <w:t>Х</w:t>
      </w:r>
      <w:r>
        <w:rPr>
          <w:rFonts w:ascii="Times New Roman" w:hAnsi="Times New Roman" w:cs="Times New Roman"/>
          <w:sz w:val="24"/>
          <w:szCs w:val="24"/>
        </w:rPr>
        <w:t>асанского</w:t>
      </w:r>
      <w:proofErr w:type="spellEnd"/>
      <w:r>
        <w:rPr>
          <w:rFonts w:ascii="Times New Roman" w:hAnsi="Times New Roman" w:cs="Times New Roman"/>
          <w:sz w:val="24"/>
          <w:szCs w:val="24"/>
        </w:rPr>
        <w:t xml:space="preserve"> муниципального округа</w:t>
      </w:r>
      <w:r w:rsidR="00BB5499">
        <w:rPr>
          <w:rFonts w:ascii="Times New Roman" w:hAnsi="Times New Roman" w:cs="Times New Roman"/>
          <w:sz w:val="24"/>
          <w:szCs w:val="24"/>
        </w:rPr>
        <w:t xml:space="preserve">, </w:t>
      </w:r>
    </w:p>
    <w:p w:rsidR="008B30E9" w:rsidRDefault="008B30E9" w:rsidP="00FC28D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Сведения об операциях с целевыми субсидиями на 20_ год (код формы </w:t>
      </w:r>
      <w:hyperlink r:id="rId11" w:history="1">
        <w:r>
          <w:rPr>
            <w:rFonts w:ascii="Times New Roman" w:hAnsi="Times New Roman" w:cs="Times New Roman"/>
            <w:color w:val="0000FF"/>
            <w:sz w:val="24"/>
            <w:szCs w:val="24"/>
          </w:rPr>
          <w:t>ОКУД</w:t>
        </w:r>
      </w:hyperlink>
      <w:r>
        <w:rPr>
          <w:rFonts w:ascii="Times New Roman" w:hAnsi="Times New Roman" w:cs="Times New Roman"/>
          <w:sz w:val="24"/>
          <w:szCs w:val="24"/>
        </w:rPr>
        <w:t xml:space="preserve"> 0501016) (далее - Сведения учреждения);</w:t>
      </w:r>
    </w:p>
    <w:p w:rsidR="008B30E9" w:rsidRDefault="008B30E9" w:rsidP="008B30E9">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юридическими лицами - утвержденные соответствующим </w:t>
      </w:r>
      <w:r w:rsidRPr="00A14256">
        <w:rPr>
          <w:rFonts w:ascii="Times New Roman" w:hAnsi="Times New Roman" w:cs="Times New Roman"/>
          <w:sz w:val="24"/>
          <w:szCs w:val="24"/>
        </w:rPr>
        <w:t xml:space="preserve">главным распорядителем бюджетных средств - </w:t>
      </w:r>
      <w:r w:rsidR="00660E6D" w:rsidRPr="00A14256">
        <w:rPr>
          <w:rFonts w:ascii="Times New Roman" w:hAnsi="Times New Roman" w:cs="Times New Roman"/>
          <w:sz w:val="24"/>
          <w:szCs w:val="24"/>
        </w:rPr>
        <w:t xml:space="preserve">органом местного самоуправления </w:t>
      </w:r>
      <w:proofErr w:type="spellStart"/>
      <w:r w:rsidR="00660E6D" w:rsidRPr="00A14256">
        <w:rPr>
          <w:rFonts w:ascii="Times New Roman" w:hAnsi="Times New Roman" w:cs="Times New Roman"/>
          <w:sz w:val="24"/>
          <w:szCs w:val="24"/>
        </w:rPr>
        <w:t>Хасанского</w:t>
      </w:r>
      <w:proofErr w:type="spellEnd"/>
      <w:r w:rsidR="00660E6D" w:rsidRPr="00660E6D">
        <w:rPr>
          <w:rFonts w:ascii="Times New Roman" w:hAnsi="Times New Roman" w:cs="Times New Roman"/>
          <w:sz w:val="24"/>
          <w:szCs w:val="24"/>
        </w:rPr>
        <w:t xml:space="preserve"> муниципального округа</w:t>
      </w:r>
      <w:r>
        <w:rPr>
          <w:rFonts w:ascii="Times New Roman" w:hAnsi="Times New Roman" w:cs="Times New Roman"/>
          <w:sz w:val="24"/>
          <w:szCs w:val="24"/>
        </w:rPr>
        <w:t xml:space="preserve">, осуществляющим права собственника имущества </w:t>
      </w:r>
      <w:proofErr w:type="spellStart"/>
      <w:r w:rsidR="00660E6D" w:rsidRPr="00660E6D">
        <w:rPr>
          <w:rFonts w:ascii="Times New Roman" w:hAnsi="Times New Roman" w:cs="Times New Roman"/>
          <w:sz w:val="24"/>
          <w:szCs w:val="24"/>
        </w:rPr>
        <w:t>Хасанского</w:t>
      </w:r>
      <w:proofErr w:type="spellEnd"/>
      <w:r w:rsidR="00660E6D" w:rsidRPr="00660E6D">
        <w:rPr>
          <w:rFonts w:ascii="Times New Roman" w:hAnsi="Times New Roman" w:cs="Times New Roman"/>
          <w:sz w:val="24"/>
          <w:szCs w:val="24"/>
        </w:rPr>
        <w:t xml:space="preserve"> муниципального округа </w:t>
      </w:r>
      <w:r>
        <w:rPr>
          <w:rFonts w:ascii="Times New Roman" w:hAnsi="Times New Roman" w:cs="Times New Roman"/>
          <w:sz w:val="24"/>
          <w:szCs w:val="24"/>
        </w:rPr>
        <w:t xml:space="preserve">в отношении юридического лица (далее - </w:t>
      </w:r>
      <w:r w:rsidR="00420BA3">
        <w:rPr>
          <w:rFonts w:ascii="Times New Roman" w:hAnsi="Times New Roman" w:cs="Times New Roman"/>
          <w:sz w:val="24"/>
          <w:szCs w:val="24"/>
        </w:rPr>
        <w:t>Учредитель</w:t>
      </w:r>
      <w:r>
        <w:rPr>
          <w:rFonts w:ascii="Times New Roman" w:hAnsi="Times New Roman" w:cs="Times New Roman"/>
          <w:sz w:val="24"/>
          <w:szCs w:val="24"/>
        </w:rPr>
        <w:t xml:space="preserve">), Сведения об операциях с целевыми средствами на 20_ год и на плановый период 20_ и 20_ годов (код формы по </w:t>
      </w:r>
      <w:hyperlink r:id="rId12" w:history="1">
        <w:r>
          <w:rPr>
            <w:rFonts w:ascii="Times New Roman" w:hAnsi="Times New Roman" w:cs="Times New Roman"/>
            <w:color w:val="0000FF"/>
            <w:sz w:val="24"/>
            <w:szCs w:val="24"/>
          </w:rPr>
          <w:t>ОКУД</w:t>
        </w:r>
      </w:hyperlink>
      <w:r>
        <w:rPr>
          <w:rFonts w:ascii="Times New Roman" w:hAnsi="Times New Roman" w:cs="Times New Roman"/>
          <w:sz w:val="24"/>
          <w:szCs w:val="24"/>
        </w:rPr>
        <w:t xml:space="preserve"> 0501213) (далее - Сведения юридических лиц).</w:t>
      </w:r>
      <w:proofErr w:type="gramEnd"/>
    </w:p>
    <w:p w:rsidR="008B30E9" w:rsidRDefault="00154F85" w:rsidP="008B30E9">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sidRPr="00154F85">
        <w:rPr>
          <w:rFonts w:ascii="Times New Roman" w:hAnsi="Times New Roman" w:cs="Times New Roman"/>
          <w:sz w:val="24"/>
          <w:szCs w:val="24"/>
        </w:rPr>
        <w:t xml:space="preserve">При составлении Сведений учреждениями применяются коды дополнительной классификации расходов бюджета </w:t>
      </w:r>
      <w:proofErr w:type="spellStart"/>
      <w:r w:rsidRPr="00154F85">
        <w:rPr>
          <w:rFonts w:ascii="Times New Roman" w:hAnsi="Times New Roman" w:cs="Times New Roman"/>
          <w:sz w:val="24"/>
          <w:szCs w:val="24"/>
        </w:rPr>
        <w:t>Хасанского</w:t>
      </w:r>
      <w:proofErr w:type="spellEnd"/>
      <w:r w:rsidRPr="00154F85">
        <w:rPr>
          <w:rFonts w:ascii="Times New Roman" w:hAnsi="Times New Roman" w:cs="Times New Roman"/>
          <w:sz w:val="24"/>
          <w:szCs w:val="24"/>
        </w:rPr>
        <w:t xml:space="preserve"> муниципального округа в части субсидий учреждениям на иные цели, доведенных до Управления в соответствии с порядком применения бюджетной классификации Российской Федерации в части, относящейся к бюджету </w:t>
      </w:r>
      <w:proofErr w:type="spellStart"/>
      <w:r w:rsidRPr="00154F85">
        <w:rPr>
          <w:rFonts w:ascii="Times New Roman" w:hAnsi="Times New Roman" w:cs="Times New Roman"/>
          <w:sz w:val="24"/>
          <w:szCs w:val="24"/>
        </w:rPr>
        <w:t>Хасанского</w:t>
      </w:r>
      <w:proofErr w:type="spellEnd"/>
      <w:r w:rsidRPr="00154F85">
        <w:rPr>
          <w:rFonts w:ascii="Times New Roman" w:hAnsi="Times New Roman" w:cs="Times New Roman"/>
          <w:sz w:val="24"/>
          <w:szCs w:val="24"/>
        </w:rPr>
        <w:t xml:space="preserve"> муниципального округа на текущий финансовый год и плановый период, установленным финансовым управлением администрации </w:t>
      </w:r>
      <w:proofErr w:type="spellStart"/>
      <w:r w:rsidRPr="00154F85">
        <w:rPr>
          <w:rFonts w:ascii="Times New Roman" w:hAnsi="Times New Roman" w:cs="Times New Roman"/>
          <w:sz w:val="24"/>
          <w:szCs w:val="24"/>
        </w:rPr>
        <w:t>Хасанского</w:t>
      </w:r>
      <w:proofErr w:type="spellEnd"/>
      <w:r w:rsidRPr="00154F85">
        <w:rPr>
          <w:rFonts w:ascii="Times New Roman" w:hAnsi="Times New Roman" w:cs="Times New Roman"/>
          <w:sz w:val="24"/>
          <w:szCs w:val="24"/>
        </w:rPr>
        <w:t xml:space="preserve"> муниципального округа (далее - аналитический код субсидии) и информацией</w:t>
      </w:r>
      <w:proofErr w:type="gramEnd"/>
      <w:r w:rsidRPr="00154F85">
        <w:rPr>
          <w:rFonts w:ascii="Times New Roman" w:hAnsi="Times New Roman" w:cs="Times New Roman"/>
          <w:sz w:val="24"/>
          <w:szCs w:val="24"/>
        </w:rPr>
        <w:t xml:space="preserve"> об аналитических кодах, используемых Федеральным казначейством в целях санкционирования операций с целевыми расходами в соответствующем финансовом году (за исключением остатков, не использованных на январь соответствующего финансового года).</w:t>
      </w:r>
    </w:p>
    <w:p w:rsidR="008B30E9" w:rsidRDefault="008B30E9" w:rsidP="008B30E9">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При составлении Сведений юридических лиц применяются наименования источников поступлений целевых средств, направления их расходования и соответствующие им цифровые аналитические коды в соответствии с порядком санкционирования, установленным Министерством финансов Российской Федерации при казначейском обслуживании операций с целевыми средствами, а также перечнями источников поступления целевых средств и направлений их расходования (далее - цифровой код, Федеральные перечни кодов), соответствующие целям (предмету) документа, обосновывающего обязательство.</w:t>
      </w:r>
      <w:proofErr w:type="gramEnd"/>
    </w:p>
    <w:p w:rsidR="008B30E9" w:rsidRDefault="008B30E9" w:rsidP="008B30E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Сведения организаций представляются в электронном виде с применением электронной подписи, при отсутствии электронного документооборота - на бумажном носителе с одновременным представлением в электронном виде на машинном носителе.</w:t>
      </w:r>
    </w:p>
    <w:p w:rsidR="008B30E9" w:rsidRDefault="008B30E9" w:rsidP="008B30E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Управление, не позднее одного рабочего дня, следующего за днем предоставления организацией Сведений, проверяют их на соответствие требованиям, установленным Федеральным казначейством.</w:t>
      </w:r>
    </w:p>
    <w:p w:rsidR="008B30E9" w:rsidRDefault="008B30E9" w:rsidP="008B30E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форма или информация, указанная в Сведениях организации, не соответствует требованиям, установленным Федеральным казначейством, Управление направляет организации протокол, в котором указывается причина возврата.</w:t>
      </w:r>
    </w:p>
    <w:p w:rsidR="008B30E9" w:rsidRDefault="008B30E9" w:rsidP="008B30E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При внесении изменений в Сведения организация представляет в Управление Сведения, в которых указываются показатели с учетом вносимых изменений. В случае уменьшения планируемых целевых субсидий планируемая сумма выплат по целевым субсидиям, указанная в Сведениях, должна быть больше или равна сумме произведенных выплат по целевым субсидиям по соответствующему аналитическому коду субсидии или цифровому коду на дату внесения изменений.</w:t>
      </w:r>
    </w:p>
    <w:p w:rsidR="008B30E9" w:rsidRDefault="008B30E9" w:rsidP="008B30E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При утверждении Сведений Отраслевой орган обеспечивает соблюдение организациями условий, целей и порядка, установленных при предоставлении субсидии.</w:t>
      </w:r>
    </w:p>
    <w:p w:rsidR="008B30E9" w:rsidRDefault="008B30E9" w:rsidP="008B30E9">
      <w:pPr>
        <w:autoSpaceDE w:val="0"/>
        <w:autoSpaceDN w:val="0"/>
        <w:adjustRightInd w:val="0"/>
        <w:spacing w:before="240" w:after="0" w:line="240" w:lineRule="auto"/>
        <w:ind w:firstLine="540"/>
        <w:jc w:val="both"/>
        <w:rPr>
          <w:rFonts w:ascii="Times New Roman" w:hAnsi="Times New Roman" w:cs="Times New Roman"/>
          <w:sz w:val="24"/>
          <w:szCs w:val="24"/>
        </w:rPr>
      </w:pPr>
      <w:bookmarkStart w:id="3" w:name="Par20"/>
      <w:bookmarkEnd w:id="3"/>
      <w:r>
        <w:rPr>
          <w:rFonts w:ascii="Times New Roman" w:hAnsi="Times New Roman" w:cs="Times New Roman"/>
          <w:sz w:val="24"/>
          <w:szCs w:val="24"/>
        </w:rPr>
        <w:t xml:space="preserve">7. В целях санкционирования оплаты денежных обязательств учреждений, источником финансового обеспечения которых являются целевые субсидии, документы, представленные согласно </w:t>
      </w:r>
      <w:hyperlink w:anchor="Par5" w:history="1">
        <w:r>
          <w:rPr>
            <w:rFonts w:ascii="Times New Roman" w:hAnsi="Times New Roman" w:cs="Times New Roman"/>
            <w:color w:val="0000FF"/>
            <w:sz w:val="24"/>
            <w:szCs w:val="24"/>
          </w:rPr>
          <w:t>пункту 3</w:t>
        </w:r>
      </w:hyperlink>
      <w:r>
        <w:rPr>
          <w:rFonts w:ascii="Times New Roman" w:hAnsi="Times New Roman" w:cs="Times New Roman"/>
          <w:sz w:val="24"/>
          <w:szCs w:val="24"/>
        </w:rPr>
        <w:t xml:space="preserve"> настоящего Порядка, проверяются на соответствие следующим требованиям:</w:t>
      </w:r>
    </w:p>
    <w:p w:rsidR="008B30E9" w:rsidRDefault="008B30E9" w:rsidP="008B30E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соответствие Распоряжения установленной форме;</w:t>
      </w:r>
    </w:p>
    <w:p w:rsidR="008B30E9" w:rsidRDefault="008B30E9" w:rsidP="008B30E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наличие в Распоряжении кодов групп, подгрупп и элементов видов расходов классификации расходов бюджетов (далее - код видов расходов бюджетов) и аналитического кода субсидии;</w:t>
      </w:r>
    </w:p>
    <w:p w:rsidR="008B30E9" w:rsidRDefault="008B30E9" w:rsidP="008B30E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соответствие указанного в Распоряжении аналитического кода субсидии аналитическому коду субсидии, указанному в Сведениях учреждения;</w:t>
      </w:r>
    </w:p>
    <w:p w:rsidR="008B30E9" w:rsidRDefault="008B30E9" w:rsidP="008B30E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соответствие указанного в Распоряжении кода видов расходов бюджетов текстовому назначению платежа, предусмотренному Указаниями о порядке применения бюджетной классификации Российской Федерации, утвержденными Министерством финансов Российской Федерации;</w:t>
      </w:r>
    </w:p>
    <w:p w:rsidR="008B30E9" w:rsidRDefault="008B30E9" w:rsidP="008B30E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наличие документов, подтверждающих возникновение денежного обязательства организации;</w:t>
      </w:r>
    </w:p>
    <w:p w:rsidR="008B30E9" w:rsidRDefault="008B30E9" w:rsidP="008B30E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соответствие содержания операции по оплате денежных обязательств на поставку товаров, выполнение работ, оказание услуг, аренды, исходя из документов, подтверждающих возникновение денежных обязательств, коду видов расходов бюджетов и содержанию текста назначения платежа, </w:t>
      </w:r>
      <w:proofErr w:type="gramStart"/>
      <w:r>
        <w:rPr>
          <w:rFonts w:ascii="Times New Roman" w:hAnsi="Times New Roman" w:cs="Times New Roman"/>
          <w:sz w:val="24"/>
          <w:szCs w:val="24"/>
        </w:rPr>
        <w:t>указанным</w:t>
      </w:r>
      <w:proofErr w:type="gramEnd"/>
      <w:r>
        <w:rPr>
          <w:rFonts w:ascii="Times New Roman" w:hAnsi="Times New Roman" w:cs="Times New Roman"/>
          <w:sz w:val="24"/>
          <w:szCs w:val="24"/>
        </w:rPr>
        <w:t xml:space="preserve"> в Распоряжении;</w:t>
      </w:r>
    </w:p>
    <w:p w:rsidR="008B30E9" w:rsidRDefault="008B30E9" w:rsidP="008B30E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w:t>
      </w:r>
      <w:proofErr w:type="spellStart"/>
      <w:r>
        <w:rPr>
          <w:rFonts w:ascii="Times New Roman" w:hAnsi="Times New Roman" w:cs="Times New Roman"/>
          <w:sz w:val="24"/>
          <w:szCs w:val="24"/>
        </w:rPr>
        <w:t>непревышение</w:t>
      </w:r>
      <w:proofErr w:type="spellEnd"/>
      <w:r>
        <w:rPr>
          <w:rFonts w:ascii="Times New Roman" w:hAnsi="Times New Roman" w:cs="Times New Roman"/>
          <w:sz w:val="24"/>
          <w:szCs w:val="24"/>
        </w:rPr>
        <w:t xml:space="preserve"> суммы авансового платежа по гражданско-правовым договорам и иным договорам, указанной в Распоряжении, над предельным размером авансового платежа, установленного </w:t>
      </w:r>
      <w:r w:rsidR="000A2767">
        <w:rPr>
          <w:rFonts w:ascii="Times New Roman" w:hAnsi="Times New Roman" w:cs="Times New Roman"/>
          <w:sz w:val="24"/>
          <w:szCs w:val="24"/>
        </w:rPr>
        <w:t>муниципальными</w:t>
      </w:r>
      <w:r>
        <w:rPr>
          <w:rFonts w:ascii="Times New Roman" w:hAnsi="Times New Roman" w:cs="Times New Roman"/>
          <w:sz w:val="24"/>
          <w:szCs w:val="24"/>
        </w:rPr>
        <w:t xml:space="preserve"> правовыми актами </w:t>
      </w:r>
      <w:proofErr w:type="spellStart"/>
      <w:r w:rsidR="000A2767" w:rsidRPr="000A2767">
        <w:rPr>
          <w:rFonts w:ascii="Times New Roman" w:hAnsi="Times New Roman" w:cs="Times New Roman"/>
          <w:sz w:val="24"/>
          <w:szCs w:val="24"/>
        </w:rPr>
        <w:t>Хасанского</w:t>
      </w:r>
      <w:proofErr w:type="spellEnd"/>
      <w:r w:rsidR="000A2767" w:rsidRPr="000A2767">
        <w:rPr>
          <w:rFonts w:ascii="Times New Roman" w:hAnsi="Times New Roman" w:cs="Times New Roman"/>
          <w:sz w:val="24"/>
          <w:szCs w:val="24"/>
        </w:rPr>
        <w:t xml:space="preserve"> муниципального округа</w:t>
      </w:r>
      <w:r>
        <w:rPr>
          <w:rFonts w:ascii="Times New Roman" w:hAnsi="Times New Roman" w:cs="Times New Roman"/>
          <w:sz w:val="24"/>
          <w:szCs w:val="24"/>
        </w:rPr>
        <w:t>;</w:t>
      </w:r>
    </w:p>
    <w:p w:rsidR="00755224" w:rsidRPr="00755224" w:rsidRDefault="008B30E9" w:rsidP="00755224">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8) наличие в Распоряжении реквизитов (номер, дата) и предмета договора (изменения к договору) или гражданско-правового договора (изменения к гражданско-правовому договору) на поставку товаров, выполнение работ, оказание услуг для государственных нужд или договора аренды, и (или) реквизитов (тип, номер, дата) документа, подтверждающего возникновение денежного обязательства при поставке </w:t>
      </w:r>
      <w:r>
        <w:rPr>
          <w:rFonts w:ascii="Times New Roman" w:hAnsi="Times New Roman" w:cs="Times New Roman"/>
          <w:sz w:val="24"/>
          <w:szCs w:val="24"/>
        </w:rPr>
        <w:lastRenderedPageBreak/>
        <w:t>товаров (накладная и (или) акт приемки-передачи, и (или) счет-фактура), выполнении работ, оказании услуг (акт</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выполненных работ (услуг) и (или) счет, и (или) счет-фактура), номер и дата исполнительного документа (исполнительный лист, судебный приказ), иных документов, подтверждающих возникновение денежных обязательств, предусмотренных федеральным и краевым законодательством </w:t>
      </w:r>
      <w:r w:rsidR="00755224">
        <w:rPr>
          <w:rFonts w:ascii="Times New Roman" w:hAnsi="Times New Roman" w:cs="Times New Roman"/>
          <w:sz w:val="24"/>
          <w:szCs w:val="24"/>
        </w:rPr>
        <w:t xml:space="preserve"> и (или) </w:t>
      </w:r>
      <w:r w:rsidR="00755224" w:rsidRPr="00755224">
        <w:rPr>
          <w:rFonts w:ascii="Times New Roman" w:hAnsi="Times New Roman" w:cs="Times New Roman"/>
          <w:sz w:val="24"/>
          <w:szCs w:val="24"/>
        </w:rPr>
        <w:t xml:space="preserve">муниципальными правовыми актами </w:t>
      </w:r>
      <w:proofErr w:type="spellStart"/>
      <w:r w:rsidR="00755224" w:rsidRPr="00755224">
        <w:rPr>
          <w:rFonts w:ascii="Times New Roman" w:hAnsi="Times New Roman" w:cs="Times New Roman"/>
          <w:sz w:val="24"/>
          <w:szCs w:val="24"/>
        </w:rPr>
        <w:t>Хасанского</w:t>
      </w:r>
      <w:proofErr w:type="spellEnd"/>
      <w:r w:rsidR="00755224" w:rsidRPr="00755224">
        <w:rPr>
          <w:rFonts w:ascii="Times New Roman" w:hAnsi="Times New Roman" w:cs="Times New Roman"/>
          <w:sz w:val="24"/>
          <w:szCs w:val="24"/>
        </w:rPr>
        <w:t xml:space="preserve"> муниципального округа</w:t>
      </w:r>
      <w:r w:rsidR="00755224">
        <w:rPr>
          <w:rFonts w:ascii="Times New Roman" w:hAnsi="Times New Roman" w:cs="Times New Roman"/>
          <w:sz w:val="24"/>
          <w:szCs w:val="24"/>
        </w:rPr>
        <w:t>;</w:t>
      </w:r>
      <w:proofErr w:type="gramEnd"/>
    </w:p>
    <w:p w:rsidR="008B30E9" w:rsidRDefault="008B30E9" w:rsidP="008B30E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соответствие указанных в Распоряжении подписей карточкам образцов подписей к лицевым счетам организаций;</w:t>
      </w:r>
    </w:p>
    <w:p w:rsidR="008B30E9" w:rsidRDefault="008B30E9" w:rsidP="008B30E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10) </w:t>
      </w:r>
      <w:proofErr w:type="spellStart"/>
      <w:r w:rsidR="000347D3" w:rsidRPr="000347D3">
        <w:rPr>
          <w:rFonts w:ascii="Times New Roman" w:hAnsi="Times New Roman" w:cs="Times New Roman"/>
          <w:sz w:val="24"/>
          <w:szCs w:val="24"/>
        </w:rPr>
        <w:t>непревышение</w:t>
      </w:r>
      <w:proofErr w:type="spellEnd"/>
      <w:r w:rsidR="000347D3" w:rsidRPr="000347D3">
        <w:rPr>
          <w:rFonts w:ascii="Times New Roman" w:hAnsi="Times New Roman" w:cs="Times New Roman"/>
          <w:sz w:val="24"/>
          <w:szCs w:val="24"/>
        </w:rPr>
        <w:t xml:space="preserve"> суммы, указанной в распоряжении, над суммой остатка соответствующей целевой субсидии, учтенной на отдельном лицевом счете;</w:t>
      </w:r>
    </w:p>
    <w:p w:rsidR="00622B79" w:rsidRDefault="00622B79" w:rsidP="008B30E9">
      <w:pPr>
        <w:autoSpaceDE w:val="0"/>
        <w:autoSpaceDN w:val="0"/>
        <w:adjustRightInd w:val="0"/>
        <w:spacing w:before="240" w:after="0" w:line="240" w:lineRule="auto"/>
        <w:ind w:firstLine="540"/>
        <w:jc w:val="both"/>
        <w:rPr>
          <w:rFonts w:ascii="Times New Roman" w:hAnsi="Times New Roman" w:cs="Times New Roman"/>
          <w:sz w:val="24"/>
          <w:szCs w:val="24"/>
        </w:rPr>
      </w:pPr>
      <w:r w:rsidRPr="00622B79">
        <w:rPr>
          <w:rFonts w:ascii="Times New Roman" w:hAnsi="Times New Roman" w:cs="Times New Roman"/>
          <w:sz w:val="24"/>
          <w:szCs w:val="24"/>
        </w:rPr>
        <w:t>11) соответствие реквизитов (наименование, номер, дата, реквизиты получателя платежа) документа-основания реквизитам, указанным в распоряжении</w:t>
      </w:r>
      <w:r>
        <w:rPr>
          <w:rFonts w:ascii="Times New Roman" w:hAnsi="Times New Roman" w:cs="Times New Roman"/>
          <w:sz w:val="24"/>
          <w:szCs w:val="24"/>
        </w:rPr>
        <w:t>.</w:t>
      </w:r>
    </w:p>
    <w:p w:rsidR="00D54E52" w:rsidRPr="00D54E52" w:rsidRDefault="00D54E52" w:rsidP="00D54E52">
      <w:pPr>
        <w:autoSpaceDE w:val="0"/>
        <w:autoSpaceDN w:val="0"/>
        <w:adjustRightInd w:val="0"/>
        <w:spacing w:before="240" w:after="0" w:line="240" w:lineRule="auto"/>
        <w:ind w:firstLine="540"/>
        <w:jc w:val="both"/>
        <w:rPr>
          <w:rFonts w:ascii="Times New Roman" w:hAnsi="Times New Roman" w:cs="Times New Roman"/>
          <w:sz w:val="24"/>
          <w:szCs w:val="24"/>
        </w:rPr>
      </w:pPr>
      <w:r w:rsidRPr="00D54E52">
        <w:rPr>
          <w:rFonts w:ascii="Times New Roman" w:hAnsi="Times New Roman" w:cs="Times New Roman"/>
          <w:sz w:val="24"/>
          <w:szCs w:val="24"/>
        </w:rPr>
        <w:t>7</w:t>
      </w:r>
      <w:r>
        <w:rPr>
          <w:rFonts w:ascii="Times New Roman" w:hAnsi="Times New Roman" w:cs="Times New Roman"/>
          <w:sz w:val="24"/>
          <w:szCs w:val="24"/>
        </w:rPr>
        <w:t>.1</w:t>
      </w:r>
      <w:r w:rsidRPr="00D54E52">
        <w:rPr>
          <w:rFonts w:ascii="Times New Roman" w:hAnsi="Times New Roman" w:cs="Times New Roman"/>
          <w:sz w:val="24"/>
          <w:szCs w:val="24"/>
        </w:rPr>
        <w:t>. При санкционировании целевых расходов, возникающих при оплате контрактов, подлежащих включению в соответствии со статьей 103 Федерального закона от 05.04.2013 № 44-ФЗ «О контрактной системе в сфере закупок товаров, работ, услуг для обеспечения государственных и муниципальных нужд» в реестр контрактов, заключенных заказчиками (далее - реестр контрактов), Управление дополнительно осуществляет проверку по следующим направлениям:</w:t>
      </w:r>
    </w:p>
    <w:p w:rsidR="00D54E52" w:rsidRPr="00D54E52" w:rsidRDefault="00D54E52" w:rsidP="00D54E52">
      <w:pPr>
        <w:autoSpaceDE w:val="0"/>
        <w:autoSpaceDN w:val="0"/>
        <w:adjustRightInd w:val="0"/>
        <w:spacing w:before="240" w:after="0" w:line="240" w:lineRule="auto"/>
        <w:ind w:firstLine="540"/>
        <w:jc w:val="both"/>
        <w:rPr>
          <w:rFonts w:ascii="Times New Roman" w:hAnsi="Times New Roman" w:cs="Times New Roman"/>
          <w:sz w:val="24"/>
          <w:szCs w:val="24"/>
        </w:rPr>
      </w:pPr>
      <w:r w:rsidRPr="00D54E52">
        <w:rPr>
          <w:rFonts w:ascii="Times New Roman" w:hAnsi="Times New Roman" w:cs="Times New Roman"/>
          <w:sz w:val="24"/>
          <w:szCs w:val="24"/>
        </w:rPr>
        <w:t>1) наличие информации о контракте в реестре контрактов;</w:t>
      </w:r>
    </w:p>
    <w:p w:rsidR="00D54E52" w:rsidRPr="00D54E52" w:rsidRDefault="00D54E52" w:rsidP="00D54E52">
      <w:pPr>
        <w:autoSpaceDE w:val="0"/>
        <w:autoSpaceDN w:val="0"/>
        <w:adjustRightInd w:val="0"/>
        <w:spacing w:before="240" w:after="0" w:line="240" w:lineRule="auto"/>
        <w:ind w:firstLine="540"/>
        <w:jc w:val="both"/>
        <w:rPr>
          <w:rFonts w:ascii="Times New Roman" w:hAnsi="Times New Roman" w:cs="Times New Roman"/>
          <w:sz w:val="24"/>
          <w:szCs w:val="24"/>
        </w:rPr>
      </w:pPr>
      <w:r w:rsidRPr="00D54E52">
        <w:rPr>
          <w:rFonts w:ascii="Times New Roman" w:hAnsi="Times New Roman" w:cs="Times New Roman"/>
          <w:sz w:val="24"/>
          <w:szCs w:val="24"/>
        </w:rPr>
        <w:t>2) наличие в платежном документе указания кода вида реестра - «02»;</w:t>
      </w:r>
    </w:p>
    <w:p w:rsidR="00D54E52" w:rsidRPr="00D54E52" w:rsidRDefault="00D54E52" w:rsidP="00D54E52">
      <w:pPr>
        <w:autoSpaceDE w:val="0"/>
        <w:autoSpaceDN w:val="0"/>
        <w:adjustRightInd w:val="0"/>
        <w:spacing w:before="240" w:after="0" w:line="240" w:lineRule="auto"/>
        <w:ind w:firstLine="540"/>
        <w:jc w:val="both"/>
        <w:rPr>
          <w:rFonts w:ascii="Times New Roman" w:hAnsi="Times New Roman" w:cs="Times New Roman"/>
          <w:sz w:val="24"/>
          <w:szCs w:val="24"/>
        </w:rPr>
      </w:pPr>
      <w:r w:rsidRPr="00D54E52">
        <w:rPr>
          <w:rFonts w:ascii="Times New Roman" w:hAnsi="Times New Roman" w:cs="Times New Roman"/>
          <w:sz w:val="24"/>
          <w:szCs w:val="24"/>
        </w:rPr>
        <w:t>3) соответствие уникального номера реестровой записи, идентификатора информации об этапе исполнения контракта, в случае, если контрактом предусмотрена выплата аванса, указанных в платежном документе, уникальному номеру реестровой записи, идентификатору информации об этапе исполнения контракта, указанных в реестре контрактов;</w:t>
      </w:r>
    </w:p>
    <w:p w:rsidR="00D54E52" w:rsidRPr="00D54E52" w:rsidRDefault="00D54E52" w:rsidP="00D54E52">
      <w:pPr>
        <w:autoSpaceDE w:val="0"/>
        <w:autoSpaceDN w:val="0"/>
        <w:adjustRightInd w:val="0"/>
        <w:spacing w:before="240" w:after="0" w:line="240" w:lineRule="auto"/>
        <w:ind w:firstLine="540"/>
        <w:jc w:val="both"/>
        <w:rPr>
          <w:rFonts w:ascii="Times New Roman" w:hAnsi="Times New Roman" w:cs="Times New Roman"/>
          <w:sz w:val="24"/>
          <w:szCs w:val="24"/>
        </w:rPr>
      </w:pPr>
      <w:r w:rsidRPr="00D54E52">
        <w:rPr>
          <w:rFonts w:ascii="Times New Roman" w:hAnsi="Times New Roman" w:cs="Times New Roman"/>
          <w:sz w:val="24"/>
          <w:szCs w:val="24"/>
        </w:rPr>
        <w:t xml:space="preserve">4) соответствие уникального номера реестровой записи, идентификатора информации о </w:t>
      </w:r>
      <w:proofErr w:type="gramStart"/>
      <w:r w:rsidRPr="00D54E52">
        <w:rPr>
          <w:rFonts w:ascii="Times New Roman" w:hAnsi="Times New Roman" w:cs="Times New Roman"/>
          <w:sz w:val="24"/>
          <w:szCs w:val="24"/>
        </w:rPr>
        <w:t>документе</w:t>
      </w:r>
      <w:proofErr w:type="gramEnd"/>
      <w:r w:rsidRPr="00D54E52">
        <w:rPr>
          <w:rFonts w:ascii="Times New Roman" w:hAnsi="Times New Roman" w:cs="Times New Roman"/>
          <w:sz w:val="24"/>
          <w:szCs w:val="24"/>
        </w:rPr>
        <w:t xml:space="preserve"> о приемке, указанных в платежном документе, уникальному номеру реестровой записи, идентификатору информации о документе о приемке, указанных в реестре контрактов;</w:t>
      </w:r>
    </w:p>
    <w:p w:rsidR="00D54E52" w:rsidRPr="00D54E52" w:rsidRDefault="00D54E52" w:rsidP="00D54E52">
      <w:pPr>
        <w:autoSpaceDE w:val="0"/>
        <w:autoSpaceDN w:val="0"/>
        <w:adjustRightInd w:val="0"/>
        <w:spacing w:before="240" w:after="0" w:line="240" w:lineRule="auto"/>
        <w:ind w:firstLine="540"/>
        <w:jc w:val="both"/>
        <w:rPr>
          <w:rFonts w:ascii="Times New Roman" w:hAnsi="Times New Roman" w:cs="Times New Roman"/>
          <w:sz w:val="24"/>
          <w:szCs w:val="24"/>
        </w:rPr>
      </w:pPr>
      <w:r w:rsidRPr="00D54E52">
        <w:rPr>
          <w:rFonts w:ascii="Times New Roman" w:hAnsi="Times New Roman" w:cs="Times New Roman"/>
          <w:sz w:val="24"/>
          <w:szCs w:val="24"/>
        </w:rPr>
        <w:t xml:space="preserve">5) </w:t>
      </w:r>
      <w:proofErr w:type="spellStart"/>
      <w:r w:rsidRPr="00D54E52">
        <w:rPr>
          <w:rFonts w:ascii="Times New Roman" w:hAnsi="Times New Roman" w:cs="Times New Roman"/>
          <w:sz w:val="24"/>
          <w:szCs w:val="24"/>
        </w:rPr>
        <w:t>непревышение</w:t>
      </w:r>
      <w:proofErr w:type="spellEnd"/>
      <w:r w:rsidRPr="00D54E52">
        <w:rPr>
          <w:rFonts w:ascii="Times New Roman" w:hAnsi="Times New Roman" w:cs="Times New Roman"/>
          <w:sz w:val="24"/>
          <w:szCs w:val="24"/>
        </w:rPr>
        <w:t xml:space="preserve"> суммы в платежном документе над суммой, указанной в этапе исполнения контракта, информация о котором размещена в реестре контрактов, если контрактом предусмотрена выплата аванса;</w:t>
      </w:r>
    </w:p>
    <w:p w:rsidR="00D54E52" w:rsidRPr="00D54E52" w:rsidRDefault="00D54E52" w:rsidP="00D54E52">
      <w:pPr>
        <w:autoSpaceDE w:val="0"/>
        <w:autoSpaceDN w:val="0"/>
        <w:adjustRightInd w:val="0"/>
        <w:spacing w:before="240" w:after="0" w:line="240" w:lineRule="auto"/>
        <w:ind w:firstLine="540"/>
        <w:jc w:val="both"/>
        <w:rPr>
          <w:rFonts w:ascii="Times New Roman" w:hAnsi="Times New Roman" w:cs="Times New Roman"/>
          <w:sz w:val="24"/>
          <w:szCs w:val="24"/>
        </w:rPr>
      </w:pPr>
      <w:r w:rsidRPr="00D54E52">
        <w:rPr>
          <w:rFonts w:ascii="Times New Roman" w:hAnsi="Times New Roman" w:cs="Times New Roman"/>
          <w:sz w:val="24"/>
          <w:szCs w:val="24"/>
        </w:rPr>
        <w:t xml:space="preserve">6) </w:t>
      </w:r>
      <w:proofErr w:type="spellStart"/>
      <w:r w:rsidRPr="00D54E52">
        <w:rPr>
          <w:rFonts w:ascii="Times New Roman" w:hAnsi="Times New Roman" w:cs="Times New Roman"/>
          <w:sz w:val="24"/>
          <w:szCs w:val="24"/>
        </w:rPr>
        <w:t>непревышение</w:t>
      </w:r>
      <w:proofErr w:type="spellEnd"/>
      <w:r w:rsidRPr="00D54E52">
        <w:rPr>
          <w:rFonts w:ascii="Times New Roman" w:hAnsi="Times New Roman" w:cs="Times New Roman"/>
          <w:sz w:val="24"/>
          <w:szCs w:val="24"/>
        </w:rPr>
        <w:t xml:space="preserve"> суммы в платежном документе над суммой, указанной в документе о приемке, информация о котором размещена в реестре контрактов.</w:t>
      </w:r>
    </w:p>
    <w:p w:rsidR="00D54E52" w:rsidRPr="00D54E52" w:rsidRDefault="00D54E52" w:rsidP="00D54E52">
      <w:pPr>
        <w:autoSpaceDE w:val="0"/>
        <w:autoSpaceDN w:val="0"/>
        <w:adjustRightInd w:val="0"/>
        <w:spacing w:before="240" w:after="0" w:line="240" w:lineRule="auto"/>
        <w:ind w:firstLine="540"/>
        <w:jc w:val="both"/>
        <w:rPr>
          <w:rFonts w:ascii="Times New Roman" w:hAnsi="Times New Roman" w:cs="Times New Roman"/>
          <w:sz w:val="24"/>
          <w:szCs w:val="24"/>
        </w:rPr>
      </w:pPr>
      <w:r w:rsidRPr="00D54E52">
        <w:rPr>
          <w:rFonts w:ascii="Times New Roman" w:hAnsi="Times New Roman" w:cs="Times New Roman"/>
          <w:sz w:val="24"/>
          <w:szCs w:val="24"/>
        </w:rPr>
        <w:t>7</w:t>
      </w:r>
      <w:r>
        <w:rPr>
          <w:rFonts w:ascii="Times New Roman" w:hAnsi="Times New Roman" w:cs="Times New Roman"/>
          <w:sz w:val="24"/>
          <w:szCs w:val="24"/>
        </w:rPr>
        <w:t>.2</w:t>
      </w:r>
      <w:r w:rsidR="00A54AD9">
        <w:rPr>
          <w:rFonts w:ascii="Times New Roman" w:hAnsi="Times New Roman" w:cs="Times New Roman"/>
          <w:sz w:val="24"/>
          <w:szCs w:val="24"/>
        </w:rPr>
        <w:t>.</w:t>
      </w:r>
      <w:r w:rsidRPr="00D54E52">
        <w:rPr>
          <w:rFonts w:ascii="Times New Roman" w:hAnsi="Times New Roman" w:cs="Times New Roman"/>
          <w:sz w:val="24"/>
          <w:szCs w:val="24"/>
        </w:rPr>
        <w:t xml:space="preserve"> При санкционировании целевых расходов в соответствии с платежными документами, сформированными с использованием единой информационной системы в сфере закупок:</w:t>
      </w:r>
    </w:p>
    <w:p w:rsidR="00D54E52" w:rsidRPr="00D54E52" w:rsidRDefault="00D54E52" w:rsidP="00D54E52">
      <w:pPr>
        <w:autoSpaceDE w:val="0"/>
        <w:autoSpaceDN w:val="0"/>
        <w:adjustRightInd w:val="0"/>
        <w:spacing w:before="240" w:after="0" w:line="240" w:lineRule="auto"/>
        <w:ind w:firstLine="540"/>
        <w:jc w:val="both"/>
        <w:rPr>
          <w:rFonts w:ascii="Times New Roman" w:hAnsi="Times New Roman" w:cs="Times New Roman"/>
          <w:sz w:val="24"/>
          <w:szCs w:val="24"/>
        </w:rPr>
      </w:pPr>
      <w:r w:rsidRPr="00D54E52">
        <w:rPr>
          <w:rFonts w:ascii="Times New Roman" w:hAnsi="Times New Roman" w:cs="Times New Roman"/>
          <w:sz w:val="24"/>
          <w:szCs w:val="24"/>
        </w:rPr>
        <w:t>проверка по направлениям, указанным в подпунктах 1 и 11 пункта 7 и пункте 7</w:t>
      </w:r>
      <w:r w:rsidR="00DA5F26">
        <w:rPr>
          <w:rFonts w:ascii="Times New Roman" w:hAnsi="Times New Roman" w:cs="Times New Roman"/>
          <w:sz w:val="24"/>
          <w:szCs w:val="24"/>
        </w:rPr>
        <w:t>.1</w:t>
      </w:r>
      <w:r w:rsidRPr="00D54E52">
        <w:rPr>
          <w:rFonts w:ascii="Times New Roman" w:hAnsi="Times New Roman" w:cs="Times New Roman"/>
          <w:sz w:val="24"/>
          <w:szCs w:val="24"/>
        </w:rPr>
        <w:t xml:space="preserve"> настоящего Порядка, осуществляется автоматически с использованием единой информационной системы в сфере закупок;</w:t>
      </w:r>
    </w:p>
    <w:p w:rsidR="00D54E52" w:rsidRPr="00D54E52" w:rsidRDefault="00D54E52" w:rsidP="00D54E52">
      <w:pPr>
        <w:autoSpaceDE w:val="0"/>
        <w:autoSpaceDN w:val="0"/>
        <w:adjustRightInd w:val="0"/>
        <w:spacing w:before="240" w:after="0" w:line="240" w:lineRule="auto"/>
        <w:ind w:firstLine="540"/>
        <w:jc w:val="both"/>
        <w:rPr>
          <w:rFonts w:ascii="Times New Roman" w:hAnsi="Times New Roman" w:cs="Times New Roman"/>
          <w:sz w:val="24"/>
          <w:szCs w:val="24"/>
        </w:rPr>
      </w:pPr>
      <w:r w:rsidRPr="00D54E52">
        <w:rPr>
          <w:rFonts w:ascii="Times New Roman" w:hAnsi="Times New Roman" w:cs="Times New Roman"/>
          <w:sz w:val="24"/>
          <w:szCs w:val="24"/>
        </w:rPr>
        <w:t>проверка по направлениям, указанным в подпунктах 2, 3, 4, 6, 10 пункта 7 настоящего Порядка, проводится Управлением с использованием информационных систем;</w:t>
      </w:r>
    </w:p>
    <w:p w:rsidR="00D54E52" w:rsidRPr="00D54E52" w:rsidRDefault="00D54E52" w:rsidP="00D54E52">
      <w:pPr>
        <w:autoSpaceDE w:val="0"/>
        <w:autoSpaceDN w:val="0"/>
        <w:adjustRightInd w:val="0"/>
        <w:spacing w:before="240" w:after="0" w:line="240" w:lineRule="auto"/>
        <w:ind w:firstLine="540"/>
        <w:jc w:val="both"/>
        <w:rPr>
          <w:rFonts w:ascii="Times New Roman" w:hAnsi="Times New Roman" w:cs="Times New Roman"/>
          <w:sz w:val="24"/>
          <w:szCs w:val="24"/>
        </w:rPr>
      </w:pPr>
      <w:r w:rsidRPr="00D54E52">
        <w:rPr>
          <w:rFonts w:ascii="Times New Roman" w:hAnsi="Times New Roman" w:cs="Times New Roman"/>
          <w:sz w:val="24"/>
          <w:szCs w:val="24"/>
        </w:rPr>
        <w:lastRenderedPageBreak/>
        <w:t>проверка по направлению, указанному в подпункте 7 пункта 7 настоящего Порядка, не проводится;</w:t>
      </w:r>
    </w:p>
    <w:p w:rsidR="00D54E52" w:rsidRDefault="00D54E52" w:rsidP="00D54E52">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sidRPr="00D54E52">
        <w:rPr>
          <w:rFonts w:ascii="Times New Roman" w:hAnsi="Times New Roman" w:cs="Times New Roman"/>
          <w:sz w:val="24"/>
          <w:szCs w:val="24"/>
        </w:rPr>
        <w:t>7</w:t>
      </w:r>
      <w:r w:rsidR="001523AE">
        <w:rPr>
          <w:rFonts w:ascii="Times New Roman" w:hAnsi="Times New Roman" w:cs="Times New Roman"/>
          <w:sz w:val="24"/>
          <w:szCs w:val="24"/>
        </w:rPr>
        <w:t>.3</w:t>
      </w:r>
      <w:r w:rsidRPr="00D54E52">
        <w:rPr>
          <w:rFonts w:ascii="Times New Roman" w:hAnsi="Times New Roman" w:cs="Times New Roman"/>
          <w:sz w:val="24"/>
          <w:szCs w:val="24"/>
        </w:rPr>
        <w:t xml:space="preserve"> Управление осуществляет санкционирование возмещения целевых расходов, произведенных учреждением до поступления целевой субсидии на отдельный лицевой счет, за счет средств, полученных учреждением от разрешенных видов деятельности, со счетов, открытых ему в кредитных организациях, или с лицевого счета учреждения, открытого ему в органе Федерального казначейства для учёта операций со средствами, получаемыми учреждением из соответствующего бюджета бюджетной системы Российской Федерации в соответствии</w:t>
      </w:r>
      <w:proofErr w:type="gramEnd"/>
      <w:r w:rsidRPr="00D54E52">
        <w:rPr>
          <w:rFonts w:ascii="Times New Roman" w:hAnsi="Times New Roman" w:cs="Times New Roman"/>
          <w:sz w:val="24"/>
          <w:szCs w:val="24"/>
        </w:rPr>
        <w:t xml:space="preserve"> с абзацем первым пункта 1 статьи 78.1 Бюджетного кодекса Российской Федерации и от приносящей доход деятельности</w:t>
      </w:r>
    </w:p>
    <w:p w:rsidR="008B30E9" w:rsidRDefault="008B30E9" w:rsidP="008B30E9">
      <w:pPr>
        <w:autoSpaceDE w:val="0"/>
        <w:autoSpaceDN w:val="0"/>
        <w:adjustRightInd w:val="0"/>
        <w:spacing w:before="240" w:after="0" w:line="240" w:lineRule="auto"/>
        <w:ind w:firstLine="540"/>
        <w:jc w:val="both"/>
        <w:rPr>
          <w:rFonts w:ascii="Times New Roman" w:hAnsi="Times New Roman" w:cs="Times New Roman"/>
          <w:sz w:val="24"/>
          <w:szCs w:val="24"/>
        </w:rPr>
      </w:pPr>
      <w:bookmarkStart w:id="4" w:name="Par31"/>
      <w:bookmarkEnd w:id="4"/>
      <w:r>
        <w:rPr>
          <w:rFonts w:ascii="Times New Roman" w:hAnsi="Times New Roman" w:cs="Times New Roman"/>
          <w:sz w:val="24"/>
          <w:szCs w:val="24"/>
        </w:rPr>
        <w:t>8. При санкционировании расходов юридических лиц, источником финансового обеспечения которых являются субсидии на капитальные вложения, Управление не принимает к исполнению Распоряжение (иные документы) юридических лиц на перечисление целевых средств:</w:t>
      </w:r>
    </w:p>
    <w:p w:rsidR="008B30E9" w:rsidRDefault="008B30E9" w:rsidP="008B30E9">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качестве взноса в уставный (складочный) капитал другого юридического лица, вклада в имущество другого юридического лица (дочернего общества юридического лица), не увеличивающего уставный (складочный) капитал данного юридического лица (дочернего общества юридического лица),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ему в учреждении Центрального</w:t>
      </w:r>
      <w:proofErr w:type="gramEnd"/>
      <w:r>
        <w:rPr>
          <w:rFonts w:ascii="Times New Roman" w:hAnsi="Times New Roman" w:cs="Times New Roman"/>
          <w:sz w:val="24"/>
          <w:szCs w:val="24"/>
        </w:rPr>
        <w:t xml:space="preserve"> банка Российской Федерации, в кредитной организации (далее - банк);</w:t>
      </w:r>
    </w:p>
    <w:p w:rsidR="008B30E9" w:rsidRDefault="008B30E9" w:rsidP="008B30E9">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целях размещения средств на депозиты, а также в иные финансовые инструменты, если законами или нормативными правовыми актами не установлено иное (с последующим возвратом указанных средств на лицевые счета, предназначенные для учета операций со средствами юридического лица (его обособленного подразделения), не являющегося участником бюджетного процесса, включая средства, полученные от их размещения);</w:t>
      </w:r>
      <w:proofErr w:type="gramEnd"/>
    </w:p>
    <w:p w:rsidR="008B30E9" w:rsidRDefault="008B30E9" w:rsidP="008B30E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включения авансовых платежей при заключении договоров (контрактов) о поставке товаров, выполнении работ и оказании услуг условий об авансовых платежах в объемах, превышающем предельных размеров выплат авансовых платежей, установленных нормативными правовыми актами;</w:t>
      </w:r>
    </w:p>
    <w:p w:rsidR="008B30E9" w:rsidRDefault="008B30E9" w:rsidP="008B30E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 счета, открытые в банке юридическим лицом, за исключением:</w:t>
      </w:r>
    </w:p>
    <w:p w:rsidR="008B30E9" w:rsidRDefault="008B30E9" w:rsidP="008B30E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оплаты обязательств юридическим лицом в соответствии с валютным законодательством Российской Федерации;</w:t>
      </w:r>
    </w:p>
    <w:p w:rsidR="008B30E9" w:rsidRDefault="008B30E9" w:rsidP="008B30E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оплаты обязательств юридическим лицом по оплате труда с учетом начислений и социальных выплат, иных выплат в пользу работников, а также лицам, не состоящим в штате юридического лица, привлеченным для достижения цели, определенной при предоставлении целевых средств;</w:t>
      </w:r>
    </w:p>
    <w:p w:rsidR="008B30E9" w:rsidRDefault="008B30E9" w:rsidP="008B30E9">
      <w:pPr>
        <w:autoSpaceDE w:val="0"/>
        <w:autoSpaceDN w:val="0"/>
        <w:adjustRightInd w:val="0"/>
        <w:spacing w:before="240" w:after="0" w:line="240" w:lineRule="auto"/>
        <w:ind w:firstLine="540"/>
        <w:jc w:val="both"/>
        <w:rPr>
          <w:rFonts w:ascii="Times New Roman" w:hAnsi="Times New Roman" w:cs="Times New Roman"/>
          <w:sz w:val="24"/>
          <w:szCs w:val="24"/>
        </w:rPr>
      </w:pPr>
      <w:bookmarkStart w:id="5" w:name="Par38"/>
      <w:bookmarkEnd w:id="5"/>
      <w:proofErr w:type="gramStart"/>
      <w:r>
        <w:rPr>
          <w:rFonts w:ascii="Times New Roman" w:hAnsi="Times New Roman" w:cs="Times New Roman"/>
          <w:sz w:val="24"/>
          <w:szCs w:val="24"/>
        </w:rPr>
        <w:t>оплаты фактически выполненных юридическим лицом работ, оказанных услуг, поставленных товаров, источником финансового обеспечения которых являются целевые средства, при условии представления документов, подтверждающих факт выполнения работ, оказания услуг, поставки товаров, предусмотренных настоящим Порядком, иных документов, предусмотренных государственными контрактами, контрактами учреждений, контрактами, договорами, соглашениями или нормативными правовыми актами, регулирующими порядок предоставления целевых средств;</w:t>
      </w:r>
      <w:proofErr w:type="gramEnd"/>
    </w:p>
    <w:p w:rsidR="008B30E9" w:rsidRDefault="008B30E9" w:rsidP="008B30E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возмещения произведенных юридическим лицом расходов (части расходов) при условии представления документов, указанных в </w:t>
      </w:r>
      <w:hyperlink w:anchor="Par38" w:history="1">
        <w:r>
          <w:rPr>
            <w:rFonts w:ascii="Times New Roman" w:hAnsi="Times New Roman" w:cs="Times New Roman"/>
            <w:color w:val="0000FF"/>
            <w:sz w:val="24"/>
            <w:szCs w:val="24"/>
          </w:rPr>
          <w:t>абзаце восьмом</w:t>
        </w:r>
      </w:hyperlink>
      <w:r>
        <w:rPr>
          <w:rFonts w:ascii="Times New Roman" w:hAnsi="Times New Roman" w:cs="Times New Roman"/>
          <w:sz w:val="24"/>
          <w:szCs w:val="24"/>
        </w:rPr>
        <w:t xml:space="preserve"> настоящего пункта, и копий платежных (иных) документов, реестров платежных (иных) документов, подтверждающих оплату произведенных юридическим лицом расходов (части расходов).</w:t>
      </w:r>
    </w:p>
    <w:p w:rsidR="008B30E9" w:rsidRDefault="008B30E9" w:rsidP="008B30E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 При санкционировании целевых расходов юридического лица Управление осуществляют проверку представленного юридическим лицом Распоряжения, иного документа с учетом положений </w:t>
      </w:r>
      <w:hyperlink w:anchor="Par31" w:history="1">
        <w:r>
          <w:rPr>
            <w:rFonts w:ascii="Times New Roman" w:hAnsi="Times New Roman" w:cs="Times New Roman"/>
            <w:color w:val="0000FF"/>
            <w:sz w:val="24"/>
            <w:szCs w:val="24"/>
          </w:rPr>
          <w:t>пункта 8</w:t>
        </w:r>
      </w:hyperlink>
      <w:r>
        <w:rPr>
          <w:rFonts w:ascii="Times New Roman" w:hAnsi="Times New Roman" w:cs="Times New Roman"/>
          <w:sz w:val="24"/>
          <w:szCs w:val="24"/>
        </w:rPr>
        <w:t xml:space="preserve"> настоящего порядка по следующим направлениям;</w:t>
      </w:r>
    </w:p>
    <w:p w:rsidR="008B30E9" w:rsidRDefault="008B30E9" w:rsidP="008B30E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наличие в Распоряжении (ином документе) текстового назначения платежа и соответствующего ему цифрового кода в соответствии с Федеральными перечнями кодов;</w:t>
      </w:r>
    </w:p>
    <w:p w:rsidR="008B30E9" w:rsidRDefault="008B30E9" w:rsidP="008B30E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наличие в Распоряжении (ином документе) реквизитов (тип, номер, дата) документов-оснований и их соответствие реквизитам документов-оснований, представленных юридическим лицом в Управление вместе с Распоряжением (иным документом);</w:t>
      </w:r>
    </w:p>
    <w:p w:rsidR="008B30E9" w:rsidRDefault="008B30E9" w:rsidP="008B30E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соответствие текстового назначения платежа Распоряжения (иного документа) направлению расходования целевых средств, указанному в Сведениях по соответствующему коду целевых средств;</w:t>
      </w:r>
    </w:p>
    <w:p w:rsidR="008B30E9" w:rsidRDefault="008B30E9" w:rsidP="008B30E9">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соответствие содержания операции по оплате целевых расходов юридическим лицом на поставку товаров, выполнение работ, оказание услуг, исходя из документа-основания, текстовому назначению платежа, указанному в Распоряжении (ином) документе, и предмету (целям) государственного контракта, контракта учреждения, договора (соглашения);</w:t>
      </w:r>
      <w:proofErr w:type="gramEnd"/>
    </w:p>
    <w:p w:rsidR="008B30E9" w:rsidRDefault="008B30E9" w:rsidP="008B30E9">
      <w:pPr>
        <w:autoSpaceDE w:val="0"/>
        <w:autoSpaceDN w:val="0"/>
        <w:adjustRightInd w:val="0"/>
        <w:spacing w:before="240" w:after="0" w:line="240" w:lineRule="auto"/>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непревышение</w:t>
      </w:r>
      <w:proofErr w:type="spellEnd"/>
      <w:r>
        <w:rPr>
          <w:rFonts w:ascii="Times New Roman" w:hAnsi="Times New Roman" w:cs="Times New Roman"/>
          <w:sz w:val="24"/>
          <w:szCs w:val="24"/>
        </w:rPr>
        <w:t xml:space="preserve"> суммы, указанной в Распоряжении (ином документе), над суммой остатка средств на открытом юридическим лицом соответствующем лицевом счете для учета операций </w:t>
      </w:r>
      <w:proofErr w:type="spellStart"/>
      <w:r>
        <w:rPr>
          <w:rFonts w:ascii="Times New Roman" w:hAnsi="Times New Roman" w:cs="Times New Roman"/>
          <w:sz w:val="24"/>
          <w:szCs w:val="24"/>
        </w:rPr>
        <w:t>неучастника</w:t>
      </w:r>
      <w:proofErr w:type="spellEnd"/>
      <w:r>
        <w:rPr>
          <w:rFonts w:ascii="Times New Roman" w:hAnsi="Times New Roman" w:cs="Times New Roman"/>
          <w:sz w:val="24"/>
          <w:szCs w:val="24"/>
        </w:rPr>
        <w:t xml:space="preserve"> бюджетного процесса;</w:t>
      </w:r>
    </w:p>
    <w:p w:rsidR="008B30E9" w:rsidRDefault="008B30E9" w:rsidP="008B30E9">
      <w:pPr>
        <w:autoSpaceDE w:val="0"/>
        <w:autoSpaceDN w:val="0"/>
        <w:adjustRightInd w:val="0"/>
        <w:spacing w:before="240" w:after="0" w:line="240" w:lineRule="auto"/>
        <w:ind w:firstLine="54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непревышение</w:t>
      </w:r>
      <w:proofErr w:type="spellEnd"/>
      <w:r>
        <w:rPr>
          <w:rFonts w:ascii="Times New Roman" w:hAnsi="Times New Roman" w:cs="Times New Roman"/>
          <w:sz w:val="24"/>
          <w:szCs w:val="24"/>
        </w:rPr>
        <w:t xml:space="preserve"> суммы, указанной в Распоряжении (ином) документе, над суммой планируемых выплат по целевым расходам юридического лица и разрешенными к использованию суммами остатка целевых средств и возвратов дебиторской задолженности прошлых лет (при их наличии), указанными в Сведениях по соответствующему коду целевых средств, с учетом ранее произведенных расходов по данному коду целевых средств;</w:t>
      </w:r>
      <w:proofErr w:type="gramEnd"/>
    </w:p>
    <w:p w:rsidR="008B30E9" w:rsidRDefault="008B30E9" w:rsidP="008B30E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соответствие наименования, ИНН, КПП, банковских реквизитов получателя денежных средств, указанных в Распоряжении (ином документе), наименованию, ИНН, КПП, банковским реквизитам получателя денежных средств, указанным в документе-основании (при его наличии);</w:t>
      </w:r>
    </w:p>
    <w:p w:rsidR="008B30E9" w:rsidRDefault="008B30E9" w:rsidP="008B30E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наличие в реквизите "Назначение платежа" Распоряжения кода целевых средств, включенных в Сведения.</w:t>
      </w:r>
    </w:p>
    <w:p w:rsidR="008B30E9" w:rsidRDefault="008B30E9" w:rsidP="008B30E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10. В случае соблюдения требований, предусмотренных </w:t>
      </w:r>
      <w:hyperlink w:anchor="Par20" w:history="1">
        <w:r>
          <w:rPr>
            <w:rFonts w:ascii="Times New Roman" w:hAnsi="Times New Roman" w:cs="Times New Roman"/>
            <w:color w:val="0000FF"/>
            <w:sz w:val="24"/>
            <w:szCs w:val="24"/>
          </w:rPr>
          <w:t>пунктом 7</w:t>
        </w:r>
      </w:hyperlink>
      <w:r w:rsidR="00E0191E">
        <w:rPr>
          <w:rFonts w:ascii="Times New Roman" w:hAnsi="Times New Roman" w:cs="Times New Roman"/>
          <w:sz w:val="24"/>
          <w:szCs w:val="24"/>
        </w:rPr>
        <w:t>-7.2</w:t>
      </w:r>
      <w:r>
        <w:rPr>
          <w:rFonts w:ascii="Times New Roman" w:hAnsi="Times New Roman" w:cs="Times New Roman"/>
          <w:sz w:val="24"/>
          <w:szCs w:val="24"/>
        </w:rPr>
        <w:t xml:space="preserve">, а также с учетом положений </w:t>
      </w:r>
      <w:hyperlink w:anchor="Par31" w:history="1">
        <w:r>
          <w:rPr>
            <w:rFonts w:ascii="Times New Roman" w:hAnsi="Times New Roman" w:cs="Times New Roman"/>
            <w:color w:val="0000FF"/>
            <w:sz w:val="24"/>
            <w:szCs w:val="24"/>
          </w:rPr>
          <w:t>пункта 8</w:t>
        </w:r>
      </w:hyperlink>
      <w:r>
        <w:rPr>
          <w:rFonts w:ascii="Times New Roman" w:hAnsi="Times New Roman" w:cs="Times New Roman"/>
          <w:sz w:val="24"/>
          <w:szCs w:val="24"/>
        </w:rPr>
        <w:t xml:space="preserve"> настоящего Порядка, в Распоряжении, предоставленном на бумажном носителе, проставляется отметка, подтверждающая санкционирование оплаты денежных обязательств организации с указанием даты, подписи, расшифровки подписи, содержащей фамилию, инициалы работника, осуществляющего санкционирование, и Распоряжение принимается к исполнению.</w:t>
      </w:r>
    </w:p>
    <w:p w:rsidR="00294722" w:rsidRPr="00294722" w:rsidRDefault="008B30E9" w:rsidP="0029472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11. </w:t>
      </w:r>
      <w:proofErr w:type="gramStart"/>
      <w:r w:rsidR="00294722" w:rsidRPr="00294722">
        <w:rPr>
          <w:rFonts w:ascii="Times New Roman" w:hAnsi="Times New Roman" w:cs="Times New Roman"/>
          <w:sz w:val="24"/>
          <w:szCs w:val="24"/>
        </w:rPr>
        <w:t xml:space="preserve">В случае несоблюдения положений пунктов 7 </w:t>
      </w:r>
      <w:r w:rsidR="00294722">
        <w:rPr>
          <w:rFonts w:ascii="Times New Roman" w:hAnsi="Times New Roman" w:cs="Times New Roman"/>
          <w:sz w:val="24"/>
          <w:szCs w:val="24"/>
        </w:rPr>
        <w:t>–</w:t>
      </w:r>
      <w:r w:rsidR="00294722" w:rsidRPr="00294722">
        <w:rPr>
          <w:rFonts w:ascii="Times New Roman" w:hAnsi="Times New Roman" w:cs="Times New Roman"/>
          <w:sz w:val="24"/>
          <w:szCs w:val="24"/>
        </w:rPr>
        <w:t xml:space="preserve"> 7</w:t>
      </w:r>
      <w:r w:rsidR="00294722">
        <w:rPr>
          <w:rFonts w:ascii="Times New Roman" w:hAnsi="Times New Roman" w:cs="Times New Roman"/>
          <w:sz w:val="24"/>
          <w:szCs w:val="24"/>
        </w:rPr>
        <w:t>.2</w:t>
      </w:r>
      <w:r w:rsidR="00294722" w:rsidRPr="00294722">
        <w:rPr>
          <w:rFonts w:ascii="Times New Roman" w:hAnsi="Times New Roman" w:cs="Times New Roman"/>
          <w:sz w:val="24"/>
          <w:szCs w:val="24"/>
        </w:rPr>
        <w:t xml:space="preserve"> настоящего Порядка Управление в срок, установленный пунктом 3 настоящего Порядка, направляет учреждению Уведомление, содержащее информацию, позволяющую идентифицировать распоряжение, не принятый к исполнению, а также содержащее дату и причину отказа в санкционировании целевых расходов в случае, если распоряжение представлялось учреждением в электронном виде, или в случае, если распоряжение представлен на бумажном носителе, возвращает копию</w:t>
      </w:r>
      <w:proofErr w:type="gramEnd"/>
      <w:r w:rsidR="00294722" w:rsidRPr="00294722">
        <w:rPr>
          <w:rFonts w:ascii="Times New Roman" w:hAnsi="Times New Roman" w:cs="Times New Roman"/>
          <w:sz w:val="24"/>
          <w:szCs w:val="24"/>
        </w:rPr>
        <w:t xml:space="preserve"> платежного документа с проставлением даты отказа и причины отказа.</w:t>
      </w:r>
    </w:p>
    <w:p w:rsidR="008B30E9" w:rsidRDefault="00294722" w:rsidP="00294722">
      <w:pPr>
        <w:autoSpaceDE w:val="0"/>
        <w:autoSpaceDN w:val="0"/>
        <w:adjustRightInd w:val="0"/>
        <w:spacing w:before="240" w:after="0" w:line="240" w:lineRule="auto"/>
        <w:ind w:firstLine="540"/>
        <w:jc w:val="both"/>
        <w:rPr>
          <w:rFonts w:ascii="Times New Roman" w:hAnsi="Times New Roman" w:cs="Times New Roman"/>
          <w:sz w:val="24"/>
          <w:szCs w:val="24"/>
        </w:rPr>
      </w:pPr>
      <w:r w:rsidRPr="00294722">
        <w:rPr>
          <w:rFonts w:ascii="Times New Roman" w:hAnsi="Times New Roman" w:cs="Times New Roman"/>
          <w:sz w:val="24"/>
          <w:szCs w:val="24"/>
        </w:rPr>
        <w:t>В случае формирования платежного документа с использованием единой информационной системы в сфере закупок, Уведомление, предусмотренное абзацем первым настоящего пункта, направляется организации с использованием единой информационной системы в сфере закупок</w:t>
      </w:r>
    </w:p>
    <w:p w:rsidR="008B30E9" w:rsidRDefault="008B30E9" w:rsidP="008B30E9">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8630D6" w:rsidRPr="00912F0E" w:rsidRDefault="008630D6" w:rsidP="008B30E9">
      <w:pPr>
        <w:pStyle w:val="ConsPlusNormal"/>
        <w:ind w:firstLine="540"/>
        <w:jc w:val="both"/>
        <w:rPr>
          <w:rFonts w:ascii="Times New Roman" w:hAnsi="Times New Roman" w:cs="Times New Roman"/>
          <w:sz w:val="24"/>
          <w:szCs w:val="24"/>
        </w:rPr>
      </w:pPr>
    </w:p>
    <w:sectPr w:rsidR="008630D6" w:rsidRPr="00912F0E" w:rsidSect="0058474B">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D0841"/>
    <w:multiLevelType w:val="hybridMultilevel"/>
    <w:tmpl w:val="2D36E6A0"/>
    <w:lvl w:ilvl="0" w:tplc="0300793A">
      <w:start w:val="1"/>
      <w:numFmt w:val="decimal"/>
      <w:lvlText w:val="%1."/>
      <w:lvlJc w:val="left"/>
      <w:pPr>
        <w:ind w:left="996" w:hanging="360"/>
      </w:pPr>
      <w:rPr>
        <w:rFonts w:hint="default"/>
      </w:rPr>
    </w:lvl>
    <w:lvl w:ilvl="1" w:tplc="04190019" w:tentative="1">
      <w:start w:val="1"/>
      <w:numFmt w:val="lowerLetter"/>
      <w:lvlText w:val="%2."/>
      <w:lvlJc w:val="left"/>
      <w:pPr>
        <w:ind w:left="1716" w:hanging="360"/>
      </w:pPr>
    </w:lvl>
    <w:lvl w:ilvl="2" w:tplc="0419001B" w:tentative="1">
      <w:start w:val="1"/>
      <w:numFmt w:val="lowerRoman"/>
      <w:lvlText w:val="%3."/>
      <w:lvlJc w:val="right"/>
      <w:pPr>
        <w:ind w:left="2436" w:hanging="180"/>
      </w:pPr>
    </w:lvl>
    <w:lvl w:ilvl="3" w:tplc="0419000F" w:tentative="1">
      <w:start w:val="1"/>
      <w:numFmt w:val="decimal"/>
      <w:lvlText w:val="%4."/>
      <w:lvlJc w:val="left"/>
      <w:pPr>
        <w:ind w:left="3156" w:hanging="360"/>
      </w:pPr>
    </w:lvl>
    <w:lvl w:ilvl="4" w:tplc="04190019" w:tentative="1">
      <w:start w:val="1"/>
      <w:numFmt w:val="lowerLetter"/>
      <w:lvlText w:val="%5."/>
      <w:lvlJc w:val="left"/>
      <w:pPr>
        <w:ind w:left="3876" w:hanging="360"/>
      </w:pPr>
    </w:lvl>
    <w:lvl w:ilvl="5" w:tplc="0419001B" w:tentative="1">
      <w:start w:val="1"/>
      <w:numFmt w:val="lowerRoman"/>
      <w:lvlText w:val="%6."/>
      <w:lvlJc w:val="right"/>
      <w:pPr>
        <w:ind w:left="4596" w:hanging="180"/>
      </w:pPr>
    </w:lvl>
    <w:lvl w:ilvl="6" w:tplc="0419000F" w:tentative="1">
      <w:start w:val="1"/>
      <w:numFmt w:val="decimal"/>
      <w:lvlText w:val="%7."/>
      <w:lvlJc w:val="left"/>
      <w:pPr>
        <w:ind w:left="5316" w:hanging="360"/>
      </w:pPr>
    </w:lvl>
    <w:lvl w:ilvl="7" w:tplc="04190019" w:tentative="1">
      <w:start w:val="1"/>
      <w:numFmt w:val="lowerLetter"/>
      <w:lvlText w:val="%8."/>
      <w:lvlJc w:val="left"/>
      <w:pPr>
        <w:ind w:left="6036" w:hanging="360"/>
      </w:pPr>
    </w:lvl>
    <w:lvl w:ilvl="8" w:tplc="0419001B" w:tentative="1">
      <w:start w:val="1"/>
      <w:numFmt w:val="lowerRoman"/>
      <w:lvlText w:val="%9."/>
      <w:lvlJc w:val="right"/>
      <w:pPr>
        <w:ind w:left="6756" w:hanging="180"/>
      </w:pPr>
    </w:lvl>
  </w:abstractNum>
  <w:abstractNum w:abstractNumId="1">
    <w:nsid w:val="3A230727"/>
    <w:multiLevelType w:val="hybridMultilevel"/>
    <w:tmpl w:val="261C4898"/>
    <w:lvl w:ilvl="0" w:tplc="3B267518">
      <w:start w:val="1"/>
      <w:numFmt w:val="decimal"/>
      <w:lvlText w:val="%1."/>
      <w:lvlJc w:val="left"/>
      <w:pPr>
        <w:ind w:left="936" w:hanging="360"/>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2">
    <w:nsid w:val="514D4B49"/>
    <w:multiLevelType w:val="hybridMultilevel"/>
    <w:tmpl w:val="261C4898"/>
    <w:lvl w:ilvl="0" w:tplc="3B267518">
      <w:start w:val="1"/>
      <w:numFmt w:val="decimal"/>
      <w:lvlText w:val="%1."/>
      <w:lvlJc w:val="left"/>
      <w:pPr>
        <w:ind w:left="936" w:hanging="360"/>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3">
    <w:nsid w:val="5B6161CD"/>
    <w:multiLevelType w:val="hybridMultilevel"/>
    <w:tmpl w:val="0046F432"/>
    <w:lvl w:ilvl="0" w:tplc="68C85F42">
      <w:start w:val="4"/>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1A4"/>
    <w:rsid w:val="000347D3"/>
    <w:rsid w:val="00055D05"/>
    <w:rsid w:val="000A2767"/>
    <w:rsid w:val="000C7710"/>
    <w:rsid w:val="000D77AF"/>
    <w:rsid w:val="000E3276"/>
    <w:rsid w:val="00121546"/>
    <w:rsid w:val="00141705"/>
    <w:rsid w:val="0015142E"/>
    <w:rsid w:val="001523AE"/>
    <w:rsid w:val="00154F85"/>
    <w:rsid w:val="001678AF"/>
    <w:rsid w:val="00185780"/>
    <w:rsid w:val="001A6D75"/>
    <w:rsid w:val="00214D35"/>
    <w:rsid w:val="00235C8E"/>
    <w:rsid w:val="00265BA1"/>
    <w:rsid w:val="00280B69"/>
    <w:rsid w:val="00294722"/>
    <w:rsid w:val="002E3B0D"/>
    <w:rsid w:val="002F2564"/>
    <w:rsid w:val="002F2DD0"/>
    <w:rsid w:val="003415F1"/>
    <w:rsid w:val="00343B5A"/>
    <w:rsid w:val="00355F77"/>
    <w:rsid w:val="003D7D13"/>
    <w:rsid w:val="00420BA3"/>
    <w:rsid w:val="00424AAF"/>
    <w:rsid w:val="00427E4E"/>
    <w:rsid w:val="00462E85"/>
    <w:rsid w:val="004D79A2"/>
    <w:rsid w:val="004E555B"/>
    <w:rsid w:val="004F37B1"/>
    <w:rsid w:val="00505B41"/>
    <w:rsid w:val="00552849"/>
    <w:rsid w:val="00556180"/>
    <w:rsid w:val="0055650B"/>
    <w:rsid w:val="00557DC0"/>
    <w:rsid w:val="0058474B"/>
    <w:rsid w:val="005A67F0"/>
    <w:rsid w:val="005E7268"/>
    <w:rsid w:val="006041A4"/>
    <w:rsid w:val="00622B79"/>
    <w:rsid w:val="00657746"/>
    <w:rsid w:val="00660E6D"/>
    <w:rsid w:val="00701F40"/>
    <w:rsid w:val="00703C4A"/>
    <w:rsid w:val="00721739"/>
    <w:rsid w:val="00755224"/>
    <w:rsid w:val="007823D1"/>
    <w:rsid w:val="007C7D03"/>
    <w:rsid w:val="007E2ACC"/>
    <w:rsid w:val="007E55CC"/>
    <w:rsid w:val="00854FD6"/>
    <w:rsid w:val="008630D6"/>
    <w:rsid w:val="00863621"/>
    <w:rsid w:val="008A4042"/>
    <w:rsid w:val="008A720E"/>
    <w:rsid w:val="008B30E9"/>
    <w:rsid w:val="008C0A38"/>
    <w:rsid w:val="00912F0E"/>
    <w:rsid w:val="0093746A"/>
    <w:rsid w:val="00961DDB"/>
    <w:rsid w:val="009B3690"/>
    <w:rsid w:val="009C170F"/>
    <w:rsid w:val="009D5BE2"/>
    <w:rsid w:val="00A14256"/>
    <w:rsid w:val="00A54AD9"/>
    <w:rsid w:val="00A7067E"/>
    <w:rsid w:val="00AC0294"/>
    <w:rsid w:val="00AD1ABF"/>
    <w:rsid w:val="00B05C4A"/>
    <w:rsid w:val="00B11273"/>
    <w:rsid w:val="00BA0A8B"/>
    <w:rsid w:val="00BB5499"/>
    <w:rsid w:val="00BD0DAE"/>
    <w:rsid w:val="00C0239C"/>
    <w:rsid w:val="00C852E4"/>
    <w:rsid w:val="00C91124"/>
    <w:rsid w:val="00CB08A0"/>
    <w:rsid w:val="00CD72DA"/>
    <w:rsid w:val="00CE147C"/>
    <w:rsid w:val="00CE2A48"/>
    <w:rsid w:val="00CE4710"/>
    <w:rsid w:val="00CF3519"/>
    <w:rsid w:val="00D04D64"/>
    <w:rsid w:val="00D17003"/>
    <w:rsid w:val="00D51870"/>
    <w:rsid w:val="00D54E52"/>
    <w:rsid w:val="00DA3280"/>
    <w:rsid w:val="00DA5F26"/>
    <w:rsid w:val="00DA6477"/>
    <w:rsid w:val="00E00B7E"/>
    <w:rsid w:val="00E0191E"/>
    <w:rsid w:val="00E43FB6"/>
    <w:rsid w:val="00E62EFA"/>
    <w:rsid w:val="00ED0CA9"/>
    <w:rsid w:val="00F0266E"/>
    <w:rsid w:val="00F25ED0"/>
    <w:rsid w:val="00F26C89"/>
    <w:rsid w:val="00F91689"/>
    <w:rsid w:val="00F92A3E"/>
    <w:rsid w:val="00FC28D6"/>
    <w:rsid w:val="00FD6E1E"/>
    <w:rsid w:val="00FE3EA8"/>
    <w:rsid w:val="00FE7E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1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41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041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041A4"/>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2F256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F2564"/>
    <w:rPr>
      <w:rFonts w:ascii="Tahoma" w:hAnsi="Tahoma" w:cs="Tahoma"/>
      <w:sz w:val="16"/>
      <w:szCs w:val="16"/>
    </w:rPr>
  </w:style>
  <w:style w:type="paragraph" w:styleId="a5">
    <w:name w:val="List Paragraph"/>
    <w:basedOn w:val="a"/>
    <w:uiPriority w:val="34"/>
    <w:qFormat/>
    <w:rsid w:val="00D04D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1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41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041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041A4"/>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2F256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F2564"/>
    <w:rPr>
      <w:rFonts w:ascii="Tahoma" w:hAnsi="Tahoma" w:cs="Tahoma"/>
      <w:sz w:val="16"/>
      <w:szCs w:val="16"/>
    </w:rPr>
  </w:style>
  <w:style w:type="paragraph" w:styleId="a5">
    <w:name w:val="List Paragraph"/>
    <w:basedOn w:val="a"/>
    <w:uiPriority w:val="34"/>
    <w:qFormat/>
    <w:rsid w:val="00D04D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61085&amp;dst=103433"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login.consultant.ru/link/?req=doc&amp;base=LAW&amp;n=461085&amp;dst=3146" TargetMode="External"/><Relationship Id="rId12" Type="http://schemas.openxmlformats.org/officeDocument/2006/relationships/hyperlink" Target="https://login.consultant.ru/link/?req=doc&amp;base=LAW&amp;n=46037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login.consultant.ru/link/?req=doc&amp;base=LAW&amp;n=460373" TargetMode="External"/><Relationship Id="rId5" Type="http://schemas.openxmlformats.org/officeDocument/2006/relationships/webSettings" Target="webSettings.xml"/><Relationship Id="rId10" Type="http://schemas.openxmlformats.org/officeDocument/2006/relationships/hyperlink" Target="https://login.consultant.ru/link/?req=doc&amp;base=LAW&amp;n=438641&amp;dst=100029" TargetMode="External"/><Relationship Id="rId4" Type="http://schemas.openxmlformats.org/officeDocument/2006/relationships/settings" Target="settings.xml"/><Relationship Id="rId9" Type="http://schemas.openxmlformats.org/officeDocument/2006/relationships/hyperlink" Target="https://login.consultant.ru/link/?req=doc&amp;base=LAW&amp;n=461085&amp;dst=602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528</TotalTime>
  <Pages>8</Pages>
  <Words>3181</Words>
  <Characters>18132</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21271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214-1</dc:creator>
  <cp:lastModifiedBy>214-1</cp:lastModifiedBy>
  <cp:revision>129</cp:revision>
  <dcterms:created xsi:type="dcterms:W3CDTF">2021-12-07T23:56:00Z</dcterms:created>
  <dcterms:modified xsi:type="dcterms:W3CDTF">2023-12-20T00:19:00Z</dcterms:modified>
</cp:coreProperties>
</file>