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3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2"/>
      </w:tblGrid>
      <w:tr w:rsidR="00B22178" w:rsidRPr="00142BF9" w:rsidTr="00EA277E">
        <w:trPr>
          <w:trHeight w:val="80"/>
          <w:jc w:val="right"/>
        </w:trPr>
        <w:tc>
          <w:tcPr>
            <w:tcW w:w="3572" w:type="dxa"/>
          </w:tcPr>
          <w:p w:rsidR="00B22178" w:rsidRPr="00142BF9" w:rsidRDefault="00B22178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78" w:rsidRPr="00142BF9" w:rsidRDefault="00B22178" w:rsidP="0068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EA277E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ХАСАНСКОГО МУНИЦИПАЛЬНОГО 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826B74" w:rsidRPr="00142BF9" w:rsidRDefault="00826B74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пгт Славянка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3839B7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42BF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26B7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B26B42" w:rsidRPr="0014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B26B42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37866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26B74">
        <w:rPr>
          <w:rFonts w:ascii="Times New Roman" w:eastAsia="Times New Roman" w:hAnsi="Times New Roman" w:cs="Times New Roman"/>
          <w:sz w:val="24"/>
          <w:szCs w:val="24"/>
        </w:rPr>
        <w:t xml:space="preserve">              № </w:t>
      </w:r>
      <w:r w:rsidR="00826B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26B7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26B74">
        <w:rPr>
          <w:rFonts w:ascii="Times New Roman" w:eastAsia="Times New Roman" w:hAnsi="Times New Roman" w:cs="Times New Roman"/>
          <w:sz w:val="24"/>
          <w:szCs w:val="24"/>
        </w:rPr>
        <w:softHyphen/>
        <w:t>05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Default="0031072F" w:rsidP="0031072F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 внесении  изменений  в   Правила </w:t>
      </w:r>
    </w:p>
    <w:p w:rsidR="0031072F" w:rsidRDefault="0031072F" w:rsidP="0031072F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      и      застройки </w:t>
      </w:r>
    </w:p>
    <w:p w:rsidR="0031072F" w:rsidRDefault="0031072F" w:rsidP="0031072F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Барабашского  сельского  поселения</w:t>
      </w:r>
    </w:p>
    <w:p w:rsidR="0031072F" w:rsidRDefault="0031072F" w:rsidP="0031072F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района</w:t>
      </w:r>
    </w:p>
    <w:p w:rsidR="0031072F" w:rsidRPr="00142BF9" w:rsidRDefault="0031072F" w:rsidP="0031072F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3E0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ab/>
      </w:r>
      <w:r w:rsidR="0031072F">
        <w:rPr>
          <w:rFonts w:ascii="Times New Roman" w:eastAsia="Times New Roman" w:hAnsi="Times New Roman" w:cs="Times New Roman"/>
          <w:sz w:val="24"/>
          <w:szCs w:val="24"/>
        </w:rPr>
        <w:t>В соответствии со статьями 32, 33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 от 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>29.12.</w:t>
      </w:r>
      <w:r w:rsidR="00826B74">
        <w:rPr>
          <w:rFonts w:ascii="Times New Roman" w:eastAsia="Times New Roman" w:hAnsi="Times New Roman" w:cs="Times New Roman"/>
          <w:sz w:val="24"/>
          <w:szCs w:val="24"/>
        </w:rPr>
        <w:t>2004  № 190-ФЗ,  статьей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9D1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закона  от  06.10.2003 </w:t>
      </w:r>
      <w:r w:rsidR="00826B7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31072F">
        <w:rPr>
          <w:rFonts w:ascii="Times New Roman" w:hAnsi="Times New Roman" w:cs="Times New Roman"/>
          <w:bCs/>
          <w:sz w:val="24"/>
          <w:szCs w:val="24"/>
        </w:rPr>
        <w:t xml:space="preserve">Законом Приморского края от 29.06.2009 </w:t>
      </w:r>
      <w:r w:rsidR="0031072F">
        <w:rPr>
          <w:rFonts w:ascii="Times New Roman" w:hAnsi="Times New Roman" w:cs="Times New Roman"/>
          <w:sz w:val="24"/>
          <w:szCs w:val="24"/>
        </w:rPr>
        <w:t>№ 446-КЗ «О градостроительной деятельности на территории Приморского края»</w:t>
      </w:r>
      <w:r w:rsidR="006641ED" w:rsidRPr="00142BF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="006641ED" w:rsidRPr="00142B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641ED" w:rsidRPr="00142BF9">
        <w:rPr>
          <w:rFonts w:ascii="Times New Roman" w:hAnsi="Times New Roman" w:cs="Times New Roman"/>
          <w:sz w:val="24"/>
          <w:szCs w:val="24"/>
        </w:rPr>
        <w:t xml:space="preserve"> </w:t>
      </w:r>
      <w:r w:rsidR="0031072F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6641ED" w:rsidRPr="00142BF9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Хасанского муниципального 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Default="00EA277E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>Утвердить внесение изменений в Правила землепользования и застройки Б</w:t>
      </w:r>
      <w:r w:rsidR="00FE29D1">
        <w:rPr>
          <w:rFonts w:ascii="Times New Roman" w:eastAsia="Times New Roman" w:hAnsi="Times New Roman" w:cs="Times New Roman"/>
          <w:sz w:val="24"/>
          <w:szCs w:val="24"/>
        </w:rPr>
        <w:t xml:space="preserve">арабашского сельского поселения, </w:t>
      </w:r>
      <w:r w:rsidR="0031072F">
        <w:rPr>
          <w:rFonts w:ascii="Times New Roman" w:eastAsia="Times New Roman" w:hAnsi="Times New Roman" w:cs="Times New Roman"/>
          <w:sz w:val="24"/>
          <w:szCs w:val="24"/>
        </w:rPr>
        <w:t xml:space="preserve">утверждённые решением муниципального комитета </w:t>
      </w:r>
      <w:r w:rsidR="00D51287">
        <w:rPr>
          <w:rFonts w:ascii="Times New Roman" w:eastAsia="Times New Roman" w:hAnsi="Times New Roman" w:cs="Times New Roman"/>
          <w:sz w:val="24"/>
          <w:szCs w:val="24"/>
        </w:rPr>
        <w:t xml:space="preserve">Барабашского сельского поселения от 23.12.2014 г. № 42 «Об утверждении Правил землепользования и застройки Барабашского сельского поселения Хасанского муниципального района Приморского края», включающих в себя: </w:t>
      </w:r>
    </w:p>
    <w:p w:rsidR="00D51287" w:rsidRDefault="00D51287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порядок применения правил землепользования и застройки и внесения в них изменений;</w:t>
      </w:r>
    </w:p>
    <w:p w:rsidR="00D51287" w:rsidRDefault="00D51287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карту градостроительного зонирования;</w:t>
      </w:r>
    </w:p>
    <w:p w:rsidR="00D51287" w:rsidRDefault="00FE29D1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градостроительные регламенты, согласно приложению к настоящему постановлению.</w:t>
      </w:r>
    </w:p>
    <w:p w:rsidR="00D51287" w:rsidRDefault="00135CE7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Порядок применения П</w:t>
      </w:r>
      <w:r w:rsidR="00D51287">
        <w:rPr>
          <w:rFonts w:ascii="Times New Roman" w:eastAsia="Times New Roman" w:hAnsi="Times New Roman" w:cs="Times New Roman"/>
          <w:sz w:val="24"/>
          <w:szCs w:val="24"/>
        </w:rPr>
        <w:t>равил землепользования и застройки и внесения в них изменений, карты градостроительного зонирования, градостроительные регламенты Правил землепользования и застройки Барабашского сельского поселения, утверждённые решением муниципального комитета Барабашского сельского поселения от 23.12.2014 г. № 42 «Об утверждении Правил землепользования и застройки Барабашского сельского поселения Хасанского муниципального района Приморского края»,</w:t>
      </w:r>
      <w:r w:rsidR="00A27714">
        <w:rPr>
          <w:rFonts w:ascii="Times New Roman" w:eastAsia="Times New Roman" w:hAnsi="Times New Roman" w:cs="Times New Roman"/>
          <w:sz w:val="24"/>
          <w:szCs w:val="24"/>
        </w:rPr>
        <w:t xml:space="preserve"> применять в части, не противоречащей настоящему</w:t>
      </w:r>
      <w:r w:rsidR="00FE29D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</w:t>
      </w:r>
      <w:r w:rsidR="00A27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714" w:rsidRDefault="00A27714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06E37">
        <w:rPr>
          <w:rFonts w:ascii="Times New Roman" w:eastAsia="Times New Roman" w:hAnsi="Times New Roman" w:cs="Times New Roman"/>
          <w:sz w:val="24"/>
          <w:szCs w:val="24"/>
        </w:rPr>
        <w:t xml:space="preserve"> Решение муниципального комитета Барабашского сельского поселения от 23.12.2014 г. № 42 «Об утверждении Правил землепользования и застройки Барабашского сельского поселения Хасанского муниципального района Приморского края» в части </w:t>
      </w:r>
      <w:r w:rsidR="00C06E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положений и территории, в отношении которых настоящим </w:t>
      </w:r>
      <w:r w:rsidR="00FE29D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06E37">
        <w:rPr>
          <w:rFonts w:ascii="Times New Roman" w:eastAsia="Times New Roman" w:hAnsi="Times New Roman" w:cs="Times New Roman"/>
          <w:sz w:val="24"/>
          <w:szCs w:val="24"/>
        </w:rPr>
        <w:t>утверждены изменения, признать утратившим силу.</w:t>
      </w:r>
    </w:p>
    <w:p w:rsidR="00C06E37" w:rsidRPr="00142BF9" w:rsidRDefault="00C06E37" w:rsidP="00B019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FF7343" w:rsidRPr="00142BF9" w:rsidRDefault="00C06E37" w:rsidP="00FF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. Настоящее постановление вступает в силу со дня его официального опубликования.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="00775C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D43" w:rsidRPr="00142BF9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E29D1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237866" w:rsidRDefault="00237866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BF9" w:rsidRPr="00142BF9" w:rsidRDefault="00142BF9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77E" w:rsidRPr="00142BF9" w:rsidRDefault="00EA277E" w:rsidP="00FF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Глава Хасанского </w:t>
      </w:r>
    </w:p>
    <w:p w:rsidR="00FF7343" w:rsidRPr="00142BF9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37866"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42B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A277E" w:rsidRPr="00142BF9">
        <w:rPr>
          <w:rFonts w:ascii="Times New Roman" w:eastAsia="Times New Roman" w:hAnsi="Times New Roman" w:cs="Times New Roman"/>
          <w:sz w:val="24"/>
          <w:szCs w:val="24"/>
        </w:rPr>
        <w:t>И.В. Степанов</w:t>
      </w:r>
    </w:p>
    <w:p w:rsidR="00237866" w:rsidRPr="00142BF9" w:rsidRDefault="00FF7343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</w:p>
    <w:p w:rsidR="00775C7A" w:rsidRDefault="00237866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75C7A" w:rsidRDefault="00775C7A" w:rsidP="00FF734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4161B5" w:rsidRDefault="004161B5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EA277E" w:rsidRPr="00142BF9" w:rsidRDefault="00EA277E" w:rsidP="004161B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BF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Приложение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Хасанского муниципального 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A277E" w:rsidRPr="00142BF9" w:rsidRDefault="00EA277E" w:rsidP="00EA277E">
      <w:pPr>
        <w:overflowPunct w:val="0"/>
        <w:autoSpaceDE w:val="0"/>
        <w:autoSpaceDN w:val="0"/>
        <w:adjustRightInd w:val="0"/>
        <w:spacing w:after="0" w:line="280" w:lineRule="exac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          от </w:t>
      </w:r>
      <w:r w:rsidR="00826B7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CF72DE" w:rsidRPr="00142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1B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bookmarkStart w:id="0" w:name="_GoBack"/>
      <w:bookmarkEnd w:id="0"/>
      <w:r w:rsidR="00826B74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42BF9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3839B7" w:rsidRPr="00142BF9" w:rsidRDefault="003839B7" w:rsidP="000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43" w:rsidRPr="00142BF9" w:rsidRDefault="00FF7343" w:rsidP="00FF73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550B" w:rsidRDefault="00C61641" w:rsidP="00C616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Правила землепользования и застройки Барабашского сельского поселения Хасанского муниципального района Приморского края</w:t>
      </w:r>
    </w:p>
    <w:p w:rsidR="00C61641" w:rsidRDefault="00C61641" w:rsidP="00C616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1641" w:rsidRDefault="00C61641" w:rsidP="00C616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1641" w:rsidRPr="00994AB9" w:rsidRDefault="00C61641" w:rsidP="00C616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1641">
        <w:rPr>
          <w:rFonts w:ascii="Times New Roman" w:hAnsi="Times New Roman" w:cs="Times New Roman"/>
          <w:bCs/>
          <w:sz w:val="24"/>
          <w:szCs w:val="24"/>
        </w:rPr>
        <w:t xml:space="preserve">Данное приложение размещено на прилагающемся диске, на сайте администрации Хасанского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C61641">
        <w:rPr>
          <w:rFonts w:ascii="Times New Roman" w:hAnsi="Times New Roman" w:cs="Times New Roman"/>
          <w:bCs/>
          <w:sz w:val="24"/>
          <w:szCs w:val="24"/>
        </w:rPr>
        <w:t>в подразделе «</w:t>
      </w:r>
      <w:r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 w:rsidRPr="00C6164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94AB9">
        <w:rPr>
          <w:rFonts w:ascii="Times New Roman" w:hAnsi="Times New Roman" w:cs="Times New Roman"/>
          <w:bCs/>
          <w:sz w:val="24"/>
          <w:szCs w:val="24"/>
        </w:rPr>
        <w:t>в разделе «Градостроительство» (</w:t>
      </w:r>
      <w:hyperlink r:id="rId10" w:history="1"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</w:rPr>
          <w:t>://xasanskij-r25.gosw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e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</w:rPr>
          <w:t>b.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</w:rPr>
          <w:t>.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994AB9" w:rsidRPr="00C26A8F">
          <w:rPr>
            <w:rStyle w:val="af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994AB9" w:rsidRPr="00994AB9"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C61641" w:rsidRPr="00994AB9" w:rsidSect="00F30130">
      <w:headerReference w:type="default" r:id="rId11"/>
      <w:pgSz w:w="11905" w:h="16838"/>
      <w:pgMar w:top="283" w:right="849" w:bottom="850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DA" w:rsidRDefault="00570DDA">
      <w:pPr>
        <w:spacing w:after="0" w:line="240" w:lineRule="auto"/>
      </w:pPr>
      <w:r>
        <w:separator/>
      </w:r>
    </w:p>
  </w:endnote>
  <w:endnote w:type="continuationSeparator" w:id="0">
    <w:p w:rsidR="00570DDA" w:rsidRDefault="005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DA" w:rsidRDefault="00570DDA">
      <w:pPr>
        <w:spacing w:after="0" w:line="240" w:lineRule="auto"/>
      </w:pPr>
      <w:r>
        <w:separator/>
      </w:r>
    </w:p>
  </w:footnote>
  <w:footnote w:type="continuationSeparator" w:id="0">
    <w:p w:rsidR="00570DDA" w:rsidRDefault="005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37" w:rsidRDefault="00C06E37">
    <w:pPr>
      <w:pStyle w:val="a9"/>
    </w:pPr>
  </w:p>
  <w:p w:rsidR="00C06E37" w:rsidRDefault="00C06E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762220"/>
    <w:multiLevelType w:val="multilevel"/>
    <w:tmpl w:val="CADC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7A19B7"/>
    <w:multiLevelType w:val="hybridMultilevel"/>
    <w:tmpl w:val="58D413A2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17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16"/>
  </w:num>
  <w:num w:numId="17">
    <w:abstractNumId w:val="0"/>
  </w:num>
  <w:num w:numId="18">
    <w:abstractNumId w:val="2"/>
  </w:num>
  <w:num w:numId="19">
    <w:abstractNumId w:val="9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242"/>
    <w:rsid w:val="00014855"/>
    <w:rsid w:val="00015559"/>
    <w:rsid w:val="0001563B"/>
    <w:rsid w:val="0002145E"/>
    <w:rsid w:val="000225CE"/>
    <w:rsid w:val="00022B6F"/>
    <w:rsid w:val="00022C87"/>
    <w:rsid w:val="0002599A"/>
    <w:rsid w:val="00025AC2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58B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D798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92F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35CE7"/>
    <w:rsid w:val="0014003E"/>
    <w:rsid w:val="00141C1C"/>
    <w:rsid w:val="0014232A"/>
    <w:rsid w:val="00142BF9"/>
    <w:rsid w:val="00143730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0360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2DD9"/>
    <w:rsid w:val="002336CF"/>
    <w:rsid w:val="00236216"/>
    <w:rsid w:val="0023786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4FC5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32C3"/>
    <w:rsid w:val="002F6EB4"/>
    <w:rsid w:val="002F71BE"/>
    <w:rsid w:val="00301506"/>
    <w:rsid w:val="00302196"/>
    <w:rsid w:val="00306C47"/>
    <w:rsid w:val="00307356"/>
    <w:rsid w:val="0031072F"/>
    <w:rsid w:val="00312533"/>
    <w:rsid w:val="00312946"/>
    <w:rsid w:val="00315502"/>
    <w:rsid w:val="00316106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39B7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1B84"/>
    <w:rsid w:val="003D2344"/>
    <w:rsid w:val="003D2E64"/>
    <w:rsid w:val="003D50B6"/>
    <w:rsid w:val="003D5103"/>
    <w:rsid w:val="003D5152"/>
    <w:rsid w:val="003D592A"/>
    <w:rsid w:val="003D5A2A"/>
    <w:rsid w:val="003D5C7A"/>
    <w:rsid w:val="003D66A6"/>
    <w:rsid w:val="003D66AD"/>
    <w:rsid w:val="003D7D55"/>
    <w:rsid w:val="003D7FA5"/>
    <w:rsid w:val="003E0068"/>
    <w:rsid w:val="003E1187"/>
    <w:rsid w:val="003E19F1"/>
    <w:rsid w:val="003E1AAE"/>
    <w:rsid w:val="003E2415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61B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1EBF"/>
    <w:rsid w:val="00443C74"/>
    <w:rsid w:val="00443F21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1F4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3572"/>
    <w:rsid w:val="004C4961"/>
    <w:rsid w:val="004C7233"/>
    <w:rsid w:val="004C7390"/>
    <w:rsid w:val="004D048D"/>
    <w:rsid w:val="004D04CD"/>
    <w:rsid w:val="004D15D4"/>
    <w:rsid w:val="004D5FA0"/>
    <w:rsid w:val="004D6C0A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46BC"/>
    <w:rsid w:val="004F496B"/>
    <w:rsid w:val="004F6A11"/>
    <w:rsid w:val="004F7161"/>
    <w:rsid w:val="004F724A"/>
    <w:rsid w:val="004F78C2"/>
    <w:rsid w:val="004F7BC8"/>
    <w:rsid w:val="005003C2"/>
    <w:rsid w:val="005005FD"/>
    <w:rsid w:val="00503920"/>
    <w:rsid w:val="005060BC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6480"/>
    <w:rsid w:val="005676F8"/>
    <w:rsid w:val="00570832"/>
    <w:rsid w:val="00570A89"/>
    <w:rsid w:val="00570DDA"/>
    <w:rsid w:val="00571426"/>
    <w:rsid w:val="00571F38"/>
    <w:rsid w:val="00574F83"/>
    <w:rsid w:val="00575C0B"/>
    <w:rsid w:val="00576420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3D4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B7EB0"/>
    <w:rsid w:val="005C07A7"/>
    <w:rsid w:val="005C07F7"/>
    <w:rsid w:val="005C1B28"/>
    <w:rsid w:val="005C3A6E"/>
    <w:rsid w:val="005C45A9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116E"/>
    <w:rsid w:val="00603C8C"/>
    <w:rsid w:val="00604A0D"/>
    <w:rsid w:val="00605032"/>
    <w:rsid w:val="00605BA4"/>
    <w:rsid w:val="00606CB4"/>
    <w:rsid w:val="00607081"/>
    <w:rsid w:val="00610426"/>
    <w:rsid w:val="00610967"/>
    <w:rsid w:val="00610E59"/>
    <w:rsid w:val="00611673"/>
    <w:rsid w:val="006123C7"/>
    <w:rsid w:val="00612567"/>
    <w:rsid w:val="00612DC7"/>
    <w:rsid w:val="00612F1A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17C0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1ED"/>
    <w:rsid w:val="00664C86"/>
    <w:rsid w:val="00665B81"/>
    <w:rsid w:val="00665EDF"/>
    <w:rsid w:val="00666691"/>
    <w:rsid w:val="00666EB2"/>
    <w:rsid w:val="0067049D"/>
    <w:rsid w:val="00671238"/>
    <w:rsid w:val="00671578"/>
    <w:rsid w:val="00671C73"/>
    <w:rsid w:val="006721CE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31E"/>
    <w:rsid w:val="006C56B9"/>
    <w:rsid w:val="006C5CDA"/>
    <w:rsid w:val="006C73D7"/>
    <w:rsid w:val="006C7A10"/>
    <w:rsid w:val="006D305C"/>
    <w:rsid w:val="006D4958"/>
    <w:rsid w:val="006D519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44CE"/>
    <w:rsid w:val="007756B0"/>
    <w:rsid w:val="00775C7A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B6FBA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D4C0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7F7D98"/>
    <w:rsid w:val="008009D4"/>
    <w:rsid w:val="00801060"/>
    <w:rsid w:val="008012FF"/>
    <w:rsid w:val="00801E50"/>
    <w:rsid w:val="00807ADF"/>
    <w:rsid w:val="00810472"/>
    <w:rsid w:val="008113A1"/>
    <w:rsid w:val="0081199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541"/>
    <w:rsid w:val="00822B8E"/>
    <w:rsid w:val="00823915"/>
    <w:rsid w:val="00826B74"/>
    <w:rsid w:val="008307AD"/>
    <w:rsid w:val="0083169E"/>
    <w:rsid w:val="00831AF1"/>
    <w:rsid w:val="00831BFC"/>
    <w:rsid w:val="0083283B"/>
    <w:rsid w:val="008342F0"/>
    <w:rsid w:val="00834BBD"/>
    <w:rsid w:val="00835A70"/>
    <w:rsid w:val="008369F9"/>
    <w:rsid w:val="00840007"/>
    <w:rsid w:val="0084168A"/>
    <w:rsid w:val="008425B0"/>
    <w:rsid w:val="00843482"/>
    <w:rsid w:val="0084364C"/>
    <w:rsid w:val="00843DE3"/>
    <w:rsid w:val="00844C88"/>
    <w:rsid w:val="00844FB5"/>
    <w:rsid w:val="008454AB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09C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5E63"/>
    <w:rsid w:val="008A6395"/>
    <w:rsid w:val="008A7D65"/>
    <w:rsid w:val="008B1D5F"/>
    <w:rsid w:val="008B2D9A"/>
    <w:rsid w:val="008B3CB4"/>
    <w:rsid w:val="008B4137"/>
    <w:rsid w:val="008B4561"/>
    <w:rsid w:val="008B5120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A53"/>
    <w:rsid w:val="008E4B49"/>
    <w:rsid w:val="008F2FA4"/>
    <w:rsid w:val="008F4722"/>
    <w:rsid w:val="008F7D04"/>
    <w:rsid w:val="0090246E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3DF3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9D4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562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4AB9"/>
    <w:rsid w:val="0099501C"/>
    <w:rsid w:val="0099760B"/>
    <w:rsid w:val="00997C4E"/>
    <w:rsid w:val="009A0CDF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5C4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16EE2"/>
    <w:rsid w:val="00A21533"/>
    <w:rsid w:val="00A24082"/>
    <w:rsid w:val="00A244A9"/>
    <w:rsid w:val="00A245C9"/>
    <w:rsid w:val="00A24BEF"/>
    <w:rsid w:val="00A25044"/>
    <w:rsid w:val="00A25463"/>
    <w:rsid w:val="00A25A8D"/>
    <w:rsid w:val="00A273E6"/>
    <w:rsid w:val="00A27714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96EA0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9D0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195A"/>
    <w:rsid w:val="00B05C3D"/>
    <w:rsid w:val="00B07061"/>
    <w:rsid w:val="00B07DAA"/>
    <w:rsid w:val="00B11C30"/>
    <w:rsid w:val="00B120C9"/>
    <w:rsid w:val="00B12F0B"/>
    <w:rsid w:val="00B13035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6B42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4743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51A6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3AD7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6D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E681E"/>
    <w:rsid w:val="00BF01FE"/>
    <w:rsid w:val="00BF0A5E"/>
    <w:rsid w:val="00BF2AF8"/>
    <w:rsid w:val="00BF3847"/>
    <w:rsid w:val="00BF3957"/>
    <w:rsid w:val="00BF3C1F"/>
    <w:rsid w:val="00BF4CBF"/>
    <w:rsid w:val="00BF639E"/>
    <w:rsid w:val="00BF65A1"/>
    <w:rsid w:val="00C05890"/>
    <w:rsid w:val="00C05D4C"/>
    <w:rsid w:val="00C05EF9"/>
    <w:rsid w:val="00C06045"/>
    <w:rsid w:val="00C06E37"/>
    <w:rsid w:val="00C0723D"/>
    <w:rsid w:val="00C10D78"/>
    <w:rsid w:val="00C1137A"/>
    <w:rsid w:val="00C115FD"/>
    <w:rsid w:val="00C11CDC"/>
    <w:rsid w:val="00C11D33"/>
    <w:rsid w:val="00C13902"/>
    <w:rsid w:val="00C147FD"/>
    <w:rsid w:val="00C15F79"/>
    <w:rsid w:val="00C2197F"/>
    <w:rsid w:val="00C22325"/>
    <w:rsid w:val="00C22F20"/>
    <w:rsid w:val="00C25AD4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550B"/>
    <w:rsid w:val="00C568C0"/>
    <w:rsid w:val="00C57119"/>
    <w:rsid w:val="00C579A4"/>
    <w:rsid w:val="00C60BF8"/>
    <w:rsid w:val="00C61641"/>
    <w:rsid w:val="00C62215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6FC3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11E3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2DE"/>
    <w:rsid w:val="00CF7CBB"/>
    <w:rsid w:val="00D02B13"/>
    <w:rsid w:val="00D03A4B"/>
    <w:rsid w:val="00D06932"/>
    <w:rsid w:val="00D06F29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4DBF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1287"/>
    <w:rsid w:val="00D52228"/>
    <w:rsid w:val="00D52885"/>
    <w:rsid w:val="00D52E37"/>
    <w:rsid w:val="00D531AB"/>
    <w:rsid w:val="00D53B85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069A"/>
    <w:rsid w:val="00DE1BCB"/>
    <w:rsid w:val="00DE2D2E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6A5C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77E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524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89A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0130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381"/>
    <w:rsid w:val="00F42730"/>
    <w:rsid w:val="00F42745"/>
    <w:rsid w:val="00F43022"/>
    <w:rsid w:val="00F44050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29D1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  <w:style w:type="character" w:styleId="af5">
    <w:name w:val="Strong"/>
    <w:basedOn w:val="a0"/>
    <w:uiPriority w:val="22"/>
    <w:qFormat/>
    <w:rsid w:val="004F496B"/>
    <w:rPr>
      <w:b/>
      <w:bCs/>
    </w:rPr>
  </w:style>
  <w:style w:type="paragraph" w:customStyle="1" w:styleId="headertext">
    <w:name w:val="header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51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159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asanskij-r25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B9BA65FBFB5F1750BD9D1B2BDE09490F6D7EE528F5972825B64421C1B0D2BC511127BEF18ED0C6E51340B6131556CCFX35C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850B-FF94-425A-B65D-128165B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Правила землепользования и застройки Барабашского сельского поселения Хасанского</vt:lpstr>
      <vt:lpstr/>
      <vt:lpstr/>
      <vt:lpstr>Данное приложение размещено на прилагающемся диске, на сайте администрации Хасан</vt:lpstr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60</cp:revision>
  <cp:lastPrinted>2021-08-13T02:19:00Z</cp:lastPrinted>
  <dcterms:created xsi:type="dcterms:W3CDTF">2019-11-07T00:33:00Z</dcterms:created>
  <dcterms:modified xsi:type="dcterms:W3CDTF">2023-01-11T23:41:00Z</dcterms:modified>
</cp:coreProperties>
</file>