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C80A" w14:textId="68C4DC45" w:rsidR="005F0AD3" w:rsidRDefault="005F0AD3" w:rsidP="005A61F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4C0BD0C" wp14:editId="51216022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7E048" w14:textId="5FBD7389" w:rsidR="00030613" w:rsidRDefault="0017760F" w:rsidP="001628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14:paraId="56E3E9EB" w14:textId="77777777" w:rsidR="001628EA" w:rsidRDefault="001628EA" w:rsidP="001628EA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14:paraId="0091CC51" w14:textId="44FD3E85" w:rsidR="001628EA" w:rsidRDefault="001628EA" w:rsidP="001628EA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 w:rsidR="00297B48">
        <w:rPr>
          <w:sz w:val="26"/>
          <w:szCs w:val="26"/>
        </w:rPr>
        <w:t>ОКРУГА</w:t>
      </w:r>
    </w:p>
    <w:p w14:paraId="243FF741" w14:textId="42546037" w:rsidR="00297B48" w:rsidRPr="002364D7" w:rsidRDefault="00297B48" w:rsidP="001628EA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14:paraId="74580123" w14:textId="77777777" w:rsidR="001628EA" w:rsidRDefault="001628EA" w:rsidP="001628EA">
      <w:pPr>
        <w:jc w:val="center"/>
      </w:pPr>
    </w:p>
    <w:p w14:paraId="6F308104" w14:textId="77777777" w:rsidR="001628EA" w:rsidRPr="002364D7" w:rsidRDefault="001628EA" w:rsidP="001628EA">
      <w:pPr>
        <w:jc w:val="center"/>
        <w:rPr>
          <w:rFonts w:ascii="Arial" w:hAnsi="Arial"/>
          <w:sz w:val="28"/>
          <w:szCs w:val="28"/>
        </w:rPr>
      </w:pPr>
      <w:r w:rsidRPr="002364D7">
        <w:rPr>
          <w:rFonts w:ascii="Arial" w:hAnsi="Arial"/>
          <w:sz w:val="28"/>
          <w:szCs w:val="28"/>
        </w:rPr>
        <w:t>ПОСТАНОВЛЕНИЕ</w:t>
      </w:r>
    </w:p>
    <w:p w14:paraId="32D27203" w14:textId="77777777" w:rsidR="001628EA" w:rsidRDefault="001628EA" w:rsidP="001628EA">
      <w:pPr>
        <w:jc w:val="center"/>
      </w:pPr>
      <w:r>
        <w:t>пгт Славянка</w:t>
      </w:r>
    </w:p>
    <w:p w14:paraId="4E6CA4CC" w14:textId="77777777" w:rsidR="001628EA" w:rsidRDefault="001628EA" w:rsidP="001628EA">
      <w:pPr>
        <w:jc w:val="center"/>
      </w:pPr>
    </w:p>
    <w:p w14:paraId="38FAF96E" w14:textId="77777777" w:rsidR="001628EA" w:rsidRDefault="001628EA" w:rsidP="001628EA">
      <w:pPr>
        <w:jc w:val="center"/>
      </w:pPr>
    </w:p>
    <w:p w14:paraId="1D3CED2E" w14:textId="2E37C864" w:rsidR="001628EA" w:rsidRDefault="00297B48" w:rsidP="001628EA">
      <w:r>
        <w:t xml:space="preserve"> </w:t>
      </w:r>
      <w:r w:rsidR="00E423B1">
        <w:t>12.</w:t>
      </w:r>
      <w:r>
        <w:t>01.2023</w:t>
      </w:r>
      <w:r w:rsidR="001628EA">
        <w:t xml:space="preserve">  </w:t>
      </w:r>
      <w:r w:rsidR="001628EA">
        <w:tab/>
      </w:r>
      <w:r w:rsidR="001628EA">
        <w:tab/>
      </w:r>
      <w:r w:rsidR="001628EA">
        <w:tab/>
        <w:t xml:space="preserve">                                                                             </w:t>
      </w:r>
      <w:r w:rsidR="008A102F">
        <w:t xml:space="preserve">      </w:t>
      </w:r>
      <w:r w:rsidR="001628EA">
        <w:t xml:space="preserve">  </w:t>
      </w:r>
      <w:r w:rsidR="001628EA" w:rsidRPr="00E423B1">
        <w:rPr>
          <w:u w:val="single"/>
        </w:rPr>
        <w:t>№ _</w:t>
      </w:r>
      <w:r w:rsidR="00E423B1" w:rsidRPr="00E423B1">
        <w:rPr>
          <w:u w:val="single"/>
        </w:rPr>
        <w:t>12</w:t>
      </w:r>
      <w:r w:rsidR="008A102F" w:rsidRPr="00E423B1">
        <w:rPr>
          <w:u w:val="single"/>
        </w:rPr>
        <w:t>-па</w:t>
      </w:r>
      <w:r w:rsidR="001628EA" w:rsidRPr="00E423B1">
        <w:rPr>
          <w:u w:val="single"/>
        </w:rPr>
        <w:t>_ _</w:t>
      </w:r>
    </w:p>
    <w:p w14:paraId="4563D1B5" w14:textId="77777777" w:rsidR="001628EA" w:rsidRDefault="001628EA" w:rsidP="001628EA">
      <w:pPr>
        <w:jc w:val="both"/>
      </w:pPr>
      <w:r>
        <w:t xml:space="preserve"> </w:t>
      </w:r>
    </w:p>
    <w:p w14:paraId="2170D7FC" w14:textId="77777777" w:rsidR="00DB2587" w:rsidRDefault="00DB2587" w:rsidP="003F3294">
      <w:pPr>
        <w:jc w:val="both"/>
      </w:pPr>
      <w:r>
        <w:t>Об утверждении</w:t>
      </w:r>
      <w:r w:rsidR="001628EA" w:rsidRPr="00CF3EB1">
        <w:t xml:space="preserve"> </w:t>
      </w:r>
      <w:r>
        <w:t>П</w:t>
      </w:r>
      <w:r w:rsidR="005F0AD3">
        <w:t>орядк</w:t>
      </w:r>
      <w:r>
        <w:t>а</w:t>
      </w:r>
      <w:r w:rsidR="005F0AD3">
        <w:t xml:space="preserve"> оказания </w:t>
      </w:r>
    </w:p>
    <w:p w14:paraId="011AA01D" w14:textId="77777777" w:rsidR="00DB2587" w:rsidRDefault="003F3294" w:rsidP="003F3294">
      <w:pPr>
        <w:jc w:val="both"/>
      </w:pPr>
      <w:r w:rsidRPr="003F3294">
        <w:t xml:space="preserve">единовременной материальной помощи </w:t>
      </w:r>
    </w:p>
    <w:p w14:paraId="757D2989" w14:textId="77777777" w:rsidR="00DB2587" w:rsidRDefault="003F3294" w:rsidP="003F3294">
      <w:pPr>
        <w:jc w:val="both"/>
      </w:pPr>
      <w:r w:rsidRPr="003F3294">
        <w:t>членам семей военнослужащих, добровольцев,</w:t>
      </w:r>
    </w:p>
    <w:p w14:paraId="5DAF6507" w14:textId="77777777" w:rsidR="003F3294" w:rsidRDefault="003F3294" w:rsidP="003F3294">
      <w:pPr>
        <w:jc w:val="both"/>
      </w:pPr>
      <w:r w:rsidRPr="003F3294">
        <w:t>лиц,</w:t>
      </w:r>
      <w:r w:rsidR="00C07F8E">
        <w:t xml:space="preserve"> </w:t>
      </w:r>
      <w:r w:rsidRPr="003F3294">
        <w:t>проход</w:t>
      </w:r>
      <w:r w:rsidR="00C07F8E">
        <w:t>ивш</w:t>
      </w:r>
      <w:r w:rsidRPr="003F3294">
        <w:t>их службу в войсках национальной</w:t>
      </w:r>
    </w:p>
    <w:p w14:paraId="2CC3B774" w14:textId="77777777" w:rsidR="003F3294" w:rsidRDefault="003F3294" w:rsidP="003F3294">
      <w:pPr>
        <w:jc w:val="both"/>
      </w:pPr>
      <w:r w:rsidRPr="003F3294">
        <w:t>гвардии Российской Федерации и имеющих</w:t>
      </w:r>
    </w:p>
    <w:p w14:paraId="6B61A4EB" w14:textId="77777777" w:rsidR="003F3294" w:rsidRDefault="003F3294" w:rsidP="003F3294">
      <w:pPr>
        <w:jc w:val="both"/>
      </w:pPr>
      <w:r w:rsidRPr="003F3294">
        <w:t xml:space="preserve">специальное звание полиции, погибших </w:t>
      </w:r>
    </w:p>
    <w:p w14:paraId="1C00CC07" w14:textId="77777777" w:rsidR="003F3294" w:rsidRDefault="003F3294" w:rsidP="003F3294">
      <w:pPr>
        <w:jc w:val="both"/>
      </w:pPr>
      <w:r w:rsidRPr="003F3294">
        <w:t xml:space="preserve">(умерших) в результате участия в специальной </w:t>
      </w:r>
    </w:p>
    <w:p w14:paraId="31755894" w14:textId="2AF3D706" w:rsidR="001628EA" w:rsidRPr="005F0AD3" w:rsidRDefault="003F3294" w:rsidP="0071627D">
      <w:pPr>
        <w:jc w:val="both"/>
        <w:rPr>
          <w:b/>
        </w:rPr>
      </w:pPr>
      <w:r w:rsidRPr="003F3294">
        <w:t xml:space="preserve">военной операции </w:t>
      </w:r>
    </w:p>
    <w:p w14:paraId="7DD4031F" w14:textId="77777777" w:rsidR="001628EA" w:rsidRDefault="001628EA" w:rsidP="001628EA">
      <w:pPr>
        <w:jc w:val="both"/>
      </w:pPr>
    </w:p>
    <w:p w14:paraId="4988C8E7" w14:textId="1B3C29EC" w:rsidR="002B7796" w:rsidRDefault="002B7796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D12D36" w:rsidRPr="00D12D36">
        <w:rPr>
          <w:rFonts w:ascii="Times New Roman" w:eastAsia="Times New Roman" w:hAnsi="Times New Roman" w:cs="Times New Roman"/>
          <w:sz w:val="24"/>
          <w:szCs w:val="24"/>
        </w:rPr>
        <w:t xml:space="preserve">Нормативным   правовым    актом  Думы </w:t>
      </w:r>
      <w:proofErr w:type="spellStart"/>
      <w:r w:rsidR="00D12D36" w:rsidRPr="00D12D36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D12D36" w:rsidRPr="00D12D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от 13.10.2022 № 2-НПА «Об утверждении Положения о правопреемстве органов местного самоуправления вновь образованного муниципального образования </w:t>
      </w:r>
      <w:proofErr w:type="spellStart"/>
      <w:r w:rsidR="00D12D36" w:rsidRPr="00D12D36">
        <w:rPr>
          <w:rFonts w:ascii="Times New Roman" w:eastAsia="Times New Roman" w:hAnsi="Times New Roman" w:cs="Times New Roman"/>
          <w:sz w:val="24"/>
          <w:szCs w:val="24"/>
        </w:rPr>
        <w:t>Хасанский</w:t>
      </w:r>
      <w:proofErr w:type="spellEnd"/>
      <w:r w:rsidR="00D12D36" w:rsidRPr="00D12D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Приморского края»</w:t>
      </w:r>
      <w:r w:rsidR="00442E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Хасанского муниципального </w:t>
      </w:r>
      <w:r w:rsidR="00374A6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от   </w:t>
      </w:r>
      <w:r w:rsidR="00374A6F">
        <w:rPr>
          <w:rFonts w:ascii="Times New Roman" w:eastAsia="Times New Roman" w:hAnsi="Times New Roman" w:cs="Times New Roman"/>
          <w:sz w:val="24"/>
          <w:szCs w:val="24"/>
        </w:rPr>
        <w:t>12.01.2023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74A6F">
        <w:rPr>
          <w:rFonts w:ascii="Times New Roman" w:eastAsia="Times New Roman" w:hAnsi="Times New Roman" w:cs="Times New Roman"/>
          <w:sz w:val="24"/>
          <w:szCs w:val="24"/>
        </w:rPr>
        <w:t>07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>-па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proofErr w:type="spellStart"/>
      <w:r w:rsidR="00C44124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74A6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4A6F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7174" w:rsidRPr="00617174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617174" w:rsidRPr="006171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171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412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44124" w:rsidRPr="00C44124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C44124" w:rsidRPr="00C441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54448">
        <w:rPr>
          <w:rFonts w:ascii="Times New Roman" w:eastAsia="Times New Roman" w:hAnsi="Times New Roman" w:cs="Times New Roman"/>
          <w:sz w:val="24"/>
          <w:szCs w:val="24"/>
        </w:rPr>
        <w:t>округа</w:t>
      </w:r>
      <w:proofErr w:type="gramEnd"/>
    </w:p>
    <w:p w14:paraId="57553809" w14:textId="77777777" w:rsidR="008D2F68" w:rsidRDefault="008D2F68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C8EB06" w14:textId="4A9BD55D" w:rsidR="00C44124" w:rsidRPr="002B7796" w:rsidRDefault="00C44124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14:paraId="14ED4D7A" w14:textId="77777777" w:rsidR="002B7796" w:rsidRPr="002B7796" w:rsidRDefault="002B7796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EC20461" w14:textId="77777777" w:rsidR="00906DC1" w:rsidRDefault="002B7796" w:rsidP="00C44124">
      <w:pPr>
        <w:pStyle w:val="a5"/>
        <w:numPr>
          <w:ilvl w:val="0"/>
          <w:numId w:val="2"/>
        </w:numPr>
        <w:jc w:val="both"/>
      </w:pPr>
      <w:r w:rsidRPr="002B7796">
        <w:t xml:space="preserve">Утвердить </w:t>
      </w:r>
      <w:r w:rsidR="00906DC1">
        <w:t xml:space="preserve">прилагаемый </w:t>
      </w:r>
      <w:r w:rsidR="00C44124">
        <w:t xml:space="preserve">Порядок  оказания  </w:t>
      </w:r>
      <w:r w:rsidR="00C44124" w:rsidRPr="003F3294">
        <w:t>единовременной</w:t>
      </w:r>
      <w:r w:rsidR="00C44124">
        <w:t xml:space="preserve"> </w:t>
      </w:r>
      <w:r w:rsidR="00C44124" w:rsidRPr="003F3294">
        <w:t xml:space="preserve">материальной </w:t>
      </w:r>
      <w:r w:rsidR="00C44124">
        <w:t xml:space="preserve"> </w:t>
      </w:r>
    </w:p>
    <w:p w14:paraId="242EECE2" w14:textId="12C61011" w:rsidR="002B7796" w:rsidRDefault="00C44124" w:rsidP="00906DC1">
      <w:pPr>
        <w:jc w:val="both"/>
      </w:pPr>
      <w:r w:rsidRPr="003F3294">
        <w:t>помощи членам семей военнослужащих, добровольцев, лиц, проход</w:t>
      </w:r>
      <w:r w:rsidR="00C07F8E">
        <w:t>ив</w:t>
      </w:r>
      <w:r w:rsidR="008D4CEC">
        <w:t>ш</w:t>
      </w:r>
      <w:r w:rsidRPr="003F3294">
        <w:t>их службу в войсках национальной</w:t>
      </w:r>
      <w:r>
        <w:t xml:space="preserve"> </w:t>
      </w:r>
      <w:r w:rsidRPr="003F3294">
        <w:t>гвардии Российской Федерации и имеющих</w:t>
      </w:r>
      <w:r>
        <w:t xml:space="preserve"> </w:t>
      </w:r>
      <w:r w:rsidRPr="003F3294">
        <w:t>специальное звание полиции, погибших (умерших) в результате участия</w:t>
      </w:r>
      <w:r w:rsidR="00F70604">
        <w:t xml:space="preserve"> в специальной военной операции.</w:t>
      </w:r>
    </w:p>
    <w:p w14:paraId="5CF73556" w14:textId="420DD41C" w:rsidR="00F70604" w:rsidRPr="002B7796" w:rsidRDefault="00F70604" w:rsidP="009047C7">
      <w:pPr>
        <w:jc w:val="both"/>
      </w:pPr>
      <w:r>
        <w:t xml:space="preserve">          2.</w:t>
      </w:r>
      <w:r w:rsidR="00C80255">
        <w:t xml:space="preserve"> </w:t>
      </w:r>
      <w:proofErr w:type="gramStart"/>
      <w:r w:rsidR="00C80255">
        <w:t>Признать утратившим силу</w:t>
      </w:r>
      <w:r w:rsidR="009047C7">
        <w:t xml:space="preserve"> постановление администрации </w:t>
      </w:r>
      <w:proofErr w:type="spellStart"/>
      <w:r w:rsidR="009047C7" w:rsidRPr="009047C7">
        <w:t>Хасанского</w:t>
      </w:r>
      <w:proofErr w:type="spellEnd"/>
      <w:r w:rsidR="009047C7" w:rsidRPr="009047C7">
        <w:t xml:space="preserve"> муниципального </w:t>
      </w:r>
      <w:r w:rsidR="009047C7">
        <w:t>района от 05.10.2022 № 686-па «Об утверждении Порядка оказания единовременной материальной помощи членам семей военнослужащих, добровольцев,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Украины»</w:t>
      </w:r>
      <w:r w:rsidR="00537634">
        <w:t>.</w:t>
      </w:r>
      <w:proofErr w:type="gramEnd"/>
    </w:p>
    <w:p w14:paraId="37426674" w14:textId="060BF857" w:rsidR="0065187D" w:rsidRDefault="002B7796" w:rsidP="0065187D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04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5187D" w:rsidRPr="0065187D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Бюллетене муниципальных правовых актов Хасанского муниципального </w:t>
      </w:r>
      <w:r w:rsidR="0053763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5187D" w:rsidRPr="0065187D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65187D" w:rsidRPr="0065187D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65187D" w:rsidRPr="0065187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3763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5187D" w:rsidRPr="0065187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09614D81" w14:textId="6082B47E" w:rsidR="00394339" w:rsidRPr="00394339" w:rsidRDefault="002B7796" w:rsidP="00394339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604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4339" w:rsidRPr="00394339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принятия.</w:t>
      </w:r>
    </w:p>
    <w:p w14:paraId="74E70DC6" w14:textId="3F4680CF" w:rsidR="002B7796" w:rsidRPr="002B7796" w:rsidRDefault="00394339" w:rsidP="00394339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3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9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4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4339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</w:p>
    <w:p w14:paraId="5F0862CF" w14:textId="77777777" w:rsidR="00394339" w:rsidRDefault="00394339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ED3BF5" w14:textId="77777777" w:rsidR="002B7796" w:rsidRPr="002B7796" w:rsidRDefault="002B7796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2B7796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E525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B7796">
        <w:rPr>
          <w:rFonts w:ascii="Times New Roman" w:eastAsia="Times New Roman" w:hAnsi="Times New Roman" w:cs="Times New Roman"/>
          <w:sz w:val="24"/>
          <w:szCs w:val="24"/>
        </w:rPr>
        <w:t>И.В.Степанов</w:t>
      </w:r>
      <w:proofErr w:type="spellEnd"/>
    </w:p>
    <w:p w14:paraId="4D220EFA" w14:textId="0F878C8C" w:rsidR="002B7796" w:rsidRPr="002B7796" w:rsidRDefault="002B7796" w:rsidP="002B7796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53763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B77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EA57905" w14:textId="77777777" w:rsidR="006376E1" w:rsidRDefault="006376E1">
      <w:pPr>
        <w:pStyle w:val="ConsPlusNormal"/>
        <w:jc w:val="both"/>
        <w:outlineLvl w:val="0"/>
      </w:pPr>
    </w:p>
    <w:p w14:paraId="1D207362" w14:textId="77777777" w:rsidR="0065187D" w:rsidRDefault="0065187D">
      <w:pPr>
        <w:pStyle w:val="ConsPlusTitle"/>
        <w:jc w:val="center"/>
        <w:outlineLvl w:val="0"/>
      </w:pPr>
    </w:p>
    <w:p w14:paraId="7D9C2F0A" w14:textId="0317D1CA" w:rsidR="00075C53" w:rsidRDefault="00810C2E" w:rsidP="00810C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14:paraId="6BC580BD" w14:textId="77777777" w:rsidR="00075C53" w:rsidRDefault="00075C53" w:rsidP="00810C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2E8BCB0" w14:textId="77777777" w:rsidR="006376E1" w:rsidRPr="00810C2E" w:rsidRDefault="00075C53" w:rsidP="00810C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10C2E">
        <w:rPr>
          <w:rFonts w:ascii="Times New Roman" w:hAnsi="Times New Roman" w:cs="Times New Roman"/>
          <w:sz w:val="24"/>
          <w:szCs w:val="24"/>
        </w:rPr>
        <w:t xml:space="preserve"> </w:t>
      </w:r>
      <w:r w:rsidR="006376E1" w:rsidRPr="00810C2E">
        <w:rPr>
          <w:rFonts w:ascii="Times New Roman" w:hAnsi="Times New Roman" w:cs="Times New Roman"/>
          <w:sz w:val="24"/>
          <w:szCs w:val="24"/>
        </w:rPr>
        <w:t>Приложение</w:t>
      </w:r>
    </w:p>
    <w:p w14:paraId="059B6051" w14:textId="77777777" w:rsidR="00810C2E" w:rsidRDefault="00810C2E" w:rsidP="00810C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76E1" w:rsidRPr="00810C2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E1" w:rsidRPr="00810C2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AB5A1" w14:textId="3D61CFCB" w:rsidR="00810C2E" w:rsidRDefault="00810C2E" w:rsidP="00810C2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810C2E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810C2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FD2C8B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FA6AFC9" w14:textId="7378F3F1" w:rsidR="006376E1" w:rsidRPr="00C11A68" w:rsidRDefault="00810C2E" w:rsidP="00810C2E">
      <w:pPr>
        <w:pStyle w:val="ConsPlusNorma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11A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E1" w:rsidRPr="00C11A6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C1C83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C11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1D8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6376E1" w:rsidRPr="00C11A6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D1D8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11A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376E1" w:rsidRPr="00C11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1A68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C1C83">
        <w:rPr>
          <w:rFonts w:ascii="Times New Roman" w:hAnsi="Times New Roman" w:cs="Times New Roman"/>
          <w:sz w:val="24"/>
          <w:szCs w:val="24"/>
          <w:u w:val="single"/>
        </w:rPr>
        <w:t>12</w:t>
      </w:r>
      <w:bookmarkStart w:id="0" w:name="_GoBack"/>
      <w:bookmarkEnd w:id="0"/>
      <w:r w:rsidR="006376E1" w:rsidRPr="00C11A68">
        <w:rPr>
          <w:rFonts w:ascii="Times New Roman" w:hAnsi="Times New Roman" w:cs="Times New Roman"/>
          <w:u w:val="single"/>
        </w:rPr>
        <w:t>-па</w:t>
      </w:r>
    </w:p>
    <w:p w14:paraId="18B2AB1B" w14:textId="77777777" w:rsidR="006376E1" w:rsidRDefault="006376E1">
      <w:pPr>
        <w:pStyle w:val="ConsPlusNormal"/>
        <w:jc w:val="both"/>
      </w:pPr>
    </w:p>
    <w:p w14:paraId="60CDA181" w14:textId="77777777" w:rsidR="0042278C" w:rsidRDefault="0042278C">
      <w:pPr>
        <w:pStyle w:val="ConsPlusNormal"/>
        <w:jc w:val="both"/>
      </w:pPr>
    </w:p>
    <w:p w14:paraId="195AF2AB" w14:textId="77777777" w:rsidR="006376E1" w:rsidRPr="001650D1" w:rsidRDefault="006376E1" w:rsidP="00C07F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1"/>
      <w:bookmarkEnd w:id="1"/>
      <w:r w:rsidRPr="001650D1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511C4504" w14:textId="77777777" w:rsidR="00C07F8E" w:rsidRPr="00C07F8E" w:rsidRDefault="00C07F8E" w:rsidP="00C07F8E">
      <w:r>
        <w:t xml:space="preserve">                                     о</w:t>
      </w:r>
      <w:r w:rsidRPr="00C07F8E">
        <w:t>казания</w:t>
      </w:r>
      <w:r>
        <w:t xml:space="preserve"> </w:t>
      </w:r>
      <w:r w:rsidRPr="00C07F8E">
        <w:t>единовременной материальной помощи</w:t>
      </w:r>
    </w:p>
    <w:p w14:paraId="44907B73" w14:textId="77777777" w:rsidR="001650D1" w:rsidRDefault="00C07F8E" w:rsidP="00C07F8E">
      <w:pPr>
        <w:jc w:val="center"/>
      </w:pPr>
      <w:r w:rsidRPr="00C07F8E">
        <w:t>членам семей военнослужащих, добровольцев,</w:t>
      </w:r>
      <w:r w:rsidR="00075C53">
        <w:t xml:space="preserve"> </w:t>
      </w:r>
      <w:r w:rsidRPr="00C07F8E">
        <w:t>лиц,</w:t>
      </w:r>
      <w:r>
        <w:t xml:space="preserve"> </w:t>
      </w:r>
      <w:r w:rsidRPr="00C07F8E">
        <w:t>проход</w:t>
      </w:r>
      <w:r w:rsidR="001650D1">
        <w:t>ивш</w:t>
      </w:r>
      <w:r w:rsidRPr="00C07F8E">
        <w:t xml:space="preserve">их службу </w:t>
      </w:r>
    </w:p>
    <w:p w14:paraId="75DCD22D" w14:textId="77777777" w:rsidR="00C07F8E" w:rsidRPr="00C07F8E" w:rsidRDefault="00C07F8E" w:rsidP="00C07F8E">
      <w:pPr>
        <w:jc w:val="center"/>
      </w:pPr>
      <w:r w:rsidRPr="00C07F8E">
        <w:t>в войсках национальной</w:t>
      </w:r>
      <w:r w:rsidR="001650D1">
        <w:t xml:space="preserve"> </w:t>
      </w:r>
      <w:r w:rsidRPr="00C07F8E">
        <w:t>гвардии Российской Федерации и имеющих</w:t>
      </w:r>
    </w:p>
    <w:p w14:paraId="3377FBAA" w14:textId="77777777" w:rsidR="001650D1" w:rsidRDefault="00C07F8E" w:rsidP="00C07F8E">
      <w:pPr>
        <w:jc w:val="center"/>
      </w:pPr>
      <w:r w:rsidRPr="00C07F8E">
        <w:t>специальное звание полиции, погибших</w:t>
      </w:r>
      <w:r w:rsidR="001650D1">
        <w:t xml:space="preserve"> </w:t>
      </w:r>
      <w:r w:rsidRPr="00C07F8E">
        <w:t xml:space="preserve">(умерших) в результате </w:t>
      </w:r>
    </w:p>
    <w:p w14:paraId="684A1741" w14:textId="54665061" w:rsidR="00C07F8E" w:rsidRPr="00C07F8E" w:rsidRDefault="00C07F8E" w:rsidP="008D1D8A">
      <w:pPr>
        <w:jc w:val="center"/>
      </w:pPr>
      <w:r w:rsidRPr="00C07F8E">
        <w:t>участия в специальной</w:t>
      </w:r>
      <w:r w:rsidR="001650D1">
        <w:t xml:space="preserve"> </w:t>
      </w:r>
      <w:r w:rsidRPr="00C07F8E">
        <w:t xml:space="preserve">военной операции </w:t>
      </w:r>
    </w:p>
    <w:p w14:paraId="7D6B155E" w14:textId="77777777" w:rsidR="00C07F8E" w:rsidRDefault="00C07F8E">
      <w:pPr>
        <w:pStyle w:val="ConsPlusNormal"/>
        <w:ind w:firstLine="540"/>
        <w:jc w:val="both"/>
      </w:pPr>
    </w:p>
    <w:p w14:paraId="101FA18D" w14:textId="77777777" w:rsidR="003E5F94" w:rsidRDefault="003E5F94">
      <w:pPr>
        <w:pStyle w:val="ConsPlusNormal"/>
        <w:ind w:firstLine="540"/>
        <w:jc w:val="both"/>
      </w:pPr>
    </w:p>
    <w:p w14:paraId="28854F01" w14:textId="7D55E28E" w:rsidR="003E5F94" w:rsidRDefault="006905C9" w:rsidP="00075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3E5F94">
        <w:rPr>
          <w:rFonts w:eastAsiaTheme="minorHAnsi"/>
          <w:lang w:eastAsia="en-US"/>
        </w:rPr>
        <w:t xml:space="preserve">1. Настоящий Порядок определяет условия оказания единовременной материальной помощи членам семей военнослужащих, добровольцев,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операции, за счет средств резервного фонда администрации </w:t>
      </w:r>
      <w:proofErr w:type="spellStart"/>
      <w:r w:rsidR="003E5F94" w:rsidRPr="003E5F94">
        <w:rPr>
          <w:rFonts w:eastAsiaTheme="minorHAnsi"/>
          <w:lang w:eastAsia="en-US"/>
        </w:rPr>
        <w:t>Хасанского</w:t>
      </w:r>
      <w:proofErr w:type="spellEnd"/>
      <w:r w:rsidR="003E5F94" w:rsidRPr="003E5F94">
        <w:rPr>
          <w:rFonts w:eastAsiaTheme="minorHAnsi"/>
          <w:lang w:eastAsia="en-US"/>
        </w:rPr>
        <w:t xml:space="preserve"> муниципального </w:t>
      </w:r>
      <w:r w:rsidR="008B33B3">
        <w:rPr>
          <w:rFonts w:eastAsiaTheme="minorHAnsi"/>
          <w:lang w:eastAsia="en-US"/>
        </w:rPr>
        <w:t>округа</w:t>
      </w:r>
      <w:r w:rsidR="003E5F94">
        <w:rPr>
          <w:rFonts w:eastAsiaTheme="minorHAnsi"/>
          <w:lang w:eastAsia="en-US"/>
        </w:rPr>
        <w:t xml:space="preserve">  (далее - Порядок).</w:t>
      </w:r>
    </w:p>
    <w:p w14:paraId="1D34965B" w14:textId="71BA0661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>Право на получение единовременной материальной помощи имеют граждане Российской Федерации, являющиеся семьей (родственниками) военнослужащего, добровольца,</w:t>
      </w:r>
      <w:r w:rsidR="007927BE" w:rsidRPr="007927BE">
        <w:t xml:space="preserve"> </w:t>
      </w:r>
      <w:r w:rsidR="007927BE" w:rsidRPr="007927BE">
        <w:rPr>
          <w:rFonts w:eastAsiaTheme="minorHAnsi"/>
          <w:lang w:eastAsia="en-US"/>
        </w:rPr>
        <w:t>лиц, проходивших службу в войсках национальной гвардии Российской Федерации и имеющих специальное звание полиции</w:t>
      </w:r>
      <w:r w:rsidR="007927B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погибшего (умершего) в ходе специальной военной операции </w:t>
      </w:r>
      <w:r w:rsidR="00771830">
        <w:rPr>
          <w:rFonts w:eastAsiaTheme="minorHAnsi"/>
          <w:lang w:eastAsia="en-US"/>
        </w:rPr>
        <w:t>(далее - военнослужащие, добровольцы, лица)</w:t>
      </w:r>
      <w:r>
        <w:rPr>
          <w:rFonts w:eastAsiaTheme="minorHAnsi"/>
          <w:lang w:eastAsia="en-US"/>
        </w:rPr>
        <w:t xml:space="preserve">, на мероприятия, связанные с захоронением </w:t>
      </w:r>
      <w:r w:rsidR="00E874DF" w:rsidRPr="00E874DF">
        <w:rPr>
          <w:rFonts w:eastAsiaTheme="minorHAnsi"/>
          <w:lang w:eastAsia="en-US"/>
        </w:rPr>
        <w:t>военнослужащи</w:t>
      </w:r>
      <w:r w:rsidR="00E874DF">
        <w:rPr>
          <w:rFonts w:eastAsiaTheme="minorHAnsi"/>
          <w:lang w:eastAsia="en-US"/>
        </w:rPr>
        <w:t>х</w:t>
      </w:r>
      <w:r w:rsidR="00E874DF" w:rsidRPr="00E874DF">
        <w:rPr>
          <w:rFonts w:eastAsiaTheme="minorHAnsi"/>
          <w:lang w:eastAsia="en-US"/>
        </w:rPr>
        <w:t>, добровольц</w:t>
      </w:r>
      <w:r w:rsidR="00E874DF">
        <w:rPr>
          <w:rFonts w:eastAsiaTheme="minorHAnsi"/>
          <w:lang w:eastAsia="en-US"/>
        </w:rPr>
        <w:t xml:space="preserve">ев, лиц, </w:t>
      </w:r>
      <w:r>
        <w:rPr>
          <w:rFonts w:eastAsiaTheme="minorHAnsi"/>
          <w:lang w:eastAsia="en-US"/>
        </w:rPr>
        <w:t xml:space="preserve">на территории </w:t>
      </w:r>
      <w:proofErr w:type="spellStart"/>
      <w:r w:rsidR="00D30E08" w:rsidRPr="00D30E08">
        <w:rPr>
          <w:rFonts w:eastAsiaTheme="minorHAnsi"/>
          <w:lang w:eastAsia="en-US"/>
        </w:rPr>
        <w:t>Хасанского</w:t>
      </w:r>
      <w:proofErr w:type="spellEnd"/>
      <w:r>
        <w:rPr>
          <w:rFonts w:eastAsiaTheme="minorHAnsi"/>
          <w:lang w:eastAsia="en-US"/>
        </w:rPr>
        <w:t xml:space="preserve"> муниципального </w:t>
      </w:r>
      <w:r w:rsidR="00C524D2">
        <w:rPr>
          <w:rFonts w:eastAsiaTheme="minorHAnsi"/>
          <w:lang w:eastAsia="en-US"/>
        </w:rPr>
        <w:t>округа</w:t>
      </w:r>
      <w:r>
        <w:rPr>
          <w:rFonts w:eastAsiaTheme="minorHAnsi"/>
          <w:lang w:eastAsia="en-US"/>
        </w:rPr>
        <w:t>.</w:t>
      </w:r>
      <w:proofErr w:type="gramEnd"/>
    </w:p>
    <w:p w14:paraId="0578F55B" w14:textId="77777777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7927BE">
        <w:t>Единовременная материальная помощь предоставляется однократно на каждого погибшего одному из членов их семей, подавшему заявление об оказании материальной помощи в размере 100</w:t>
      </w:r>
      <w:r w:rsidR="00AD4898">
        <w:t>000</w:t>
      </w:r>
      <w:r w:rsidR="007927BE">
        <w:t xml:space="preserve"> (сто тысяч</w:t>
      </w:r>
      <w:r w:rsidR="00AD4898">
        <w:t>)</w:t>
      </w:r>
      <w:r w:rsidR="007927BE">
        <w:t xml:space="preserve"> рублей</w:t>
      </w:r>
      <w:r>
        <w:rPr>
          <w:rFonts w:eastAsiaTheme="minorHAnsi"/>
          <w:lang w:eastAsia="en-US"/>
        </w:rPr>
        <w:t>.</w:t>
      </w:r>
    </w:p>
    <w:p w14:paraId="0C6964CD" w14:textId="270010AD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Решение об оказании единовременной материальной помощи в соответствии с настоящим Порядком принимается администрацией </w:t>
      </w:r>
      <w:proofErr w:type="spellStart"/>
      <w:r w:rsidR="00E874DF">
        <w:rPr>
          <w:rFonts w:eastAsiaTheme="minorHAnsi"/>
          <w:lang w:eastAsia="en-US"/>
        </w:rPr>
        <w:t>Хасанского</w:t>
      </w:r>
      <w:proofErr w:type="spellEnd"/>
      <w:r>
        <w:rPr>
          <w:rFonts w:eastAsiaTheme="minorHAnsi"/>
          <w:lang w:eastAsia="en-US"/>
        </w:rPr>
        <w:t xml:space="preserve"> муниципального </w:t>
      </w:r>
      <w:r w:rsidR="00D811E5">
        <w:rPr>
          <w:rFonts w:eastAsiaTheme="minorHAnsi"/>
          <w:lang w:eastAsia="en-US"/>
        </w:rPr>
        <w:t>округа</w:t>
      </w:r>
      <w:r w:rsidR="003E7081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424CBD8D" w14:textId="0CBE744C" w:rsidR="003E7081" w:rsidRPr="003E7081" w:rsidRDefault="003E5F94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2" w:name="Par4"/>
      <w:bookmarkEnd w:id="2"/>
      <w:r>
        <w:rPr>
          <w:rFonts w:eastAsiaTheme="minorHAnsi"/>
          <w:lang w:eastAsia="en-US"/>
        </w:rPr>
        <w:t xml:space="preserve">5. Для принятия решения об оказании единовременной материальной помощи заявитель (уполномоченный представитель) представляет в администрацию </w:t>
      </w:r>
      <w:proofErr w:type="spellStart"/>
      <w:r w:rsidR="003E7081" w:rsidRPr="003E7081">
        <w:rPr>
          <w:rFonts w:eastAsiaTheme="minorHAnsi"/>
          <w:lang w:eastAsia="en-US"/>
        </w:rPr>
        <w:t>Хасанского</w:t>
      </w:r>
      <w:proofErr w:type="spellEnd"/>
      <w:r w:rsidR="003E7081" w:rsidRPr="003E7081">
        <w:rPr>
          <w:rFonts w:eastAsiaTheme="minorHAnsi"/>
          <w:lang w:eastAsia="en-US"/>
        </w:rPr>
        <w:t xml:space="preserve"> муниципального </w:t>
      </w:r>
      <w:r w:rsidR="001701A6">
        <w:rPr>
          <w:rFonts w:eastAsiaTheme="minorHAnsi"/>
          <w:lang w:eastAsia="en-US"/>
        </w:rPr>
        <w:t>округа</w:t>
      </w:r>
      <w:r w:rsidR="003E7081" w:rsidRPr="003E708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заявление о предоставлении единовременной материальной помощи (далее - Заявление) по </w:t>
      </w:r>
      <w:hyperlink w:anchor="Par36" w:history="1">
        <w:r>
          <w:rPr>
            <w:rFonts w:eastAsiaTheme="minorHAnsi"/>
            <w:color w:val="0000FF"/>
            <w:lang w:eastAsia="en-US"/>
          </w:rPr>
          <w:t>форме</w:t>
        </w:r>
      </w:hyperlink>
      <w:r>
        <w:rPr>
          <w:rFonts w:eastAsiaTheme="minorHAnsi"/>
          <w:lang w:eastAsia="en-US"/>
        </w:rPr>
        <w:t xml:space="preserve"> согласно приложению к настоящему Порядку</w:t>
      </w:r>
      <w:r w:rsidR="003E7081">
        <w:rPr>
          <w:rFonts w:eastAsiaTheme="minorHAnsi"/>
          <w:lang w:eastAsia="en-US"/>
        </w:rPr>
        <w:t xml:space="preserve"> и </w:t>
      </w:r>
      <w:r w:rsidR="00506C25">
        <w:rPr>
          <w:rFonts w:eastAsiaTheme="minorHAnsi"/>
          <w:lang w:eastAsia="en-US"/>
        </w:rPr>
        <w:t xml:space="preserve">прилагаемые к нему </w:t>
      </w:r>
      <w:r w:rsidR="003E7081" w:rsidRPr="003E7081">
        <w:rPr>
          <w:rFonts w:eastAsiaTheme="minorHAnsi"/>
          <w:lang w:eastAsia="en-US"/>
        </w:rPr>
        <w:t>следующие документы (сведения):</w:t>
      </w:r>
    </w:p>
    <w:p w14:paraId="1510A317" w14:textId="77777777" w:rsidR="003E7081" w:rsidRPr="003E7081" w:rsidRDefault="003E7081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E7081">
        <w:rPr>
          <w:rFonts w:eastAsiaTheme="minorHAnsi"/>
          <w:lang w:eastAsia="en-US"/>
        </w:rPr>
        <w:t>а) документ, удостоверяющий личность заявителя (в случае личного обращения заявителя);</w:t>
      </w:r>
    </w:p>
    <w:p w14:paraId="3A4D6D2B" w14:textId="77777777" w:rsidR="003E7081" w:rsidRPr="003E7081" w:rsidRDefault="003E7081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E7081">
        <w:rPr>
          <w:rFonts w:eastAsiaTheme="minorHAnsi"/>
          <w:lang w:eastAsia="en-US"/>
        </w:rPr>
        <w:t>б) документ,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представителя);</w:t>
      </w:r>
    </w:p>
    <w:p w14:paraId="4761CCDC" w14:textId="77777777" w:rsidR="003E7081" w:rsidRPr="003E7081" w:rsidRDefault="003E7081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E7081">
        <w:rPr>
          <w:rFonts w:eastAsiaTheme="minorHAnsi"/>
          <w:lang w:eastAsia="en-US"/>
        </w:rPr>
        <w:t>в) документы,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акт, иные документы);</w:t>
      </w:r>
    </w:p>
    <w:p w14:paraId="0DFCDD48" w14:textId="2CA1AF8C" w:rsidR="003E7081" w:rsidRPr="003E7081" w:rsidRDefault="003E7081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 w:rsidRPr="00A701F1">
        <w:rPr>
          <w:rFonts w:eastAsiaTheme="minorHAnsi"/>
          <w:lang w:eastAsia="en-US"/>
        </w:rPr>
        <w:t xml:space="preserve">г) документы (сведения), подтверждающие факт постоянного проживания на территории </w:t>
      </w:r>
      <w:r w:rsidR="00327AD0" w:rsidRPr="00A701F1">
        <w:rPr>
          <w:rFonts w:eastAsiaTheme="minorHAnsi"/>
          <w:lang w:eastAsia="en-US"/>
        </w:rPr>
        <w:t xml:space="preserve">Хасанского муниципального района </w:t>
      </w:r>
      <w:r w:rsidRPr="00A701F1">
        <w:rPr>
          <w:rFonts w:eastAsiaTheme="minorHAnsi"/>
          <w:lang w:eastAsia="en-US"/>
        </w:rPr>
        <w:t xml:space="preserve">или регистрации по месту дислокации воинских частей, территориальных органов </w:t>
      </w:r>
      <w:proofErr w:type="spellStart"/>
      <w:r w:rsidRPr="00A701F1">
        <w:rPr>
          <w:rFonts w:eastAsiaTheme="minorHAnsi"/>
          <w:lang w:eastAsia="en-US"/>
        </w:rPr>
        <w:t>Росгвардии</w:t>
      </w:r>
      <w:proofErr w:type="spellEnd"/>
      <w:r w:rsidRPr="00A701F1">
        <w:rPr>
          <w:rFonts w:eastAsiaTheme="minorHAnsi"/>
          <w:lang w:eastAsia="en-US"/>
        </w:rPr>
        <w:t xml:space="preserve"> на территории </w:t>
      </w:r>
      <w:proofErr w:type="spellStart"/>
      <w:r w:rsidR="00327AD0" w:rsidRPr="00A701F1">
        <w:rPr>
          <w:rFonts w:eastAsiaTheme="minorHAnsi"/>
          <w:lang w:eastAsia="en-US"/>
        </w:rPr>
        <w:t>Хасанского</w:t>
      </w:r>
      <w:proofErr w:type="spellEnd"/>
      <w:r w:rsidR="00327AD0" w:rsidRPr="00A701F1">
        <w:rPr>
          <w:rFonts w:eastAsiaTheme="minorHAnsi"/>
          <w:lang w:eastAsia="en-US"/>
        </w:rPr>
        <w:t xml:space="preserve"> муниципального </w:t>
      </w:r>
      <w:r w:rsidR="002418F9">
        <w:rPr>
          <w:rFonts w:eastAsiaTheme="minorHAnsi"/>
          <w:lang w:eastAsia="en-US"/>
        </w:rPr>
        <w:t>округа</w:t>
      </w:r>
      <w:r w:rsidRPr="00A701F1">
        <w:rPr>
          <w:rFonts w:eastAsiaTheme="minorHAnsi"/>
          <w:lang w:eastAsia="en-US"/>
        </w:rPr>
        <w:t xml:space="preserve"> погибшего на дату его гибели (смерти)</w:t>
      </w:r>
      <w:r w:rsidR="00AA14CB" w:rsidRPr="00A701F1">
        <w:rPr>
          <w:rFonts w:eastAsiaTheme="minorHAnsi"/>
          <w:lang w:eastAsia="en-US"/>
        </w:rPr>
        <w:t xml:space="preserve">, либо содержащие </w:t>
      </w:r>
      <w:r w:rsidR="00AA14CB" w:rsidRPr="00A701F1">
        <w:rPr>
          <w:rFonts w:eastAsiaTheme="minorHAnsi"/>
          <w:lang w:eastAsia="en-US"/>
        </w:rPr>
        <w:lastRenderedPageBreak/>
        <w:t xml:space="preserve">информацию о волеизъявлении погибшего и (или) его родственников о погребении на территории </w:t>
      </w:r>
      <w:proofErr w:type="spellStart"/>
      <w:r w:rsidR="00AA14CB" w:rsidRPr="00A701F1">
        <w:rPr>
          <w:rFonts w:eastAsiaTheme="minorHAnsi"/>
          <w:lang w:eastAsia="en-US"/>
        </w:rPr>
        <w:t>Хасанского</w:t>
      </w:r>
      <w:proofErr w:type="spellEnd"/>
      <w:r w:rsidR="00AA14CB" w:rsidRPr="00A701F1">
        <w:rPr>
          <w:rFonts w:eastAsiaTheme="minorHAnsi"/>
          <w:lang w:eastAsia="en-US"/>
        </w:rPr>
        <w:t xml:space="preserve"> муниципального </w:t>
      </w:r>
      <w:r w:rsidR="00F65B63">
        <w:rPr>
          <w:rFonts w:eastAsiaTheme="minorHAnsi"/>
          <w:lang w:eastAsia="en-US"/>
        </w:rPr>
        <w:t>округа</w:t>
      </w:r>
      <w:r w:rsidRPr="00A701F1">
        <w:rPr>
          <w:rFonts w:eastAsiaTheme="minorHAnsi"/>
          <w:lang w:eastAsia="en-US"/>
        </w:rPr>
        <w:t>;</w:t>
      </w:r>
      <w:proofErr w:type="gramEnd"/>
    </w:p>
    <w:p w14:paraId="38C1BFF7" w14:textId="686EAD52" w:rsidR="003E7081" w:rsidRPr="003E7081" w:rsidRDefault="003E7081" w:rsidP="003E708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3E7081">
        <w:rPr>
          <w:rFonts w:eastAsiaTheme="minorHAnsi"/>
          <w:lang w:eastAsia="en-US"/>
        </w:rPr>
        <w:t>д) сведения с места прохождения военной службы (службы) военнослужащего, добровольц</w:t>
      </w:r>
      <w:r>
        <w:rPr>
          <w:rFonts w:eastAsiaTheme="minorHAnsi"/>
          <w:lang w:eastAsia="en-US"/>
        </w:rPr>
        <w:t>а</w:t>
      </w:r>
      <w:r w:rsidRPr="003E7081">
        <w:rPr>
          <w:rFonts w:eastAsiaTheme="minorHAnsi"/>
          <w:lang w:eastAsia="en-US"/>
        </w:rPr>
        <w:t>, лица, подтверждающие гибель (смерть) погибшего в результате участия в специальной военной операции;</w:t>
      </w:r>
    </w:p>
    <w:p w14:paraId="7BEE3208" w14:textId="77777777" w:rsidR="003E5F94" w:rsidRDefault="0092003E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</w:t>
      </w:r>
      <w:r w:rsidR="003E5F94">
        <w:rPr>
          <w:rFonts w:eastAsiaTheme="minorHAnsi"/>
          <w:lang w:eastAsia="en-US"/>
        </w:rPr>
        <w:t xml:space="preserve"> банковские реквизиты для перечисления единовременной материальной помощи.</w:t>
      </w:r>
    </w:p>
    <w:p w14:paraId="7C024BCC" w14:textId="77777777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14:paraId="7F22CAB7" w14:textId="7A61E2EA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После получения администрацией </w:t>
      </w:r>
      <w:proofErr w:type="spellStart"/>
      <w:r w:rsidR="00A1126F" w:rsidRPr="00A1126F">
        <w:rPr>
          <w:rFonts w:eastAsiaTheme="minorHAnsi"/>
          <w:lang w:eastAsia="en-US"/>
        </w:rPr>
        <w:t>Хасанского</w:t>
      </w:r>
      <w:proofErr w:type="spellEnd"/>
      <w:r w:rsidR="00A1126F" w:rsidRPr="00A1126F">
        <w:rPr>
          <w:rFonts w:eastAsiaTheme="minorHAnsi"/>
          <w:lang w:eastAsia="en-US"/>
        </w:rPr>
        <w:t xml:space="preserve"> муниципального </w:t>
      </w:r>
      <w:r w:rsidR="003C7BD6">
        <w:rPr>
          <w:rFonts w:eastAsiaTheme="minorHAnsi"/>
          <w:lang w:eastAsia="en-US"/>
        </w:rPr>
        <w:t xml:space="preserve">округа </w:t>
      </w:r>
      <w:r w:rsidR="00A1126F" w:rsidRPr="00A112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Заявления с полным пакетом документов о предоставлении единовременной материальной помощи администрация </w:t>
      </w:r>
      <w:proofErr w:type="spellStart"/>
      <w:r w:rsidR="00A1126F" w:rsidRPr="00A1126F">
        <w:rPr>
          <w:rFonts w:eastAsiaTheme="minorHAnsi"/>
          <w:lang w:eastAsia="en-US"/>
        </w:rPr>
        <w:t>Хасанского</w:t>
      </w:r>
      <w:proofErr w:type="spellEnd"/>
      <w:r w:rsidR="00A1126F" w:rsidRPr="00A1126F">
        <w:rPr>
          <w:rFonts w:eastAsiaTheme="minorHAnsi"/>
          <w:lang w:eastAsia="en-US"/>
        </w:rPr>
        <w:t xml:space="preserve"> муниципального </w:t>
      </w:r>
      <w:r w:rsidR="003C7BD6">
        <w:rPr>
          <w:rFonts w:eastAsiaTheme="minorHAnsi"/>
          <w:lang w:eastAsia="en-US"/>
        </w:rPr>
        <w:t>округа</w:t>
      </w:r>
      <w:r w:rsidR="00A1126F" w:rsidRPr="00A1126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течение </w:t>
      </w:r>
      <w:r w:rsidR="00AA14CB" w:rsidRPr="00A701F1">
        <w:rPr>
          <w:rFonts w:eastAsiaTheme="minorHAnsi"/>
          <w:lang w:eastAsia="en-US"/>
        </w:rPr>
        <w:t>двух</w:t>
      </w:r>
      <w:r w:rsidRPr="00A701F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рабочих дней со дня </w:t>
      </w:r>
      <w:r w:rsidR="008D4CEC" w:rsidRPr="00A701F1">
        <w:rPr>
          <w:rFonts w:eastAsiaTheme="minorHAnsi"/>
          <w:lang w:eastAsia="en-US"/>
        </w:rPr>
        <w:t>поступления</w:t>
      </w:r>
      <w:r w:rsidRPr="00A701F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заявления принимает решение об оказании (отказе) единовременной материальной помощи.</w:t>
      </w:r>
    </w:p>
    <w:p w14:paraId="74C7C730" w14:textId="465820C5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При установлении фактов отсутствия необходимых документов или несоответствия предоставленных в документах сведений, заявитель должен быть уведомлен о наличии препятствий для получения единовременной материальной помощи </w:t>
      </w:r>
      <w:r w:rsidR="008D4CEC" w:rsidRPr="00A701F1">
        <w:rPr>
          <w:rFonts w:eastAsiaTheme="minorHAnsi"/>
          <w:lang w:eastAsia="en-US"/>
        </w:rPr>
        <w:t>незамедлительно</w:t>
      </w:r>
      <w:r w:rsidRPr="00A701F1">
        <w:rPr>
          <w:rFonts w:eastAsiaTheme="minorHAnsi"/>
          <w:lang w:eastAsia="en-US"/>
        </w:rPr>
        <w:t xml:space="preserve">, в том числе </w:t>
      </w:r>
      <w:r w:rsidR="008D4CEC" w:rsidRPr="00A701F1">
        <w:rPr>
          <w:rFonts w:eastAsiaTheme="minorHAnsi"/>
          <w:lang w:eastAsia="en-US"/>
        </w:rPr>
        <w:t>устно по телефону</w:t>
      </w:r>
      <w:r>
        <w:rPr>
          <w:rFonts w:eastAsiaTheme="minorHAnsi"/>
          <w:lang w:eastAsia="en-US"/>
        </w:rPr>
        <w:t>.</w:t>
      </w:r>
    </w:p>
    <w:p w14:paraId="2F316E41" w14:textId="77777777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Заявитель (уполномоченный представитель) вправе повторно обратиться с заявлением и прилагаемыми к нему документами, предусмотренными </w:t>
      </w:r>
      <w:hyperlink w:anchor="Par4" w:history="1">
        <w:r>
          <w:rPr>
            <w:rFonts w:eastAsiaTheme="minorHAnsi"/>
            <w:color w:val="0000FF"/>
            <w:lang w:eastAsia="en-US"/>
          </w:rPr>
          <w:t>пунктом 5</w:t>
        </w:r>
      </w:hyperlink>
      <w:r>
        <w:rPr>
          <w:rFonts w:eastAsiaTheme="minorHAnsi"/>
          <w:lang w:eastAsia="en-US"/>
        </w:rPr>
        <w:t xml:space="preserve"> настоящего Порядка, после устранения причин, послуживших основанием для отказа в предоставлении единовременной материальной помощи.</w:t>
      </w:r>
    </w:p>
    <w:p w14:paraId="165F8A29" w14:textId="58313BC9" w:rsidR="003E5F94" w:rsidRDefault="003E5F94" w:rsidP="003E5F94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proofErr w:type="gramStart"/>
      <w:r>
        <w:rPr>
          <w:rFonts w:eastAsiaTheme="minorHAnsi"/>
          <w:lang w:eastAsia="en-US"/>
        </w:rPr>
        <w:t xml:space="preserve">В целях осуществления выплаты единовременной материальной помощи </w:t>
      </w:r>
      <w:r w:rsidR="008D4CEC" w:rsidRPr="00A701F1">
        <w:rPr>
          <w:rFonts w:eastAsiaTheme="minorHAnsi"/>
          <w:lang w:eastAsia="en-US"/>
        </w:rPr>
        <w:t xml:space="preserve">финансовое управление </w:t>
      </w:r>
      <w:r w:rsidRPr="00A701F1">
        <w:rPr>
          <w:rFonts w:eastAsiaTheme="minorHAnsi"/>
          <w:lang w:eastAsia="en-US"/>
        </w:rPr>
        <w:t xml:space="preserve">администрации </w:t>
      </w:r>
      <w:r w:rsidR="00A1126F" w:rsidRPr="00A701F1">
        <w:rPr>
          <w:rFonts w:eastAsiaTheme="minorHAnsi"/>
          <w:lang w:eastAsia="en-US"/>
        </w:rPr>
        <w:t xml:space="preserve">Хасанского муниципального </w:t>
      </w:r>
      <w:r w:rsidR="002B0B86">
        <w:rPr>
          <w:rFonts w:eastAsiaTheme="minorHAnsi"/>
          <w:lang w:eastAsia="en-US"/>
        </w:rPr>
        <w:t>округа</w:t>
      </w:r>
      <w:r w:rsidRPr="00A701F1">
        <w:rPr>
          <w:rFonts w:eastAsiaTheme="minorHAnsi"/>
          <w:lang w:eastAsia="en-US"/>
        </w:rPr>
        <w:t xml:space="preserve"> в </w:t>
      </w:r>
      <w:r w:rsidR="008D4CEC" w:rsidRPr="00A701F1">
        <w:rPr>
          <w:rFonts w:eastAsiaTheme="minorHAnsi"/>
          <w:lang w:eastAsia="en-US"/>
        </w:rPr>
        <w:t>день принятия</w:t>
      </w:r>
      <w:r>
        <w:rPr>
          <w:rFonts w:eastAsiaTheme="minorHAnsi"/>
          <w:lang w:eastAsia="en-US"/>
        </w:rPr>
        <w:t xml:space="preserve"> решения об оказании единовременной материальной помощи готовит проект </w:t>
      </w:r>
      <w:r w:rsidR="00C150A4">
        <w:rPr>
          <w:rFonts w:eastAsiaTheme="minorHAnsi"/>
          <w:lang w:eastAsia="en-US"/>
        </w:rPr>
        <w:t>распоряжения</w:t>
      </w:r>
      <w:r>
        <w:rPr>
          <w:rFonts w:eastAsiaTheme="minorHAnsi"/>
          <w:lang w:eastAsia="en-US"/>
        </w:rPr>
        <w:t xml:space="preserve"> </w:t>
      </w:r>
      <w:r w:rsidR="00D94305" w:rsidRPr="00D94305">
        <w:rPr>
          <w:rFonts w:eastAsiaTheme="minorHAnsi"/>
          <w:lang w:eastAsia="en-US"/>
        </w:rPr>
        <w:t>администрации</w:t>
      </w:r>
      <w:r>
        <w:rPr>
          <w:rFonts w:eastAsiaTheme="minorHAnsi"/>
          <w:lang w:eastAsia="en-US"/>
        </w:rPr>
        <w:t xml:space="preserve"> </w:t>
      </w:r>
      <w:proofErr w:type="spellStart"/>
      <w:r w:rsidR="0044145B" w:rsidRPr="0044145B">
        <w:rPr>
          <w:rFonts w:eastAsiaTheme="minorHAnsi"/>
          <w:lang w:eastAsia="en-US"/>
        </w:rPr>
        <w:t>Хасанского</w:t>
      </w:r>
      <w:proofErr w:type="spellEnd"/>
      <w:r>
        <w:rPr>
          <w:rFonts w:eastAsiaTheme="minorHAnsi"/>
          <w:lang w:eastAsia="en-US"/>
        </w:rPr>
        <w:t xml:space="preserve"> муниципального </w:t>
      </w:r>
      <w:r w:rsidR="00C150A4">
        <w:rPr>
          <w:rFonts w:eastAsiaTheme="minorHAnsi"/>
          <w:lang w:eastAsia="en-US"/>
        </w:rPr>
        <w:t>округа</w:t>
      </w:r>
      <w:r>
        <w:rPr>
          <w:rFonts w:eastAsiaTheme="minorHAnsi"/>
          <w:lang w:eastAsia="en-US"/>
        </w:rPr>
        <w:t xml:space="preserve"> с указанием размера, целевого направления расходования выделяемых средств и главного распорядителя бюджетных средств, в распоряжение которого выделяются бюджетные ассигнования резервного фонда, направляет его на согласование, подписание и исполнение в установленном порядке.</w:t>
      </w:r>
      <w:proofErr w:type="gramEnd"/>
    </w:p>
    <w:p w14:paraId="6A43F280" w14:textId="69957E2F" w:rsidR="0050159E" w:rsidRDefault="003E5F94" w:rsidP="009A17D7">
      <w:pPr>
        <w:autoSpaceDE w:val="0"/>
        <w:autoSpaceDN w:val="0"/>
        <w:adjustRightInd w:val="0"/>
        <w:spacing w:before="240"/>
        <w:ind w:firstLine="540"/>
        <w:jc w:val="both"/>
      </w:pPr>
      <w:r>
        <w:rPr>
          <w:rFonts w:eastAsiaTheme="minorHAnsi"/>
          <w:lang w:eastAsia="en-US"/>
        </w:rPr>
        <w:t xml:space="preserve">10. </w:t>
      </w:r>
      <w:proofErr w:type="gramStart"/>
      <w:r>
        <w:rPr>
          <w:rFonts w:eastAsiaTheme="minorHAnsi"/>
          <w:lang w:eastAsia="en-US"/>
        </w:rPr>
        <w:t>Расходование средств на предоставление единовременной материальной помощи осуществляется</w:t>
      </w:r>
      <w:r w:rsidR="009A17D7">
        <w:rPr>
          <w:rFonts w:eastAsiaTheme="minorHAnsi"/>
          <w:lang w:eastAsia="en-US"/>
        </w:rPr>
        <w:t xml:space="preserve"> </w:t>
      </w:r>
      <w:r w:rsidR="0050159E">
        <w:t xml:space="preserve">путем перечисления средств с лицевого счета администрации </w:t>
      </w:r>
      <w:r w:rsidR="009A17D7" w:rsidRPr="009A17D7">
        <w:t xml:space="preserve">Хасанского муниципального </w:t>
      </w:r>
      <w:r w:rsidR="0077617A">
        <w:t>округа</w:t>
      </w:r>
      <w:r w:rsidR="00E121A2" w:rsidRPr="00E121A2">
        <w:t>, открытым в УФК по Приморскому краю</w:t>
      </w:r>
      <w:r w:rsidR="00E121A2">
        <w:t>,</w:t>
      </w:r>
      <w:r w:rsidR="00E121A2" w:rsidRPr="00E121A2">
        <w:t xml:space="preserve"> </w:t>
      </w:r>
      <w:r w:rsidR="0050159E">
        <w:t xml:space="preserve">заявителю через почтовое отделение Управления Федеральной почтовой связи Приморского края - филиала федерального государственного унитарного предприятия "Почта России" или на лицевой счет кредитной организации, указанный в заявлении об оказании единовременной материальной помощи, </w:t>
      </w:r>
      <w:r w:rsidR="0050159E" w:rsidRPr="00A701F1">
        <w:t xml:space="preserve">в течение </w:t>
      </w:r>
      <w:r w:rsidR="00A701F1" w:rsidRPr="00A701F1">
        <w:t>5</w:t>
      </w:r>
      <w:r w:rsidR="0050159E" w:rsidRPr="00A701F1">
        <w:t xml:space="preserve"> рабочих дней</w:t>
      </w:r>
      <w:proofErr w:type="gramEnd"/>
      <w:r w:rsidR="008D4CEC" w:rsidRPr="00A701F1">
        <w:t xml:space="preserve"> </w:t>
      </w:r>
      <w:r w:rsidR="0050159E">
        <w:t xml:space="preserve">со дня подписания </w:t>
      </w:r>
      <w:r w:rsidR="007552FA">
        <w:t>распоряжения</w:t>
      </w:r>
      <w:r w:rsidR="0050159E">
        <w:t xml:space="preserve"> администрации </w:t>
      </w:r>
      <w:r w:rsidR="009A17D7" w:rsidRPr="009A17D7">
        <w:t xml:space="preserve">Хасанского муниципального </w:t>
      </w:r>
      <w:r w:rsidR="007552FA">
        <w:t>округа</w:t>
      </w:r>
      <w:r w:rsidR="009A17D7" w:rsidRPr="009A17D7">
        <w:t xml:space="preserve"> </w:t>
      </w:r>
      <w:r w:rsidR="0050159E">
        <w:t xml:space="preserve">о выделении средств из резервного фонда администрации </w:t>
      </w:r>
      <w:proofErr w:type="spellStart"/>
      <w:r w:rsidR="009A17D7" w:rsidRPr="009A17D7">
        <w:t>Хасанского</w:t>
      </w:r>
      <w:proofErr w:type="spellEnd"/>
      <w:r w:rsidR="009A17D7" w:rsidRPr="009A17D7">
        <w:t xml:space="preserve"> муниципального </w:t>
      </w:r>
      <w:r w:rsidR="007552FA">
        <w:t>округа</w:t>
      </w:r>
      <w:r w:rsidR="0050159E">
        <w:t>.</w:t>
      </w:r>
    </w:p>
    <w:p w14:paraId="4BBB0DC3" w14:textId="77777777" w:rsidR="003E5F94" w:rsidRDefault="003E5F94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20BD5F1" w14:textId="77777777" w:rsidR="001902D9" w:rsidRDefault="001902D9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3C911ED" w14:textId="77777777" w:rsidR="001902D9" w:rsidRDefault="001902D9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3C19B0D" w14:textId="77777777" w:rsidR="005E33D9" w:rsidRDefault="005E33D9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565EF0F" w14:textId="77777777" w:rsidR="005E33D9" w:rsidRDefault="005E33D9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290C1CE" w14:textId="77777777" w:rsidR="005E33D9" w:rsidRDefault="005E33D9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667CDE1" w14:textId="77777777" w:rsidR="003E5F94" w:rsidRDefault="003E5F94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C9E415" w14:textId="77777777" w:rsidR="009171A3" w:rsidRDefault="009171A3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13FE441" w14:textId="77777777" w:rsidR="009171A3" w:rsidRDefault="009171A3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B24574B" w14:textId="77777777" w:rsidR="009171A3" w:rsidRDefault="009171A3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7522CF9" w14:textId="77777777" w:rsidR="003E5F94" w:rsidRDefault="003E5F94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6940639" w14:textId="77777777" w:rsidR="003E5F94" w:rsidRDefault="003E5F94" w:rsidP="003E5F94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Форма заявления</w:t>
      </w:r>
    </w:p>
    <w:p w14:paraId="27BFBAA2" w14:textId="77777777" w:rsidR="003E5F94" w:rsidRDefault="003E5F94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3E5F94" w14:paraId="6284362B" w14:textId="77777777">
        <w:tc>
          <w:tcPr>
            <w:tcW w:w="3969" w:type="dxa"/>
          </w:tcPr>
          <w:p w14:paraId="0167B17F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1" w:type="dxa"/>
          </w:tcPr>
          <w:p w14:paraId="0211040C" w14:textId="78504A6F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Главе </w:t>
            </w:r>
            <w:proofErr w:type="spellStart"/>
            <w:r w:rsidR="005E33D9">
              <w:rPr>
                <w:rFonts w:eastAsiaTheme="minorHAnsi"/>
                <w:lang w:eastAsia="en-US"/>
              </w:rPr>
              <w:t>Хасанского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муниципального </w:t>
            </w:r>
            <w:r w:rsidR="009171A3">
              <w:rPr>
                <w:rFonts w:eastAsiaTheme="minorHAnsi"/>
                <w:lang w:eastAsia="en-US"/>
              </w:rPr>
              <w:t>округа</w:t>
            </w:r>
          </w:p>
          <w:p w14:paraId="61D4E898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</w:t>
            </w:r>
          </w:p>
          <w:p w14:paraId="3FEC0950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____________________________________</w:t>
            </w:r>
          </w:p>
          <w:p w14:paraId="5D2E177B" w14:textId="77777777" w:rsidR="003E5F94" w:rsidRDefault="003E5F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заявителя)</w:t>
            </w:r>
          </w:p>
          <w:p w14:paraId="4C47A638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</w:t>
            </w:r>
          </w:p>
          <w:p w14:paraId="73C098B1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зарегистрированного(ой) по адресу: _______</w:t>
            </w:r>
          </w:p>
          <w:p w14:paraId="3EAEC326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</w:t>
            </w:r>
          </w:p>
          <w:p w14:paraId="51816497" w14:textId="77777777" w:rsidR="003E5F94" w:rsidRDefault="003E5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и реквизиты документа, удостоверяющего личность, когда и кем выдан:</w:t>
            </w:r>
          </w:p>
          <w:p w14:paraId="6BFCE240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</w:t>
            </w:r>
          </w:p>
          <w:p w14:paraId="5F809295" w14:textId="77777777" w:rsidR="003E5F94" w:rsidRDefault="003E5F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Контактный телефон: ____________________</w:t>
            </w:r>
          </w:p>
        </w:tc>
      </w:tr>
    </w:tbl>
    <w:p w14:paraId="051EF9E0" w14:textId="77777777" w:rsid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3" w:name="Par36"/>
      <w:bookmarkEnd w:id="3"/>
    </w:p>
    <w:p w14:paraId="1064A938" w14:textId="77777777" w:rsidR="006F662D" w:rsidRDefault="006F662D" w:rsidP="006F662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 </w:t>
      </w:r>
    </w:p>
    <w:p w14:paraId="00BC8E95" w14:textId="77777777" w:rsidR="006F662D" w:rsidRDefault="006F662D" w:rsidP="006F662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оказании единовременной материальной помощи</w:t>
      </w:r>
    </w:p>
    <w:p w14:paraId="5CB6974F" w14:textId="77777777" w:rsid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3D79FD8" w14:textId="5A545164" w:rsidR="007E2FD8" w:rsidRPr="007E2FD8" w:rsidRDefault="0011500E" w:rsidP="007E2F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7E2FD8" w:rsidRPr="007E2FD8">
        <w:rPr>
          <w:rFonts w:eastAsiaTheme="minorHAnsi"/>
          <w:lang w:eastAsia="en-US"/>
        </w:rPr>
        <w:t xml:space="preserve">Прошу оказать мне единовременную материальную помощь в размере </w:t>
      </w:r>
      <w:r w:rsidR="00F865E0">
        <w:rPr>
          <w:rFonts w:eastAsiaTheme="minorHAnsi"/>
          <w:lang w:eastAsia="en-US"/>
        </w:rPr>
        <w:t>100</w:t>
      </w:r>
      <w:r w:rsidR="007E2FD8" w:rsidRPr="007E2FD8">
        <w:rPr>
          <w:rFonts w:eastAsiaTheme="minorHAnsi"/>
          <w:lang w:eastAsia="en-US"/>
        </w:rPr>
        <w:t xml:space="preserve">000 </w:t>
      </w:r>
      <w:r w:rsidR="00F865E0">
        <w:rPr>
          <w:rFonts w:eastAsiaTheme="minorHAnsi"/>
          <w:lang w:eastAsia="en-US"/>
        </w:rPr>
        <w:t>(ст</w:t>
      </w:r>
      <w:r w:rsidR="00235FC9">
        <w:rPr>
          <w:rFonts w:eastAsiaTheme="minorHAnsi"/>
          <w:lang w:eastAsia="en-US"/>
        </w:rPr>
        <w:t>о</w:t>
      </w:r>
      <w:r w:rsidR="00F865E0">
        <w:rPr>
          <w:rFonts w:eastAsiaTheme="minorHAnsi"/>
          <w:lang w:eastAsia="en-US"/>
        </w:rPr>
        <w:t xml:space="preserve"> тысяч) </w:t>
      </w:r>
      <w:r w:rsidR="007E2FD8" w:rsidRPr="007E2FD8">
        <w:rPr>
          <w:rFonts w:eastAsiaTheme="minorHAnsi"/>
          <w:lang w:eastAsia="en-US"/>
        </w:rPr>
        <w:t xml:space="preserve">рублей на мероприятия, связанные с захоронением на территории </w:t>
      </w:r>
      <w:proofErr w:type="spellStart"/>
      <w:r w:rsidR="007E2FD8" w:rsidRPr="007E2FD8">
        <w:rPr>
          <w:rFonts w:eastAsiaTheme="minorHAnsi"/>
          <w:lang w:eastAsia="en-US"/>
        </w:rPr>
        <w:t>Хасанского</w:t>
      </w:r>
      <w:proofErr w:type="spellEnd"/>
      <w:r w:rsidR="007E2FD8" w:rsidRPr="007E2FD8">
        <w:rPr>
          <w:rFonts w:eastAsiaTheme="minorHAnsi"/>
          <w:lang w:eastAsia="en-US"/>
        </w:rPr>
        <w:t xml:space="preserve"> муниципального </w:t>
      </w:r>
      <w:r w:rsidR="00026366">
        <w:rPr>
          <w:rFonts w:eastAsiaTheme="minorHAnsi"/>
          <w:lang w:eastAsia="en-US"/>
        </w:rPr>
        <w:t>округа</w:t>
      </w:r>
      <w:r w:rsidR="007E2FD8" w:rsidRPr="007E2FD8">
        <w:rPr>
          <w:rFonts w:eastAsiaTheme="minorHAnsi"/>
          <w:lang w:eastAsia="en-US"/>
        </w:rPr>
        <w:t xml:space="preserve"> военнослужащего, добровольца</w:t>
      </w:r>
      <w:r w:rsidR="007E2FD8">
        <w:rPr>
          <w:rFonts w:eastAsiaTheme="minorHAnsi"/>
          <w:lang w:eastAsia="en-US"/>
        </w:rPr>
        <w:t>, лица</w:t>
      </w:r>
      <w:r>
        <w:rPr>
          <w:rFonts w:eastAsiaTheme="minorHAnsi"/>
          <w:lang w:eastAsia="en-US"/>
        </w:rPr>
        <w:t xml:space="preserve">, </w:t>
      </w:r>
      <w:r w:rsidRPr="0011500E">
        <w:rPr>
          <w:rFonts w:eastAsiaTheme="minorHAnsi"/>
          <w:lang w:eastAsia="en-US"/>
        </w:rPr>
        <w:t>погибшего в ходе специальной военной операции.</w:t>
      </w:r>
    </w:p>
    <w:p w14:paraId="621C0738" w14:textId="29593EFB" w:rsidR="007E2FD8" w:rsidRPr="007E2FD8" w:rsidRDefault="007E2FD8" w:rsidP="007E2F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E2FD8">
        <w:rPr>
          <w:rFonts w:eastAsiaTheme="minorHAnsi"/>
          <w:lang w:eastAsia="en-US"/>
        </w:rPr>
        <w:t>______________________________________________________________________</w:t>
      </w:r>
    </w:p>
    <w:p w14:paraId="684DE2CE" w14:textId="77777777" w:rsidR="007E2FD8" w:rsidRPr="00F865E0" w:rsidRDefault="007E2FD8" w:rsidP="007E2F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865E0">
        <w:rPr>
          <w:rFonts w:eastAsiaTheme="minorHAnsi"/>
          <w:sz w:val="20"/>
          <w:szCs w:val="20"/>
          <w:lang w:eastAsia="en-US"/>
        </w:rPr>
        <w:t xml:space="preserve">                                                (Фамилия Имя Отчество)</w:t>
      </w:r>
    </w:p>
    <w:p w14:paraId="7F91AC61" w14:textId="64004720" w:rsidR="006F662D" w:rsidRPr="006F662D" w:rsidRDefault="0011500E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6F662D" w:rsidRPr="006F662D">
        <w:rPr>
          <w:rFonts w:eastAsiaTheme="minorHAnsi"/>
          <w:lang w:eastAsia="en-US"/>
        </w:rPr>
        <w:t xml:space="preserve">Даю свое согласие администрации </w:t>
      </w:r>
      <w:proofErr w:type="spellStart"/>
      <w:r w:rsidR="006F662D" w:rsidRPr="006F662D">
        <w:rPr>
          <w:rFonts w:eastAsiaTheme="minorHAnsi"/>
          <w:lang w:eastAsia="en-US"/>
        </w:rPr>
        <w:t>Хасанского</w:t>
      </w:r>
      <w:proofErr w:type="spellEnd"/>
      <w:r w:rsidR="006F662D" w:rsidRPr="006F662D">
        <w:rPr>
          <w:rFonts w:eastAsiaTheme="minorHAnsi"/>
          <w:lang w:eastAsia="en-US"/>
        </w:rPr>
        <w:t xml:space="preserve"> муниципального </w:t>
      </w:r>
      <w:r>
        <w:rPr>
          <w:rFonts w:eastAsiaTheme="minorHAnsi"/>
          <w:lang w:eastAsia="en-US"/>
        </w:rPr>
        <w:t>округа</w:t>
      </w:r>
      <w:r w:rsidR="006F662D" w:rsidRPr="006F662D">
        <w:rPr>
          <w:rFonts w:eastAsiaTheme="minorHAnsi"/>
          <w:lang w:eastAsia="en-US"/>
        </w:rPr>
        <w:t xml:space="preserve">, расположенной по адресу: Приморский край, </w:t>
      </w:r>
      <w:proofErr w:type="spellStart"/>
      <w:r w:rsidR="007E2FD8">
        <w:rPr>
          <w:rFonts w:eastAsiaTheme="minorHAnsi"/>
          <w:lang w:eastAsia="en-US"/>
        </w:rPr>
        <w:t>пгт</w:t>
      </w:r>
      <w:proofErr w:type="spellEnd"/>
      <w:r w:rsidR="00235FC9">
        <w:rPr>
          <w:rFonts w:eastAsiaTheme="minorHAnsi"/>
          <w:lang w:eastAsia="en-US"/>
        </w:rPr>
        <w:t xml:space="preserve"> </w:t>
      </w:r>
      <w:r w:rsidR="007E2FD8">
        <w:rPr>
          <w:rFonts w:eastAsiaTheme="minorHAnsi"/>
          <w:lang w:eastAsia="en-US"/>
        </w:rPr>
        <w:t>Славянка</w:t>
      </w:r>
      <w:r w:rsidR="006F662D" w:rsidRPr="006F662D">
        <w:rPr>
          <w:rFonts w:eastAsiaTheme="minorHAnsi"/>
          <w:lang w:eastAsia="en-US"/>
        </w:rPr>
        <w:t xml:space="preserve">, ул. </w:t>
      </w:r>
      <w:r w:rsidR="007E2FD8">
        <w:rPr>
          <w:rFonts w:eastAsiaTheme="minorHAnsi"/>
          <w:lang w:eastAsia="en-US"/>
        </w:rPr>
        <w:t>Молодежная</w:t>
      </w:r>
      <w:r w:rsidR="006F662D" w:rsidRPr="006F662D">
        <w:rPr>
          <w:rFonts w:eastAsiaTheme="minorHAnsi"/>
          <w:lang w:eastAsia="en-US"/>
        </w:rPr>
        <w:t xml:space="preserve">, </w:t>
      </w:r>
      <w:r w:rsidR="007E2FD8">
        <w:rPr>
          <w:rFonts w:eastAsiaTheme="minorHAnsi"/>
          <w:lang w:eastAsia="en-US"/>
        </w:rPr>
        <w:t>1</w:t>
      </w:r>
      <w:r w:rsidR="006F662D" w:rsidRPr="006F662D">
        <w:rPr>
          <w:rFonts w:eastAsiaTheme="minorHAnsi"/>
          <w:lang w:eastAsia="en-US"/>
        </w:rPr>
        <w:t xml:space="preserve">, на обработку персональных данных в соответствии с Федеральным законом от 27.07.2006 </w:t>
      </w:r>
      <w:r w:rsidR="007A718C">
        <w:rPr>
          <w:rFonts w:eastAsiaTheme="minorHAnsi"/>
          <w:lang w:eastAsia="en-US"/>
        </w:rPr>
        <w:t xml:space="preserve">               </w:t>
      </w:r>
      <w:r w:rsidR="00335A51">
        <w:rPr>
          <w:rFonts w:eastAsiaTheme="minorHAnsi"/>
          <w:lang w:eastAsia="en-US"/>
        </w:rPr>
        <w:t>№</w:t>
      </w:r>
      <w:r w:rsidR="006F662D" w:rsidRPr="006F662D">
        <w:rPr>
          <w:rFonts w:eastAsiaTheme="minorHAnsi"/>
          <w:lang w:eastAsia="en-US"/>
        </w:rPr>
        <w:t xml:space="preserve"> 152-ФЗ </w:t>
      </w:r>
      <w:r w:rsidR="007E2FD8">
        <w:rPr>
          <w:rFonts w:eastAsiaTheme="minorHAnsi"/>
          <w:lang w:eastAsia="en-US"/>
        </w:rPr>
        <w:t xml:space="preserve">  </w:t>
      </w:r>
      <w:r w:rsidR="006F662D" w:rsidRPr="006F662D">
        <w:rPr>
          <w:rFonts w:eastAsiaTheme="minorHAnsi"/>
          <w:lang w:eastAsia="en-US"/>
        </w:rPr>
        <w:t>"О персональных данных".</w:t>
      </w:r>
      <w:r w:rsidR="006F662D" w:rsidRPr="006F662D">
        <w:rPr>
          <w:rFonts w:eastAsiaTheme="minorHAnsi"/>
          <w:lang w:eastAsia="en-US"/>
        </w:rPr>
        <w:cr/>
      </w:r>
      <w:r w:rsidR="007A718C">
        <w:rPr>
          <w:rFonts w:eastAsiaTheme="minorHAnsi"/>
          <w:lang w:eastAsia="en-US"/>
        </w:rPr>
        <w:t xml:space="preserve">      </w:t>
      </w:r>
      <w:r w:rsidR="006F662D" w:rsidRPr="006F662D">
        <w:rPr>
          <w:rFonts w:eastAsiaTheme="minorHAnsi"/>
          <w:lang w:eastAsia="en-US"/>
        </w:rPr>
        <w:t xml:space="preserve">Настоящее согласие действует </w:t>
      </w:r>
      <w:proofErr w:type="gramStart"/>
      <w:r w:rsidR="006F662D" w:rsidRPr="006F662D">
        <w:rPr>
          <w:rFonts w:eastAsiaTheme="minorHAnsi"/>
          <w:lang w:eastAsia="en-US"/>
        </w:rPr>
        <w:t>с даты</w:t>
      </w:r>
      <w:proofErr w:type="gramEnd"/>
      <w:r w:rsidR="006F662D" w:rsidRPr="006F662D">
        <w:rPr>
          <w:rFonts w:eastAsiaTheme="minorHAnsi"/>
          <w:lang w:eastAsia="en-US"/>
        </w:rPr>
        <w:t xml:space="preserve"> его подписания в течение всего срока предоставления разовой материальной помощи и может быть отозвано путем направления письменного заявления.</w:t>
      </w:r>
    </w:p>
    <w:p w14:paraId="128F06DE" w14:textId="46877619" w:rsidR="006F662D" w:rsidRPr="006F662D" w:rsidRDefault="007A718C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6F662D" w:rsidRPr="006F662D">
        <w:rPr>
          <w:rFonts w:eastAsiaTheme="minorHAnsi"/>
          <w:lang w:eastAsia="en-US"/>
        </w:rPr>
        <w:t>Предоставленную мне по данному заявлению единовременную материальную помощь прошу перечислять на лицевой счет: ______________________________________ открытый в</w:t>
      </w:r>
      <w:r w:rsidR="007E2FD8">
        <w:rPr>
          <w:rFonts w:eastAsiaTheme="minorHAnsi"/>
          <w:lang w:eastAsia="en-US"/>
        </w:rPr>
        <w:t xml:space="preserve">                                                </w:t>
      </w:r>
      <w:r w:rsidR="00335A51">
        <w:rPr>
          <w:rFonts w:eastAsiaTheme="minorHAnsi"/>
          <w:lang w:eastAsia="en-US"/>
        </w:rPr>
        <w:t xml:space="preserve">                         </w:t>
      </w:r>
      <w:r w:rsidR="006F662D" w:rsidRPr="007E2FD8">
        <w:rPr>
          <w:rFonts w:eastAsiaTheme="minorHAnsi"/>
          <w:sz w:val="20"/>
          <w:szCs w:val="20"/>
          <w:lang w:eastAsia="en-US"/>
        </w:rPr>
        <w:t>(номер лицевого счета)</w:t>
      </w:r>
    </w:p>
    <w:p w14:paraId="14072F6B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______________________________________________________________________</w:t>
      </w:r>
    </w:p>
    <w:p w14:paraId="72B2DB42" w14:textId="77777777" w:rsidR="006F662D" w:rsidRPr="007E2FD8" w:rsidRDefault="00335A51" w:rsidP="006F662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="006F662D" w:rsidRPr="007E2FD8">
        <w:rPr>
          <w:rFonts w:eastAsiaTheme="minorHAnsi"/>
          <w:sz w:val="20"/>
          <w:szCs w:val="20"/>
          <w:lang w:eastAsia="en-US"/>
        </w:rPr>
        <w:t>(наименование кредитной организации)</w:t>
      </w:r>
    </w:p>
    <w:p w14:paraId="52926671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______________________________________________________________________</w:t>
      </w:r>
    </w:p>
    <w:p w14:paraId="5570D371" w14:textId="77777777" w:rsidR="006F662D" w:rsidRPr="007E2FD8" w:rsidRDefault="00335A51" w:rsidP="006F662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E2FD8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6F662D" w:rsidRPr="007E2FD8">
        <w:rPr>
          <w:rFonts w:eastAsiaTheme="minorHAnsi"/>
          <w:sz w:val="20"/>
          <w:szCs w:val="20"/>
          <w:lang w:eastAsia="en-US"/>
        </w:rPr>
        <w:t>(реквизиты кредитной организации: ИНН, КПП, БИК, кор. счет)</w:t>
      </w:r>
    </w:p>
    <w:p w14:paraId="646C8072" w14:textId="77777777" w:rsidR="007E2FD8" w:rsidRDefault="007E2FD8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18892EC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Приложения к заявлению:</w:t>
      </w:r>
    </w:p>
    <w:p w14:paraId="5F7924B9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582C7DD" w14:textId="77777777" w:rsidR="00F865E0" w:rsidRDefault="00F865E0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53A5063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"___" ___________ 20__ г.</w:t>
      </w:r>
    </w:p>
    <w:p w14:paraId="692ABD67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(дата)</w:t>
      </w:r>
    </w:p>
    <w:p w14:paraId="27B117A6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FE4FF1D" w14:textId="77777777" w:rsidR="006F662D" w:rsidRPr="007E2FD8" w:rsidRDefault="007E2FD8" w:rsidP="006F662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F662D">
        <w:rPr>
          <w:rFonts w:eastAsiaTheme="minorHAnsi"/>
          <w:lang w:eastAsia="en-US"/>
        </w:rPr>
        <w:t xml:space="preserve"> </w:t>
      </w:r>
      <w:r w:rsidR="006F662D" w:rsidRPr="007E2FD8">
        <w:rPr>
          <w:rFonts w:eastAsiaTheme="minorHAnsi"/>
          <w:sz w:val="20"/>
          <w:szCs w:val="20"/>
          <w:lang w:eastAsia="en-US"/>
        </w:rPr>
        <w:t>(Ф.И.О. заявителя (уполномоченного представителя))</w:t>
      </w:r>
    </w:p>
    <w:p w14:paraId="1F1BE423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662D">
        <w:rPr>
          <w:rFonts w:eastAsiaTheme="minorHAnsi"/>
          <w:lang w:eastAsia="en-US"/>
        </w:rPr>
        <w:t>_______________________________</w:t>
      </w:r>
    </w:p>
    <w:p w14:paraId="0C0BDC13" w14:textId="77777777" w:rsidR="006F662D" w:rsidRPr="007E2FD8" w:rsidRDefault="006F662D" w:rsidP="006F662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E2FD8">
        <w:rPr>
          <w:rFonts w:eastAsiaTheme="minorHAnsi"/>
          <w:sz w:val="20"/>
          <w:szCs w:val="20"/>
          <w:lang w:eastAsia="en-US"/>
        </w:rPr>
        <w:t>(подпись заявителя (уполномоченного представителя))</w:t>
      </w:r>
    </w:p>
    <w:p w14:paraId="3E0671B6" w14:textId="77777777" w:rsidR="006F662D" w:rsidRPr="006F662D" w:rsidRDefault="006F662D" w:rsidP="006F662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8451E6C" w14:textId="77777777" w:rsidR="003E5F94" w:rsidRDefault="003E5F94" w:rsidP="003E5F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3E5F94" w:rsidSect="0003061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4DC"/>
    <w:multiLevelType w:val="hybridMultilevel"/>
    <w:tmpl w:val="C9DA374E"/>
    <w:lvl w:ilvl="0" w:tplc="44B8A6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B332F9"/>
    <w:multiLevelType w:val="hybridMultilevel"/>
    <w:tmpl w:val="D610C8EC"/>
    <w:lvl w:ilvl="0" w:tplc="E154DCB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E1"/>
    <w:rsid w:val="00000EC2"/>
    <w:rsid w:val="00026366"/>
    <w:rsid w:val="00030613"/>
    <w:rsid w:val="00067190"/>
    <w:rsid w:val="00075C53"/>
    <w:rsid w:val="00076CBB"/>
    <w:rsid w:val="000C0545"/>
    <w:rsid w:val="000C2AF2"/>
    <w:rsid w:val="000C5CBE"/>
    <w:rsid w:val="000D1355"/>
    <w:rsid w:val="000D7DA6"/>
    <w:rsid w:val="0011500E"/>
    <w:rsid w:val="001323A2"/>
    <w:rsid w:val="001628EA"/>
    <w:rsid w:val="001650D1"/>
    <w:rsid w:val="001701A6"/>
    <w:rsid w:val="0017760F"/>
    <w:rsid w:val="001872B4"/>
    <w:rsid w:val="001902D9"/>
    <w:rsid w:val="00235FC9"/>
    <w:rsid w:val="002418F9"/>
    <w:rsid w:val="00297B48"/>
    <w:rsid w:val="002B0B86"/>
    <w:rsid w:val="002B7796"/>
    <w:rsid w:val="002E5259"/>
    <w:rsid w:val="00327AD0"/>
    <w:rsid w:val="00335A51"/>
    <w:rsid w:val="00354448"/>
    <w:rsid w:val="00374A6F"/>
    <w:rsid w:val="00394339"/>
    <w:rsid w:val="003C7BD6"/>
    <w:rsid w:val="003E5F94"/>
    <w:rsid w:val="003E7081"/>
    <w:rsid w:val="003F3294"/>
    <w:rsid w:val="0042278C"/>
    <w:rsid w:val="0044145B"/>
    <w:rsid w:val="00442E1B"/>
    <w:rsid w:val="004C1C83"/>
    <w:rsid w:val="0050159E"/>
    <w:rsid w:val="00506C25"/>
    <w:rsid w:val="005358E5"/>
    <w:rsid w:val="00537634"/>
    <w:rsid w:val="00596E67"/>
    <w:rsid w:val="005A61F0"/>
    <w:rsid w:val="005C2630"/>
    <w:rsid w:val="005E33D9"/>
    <w:rsid w:val="005F0AD3"/>
    <w:rsid w:val="005F3087"/>
    <w:rsid w:val="00614A84"/>
    <w:rsid w:val="00617174"/>
    <w:rsid w:val="006376E1"/>
    <w:rsid w:val="0065187D"/>
    <w:rsid w:val="006905C9"/>
    <w:rsid w:val="006936F0"/>
    <w:rsid w:val="006F662D"/>
    <w:rsid w:val="0071627D"/>
    <w:rsid w:val="00717AD3"/>
    <w:rsid w:val="007552FA"/>
    <w:rsid w:val="00771830"/>
    <w:rsid w:val="0077617A"/>
    <w:rsid w:val="0077712A"/>
    <w:rsid w:val="007927BE"/>
    <w:rsid w:val="007A718C"/>
    <w:rsid w:val="007E2FD8"/>
    <w:rsid w:val="00810C2E"/>
    <w:rsid w:val="008604BE"/>
    <w:rsid w:val="008A102F"/>
    <w:rsid w:val="008B33B3"/>
    <w:rsid w:val="008D1D8A"/>
    <w:rsid w:val="008D2F68"/>
    <w:rsid w:val="008D4CEC"/>
    <w:rsid w:val="009047C7"/>
    <w:rsid w:val="00906DC1"/>
    <w:rsid w:val="009171A3"/>
    <w:rsid w:val="0092003E"/>
    <w:rsid w:val="0094377A"/>
    <w:rsid w:val="009A17D7"/>
    <w:rsid w:val="00A1126F"/>
    <w:rsid w:val="00A27839"/>
    <w:rsid w:val="00A40BB8"/>
    <w:rsid w:val="00A57DF5"/>
    <w:rsid w:val="00A701F1"/>
    <w:rsid w:val="00A75084"/>
    <w:rsid w:val="00AA14CB"/>
    <w:rsid w:val="00AB6D81"/>
    <w:rsid w:val="00AD4898"/>
    <w:rsid w:val="00C07F8E"/>
    <w:rsid w:val="00C11A68"/>
    <w:rsid w:val="00C150A4"/>
    <w:rsid w:val="00C44124"/>
    <w:rsid w:val="00C524D2"/>
    <w:rsid w:val="00C71BBA"/>
    <w:rsid w:val="00C80255"/>
    <w:rsid w:val="00CC45A3"/>
    <w:rsid w:val="00D12D36"/>
    <w:rsid w:val="00D30E08"/>
    <w:rsid w:val="00D62179"/>
    <w:rsid w:val="00D811E5"/>
    <w:rsid w:val="00D94305"/>
    <w:rsid w:val="00DB2587"/>
    <w:rsid w:val="00DD5255"/>
    <w:rsid w:val="00E121A2"/>
    <w:rsid w:val="00E423B1"/>
    <w:rsid w:val="00E874DF"/>
    <w:rsid w:val="00F64FD0"/>
    <w:rsid w:val="00F65B63"/>
    <w:rsid w:val="00F70604"/>
    <w:rsid w:val="00F865E0"/>
    <w:rsid w:val="00FC1AB3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7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7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4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76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76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A1BE-B20F-42F1-B21E-90CAB17A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214-1</dc:creator>
  <cp:lastModifiedBy>214-1</cp:lastModifiedBy>
  <cp:revision>57</cp:revision>
  <cp:lastPrinted>2022-10-05T23:48:00Z</cp:lastPrinted>
  <dcterms:created xsi:type="dcterms:W3CDTF">2022-10-05T22:52:00Z</dcterms:created>
  <dcterms:modified xsi:type="dcterms:W3CDTF">2023-01-12T23:24:00Z</dcterms:modified>
</cp:coreProperties>
</file>