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6242C" w14:textId="77777777" w:rsidR="002F190B" w:rsidRPr="00B12010" w:rsidRDefault="002F190B" w:rsidP="002F190B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r w:rsidRPr="00B12010">
        <w:rPr>
          <w:color w:val="000000"/>
          <w:sz w:val="25"/>
          <w:szCs w:val="25"/>
        </w:rPr>
        <w:t>Утверждено:</w:t>
      </w:r>
    </w:p>
    <w:p w14:paraId="27869CC1" w14:textId="77777777" w:rsidR="002F190B" w:rsidRPr="00B12010" w:rsidRDefault="002F190B" w:rsidP="002F190B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r w:rsidRPr="00B12010">
        <w:rPr>
          <w:color w:val="000000"/>
          <w:sz w:val="25"/>
          <w:szCs w:val="25"/>
        </w:rPr>
        <w:t xml:space="preserve">постановлением администрации </w:t>
      </w:r>
    </w:p>
    <w:p w14:paraId="723859BF" w14:textId="77777777" w:rsidR="002F190B" w:rsidRPr="00B12010" w:rsidRDefault="002F190B" w:rsidP="002F190B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proofErr w:type="spellStart"/>
      <w:r w:rsidRPr="00B12010">
        <w:rPr>
          <w:color w:val="000000"/>
          <w:sz w:val="25"/>
          <w:szCs w:val="25"/>
        </w:rPr>
        <w:t>Хасанского</w:t>
      </w:r>
      <w:proofErr w:type="spellEnd"/>
      <w:r w:rsidRPr="00B12010">
        <w:rPr>
          <w:color w:val="000000"/>
          <w:sz w:val="25"/>
          <w:szCs w:val="25"/>
        </w:rPr>
        <w:t xml:space="preserve"> муниципального </w:t>
      </w:r>
      <w:r>
        <w:rPr>
          <w:color w:val="000000"/>
          <w:sz w:val="25"/>
          <w:szCs w:val="25"/>
        </w:rPr>
        <w:t>округа</w:t>
      </w:r>
    </w:p>
    <w:p w14:paraId="76D7F915" w14:textId="2120C8A4" w:rsidR="002F190B" w:rsidRPr="00B12010" w:rsidRDefault="002F190B" w:rsidP="002F190B">
      <w:pPr>
        <w:tabs>
          <w:tab w:val="left" w:pos="2915"/>
        </w:tabs>
        <w:spacing w:line="276" w:lineRule="auto"/>
        <w:ind w:left="5529"/>
        <w:rPr>
          <w:sz w:val="25"/>
          <w:szCs w:val="25"/>
        </w:rPr>
      </w:pPr>
      <w:proofErr w:type="gramStart"/>
      <w:r w:rsidRPr="00B12010">
        <w:rPr>
          <w:bCs/>
          <w:sz w:val="25"/>
          <w:szCs w:val="25"/>
        </w:rPr>
        <w:t xml:space="preserve">от </w:t>
      </w:r>
      <w:r>
        <w:rPr>
          <w:bCs/>
          <w:sz w:val="25"/>
          <w:szCs w:val="25"/>
          <w:u w:val="single"/>
        </w:rPr>
        <w:t xml:space="preserve"> </w:t>
      </w:r>
      <w:r w:rsidR="00CB1D8B">
        <w:rPr>
          <w:bCs/>
          <w:sz w:val="25"/>
          <w:szCs w:val="25"/>
          <w:u w:val="single"/>
        </w:rPr>
        <w:t>17.10.2023</w:t>
      </w:r>
      <w:proofErr w:type="gramEnd"/>
      <w:r w:rsidR="00CB1D8B" w:rsidRPr="00CB1D8B">
        <w:rPr>
          <w:bCs/>
          <w:sz w:val="25"/>
          <w:szCs w:val="25"/>
        </w:rPr>
        <w:t xml:space="preserve"> </w:t>
      </w:r>
      <w:r w:rsidRPr="00CB1D8B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№</w:t>
      </w:r>
      <w:r>
        <w:rPr>
          <w:bCs/>
          <w:sz w:val="25"/>
          <w:szCs w:val="25"/>
          <w:u w:val="single"/>
        </w:rPr>
        <w:t xml:space="preserve">  </w:t>
      </w:r>
      <w:r w:rsidR="00CB1D8B">
        <w:rPr>
          <w:bCs/>
          <w:sz w:val="25"/>
          <w:szCs w:val="25"/>
          <w:u w:val="single"/>
        </w:rPr>
        <w:t>1907</w:t>
      </w:r>
      <w:r w:rsidRPr="00B12010">
        <w:rPr>
          <w:bCs/>
          <w:sz w:val="25"/>
          <w:szCs w:val="25"/>
          <w:u w:val="single"/>
        </w:rPr>
        <w:t>-па</w:t>
      </w:r>
    </w:p>
    <w:p w14:paraId="4C9F9DDA" w14:textId="77777777" w:rsidR="002F190B" w:rsidRDefault="002F190B" w:rsidP="00A60954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82C2196" w14:textId="35C11DC3" w:rsidR="00A60954" w:rsidRDefault="00A60954" w:rsidP="00A60954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14:paraId="23D1E763" w14:textId="288786DA" w:rsidR="00CA121C" w:rsidRDefault="00A60954" w:rsidP="0030060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D7294C">
        <w:rPr>
          <w:rFonts w:ascii="Times New Roman" w:hAnsi="Times New Roman" w:cs="Times New Roman"/>
          <w:sz w:val="28"/>
          <w:szCs w:val="28"/>
          <w:lang w:eastAsia="ru-RU"/>
        </w:rPr>
        <w:t>Чемпионат</w:t>
      </w:r>
      <w:r w:rsidR="00997A0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A121C">
        <w:rPr>
          <w:rFonts w:ascii="Times New Roman" w:hAnsi="Times New Roman" w:cs="Times New Roman"/>
          <w:sz w:val="28"/>
          <w:szCs w:val="28"/>
          <w:lang w:eastAsia="ru-RU"/>
        </w:rPr>
        <w:t xml:space="preserve"> Хасанского муниципального округа по </w:t>
      </w:r>
      <w:proofErr w:type="spellStart"/>
      <w:r w:rsidR="00CA121C">
        <w:rPr>
          <w:rFonts w:ascii="Times New Roman" w:hAnsi="Times New Roman" w:cs="Times New Roman"/>
          <w:sz w:val="28"/>
          <w:szCs w:val="28"/>
          <w:lang w:eastAsia="ru-RU"/>
        </w:rPr>
        <w:t>дартс</w:t>
      </w:r>
      <w:proofErr w:type="spellEnd"/>
      <w:r w:rsidR="002F190B" w:rsidRPr="002F190B">
        <w:t xml:space="preserve"> </w:t>
      </w:r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>Хасанского</w:t>
      </w:r>
      <w:proofErr w:type="spellEnd"/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</w:p>
    <w:p w14:paraId="3ECE97DB" w14:textId="77777777" w:rsidR="00CA121C" w:rsidRDefault="00CA121C" w:rsidP="0030060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57952E" w14:textId="495A2F35" w:rsidR="0030060B" w:rsidRDefault="0030060B" w:rsidP="0030060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0060B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14:paraId="2C02BC09" w14:textId="3CF71BD7" w:rsidR="00D4531A" w:rsidRDefault="00D4531A" w:rsidP="00D4531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.1. </w:t>
      </w:r>
      <w:r w:rsidR="00D7294C">
        <w:rPr>
          <w:rFonts w:ascii="Times New Roman" w:hAnsi="Times New Roman" w:cs="Times New Roman"/>
          <w:sz w:val="28"/>
          <w:szCs w:val="28"/>
          <w:lang w:eastAsia="ru-RU"/>
        </w:rPr>
        <w:t>Чемпионат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Хасанского муниципального округа по дартс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br/>
        <w:t>Соревнования) провод</w:t>
      </w:r>
      <w:r w:rsidR="000449C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тся </w:t>
      </w:r>
      <w:r w:rsidR="000449CE">
        <w:rPr>
          <w:rFonts w:ascii="Times New Roman" w:hAnsi="Times New Roman" w:cs="Times New Roman"/>
          <w:sz w:val="28"/>
          <w:szCs w:val="28"/>
          <w:lang w:eastAsia="ru-RU"/>
        </w:rPr>
        <w:t xml:space="preserve">26 ноября 2023 г. 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6D0215">
        <w:rPr>
          <w:rFonts w:ascii="Times New Roman" w:hAnsi="Times New Roman" w:cs="Times New Roman"/>
          <w:sz w:val="28"/>
          <w:szCs w:val="28"/>
          <w:lang w:eastAsia="ru-RU"/>
        </w:rPr>
        <w:t>с календарным планом Хасанского муниципального округа.</w:t>
      </w:r>
    </w:p>
    <w:p w14:paraId="7FF47331" w14:textId="77777777" w:rsidR="00D4531A" w:rsidRPr="00D4531A" w:rsidRDefault="00D4531A" w:rsidP="00D4531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  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Соревнования проводятся в соответствии с правилами вида спорта «дартс», утвержденными приказом Минспорта Российской Федерации от 29.03.2022г., №256.</w:t>
      </w:r>
    </w:p>
    <w:p w14:paraId="5FF41B68" w14:textId="77777777" w:rsidR="00D4531A" w:rsidRPr="00D4531A" w:rsidRDefault="00D4531A" w:rsidP="000449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1.2. Соревнования проводятся с целью развития вида спорта «дартс» в</w:t>
      </w:r>
      <w:r w:rsidR="003006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Хасанском муниципальном округе.</w:t>
      </w:r>
    </w:p>
    <w:p w14:paraId="32CC4152" w14:textId="77777777" w:rsidR="00D4531A" w:rsidRPr="00D4531A" w:rsidRDefault="00D4531A" w:rsidP="00D4531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r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проведения Соревнований явля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тся:</w:t>
      </w:r>
    </w:p>
    <w:p w14:paraId="60F2A6C7" w14:textId="77777777" w:rsidR="00D4531A" w:rsidRDefault="00D4531A" w:rsidP="00D4531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4531A">
        <w:rPr>
          <w:rFonts w:ascii="Times New Roman" w:hAnsi="Times New Roman" w:cs="Times New Roman"/>
          <w:sz w:val="28"/>
          <w:szCs w:val="28"/>
          <w:lang w:eastAsia="ru-RU"/>
        </w:rPr>
        <w:t>- выявление сильнейших спортсменов;</w:t>
      </w:r>
    </w:p>
    <w:p w14:paraId="57F4FEC7" w14:textId="77777777" w:rsidR="00D4531A" w:rsidRPr="00D4531A" w:rsidRDefault="00D4531A" w:rsidP="00D4531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 xml:space="preserve">отбор спортсменов в спортивные сборные команды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Приморского края.</w:t>
      </w:r>
    </w:p>
    <w:p w14:paraId="6CDEF401" w14:textId="77777777" w:rsidR="00D4531A" w:rsidRPr="00D4531A" w:rsidRDefault="00D4531A" w:rsidP="00D4531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>. Настоящее Положение является основанием для командирования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br/>
        <w:t>спортсменов, тренеров, спортивных судей и иных специалистов в области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br/>
        <w:t>физической культуры и спорта на спортивные соревнования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043B0CA" w14:textId="77777777" w:rsidR="00A8403D" w:rsidRDefault="00A8403D" w:rsidP="0030060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E21AE8" w14:textId="77777777" w:rsidR="0030060B" w:rsidRPr="009302B5" w:rsidRDefault="0030060B" w:rsidP="0030060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2. ПРАВА И ОБЯЗАННОСТИ ОРГАНИЗАТОРОВ</w:t>
      </w:r>
    </w:p>
    <w:p w14:paraId="202F3B35" w14:textId="567B8ED7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2.1. Общее руководство организацией проведением Соревнований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Хасанского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2F19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EFF1CB8" w14:textId="7D92280E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2.2. </w:t>
      </w:r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Непосредственное проведение возлагается на Муниципальное бюджетное учреждение дополнительного образования «Детский оздоровительно-образовательный центр </w:t>
      </w:r>
      <w:proofErr w:type="spellStart"/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>Хасанского</w:t>
      </w:r>
      <w:proofErr w:type="spellEnd"/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округа» и главную судейскую коллегию, утвержденную в установленном порядке.</w:t>
      </w:r>
    </w:p>
    <w:p w14:paraId="2BFDAF16" w14:textId="4D2AA853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судья соревнований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Балан В</w:t>
      </w:r>
      <w:r w:rsidR="000449CE">
        <w:rPr>
          <w:rFonts w:ascii="Times New Roman" w:hAnsi="Times New Roman" w:cs="Times New Roman"/>
          <w:sz w:val="28"/>
          <w:szCs w:val="28"/>
          <w:lang w:eastAsia="ru-RU"/>
        </w:rPr>
        <w:t>иктор (г. Находка,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судья </w:t>
      </w:r>
      <w:r>
        <w:rPr>
          <w:rFonts w:ascii="Times New Roman" w:hAnsi="Times New Roman" w:cs="Times New Roman"/>
          <w:sz w:val="28"/>
          <w:szCs w:val="28"/>
          <w:lang w:eastAsia="ru-RU"/>
        </w:rPr>
        <w:t>1 кат.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14:paraId="3E32BC94" w14:textId="77777777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Судейская коллегия обеспечивает соблюдение правил и условий проведения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спортивных соревнований.</w:t>
      </w:r>
    </w:p>
    <w:p w14:paraId="3B794E96" w14:textId="77777777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Судейство осуществляется спортивными судьями в соответствии со своей</w:t>
      </w:r>
    </w:p>
    <w:p w14:paraId="37C89BA5" w14:textId="1D8F2BAA" w:rsidR="0030060B" w:rsidRPr="009302B5" w:rsidRDefault="0030060B" w:rsidP="0030060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квалификацией, судейской специализацией и категорией, с правилами вида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и положением о Соревнованиях.</w:t>
      </w:r>
    </w:p>
    <w:p w14:paraId="2607E9E7" w14:textId="77777777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2.3. Ответственность за проведение Соревнований возлагается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организаторов Соревнований.</w:t>
      </w:r>
    </w:p>
    <w:p w14:paraId="18A4F80B" w14:textId="77777777" w:rsidR="0030060B" w:rsidRPr="00256ED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нарушение правил обеспечения безопасности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проведении Соревнований несут организаторы, собственники, пользователи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объектов спорта в соответствии с законодательством Российской Федерации.</w:t>
      </w:r>
    </w:p>
    <w:p w14:paraId="0BCC8F86" w14:textId="77777777" w:rsidR="00A8403D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</w:p>
    <w:p w14:paraId="41AAACC5" w14:textId="77777777" w:rsidR="00A8403D" w:rsidRPr="009302B5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 ОБЕСПЕЧЕНИЕ БЕЗОПАСНОСТИ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УЧАСТНИКОВ И ЗРИТЕЛЕЙ,</w:t>
      </w:r>
    </w:p>
    <w:p w14:paraId="4BB2D809" w14:textId="77777777" w:rsidR="00A8403D" w:rsidRPr="009302B5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МЕД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ЦИНСКОЕ ОБЕСПЕЧЕНИЕ, АНТИДОПИНГОВОЕ</w:t>
      </w:r>
    </w:p>
    <w:p w14:paraId="27169C46" w14:textId="77777777" w:rsidR="00A8403D" w:rsidRPr="009302B5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ОБЕСПЕЧЕНИЕ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СОРЕВНОВАНИЙ</w:t>
      </w:r>
    </w:p>
    <w:p w14:paraId="2975FC74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3.1. Обеспечение безопасности участников и зрителей осуществляется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согласно официальным требованиям Правил обеспечения безопасности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проведении официальных спортивных соревнований, утвержденных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18 апреля 2014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353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«Об утверждении Правил обеспечения безопасности при проведении официальных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спортивных соревнований», а также требованиям правил по видам спорта,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включенным в Соревнования.</w:t>
      </w:r>
    </w:p>
    <w:p w14:paraId="2E62AB82" w14:textId="29BD048D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Соревнования проводятся на объектах спорта, включенных 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Всероссийский реестр объектов спорта в соответствии с Федераль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законом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4 декабря 2007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329-ФЗ «О физической культуре и спорте в Российской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Федерации», отвечающих требованиям соответствующих нормативных правовых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актов, действующих на территории Российской Федерации</w:t>
      </w:r>
      <w:r w:rsidR="00CA121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A5A6B00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Оказание скорой медицинской помощи осуществляется в соответствии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приказом Министерства здравоохранения Российской Федерации от 23.09.2020 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1144н «Об утверждении порядка организации оказания медицинской помощи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лицам, занимающимся физической культурой и спортом (в том числе подготовке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проведении физкультурных и спортивных мероприятий), включая порядок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медицинского осмотра лиц, желающих пройти спортивную подготовку, заниматься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физической культурой и спортом в организациях и (или) выполнить нормативы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испытаний (тестов) Всероссийского физкультурно-спортивного комплекса «Готов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к труду и обороне» и форм медицинских заключений о допуске к участию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физкультурных и спортивных мероприятиях».</w:t>
      </w:r>
    </w:p>
    <w:p w14:paraId="19C7B180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3.4. Участие в Соревнованиях осуществляется только при наличии полиса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(оригинал) о страховании жизни и здоровья от несчастных случаев, который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предоставляется в комиссию по допуску участников на каждого участника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Соревнований.</w:t>
      </w:r>
    </w:p>
    <w:p w14:paraId="1CF12E74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3.5. Страхование участников соревнований может производиться как за счет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бюджетных, так и внебюджетных средств, в соответствии с действующим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законодательством Российской Федерации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Приморского края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8FDF65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3.6. Основанием для допуска спортсмена к Соревнованиям по медицинским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заключениям является заявка на участие в соревнованиях с отметкой «допущен»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напротив каждой фамилии спортсмена, заверенная подписью врача и его личной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печатью. Заявка на участие в Соревнованиях подписывается врачом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расши</w:t>
      </w:r>
      <w:r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ровкой фамилии, имени, отчества и заверяется печатью медицинской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организации, имеющей лицензию на осуществление медицинской деятельности.</w:t>
      </w:r>
    </w:p>
    <w:p w14:paraId="097A1BEF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3.7. Антидопинговое обеспечение Российской Федерации осуществляется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соответствии с Общероссийскими антидопинговыми правилами, утвержденными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приказом Министерства спорта Российской Федерации от 09.08.2016 г.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947.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пунктом 10.11.1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общероссийских антидопинговых правил,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ни один спортсмен или иное лицо, в отношении которого была применена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дисквалификация, не имеет права во вр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мя срока дисквалификации участвовать 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аком качестве в спортивных соревнованиях.</w:t>
      </w:r>
    </w:p>
    <w:p w14:paraId="2C8E4537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3.8. Зрителям при посещении официальных спортивных соревнований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необходимо руководствоваться постановлением Правительства Российской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Федерации от 16 декабря 2013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1156 «Об утверждении Правил поведения</w:t>
      </w:r>
    </w:p>
    <w:p w14:paraId="69021AF5" w14:textId="77777777" w:rsidR="00A8403D" w:rsidRDefault="00A8403D" w:rsidP="00A8403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зрителей при проведении официальных спортивных соревнований».</w:t>
      </w:r>
    </w:p>
    <w:p w14:paraId="10D109E4" w14:textId="77777777" w:rsidR="00965A2B" w:rsidRDefault="00965A2B" w:rsidP="00965A2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751DFC" w14:textId="77777777" w:rsidR="00965A2B" w:rsidRPr="00E03886" w:rsidRDefault="00965A2B" w:rsidP="00965A2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>4. ПОРЯДОК И ПРОГРАММА ПРОВЕДЕНИЯ СОРЕВНОВАНИЙ</w:t>
      </w:r>
    </w:p>
    <w:p w14:paraId="2E0C2231" w14:textId="6603C75E" w:rsidR="00965A2B" w:rsidRDefault="00965A2B" w:rsidP="00965A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4.1. </w:t>
      </w:r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Соревнования проводятся по адресу: </w:t>
      </w:r>
      <w:proofErr w:type="spellStart"/>
      <w:r w:rsidR="002F190B">
        <w:rPr>
          <w:rFonts w:ascii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 Славянка, ул. Станислава Черного, 11, МБУДО «Детский оздоровительно-образовательный центр </w:t>
      </w:r>
      <w:proofErr w:type="spellStart"/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>Хасанского</w:t>
      </w:r>
      <w:proofErr w:type="spellEnd"/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округа»</w:t>
      </w:r>
      <w:r w:rsidR="002F190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F190B" w:rsidRPr="002F190B">
        <w:rPr>
          <w:rFonts w:ascii="Times New Roman" w:hAnsi="Times New Roman" w:cs="Times New Roman"/>
          <w:sz w:val="28"/>
          <w:szCs w:val="28"/>
          <w:lang w:eastAsia="ru-RU"/>
        </w:rPr>
        <w:t xml:space="preserve"> кабинет № 311. </w:t>
      </w:r>
      <w:r w:rsidR="00382089">
        <w:rPr>
          <w:rFonts w:ascii="Times New Roman" w:hAnsi="Times New Roman" w:cs="Times New Roman"/>
          <w:sz w:val="28"/>
          <w:szCs w:val="28"/>
          <w:lang w:eastAsia="ru-RU"/>
        </w:rPr>
        <w:t>для входа</w:t>
      </w:r>
      <w:r w:rsidR="002F190B">
        <w:rPr>
          <w:rFonts w:ascii="Times New Roman" w:hAnsi="Times New Roman" w:cs="Times New Roman"/>
          <w:sz w:val="28"/>
          <w:szCs w:val="28"/>
          <w:lang w:eastAsia="ru-RU"/>
        </w:rPr>
        <w:t xml:space="preserve"> в МБУДО «ДООЦ»</w:t>
      </w:r>
      <w:r w:rsidR="00382089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иметь документ, удостоверяющий личность.</w:t>
      </w:r>
    </w:p>
    <w:p w14:paraId="06A8B0FB" w14:textId="1C8525A8" w:rsidR="00382089" w:rsidRPr="009211C5" w:rsidRDefault="002F190B" w:rsidP="00965A2B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F19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МБУДО «ДООЦ» </w:t>
      </w:r>
      <w:r w:rsidR="00382089" w:rsidRPr="009211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является территорией детского спортивного центра. </w:t>
      </w:r>
    </w:p>
    <w:p w14:paraId="39B03947" w14:textId="069D8980" w:rsidR="00CA121C" w:rsidRPr="004D5A51" w:rsidRDefault="00CA121C" w:rsidP="00995A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5A51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16288E" w:rsidRPr="004D5A51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Pr="004D5A5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7A0B" w:rsidRPr="004D5A51">
        <w:rPr>
          <w:rFonts w:ascii="Times New Roman" w:hAnsi="Times New Roman" w:cs="Times New Roman"/>
          <w:b/>
          <w:sz w:val="28"/>
          <w:szCs w:val="28"/>
          <w:lang w:eastAsia="ru-RU"/>
        </w:rPr>
        <w:t>ноября</w:t>
      </w:r>
      <w:r w:rsidRPr="004D5A5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2023 г. </w:t>
      </w:r>
    </w:p>
    <w:p w14:paraId="2CC7F187" w14:textId="12218398" w:rsidR="00CA121C" w:rsidRPr="00E03886" w:rsidRDefault="00A60954" w:rsidP="00CA121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.30</w:t>
      </w:r>
      <w:r w:rsidR="00477FC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Одиночный разряд. Мужчины.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Групповой этап 501 ". Жеребьевка согласно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положению 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соревнованиях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94EC82E" w14:textId="2AC207E1" w:rsidR="00965A2B" w:rsidRDefault="00965A2B" w:rsidP="00965A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>10.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477FC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Одиночный разряд. Женщины. Групповой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этап 501". Жеребьевка согласно положению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соревнованиях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BEF952B" w14:textId="1809E996" w:rsidR="00CA121C" w:rsidRPr="00E03886" w:rsidRDefault="00CA121C" w:rsidP="00CA121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Hlk130230699"/>
      <w:r w:rsidRPr="00E03886">
        <w:rPr>
          <w:rFonts w:ascii="Times New Roman" w:hAnsi="Times New Roman" w:cs="Times New Roman"/>
          <w:sz w:val="28"/>
          <w:szCs w:val="28"/>
          <w:lang w:eastAsia="ru-RU"/>
        </w:rPr>
        <w:t>Одиночный разряд. Плей-офф</w:t>
      </w:r>
      <w:r w:rsidR="00997A0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финал. Мужчины и Женщины.</w:t>
      </w:r>
    </w:p>
    <w:bookmarkEnd w:id="1"/>
    <w:p w14:paraId="73182F69" w14:textId="5FE0BD54" w:rsidR="00965A2B" w:rsidRDefault="00965A2B" w:rsidP="00201D5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>13.00</w:t>
      </w:r>
      <w:r w:rsidR="00477FC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Торжественное открытие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>Соревнований.</w:t>
      </w:r>
    </w:p>
    <w:p w14:paraId="01B7FFF1" w14:textId="64173CE4" w:rsidR="00965A2B" w:rsidRPr="00E03886" w:rsidRDefault="00201D59" w:rsidP="00965A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13.15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Парный разряд. Мужчины. Групповой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этап 501. Жеребьевка согласно положению о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соревнованиях</w:t>
      </w:r>
    </w:p>
    <w:p w14:paraId="0AE2808C" w14:textId="666C7187" w:rsidR="00965A2B" w:rsidRDefault="00201D59" w:rsidP="00965A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477FC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Парный разряд. Женщины. Групповой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этап 501. Жеребьевка согласно положению о</w:t>
      </w:r>
      <w:r w:rsidR="00965A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5A2B" w:rsidRPr="00E03886">
        <w:rPr>
          <w:rFonts w:ascii="Times New Roman" w:hAnsi="Times New Roman" w:cs="Times New Roman"/>
          <w:sz w:val="28"/>
          <w:szCs w:val="28"/>
          <w:lang w:eastAsia="ru-RU"/>
        </w:rPr>
        <w:t>соревнованиях.</w:t>
      </w:r>
    </w:p>
    <w:p w14:paraId="30AC92A3" w14:textId="366145FC" w:rsidR="00201D59" w:rsidRPr="00E03886" w:rsidRDefault="00201D59" w:rsidP="00201D5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Парный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разряд. Плей-офф</w:t>
      </w:r>
      <w:r w:rsidR="00997A0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7A0B">
        <w:rPr>
          <w:rFonts w:ascii="Times New Roman" w:hAnsi="Times New Roman" w:cs="Times New Roman"/>
          <w:sz w:val="28"/>
          <w:szCs w:val="28"/>
          <w:lang w:eastAsia="ru-RU"/>
        </w:rPr>
        <w:t>финал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. Мужчины и Женщины.</w:t>
      </w:r>
    </w:p>
    <w:p w14:paraId="2E6A239E" w14:textId="48E8C4D5" w:rsidR="00965A2B" w:rsidRPr="00E03886" w:rsidRDefault="00965A2B" w:rsidP="00965A2B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01D5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-00</w:t>
      </w:r>
      <w:r w:rsidR="00477FC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Награждение призеров и победителей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8E52F6C" w14:textId="67B75918" w:rsidR="00965A2B" w:rsidRDefault="00965A2B" w:rsidP="00965A2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>Организаторы оставляют за собой право вносить изменения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программу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порядок проведения соревнований в зависимости от состава</w:t>
      </w:r>
      <w:r w:rsidR="00997A0B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B590D63" w14:textId="77777777" w:rsidR="00A8403D" w:rsidRPr="00256ED5" w:rsidRDefault="00A8403D" w:rsidP="00A8403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636FEC" w14:textId="77777777" w:rsidR="000B0670" w:rsidRPr="00D0299F" w:rsidRDefault="000B0670" w:rsidP="000B067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 ТРЕБОВАНИЯ К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 УСЛОВИЯ ДОПУСКА</w:t>
      </w:r>
    </w:p>
    <w:p w14:paraId="0F710177" w14:textId="32EC2663" w:rsidR="00220B0E" w:rsidRPr="00D0299F" w:rsidRDefault="000B0670" w:rsidP="00D21A9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5.1. </w:t>
      </w:r>
      <w:r w:rsidR="00220B0E" w:rsidRPr="00D0299F">
        <w:rPr>
          <w:rFonts w:ascii="Times New Roman" w:hAnsi="Times New Roman" w:cs="Times New Roman"/>
          <w:sz w:val="28"/>
          <w:szCs w:val="28"/>
          <w:lang w:eastAsia="ru-RU"/>
        </w:rPr>
        <w:t>К участию в Соревнованиях</w:t>
      </w:r>
      <w:r w:rsidR="00220B0E">
        <w:rPr>
          <w:rFonts w:ascii="Times New Roman" w:hAnsi="Times New Roman" w:cs="Times New Roman"/>
          <w:sz w:val="28"/>
          <w:szCs w:val="28"/>
          <w:lang w:eastAsia="ru-RU"/>
        </w:rPr>
        <w:t xml:space="preserve"> допускаются все желающие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 xml:space="preserve"> от 18 лет и старше</w:t>
      </w:r>
      <w:r w:rsidR="00220B0E">
        <w:rPr>
          <w:rFonts w:ascii="Times New Roman" w:hAnsi="Times New Roman" w:cs="Times New Roman"/>
          <w:sz w:val="28"/>
          <w:szCs w:val="28"/>
          <w:lang w:eastAsia="ru-RU"/>
        </w:rPr>
        <w:t>, согласно условиям данного Положения.</w:t>
      </w:r>
    </w:p>
    <w:p w14:paraId="6E15383A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5.2. Форма одежды участников соревнований включает:</w:t>
      </w:r>
    </w:p>
    <w:p w14:paraId="3F1AFAE3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а) темные брюки (для женщин может быть юбка), в том числе из джинсовой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ткани;</w:t>
      </w:r>
    </w:p>
    <w:p w14:paraId="0917AD03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б) верх одежды только с воротником (поло, руба</w:t>
      </w:r>
      <w:r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ка или блузка);</w:t>
      </w:r>
    </w:p>
    <w:p w14:paraId="6C54F7B2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в) обувь сменная, закрытая (туфли или ботинки, </w:t>
      </w:r>
      <w:r>
        <w:rPr>
          <w:rFonts w:ascii="Times New Roman" w:hAnsi="Times New Roman" w:cs="Times New Roman"/>
          <w:sz w:val="28"/>
          <w:szCs w:val="28"/>
          <w:lang w:eastAsia="ru-RU"/>
        </w:rPr>
        <w:t>кр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оссовки) темного цвета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(обувь с разноцветными частями светлых оттенков не разрешена).</w:t>
      </w:r>
    </w:p>
    <w:p w14:paraId="12AF5CEE" w14:textId="28898406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Одежда участников должна быть аккуратной и опрятной. Брюки из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джинсовой ткани должны быть без потертостей, рваных участков. </w:t>
      </w:r>
    </w:p>
    <w:p w14:paraId="6C8CD446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. Запрещается курение, употребление любых напитков и пищи в игровой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зоне и в местах работы судейской коллегии. Участники, нарушившие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данные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правила будут сняты с соревнований без дополнительного предупреждения.</w:t>
      </w:r>
    </w:p>
    <w:p w14:paraId="71B87C02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. Ис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ользование наушников, гарнитуры во время матча без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предварительного разрешения Организаторов и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СК запрещено. За исключением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использования слухового аппарата. Несоблюдение данного пункта регламента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приводит к от</w:t>
      </w:r>
      <w:r>
        <w:rPr>
          <w:rFonts w:ascii="Times New Roman" w:hAnsi="Times New Roman" w:cs="Times New Roman"/>
          <w:sz w:val="28"/>
          <w:szCs w:val="28"/>
          <w:lang w:eastAsia="ru-RU"/>
        </w:rPr>
        <w:t>стр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анению от турнира.</w:t>
      </w:r>
    </w:p>
    <w:p w14:paraId="4D7A5F39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. Игрокам, не явившимся на игру по истечении 5 минут, посл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приглашения засчитывается поражение.</w:t>
      </w:r>
    </w:p>
    <w:p w14:paraId="6AA3E958" w14:textId="77777777" w:rsidR="000B0670" w:rsidRPr="002E54C9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Игроки, </w:t>
      </w:r>
      <w:r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 явившиеся по вызову для судейства или отказавшиеся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E54C9">
        <w:rPr>
          <w:rFonts w:ascii="Times New Roman" w:hAnsi="Times New Roman" w:cs="Times New Roman"/>
          <w:sz w:val="28"/>
          <w:szCs w:val="28"/>
        </w:rPr>
        <w:t>удейства, снимаются со следующего турнира</w:t>
      </w:r>
      <w:r w:rsidRPr="002E54C9">
        <w:t>.</w:t>
      </w:r>
    </w:p>
    <w:p w14:paraId="2D3BB46E" w14:textId="77777777" w:rsidR="00B14609" w:rsidRDefault="00D4531A" w:rsidP="00B146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531A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14609">
        <w:rPr>
          <w:rFonts w:ascii="Times New Roman" w:hAnsi="Times New Roman" w:cs="Times New Roman"/>
          <w:sz w:val="28"/>
          <w:szCs w:val="28"/>
        </w:rPr>
        <w:t>6</w:t>
      </w:r>
      <w:r w:rsidR="00B14609" w:rsidRPr="000B0670">
        <w:rPr>
          <w:rFonts w:ascii="Times New Roman" w:hAnsi="Times New Roman" w:cs="Times New Roman"/>
          <w:sz w:val="28"/>
          <w:szCs w:val="28"/>
        </w:rPr>
        <w:t>. УСЛОВИЯ ПОДВЕДЕНИЯ ИТОГОВ</w:t>
      </w:r>
    </w:p>
    <w:p w14:paraId="6685A32B" w14:textId="77777777" w:rsidR="00B14609" w:rsidRPr="000B0670" w:rsidRDefault="00B14609" w:rsidP="00B1460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B0670">
        <w:rPr>
          <w:rFonts w:ascii="Times New Roman" w:hAnsi="Times New Roman" w:cs="Times New Roman"/>
          <w:sz w:val="28"/>
          <w:szCs w:val="28"/>
        </w:rPr>
        <w:t>.1. Победители и призёры соревнований определяются в каждом разряде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670">
        <w:rPr>
          <w:rFonts w:ascii="Times New Roman" w:hAnsi="Times New Roman" w:cs="Times New Roman"/>
          <w:sz w:val="28"/>
          <w:szCs w:val="28"/>
        </w:rPr>
        <w:t>соответствии с правилами вида спорта «дартс».</w:t>
      </w:r>
    </w:p>
    <w:p w14:paraId="2FD1A634" w14:textId="77777777" w:rsidR="0056517B" w:rsidRDefault="00B14609" w:rsidP="00B146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B067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7</w:t>
      </w:r>
      <w:r w:rsidRPr="00543365">
        <w:rPr>
          <w:rFonts w:ascii="Times New Roman" w:hAnsi="Times New Roman" w:cs="Times New Roman"/>
          <w:sz w:val="28"/>
          <w:szCs w:val="28"/>
        </w:rPr>
        <w:t>. НАГРАЖДЕНИЕ</w:t>
      </w:r>
    </w:p>
    <w:p w14:paraId="18E1DCDA" w14:textId="555D5F4B" w:rsidR="00B14609" w:rsidRPr="00543365" w:rsidRDefault="00B14609" w:rsidP="0075435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</w:t>
      </w:r>
      <w:r w:rsidRPr="00543365">
        <w:rPr>
          <w:rFonts w:ascii="Times New Roman" w:hAnsi="Times New Roman" w:cs="Times New Roman"/>
          <w:sz w:val="28"/>
          <w:szCs w:val="28"/>
        </w:rPr>
        <w:t xml:space="preserve">.1. Участники, занявшие призовые места (2 и два 3-х) </w:t>
      </w:r>
      <w:r w:rsidR="00382089" w:rsidRPr="00543365">
        <w:rPr>
          <w:rFonts w:ascii="Times New Roman" w:hAnsi="Times New Roman" w:cs="Times New Roman"/>
          <w:sz w:val="28"/>
          <w:szCs w:val="28"/>
        </w:rPr>
        <w:t>в видах</w:t>
      </w:r>
      <w:r w:rsidR="0075435F">
        <w:rPr>
          <w:rFonts w:ascii="Times New Roman" w:hAnsi="Times New Roman" w:cs="Times New Roman"/>
          <w:sz w:val="28"/>
          <w:szCs w:val="28"/>
        </w:rPr>
        <w:t xml:space="preserve"> </w:t>
      </w:r>
      <w:r w:rsidRPr="00543365">
        <w:rPr>
          <w:rFonts w:ascii="Times New Roman" w:hAnsi="Times New Roman" w:cs="Times New Roman"/>
          <w:sz w:val="28"/>
          <w:szCs w:val="28"/>
        </w:rPr>
        <w:t>программы спортивных соревнований награждаются медалями, дипломами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E2675F" w14:textId="73F1DA5D" w:rsidR="00B14609" w:rsidRDefault="0075435F" w:rsidP="007543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Участники, занявшие </w:t>
      </w:r>
      <w:r w:rsidR="00B14609">
        <w:rPr>
          <w:rFonts w:ascii="Times New Roman" w:hAnsi="Times New Roman" w:cs="Times New Roman"/>
          <w:sz w:val="28"/>
          <w:szCs w:val="28"/>
        </w:rPr>
        <w:t>1 места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 в видах</w:t>
      </w:r>
      <w:r w:rsidR="00B1460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 спортивных</w:t>
      </w:r>
      <w:r w:rsidR="00B14609">
        <w:rPr>
          <w:rFonts w:ascii="Times New Roman" w:hAnsi="Times New Roman" w:cs="Times New Roman"/>
          <w:sz w:val="28"/>
          <w:szCs w:val="28"/>
        </w:rPr>
        <w:t xml:space="preserve"> 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соревнований, награждаются </w:t>
      </w:r>
      <w:r w:rsidR="00B14609">
        <w:rPr>
          <w:rFonts w:ascii="Times New Roman" w:hAnsi="Times New Roman" w:cs="Times New Roman"/>
          <w:sz w:val="28"/>
          <w:szCs w:val="28"/>
        </w:rPr>
        <w:t>кубками</w:t>
      </w:r>
      <w:r w:rsidR="00B14609" w:rsidRPr="005433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медалями,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 дипломами</w:t>
      </w:r>
      <w:r w:rsidR="00B14609">
        <w:rPr>
          <w:rFonts w:ascii="Times New Roman" w:hAnsi="Times New Roman" w:cs="Times New Roman"/>
          <w:sz w:val="28"/>
          <w:szCs w:val="28"/>
        </w:rPr>
        <w:t>.</w:t>
      </w:r>
    </w:p>
    <w:p w14:paraId="27A468A0" w14:textId="77777777" w:rsidR="00FB68BF" w:rsidRDefault="00FB68BF" w:rsidP="00B146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94E960B" w14:textId="77777777" w:rsidR="00FB68BF" w:rsidRDefault="00FB68BF" w:rsidP="00FB68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43365">
        <w:rPr>
          <w:rFonts w:ascii="Times New Roman" w:hAnsi="Times New Roman" w:cs="Times New Roman"/>
          <w:sz w:val="28"/>
          <w:szCs w:val="28"/>
        </w:rPr>
        <w:t>. ФИНАНСОВЫЕ РАСХОДЫ</w:t>
      </w:r>
    </w:p>
    <w:p w14:paraId="677A738D" w14:textId="77777777" w:rsidR="002F190B" w:rsidRPr="002F190B" w:rsidRDefault="002F190B" w:rsidP="002F190B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F190B">
        <w:rPr>
          <w:rFonts w:ascii="Times New Roman" w:hAnsi="Times New Roman" w:cs="Times New Roman"/>
          <w:sz w:val="28"/>
          <w:szCs w:val="28"/>
        </w:rPr>
        <w:t xml:space="preserve">8.1. Финансовое обеспечение осуществляется за счёт средств бюджета </w:t>
      </w:r>
      <w:proofErr w:type="spellStart"/>
      <w:r w:rsidRPr="002F190B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Pr="002F190B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14:paraId="5FAFDB50" w14:textId="77777777" w:rsidR="002F190B" w:rsidRPr="002F190B" w:rsidRDefault="002F190B" w:rsidP="002F190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F190B">
        <w:rPr>
          <w:rFonts w:ascii="Times New Roman" w:hAnsi="Times New Roman" w:cs="Times New Roman"/>
          <w:sz w:val="28"/>
          <w:szCs w:val="28"/>
        </w:rPr>
        <w:t xml:space="preserve">  Расходы по организации и проведению (в том числе награждение участников, оплата работы судей и медицинское обеспечение, обеспечение охраны и безопасности в дни проведения Первенства) осуществляется за счёт средств бюджета </w:t>
      </w:r>
      <w:proofErr w:type="spellStart"/>
      <w:r w:rsidRPr="002F190B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Pr="002F190B">
        <w:rPr>
          <w:rFonts w:ascii="Times New Roman" w:hAnsi="Times New Roman" w:cs="Times New Roman"/>
          <w:sz w:val="28"/>
          <w:szCs w:val="28"/>
        </w:rPr>
        <w:t xml:space="preserve"> муниципального округа, предусмотренных на реализацию календарного плана официальных физкультурных мероприятий и спортивных мероприятий </w:t>
      </w:r>
      <w:proofErr w:type="spellStart"/>
      <w:r w:rsidRPr="002F190B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Pr="002F190B">
        <w:rPr>
          <w:rFonts w:ascii="Times New Roman" w:hAnsi="Times New Roman" w:cs="Times New Roman"/>
          <w:sz w:val="28"/>
          <w:szCs w:val="28"/>
        </w:rPr>
        <w:t xml:space="preserve"> муниципального округа на 2023 год и переданных МБУДО «ДООЦ», в виде субсидий на иные цели.</w:t>
      </w:r>
    </w:p>
    <w:p w14:paraId="50FF8E33" w14:textId="41E6F37F" w:rsidR="00FB68BF" w:rsidRPr="00543365" w:rsidRDefault="002F190B" w:rsidP="004D5A51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F190B">
        <w:rPr>
          <w:rFonts w:ascii="Times New Roman" w:hAnsi="Times New Roman" w:cs="Times New Roman"/>
          <w:sz w:val="28"/>
          <w:szCs w:val="28"/>
        </w:rPr>
        <w:t>8.2. Расходы по командированию участников и трен</w:t>
      </w:r>
      <w:r w:rsidR="004D5A51">
        <w:rPr>
          <w:rFonts w:ascii="Times New Roman" w:hAnsi="Times New Roman" w:cs="Times New Roman"/>
          <w:sz w:val="28"/>
          <w:szCs w:val="28"/>
        </w:rPr>
        <w:t>еров на с</w:t>
      </w:r>
      <w:r w:rsidRPr="002F190B">
        <w:rPr>
          <w:rFonts w:ascii="Times New Roman" w:hAnsi="Times New Roman" w:cs="Times New Roman"/>
          <w:sz w:val="28"/>
          <w:szCs w:val="28"/>
        </w:rPr>
        <w:t>оревнования</w:t>
      </w:r>
      <w:r w:rsidR="004D5A51">
        <w:rPr>
          <w:rFonts w:ascii="Times New Roman" w:hAnsi="Times New Roman" w:cs="Times New Roman"/>
          <w:sz w:val="28"/>
          <w:szCs w:val="28"/>
        </w:rPr>
        <w:t xml:space="preserve"> </w:t>
      </w:r>
      <w:r w:rsidRPr="002F190B">
        <w:rPr>
          <w:rFonts w:ascii="Times New Roman" w:hAnsi="Times New Roman" w:cs="Times New Roman"/>
          <w:sz w:val="28"/>
          <w:szCs w:val="28"/>
        </w:rPr>
        <w:t>(проезд, питание, размещение) обеспечивают командирующие организации.</w:t>
      </w:r>
    </w:p>
    <w:p w14:paraId="76FF1710" w14:textId="38C5BF1D" w:rsidR="00FB68BF" w:rsidRPr="00467264" w:rsidRDefault="00FB68BF" w:rsidP="00FB68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67264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220B0E">
        <w:rPr>
          <w:rFonts w:ascii="Times New Roman" w:hAnsi="Times New Roman" w:cs="Times New Roman"/>
          <w:sz w:val="28"/>
          <w:szCs w:val="28"/>
        </w:rPr>
        <w:t>И</w:t>
      </w:r>
      <w:r w:rsidRPr="00467264">
        <w:rPr>
          <w:rFonts w:ascii="Times New Roman" w:hAnsi="Times New Roman" w:cs="Times New Roman"/>
          <w:sz w:val="28"/>
          <w:szCs w:val="28"/>
        </w:rPr>
        <w:t xml:space="preserve"> СРОКИ ПОДАЧИ ЗАЯВОК</w:t>
      </w:r>
    </w:p>
    <w:p w14:paraId="3324A72A" w14:textId="75AA63C3" w:rsidR="00FB68BF" w:rsidRDefault="00FB68BF" w:rsidP="00FB68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94D187B" w14:textId="06D56954" w:rsidR="00163D98" w:rsidRDefault="0034170E" w:rsidP="0038208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C5">
        <w:rPr>
          <w:rFonts w:ascii="Times New Roman" w:hAnsi="Times New Roman" w:cs="Times New Roman"/>
          <w:b/>
          <w:bCs/>
          <w:sz w:val="28"/>
          <w:szCs w:val="28"/>
        </w:rPr>
        <w:t>Для участия необходимо</w:t>
      </w:r>
      <w:r w:rsidR="0016288E" w:rsidRPr="009211C5">
        <w:rPr>
          <w:rFonts w:ascii="Times New Roman" w:hAnsi="Times New Roman" w:cs="Times New Roman"/>
          <w:b/>
          <w:bCs/>
          <w:sz w:val="28"/>
          <w:szCs w:val="28"/>
        </w:rPr>
        <w:t xml:space="preserve"> до конца субботы 24 ноября</w:t>
      </w:r>
      <w:r w:rsidR="00903E39">
        <w:rPr>
          <w:rFonts w:ascii="Times New Roman" w:hAnsi="Times New Roman" w:cs="Times New Roman"/>
          <w:b/>
          <w:bCs/>
          <w:sz w:val="28"/>
          <w:szCs w:val="28"/>
        </w:rPr>
        <w:t xml:space="preserve"> 2023 г.</w:t>
      </w:r>
      <w:r w:rsidR="0016288E" w:rsidRPr="009211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11C5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зарегистрироваться в турнире </w:t>
      </w:r>
      <w:r w:rsidR="0016288E" w:rsidRPr="009211C5">
        <w:rPr>
          <w:rFonts w:ascii="Times New Roman" w:hAnsi="Times New Roman" w:cs="Times New Roman"/>
          <w:b/>
          <w:bCs/>
          <w:sz w:val="28"/>
          <w:szCs w:val="28"/>
        </w:rPr>
        <w:t xml:space="preserve">на сайте </w:t>
      </w:r>
      <w:r w:rsidR="0016288E" w:rsidRPr="009211C5">
        <w:rPr>
          <w:rFonts w:ascii="Times New Roman" w:hAnsi="Times New Roman" w:cs="Times New Roman"/>
          <w:b/>
          <w:bCs/>
          <w:sz w:val="28"/>
          <w:szCs w:val="28"/>
          <w:lang w:val="en-US"/>
        </w:rPr>
        <w:t>Tournaments</w:t>
      </w:r>
      <w:r w:rsidR="0016288E" w:rsidRPr="009211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288E" w:rsidRPr="009211C5">
        <w:rPr>
          <w:rFonts w:ascii="Times New Roman" w:hAnsi="Times New Roman" w:cs="Times New Roman"/>
          <w:b/>
          <w:bCs/>
          <w:sz w:val="28"/>
          <w:szCs w:val="28"/>
          <w:lang w:val="en-US"/>
        </w:rPr>
        <w:t>on</w:t>
      </w:r>
      <w:r w:rsidR="0016288E" w:rsidRPr="009211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6288E" w:rsidRPr="009211C5">
        <w:rPr>
          <w:rFonts w:ascii="Times New Roman" w:hAnsi="Times New Roman" w:cs="Times New Roman"/>
          <w:b/>
          <w:bCs/>
          <w:sz w:val="28"/>
          <w:szCs w:val="28"/>
          <w:lang w:val="en-US"/>
        </w:rPr>
        <w:t>DartsBase</w:t>
      </w:r>
      <w:proofErr w:type="spellEnd"/>
      <w:r w:rsidR="0016288E" w:rsidRPr="009211C5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="0016288E" w:rsidRPr="009211C5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  <w:r w:rsidR="0016288E" w:rsidRPr="0016288E">
        <w:rPr>
          <w:rFonts w:ascii="Times New Roman" w:hAnsi="Times New Roman" w:cs="Times New Roman"/>
          <w:sz w:val="28"/>
          <w:szCs w:val="28"/>
        </w:rPr>
        <w:t xml:space="preserve"> </w:t>
      </w:r>
      <w:r w:rsidR="0016288E">
        <w:rPr>
          <w:rFonts w:ascii="Times New Roman" w:hAnsi="Times New Roman" w:cs="Times New Roman"/>
          <w:sz w:val="28"/>
          <w:szCs w:val="28"/>
        </w:rPr>
        <w:t>(предварительно авторизоваться на этом сайте по кнопке Вход в правом верхнем углу страницы, при отсутствии учетной записи-зарегистрироваться на этом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D98" w:rsidRPr="00467264">
        <w:rPr>
          <w:rFonts w:ascii="Times New Roman" w:hAnsi="Times New Roman" w:cs="Times New Roman"/>
          <w:sz w:val="28"/>
          <w:szCs w:val="28"/>
        </w:rPr>
        <w:t xml:space="preserve">(по всем вопросам обращаться к </w:t>
      </w:r>
      <w:r w:rsidR="00163D98">
        <w:rPr>
          <w:rFonts w:ascii="Times New Roman" w:hAnsi="Times New Roman" w:cs="Times New Roman"/>
          <w:sz w:val="28"/>
          <w:szCs w:val="28"/>
        </w:rPr>
        <w:t xml:space="preserve">Кириченко Наталье Владимировне </w:t>
      </w:r>
      <w:r w:rsidR="00163D98" w:rsidRPr="00467264">
        <w:rPr>
          <w:rFonts w:ascii="Times New Roman" w:hAnsi="Times New Roman" w:cs="Times New Roman"/>
          <w:sz w:val="28"/>
          <w:szCs w:val="28"/>
        </w:rPr>
        <w:t xml:space="preserve"> по номеру телефона +7 92</w:t>
      </w:r>
      <w:r w:rsidR="00163D98">
        <w:rPr>
          <w:rFonts w:ascii="Times New Roman" w:hAnsi="Times New Roman" w:cs="Times New Roman"/>
          <w:sz w:val="28"/>
          <w:szCs w:val="28"/>
        </w:rPr>
        <w:t>4 249 37 49</w:t>
      </w:r>
      <w:r w:rsidR="00163D98" w:rsidRPr="00467264">
        <w:rPr>
          <w:rFonts w:ascii="Times New Roman" w:hAnsi="Times New Roman" w:cs="Times New Roman"/>
          <w:sz w:val="28"/>
          <w:szCs w:val="28"/>
        </w:rPr>
        <w:t>).</w:t>
      </w:r>
    </w:p>
    <w:p w14:paraId="4554E111" w14:textId="77777777" w:rsidR="00FB68BF" w:rsidRPr="000B0670" w:rsidRDefault="00FB68BF" w:rsidP="00995A4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B68BF" w:rsidRPr="000B0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1A"/>
    <w:rsid w:val="000449CE"/>
    <w:rsid w:val="000B0670"/>
    <w:rsid w:val="0016288E"/>
    <w:rsid w:val="00163D98"/>
    <w:rsid w:val="00201D59"/>
    <w:rsid w:val="00220B0E"/>
    <w:rsid w:val="002F190B"/>
    <w:rsid w:val="0030060B"/>
    <w:rsid w:val="0034170E"/>
    <w:rsid w:val="00382089"/>
    <w:rsid w:val="00477FCD"/>
    <w:rsid w:val="004D5A51"/>
    <w:rsid w:val="0056517B"/>
    <w:rsid w:val="006D0215"/>
    <w:rsid w:val="0075435F"/>
    <w:rsid w:val="00903E39"/>
    <w:rsid w:val="009211C5"/>
    <w:rsid w:val="00965A2B"/>
    <w:rsid w:val="00995A4A"/>
    <w:rsid w:val="00997A0B"/>
    <w:rsid w:val="00A60954"/>
    <w:rsid w:val="00A8403D"/>
    <w:rsid w:val="00B14609"/>
    <w:rsid w:val="00CA121C"/>
    <w:rsid w:val="00CB1D8B"/>
    <w:rsid w:val="00D21A9F"/>
    <w:rsid w:val="00D4531A"/>
    <w:rsid w:val="00D7294C"/>
    <w:rsid w:val="00FB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6B22A"/>
  <w15:chartTrackingRefBased/>
  <w15:docId w15:val="{38466B09-2FE1-475C-8138-D625D99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31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63D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5A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A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201KOS</cp:lastModifiedBy>
  <cp:revision>9</cp:revision>
  <cp:lastPrinted>2023-10-12T02:29:00Z</cp:lastPrinted>
  <dcterms:created xsi:type="dcterms:W3CDTF">2023-03-19T10:07:00Z</dcterms:created>
  <dcterms:modified xsi:type="dcterms:W3CDTF">2023-10-26T01:53:00Z</dcterms:modified>
</cp:coreProperties>
</file>