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8D1907" w:rsidRPr="00AD3E7F" w:rsidRDefault="008D1907" w:rsidP="0065750A">
      <w:pPr>
        <w:jc w:val="center"/>
      </w:pPr>
      <w:r>
        <w:t>ПРИМОРСКОГО КРАЯ</w:t>
      </w:r>
    </w:p>
    <w:p w:rsidR="0065750A" w:rsidRPr="00AD3E7F" w:rsidRDefault="0065750A" w:rsidP="0065750A">
      <w:pPr>
        <w:jc w:val="center"/>
        <w:rPr>
          <w:rFonts w:ascii="Arial" w:hAnsi="Arial"/>
          <w:sz w:val="32"/>
        </w:rPr>
      </w:pPr>
    </w:p>
    <w:p w:rsidR="0065750A" w:rsidRPr="00AD3E7F" w:rsidRDefault="008D1907" w:rsidP="0065750A">
      <w:pPr>
        <w:jc w:val="center"/>
        <w:rPr>
          <w:sz w:val="28"/>
          <w:szCs w:val="28"/>
        </w:rPr>
      </w:pPr>
      <w:r>
        <w:rPr>
          <w:sz w:val="28"/>
          <w:szCs w:val="28"/>
        </w:rPr>
        <w:t>ПОСТАНОВЛЕНИЕ</w:t>
      </w:r>
    </w:p>
    <w:p w:rsidR="0065750A" w:rsidRPr="00AD3E7F" w:rsidRDefault="0065750A" w:rsidP="0065750A">
      <w:pPr>
        <w:jc w:val="center"/>
      </w:pPr>
    </w:p>
    <w:p w:rsidR="0065750A" w:rsidRDefault="0065750A" w:rsidP="0065750A">
      <w:pPr>
        <w:jc w:val="center"/>
      </w:pPr>
      <w:proofErr w:type="spellStart"/>
      <w:r w:rsidRPr="00AD3E7F">
        <w:t>пгт</w:t>
      </w:r>
      <w:proofErr w:type="spellEnd"/>
      <w:r w:rsidRPr="00AD3E7F">
        <w:t xml:space="preserve"> Славянка</w:t>
      </w:r>
    </w:p>
    <w:p w:rsidR="0065750A" w:rsidRPr="00AD3E7F" w:rsidRDefault="0065750A" w:rsidP="0065750A">
      <w:pPr>
        <w:jc w:val="center"/>
      </w:pPr>
    </w:p>
    <w:p w:rsidR="0065750A" w:rsidRPr="0065750A" w:rsidRDefault="0065750A" w:rsidP="0065750A">
      <w:pPr>
        <w:rPr>
          <w:sz w:val="26"/>
          <w:szCs w:val="26"/>
        </w:rPr>
      </w:pPr>
      <w:r w:rsidRPr="0065750A">
        <w:rPr>
          <w:sz w:val="26"/>
          <w:szCs w:val="26"/>
        </w:rPr>
        <w:t>«</w:t>
      </w:r>
      <w:r w:rsidR="008D1907">
        <w:rPr>
          <w:sz w:val="26"/>
          <w:szCs w:val="26"/>
        </w:rPr>
        <w:t>16</w:t>
      </w:r>
      <w:r w:rsidRPr="0065750A">
        <w:rPr>
          <w:sz w:val="26"/>
          <w:szCs w:val="26"/>
        </w:rPr>
        <w:t xml:space="preserve">» </w:t>
      </w:r>
      <w:r w:rsidR="008D1907">
        <w:rPr>
          <w:sz w:val="26"/>
          <w:szCs w:val="26"/>
        </w:rPr>
        <w:t xml:space="preserve">января </w:t>
      </w:r>
      <w:r w:rsidRPr="0065750A">
        <w:rPr>
          <w:sz w:val="26"/>
          <w:szCs w:val="26"/>
        </w:rPr>
        <w:t>2023 г</w:t>
      </w:r>
      <w:r w:rsidRPr="0065750A">
        <w:rPr>
          <w:sz w:val="26"/>
          <w:szCs w:val="26"/>
        </w:rPr>
        <w:tab/>
        <w:t xml:space="preserve">                                                                                          </w:t>
      </w:r>
      <w:r w:rsidR="008D1907">
        <w:rPr>
          <w:sz w:val="26"/>
          <w:szCs w:val="26"/>
        </w:rPr>
        <w:t>№ </w:t>
      </w:r>
      <w:r w:rsidR="008D1907">
        <w:rPr>
          <w:sz w:val="26"/>
          <w:szCs w:val="26"/>
          <w:u w:val="single"/>
        </w:rPr>
        <w:t>26</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361"/>
      </w:tblGrid>
      <w:tr w:rsidR="0065750A" w:rsidRPr="0065750A" w:rsidTr="007979E3">
        <w:tc>
          <w:tcPr>
            <w:tcW w:w="4361" w:type="dxa"/>
          </w:tcPr>
          <w:p w:rsidR="0065750A" w:rsidRPr="0065750A" w:rsidRDefault="0065750A" w:rsidP="007979E3">
            <w:pPr>
              <w:jc w:val="both"/>
              <w:rPr>
                <w:rFonts w:cs="Calibri"/>
                <w:bCs/>
                <w:spacing w:val="-1"/>
                <w:sz w:val="26"/>
                <w:szCs w:val="26"/>
              </w:rPr>
            </w:pPr>
            <w:r w:rsidRPr="0065750A">
              <w:rPr>
                <w:sz w:val="26"/>
                <w:szCs w:val="26"/>
              </w:rPr>
              <w:t xml:space="preserve">Об утверждении Положения о </w:t>
            </w:r>
            <w:r w:rsidR="003275E4">
              <w:rPr>
                <w:sz w:val="26"/>
                <w:szCs w:val="26"/>
              </w:rPr>
              <w:t>Зарубинском</w:t>
            </w:r>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7979E3">
              <w:rPr>
                <w:sz w:val="26"/>
                <w:szCs w:val="26"/>
              </w:rPr>
              <w:t xml:space="preserve"> Приморского края</w:t>
            </w:r>
          </w:p>
        </w:tc>
      </w:tr>
    </w:tbl>
    <w:p w:rsidR="0065750A" w:rsidRPr="0065750A" w:rsidRDefault="0065750A" w:rsidP="0065750A">
      <w:pPr>
        <w:rPr>
          <w:sz w:val="26"/>
          <w:szCs w:val="26"/>
        </w:rPr>
      </w:pPr>
    </w:p>
    <w:p w:rsidR="0065750A" w:rsidRPr="0065750A" w:rsidRDefault="0065750A" w:rsidP="007979E3">
      <w:pPr>
        <w:pStyle w:val="FR3"/>
        <w:widowControl/>
        <w:ind w:left="0" w:firstLine="709"/>
        <w:jc w:val="both"/>
        <w:rPr>
          <w:sz w:val="26"/>
          <w:szCs w:val="26"/>
        </w:rPr>
      </w:pPr>
      <w:r w:rsidRPr="0065750A">
        <w:rPr>
          <w:sz w:val="26"/>
          <w:szCs w:val="26"/>
        </w:rPr>
        <w:t xml:space="preserve">В соответствии с </w:t>
      </w:r>
      <w:r w:rsidRPr="007979E3">
        <w:rPr>
          <w:rFonts w:eastAsiaTheme="minorHAnsi"/>
          <w:sz w:val="26"/>
          <w:szCs w:val="26"/>
          <w:lang w:eastAsia="en-US"/>
        </w:rPr>
        <w:t xml:space="preserve">Федеральным </w:t>
      </w:r>
      <w:hyperlink r:id="rId6" w:history="1">
        <w:r w:rsidRPr="007979E3">
          <w:rPr>
            <w:rFonts w:eastAsiaTheme="minorHAnsi"/>
            <w:sz w:val="26"/>
            <w:szCs w:val="26"/>
            <w:lang w:eastAsia="en-US"/>
          </w:rPr>
          <w:t>законом</w:t>
        </w:r>
      </w:hyperlink>
      <w:r w:rsidRPr="0065750A">
        <w:rPr>
          <w:rFonts w:eastAsiaTheme="minorHAnsi"/>
          <w:sz w:val="26"/>
          <w:szCs w:val="26"/>
          <w:lang w:eastAsia="en-US"/>
        </w:rPr>
        <w:t xml:space="preserve"> от 06.10.2003 № 131-ФЗ </w:t>
      </w:r>
      <w:r w:rsidR="007979E3">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7979E3">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решением Думы Хасанского муниципального округа от 08.12.2022 №</w:t>
      </w:r>
      <w:r w:rsidR="008D1907">
        <w:rPr>
          <w:sz w:val="26"/>
          <w:szCs w:val="26"/>
        </w:rPr>
        <w:t> </w:t>
      </w:r>
      <w:r w:rsidRPr="0065750A">
        <w:rPr>
          <w:sz w:val="26"/>
          <w:szCs w:val="26"/>
        </w:rPr>
        <w:t xml:space="preserve">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7979E3">
      <w:pPr>
        <w:pStyle w:val="FR3"/>
        <w:widowControl/>
        <w:ind w:left="0" w:firstLine="709"/>
        <w:jc w:val="both"/>
        <w:rPr>
          <w:sz w:val="26"/>
          <w:szCs w:val="26"/>
        </w:rPr>
      </w:pPr>
    </w:p>
    <w:p w:rsidR="0065750A" w:rsidRPr="0065750A" w:rsidRDefault="0065750A" w:rsidP="007979E3">
      <w:pPr>
        <w:pStyle w:val="FR3"/>
        <w:widowControl/>
        <w:ind w:left="0" w:firstLine="709"/>
        <w:jc w:val="both"/>
        <w:rPr>
          <w:sz w:val="26"/>
          <w:szCs w:val="26"/>
        </w:rPr>
      </w:pPr>
      <w:r w:rsidRPr="0065750A">
        <w:rPr>
          <w:sz w:val="26"/>
          <w:szCs w:val="26"/>
        </w:rPr>
        <w:t>ПОСТАНОВЛЯЕТ:</w:t>
      </w:r>
    </w:p>
    <w:p w:rsidR="0065750A" w:rsidRPr="0065750A" w:rsidRDefault="0065750A" w:rsidP="007979E3">
      <w:pPr>
        <w:pStyle w:val="FR3"/>
        <w:widowControl/>
        <w:ind w:left="0" w:firstLine="709"/>
        <w:jc w:val="both"/>
        <w:rPr>
          <w:sz w:val="26"/>
          <w:szCs w:val="26"/>
        </w:rPr>
      </w:pPr>
    </w:p>
    <w:p w:rsidR="0065750A" w:rsidRPr="0065750A" w:rsidRDefault="0065750A" w:rsidP="007979E3">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r w:rsidR="003275E4">
        <w:rPr>
          <w:sz w:val="26"/>
          <w:szCs w:val="26"/>
        </w:rPr>
        <w:t>Зарубинском</w:t>
      </w:r>
      <w:r w:rsidRPr="0065750A">
        <w:rPr>
          <w:sz w:val="26"/>
          <w:szCs w:val="26"/>
        </w:rPr>
        <w:t xml:space="preserve"> территориальном отделе администрации Хасанского муниципального округа</w:t>
      </w:r>
      <w:r w:rsidR="007979E3" w:rsidRPr="007979E3">
        <w:rPr>
          <w:sz w:val="26"/>
          <w:szCs w:val="26"/>
        </w:rPr>
        <w:t xml:space="preserve"> </w:t>
      </w:r>
      <w:r w:rsidR="007979E3">
        <w:rPr>
          <w:sz w:val="26"/>
          <w:szCs w:val="26"/>
        </w:rPr>
        <w:t>Приморского края</w:t>
      </w:r>
      <w:r w:rsidRPr="0065750A">
        <w:rPr>
          <w:sz w:val="26"/>
          <w:szCs w:val="26"/>
        </w:rPr>
        <w:t>.</w:t>
      </w:r>
    </w:p>
    <w:p w:rsidR="0065750A" w:rsidRPr="0065750A" w:rsidRDefault="0065750A" w:rsidP="007979E3">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r w:rsidR="003275E4">
        <w:rPr>
          <w:sz w:val="26"/>
          <w:szCs w:val="26"/>
        </w:rPr>
        <w:t>Зарубинском</w:t>
      </w:r>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7979E3">
        <w:rPr>
          <w:sz w:val="26"/>
          <w:szCs w:val="26"/>
        </w:rPr>
        <w:t>Приморского края</w:t>
      </w:r>
      <w:r w:rsidR="007979E3"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65750A" w:rsidRDefault="008D1907" w:rsidP="007979E3">
      <w:pPr>
        <w:pStyle w:val="FR3"/>
        <w:widowControl/>
        <w:ind w:left="0" w:firstLine="709"/>
        <w:jc w:val="both"/>
        <w:rPr>
          <w:sz w:val="26"/>
          <w:szCs w:val="26"/>
        </w:rPr>
      </w:pPr>
      <w:r>
        <w:rPr>
          <w:sz w:val="26"/>
          <w:szCs w:val="26"/>
        </w:rPr>
        <w:t>3. Настоящее постановление вступает в силу со дня его принятия</w:t>
      </w:r>
    </w:p>
    <w:p w:rsidR="007979E3" w:rsidRPr="0065750A" w:rsidRDefault="007979E3" w:rsidP="007979E3">
      <w:pPr>
        <w:pStyle w:val="FR3"/>
        <w:widowControl/>
        <w:ind w:left="0" w:firstLine="709"/>
        <w:jc w:val="both"/>
        <w:rPr>
          <w:sz w:val="26"/>
          <w:szCs w:val="26"/>
        </w:rPr>
      </w:pPr>
    </w:p>
    <w:p w:rsidR="0065750A" w:rsidRPr="0065750A" w:rsidRDefault="0065750A" w:rsidP="0065750A">
      <w:pPr>
        <w:tabs>
          <w:tab w:val="left" w:pos="8041"/>
        </w:tabs>
        <w:spacing w:line="360" w:lineRule="auto"/>
        <w:ind w:firstLine="708"/>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8D1907">
        <w:rPr>
          <w:rFonts w:eastAsia="Times New Roman"/>
          <w:bCs/>
          <w:sz w:val="26"/>
          <w:szCs w:val="26"/>
        </w:rPr>
        <w:t>16.01.2023</w:t>
      </w:r>
      <w:r w:rsidR="00AF3746" w:rsidRPr="00AF3746">
        <w:rPr>
          <w:rFonts w:eastAsia="Times New Roman"/>
          <w:bCs/>
          <w:sz w:val="26"/>
          <w:szCs w:val="26"/>
        </w:rPr>
        <w:t xml:space="preserve"> № </w:t>
      </w:r>
      <w:r w:rsidR="008D1907">
        <w:rPr>
          <w:rFonts w:eastAsia="Times New Roman"/>
          <w:bCs/>
          <w:sz w:val="26"/>
          <w:szCs w:val="26"/>
        </w:rPr>
        <w:t>26</w:t>
      </w:r>
      <w:r w:rsidR="00AF3746" w:rsidRPr="00AF3746">
        <w:rPr>
          <w:rFonts w:eastAsia="Times New Roman"/>
          <w:bCs/>
          <w:sz w:val="26"/>
          <w:szCs w:val="26"/>
        </w:rPr>
        <w:t>-па</w:t>
      </w:r>
    </w:p>
    <w:p w:rsidR="00F50E9C" w:rsidRDefault="00F50E9C" w:rsidP="00F50E9C">
      <w:pPr>
        <w:ind w:left="5670"/>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3275E4">
        <w:rPr>
          <w:rFonts w:eastAsia="Times New Roman"/>
          <w:b/>
          <w:bCs/>
          <w:sz w:val="26"/>
          <w:szCs w:val="26"/>
        </w:rPr>
        <w:t>ЗАРУБИНСКОМ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7979E3">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Default="0000617D" w:rsidP="003275E4">
      <w:pPr>
        <w:autoSpaceDE w:val="0"/>
        <w:autoSpaceDN w:val="0"/>
        <w:adjustRightInd w:val="0"/>
        <w:ind w:firstLine="709"/>
        <w:jc w:val="both"/>
        <w:rPr>
          <w:sz w:val="26"/>
          <w:szCs w:val="26"/>
        </w:rPr>
      </w:pPr>
      <w:r w:rsidRPr="00425DFB">
        <w:rPr>
          <w:rFonts w:eastAsia="Times New Roman"/>
          <w:sz w:val="26"/>
          <w:szCs w:val="26"/>
        </w:rPr>
        <w:t>1.1.</w:t>
      </w:r>
      <w:r w:rsidR="00425DFB">
        <w:rPr>
          <w:rFonts w:eastAsia="Times New Roman"/>
          <w:sz w:val="26"/>
          <w:szCs w:val="26"/>
        </w:rPr>
        <w:t> </w:t>
      </w:r>
      <w:proofErr w:type="gramStart"/>
      <w:r w:rsidR="00123CA0">
        <w:rPr>
          <w:rFonts w:eastAsia="Times New Roman"/>
          <w:sz w:val="26"/>
          <w:szCs w:val="26"/>
        </w:rPr>
        <w:t>Зарубин</w:t>
      </w:r>
      <w:r w:rsidR="00DE2A12">
        <w:rPr>
          <w:rFonts w:eastAsia="Times New Roman"/>
          <w:sz w:val="26"/>
          <w:szCs w:val="26"/>
        </w:rPr>
        <w:t>ский</w:t>
      </w:r>
      <w:r w:rsidR="007B3382">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7979E3">
        <w:rPr>
          <w:sz w:val="26"/>
          <w:szCs w:val="26"/>
        </w:rPr>
        <w:t>Приморского края</w:t>
      </w:r>
      <w:r w:rsidR="007979E3" w:rsidRPr="007770A5">
        <w:rPr>
          <w:rFonts w:eastAsia="Times New Roman"/>
          <w:sz w:val="26"/>
          <w:szCs w:val="26"/>
        </w:rPr>
        <w:t xml:space="preserve">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7979E3" w:rsidRPr="007979E3">
        <w:rPr>
          <w:sz w:val="26"/>
          <w:szCs w:val="26"/>
        </w:rPr>
        <w:t xml:space="preserve"> </w:t>
      </w:r>
      <w:r w:rsidR="007979E3">
        <w:rPr>
          <w:sz w:val="26"/>
          <w:szCs w:val="26"/>
        </w:rPr>
        <w:t>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7979E3">
        <w:rPr>
          <w:rFonts w:eastAsiaTheme="minorHAnsi"/>
          <w:sz w:val="26"/>
          <w:szCs w:val="26"/>
          <w:lang w:eastAsia="en-US"/>
        </w:rPr>
        <w:t>я</w:t>
      </w:r>
      <w:r w:rsidR="008A439F" w:rsidRPr="007770A5">
        <w:rPr>
          <w:rFonts w:eastAsiaTheme="minorHAnsi"/>
          <w:sz w:val="26"/>
          <w:szCs w:val="26"/>
          <w:lang w:eastAsia="en-US"/>
        </w:rPr>
        <w:t xml:space="preserve"> исполнени</w:t>
      </w:r>
      <w:r w:rsidR="005445AD">
        <w:rPr>
          <w:rFonts w:eastAsiaTheme="minorHAnsi"/>
          <w:sz w:val="26"/>
          <w:szCs w:val="26"/>
          <w:lang w:eastAsia="en-US"/>
        </w:rPr>
        <w:t>ю</w:t>
      </w:r>
      <w:r w:rsidR="008A439F" w:rsidRPr="007770A5">
        <w:rPr>
          <w:rFonts w:eastAsiaTheme="minorHAnsi"/>
          <w:sz w:val="26"/>
          <w:szCs w:val="26"/>
          <w:lang w:eastAsia="en-US"/>
        </w:rPr>
        <w:t xml:space="preserve"> полномочий администрации Хасанского муниципального округа по решению вопросов местного значения, установленных </w:t>
      </w:r>
      <w:r w:rsidR="008A439F" w:rsidRPr="003351E7">
        <w:rPr>
          <w:rFonts w:eastAsiaTheme="minorHAnsi"/>
          <w:sz w:val="26"/>
          <w:szCs w:val="26"/>
          <w:lang w:eastAsia="en-US"/>
        </w:rPr>
        <w:t xml:space="preserve">Федеральным </w:t>
      </w:r>
      <w:hyperlink r:id="rId7" w:history="1">
        <w:r w:rsidR="008A439F" w:rsidRPr="003351E7">
          <w:rPr>
            <w:rFonts w:eastAsiaTheme="minorHAnsi"/>
            <w:sz w:val="26"/>
            <w:szCs w:val="26"/>
            <w:lang w:eastAsia="en-US"/>
          </w:rPr>
          <w:t>законом</w:t>
        </w:r>
      </w:hyperlink>
      <w:r w:rsidR="008A439F" w:rsidRPr="007770A5">
        <w:rPr>
          <w:rFonts w:eastAsiaTheme="minorHAnsi"/>
          <w:sz w:val="26"/>
          <w:szCs w:val="26"/>
          <w:lang w:eastAsia="en-US"/>
        </w:rPr>
        <w:t xml:space="preserve"> от</w:t>
      </w:r>
      <w:r w:rsidR="008D1907">
        <w:rPr>
          <w:rFonts w:eastAsiaTheme="minorHAnsi"/>
          <w:sz w:val="26"/>
          <w:szCs w:val="26"/>
          <w:lang w:eastAsia="en-US"/>
        </w:rPr>
        <w:t> </w:t>
      </w:r>
      <w:r w:rsidR="008A439F" w:rsidRPr="007770A5">
        <w:rPr>
          <w:rFonts w:eastAsiaTheme="minorHAnsi"/>
          <w:sz w:val="26"/>
          <w:szCs w:val="26"/>
          <w:lang w:eastAsia="en-US"/>
        </w:rPr>
        <w:t xml:space="preserve">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7979E3">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7979E3">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 края</w:t>
      </w:r>
      <w:r w:rsidR="008A439F" w:rsidRPr="007770A5">
        <w:rPr>
          <w:rFonts w:eastAsiaTheme="minorHAnsi"/>
          <w:sz w:val="26"/>
          <w:szCs w:val="26"/>
          <w:lang w:eastAsia="en-US"/>
        </w:rPr>
        <w:t>, направленных</w:t>
      </w:r>
      <w:proofErr w:type="gramEnd"/>
      <w:r w:rsidR="008A439F" w:rsidRPr="007770A5">
        <w:rPr>
          <w:rFonts w:eastAsiaTheme="minorHAnsi"/>
          <w:sz w:val="26"/>
          <w:szCs w:val="26"/>
          <w:lang w:eastAsia="en-US"/>
        </w:rPr>
        <w:t xml:space="preserve"> </w:t>
      </w:r>
      <w:proofErr w:type="gramStart"/>
      <w:r w:rsidR="008A439F" w:rsidRPr="007770A5">
        <w:rPr>
          <w:rFonts w:eastAsiaTheme="minorHAnsi"/>
          <w:sz w:val="26"/>
          <w:szCs w:val="26"/>
          <w:lang w:eastAsia="en-US"/>
        </w:rPr>
        <w:t xml:space="preserve">на создание благоприятных условий для жизнедеятельности населения в следующих населенных пунктах Хасанского муниципального округа: </w:t>
      </w:r>
      <w:proofErr w:type="spellStart"/>
      <w:r w:rsidR="00DE2A12">
        <w:rPr>
          <w:rFonts w:eastAsiaTheme="minorHAnsi"/>
          <w:sz w:val="26"/>
          <w:szCs w:val="26"/>
          <w:lang w:eastAsia="en-US"/>
        </w:rPr>
        <w:t>пгт</w:t>
      </w:r>
      <w:proofErr w:type="spellEnd"/>
      <w:r w:rsidR="00DE2A12">
        <w:rPr>
          <w:rFonts w:eastAsiaTheme="minorHAnsi"/>
          <w:sz w:val="26"/>
          <w:szCs w:val="26"/>
          <w:lang w:eastAsia="en-US"/>
        </w:rPr>
        <w:t xml:space="preserve"> </w:t>
      </w:r>
      <w:r w:rsidR="003275E4">
        <w:rPr>
          <w:rFonts w:eastAsiaTheme="minorHAnsi"/>
          <w:sz w:val="26"/>
          <w:szCs w:val="26"/>
          <w:lang w:eastAsia="en-US"/>
        </w:rPr>
        <w:t xml:space="preserve">Зарубино, с. Андреевка, с. Витязь, с. Рисовая Падь, маяк </w:t>
      </w:r>
      <w:proofErr w:type="spellStart"/>
      <w:r w:rsidR="003275E4">
        <w:rPr>
          <w:rFonts w:eastAsiaTheme="minorHAnsi"/>
          <w:sz w:val="26"/>
          <w:szCs w:val="26"/>
          <w:lang w:eastAsia="en-US"/>
        </w:rPr>
        <w:t>Маяк</w:t>
      </w:r>
      <w:proofErr w:type="spellEnd"/>
      <w:r w:rsidR="003275E4">
        <w:rPr>
          <w:rFonts w:eastAsiaTheme="minorHAnsi"/>
          <w:sz w:val="26"/>
          <w:szCs w:val="26"/>
          <w:lang w:eastAsia="en-US"/>
        </w:rPr>
        <w:t xml:space="preserve"> Гамов, железнодорожная станция </w:t>
      </w:r>
      <w:proofErr w:type="spellStart"/>
      <w:r w:rsidR="003275E4">
        <w:rPr>
          <w:rFonts w:eastAsiaTheme="minorHAnsi"/>
          <w:sz w:val="26"/>
          <w:szCs w:val="26"/>
          <w:lang w:eastAsia="en-US"/>
        </w:rPr>
        <w:t>Сухановка</w:t>
      </w:r>
      <w:proofErr w:type="spellEnd"/>
      <w:r w:rsidR="003275E4" w:rsidRPr="007770A5">
        <w:rPr>
          <w:sz w:val="26"/>
          <w:szCs w:val="26"/>
        </w:rPr>
        <w:t xml:space="preserve"> </w:t>
      </w:r>
      <w:r w:rsidR="007770A5" w:rsidRPr="007770A5">
        <w:rPr>
          <w:sz w:val="26"/>
          <w:szCs w:val="26"/>
        </w:rPr>
        <w:t>(далее – подведомственная территория)</w:t>
      </w:r>
      <w:r w:rsidR="003F4756" w:rsidRPr="007770A5">
        <w:rPr>
          <w:sz w:val="26"/>
          <w:szCs w:val="26"/>
        </w:rPr>
        <w:t xml:space="preserve">. </w:t>
      </w:r>
      <w:proofErr w:type="gramEnd"/>
    </w:p>
    <w:p w:rsidR="007979E3" w:rsidRDefault="007979E3" w:rsidP="003275E4">
      <w:pPr>
        <w:autoSpaceDE w:val="0"/>
        <w:autoSpaceDN w:val="0"/>
        <w:adjustRightInd w:val="0"/>
        <w:ind w:firstLine="709"/>
        <w:jc w:val="both"/>
        <w:rPr>
          <w:sz w:val="26"/>
          <w:szCs w:val="26"/>
        </w:rPr>
      </w:pPr>
    </w:p>
    <w:p w:rsidR="007979E3" w:rsidRPr="008043D0" w:rsidRDefault="007979E3" w:rsidP="007979E3">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8D1907" w:rsidRPr="008D1907">
        <w:rPr>
          <w:rFonts w:ascii="Times New Roman" w:eastAsia="Times New Roman" w:hAnsi="Times New Roman" w:cs="Times New Roman"/>
          <w:sz w:val="26"/>
          <w:szCs w:val="26"/>
        </w:rPr>
        <w:t>территориального</w:t>
      </w:r>
      <w:r w:rsidR="008D1907" w:rsidRPr="008D1907">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Зарубинский</w:t>
      </w:r>
      <w:r w:rsidRPr="008043D0">
        <w:rPr>
          <w:rFonts w:ascii="Times New Roman" w:hAnsi="Times New Roman" w:cs="Times New Roman"/>
          <w:sz w:val="26"/>
          <w:szCs w:val="26"/>
        </w:rPr>
        <w:t xml:space="preserve"> территориальный отдел администрации Хасанского муниципального округа Приморского края.</w:t>
      </w:r>
    </w:p>
    <w:p w:rsidR="007979E3" w:rsidRPr="008043D0" w:rsidRDefault="007979E3" w:rsidP="007979E3">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8D1907" w:rsidRPr="008D1907">
        <w:rPr>
          <w:rFonts w:ascii="Times New Roman" w:eastAsia="Times New Roman" w:hAnsi="Times New Roman" w:cs="Times New Roman"/>
          <w:sz w:val="26"/>
          <w:szCs w:val="26"/>
        </w:rPr>
        <w:t>территориального</w:t>
      </w:r>
      <w:r w:rsidR="008D1907"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 xml:space="preserve">Зарубинский </w:t>
      </w:r>
      <w:r w:rsidRPr="008043D0">
        <w:rPr>
          <w:rFonts w:ascii="Times New Roman" w:hAnsi="Times New Roman" w:cs="Times New Roman"/>
          <w:sz w:val="26"/>
          <w:szCs w:val="26"/>
        </w:rPr>
        <w:t>территориальный отдел администрации Хасанского муниципального округа.</w:t>
      </w:r>
    </w:p>
    <w:p w:rsidR="007979E3" w:rsidRPr="003351E7" w:rsidRDefault="007979E3" w:rsidP="003275E4">
      <w:pPr>
        <w:autoSpaceDE w:val="0"/>
        <w:autoSpaceDN w:val="0"/>
        <w:adjustRightInd w:val="0"/>
        <w:ind w:firstLine="709"/>
        <w:jc w:val="both"/>
        <w:rPr>
          <w:rFonts w:eastAsiaTheme="minorHAnsi"/>
          <w:sz w:val="26"/>
          <w:szCs w:val="26"/>
          <w:lang w:eastAsia="en-US"/>
        </w:rPr>
      </w:pPr>
    </w:p>
    <w:p w:rsidR="003F4756" w:rsidRPr="007770A5" w:rsidRDefault="003F4756" w:rsidP="003F4756">
      <w:pPr>
        <w:ind w:left="5" w:firstLine="724"/>
        <w:jc w:val="both"/>
        <w:rPr>
          <w:rFonts w:eastAsia="Times New Roman"/>
          <w:sz w:val="26"/>
          <w:szCs w:val="26"/>
        </w:rPr>
      </w:pPr>
      <w:r w:rsidRPr="007770A5">
        <w:rPr>
          <w:sz w:val="26"/>
          <w:szCs w:val="26"/>
        </w:rPr>
        <w:t>Местонахождение</w:t>
      </w:r>
      <w:r w:rsidR="00473276">
        <w:rPr>
          <w:sz w:val="26"/>
          <w:szCs w:val="26"/>
        </w:rPr>
        <w:t xml:space="preserve"> территориального отдела</w:t>
      </w:r>
      <w:r w:rsidRPr="007770A5">
        <w:rPr>
          <w:sz w:val="26"/>
          <w:szCs w:val="26"/>
        </w:rPr>
        <w:t xml:space="preserve">: Приморский край, </w:t>
      </w:r>
      <w:r w:rsidR="008A439F" w:rsidRPr="007770A5">
        <w:rPr>
          <w:sz w:val="26"/>
          <w:szCs w:val="26"/>
        </w:rPr>
        <w:t>Хасанский район</w:t>
      </w:r>
      <w:r w:rsidRPr="007770A5">
        <w:rPr>
          <w:sz w:val="26"/>
          <w:szCs w:val="26"/>
        </w:rPr>
        <w:t xml:space="preserve">, </w:t>
      </w:r>
      <w:proofErr w:type="spellStart"/>
      <w:r w:rsidR="00CA625E">
        <w:rPr>
          <w:sz w:val="26"/>
          <w:szCs w:val="26"/>
        </w:rPr>
        <w:t>пгт</w:t>
      </w:r>
      <w:proofErr w:type="spellEnd"/>
      <w:r w:rsidR="00516B47">
        <w:rPr>
          <w:sz w:val="26"/>
          <w:szCs w:val="26"/>
        </w:rPr>
        <w:t> </w:t>
      </w:r>
      <w:r w:rsidR="003275E4">
        <w:rPr>
          <w:sz w:val="26"/>
          <w:szCs w:val="26"/>
        </w:rPr>
        <w:t>Зарубино</w:t>
      </w:r>
      <w:r w:rsidRPr="007770A5">
        <w:rPr>
          <w:sz w:val="26"/>
          <w:szCs w:val="26"/>
        </w:rPr>
        <w:t>, ул.</w:t>
      </w:r>
      <w:r w:rsidR="00516B47">
        <w:rPr>
          <w:sz w:val="26"/>
          <w:szCs w:val="26"/>
        </w:rPr>
        <w:t> </w:t>
      </w:r>
      <w:proofErr w:type="gramStart"/>
      <w:r w:rsidR="003275E4">
        <w:rPr>
          <w:sz w:val="26"/>
          <w:szCs w:val="26"/>
        </w:rPr>
        <w:t>Строительная</w:t>
      </w:r>
      <w:proofErr w:type="gramEnd"/>
      <w:r w:rsidRPr="007770A5">
        <w:rPr>
          <w:sz w:val="26"/>
          <w:szCs w:val="26"/>
        </w:rPr>
        <w:t xml:space="preserve">, д. </w:t>
      </w:r>
      <w:r w:rsidR="003275E4">
        <w:rPr>
          <w:sz w:val="26"/>
          <w:szCs w:val="26"/>
        </w:rPr>
        <w:t>24-А</w:t>
      </w:r>
      <w:r w:rsidRPr="007770A5">
        <w:rPr>
          <w:sz w:val="26"/>
          <w:szCs w:val="26"/>
        </w:rPr>
        <w:t>.</w:t>
      </w:r>
    </w:p>
    <w:p w:rsidR="00AF3746" w:rsidRPr="007770A5" w:rsidRDefault="00AF3746" w:rsidP="00F50E9C">
      <w:pPr>
        <w:ind w:left="5" w:firstLine="724"/>
        <w:jc w:val="both"/>
        <w:rPr>
          <w:rFonts w:eastAsia="Times New Roman"/>
          <w:sz w:val="26"/>
          <w:szCs w:val="26"/>
        </w:rPr>
      </w:pPr>
    </w:p>
    <w:p w:rsidR="007979E3" w:rsidRPr="00343CD8" w:rsidRDefault="007979E3" w:rsidP="007979E3">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7979E3" w:rsidRPr="00343CD8" w:rsidRDefault="007979E3" w:rsidP="007979E3">
      <w:pPr>
        <w:ind w:firstLine="709"/>
        <w:jc w:val="both"/>
        <w:rPr>
          <w:rFonts w:eastAsia="Times New Roman"/>
          <w:sz w:val="26"/>
          <w:szCs w:val="26"/>
        </w:rPr>
      </w:pPr>
    </w:p>
    <w:p w:rsidR="007979E3" w:rsidRPr="00343CD8" w:rsidRDefault="007979E3" w:rsidP="007979E3">
      <w:pPr>
        <w:ind w:firstLine="709"/>
        <w:jc w:val="both"/>
        <w:rPr>
          <w:sz w:val="26"/>
          <w:szCs w:val="26"/>
        </w:rPr>
      </w:pPr>
      <w:r w:rsidRPr="00343CD8">
        <w:rPr>
          <w:sz w:val="26"/>
          <w:szCs w:val="26"/>
        </w:rPr>
        <w:lastRenderedPageBreak/>
        <w:t xml:space="preserve">1.3. Территориальный отдел в своей деятельности подчиняется главе Хасанского муниципального округа и заместителю главы администрации 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7979E3" w:rsidRPr="00343CD8" w:rsidRDefault="007979E3" w:rsidP="007979E3">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7979E3" w:rsidRPr="00343CD8" w:rsidRDefault="007979E3" w:rsidP="007979E3">
      <w:pPr>
        <w:ind w:firstLine="709"/>
        <w:jc w:val="both"/>
        <w:rPr>
          <w:sz w:val="26"/>
          <w:szCs w:val="26"/>
        </w:rPr>
      </w:pPr>
    </w:p>
    <w:p w:rsidR="007979E3" w:rsidRPr="00343CD8" w:rsidRDefault="007979E3" w:rsidP="007979E3">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Пользуется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7979E3" w:rsidRPr="00343CD8" w:rsidRDefault="007979E3" w:rsidP="007979E3">
      <w:pPr>
        <w:tabs>
          <w:tab w:val="left" w:pos="0"/>
        </w:tabs>
        <w:ind w:firstLine="709"/>
        <w:jc w:val="center"/>
        <w:rPr>
          <w:rFonts w:eastAsia="Times New Roman"/>
          <w:b/>
          <w:bCs/>
          <w:sz w:val="26"/>
          <w:szCs w:val="26"/>
        </w:rPr>
      </w:pPr>
    </w:p>
    <w:p w:rsidR="007979E3" w:rsidRPr="00343CD8" w:rsidRDefault="007979E3" w:rsidP="007979E3">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7979E3" w:rsidRPr="00343CD8" w:rsidRDefault="007979E3" w:rsidP="007979E3">
      <w:pPr>
        <w:tabs>
          <w:tab w:val="left" w:pos="0"/>
        </w:tabs>
        <w:ind w:firstLine="709"/>
        <w:rPr>
          <w:sz w:val="26"/>
          <w:szCs w:val="26"/>
        </w:rPr>
      </w:pPr>
    </w:p>
    <w:p w:rsidR="007979E3" w:rsidRPr="00343CD8" w:rsidRDefault="007979E3" w:rsidP="007979E3">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2.2. Основные задачи территориального отдела:</w:t>
      </w:r>
    </w:p>
    <w:p w:rsidR="007979E3" w:rsidRPr="00343CD8" w:rsidRDefault="007979E3" w:rsidP="007979E3">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7979E3" w:rsidRPr="00343CD8" w:rsidRDefault="007979E3" w:rsidP="007979E3">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7979E3" w:rsidRPr="00343CD8" w:rsidRDefault="007979E3" w:rsidP="007979E3">
      <w:pPr>
        <w:ind w:firstLine="709"/>
        <w:rPr>
          <w:sz w:val="26"/>
          <w:szCs w:val="26"/>
        </w:rPr>
      </w:pPr>
    </w:p>
    <w:p w:rsidR="007979E3" w:rsidRPr="00343CD8" w:rsidRDefault="007979E3" w:rsidP="007979E3">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7979E3" w:rsidRPr="00343CD8" w:rsidRDefault="007979E3" w:rsidP="007979E3">
      <w:pPr>
        <w:ind w:firstLine="709"/>
        <w:rPr>
          <w:sz w:val="26"/>
          <w:szCs w:val="26"/>
        </w:rPr>
      </w:pPr>
    </w:p>
    <w:p w:rsidR="007979E3" w:rsidRPr="00343CD8" w:rsidRDefault="007979E3" w:rsidP="007979E3">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7979E3" w:rsidRPr="00343CD8" w:rsidRDefault="007979E3" w:rsidP="007979E3">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7979E3" w:rsidRPr="00343CD8" w:rsidRDefault="007979E3" w:rsidP="007979E3">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7979E3" w:rsidRPr="00343CD8" w:rsidRDefault="007979E3" w:rsidP="007979E3">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7979E3" w:rsidRPr="00343CD8" w:rsidRDefault="007979E3" w:rsidP="007979E3">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7979E3" w:rsidRPr="00343CD8" w:rsidRDefault="007979E3" w:rsidP="007979E3">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7979E3" w:rsidRPr="00343CD8" w:rsidRDefault="007979E3" w:rsidP="007979E3">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7979E3" w:rsidRPr="00343CD8" w:rsidRDefault="007979E3" w:rsidP="007979E3">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w:t>
      </w:r>
      <w:r w:rsidRPr="00343CD8">
        <w:rPr>
          <w:rFonts w:ascii="Times New Roman" w:hAnsi="Times New Roman" w:cs="Times New Roman"/>
          <w:sz w:val="26"/>
          <w:szCs w:val="26"/>
        </w:rPr>
        <w:lastRenderedPageBreak/>
        <w:t>эксплуатирующими организациями по вопросам, возникающим в процессе надлежащей эксплуатации муниципального жилищного фонда, объектов коммунального хозяйства в целях бесперебойной и качественной работы систем электроснабжения, водоснабжения и водоотведения;</w:t>
      </w:r>
    </w:p>
    <w:p w:rsidR="007979E3" w:rsidRPr="00343CD8" w:rsidRDefault="007979E3" w:rsidP="007979E3">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7979E3" w:rsidRPr="00343CD8" w:rsidRDefault="007979E3" w:rsidP="007979E3">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7979E3" w:rsidRPr="00343CD8" w:rsidRDefault="007979E3" w:rsidP="007979E3">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7979E3" w:rsidRPr="00343CD8" w:rsidRDefault="007979E3" w:rsidP="007979E3">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7979E3" w:rsidRPr="00343CD8" w:rsidRDefault="007979E3" w:rsidP="007979E3">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7979E3" w:rsidRPr="00343CD8" w:rsidRDefault="007979E3" w:rsidP="007979E3">
      <w:pPr>
        <w:widowControl w:val="0"/>
        <w:ind w:firstLine="709"/>
        <w:jc w:val="both"/>
        <w:rPr>
          <w:sz w:val="26"/>
          <w:szCs w:val="26"/>
        </w:rPr>
      </w:pPr>
      <w:r w:rsidRPr="00343CD8">
        <w:rPr>
          <w:sz w:val="26"/>
          <w:szCs w:val="26"/>
        </w:rPr>
        <w:t>3.1.17.</w:t>
      </w:r>
      <w:r w:rsidR="007F00C3">
        <w:rPr>
          <w:sz w:val="26"/>
          <w:szCs w:val="26"/>
        </w:rPr>
        <w:t> </w:t>
      </w:r>
      <w:r w:rsidRPr="00343CD8">
        <w:rPr>
          <w:sz w:val="26"/>
          <w:szCs w:val="26"/>
        </w:rPr>
        <w:t>участие в организации мероприятий по охране окружающей среды в границах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7979E3" w:rsidRPr="00343CD8" w:rsidRDefault="007979E3" w:rsidP="007979E3">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7979E3" w:rsidRPr="00343CD8" w:rsidRDefault="007979E3" w:rsidP="007979E3">
      <w:pPr>
        <w:widowControl w:val="0"/>
        <w:ind w:firstLine="709"/>
        <w:jc w:val="both"/>
        <w:rPr>
          <w:sz w:val="26"/>
          <w:szCs w:val="26"/>
        </w:rPr>
      </w:pPr>
      <w:r w:rsidRPr="00343CD8">
        <w:rPr>
          <w:sz w:val="26"/>
          <w:szCs w:val="26"/>
        </w:rPr>
        <w:t>3.1.25. участие в деятельности народных дружин;</w:t>
      </w:r>
    </w:p>
    <w:p w:rsidR="007979E3" w:rsidRPr="00343CD8" w:rsidRDefault="007979E3" w:rsidP="007979E3">
      <w:pPr>
        <w:widowControl w:val="0"/>
        <w:ind w:firstLine="709"/>
        <w:jc w:val="both"/>
        <w:rPr>
          <w:sz w:val="26"/>
          <w:szCs w:val="26"/>
        </w:rPr>
      </w:pPr>
      <w:r w:rsidRPr="00343CD8">
        <w:rPr>
          <w:sz w:val="26"/>
          <w:szCs w:val="26"/>
        </w:rPr>
        <w:t xml:space="preserve">3.1.26. участие в профилактике терроризма и экстремизма, а также в </w:t>
      </w:r>
      <w:r w:rsidRPr="00343CD8">
        <w:rPr>
          <w:sz w:val="26"/>
          <w:szCs w:val="26"/>
        </w:rPr>
        <w:lastRenderedPageBreak/>
        <w:t>минимизации и (или) ликвидации последствий проявлений терроризма и экстремизма в границах подведомственной территории;</w:t>
      </w:r>
    </w:p>
    <w:p w:rsidR="007979E3" w:rsidRPr="00343CD8" w:rsidRDefault="007979E3" w:rsidP="007979E3">
      <w:pPr>
        <w:widowControl w:val="0"/>
        <w:ind w:firstLine="709"/>
        <w:jc w:val="both"/>
        <w:rPr>
          <w:sz w:val="26"/>
          <w:szCs w:val="26"/>
        </w:rPr>
      </w:pPr>
      <w:r w:rsidRPr="00343CD8">
        <w:rPr>
          <w:sz w:val="26"/>
          <w:szCs w:val="26"/>
        </w:rPr>
        <w:t>3.1.27</w:t>
      </w:r>
      <w:r w:rsidR="008D1907">
        <w:rPr>
          <w:sz w:val="26"/>
          <w:szCs w:val="26"/>
        </w:rPr>
        <w:t>.</w:t>
      </w:r>
      <w:r w:rsidRPr="00343CD8">
        <w:rPr>
          <w:sz w:val="26"/>
          <w:szCs w:val="26"/>
        </w:rPr>
        <w:t xml:space="preserve"> участие в предупреждении и ликвидации последствий чрезвычайных ситуаций в границах подведомственной территории; </w:t>
      </w:r>
    </w:p>
    <w:p w:rsidR="007979E3" w:rsidRPr="00343CD8" w:rsidRDefault="007979E3" w:rsidP="007979E3">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7979E3" w:rsidRPr="00343CD8" w:rsidRDefault="007979E3" w:rsidP="007979E3">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7979E3" w:rsidRPr="00343CD8" w:rsidRDefault="007979E3" w:rsidP="007979E3">
      <w:pPr>
        <w:widowControl w:val="0"/>
        <w:ind w:firstLine="709"/>
        <w:jc w:val="both"/>
        <w:rPr>
          <w:sz w:val="26"/>
          <w:szCs w:val="26"/>
        </w:rPr>
      </w:pPr>
      <w:r w:rsidRPr="00343CD8">
        <w:rPr>
          <w:sz w:val="26"/>
          <w:szCs w:val="26"/>
        </w:rPr>
        <w:t>3.1.29. ведение журналов входящей, исходящей корреспонденции;</w:t>
      </w:r>
    </w:p>
    <w:p w:rsidR="007979E3" w:rsidRPr="00343CD8" w:rsidRDefault="007979E3" w:rsidP="007979E3">
      <w:pPr>
        <w:widowControl w:val="0"/>
        <w:ind w:firstLine="709"/>
        <w:jc w:val="both"/>
        <w:rPr>
          <w:sz w:val="26"/>
          <w:szCs w:val="26"/>
        </w:rPr>
      </w:pPr>
      <w:r w:rsidRPr="00343CD8">
        <w:rPr>
          <w:sz w:val="26"/>
          <w:szCs w:val="26"/>
        </w:rPr>
        <w:t>3.1.30. принятие заявлений, обращений граждан;</w:t>
      </w:r>
    </w:p>
    <w:p w:rsidR="007979E3" w:rsidRPr="00343CD8" w:rsidRDefault="007979E3" w:rsidP="007979E3">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7979E3" w:rsidRPr="00343CD8" w:rsidRDefault="007979E3" w:rsidP="007979E3">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7979E3" w:rsidRPr="00343CD8" w:rsidRDefault="007979E3" w:rsidP="007979E3">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7979E3" w:rsidRPr="00343CD8" w:rsidRDefault="007979E3" w:rsidP="007979E3">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7979E3" w:rsidRPr="00343CD8" w:rsidRDefault="007979E3" w:rsidP="007979E3">
      <w:pPr>
        <w:widowControl w:val="0"/>
        <w:ind w:firstLine="709"/>
        <w:jc w:val="both"/>
        <w:rPr>
          <w:sz w:val="26"/>
          <w:szCs w:val="26"/>
        </w:rPr>
      </w:pPr>
      <w:r w:rsidRPr="00343CD8">
        <w:rPr>
          <w:sz w:val="26"/>
          <w:szCs w:val="26"/>
        </w:rPr>
        <w:t>3.1.35</w:t>
      </w:r>
      <w:r>
        <w:rPr>
          <w:sz w:val="26"/>
          <w:szCs w:val="26"/>
        </w:rPr>
        <w:t>.</w:t>
      </w:r>
      <w:r w:rsidRPr="00343CD8">
        <w:rPr>
          <w:sz w:val="26"/>
          <w:szCs w:val="26"/>
        </w:rPr>
        <w:t> участие в рассмотрении и подготовке ответов на акты прокурорского реагирования по вопросам</w:t>
      </w:r>
      <w:r>
        <w:rPr>
          <w:sz w:val="26"/>
          <w:szCs w:val="26"/>
        </w:rPr>
        <w:t>,</w:t>
      </w:r>
      <w:r w:rsidRPr="00343CD8">
        <w:rPr>
          <w:sz w:val="26"/>
          <w:szCs w:val="26"/>
        </w:rPr>
        <w:t xml:space="preserve"> отнесенным к компетенции территориального отдела;</w:t>
      </w:r>
    </w:p>
    <w:p w:rsidR="007979E3" w:rsidRPr="00343CD8" w:rsidRDefault="007979E3" w:rsidP="007979E3">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7979E3" w:rsidRPr="00343CD8" w:rsidRDefault="007979E3" w:rsidP="007979E3">
      <w:pPr>
        <w:widowControl w:val="0"/>
        <w:ind w:firstLine="709"/>
        <w:jc w:val="both"/>
        <w:rPr>
          <w:sz w:val="26"/>
          <w:szCs w:val="26"/>
        </w:rPr>
      </w:pPr>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
    <w:p w:rsidR="007979E3" w:rsidRPr="00343CD8" w:rsidRDefault="007979E3" w:rsidP="007979E3">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7979E3" w:rsidRPr="00DC489B" w:rsidRDefault="007979E3" w:rsidP="007979E3">
      <w:pPr>
        <w:tabs>
          <w:tab w:val="left" w:pos="0"/>
          <w:tab w:val="left" w:pos="9356"/>
        </w:tabs>
        <w:ind w:left="40" w:firstLine="709"/>
        <w:jc w:val="both"/>
        <w:rPr>
          <w:rFonts w:eastAsia="Times New Roman"/>
          <w:sz w:val="26"/>
          <w:szCs w:val="26"/>
        </w:rPr>
      </w:pPr>
    </w:p>
    <w:p w:rsidR="007979E3" w:rsidRPr="00DC489B" w:rsidRDefault="007979E3" w:rsidP="007979E3">
      <w:pPr>
        <w:tabs>
          <w:tab w:val="left" w:pos="0"/>
        </w:tabs>
        <w:ind w:firstLine="709"/>
        <w:jc w:val="center"/>
        <w:rPr>
          <w:rFonts w:eastAsia="Times New Roman"/>
          <w:b/>
          <w:bCs/>
          <w:sz w:val="26"/>
          <w:szCs w:val="26"/>
        </w:rPr>
      </w:pPr>
      <w:r w:rsidRPr="00DC489B">
        <w:rPr>
          <w:rFonts w:eastAsia="Times New Roman"/>
          <w:b/>
          <w:bCs/>
          <w:sz w:val="26"/>
          <w:szCs w:val="26"/>
        </w:rPr>
        <w:t>4. Права территориального отдела</w:t>
      </w:r>
    </w:p>
    <w:p w:rsidR="007979E3" w:rsidRPr="00DC489B" w:rsidRDefault="007979E3" w:rsidP="007979E3">
      <w:pPr>
        <w:tabs>
          <w:tab w:val="left" w:pos="0"/>
        </w:tabs>
        <w:ind w:firstLine="709"/>
        <w:jc w:val="center"/>
        <w:rPr>
          <w:sz w:val="26"/>
          <w:szCs w:val="26"/>
        </w:rPr>
      </w:pPr>
    </w:p>
    <w:p w:rsidR="007979E3" w:rsidRPr="00DC489B" w:rsidRDefault="007979E3" w:rsidP="007979E3">
      <w:pPr>
        <w:ind w:firstLine="709"/>
        <w:jc w:val="both"/>
        <w:rPr>
          <w:rFonts w:eastAsia="Times New Roman"/>
          <w:sz w:val="26"/>
          <w:szCs w:val="26"/>
        </w:rPr>
      </w:pPr>
      <w:r w:rsidRPr="00DC489B">
        <w:rPr>
          <w:rFonts w:eastAsia="Times New Roman"/>
          <w:sz w:val="26"/>
          <w:szCs w:val="26"/>
        </w:rPr>
        <w:t>4.1. Для выполнения возложенных на него задач и функций территориальный отдел имеет право:</w:t>
      </w:r>
    </w:p>
    <w:p w:rsidR="007979E3" w:rsidRPr="00DC489B" w:rsidRDefault="007979E3" w:rsidP="007979E3">
      <w:pPr>
        <w:ind w:firstLine="709"/>
        <w:jc w:val="both"/>
        <w:rPr>
          <w:sz w:val="26"/>
          <w:szCs w:val="26"/>
        </w:rPr>
      </w:pPr>
    </w:p>
    <w:p w:rsidR="007979E3" w:rsidRPr="00DC489B" w:rsidRDefault="007979E3" w:rsidP="007979E3">
      <w:pPr>
        <w:ind w:firstLine="709"/>
        <w:jc w:val="both"/>
        <w:rPr>
          <w:rFonts w:eastAsia="Times New Roman"/>
          <w:sz w:val="26"/>
          <w:szCs w:val="26"/>
        </w:rPr>
      </w:pPr>
      <w:r w:rsidRPr="00DC489B">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7979E3" w:rsidRPr="00DC489B" w:rsidRDefault="007979E3" w:rsidP="007979E3">
      <w:pPr>
        <w:ind w:firstLine="709"/>
        <w:jc w:val="both"/>
        <w:rPr>
          <w:sz w:val="26"/>
          <w:szCs w:val="26"/>
        </w:rPr>
      </w:pPr>
    </w:p>
    <w:p w:rsidR="007979E3" w:rsidRPr="00DC489B" w:rsidRDefault="007979E3" w:rsidP="007979E3">
      <w:pPr>
        <w:ind w:firstLine="709"/>
        <w:jc w:val="both"/>
        <w:rPr>
          <w:rFonts w:eastAsia="Times New Roman"/>
          <w:sz w:val="26"/>
          <w:szCs w:val="26"/>
        </w:rPr>
      </w:pPr>
      <w:r w:rsidRPr="00DC489B">
        <w:rPr>
          <w:rFonts w:eastAsia="Times New Roman"/>
          <w:sz w:val="26"/>
          <w:szCs w:val="26"/>
        </w:rPr>
        <w:lastRenderedPageBreak/>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7979E3" w:rsidRPr="00DC489B" w:rsidRDefault="007979E3" w:rsidP="007979E3">
      <w:pPr>
        <w:ind w:firstLine="709"/>
        <w:jc w:val="both"/>
        <w:rPr>
          <w:sz w:val="26"/>
          <w:szCs w:val="26"/>
        </w:rPr>
      </w:pPr>
    </w:p>
    <w:p w:rsidR="007979E3" w:rsidRPr="00DC489B" w:rsidRDefault="007979E3" w:rsidP="007979E3">
      <w:pPr>
        <w:ind w:firstLine="709"/>
        <w:jc w:val="both"/>
        <w:rPr>
          <w:rFonts w:eastAsia="Times New Roman"/>
          <w:sz w:val="26"/>
          <w:szCs w:val="26"/>
        </w:rPr>
      </w:pPr>
      <w:r w:rsidRPr="00DC489B">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7979E3" w:rsidRPr="00DC489B" w:rsidRDefault="007979E3" w:rsidP="007979E3">
      <w:pPr>
        <w:ind w:firstLine="709"/>
        <w:jc w:val="both"/>
        <w:rPr>
          <w:sz w:val="26"/>
          <w:szCs w:val="26"/>
        </w:rPr>
      </w:pPr>
    </w:p>
    <w:p w:rsidR="007979E3" w:rsidRPr="00DC489B" w:rsidRDefault="007979E3" w:rsidP="007979E3">
      <w:pPr>
        <w:tabs>
          <w:tab w:val="left" w:pos="3180"/>
          <w:tab w:val="left" w:pos="4840"/>
          <w:tab w:val="left" w:pos="6780"/>
          <w:tab w:val="left" w:pos="9356"/>
        </w:tabs>
        <w:ind w:right="-1" w:firstLine="709"/>
        <w:jc w:val="both"/>
        <w:rPr>
          <w:rFonts w:eastAsia="Times New Roman"/>
          <w:sz w:val="26"/>
          <w:szCs w:val="26"/>
        </w:rPr>
      </w:pPr>
      <w:r w:rsidRPr="00DC489B">
        <w:rPr>
          <w:rFonts w:eastAsia="Times New Roman"/>
          <w:sz w:val="26"/>
          <w:szCs w:val="26"/>
        </w:rPr>
        <w:t>4.1.4. Осуществлять иные полномочия в пределах, возложенных на территориальный отдел задач и функций.</w:t>
      </w:r>
    </w:p>
    <w:p w:rsidR="007979E3" w:rsidRPr="00DC489B" w:rsidRDefault="007979E3" w:rsidP="007979E3">
      <w:pPr>
        <w:tabs>
          <w:tab w:val="left" w:pos="3180"/>
          <w:tab w:val="left" w:pos="4840"/>
          <w:tab w:val="left" w:pos="6780"/>
          <w:tab w:val="left" w:pos="9356"/>
        </w:tabs>
        <w:ind w:firstLine="709"/>
        <w:jc w:val="both"/>
        <w:rPr>
          <w:sz w:val="26"/>
          <w:szCs w:val="26"/>
        </w:rPr>
      </w:pPr>
    </w:p>
    <w:p w:rsidR="007979E3" w:rsidRPr="00DC489B" w:rsidRDefault="007979E3" w:rsidP="007979E3">
      <w:pPr>
        <w:tabs>
          <w:tab w:val="left" w:pos="0"/>
          <w:tab w:val="left" w:pos="9356"/>
        </w:tabs>
        <w:ind w:firstLine="709"/>
        <w:jc w:val="center"/>
        <w:rPr>
          <w:rFonts w:eastAsia="Times New Roman"/>
          <w:b/>
          <w:bCs/>
          <w:sz w:val="26"/>
          <w:szCs w:val="26"/>
        </w:rPr>
      </w:pPr>
      <w:r w:rsidRPr="00DC489B">
        <w:rPr>
          <w:rFonts w:eastAsia="Times New Roman"/>
          <w:b/>
          <w:bCs/>
          <w:sz w:val="26"/>
          <w:szCs w:val="26"/>
        </w:rPr>
        <w:t>5.  Организация деятельности территориального отдела</w:t>
      </w:r>
    </w:p>
    <w:p w:rsidR="007979E3" w:rsidRPr="00DC489B" w:rsidRDefault="007979E3" w:rsidP="007979E3">
      <w:pPr>
        <w:tabs>
          <w:tab w:val="left" w:pos="9356"/>
        </w:tabs>
        <w:ind w:firstLine="709"/>
        <w:rPr>
          <w:sz w:val="26"/>
          <w:szCs w:val="26"/>
        </w:rPr>
      </w:pPr>
    </w:p>
    <w:p w:rsidR="007979E3" w:rsidRPr="00DC489B" w:rsidRDefault="007979E3" w:rsidP="007979E3">
      <w:pPr>
        <w:tabs>
          <w:tab w:val="left" w:pos="9356"/>
        </w:tabs>
        <w:ind w:left="20" w:right="-1" w:firstLine="709"/>
        <w:jc w:val="both"/>
        <w:rPr>
          <w:rFonts w:eastAsia="Times New Roman"/>
          <w:sz w:val="26"/>
          <w:szCs w:val="26"/>
        </w:rPr>
      </w:pPr>
      <w:r w:rsidRPr="00DC489B">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7979E3" w:rsidRPr="00DC489B" w:rsidRDefault="007979E3" w:rsidP="007979E3">
      <w:pPr>
        <w:tabs>
          <w:tab w:val="left" w:pos="9356"/>
        </w:tabs>
        <w:ind w:left="20" w:right="-1" w:firstLine="709"/>
        <w:jc w:val="both"/>
        <w:rPr>
          <w:rFonts w:eastAsia="Times New Roman"/>
          <w:sz w:val="26"/>
          <w:szCs w:val="26"/>
        </w:rPr>
      </w:pPr>
    </w:p>
    <w:p w:rsidR="007979E3" w:rsidRPr="00DC489B" w:rsidRDefault="007979E3" w:rsidP="007979E3">
      <w:pPr>
        <w:tabs>
          <w:tab w:val="left" w:pos="9356"/>
        </w:tabs>
        <w:ind w:left="20" w:right="-1" w:firstLine="709"/>
        <w:jc w:val="both"/>
        <w:rPr>
          <w:color w:val="FF0000"/>
          <w:sz w:val="26"/>
          <w:szCs w:val="26"/>
        </w:rPr>
      </w:pPr>
      <w:r w:rsidRPr="00DC489B">
        <w:rPr>
          <w:rFonts w:eastAsia="Times New Roman"/>
          <w:sz w:val="26"/>
          <w:szCs w:val="26"/>
        </w:rPr>
        <w:t>5.2. Территориальный отдел возглавляет начальник территориального отдела.</w:t>
      </w:r>
    </w:p>
    <w:p w:rsidR="007979E3" w:rsidRPr="00DC489B" w:rsidRDefault="007979E3" w:rsidP="007979E3">
      <w:pPr>
        <w:tabs>
          <w:tab w:val="left" w:pos="0"/>
          <w:tab w:val="left" w:pos="9356"/>
        </w:tabs>
        <w:ind w:left="40" w:right="-1" w:firstLine="709"/>
        <w:jc w:val="both"/>
        <w:rPr>
          <w:rFonts w:eastAsia="Times New Roman"/>
          <w:sz w:val="26"/>
          <w:szCs w:val="26"/>
        </w:rPr>
      </w:pPr>
    </w:p>
    <w:p w:rsidR="007979E3" w:rsidRPr="00DC489B" w:rsidRDefault="007979E3" w:rsidP="007979E3">
      <w:pPr>
        <w:tabs>
          <w:tab w:val="left" w:pos="0"/>
          <w:tab w:val="left" w:pos="9356"/>
        </w:tabs>
        <w:ind w:left="40" w:right="-1" w:firstLine="709"/>
        <w:jc w:val="both"/>
        <w:rPr>
          <w:rFonts w:eastAsia="Times New Roman"/>
          <w:sz w:val="26"/>
          <w:szCs w:val="26"/>
        </w:rPr>
      </w:pPr>
      <w:r w:rsidRPr="00DC489B">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7979E3" w:rsidRPr="00DC489B" w:rsidRDefault="007979E3" w:rsidP="007979E3">
      <w:pPr>
        <w:tabs>
          <w:tab w:val="left" w:pos="0"/>
          <w:tab w:val="left" w:pos="9356"/>
        </w:tabs>
        <w:ind w:left="40" w:right="-1" w:firstLine="709"/>
        <w:jc w:val="both"/>
        <w:rPr>
          <w:sz w:val="26"/>
          <w:szCs w:val="26"/>
        </w:rPr>
      </w:pPr>
    </w:p>
    <w:p w:rsidR="007979E3" w:rsidRPr="00DC489B" w:rsidRDefault="007979E3" w:rsidP="007979E3">
      <w:pPr>
        <w:tabs>
          <w:tab w:val="left" w:pos="0"/>
          <w:tab w:val="left" w:pos="9356"/>
        </w:tabs>
        <w:ind w:left="40" w:firstLine="709"/>
        <w:jc w:val="both"/>
        <w:rPr>
          <w:rFonts w:eastAsia="Times New Roman"/>
          <w:sz w:val="26"/>
          <w:szCs w:val="26"/>
        </w:rPr>
      </w:pPr>
      <w:r w:rsidRPr="00DC489B">
        <w:rPr>
          <w:sz w:val="26"/>
          <w:szCs w:val="26"/>
        </w:rPr>
        <w:t>5.4</w:t>
      </w:r>
      <w:r w:rsidRPr="00DC489B">
        <w:rPr>
          <w:rFonts w:eastAsia="Times New Roman"/>
          <w:sz w:val="26"/>
          <w:szCs w:val="26"/>
        </w:rPr>
        <w:t>. Начальник территориального отдела:</w:t>
      </w:r>
    </w:p>
    <w:p w:rsidR="007979E3" w:rsidRPr="00DC489B" w:rsidRDefault="007979E3" w:rsidP="007979E3">
      <w:pPr>
        <w:tabs>
          <w:tab w:val="left" w:pos="960"/>
          <w:tab w:val="left" w:pos="9356"/>
        </w:tabs>
        <w:ind w:firstLine="709"/>
        <w:rPr>
          <w:rFonts w:eastAsia="Times New Roman"/>
          <w:sz w:val="26"/>
          <w:szCs w:val="26"/>
        </w:rPr>
      </w:pPr>
      <w:r w:rsidRPr="00DC489B">
        <w:rPr>
          <w:sz w:val="26"/>
          <w:szCs w:val="26"/>
        </w:rPr>
        <w:t>1) </w:t>
      </w:r>
      <w:r w:rsidRPr="00DC489B">
        <w:rPr>
          <w:rFonts w:eastAsia="Times New Roman"/>
          <w:sz w:val="26"/>
          <w:szCs w:val="26"/>
        </w:rPr>
        <w:t>осуществляет общее руководство территориальным отделом;</w:t>
      </w:r>
    </w:p>
    <w:p w:rsidR="007979E3" w:rsidRPr="00DC489B" w:rsidRDefault="007979E3" w:rsidP="007979E3">
      <w:pPr>
        <w:tabs>
          <w:tab w:val="left" w:pos="960"/>
        </w:tabs>
        <w:ind w:firstLine="709"/>
        <w:jc w:val="both"/>
        <w:rPr>
          <w:rFonts w:eastAsia="Times New Roman"/>
          <w:sz w:val="26"/>
          <w:szCs w:val="26"/>
        </w:rPr>
      </w:pPr>
      <w:r w:rsidRPr="00DC489B">
        <w:rPr>
          <w:rFonts w:eastAsia="Times New Roman"/>
          <w:sz w:val="26"/>
          <w:szCs w:val="26"/>
        </w:rPr>
        <w:t>2) распределяет обязанности между сотрудниками территориального отдела;</w:t>
      </w:r>
    </w:p>
    <w:p w:rsidR="007979E3" w:rsidRPr="00DC489B" w:rsidRDefault="007979E3" w:rsidP="007979E3">
      <w:pPr>
        <w:ind w:right="20" w:firstLine="709"/>
        <w:jc w:val="both"/>
        <w:rPr>
          <w:sz w:val="26"/>
          <w:szCs w:val="26"/>
        </w:rPr>
      </w:pPr>
      <w:r w:rsidRPr="00DC489B">
        <w:rPr>
          <w:sz w:val="26"/>
          <w:szCs w:val="26"/>
        </w:rPr>
        <w:t>3) </w:t>
      </w:r>
      <w:r w:rsidRPr="00DC489B">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7979E3" w:rsidRPr="00DC489B" w:rsidRDefault="007979E3" w:rsidP="007979E3">
      <w:pPr>
        <w:ind w:right="20" w:firstLine="709"/>
        <w:jc w:val="both"/>
        <w:rPr>
          <w:sz w:val="26"/>
          <w:szCs w:val="26"/>
        </w:rPr>
      </w:pPr>
      <w:r w:rsidRPr="00DC489B">
        <w:rPr>
          <w:rFonts w:eastAsia="Times New Roman"/>
          <w:sz w:val="26"/>
          <w:szCs w:val="26"/>
        </w:rPr>
        <w:t>4) разрабатывает проекты должностных инструкций для сотрудников территориального отдела;</w:t>
      </w:r>
    </w:p>
    <w:p w:rsidR="007979E3" w:rsidRPr="00DC489B" w:rsidRDefault="007979E3" w:rsidP="007979E3">
      <w:pPr>
        <w:tabs>
          <w:tab w:val="left" w:pos="960"/>
        </w:tabs>
        <w:ind w:firstLine="709"/>
        <w:jc w:val="both"/>
        <w:rPr>
          <w:rFonts w:eastAsia="Times New Roman"/>
          <w:sz w:val="26"/>
          <w:szCs w:val="26"/>
        </w:rPr>
      </w:pPr>
      <w:r w:rsidRPr="00DC489B">
        <w:rPr>
          <w:rFonts w:eastAsia="Times New Roman"/>
          <w:sz w:val="26"/>
          <w:szCs w:val="26"/>
        </w:rPr>
        <w:t>5) планирует работу территориального отдела;</w:t>
      </w:r>
    </w:p>
    <w:p w:rsidR="007979E3" w:rsidRPr="00DC489B" w:rsidRDefault="007979E3" w:rsidP="007979E3">
      <w:pPr>
        <w:tabs>
          <w:tab w:val="left" w:pos="960"/>
        </w:tabs>
        <w:ind w:firstLine="709"/>
        <w:jc w:val="both"/>
        <w:rPr>
          <w:rFonts w:eastAsia="Times New Roman"/>
          <w:sz w:val="26"/>
          <w:szCs w:val="26"/>
        </w:rPr>
      </w:pPr>
      <w:r w:rsidRPr="00DC489B">
        <w:rPr>
          <w:rFonts w:eastAsia="Times New Roman"/>
          <w:sz w:val="26"/>
          <w:szCs w:val="26"/>
        </w:rPr>
        <w:t>6)</w:t>
      </w:r>
      <w:r w:rsidRPr="00DC489B">
        <w:rPr>
          <w:sz w:val="26"/>
          <w:szCs w:val="26"/>
        </w:rPr>
        <w:t> </w:t>
      </w:r>
      <w:r w:rsidRPr="00DC489B">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7979E3" w:rsidRPr="00DC489B" w:rsidRDefault="007979E3" w:rsidP="007979E3">
      <w:pPr>
        <w:tabs>
          <w:tab w:val="left" w:pos="1180"/>
        </w:tabs>
        <w:ind w:right="20" w:firstLine="709"/>
        <w:jc w:val="both"/>
        <w:rPr>
          <w:sz w:val="26"/>
          <w:szCs w:val="26"/>
        </w:rPr>
      </w:pPr>
      <w:r w:rsidRPr="00DC489B">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7979E3" w:rsidRPr="00DC489B" w:rsidRDefault="007979E3" w:rsidP="007979E3">
      <w:pPr>
        <w:tabs>
          <w:tab w:val="left" w:pos="1098"/>
        </w:tabs>
        <w:ind w:right="20" w:firstLine="709"/>
        <w:jc w:val="both"/>
        <w:rPr>
          <w:rFonts w:eastAsia="Times New Roman"/>
          <w:sz w:val="26"/>
          <w:szCs w:val="26"/>
        </w:rPr>
      </w:pPr>
      <w:r w:rsidRPr="00DC489B">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7979E3" w:rsidRPr="00DC489B" w:rsidRDefault="007979E3" w:rsidP="007979E3">
      <w:pPr>
        <w:tabs>
          <w:tab w:val="left" w:pos="1098"/>
        </w:tabs>
        <w:ind w:right="20" w:firstLine="709"/>
        <w:jc w:val="both"/>
        <w:rPr>
          <w:rFonts w:eastAsia="Times New Roman"/>
          <w:sz w:val="26"/>
          <w:szCs w:val="26"/>
        </w:rPr>
      </w:pPr>
      <w:r w:rsidRPr="00DC489B">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DC489B">
        <w:rPr>
          <w:rFonts w:eastAsia="Times New Roman"/>
          <w:sz w:val="26"/>
          <w:szCs w:val="26"/>
        </w:rPr>
        <w:t xml:space="preserve"> по вопросам, относящимся к компетенции территориального отдела;</w:t>
      </w:r>
    </w:p>
    <w:p w:rsidR="007979E3" w:rsidRPr="00DC489B" w:rsidRDefault="007979E3" w:rsidP="007979E3">
      <w:pPr>
        <w:tabs>
          <w:tab w:val="left" w:pos="1300"/>
          <w:tab w:val="left" w:pos="3760"/>
          <w:tab w:val="left" w:pos="5660"/>
          <w:tab w:val="left" w:pos="7160"/>
          <w:tab w:val="left" w:pos="8440"/>
        </w:tabs>
        <w:ind w:firstLine="709"/>
        <w:jc w:val="both"/>
        <w:rPr>
          <w:sz w:val="26"/>
          <w:szCs w:val="26"/>
        </w:rPr>
      </w:pPr>
      <w:r w:rsidRPr="00DC489B">
        <w:rPr>
          <w:rFonts w:eastAsia="Times New Roman"/>
          <w:sz w:val="26"/>
          <w:szCs w:val="26"/>
        </w:rPr>
        <w:lastRenderedPageBreak/>
        <w:t>10) вносит предложения</w:t>
      </w:r>
      <w:r w:rsidRPr="00DC489B">
        <w:rPr>
          <w:sz w:val="26"/>
          <w:szCs w:val="26"/>
        </w:rPr>
        <w:t xml:space="preserve"> </w:t>
      </w:r>
      <w:r w:rsidRPr="00DC489B">
        <w:rPr>
          <w:rFonts w:eastAsia="Times New Roman"/>
          <w:sz w:val="26"/>
          <w:szCs w:val="26"/>
        </w:rPr>
        <w:t>о направлении</w:t>
      </w:r>
      <w:r w:rsidRPr="00DC489B">
        <w:rPr>
          <w:sz w:val="26"/>
          <w:szCs w:val="26"/>
        </w:rPr>
        <w:t xml:space="preserve"> </w:t>
      </w:r>
      <w:r w:rsidRPr="00DC489B">
        <w:rPr>
          <w:rFonts w:eastAsia="Times New Roman"/>
          <w:sz w:val="26"/>
          <w:szCs w:val="26"/>
        </w:rPr>
        <w:t>сотрудников территориального отдела в служебные командировки;</w:t>
      </w:r>
    </w:p>
    <w:p w:rsidR="007979E3" w:rsidRPr="00DC489B" w:rsidRDefault="007979E3" w:rsidP="007979E3">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11)</w:t>
      </w:r>
      <w:r w:rsidRPr="00DC489B">
        <w:rPr>
          <w:sz w:val="26"/>
          <w:szCs w:val="26"/>
        </w:rPr>
        <w:t> </w:t>
      </w:r>
      <w:r w:rsidRPr="00DC489B">
        <w:rPr>
          <w:rFonts w:eastAsia="Times New Roman"/>
          <w:sz w:val="26"/>
          <w:szCs w:val="26"/>
        </w:rPr>
        <w:t>вносит предложения о поощрении</w:t>
      </w:r>
      <w:r w:rsidRPr="00DC489B">
        <w:rPr>
          <w:sz w:val="26"/>
          <w:szCs w:val="26"/>
        </w:rPr>
        <w:t xml:space="preserve">  </w:t>
      </w:r>
      <w:r w:rsidRPr="00DC489B">
        <w:rPr>
          <w:rFonts w:eastAsia="Times New Roman"/>
          <w:sz w:val="26"/>
          <w:szCs w:val="26"/>
        </w:rPr>
        <w:t>сотрудников территориального отдела и применении к ним мер дисциплинарного воздействия;</w:t>
      </w:r>
    </w:p>
    <w:p w:rsidR="007979E3" w:rsidRPr="00DC489B" w:rsidRDefault="007979E3" w:rsidP="007979E3">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7979E3" w:rsidRPr="00DC489B" w:rsidRDefault="007979E3" w:rsidP="007979E3">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13) осуществляет иные полномочия, вытекающие из настоящего Положения.</w:t>
      </w:r>
    </w:p>
    <w:p w:rsidR="007979E3" w:rsidRPr="00DC489B" w:rsidRDefault="007979E3" w:rsidP="007979E3">
      <w:pPr>
        <w:tabs>
          <w:tab w:val="left" w:pos="1300"/>
          <w:tab w:val="left" w:pos="3760"/>
          <w:tab w:val="left" w:pos="5660"/>
          <w:tab w:val="left" w:pos="7160"/>
          <w:tab w:val="left" w:pos="8420"/>
        </w:tabs>
        <w:ind w:firstLine="709"/>
        <w:jc w:val="both"/>
        <w:rPr>
          <w:rFonts w:eastAsia="Times New Roman"/>
          <w:sz w:val="26"/>
          <w:szCs w:val="26"/>
        </w:rPr>
      </w:pPr>
    </w:p>
    <w:p w:rsidR="007979E3" w:rsidRPr="00DC489B" w:rsidRDefault="007979E3" w:rsidP="007979E3">
      <w:pPr>
        <w:tabs>
          <w:tab w:val="left" w:pos="1300"/>
          <w:tab w:val="left" w:pos="3760"/>
          <w:tab w:val="left" w:pos="5660"/>
          <w:tab w:val="left" w:pos="7160"/>
          <w:tab w:val="left" w:pos="8420"/>
        </w:tabs>
        <w:ind w:firstLine="709"/>
        <w:jc w:val="both"/>
        <w:rPr>
          <w:rFonts w:eastAsia="Times New Roman"/>
          <w:sz w:val="26"/>
          <w:szCs w:val="26"/>
        </w:rPr>
      </w:pPr>
      <w:r w:rsidRPr="00DC489B">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7979E3" w:rsidRPr="00DC489B" w:rsidRDefault="007979E3" w:rsidP="007979E3">
      <w:pPr>
        <w:tabs>
          <w:tab w:val="left" w:pos="2100"/>
        </w:tabs>
        <w:ind w:firstLine="709"/>
        <w:rPr>
          <w:rFonts w:eastAsia="Times New Roman"/>
          <w:b/>
          <w:bCs/>
          <w:sz w:val="26"/>
          <w:szCs w:val="26"/>
        </w:rPr>
      </w:pPr>
    </w:p>
    <w:p w:rsidR="007979E3" w:rsidRPr="00DC489B" w:rsidRDefault="007979E3" w:rsidP="007979E3">
      <w:pPr>
        <w:numPr>
          <w:ilvl w:val="0"/>
          <w:numId w:val="18"/>
        </w:numPr>
        <w:tabs>
          <w:tab w:val="left" w:pos="0"/>
        </w:tabs>
        <w:jc w:val="center"/>
        <w:rPr>
          <w:rFonts w:eastAsia="Times New Roman"/>
          <w:b/>
          <w:bCs/>
          <w:sz w:val="26"/>
          <w:szCs w:val="26"/>
        </w:rPr>
      </w:pPr>
      <w:r w:rsidRPr="00DC489B">
        <w:rPr>
          <w:rFonts w:eastAsia="Times New Roman"/>
          <w:b/>
          <w:bCs/>
          <w:sz w:val="26"/>
          <w:szCs w:val="26"/>
        </w:rPr>
        <w:t>Ответственность работников территориального отдела</w:t>
      </w:r>
    </w:p>
    <w:p w:rsidR="007979E3" w:rsidRPr="00DC489B" w:rsidRDefault="007979E3" w:rsidP="007979E3">
      <w:pPr>
        <w:ind w:firstLine="709"/>
        <w:rPr>
          <w:sz w:val="26"/>
          <w:szCs w:val="26"/>
        </w:rPr>
      </w:pPr>
    </w:p>
    <w:p w:rsidR="007979E3" w:rsidRPr="00DC489B" w:rsidRDefault="007979E3" w:rsidP="007979E3">
      <w:pPr>
        <w:ind w:firstLine="709"/>
        <w:jc w:val="both"/>
        <w:rPr>
          <w:sz w:val="26"/>
          <w:szCs w:val="26"/>
        </w:rPr>
      </w:pPr>
      <w:r w:rsidRPr="00DC489B">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7979E3" w:rsidRPr="00DC489B" w:rsidRDefault="007979E3" w:rsidP="007979E3">
      <w:pPr>
        <w:ind w:firstLine="709"/>
        <w:rPr>
          <w:sz w:val="26"/>
          <w:szCs w:val="26"/>
        </w:rPr>
      </w:pPr>
    </w:p>
    <w:p w:rsidR="007979E3" w:rsidRPr="00DC489B" w:rsidRDefault="007979E3" w:rsidP="007979E3">
      <w:pPr>
        <w:ind w:right="20" w:firstLine="709"/>
        <w:jc w:val="both"/>
        <w:rPr>
          <w:sz w:val="26"/>
          <w:szCs w:val="26"/>
        </w:rPr>
      </w:pPr>
      <w:r w:rsidRPr="00DC489B">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DD67FF" w:rsidRPr="00425DFB" w:rsidRDefault="00DD67FF" w:rsidP="007979E3">
      <w:pPr>
        <w:ind w:right="20"/>
        <w:jc w:val="both"/>
        <w:rPr>
          <w:sz w:val="26"/>
          <w:szCs w:val="26"/>
        </w:rPr>
      </w:pPr>
    </w:p>
    <w:sectPr w:rsidR="00DD67FF"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617D"/>
    <w:rsid w:val="00015EE0"/>
    <w:rsid w:val="000401A5"/>
    <w:rsid w:val="00040F00"/>
    <w:rsid w:val="00070C7B"/>
    <w:rsid w:val="000E574B"/>
    <w:rsid w:val="000F679A"/>
    <w:rsid w:val="00123CA0"/>
    <w:rsid w:val="0016792A"/>
    <w:rsid w:val="0018139A"/>
    <w:rsid w:val="00292719"/>
    <w:rsid w:val="003212BE"/>
    <w:rsid w:val="003275E4"/>
    <w:rsid w:val="003351E7"/>
    <w:rsid w:val="003C5A4D"/>
    <w:rsid w:val="003F4756"/>
    <w:rsid w:val="00425DFB"/>
    <w:rsid w:val="004520FF"/>
    <w:rsid w:val="0046603B"/>
    <w:rsid w:val="00473276"/>
    <w:rsid w:val="004F4598"/>
    <w:rsid w:val="00516B47"/>
    <w:rsid w:val="005445AD"/>
    <w:rsid w:val="0057783C"/>
    <w:rsid w:val="00617C2B"/>
    <w:rsid w:val="0065750A"/>
    <w:rsid w:val="00693C1B"/>
    <w:rsid w:val="006E7C44"/>
    <w:rsid w:val="00740B7B"/>
    <w:rsid w:val="007770A5"/>
    <w:rsid w:val="007979E3"/>
    <w:rsid w:val="007B3382"/>
    <w:rsid w:val="007F00C3"/>
    <w:rsid w:val="00827067"/>
    <w:rsid w:val="00846F2F"/>
    <w:rsid w:val="008A439F"/>
    <w:rsid w:val="008D1907"/>
    <w:rsid w:val="008D4873"/>
    <w:rsid w:val="00910091"/>
    <w:rsid w:val="009734EB"/>
    <w:rsid w:val="009C7C7F"/>
    <w:rsid w:val="009E2643"/>
    <w:rsid w:val="009F03A0"/>
    <w:rsid w:val="009F3825"/>
    <w:rsid w:val="00A1408C"/>
    <w:rsid w:val="00A44575"/>
    <w:rsid w:val="00AA4CDE"/>
    <w:rsid w:val="00AB7813"/>
    <w:rsid w:val="00AF3746"/>
    <w:rsid w:val="00B10F8F"/>
    <w:rsid w:val="00B515AF"/>
    <w:rsid w:val="00B5236A"/>
    <w:rsid w:val="00BF0AE3"/>
    <w:rsid w:val="00C769C7"/>
    <w:rsid w:val="00CA625E"/>
    <w:rsid w:val="00DC3A59"/>
    <w:rsid w:val="00DD67FF"/>
    <w:rsid w:val="00DE2A12"/>
    <w:rsid w:val="00DF4044"/>
    <w:rsid w:val="00E04CD8"/>
    <w:rsid w:val="00E071FE"/>
    <w:rsid w:val="00E870AE"/>
    <w:rsid w:val="00F021E3"/>
    <w:rsid w:val="00F50E9C"/>
    <w:rsid w:val="00F7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7979E3"/>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5</cp:revision>
  <cp:lastPrinted>2023-01-17T00:03:00Z</cp:lastPrinted>
  <dcterms:created xsi:type="dcterms:W3CDTF">2023-01-13T00:09:00Z</dcterms:created>
  <dcterms:modified xsi:type="dcterms:W3CDTF">2023-01-17T00:03:00Z</dcterms:modified>
</cp:coreProperties>
</file>