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A9" w:rsidRPr="002423C2" w:rsidRDefault="00B905A9" w:rsidP="001348A0">
      <w:pPr>
        <w:jc w:val="center"/>
        <w:rPr>
          <w:sz w:val="24"/>
          <w:szCs w:val="24"/>
        </w:rPr>
      </w:pPr>
      <w:r w:rsidRPr="002423C2">
        <w:rPr>
          <w:noProof/>
          <w:sz w:val="24"/>
          <w:szCs w:val="24"/>
        </w:rPr>
        <w:drawing>
          <wp:inline distT="0" distB="0" distL="0" distR="0">
            <wp:extent cx="579120" cy="72644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A9" w:rsidRPr="002423C2" w:rsidRDefault="00B905A9" w:rsidP="00B905A9">
      <w:pPr>
        <w:jc w:val="center"/>
        <w:rPr>
          <w:sz w:val="24"/>
          <w:szCs w:val="24"/>
        </w:rPr>
      </w:pPr>
    </w:p>
    <w:p w:rsidR="00B905A9" w:rsidRPr="00FD0879" w:rsidRDefault="00B905A9" w:rsidP="00B905A9">
      <w:pPr>
        <w:jc w:val="center"/>
        <w:rPr>
          <w:sz w:val="26"/>
          <w:szCs w:val="26"/>
        </w:rPr>
      </w:pPr>
      <w:r w:rsidRPr="00FD0879">
        <w:rPr>
          <w:sz w:val="26"/>
          <w:szCs w:val="26"/>
        </w:rPr>
        <w:t>АДМИНИСТРАЦИЯ</w:t>
      </w:r>
    </w:p>
    <w:p w:rsidR="00B905A9" w:rsidRPr="00FD0879" w:rsidRDefault="00B905A9" w:rsidP="00B905A9">
      <w:pPr>
        <w:jc w:val="center"/>
        <w:rPr>
          <w:sz w:val="26"/>
          <w:szCs w:val="26"/>
        </w:rPr>
      </w:pPr>
      <w:r w:rsidRPr="00FD0879">
        <w:rPr>
          <w:sz w:val="26"/>
          <w:szCs w:val="26"/>
        </w:rPr>
        <w:t xml:space="preserve">  </w:t>
      </w:r>
      <w:r w:rsidR="00F868B5" w:rsidRPr="00FD0879">
        <w:rPr>
          <w:sz w:val="26"/>
          <w:szCs w:val="26"/>
        </w:rPr>
        <w:t>ХАСАНСКОГО МУНИЦИПАЛЬНОГО ОКРУГА</w:t>
      </w:r>
    </w:p>
    <w:p w:rsidR="00F868B5" w:rsidRPr="00FD0879" w:rsidRDefault="00F868B5" w:rsidP="00B905A9">
      <w:pPr>
        <w:jc w:val="center"/>
        <w:rPr>
          <w:sz w:val="26"/>
          <w:szCs w:val="26"/>
        </w:rPr>
      </w:pPr>
      <w:r w:rsidRPr="00FD0879">
        <w:rPr>
          <w:sz w:val="26"/>
          <w:szCs w:val="26"/>
        </w:rPr>
        <w:t>ПРИМОРСКОГО КРАЯ</w:t>
      </w:r>
    </w:p>
    <w:p w:rsidR="00B905A9" w:rsidRPr="00FD0879" w:rsidRDefault="00B905A9" w:rsidP="001348A0">
      <w:pPr>
        <w:rPr>
          <w:sz w:val="26"/>
          <w:szCs w:val="26"/>
        </w:rPr>
      </w:pPr>
    </w:p>
    <w:p w:rsidR="00E11A1A" w:rsidRPr="00FD0879" w:rsidRDefault="00B905A9" w:rsidP="00B905A9">
      <w:pPr>
        <w:jc w:val="center"/>
        <w:rPr>
          <w:sz w:val="26"/>
          <w:szCs w:val="26"/>
        </w:rPr>
      </w:pPr>
      <w:r w:rsidRPr="00FD0879">
        <w:rPr>
          <w:sz w:val="26"/>
          <w:szCs w:val="26"/>
        </w:rPr>
        <w:t xml:space="preserve">ПОСТАНОВЛЕНИЕ </w:t>
      </w:r>
      <w:r w:rsidR="00AB54F2" w:rsidRPr="00FD0879">
        <w:rPr>
          <w:sz w:val="26"/>
          <w:szCs w:val="26"/>
        </w:rPr>
        <w:t xml:space="preserve"> </w:t>
      </w:r>
    </w:p>
    <w:p w:rsidR="00B905A9" w:rsidRPr="00FD0879" w:rsidRDefault="00B905A9" w:rsidP="00B905A9">
      <w:pPr>
        <w:jc w:val="center"/>
        <w:rPr>
          <w:sz w:val="26"/>
          <w:szCs w:val="26"/>
        </w:rPr>
      </w:pPr>
      <w:r w:rsidRPr="00FD0879">
        <w:rPr>
          <w:sz w:val="26"/>
          <w:szCs w:val="26"/>
        </w:rPr>
        <w:t>пгт Славянка</w:t>
      </w:r>
    </w:p>
    <w:p w:rsidR="00B905A9" w:rsidRDefault="00B905A9">
      <w:pPr>
        <w:rPr>
          <w:sz w:val="26"/>
          <w:szCs w:val="26"/>
        </w:rPr>
      </w:pPr>
    </w:p>
    <w:p w:rsidR="004673A7" w:rsidRPr="00FD0879" w:rsidRDefault="004673A7">
      <w:pPr>
        <w:rPr>
          <w:sz w:val="26"/>
          <w:szCs w:val="26"/>
        </w:rPr>
      </w:pPr>
    </w:p>
    <w:p w:rsidR="00D55049" w:rsidRDefault="00D55049" w:rsidP="00B905A9">
      <w:pPr>
        <w:rPr>
          <w:sz w:val="26"/>
          <w:szCs w:val="26"/>
        </w:rPr>
      </w:pPr>
    </w:p>
    <w:p w:rsidR="00FD0879" w:rsidRDefault="00FD0879" w:rsidP="00B905A9">
      <w:pPr>
        <w:rPr>
          <w:sz w:val="26"/>
          <w:szCs w:val="26"/>
        </w:rPr>
      </w:pPr>
    </w:p>
    <w:p w:rsidR="004673A7" w:rsidRDefault="004673A7" w:rsidP="00B905A9">
      <w:pPr>
        <w:rPr>
          <w:sz w:val="26"/>
          <w:szCs w:val="26"/>
        </w:rPr>
      </w:pPr>
    </w:p>
    <w:p w:rsidR="004673A7" w:rsidRDefault="004673A7" w:rsidP="00B905A9">
      <w:pPr>
        <w:rPr>
          <w:sz w:val="26"/>
          <w:szCs w:val="26"/>
        </w:rPr>
      </w:pPr>
    </w:p>
    <w:p w:rsidR="00B905A9" w:rsidRPr="00FD0879" w:rsidRDefault="004673A7" w:rsidP="004673A7">
      <w:pPr>
        <w:ind w:left="-142"/>
        <w:rPr>
          <w:sz w:val="26"/>
          <w:szCs w:val="26"/>
        </w:rPr>
      </w:pPr>
      <w:r>
        <w:rPr>
          <w:sz w:val="26"/>
          <w:szCs w:val="26"/>
        </w:rPr>
        <w:t>05</w:t>
      </w:r>
      <w:r w:rsidR="00F868B5" w:rsidRPr="00FD0879">
        <w:rPr>
          <w:sz w:val="26"/>
          <w:szCs w:val="26"/>
        </w:rPr>
        <w:t>.04.2023</w:t>
      </w:r>
      <w:r w:rsidR="00B905A9" w:rsidRPr="00FD0879">
        <w:rPr>
          <w:sz w:val="26"/>
          <w:szCs w:val="26"/>
        </w:rPr>
        <w:t xml:space="preserve">                                                                             </w:t>
      </w:r>
      <w:r w:rsidR="007923A3" w:rsidRPr="00FD0879">
        <w:rPr>
          <w:sz w:val="26"/>
          <w:szCs w:val="26"/>
        </w:rPr>
        <w:t xml:space="preserve">       </w:t>
      </w:r>
      <w:r w:rsidR="00F868B5" w:rsidRPr="00FD087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</w:t>
      </w:r>
      <w:r w:rsidR="00F868B5" w:rsidRPr="00FD0879">
        <w:rPr>
          <w:sz w:val="26"/>
          <w:szCs w:val="26"/>
        </w:rPr>
        <w:t xml:space="preserve">   </w:t>
      </w:r>
      <w:r w:rsidR="00D55049" w:rsidRPr="00FD0879">
        <w:rPr>
          <w:sz w:val="26"/>
          <w:szCs w:val="26"/>
        </w:rPr>
        <w:t xml:space="preserve">        </w:t>
      </w:r>
      <w:r w:rsidR="00374B54" w:rsidRPr="00FD0879">
        <w:rPr>
          <w:sz w:val="26"/>
          <w:szCs w:val="26"/>
        </w:rPr>
        <w:t xml:space="preserve"> </w:t>
      </w:r>
      <w:r>
        <w:rPr>
          <w:sz w:val="26"/>
          <w:szCs w:val="26"/>
        </w:rPr>
        <w:t>№ 423</w:t>
      </w:r>
      <w:r w:rsidR="00D55049" w:rsidRPr="00FD0879">
        <w:rPr>
          <w:sz w:val="26"/>
          <w:szCs w:val="26"/>
        </w:rPr>
        <w:t>-па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6"/>
      </w:tblGrid>
      <w:tr w:rsidR="00B905A9" w:rsidRPr="00FD0879" w:rsidTr="00462C42">
        <w:trPr>
          <w:trHeight w:val="1111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2C" w:rsidRPr="00FD0879" w:rsidRDefault="0002592C" w:rsidP="00CB7A71">
            <w:pPr>
              <w:rPr>
                <w:sz w:val="26"/>
                <w:szCs w:val="26"/>
              </w:rPr>
            </w:pPr>
          </w:p>
          <w:p w:rsidR="00B905A9" w:rsidRPr="00FD0879" w:rsidRDefault="00CB7A71" w:rsidP="00CB7A71">
            <w:pPr>
              <w:rPr>
                <w:sz w:val="26"/>
                <w:szCs w:val="26"/>
              </w:rPr>
            </w:pPr>
            <w:r w:rsidRPr="00FD0879">
              <w:rPr>
                <w:sz w:val="26"/>
                <w:szCs w:val="26"/>
              </w:rPr>
              <w:t xml:space="preserve">Об утверждении </w:t>
            </w:r>
            <w:hyperlink w:anchor="P37" w:history="1">
              <w:r w:rsidRPr="00FD0879">
                <w:rPr>
                  <w:sz w:val="26"/>
                  <w:szCs w:val="26"/>
                </w:rPr>
                <w:t>Порядк</w:t>
              </w:r>
            </w:hyperlink>
            <w:r w:rsidRPr="00FD0879">
              <w:rPr>
                <w:sz w:val="26"/>
                <w:szCs w:val="26"/>
              </w:rPr>
              <w:t xml:space="preserve">а проведения </w:t>
            </w:r>
          </w:p>
          <w:p w:rsidR="002110F5" w:rsidRPr="00FD0879" w:rsidRDefault="00B849AD" w:rsidP="002110F5">
            <w:pPr>
              <w:rPr>
                <w:sz w:val="26"/>
                <w:szCs w:val="26"/>
              </w:rPr>
            </w:pPr>
            <w:r w:rsidRPr="00FD0879">
              <w:rPr>
                <w:sz w:val="26"/>
                <w:szCs w:val="26"/>
              </w:rPr>
              <w:t>антикоррупционной экспертизы муниципальных нормативных правовых актов</w:t>
            </w:r>
            <w:r w:rsidR="00EA3B15" w:rsidRPr="00FD0879">
              <w:rPr>
                <w:sz w:val="26"/>
                <w:szCs w:val="26"/>
              </w:rPr>
              <w:t xml:space="preserve"> администрации </w:t>
            </w:r>
            <w:r w:rsidR="00F868B5" w:rsidRPr="00FD0879">
              <w:rPr>
                <w:sz w:val="26"/>
                <w:szCs w:val="26"/>
              </w:rPr>
              <w:t>Хасанского муниципального округа</w:t>
            </w:r>
            <w:r w:rsidR="002110F5" w:rsidRPr="00FD0879">
              <w:rPr>
                <w:sz w:val="26"/>
                <w:szCs w:val="26"/>
              </w:rPr>
              <w:t>, муниципальных</w:t>
            </w:r>
          </w:p>
          <w:p w:rsidR="00EA3B15" w:rsidRPr="00FD0879" w:rsidRDefault="002110F5" w:rsidP="00EA3B15">
            <w:pPr>
              <w:rPr>
                <w:sz w:val="26"/>
                <w:szCs w:val="26"/>
              </w:rPr>
            </w:pPr>
            <w:r w:rsidRPr="00FD0879">
              <w:rPr>
                <w:sz w:val="26"/>
                <w:szCs w:val="26"/>
              </w:rPr>
              <w:t xml:space="preserve">нормативных правовых актов </w:t>
            </w:r>
            <w:r w:rsidR="00EA3B15" w:rsidRPr="00FD0879">
              <w:rPr>
                <w:sz w:val="26"/>
                <w:szCs w:val="26"/>
              </w:rPr>
              <w:t>главы Хасанского</w:t>
            </w:r>
          </w:p>
          <w:p w:rsidR="00B849AD" w:rsidRPr="00FD0879" w:rsidRDefault="00EA3B15" w:rsidP="00F868B5">
            <w:pPr>
              <w:rPr>
                <w:sz w:val="26"/>
                <w:szCs w:val="26"/>
              </w:rPr>
            </w:pPr>
            <w:r w:rsidRPr="00FD0879">
              <w:rPr>
                <w:sz w:val="26"/>
                <w:szCs w:val="26"/>
              </w:rPr>
              <w:t xml:space="preserve">муниципального </w:t>
            </w:r>
            <w:r w:rsidR="00F868B5" w:rsidRPr="00FD0879">
              <w:rPr>
                <w:sz w:val="26"/>
                <w:szCs w:val="26"/>
              </w:rPr>
              <w:t>округа</w:t>
            </w:r>
            <w:r w:rsidRPr="00FD0879">
              <w:rPr>
                <w:sz w:val="26"/>
                <w:szCs w:val="26"/>
              </w:rPr>
              <w:t xml:space="preserve"> </w:t>
            </w:r>
            <w:r w:rsidR="00B849AD" w:rsidRPr="00FD0879">
              <w:rPr>
                <w:sz w:val="26"/>
                <w:szCs w:val="26"/>
              </w:rPr>
              <w:t>и их проектов</w:t>
            </w:r>
          </w:p>
        </w:tc>
      </w:tr>
    </w:tbl>
    <w:p w:rsidR="005C4C13" w:rsidRPr="00FD0879" w:rsidRDefault="005C4C13" w:rsidP="00B905A9">
      <w:pPr>
        <w:rPr>
          <w:sz w:val="26"/>
          <w:szCs w:val="26"/>
        </w:rPr>
      </w:pPr>
    </w:p>
    <w:p w:rsidR="001348A0" w:rsidRPr="00FD0879" w:rsidRDefault="001348A0" w:rsidP="00B905A9">
      <w:pPr>
        <w:rPr>
          <w:sz w:val="26"/>
          <w:szCs w:val="26"/>
        </w:rPr>
      </w:pPr>
    </w:p>
    <w:p w:rsidR="00E11A1A" w:rsidRPr="00FD0879" w:rsidRDefault="00B849AD" w:rsidP="00374B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0879">
        <w:rPr>
          <w:sz w:val="26"/>
          <w:szCs w:val="26"/>
        </w:rPr>
        <w:t xml:space="preserve">В соответствии с </w:t>
      </w:r>
      <w:r w:rsidR="00652A76" w:rsidRPr="00FD0879">
        <w:rPr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52A76" w:rsidRPr="00FD0879">
        <w:rPr>
          <w:rFonts w:eastAsiaTheme="minorHAnsi"/>
          <w:bCs/>
          <w:sz w:val="26"/>
          <w:szCs w:val="26"/>
          <w:lang w:eastAsia="en-US"/>
        </w:rPr>
        <w:t>Федеральным законом от 25</w:t>
      </w:r>
      <w:r w:rsidR="001F61C3" w:rsidRPr="00FD0879">
        <w:rPr>
          <w:rFonts w:eastAsiaTheme="minorHAnsi"/>
          <w:bCs/>
          <w:sz w:val="26"/>
          <w:szCs w:val="26"/>
          <w:lang w:eastAsia="en-US"/>
        </w:rPr>
        <w:t xml:space="preserve"> декабря </w:t>
      </w:r>
      <w:r w:rsidR="00652A76" w:rsidRPr="00FD0879">
        <w:rPr>
          <w:rFonts w:eastAsiaTheme="minorHAnsi"/>
          <w:bCs/>
          <w:sz w:val="26"/>
          <w:szCs w:val="26"/>
          <w:lang w:eastAsia="en-US"/>
        </w:rPr>
        <w:t>2008</w:t>
      </w:r>
      <w:r w:rsidR="001F61C3" w:rsidRPr="00FD0879">
        <w:rPr>
          <w:rFonts w:eastAsiaTheme="minorHAnsi"/>
          <w:bCs/>
          <w:sz w:val="26"/>
          <w:szCs w:val="26"/>
          <w:lang w:eastAsia="en-US"/>
        </w:rPr>
        <w:t xml:space="preserve"> года </w:t>
      </w:r>
      <w:r w:rsidR="00652A76" w:rsidRPr="00FD0879">
        <w:rPr>
          <w:rFonts w:eastAsiaTheme="minorHAnsi"/>
          <w:bCs/>
          <w:sz w:val="26"/>
          <w:szCs w:val="26"/>
          <w:lang w:eastAsia="en-US"/>
        </w:rPr>
        <w:t>№</w:t>
      </w:r>
      <w:r w:rsidR="00374B54" w:rsidRPr="00FD087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1348A0" w:rsidRPr="00FD0879">
        <w:rPr>
          <w:rFonts w:eastAsiaTheme="minorHAnsi"/>
          <w:bCs/>
          <w:sz w:val="26"/>
          <w:szCs w:val="26"/>
          <w:lang w:eastAsia="en-US"/>
        </w:rPr>
        <w:t xml:space="preserve">273-ФЗ </w:t>
      </w:r>
      <w:r w:rsidR="00652A76" w:rsidRPr="00FD0879">
        <w:rPr>
          <w:rFonts w:eastAsiaTheme="minorHAnsi"/>
          <w:bCs/>
          <w:sz w:val="26"/>
          <w:szCs w:val="26"/>
          <w:lang w:eastAsia="en-US"/>
        </w:rPr>
        <w:t>«О противодействии коррупции</w:t>
      </w:r>
      <w:r w:rsidR="00FD0879" w:rsidRPr="00FD0879">
        <w:rPr>
          <w:rFonts w:eastAsiaTheme="minorHAnsi"/>
          <w:bCs/>
          <w:sz w:val="26"/>
          <w:szCs w:val="26"/>
          <w:lang w:eastAsia="en-US"/>
        </w:rPr>
        <w:t xml:space="preserve">», </w:t>
      </w:r>
      <w:r w:rsidRPr="00FD0879">
        <w:rPr>
          <w:sz w:val="26"/>
          <w:szCs w:val="26"/>
        </w:rPr>
        <w:t>Федеральн</w:t>
      </w:r>
      <w:r w:rsidR="00FD0879" w:rsidRPr="00FD0879">
        <w:rPr>
          <w:sz w:val="26"/>
          <w:szCs w:val="26"/>
        </w:rPr>
        <w:t>ым</w:t>
      </w:r>
      <w:r w:rsidRPr="00FD0879">
        <w:rPr>
          <w:sz w:val="26"/>
          <w:szCs w:val="26"/>
        </w:rPr>
        <w:t xml:space="preserve"> закон</w:t>
      </w:r>
      <w:r w:rsidR="00FD0879" w:rsidRPr="00FD0879">
        <w:rPr>
          <w:sz w:val="26"/>
          <w:szCs w:val="26"/>
        </w:rPr>
        <w:t>ом</w:t>
      </w:r>
      <w:r w:rsidRPr="00FD0879">
        <w:rPr>
          <w:sz w:val="26"/>
          <w:szCs w:val="26"/>
        </w:rPr>
        <w:t xml:space="preserve"> от 17 июля </w:t>
      </w:r>
      <w:r w:rsidR="001348A0" w:rsidRPr="00FD0879">
        <w:rPr>
          <w:sz w:val="26"/>
          <w:szCs w:val="26"/>
        </w:rPr>
        <w:t>2009 года № </w:t>
      </w:r>
      <w:r w:rsidRPr="00FD0879">
        <w:rPr>
          <w:sz w:val="26"/>
          <w:szCs w:val="26"/>
        </w:rPr>
        <w:t xml:space="preserve">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</w:t>
      </w:r>
      <w:r w:rsidR="00451A30" w:rsidRPr="00FD0879">
        <w:rPr>
          <w:sz w:val="26"/>
          <w:szCs w:val="26"/>
        </w:rPr>
        <w:t>руководствуясь</w:t>
      </w:r>
      <w:r w:rsidR="00002DD4" w:rsidRPr="00FD0879">
        <w:rPr>
          <w:sz w:val="26"/>
          <w:szCs w:val="26"/>
        </w:rPr>
        <w:t xml:space="preserve"> Устав</w:t>
      </w:r>
      <w:r w:rsidR="00451A30" w:rsidRPr="00FD0879">
        <w:rPr>
          <w:sz w:val="26"/>
          <w:szCs w:val="26"/>
        </w:rPr>
        <w:t>ом</w:t>
      </w:r>
      <w:r w:rsidR="00002DD4" w:rsidRPr="00FD0879">
        <w:rPr>
          <w:sz w:val="26"/>
          <w:szCs w:val="26"/>
        </w:rPr>
        <w:t xml:space="preserve"> Хасанского муниципального </w:t>
      </w:r>
      <w:r w:rsidR="00FD0879" w:rsidRPr="00FD0879">
        <w:rPr>
          <w:sz w:val="26"/>
          <w:szCs w:val="26"/>
        </w:rPr>
        <w:t>округа</w:t>
      </w:r>
      <w:r w:rsidR="00002DD4" w:rsidRPr="00FD0879">
        <w:rPr>
          <w:sz w:val="26"/>
          <w:szCs w:val="26"/>
        </w:rPr>
        <w:t>,</w:t>
      </w:r>
      <w:r w:rsidR="00B905A9" w:rsidRPr="00FD0879">
        <w:rPr>
          <w:sz w:val="26"/>
          <w:szCs w:val="26"/>
        </w:rPr>
        <w:t xml:space="preserve"> администрация </w:t>
      </w:r>
      <w:r w:rsidR="00374B54" w:rsidRPr="00FD0879">
        <w:rPr>
          <w:sz w:val="26"/>
          <w:szCs w:val="26"/>
        </w:rPr>
        <w:t>Хасанского муниципального</w:t>
      </w:r>
      <w:r w:rsidR="00FD0879" w:rsidRPr="00FD0879">
        <w:rPr>
          <w:sz w:val="26"/>
          <w:szCs w:val="26"/>
        </w:rPr>
        <w:t xml:space="preserve"> округа</w:t>
      </w:r>
    </w:p>
    <w:p w:rsidR="001348A0" w:rsidRPr="00FD0879" w:rsidRDefault="001348A0" w:rsidP="00374B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905A9" w:rsidRPr="00FD0879" w:rsidRDefault="00B905A9" w:rsidP="001F61C3">
      <w:pPr>
        <w:widowControl w:val="0"/>
        <w:autoSpaceDE w:val="0"/>
        <w:autoSpaceDN w:val="0"/>
        <w:adjustRightInd w:val="0"/>
        <w:spacing w:line="240" w:lineRule="atLeast"/>
        <w:outlineLvl w:val="0"/>
        <w:rPr>
          <w:sz w:val="26"/>
          <w:szCs w:val="26"/>
        </w:rPr>
      </w:pPr>
      <w:r w:rsidRPr="00FD0879">
        <w:rPr>
          <w:sz w:val="26"/>
          <w:szCs w:val="26"/>
        </w:rPr>
        <w:t>ПОСТАНОВЛЯЕТ:</w:t>
      </w:r>
    </w:p>
    <w:p w:rsidR="001348A0" w:rsidRPr="00FD0879" w:rsidRDefault="001348A0" w:rsidP="00374B54">
      <w:pPr>
        <w:widowControl w:val="0"/>
        <w:autoSpaceDE w:val="0"/>
        <w:autoSpaceDN w:val="0"/>
        <w:adjustRightInd w:val="0"/>
        <w:spacing w:line="240" w:lineRule="atLeast"/>
        <w:outlineLvl w:val="0"/>
        <w:rPr>
          <w:sz w:val="26"/>
          <w:szCs w:val="26"/>
        </w:rPr>
      </w:pPr>
      <w:bookmarkStart w:id="0" w:name="_GoBack"/>
      <w:bookmarkEnd w:id="0"/>
    </w:p>
    <w:p w:rsidR="00201195" w:rsidRPr="00FD0879" w:rsidRDefault="00B905A9" w:rsidP="00201195">
      <w:pPr>
        <w:ind w:firstLine="540"/>
        <w:jc w:val="both"/>
        <w:rPr>
          <w:sz w:val="26"/>
          <w:szCs w:val="26"/>
        </w:rPr>
      </w:pPr>
      <w:r w:rsidRPr="00FD0879">
        <w:rPr>
          <w:sz w:val="26"/>
          <w:szCs w:val="26"/>
        </w:rPr>
        <w:t>1.</w:t>
      </w:r>
      <w:r w:rsidR="001F61C3" w:rsidRPr="00FD0879">
        <w:rPr>
          <w:sz w:val="26"/>
          <w:szCs w:val="26"/>
        </w:rPr>
        <w:t> </w:t>
      </w:r>
      <w:r w:rsidR="00CB7A71" w:rsidRPr="00FD0879">
        <w:rPr>
          <w:sz w:val="26"/>
          <w:szCs w:val="26"/>
        </w:rPr>
        <w:t xml:space="preserve">Утвердить </w:t>
      </w:r>
      <w:r w:rsidR="00FD0879" w:rsidRPr="00FD0879">
        <w:rPr>
          <w:sz w:val="26"/>
          <w:szCs w:val="26"/>
        </w:rPr>
        <w:t xml:space="preserve">прилагаемый </w:t>
      </w:r>
      <w:hyperlink w:anchor="P37" w:history="1">
        <w:r w:rsidR="00CB7A71" w:rsidRPr="00FD0879">
          <w:rPr>
            <w:sz w:val="26"/>
            <w:szCs w:val="26"/>
          </w:rPr>
          <w:t>Порядок</w:t>
        </w:r>
      </w:hyperlink>
      <w:r w:rsidR="00CB7A71" w:rsidRPr="00FD0879">
        <w:rPr>
          <w:sz w:val="26"/>
          <w:szCs w:val="26"/>
        </w:rPr>
        <w:t xml:space="preserve"> </w:t>
      </w:r>
      <w:r w:rsidR="00B849AD" w:rsidRPr="00FD0879">
        <w:rPr>
          <w:sz w:val="26"/>
          <w:szCs w:val="26"/>
        </w:rPr>
        <w:t>проведения антикоррупционной экспертизы муниципальных нормативных правовых актов</w:t>
      </w:r>
      <w:r w:rsidR="002110F5" w:rsidRPr="00FD0879">
        <w:rPr>
          <w:sz w:val="26"/>
          <w:szCs w:val="26"/>
        </w:rPr>
        <w:t xml:space="preserve"> </w:t>
      </w:r>
      <w:r w:rsidR="00B849AD" w:rsidRPr="00FD0879">
        <w:rPr>
          <w:sz w:val="26"/>
          <w:szCs w:val="26"/>
        </w:rPr>
        <w:t xml:space="preserve">администрации Хасанского муниципального </w:t>
      </w:r>
      <w:r w:rsidR="00FD0879" w:rsidRPr="00FD0879">
        <w:rPr>
          <w:sz w:val="26"/>
          <w:szCs w:val="26"/>
        </w:rPr>
        <w:t>округа</w:t>
      </w:r>
      <w:r w:rsidR="002110F5" w:rsidRPr="00FD0879">
        <w:rPr>
          <w:sz w:val="26"/>
          <w:szCs w:val="26"/>
        </w:rPr>
        <w:t>, муниципальных нормативных правовых актов</w:t>
      </w:r>
      <w:r w:rsidR="00B849AD" w:rsidRPr="00FD0879">
        <w:rPr>
          <w:sz w:val="26"/>
          <w:szCs w:val="26"/>
        </w:rPr>
        <w:t xml:space="preserve"> </w:t>
      </w:r>
      <w:r w:rsidR="002110F5" w:rsidRPr="00FD0879">
        <w:rPr>
          <w:sz w:val="26"/>
          <w:szCs w:val="26"/>
        </w:rPr>
        <w:t xml:space="preserve">главы Хасанского муниципального </w:t>
      </w:r>
      <w:r w:rsidR="00FD0879" w:rsidRPr="00FD0879">
        <w:rPr>
          <w:sz w:val="26"/>
          <w:szCs w:val="26"/>
        </w:rPr>
        <w:t>округа</w:t>
      </w:r>
      <w:r w:rsidR="002110F5" w:rsidRPr="00FD0879">
        <w:rPr>
          <w:sz w:val="26"/>
          <w:szCs w:val="26"/>
        </w:rPr>
        <w:t xml:space="preserve"> </w:t>
      </w:r>
      <w:r w:rsidR="00B849AD" w:rsidRPr="00FD0879">
        <w:rPr>
          <w:sz w:val="26"/>
          <w:szCs w:val="26"/>
        </w:rPr>
        <w:t>и их проектов</w:t>
      </w:r>
      <w:r w:rsidR="00FD0879" w:rsidRPr="00FD0879">
        <w:rPr>
          <w:sz w:val="26"/>
          <w:szCs w:val="26"/>
        </w:rPr>
        <w:t>.</w:t>
      </w:r>
    </w:p>
    <w:p w:rsidR="00201195" w:rsidRPr="00FD0879" w:rsidRDefault="00B905A9" w:rsidP="001F61C3">
      <w:pPr>
        <w:ind w:firstLine="567"/>
        <w:jc w:val="both"/>
        <w:rPr>
          <w:sz w:val="26"/>
          <w:szCs w:val="26"/>
        </w:rPr>
      </w:pPr>
      <w:r w:rsidRPr="00FD0879">
        <w:rPr>
          <w:sz w:val="26"/>
          <w:szCs w:val="26"/>
        </w:rPr>
        <w:t>2.</w:t>
      </w:r>
      <w:r w:rsidR="001F61C3" w:rsidRPr="00FD0879">
        <w:rPr>
          <w:sz w:val="26"/>
          <w:szCs w:val="26"/>
        </w:rPr>
        <w:t> </w:t>
      </w:r>
      <w:r w:rsidR="00201195" w:rsidRPr="00FD0879">
        <w:rPr>
          <w:sz w:val="26"/>
          <w:szCs w:val="26"/>
        </w:rPr>
        <w:t xml:space="preserve">Уполномочить правовое управление администрации Хасанского муниципального </w:t>
      </w:r>
      <w:r w:rsidR="00FD0879" w:rsidRPr="00FD0879">
        <w:rPr>
          <w:sz w:val="26"/>
          <w:szCs w:val="26"/>
        </w:rPr>
        <w:t>округа</w:t>
      </w:r>
      <w:r w:rsidR="00201195" w:rsidRPr="00FD0879">
        <w:rPr>
          <w:sz w:val="26"/>
          <w:szCs w:val="26"/>
        </w:rPr>
        <w:t xml:space="preserve"> на проведение антикоррупционной экспертизы муниципальных нормативных правовых актов главы Хасанского муниципального </w:t>
      </w:r>
      <w:r w:rsidR="00FD0879" w:rsidRPr="00FD0879">
        <w:rPr>
          <w:sz w:val="26"/>
          <w:szCs w:val="26"/>
        </w:rPr>
        <w:t>округа</w:t>
      </w:r>
      <w:r w:rsidR="00201195" w:rsidRPr="00FD0879">
        <w:rPr>
          <w:sz w:val="26"/>
          <w:szCs w:val="26"/>
        </w:rPr>
        <w:t xml:space="preserve">, администрации Хасанского муниципального </w:t>
      </w:r>
      <w:r w:rsidR="00FD0879" w:rsidRPr="00FD0879">
        <w:rPr>
          <w:sz w:val="26"/>
          <w:szCs w:val="26"/>
        </w:rPr>
        <w:t>округа</w:t>
      </w:r>
      <w:r w:rsidR="00201195" w:rsidRPr="00FD0879">
        <w:rPr>
          <w:sz w:val="26"/>
          <w:szCs w:val="26"/>
        </w:rPr>
        <w:t xml:space="preserve"> и их проектов.</w:t>
      </w:r>
    </w:p>
    <w:p w:rsidR="001348A0" w:rsidRPr="00FD0879" w:rsidRDefault="00201195" w:rsidP="00FD0879">
      <w:pPr>
        <w:pStyle w:val="ConsPlusNormal"/>
        <w:spacing w:before="0" w:beforeAutospacing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 w:rsidRPr="00FD0879">
        <w:rPr>
          <w:rFonts w:ascii="Times New Roman" w:hAnsi="Times New Roman" w:cs="Times New Roman"/>
          <w:sz w:val="26"/>
          <w:szCs w:val="26"/>
        </w:rPr>
        <w:t>3.</w:t>
      </w:r>
      <w:r w:rsidR="001F61C3" w:rsidRPr="00FD0879">
        <w:rPr>
          <w:rFonts w:ascii="Times New Roman" w:hAnsi="Times New Roman" w:cs="Times New Roman"/>
          <w:sz w:val="26"/>
          <w:szCs w:val="26"/>
        </w:rPr>
        <w:t> </w:t>
      </w:r>
      <w:r w:rsidR="001348A0" w:rsidRPr="00FD0879">
        <w:rPr>
          <w:rFonts w:ascii="Times New Roman" w:hAnsi="Times New Roman" w:cs="Times New Roman"/>
          <w:sz w:val="26"/>
          <w:szCs w:val="26"/>
        </w:rPr>
        <w:t>Р</w:t>
      </w:r>
      <w:r w:rsidR="00B905A9" w:rsidRPr="00FD0879">
        <w:rPr>
          <w:rFonts w:ascii="Times New Roman" w:hAnsi="Times New Roman" w:cs="Times New Roman"/>
          <w:sz w:val="26"/>
          <w:szCs w:val="26"/>
        </w:rPr>
        <w:t>азместить</w:t>
      </w:r>
      <w:r w:rsidR="001348A0" w:rsidRPr="00FD0879">
        <w:rPr>
          <w:rFonts w:ascii="Times New Roman" w:hAnsi="Times New Roman" w:cs="Times New Roman"/>
          <w:sz w:val="26"/>
          <w:szCs w:val="26"/>
        </w:rPr>
        <w:t xml:space="preserve"> настоящее постановление </w:t>
      </w:r>
      <w:r w:rsidR="00B905A9" w:rsidRPr="00FD0879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Хасанского муниципального </w:t>
      </w:r>
      <w:r w:rsidR="00FD0879" w:rsidRPr="00FD0879">
        <w:rPr>
          <w:rFonts w:ascii="Times New Roman" w:hAnsi="Times New Roman" w:cs="Times New Roman"/>
          <w:sz w:val="26"/>
          <w:szCs w:val="26"/>
        </w:rPr>
        <w:t>округа</w:t>
      </w:r>
      <w:r w:rsidR="00B905A9" w:rsidRPr="00FD087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</w:t>
      </w:r>
      <w:r w:rsidR="001348A0" w:rsidRPr="00FD0879">
        <w:rPr>
          <w:rFonts w:ascii="Times New Roman" w:hAnsi="Times New Roman" w:cs="Times New Roman"/>
          <w:sz w:val="26"/>
          <w:szCs w:val="26"/>
        </w:rPr>
        <w:t>ационной сети «Интернет».</w:t>
      </w:r>
    </w:p>
    <w:p w:rsidR="006C797F" w:rsidRPr="00FD0879" w:rsidRDefault="001348A0" w:rsidP="001348A0">
      <w:pPr>
        <w:pStyle w:val="ConsPlusNormal"/>
        <w:spacing w:before="0" w:beforeAutospacing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D0879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6C797F" w:rsidRPr="00FD0879">
        <w:rPr>
          <w:rFonts w:ascii="Times New Roman" w:hAnsi="Times New Roman" w:cs="Times New Roman"/>
          <w:sz w:val="26"/>
          <w:szCs w:val="26"/>
        </w:rPr>
        <w:t>.</w:t>
      </w:r>
      <w:r w:rsidR="001F61C3" w:rsidRPr="00FD0879">
        <w:rPr>
          <w:rFonts w:ascii="Times New Roman" w:hAnsi="Times New Roman" w:cs="Times New Roman"/>
          <w:sz w:val="26"/>
          <w:szCs w:val="26"/>
        </w:rPr>
        <w:t> </w:t>
      </w:r>
      <w:r w:rsidR="00FD0879" w:rsidRPr="00FD087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принятия.</w:t>
      </w:r>
    </w:p>
    <w:p w:rsidR="00B905A9" w:rsidRPr="00FD0879" w:rsidRDefault="00B905A9" w:rsidP="006C797F">
      <w:pPr>
        <w:ind w:firstLine="540"/>
        <w:jc w:val="both"/>
        <w:rPr>
          <w:sz w:val="26"/>
          <w:szCs w:val="26"/>
        </w:rPr>
      </w:pPr>
    </w:p>
    <w:p w:rsidR="00054F46" w:rsidRPr="00FD0879" w:rsidRDefault="00054F46" w:rsidP="001348A0">
      <w:pPr>
        <w:rPr>
          <w:sz w:val="26"/>
          <w:szCs w:val="26"/>
        </w:rPr>
      </w:pPr>
    </w:p>
    <w:p w:rsidR="001348A0" w:rsidRPr="00FD0879" w:rsidRDefault="006C797F" w:rsidP="00B905A9">
      <w:pPr>
        <w:jc w:val="both"/>
        <w:rPr>
          <w:bCs/>
          <w:sz w:val="26"/>
          <w:szCs w:val="26"/>
        </w:rPr>
      </w:pPr>
      <w:r w:rsidRPr="00FD0879">
        <w:rPr>
          <w:bCs/>
          <w:sz w:val="26"/>
          <w:szCs w:val="26"/>
        </w:rPr>
        <w:t>Глава</w:t>
      </w:r>
      <w:r w:rsidR="001348A0" w:rsidRPr="00FD0879">
        <w:rPr>
          <w:bCs/>
          <w:sz w:val="26"/>
          <w:szCs w:val="26"/>
        </w:rPr>
        <w:t xml:space="preserve"> Хасанского </w:t>
      </w:r>
    </w:p>
    <w:p w:rsidR="00B905A9" w:rsidRPr="00FD0879" w:rsidRDefault="00B905A9" w:rsidP="00B905A9">
      <w:pPr>
        <w:jc w:val="both"/>
        <w:rPr>
          <w:bCs/>
          <w:sz w:val="26"/>
          <w:szCs w:val="26"/>
        </w:rPr>
      </w:pPr>
      <w:r w:rsidRPr="00FD0879">
        <w:rPr>
          <w:bCs/>
          <w:sz w:val="26"/>
          <w:szCs w:val="26"/>
        </w:rPr>
        <w:t xml:space="preserve">муниципального </w:t>
      </w:r>
      <w:r w:rsidR="00FD0879" w:rsidRPr="00FD0879">
        <w:rPr>
          <w:bCs/>
          <w:sz w:val="26"/>
          <w:szCs w:val="26"/>
        </w:rPr>
        <w:t>округа</w:t>
      </w:r>
      <w:r w:rsidRPr="00FD0879">
        <w:rPr>
          <w:bCs/>
          <w:sz w:val="26"/>
          <w:szCs w:val="26"/>
        </w:rPr>
        <w:tab/>
      </w:r>
      <w:r w:rsidRPr="00FD0879">
        <w:rPr>
          <w:bCs/>
          <w:sz w:val="26"/>
          <w:szCs w:val="26"/>
        </w:rPr>
        <w:tab/>
      </w:r>
      <w:r w:rsidRPr="00FD0879">
        <w:rPr>
          <w:bCs/>
          <w:sz w:val="26"/>
          <w:szCs w:val="26"/>
        </w:rPr>
        <w:tab/>
      </w:r>
      <w:r w:rsidRPr="00FD0879">
        <w:rPr>
          <w:bCs/>
          <w:sz w:val="26"/>
          <w:szCs w:val="26"/>
        </w:rPr>
        <w:tab/>
      </w:r>
      <w:r w:rsidR="00D55049" w:rsidRPr="00FD0879">
        <w:rPr>
          <w:bCs/>
          <w:sz w:val="26"/>
          <w:szCs w:val="26"/>
        </w:rPr>
        <w:t xml:space="preserve">          </w:t>
      </w:r>
      <w:r w:rsidRPr="00FD0879">
        <w:rPr>
          <w:bCs/>
          <w:sz w:val="26"/>
          <w:szCs w:val="26"/>
        </w:rPr>
        <w:tab/>
      </w:r>
      <w:r w:rsidR="00FD0879">
        <w:rPr>
          <w:bCs/>
          <w:sz w:val="26"/>
          <w:szCs w:val="26"/>
        </w:rPr>
        <w:t xml:space="preserve">                     </w:t>
      </w:r>
      <w:r w:rsidRPr="00FD0879">
        <w:rPr>
          <w:bCs/>
          <w:sz w:val="26"/>
          <w:szCs w:val="26"/>
        </w:rPr>
        <w:tab/>
      </w:r>
      <w:r w:rsidR="006C797F" w:rsidRPr="00FD0879">
        <w:rPr>
          <w:bCs/>
          <w:sz w:val="26"/>
          <w:szCs w:val="26"/>
        </w:rPr>
        <w:t xml:space="preserve">       И.В. Степанов</w:t>
      </w:r>
    </w:p>
    <w:p w:rsidR="00D55049" w:rsidRPr="00FD0879" w:rsidRDefault="00D55049" w:rsidP="00B905A9">
      <w:pPr>
        <w:jc w:val="both"/>
        <w:rPr>
          <w:bCs/>
          <w:sz w:val="24"/>
          <w:szCs w:val="24"/>
        </w:rPr>
      </w:pPr>
    </w:p>
    <w:p w:rsidR="00D55049" w:rsidRPr="00FD0879" w:rsidRDefault="00D55049" w:rsidP="00B905A9">
      <w:pPr>
        <w:jc w:val="both"/>
        <w:rPr>
          <w:bCs/>
          <w:sz w:val="24"/>
          <w:szCs w:val="24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D55049" w:rsidRDefault="00D55049" w:rsidP="00D55049">
      <w:pPr>
        <w:pStyle w:val="ad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666666"/>
        </w:rPr>
      </w:pPr>
    </w:p>
    <w:p w:rsidR="00D55049" w:rsidRDefault="00D55049" w:rsidP="00D55049">
      <w:pPr>
        <w:pStyle w:val="ad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666666"/>
        </w:rPr>
      </w:pPr>
    </w:p>
    <w:p w:rsidR="00A31017" w:rsidRDefault="00A31017" w:rsidP="00A31017">
      <w:pPr>
        <w:framePr w:w="9286" w:h="1876" w:hRule="exact" w:wrap="none" w:vAnchor="page" w:hAnchor="page" w:x="1705" w:y="346"/>
        <w:widowControl w:val="0"/>
        <w:spacing w:line="269" w:lineRule="exact"/>
        <w:ind w:left="4956" w:right="20"/>
        <w:rPr>
          <w:color w:val="000000"/>
          <w:spacing w:val="-2"/>
          <w:sz w:val="24"/>
          <w:szCs w:val="24"/>
        </w:rPr>
      </w:pPr>
      <w:r w:rsidRPr="004E0FFA">
        <w:rPr>
          <w:color w:val="000000"/>
          <w:spacing w:val="-2"/>
          <w:sz w:val="24"/>
          <w:szCs w:val="24"/>
        </w:rPr>
        <w:t xml:space="preserve">      </w:t>
      </w:r>
    </w:p>
    <w:p w:rsidR="00A31017" w:rsidRDefault="00A31017" w:rsidP="00A31017">
      <w:pPr>
        <w:framePr w:w="9286" w:h="1876" w:hRule="exact" w:wrap="none" w:vAnchor="page" w:hAnchor="page" w:x="1705" w:y="346"/>
        <w:widowControl w:val="0"/>
        <w:spacing w:line="269" w:lineRule="exact"/>
        <w:ind w:left="4956" w:right="2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</w:t>
      </w:r>
    </w:p>
    <w:p w:rsidR="00A31017" w:rsidRPr="004E0FFA" w:rsidRDefault="00A31017" w:rsidP="00A31017">
      <w:pPr>
        <w:framePr w:w="9286" w:h="1876" w:hRule="exact" w:wrap="none" w:vAnchor="page" w:hAnchor="page" w:x="1705" w:y="346"/>
        <w:widowControl w:val="0"/>
        <w:spacing w:line="269" w:lineRule="exact"/>
        <w:ind w:left="4956" w:right="2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</w:t>
      </w:r>
      <w:r w:rsidRPr="004E0FFA">
        <w:rPr>
          <w:color w:val="000000"/>
          <w:spacing w:val="-2"/>
          <w:sz w:val="24"/>
          <w:szCs w:val="24"/>
        </w:rPr>
        <w:t xml:space="preserve"> УТВЕРЖДЕН</w:t>
      </w:r>
    </w:p>
    <w:p w:rsidR="00A31017" w:rsidRPr="004E0FFA" w:rsidRDefault="00A31017" w:rsidP="00A31017">
      <w:pPr>
        <w:framePr w:w="9286" w:h="1876" w:hRule="exact" w:wrap="none" w:vAnchor="page" w:hAnchor="page" w:x="1705" w:y="346"/>
        <w:widowControl w:val="0"/>
        <w:spacing w:line="269" w:lineRule="exact"/>
        <w:ind w:left="4956" w:right="2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п</w:t>
      </w:r>
      <w:r w:rsidRPr="004E0FFA">
        <w:rPr>
          <w:color w:val="000000"/>
          <w:spacing w:val="-2"/>
          <w:sz w:val="24"/>
          <w:szCs w:val="24"/>
        </w:rPr>
        <w:t xml:space="preserve">остановлением администрации      </w:t>
      </w:r>
    </w:p>
    <w:p w:rsidR="00A31017" w:rsidRPr="004E0FFA" w:rsidRDefault="00A31017" w:rsidP="00A31017">
      <w:pPr>
        <w:framePr w:w="9286" w:h="1876" w:hRule="exact" w:wrap="none" w:vAnchor="page" w:hAnchor="page" w:x="1705" w:y="346"/>
        <w:widowControl w:val="0"/>
        <w:spacing w:line="269" w:lineRule="exact"/>
        <w:ind w:left="4956" w:right="20"/>
        <w:rPr>
          <w:color w:val="000000"/>
          <w:spacing w:val="-2"/>
          <w:sz w:val="24"/>
          <w:szCs w:val="24"/>
        </w:rPr>
      </w:pPr>
      <w:r w:rsidRPr="004E0FFA">
        <w:rPr>
          <w:color w:val="000000"/>
          <w:spacing w:val="-2"/>
          <w:sz w:val="24"/>
          <w:szCs w:val="24"/>
        </w:rPr>
        <w:t xml:space="preserve">       Хасанского муниципального </w:t>
      </w:r>
      <w:r>
        <w:rPr>
          <w:color w:val="000000"/>
          <w:spacing w:val="-2"/>
          <w:sz w:val="24"/>
          <w:szCs w:val="24"/>
        </w:rPr>
        <w:t>округа</w:t>
      </w:r>
    </w:p>
    <w:p w:rsidR="00A31017" w:rsidRPr="004E0FFA" w:rsidRDefault="004673A7" w:rsidP="00A31017">
      <w:pPr>
        <w:framePr w:w="9286" w:h="1876" w:hRule="exact" w:wrap="none" w:vAnchor="page" w:hAnchor="page" w:x="1705" w:y="346"/>
        <w:widowControl w:val="0"/>
        <w:spacing w:line="269" w:lineRule="exact"/>
        <w:ind w:left="4956" w:right="2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От 05</w:t>
      </w:r>
      <w:r w:rsidR="00A31017">
        <w:rPr>
          <w:color w:val="000000"/>
          <w:spacing w:val="-2"/>
          <w:sz w:val="24"/>
          <w:szCs w:val="24"/>
        </w:rPr>
        <w:t>.04.2023</w:t>
      </w:r>
      <w:r w:rsidR="00A31017" w:rsidRPr="004E0FFA">
        <w:rPr>
          <w:color w:val="000000"/>
          <w:spacing w:val="-2"/>
          <w:sz w:val="24"/>
          <w:szCs w:val="24"/>
        </w:rPr>
        <w:t xml:space="preserve"> № </w:t>
      </w:r>
      <w:r>
        <w:rPr>
          <w:color w:val="000000"/>
          <w:spacing w:val="-2"/>
          <w:sz w:val="24"/>
          <w:szCs w:val="24"/>
        </w:rPr>
        <w:t>423</w:t>
      </w:r>
      <w:r w:rsidR="00A31017">
        <w:rPr>
          <w:color w:val="000000"/>
          <w:spacing w:val="-2"/>
          <w:sz w:val="24"/>
          <w:szCs w:val="24"/>
        </w:rPr>
        <w:t>-па</w:t>
      </w:r>
    </w:p>
    <w:p w:rsidR="00D55049" w:rsidRDefault="00D55049" w:rsidP="00D55049">
      <w:pPr>
        <w:pStyle w:val="ad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666666"/>
        </w:rPr>
      </w:pPr>
    </w:p>
    <w:p w:rsidR="00A31017" w:rsidRDefault="00A31017" w:rsidP="00D55049">
      <w:pPr>
        <w:pStyle w:val="Default"/>
        <w:jc w:val="center"/>
        <w:rPr>
          <w:b/>
          <w:bCs/>
          <w:sz w:val="26"/>
          <w:szCs w:val="26"/>
        </w:rPr>
      </w:pPr>
    </w:p>
    <w:p w:rsidR="00A31017" w:rsidRDefault="00A31017" w:rsidP="00D55049">
      <w:pPr>
        <w:pStyle w:val="Default"/>
        <w:jc w:val="center"/>
        <w:rPr>
          <w:b/>
          <w:bCs/>
          <w:sz w:val="26"/>
          <w:szCs w:val="26"/>
        </w:rPr>
      </w:pPr>
    </w:p>
    <w:p w:rsidR="00D55049" w:rsidRPr="004069F3" w:rsidRDefault="00D55049" w:rsidP="00D55049">
      <w:pPr>
        <w:pStyle w:val="Default"/>
        <w:jc w:val="center"/>
        <w:rPr>
          <w:sz w:val="26"/>
          <w:szCs w:val="26"/>
        </w:rPr>
      </w:pPr>
      <w:r w:rsidRPr="004069F3">
        <w:rPr>
          <w:b/>
          <w:bCs/>
          <w:sz w:val="26"/>
          <w:szCs w:val="26"/>
        </w:rPr>
        <w:t>ПОРЯДОК</w:t>
      </w:r>
    </w:p>
    <w:p w:rsidR="00D55049" w:rsidRDefault="00D55049" w:rsidP="00D55049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4069F3">
        <w:rPr>
          <w:b/>
          <w:sz w:val="26"/>
          <w:szCs w:val="26"/>
        </w:rPr>
        <w:t xml:space="preserve">роведения антикоррупционной экспертизы муниципальных нормативных правовых актов </w:t>
      </w:r>
      <w:r>
        <w:rPr>
          <w:b/>
          <w:sz w:val="26"/>
          <w:szCs w:val="26"/>
        </w:rPr>
        <w:t xml:space="preserve">администрации Хасанского муниципального </w:t>
      </w:r>
      <w:r w:rsidR="00FD0879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, муниципальных нормативных правовых актов главы Хасанского муниципального </w:t>
      </w:r>
      <w:r w:rsidR="00FD0879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</w:t>
      </w:r>
      <w:r w:rsidRPr="004069F3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их проектов </w:t>
      </w:r>
    </w:p>
    <w:p w:rsidR="00D55049" w:rsidRPr="004069F3" w:rsidRDefault="00D55049" w:rsidP="00D55049">
      <w:pPr>
        <w:pStyle w:val="Default"/>
        <w:jc w:val="center"/>
        <w:rPr>
          <w:b/>
          <w:sz w:val="26"/>
          <w:szCs w:val="26"/>
        </w:rPr>
      </w:pPr>
    </w:p>
    <w:p w:rsidR="00D55049" w:rsidRPr="003E3A75" w:rsidRDefault="00D55049" w:rsidP="00D55049">
      <w:pPr>
        <w:pStyle w:val="Default"/>
        <w:numPr>
          <w:ilvl w:val="0"/>
          <w:numId w:val="1"/>
        </w:numPr>
        <w:jc w:val="center"/>
        <w:rPr>
          <w:sz w:val="26"/>
          <w:szCs w:val="26"/>
        </w:rPr>
      </w:pPr>
      <w:r w:rsidRPr="003E3A75">
        <w:rPr>
          <w:sz w:val="26"/>
          <w:szCs w:val="26"/>
        </w:rPr>
        <w:t>Общие положения</w:t>
      </w:r>
    </w:p>
    <w:p w:rsidR="00D55049" w:rsidRDefault="00D55049" w:rsidP="00D55049">
      <w:pPr>
        <w:pStyle w:val="Default"/>
        <w:ind w:left="720"/>
        <w:rPr>
          <w:sz w:val="26"/>
          <w:szCs w:val="26"/>
        </w:rPr>
      </w:pPr>
    </w:p>
    <w:p w:rsidR="00D55049" w:rsidRPr="00B84048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1.1. </w:t>
      </w:r>
      <w:r w:rsidRPr="00B84048">
        <w:rPr>
          <w:sz w:val="26"/>
          <w:szCs w:val="26"/>
        </w:rPr>
        <w:t>Настоящий Порядок</w:t>
      </w:r>
      <w:r w:rsidRPr="0092513D">
        <w:rPr>
          <w:b/>
          <w:sz w:val="26"/>
          <w:szCs w:val="26"/>
        </w:rPr>
        <w:t xml:space="preserve"> </w:t>
      </w:r>
      <w:r w:rsidRPr="0092513D">
        <w:rPr>
          <w:sz w:val="26"/>
          <w:szCs w:val="26"/>
        </w:rPr>
        <w:t xml:space="preserve">проведения антикоррупционной экспертизы муниципальных нормативных правовых актов администрации Хасанского муниципального </w:t>
      </w:r>
      <w:r w:rsidR="00FD0879">
        <w:rPr>
          <w:sz w:val="26"/>
          <w:szCs w:val="26"/>
        </w:rPr>
        <w:t>округа</w:t>
      </w:r>
      <w:r w:rsidRPr="0092513D">
        <w:rPr>
          <w:sz w:val="26"/>
          <w:szCs w:val="26"/>
        </w:rPr>
        <w:t xml:space="preserve">, муниципальных нормативных правовых актов главы Хасанского муниципального </w:t>
      </w:r>
      <w:r w:rsidR="00FD0879">
        <w:rPr>
          <w:sz w:val="26"/>
          <w:szCs w:val="26"/>
        </w:rPr>
        <w:t>округа</w:t>
      </w:r>
      <w:r w:rsidRPr="0092513D">
        <w:rPr>
          <w:sz w:val="26"/>
          <w:szCs w:val="26"/>
        </w:rPr>
        <w:t xml:space="preserve"> и их проектов</w:t>
      </w:r>
      <w:r w:rsidRPr="00B840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Порядок) </w:t>
      </w:r>
      <w:r w:rsidRPr="00B84048">
        <w:rPr>
          <w:sz w:val="26"/>
          <w:szCs w:val="26"/>
        </w:rPr>
        <w:t xml:space="preserve">определяет последовательность проведения антикоррупционной экспертизы </w:t>
      </w:r>
      <w:r>
        <w:rPr>
          <w:sz w:val="26"/>
          <w:szCs w:val="26"/>
        </w:rPr>
        <w:t xml:space="preserve">муниципальных нормативных правовых актов главы Хасанского муниципального </w:t>
      </w:r>
      <w:r w:rsidR="00FD0879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, администрации Хасанского муниципального </w:t>
      </w:r>
      <w:r w:rsidR="00FD0879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и их проектов </w:t>
      </w:r>
      <w:r w:rsidRPr="00B84048">
        <w:rPr>
          <w:sz w:val="26"/>
          <w:szCs w:val="26"/>
        </w:rPr>
        <w:t>(далее – антикоррупционная экспертиза).</w:t>
      </w:r>
    </w:p>
    <w:p w:rsidR="00D55049" w:rsidRPr="00B84048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84048">
        <w:rPr>
          <w:sz w:val="26"/>
          <w:szCs w:val="26"/>
        </w:rPr>
        <w:t xml:space="preserve">2. Предметом антикоррупционной экспертизы являются муниципальные нормативные правовые акты </w:t>
      </w:r>
      <w:r>
        <w:rPr>
          <w:sz w:val="26"/>
          <w:szCs w:val="26"/>
        </w:rPr>
        <w:t xml:space="preserve">администрации Хасанского муниципального </w:t>
      </w:r>
      <w:r w:rsidR="00FD0879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, муниципальные нормативные правовые акты главы Хасанского муниципального </w:t>
      </w:r>
      <w:r w:rsidR="00FD0879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(далее – МНПА) </w:t>
      </w:r>
      <w:r w:rsidRPr="00B84048">
        <w:rPr>
          <w:sz w:val="26"/>
          <w:szCs w:val="26"/>
        </w:rPr>
        <w:t>и их проекты.</w:t>
      </w:r>
    </w:p>
    <w:p w:rsidR="00D55049" w:rsidRPr="00B84048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84048">
        <w:rPr>
          <w:sz w:val="26"/>
          <w:szCs w:val="26"/>
        </w:rPr>
        <w:t>3. Антикоррупционная экспертиза проводится в целях:</w:t>
      </w:r>
    </w:p>
    <w:p w:rsidR="00D55049" w:rsidRPr="00B84048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 w:rsidRPr="00B84048">
        <w:rPr>
          <w:sz w:val="26"/>
          <w:szCs w:val="26"/>
        </w:rPr>
        <w:t xml:space="preserve">- выявления в </w:t>
      </w:r>
      <w:r>
        <w:rPr>
          <w:sz w:val="26"/>
          <w:szCs w:val="26"/>
        </w:rPr>
        <w:t>МНПА</w:t>
      </w:r>
      <w:r w:rsidRPr="00B84048">
        <w:rPr>
          <w:sz w:val="26"/>
          <w:szCs w:val="26"/>
        </w:rPr>
        <w:t xml:space="preserve">, указанных в пункте </w:t>
      </w:r>
      <w:r>
        <w:rPr>
          <w:sz w:val="26"/>
          <w:szCs w:val="26"/>
        </w:rPr>
        <w:t>1.</w:t>
      </w:r>
      <w:r w:rsidRPr="00B84048">
        <w:rPr>
          <w:sz w:val="26"/>
          <w:szCs w:val="26"/>
        </w:rPr>
        <w:t>2 настоящего Порядка, коррупциогенных факторов;</w:t>
      </w:r>
    </w:p>
    <w:p w:rsidR="00D55049" w:rsidRPr="00B84048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 w:rsidRPr="00B84048">
        <w:rPr>
          <w:sz w:val="26"/>
          <w:szCs w:val="26"/>
        </w:rPr>
        <w:t>- разработки предложений, направленных на устранение или ограничение действия выявленных коррупциогенных факторов;</w:t>
      </w:r>
    </w:p>
    <w:p w:rsidR="00D55049" w:rsidRPr="00B84048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 w:rsidRPr="00B84048">
        <w:rPr>
          <w:sz w:val="26"/>
          <w:szCs w:val="26"/>
        </w:rPr>
        <w:t xml:space="preserve">- систематизации практики в сфере антикоррупционной экспертизы для ее учета при разработке проектов </w:t>
      </w:r>
      <w:r>
        <w:rPr>
          <w:sz w:val="26"/>
          <w:szCs w:val="26"/>
        </w:rPr>
        <w:t>МНПА</w:t>
      </w:r>
      <w:r w:rsidRPr="00B84048">
        <w:rPr>
          <w:sz w:val="26"/>
          <w:szCs w:val="26"/>
        </w:rPr>
        <w:t>.</w:t>
      </w:r>
    </w:p>
    <w:p w:rsidR="00D55049" w:rsidRPr="00B84048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84048">
        <w:rPr>
          <w:sz w:val="26"/>
          <w:szCs w:val="26"/>
        </w:rPr>
        <w:t>4.</w:t>
      </w:r>
      <w:r>
        <w:rPr>
          <w:sz w:val="26"/>
          <w:szCs w:val="26"/>
        </w:rPr>
        <w:t> </w:t>
      </w:r>
      <w:r w:rsidRPr="00B84048">
        <w:rPr>
          <w:sz w:val="26"/>
          <w:szCs w:val="26"/>
        </w:rPr>
        <w:t>Антикоррупционная</w:t>
      </w:r>
      <w:r>
        <w:rPr>
          <w:sz w:val="26"/>
          <w:szCs w:val="26"/>
        </w:rPr>
        <w:t xml:space="preserve">  </w:t>
      </w:r>
      <w:r w:rsidRPr="00B84048">
        <w:rPr>
          <w:sz w:val="26"/>
          <w:szCs w:val="26"/>
        </w:rPr>
        <w:t>экспертиза</w:t>
      </w:r>
      <w:r>
        <w:rPr>
          <w:sz w:val="26"/>
          <w:szCs w:val="26"/>
        </w:rPr>
        <w:t xml:space="preserve">  </w:t>
      </w:r>
      <w:r w:rsidRPr="00B84048">
        <w:rPr>
          <w:sz w:val="26"/>
          <w:szCs w:val="26"/>
        </w:rPr>
        <w:t>в </w:t>
      </w:r>
      <w:r>
        <w:rPr>
          <w:sz w:val="26"/>
          <w:szCs w:val="26"/>
        </w:rPr>
        <w:t xml:space="preserve"> администрации  Хасанского муниципального </w:t>
      </w:r>
      <w:r w:rsidR="00FD0879">
        <w:rPr>
          <w:sz w:val="26"/>
          <w:szCs w:val="26"/>
        </w:rPr>
        <w:t>округа</w:t>
      </w:r>
      <w:r w:rsidRPr="00B84048">
        <w:rPr>
          <w:sz w:val="26"/>
          <w:szCs w:val="26"/>
        </w:rPr>
        <w:t> проводится в соответствии с</w:t>
      </w:r>
      <w:r w:rsidR="00FD0879">
        <w:rPr>
          <w:sz w:val="26"/>
          <w:szCs w:val="26"/>
        </w:rPr>
        <w:t xml:space="preserve"> Федеральным</w:t>
      </w:r>
      <w:r w:rsidR="00FD0879" w:rsidRPr="00FD0879">
        <w:rPr>
          <w:sz w:val="26"/>
          <w:szCs w:val="26"/>
        </w:rPr>
        <w:t xml:space="preserve"> закон</w:t>
      </w:r>
      <w:r w:rsidR="00A03CD0">
        <w:rPr>
          <w:sz w:val="26"/>
          <w:szCs w:val="26"/>
        </w:rPr>
        <w:t xml:space="preserve">ом от 17 июля </w:t>
      </w:r>
      <w:r w:rsidR="00FD0879">
        <w:rPr>
          <w:sz w:val="26"/>
          <w:szCs w:val="26"/>
        </w:rPr>
        <w:t>2009</w:t>
      </w:r>
      <w:r w:rsidR="00A03CD0">
        <w:rPr>
          <w:sz w:val="26"/>
          <w:szCs w:val="26"/>
        </w:rPr>
        <w:t xml:space="preserve"> года</w:t>
      </w:r>
      <w:r w:rsidR="00FD0879">
        <w:rPr>
          <w:sz w:val="26"/>
          <w:szCs w:val="26"/>
        </w:rPr>
        <w:t xml:space="preserve"> №</w:t>
      </w:r>
      <w:r w:rsidR="00FD0879" w:rsidRPr="00FD0879">
        <w:rPr>
          <w:sz w:val="26"/>
          <w:szCs w:val="26"/>
        </w:rPr>
        <w:t xml:space="preserve"> 172-ФЗ </w:t>
      </w:r>
      <w:r w:rsidR="00FD0879">
        <w:rPr>
          <w:sz w:val="26"/>
          <w:szCs w:val="26"/>
        </w:rPr>
        <w:t>«</w:t>
      </w:r>
      <w:r w:rsidR="00FD0879" w:rsidRPr="00FD0879">
        <w:rPr>
          <w:sz w:val="26"/>
          <w:szCs w:val="26"/>
        </w:rPr>
        <w:t>Об антикоррупционной экспертизе нормативных правовых актов и прое</w:t>
      </w:r>
      <w:r w:rsidR="00FD0879">
        <w:rPr>
          <w:sz w:val="26"/>
          <w:szCs w:val="26"/>
        </w:rPr>
        <w:t>ктов нормативных правовых актов»</w:t>
      </w:r>
      <w:r w:rsidRPr="00B84048">
        <w:rPr>
          <w:sz w:val="26"/>
          <w:szCs w:val="26"/>
        </w:rPr>
        <w:t>, методикой,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</w:t>
      </w:r>
      <w:r>
        <w:rPr>
          <w:sz w:val="26"/>
          <w:szCs w:val="26"/>
        </w:rPr>
        <w:t xml:space="preserve"> (далее – Методика)</w:t>
      </w:r>
      <w:r w:rsidR="00FD0879">
        <w:rPr>
          <w:sz w:val="26"/>
          <w:szCs w:val="26"/>
        </w:rPr>
        <w:t xml:space="preserve"> и </w:t>
      </w:r>
      <w:r w:rsidR="00FD0879" w:rsidRPr="00B84048">
        <w:rPr>
          <w:sz w:val="26"/>
          <w:szCs w:val="26"/>
        </w:rPr>
        <w:t>настоящим Порядком</w:t>
      </w:r>
      <w:r w:rsidR="00FD0879">
        <w:rPr>
          <w:sz w:val="26"/>
          <w:szCs w:val="26"/>
        </w:rPr>
        <w:t>.</w:t>
      </w:r>
    </w:p>
    <w:p w:rsidR="00D55049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84048">
        <w:rPr>
          <w:sz w:val="26"/>
          <w:szCs w:val="26"/>
        </w:rPr>
        <w:t>5. Антикоррупционная экспертиза не проводится в отношении</w:t>
      </w:r>
      <w:r>
        <w:rPr>
          <w:sz w:val="26"/>
          <w:szCs w:val="26"/>
        </w:rPr>
        <w:t>:</w:t>
      </w:r>
    </w:p>
    <w:p w:rsidR="00D55049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B84048">
        <w:rPr>
          <w:sz w:val="26"/>
          <w:szCs w:val="26"/>
        </w:rPr>
        <w:t xml:space="preserve">отмененных или утративших силу </w:t>
      </w:r>
      <w:r>
        <w:rPr>
          <w:sz w:val="26"/>
          <w:szCs w:val="26"/>
        </w:rPr>
        <w:t>МНПА,</w:t>
      </w:r>
      <w:r w:rsidRPr="00DD6D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либо их отдельных частей, издаваемых в целях актуализации нормативной правовой базы администрации Хасанского муниципального </w:t>
      </w:r>
      <w:r w:rsidR="00FD0879">
        <w:rPr>
          <w:sz w:val="26"/>
          <w:szCs w:val="26"/>
        </w:rPr>
        <w:t>округа</w:t>
      </w:r>
      <w:r>
        <w:rPr>
          <w:sz w:val="26"/>
          <w:szCs w:val="26"/>
        </w:rPr>
        <w:t>, в связи с изменениями законодательства и нормативных правовых актов;</w:t>
      </w:r>
    </w:p>
    <w:p w:rsidR="00D55049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МНПА по внесению изменений, не предусматривающих создание новых, изменения либо прекращения содержащихся в них нормативных правил, в том числе по внесению изменений в составы координационных и коллегиальных органов, рабочих групп;</w:t>
      </w:r>
    </w:p>
    <w:p w:rsidR="00D55049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МНПА, утверждающих ведомственные целевые программы, муниципальные программы, инвестиционные проекты, а также изменения в них.</w:t>
      </w:r>
    </w:p>
    <w:p w:rsidR="00D55049" w:rsidRDefault="00D55049" w:rsidP="00D5504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1.6. Антикоррупционная экспертиза проектов МНПА проводится в два этапа: </w:t>
      </w:r>
    </w:p>
    <w:p w:rsidR="00D55049" w:rsidRDefault="00D55049" w:rsidP="00D5504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1) при разработке проекта правового акта - соответствующим структурным подразделением администрации Хасанского муниципального </w:t>
      </w:r>
      <w:r w:rsidR="00A03CD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(далее – структурное подразделение), должностным лицом, осуществляющим разработку проекта;</w:t>
      </w:r>
    </w:p>
    <w:p w:rsidR="00D55049" w:rsidRDefault="00D55049" w:rsidP="00D5504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при проведении правовой экспертизы проекта МНПА – правовым управлением администрации Хасанского муниципального </w:t>
      </w:r>
      <w:r w:rsidR="00A03CD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(далее – правовое управление). </w:t>
      </w:r>
    </w:p>
    <w:p w:rsidR="00D55049" w:rsidRPr="003E3A75" w:rsidRDefault="00D55049" w:rsidP="00D55049">
      <w:pPr>
        <w:pStyle w:val="Default"/>
        <w:ind w:firstLine="709"/>
        <w:jc w:val="both"/>
        <w:rPr>
          <w:sz w:val="26"/>
          <w:szCs w:val="26"/>
        </w:rPr>
      </w:pPr>
    </w:p>
    <w:p w:rsidR="00D55049" w:rsidRPr="003E3A75" w:rsidRDefault="00D55049" w:rsidP="00D55049">
      <w:pPr>
        <w:pStyle w:val="Default"/>
        <w:numPr>
          <w:ilvl w:val="0"/>
          <w:numId w:val="1"/>
        </w:numPr>
        <w:jc w:val="center"/>
        <w:rPr>
          <w:sz w:val="26"/>
          <w:szCs w:val="26"/>
        </w:rPr>
      </w:pPr>
      <w:r w:rsidRPr="003E3A75">
        <w:rPr>
          <w:sz w:val="26"/>
          <w:szCs w:val="26"/>
        </w:rPr>
        <w:t>Проведение антикоррупционной экспертизы проектов муниципальных нормативных правовых актов</w:t>
      </w:r>
    </w:p>
    <w:p w:rsidR="00D55049" w:rsidRPr="00C750BD" w:rsidRDefault="00D55049" w:rsidP="00D55049">
      <w:pPr>
        <w:pStyle w:val="Default"/>
        <w:ind w:left="720"/>
        <w:rPr>
          <w:b/>
          <w:sz w:val="26"/>
          <w:szCs w:val="26"/>
        </w:rPr>
      </w:pPr>
    </w:p>
    <w:p w:rsidR="00D55049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B84048">
        <w:rPr>
          <w:sz w:val="26"/>
          <w:szCs w:val="26"/>
        </w:rPr>
        <w:t xml:space="preserve">. Антикоррупционная экспертиза проектов </w:t>
      </w:r>
      <w:r>
        <w:rPr>
          <w:sz w:val="26"/>
          <w:szCs w:val="26"/>
        </w:rPr>
        <w:t>МНПА</w:t>
      </w:r>
      <w:r w:rsidRPr="00B84048">
        <w:rPr>
          <w:sz w:val="26"/>
          <w:szCs w:val="26"/>
        </w:rPr>
        <w:t xml:space="preserve"> проводится</w:t>
      </w:r>
      <w:r>
        <w:rPr>
          <w:sz w:val="26"/>
          <w:szCs w:val="26"/>
        </w:rPr>
        <w:t xml:space="preserve"> должностными лицами правового управления администрации Хасанского муниципального </w:t>
      </w:r>
      <w:r w:rsidR="00A03CD0">
        <w:rPr>
          <w:sz w:val="26"/>
          <w:szCs w:val="26"/>
        </w:rPr>
        <w:t>округа</w:t>
      </w:r>
      <w:r w:rsidRPr="00B84048">
        <w:rPr>
          <w:sz w:val="26"/>
          <w:szCs w:val="26"/>
        </w:rPr>
        <w:t>.</w:t>
      </w:r>
    </w:p>
    <w:p w:rsidR="00D55049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B84048">
        <w:rPr>
          <w:sz w:val="26"/>
          <w:szCs w:val="26"/>
        </w:rPr>
        <w:t xml:space="preserve">По результатам антикоррупционной экспертизы составляется </w:t>
      </w:r>
      <w:r>
        <w:rPr>
          <w:sz w:val="26"/>
          <w:szCs w:val="26"/>
        </w:rPr>
        <w:t xml:space="preserve">правовое </w:t>
      </w:r>
      <w:r w:rsidRPr="00B84048">
        <w:rPr>
          <w:sz w:val="26"/>
          <w:szCs w:val="26"/>
        </w:rPr>
        <w:t>заключение.</w:t>
      </w:r>
    </w:p>
    <w:p w:rsidR="00D55049" w:rsidRPr="00B84048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B84048">
        <w:rPr>
          <w:sz w:val="26"/>
          <w:szCs w:val="26"/>
        </w:rPr>
        <w:t>Срок проведения антикоррупционной</w:t>
      </w:r>
      <w:r>
        <w:rPr>
          <w:sz w:val="26"/>
          <w:szCs w:val="26"/>
        </w:rPr>
        <w:t xml:space="preserve"> </w:t>
      </w:r>
      <w:r w:rsidRPr="00B84048">
        <w:rPr>
          <w:sz w:val="26"/>
          <w:szCs w:val="26"/>
        </w:rPr>
        <w:t>экспертизы</w:t>
      </w:r>
      <w:r>
        <w:rPr>
          <w:sz w:val="26"/>
          <w:szCs w:val="26"/>
        </w:rPr>
        <w:t> </w:t>
      </w:r>
      <w:r w:rsidRPr="00B84048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>МНПА</w:t>
      </w:r>
      <w:r w:rsidRPr="00B84048">
        <w:rPr>
          <w:sz w:val="26"/>
          <w:szCs w:val="26"/>
        </w:rPr>
        <w:t xml:space="preserve"> составляет </w:t>
      </w:r>
      <w:r w:rsidRPr="006F4683">
        <w:rPr>
          <w:sz w:val="26"/>
          <w:szCs w:val="26"/>
        </w:rPr>
        <w:t xml:space="preserve">не более </w:t>
      </w:r>
      <w:r>
        <w:rPr>
          <w:sz w:val="26"/>
          <w:szCs w:val="26"/>
        </w:rPr>
        <w:t>10</w:t>
      </w:r>
      <w:r w:rsidRPr="006F4683">
        <w:rPr>
          <w:sz w:val="26"/>
          <w:szCs w:val="26"/>
        </w:rPr>
        <w:t xml:space="preserve"> рабочих дней</w:t>
      </w:r>
      <w:r w:rsidRPr="00B84048">
        <w:rPr>
          <w:sz w:val="26"/>
          <w:szCs w:val="26"/>
        </w:rPr>
        <w:t> со дня</w:t>
      </w:r>
      <w:r>
        <w:rPr>
          <w:sz w:val="26"/>
          <w:szCs w:val="26"/>
        </w:rPr>
        <w:t xml:space="preserve"> его</w:t>
      </w:r>
      <w:r w:rsidRPr="00B84048">
        <w:rPr>
          <w:sz w:val="26"/>
          <w:szCs w:val="26"/>
        </w:rPr>
        <w:t xml:space="preserve"> поступления в </w:t>
      </w:r>
      <w:r>
        <w:rPr>
          <w:iCs/>
          <w:sz w:val="26"/>
          <w:szCs w:val="26"/>
        </w:rPr>
        <w:t>правовое управление.</w:t>
      </w:r>
    </w:p>
    <w:p w:rsidR="00D55049" w:rsidRPr="006F4683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B84048">
        <w:rPr>
          <w:sz w:val="26"/>
          <w:szCs w:val="26"/>
        </w:rPr>
        <w:t>.</w:t>
      </w:r>
      <w:r>
        <w:rPr>
          <w:sz w:val="26"/>
          <w:szCs w:val="26"/>
        </w:rPr>
        <w:t> Правовое з</w:t>
      </w:r>
      <w:r w:rsidRPr="00B84048">
        <w:rPr>
          <w:sz w:val="26"/>
          <w:szCs w:val="26"/>
        </w:rPr>
        <w:t xml:space="preserve">аключение на проект </w:t>
      </w:r>
      <w:r>
        <w:rPr>
          <w:sz w:val="26"/>
          <w:szCs w:val="26"/>
        </w:rPr>
        <w:t>МНПА</w:t>
      </w:r>
      <w:r w:rsidRPr="00B84048">
        <w:rPr>
          <w:sz w:val="26"/>
          <w:szCs w:val="26"/>
        </w:rPr>
        <w:t xml:space="preserve"> подлежит рассмотрению разработчиком проекта </w:t>
      </w:r>
      <w:r>
        <w:rPr>
          <w:sz w:val="26"/>
          <w:szCs w:val="26"/>
        </w:rPr>
        <w:t>МНПА</w:t>
      </w:r>
      <w:r w:rsidRPr="006F4683">
        <w:rPr>
          <w:sz w:val="26"/>
          <w:szCs w:val="26"/>
        </w:rPr>
        <w:t xml:space="preserve"> в </w:t>
      </w:r>
      <w:r>
        <w:rPr>
          <w:iCs/>
          <w:sz w:val="26"/>
          <w:szCs w:val="26"/>
        </w:rPr>
        <w:t>течении 5 рабочих дней</w:t>
      </w:r>
      <w:r w:rsidRPr="006F4683">
        <w:rPr>
          <w:sz w:val="26"/>
          <w:szCs w:val="26"/>
        </w:rPr>
        <w:t xml:space="preserve"> со дня его получения.</w:t>
      </w:r>
    </w:p>
    <w:p w:rsidR="00D55049" w:rsidRPr="006F4683" w:rsidRDefault="00D55049" w:rsidP="00D55049">
      <w:pPr>
        <w:shd w:val="clear" w:color="auto" w:fill="FFFFFF"/>
        <w:ind w:firstLine="708"/>
        <w:jc w:val="both"/>
        <w:rPr>
          <w:sz w:val="26"/>
          <w:szCs w:val="26"/>
        </w:rPr>
      </w:pPr>
      <w:r w:rsidRPr="006F4683">
        <w:rPr>
          <w:sz w:val="26"/>
          <w:szCs w:val="26"/>
        </w:rPr>
        <w:t>2.</w:t>
      </w:r>
      <w:r>
        <w:rPr>
          <w:sz w:val="26"/>
          <w:szCs w:val="26"/>
        </w:rPr>
        <w:t>5. </w:t>
      </w:r>
      <w:r w:rsidRPr="006F4683">
        <w:rPr>
          <w:sz w:val="26"/>
          <w:szCs w:val="26"/>
        </w:rPr>
        <w:t xml:space="preserve">Положения проекта </w:t>
      </w:r>
      <w:r>
        <w:rPr>
          <w:sz w:val="26"/>
          <w:szCs w:val="26"/>
        </w:rPr>
        <w:t>МНПА</w:t>
      </w:r>
      <w:r w:rsidRPr="006F4683">
        <w:rPr>
          <w:sz w:val="26"/>
          <w:szCs w:val="26"/>
        </w:rPr>
        <w:t>, способствующие созданию условий для проявления коррупции, выявленные в ходе антикоррупционной экспертизы, устраняются на стадии доработки такого проекта его разработчиками.</w:t>
      </w:r>
    </w:p>
    <w:p w:rsidR="00D55049" w:rsidRDefault="00D55049" w:rsidP="00D5504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 Антикоррупционная экспертиза при разработке МНПА осуществляется в форме анализа на содержание в проектах коррупциогенных факторов. </w:t>
      </w:r>
    </w:p>
    <w:p w:rsidR="00D55049" w:rsidRDefault="00D55049" w:rsidP="00D5504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Анализ на содержание в проектах коррупциогенных факторов осуществляется разрабатывающими их структурными подразделениями, должностными лицами в соответствии с Методикой.</w:t>
      </w:r>
    </w:p>
    <w:p w:rsidR="00D55049" w:rsidRDefault="00D55049" w:rsidP="00D5504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Результатом анализа на содержание в проекте коррупциогенных факторов при его разработке является вывод руководителя структурного подразделения либо лица, его заменяющего, об отсутствии в проекте коррупциогенных факторов, содержащийся в Листе согласования к проекту. </w:t>
      </w:r>
    </w:p>
    <w:p w:rsidR="00D55049" w:rsidRDefault="00D55049" w:rsidP="00D5504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 Антикоррупционная экспертиза разработанных структурными подразделениями, должностными лицами проектов МНПА осуществляется правовым управлением в рамках осуществления правовой экспертизы на этапе их согласования. </w:t>
      </w:r>
    </w:p>
    <w:p w:rsidR="00D55049" w:rsidRDefault="00D55049" w:rsidP="00D5504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Проект МНПА может быть направлен для проведения антикоррупционной экспертизы в прокуратуру Хасанского района и (</w:t>
      </w:r>
      <w:r w:rsidR="00A03CD0">
        <w:rPr>
          <w:sz w:val="26"/>
          <w:szCs w:val="26"/>
        </w:rPr>
        <w:t>или) в Управление Министерства Ю</w:t>
      </w:r>
      <w:r>
        <w:rPr>
          <w:sz w:val="26"/>
          <w:szCs w:val="26"/>
        </w:rPr>
        <w:t>стиции Российской Федерации по Приморскому краю.</w:t>
      </w:r>
    </w:p>
    <w:p w:rsidR="00D55049" w:rsidRPr="00B84048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Pr="00B84048">
        <w:rPr>
          <w:sz w:val="26"/>
          <w:szCs w:val="26"/>
        </w:rPr>
        <w:t xml:space="preserve">. В </w:t>
      </w:r>
      <w:r>
        <w:rPr>
          <w:sz w:val="26"/>
          <w:szCs w:val="26"/>
        </w:rPr>
        <w:t xml:space="preserve">правовом </w:t>
      </w:r>
      <w:r w:rsidRPr="00B84048">
        <w:rPr>
          <w:sz w:val="26"/>
          <w:szCs w:val="26"/>
        </w:rPr>
        <w:t>заключении отражаются следующие сведения:</w:t>
      </w:r>
    </w:p>
    <w:p w:rsidR="00D55049" w:rsidRPr="00B84048" w:rsidRDefault="00D55049" w:rsidP="00D5504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4048">
        <w:rPr>
          <w:sz w:val="26"/>
          <w:szCs w:val="26"/>
        </w:rPr>
        <w:t xml:space="preserve">дата и регистрационный номер </w:t>
      </w:r>
      <w:r>
        <w:rPr>
          <w:sz w:val="26"/>
          <w:szCs w:val="26"/>
        </w:rPr>
        <w:t xml:space="preserve">правового </w:t>
      </w:r>
      <w:r w:rsidRPr="00B84048">
        <w:rPr>
          <w:sz w:val="26"/>
          <w:szCs w:val="26"/>
        </w:rPr>
        <w:t>заключения;</w:t>
      </w:r>
    </w:p>
    <w:p w:rsidR="00D55049" w:rsidRPr="00B84048" w:rsidRDefault="00D55049" w:rsidP="00D5504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4048">
        <w:rPr>
          <w:sz w:val="26"/>
          <w:szCs w:val="26"/>
        </w:rPr>
        <w:t>основание для проведения антикоррупционной экспертизы;</w:t>
      </w:r>
    </w:p>
    <w:p w:rsidR="00D55049" w:rsidRPr="00B84048" w:rsidRDefault="00D55049" w:rsidP="00D5504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B84048">
        <w:rPr>
          <w:sz w:val="26"/>
          <w:szCs w:val="26"/>
        </w:rPr>
        <w:t>реквизиты проекта нормативного правового акта (наименование вида документа, наименование проекта нормативного правового акта);</w:t>
      </w:r>
    </w:p>
    <w:p w:rsidR="00D55049" w:rsidRPr="00B84048" w:rsidRDefault="00D55049" w:rsidP="00D5504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- </w:t>
      </w:r>
      <w:r w:rsidRPr="00B84048">
        <w:rPr>
          <w:sz w:val="26"/>
          <w:szCs w:val="26"/>
        </w:rPr>
        <w:t>выявленные положения проекта нормативного правового акта,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:rsidR="00D55049" w:rsidRPr="00B84048" w:rsidRDefault="00D55049" w:rsidP="00D5504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B84048">
        <w:rPr>
          <w:sz w:val="26"/>
          <w:szCs w:val="26"/>
        </w:rPr>
        <w:t>перечень выявленных коррупциогенных факторов;</w:t>
      </w:r>
    </w:p>
    <w:p w:rsidR="00D55049" w:rsidRPr="00B84048" w:rsidRDefault="00D55049" w:rsidP="00D5504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выводы и </w:t>
      </w:r>
      <w:r w:rsidRPr="00B84048">
        <w:rPr>
          <w:sz w:val="26"/>
          <w:szCs w:val="26"/>
        </w:rPr>
        <w:t>предложения по устранению коррупциогенных факторов.</w:t>
      </w:r>
    </w:p>
    <w:p w:rsidR="00D55049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2.9</w:t>
      </w:r>
      <w:r w:rsidRPr="00B84048">
        <w:rPr>
          <w:sz w:val="26"/>
          <w:szCs w:val="26"/>
        </w:rPr>
        <w:t xml:space="preserve">. В </w:t>
      </w:r>
      <w:r>
        <w:rPr>
          <w:sz w:val="26"/>
          <w:szCs w:val="26"/>
        </w:rPr>
        <w:t xml:space="preserve">правовом </w:t>
      </w:r>
      <w:r w:rsidRPr="00B84048">
        <w:rPr>
          <w:sz w:val="26"/>
          <w:szCs w:val="26"/>
        </w:rPr>
        <w:t>заключении также отражаются возможные негативные последствия сохранения в проекте муниципального нормативного правового акта выявленных коррупциогенных факторов.</w:t>
      </w:r>
    </w:p>
    <w:p w:rsidR="00D55049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D55049" w:rsidRPr="003E3A75" w:rsidRDefault="00D55049" w:rsidP="00D55049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E3A75">
        <w:rPr>
          <w:sz w:val="26"/>
          <w:szCs w:val="26"/>
        </w:rPr>
        <w:t>Проведение антикоррупционной экспертизы действующих муниципальных нормативных правовых актов</w:t>
      </w:r>
    </w:p>
    <w:p w:rsidR="00D55049" w:rsidRDefault="00D55049" w:rsidP="00D55049">
      <w:pPr>
        <w:pStyle w:val="ad"/>
        <w:shd w:val="clear" w:color="auto" w:fill="FFFFFF"/>
        <w:spacing w:before="0" w:beforeAutospacing="0" w:after="0" w:afterAutospacing="0"/>
        <w:ind w:left="720"/>
        <w:rPr>
          <w:b/>
          <w:sz w:val="26"/>
          <w:szCs w:val="26"/>
        </w:rPr>
      </w:pPr>
    </w:p>
    <w:p w:rsidR="00D55049" w:rsidRDefault="00D55049" w:rsidP="00D5504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Антикоррупционная экспертиза МНПА проводится: </w:t>
      </w:r>
    </w:p>
    <w:p w:rsidR="00D55049" w:rsidRDefault="00D55049" w:rsidP="00D5504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структурными подразделениями, разработавшими соответствующие правовые акты, </w:t>
      </w:r>
    </w:p>
    <w:p w:rsidR="00D55049" w:rsidRDefault="00D55049" w:rsidP="00D5504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должностными лицами при мониторинге их применения; </w:t>
      </w:r>
    </w:p>
    <w:p w:rsidR="00D55049" w:rsidRDefault="00D55049" w:rsidP="00D5504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должностными лицами правового управления</w:t>
      </w:r>
      <w:r w:rsidRPr="00B2118C">
        <w:rPr>
          <w:sz w:val="26"/>
          <w:szCs w:val="26"/>
        </w:rPr>
        <w:t> на</w:t>
      </w:r>
      <w:r>
        <w:rPr>
          <w:sz w:val="26"/>
          <w:szCs w:val="26"/>
        </w:rPr>
        <w:t xml:space="preserve"> основании письменных обращений органов государственной власти, иных государственных органов, граждан и организаций с информацией о возможной коррупциогенности указанных актов, полученной по результатам мониторинга их применения. </w:t>
      </w:r>
    </w:p>
    <w:p w:rsidR="00D55049" w:rsidRPr="00B2118C" w:rsidRDefault="00D55049" w:rsidP="00D5504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2118C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B2118C">
        <w:rPr>
          <w:sz w:val="26"/>
          <w:szCs w:val="26"/>
        </w:rPr>
        <w:t xml:space="preserve"> В случае необходимости к участию в проведении антикоррупционной экспертизы могут привлекаться лица (эксперты), имеющие специальные знания в соответствующей сфере правоотношений</w:t>
      </w:r>
      <w:r>
        <w:rPr>
          <w:sz w:val="26"/>
          <w:szCs w:val="26"/>
        </w:rPr>
        <w:t>, в том числе,</w:t>
      </w:r>
      <w:r w:rsidRPr="008D0F39"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специалистов структурных подразделений.</w:t>
      </w:r>
    </w:p>
    <w:p w:rsidR="00D55049" w:rsidRDefault="00D55049" w:rsidP="00D5504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3.3. Результатом проведенной антикоррупционной экспертизы МНПА являются выявленные в правовом акте коррупциогенные факторы или вывод об их отсутствии. </w:t>
      </w:r>
    </w:p>
    <w:p w:rsidR="00D55049" w:rsidRPr="00B2118C" w:rsidRDefault="00D55049" w:rsidP="00D5504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B2118C">
        <w:rPr>
          <w:sz w:val="26"/>
          <w:szCs w:val="26"/>
        </w:rPr>
        <w:t xml:space="preserve">. Результаты антикоррупционной экспертизы отражаются в </w:t>
      </w:r>
      <w:r>
        <w:rPr>
          <w:sz w:val="26"/>
          <w:szCs w:val="26"/>
        </w:rPr>
        <w:t xml:space="preserve">правовом </w:t>
      </w:r>
      <w:r w:rsidRPr="00B2118C">
        <w:rPr>
          <w:sz w:val="26"/>
          <w:szCs w:val="26"/>
        </w:rPr>
        <w:t>заключении.</w:t>
      </w:r>
    </w:p>
    <w:p w:rsidR="00D55049" w:rsidRPr="008D0F39" w:rsidRDefault="00D55049" w:rsidP="00D5504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Pr="00B2118C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B2118C">
        <w:rPr>
          <w:sz w:val="26"/>
          <w:szCs w:val="26"/>
        </w:rPr>
        <w:t xml:space="preserve">Срок проведения антикоррупционной экспертизы </w:t>
      </w:r>
      <w:r>
        <w:rPr>
          <w:sz w:val="26"/>
          <w:szCs w:val="26"/>
        </w:rPr>
        <w:t>МНПА</w:t>
      </w:r>
      <w:r w:rsidRPr="00B2118C">
        <w:rPr>
          <w:sz w:val="26"/>
          <w:szCs w:val="26"/>
        </w:rPr>
        <w:t xml:space="preserve"> составляет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10 рабочих дней</w:t>
      </w:r>
      <w:r w:rsidRPr="00B2118C">
        <w:rPr>
          <w:sz w:val="26"/>
          <w:szCs w:val="26"/>
        </w:rPr>
        <w:t> со</w:t>
      </w:r>
      <w:r>
        <w:rPr>
          <w:sz w:val="26"/>
          <w:szCs w:val="26"/>
        </w:rPr>
        <w:t> </w:t>
      </w:r>
      <w:r w:rsidRPr="00B2118C">
        <w:rPr>
          <w:sz w:val="26"/>
          <w:szCs w:val="26"/>
        </w:rPr>
        <w:t>дня поступления в </w:t>
      </w:r>
      <w:r w:rsidRPr="008D0F39">
        <w:rPr>
          <w:iCs/>
          <w:sz w:val="26"/>
          <w:szCs w:val="26"/>
        </w:rPr>
        <w:t>правовое управление</w:t>
      </w:r>
      <w:r w:rsidRPr="008D0F39">
        <w:rPr>
          <w:sz w:val="26"/>
          <w:szCs w:val="26"/>
        </w:rPr>
        <w:t>.</w:t>
      </w:r>
    </w:p>
    <w:p w:rsidR="00D55049" w:rsidRDefault="00D55049" w:rsidP="00D5504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Pr="00B2118C">
        <w:rPr>
          <w:sz w:val="26"/>
          <w:szCs w:val="26"/>
        </w:rPr>
        <w:t xml:space="preserve">. </w:t>
      </w:r>
      <w:r>
        <w:rPr>
          <w:sz w:val="26"/>
          <w:szCs w:val="26"/>
        </w:rPr>
        <w:t>Правовое з</w:t>
      </w:r>
      <w:r w:rsidRPr="00B2118C">
        <w:rPr>
          <w:sz w:val="26"/>
          <w:szCs w:val="26"/>
        </w:rPr>
        <w:t xml:space="preserve">аключение на действующий </w:t>
      </w:r>
      <w:r>
        <w:rPr>
          <w:sz w:val="26"/>
          <w:szCs w:val="26"/>
        </w:rPr>
        <w:t>МНПА</w:t>
      </w:r>
      <w:r w:rsidRPr="00B2118C">
        <w:rPr>
          <w:sz w:val="26"/>
          <w:szCs w:val="26"/>
        </w:rPr>
        <w:t xml:space="preserve"> подлежит рассмотрению </w:t>
      </w:r>
      <w:r w:rsidRPr="00F277DA">
        <w:rPr>
          <w:sz w:val="26"/>
          <w:szCs w:val="26"/>
        </w:rPr>
        <w:t>– разработчиком проекта</w:t>
      </w:r>
      <w:r w:rsidRPr="00B2118C">
        <w:rPr>
          <w:sz w:val="26"/>
          <w:szCs w:val="26"/>
        </w:rPr>
        <w:t xml:space="preserve"> муниципального нормативного правового акта в </w:t>
      </w:r>
      <w:r w:rsidRPr="008D0F39">
        <w:rPr>
          <w:iCs/>
          <w:sz w:val="26"/>
          <w:szCs w:val="26"/>
        </w:rPr>
        <w:t xml:space="preserve">течении </w:t>
      </w:r>
      <w:r>
        <w:rPr>
          <w:iCs/>
          <w:sz w:val="26"/>
          <w:szCs w:val="26"/>
        </w:rPr>
        <w:t>5</w:t>
      </w:r>
      <w:r w:rsidRPr="008D0F39">
        <w:rPr>
          <w:iCs/>
          <w:sz w:val="26"/>
          <w:szCs w:val="26"/>
        </w:rPr>
        <w:t xml:space="preserve"> рабочих дней</w:t>
      </w:r>
      <w:r w:rsidRPr="00B2118C">
        <w:rPr>
          <w:sz w:val="26"/>
          <w:szCs w:val="26"/>
        </w:rPr>
        <w:t xml:space="preserve"> со дня его получения.</w:t>
      </w:r>
    </w:p>
    <w:p w:rsidR="00D55049" w:rsidRPr="003E3A75" w:rsidRDefault="00D55049" w:rsidP="00D55049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D55049" w:rsidRPr="003E3A75" w:rsidRDefault="00D55049" w:rsidP="00D55049">
      <w:pPr>
        <w:shd w:val="clear" w:color="auto" w:fill="FFFFFF"/>
        <w:spacing w:after="225" w:line="255" w:lineRule="atLeast"/>
        <w:jc w:val="center"/>
        <w:rPr>
          <w:sz w:val="26"/>
          <w:szCs w:val="26"/>
        </w:rPr>
      </w:pPr>
      <w:r w:rsidRPr="003E3A75">
        <w:rPr>
          <w:sz w:val="26"/>
          <w:szCs w:val="26"/>
        </w:rPr>
        <w:t>4. Независимая антикоррупционная экспертиза</w:t>
      </w:r>
    </w:p>
    <w:p w:rsidR="00D55049" w:rsidRPr="009814C0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814C0">
        <w:rPr>
          <w:i/>
          <w:iCs/>
          <w:sz w:val="26"/>
          <w:szCs w:val="26"/>
        </w:rPr>
        <w:t>.</w:t>
      </w:r>
      <w:r>
        <w:rPr>
          <w:iCs/>
          <w:sz w:val="26"/>
          <w:szCs w:val="26"/>
        </w:rPr>
        <w:t>1. </w:t>
      </w:r>
      <w:r w:rsidRPr="009814C0">
        <w:rPr>
          <w:sz w:val="26"/>
          <w:szCs w:val="26"/>
        </w:rPr>
        <w:t>Юридические и физические лица,</w:t>
      </w:r>
      <w:r w:rsidR="00A03CD0">
        <w:rPr>
          <w:sz w:val="26"/>
          <w:szCs w:val="26"/>
        </w:rPr>
        <w:t xml:space="preserve"> аккредитованные Министерством Ю</w:t>
      </w:r>
      <w:r w:rsidRPr="009814C0">
        <w:rPr>
          <w:sz w:val="26"/>
          <w:szCs w:val="26"/>
        </w:rPr>
        <w:t>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антикоррупционную экспертизу нормативных правовых актов и проектов нормативных правовых актов (далее – независимая антикоррупционная экспертиза).</w:t>
      </w:r>
    </w:p>
    <w:p w:rsidR="00D55049" w:rsidRPr="009814C0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4.2. </w:t>
      </w:r>
      <w:r w:rsidRPr="009814C0">
        <w:rPr>
          <w:sz w:val="26"/>
          <w:szCs w:val="26"/>
        </w:rPr>
        <w:t>Для проведения независимой антикоррупционной экспертизы </w:t>
      </w:r>
      <w:r w:rsidRPr="008008D0">
        <w:rPr>
          <w:iCs/>
          <w:sz w:val="26"/>
          <w:szCs w:val="26"/>
        </w:rPr>
        <w:t xml:space="preserve">администрации Хасанского муниципального </w:t>
      </w:r>
      <w:r w:rsidR="00A03CD0">
        <w:rPr>
          <w:iCs/>
          <w:sz w:val="26"/>
          <w:szCs w:val="26"/>
        </w:rPr>
        <w:t xml:space="preserve">округа </w:t>
      </w:r>
      <w:r w:rsidRPr="009814C0">
        <w:rPr>
          <w:sz w:val="26"/>
          <w:szCs w:val="26"/>
        </w:rPr>
        <w:t> –</w:t>
      </w:r>
      <w:r>
        <w:rPr>
          <w:sz w:val="26"/>
          <w:szCs w:val="26"/>
        </w:rPr>
        <w:t xml:space="preserve"> </w:t>
      </w:r>
      <w:r w:rsidRPr="009814C0">
        <w:rPr>
          <w:sz w:val="26"/>
          <w:szCs w:val="26"/>
        </w:rPr>
        <w:t xml:space="preserve">разработчик проекта </w:t>
      </w:r>
      <w:r>
        <w:rPr>
          <w:sz w:val="26"/>
          <w:szCs w:val="26"/>
        </w:rPr>
        <w:t>МНПА</w:t>
      </w:r>
      <w:r w:rsidRPr="009814C0">
        <w:rPr>
          <w:sz w:val="26"/>
          <w:szCs w:val="26"/>
        </w:rPr>
        <w:t xml:space="preserve"> размещает его на официальном сайте </w:t>
      </w:r>
      <w:r>
        <w:rPr>
          <w:sz w:val="26"/>
          <w:szCs w:val="26"/>
        </w:rPr>
        <w:t xml:space="preserve">администрации Хасанского муниципального </w:t>
      </w:r>
      <w:r w:rsidR="00A03CD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9814C0">
        <w:rPr>
          <w:sz w:val="26"/>
          <w:szCs w:val="26"/>
        </w:rPr>
        <w:t xml:space="preserve">в сети Интернет в течение рабочего дня, не позднее следующего за днем согласования проекта </w:t>
      </w:r>
      <w:r>
        <w:rPr>
          <w:sz w:val="26"/>
          <w:szCs w:val="26"/>
        </w:rPr>
        <w:t>МНПА</w:t>
      </w:r>
      <w:r w:rsidRPr="009814C0">
        <w:rPr>
          <w:sz w:val="26"/>
          <w:szCs w:val="26"/>
        </w:rPr>
        <w:t>.</w:t>
      </w:r>
    </w:p>
    <w:p w:rsidR="00D55049" w:rsidRPr="009814C0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Pr="009814C0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9814C0">
        <w:rPr>
          <w:sz w:val="26"/>
          <w:szCs w:val="26"/>
        </w:rPr>
        <w:t xml:space="preserve">При размещении проектов </w:t>
      </w:r>
      <w:r>
        <w:rPr>
          <w:sz w:val="26"/>
          <w:szCs w:val="26"/>
        </w:rPr>
        <w:t>МНПА</w:t>
      </w:r>
      <w:r w:rsidRPr="009814C0">
        <w:rPr>
          <w:sz w:val="26"/>
          <w:szCs w:val="26"/>
        </w:rPr>
        <w:t xml:space="preserve"> для проведения независимой антикоррупционной экспертизы на официальном сайте </w:t>
      </w:r>
      <w:r>
        <w:rPr>
          <w:sz w:val="26"/>
          <w:szCs w:val="26"/>
        </w:rPr>
        <w:t xml:space="preserve">администрации Хасанского муниципального </w:t>
      </w:r>
      <w:r w:rsidR="00A03CD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9814C0">
        <w:rPr>
          <w:sz w:val="26"/>
          <w:szCs w:val="26"/>
        </w:rPr>
        <w:t>в сети Интернет указывается адрес электронной почты для направления экспертных заключений, а также даты начала и окончания приема заключений по результатам независимой экспертизы.</w:t>
      </w:r>
    </w:p>
    <w:p w:rsidR="00D55049" w:rsidRPr="009814C0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Pr="009814C0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9814C0">
        <w:rPr>
          <w:sz w:val="26"/>
          <w:szCs w:val="26"/>
        </w:rPr>
        <w:t xml:space="preserve">Срок проведения независимой антикоррупционной экспертизы устанавливается разработчиком проекта </w:t>
      </w:r>
      <w:r>
        <w:rPr>
          <w:sz w:val="26"/>
          <w:szCs w:val="26"/>
        </w:rPr>
        <w:t>МНПА</w:t>
      </w:r>
      <w:r w:rsidRPr="009814C0">
        <w:rPr>
          <w:sz w:val="26"/>
          <w:szCs w:val="26"/>
        </w:rPr>
        <w:t xml:space="preserve">, исчисляется со дня размещения </w:t>
      </w:r>
      <w:r w:rsidRPr="009814C0">
        <w:rPr>
          <w:sz w:val="26"/>
          <w:szCs w:val="26"/>
        </w:rPr>
        <w:lastRenderedPageBreak/>
        <w:t xml:space="preserve">проекта на официальном сайте </w:t>
      </w:r>
      <w:r>
        <w:rPr>
          <w:sz w:val="26"/>
          <w:szCs w:val="26"/>
        </w:rPr>
        <w:t xml:space="preserve">администрации Хасанского муниципального </w:t>
      </w:r>
      <w:r w:rsidR="00A03CD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9814C0">
        <w:rPr>
          <w:sz w:val="26"/>
          <w:szCs w:val="26"/>
        </w:rPr>
        <w:t>в сети Интернет и не может быть менее </w:t>
      </w:r>
      <w:r>
        <w:rPr>
          <w:sz w:val="26"/>
          <w:szCs w:val="26"/>
        </w:rPr>
        <w:t>10 рабочих дней</w:t>
      </w:r>
      <w:r w:rsidRPr="009814C0">
        <w:rPr>
          <w:sz w:val="26"/>
          <w:szCs w:val="26"/>
        </w:rPr>
        <w:t>.</w:t>
      </w:r>
    </w:p>
    <w:p w:rsidR="00D55049" w:rsidRPr="009814C0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 З</w:t>
      </w:r>
      <w:r w:rsidRPr="009814C0">
        <w:rPr>
          <w:sz w:val="26"/>
          <w:szCs w:val="26"/>
        </w:rPr>
        <w:t>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</w:t>
      </w:r>
      <w:r>
        <w:rPr>
          <w:sz w:val="26"/>
          <w:szCs w:val="26"/>
        </w:rPr>
        <w:t xml:space="preserve"> МНПА</w:t>
      </w:r>
      <w:r w:rsidRPr="009814C0">
        <w:rPr>
          <w:sz w:val="26"/>
          <w:szCs w:val="26"/>
        </w:rPr>
        <w:t>, которому оно направлено, в порядке и сроки, предусмотренные федеральным законодательством.</w:t>
      </w:r>
    </w:p>
    <w:p w:rsidR="00D55049" w:rsidRPr="009814C0" w:rsidRDefault="00D55049" w:rsidP="00D55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4.6. </w:t>
      </w:r>
      <w:r w:rsidRPr="009814C0">
        <w:rPr>
          <w:sz w:val="26"/>
          <w:szCs w:val="26"/>
        </w:rPr>
        <w:t>Результаты независимой антикоррупционной экспертизы отражаются в заключении.</w:t>
      </w:r>
    </w:p>
    <w:p w:rsidR="00D55049" w:rsidRDefault="00D55049" w:rsidP="00B905A9">
      <w:pPr>
        <w:jc w:val="both"/>
        <w:rPr>
          <w:bCs/>
          <w:sz w:val="26"/>
          <w:szCs w:val="26"/>
        </w:rPr>
      </w:pPr>
    </w:p>
    <w:p w:rsidR="00B905A9" w:rsidRPr="00646B54" w:rsidRDefault="00B905A9" w:rsidP="00B905A9">
      <w:pPr>
        <w:ind w:firstLine="708"/>
        <w:rPr>
          <w:bCs/>
          <w:sz w:val="26"/>
          <w:szCs w:val="26"/>
        </w:rPr>
      </w:pPr>
    </w:p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p w:rsidR="00B905A9" w:rsidRDefault="00B905A9"/>
    <w:sectPr w:rsidR="00B905A9" w:rsidSect="001348A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53" w:rsidRDefault="00C76C53" w:rsidP="001348A0">
      <w:r>
        <w:separator/>
      </w:r>
    </w:p>
  </w:endnote>
  <w:endnote w:type="continuationSeparator" w:id="0">
    <w:p w:rsidR="00C76C53" w:rsidRDefault="00C76C53" w:rsidP="0013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53" w:rsidRDefault="00C76C53" w:rsidP="001348A0">
      <w:r>
        <w:separator/>
      </w:r>
    </w:p>
  </w:footnote>
  <w:footnote w:type="continuationSeparator" w:id="0">
    <w:p w:rsidR="00C76C53" w:rsidRDefault="00C76C53" w:rsidP="00134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051"/>
    <w:multiLevelType w:val="hybridMultilevel"/>
    <w:tmpl w:val="32AE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A9"/>
    <w:rsid w:val="00001D48"/>
    <w:rsid w:val="00002DD4"/>
    <w:rsid w:val="0002592C"/>
    <w:rsid w:val="0004094F"/>
    <w:rsid w:val="00040CA6"/>
    <w:rsid w:val="00054F46"/>
    <w:rsid w:val="000C0AE8"/>
    <w:rsid w:val="000E657C"/>
    <w:rsid w:val="00112E8E"/>
    <w:rsid w:val="00123AF9"/>
    <w:rsid w:val="001348A0"/>
    <w:rsid w:val="00146FD3"/>
    <w:rsid w:val="001538CF"/>
    <w:rsid w:val="001710BD"/>
    <w:rsid w:val="001B43B4"/>
    <w:rsid w:val="001D5BBE"/>
    <w:rsid w:val="001F61C3"/>
    <w:rsid w:val="00201195"/>
    <w:rsid w:val="00210961"/>
    <w:rsid w:val="002110F5"/>
    <w:rsid w:val="0024479E"/>
    <w:rsid w:val="002452F0"/>
    <w:rsid w:val="002A17B9"/>
    <w:rsid w:val="002C30F2"/>
    <w:rsid w:val="002C70B7"/>
    <w:rsid w:val="002D4751"/>
    <w:rsid w:val="002D5A71"/>
    <w:rsid w:val="002E155C"/>
    <w:rsid w:val="002E77DD"/>
    <w:rsid w:val="003338D6"/>
    <w:rsid w:val="00340DD3"/>
    <w:rsid w:val="003646C0"/>
    <w:rsid w:val="00372402"/>
    <w:rsid w:val="00374B54"/>
    <w:rsid w:val="003A2E89"/>
    <w:rsid w:val="003A364B"/>
    <w:rsid w:val="003F56E8"/>
    <w:rsid w:val="0040400D"/>
    <w:rsid w:val="0041611D"/>
    <w:rsid w:val="00430F89"/>
    <w:rsid w:val="00451A30"/>
    <w:rsid w:val="00462C42"/>
    <w:rsid w:val="004673A7"/>
    <w:rsid w:val="00494CB9"/>
    <w:rsid w:val="004959BE"/>
    <w:rsid w:val="00497983"/>
    <w:rsid w:val="004A33D6"/>
    <w:rsid w:val="004A37D9"/>
    <w:rsid w:val="004B7B33"/>
    <w:rsid w:val="004C4F2C"/>
    <w:rsid w:val="004E7B82"/>
    <w:rsid w:val="00550CF4"/>
    <w:rsid w:val="00557E15"/>
    <w:rsid w:val="00561164"/>
    <w:rsid w:val="005B5BCB"/>
    <w:rsid w:val="005C4C13"/>
    <w:rsid w:val="005E48C5"/>
    <w:rsid w:val="006301B4"/>
    <w:rsid w:val="00641792"/>
    <w:rsid w:val="00652A76"/>
    <w:rsid w:val="006C797F"/>
    <w:rsid w:val="006E0C5A"/>
    <w:rsid w:val="0071228F"/>
    <w:rsid w:val="007923A3"/>
    <w:rsid w:val="007A586E"/>
    <w:rsid w:val="007B1F76"/>
    <w:rsid w:val="007B592A"/>
    <w:rsid w:val="00876BE5"/>
    <w:rsid w:val="008A3139"/>
    <w:rsid w:val="008B1B6D"/>
    <w:rsid w:val="008D3CAE"/>
    <w:rsid w:val="009022DF"/>
    <w:rsid w:val="009145C7"/>
    <w:rsid w:val="00943FCC"/>
    <w:rsid w:val="00966AFB"/>
    <w:rsid w:val="00966EDD"/>
    <w:rsid w:val="00976127"/>
    <w:rsid w:val="009923C9"/>
    <w:rsid w:val="009967CE"/>
    <w:rsid w:val="00A03CD0"/>
    <w:rsid w:val="00A31017"/>
    <w:rsid w:val="00A50C27"/>
    <w:rsid w:val="00A64DDD"/>
    <w:rsid w:val="00A6666B"/>
    <w:rsid w:val="00A8378B"/>
    <w:rsid w:val="00AB54F2"/>
    <w:rsid w:val="00AC0301"/>
    <w:rsid w:val="00AC0BED"/>
    <w:rsid w:val="00AD0803"/>
    <w:rsid w:val="00AE2CD4"/>
    <w:rsid w:val="00B57922"/>
    <w:rsid w:val="00B70E51"/>
    <w:rsid w:val="00B8343D"/>
    <w:rsid w:val="00B849AD"/>
    <w:rsid w:val="00B905A9"/>
    <w:rsid w:val="00B96E9E"/>
    <w:rsid w:val="00BA6618"/>
    <w:rsid w:val="00BC35CB"/>
    <w:rsid w:val="00C3408B"/>
    <w:rsid w:val="00C76C53"/>
    <w:rsid w:val="00CA5FFC"/>
    <w:rsid w:val="00CB6CCA"/>
    <w:rsid w:val="00CB7A71"/>
    <w:rsid w:val="00D30CD2"/>
    <w:rsid w:val="00D55049"/>
    <w:rsid w:val="00D6768F"/>
    <w:rsid w:val="00D90419"/>
    <w:rsid w:val="00E11A1A"/>
    <w:rsid w:val="00E415DB"/>
    <w:rsid w:val="00E50299"/>
    <w:rsid w:val="00E70C4A"/>
    <w:rsid w:val="00E75DFF"/>
    <w:rsid w:val="00E849D8"/>
    <w:rsid w:val="00EA3B15"/>
    <w:rsid w:val="00ED1B7D"/>
    <w:rsid w:val="00F022DF"/>
    <w:rsid w:val="00F304B9"/>
    <w:rsid w:val="00F65E21"/>
    <w:rsid w:val="00F868B5"/>
    <w:rsid w:val="00FB4158"/>
    <w:rsid w:val="00FD0879"/>
    <w:rsid w:val="00FD789C"/>
    <w:rsid w:val="00FE1A0E"/>
    <w:rsid w:val="00FF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5A9"/>
    <w:pPr>
      <w:widowControl w:val="0"/>
      <w:autoSpaceDE w:val="0"/>
      <w:autoSpaceDN w:val="0"/>
      <w:spacing w:before="100" w:beforeAutospacing="1" w:after="0" w:afterAutospacing="1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E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B1F76"/>
    <w:pPr>
      <w:ind w:left="720"/>
      <w:contextualSpacing/>
    </w:pPr>
  </w:style>
  <w:style w:type="paragraph" w:customStyle="1" w:styleId="a6">
    <w:name w:val="Знак"/>
    <w:basedOn w:val="a"/>
    <w:uiPriority w:val="99"/>
    <w:rsid w:val="002A17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uiPriority w:val="99"/>
    <w:rsid w:val="00E70C4A"/>
    <w:pPr>
      <w:tabs>
        <w:tab w:val="left" w:pos="0"/>
      </w:tabs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70C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48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348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5504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550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DD12-206E-45D0-9A55-9F71CC1B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c400</cp:lastModifiedBy>
  <cp:revision>17</cp:revision>
  <cp:lastPrinted>2023-04-05T04:38:00Z</cp:lastPrinted>
  <dcterms:created xsi:type="dcterms:W3CDTF">2019-03-10T23:40:00Z</dcterms:created>
  <dcterms:modified xsi:type="dcterms:W3CDTF">2023-04-05T04:41:00Z</dcterms:modified>
</cp:coreProperties>
</file>