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0A3D3" w14:textId="77777777" w:rsidR="00463EF3" w:rsidRPr="00463EF3" w:rsidRDefault="00463EF3" w:rsidP="00463EF3">
      <w:pPr>
        <w:jc w:val="center"/>
        <w:rPr>
          <w:rFonts w:eastAsia="Times New Roman"/>
          <w:sz w:val="24"/>
          <w:szCs w:val="24"/>
          <w:lang w:eastAsia="ru-RU"/>
        </w:rPr>
      </w:pPr>
      <w:r>
        <w:rPr>
          <w:rFonts w:eastAsia="Times New Roman"/>
          <w:bCs/>
          <w:noProof/>
          <w:sz w:val="24"/>
          <w:szCs w:val="24"/>
          <w:lang w:eastAsia="ru-RU"/>
        </w:rPr>
        <w:drawing>
          <wp:inline distT="0" distB="0" distL="0" distR="0" wp14:anchorId="4243851F" wp14:editId="3356CB02">
            <wp:extent cx="584200" cy="719455"/>
            <wp:effectExtent l="0" t="0" r="6350" b="4445"/>
            <wp:docPr id="3" name="Рисунок 3"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719455"/>
                    </a:xfrm>
                    <a:prstGeom prst="rect">
                      <a:avLst/>
                    </a:prstGeom>
                    <a:noFill/>
                    <a:ln>
                      <a:noFill/>
                    </a:ln>
                  </pic:spPr>
                </pic:pic>
              </a:graphicData>
            </a:graphic>
          </wp:inline>
        </w:drawing>
      </w:r>
    </w:p>
    <w:p w14:paraId="5FF9BC3A" w14:textId="77777777" w:rsidR="00463EF3" w:rsidRPr="00463EF3" w:rsidRDefault="00463EF3" w:rsidP="00463EF3">
      <w:pPr>
        <w:jc w:val="center"/>
        <w:rPr>
          <w:rFonts w:eastAsia="Times New Roman"/>
          <w:sz w:val="24"/>
          <w:szCs w:val="24"/>
          <w:lang w:eastAsia="ru-RU"/>
        </w:rPr>
      </w:pPr>
    </w:p>
    <w:p w14:paraId="0AB6F077" w14:textId="77777777" w:rsidR="00463EF3" w:rsidRPr="00463EF3" w:rsidRDefault="00463EF3" w:rsidP="00463EF3">
      <w:pPr>
        <w:jc w:val="center"/>
        <w:rPr>
          <w:rFonts w:eastAsia="Times New Roman"/>
          <w:sz w:val="24"/>
          <w:szCs w:val="24"/>
          <w:lang w:eastAsia="ru-RU"/>
        </w:rPr>
      </w:pPr>
      <w:r w:rsidRPr="00463EF3">
        <w:rPr>
          <w:rFonts w:eastAsia="Times New Roman"/>
          <w:sz w:val="24"/>
          <w:szCs w:val="24"/>
          <w:lang w:eastAsia="ru-RU"/>
        </w:rPr>
        <w:t>АДМИНИСТРАЦИЯ</w:t>
      </w:r>
    </w:p>
    <w:p w14:paraId="2733AE38" w14:textId="77777777" w:rsidR="00463EF3" w:rsidRPr="00463EF3" w:rsidRDefault="00463EF3" w:rsidP="00463EF3">
      <w:pPr>
        <w:jc w:val="center"/>
        <w:rPr>
          <w:rFonts w:eastAsia="Times New Roman"/>
          <w:sz w:val="24"/>
          <w:szCs w:val="24"/>
          <w:lang w:eastAsia="ru-RU"/>
        </w:rPr>
      </w:pPr>
      <w:r w:rsidRPr="00463EF3">
        <w:rPr>
          <w:rFonts w:eastAsia="Times New Roman"/>
          <w:sz w:val="24"/>
          <w:szCs w:val="24"/>
          <w:lang w:eastAsia="ru-RU"/>
        </w:rPr>
        <w:t>ХАСАНСКОГО МУНИЦИПАЛЬНОГО ОКРУГА</w:t>
      </w:r>
    </w:p>
    <w:p w14:paraId="04AF5B89" w14:textId="77777777" w:rsidR="00463EF3" w:rsidRPr="00463EF3" w:rsidRDefault="00463EF3" w:rsidP="00463EF3">
      <w:pPr>
        <w:jc w:val="center"/>
        <w:rPr>
          <w:rFonts w:eastAsia="Times New Roman"/>
          <w:sz w:val="24"/>
          <w:szCs w:val="24"/>
          <w:lang w:eastAsia="ru-RU"/>
        </w:rPr>
      </w:pPr>
      <w:r w:rsidRPr="00463EF3">
        <w:rPr>
          <w:rFonts w:eastAsia="Times New Roman"/>
          <w:sz w:val="24"/>
          <w:szCs w:val="24"/>
          <w:lang w:eastAsia="ru-RU"/>
        </w:rPr>
        <w:t>ПРИМОРСКОГО КРАЯ</w:t>
      </w:r>
    </w:p>
    <w:p w14:paraId="56574B4B" w14:textId="77777777" w:rsidR="00463EF3" w:rsidRPr="00463EF3" w:rsidRDefault="00463EF3" w:rsidP="00463EF3">
      <w:pPr>
        <w:jc w:val="center"/>
        <w:rPr>
          <w:rFonts w:eastAsia="Times New Roman"/>
          <w:sz w:val="24"/>
          <w:szCs w:val="24"/>
          <w:lang w:eastAsia="ru-RU"/>
        </w:rPr>
      </w:pPr>
    </w:p>
    <w:p w14:paraId="6DF062BF" w14:textId="77777777" w:rsidR="00463EF3" w:rsidRPr="00463EF3" w:rsidRDefault="00463EF3" w:rsidP="00463EF3">
      <w:pPr>
        <w:jc w:val="center"/>
        <w:rPr>
          <w:rFonts w:eastAsia="Times New Roman"/>
          <w:sz w:val="24"/>
          <w:szCs w:val="24"/>
          <w:lang w:eastAsia="ru-RU"/>
        </w:rPr>
      </w:pPr>
      <w:r w:rsidRPr="00463EF3">
        <w:rPr>
          <w:rFonts w:ascii="Arial" w:eastAsia="Times New Roman" w:hAnsi="Arial"/>
          <w:sz w:val="32"/>
          <w:szCs w:val="24"/>
          <w:lang w:eastAsia="ru-RU"/>
        </w:rPr>
        <w:t>ПОСТАНОВЛЕНИЕ</w:t>
      </w:r>
    </w:p>
    <w:p w14:paraId="3A0925CF" w14:textId="77777777" w:rsidR="00463EF3" w:rsidRPr="00463EF3" w:rsidRDefault="00463EF3" w:rsidP="00463EF3">
      <w:pPr>
        <w:jc w:val="center"/>
        <w:rPr>
          <w:rFonts w:eastAsia="Times New Roman"/>
          <w:sz w:val="24"/>
          <w:szCs w:val="24"/>
          <w:lang w:eastAsia="ru-RU"/>
        </w:rPr>
      </w:pPr>
      <w:r w:rsidRPr="00463EF3">
        <w:rPr>
          <w:rFonts w:eastAsia="Times New Roman"/>
          <w:sz w:val="24"/>
          <w:szCs w:val="24"/>
          <w:lang w:eastAsia="ru-RU"/>
        </w:rPr>
        <w:t>пгт Славянка</w:t>
      </w:r>
    </w:p>
    <w:p w14:paraId="0BFC49BF" w14:textId="77777777" w:rsidR="00714038" w:rsidRPr="00714038" w:rsidRDefault="00714038" w:rsidP="00714038">
      <w:pPr>
        <w:overflowPunct w:val="0"/>
        <w:autoSpaceDE w:val="0"/>
        <w:autoSpaceDN w:val="0"/>
        <w:adjustRightInd w:val="0"/>
        <w:jc w:val="center"/>
        <w:rPr>
          <w:rFonts w:eastAsia="Times New Roman"/>
          <w:sz w:val="26"/>
          <w:szCs w:val="26"/>
          <w:lang w:eastAsia="en-US"/>
        </w:rPr>
      </w:pPr>
    </w:p>
    <w:p w14:paraId="68A5EC2A" w14:textId="4E433585" w:rsidR="00714038" w:rsidRPr="00714038" w:rsidRDefault="008B7615" w:rsidP="008B7615">
      <w:pPr>
        <w:overflowPunct w:val="0"/>
        <w:autoSpaceDE w:val="0"/>
        <w:autoSpaceDN w:val="0"/>
        <w:adjustRightInd w:val="0"/>
        <w:rPr>
          <w:rFonts w:eastAsia="Times New Roman"/>
          <w:sz w:val="26"/>
          <w:szCs w:val="26"/>
          <w:lang w:eastAsia="en-US"/>
        </w:rPr>
      </w:pPr>
      <w:r>
        <w:rPr>
          <w:rFonts w:eastAsia="Times New Roman"/>
          <w:sz w:val="26"/>
          <w:szCs w:val="26"/>
          <w:lang w:eastAsia="en-US"/>
        </w:rPr>
        <w:t>11.04.2023</w:t>
      </w:r>
      <w:r w:rsidR="00714038" w:rsidRPr="007E3AD4">
        <w:rPr>
          <w:rFonts w:eastAsia="Times New Roman"/>
          <w:sz w:val="26"/>
          <w:szCs w:val="26"/>
          <w:lang w:eastAsia="en-US"/>
        </w:rPr>
        <w:t xml:space="preserve">                                  </w:t>
      </w:r>
      <w:r w:rsidR="00714038" w:rsidRPr="00714038">
        <w:rPr>
          <w:rFonts w:eastAsia="Times New Roman"/>
          <w:sz w:val="26"/>
          <w:szCs w:val="26"/>
          <w:lang w:eastAsia="en-US"/>
        </w:rPr>
        <w:t xml:space="preserve">                                                       </w:t>
      </w:r>
      <w:r>
        <w:rPr>
          <w:rFonts w:eastAsia="Times New Roman"/>
          <w:sz w:val="26"/>
          <w:szCs w:val="26"/>
          <w:lang w:eastAsia="en-US"/>
        </w:rPr>
        <w:tab/>
      </w:r>
      <w:r>
        <w:rPr>
          <w:rFonts w:eastAsia="Times New Roman"/>
          <w:sz w:val="26"/>
          <w:szCs w:val="26"/>
          <w:lang w:eastAsia="en-US"/>
        </w:rPr>
        <w:tab/>
      </w:r>
      <w:r>
        <w:rPr>
          <w:rFonts w:eastAsia="Times New Roman"/>
          <w:sz w:val="26"/>
          <w:szCs w:val="26"/>
          <w:lang w:eastAsia="en-US"/>
        </w:rPr>
        <w:tab/>
      </w:r>
      <w:r w:rsidR="00714038" w:rsidRPr="00714038">
        <w:rPr>
          <w:rFonts w:eastAsia="Times New Roman"/>
          <w:sz w:val="26"/>
          <w:szCs w:val="26"/>
          <w:lang w:eastAsia="en-US"/>
        </w:rPr>
        <w:t xml:space="preserve">№ </w:t>
      </w:r>
      <w:r>
        <w:rPr>
          <w:rFonts w:eastAsia="Times New Roman"/>
          <w:sz w:val="26"/>
          <w:szCs w:val="26"/>
          <w:lang w:eastAsia="en-US"/>
        </w:rPr>
        <w:t>455</w:t>
      </w:r>
      <w:r w:rsidR="00714038" w:rsidRPr="00714038">
        <w:rPr>
          <w:rFonts w:eastAsia="Times New Roman"/>
          <w:sz w:val="26"/>
          <w:szCs w:val="26"/>
          <w:lang w:eastAsia="en-US"/>
        </w:rPr>
        <w:t>-па</w:t>
      </w:r>
    </w:p>
    <w:p w14:paraId="406207E9" w14:textId="77777777" w:rsidR="00592F3C" w:rsidRDefault="00592F3C" w:rsidP="00714038">
      <w:pPr>
        <w:overflowPunct w:val="0"/>
        <w:autoSpaceDE w:val="0"/>
        <w:autoSpaceDN w:val="0"/>
        <w:adjustRightInd w:val="0"/>
        <w:ind w:right="2901"/>
        <w:jc w:val="both"/>
        <w:rPr>
          <w:rFonts w:eastAsia="Times New Roman"/>
          <w:sz w:val="26"/>
          <w:szCs w:val="26"/>
          <w:lang w:eastAsia="en-US"/>
        </w:rPr>
      </w:pPr>
    </w:p>
    <w:p w14:paraId="0BD64AC4" w14:textId="77777777" w:rsidR="00463EF3" w:rsidRPr="00714038" w:rsidRDefault="00463EF3" w:rsidP="00714038">
      <w:pPr>
        <w:overflowPunct w:val="0"/>
        <w:autoSpaceDE w:val="0"/>
        <w:autoSpaceDN w:val="0"/>
        <w:adjustRightInd w:val="0"/>
        <w:ind w:right="2901"/>
        <w:jc w:val="both"/>
        <w:rPr>
          <w:rFonts w:eastAsia="Times New Roman"/>
          <w:sz w:val="26"/>
          <w:szCs w:val="26"/>
          <w:lang w:eastAsia="en-US"/>
        </w:rPr>
      </w:pPr>
    </w:p>
    <w:p w14:paraId="36FF01DE" w14:textId="77777777" w:rsidR="00714038" w:rsidRPr="00AB2AF4" w:rsidRDefault="00714038" w:rsidP="00714038">
      <w:pPr>
        <w:overflowPunct w:val="0"/>
        <w:autoSpaceDE w:val="0"/>
        <w:autoSpaceDN w:val="0"/>
        <w:adjustRightInd w:val="0"/>
        <w:ind w:right="4649"/>
        <w:jc w:val="both"/>
        <w:rPr>
          <w:rFonts w:eastAsia="Calibri"/>
          <w:sz w:val="26"/>
          <w:szCs w:val="26"/>
          <w:lang w:eastAsia="en-US"/>
        </w:rPr>
      </w:pPr>
      <w:r w:rsidRPr="00AB2AF4">
        <w:rPr>
          <w:rFonts w:eastAsia="Times New Roman"/>
          <w:color w:val="000000"/>
          <w:sz w:val="26"/>
          <w:szCs w:val="26"/>
          <w:lang w:eastAsia="en-US"/>
        </w:rPr>
        <w:t>Об утверждении а</w:t>
      </w:r>
      <w:r w:rsidRPr="00AB2AF4">
        <w:rPr>
          <w:rFonts w:eastAsia="Times New Roman"/>
          <w:sz w:val="26"/>
          <w:szCs w:val="26"/>
          <w:lang w:eastAsia="en-US"/>
        </w:rPr>
        <w:t>дминистративного</w:t>
      </w:r>
      <w:r w:rsidRPr="00AB2AF4">
        <w:rPr>
          <w:rFonts w:eastAsia="Times New Roman"/>
          <w:color w:val="000000"/>
          <w:sz w:val="26"/>
          <w:szCs w:val="26"/>
          <w:lang w:eastAsia="en-US"/>
        </w:rPr>
        <w:t xml:space="preserve"> </w:t>
      </w:r>
      <w:r w:rsidRPr="00AB2AF4">
        <w:rPr>
          <w:rFonts w:eastAsia="Times New Roman"/>
          <w:sz w:val="26"/>
          <w:szCs w:val="26"/>
          <w:lang w:eastAsia="en-US"/>
        </w:rPr>
        <w:t>регламента предоставления</w:t>
      </w:r>
      <w:r w:rsidR="002970CB" w:rsidRPr="00AB2AF4">
        <w:rPr>
          <w:rFonts w:eastAsia="Times New Roman"/>
          <w:sz w:val="26"/>
          <w:szCs w:val="26"/>
          <w:lang w:eastAsia="en-US"/>
        </w:rPr>
        <w:t xml:space="preserve"> </w:t>
      </w:r>
      <w:r w:rsidRPr="00AB2AF4">
        <w:rPr>
          <w:rFonts w:eastAsia="Times New Roman"/>
          <w:sz w:val="26"/>
          <w:szCs w:val="26"/>
          <w:lang w:eastAsia="en-US"/>
        </w:rPr>
        <w:t>муниципальной</w:t>
      </w:r>
      <w:r w:rsidRPr="00AB2AF4">
        <w:rPr>
          <w:rFonts w:eastAsia="Times New Roman"/>
          <w:color w:val="000000"/>
          <w:sz w:val="26"/>
          <w:szCs w:val="26"/>
          <w:lang w:eastAsia="en-US"/>
        </w:rPr>
        <w:t xml:space="preserve">     </w:t>
      </w:r>
      <w:r w:rsidRPr="00AB2AF4">
        <w:rPr>
          <w:rFonts w:eastAsia="Times New Roman"/>
          <w:sz w:val="26"/>
          <w:szCs w:val="26"/>
          <w:lang w:eastAsia="en-US"/>
        </w:rPr>
        <w:t xml:space="preserve">услуги </w:t>
      </w:r>
      <w:r w:rsidRPr="00AB2AF4">
        <w:rPr>
          <w:rFonts w:eastAsia="Calibri"/>
          <w:sz w:val="26"/>
          <w:szCs w:val="26"/>
          <w:lang w:eastAsia="en-US"/>
        </w:rPr>
        <w:t>«</w:t>
      </w:r>
      <w:r w:rsidR="00AB2AF4" w:rsidRPr="00AB2AF4">
        <w:rPr>
          <w:sz w:val="26"/>
          <w:szCs w:val="26"/>
        </w:rPr>
        <w:t>Утверждение схемы расположения земельного участка или земельных участков на кадастровом плане территории</w:t>
      </w:r>
      <w:r w:rsidR="00AB2AF4">
        <w:rPr>
          <w:sz w:val="26"/>
          <w:szCs w:val="26"/>
        </w:rPr>
        <w:t xml:space="preserve"> </w:t>
      </w:r>
      <w:r w:rsidR="00AB2AF4" w:rsidRPr="00AB2AF4">
        <w:rPr>
          <w:sz w:val="26"/>
          <w:szCs w:val="26"/>
        </w:rPr>
        <w:t xml:space="preserve"> на территории Хасанского муниципального округа Приморского края</w:t>
      </w:r>
      <w:r w:rsidR="00AB2AF4">
        <w:rPr>
          <w:sz w:val="26"/>
          <w:szCs w:val="26"/>
        </w:rPr>
        <w:t>»</w:t>
      </w:r>
    </w:p>
    <w:p w14:paraId="6FF7721E" w14:textId="77777777" w:rsidR="00714038" w:rsidRPr="00592F3C" w:rsidRDefault="00714038" w:rsidP="00714038">
      <w:pPr>
        <w:autoSpaceDE w:val="0"/>
        <w:autoSpaceDN w:val="0"/>
        <w:adjustRightInd w:val="0"/>
        <w:jc w:val="both"/>
        <w:rPr>
          <w:rFonts w:eastAsia="Times New Roman"/>
          <w:sz w:val="26"/>
          <w:szCs w:val="26"/>
          <w:lang w:eastAsia="en-US"/>
        </w:rPr>
      </w:pPr>
    </w:p>
    <w:p w14:paraId="02E1EC40" w14:textId="2B4FBB2A" w:rsidR="00714038" w:rsidRPr="00592F3C" w:rsidRDefault="00714038" w:rsidP="00AB2AF4">
      <w:pPr>
        <w:autoSpaceDE w:val="0"/>
        <w:autoSpaceDN w:val="0"/>
        <w:adjustRightInd w:val="0"/>
        <w:jc w:val="both"/>
        <w:rPr>
          <w:rFonts w:eastAsia="Calibri"/>
          <w:sz w:val="26"/>
          <w:szCs w:val="26"/>
          <w:lang w:eastAsia="en-US"/>
        </w:rPr>
      </w:pPr>
      <w:r w:rsidRPr="00592F3C">
        <w:rPr>
          <w:rFonts w:eastAsia="Times New Roman"/>
          <w:sz w:val="26"/>
          <w:szCs w:val="26"/>
          <w:lang w:eastAsia="en-US"/>
        </w:rPr>
        <w:tab/>
      </w:r>
      <w:r w:rsidRPr="00592F3C">
        <w:rPr>
          <w:rFonts w:eastAsia="Calibri"/>
          <w:sz w:val="26"/>
          <w:szCs w:val="26"/>
          <w:lang w:eastAsia="en-US"/>
        </w:rPr>
        <w:t xml:space="preserve">В соответствии с </w:t>
      </w:r>
      <w:r w:rsidR="008B7615">
        <w:rPr>
          <w:rFonts w:eastAsia="Calibri"/>
          <w:sz w:val="26"/>
          <w:szCs w:val="26"/>
          <w:lang w:eastAsia="en-US"/>
        </w:rPr>
        <w:t xml:space="preserve">Земельным Кодексом Российской Федерации, </w:t>
      </w:r>
      <w:r w:rsidR="008B7615">
        <w:rPr>
          <w:rFonts w:eastAsia="Times New Roman"/>
          <w:sz w:val="26"/>
          <w:szCs w:val="26"/>
          <w:lang w:eastAsia="ru-RU"/>
        </w:rPr>
        <w:t xml:space="preserve">Федеральным законом  от 25.10.2001 № 137-ФЗ "О введении в действие Земельного кодекса Российской Федерации", </w:t>
      </w:r>
      <w:r w:rsidRPr="00592F3C">
        <w:rPr>
          <w:rFonts w:eastAsia="Calibri"/>
          <w:sz w:val="26"/>
          <w:szCs w:val="26"/>
          <w:lang w:eastAsia="en-US"/>
        </w:rPr>
        <w:t xml:space="preserve">Федеральным </w:t>
      </w:r>
      <w:hyperlink r:id="rId9" w:history="1">
        <w:r w:rsidRPr="00592F3C">
          <w:rPr>
            <w:rFonts w:eastAsia="Calibri"/>
            <w:sz w:val="26"/>
            <w:szCs w:val="26"/>
            <w:lang w:eastAsia="en-US"/>
          </w:rPr>
          <w:t>законом</w:t>
        </w:r>
      </w:hyperlink>
      <w:r w:rsidRPr="00592F3C">
        <w:rPr>
          <w:rFonts w:eastAsia="Calibri"/>
          <w:sz w:val="26"/>
          <w:szCs w:val="26"/>
          <w:lang w:eastAsia="en-US"/>
        </w:rPr>
        <w:t xml:space="preserve"> от </w:t>
      </w:r>
      <w:r w:rsidR="00B06719">
        <w:rPr>
          <w:rFonts w:eastAsia="Calibri"/>
          <w:sz w:val="26"/>
          <w:szCs w:val="26"/>
          <w:lang w:eastAsia="en-US"/>
        </w:rPr>
        <w:t>0</w:t>
      </w:r>
      <w:r w:rsidRPr="00592F3C">
        <w:rPr>
          <w:rFonts w:eastAsia="Calibri"/>
          <w:sz w:val="26"/>
          <w:szCs w:val="26"/>
          <w:lang w:eastAsia="en-US"/>
        </w:rPr>
        <w:t>6</w:t>
      </w:r>
      <w:r w:rsidR="008B7615">
        <w:rPr>
          <w:rFonts w:eastAsia="Calibri"/>
          <w:sz w:val="26"/>
          <w:szCs w:val="26"/>
          <w:lang w:eastAsia="en-US"/>
        </w:rPr>
        <w:t>.10.</w:t>
      </w:r>
      <w:r w:rsidRPr="00592F3C">
        <w:rPr>
          <w:rFonts w:eastAsia="Calibri"/>
          <w:sz w:val="26"/>
          <w:szCs w:val="26"/>
          <w:lang w:eastAsia="en-US"/>
        </w:rPr>
        <w:t xml:space="preserve">2003 года № 131-ФЗ «Об общих принципах организации местного самоуправления в Российской Федерации», Федеральным </w:t>
      </w:r>
      <w:hyperlink r:id="rId10" w:history="1">
        <w:r w:rsidRPr="00592F3C">
          <w:rPr>
            <w:rFonts w:eastAsia="Calibri"/>
            <w:sz w:val="26"/>
            <w:szCs w:val="26"/>
            <w:lang w:eastAsia="en-US"/>
          </w:rPr>
          <w:t>законом</w:t>
        </w:r>
      </w:hyperlink>
      <w:r w:rsidRPr="00592F3C">
        <w:rPr>
          <w:rFonts w:eastAsia="Calibri"/>
          <w:sz w:val="26"/>
          <w:szCs w:val="26"/>
          <w:lang w:eastAsia="en-US"/>
        </w:rPr>
        <w:t xml:space="preserve"> от 27</w:t>
      </w:r>
      <w:r w:rsidR="008B7615">
        <w:rPr>
          <w:rFonts w:eastAsia="Calibri"/>
          <w:sz w:val="26"/>
          <w:szCs w:val="26"/>
          <w:lang w:eastAsia="en-US"/>
        </w:rPr>
        <w:t>.07.</w:t>
      </w:r>
      <w:r w:rsidRPr="00592F3C">
        <w:rPr>
          <w:rFonts w:eastAsia="Calibri"/>
          <w:sz w:val="26"/>
          <w:szCs w:val="26"/>
          <w:lang w:eastAsia="en-US"/>
        </w:rPr>
        <w:t xml:space="preserve">2010  № 210-ФЗ «Об организации предоставления государственных и муниципальных услуг», </w:t>
      </w:r>
      <w:r w:rsidR="00592F3C" w:rsidRPr="00592F3C">
        <w:rPr>
          <w:sz w:val="26"/>
          <w:szCs w:val="26"/>
        </w:rPr>
        <w:t xml:space="preserve">Законом Приморского края от 22.04.2022 № 80-КЗ «О Хасанском муниципальном округе Приморского края», </w:t>
      </w:r>
      <w:r w:rsidR="00231852">
        <w:rPr>
          <w:sz w:val="26"/>
          <w:szCs w:val="26"/>
        </w:rPr>
        <w:t xml:space="preserve">постановлением администрации Хасанского муниципального округа Приморского края от 13.01.2022 № 22-па «Об утверждении Порядка разработки и утверждения административных регламентов предоставления муниципальных услуг», </w:t>
      </w:r>
      <w:r w:rsidR="00592F3C" w:rsidRPr="00592F3C">
        <w:rPr>
          <w:sz w:val="26"/>
          <w:szCs w:val="26"/>
        </w:rPr>
        <w:t xml:space="preserve">Уставом Хасанского муниципального округа, </w:t>
      </w:r>
      <w:r w:rsidRPr="00592F3C">
        <w:rPr>
          <w:rFonts w:eastAsia="Calibri"/>
          <w:sz w:val="26"/>
          <w:szCs w:val="26"/>
          <w:lang w:eastAsia="en-US"/>
        </w:rPr>
        <w:t xml:space="preserve"> администрация Хасанского муниципального </w:t>
      </w:r>
      <w:r w:rsidR="0051638E">
        <w:rPr>
          <w:rFonts w:eastAsia="Calibri"/>
          <w:sz w:val="26"/>
          <w:szCs w:val="26"/>
          <w:lang w:eastAsia="en-US"/>
        </w:rPr>
        <w:t>округа</w:t>
      </w:r>
    </w:p>
    <w:p w14:paraId="303116C3" w14:textId="77777777" w:rsidR="00714038" w:rsidRPr="00592F3C" w:rsidRDefault="00714038" w:rsidP="00714038">
      <w:pPr>
        <w:overflowPunct w:val="0"/>
        <w:autoSpaceDE w:val="0"/>
        <w:autoSpaceDN w:val="0"/>
        <w:adjustRightInd w:val="0"/>
        <w:ind w:firstLine="708"/>
        <w:jc w:val="both"/>
        <w:rPr>
          <w:rFonts w:eastAsia="Times New Roman"/>
          <w:sz w:val="26"/>
          <w:szCs w:val="26"/>
          <w:lang w:eastAsia="en-US"/>
        </w:rPr>
      </w:pPr>
    </w:p>
    <w:p w14:paraId="66430391" w14:textId="77777777" w:rsidR="00714038" w:rsidRPr="00592F3C" w:rsidRDefault="00714038" w:rsidP="00714038">
      <w:pPr>
        <w:overflowPunct w:val="0"/>
        <w:autoSpaceDE w:val="0"/>
        <w:autoSpaceDN w:val="0"/>
        <w:adjustRightInd w:val="0"/>
        <w:jc w:val="both"/>
        <w:rPr>
          <w:rFonts w:eastAsia="Times New Roman"/>
          <w:sz w:val="26"/>
          <w:szCs w:val="26"/>
          <w:lang w:eastAsia="en-US"/>
        </w:rPr>
      </w:pPr>
      <w:r w:rsidRPr="00592F3C">
        <w:rPr>
          <w:rFonts w:eastAsia="Times New Roman"/>
          <w:sz w:val="26"/>
          <w:szCs w:val="26"/>
          <w:lang w:eastAsia="en-US"/>
        </w:rPr>
        <w:t>ПОСТАНОВЛЯЕТ:</w:t>
      </w:r>
    </w:p>
    <w:p w14:paraId="33ECC285" w14:textId="77777777" w:rsidR="00714038" w:rsidRPr="00592F3C" w:rsidRDefault="00714038" w:rsidP="00714038">
      <w:pPr>
        <w:overflowPunct w:val="0"/>
        <w:autoSpaceDE w:val="0"/>
        <w:autoSpaceDN w:val="0"/>
        <w:adjustRightInd w:val="0"/>
        <w:jc w:val="both"/>
        <w:rPr>
          <w:rFonts w:eastAsia="Times New Roman"/>
          <w:sz w:val="26"/>
          <w:szCs w:val="26"/>
          <w:lang w:eastAsia="en-US"/>
        </w:rPr>
      </w:pPr>
    </w:p>
    <w:p w14:paraId="1CEF30ED" w14:textId="77777777" w:rsidR="00592F3C" w:rsidRPr="00AB2AF4" w:rsidRDefault="00714038" w:rsidP="00592F3C">
      <w:pPr>
        <w:overflowPunct w:val="0"/>
        <w:autoSpaceDE w:val="0"/>
        <w:autoSpaceDN w:val="0"/>
        <w:adjustRightInd w:val="0"/>
        <w:ind w:right="-1" w:firstLine="708"/>
        <w:jc w:val="both"/>
        <w:rPr>
          <w:rFonts w:eastAsia="Times New Roman"/>
          <w:color w:val="000000"/>
          <w:sz w:val="26"/>
          <w:szCs w:val="26"/>
        </w:rPr>
      </w:pPr>
      <w:r w:rsidRPr="00AB2AF4">
        <w:rPr>
          <w:rFonts w:eastAsia="Times New Roman"/>
          <w:sz w:val="26"/>
          <w:szCs w:val="26"/>
          <w:lang w:eastAsia="en-US"/>
        </w:rPr>
        <w:t xml:space="preserve">1. </w:t>
      </w:r>
      <w:r w:rsidR="00592F3C" w:rsidRPr="00AB2AF4">
        <w:rPr>
          <w:rFonts w:eastAsia="Times New Roman"/>
          <w:sz w:val="26"/>
          <w:szCs w:val="26"/>
        </w:rPr>
        <w:t xml:space="preserve">Утвердить </w:t>
      </w:r>
      <w:r w:rsidR="00592F3C" w:rsidRPr="00AB2AF4">
        <w:rPr>
          <w:rFonts w:eastAsia="Times New Roman"/>
          <w:color w:val="000000"/>
          <w:sz w:val="26"/>
          <w:szCs w:val="26"/>
        </w:rPr>
        <w:t>Административный регламент предоставления муниципальной услуги</w:t>
      </w:r>
      <w:r w:rsidRPr="00AB2AF4">
        <w:rPr>
          <w:rFonts w:eastAsia="Calibri"/>
          <w:sz w:val="26"/>
          <w:szCs w:val="26"/>
          <w:lang w:eastAsia="en-US"/>
        </w:rPr>
        <w:t xml:space="preserve"> «</w:t>
      </w:r>
      <w:r w:rsidR="00AB2AF4" w:rsidRPr="00AB2AF4">
        <w:rPr>
          <w:sz w:val="26"/>
          <w:szCs w:val="26"/>
        </w:rPr>
        <w:t>Утверждение схемы расположения земельного участка или земельных участков на кадастровом плане территории  на территории Хасанского муниципального округа Приморского края</w:t>
      </w:r>
      <w:r w:rsidRPr="00AB2AF4">
        <w:rPr>
          <w:rFonts w:eastAsia="Calibri"/>
          <w:sz w:val="26"/>
          <w:szCs w:val="26"/>
          <w:lang w:eastAsia="en-US"/>
        </w:rPr>
        <w:t>»</w:t>
      </w:r>
      <w:r w:rsidR="00592F3C" w:rsidRPr="00AB2AF4">
        <w:rPr>
          <w:rFonts w:eastAsia="Calibri"/>
          <w:sz w:val="26"/>
          <w:szCs w:val="26"/>
          <w:lang w:eastAsia="en-US"/>
        </w:rPr>
        <w:t>,</w:t>
      </w:r>
      <w:r w:rsidRPr="00AB2AF4">
        <w:rPr>
          <w:rFonts w:eastAsia="Calibri"/>
          <w:sz w:val="26"/>
          <w:szCs w:val="26"/>
          <w:lang w:eastAsia="en-US"/>
        </w:rPr>
        <w:t xml:space="preserve"> </w:t>
      </w:r>
      <w:r w:rsidR="00592F3C" w:rsidRPr="00AB2AF4">
        <w:rPr>
          <w:rFonts w:eastAsia="Times New Roman"/>
          <w:color w:val="000000"/>
          <w:sz w:val="26"/>
          <w:szCs w:val="26"/>
        </w:rPr>
        <w:t>согласно приложению к  настоящему постановлению.</w:t>
      </w:r>
    </w:p>
    <w:p w14:paraId="1F34A7F3" w14:textId="57C80E59" w:rsidR="00592F3C" w:rsidRPr="00AB2AF4" w:rsidRDefault="00714038" w:rsidP="00592F3C">
      <w:pPr>
        <w:ind w:firstLine="708"/>
        <w:jc w:val="both"/>
        <w:rPr>
          <w:rFonts w:eastAsia="Times New Roman"/>
          <w:sz w:val="26"/>
          <w:szCs w:val="26"/>
        </w:rPr>
      </w:pPr>
      <w:r w:rsidRPr="00AB2AF4">
        <w:rPr>
          <w:rFonts w:eastAsia="Times New Roman"/>
          <w:sz w:val="26"/>
          <w:szCs w:val="26"/>
          <w:lang w:eastAsia="en-US"/>
        </w:rPr>
        <w:t xml:space="preserve">2. Опубликовать настоящее постановление в Бюллетене муниципальных правовых актов Хасанского муниципального </w:t>
      </w:r>
      <w:r w:rsidR="008B7615">
        <w:rPr>
          <w:rFonts w:eastAsia="Times New Roman"/>
          <w:sz w:val="26"/>
          <w:szCs w:val="26"/>
          <w:lang w:eastAsia="en-US"/>
        </w:rPr>
        <w:t xml:space="preserve">округа </w:t>
      </w:r>
      <w:r w:rsidRPr="00AB2AF4">
        <w:rPr>
          <w:rFonts w:eastAsia="Times New Roman"/>
          <w:sz w:val="26"/>
          <w:szCs w:val="26"/>
          <w:lang w:eastAsia="en-US"/>
        </w:rPr>
        <w:t xml:space="preserve"> и разместить на официальном сайте Хасанского муниципального округа </w:t>
      </w:r>
      <w:hyperlink r:id="rId11" w:history="1">
        <w:r w:rsidRPr="00AB2AF4">
          <w:rPr>
            <w:rFonts w:eastAsia="Times New Roman"/>
            <w:sz w:val="26"/>
            <w:szCs w:val="26"/>
            <w:lang w:eastAsia="en-US"/>
          </w:rPr>
          <w:t>https://xasanskij-r25.gosweb.gosuslugi.ru</w:t>
        </w:r>
      </w:hyperlink>
      <w:r w:rsidR="00592F3C" w:rsidRPr="00AB2AF4">
        <w:rPr>
          <w:rFonts w:eastAsia="Times New Roman"/>
          <w:sz w:val="26"/>
          <w:szCs w:val="26"/>
          <w:lang w:eastAsia="en-US"/>
        </w:rPr>
        <w:t xml:space="preserve">, </w:t>
      </w:r>
      <w:r w:rsidR="00592F3C" w:rsidRPr="00AB2AF4">
        <w:rPr>
          <w:rFonts w:eastAsia="Times New Roman"/>
          <w:sz w:val="26"/>
          <w:szCs w:val="26"/>
        </w:rPr>
        <w:t>в региональной государственной информационной системе «Реестр государственных и муниципальных услуг (функций) Приморского края», а также в федеральных государственных информационных системах «Сводный реестр государственных и муниципальных услуг (функций)» и «Единый портал государственных и муниципальных услуг (функций)».</w:t>
      </w:r>
    </w:p>
    <w:p w14:paraId="421BE36E" w14:textId="53BB477D" w:rsidR="00231852" w:rsidRPr="00AB2AF4" w:rsidRDefault="00231852" w:rsidP="00AB2AF4">
      <w:pPr>
        <w:overflowPunct w:val="0"/>
        <w:autoSpaceDE w:val="0"/>
        <w:autoSpaceDN w:val="0"/>
        <w:adjustRightInd w:val="0"/>
        <w:ind w:right="-29" w:firstLine="708"/>
        <w:jc w:val="both"/>
        <w:rPr>
          <w:rFonts w:eastAsia="Times New Roman"/>
          <w:color w:val="000000"/>
          <w:sz w:val="26"/>
          <w:szCs w:val="26"/>
        </w:rPr>
      </w:pPr>
      <w:r w:rsidRPr="00AB2AF4">
        <w:rPr>
          <w:rFonts w:eastAsia="Times New Roman"/>
          <w:sz w:val="26"/>
          <w:szCs w:val="26"/>
        </w:rPr>
        <w:t xml:space="preserve">3. </w:t>
      </w:r>
      <w:r w:rsidR="0051638E">
        <w:rPr>
          <w:rFonts w:eastAsia="Times New Roman"/>
          <w:sz w:val="26"/>
          <w:szCs w:val="26"/>
        </w:rPr>
        <w:t>Считать утратившим силу</w:t>
      </w:r>
      <w:r w:rsidR="008B7615">
        <w:rPr>
          <w:rFonts w:eastAsia="Times New Roman"/>
          <w:sz w:val="26"/>
          <w:szCs w:val="26"/>
        </w:rPr>
        <w:t xml:space="preserve">: </w:t>
      </w:r>
      <w:r w:rsidR="0051638E">
        <w:rPr>
          <w:rFonts w:eastAsia="Times New Roman"/>
          <w:sz w:val="26"/>
          <w:szCs w:val="26"/>
        </w:rPr>
        <w:t xml:space="preserve"> </w:t>
      </w:r>
      <w:r w:rsidR="008B7615" w:rsidRPr="00AB2AF4">
        <w:rPr>
          <w:rFonts w:eastAsia="Times New Roman"/>
          <w:color w:val="000000"/>
          <w:sz w:val="26"/>
          <w:szCs w:val="26"/>
          <w:lang w:eastAsia="en-US"/>
        </w:rPr>
        <w:t xml:space="preserve">постановление администрации Хасанского муниципального района от </w:t>
      </w:r>
      <w:r w:rsidR="00C26266">
        <w:rPr>
          <w:rFonts w:eastAsia="Times New Roman"/>
          <w:color w:val="000000"/>
          <w:sz w:val="26"/>
          <w:szCs w:val="26"/>
          <w:lang w:eastAsia="en-US"/>
        </w:rPr>
        <w:t>30.10.2019</w:t>
      </w:r>
      <w:r w:rsidR="008B7615" w:rsidRPr="00AB2AF4">
        <w:rPr>
          <w:rFonts w:eastAsia="Times New Roman"/>
          <w:color w:val="000000"/>
          <w:sz w:val="26"/>
          <w:szCs w:val="26"/>
          <w:lang w:eastAsia="en-US"/>
        </w:rPr>
        <w:t xml:space="preserve"> №</w:t>
      </w:r>
      <w:r w:rsidR="008B7615">
        <w:rPr>
          <w:rFonts w:eastAsia="Times New Roman"/>
          <w:color w:val="000000"/>
          <w:sz w:val="26"/>
          <w:szCs w:val="26"/>
          <w:lang w:eastAsia="en-US"/>
        </w:rPr>
        <w:t xml:space="preserve"> </w:t>
      </w:r>
      <w:r w:rsidR="00C26266">
        <w:rPr>
          <w:rFonts w:eastAsia="Times New Roman"/>
          <w:color w:val="000000"/>
          <w:sz w:val="26"/>
          <w:szCs w:val="26"/>
          <w:lang w:eastAsia="en-US"/>
        </w:rPr>
        <w:t>506</w:t>
      </w:r>
      <w:r w:rsidR="008B7615" w:rsidRPr="00AB2AF4">
        <w:rPr>
          <w:rFonts w:eastAsia="Times New Roman"/>
          <w:color w:val="000000"/>
          <w:sz w:val="26"/>
          <w:szCs w:val="26"/>
          <w:lang w:eastAsia="en-US"/>
        </w:rPr>
        <w:t>-па «</w:t>
      </w:r>
      <w:r w:rsidR="008B7615" w:rsidRPr="00AB2AF4">
        <w:rPr>
          <w:rFonts w:eastAsia="Times New Roman"/>
          <w:color w:val="000000"/>
          <w:sz w:val="26"/>
          <w:szCs w:val="26"/>
        </w:rPr>
        <w:t>Об утверждении а</w:t>
      </w:r>
      <w:r w:rsidR="008B7615" w:rsidRPr="00AB2AF4">
        <w:rPr>
          <w:rFonts w:eastAsia="Times New Roman"/>
          <w:sz w:val="26"/>
          <w:szCs w:val="26"/>
        </w:rPr>
        <w:t>дминистративного регламен</w:t>
      </w:r>
      <w:r w:rsidR="008B7615" w:rsidRPr="00AB2AF4">
        <w:rPr>
          <w:rFonts w:eastAsia="Times New Roman"/>
          <w:sz w:val="26"/>
          <w:szCs w:val="26"/>
        </w:rPr>
        <w:lastRenderedPageBreak/>
        <w:t xml:space="preserve">та предоставления муниципальной  услуги </w:t>
      </w:r>
      <w:r w:rsidR="008B7615" w:rsidRPr="00AB2AF4">
        <w:rPr>
          <w:rFonts w:eastAsia="Times New Roman"/>
          <w:spacing w:val="-2"/>
          <w:sz w:val="26"/>
          <w:szCs w:val="26"/>
        </w:rPr>
        <w:t>«Утверждение схемы расположения  земельного участка или земельных участков на кадастровом плане территории</w:t>
      </w:r>
      <w:r w:rsidR="008B7615" w:rsidRPr="00AB2AF4">
        <w:rPr>
          <w:rFonts w:eastAsia="Calibri"/>
          <w:sz w:val="26"/>
          <w:szCs w:val="26"/>
          <w:lang w:eastAsia="en-US"/>
        </w:rPr>
        <w:t>»</w:t>
      </w:r>
      <w:r w:rsidR="008B7615">
        <w:rPr>
          <w:rFonts w:eastAsia="Calibri"/>
          <w:sz w:val="26"/>
          <w:szCs w:val="26"/>
          <w:lang w:eastAsia="en-US"/>
        </w:rPr>
        <w:t xml:space="preserve">, </w:t>
      </w:r>
      <w:r w:rsidR="0051638E">
        <w:rPr>
          <w:rFonts w:eastAsia="Times New Roman"/>
          <w:sz w:val="26"/>
          <w:szCs w:val="26"/>
        </w:rPr>
        <w:t>п</w:t>
      </w:r>
      <w:r w:rsidRPr="00AB2AF4">
        <w:rPr>
          <w:rFonts w:eastAsia="Times New Roman"/>
          <w:sz w:val="26"/>
          <w:szCs w:val="26"/>
        </w:rPr>
        <w:t xml:space="preserve">остановление администрации Хасанского муниципального района </w:t>
      </w:r>
      <w:r w:rsidR="00C26266" w:rsidRPr="00AB2AF4">
        <w:rPr>
          <w:rFonts w:eastAsia="Times New Roman"/>
          <w:color w:val="000000"/>
          <w:sz w:val="26"/>
          <w:szCs w:val="26"/>
          <w:lang w:eastAsia="en-US"/>
        </w:rPr>
        <w:t>от 13.08.2020 №</w:t>
      </w:r>
      <w:r w:rsidR="00C26266">
        <w:rPr>
          <w:rFonts w:eastAsia="Times New Roman"/>
          <w:color w:val="000000"/>
          <w:sz w:val="26"/>
          <w:szCs w:val="26"/>
          <w:lang w:eastAsia="en-US"/>
        </w:rPr>
        <w:t xml:space="preserve"> </w:t>
      </w:r>
      <w:r w:rsidR="00C26266" w:rsidRPr="00AB2AF4">
        <w:rPr>
          <w:rFonts w:eastAsia="Times New Roman"/>
          <w:color w:val="000000"/>
          <w:sz w:val="26"/>
          <w:szCs w:val="26"/>
          <w:lang w:eastAsia="en-US"/>
        </w:rPr>
        <w:t xml:space="preserve">651-па </w:t>
      </w:r>
      <w:r w:rsidRPr="00AB2AF4">
        <w:rPr>
          <w:rFonts w:eastAsia="Times New Roman"/>
          <w:sz w:val="26"/>
          <w:szCs w:val="26"/>
        </w:rPr>
        <w:t>«</w:t>
      </w:r>
      <w:r w:rsidR="008B7615">
        <w:rPr>
          <w:rFonts w:eastAsia="Times New Roman"/>
          <w:sz w:val="26"/>
          <w:szCs w:val="26"/>
        </w:rPr>
        <w:t xml:space="preserve">О </w:t>
      </w:r>
      <w:r w:rsidRPr="00AB2AF4">
        <w:rPr>
          <w:rFonts w:eastAsia="Times New Roman"/>
          <w:color w:val="000000"/>
          <w:sz w:val="26"/>
          <w:szCs w:val="26"/>
          <w:lang w:eastAsia="en-US"/>
        </w:rPr>
        <w:t xml:space="preserve">внесении   изменений   в   постановление администрации Хасанского муниципального района от </w:t>
      </w:r>
      <w:r w:rsidR="00C26266">
        <w:rPr>
          <w:rFonts w:eastAsia="Times New Roman"/>
          <w:color w:val="000000"/>
          <w:sz w:val="26"/>
          <w:szCs w:val="26"/>
          <w:lang w:eastAsia="en-US"/>
        </w:rPr>
        <w:t>30.10.2019</w:t>
      </w:r>
      <w:r w:rsidRPr="00AB2AF4">
        <w:rPr>
          <w:rFonts w:eastAsia="Times New Roman"/>
          <w:color w:val="000000"/>
          <w:sz w:val="26"/>
          <w:szCs w:val="26"/>
          <w:lang w:eastAsia="en-US"/>
        </w:rPr>
        <w:t xml:space="preserve"> №</w:t>
      </w:r>
      <w:r w:rsidR="00C26266">
        <w:rPr>
          <w:rFonts w:eastAsia="Times New Roman"/>
          <w:color w:val="000000"/>
          <w:sz w:val="26"/>
          <w:szCs w:val="26"/>
          <w:lang w:eastAsia="en-US"/>
        </w:rPr>
        <w:t xml:space="preserve"> 506</w:t>
      </w:r>
      <w:r w:rsidRPr="00AB2AF4">
        <w:rPr>
          <w:rFonts w:eastAsia="Times New Roman"/>
          <w:color w:val="000000"/>
          <w:sz w:val="26"/>
          <w:szCs w:val="26"/>
          <w:lang w:eastAsia="en-US"/>
        </w:rPr>
        <w:t>-па «</w:t>
      </w:r>
      <w:r w:rsidR="00AB2AF4" w:rsidRPr="00AB2AF4">
        <w:rPr>
          <w:rFonts w:eastAsia="Times New Roman"/>
          <w:color w:val="000000"/>
          <w:sz w:val="26"/>
          <w:szCs w:val="26"/>
        </w:rPr>
        <w:t>Об утверждении а</w:t>
      </w:r>
      <w:r w:rsidR="00AB2AF4" w:rsidRPr="00AB2AF4">
        <w:rPr>
          <w:rFonts w:eastAsia="Times New Roman"/>
          <w:sz w:val="26"/>
          <w:szCs w:val="26"/>
        </w:rPr>
        <w:t xml:space="preserve">дминистративного регламента предоставления муниципальной  услуги </w:t>
      </w:r>
      <w:r w:rsidR="00AB2AF4" w:rsidRPr="00AB2AF4">
        <w:rPr>
          <w:rFonts w:eastAsia="Times New Roman"/>
          <w:spacing w:val="-2"/>
          <w:sz w:val="26"/>
          <w:szCs w:val="26"/>
        </w:rPr>
        <w:t>«Утверждение схемы расположения  земельного участка или земельных участков на кадастровом плане территории</w:t>
      </w:r>
      <w:r w:rsidRPr="00AB2AF4">
        <w:rPr>
          <w:rFonts w:eastAsia="Calibri"/>
          <w:sz w:val="26"/>
          <w:szCs w:val="26"/>
          <w:lang w:eastAsia="en-US"/>
        </w:rPr>
        <w:t>».</w:t>
      </w:r>
    </w:p>
    <w:p w14:paraId="42F0B7BF" w14:textId="77777777" w:rsidR="0051638E" w:rsidRDefault="00231852" w:rsidP="00714038">
      <w:pPr>
        <w:ind w:firstLine="708"/>
        <w:jc w:val="both"/>
        <w:rPr>
          <w:rFonts w:eastAsia="Times New Roman"/>
          <w:color w:val="000000"/>
          <w:sz w:val="26"/>
          <w:szCs w:val="26"/>
          <w:lang w:eastAsia="en-US"/>
        </w:rPr>
      </w:pPr>
      <w:r w:rsidRPr="00AB2AF4">
        <w:rPr>
          <w:rFonts w:eastAsia="Times New Roman"/>
          <w:color w:val="000000"/>
          <w:sz w:val="26"/>
          <w:szCs w:val="26"/>
          <w:lang w:eastAsia="en-US"/>
        </w:rPr>
        <w:t>4</w:t>
      </w:r>
      <w:r w:rsidR="00714038" w:rsidRPr="00AB2AF4">
        <w:rPr>
          <w:rFonts w:eastAsia="Times New Roman"/>
          <w:color w:val="000000"/>
          <w:sz w:val="26"/>
          <w:szCs w:val="26"/>
          <w:lang w:eastAsia="en-US"/>
        </w:rPr>
        <w:t xml:space="preserve">. Настоящее постановление вступает в силу </w:t>
      </w:r>
      <w:r w:rsidR="0051638E">
        <w:rPr>
          <w:rFonts w:eastAsia="Times New Roman"/>
          <w:color w:val="000000"/>
          <w:sz w:val="26"/>
          <w:szCs w:val="26"/>
          <w:lang w:eastAsia="en-US"/>
        </w:rPr>
        <w:t xml:space="preserve">после </w:t>
      </w:r>
      <w:r w:rsidR="00714038" w:rsidRPr="00AB2AF4">
        <w:rPr>
          <w:rFonts w:eastAsia="Times New Roman"/>
          <w:color w:val="000000"/>
          <w:sz w:val="26"/>
          <w:szCs w:val="26"/>
          <w:lang w:eastAsia="en-US"/>
        </w:rPr>
        <w:t xml:space="preserve"> его официального опубликования.  </w:t>
      </w:r>
    </w:p>
    <w:p w14:paraId="27C5EA7D" w14:textId="77777777" w:rsidR="00714038" w:rsidRPr="00AB2AF4" w:rsidRDefault="0051638E" w:rsidP="00714038">
      <w:pPr>
        <w:ind w:firstLine="708"/>
        <w:jc w:val="both"/>
        <w:rPr>
          <w:rFonts w:eastAsia="Times New Roman"/>
          <w:color w:val="000000"/>
          <w:sz w:val="26"/>
          <w:szCs w:val="26"/>
          <w:lang w:eastAsia="en-US"/>
        </w:rPr>
      </w:pPr>
      <w:r>
        <w:rPr>
          <w:rFonts w:eastAsia="Times New Roman"/>
          <w:color w:val="000000"/>
          <w:sz w:val="26"/>
          <w:szCs w:val="26"/>
          <w:lang w:eastAsia="en-US"/>
        </w:rPr>
        <w:t xml:space="preserve">5. </w:t>
      </w:r>
      <w:r w:rsidRPr="005B4848">
        <w:rPr>
          <w:sz w:val="26"/>
          <w:szCs w:val="26"/>
        </w:rPr>
        <w:t xml:space="preserve">Контроль за исполнением настоящего постановления возложить на начальника управления имущественных и земельных отношений администрации Хасанского муниципального округа </w:t>
      </w:r>
      <w:proofErr w:type="spellStart"/>
      <w:r w:rsidRPr="005B4848">
        <w:rPr>
          <w:sz w:val="26"/>
          <w:szCs w:val="26"/>
        </w:rPr>
        <w:t>Н.Г.Бабич</w:t>
      </w:r>
      <w:proofErr w:type="spellEnd"/>
      <w:r>
        <w:rPr>
          <w:rFonts w:eastAsia="SimSun"/>
          <w:color w:val="000000"/>
          <w:sz w:val="26"/>
          <w:szCs w:val="26"/>
          <w:lang w:eastAsia="zh-CN"/>
        </w:rPr>
        <w:t>.</w:t>
      </w:r>
      <w:r w:rsidR="00714038" w:rsidRPr="00AB2AF4">
        <w:rPr>
          <w:rFonts w:eastAsia="Times New Roman"/>
          <w:color w:val="000000"/>
          <w:sz w:val="26"/>
          <w:szCs w:val="26"/>
          <w:lang w:eastAsia="en-US"/>
        </w:rPr>
        <w:t xml:space="preserve">   </w:t>
      </w:r>
    </w:p>
    <w:p w14:paraId="6EC1778D" w14:textId="77777777" w:rsidR="00714038" w:rsidRPr="00AB2AF4" w:rsidRDefault="00714038" w:rsidP="00714038">
      <w:pPr>
        <w:shd w:val="clear" w:color="auto" w:fill="FFFFFF"/>
        <w:overflowPunct w:val="0"/>
        <w:autoSpaceDE w:val="0"/>
        <w:autoSpaceDN w:val="0"/>
        <w:adjustRightInd w:val="0"/>
        <w:jc w:val="both"/>
        <w:rPr>
          <w:rFonts w:eastAsia="Times New Roman"/>
          <w:color w:val="000000"/>
          <w:sz w:val="26"/>
          <w:szCs w:val="26"/>
          <w:lang w:eastAsia="en-US"/>
        </w:rPr>
      </w:pPr>
    </w:p>
    <w:p w14:paraId="0F145AA1" w14:textId="77777777" w:rsidR="00592F3C" w:rsidRDefault="00592F3C" w:rsidP="00714038">
      <w:pPr>
        <w:shd w:val="clear" w:color="auto" w:fill="FFFFFF"/>
        <w:overflowPunct w:val="0"/>
        <w:autoSpaceDE w:val="0"/>
        <w:autoSpaceDN w:val="0"/>
        <w:adjustRightInd w:val="0"/>
        <w:jc w:val="both"/>
        <w:rPr>
          <w:rFonts w:eastAsia="Times New Roman"/>
          <w:color w:val="000000"/>
          <w:sz w:val="26"/>
          <w:szCs w:val="26"/>
          <w:lang w:eastAsia="en-US"/>
        </w:rPr>
      </w:pPr>
    </w:p>
    <w:p w14:paraId="1AE59673" w14:textId="77777777" w:rsidR="00231852" w:rsidRDefault="00231852" w:rsidP="00714038">
      <w:pPr>
        <w:shd w:val="clear" w:color="auto" w:fill="FFFFFF"/>
        <w:overflowPunct w:val="0"/>
        <w:autoSpaceDE w:val="0"/>
        <w:autoSpaceDN w:val="0"/>
        <w:adjustRightInd w:val="0"/>
        <w:jc w:val="both"/>
        <w:rPr>
          <w:rFonts w:eastAsia="Times New Roman"/>
          <w:color w:val="000000"/>
          <w:sz w:val="26"/>
          <w:szCs w:val="26"/>
          <w:lang w:eastAsia="en-US"/>
        </w:rPr>
      </w:pPr>
    </w:p>
    <w:p w14:paraId="74C989F3" w14:textId="77777777" w:rsidR="00714038" w:rsidRPr="00714038" w:rsidRDefault="00714038" w:rsidP="00714038">
      <w:pPr>
        <w:shd w:val="clear" w:color="auto" w:fill="FFFFFF"/>
        <w:overflowPunct w:val="0"/>
        <w:autoSpaceDE w:val="0"/>
        <w:autoSpaceDN w:val="0"/>
        <w:adjustRightInd w:val="0"/>
        <w:rPr>
          <w:rFonts w:eastAsia="Times New Roman"/>
          <w:color w:val="000000"/>
          <w:sz w:val="26"/>
          <w:szCs w:val="26"/>
          <w:lang w:eastAsia="en-US"/>
        </w:rPr>
      </w:pPr>
      <w:r w:rsidRPr="00714038">
        <w:rPr>
          <w:rFonts w:eastAsia="Times New Roman"/>
          <w:color w:val="000000"/>
          <w:sz w:val="26"/>
          <w:szCs w:val="26"/>
          <w:lang w:eastAsia="en-US"/>
        </w:rPr>
        <w:t>Глава Хасанского</w:t>
      </w:r>
    </w:p>
    <w:p w14:paraId="72BE16C0" w14:textId="77777777" w:rsidR="00714038" w:rsidRDefault="00714038" w:rsidP="00714038">
      <w:pPr>
        <w:shd w:val="clear" w:color="auto" w:fill="FFFFFF"/>
        <w:overflowPunct w:val="0"/>
        <w:autoSpaceDE w:val="0"/>
        <w:autoSpaceDN w:val="0"/>
        <w:adjustRightInd w:val="0"/>
        <w:rPr>
          <w:rFonts w:eastAsia="Times New Roman"/>
          <w:color w:val="000000"/>
          <w:sz w:val="26"/>
          <w:szCs w:val="26"/>
          <w:lang w:eastAsia="en-US"/>
        </w:rPr>
      </w:pPr>
      <w:r w:rsidRPr="00714038">
        <w:rPr>
          <w:rFonts w:eastAsia="Times New Roman"/>
          <w:color w:val="000000"/>
          <w:sz w:val="26"/>
          <w:szCs w:val="26"/>
          <w:lang w:eastAsia="en-US"/>
        </w:rPr>
        <w:t xml:space="preserve">муниципального </w:t>
      </w:r>
      <w:r w:rsidR="00463EF3">
        <w:rPr>
          <w:rFonts w:eastAsia="Times New Roman"/>
          <w:color w:val="000000"/>
          <w:sz w:val="26"/>
          <w:szCs w:val="26"/>
          <w:lang w:eastAsia="en-US"/>
        </w:rPr>
        <w:t>округа</w:t>
      </w:r>
      <w:r w:rsidRPr="00714038">
        <w:rPr>
          <w:rFonts w:eastAsia="Times New Roman"/>
          <w:color w:val="000000"/>
          <w:sz w:val="26"/>
          <w:szCs w:val="26"/>
          <w:lang w:eastAsia="en-US"/>
        </w:rPr>
        <w:tab/>
        <w:t xml:space="preserve">                                                          </w:t>
      </w:r>
      <w:r w:rsidR="00463EF3">
        <w:rPr>
          <w:rFonts w:eastAsia="Times New Roman"/>
          <w:color w:val="000000"/>
          <w:sz w:val="26"/>
          <w:szCs w:val="26"/>
          <w:lang w:eastAsia="en-US"/>
        </w:rPr>
        <w:t xml:space="preserve">                          </w:t>
      </w:r>
      <w:r w:rsidRPr="00714038">
        <w:rPr>
          <w:rFonts w:eastAsia="Times New Roman"/>
          <w:color w:val="000000"/>
          <w:sz w:val="26"/>
          <w:szCs w:val="26"/>
          <w:lang w:eastAsia="en-US"/>
        </w:rPr>
        <w:t>И.В. Степанов</w:t>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p>
    <w:p w14:paraId="017BBE1D"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0339037B"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3D4727DA"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6DD0B4F0"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7ABA4B80"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57EF787E"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18EE5184"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09BA0355"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401E8735"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6E35BFFD"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1F132E8B"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3DED580C"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55579E1F"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1D59FC55"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20320007"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3937DA65"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2EC223F8"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68EA9B50"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0B552B13"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5D6237AA"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1BFE64B4"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096A0F1B"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44D23DC0"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5097B867"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678A3676"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3C582E0D"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1DEB72C1" w14:textId="0BC6D1D1"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656BFFBD" w14:textId="77777777" w:rsidR="008B7615" w:rsidRDefault="008B7615" w:rsidP="00714038">
      <w:pPr>
        <w:shd w:val="clear" w:color="auto" w:fill="FFFFFF"/>
        <w:overflowPunct w:val="0"/>
        <w:autoSpaceDE w:val="0"/>
        <w:autoSpaceDN w:val="0"/>
        <w:adjustRightInd w:val="0"/>
        <w:rPr>
          <w:rFonts w:eastAsia="Times New Roman"/>
          <w:color w:val="000000"/>
          <w:sz w:val="26"/>
          <w:szCs w:val="26"/>
          <w:lang w:eastAsia="en-US"/>
        </w:rPr>
      </w:pPr>
    </w:p>
    <w:p w14:paraId="6C9E1B45"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08891903"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0E912DC8" w14:textId="77777777" w:rsidR="00714038" w:rsidRPr="00714038" w:rsidRDefault="00714038" w:rsidP="00714038">
      <w:pPr>
        <w:shd w:val="clear" w:color="auto" w:fill="FFFFFF"/>
        <w:overflowPunct w:val="0"/>
        <w:autoSpaceDE w:val="0"/>
        <w:autoSpaceDN w:val="0"/>
        <w:adjustRightInd w:val="0"/>
        <w:ind w:left="5670"/>
        <w:rPr>
          <w:rFonts w:eastAsia="Times New Roman"/>
          <w:color w:val="000000"/>
          <w:sz w:val="26"/>
          <w:szCs w:val="26"/>
          <w:lang w:eastAsia="en-US"/>
        </w:rPr>
      </w:pPr>
      <w:r w:rsidRPr="00714038">
        <w:rPr>
          <w:rFonts w:eastAsia="Times New Roman"/>
          <w:bCs/>
          <w:kern w:val="32"/>
          <w:sz w:val="26"/>
          <w:szCs w:val="26"/>
          <w:lang w:eastAsia="en-US"/>
        </w:rPr>
        <w:lastRenderedPageBreak/>
        <w:t>Приложение</w:t>
      </w:r>
    </w:p>
    <w:p w14:paraId="72961324" w14:textId="77777777" w:rsidR="00714038" w:rsidRPr="00714038" w:rsidRDefault="00714038" w:rsidP="00714038">
      <w:pPr>
        <w:overflowPunct w:val="0"/>
        <w:autoSpaceDE w:val="0"/>
        <w:autoSpaceDN w:val="0"/>
        <w:adjustRightInd w:val="0"/>
        <w:ind w:left="5670"/>
        <w:rPr>
          <w:rFonts w:eastAsia="Times New Roman"/>
          <w:sz w:val="26"/>
          <w:szCs w:val="26"/>
          <w:lang w:eastAsia="en-US"/>
        </w:rPr>
      </w:pPr>
      <w:r w:rsidRPr="00714038">
        <w:rPr>
          <w:rFonts w:eastAsia="Times New Roman"/>
          <w:sz w:val="26"/>
          <w:szCs w:val="26"/>
          <w:lang w:eastAsia="en-US"/>
        </w:rPr>
        <w:t xml:space="preserve">к постановлению администрации </w:t>
      </w:r>
    </w:p>
    <w:p w14:paraId="026942D8" w14:textId="77777777" w:rsidR="00714038" w:rsidRPr="00714038" w:rsidRDefault="00714038" w:rsidP="00714038">
      <w:pPr>
        <w:overflowPunct w:val="0"/>
        <w:autoSpaceDE w:val="0"/>
        <w:autoSpaceDN w:val="0"/>
        <w:adjustRightInd w:val="0"/>
        <w:ind w:left="5670"/>
        <w:rPr>
          <w:rFonts w:eastAsia="Times New Roman"/>
          <w:sz w:val="26"/>
          <w:szCs w:val="26"/>
          <w:lang w:eastAsia="en-US"/>
        </w:rPr>
      </w:pPr>
      <w:r w:rsidRPr="00714038">
        <w:rPr>
          <w:rFonts w:eastAsia="Times New Roman"/>
          <w:sz w:val="26"/>
          <w:szCs w:val="26"/>
          <w:lang w:eastAsia="en-US"/>
        </w:rPr>
        <w:t xml:space="preserve">Хасанского муниципального </w:t>
      </w:r>
      <w:r w:rsidR="0051638E">
        <w:rPr>
          <w:rFonts w:eastAsia="Times New Roman"/>
          <w:sz w:val="26"/>
          <w:szCs w:val="26"/>
          <w:lang w:eastAsia="en-US"/>
        </w:rPr>
        <w:t>округа</w:t>
      </w:r>
    </w:p>
    <w:p w14:paraId="1B360833" w14:textId="06B98D5D" w:rsidR="00714038" w:rsidRPr="00714038" w:rsidRDefault="00714038" w:rsidP="00714038">
      <w:pPr>
        <w:overflowPunct w:val="0"/>
        <w:autoSpaceDE w:val="0"/>
        <w:autoSpaceDN w:val="0"/>
        <w:adjustRightInd w:val="0"/>
        <w:ind w:left="5670"/>
        <w:rPr>
          <w:rFonts w:eastAsia="Times New Roman"/>
          <w:sz w:val="26"/>
          <w:szCs w:val="26"/>
          <w:lang w:eastAsia="en-US"/>
        </w:rPr>
      </w:pPr>
      <w:r w:rsidRPr="00714038">
        <w:rPr>
          <w:rFonts w:eastAsia="Times New Roman"/>
          <w:sz w:val="26"/>
          <w:szCs w:val="26"/>
          <w:lang w:eastAsia="en-US"/>
        </w:rPr>
        <w:t xml:space="preserve">от </w:t>
      </w:r>
      <w:r w:rsidR="008B7615">
        <w:rPr>
          <w:rFonts w:eastAsia="Times New Roman"/>
          <w:sz w:val="26"/>
          <w:szCs w:val="26"/>
          <w:lang w:eastAsia="en-US"/>
        </w:rPr>
        <w:t>11.04.2023</w:t>
      </w:r>
      <w:r w:rsidRPr="00714038">
        <w:rPr>
          <w:rFonts w:eastAsia="Times New Roman"/>
          <w:sz w:val="26"/>
          <w:szCs w:val="26"/>
          <w:lang w:eastAsia="en-US"/>
        </w:rPr>
        <w:t xml:space="preserve"> </w:t>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ascii="Calibri" w:eastAsia="Calibri" w:hAnsi="Calibri"/>
          <w:sz w:val="26"/>
          <w:szCs w:val="26"/>
          <w:lang w:eastAsia="en-US"/>
        </w:rPr>
        <w:softHyphen/>
      </w:r>
      <w:r w:rsidRPr="00714038">
        <w:rPr>
          <w:rFonts w:eastAsia="Times New Roman"/>
          <w:sz w:val="26"/>
          <w:szCs w:val="26"/>
          <w:lang w:eastAsia="en-US"/>
        </w:rPr>
        <w:t xml:space="preserve"> </w:t>
      </w:r>
      <w:proofErr w:type="gramStart"/>
      <w:r w:rsidRPr="00714038">
        <w:rPr>
          <w:rFonts w:eastAsia="Times New Roman"/>
          <w:sz w:val="26"/>
          <w:szCs w:val="26"/>
          <w:lang w:eastAsia="en-US"/>
        </w:rPr>
        <w:t xml:space="preserve">№  </w:t>
      </w:r>
      <w:r w:rsidR="008B7615">
        <w:rPr>
          <w:rFonts w:eastAsia="Times New Roman"/>
          <w:sz w:val="26"/>
          <w:szCs w:val="26"/>
          <w:lang w:eastAsia="en-US"/>
        </w:rPr>
        <w:t>455</w:t>
      </w:r>
      <w:proofErr w:type="gramEnd"/>
      <w:r w:rsidRPr="00714038">
        <w:rPr>
          <w:rFonts w:eastAsia="Times New Roman"/>
          <w:sz w:val="26"/>
          <w:szCs w:val="26"/>
          <w:lang w:eastAsia="en-US"/>
        </w:rPr>
        <w:t>-па</w:t>
      </w:r>
    </w:p>
    <w:p w14:paraId="02E55B0F" w14:textId="77777777" w:rsidR="00714038" w:rsidRDefault="00714038" w:rsidP="00714038">
      <w:pPr>
        <w:autoSpaceDE w:val="0"/>
        <w:autoSpaceDN w:val="0"/>
        <w:adjustRightInd w:val="0"/>
        <w:jc w:val="center"/>
        <w:rPr>
          <w:rFonts w:eastAsia="Calibri"/>
          <w:b/>
          <w:sz w:val="26"/>
          <w:szCs w:val="26"/>
          <w:lang w:eastAsia="en-US"/>
        </w:rPr>
      </w:pPr>
    </w:p>
    <w:p w14:paraId="33E3005A" w14:textId="77777777" w:rsidR="0051638E" w:rsidRDefault="0051638E" w:rsidP="00714038">
      <w:pPr>
        <w:autoSpaceDE w:val="0"/>
        <w:autoSpaceDN w:val="0"/>
        <w:adjustRightInd w:val="0"/>
        <w:jc w:val="center"/>
        <w:rPr>
          <w:rFonts w:eastAsia="Calibri"/>
          <w:b/>
          <w:sz w:val="26"/>
          <w:szCs w:val="26"/>
          <w:lang w:eastAsia="en-US"/>
        </w:rPr>
      </w:pPr>
    </w:p>
    <w:p w14:paraId="2691557D" w14:textId="77777777" w:rsidR="0051638E" w:rsidRPr="00714038" w:rsidRDefault="0051638E" w:rsidP="0051638E">
      <w:pPr>
        <w:autoSpaceDE w:val="0"/>
        <w:autoSpaceDN w:val="0"/>
        <w:adjustRightInd w:val="0"/>
        <w:jc w:val="center"/>
        <w:rPr>
          <w:rFonts w:eastAsia="Calibri"/>
          <w:b/>
          <w:sz w:val="26"/>
          <w:szCs w:val="26"/>
          <w:lang w:eastAsia="en-US"/>
        </w:rPr>
      </w:pPr>
      <w:r w:rsidRPr="00714038">
        <w:rPr>
          <w:rFonts w:eastAsia="Calibri"/>
          <w:b/>
          <w:sz w:val="26"/>
          <w:szCs w:val="26"/>
          <w:lang w:eastAsia="en-US"/>
        </w:rPr>
        <w:t xml:space="preserve">Административный регламент </w:t>
      </w:r>
    </w:p>
    <w:p w14:paraId="30897042" w14:textId="77777777" w:rsidR="0051638E" w:rsidRPr="00714038" w:rsidRDefault="0051638E" w:rsidP="0051638E">
      <w:pPr>
        <w:autoSpaceDE w:val="0"/>
        <w:autoSpaceDN w:val="0"/>
        <w:adjustRightInd w:val="0"/>
        <w:jc w:val="center"/>
        <w:rPr>
          <w:rFonts w:eastAsia="Calibri"/>
          <w:b/>
          <w:sz w:val="26"/>
          <w:szCs w:val="26"/>
          <w:lang w:eastAsia="en-US"/>
        </w:rPr>
      </w:pPr>
      <w:r w:rsidRPr="00714038">
        <w:rPr>
          <w:rFonts w:eastAsia="Calibri"/>
          <w:b/>
          <w:sz w:val="26"/>
          <w:szCs w:val="26"/>
          <w:lang w:eastAsia="en-US"/>
        </w:rPr>
        <w:t>предоставления муниципальной услуги «</w:t>
      </w:r>
      <w:r w:rsidRPr="0051638E">
        <w:rPr>
          <w:b/>
          <w:sz w:val="26"/>
          <w:szCs w:val="26"/>
        </w:rPr>
        <w:t>Утверждение схемы расположения земельного участка или земельных участков на кадастровом плане территории  на территории Хасанского муниципального округа Приморского края</w:t>
      </w:r>
      <w:r w:rsidRPr="00714038">
        <w:rPr>
          <w:rFonts w:eastAsia="Calibri"/>
          <w:b/>
          <w:sz w:val="26"/>
          <w:szCs w:val="26"/>
          <w:lang w:eastAsia="en-US"/>
        </w:rPr>
        <w:t>»</w:t>
      </w:r>
    </w:p>
    <w:p w14:paraId="23A45145" w14:textId="77777777" w:rsidR="0051638E" w:rsidRDefault="0051638E" w:rsidP="00714038">
      <w:pPr>
        <w:autoSpaceDE w:val="0"/>
        <w:autoSpaceDN w:val="0"/>
        <w:adjustRightInd w:val="0"/>
        <w:jc w:val="center"/>
        <w:rPr>
          <w:rFonts w:eastAsia="Calibri"/>
          <w:b/>
          <w:sz w:val="26"/>
          <w:szCs w:val="26"/>
          <w:lang w:eastAsia="en-US"/>
        </w:rPr>
      </w:pPr>
    </w:p>
    <w:p w14:paraId="71CE8DDE" w14:textId="77777777" w:rsidR="00AB2AF4" w:rsidRPr="00B72400" w:rsidRDefault="00AB2AF4" w:rsidP="00B548FB">
      <w:pPr>
        <w:numPr>
          <w:ilvl w:val="0"/>
          <w:numId w:val="27"/>
        </w:numPr>
        <w:tabs>
          <w:tab w:val="left" w:pos="567"/>
        </w:tabs>
        <w:contextualSpacing/>
        <w:jc w:val="center"/>
        <w:rPr>
          <w:b/>
          <w:sz w:val="28"/>
          <w:szCs w:val="28"/>
        </w:rPr>
      </w:pPr>
      <w:r w:rsidRPr="00B72400">
        <w:rPr>
          <w:b/>
          <w:sz w:val="28"/>
          <w:szCs w:val="28"/>
        </w:rPr>
        <w:t>Общие положения</w:t>
      </w:r>
    </w:p>
    <w:p w14:paraId="1C257AA2" w14:textId="77777777" w:rsidR="00AB2AF4" w:rsidRPr="00B72400" w:rsidRDefault="00AB2AF4" w:rsidP="00AB2AF4">
      <w:pPr>
        <w:tabs>
          <w:tab w:val="left" w:pos="0"/>
        </w:tabs>
        <w:ind w:firstLine="709"/>
        <w:jc w:val="center"/>
        <w:rPr>
          <w:b/>
          <w:sz w:val="28"/>
          <w:szCs w:val="28"/>
        </w:rPr>
      </w:pPr>
      <w:r w:rsidRPr="00B72400">
        <w:rPr>
          <w:b/>
          <w:sz w:val="28"/>
          <w:szCs w:val="28"/>
        </w:rPr>
        <w:t>Предмет регулирования Административного регламента</w:t>
      </w:r>
    </w:p>
    <w:p w14:paraId="64DE4B6D" w14:textId="77777777" w:rsidR="00AB2AF4" w:rsidRPr="00B72400" w:rsidRDefault="00AB2AF4" w:rsidP="00AB2AF4">
      <w:pPr>
        <w:tabs>
          <w:tab w:val="left" w:pos="0"/>
        </w:tabs>
        <w:ind w:firstLine="709"/>
        <w:jc w:val="both"/>
        <w:rPr>
          <w:b/>
          <w:sz w:val="28"/>
          <w:szCs w:val="28"/>
        </w:rPr>
      </w:pPr>
    </w:p>
    <w:p w14:paraId="3F0085BD" w14:textId="77777777" w:rsidR="00AB2AF4" w:rsidRPr="0051638E" w:rsidRDefault="00AB2AF4" w:rsidP="00436540">
      <w:pPr>
        <w:tabs>
          <w:tab w:val="left" w:pos="567"/>
        </w:tabs>
        <w:ind w:firstLine="709"/>
        <w:jc w:val="both"/>
        <w:rPr>
          <w:i/>
          <w:iCs/>
          <w:sz w:val="26"/>
          <w:szCs w:val="26"/>
        </w:rPr>
      </w:pPr>
      <w:r w:rsidRPr="0051638E">
        <w:rPr>
          <w:sz w:val="26"/>
          <w:szCs w:val="26"/>
        </w:rPr>
        <w:t>1.1 Административный регламент предоставления муни</w:t>
      </w:r>
      <w:r w:rsidR="00436540" w:rsidRPr="0051638E">
        <w:rPr>
          <w:sz w:val="26"/>
          <w:szCs w:val="26"/>
        </w:rPr>
        <w:t xml:space="preserve">ципальной </w:t>
      </w:r>
      <w:r w:rsidRPr="0051638E">
        <w:rPr>
          <w:sz w:val="26"/>
          <w:szCs w:val="26"/>
        </w:rPr>
        <w:t>услуги «Утверждение схемы расположения земельного участка или земельных участков на кадастровом плане территории</w:t>
      </w:r>
      <w:r w:rsidR="0051638E" w:rsidRPr="0051638E">
        <w:rPr>
          <w:sz w:val="26"/>
          <w:szCs w:val="26"/>
        </w:rPr>
        <w:t xml:space="preserve"> на территории Хасанского муниципального округа Приморского края</w:t>
      </w:r>
      <w:r w:rsidRPr="0051638E">
        <w:rPr>
          <w:sz w:val="26"/>
          <w:szCs w:val="26"/>
        </w:rPr>
        <w:t>» разработан в целях повышения качества и доступности предоставления муниципальной</w:t>
      </w:r>
      <w:r w:rsidR="00436540" w:rsidRPr="0051638E">
        <w:rPr>
          <w:sz w:val="26"/>
          <w:szCs w:val="26"/>
        </w:rPr>
        <w:t xml:space="preserve"> </w:t>
      </w:r>
      <w:r w:rsidRPr="0051638E">
        <w:rPr>
          <w:sz w:val="26"/>
          <w:szCs w:val="26"/>
        </w:rPr>
        <w:t xml:space="preserve">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w:t>
      </w:r>
      <w:r w:rsidR="00436540" w:rsidRPr="0051638E">
        <w:rPr>
          <w:sz w:val="26"/>
          <w:szCs w:val="26"/>
        </w:rPr>
        <w:t>на территории Хасанского муниципального округа Приморского края.</w:t>
      </w:r>
    </w:p>
    <w:p w14:paraId="12178824" w14:textId="3D4E9242" w:rsidR="00AB2AF4" w:rsidRPr="0051638E" w:rsidRDefault="00AB2AF4" w:rsidP="00AB2AF4">
      <w:pPr>
        <w:tabs>
          <w:tab w:val="left" w:pos="567"/>
        </w:tabs>
        <w:ind w:firstLine="709"/>
        <w:jc w:val="both"/>
        <w:rPr>
          <w:sz w:val="26"/>
          <w:szCs w:val="26"/>
        </w:rPr>
      </w:pPr>
      <w:r w:rsidRPr="0051638E">
        <w:rPr>
          <w:sz w:val="26"/>
          <w:szCs w:val="26"/>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w:t>
      </w:r>
      <w:r w:rsidR="00C26266">
        <w:rPr>
          <w:sz w:val="26"/>
          <w:szCs w:val="26"/>
        </w:rPr>
        <w:t xml:space="preserve"> </w:t>
      </w:r>
      <w:r w:rsidRPr="0051638E">
        <w:rPr>
          <w:sz w:val="26"/>
          <w:szCs w:val="26"/>
        </w:rPr>
        <w:t>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14:paraId="2BCE96CF" w14:textId="77777777" w:rsidR="00AB2AF4" w:rsidRPr="0051638E" w:rsidRDefault="00AB2AF4" w:rsidP="00AB2AF4">
      <w:pPr>
        <w:tabs>
          <w:tab w:val="left" w:pos="0"/>
        </w:tabs>
        <w:ind w:firstLine="709"/>
        <w:jc w:val="center"/>
        <w:rPr>
          <w:b/>
          <w:sz w:val="26"/>
          <w:szCs w:val="26"/>
        </w:rPr>
      </w:pPr>
    </w:p>
    <w:p w14:paraId="2F7C52D9" w14:textId="77777777" w:rsidR="00AB2AF4" w:rsidRPr="0051638E" w:rsidRDefault="00AB2AF4" w:rsidP="00AB2AF4">
      <w:pPr>
        <w:tabs>
          <w:tab w:val="left" w:pos="0"/>
        </w:tabs>
        <w:ind w:firstLine="709"/>
        <w:jc w:val="center"/>
        <w:rPr>
          <w:b/>
          <w:sz w:val="26"/>
          <w:szCs w:val="26"/>
        </w:rPr>
      </w:pPr>
      <w:r w:rsidRPr="0051638E">
        <w:rPr>
          <w:b/>
          <w:sz w:val="26"/>
          <w:szCs w:val="26"/>
        </w:rPr>
        <w:t>Круг Заявителей</w:t>
      </w:r>
    </w:p>
    <w:p w14:paraId="4F832BE4" w14:textId="77777777" w:rsidR="00AB2AF4" w:rsidRPr="0051638E" w:rsidRDefault="00AB2AF4" w:rsidP="00AB2AF4">
      <w:pPr>
        <w:tabs>
          <w:tab w:val="left" w:pos="0"/>
        </w:tabs>
        <w:ind w:firstLine="709"/>
        <w:jc w:val="center"/>
        <w:rPr>
          <w:b/>
          <w:sz w:val="26"/>
          <w:szCs w:val="26"/>
        </w:rPr>
      </w:pPr>
    </w:p>
    <w:p w14:paraId="7637BA98" w14:textId="77777777" w:rsidR="00AB2AF4" w:rsidRPr="0051638E" w:rsidRDefault="00AB2AF4" w:rsidP="00AB2AF4">
      <w:pPr>
        <w:ind w:firstLine="709"/>
        <w:jc w:val="both"/>
        <w:rPr>
          <w:sz w:val="26"/>
          <w:szCs w:val="26"/>
        </w:rPr>
      </w:pPr>
      <w:r w:rsidRPr="0051638E">
        <w:rPr>
          <w:sz w:val="26"/>
          <w:szCs w:val="26"/>
        </w:rPr>
        <w:t xml:space="preserve">1.2. Заявителями на получение государственной (муниципальной) услуги являются физические лица, индивидуальные предприниматели и юридические лица (далее – Заявитель). </w:t>
      </w:r>
    </w:p>
    <w:p w14:paraId="52FE4138" w14:textId="77777777" w:rsidR="00AB2AF4" w:rsidRPr="0051638E" w:rsidRDefault="00AB2AF4" w:rsidP="00AB2AF4">
      <w:pPr>
        <w:ind w:firstLine="709"/>
        <w:jc w:val="both"/>
        <w:rPr>
          <w:sz w:val="26"/>
          <w:szCs w:val="26"/>
        </w:rPr>
      </w:pPr>
      <w:r w:rsidRPr="0051638E">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F18DFAD" w14:textId="77777777" w:rsidR="00AB2AF4" w:rsidRPr="0051638E" w:rsidRDefault="00AB2AF4" w:rsidP="00AB2AF4">
      <w:pPr>
        <w:ind w:firstLine="709"/>
        <w:jc w:val="both"/>
        <w:rPr>
          <w:sz w:val="26"/>
          <w:szCs w:val="26"/>
        </w:rPr>
      </w:pPr>
    </w:p>
    <w:p w14:paraId="7849E3FC" w14:textId="77777777" w:rsidR="00AB2AF4" w:rsidRPr="0051638E" w:rsidRDefault="00AB2AF4" w:rsidP="00AB2AF4">
      <w:pPr>
        <w:ind w:firstLine="709"/>
        <w:jc w:val="center"/>
        <w:outlineLvl w:val="2"/>
        <w:rPr>
          <w:rFonts w:eastAsia="Calibri"/>
          <w:b/>
          <w:sz w:val="26"/>
          <w:szCs w:val="26"/>
        </w:rPr>
      </w:pPr>
      <w:r w:rsidRPr="0051638E">
        <w:rPr>
          <w:rFonts w:eastAsia="Calibri"/>
          <w:b/>
          <w:sz w:val="26"/>
          <w:szCs w:val="26"/>
        </w:rPr>
        <w:t>Требования к порядку информирования о предоставлении государственной (муниципальной) услуги</w:t>
      </w:r>
    </w:p>
    <w:p w14:paraId="45BC295E" w14:textId="77777777" w:rsidR="00AB2AF4" w:rsidRPr="0051638E" w:rsidRDefault="00AB2AF4" w:rsidP="00AB2AF4">
      <w:pPr>
        <w:ind w:firstLine="709"/>
        <w:jc w:val="center"/>
        <w:outlineLvl w:val="2"/>
        <w:rPr>
          <w:rFonts w:eastAsia="Calibri"/>
          <w:b/>
          <w:sz w:val="26"/>
          <w:szCs w:val="26"/>
        </w:rPr>
      </w:pPr>
    </w:p>
    <w:p w14:paraId="5E8BC780" w14:textId="77777777" w:rsidR="00AB2AF4" w:rsidRPr="0051638E" w:rsidRDefault="00AB2AF4" w:rsidP="00AB2AF4">
      <w:pPr>
        <w:tabs>
          <w:tab w:val="left" w:pos="7425"/>
        </w:tabs>
        <w:ind w:firstLine="709"/>
        <w:jc w:val="both"/>
        <w:rPr>
          <w:sz w:val="26"/>
          <w:szCs w:val="26"/>
        </w:rPr>
      </w:pPr>
      <w:r w:rsidRPr="0051638E">
        <w:rPr>
          <w:sz w:val="26"/>
          <w:szCs w:val="26"/>
        </w:rPr>
        <w:t>1.4. Информирование о порядке предоставления государственной (муниципальной) услуги осуществляется:</w:t>
      </w:r>
    </w:p>
    <w:p w14:paraId="337156DD" w14:textId="77777777" w:rsidR="00AB2AF4" w:rsidRPr="0051638E" w:rsidRDefault="00AB2AF4" w:rsidP="00AB2AF4">
      <w:pPr>
        <w:tabs>
          <w:tab w:val="left" w:pos="7425"/>
        </w:tabs>
        <w:ind w:firstLine="709"/>
        <w:jc w:val="both"/>
        <w:rPr>
          <w:sz w:val="26"/>
          <w:szCs w:val="26"/>
        </w:rPr>
      </w:pPr>
      <w:r w:rsidRPr="0051638E">
        <w:rPr>
          <w:sz w:val="26"/>
          <w:szCs w:val="26"/>
        </w:rPr>
        <w:t xml:space="preserve">1) непосредственно при личном приеме заявителя </w:t>
      </w:r>
      <w:r w:rsidRPr="00C26266">
        <w:rPr>
          <w:sz w:val="26"/>
          <w:szCs w:val="26"/>
        </w:rPr>
        <w:t xml:space="preserve">в </w:t>
      </w:r>
      <w:r w:rsidR="00851F4F" w:rsidRPr="00C26266">
        <w:rPr>
          <w:sz w:val="26"/>
          <w:szCs w:val="26"/>
        </w:rPr>
        <w:t>администраци</w:t>
      </w:r>
      <w:r w:rsidR="00C23279" w:rsidRPr="00C26266">
        <w:rPr>
          <w:sz w:val="26"/>
          <w:szCs w:val="26"/>
        </w:rPr>
        <w:t>и</w:t>
      </w:r>
      <w:r w:rsidR="00851F4F" w:rsidRPr="00C26266">
        <w:rPr>
          <w:sz w:val="26"/>
          <w:szCs w:val="26"/>
        </w:rPr>
        <w:t xml:space="preserve"> Хасанского муниципального округа Приморского края</w:t>
      </w:r>
      <w:r w:rsidRPr="00C26266">
        <w:rPr>
          <w:sz w:val="26"/>
          <w:szCs w:val="26"/>
        </w:rPr>
        <w:t xml:space="preserve"> </w:t>
      </w:r>
      <w:r w:rsidRPr="0051638E">
        <w:rPr>
          <w:sz w:val="26"/>
          <w:szCs w:val="26"/>
        </w:rPr>
        <w:t>(далее- Уполномоченный орган) или мно</w:t>
      </w:r>
      <w:r w:rsidRPr="0051638E">
        <w:rPr>
          <w:sz w:val="26"/>
          <w:szCs w:val="26"/>
        </w:rPr>
        <w:lastRenderedPageBreak/>
        <w:t>гофункциональном центре предоставления государственных и муниципальных услуг (далее – многофункциональный центр);</w:t>
      </w:r>
    </w:p>
    <w:p w14:paraId="1E1E1C34" w14:textId="77777777" w:rsidR="00AB2AF4" w:rsidRPr="0051638E" w:rsidRDefault="00AB2AF4" w:rsidP="00AB2AF4">
      <w:pPr>
        <w:tabs>
          <w:tab w:val="left" w:pos="7425"/>
        </w:tabs>
        <w:ind w:firstLine="709"/>
        <w:jc w:val="both"/>
        <w:rPr>
          <w:sz w:val="26"/>
          <w:szCs w:val="26"/>
        </w:rPr>
      </w:pPr>
      <w:r w:rsidRPr="0051638E">
        <w:rPr>
          <w:sz w:val="26"/>
          <w:szCs w:val="26"/>
        </w:rPr>
        <w:t>2) по телефону Уполномоченном органе или многофункциональном центре;</w:t>
      </w:r>
    </w:p>
    <w:p w14:paraId="042CA80C" w14:textId="77777777" w:rsidR="00AB2AF4" w:rsidRPr="0051638E" w:rsidRDefault="00AB2AF4" w:rsidP="00AB2AF4">
      <w:pPr>
        <w:tabs>
          <w:tab w:val="left" w:pos="7425"/>
        </w:tabs>
        <w:ind w:firstLine="709"/>
        <w:jc w:val="both"/>
        <w:rPr>
          <w:sz w:val="26"/>
          <w:szCs w:val="26"/>
        </w:rPr>
      </w:pPr>
      <w:r w:rsidRPr="0051638E">
        <w:rPr>
          <w:sz w:val="26"/>
          <w:szCs w:val="26"/>
        </w:rPr>
        <w:t>3) письменно, в том числе посредством электронной почты, факсимильной связи;</w:t>
      </w:r>
    </w:p>
    <w:p w14:paraId="40378DD4" w14:textId="77777777" w:rsidR="00AB2AF4" w:rsidRPr="0051638E" w:rsidRDefault="00AB2AF4" w:rsidP="00AB2AF4">
      <w:pPr>
        <w:tabs>
          <w:tab w:val="left" w:pos="7425"/>
        </w:tabs>
        <w:ind w:firstLine="709"/>
        <w:jc w:val="both"/>
        <w:rPr>
          <w:sz w:val="26"/>
          <w:szCs w:val="26"/>
        </w:rPr>
      </w:pPr>
      <w:r w:rsidRPr="0051638E">
        <w:rPr>
          <w:sz w:val="26"/>
          <w:szCs w:val="26"/>
        </w:rPr>
        <w:t>4) посредством размещения в открытой и доступной форме информации:</w:t>
      </w:r>
    </w:p>
    <w:p w14:paraId="2E48E412" w14:textId="77777777" w:rsidR="00AB2AF4" w:rsidRPr="0051638E" w:rsidRDefault="00AB2AF4" w:rsidP="00AB2AF4">
      <w:pPr>
        <w:tabs>
          <w:tab w:val="left" w:pos="851"/>
          <w:tab w:val="left" w:pos="1134"/>
        </w:tabs>
        <w:ind w:firstLine="709"/>
        <w:contextualSpacing/>
        <w:jc w:val="both"/>
        <w:rPr>
          <w:sz w:val="26"/>
          <w:szCs w:val="26"/>
        </w:rPr>
      </w:pPr>
      <w:r w:rsidRPr="0051638E">
        <w:rPr>
          <w:sz w:val="26"/>
          <w:szCs w:val="26"/>
        </w:rPr>
        <w:t>в федеральной государственной информационной системе «Единый портал государственных и муниципальных услуг (функций)»</w:t>
      </w:r>
      <w:r w:rsidRPr="0051638E">
        <w:rPr>
          <w:bCs/>
          <w:sz w:val="26"/>
          <w:szCs w:val="26"/>
        </w:rPr>
        <w:t xml:space="preserve"> </w:t>
      </w:r>
      <w:r w:rsidRPr="0051638E">
        <w:rPr>
          <w:sz w:val="26"/>
          <w:szCs w:val="26"/>
        </w:rPr>
        <w:t>(https://www.gosuslugi.ru/) (далее – ЕПГУ);</w:t>
      </w:r>
    </w:p>
    <w:p w14:paraId="3D624927" w14:textId="77777777" w:rsidR="00AB2AF4" w:rsidRPr="0051638E" w:rsidRDefault="00AB2AF4" w:rsidP="00AB2AF4">
      <w:pPr>
        <w:tabs>
          <w:tab w:val="left" w:pos="7425"/>
        </w:tabs>
        <w:ind w:firstLine="709"/>
        <w:jc w:val="both"/>
        <w:rPr>
          <w:sz w:val="26"/>
          <w:szCs w:val="26"/>
        </w:rPr>
      </w:pPr>
      <w:r w:rsidRPr="0051638E">
        <w:rPr>
          <w:sz w:val="26"/>
          <w:szCs w:val="26"/>
        </w:rPr>
        <w:t>на официальном сайте Уполномоченного органа</w:t>
      </w:r>
      <w:r w:rsidRPr="0051638E">
        <w:rPr>
          <w:i/>
          <w:iCs/>
          <w:sz w:val="26"/>
          <w:szCs w:val="26"/>
        </w:rPr>
        <w:t xml:space="preserve"> </w:t>
      </w:r>
      <w:hyperlink r:id="rId12" w:history="1">
        <w:r w:rsidR="006D32D8" w:rsidRPr="0051638E">
          <w:rPr>
            <w:rFonts w:eastAsia="Times New Roman"/>
            <w:sz w:val="26"/>
            <w:szCs w:val="26"/>
            <w:lang w:eastAsia="en-US"/>
          </w:rPr>
          <w:t>https://xasanskij-r25.gosweb.gosuslugi.ru</w:t>
        </w:r>
      </w:hyperlink>
      <w:r w:rsidRPr="0051638E">
        <w:rPr>
          <w:sz w:val="26"/>
          <w:szCs w:val="26"/>
        </w:rPr>
        <w:t>;</w:t>
      </w:r>
    </w:p>
    <w:p w14:paraId="7E9D22FF" w14:textId="77777777" w:rsidR="00AB2AF4" w:rsidRPr="0051638E" w:rsidRDefault="00AB2AF4" w:rsidP="00AB2AF4">
      <w:pPr>
        <w:tabs>
          <w:tab w:val="left" w:pos="7425"/>
        </w:tabs>
        <w:ind w:firstLine="709"/>
        <w:jc w:val="both"/>
        <w:rPr>
          <w:sz w:val="26"/>
          <w:szCs w:val="26"/>
        </w:rPr>
      </w:pPr>
      <w:r w:rsidRPr="0051638E">
        <w:rPr>
          <w:sz w:val="26"/>
          <w:szCs w:val="26"/>
        </w:rPr>
        <w:t>5) посредством размещения информации на информационных стендах Уполномоченного органа или многофункционального центра.</w:t>
      </w:r>
    </w:p>
    <w:p w14:paraId="6D549BED" w14:textId="77777777" w:rsidR="00AB2AF4" w:rsidRPr="0051638E" w:rsidRDefault="00AB2AF4" w:rsidP="00AB2AF4">
      <w:pPr>
        <w:tabs>
          <w:tab w:val="left" w:pos="7425"/>
        </w:tabs>
        <w:ind w:firstLine="709"/>
        <w:jc w:val="both"/>
        <w:rPr>
          <w:sz w:val="26"/>
          <w:szCs w:val="26"/>
        </w:rPr>
      </w:pPr>
      <w:r w:rsidRPr="0051638E">
        <w:rPr>
          <w:sz w:val="26"/>
          <w:szCs w:val="26"/>
        </w:rPr>
        <w:t>1.5. Информирование осуществляется по вопросам, касающимся:</w:t>
      </w:r>
    </w:p>
    <w:p w14:paraId="61EEC6B6" w14:textId="77777777" w:rsidR="00AB2AF4" w:rsidRPr="0051638E" w:rsidRDefault="00AB2AF4" w:rsidP="00AB2AF4">
      <w:pPr>
        <w:tabs>
          <w:tab w:val="left" w:pos="7425"/>
        </w:tabs>
        <w:ind w:firstLine="709"/>
        <w:jc w:val="both"/>
        <w:rPr>
          <w:sz w:val="26"/>
          <w:szCs w:val="26"/>
        </w:rPr>
      </w:pPr>
      <w:r w:rsidRPr="0051638E">
        <w:rPr>
          <w:sz w:val="26"/>
          <w:szCs w:val="26"/>
        </w:rPr>
        <w:t>способов подачи заявления о предоставлении государственной (муниципальной) услуги;</w:t>
      </w:r>
    </w:p>
    <w:p w14:paraId="204A1873" w14:textId="77777777" w:rsidR="00AB2AF4" w:rsidRPr="0051638E" w:rsidRDefault="00AB2AF4" w:rsidP="00AB2AF4">
      <w:pPr>
        <w:tabs>
          <w:tab w:val="left" w:pos="7425"/>
        </w:tabs>
        <w:ind w:firstLine="709"/>
        <w:jc w:val="both"/>
        <w:rPr>
          <w:sz w:val="26"/>
          <w:szCs w:val="26"/>
        </w:rPr>
      </w:pPr>
      <w:r w:rsidRPr="0051638E">
        <w:rPr>
          <w:sz w:val="26"/>
          <w:szCs w:val="26"/>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14:paraId="5598AF92" w14:textId="77777777" w:rsidR="00AB2AF4" w:rsidRPr="0051638E" w:rsidRDefault="00AB2AF4" w:rsidP="00AB2AF4">
      <w:pPr>
        <w:tabs>
          <w:tab w:val="left" w:pos="7425"/>
        </w:tabs>
        <w:jc w:val="both"/>
        <w:rPr>
          <w:sz w:val="26"/>
          <w:szCs w:val="26"/>
        </w:rPr>
      </w:pPr>
      <w:r w:rsidRPr="0051638E">
        <w:rPr>
          <w:sz w:val="26"/>
          <w:szCs w:val="26"/>
        </w:rPr>
        <w:t xml:space="preserve">           справочной информации о работе Уполномоченного органа (структурных подразделений Уполномоченного органа);</w:t>
      </w:r>
    </w:p>
    <w:p w14:paraId="5D944BEE" w14:textId="77777777" w:rsidR="00AB2AF4" w:rsidRPr="0051638E" w:rsidRDefault="00AB2AF4" w:rsidP="00AB2AF4">
      <w:pPr>
        <w:ind w:firstLine="709"/>
        <w:jc w:val="both"/>
        <w:rPr>
          <w:sz w:val="26"/>
          <w:szCs w:val="26"/>
        </w:rPr>
      </w:pPr>
      <w:r w:rsidRPr="0051638E">
        <w:rPr>
          <w:sz w:val="26"/>
          <w:szCs w:val="26"/>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14:paraId="1D31C5C6" w14:textId="77777777" w:rsidR="00AB2AF4" w:rsidRPr="0051638E" w:rsidRDefault="00AB2AF4" w:rsidP="00AB2AF4">
      <w:pPr>
        <w:ind w:firstLine="709"/>
        <w:jc w:val="both"/>
        <w:rPr>
          <w:sz w:val="26"/>
          <w:szCs w:val="26"/>
        </w:rPr>
      </w:pPr>
      <w:r w:rsidRPr="0051638E">
        <w:rPr>
          <w:sz w:val="26"/>
          <w:szCs w:val="26"/>
        </w:rPr>
        <w:t>порядка и сроков предоставления государственной (муниципальной) услуги;</w:t>
      </w:r>
    </w:p>
    <w:p w14:paraId="197D0E61" w14:textId="77777777" w:rsidR="00AB2AF4" w:rsidRPr="0051638E" w:rsidRDefault="00AB2AF4" w:rsidP="00AB2AF4">
      <w:pPr>
        <w:ind w:firstLine="709"/>
        <w:jc w:val="both"/>
        <w:rPr>
          <w:sz w:val="26"/>
          <w:szCs w:val="26"/>
        </w:rPr>
      </w:pPr>
      <w:r w:rsidRPr="0051638E">
        <w:rPr>
          <w:sz w:val="26"/>
          <w:szCs w:val="26"/>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14:paraId="6D9D63B8" w14:textId="77777777" w:rsidR="00AB2AF4" w:rsidRPr="0051638E" w:rsidRDefault="00AB2AF4" w:rsidP="00AB2AF4">
      <w:pPr>
        <w:ind w:firstLine="709"/>
        <w:jc w:val="both"/>
        <w:rPr>
          <w:sz w:val="26"/>
          <w:szCs w:val="26"/>
        </w:rPr>
      </w:pPr>
      <w:r w:rsidRPr="0051638E">
        <w:rPr>
          <w:sz w:val="26"/>
          <w:szCs w:val="26"/>
        </w:rPr>
        <w:t>по вопросам предоставления услуг, которые являются необходимыми и обязательными для предоставления государственной (муниципальной) услуги;</w:t>
      </w:r>
    </w:p>
    <w:p w14:paraId="4A078ACC" w14:textId="77777777" w:rsidR="00AB2AF4" w:rsidRPr="0051638E" w:rsidRDefault="00AB2AF4" w:rsidP="00AB2AF4">
      <w:pPr>
        <w:ind w:firstLine="709"/>
        <w:jc w:val="both"/>
        <w:rPr>
          <w:sz w:val="26"/>
          <w:szCs w:val="26"/>
        </w:rPr>
      </w:pPr>
      <w:r w:rsidRPr="0051638E">
        <w:rPr>
          <w:sz w:val="26"/>
          <w:szCs w:val="26"/>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14:paraId="1E647ED1" w14:textId="77777777" w:rsidR="00AB2AF4" w:rsidRPr="0051638E" w:rsidRDefault="00AB2AF4" w:rsidP="00AB2AF4">
      <w:pPr>
        <w:ind w:firstLine="709"/>
        <w:jc w:val="both"/>
        <w:rPr>
          <w:sz w:val="26"/>
          <w:szCs w:val="26"/>
        </w:rPr>
      </w:pPr>
      <w:r w:rsidRPr="0051638E">
        <w:rPr>
          <w:sz w:val="26"/>
          <w:szCs w:val="26"/>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14:paraId="1061CF14" w14:textId="77777777" w:rsidR="00AB2AF4" w:rsidRPr="0051638E" w:rsidRDefault="00AB2AF4" w:rsidP="00AB2AF4">
      <w:pPr>
        <w:tabs>
          <w:tab w:val="left" w:pos="7425"/>
        </w:tabs>
        <w:ind w:firstLine="709"/>
        <w:jc w:val="both"/>
        <w:rPr>
          <w:sz w:val="26"/>
          <w:szCs w:val="26"/>
        </w:rPr>
      </w:pPr>
      <w:r w:rsidRPr="0051638E">
        <w:rPr>
          <w:sz w:val="26"/>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351D9C2" w14:textId="77777777" w:rsidR="00AB2AF4" w:rsidRPr="0051638E" w:rsidRDefault="00AB2AF4" w:rsidP="00AB2AF4">
      <w:pPr>
        <w:tabs>
          <w:tab w:val="left" w:pos="7425"/>
        </w:tabs>
        <w:ind w:firstLine="709"/>
        <w:jc w:val="both"/>
        <w:rPr>
          <w:sz w:val="26"/>
          <w:szCs w:val="26"/>
        </w:rPr>
      </w:pPr>
      <w:r w:rsidRPr="0051638E">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61B9063" w14:textId="77777777" w:rsidR="00AB2AF4" w:rsidRPr="0051638E" w:rsidRDefault="00AB2AF4" w:rsidP="00AB2AF4">
      <w:pPr>
        <w:tabs>
          <w:tab w:val="left" w:pos="7425"/>
        </w:tabs>
        <w:ind w:firstLine="709"/>
        <w:jc w:val="both"/>
        <w:rPr>
          <w:sz w:val="26"/>
          <w:szCs w:val="26"/>
        </w:rPr>
      </w:pPr>
      <w:r w:rsidRPr="0051638E">
        <w:rPr>
          <w:sz w:val="26"/>
          <w:szCs w:val="26"/>
        </w:rPr>
        <w:t>Если должностное лицо Уполномоченного органа не может самостоятельно дать ответ, телефонный звонок</w:t>
      </w:r>
      <w:r w:rsidRPr="0051638E">
        <w:rPr>
          <w:i/>
          <w:sz w:val="26"/>
          <w:szCs w:val="26"/>
        </w:rPr>
        <w:t xml:space="preserve"> </w:t>
      </w:r>
      <w:r w:rsidRPr="0051638E">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A7F068D" w14:textId="77777777" w:rsidR="00AB2AF4" w:rsidRPr="0051638E" w:rsidRDefault="00AB2AF4" w:rsidP="00AB2AF4">
      <w:pPr>
        <w:tabs>
          <w:tab w:val="left" w:pos="7425"/>
        </w:tabs>
        <w:ind w:firstLine="709"/>
        <w:jc w:val="both"/>
        <w:rPr>
          <w:sz w:val="26"/>
          <w:szCs w:val="26"/>
        </w:rPr>
      </w:pPr>
      <w:r w:rsidRPr="0051638E">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14:paraId="662B07DE" w14:textId="77777777" w:rsidR="00AB2AF4" w:rsidRPr="0051638E" w:rsidRDefault="00AB2AF4" w:rsidP="00AB2AF4">
      <w:pPr>
        <w:tabs>
          <w:tab w:val="left" w:pos="7425"/>
        </w:tabs>
        <w:ind w:firstLine="709"/>
        <w:jc w:val="both"/>
        <w:rPr>
          <w:sz w:val="26"/>
          <w:szCs w:val="26"/>
        </w:rPr>
      </w:pPr>
      <w:r w:rsidRPr="0051638E">
        <w:rPr>
          <w:sz w:val="26"/>
          <w:szCs w:val="26"/>
        </w:rPr>
        <w:t xml:space="preserve">изложить обращение в письменной форме; </w:t>
      </w:r>
    </w:p>
    <w:p w14:paraId="1BD9B5C7" w14:textId="77777777" w:rsidR="00AB2AF4" w:rsidRPr="0051638E" w:rsidRDefault="00AB2AF4" w:rsidP="00AB2AF4">
      <w:pPr>
        <w:tabs>
          <w:tab w:val="left" w:pos="7425"/>
        </w:tabs>
        <w:ind w:firstLine="709"/>
        <w:jc w:val="both"/>
        <w:rPr>
          <w:sz w:val="26"/>
          <w:szCs w:val="26"/>
        </w:rPr>
      </w:pPr>
      <w:r w:rsidRPr="0051638E">
        <w:rPr>
          <w:sz w:val="26"/>
          <w:szCs w:val="26"/>
        </w:rPr>
        <w:lastRenderedPageBreak/>
        <w:t>назначить другое время для консультаций.</w:t>
      </w:r>
    </w:p>
    <w:p w14:paraId="0A1F5CE0" w14:textId="77777777" w:rsidR="00AB2AF4" w:rsidRPr="0051638E" w:rsidRDefault="00AB2AF4" w:rsidP="00AB2AF4">
      <w:pPr>
        <w:tabs>
          <w:tab w:val="left" w:pos="7425"/>
        </w:tabs>
        <w:ind w:firstLine="709"/>
        <w:jc w:val="both"/>
        <w:rPr>
          <w:sz w:val="26"/>
          <w:szCs w:val="26"/>
        </w:rPr>
      </w:pPr>
      <w:r w:rsidRPr="0051638E">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14:paraId="703ABF16" w14:textId="77777777" w:rsidR="00AB2AF4" w:rsidRPr="0051638E" w:rsidRDefault="00AB2AF4" w:rsidP="00AB2AF4">
      <w:pPr>
        <w:ind w:firstLine="709"/>
        <w:jc w:val="both"/>
        <w:rPr>
          <w:sz w:val="26"/>
          <w:szCs w:val="26"/>
        </w:rPr>
      </w:pPr>
      <w:r w:rsidRPr="0051638E">
        <w:rPr>
          <w:sz w:val="26"/>
          <w:szCs w:val="26"/>
        </w:rPr>
        <w:t>Продолжительность информирования по телефону не должна превышать 10 минут.</w:t>
      </w:r>
    </w:p>
    <w:p w14:paraId="18C1944C" w14:textId="77777777" w:rsidR="00AB2AF4" w:rsidRPr="0051638E" w:rsidRDefault="00AB2AF4" w:rsidP="00AB2AF4">
      <w:pPr>
        <w:ind w:firstLine="709"/>
        <w:jc w:val="both"/>
        <w:rPr>
          <w:sz w:val="26"/>
          <w:szCs w:val="26"/>
        </w:rPr>
      </w:pPr>
      <w:r w:rsidRPr="0051638E">
        <w:rPr>
          <w:sz w:val="26"/>
          <w:szCs w:val="26"/>
        </w:rPr>
        <w:t>Информирование осуществляется в соответствии с графиком приема граждан.</w:t>
      </w:r>
    </w:p>
    <w:p w14:paraId="5562F143" w14:textId="40230F8E" w:rsidR="00AB2AF4" w:rsidRPr="0051638E" w:rsidRDefault="00AB2AF4" w:rsidP="00AB2AF4">
      <w:pPr>
        <w:ind w:firstLine="709"/>
        <w:jc w:val="both"/>
        <w:rPr>
          <w:sz w:val="26"/>
          <w:szCs w:val="26"/>
        </w:rPr>
      </w:pPr>
      <w:r w:rsidRPr="0051638E">
        <w:rPr>
          <w:sz w:val="26"/>
          <w:szCs w:val="26"/>
        </w:rPr>
        <w:t>1.7. По письменному обращению должностное лицо Уполномоченного органа, ответственн</w:t>
      </w:r>
      <w:r w:rsidR="00C26266">
        <w:rPr>
          <w:sz w:val="26"/>
          <w:szCs w:val="26"/>
        </w:rPr>
        <w:t>ое</w:t>
      </w:r>
      <w:r w:rsidRPr="0051638E">
        <w:rPr>
          <w:sz w:val="26"/>
          <w:szCs w:val="26"/>
        </w:rPr>
        <w:t xml:space="preserve"> за предоставление государственной (муниципальной) услуги, подробно в письменной форме разъясняет заявителю сведения по вопросам, указанным в </w:t>
      </w:r>
      <w:hyperlink w:anchor="Par84" w:history="1">
        <w:r w:rsidRPr="0051638E">
          <w:rPr>
            <w:sz w:val="26"/>
            <w:szCs w:val="26"/>
          </w:rPr>
          <w:t>пункте</w:t>
        </w:r>
      </w:hyperlink>
      <w:r w:rsidRPr="0051638E">
        <w:rPr>
          <w:sz w:val="26"/>
          <w:szCs w:val="2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4FCE8662" w14:textId="77777777" w:rsidR="00AB2AF4" w:rsidRPr="0051638E" w:rsidRDefault="00AB2AF4" w:rsidP="00AB2AF4">
      <w:pPr>
        <w:ind w:firstLine="709"/>
        <w:jc w:val="both"/>
        <w:rPr>
          <w:sz w:val="26"/>
          <w:szCs w:val="26"/>
        </w:rPr>
      </w:pPr>
      <w:r w:rsidRPr="0051638E">
        <w:rPr>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41063EC9" w14:textId="77777777" w:rsidR="00AB2AF4" w:rsidRPr="0051638E" w:rsidRDefault="00AB2AF4" w:rsidP="00AB2AF4">
      <w:pPr>
        <w:ind w:firstLine="709"/>
        <w:jc w:val="both"/>
        <w:rPr>
          <w:sz w:val="26"/>
          <w:szCs w:val="26"/>
        </w:rPr>
      </w:pPr>
      <w:r w:rsidRPr="0051638E">
        <w:rPr>
          <w:sz w:val="26"/>
          <w:szCs w:val="26"/>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7A36F0D" w14:textId="77777777" w:rsidR="00AB2AF4" w:rsidRPr="0051638E" w:rsidRDefault="00AB2AF4" w:rsidP="00AB2AF4">
      <w:pPr>
        <w:ind w:firstLine="709"/>
        <w:jc w:val="both"/>
        <w:rPr>
          <w:sz w:val="26"/>
          <w:szCs w:val="26"/>
        </w:rPr>
      </w:pPr>
      <w:r w:rsidRPr="0051638E">
        <w:rPr>
          <w:sz w:val="26"/>
          <w:szCs w:val="26"/>
        </w:rPr>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3E80AE2" w14:textId="77777777" w:rsidR="00AB2AF4" w:rsidRPr="0051638E" w:rsidRDefault="00AB2AF4" w:rsidP="00AB2AF4">
      <w:pPr>
        <w:ind w:firstLine="709"/>
        <w:jc w:val="both"/>
        <w:rPr>
          <w:sz w:val="26"/>
          <w:szCs w:val="26"/>
        </w:rPr>
      </w:pPr>
      <w:r w:rsidRPr="0051638E">
        <w:rPr>
          <w:sz w:val="26"/>
          <w:szCs w:val="26"/>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14:paraId="37F64CAE" w14:textId="77777777" w:rsidR="00AB2AF4" w:rsidRPr="0051638E" w:rsidRDefault="00AB2AF4" w:rsidP="00AB2AF4">
      <w:pPr>
        <w:ind w:firstLine="709"/>
        <w:jc w:val="both"/>
        <w:rPr>
          <w:sz w:val="26"/>
          <w:szCs w:val="26"/>
        </w:rPr>
      </w:pPr>
      <w:r w:rsidRPr="0051638E">
        <w:rPr>
          <w:sz w:val="26"/>
          <w:szCs w:val="26"/>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14:paraId="7EE87B1C" w14:textId="77777777" w:rsidR="00AB2AF4" w:rsidRPr="0051638E" w:rsidRDefault="00AB2AF4" w:rsidP="00AB2AF4">
      <w:pPr>
        <w:ind w:firstLine="709"/>
        <w:jc w:val="both"/>
        <w:rPr>
          <w:sz w:val="26"/>
          <w:szCs w:val="26"/>
        </w:rPr>
      </w:pPr>
      <w:r w:rsidRPr="0051638E">
        <w:rPr>
          <w:sz w:val="26"/>
          <w:szCs w:val="26"/>
        </w:rPr>
        <w:t>адрес официального сайта, а также электронной почты и (или) формы обратной связи Уполномоченного органа в сети «Интернет».</w:t>
      </w:r>
    </w:p>
    <w:p w14:paraId="37C7E173" w14:textId="77777777" w:rsidR="00AB2AF4" w:rsidRPr="0051638E" w:rsidRDefault="00AB2AF4" w:rsidP="00AB2AF4">
      <w:pPr>
        <w:ind w:firstLine="709"/>
        <w:jc w:val="both"/>
        <w:rPr>
          <w:sz w:val="26"/>
          <w:szCs w:val="26"/>
        </w:rPr>
      </w:pPr>
      <w:r w:rsidRPr="0051638E">
        <w:rPr>
          <w:sz w:val="26"/>
          <w:szCs w:val="26"/>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14:paraId="0A20D16C" w14:textId="77777777" w:rsidR="00AB2AF4" w:rsidRPr="0051638E" w:rsidRDefault="00AB2AF4" w:rsidP="00AB2AF4">
      <w:pPr>
        <w:ind w:firstLine="709"/>
        <w:jc w:val="both"/>
        <w:rPr>
          <w:sz w:val="26"/>
          <w:szCs w:val="26"/>
        </w:rPr>
      </w:pPr>
      <w:r w:rsidRPr="0051638E">
        <w:rPr>
          <w:sz w:val="26"/>
          <w:szCs w:val="26"/>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280ECB24" w14:textId="77777777" w:rsidR="00AB2AF4" w:rsidRPr="0051638E" w:rsidRDefault="00AB2AF4" w:rsidP="00AB2AF4">
      <w:pPr>
        <w:ind w:firstLine="709"/>
        <w:jc w:val="both"/>
        <w:rPr>
          <w:sz w:val="26"/>
          <w:szCs w:val="26"/>
        </w:rPr>
      </w:pPr>
      <w:r w:rsidRPr="0051638E">
        <w:rPr>
          <w:sz w:val="26"/>
          <w:szCs w:val="26"/>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w:t>
      </w:r>
      <w:r w:rsidRPr="0051638E">
        <w:rPr>
          <w:sz w:val="26"/>
          <w:szCs w:val="26"/>
        </w:rPr>
        <w:lastRenderedPageBreak/>
        <w:t xml:space="preserve">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5A93F2AD" w14:textId="77777777" w:rsidR="00AB2AF4" w:rsidRPr="0051638E" w:rsidRDefault="00AB2AF4" w:rsidP="00AB2AF4">
      <w:pPr>
        <w:ind w:firstLine="709"/>
        <w:jc w:val="both"/>
        <w:rPr>
          <w:bCs/>
          <w:sz w:val="26"/>
          <w:szCs w:val="26"/>
        </w:rPr>
      </w:pPr>
    </w:p>
    <w:p w14:paraId="78D1C570" w14:textId="77777777" w:rsidR="00AB2AF4" w:rsidRPr="0051638E" w:rsidRDefault="00AB2AF4" w:rsidP="00AB2AF4">
      <w:pPr>
        <w:ind w:firstLine="709"/>
        <w:jc w:val="center"/>
        <w:rPr>
          <w:b/>
          <w:bCs/>
          <w:sz w:val="26"/>
          <w:szCs w:val="26"/>
        </w:rPr>
      </w:pPr>
      <w:r w:rsidRPr="0051638E">
        <w:rPr>
          <w:b/>
          <w:bCs/>
          <w:sz w:val="26"/>
          <w:szCs w:val="26"/>
        </w:rPr>
        <w:t>II. Стандарт предоставления государственной (муниципальной)</w:t>
      </w:r>
      <w:r w:rsidRPr="0051638E">
        <w:rPr>
          <w:sz w:val="26"/>
          <w:szCs w:val="26"/>
        </w:rPr>
        <w:t xml:space="preserve"> </w:t>
      </w:r>
      <w:r w:rsidRPr="0051638E">
        <w:rPr>
          <w:b/>
          <w:bCs/>
          <w:sz w:val="26"/>
          <w:szCs w:val="26"/>
        </w:rPr>
        <w:t>услуги</w:t>
      </w:r>
    </w:p>
    <w:p w14:paraId="22905DCA" w14:textId="77777777" w:rsidR="00AB2AF4" w:rsidRPr="0051638E" w:rsidRDefault="00AB2AF4" w:rsidP="00AB2AF4">
      <w:pPr>
        <w:ind w:firstLine="709"/>
        <w:jc w:val="center"/>
        <w:rPr>
          <w:bCs/>
          <w:sz w:val="26"/>
          <w:szCs w:val="26"/>
        </w:rPr>
      </w:pPr>
    </w:p>
    <w:p w14:paraId="176ACADA" w14:textId="77777777" w:rsidR="00AB2AF4" w:rsidRPr="0051638E" w:rsidRDefault="00AB2AF4" w:rsidP="00AB2AF4">
      <w:pPr>
        <w:ind w:firstLine="709"/>
        <w:jc w:val="center"/>
        <w:rPr>
          <w:b/>
          <w:bCs/>
          <w:sz w:val="26"/>
          <w:szCs w:val="26"/>
        </w:rPr>
      </w:pPr>
      <w:r w:rsidRPr="0051638E">
        <w:rPr>
          <w:b/>
          <w:bCs/>
          <w:sz w:val="26"/>
          <w:szCs w:val="26"/>
        </w:rPr>
        <w:t>Наименование государственной (муниципальной) услуги</w:t>
      </w:r>
    </w:p>
    <w:p w14:paraId="76F4D712" w14:textId="77777777" w:rsidR="00AB2AF4" w:rsidRPr="0051638E" w:rsidRDefault="00AB2AF4" w:rsidP="00AB2AF4">
      <w:pPr>
        <w:ind w:firstLine="709"/>
        <w:jc w:val="both"/>
        <w:rPr>
          <w:b/>
          <w:bCs/>
          <w:sz w:val="26"/>
          <w:szCs w:val="26"/>
        </w:rPr>
      </w:pPr>
    </w:p>
    <w:p w14:paraId="29EBD17D" w14:textId="77777777" w:rsidR="00AB2AF4" w:rsidRPr="0051638E" w:rsidRDefault="00AB2AF4" w:rsidP="00AB2AF4">
      <w:pPr>
        <w:ind w:firstLine="709"/>
        <w:jc w:val="both"/>
        <w:rPr>
          <w:sz w:val="26"/>
          <w:szCs w:val="26"/>
        </w:rPr>
      </w:pPr>
      <w:r w:rsidRPr="0051638E">
        <w:rPr>
          <w:bCs/>
          <w:sz w:val="26"/>
          <w:szCs w:val="26"/>
        </w:rPr>
        <w:t>2.1. Государственная (муниципальная) услуга «Утверждение схемы расположения земельного участка или земельных участков на кадастровом плане территории».</w:t>
      </w:r>
    </w:p>
    <w:p w14:paraId="56D07D4E" w14:textId="77777777" w:rsidR="00AB2AF4" w:rsidRPr="0051638E" w:rsidRDefault="00AB2AF4" w:rsidP="00AB2AF4">
      <w:pPr>
        <w:ind w:firstLine="709"/>
        <w:jc w:val="both"/>
        <w:rPr>
          <w:bCs/>
          <w:sz w:val="26"/>
          <w:szCs w:val="26"/>
        </w:rPr>
      </w:pPr>
    </w:p>
    <w:p w14:paraId="1763EB76" w14:textId="77777777" w:rsidR="00AB2AF4" w:rsidRPr="0051638E" w:rsidRDefault="00AB2AF4" w:rsidP="00AB2AF4">
      <w:pPr>
        <w:ind w:firstLine="709"/>
        <w:jc w:val="center"/>
        <w:rPr>
          <w:b/>
          <w:bCs/>
          <w:sz w:val="26"/>
          <w:szCs w:val="26"/>
        </w:rPr>
      </w:pPr>
      <w:r w:rsidRPr="0051638E">
        <w:rPr>
          <w:b/>
          <w:bCs/>
          <w:sz w:val="26"/>
          <w:szCs w:val="26"/>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14:paraId="6F4CC456" w14:textId="77777777" w:rsidR="00AB2AF4" w:rsidRPr="0051638E" w:rsidRDefault="00AB2AF4" w:rsidP="00AB2AF4">
      <w:pPr>
        <w:ind w:firstLine="709"/>
        <w:jc w:val="both"/>
        <w:rPr>
          <w:rFonts w:eastAsia="Calibri"/>
          <w:sz w:val="26"/>
          <w:szCs w:val="26"/>
        </w:rPr>
      </w:pPr>
    </w:p>
    <w:p w14:paraId="6F151977" w14:textId="77777777" w:rsidR="00AB2AF4" w:rsidRPr="0051638E" w:rsidRDefault="00AB2AF4" w:rsidP="00AB2AF4">
      <w:pPr>
        <w:ind w:firstLine="709"/>
        <w:jc w:val="both"/>
        <w:rPr>
          <w:rFonts w:eastAsia="Calibri"/>
          <w:sz w:val="26"/>
          <w:szCs w:val="26"/>
        </w:rPr>
      </w:pPr>
      <w:r w:rsidRPr="0051638E">
        <w:rPr>
          <w:rFonts w:eastAsia="Calibri"/>
          <w:sz w:val="26"/>
          <w:szCs w:val="26"/>
        </w:rPr>
        <w:t xml:space="preserve">2.2. Государственная (муниципальная) услуга предоставляется Уполномоченным органом </w:t>
      </w:r>
      <w:r w:rsidR="00C23279">
        <w:rPr>
          <w:rFonts w:eastAsia="Calibri"/>
          <w:sz w:val="26"/>
          <w:szCs w:val="26"/>
        </w:rPr>
        <w:t xml:space="preserve">в лице </w:t>
      </w:r>
      <w:r w:rsidRPr="0051638E">
        <w:rPr>
          <w:rFonts w:eastAsia="Calibri"/>
          <w:sz w:val="26"/>
          <w:szCs w:val="26"/>
        </w:rPr>
        <w:t xml:space="preserve"> </w:t>
      </w:r>
      <w:r w:rsidR="006D32D8" w:rsidRPr="0051638E">
        <w:rPr>
          <w:iCs/>
          <w:sz w:val="26"/>
          <w:szCs w:val="26"/>
        </w:rPr>
        <w:t>отдел</w:t>
      </w:r>
      <w:r w:rsidR="00C23279">
        <w:rPr>
          <w:iCs/>
          <w:sz w:val="26"/>
          <w:szCs w:val="26"/>
        </w:rPr>
        <w:t xml:space="preserve">а </w:t>
      </w:r>
      <w:r w:rsidR="006D32D8" w:rsidRPr="0051638E">
        <w:rPr>
          <w:iCs/>
          <w:sz w:val="26"/>
          <w:szCs w:val="26"/>
        </w:rPr>
        <w:t xml:space="preserve"> имущественных и земельных отношений Администрации Хасанского муниципального округа Приморского края</w:t>
      </w:r>
      <w:r w:rsidRPr="0051638E">
        <w:rPr>
          <w:rFonts w:eastAsia="Calibri"/>
          <w:sz w:val="26"/>
          <w:szCs w:val="26"/>
        </w:rPr>
        <w:t>.</w:t>
      </w:r>
    </w:p>
    <w:p w14:paraId="177EDEBF" w14:textId="77777777" w:rsidR="006D32D8" w:rsidRPr="0051638E" w:rsidRDefault="00AB2AF4" w:rsidP="00AB2AF4">
      <w:pPr>
        <w:ind w:firstLine="709"/>
        <w:jc w:val="both"/>
        <w:rPr>
          <w:rFonts w:eastAsia="Calibri"/>
          <w:sz w:val="26"/>
          <w:szCs w:val="26"/>
        </w:rPr>
      </w:pPr>
      <w:r w:rsidRPr="0051638E">
        <w:rPr>
          <w:rFonts w:eastAsia="Calibri"/>
          <w:sz w:val="26"/>
          <w:szCs w:val="26"/>
        </w:rPr>
        <w:t xml:space="preserve">2.3. В предоставлении государственной (муниципальной) услуги принимают участие </w:t>
      </w:r>
      <w:r w:rsidR="006D32D8" w:rsidRPr="0051638E">
        <w:rPr>
          <w:rFonts w:eastAsia="Calibri"/>
          <w:sz w:val="26"/>
          <w:szCs w:val="26"/>
        </w:rPr>
        <w:t xml:space="preserve">структурные подразделения администрации Хасанского муниципального округа Приморского края, многофункциональные центры. </w:t>
      </w:r>
    </w:p>
    <w:p w14:paraId="79340A3E" w14:textId="77777777" w:rsidR="00AB2AF4" w:rsidRPr="0051638E" w:rsidRDefault="00AB2AF4" w:rsidP="00AB2AF4">
      <w:pPr>
        <w:ind w:firstLine="709"/>
        <w:jc w:val="both"/>
        <w:rPr>
          <w:rFonts w:eastAsia="Calibri"/>
          <w:sz w:val="26"/>
          <w:szCs w:val="26"/>
        </w:rPr>
      </w:pPr>
      <w:r w:rsidRPr="0051638E">
        <w:rPr>
          <w:rFonts w:eastAsia="Calibri"/>
          <w:sz w:val="26"/>
          <w:szCs w:val="26"/>
        </w:rPr>
        <w:t>При предоставлении государственной (муниципальной) услуги Уполномоченный орган взаимодействует с:</w:t>
      </w:r>
    </w:p>
    <w:p w14:paraId="5C79E9F4" w14:textId="77777777" w:rsidR="00AB2AF4" w:rsidRPr="0051638E" w:rsidRDefault="00AB2AF4" w:rsidP="00AB2AF4">
      <w:pPr>
        <w:ind w:firstLine="709"/>
        <w:jc w:val="both"/>
        <w:rPr>
          <w:rFonts w:eastAsia="Calibri"/>
          <w:sz w:val="26"/>
          <w:szCs w:val="26"/>
        </w:rPr>
      </w:pPr>
      <w:r w:rsidRPr="0051638E">
        <w:rPr>
          <w:rFonts w:eastAsia="Calibri"/>
          <w:sz w:val="26"/>
          <w:szCs w:val="26"/>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4C11122D" w14:textId="77777777" w:rsidR="00AB2AF4" w:rsidRPr="0051638E" w:rsidRDefault="00AB2AF4" w:rsidP="00AB2AF4">
      <w:pPr>
        <w:ind w:firstLine="709"/>
        <w:jc w:val="both"/>
        <w:rPr>
          <w:rFonts w:eastAsia="Calibri"/>
          <w:sz w:val="26"/>
          <w:szCs w:val="26"/>
        </w:rPr>
      </w:pPr>
      <w:r w:rsidRPr="0051638E">
        <w:rPr>
          <w:rFonts w:eastAsia="Calibri"/>
          <w:sz w:val="26"/>
          <w:szCs w:val="26"/>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45F32EB3" w14:textId="77777777" w:rsidR="00AB2AF4" w:rsidRPr="0051638E" w:rsidRDefault="00AB2AF4" w:rsidP="00AB2AF4">
      <w:pPr>
        <w:ind w:firstLine="709"/>
        <w:jc w:val="both"/>
        <w:rPr>
          <w:rFonts w:eastAsia="Calibri"/>
          <w:sz w:val="26"/>
          <w:szCs w:val="26"/>
        </w:rPr>
      </w:pPr>
      <w:r w:rsidRPr="0051638E">
        <w:rPr>
          <w:rFonts w:eastAsia="Calibri"/>
          <w:sz w:val="26"/>
          <w:szCs w:val="26"/>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1D536784" w14:textId="77777777" w:rsidR="00AB2AF4" w:rsidRPr="0051638E" w:rsidRDefault="00AB2AF4" w:rsidP="00AB2AF4">
      <w:pPr>
        <w:ind w:firstLine="709"/>
        <w:jc w:val="both"/>
        <w:rPr>
          <w:bCs/>
          <w:sz w:val="26"/>
          <w:szCs w:val="26"/>
        </w:rPr>
      </w:pPr>
      <w:r w:rsidRPr="0051638E">
        <w:rPr>
          <w:bCs/>
          <w:sz w:val="26"/>
          <w:szCs w:val="26"/>
        </w:rPr>
        <w:t>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14:paraId="23B6E84E" w14:textId="77777777" w:rsidR="00AB2AF4" w:rsidRPr="0051638E" w:rsidRDefault="00AB2AF4" w:rsidP="00AB2AF4">
      <w:pPr>
        <w:ind w:firstLine="709"/>
        <w:jc w:val="both"/>
        <w:rPr>
          <w:bCs/>
          <w:sz w:val="26"/>
          <w:szCs w:val="26"/>
        </w:rPr>
      </w:pPr>
    </w:p>
    <w:p w14:paraId="3AFAB866" w14:textId="77777777" w:rsidR="00AB2AF4" w:rsidRPr="0051638E" w:rsidRDefault="00AB2AF4" w:rsidP="00AB2AF4">
      <w:pPr>
        <w:ind w:firstLine="709"/>
        <w:jc w:val="center"/>
        <w:rPr>
          <w:b/>
          <w:bCs/>
          <w:sz w:val="26"/>
          <w:szCs w:val="26"/>
        </w:rPr>
      </w:pPr>
      <w:r w:rsidRPr="0051638E">
        <w:rPr>
          <w:b/>
          <w:bCs/>
          <w:sz w:val="26"/>
          <w:szCs w:val="26"/>
        </w:rPr>
        <w:t>Описание результата предоставления государственной (муниципальной) услуги</w:t>
      </w:r>
    </w:p>
    <w:p w14:paraId="3F810682" w14:textId="77777777" w:rsidR="00AB2AF4" w:rsidRPr="0051638E" w:rsidRDefault="00AB2AF4" w:rsidP="00AB2AF4">
      <w:pPr>
        <w:ind w:firstLine="709"/>
        <w:jc w:val="both"/>
        <w:rPr>
          <w:bCs/>
          <w:sz w:val="26"/>
          <w:szCs w:val="26"/>
        </w:rPr>
      </w:pPr>
    </w:p>
    <w:p w14:paraId="53E380D1" w14:textId="77777777" w:rsidR="00AB2AF4" w:rsidRPr="0051638E" w:rsidRDefault="00AB2AF4" w:rsidP="00AB2AF4">
      <w:pPr>
        <w:ind w:firstLine="709"/>
        <w:jc w:val="both"/>
        <w:rPr>
          <w:bCs/>
          <w:sz w:val="26"/>
          <w:szCs w:val="26"/>
        </w:rPr>
      </w:pPr>
      <w:r w:rsidRPr="0051638E">
        <w:rPr>
          <w:bCs/>
          <w:sz w:val="26"/>
          <w:szCs w:val="26"/>
        </w:rPr>
        <w:t xml:space="preserve">2.5. Результатом предоставления государственной (муниципальной) услуги является: </w:t>
      </w:r>
    </w:p>
    <w:p w14:paraId="59D1B8BA" w14:textId="77777777" w:rsidR="00AB2AF4" w:rsidRPr="0051638E" w:rsidRDefault="00AB2AF4" w:rsidP="00AB2AF4">
      <w:pPr>
        <w:ind w:firstLine="709"/>
        <w:jc w:val="both"/>
        <w:rPr>
          <w:bCs/>
          <w:sz w:val="26"/>
          <w:szCs w:val="26"/>
        </w:rPr>
      </w:pPr>
      <w:r w:rsidRPr="0051638E">
        <w:rPr>
          <w:bCs/>
          <w:sz w:val="26"/>
          <w:szCs w:val="26"/>
        </w:rPr>
        <w:t>2.5.1. Решение об утверждении схемы расположения земельного участка;</w:t>
      </w:r>
    </w:p>
    <w:p w14:paraId="5DA89980" w14:textId="77777777" w:rsidR="00AB2AF4" w:rsidRPr="0051638E" w:rsidRDefault="00AB2AF4" w:rsidP="00AB2AF4">
      <w:pPr>
        <w:ind w:firstLine="709"/>
        <w:jc w:val="both"/>
        <w:rPr>
          <w:bCs/>
          <w:sz w:val="26"/>
          <w:szCs w:val="26"/>
        </w:rPr>
      </w:pPr>
      <w:r w:rsidRPr="0051638E">
        <w:rPr>
          <w:bCs/>
          <w:sz w:val="26"/>
          <w:szCs w:val="26"/>
        </w:rPr>
        <w:t>2.5.2. Решение об отказе в утверждении схемы расположения земельного участка.</w:t>
      </w:r>
    </w:p>
    <w:p w14:paraId="2815ACDA" w14:textId="77777777" w:rsidR="00AB2AF4" w:rsidRPr="0051638E" w:rsidRDefault="00AB2AF4" w:rsidP="00AB2AF4">
      <w:pPr>
        <w:ind w:firstLine="709"/>
        <w:jc w:val="both"/>
        <w:rPr>
          <w:bCs/>
          <w:sz w:val="26"/>
          <w:szCs w:val="26"/>
        </w:rPr>
      </w:pPr>
    </w:p>
    <w:p w14:paraId="6294E981" w14:textId="77777777" w:rsidR="00AB2AF4" w:rsidRPr="0051638E" w:rsidRDefault="00AB2AF4" w:rsidP="00AB2AF4">
      <w:pPr>
        <w:ind w:firstLine="709"/>
        <w:jc w:val="center"/>
        <w:outlineLvl w:val="0"/>
        <w:rPr>
          <w:b/>
          <w:bCs/>
          <w:sz w:val="26"/>
          <w:szCs w:val="26"/>
        </w:rPr>
      </w:pPr>
      <w:r w:rsidRPr="0051638E">
        <w:rPr>
          <w:b/>
          <w:bCs/>
          <w:sz w:val="26"/>
          <w:szCs w:val="26"/>
        </w:rPr>
        <w:t>Срок предоставления государственной (</w:t>
      </w:r>
      <w:r w:rsidRPr="0051638E">
        <w:rPr>
          <w:b/>
          <w:sz w:val="26"/>
          <w:szCs w:val="26"/>
        </w:rPr>
        <w:t>муниципальной</w:t>
      </w:r>
      <w:r w:rsidRPr="0051638E">
        <w:rPr>
          <w:b/>
          <w:bCs/>
          <w:sz w:val="26"/>
          <w:szCs w:val="26"/>
        </w:rPr>
        <w:t>) услуги, в том числе с учетом необходимости обращения в организации, участвующие в предоставлении государственной (</w:t>
      </w:r>
      <w:r w:rsidRPr="0051638E">
        <w:rPr>
          <w:b/>
          <w:sz w:val="26"/>
          <w:szCs w:val="26"/>
        </w:rPr>
        <w:t>муниципальной)</w:t>
      </w:r>
      <w:r w:rsidRPr="0051638E">
        <w:rPr>
          <w:b/>
          <w:bCs/>
          <w:sz w:val="26"/>
          <w:szCs w:val="26"/>
        </w:rPr>
        <w:t xml:space="preserve"> услуги, срок приостановления предоставления</w:t>
      </w:r>
      <w:r w:rsidRPr="0051638E">
        <w:rPr>
          <w:b/>
          <w:sz w:val="26"/>
          <w:szCs w:val="26"/>
        </w:rPr>
        <w:t xml:space="preserve"> </w:t>
      </w:r>
      <w:r w:rsidRPr="0051638E">
        <w:rPr>
          <w:b/>
          <w:sz w:val="26"/>
          <w:szCs w:val="26"/>
        </w:rPr>
        <w:lastRenderedPageBreak/>
        <w:t>государственной (муниципальной)</w:t>
      </w:r>
      <w:r w:rsidRPr="0051638E">
        <w:rPr>
          <w:b/>
          <w:bCs/>
          <w:sz w:val="26"/>
          <w:szCs w:val="26"/>
        </w:rPr>
        <w:t xml:space="preserve"> услуги, срок выдачи (направления) документов, являющихся результатом предоставления государственной (</w:t>
      </w:r>
      <w:r w:rsidRPr="0051638E">
        <w:rPr>
          <w:b/>
          <w:sz w:val="26"/>
          <w:szCs w:val="26"/>
        </w:rPr>
        <w:t>муниципальной)</w:t>
      </w:r>
      <w:r w:rsidRPr="0051638E">
        <w:rPr>
          <w:b/>
          <w:bCs/>
          <w:sz w:val="26"/>
          <w:szCs w:val="26"/>
        </w:rPr>
        <w:t xml:space="preserve"> услуги</w:t>
      </w:r>
    </w:p>
    <w:p w14:paraId="05CEF08E" w14:textId="77777777" w:rsidR="00AB2AF4" w:rsidRPr="0051638E" w:rsidRDefault="00AB2AF4" w:rsidP="00AB2AF4">
      <w:pPr>
        <w:ind w:firstLine="567"/>
        <w:jc w:val="both"/>
        <w:rPr>
          <w:sz w:val="26"/>
          <w:szCs w:val="26"/>
        </w:rPr>
      </w:pPr>
    </w:p>
    <w:p w14:paraId="6EEF2045" w14:textId="77777777" w:rsidR="00AB2AF4" w:rsidRPr="0051638E" w:rsidRDefault="00AB2AF4" w:rsidP="00AB2AF4">
      <w:pPr>
        <w:ind w:firstLine="709"/>
        <w:jc w:val="both"/>
        <w:rPr>
          <w:bCs/>
          <w:sz w:val="26"/>
          <w:szCs w:val="26"/>
        </w:rPr>
      </w:pPr>
      <w:r w:rsidRPr="0051638E">
        <w:rPr>
          <w:sz w:val="26"/>
          <w:szCs w:val="26"/>
        </w:rPr>
        <w:t>2.6. Срок предоставления государственной (муниципальной) услуги определяется в соответствии с Земельным кодексом Российской Федерации.</w:t>
      </w:r>
      <w:r w:rsidRPr="0051638E">
        <w:rPr>
          <w:bCs/>
          <w:sz w:val="26"/>
          <w:szCs w:val="26"/>
        </w:rPr>
        <w:t xml:space="preserve"> </w:t>
      </w:r>
    </w:p>
    <w:p w14:paraId="66B5E91B" w14:textId="77777777" w:rsidR="00AB2AF4" w:rsidRPr="0051638E" w:rsidRDefault="00AB2AF4" w:rsidP="00AB2AF4">
      <w:pPr>
        <w:ind w:firstLine="709"/>
        <w:jc w:val="both"/>
        <w:rPr>
          <w:bCs/>
          <w:sz w:val="26"/>
          <w:szCs w:val="26"/>
        </w:rPr>
      </w:pPr>
      <w:r w:rsidRPr="0051638E">
        <w:rPr>
          <w:bCs/>
          <w:sz w:val="26"/>
          <w:szCs w:val="26"/>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Pr="0051638E">
        <w:rPr>
          <w:sz w:val="26"/>
          <w:szCs w:val="26"/>
        </w:rPr>
        <w:t>государственной (муниципальной) услуги в иной срок, не превышающий установленный Земельным кодексом Российской Федерации.</w:t>
      </w:r>
    </w:p>
    <w:p w14:paraId="6BBC9C54" w14:textId="77777777" w:rsidR="00AB2AF4" w:rsidRPr="0051638E" w:rsidRDefault="00AB2AF4" w:rsidP="00AB2AF4">
      <w:pPr>
        <w:jc w:val="both"/>
        <w:rPr>
          <w:sz w:val="26"/>
          <w:szCs w:val="26"/>
        </w:rPr>
      </w:pPr>
    </w:p>
    <w:p w14:paraId="3DC63575" w14:textId="77777777" w:rsidR="00AB2AF4" w:rsidRPr="0051638E" w:rsidRDefault="00AB2AF4" w:rsidP="00AB2AF4">
      <w:pPr>
        <w:ind w:firstLine="567"/>
        <w:jc w:val="center"/>
        <w:rPr>
          <w:b/>
          <w:bCs/>
          <w:sz w:val="26"/>
          <w:szCs w:val="26"/>
        </w:rPr>
      </w:pPr>
      <w:r w:rsidRPr="0051638E">
        <w:rPr>
          <w:b/>
          <w:bCs/>
          <w:sz w:val="26"/>
          <w:szCs w:val="26"/>
        </w:rPr>
        <w:t>Нормативные правовые акты, регулирующие предоставление государственной (муниципальной) услуги</w:t>
      </w:r>
    </w:p>
    <w:p w14:paraId="77FD958E" w14:textId="77777777" w:rsidR="00AB2AF4" w:rsidRPr="0051638E" w:rsidRDefault="00AB2AF4" w:rsidP="00AB2AF4">
      <w:pPr>
        <w:ind w:firstLine="567"/>
        <w:jc w:val="both"/>
        <w:rPr>
          <w:sz w:val="26"/>
          <w:szCs w:val="26"/>
        </w:rPr>
      </w:pPr>
    </w:p>
    <w:p w14:paraId="565F506F" w14:textId="77777777" w:rsidR="00AB2AF4" w:rsidRPr="0051638E" w:rsidRDefault="00AB2AF4" w:rsidP="00AB2AF4">
      <w:pPr>
        <w:ind w:firstLine="567"/>
        <w:jc w:val="both"/>
        <w:rPr>
          <w:sz w:val="26"/>
          <w:szCs w:val="26"/>
        </w:rPr>
      </w:pPr>
      <w:r w:rsidRPr="0051638E">
        <w:rPr>
          <w:sz w:val="26"/>
          <w:szCs w:val="26"/>
        </w:rPr>
        <w:t>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14:paraId="219DA93D" w14:textId="77777777" w:rsidR="00AB2AF4" w:rsidRPr="0051638E" w:rsidRDefault="00AB2AF4" w:rsidP="00AB2AF4">
      <w:pPr>
        <w:ind w:firstLine="567"/>
        <w:jc w:val="both"/>
        <w:rPr>
          <w:sz w:val="26"/>
          <w:szCs w:val="26"/>
        </w:rPr>
      </w:pPr>
    </w:p>
    <w:p w14:paraId="387246C1" w14:textId="77777777" w:rsidR="00AB2AF4" w:rsidRPr="0051638E" w:rsidRDefault="00AB2AF4" w:rsidP="00AB2AF4">
      <w:pPr>
        <w:ind w:firstLine="567"/>
        <w:jc w:val="center"/>
        <w:rPr>
          <w:b/>
          <w:bCs/>
          <w:sz w:val="26"/>
          <w:szCs w:val="26"/>
        </w:rPr>
      </w:pPr>
      <w:r w:rsidRPr="0051638E">
        <w:rPr>
          <w:b/>
          <w:bCs/>
          <w:sz w:val="26"/>
          <w:szCs w:val="26"/>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311196E" w14:textId="77777777" w:rsidR="00AB2AF4" w:rsidRPr="0051638E" w:rsidRDefault="00AB2AF4" w:rsidP="00AB2AF4">
      <w:pPr>
        <w:ind w:firstLine="567"/>
        <w:jc w:val="both"/>
        <w:rPr>
          <w:sz w:val="26"/>
          <w:szCs w:val="26"/>
        </w:rPr>
      </w:pPr>
    </w:p>
    <w:p w14:paraId="12095719" w14:textId="77777777" w:rsidR="00AB2AF4" w:rsidRPr="0051638E" w:rsidRDefault="00AB2AF4" w:rsidP="00AB2AF4">
      <w:pPr>
        <w:ind w:firstLine="709"/>
        <w:jc w:val="both"/>
        <w:rPr>
          <w:bCs/>
          <w:sz w:val="26"/>
          <w:szCs w:val="26"/>
        </w:rPr>
      </w:pPr>
      <w:r w:rsidRPr="0051638E">
        <w:rPr>
          <w:bCs/>
          <w:sz w:val="26"/>
          <w:szCs w:val="26"/>
        </w:rPr>
        <w:t>2.8. Для получения государственной (муниципальной) услуги заявитель представляет:</w:t>
      </w:r>
    </w:p>
    <w:p w14:paraId="0B5F0E29" w14:textId="77777777" w:rsidR="00AB2AF4" w:rsidRPr="0051638E" w:rsidRDefault="00AB2AF4" w:rsidP="00AB2AF4">
      <w:pPr>
        <w:ind w:firstLine="708"/>
        <w:jc w:val="both"/>
        <w:rPr>
          <w:bCs/>
          <w:sz w:val="26"/>
          <w:szCs w:val="26"/>
        </w:rPr>
      </w:pPr>
      <w:r w:rsidRPr="0051638E">
        <w:rPr>
          <w:bCs/>
          <w:sz w:val="26"/>
          <w:szCs w:val="26"/>
        </w:rPr>
        <w:t xml:space="preserve">2.8.1. Заявление о предоставлении государственной (муниципальной) услуги по форме согласно приложению № </w:t>
      </w:r>
      <w:r w:rsidR="00C23279">
        <w:rPr>
          <w:bCs/>
          <w:sz w:val="26"/>
          <w:szCs w:val="26"/>
        </w:rPr>
        <w:t>1</w:t>
      </w:r>
      <w:r w:rsidRPr="0051638E">
        <w:rPr>
          <w:bCs/>
          <w:sz w:val="26"/>
          <w:szCs w:val="26"/>
        </w:rPr>
        <w:t xml:space="preserve"> к настоящему Административному регламенту.</w:t>
      </w:r>
    </w:p>
    <w:p w14:paraId="58AEF796" w14:textId="77777777" w:rsidR="00AB2AF4" w:rsidRPr="0051638E" w:rsidRDefault="00AB2AF4" w:rsidP="00AB2AF4">
      <w:pPr>
        <w:ind w:firstLine="708"/>
        <w:jc w:val="both"/>
        <w:rPr>
          <w:bCs/>
          <w:sz w:val="26"/>
          <w:szCs w:val="26"/>
        </w:rPr>
      </w:pPr>
      <w:r w:rsidRPr="0051638E">
        <w:rPr>
          <w:bCs/>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4B5D1447" w14:textId="77777777" w:rsidR="00AB2AF4" w:rsidRPr="0051638E" w:rsidRDefault="00AB2AF4" w:rsidP="00AB2AF4">
      <w:pPr>
        <w:ind w:firstLine="709"/>
        <w:jc w:val="both"/>
        <w:rPr>
          <w:bCs/>
          <w:sz w:val="26"/>
          <w:szCs w:val="26"/>
        </w:rPr>
      </w:pPr>
      <w:r w:rsidRPr="0051638E">
        <w:rPr>
          <w:bCs/>
          <w:sz w:val="26"/>
          <w:szCs w:val="26"/>
        </w:rPr>
        <w:t>В заявлении также указывается один из следующих способов направления результата предоставления государственной (муниципальной) услуги:</w:t>
      </w:r>
    </w:p>
    <w:p w14:paraId="4CDFB904" w14:textId="77777777" w:rsidR="00AB2AF4" w:rsidRPr="0051638E" w:rsidRDefault="00AB2AF4" w:rsidP="00AB2AF4">
      <w:pPr>
        <w:ind w:firstLine="709"/>
        <w:jc w:val="both"/>
        <w:rPr>
          <w:bCs/>
          <w:sz w:val="26"/>
          <w:szCs w:val="26"/>
        </w:rPr>
      </w:pPr>
      <w:r w:rsidRPr="0051638E">
        <w:rPr>
          <w:sz w:val="26"/>
          <w:szCs w:val="26"/>
        </w:rPr>
        <w:t xml:space="preserve">в форме электронного документа </w:t>
      </w:r>
      <w:r w:rsidRPr="0051638E">
        <w:rPr>
          <w:bCs/>
          <w:sz w:val="26"/>
          <w:szCs w:val="26"/>
        </w:rPr>
        <w:t>в личном кабинете на ЕПГУ;</w:t>
      </w:r>
    </w:p>
    <w:p w14:paraId="3DC9A465" w14:textId="77777777" w:rsidR="00AB2AF4" w:rsidRPr="0051638E" w:rsidRDefault="00AB2AF4" w:rsidP="00AB2AF4">
      <w:pPr>
        <w:ind w:firstLine="709"/>
        <w:jc w:val="both"/>
        <w:rPr>
          <w:sz w:val="26"/>
          <w:szCs w:val="26"/>
        </w:rPr>
      </w:pPr>
      <w:r w:rsidRPr="0051638E">
        <w:rPr>
          <w:sz w:val="26"/>
          <w:szCs w:val="26"/>
        </w:rPr>
        <w:t>на бумажном носителе</w:t>
      </w:r>
      <w:r w:rsidRPr="0051638E">
        <w:rPr>
          <w:bCs/>
          <w:sz w:val="26"/>
          <w:szCs w:val="26"/>
        </w:rPr>
        <w:t xml:space="preserve"> в виде распечатанного экземпляра электронного документа в Уполномоченном органе, многофункциональном центре</w:t>
      </w:r>
      <w:r w:rsidRPr="0051638E">
        <w:rPr>
          <w:sz w:val="26"/>
          <w:szCs w:val="26"/>
        </w:rPr>
        <w:t>;</w:t>
      </w:r>
    </w:p>
    <w:p w14:paraId="7BB49DA4" w14:textId="77777777" w:rsidR="00AB2AF4" w:rsidRPr="0051638E" w:rsidRDefault="00AB2AF4" w:rsidP="00AB2AF4">
      <w:pPr>
        <w:ind w:firstLine="709"/>
        <w:jc w:val="both"/>
        <w:rPr>
          <w:sz w:val="26"/>
          <w:szCs w:val="26"/>
        </w:rPr>
      </w:pPr>
      <w:r w:rsidRPr="0051638E">
        <w:rPr>
          <w:bCs/>
          <w:sz w:val="26"/>
          <w:szCs w:val="26"/>
        </w:rPr>
        <w:t xml:space="preserve">2.8.2. </w:t>
      </w:r>
      <w:r w:rsidRPr="0051638E">
        <w:rPr>
          <w:sz w:val="26"/>
          <w:szCs w:val="26"/>
        </w:rPr>
        <w:t xml:space="preserve">Документ, удостоверяющий личность заявителя, представителя. </w:t>
      </w:r>
    </w:p>
    <w:p w14:paraId="5B108C72" w14:textId="77777777" w:rsidR="00AB2AF4" w:rsidRPr="0051638E" w:rsidRDefault="00AB2AF4" w:rsidP="00AB2AF4">
      <w:pPr>
        <w:ind w:firstLine="709"/>
        <w:jc w:val="both"/>
        <w:rPr>
          <w:sz w:val="26"/>
          <w:szCs w:val="26"/>
        </w:rPr>
      </w:pPr>
      <w:r w:rsidRPr="0051638E">
        <w:rPr>
          <w:bCs/>
          <w:sz w:val="26"/>
          <w:szCs w:val="26"/>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51638E">
        <w:rPr>
          <w:sz w:val="26"/>
          <w:szCs w:val="26"/>
        </w:rPr>
        <w:t>.</w:t>
      </w:r>
    </w:p>
    <w:p w14:paraId="24E8D299" w14:textId="77777777" w:rsidR="00AB2AF4" w:rsidRPr="0051638E" w:rsidRDefault="00AB2AF4" w:rsidP="00AB2AF4">
      <w:pPr>
        <w:ind w:firstLine="709"/>
        <w:jc w:val="both"/>
        <w:rPr>
          <w:bCs/>
          <w:sz w:val="26"/>
          <w:szCs w:val="26"/>
        </w:rPr>
      </w:pPr>
      <w:r w:rsidRPr="0051638E">
        <w:rPr>
          <w:bCs/>
          <w:sz w:val="26"/>
          <w:szCs w:val="26"/>
        </w:rPr>
        <w:t>В случае, если заявление подается представителем, дополнительно предоставляется д</w:t>
      </w:r>
      <w:r w:rsidRPr="0051638E">
        <w:rPr>
          <w:sz w:val="26"/>
          <w:szCs w:val="26"/>
        </w:rPr>
        <w:t>окумент, подтверждающий полномочия представителя действовать от имени заявителя</w:t>
      </w:r>
      <w:r w:rsidRPr="0051638E">
        <w:rPr>
          <w:bCs/>
          <w:sz w:val="26"/>
          <w:szCs w:val="26"/>
        </w:rPr>
        <w:t>.</w:t>
      </w:r>
    </w:p>
    <w:p w14:paraId="12E4019D" w14:textId="77777777" w:rsidR="00AB2AF4" w:rsidRPr="0051638E" w:rsidRDefault="00AB2AF4" w:rsidP="00AB2AF4">
      <w:pPr>
        <w:ind w:firstLine="708"/>
        <w:jc w:val="both"/>
        <w:rPr>
          <w:bCs/>
          <w:sz w:val="26"/>
          <w:szCs w:val="26"/>
        </w:rPr>
      </w:pPr>
      <w:r w:rsidRPr="0051638E">
        <w:rPr>
          <w:bCs/>
          <w:sz w:val="26"/>
          <w:szCs w:val="26"/>
        </w:rPr>
        <w:lastRenderedPageBreak/>
        <w:t>2.8.3. Схема расположения земельного участка.</w:t>
      </w:r>
    </w:p>
    <w:p w14:paraId="501EA931" w14:textId="77777777" w:rsidR="00AB2AF4" w:rsidRPr="0051638E" w:rsidRDefault="00AB2AF4" w:rsidP="00AB2AF4">
      <w:pPr>
        <w:ind w:firstLine="708"/>
        <w:jc w:val="both"/>
        <w:rPr>
          <w:bCs/>
          <w:sz w:val="26"/>
          <w:szCs w:val="26"/>
        </w:rPr>
      </w:pPr>
      <w:r w:rsidRPr="0051638E">
        <w:rPr>
          <w:bCs/>
          <w:sz w:val="26"/>
          <w:szCs w:val="26"/>
        </w:rPr>
        <w:t>2.8.4. Согласие землепользователей, землевладельцев, арендаторов на образование земельных участков</w:t>
      </w:r>
    </w:p>
    <w:p w14:paraId="434DAFBE" w14:textId="77777777" w:rsidR="00AB2AF4" w:rsidRPr="0051638E" w:rsidRDefault="00AB2AF4" w:rsidP="00AB2AF4">
      <w:pPr>
        <w:ind w:firstLine="708"/>
        <w:jc w:val="both"/>
        <w:rPr>
          <w:bCs/>
          <w:sz w:val="26"/>
          <w:szCs w:val="26"/>
        </w:rPr>
      </w:pPr>
      <w:r w:rsidRPr="0051638E">
        <w:rPr>
          <w:bCs/>
          <w:sz w:val="26"/>
          <w:szCs w:val="26"/>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14:paraId="165BD7EE" w14:textId="77777777" w:rsidR="00AB2AF4" w:rsidRPr="0051638E" w:rsidRDefault="00AB2AF4" w:rsidP="00AB2AF4">
      <w:pPr>
        <w:ind w:firstLine="708"/>
        <w:jc w:val="both"/>
        <w:rPr>
          <w:bCs/>
          <w:sz w:val="26"/>
          <w:szCs w:val="26"/>
        </w:rPr>
      </w:pPr>
      <w:r w:rsidRPr="0051638E">
        <w:rPr>
          <w:bCs/>
          <w:sz w:val="26"/>
          <w:szCs w:val="26"/>
        </w:rPr>
        <w:t>2.8.4. Согласие залогодержателей исходных земельных участков.</w:t>
      </w:r>
    </w:p>
    <w:p w14:paraId="5C777903" w14:textId="77777777" w:rsidR="00AB2AF4" w:rsidRPr="0051638E" w:rsidRDefault="00AB2AF4" w:rsidP="00AB2AF4">
      <w:pPr>
        <w:ind w:firstLine="708"/>
        <w:jc w:val="both"/>
        <w:rPr>
          <w:bCs/>
          <w:sz w:val="26"/>
          <w:szCs w:val="26"/>
        </w:rPr>
      </w:pPr>
      <w:r w:rsidRPr="0051638E">
        <w:rPr>
          <w:bCs/>
          <w:sz w:val="26"/>
          <w:szCs w:val="26"/>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6E6A40BA" w14:textId="77777777" w:rsidR="00AB2AF4" w:rsidRPr="0051638E" w:rsidRDefault="00AB2AF4" w:rsidP="00AB2AF4">
      <w:pPr>
        <w:ind w:firstLine="708"/>
        <w:jc w:val="both"/>
        <w:rPr>
          <w:bCs/>
          <w:sz w:val="26"/>
          <w:szCs w:val="26"/>
        </w:rPr>
      </w:pPr>
      <w:r w:rsidRPr="0051638E">
        <w:rPr>
          <w:bCs/>
          <w:sz w:val="26"/>
          <w:szCs w:val="26"/>
        </w:rPr>
        <w:t>2.8.5.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14:paraId="7D421B33" w14:textId="77777777" w:rsidR="00AB2AF4" w:rsidRPr="0051638E" w:rsidRDefault="00AB2AF4" w:rsidP="00AB2AF4">
      <w:pPr>
        <w:ind w:firstLine="567"/>
        <w:jc w:val="both"/>
        <w:rPr>
          <w:sz w:val="26"/>
          <w:szCs w:val="26"/>
        </w:rPr>
      </w:pPr>
      <w:r w:rsidRPr="0051638E">
        <w:rPr>
          <w:sz w:val="26"/>
          <w:szCs w:val="26"/>
        </w:rPr>
        <w:t xml:space="preserve">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14:paraId="6C1A68A3" w14:textId="77777777" w:rsidR="00AB2AF4" w:rsidRPr="0051638E" w:rsidRDefault="00AB2AF4" w:rsidP="00AB2AF4">
      <w:pPr>
        <w:tabs>
          <w:tab w:val="left" w:pos="567"/>
        </w:tabs>
        <w:ind w:firstLine="709"/>
        <w:contextualSpacing/>
        <w:jc w:val="both"/>
        <w:rPr>
          <w:sz w:val="26"/>
          <w:szCs w:val="26"/>
        </w:rPr>
      </w:pPr>
    </w:p>
    <w:p w14:paraId="4C2D31D2" w14:textId="77777777" w:rsidR="00AB2AF4" w:rsidRPr="0051638E" w:rsidRDefault="00AB2AF4" w:rsidP="00AB2AF4">
      <w:pPr>
        <w:tabs>
          <w:tab w:val="left" w:pos="567"/>
        </w:tabs>
        <w:ind w:firstLine="709"/>
        <w:contextualSpacing/>
        <w:jc w:val="center"/>
        <w:rPr>
          <w:b/>
          <w:bCs/>
          <w:sz w:val="26"/>
          <w:szCs w:val="26"/>
        </w:rPr>
      </w:pPr>
      <w:r w:rsidRPr="0051638E">
        <w:rPr>
          <w:b/>
          <w:bCs/>
          <w:sz w:val="26"/>
          <w:szCs w:val="26"/>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7CDD21D2" w14:textId="77777777" w:rsidR="00AB2AF4" w:rsidRPr="0051638E" w:rsidRDefault="00AB2AF4" w:rsidP="00AB2AF4">
      <w:pPr>
        <w:tabs>
          <w:tab w:val="left" w:pos="567"/>
        </w:tabs>
        <w:ind w:firstLine="709"/>
        <w:contextualSpacing/>
        <w:jc w:val="both"/>
        <w:rPr>
          <w:b/>
          <w:sz w:val="26"/>
          <w:szCs w:val="26"/>
        </w:rPr>
      </w:pPr>
    </w:p>
    <w:p w14:paraId="4A678201" w14:textId="77777777" w:rsidR="00AB2AF4" w:rsidRPr="0051638E" w:rsidRDefault="00AB2AF4" w:rsidP="00AB2AF4">
      <w:pPr>
        <w:ind w:firstLine="708"/>
        <w:jc w:val="both"/>
        <w:rPr>
          <w:sz w:val="26"/>
          <w:szCs w:val="26"/>
        </w:rPr>
      </w:pPr>
      <w:r w:rsidRPr="0051638E">
        <w:rPr>
          <w:sz w:val="26"/>
          <w:szCs w:val="26"/>
        </w:rPr>
        <w:t>2.10.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7FF33EFE" w14:textId="77777777" w:rsidR="00AB2AF4" w:rsidRPr="0051638E" w:rsidRDefault="00AB2AF4" w:rsidP="00AB2AF4">
      <w:pPr>
        <w:ind w:firstLine="708"/>
        <w:jc w:val="both"/>
        <w:rPr>
          <w:bCs/>
          <w:sz w:val="26"/>
          <w:szCs w:val="26"/>
        </w:rPr>
      </w:pPr>
      <w:r w:rsidRPr="0051638E">
        <w:rPr>
          <w:sz w:val="26"/>
          <w:szCs w:val="26"/>
        </w:rPr>
        <w:t>2.10.</w:t>
      </w:r>
      <w:r w:rsidRPr="0051638E">
        <w:rPr>
          <w:bCs/>
          <w:sz w:val="26"/>
          <w:szCs w:val="26"/>
        </w:rPr>
        <w:t>1. Выписка из Единого государственного реестра юридических лиц, в случае подачи заявления юридическим;</w:t>
      </w:r>
    </w:p>
    <w:p w14:paraId="31C4A649" w14:textId="77777777" w:rsidR="00AB2AF4" w:rsidRPr="0051638E" w:rsidRDefault="00AB2AF4" w:rsidP="00AB2AF4">
      <w:pPr>
        <w:ind w:firstLine="708"/>
        <w:jc w:val="both"/>
        <w:rPr>
          <w:bCs/>
          <w:sz w:val="26"/>
          <w:szCs w:val="26"/>
        </w:rPr>
      </w:pPr>
      <w:r w:rsidRPr="0051638E">
        <w:rPr>
          <w:sz w:val="26"/>
          <w:szCs w:val="26"/>
        </w:rPr>
        <w:t>2.10.2.</w:t>
      </w:r>
      <w:r w:rsidRPr="0051638E">
        <w:rPr>
          <w:bCs/>
          <w:sz w:val="26"/>
          <w:szCs w:val="26"/>
        </w:rPr>
        <w:t xml:space="preserve"> Выписка из Единого государственного реестра индивидуальных предпринимателей, в случае подачи заявления индивидуальным предпринимателем;</w:t>
      </w:r>
    </w:p>
    <w:p w14:paraId="602C1CDA" w14:textId="77777777" w:rsidR="00AB2AF4" w:rsidRPr="0051638E" w:rsidRDefault="00AB2AF4" w:rsidP="00AB2AF4">
      <w:pPr>
        <w:ind w:firstLine="708"/>
        <w:jc w:val="both"/>
        <w:rPr>
          <w:bCs/>
          <w:sz w:val="26"/>
          <w:szCs w:val="26"/>
        </w:rPr>
      </w:pPr>
      <w:r w:rsidRPr="0051638E">
        <w:rPr>
          <w:sz w:val="26"/>
          <w:szCs w:val="26"/>
        </w:rPr>
        <w:t>2.10.</w:t>
      </w:r>
      <w:r w:rsidRPr="0051638E">
        <w:rPr>
          <w:bCs/>
          <w:sz w:val="26"/>
          <w:szCs w:val="26"/>
        </w:rPr>
        <w:t xml:space="preserve">3. Выписка из Единого государственного реестра недвижимости в отношении земельных участков. </w:t>
      </w:r>
    </w:p>
    <w:p w14:paraId="175BCB56" w14:textId="77777777" w:rsidR="00AB2AF4" w:rsidRPr="0051638E" w:rsidRDefault="00AB2AF4" w:rsidP="00AB2AF4">
      <w:pPr>
        <w:ind w:firstLine="708"/>
        <w:jc w:val="both"/>
        <w:rPr>
          <w:bCs/>
          <w:sz w:val="26"/>
          <w:szCs w:val="26"/>
        </w:rPr>
      </w:pPr>
      <w:r w:rsidRPr="0051638E">
        <w:rPr>
          <w:bCs/>
          <w:sz w:val="26"/>
          <w:szCs w:val="26"/>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37946A8D" w14:textId="77777777" w:rsidR="00AB2AF4" w:rsidRPr="0051638E" w:rsidRDefault="00AB2AF4" w:rsidP="00AB2AF4">
      <w:pPr>
        <w:ind w:firstLine="708"/>
        <w:jc w:val="both"/>
        <w:rPr>
          <w:sz w:val="26"/>
          <w:szCs w:val="26"/>
        </w:rPr>
      </w:pPr>
      <w:r w:rsidRPr="0051638E">
        <w:rPr>
          <w:sz w:val="26"/>
          <w:szCs w:val="26"/>
        </w:rPr>
        <w:t>2.11. При предоставлении государственной (муниципальной) услуги запрещается требовать от заявителя:</w:t>
      </w:r>
    </w:p>
    <w:p w14:paraId="53C86190" w14:textId="77777777" w:rsidR="00AB2AF4" w:rsidRPr="0051638E" w:rsidRDefault="00AB2AF4" w:rsidP="00AB2AF4">
      <w:pPr>
        <w:ind w:firstLine="708"/>
        <w:jc w:val="both"/>
        <w:rPr>
          <w:sz w:val="26"/>
          <w:szCs w:val="26"/>
        </w:rPr>
      </w:pPr>
      <w:r w:rsidRPr="0051638E">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14:paraId="4953AFF2" w14:textId="77777777" w:rsidR="00AB2AF4" w:rsidRPr="0051638E" w:rsidRDefault="00AB2AF4" w:rsidP="00AB2AF4">
      <w:pPr>
        <w:ind w:firstLine="708"/>
        <w:jc w:val="both"/>
        <w:rPr>
          <w:sz w:val="26"/>
          <w:szCs w:val="26"/>
        </w:rPr>
      </w:pPr>
      <w:r w:rsidRPr="0051638E">
        <w:rPr>
          <w:sz w:val="26"/>
          <w:szCs w:val="26"/>
        </w:rPr>
        <w:t xml:space="preserve">2. Представления документов и информации, которые в соответствии с нормативными правовыми актами Российской Федерации и </w:t>
      </w:r>
      <w:r w:rsidR="006D32D8" w:rsidRPr="0051638E">
        <w:rPr>
          <w:iCs/>
          <w:sz w:val="26"/>
          <w:szCs w:val="26"/>
        </w:rPr>
        <w:t>Приморского края</w:t>
      </w:r>
      <w:r w:rsidRPr="0051638E">
        <w:rPr>
          <w:sz w:val="26"/>
          <w:szCs w:val="26"/>
        </w:rPr>
        <w:t xml:space="preserve">, муниципальными правовыми актами </w:t>
      </w:r>
      <w:r w:rsidR="006D32D8" w:rsidRPr="0051638E">
        <w:rPr>
          <w:iCs/>
          <w:sz w:val="26"/>
          <w:szCs w:val="26"/>
        </w:rPr>
        <w:t>администрации Хасанского муниципального округа Приморского края</w:t>
      </w:r>
      <w:r w:rsidR="006D32D8" w:rsidRPr="0051638E">
        <w:rPr>
          <w:i/>
          <w:iCs/>
          <w:sz w:val="26"/>
          <w:szCs w:val="26"/>
        </w:rPr>
        <w:t xml:space="preserve"> </w:t>
      </w:r>
      <w:r w:rsidRPr="0051638E">
        <w:rPr>
          <w:sz w:val="26"/>
          <w:szCs w:val="26"/>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w:t>
      </w:r>
      <w:r w:rsidRPr="0051638E">
        <w:rPr>
          <w:sz w:val="26"/>
          <w:szCs w:val="26"/>
        </w:rPr>
        <w:lastRenderedPageBreak/>
        <w:t xml:space="preserve">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Pr="0051638E">
        <w:rPr>
          <w:sz w:val="26"/>
          <w:szCs w:val="26"/>
        </w:rPr>
        <w:br/>
        <w:t>(далее – Федеральный закон № 210-ФЗ).</w:t>
      </w:r>
    </w:p>
    <w:p w14:paraId="2A91C091" w14:textId="77777777" w:rsidR="00AB2AF4" w:rsidRPr="0051638E" w:rsidRDefault="00AB2AF4" w:rsidP="00AB2AF4">
      <w:pPr>
        <w:ind w:firstLine="709"/>
        <w:jc w:val="both"/>
        <w:rPr>
          <w:sz w:val="26"/>
          <w:szCs w:val="26"/>
        </w:rPr>
      </w:pPr>
      <w:r w:rsidRPr="0051638E">
        <w:rPr>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14:paraId="34953280" w14:textId="77777777" w:rsidR="00AB2AF4" w:rsidRPr="0051638E" w:rsidRDefault="00AB2AF4" w:rsidP="00AB2AF4">
      <w:pPr>
        <w:ind w:firstLine="709"/>
        <w:jc w:val="both"/>
        <w:rPr>
          <w:sz w:val="26"/>
          <w:szCs w:val="26"/>
        </w:rPr>
      </w:pPr>
      <w:r w:rsidRPr="0051638E">
        <w:rPr>
          <w:sz w:val="26"/>
          <w:szCs w:val="26"/>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14:paraId="5ABF1856" w14:textId="77777777" w:rsidR="00AB2AF4" w:rsidRPr="0051638E" w:rsidRDefault="00AB2AF4" w:rsidP="00AB2AF4">
      <w:pPr>
        <w:ind w:firstLine="709"/>
        <w:jc w:val="both"/>
        <w:rPr>
          <w:sz w:val="26"/>
          <w:szCs w:val="26"/>
        </w:rPr>
      </w:pPr>
      <w:r w:rsidRPr="0051638E">
        <w:rPr>
          <w:sz w:val="26"/>
          <w:szCs w:val="26"/>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14:paraId="70159227" w14:textId="77777777" w:rsidR="00AB2AF4" w:rsidRPr="0051638E" w:rsidRDefault="00AB2AF4" w:rsidP="00AB2AF4">
      <w:pPr>
        <w:ind w:firstLine="709"/>
        <w:jc w:val="both"/>
        <w:rPr>
          <w:sz w:val="26"/>
          <w:szCs w:val="26"/>
        </w:rPr>
      </w:pPr>
      <w:r w:rsidRPr="0051638E">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14:paraId="0694C620" w14:textId="09BE1ACE" w:rsidR="00AB2AF4" w:rsidRPr="0051638E" w:rsidRDefault="00AB2AF4" w:rsidP="00AB2AF4">
      <w:pPr>
        <w:ind w:firstLine="709"/>
        <w:jc w:val="both"/>
        <w:rPr>
          <w:sz w:val="26"/>
          <w:szCs w:val="26"/>
        </w:rPr>
      </w:pPr>
      <w:r w:rsidRPr="0051638E">
        <w:rPr>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w:t>
      </w:r>
      <w:r w:rsidR="005C3F89">
        <w:rPr>
          <w:sz w:val="26"/>
          <w:szCs w:val="26"/>
        </w:rPr>
        <w:t xml:space="preserve"> </w:t>
      </w:r>
      <w:r w:rsidRPr="0051638E">
        <w:rPr>
          <w:sz w:val="26"/>
          <w:szCs w:val="26"/>
        </w:rPr>
        <w:t xml:space="preserve">№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w:t>
      </w:r>
      <w:r w:rsidRPr="0051638E">
        <w:rPr>
          <w:sz w:val="26"/>
          <w:szCs w:val="26"/>
        </w:rPr>
        <w:br/>
        <w:t>№ 210-ФЗ, уведомляется заявитель, а также приносятся извинения за доставленные неудобства.</w:t>
      </w:r>
    </w:p>
    <w:p w14:paraId="14817918" w14:textId="77777777" w:rsidR="00AB2AF4" w:rsidRPr="0051638E" w:rsidRDefault="00AB2AF4" w:rsidP="00AB2AF4">
      <w:pPr>
        <w:jc w:val="both"/>
        <w:rPr>
          <w:sz w:val="26"/>
          <w:szCs w:val="26"/>
        </w:rPr>
      </w:pPr>
    </w:p>
    <w:p w14:paraId="460F3B6D" w14:textId="77777777" w:rsidR="00AB2AF4" w:rsidRPr="0051638E" w:rsidRDefault="00AB2AF4" w:rsidP="00AB2AF4">
      <w:pPr>
        <w:jc w:val="center"/>
        <w:rPr>
          <w:b/>
          <w:bCs/>
          <w:sz w:val="26"/>
          <w:szCs w:val="26"/>
        </w:rPr>
      </w:pPr>
      <w:r w:rsidRPr="0051638E">
        <w:rPr>
          <w:b/>
          <w:bCs/>
          <w:sz w:val="26"/>
          <w:szCs w:val="26"/>
        </w:rPr>
        <w:t>Исчерпывающий перечень оснований для отказа в приеме документов, необходимых для предоставления государственно (муниципальной) услуги</w:t>
      </w:r>
    </w:p>
    <w:p w14:paraId="516796CB" w14:textId="77777777" w:rsidR="00AB2AF4" w:rsidRPr="0051638E" w:rsidRDefault="00AB2AF4" w:rsidP="00AB2AF4">
      <w:pPr>
        <w:jc w:val="both"/>
        <w:rPr>
          <w:sz w:val="26"/>
          <w:szCs w:val="26"/>
        </w:rPr>
      </w:pPr>
    </w:p>
    <w:p w14:paraId="0E10CD8E" w14:textId="77777777" w:rsidR="00AB2AF4" w:rsidRPr="0051638E" w:rsidRDefault="00AB2AF4" w:rsidP="00AB2AF4">
      <w:pPr>
        <w:ind w:firstLine="708"/>
        <w:jc w:val="both"/>
        <w:rPr>
          <w:sz w:val="26"/>
          <w:szCs w:val="26"/>
        </w:rPr>
      </w:pPr>
      <w:r w:rsidRPr="0051638E">
        <w:rPr>
          <w:sz w:val="26"/>
          <w:szCs w:val="26"/>
        </w:rPr>
        <w:t>2.12. Основаниями для отказа в приеме к рассмотрению документов, необходимых для предоставления государственной (муниципальной) услуги, являются:</w:t>
      </w:r>
    </w:p>
    <w:p w14:paraId="35AA71F7" w14:textId="44A5EC5C" w:rsidR="00AB2AF4" w:rsidRPr="0051638E" w:rsidRDefault="00AB2AF4" w:rsidP="005C3F89">
      <w:pPr>
        <w:ind w:firstLine="709"/>
        <w:contextualSpacing/>
        <w:jc w:val="both"/>
        <w:rPr>
          <w:sz w:val="26"/>
          <w:szCs w:val="26"/>
        </w:rPr>
      </w:pPr>
      <w:r w:rsidRPr="0051638E">
        <w:rPr>
          <w:sz w:val="26"/>
          <w:szCs w:val="26"/>
        </w:rPr>
        <w:t>2.12.</w:t>
      </w:r>
      <w:proofErr w:type="gramStart"/>
      <w:r w:rsidRPr="0051638E">
        <w:rPr>
          <w:sz w:val="26"/>
          <w:szCs w:val="26"/>
        </w:rPr>
        <w:t>1.Неполное</w:t>
      </w:r>
      <w:proofErr w:type="gramEnd"/>
      <w:r w:rsidRPr="0051638E">
        <w:rPr>
          <w:sz w:val="26"/>
          <w:szCs w:val="26"/>
        </w:rPr>
        <w:t xml:space="preserve"> заполнение полей в форме заявления, в том числе в интерактивной форме заявления на ЕПГУ;</w:t>
      </w:r>
    </w:p>
    <w:p w14:paraId="66E2DF1A" w14:textId="5BD2E4F2" w:rsidR="00AB2AF4" w:rsidRPr="0051638E" w:rsidRDefault="00AB2AF4" w:rsidP="005C3F89">
      <w:pPr>
        <w:ind w:firstLine="709"/>
        <w:contextualSpacing/>
        <w:jc w:val="both"/>
        <w:rPr>
          <w:sz w:val="26"/>
          <w:szCs w:val="26"/>
        </w:rPr>
      </w:pPr>
      <w:r w:rsidRPr="0051638E">
        <w:rPr>
          <w:sz w:val="26"/>
          <w:szCs w:val="26"/>
        </w:rPr>
        <w:t>2.12.</w:t>
      </w:r>
      <w:proofErr w:type="gramStart"/>
      <w:r w:rsidRPr="0051638E">
        <w:rPr>
          <w:sz w:val="26"/>
          <w:szCs w:val="26"/>
        </w:rPr>
        <w:t>2.Подача</w:t>
      </w:r>
      <w:proofErr w:type="gramEnd"/>
      <w:r w:rsidRPr="0051638E">
        <w:rPr>
          <w:sz w:val="26"/>
          <w:szCs w:val="26"/>
        </w:rPr>
        <w:t xml:space="preserve">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895E880" w14:textId="0DE9C262" w:rsidR="00AB2AF4" w:rsidRPr="0051638E" w:rsidRDefault="00AB2AF4" w:rsidP="005C3F89">
      <w:pPr>
        <w:ind w:firstLine="709"/>
        <w:contextualSpacing/>
        <w:jc w:val="both"/>
        <w:rPr>
          <w:sz w:val="26"/>
          <w:szCs w:val="26"/>
        </w:rPr>
      </w:pPr>
      <w:r w:rsidRPr="0051638E">
        <w:rPr>
          <w:sz w:val="26"/>
          <w:szCs w:val="26"/>
        </w:rPr>
        <w:t>2.12.</w:t>
      </w:r>
      <w:proofErr w:type="gramStart"/>
      <w:r w:rsidRPr="0051638E">
        <w:rPr>
          <w:sz w:val="26"/>
          <w:szCs w:val="26"/>
        </w:rPr>
        <w:t>3.Представление</w:t>
      </w:r>
      <w:proofErr w:type="gramEnd"/>
      <w:r w:rsidRPr="0051638E">
        <w:rPr>
          <w:sz w:val="26"/>
          <w:szCs w:val="26"/>
        </w:rPr>
        <w:t xml:space="preserve"> неполного комплекта документов;</w:t>
      </w:r>
    </w:p>
    <w:p w14:paraId="1A053A3D" w14:textId="268315D8" w:rsidR="00AB2AF4" w:rsidRPr="0051638E" w:rsidRDefault="00AB2AF4" w:rsidP="005C3F89">
      <w:pPr>
        <w:ind w:firstLine="709"/>
        <w:contextualSpacing/>
        <w:jc w:val="both"/>
        <w:rPr>
          <w:sz w:val="26"/>
          <w:szCs w:val="26"/>
        </w:rPr>
      </w:pPr>
      <w:r w:rsidRPr="0051638E">
        <w:rPr>
          <w:sz w:val="26"/>
          <w:szCs w:val="26"/>
        </w:rPr>
        <w:t>2.12.</w:t>
      </w:r>
      <w:proofErr w:type="gramStart"/>
      <w:r w:rsidRPr="0051638E">
        <w:rPr>
          <w:sz w:val="26"/>
          <w:szCs w:val="26"/>
        </w:rPr>
        <w:t>4.Документы</w:t>
      </w:r>
      <w:proofErr w:type="gramEnd"/>
      <w:r w:rsidRPr="0051638E">
        <w:rPr>
          <w:sz w:val="26"/>
          <w:szCs w:val="26"/>
        </w:rPr>
        <w:t xml:space="preserve">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597F16D" w14:textId="0A8EE20F" w:rsidR="00AB2AF4" w:rsidRPr="0051638E" w:rsidRDefault="00AB2AF4" w:rsidP="00AB2AF4">
      <w:pPr>
        <w:tabs>
          <w:tab w:val="left" w:pos="567"/>
        </w:tabs>
        <w:ind w:firstLine="709"/>
        <w:contextualSpacing/>
        <w:jc w:val="both"/>
        <w:rPr>
          <w:sz w:val="26"/>
          <w:szCs w:val="26"/>
        </w:rPr>
      </w:pPr>
      <w:r w:rsidRPr="0051638E">
        <w:rPr>
          <w:sz w:val="26"/>
          <w:szCs w:val="26"/>
        </w:rPr>
        <w:lastRenderedPageBreak/>
        <w:t>2.12.</w:t>
      </w:r>
      <w:proofErr w:type="gramStart"/>
      <w:r w:rsidRPr="0051638E">
        <w:rPr>
          <w:sz w:val="26"/>
          <w:szCs w:val="26"/>
        </w:rPr>
        <w:t>5.Представленные</w:t>
      </w:r>
      <w:proofErr w:type="gramEnd"/>
      <w:r w:rsidRPr="0051638E">
        <w:rPr>
          <w:sz w:val="26"/>
          <w:szCs w:val="26"/>
        </w:rPr>
        <w:t xml:space="preserve">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115D670" w14:textId="573AEC7A" w:rsidR="00AB2AF4" w:rsidRPr="0051638E" w:rsidRDefault="00AB2AF4" w:rsidP="00AB2AF4">
      <w:pPr>
        <w:tabs>
          <w:tab w:val="left" w:pos="567"/>
        </w:tabs>
        <w:ind w:firstLine="709"/>
        <w:contextualSpacing/>
        <w:jc w:val="both"/>
        <w:rPr>
          <w:sz w:val="26"/>
          <w:szCs w:val="26"/>
        </w:rPr>
      </w:pPr>
      <w:r w:rsidRPr="0051638E">
        <w:rPr>
          <w:sz w:val="26"/>
          <w:szCs w:val="26"/>
        </w:rPr>
        <w:t>2.12.</w:t>
      </w:r>
      <w:proofErr w:type="gramStart"/>
      <w:r w:rsidRPr="0051638E">
        <w:rPr>
          <w:sz w:val="26"/>
          <w:szCs w:val="26"/>
        </w:rPr>
        <w:t>6.Представленные</w:t>
      </w:r>
      <w:proofErr w:type="gramEnd"/>
      <w:r w:rsidRPr="0051638E">
        <w:rPr>
          <w:sz w:val="26"/>
          <w:szCs w:val="26"/>
        </w:rPr>
        <w:t xml:space="preserve">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DD0597B" w14:textId="35D2134B" w:rsidR="00AB2AF4" w:rsidRPr="0051638E" w:rsidRDefault="00AB2AF4" w:rsidP="00AB2AF4">
      <w:pPr>
        <w:tabs>
          <w:tab w:val="left" w:pos="567"/>
        </w:tabs>
        <w:ind w:firstLine="709"/>
        <w:contextualSpacing/>
        <w:jc w:val="both"/>
        <w:rPr>
          <w:sz w:val="26"/>
          <w:szCs w:val="26"/>
        </w:rPr>
      </w:pPr>
      <w:r w:rsidRPr="0051638E">
        <w:rPr>
          <w:sz w:val="26"/>
          <w:szCs w:val="26"/>
        </w:rPr>
        <w:t>2.12.</w:t>
      </w:r>
      <w:proofErr w:type="gramStart"/>
      <w:r w:rsidRPr="0051638E">
        <w:rPr>
          <w:sz w:val="26"/>
          <w:szCs w:val="26"/>
        </w:rPr>
        <w:t>7.Наличие</w:t>
      </w:r>
      <w:proofErr w:type="gramEnd"/>
      <w:r w:rsidRPr="0051638E">
        <w:rPr>
          <w:sz w:val="26"/>
          <w:szCs w:val="26"/>
        </w:rPr>
        <w:t xml:space="preserve"> противоречивых сведений в заявлении и приложенных к нему документах;</w:t>
      </w:r>
    </w:p>
    <w:p w14:paraId="3D05B8DF" w14:textId="2DA88A65" w:rsidR="00AB2AF4" w:rsidRPr="0051638E" w:rsidRDefault="00AB2AF4" w:rsidP="00AB2AF4">
      <w:pPr>
        <w:tabs>
          <w:tab w:val="left" w:pos="567"/>
        </w:tabs>
        <w:ind w:firstLine="709"/>
        <w:contextualSpacing/>
        <w:jc w:val="both"/>
        <w:rPr>
          <w:sz w:val="26"/>
          <w:szCs w:val="26"/>
        </w:rPr>
      </w:pPr>
      <w:r w:rsidRPr="0051638E">
        <w:rPr>
          <w:sz w:val="26"/>
          <w:szCs w:val="26"/>
        </w:rPr>
        <w:t>2.12.</w:t>
      </w:r>
      <w:proofErr w:type="gramStart"/>
      <w:r w:rsidRPr="0051638E">
        <w:rPr>
          <w:sz w:val="26"/>
          <w:szCs w:val="26"/>
        </w:rPr>
        <w:t>8.Заявление</w:t>
      </w:r>
      <w:proofErr w:type="gramEnd"/>
      <w:r w:rsidRPr="0051638E">
        <w:rPr>
          <w:sz w:val="26"/>
          <w:szCs w:val="26"/>
        </w:rPr>
        <w:t xml:space="preserve"> подано в орган государственной власти, орган местного самоуправления, в полномочия которых не входит предоставление услуги.</w:t>
      </w:r>
    </w:p>
    <w:p w14:paraId="1F922026" w14:textId="77777777" w:rsidR="00AB2AF4" w:rsidRPr="0051638E" w:rsidRDefault="00AB2AF4" w:rsidP="00AB2AF4">
      <w:pPr>
        <w:tabs>
          <w:tab w:val="left" w:pos="567"/>
        </w:tabs>
        <w:ind w:firstLine="709"/>
        <w:contextualSpacing/>
        <w:jc w:val="both"/>
        <w:rPr>
          <w:sz w:val="26"/>
          <w:szCs w:val="26"/>
        </w:rPr>
      </w:pPr>
      <w:r w:rsidRPr="0051638E">
        <w:rPr>
          <w:sz w:val="26"/>
          <w:szCs w:val="26"/>
        </w:rPr>
        <w:t>2.13. Решение об отказе в приеме документов, необходимых для предоставления государственной (муниципальной) услуги, направляется в личный кабинет Заявителя на ЕПГУ не позднее первого рабочего дня, следующего за днем подачи заявления.</w:t>
      </w:r>
    </w:p>
    <w:p w14:paraId="43E8232D" w14:textId="77777777" w:rsidR="00AB2AF4" w:rsidRPr="0051638E" w:rsidRDefault="00AB2AF4" w:rsidP="00AB2AF4">
      <w:pPr>
        <w:tabs>
          <w:tab w:val="left" w:pos="567"/>
        </w:tabs>
        <w:ind w:firstLine="709"/>
        <w:contextualSpacing/>
        <w:jc w:val="both"/>
        <w:rPr>
          <w:sz w:val="26"/>
          <w:szCs w:val="26"/>
        </w:rPr>
      </w:pPr>
      <w:r w:rsidRPr="0051638E">
        <w:rPr>
          <w:sz w:val="26"/>
          <w:szCs w:val="26"/>
        </w:rPr>
        <w:t>2.14.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14:paraId="3B9A593A" w14:textId="77777777" w:rsidR="00AB2AF4" w:rsidRPr="0051638E" w:rsidRDefault="00AB2AF4" w:rsidP="00AB2AF4">
      <w:pPr>
        <w:ind w:firstLine="708"/>
        <w:jc w:val="both"/>
        <w:rPr>
          <w:sz w:val="26"/>
          <w:szCs w:val="26"/>
        </w:rPr>
      </w:pPr>
    </w:p>
    <w:p w14:paraId="2B5DE4C8" w14:textId="77777777" w:rsidR="00AB2AF4" w:rsidRPr="0051638E" w:rsidRDefault="00AB2AF4" w:rsidP="00AB2AF4">
      <w:pPr>
        <w:ind w:firstLine="709"/>
        <w:jc w:val="center"/>
        <w:outlineLvl w:val="0"/>
        <w:rPr>
          <w:b/>
          <w:bCs/>
          <w:sz w:val="26"/>
          <w:szCs w:val="26"/>
        </w:rPr>
      </w:pPr>
      <w:r w:rsidRPr="0051638E">
        <w:rPr>
          <w:b/>
          <w:bCs/>
          <w:sz w:val="26"/>
          <w:szCs w:val="26"/>
        </w:rPr>
        <w:t>Исчерпывающий перечень оснований для приостановления или отказа в предоставлении государственной (муниципальной) услуги</w:t>
      </w:r>
    </w:p>
    <w:p w14:paraId="4C1E96E9" w14:textId="77777777" w:rsidR="00AB2AF4" w:rsidRPr="0051638E" w:rsidRDefault="00AB2AF4" w:rsidP="00AB2AF4">
      <w:pPr>
        <w:tabs>
          <w:tab w:val="left" w:pos="567"/>
        </w:tabs>
        <w:ind w:firstLine="709"/>
        <w:contextualSpacing/>
        <w:jc w:val="both"/>
        <w:rPr>
          <w:b/>
          <w:sz w:val="26"/>
          <w:szCs w:val="26"/>
        </w:rPr>
      </w:pPr>
    </w:p>
    <w:p w14:paraId="4C9042B5" w14:textId="77777777" w:rsidR="00AB2AF4" w:rsidRPr="0051638E" w:rsidRDefault="00AB2AF4" w:rsidP="00AB2AF4">
      <w:pPr>
        <w:tabs>
          <w:tab w:val="left" w:pos="567"/>
        </w:tabs>
        <w:ind w:firstLine="709"/>
        <w:contextualSpacing/>
        <w:jc w:val="both"/>
        <w:rPr>
          <w:sz w:val="26"/>
          <w:szCs w:val="26"/>
        </w:rPr>
      </w:pPr>
      <w:r w:rsidRPr="0051638E">
        <w:rPr>
          <w:sz w:val="26"/>
          <w:szCs w:val="26"/>
        </w:rPr>
        <w:t>2.15. Основание для приостановления предоставления государственной (муниципальной) услуги законодательством не предусмотрено.</w:t>
      </w:r>
    </w:p>
    <w:p w14:paraId="555C0054" w14:textId="77777777" w:rsidR="00AB2AF4" w:rsidRPr="0051638E" w:rsidRDefault="00AB2AF4" w:rsidP="00AB2AF4">
      <w:pPr>
        <w:ind w:firstLine="708"/>
        <w:jc w:val="both"/>
        <w:rPr>
          <w:sz w:val="26"/>
          <w:szCs w:val="26"/>
        </w:rPr>
      </w:pPr>
      <w:r w:rsidRPr="0051638E">
        <w:rPr>
          <w:sz w:val="26"/>
          <w:szCs w:val="26"/>
        </w:rPr>
        <w:t>2.16. Основания для отказа в предоставлении государственной (муниципальной) услуги:</w:t>
      </w:r>
    </w:p>
    <w:p w14:paraId="458589E8" w14:textId="77777777" w:rsidR="00AB2AF4" w:rsidRPr="00C23279" w:rsidRDefault="00AB2AF4" w:rsidP="00AB2AF4">
      <w:pPr>
        <w:tabs>
          <w:tab w:val="left" w:pos="567"/>
        </w:tabs>
        <w:ind w:firstLine="709"/>
        <w:contextualSpacing/>
        <w:jc w:val="both"/>
        <w:rPr>
          <w:sz w:val="26"/>
          <w:szCs w:val="26"/>
        </w:rPr>
      </w:pPr>
      <w:r w:rsidRPr="00C23279">
        <w:rPr>
          <w:sz w:val="26"/>
          <w:szCs w:val="26"/>
        </w:rPr>
        <w:t xml:space="preserve">2.16.1.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w:t>
      </w:r>
      <w:r w:rsidR="00C23279" w:rsidRPr="00C23279">
        <w:rPr>
          <w:sz w:val="26"/>
          <w:szCs w:val="26"/>
        </w:rPr>
        <w:t>Приказом Росреестра от 19.04.2022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C23279">
        <w:rPr>
          <w:sz w:val="26"/>
          <w:szCs w:val="26"/>
        </w:rPr>
        <w:t>;</w:t>
      </w:r>
    </w:p>
    <w:p w14:paraId="2F0858A2" w14:textId="77777777" w:rsidR="00AB2AF4" w:rsidRPr="0051638E" w:rsidRDefault="00AB2AF4" w:rsidP="00AB2AF4">
      <w:pPr>
        <w:tabs>
          <w:tab w:val="left" w:pos="567"/>
        </w:tabs>
        <w:ind w:firstLine="709"/>
        <w:contextualSpacing/>
        <w:jc w:val="both"/>
        <w:rPr>
          <w:sz w:val="26"/>
          <w:szCs w:val="26"/>
        </w:rPr>
      </w:pPr>
      <w:r w:rsidRPr="0051638E">
        <w:rPr>
          <w:sz w:val="26"/>
          <w:szCs w:val="26"/>
        </w:rPr>
        <w:t>2.16.2.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E3D0009" w14:textId="77777777" w:rsidR="00AB2AF4" w:rsidRPr="0051638E" w:rsidRDefault="00AB2AF4" w:rsidP="00AB2AF4">
      <w:pPr>
        <w:tabs>
          <w:tab w:val="left" w:pos="567"/>
        </w:tabs>
        <w:ind w:firstLine="709"/>
        <w:contextualSpacing/>
        <w:jc w:val="both"/>
        <w:rPr>
          <w:sz w:val="26"/>
          <w:szCs w:val="26"/>
        </w:rPr>
      </w:pPr>
      <w:r w:rsidRPr="0051638E">
        <w:rPr>
          <w:sz w:val="26"/>
          <w:szCs w:val="26"/>
        </w:rPr>
        <w:t>2.16.3.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14:paraId="35375A86" w14:textId="77777777" w:rsidR="00AB2AF4" w:rsidRPr="0051638E" w:rsidRDefault="00AB2AF4" w:rsidP="00AB2AF4">
      <w:pPr>
        <w:tabs>
          <w:tab w:val="left" w:pos="567"/>
        </w:tabs>
        <w:ind w:firstLine="709"/>
        <w:contextualSpacing/>
        <w:jc w:val="both"/>
        <w:rPr>
          <w:sz w:val="26"/>
          <w:szCs w:val="26"/>
        </w:rPr>
      </w:pPr>
      <w:r w:rsidRPr="0051638E">
        <w:rPr>
          <w:sz w:val="26"/>
          <w:szCs w:val="26"/>
        </w:rPr>
        <w:t>2.16.4.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79886E5" w14:textId="048988BF" w:rsidR="00AB2AF4" w:rsidRPr="0051638E" w:rsidRDefault="00AB2AF4" w:rsidP="00B06719">
      <w:pPr>
        <w:autoSpaceDE w:val="0"/>
        <w:autoSpaceDN w:val="0"/>
        <w:adjustRightInd w:val="0"/>
        <w:jc w:val="both"/>
        <w:rPr>
          <w:sz w:val="26"/>
          <w:szCs w:val="26"/>
        </w:rPr>
      </w:pPr>
      <w:r w:rsidRPr="0051638E">
        <w:rPr>
          <w:sz w:val="26"/>
          <w:szCs w:val="26"/>
        </w:rPr>
        <w:lastRenderedPageBreak/>
        <w:t>2.16.5.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B06719" w:rsidRPr="00B06719">
        <w:rPr>
          <w:sz w:val="26"/>
          <w:szCs w:val="26"/>
        </w:rPr>
        <w:t xml:space="preserve"> </w:t>
      </w:r>
      <w:r w:rsidR="00B06719">
        <w:rPr>
          <w:sz w:val="26"/>
          <w:szCs w:val="26"/>
        </w:rPr>
        <w:t>в</w:t>
      </w:r>
      <w:r w:rsidR="00B06719" w:rsidRPr="0051638E">
        <w:rPr>
          <w:sz w:val="26"/>
          <w:szCs w:val="26"/>
        </w:rPr>
        <w:t xml:space="preserve"> соответствии с подпунктом </w:t>
      </w:r>
      <w:r w:rsidR="00B06719">
        <w:rPr>
          <w:sz w:val="26"/>
          <w:szCs w:val="26"/>
        </w:rPr>
        <w:t>6</w:t>
      </w:r>
      <w:r w:rsidR="00B06719" w:rsidRPr="0051638E">
        <w:rPr>
          <w:sz w:val="26"/>
          <w:szCs w:val="26"/>
        </w:rPr>
        <w:t xml:space="preserve"> пункта 16 статьи 11.10 Земельного кодекса Российской Федерации</w:t>
      </w:r>
      <w:r w:rsidR="00B06719">
        <w:rPr>
          <w:sz w:val="26"/>
          <w:szCs w:val="26"/>
        </w:rPr>
        <w:t xml:space="preserve"> </w:t>
      </w:r>
      <w:r w:rsidR="00B06719">
        <w:rPr>
          <w:rFonts w:eastAsia="Times New Roman"/>
          <w:sz w:val="26"/>
          <w:szCs w:val="26"/>
          <w:lang w:eastAsia="ru-RU"/>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217BCC38" w14:textId="77777777" w:rsidR="00AB2AF4" w:rsidRPr="0051638E" w:rsidRDefault="00AB2AF4" w:rsidP="00AB2AF4">
      <w:pPr>
        <w:tabs>
          <w:tab w:val="left" w:pos="567"/>
        </w:tabs>
        <w:ind w:firstLine="709"/>
        <w:contextualSpacing/>
        <w:jc w:val="both"/>
        <w:rPr>
          <w:sz w:val="26"/>
          <w:szCs w:val="26"/>
        </w:rPr>
      </w:pPr>
      <w:r w:rsidRPr="0051638E">
        <w:rPr>
          <w:sz w:val="26"/>
          <w:szCs w:val="26"/>
        </w:rPr>
        <w:t>2.16.6. Не представлено в письменной форме согласие лиц, указанных в пункте 4 статьи 11.2 Земельного кодекса Российской Федерации.</w:t>
      </w:r>
    </w:p>
    <w:p w14:paraId="25564FB2" w14:textId="77777777" w:rsidR="00AB2AF4" w:rsidRPr="0051638E" w:rsidRDefault="00AB2AF4" w:rsidP="00AB2AF4">
      <w:pPr>
        <w:tabs>
          <w:tab w:val="left" w:pos="567"/>
        </w:tabs>
        <w:ind w:firstLine="709"/>
        <w:contextualSpacing/>
        <w:jc w:val="both"/>
        <w:rPr>
          <w:sz w:val="26"/>
          <w:szCs w:val="26"/>
        </w:rPr>
      </w:pPr>
      <w:r w:rsidRPr="0051638E">
        <w:rPr>
          <w:sz w:val="26"/>
          <w:szCs w:val="26"/>
        </w:rPr>
        <w:t>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7B3C20D9" w14:textId="77777777" w:rsidR="00AB2AF4" w:rsidRPr="0051638E" w:rsidRDefault="00AB2AF4" w:rsidP="00AB2AF4">
      <w:pPr>
        <w:tabs>
          <w:tab w:val="left" w:pos="567"/>
        </w:tabs>
        <w:ind w:firstLine="709"/>
        <w:contextualSpacing/>
        <w:jc w:val="both"/>
        <w:rPr>
          <w:sz w:val="26"/>
          <w:szCs w:val="26"/>
        </w:rPr>
      </w:pPr>
      <w:r w:rsidRPr="0051638E">
        <w:rPr>
          <w:sz w:val="26"/>
          <w:szCs w:val="26"/>
        </w:rPr>
        <w:t xml:space="preserve">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 </w:t>
      </w:r>
    </w:p>
    <w:p w14:paraId="4CC52615" w14:textId="77777777" w:rsidR="00AB2AF4" w:rsidRPr="0051638E" w:rsidRDefault="00AB2AF4" w:rsidP="00AB2AF4">
      <w:pPr>
        <w:tabs>
          <w:tab w:val="left" w:pos="567"/>
        </w:tabs>
        <w:ind w:firstLine="709"/>
        <w:contextualSpacing/>
        <w:jc w:val="both"/>
        <w:rPr>
          <w:sz w:val="26"/>
          <w:szCs w:val="26"/>
        </w:rPr>
      </w:pPr>
    </w:p>
    <w:p w14:paraId="4252DA35" w14:textId="77777777" w:rsidR="00AB2AF4" w:rsidRPr="0051638E" w:rsidRDefault="00AB2AF4" w:rsidP="00AB2AF4">
      <w:pPr>
        <w:ind w:firstLine="709"/>
        <w:jc w:val="center"/>
        <w:outlineLvl w:val="0"/>
        <w:rPr>
          <w:b/>
          <w:bCs/>
          <w:sz w:val="26"/>
          <w:szCs w:val="26"/>
        </w:rPr>
      </w:pPr>
      <w:r w:rsidRPr="0051638E">
        <w:rPr>
          <w:b/>
          <w:bCs/>
          <w:sz w:val="26"/>
          <w:szCs w:val="26"/>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14:paraId="7F89F047" w14:textId="77777777" w:rsidR="00AB2AF4" w:rsidRPr="0051638E" w:rsidRDefault="00AB2AF4" w:rsidP="00AB2AF4">
      <w:pPr>
        <w:tabs>
          <w:tab w:val="left" w:pos="567"/>
        </w:tabs>
        <w:ind w:firstLine="709"/>
        <w:jc w:val="both"/>
        <w:rPr>
          <w:sz w:val="26"/>
          <w:szCs w:val="26"/>
        </w:rPr>
      </w:pPr>
    </w:p>
    <w:p w14:paraId="69D3C981" w14:textId="77777777" w:rsidR="00AB2AF4" w:rsidRPr="0051638E" w:rsidRDefault="00AB2AF4" w:rsidP="00AB2AF4">
      <w:pPr>
        <w:ind w:firstLine="709"/>
        <w:jc w:val="both"/>
        <w:rPr>
          <w:sz w:val="26"/>
          <w:szCs w:val="26"/>
        </w:rPr>
      </w:pPr>
      <w:r w:rsidRPr="0051638E">
        <w:rPr>
          <w:sz w:val="26"/>
          <w:szCs w:val="26"/>
        </w:rPr>
        <w:t xml:space="preserve">2.17. Услуги, необходимые и обязательные для предоставления государственной (муниципальной) услуги, отсутствуют. </w:t>
      </w:r>
    </w:p>
    <w:p w14:paraId="7CE6417C" w14:textId="77777777" w:rsidR="00AB2AF4" w:rsidRPr="0051638E" w:rsidRDefault="00AB2AF4" w:rsidP="00AB2AF4">
      <w:pPr>
        <w:ind w:firstLine="709"/>
        <w:jc w:val="both"/>
        <w:rPr>
          <w:sz w:val="26"/>
          <w:szCs w:val="26"/>
        </w:rPr>
      </w:pPr>
    </w:p>
    <w:p w14:paraId="286B3A45" w14:textId="77777777" w:rsidR="00AB2AF4" w:rsidRPr="0051638E" w:rsidRDefault="00AB2AF4" w:rsidP="00AB2AF4">
      <w:pPr>
        <w:tabs>
          <w:tab w:val="left" w:pos="567"/>
        </w:tabs>
        <w:contextualSpacing/>
        <w:jc w:val="both"/>
        <w:rPr>
          <w:sz w:val="26"/>
          <w:szCs w:val="26"/>
        </w:rPr>
      </w:pPr>
    </w:p>
    <w:p w14:paraId="34A7253C" w14:textId="77777777" w:rsidR="00AB2AF4" w:rsidRPr="0051638E" w:rsidRDefault="00AB2AF4" w:rsidP="00AB2AF4">
      <w:pPr>
        <w:ind w:firstLine="709"/>
        <w:jc w:val="center"/>
        <w:outlineLvl w:val="0"/>
        <w:rPr>
          <w:b/>
          <w:bCs/>
          <w:sz w:val="26"/>
          <w:szCs w:val="26"/>
        </w:rPr>
      </w:pPr>
      <w:r w:rsidRPr="0051638E">
        <w:rPr>
          <w:b/>
          <w:bCs/>
          <w:sz w:val="26"/>
          <w:szCs w:val="26"/>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14:paraId="0B4C432B" w14:textId="77777777" w:rsidR="00AB2AF4" w:rsidRPr="0051638E" w:rsidRDefault="00AB2AF4" w:rsidP="00AB2AF4">
      <w:pPr>
        <w:tabs>
          <w:tab w:val="left" w:pos="567"/>
        </w:tabs>
        <w:ind w:firstLine="709"/>
        <w:contextualSpacing/>
        <w:jc w:val="both"/>
        <w:rPr>
          <w:sz w:val="26"/>
          <w:szCs w:val="26"/>
        </w:rPr>
      </w:pPr>
    </w:p>
    <w:p w14:paraId="07B99055" w14:textId="77777777" w:rsidR="00AB2AF4" w:rsidRPr="0051638E" w:rsidRDefault="00AB2AF4" w:rsidP="00AB2AF4">
      <w:pPr>
        <w:tabs>
          <w:tab w:val="left" w:pos="567"/>
        </w:tabs>
        <w:ind w:firstLine="709"/>
        <w:contextualSpacing/>
        <w:jc w:val="both"/>
        <w:rPr>
          <w:sz w:val="26"/>
          <w:szCs w:val="26"/>
        </w:rPr>
      </w:pPr>
      <w:r w:rsidRPr="0051638E">
        <w:rPr>
          <w:sz w:val="26"/>
          <w:szCs w:val="26"/>
        </w:rPr>
        <w:t>2.18. Предоставление (государственной) муниципальной услуги осуществляется бесплатно.</w:t>
      </w:r>
    </w:p>
    <w:p w14:paraId="74E2B9D5" w14:textId="77777777" w:rsidR="00AB2AF4" w:rsidRPr="0051638E" w:rsidRDefault="00AB2AF4" w:rsidP="00AB2AF4">
      <w:pPr>
        <w:jc w:val="both"/>
        <w:rPr>
          <w:sz w:val="26"/>
          <w:szCs w:val="26"/>
        </w:rPr>
      </w:pPr>
    </w:p>
    <w:p w14:paraId="39001FFC" w14:textId="77777777" w:rsidR="00AB2AF4" w:rsidRPr="0051638E" w:rsidRDefault="00AB2AF4" w:rsidP="00AB2AF4">
      <w:pPr>
        <w:ind w:firstLine="709"/>
        <w:jc w:val="both"/>
        <w:rPr>
          <w:sz w:val="26"/>
          <w:szCs w:val="26"/>
        </w:rPr>
      </w:pPr>
      <w:r w:rsidRPr="0051638E">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14:paraId="54D7C6E9" w14:textId="77777777" w:rsidR="00AB2AF4" w:rsidRPr="0051638E" w:rsidRDefault="00AB2AF4" w:rsidP="00AB2AF4">
      <w:pPr>
        <w:ind w:firstLine="709"/>
        <w:jc w:val="both"/>
        <w:rPr>
          <w:sz w:val="26"/>
          <w:szCs w:val="26"/>
        </w:rPr>
      </w:pPr>
      <w:r w:rsidRPr="0051638E">
        <w:rPr>
          <w:sz w:val="26"/>
          <w:szCs w:val="26"/>
        </w:rPr>
        <w:t xml:space="preserve">2.19. За предоставление услуг, необходимых и обязательных для предоставления государственной (муниципальной) услуги не предусмотрена плата. </w:t>
      </w:r>
    </w:p>
    <w:p w14:paraId="74F6B39B" w14:textId="77777777" w:rsidR="00AB2AF4" w:rsidRPr="0051638E" w:rsidRDefault="00AB2AF4" w:rsidP="00AB2AF4">
      <w:pPr>
        <w:ind w:firstLine="709"/>
        <w:jc w:val="both"/>
        <w:rPr>
          <w:bCs/>
          <w:sz w:val="26"/>
          <w:szCs w:val="26"/>
        </w:rPr>
      </w:pPr>
    </w:p>
    <w:p w14:paraId="37552EC8" w14:textId="77777777" w:rsidR="00AB2AF4" w:rsidRPr="0051638E" w:rsidRDefault="00AB2AF4" w:rsidP="00AB2AF4">
      <w:pPr>
        <w:ind w:firstLine="709"/>
        <w:jc w:val="center"/>
        <w:outlineLvl w:val="0"/>
        <w:rPr>
          <w:b/>
          <w:bCs/>
          <w:sz w:val="26"/>
          <w:szCs w:val="26"/>
        </w:rPr>
      </w:pPr>
      <w:r w:rsidRPr="0051638E">
        <w:rPr>
          <w:b/>
          <w:bCs/>
          <w:sz w:val="26"/>
          <w:szCs w:val="26"/>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14:paraId="59F070AB" w14:textId="77777777" w:rsidR="00AB2AF4" w:rsidRPr="0051638E" w:rsidRDefault="00AB2AF4" w:rsidP="00AB2AF4">
      <w:pPr>
        <w:ind w:firstLine="709"/>
        <w:jc w:val="both"/>
        <w:rPr>
          <w:sz w:val="26"/>
          <w:szCs w:val="26"/>
        </w:rPr>
      </w:pPr>
    </w:p>
    <w:p w14:paraId="781F2AEE" w14:textId="77777777" w:rsidR="00AB2AF4" w:rsidRPr="0051638E" w:rsidRDefault="00AB2AF4" w:rsidP="00AB2AF4">
      <w:pPr>
        <w:ind w:firstLine="709"/>
        <w:jc w:val="both"/>
        <w:rPr>
          <w:sz w:val="26"/>
          <w:szCs w:val="26"/>
        </w:rPr>
      </w:pPr>
      <w:r w:rsidRPr="0051638E">
        <w:rPr>
          <w:sz w:val="26"/>
          <w:szCs w:val="26"/>
        </w:rPr>
        <w:t>2.20.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14:paraId="5EBEF25B" w14:textId="77777777" w:rsidR="00AB2AF4" w:rsidRPr="0051638E" w:rsidRDefault="00AB2AF4" w:rsidP="00AB2AF4">
      <w:pPr>
        <w:ind w:firstLine="709"/>
        <w:jc w:val="both"/>
        <w:rPr>
          <w:sz w:val="26"/>
          <w:szCs w:val="26"/>
        </w:rPr>
      </w:pPr>
    </w:p>
    <w:p w14:paraId="5E647DAD" w14:textId="77777777" w:rsidR="00AB2AF4" w:rsidRPr="0051638E" w:rsidRDefault="00AB2AF4" w:rsidP="00AB2AF4">
      <w:pPr>
        <w:ind w:firstLine="709"/>
        <w:jc w:val="both"/>
        <w:rPr>
          <w:sz w:val="26"/>
          <w:szCs w:val="26"/>
        </w:rPr>
      </w:pPr>
    </w:p>
    <w:p w14:paraId="50362FE9" w14:textId="77777777" w:rsidR="00AB2AF4" w:rsidRPr="0051638E" w:rsidRDefault="00AB2AF4" w:rsidP="00AB2AF4">
      <w:pPr>
        <w:ind w:firstLine="709"/>
        <w:jc w:val="center"/>
        <w:outlineLvl w:val="0"/>
        <w:rPr>
          <w:b/>
          <w:bCs/>
          <w:sz w:val="26"/>
          <w:szCs w:val="26"/>
        </w:rPr>
      </w:pPr>
      <w:r w:rsidRPr="0051638E">
        <w:rPr>
          <w:b/>
          <w:bCs/>
          <w:sz w:val="26"/>
          <w:szCs w:val="26"/>
        </w:rPr>
        <w:lastRenderedPageBreak/>
        <w:t>Срок и порядок регистрации запроса заявителя о предоставлении государственной (муниципальной) услуги, в том числе в электронной форме</w:t>
      </w:r>
    </w:p>
    <w:p w14:paraId="49D8E439" w14:textId="77777777" w:rsidR="00AB2AF4" w:rsidRPr="0051638E" w:rsidRDefault="00AB2AF4" w:rsidP="00AB2AF4">
      <w:pPr>
        <w:ind w:firstLine="709"/>
        <w:jc w:val="both"/>
        <w:rPr>
          <w:rFonts w:eastAsia="Calibri"/>
          <w:sz w:val="26"/>
          <w:szCs w:val="26"/>
        </w:rPr>
      </w:pPr>
    </w:p>
    <w:p w14:paraId="20B82BBC" w14:textId="77777777" w:rsidR="00AB2AF4" w:rsidRPr="0051638E" w:rsidRDefault="00AB2AF4" w:rsidP="00AB2AF4">
      <w:pPr>
        <w:ind w:firstLine="709"/>
        <w:jc w:val="both"/>
        <w:rPr>
          <w:sz w:val="26"/>
          <w:szCs w:val="26"/>
        </w:rPr>
      </w:pPr>
      <w:r w:rsidRPr="0051638E">
        <w:rPr>
          <w:sz w:val="26"/>
          <w:szCs w:val="26"/>
        </w:rPr>
        <w:t xml:space="preserve">2.21. Срок регистрации заявления о </w:t>
      </w:r>
      <w:r w:rsidRPr="0051638E">
        <w:rPr>
          <w:rFonts w:eastAsia="Calibri"/>
          <w:sz w:val="26"/>
          <w:szCs w:val="26"/>
        </w:rPr>
        <w:t>предоставлении государственной (муниципальной) услуги</w:t>
      </w:r>
      <w:r w:rsidRPr="0051638E">
        <w:rPr>
          <w:sz w:val="26"/>
          <w:szCs w:val="26"/>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14:paraId="54729AA5" w14:textId="77777777" w:rsidR="00AB2AF4" w:rsidRPr="0051638E" w:rsidRDefault="00AB2AF4" w:rsidP="00AB2AF4">
      <w:pPr>
        <w:tabs>
          <w:tab w:val="left" w:pos="567"/>
        </w:tabs>
        <w:ind w:firstLine="709"/>
        <w:contextualSpacing/>
        <w:jc w:val="both"/>
        <w:rPr>
          <w:sz w:val="26"/>
          <w:szCs w:val="26"/>
        </w:rPr>
      </w:pPr>
    </w:p>
    <w:p w14:paraId="4BA3937E" w14:textId="77777777" w:rsidR="00AB2AF4" w:rsidRPr="0051638E" w:rsidRDefault="00AB2AF4" w:rsidP="00AB2AF4">
      <w:pPr>
        <w:ind w:firstLine="709"/>
        <w:jc w:val="center"/>
        <w:outlineLvl w:val="0"/>
        <w:rPr>
          <w:b/>
          <w:bCs/>
          <w:sz w:val="26"/>
          <w:szCs w:val="26"/>
        </w:rPr>
      </w:pPr>
      <w:r w:rsidRPr="0051638E">
        <w:rPr>
          <w:b/>
          <w:bCs/>
          <w:sz w:val="26"/>
          <w:szCs w:val="26"/>
        </w:rPr>
        <w:t>Требования к помещениям, в которых предоставляется государственная (муниципальная) услуга</w:t>
      </w:r>
    </w:p>
    <w:p w14:paraId="5D5E23A9" w14:textId="77777777" w:rsidR="00AB2AF4" w:rsidRPr="0051638E" w:rsidRDefault="00AB2AF4" w:rsidP="00AB2AF4">
      <w:pPr>
        <w:jc w:val="center"/>
        <w:rPr>
          <w:b/>
          <w:sz w:val="26"/>
          <w:szCs w:val="26"/>
        </w:rPr>
      </w:pPr>
    </w:p>
    <w:p w14:paraId="7F8AF0E5" w14:textId="77777777" w:rsidR="00AB2AF4" w:rsidRPr="0051638E" w:rsidRDefault="00AB2AF4" w:rsidP="00AB2AF4">
      <w:pPr>
        <w:ind w:firstLine="709"/>
        <w:jc w:val="both"/>
        <w:rPr>
          <w:sz w:val="26"/>
          <w:szCs w:val="26"/>
        </w:rPr>
      </w:pPr>
      <w:r w:rsidRPr="0051638E">
        <w:rPr>
          <w:sz w:val="26"/>
          <w:szCs w:val="26"/>
        </w:rPr>
        <w:t>2.22.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0486D9E" w14:textId="77777777" w:rsidR="00AB2AF4" w:rsidRPr="0051638E" w:rsidRDefault="00AB2AF4" w:rsidP="00AB2AF4">
      <w:pPr>
        <w:tabs>
          <w:tab w:val="left" w:pos="567"/>
        </w:tabs>
        <w:ind w:firstLine="709"/>
        <w:contextualSpacing/>
        <w:jc w:val="both"/>
        <w:rPr>
          <w:sz w:val="26"/>
          <w:szCs w:val="26"/>
        </w:rPr>
      </w:pPr>
      <w:r w:rsidRPr="0051638E">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5A1F395" w14:textId="77777777" w:rsidR="00AB2AF4" w:rsidRPr="0051638E" w:rsidRDefault="00AB2AF4" w:rsidP="00AB2AF4">
      <w:pPr>
        <w:ind w:firstLine="709"/>
        <w:jc w:val="both"/>
        <w:rPr>
          <w:strike/>
          <w:sz w:val="26"/>
          <w:szCs w:val="26"/>
        </w:rPr>
      </w:pPr>
      <w:r w:rsidRPr="0051638E">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10A62E8" w14:textId="77777777" w:rsidR="00AB2AF4" w:rsidRPr="0051638E" w:rsidRDefault="00AB2AF4" w:rsidP="00AB2AF4">
      <w:pPr>
        <w:ind w:firstLine="709"/>
        <w:jc w:val="both"/>
        <w:rPr>
          <w:sz w:val="26"/>
          <w:szCs w:val="26"/>
        </w:rPr>
      </w:pPr>
      <w:r w:rsidRPr="0051638E">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51638E">
        <w:rPr>
          <w:sz w:val="26"/>
          <w:szCs w:val="26"/>
        </w:rPr>
        <w:t>которых  предоставляется</w:t>
      </w:r>
      <w:proofErr w:type="gramEnd"/>
      <w:r w:rsidRPr="0051638E">
        <w:rPr>
          <w:sz w:val="26"/>
          <w:szCs w:val="26"/>
        </w:rPr>
        <w:t xml:space="preserve">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6815EEF" w14:textId="77777777" w:rsidR="00AB2AF4" w:rsidRPr="0051638E" w:rsidRDefault="00AB2AF4" w:rsidP="00AB2AF4">
      <w:pPr>
        <w:ind w:firstLine="709"/>
        <w:jc w:val="both"/>
        <w:rPr>
          <w:sz w:val="26"/>
          <w:szCs w:val="26"/>
        </w:rPr>
      </w:pPr>
      <w:r w:rsidRPr="0051638E">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14:paraId="1C23CC05" w14:textId="77777777" w:rsidR="00AB2AF4" w:rsidRPr="0051638E" w:rsidRDefault="00AB2AF4" w:rsidP="00AB2AF4">
      <w:pPr>
        <w:tabs>
          <w:tab w:val="left" w:pos="567"/>
          <w:tab w:val="left" w:pos="1134"/>
        </w:tabs>
        <w:ind w:left="709"/>
        <w:contextualSpacing/>
        <w:jc w:val="both"/>
        <w:rPr>
          <w:sz w:val="26"/>
          <w:szCs w:val="26"/>
        </w:rPr>
      </w:pPr>
      <w:r w:rsidRPr="0051638E">
        <w:rPr>
          <w:sz w:val="26"/>
          <w:szCs w:val="26"/>
        </w:rPr>
        <w:t>наименование;</w:t>
      </w:r>
    </w:p>
    <w:p w14:paraId="2456A373" w14:textId="77777777" w:rsidR="00AB2AF4" w:rsidRPr="0051638E" w:rsidRDefault="00AB2AF4" w:rsidP="00AB2AF4">
      <w:pPr>
        <w:tabs>
          <w:tab w:val="left" w:pos="567"/>
          <w:tab w:val="left" w:pos="1134"/>
        </w:tabs>
        <w:ind w:left="709"/>
        <w:contextualSpacing/>
        <w:jc w:val="both"/>
        <w:rPr>
          <w:sz w:val="26"/>
          <w:szCs w:val="26"/>
        </w:rPr>
      </w:pPr>
      <w:r w:rsidRPr="0051638E">
        <w:rPr>
          <w:sz w:val="26"/>
          <w:szCs w:val="26"/>
        </w:rPr>
        <w:t>местонахождение и юридический адрес;</w:t>
      </w:r>
    </w:p>
    <w:p w14:paraId="2AC93F22" w14:textId="77777777" w:rsidR="00AB2AF4" w:rsidRPr="0051638E" w:rsidRDefault="00AB2AF4" w:rsidP="00AB2AF4">
      <w:pPr>
        <w:tabs>
          <w:tab w:val="left" w:pos="567"/>
          <w:tab w:val="left" w:pos="1134"/>
        </w:tabs>
        <w:ind w:left="709"/>
        <w:contextualSpacing/>
        <w:jc w:val="both"/>
        <w:rPr>
          <w:sz w:val="26"/>
          <w:szCs w:val="26"/>
        </w:rPr>
      </w:pPr>
      <w:r w:rsidRPr="0051638E">
        <w:rPr>
          <w:sz w:val="26"/>
          <w:szCs w:val="26"/>
        </w:rPr>
        <w:t>режим работы;</w:t>
      </w:r>
    </w:p>
    <w:p w14:paraId="0587B25A" w14:textId="77777777" w:rsidR="00AB2AF4" w:rsidRPr="0051638E" w:rsidRDefault="00AB2AF4" w:rsidP="00AB2AF4">
      <w:pPr>
        <w:tabs>
          <w:tab w:val="left" w:pos="567"/>
          <w:tab w:val="left" w:pos="1134"/>
        </w:tabs>
        <w:ind w:left="709"/>
        <w:contextualSpacing/>
        <w:jc w:val="both"/>
        <w:rPr>
          <w:sz w:val="26"/>
          <w:szCs w:val="26"/>
        </w:rPr>
      </w:pPr>
      <w:r w:rsidRPr="0051638E">
        <w:rPr>
          <w:sz w:val="26"/>
          <w:szCs w:val="26"/>
        </w:rPr>
        <w:t>график приема;</w:t>
      </w:r>
    </w:p>
    <w:p w14:paraId="41D1E69C" w14:textId="77777777" w:rsidR="00AB2AF4" w:rsidRPr="0051638E" w:rsidRDefault="00AB2AF4" w:rsidP="00AB2AF4">
      <w:pPr>
        <w:tabs>
          <w:tab w:val="left" w:pos="567"/>
          <w:tab w:val="left" w:pos="1134"/>
        </w:tabs>
        <w:ind w:left="709"/>
        <w:contextualSpacing/>
        <w:jc w:val="both"/>
        <w:rPr>
          <w:sz w:val="26"/>
          <w:szCs w:val="26"/>
        </w:rPr>
      </w:pPr>
      <w:r w:rsidRPr="0051638E">
        <w:rPr>
          <w:sz w:val="26"/>
          <w:szCs w:val="26"/>
        </w:rPr>
        <w:t>номера телефонов для справок.</w:t>
      </w:r>
    </w:p>
    <w:p w14:paraId="2C88C631" w14:textId="77777777" w:rsidR="00AB2AF4" w:rsidRPr="0051638E" w:rsidRDefault="00AB2AF4" w:rsidP="00AB2AF4">
      <w:pPr>
        <w:ind w:firstLine="709"/>
        <w:jc w:val="both"/>
        <w:rPr>
          <w:sz w:val="26"/>
          <w:szCs w:val="26"/>
        </w:rPr>
      </w:pPr>
      <w:r w:rsidRPr="0051638E">
        <w:rPr>
          <w:sz w:val="26"/>
          <w:szCs w:val="26"/>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14:paraId="1627FF46" w14:textId="77777777" w:rsidR="00AB2AF4" w:rsidRPr="0051638E" w:rsidRDefault="00AB2AF4" w:rsidP="00AB2AF4">
      <w:pPr>
        <w:ind w:firstLine="709"/>
        <w:jc w:val="both"/>
        <w:rPr>
          <w:sz w:val="26"/>
          <w:szCs w:val="26"/>
        </w:rPr>
      </w:pPr>
      <w:r w:rsidRPr="0051638E">
        <w:rPr>
          <w:sz w:val="26"/>
          <w:szCs w:val="26"/>
        </w:rPr>
        <w:t>Помещения, в которых предоставляется государственная (муниципальная) услуга, оснащаются:</w:t>
      </w:r>
    </w:p>
    <w:p w14:paraId="1778E01F" w14:textId="77777777" w:rsidR="00AB2AF4" w:rsidRPr="0051638E" w:rsidRDefault="00AB2AF4" w:rsidP="00AB2AF4">
      <w:pPr>
        <w:ind w:firstLine="709"/>
        <w:jc w:val="both"/>
        <w:rPr>
          <w:sz w:val="26"/>
          <w:szCs w:val="26"/>
        </w:rPr>
      </w:pPr>
      <w:r w:rsidRPr="0051638E">
        <w:rPr>
          <w:sz w:val="26"/>
          <w:szCs w:val="26"/>
        </w:rPr>
        <w:t>противопожарной системой и средствами пожаротушения;</w:t>
      </w:r>
    </w:p>
    <w:p w14:paraId="133AC7E0" w14:textId="77777777" w:rsidR="00AB2AF4" w:rsidRPr="0051638E" w:rsidRDefault="00AB2AF4" w:rsidP="00AB2AF4">
      <w:pPr>
        <w:ind w:firstLine="709"/>
        <w:jc w:val="both"/>
        <w:rPr>
          <w:sz w:val="26"/>
          <w:szCs w:val="26"/>
        </w:rPr>
      </w:pPr>
      <w:r w:rsidRPr="0051638E">
        <w:rPr>
          <w:sz w:val="26"/>
          <w:szCs w:val="26"/>
        </w:rPr>
        <w:t>системой оповещения о возникновении чрезвычайной ситуации;</w:t>
      </w:r>
    </w:p>
    <w:p w14:paraId="5112A235" w14:textId="77777777" w:rsidR="00AB2AF4" w:rsidRPr="0051638E" w:rsidRDefault="00AB2AF4" w:rsidP="00AB2AF4">
      <w:pPr>
        <w:ind w:firstLine="709"/>
        <w:jc w:val="both"/>
        <w:rPr>
          <w:sz w:val="26"/>
          <w:szCs w:val="26"/>
        </w:rPr>
      </w:pPr>
      <w:r w:rsidRPr="0051638E">
        <w:rPr>
          <w:sz w:val="26"/>
          <w:szCs w:val="26"/>
        </w:rPr>
        <w:t>средствами оказания первой медицинской помощи;</w:t>
      </w:r>
    </w:p>
    <w:p w14:paraId="52E5B02E" w14:textId="77777777" w:rsidR="00AB2AF4" w:rsidRPr="0051638E" w:rsidRDefault="00AB2AF4" w:rsidP="00AB2AF4">
      <w:pPr>
        <w:ind w:firstLine="709"/>
        <w:jc w:val="both"/>
        <w:rPr>
          <w:sz w:val="26"/>
          <w:szCs w:val="26"/>
        </w:rPr>
      </w:pPr>
      <w:r w:rsidRPr="0051638E">
        <w:rPr>
          <w:sz w:val="26"/>
          <w:szCs w:val="26"/>
        </w:rPr>
        <w:t>туалетными комнатами для посетителей.</w:t>
      </w:r>
    </w:p>
    <w:p w14:paraId="50A4C840" w14:textId="77777777" w:rsidR="00AB2AF4" w:rsidRPr="0051638E" w:rsidRDefault="00AB2AF4" w:rsidP="00AB2AF4">
      <w:pPr>
        <w:ind w:firstLine="709"/>
        <w:jc w:val="both"/>
        <w:rPr>
          <w:sz w:val="26"/>
          <w:szCs w:val="26"/>
        </w:rPr>
      </w:pPr>
      <w:r w:rsidRPr="0051638E">
        <w:rPr>
          <w:sz w:val="26"/>
          <w:szCs w:val="26"/>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CA31C89" w14:textId="77777777" w:rsidR="00AB2AF4" w:rsidRPr="0051638E" w:rsidRDefault="00AB2AF4" w:rsidP="00AB2AF4">
      <w:pPr>
        <w:ind w:firstLine="709"/>
        <w:jc w:val="both"/>
        <w:rPr>
          <w:sz w:val="26"/>
          <w:szCs w:val="26"/>
        </w:rPr>
      </w:pPr>
      <w:r w:rsidRPr="0051638E">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88A9313" w14:textId="77777777" w:rsidR="00AB2AF4" w:rsidRPr="0051638E" w:rsidRDefault="00AB2AF4" w:rsidP="00AB2AF4">
      <w:pPr>
        <w:ind w:firstLine="709"/>
        <w:jc w:val="both"/>
        <w:rPr>
          <w:sz w:val="26"/>
          <w:szCs w:val="26"/>
        </w:rPr>
      </w:pPr>
      <w:r w:rsidRPr="0051638E">
        <w:rPr>
          <w:sz w:val="26"/>
          <w:szCs w:val="26"/>
        </w:rPr>
        <w:t>Места для заполнения заявлений оборудуются стульями, столами (стойками), бланками заявлений, письменными принадлежностями.</w:t>
      </w:r>
    </w:p>
    <w:p w14:paraId="773941E6" w14:textId="77777777" w:rsidR="00AB2AF4" w:rsidRPr="0051638E" w:rsidRDefault="00AB2AF4" w:rsidP="00AB2AF4">
      <w:pPr>
        <w:ind w:firstLine="709"/>
        <w:jc w:val="both"/>
        <w:rPr>
          <w:sz w:val="26"/>
          <w:szCs w:val="26"/>
        </w:rPr>
      </w:pPr>
      <w:r w:rsidRPr="0051638E">
        <w:rPr>
          <w:sz w:val="26"/>
          <w:szCs w:val="26"/>
        </w:rPr>
        <w:t>Места приема Заявителей оборудуются информационными табличками (вывесками) с указанием:</w:t>
      </w:r>
    </w:p>
    <w:p w14:paraId="6AA21A73" w14:textId="77777777" w:rsidR="00AB2AF4" w:rsidRPr="0051638E" w:rsidRDefault="00AB2AF4" w:rsidP="00AB2AF4">
      <w:pPr>
        <w:ind w:firstLine="709"/>
        <w:jc w:val="both"/>
        <w:rPr>
          <w:sz w:val="26"/>
          <w:szCs w:val="26"/>
        </w:rPr>
      </w:pPr>
      <w:r w:rsidRPr="0051638E">
        <w:rPr>
          <w:sz w:val="26"/>
          <w:szCs w:val="26"/>
        </w:rPr>
        <w:t>номера кабинета и наименования отдела;</w:t>
      </w:r>
    </w:p>
    <w:p w14:paraId="67DD9E64" w14:textId="77777777" w:rsidR="00AB2AF4" w:rsidRPr="0051638E" w:rsidRDefault="00AB2AF4" w:rsidP="00AB2AF4">
      <w:pPr>
        <w:ind w:firstLine="709"/>
        <w:jc w:val="both"/>
        <w:rPr>
          <w:sz w:val="26"/>
          <w:szCs w:val="26"/>
        </w:rPr>
      </w:pPr>
      <w:r w:rsidRPr="0051638E">
        <w:rPr>
          <w:sz w:val="26"/>
          <w:szCs w:val="26"/>
        </w:rPr>
        <w:t>фамилии, имени и отчества (последнее – при наличии), должности ответственного лица за прием документов;</w:t>
      </w:r>
    </w:p>
    <w:p w14:paraId="3C1262C1" w14:textId="77777777" w:rsidR="00AB2AF4" w:rsidRPr="0051638E" w:rsidRDefault="00AB2AF4" w:rsidP="00AB2AF4">
      <w:pPr>
        <w:ind w:firstLine="709"/>
        <w:jc w:val="both"/>
        <w:rPr>
          <w:sz w:val="26"/>
          <w:szCs w:val="26"/>
        </w:rPr>
      </w:pPr>
      <w:r w:rsidRPr="0051638E">
        <w:rPr>
          <w:sz w:val="26"/>
          <w:szCs w:val="26"/>
        </w:rPr>
        <w:t>графика приема Заявителей.</w:t>
      </w:r>
    </w:p>
    <w:p w14:paraId="28636CB1" w14:textId="77777777" w:rsidR="00AB2AF4" w:rsidRPr="0051638E" w:rsidRDefault="00AB2AF4" w:rsidP="00AB2AF4">
      <w:pPr>
        <w:ind w:firstLine="709"/>
        <w:jc w:val="both"/>
        <w:rPr>
          <w:sz w:val="26"/>
          <w:szCs w:val="26"/>
        </w:rPr>
      </w:pPr>
      <w:r w:rsidRPr="0051638E">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94D8F55" w14:textId="77777777" w:rsidR="00AB2AF4" w:rsidRPr="0051638E" w:rsidRDefault="00AB2AF4" w:rsidP="00AB2AF4">
      <w:pPr>
        <w:ind w:firstLine="709"/>
        <w:jc w:val="both"/>
        <w:rPr>
          <w:sz w:val="26"/>
          <w:szCs w:val="26"/>
        </w:rPr>
      </w:pPr>
      <w:r w:rsidRPr="0051638E">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F8058DC" w14:textId="77777777" w:rsidR="00AB2AF4" w:rsidRPr="0051638E" w:rsidRDefault="00AB2AF4" w:rsidP="00AB2AF4">
      <w:pPr>
        <w:ind w:firstLine="709"/>
        <w:jc w:val="both"/>
        <w:rPr>
          <w:sz w:val="26"/>
          <w:szCs w:val="26"/>
        </w:rPr>
      </w:pPr>
      <w:r w:rsidRPr="0051638E">
        <w:rPr>
          <w:sz w:val="26"/>
          <w:szCs w:val="26"/>
        </w:rPr>
        <w:t>При предоставлении государственной (муниципальной) услуги инвалидам обеспечиваются:</w:t>
      </w:r>
    </w:p>
    <w:p w14:paraId="79DDFDD5" w14:textId="77777777" w:rsidR="00AB2AF4" w:rsidRPr="0051638E" w:rsidRDefault="00AB2AF4" w:rsidP="00AB2AF4">
      <w:pPr>
        <w:ind w:firstLine="709"/>
        <w:jc w:val="both"/>
        <w:rPr>
          <w:sz w:val="26"/>
          <w:szCs w:val="26"/>
        </w:rPr>
      </w:pPr>
      <w:r w:rsidRPr="0051638E">
        <w:rPr>
          <w:sz w:val="26"/>
          <w:szCs w:val="26"/>
        </w:rPr>
        <w:t>возможность беспрепятственного доступа к объекту (зданию, помещению), в котором предоставляется государственная (муниципальная) услуга;</w:t>
      </w:r>
    </w:p>
    <w:p w14:paraId="545FD5C7" w14:textId="77777777" w:rsidR="00AB2AF4" w:rsidRPr="0051638E" w:rsidRDefault="00AB2AF4" w:rsidP="00AB2AF4">
      <w:pPr>
        <w:ind w:firstLine="709"/>
        <w:jc w:val="both"/>
        <w:rPr>
          <w:sz w:val="26"/>
          <w:szCs w:val="26"/>
        </w:rPr>
      </w:pPr>
      <w:r w:rsidRPr="0051638E">
        <w:rPr>
          <w:sz w:val="26"/>
          <w:szCs w:val="26"/>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B9927CE" w14:textId="77777777" w:rsidR="00AB2AF4" w:rsidRPr="0051638E" w:rsidRDefault="00AB2AF4" w:rsidP="00AB2AF4">
      <w:pPr>
        <w:ind w:firstLine="709"/>
        <w:jc w:val="both"/>
        <w:rPr>
          <w:sz w:val="26"/>
          <w:szCs w:val="26"/>
        </w:rPr>
      </w:pPr>
      <w:r w:rsidRPr="0051638E">
        <w:rPr>
          <w:sz w:val="26"/>
          <w:szCs w:val="26"/>
        </w:rPr>
        <w:t>сопровождение инвалидов, имеющих стойкие расстройства функции зрения и самостоятельного передвижения;</w:t>
      </w:r>
    </w:p>
    <w:p w14:paraId="3D98F4FC" w14:textId="77777777" w:rsidR="00AB2AF4" w:rsidRPr="0051638E" w:rsidRDefault="00AB2AF4" w:rsidP="00AB2AF4">
      <w:pPr>
        <w:ind w:firstLine="709"/>
        <w:jc w:val="both"/>
        <w:rPr>
          <w:sz w:val="26"/>
          <w:szCs w:val="26"/>
        </w:rPr>
      </w:pPr>
      <w:r w:rsidRPr="0051638E">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14:paraId="2FFB37CC" w14:textId="77777777" w:rsidR="00AB2AF4" w:rsidRPr="0051638E" w:rsidRDefault="00AB2AF4" w:rsidP="00AB2AF4">
      <w:pPr>
        <w:ind w:firstLine="709"/>
        <w:jc w:val="both"/>
        <w:rPr>
          <w:sz w:val="26"/>
          <w:szCs w:val="26"/>
        </w:rPr>
      </w:pPr>
      <w:r w:rsidRPr="0051638E">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3985531" w14:textId="77777777" w:rsidR="00AB2AF4" w:rsidRPr="0051638E" w:rsidRDefault="00AB2AF4" w:rsidP="00AB2AF4">
      <w:pPr>
        <w:ind w:firstLine="709"/>
        <w:jc w:val="both"/>
        <w:rPr>
          <w:sz w:val="26"/>
          <w:szCs w:val="26"/>
        </w:rPr>
      </w:pPr>
      <w:r w:rsidRPr="0051638E">
        <w:rPr>
          <w:sz w:val="26"/>
          <w:szCs w:val="26"/>
        </w:rPr>
        <w:t xml:space="preserve">допуск сурдопереводчика и </w:t>
      </w:r>
      <w:proofErr w:type="spellStart"/>
      <w:r w:rsidRPr="0051638E">
        <w:rPr>
          <w:sz w:val="26"/>
          <w:szCs w:val="26"/>
        </w:rPr>
        <w:t>тифлосурдопереводчика</w:t>
      </w:r>
      <w:proofErr w:type="spellEnd"/>
      <w:r w:rsidRPr="0051638E">
        <w:rPr>
          <w:sz w:val="26"/>
          <w:szCs w:val="26"/>
        </w:rPr>
        <w:t>;</w:t>
      </w:r>
    </w:p>
    <w:p w14:paraId="1609089A" w14:textId="77777777" w:rsidR="00AB2AF4" w:rsidRPr="0051638E" w:rsidRDefault="00AB2AF4" w:rsidP="00AB2AF4">
      <w:pPr>
        <w:ind w:firstLine="709"/>
        <w:jc w:val="both"/>
        <w:rPr>
          <w:strike/>
          <w:sz w:val="26"/>
          <w:szCs w:val="26"/>
        </w:rPr>
      </w:pPr>
      <w:r w:rsidRPr="0051638E">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739BC094" w14:textId="77777777" w:rsidR="00AB2AF4" w:rsidRPr="0051638E" w:rsidRDefault="00AB2AF4" w:rsidP="00AB2AF4">
      <w:pPr>
        <w:ind w:firstLine="709"/>
        <w:jc w:val="both"/>
        <w:rPr>
          <w:sz w:val="26"/>
          <w:szCs w:val="26"/>
        </w:rPr>
      </w:pPr>
      <w:r w:rsidRPr="0051638E">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937D64B" w14:textId="77777777" w:rsidR="00AB2AF4" w:rsidRPr="0051638E" w:rsidRDefault="00AB2AF4" w:rsidP="00AB2AF4">
      <w:pPr>
        <w:ind w:firstLine="709"/>
        <w:jc w:val="both"/>
        <w:rPr>
          <w:b/>
          <w:bCs/>
          <w:sz w:val="26"/>
          <w:szCs w:val="26"/>
        </w:rPr>
      </w:pPr>
    </w:p>
    <w:p w14:paraId="2E24BDB5" w14:textId="77777777" w:rsidR="00AB2AF4" w:rsidRPr="0051638E" w:rsidRDefault="00AB2AF4" w:rsidP="00AB2AF4">
      <w:pPr>
        <w:ind w:firstLine="709"/>
        <w:jc w:val="center"/>
        <w:outlineLvl w:val="0"/>
        <w:rPr>
          <w:b/>
          <w:bCs/>
          <w:sz w:val="26"/>
          <w:szCs w:val="26"/>
        </w:rPr>
      </w:pPr>
      <w:r w:rsidRPr="0051638E">
        <w:rPr>
          <w:b/>
          <w:bCs/>
          <w:sz w:val="26"/>
          <w:szCs w:val="26"/>
        </w:rPr>
        <w:t>Показатели доступности и качества государственной (муниципальной) услуги</w:t>
      </w:r>
    </w:p>
    <w:p w14:paraId="528EA703" w14:textId="77777777" w:rsidR="00AB2AF4" w:rsidRPr="0051638E" w:rsidRDefault="00AB2AF4" w:rsidP="00AB2AF4">
      <w:pPr>
        <w:ind w:firstLine="709"/>
        <w:jc w:val="both"/>
        <w:rPr>
          <w:rFonts w:eastAsia="Calibri"/>
          <w:sz w:val="26"/>
          <w:szCs w:val="26"/>
        </w:rPr>
      </w:pPr>
    </w:p>
    <w:p w14:paraId="45AA0B43" w14:textId="77777777" w:rsidR="00AB2AF4" w:rsidRPr="0051638E" w:rsidRDefault="00AB2AF4" w:rsidP="00AB2AF4">
      <w:pPr>
        <w:ind w:firstLine="709"/>
        <w:jc w:val="both"/>
        <w:rPr>
          <w:rFonts w:eastAsia="Calibri"/>
          <w:sz w:val="26"/>
          <w:szCs w:val="26"/>
        </w:rPr>
      </w:pPr>
      <w:r w:rsidRPr="0051638E">
        <w:rPr>
          <w:rFonts w:eastAsia="Calibri"/>
          <w:sz w:val="26"/>
          <w:szCs w:val="26"/>
        </w:rPr>
        <w:t xml:space="preserve">2.23. Основными показателями доступности предоставления </w:t>
      </w:r>
      <w:r w:rsidRPr="0051638E">
        <w:rPr>
          <w:sz w:val="26"/>
          <w:szCs w:val="26"/>
        </w:rPr>
        <w:t xml:space="preserve">государственной (муниципальной) </w:t>
      </w:r>
      <w:r w:rsidRPr="0051638E">
        <w:rPr>
          <w:rFonts w:eastAsia="Calibri"/>
          <w:sz w:val="26"/>
          <w:szCs w:val="26"/>
        </w:rPr>
        <w:t>услуги являются:</w:t>
      </w:r>
    </w:p>
    <w:p w14:paraId="277ED5C5" w14:textId="77777777" w:rsidR="00AB2AF4" w:rsidRPr="0051638E" w:rsidRDefault="00AB2AF4" w:rsidP="00AB2AF4">
      <w:pPr>
        <w:ind w:firstLine="709"/>
        <w:jc w:val="both"/>
        <w:rPr>
          <w:rFonts w:eastAsia="Calibri"/>
          <w:sz w:val="26"/>
          <w:szCs w:val="26"/>
        </w:rPr>
      </w:pPr>
      <w:r w:rsidRPr="0051638E">
        <w:rPr>
          <w:rFonts w:eastAsia="Calibri"/>
          <w:sz w:val="26"/>
          <w:szCs w:val="26"/>
        </w:rPr>
        <w:lastRenderedPageBreak/>
        <w:t xml:space="preserve">2.23.1. Наличие полной и понятной информации о порядке, сроках и ходе предоставления </w:t>
      </w:r>
      <w:r w:rsidRPr="0051638E">
        <w:rPr>
          <w:sz w:val="26"/>
          <w:szCs w:val="26"/>
        </w:rPr>
        <w:t xml:space="preserve">государственной (муниципальной) </w:t>
      </w:r>
      <w:r w:rsidRPr="0051638E">
        <w:rPr>
          <w:rFonts w:eastAsia="Calibri"/>
          <w:sz w:val="26"/>
          <w:szCs w:val="26"/>
        </w:rPr>
        <w:t>в информационно-телекоммуникационных сетях общего пользования (в том числе в сети «Интернет»), средствах массовой информации.</w:t>
      </w:r>
    </w:p>
    <w:p w14:paraId="47DBA488" w14:textId="77777777" w:rsidR="00AB2AF4" w:rsidRPr="0051638E" w:rsidRDefault="00AB2AF4" w:rsidP="00AB2AF4">
      <w:pPr>
        <w:ind w:firstLine="709"/>
        <w:jc w:val="both"/>
        <w:rPr>
          <w:rFonts w:eastAsia="Calibri"/>
          <w:sz w:val="26"/>
          <w:szCs w:val="26"/>
        </w:rPr>
      </w:pPr>
      <w:r w:rsidRPr="0051638E">
        <w:rPr>
          <w:rFonts w:eastAsia="Calibri"/>
          <w:sz w:val="26"/>
          <w:szCs w:val="26"/>
        </w:rPr>
        <w:t xml:space="preserve">2.23.2. Возможность получения заявителем уведомлений о предоставлении </w:t>
      </w:r>
      <w:r w:rsidRPr="0051638E">
        <w:rPr>
          <w:sz w:val="26"/>
          <w:szCs w:val="26"/>
        </w:rPr>
        <w:t>государственной (муниципальной)</w:t>
      </w:r>
      <w:r w:rsidRPr="0051638E">
        <w:rPr>
          <w:rFonts w:eastAsia="Calibri"/>
          <w:sz w:val="26"/>
          <w:szCs w:val="26"/>
        </w:rPr>
        <w:t xml:space="preserve"> услуги с помощью </w:t>
      </w:r>
      <w:r w:rsidRPr="0051638E">
        <w:rPr>
          <w:sz w:val="26"/>
          <w:szCs w:val="26"/>
        </w:rPr>
        <w:t>ЕПГУ</w:t>
      </w:r>
      <w:r w:rsidRPr="0051638E">
        <w:rPr>
          <w:rFonts w:eastAsia="Calibri"/>
          <w:sz w:val="26"/>
          <w:szCs w:val="26"/>
        </w:rPr>
        <w:t>.</w:t>
      </w:r>
    </w:p>
    <w:p w14:paraId="5043D790" w14:textId="77777777" w:rsidR="00AB2AF4" w:rsidRPr="0051638E" w:rsidRDefault="00AB2AF4" w:rsidP="00AB2AF4">
      <w:pPr>
        <w:ind w:firstLine="709"/>
        <w:jc w:val="both"/>
        <w:rPr>
          <w:rFonts w:eastAsia="Calibri"/>
          <w:sz w:val="26"/>
          <w:szCs w:val="26"/>
        </w:rPr>
      </w:pPr>
      <w:r w:rsidRPr="0051638E">
        <w:rPr>
          <w:rFonts w:eastAsia="Calibri"/>
          <w:sz w:val="26"/>
          <w:szCs w:val="26"/>
        </w:rPr>
        <w:t xml:space="preserve">2.23.3. Возможность получения информации о ходе предоставления </w:t>
      </w:r>
      <w:r w:rsidRPr="0051638E">
        <w:rPr>
          <w:sz w:val="26"/>
          <w:szCs w:val="26"/>
        </w:rPr>
        <w:t xml:space="preserve">государственной (муниципальной) </w:t>
      </w:r>
      <w:r w:rsidRPr="0051638E">
        <w:rPr>
          <w:rFonts w:eastAsia="Calibri"/>
          <w:sz w:val="26"/>
          <w:szCs w:val="26"/>
        </w:rPr>
        <w:t>услуги, в том числе с использованием информационно-коммуникационных технологий.</w:t>
      </w:r>
    </w:p>
    <w:p w14:paraId="55B18734" w14:textId="77777777" w:rsidR="00AB2AF4" w:rsidRPr="0051638E" w:rsidRDefault="00AB2AF4" w:rsidP="00AB2AF4">
      <w:pPr>
        <w:ind w:firstLine="709"/>
        <w:jc w:val="both"/>
        <w:rPr>
          <w:rFonts w:eastAsia="Calibri"/>
          <w:sz w:val="26"/>
          <w:szCs w:val="26"/>
        </w:rPr>
      </w:pPr>
      <w:r w:rsidRPr="0051638E">
        <w:rPr>
          <w:rFonts w:eastAsia="Calibri"/>
          <w:sz w:val="26"/>
          <w:szCs w:val="26"/>
        </w:rPr>
        <w:t xml:space="preserve">2.24. Основными показателями качества предоставления </w:t>
      </w:r>
      <w:r w:rsidRPr="0051638E">
        <w:rPr>
          <w:sz w:val="26"/>
          <w:szCs w:val="26"/>
        </w:rPr>
        <w:t>государственной (муниципальной)</w:t>
      </w:r>
      <w:r w:rsidRPr="0051638E">
        <w:rPr>
          <w:rFonts w:eastAsia="Calibri"/>
          <w:sz w:val="26"/>
          <w:szCs w:val="26"/>
        </w:rPr>
        <w:t xml:space="preserve"> услуги являются:</w:t>
      </w:r>
    </w:p>
    <w:p w14:paraId="169CB235" w14:textId="77777777" w:rsidR="00AB2AF4" w:rsidRPr="0051638E" w:rsidRDefault="00AB2AF4" w:rsidP="00AB2AF4">
      <w:pPr>
        <w:ind w:firstLine="709"/>
        <w:jc w:val="both"/>
        <w:rPr>
          <w:rFonts w:eastAsia="Calibri"/>
          <w:sz w:val="26"/>
          <w:szCs w:val="26"/>
        </w:rPr>
      </w:pPr>
      <w:r w:rsidRPr="0051638E">
        <w:rPr>
          <w:rFonts w:eastAsia="Calibri"/>
          <w:sz w:val="26"/>
          <w:szCs w:val="26"/>
        </w:rPr>
        <w:t xml:space="preserve">2.24.1. Своевременность предоставления </w:t>
      </w:r>
      <w:r w:rsidRPr="0051638E">
        <w:rPr>
          <w:sz w:val="26"/>
          <w:szCs w:val="26"/>
        </w:rPr>
        <w:t xml:space="preserve">государственной (муниципальной) </w:t>
      </w:r>
      <w:r w:rsidRPr="0051638E">
        <w:rPr>
          <w:rFonts w:eastAsia="Calibri"/>
          <w:sz w:val="26"/>
          <w:szCs w:val="26"/>
        </w:rPr>
        <w:t>услуги в соответствии со стандартом ее предоставления, установленным настоящим Административным регламентом.</w:t>
      </w:r>
    </w:p>
    <w:p w14:paraId="146D4657" w14:textId="77777777" w:rsidR="00AB2AF4" w:rsidRPr="0051638E" w:rsidRDefault="00AB2AF4" w:rsidP="00AB2AF4">
      <w:pPr>
        <w:ind w:firstLine="709"/>
        <w:jc w:val="both"/>
        <w:rPr>
          <w:rFonts w:eastAsia="Calibri"/>
          <w:sz w:val="26"/>
          <w:szCs w:val="26"/>
        </w:rPr>
      </w:pPr>
      <w:r w:rsidRPr="0051638E">
        <w:rPr>
          <w:rFonts w:eastAsia="Calibri"/>
          <w:sz w:val="26"/>
          <w:szCs w:val="26"/>
        </w:rPr>
        <w:t xml:space="preserve">2.24.2. Минимально возможное количество взаимодействий гражданина с должностными лицами, участвующими в предоставлении </w:t>
      </w:r>
      <w:r w:rsidRPr="0051638E">
        <w:rPr>
          <w:sz w:val="26"/>
          <w:szCs w:val="26"/>
        </w:rPr>
        <w:t xml:space="preserve">государственной (муниципальной) </w:t>
      </w:r>
      <w:r w:rsidRPr="0051638E">
        <w:rPr>
          <w:rFonts w:eastAsia="Calibri"/>
          <w:sz w:val="26"/>
          <w:szCs w:val="26"/>
        </w:rPr>
        <w:t>услуги.</w:t>
      </w:r>
    </w:p>
    <w:p w14:paraId="3F303C17" w14:textId="77777777" w:rsidR="00AB2AF4" w:rsidRPr="0051638E" w:rsidRDefault="00AB2AF4" w:rsidP="00AB2AF4">
      <w:pPr>
        <w:ind w:firstLine="709"/>
        <w:jc w:val="both"/>
        <w:rPr>
          <w:rFonts w:eastAsia="Calibri"/>
          <w:sz w:val="26"/>
          <w:szCs w:val="26"/>
        </w:rPr>
      </w:pPr>
      <w:r w:rsidRPr="0051638E">
        <w:rPr>
          <w:rFonts w:eastAsia="Calibri"/>
          <w:sz w:val="26"/>
          <w:szCs w:val="26"/>
        </w:rPr>
        <w:t>2.24.3. Отсутствие обоснованных жалоб на действия (бездействие) сотрудников и их некорректное (невнимательное) отношение к заявителям.</w:t>
      </w:r>
    </w:p>
    <w:p w14:paraId="387E18F2" w14:textId="77777777" w:rsidR="00AB2AF4" w:rsidRPr="0051638E" w:rsidRDefault="00AB2AF4" w:rsidP="00AB2AF4">
      <w:pPr>
        <w:ind w:firstLine="709"/>
        <w:jc w:val="both"/>
        <w:rPr>
          <w:rFonts w:eastAsia="Calibri"/>
          <w:sz w:val="26"/>
          <w:szCs w:val="26"/>
        </w:rPr>
      </w:pPr>
      <w:r w:rsidRPr="0051638E">
        <w:rPr>
          <w:rFonts w:eastAsia="Calibri"/>
          <w:sz w:val="26"/>
          <w:szCs w:val="26"/>
        </w:rPr>
        <w:t xml:space="preserve">2.24.4. Отсутствие нарушений установленных сроков в процессе предоставления </w:t>
      </w:r>
      <w:r w:rsidRPr="0051638E">
        <w:rPr>
          <w:sz w:val="26"/>
          <w:szCs w:val="26"/>
        </w:rPr>
        <w:t>государственной (муниципальной)</w:t>
      </w:r>
      <w:r w:rsidRPr="0051638E">
        <w:rPr>
          <w:rFonts w:eastAsia="Calibri"/>
          <w:sz w:val="26"/>
          <w:szCs w:val="26"/>
        </w:rPr>
        <w:t xml:space="preserve"> услуги.</w:t>
      </w:r>
    </w:p>
    <w:p w14:paraId="588FC68B" w14:textId="77777777" w:rsidR="00AB2AF4" w:rsidRPr="0051638E" w:rsidRDefault="00AB2AF4" w:rsidP="00AB2AF4">
      <w:pPr>
        <w:ind w:firstLine="709"/>
        <w:jc w:val="both"/>
        <w:rPr>
          <w:rFonts w:eastAsia="Calibri"/>
          <w:sz w:val="26"/>
          <w:szCs w:val="26"/>
        </w:rPr>
      </w:pPr>
      <w:r w:rsidRPr="0051638E">
        <w:rPr>
          <w:rFonts w:eastAsia="Calibri"/>
          <w:sz w:val="26"/>
          <w:szCs w:val="26"/>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51638E">
        <w:rPr>
          <w:sz w:val="26"/>
          <w:szCs w:val="26"/>
        </w:rPr>
        <w:t>государственной (муниципальной)</w:t>
      </w:r>
      <w:r w:rsidRPr="0051638E">
        <w:rPr>
          <w:rFonts w:eastAsia="Calibri"/>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14:paraId="1EC0990A" w14:textId="77777777" w:rsidR="00AB2AF4" w:rsidRPr="0051638E" w:rsidRDefault="00AB2AF4" w:rsidP="00AB2AF4">
      <w:pPr>
        <w:ind w:firstLine="709"/>
        <w:jc w:val="both"/>
        <w:rPr>
          <w:rFonts w:eastAsia="Calibri"/>
          <w:b/>
          <w:sz w:val="26"/>
          <w:szCs w:val="26"/>
        </w:rPr>
      </w:pPr>
    </w:p>
    <w:p w14:paraId="5DBBE69A" w14:textId="77777777" w:rsidR="00AB2AF4" w:rsidRPr="0051638E" w:rsidRDefault="00AB2AF4" w:rsidP="00AB2AF4">
      <w:pPr>
        <w:ind w:firstLine="709"/>
        <w:jc w:val="center"/>
        <w:outlineLvl w:val="0"/>
        <w:rPr>
          <w:b/>
          <w:bCs/>
          <w:sz w:val="26"/>
          <w:szCs w:val="26"/>
        </w:rPr>
      </w:pPr>
      <w:r w:rsidRPr="0051638E">
        <w:rPr>
          <w:b/>
          <w:bCs/>
          <w:sz w:val="26"/>
          <w:szCs w:val="26"/>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14:paraId="0C8A9736" w14:textId="77777777" w:rsidR="00AB2AF4" w:rsidRPr="0051638E" w:rsidRDefault="00AB2AF4" w:rsidP="00AB2AF4">
      <w:pPr>
        <w:ind w:firstLine="709"/>
        <w:jc w:val="both"/>
        <w:rPr>
          <w:rFonts w:eastAsia="Calibri"/>
          <w:b/>
          <w:sz w:val="26"/>
          <w:szCs w:val="26"/>
        </w:rPr>
      </w:pPr>
    </w:p>
    <w:p w14:paraId="3BD7B05C" w14:textId="77777777" w:rsidR="00AB2AF4" w:rsidRPr="0051638E" w:rsidRDefault="00AB2AF4" w:rsidP="00AB2AF4">
      <w:pPr>
        <w:ind w:firstLine="709"/>
        <w:jc w:val="both"/>
        <w:rPr>
          <w:sz w:val="26"/>
          <w:szCs w:val="26"/>
        </w:rPr>
      </w:pPr>
      <w:r w:rsidRPr="0051638E">
        <w:rPr>
          <w:sz w:val="26"/>
          <w:szCs w:val="26"/>
        </w:rPr>
        <w:t>2.25.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14:paraId="5C9586AC" w14:textId="77777777" w:rsidR="00AB2AF4" w:rsidRPr="0051638E" w:rsidRDefault="00AB2AF4" w:rsidP="00AB2AF4">
      <w:pPr>
        <w:ind w:firstLine="709"/>
        <w:jc w:val="both"/>
        <w:rPr>
          <w:sz w:val="26"/>
          <w:szCs w:val="26"/>
        </w:rPr>
      </w:pPr>
      <w:r w:rsidRPr="0051638E">
        <w:rPr>
          <w:sz w:val="26"/>
          <w:szCs w:val="26"/>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14:paraId="6F5C58BC" w14:textId="77777777" w:rsidR="00AB2AF4" w:rsidRPr="0051638E" w:rsidRDefault="00AB2AF4" w:rsidP="00AB2AF4">
      <w:pPr>
        <w:ind w:firstLine="709"/>
        <w:jc w:val="both"/>
        <w:rPr>
          <w:sz w:val="26"/>
          <w:szCs w:val="26"/>
        </w:rPr>
      </w:pPr>
      <w:r w:rsidRPr="0051638E">
        <w:rPr>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14:paraId="44C525D9" w14:textId="77777777" w:rsidR="00AB2AF4" w:rsidRPr="0051638E" w:rsidRDefault="00AB2AF4" w:rsidP="00AB2AF4">
      <w:pPr>
        <w:ind w:firstLine="709"/>
        <w:jc w:val="both"/>
        <w:rPr>
          <w:sz w:val="26"/>
          <w:szCs w:val="26"/>
        </w:rPr>
      </w:pPr>
      <w:r w:rsidRPr="0051638E">
        <w:rPr>
          <w:sz w:val="26"/>
          <w:szCs w:val="26"/>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w:t>
      </w:r>
      <w:r w:rsidRPr="0051638E">
        <w:rPr>
          <w:sz w:val="26"/>
          <w:szCs w:val="26"/>
        </w:rPr>
        <w:lastRenderedPageBreak/>
        <w:t>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5A49D1EB" w14:textId="77777777" w:rsidR="00AB2AF4" w:rsidRPr="0051638E" w:rsidRDefault="00AB2AF4" w:rsidP="00AB2AF4">
      <w:pPr>
        <w:ind w:firstLine="709"/>
        <w:jc w:val="both"/>
        <w:rPr>
          <w:bCs/>
          <w:sz w:val="26"/>
          <w:szCs w:val="26"/>
        </w:rPr>
      </w:pPr>
      <w:r w:rsidRPr="0051638E" w:rsidDel="00B77FC3">
        <w:rPr>
          <w:sz w:val="26"/>
          <w:szCs w:val="26"/>
        </w:rPr>
        <w:t xml:space="preserve"> </w:t>
      </w:r>
      <w:r w:rsidRPr="0051638E">
        <w:rPr>
          <w:bCs/>
          <w:sz w:val="26"/>
          <w:szCs w:val="26"/>
        </w:rPr>
        <w:t xml:space="preserve">Результаты предоставления </w:t>
      </w:r>
      <w:r w:rsidRPr="0051638E">
        <w:rPr>
          <w:sz w:val="26"/>
          <w:szCs w:val="26"/>
        </w:rPr>
        <w:t xml:space="preserve">государственной (муниципальной) </w:t>
      </w:r>
      <w:r w:rsidRPr="0051638E">
        <w:rPr>
          <w:bCs/>
          <w:sz w:val="26"/>
          <w:szCs w:val="26"/>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D070746" w14:textId="77777777" w:rsidR="00AB2AF4" w:rsidRPr="0051638E" w:rsidRDefault="00AB2AF4" w:rsidP="00AB2AF4">
      <w:pPr>
        <w:ind w:firstLine="709"/>
        <w:jc w:val="both"/>
        <w:rPr>
          <w:sz w:val="26"/>
          <w:szCs w:val="26"/>
        </w:rPr>
      </w:pPr>
      <w:r w:rsidRPr="0051638E">
        <w:rPr>
          <w:bCs/>
          <w:sz w:val="26"/>
          <w:szCs w:val="26"/>
        </w:rPr>
        <w:t xml:space="preserve">В случае направления заявления посредством ЕПГУ результат предоставления </w:t>
      </w:r>
      <w:r w:rsidRPr="0051638E">
        <w:rPr>
          <w:sz w:val="26"/>
          <w:szCs w:val="26"/>
        </w:rPr>
        <w:t xml:space="preserve">государственной (муниципальной) </w:t>
      </w:r>
      <w:r w:rsidRPr="0051638E">
        <w:rPr>
          <w:bCs/>
          <w:sz w:val="26"/>
          <w:szCs w:val="26"/>
        </w:rPr>
        <w:t>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71AEFFA3" w14:textId="77777777" w:rsidR="00AB2AF4" w:rsidRPr="0051638E" w:rsidRDefault="00AB2AF4" w:rsidP="00AB2AF4">
      <w:pPr>
        <w:ind w:firstLine="567"/>
        <w:jc w:val="both"/>
        <w:rPr>
          <w:sz w:val="26"/>
          <w:szCs w:val="26"/>
        </w:rPr>
      </w:pPr>
      <w:r w:rsidRPr="0051638E">
        <w:rPr>
          <w:sz w:val="26"/>
          <w:szCs w:val="26"/>
        </w:rPr>
        <w:t xml:space="preserve">2.27. Электронные документы могут быть предоставлены в следующих форматах: </w:t>
      </w:r>
      <w:proofErr w:type="spellStart"/>
      <w:r w:rsidRPr="0051638E">
        <w:rPr>
          <w:sz w:val="26"/>
          <w:szCs w:val="26"/>
        </w:rPr>
        <w:t>xml</w:t>
      </w:r>
      <w:proofErr w:type="spellEnd"/>
      <w:r w:rsidRPr="0051638E">
        <w:rPr>
          <w:sz w:val="26"/>
          <w:szCs w:val="26"/>
        </w:rPr>
        <w:t xml:space="preserve">, </w:t>
      </w:r>
      <w:proofErr w:type="spellStart"/>
      <w:r w:rsidRPr="0051638E">
        <w:rPr>
          <w:sz w:val="26"/>
          <w:szCs w:val="26"/>
        </w:rPr>
        <w:t>doc</w:t>
      </w:r>
      <w:proofErr w:type="spellEnd"/>
      <w:r w:rsidRPr="0051638E">
        <w:rPr>
          <w:sz w:val="26"/>
          <w:szCs w:val="26"/>
        </w:rPr>
        <w:t xml:space="preserve">, </w:t>
      </w:r>
      <w:proofErr w:type="spellStart"/>
      <w:r w:rsidRPr="0051638E">
        <w:rPr>
          <w:sz w:val="26"/>
          <w:szCs w:val="26"/>
        </w:rPr>
        <w:t>docx</w:t>
      </w:r>
      <w:proofErr w:type="spellEnd"/>
      <w:r w:rsidRPr="0051638E">
        <w:rPr>
          <w:sz w:val="26"/>
          <w:szCs w:val="26"/>
        </w:rPr>
        <w:t xml:space="preserve">, </w:t>
      </w:r>
      <w:proofErr w:type="spellStart"/>
      <w:r w:rsidRPr="0051638E">
        <w:rPr>
          <w:sz w:val="26"/>
          <w:szCs w:val="26"/>
        </w:rPr>
        <w:t>odt</w:t>
      </w:r>
      <w:proofErr w:type="spellEnd"/>
      <w:r w:rsidRPr="0051638E">
        <w:rPr>
          <w:sz w:val="26"/>
          <w:szCs w:val="26"/>
        </w:rPr>
        <w:t xml:space="preserve">, </w:t>
      </w:r>
      <w:proofErr w:type="spellStart"/>
      <w:r w:rsidRPr="0051638E">
        <w:rPr>
          <w:sz w:val="26"/>
          <w:szCs w:val="26"/>
        </w:rPr>
        <w:t>xls</w:t>
      </w:r>
      <w:proofErr w:type="spellEnd"/>
      <w:r w:rsidRPr="0051638E">
        <w:rPr>
          <w:sz w:val="26"/>
          <w:szCs w:val="26"/>
        </w:rPr>
        <w:t xml:space="preserve">, </w:t>
      </w:r>
      <w:proofErr w:type="spellStart"/>
      <w:r w:rsidRPr="0051638E">
        <w:rPr>
          <w:sz w:val="26"/>
          <w:szCs w:val="26"/>
        </w:rPr>
        <w:t>xlsx</w:t>
      </w:r>
      <w:proofErr w:type="spellEnd"/>
      <w:r w:rsidRPr="0051638E">
        <w:rPr>
          <w:sz w:val="26"/>
          <w:szCs w:val="26"/>
        </w:rPr>
        <w:t xml:space="preserve">, </w:t>
      </w:r>
      <w:proofErr w:type="spellStart"/>
      <w:r w:rsidRPr="0051638E">
        <w:rPr>
          <w:sz w:val="26"/>
          <w:szCs w:val="26"/>
        </w:rPr>
        <w:t>ods</w:t>
      </w:r>
      <w:proofErr w:type="spellEnd"/>
      <w:r w:rsidRPr="0051638E">
        <w:rPr>
          <w:sz w:val="26"/>
          <w:szCs w:val="26"/>
        </w:rPr>
        <w:t xml:space="preserve">, </w:t>
      </w:r>
      <w:proofErr w:type="spellStart"/>
      <w:r w:rsidRPr="0051638E">
        <w:rPr>
          <w:sz w:val="26"/>
          <w:szCs w:val="26"/>
        </w:rPr>
        <w:t>pdf</w:t>
      </w:r>
      <w:proofErr w:type="spellEnd"/>
      <w:r w:rsidRPr="0051638E">
        <w:rPr>
          <w:sz w:val="26"/>
          <w:szCs w:val="26"/>
        </w:rPr>
        <w:t xml:space="preserve">, </w:t>
      </w:r>
      <w:proofErr w:type="spellStart"/>
      <w:r w:rsidRPr="0051638E">
        <w:rPr>
          <w:sz w:val="26"/>
          <w:szCs w:val="26"/>
        </w:rPr>
        <w:t>jpg</w:t>
      </w:r>
      <w:proofErr w:type="spellEnd"/>
      <w:r w:rsidRPr="0051638E">
        <w:rPr>
          <w:sz w:val="26"/>
          <w:szCs w:val="26"/>
        </w:rPr>
        <w:t xml:space="preserve">, </w:t>
      </w:r>
      <w:proofErr w:type="spellStart"/>
      <w:r w:rsidRPr="0051638E">
        <w:rPr>
          <w:sz w:val="26"/>
          <w:szCs w:val="26"/>
        </w:rPr>
        <w:t>jpeg</w:t>
      </w:r>
      <w:proofErr w:type="spellEnd"/>
      <w:r w:rsidRPr="0051638E">
        <w:rPr>
          <w:sz w:val="26"/>
          <w:szCs w:val="26"/>
        </w:rPr>
        <w:t xml:space="preserve">, </w:t>
      </w:r>
      <w:proofErr w:type="spellStart"/>
      <w:r w:rsidRPr="0051638E">
        <w:rPr>
          <w:sz w:val="26"/>
          <w:szCs w:val="26"/>
        </w:rPr>
        <w:t>zip</w:t>
      </w:r>
      <w:proofErr w:type="spellEnd"/>
      <w:r w:rsidRPr="0051638E">
        <w:rPr>
          <w:sz w:val="26"/>
          <w:szCs w:val="26"/>
        </w:rPr>
        <w:t xml:space="preserve">, </w:t>
      </w:r>
      <w:proofErr w:type="spellStart"/>
      <w:r w:rsidRPr="0051638E">
        <w:rPr>
          <w:sz w:val="26"/>
          <w:szCs w:val="26"/>
        </w:rPr>
        <w:t>rar</w:t>
      </w:r>
      <w:proofErr w:type="spellEnd"/>
      <w:r w:rsidRPr="0051638E">
        <w:rPr>
          <w:sz w:val="26"/>
          <w:szCs w:val="26"/>
        </w:rPr>
        <w:t xml:space="preserve">, </w:t>
      </w:r>
      <w:proofErr w:type="spellStart"/>
      <w:r w:rsidRPr="0051638E">
        <w:rPr>
          <w:sz w:val="26"/>
          <w:szCs w:val="26"/>
        </w:rPr>
        <w:t>sig</w:t>
      </w:r>
      <w:proofErr w:type="spellEnd"/>
      <w:r w:rsidRPr="0051638E">
        <w:rPr>
          <w:sz w:val="26"/>
          <w:szCs w:val="26"/>
        </w:rPr>
        <w:t xml:space="preserve">, </w:t>
      </w:r>
      <w:proofErr w:type="spellStart"/>
      <w:r w:rsidRPr="0051638E">
        <w:rPr>
          <w:sz w:val="26"/>
          <w:szCs w:val="26"/>
        </w:rPr>
        <w:t>png</w:t>
      </w:r>
      <w:proofErr w:type="spellEnd"/>
      <w:r w:rsidRPr="0051638E">
        <w:rPr>
          <w:sz w:val="26"/>
          <w:szCs w:val="26"/>
        </w:rPr>
        <w:t xml:space="preserve">, </w:t>
      </w:r>
      <w:proofErr w:type="spellStart"/>
      <w:r w:rsidRPr="0051638E">
        <w:rPr>
          <w:sz w:val="26"/>
          <w:szCs w:val="26"/>
        </w:rPr>
        <w:t>bmp</w:t>
      </w:r>
      <w:proofErr w:type="spellEnd"/>
      <w:r w:rsidRPr="0051638E">
        <w:rPr>
          <w:sz w:val="26"/>
          <w:szCs w:val="26"/>
        </w:rPr>
        <w:t xml:space="preserve">, </w:t>
      </w:r>
      <w:proofErr w:type="spellStart"/>
      <w:r w:rsidRPr="0051638E">
        <w:rPr>
          <w:sz w:val="26"/>
          <w:szCs w:val="26"/>
        </w:rPr>
        <w:t>tiff</w:t>
      </w:r>
      <w:proofErr w:type="spellEnd"/>
      <w:r w:rsidRPr="0051638E">
        <w:rPr>
          <w:sz w:val="26"/>
          <w:szCs w:val="26"/>
        </w:rPr>
        <w:t>.</w:t>
      </w:r>
    </w:p>
    <w:p w14:paraId="6192100A" w14:textId="77777777" w:rsidR="00AB2AF4" w:rsidRPr="0051638E" w:rsidRDefault="00AB2AF4" w:rsidP="00AB2AF4">
      <w:pPr>
        <w:ind w:firstLine="567"/>
        <w:jc w:val="both"/>
        <w:rPr>
          <w:sz w:val="26"/>
          <w:szCs w:val="26"/>
        </w:rPr>
      </w:pPr>
      <w:r w:rsidRPr="0051638E">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1638E">
        <w:rPr>
          <w:sz w:val="26"/>
          <w:szCs w:val="26"/>
        </w:rPr>
        <w:t>dpi</w:t>
      </w:r>
      <w:proofErr w:type="spellEnd"/>
      <w:r w:rsidRPr="0051638E">
        <w:rPr>
          <w:sz w:val="26"/>
          <w:szCs w:val="26"/>
        </w:rPr>
        <w:t xml:space="preserve"> (масштаб 1:1) с использованием следующих режимов:</w:t>
      </w:r>
    </w:p>
    <w:p w14:paraId="3B7E4B57" w14:textId="77777777" w:rsidR="00AB2AF4" w:rsidRPr="0051638E" w:rsidRDefault="00AB2AF4" w:rsidP="00AB2AF4">
      <w:pPr>
        <w:ind w:firstLine="709"/>
        <w:jc w:val="both"/>
        <w:rPr>
          <w:sz w:val="26"/>
          <w:szCs w:val="26"/>
        </w:rPr>
      </w:pPr>
      <w:r w:rsidRPr="0051638E">
        <w:rPr>
          <w:sz w:val="26"/>
          <w:szCs w:val="26"/>
        </w:rPr>
        <w:t>- «черно-белый» (при отсутствии в документе графических изображений и (или) цветного текста);</w:t>
      </w:r>
    </w:p>
    <w:p w14:paraId="771D1E2C" w14:textId="77777777" w:rsidR="00AB2AF4" w:rsidRPr="0051638E" w:rsidRDefault="00AB2AF4" w:rsidP="00AB2AF4">
      <w:pPr>
        <w:ind w:firstLine="709"/>
        <w:jc w:val="both"/>
        <w:rPr>
          <w:sz w:val="26"/>
          <w:szCs w:val="26"/>
        </w:rPr>
      </w:pPr>
      <w:r w:rsidRPr="0051638E">
        <w:rPr>
          <w:sz w:val="26"/>
          <w:szCs w:val="26"/>
        </w:rPr>
        <w:t>- «оттенки серого» (при наличии в документе графических изображений, отличных от цветного графического изображения);</w:t>
      </w:r>
    </w:p>
    <w:p w14:paraId="331B6875" w14:textId="77777777" w:rsidR="00AB2AF4" w:rsidRPr="0051638E" w:rsidRDefault="00AB2AF4" w:rsidP="00AB2AF4">
      <w:pPr>
        <w:ind w:firstLine="709"/>
        <w:jc w:val="both"/>
        <w:rPr>
          <w:sz w:val="26"/>
          <w:szCs w:val="26"/>
        </w:rPr>
      </w:pPr>
      <w:r w:rsidRPr="0051638E">
        <w:rPr>
          <w:sz w:val="26"/>
          <w:szCs w:val="26"/>
        </w:rPr>
        <w:t>- «цветной» или «режим полной цветопередачи» (при наличии в документе цветных графических изображений либо цветного текста);</w:t>
      </w:r>
    </w:p>
    <w:p w14:paraId="3D832EB0" w14:textId="77777777" w:rsidR="00AB2AF4" w:rsidRPr="0051638E" w:rsidRDefault="00AB2AF4" w:rsidP="00AB2AF4">
      <w:pPr>
        <w:ind w:firstLine="709"/>
        <w:jc w:val="both"/>
        <w:rPr>
          <w:sz w:val="26"/>
          <w:szCs w:val="26"/>
        </w:rPr>
      </w:pPr>
      <w:r w:rsidRPr="0051638E">
        <w:rPr>
          <w:sz w:val="26"/>
          <w:szCs w:val="26"/>
        </w:rPr>
        <w:t>- сохранением всех аутентичных признаков подлинности, а именно: графической подписи лица, печати, углового штампа бланка;</w:t>
      </w:r>
    </w:p>
    <w:p w14:paraId="6CA2FC23" w14:textId="77777777" w:rsidR="00AB2AF4" w:rsidRPr="0051638E" w:rsidRDefault="00AB2AF4" w:rsidP="00AB2AF4">
      <w:pPr>
        <w:ind w:firstLine="709"/>
        <w:jc w:val="both"/>
        <w:rPr>
          <w:sz w:val="26"/>
          <w:szCs w:val="26"/>
        </w:rPr>
      </w:pPr>
      <w:r w:rsidRPr="0051638E">
        <w:rPr>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14:paraId="43AFC1A0" w14:textId="77777777" w:rsidR="00AB2AF4" w:rsidRPr="0051638E" w:rsidRDefault="00AB2AF4" w:rsidP="00AB2AF4">
      <w:pPr>
        <w:ind w:firstLine="709"/>
        <w:jc w:val="both"/>
        <w:rPr>
          <w:sz w:val="26"/>
          <w:szCs w:val="26"/>
        </w:rPr>
      </w:pPr>
      <w:r w:rsidRPr="0051638E">
        <w:rPr>
          <w:sz w:val="26"/>
          <w:szCs w:val="26"/>
        </w:rPr>
        <w:t>Электронные документы должны обеспечивать:</w:t>
      </w:r>
    </w:p>
    <w:p w14:paraId="48A3FB27" w14:textId="77777777" w:rsidR="00AB2AF4" w:rsidRPr="0051638E" w:rsidRDefault="00AB2AF4" w:rsidP="00AB2AF4">
      <w:pPr>
        <w:ind w:firstLine="709"/>
        <w:jc w:val="both"/>
        <w:rPr>
          <w:sz w:val="26"/>
          <w:szCs w:val="26"/>
        </w:rPr>
      </w:pPr>
      <w:r w:rsidRPr="0051638E">
        <w:rPr>
          <w:sz w:val="26"/>
          <w:szCs w:val="26"/>
        </w:rPr>
        <w:t>- возможность идентифицировать документ и количество листов в документе;</w:t>
      </w:r>
    </w:p>
    <w:p w14:paraId="55E6F3D0" w14:textId="77777777" w:rsidR="00AB2AF4" w:rsidRPr="0051638E" w:rsidRDefault="00AB2AF4" w:rsidP="00AB2AF4">
      <w:pPr>
        <w:ind w:firstLine="709"/>
        <w:jc w:val="both"/>
        <w:rPr>
          <w:sz w:val="26"/>
          <w:szCs w:val="26"/>
        </w:rPr>
      </w:pPr>
      <w:r w:rsidRPr="0051638E">
        <w:rPr>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8245AF1" w14:textId="77777777" w:rsidR="00AB2AF4" w:rsidRPr="0051638E" w:rsidRDefault="00AB2AF4" w:rsidP="00AB2AF4">
      <w:pPr>
        <w:ind w:firstLine="709"/>
        <w:jc w:val="both"/>
        <w:rPr>
          <w:sz w:val="26"/>
          <w:szCs w:val="26"/>
        </w:rPr>
      </w:pPr>
      <w:r w:rsidRPr="0051638E">
        <w:rPr>
          <w:sz w:val="26"/>
          <w:szCs w:val="26"/>
        </w:rPr>
        <w:t xml:space="preserve">Документы, подлежащие представлению в форматах </w:t>
      </w:r>
      <w:proofErr w:type="spellStart"/>
      <w:r w:rsidRPr="0051638E">
        <w:rPr>
          <w:sz w:val="26"/>
          <w:szCs w:val="26"/>
        </w:rPr>
        <w:t>xls</w:t>
      </w:r>
      <w:proofErr w:type="spellEnd"/>
      <w:r w:rsidRPr="0051638E">
        <w:rPr>
          <w:sz w:val="26"/>
          <w:szCs w:val="26"/>
        </w:rPr>
        <w:t xml:space="preserve">, </w:t>
      </w:r>
      <w:proofErr w:type="spellStart"/>
      <w:r w:rsidRPr="0051638E">
        <w:rPr>
          <w:sz w:val="26"/>
          <w:szCs w:val="26"/>
        </w:rPr>
        <w:t>xlsx</w:t>
      </w:r>
      <w:proofErr w:type="spellEnd"/>
      <w:r w:rsidRPr="0051638E">
        <w:rPr>
          <w:sz w:val="26"/>
          <w:szCs w:val="26"/>
        </w:rPr>
        <w:t xml:space="preserve"> или </w:t>
      </w:r>
      <w:proofErr w:type="spellStart"/>
      <w:r w:rsidRPr="0051638E">
        <w:rPr>
          <w:sz w:val="26"/>
          <w:szCs w:val="26"/>
        </w:rPr>
        <w:t>ods</w:t>
      </w:r>
      <w:proofErr w:type="spellEnd"/>
      <w:r w:rsidRPr="0051638E">
        <w:rPr>
          <w:sz w:val="26"/>
          <w:szCs w:val="26"/>
        </w:rPr>
        <w:t>, формируются в виде отдельного электронного документа.</w:t>
      </w:r>
    </w:p>
    <w:p w14:paraId="45C18400" w14:textId="77777777" w:rsidR="00AB2AF4" w:rsidRPr="0051638E" w:rsidRDefault="00AB2AF4" w:rsidP="00AB2AF4">
      <w:pPr>
        <w:ind w:firstLine="709"/>
        <w:jc w:val="both"/>
        <w:rPr>
          <w:sz w:val="26"/>
          <w:szCs w:val="26"/>
        </w:rPr>
      </w:pPr>
    </w:p>
    <w:p w14:paraId="2BF1D389" w14:textId="77777777" w:rsidR="00AB2AF4" w:rsidRPr="0051638E" w:rsidRDefault="00AB2AF4" w:rsidP="00AB2AF4">
      <w:pPr>
        <w:ind w:firstLine="709"/>
        <w:jc w:val="center"/>
        <w:outlineLvl w:val="0"/>
        <w:rPr>
          <w:b/>
          <w:bCs/>
          <w:sz w:val="26"/>
          <w:szCs w:val="26"/>
        </w:rPr>
      </w:pPr>
      <w:r w:rsidRPr="0051638E">
        <w:rPr>
          <w:b/>
          <w:bCs/>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74CF8F2" w14:textId="77777777" w:rsidR="00AB2AF4" w:rsidRPr="0051638E" w:rsidRDefault="00AB2AF4" w:rsidP="00AB2AF4">
      <w:pPr>
        <w:ind w:firstLine="709"/>
        <w:jc w:val="both"/>
        <w:rPr>
          <w:sz w:val="26"/>
          <w:szCs w:val="26"/>
        </w:rPr>
      </w:pPr>
    </w:p>
    <w:p w14:paraId="5EF7555F" w14:textId="77777777" w:rsidR="00AB2AF4" w:rsidRPr="0051638E" w:rsidRDefault="00AB2AF4" w:rsidP="00AB2AF4">
      <w:pPr>
        <w:ind w:firstLine="709"/>
        <w:jc w:val="center"/>
        <w:outlineLvl w:val="0"/>
        <w:rPr>
          <w:b/>
          <w:bCs/>
          <w:sz w:val="26"/>
          <w:szCs w:val="26"/>
        </w:rPr>
      </w:pPr>
      <w:r w:rsidRPr="0051638E">
        <w:rPr>
          <w:b/>
          <w:bCs/>
          <w:sz w:val="26"/>
          <w:szCs w:val="26"/>
        </w:rPr>
        <w:t>Исчерпывающий перечень административных процедур</w:t>
      </w:r>
    </w:p>
    <w:p w14:paraId="51930849" w14:textId="77777777" w:rsidR="00AB2AF4" w:rsidRPr="0051638E" w:rsidRDefault="00AB2AF4" w:rsidP="00AB2AF4">
      <w:pPr>
        <w:tabs>
          <w:tab w:val="left" w:pos="567"/>
        </w:tabs>
        <w:contextualSpacing/>
        <w:jc w:val="both"/>
        <w:rPr>
          <w:sz w:val="26"/>
          <w:szCs w:val="26"/>
        </w:rPr>
      </w:pPr>
    </w:p>
    <w:p w14:paraId="10B1AC25" w14:textId="77777777" w:rsidR="00AB2AF4" w:rsidRPr="0051638E" w:rsidRDefault="00AB2AF4" w:rsidP="00AB2AF4">
      <w:pPr>
        <w:tabs>
          <w:tab w:val="left" w:pos="567"/>
        </w:tabs>
        <w:ind w:firstLine="709"/>
        <w:contextualSpacing/>
        <w:jc w:val="both"/>
        <w:rPr>
          <w:sz w:val="26"/>
          <w:szCs w:val="26"/>
        </w:rPr>
      </w:pPr>
      <w:r w:rsidRPr="0051638E">
        <w:rPr>
          <w:sz w:val="26"/>
          <w:szCs w:val="26"/>
        </w:rPr>
        <w:t>3.1. Предоставление государственной (муниципальной) услуги включает в себя следующие административные процедуры:</w:t>
      </w:r>
    </w:p>
    <w:p w14:paraId="0B25AFD5" w14:textId="77777777" w:rsidR="00AB2AF4" w:rsidRPr="0051638E" w:rsidRDefault="00AB2AF4" w:rsidP="00AB2AF4">
      <w:pPr>
        <w:tabs>
          <w:tab w:val="left" w:pos="567"/>
        </w:tabs>
        <w:ind w:firstLine="709"/>
        <w:contextualSpacing/>
        <w:jc w:val="both"/>
        <w:rPr>
          <w:sz w:val="26"/>
          <w:szCs w:val="26"/>
        </w:rPr>
      </w:pPr>
      <w:r w:rsidRPr="0051638E">
        <w:rPr>
          <w:sz w:val="26"/>
          <w:szCs w:val="26"/>
        </w:rPr>
        <w:t>проверка документов и регистрация заявления;</w:t>
      </w:r>
    </w:p>
    <w:p w14:paraId="3FD72E2F" w14:textId="77777777" w:rsidR="00AB2AF4" w:rsidRPr="0051638E" w:rsidRDefault="00AB2AF4" w:rsidP="00AB2AF4">
      <w:pPr>
        <w:tabs>
          <w:tab w:val="left" w:pos="567"/>
        </w:tabs>
        <w:ind w:firstLine="709"/>
        <w:contextualSpacing/>
        <w:jc w:val="both"/>
        <w:rPr>
          <w:sz w:val="26"/>
          <w:szCs w:val="26"/>
        </w:rPr>
      </w:pPr>
      <w:r w:rsidRPr="0051638E">
        <w:rPr>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3D139691" w14:textId="77777777" w:rsidR="00AB2AF4" w:rsidRPr="0051638E" w:rsidRDefault="00AB2AF4" w:rsidP="00AB2AF4">
      <w:pPr>
        <w:tabs>
          <w:tab w:val="left" w:pos="567"/>
        </w:tabs>
        <w:ind w:firstLine="709"/>
        <w:contextualSpacing/>
        <w:jc w:val="both"/>
        <w:rPr>
          <w:sz w:val="26"/>
          <w:szCs w:val="26"/>
        </w:rPr>
      </w:pPr>
      <w:r w:rsidRPr="0051638E">
        <w:rPr>
          <w:sz w:val="26"/>
          <w:szCs w:val="26"/>
        </w:rPr>
        <w:t>рассмотрение документов и сведений;</w:t>
      </w:r>
    </w:p>
    <w:p w14:paraId="33841C2E" w14:textId="77777777" w:rsidR="00AB2AF4" w:rsidRPr="0051638E" w:rsidRDefault="00AB2AF4" w:rsidP="00AB2AF4">
      <w:pPr>
        <w:tabs>
          <w:tab w:val="left" w:pos="567"/>
        </w:tabs>
        <w:ind w:firstLine="709"/>
        <w:contextualSpacing/>
        <w:jc w:val="both"/>
        <w:rPr>
          <w:sz w:val="26"/>
          <w:szCs w:val="26"/>
        </w:rPr>
      </w:pPr>
      <w:r w:rsidRPr="0051638E">
        <w:rPr>
          <w:sz w:val="26"/>
          <w:szCs w:val="26"/>
        </w:rPr>
        <w:lastRenderedPageBreak/>
        <w:t>принятие решения о предоставлении услуги;</w:t>
      </w:r>
    </w:p>
    <w:p w14:paraId="6E39F2F0" w14:textId="77777777" w:rsidR="00AB2AF4" w:rsidRPr="0051638E" w:rsidRDefault="00AB2AF4" w:rsidP="00AB2AF4">
      <w:pPr>
        <w:tabs>
          <w:tab w:val="left" w:pos="567"/>
        </w:tabs>
        <w:ind w:firstLine="709"/>
        <w:contextualSpacing/>
        <w:jc w:val="both"/>
        <w:rPr>
          <w:sz w:val="26"/>
          <w:szCs w:val="26"/>
        </w:rPr>
      </w:pPr>
      <w:r w:rsidRPr="0051638E">
        <w:rPr>
          <w:sz w:val="26"/>
          <w:szCs w:val="26"/>
        </w:rPr>
        <w:t>выдача результата на бумажном носителе (опционально)</w:t>
      </w:r>
    </w:p>
    <w:p w14:paraId="4029E669" w14:textId="77777777" w:rsidR="00AB2AF4" w:rsidRPr="0051638E" w:rsidRDefault="00AB2AF4" w:rsidP="00AB2AF4">
      <w:pPr>
        <w:ind w:firstLine="708"/>
        <w:jc w:val="both"/>
        <w:outlineLvl w:val="0"/>
        <w:rPr>
          <w:sz w:val="26"/>
          <w:szCs w:val="26"/>
        </w:rPr>
      </w:pPr>
      <w:r w:rsidRPr="0051638E">
        <w:rPr>
          <w:sz w:val="26"/>
          <w:szCs w:val="26"/>
        </w:rPr>
        <w:t>Описание административных процедур представлено в приложении № 4 к настоящему Административному регламенту.</w:t>
      </w:r>
    </w:p>
    <w:p w14:paraId="2279227D" w14:textId="77777777" w:rsidR="00AB2AF4" w:rsidRPr="0051638E" w:rsidRDefault="00AB2AF4" w:rsidP="00AB2AF4">
      <w:pPr>
        <w:ind w:firstLine="709"/>
        <w:jc w:val="both"/>
        <w:rPr>
          <w:b/>
          <w:sz w:val="26"/>
          <w:szCs w:val="26"/>
        </w:rPr>
      </w:pPr>
    </w:p>
    <w:p w14:paraId="1C2CCECF" w14:textId="77777777" w:rsidR="00AB2AF4" w:rsidRPr="0051638E" w:rsidRDefault="00AB2AF4" w:rsidP="00AB2AF4">
      <w:pPr>
        <w:ind w:firstLine="709"/>
        <w:jc w:val="center"/>
        <w:outlineLvl w:val="0"/>
        <w:rPr>
          <w:b/>
          <w:bCs/>
          <w:sz w:val="26"/>
          <w:szCs w:val="26"/>
        </w:rPr>
      </w:pPr>
      <w:r w:rsidRPr="0051638E">
        <w:rPr>
          <w:b/>
          <w:bCs/>
          <w:sz w:val="26"/>
          <w:szCs w:val="26"/>
        </w:rPr>
        <w:t>Перечень административных процедур (действий) при предоставлении государственной (муниципальной) услуги услуг в электронной форме</w:t>
      </w:r>
    </w:p>
    <w:p w14:paraId="7E0693EB" w14:textId="77777777" w:rsidR="00AB2AF4" w:rsidRPr="0051638E" w:rsidRDefault="00AB2AF4" w:rsidP="00AB2AF4">
      <w:pPr>
        <w:ind w:firstLine="709"/>
        <w:jc w:val="center"/>
        <w:rPr>
          <w:b/>
          <w:sz w:val="26"/>
          <w:szCs w:val="26"/>
        </w:rPr>
      </w:pPr>
    </w:p>
    <w:p w14:paraId="5D658B77" w14:textId="77777777" w:rsidR="00AB2AF4" w:rsidRPr="0051638E" w:rsidRDefault="00AB2AF4" w:rsidP="00AB2AF4">
      <w:pPr>
        <w:ind w:firstLine="709"/>
        <w:jc w:val="both"/>
        <w:rPr>
          <w:sz w:val="26"/>
          <w:szCs w:val="26"/>
        </w:rPr>
      </w:pPr>
      <w:r w:rsidRPr="0051638E">
        <w:rPr>
          <w:sz w:val="26"/>
          <w:szCs w:val="26"/>
        </w:rPr>
        <w:t>3.2. При предоставлении государственной (муниципальной) услуги в электронной форме заявителю обеспечиваются:</w:t>
      </w:r>
    </w:p>
    <w:p w14:paraId="1BA4400E" w14:textId="77777777" w:rsidR="00AB2AF4" w:rsidRPr="0051638E" w:rsidRDefault="00AB2AF4" w:rsidP="00AB2AF4">
      <w:pPr>
        <w:ind w:firstLine="709"/>
        <w:jc w:val="both"/>
        <w:rPr>
          <w:sz w:val="26"/>
          <w:szCs w:val="26"/>
        </w:rPr>
      </w:pPr>
      <w:r w:rsidRPr="0051638E">
        <w:rPr>
          <w:sz w:val="26"/>
          <w:szCs w:val="26"/>
        </w:rPr>
        <w:t>получение информации о порядке и сроках предоставления государственной (муниципальной) услуги;</w:t>
      </w:r>
    </w:p>
    <w:p w14:paraId="073A1B2D" w14:textId="77777777" w:rsidR="00AB2AF4" w:rsidRPr="0051638E" w:rsidRDefault="00AB2AF4" w:rsidP="00AB2AF4">
      <w:pPr>
        <w:ind w:firstLine="709"/>
        <w:jc w:val="both"/>
        <w:rPr>
          <w:sz w:val="26"/>
          <w:szCs w:val="26"/>
        </w:rPr>
      </w:pPr>
      <w:r w:rsidRPr="0051638E">
        <w:rPr>
          <w:sz w:val="26"/>
          <w:szCs w:val="26"/>
        </w:rPr>
        <w:t>формирование заявления;</w:t>
      </w:r>
    </w:p>
    <w:p w14:paraId="5B3148C4" w14:textId="77777777" w:rsidR="00AB2AF4" w:rsidRPr="0051638E" w:rsidRDefault="00AB2AF4" w:rsidP="00AB2AF4">
      <w:pPr>
        <w:ind w:firstLine="709"/>
        <w:jc w:val="both"/>
        <w:rPr>
          <w:sz w:val="26"/>
          <w:szCs w:val="26"/>
        </w:rPr>
      </w:pPr>
      <w:r w:rsidRPr="0051638E">
        <w:rPr>
          <w:sz w:val="26"/>
          <w:szCs w:val="26"/>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14:paraId="0CC1629E" w14:textId="77777777" w:rsidR="00AB2AF4" w:rsidRPr="0051638E" w:rsidRDefault="00AB2AF4" w:rsidP="00AB2AF4">
      <w:pPr>
        <w:ind w:firstLine="709"/>
        <w:jc w:val="both"/>
        <w:rPr>
          <w:sz w:val="26"/>
          <w:szCs w:val="26"/>
        </w:rPr>
      </w:pPr>
      <w:r w:rsidRPr="0051638E">
        <w:rPr>
          <w:sz w:val="26"/>
          <w:szCs w:val="26"/>
        </w:rPr>
        <w:t xml:space="preserve">получение результата предоставления государственной (муниципальной) услуги; </w:t>
      </w:r>
    </w:p>
    <w:p w14:paraId="71F111F3" w14:textId="77777777" w:rsidR="00AB2AF4" w:rsidRPr="0051638E" w:rsidRDefault="00AB2AF4" w:rsidP="00AB2AF4">
      <w:pPr>
        <w:ind w:firstLine="709"/>
        <w:jc w:val="both"/>
        <w:rPr>
          <w:sz w:val="26"/>
          <w:szCs w:val="26"/>
        </w:rPr>
      </w:pPr>
      <w:r w:rsidRPr="0051638E">
        <w:rPr>
          <w:sz w:val="26"/>
          <w:szCs w:val="26"/>
        </w:rPr>
        <w:t>получение сведений о ходе рассмотрения заявления;</w:t>
      </w:r>
    </w:p>
    <w:p w14:paraId="484A8D37" w14:textId="77777777" w:rsidR="00AB2AF4" w:rsidRPr="0051638E" w:rsidRDefault="00AB2AF4" w:rsidP="00AB2AF4">
      <w:pPr>
        <w:ind w:firstLine="709"/>
        <w:jc w:val="both"/>
        <w:rPr>
          <w:sz w:val="26"/>
          <w:szCs w:val="26"/>
        </w:rPr>
      </w:pPr>
      <w:r w:rsidRPr="0051638E">
        <w:rPr>
          <w:sz w:val="26"/>
          <w:szCs w:val="26"/>
        </w:rPr>
        <w:t>осуществление оценки качества предоставления государственной (муниципальной) услуги;</w:t>
      </w:r>
    </w:p>
    <w:p w14:paraId="6F184D38" w14:textId="77777777" w:rsidR="00AB2AF4" w:rsidRPr="0051638E" w:rsidRDefault="00AB2AF4" w:rsidP="00AB2AF4">
      <w:pPr>
        <w:ind w:firstLine="709"/>
        <w:jc w:val="both"/>
        <w:rPr>
          <w:sz w:val="26"/>
          <w:szCs w:val="26"/>
        </w:rPr>
      </w:pPr>
      <w:r w:rsidRPr="0051638E">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14:paraId="1257602C" w14:textId="77777777" w:rsidR="00AB2AF4" w:rsidRPr="0051638E" w:rsidRDefault="00AB2AF4" w:rsidP="00AB2AF4">
      <w:pPr>
        <w:jc w:val="center"/>
        <w:rPr>
          <w:b/>
          <w:sz w:val="26"/>
          <w:szCs w:val="26"/>
        </w:rPr>
      </w:pPr>
    </w:p>
    <w:p w14:paraId="3D113128" w14:textId="77777777" w:rsidR="00AB2AF4" w:rsidRPr="0051638E" w:rsidRDefault="00AB2AF4" w:rsidP="00AB2AF4">
      <w:pPr>
        <w:ind w:firstLine="709"/>
        <w:jc w:val="center"/>
        <w:outlineLvl w:val="0"/>
        <w:rPr>
          <w:b/>
          <w:bCs/>
          <w:sz w:val="26"/>
          <w:szCs w:val="26"/>
        </w:rPr>
      </w:pPr>
      <w:r w:rsidRPr="0051638E">
        <w:rPr>
          <w:b/>
          <w:bCs/>
          <w:sz w:val="26"/>
          <w:szCs w:val="26"/>
        </w:rPr>
        <w:t xml:space="preserve">Порядок осуществления административных процедур (действий) в электронной форме </w:t>
      </w:r>
    </w:p>
    <w:p w14:paraId="579795B6" w14:textId="77777777" w:rsidR="00AB2AF4" w:rsidRPr="0051638E" w:rsidRDefault="00AB2AF4" w:rsidP="00AB2AF4">
      <w:pPr>
        <w:ind w:firstLine="709"/>
        <w:jc w:val="both"/>
        <w:rPr>
          <w:sz w:val="26"/>
          <w:szCs w:val="26"/>
        </w:rPr>
      </w:pPr>
    </w:p>
    <w:p w14:paraId="6D573A36" w14:textId="77777777" w:rsidR="00AB2AF4" w:rsidRPr="0051638E" w:rsidRDefault="00AB2AF4" w:rsidP="00AB2AF4">
      <w:pPr>
        <w:ind w:firstLine="709"/>
        <w:jc w:val="both"/>
        <w:rPr>
          <w:sz w:val="26"/>
          <w:szCs w:val="26"/>
        </w:rPr>
      </w:pPr>
      <w:r w:rsidRPr="0051638E">
        <w:rPr>
          <w:sz w:val="26"/>
          <w:szCs w:val="26"/>
        </w:rPr>
        <w:t>3.3. Формирование заявления.</w:t>
      </w:r>
    </w:p>
    <w:p w14:paraId="46611451" w14:textId="77777777" w:rsidR="00AB2AF4" w:rsidRPr="0051638E" w:rsidRDefault="00AB2AF4" w:rsidP="00AB2AF4">
      <w:pPr>
        <w:ind w:firstLine="709"/>
        <w:jc w:val="both"/>
        <w:rPr>
          <w:sz w:val="26"/>
          <w:szCs w:val="26"/>
        </w:rPr>
      </w:pPr>
      <w:r w:rsidRPr="0051638E">
        <w:rPr>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5553415" w14:textId="77777777" w:rsidR="00AB2AF4" w:rsidRPr="0051638E" w:rsidRDefault="00AB2AF4" w:rsidP="00AB2AF4">
      <w:pPr>
        <w:ind w:firstLine="709"/>
        <w:jc w:val="both"/>
        <w:rPr>
          <w:sz w:val="26"/>
          <w:szCs w:val="26"/>
        </w:rPr>
      </w:pPr>
      <w:r w:rsidRPr="0051638E">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51638E" w:rsidDel="0050003A">
        <w:rPr>
          <w:sz w:val="26"/>
          <w:szCs w:val="26"/>
        </w:rPr>
        <w:t xml:space="preserve"> </w:t>
      </w:r>
      <w:r w:rsidRPr="0051638E">
        <w:rPr>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0BBB624" w14:textId="77777777" w:rsidR="00AB2AF4" w:rsidRPr="0051638E" w:rsidRDefault="00AB2AF4" w:rsidP="00AB2AF4">
      <w:pPr>
        <w:ind w:firstLine="709"/>
        <w:jc w:val="both"/>
        <w:rPr>
          <w:sz w:val="26"/>
          <w:szCs w:val="26"/>
        </w:rPr>
      </w:pPr>
      <w:r w:rsidRPr="0051638E">
        <w:rPr>
          <w:sz w:val="26"/>
          <w:szCs w:val="26"/>
        </w:rPr>
        <w:t>При формировании заявления заявителю обеспечивается:</w:t>
      </w:r>
    </w:p>
    <w:p w14:paraId="3C473282" w14:textId="77777777" w:rsidR="00AB2AF4" w:rsidRPr="0051638E" w:rsidRDefault="00AB2AF4" w:rsidP="00AB2AF4">
      <w:pPr>
        <w:ind w:firstLine="709"/>
        <w:jc w:val="both"/>
        <w:rPr>
          <w:sz w:val="26"/>
          <w:szCs w:val="26"/>
        </w:rPr>
      </w:pPr>
      <w:r w:rsidRPr="0051638E">
        <w:rPr>
          <w:sz w:val="26"/>
          <w:szCs w:val="26"/>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государственной (муниципальной) услуги;</w:t>
      </w:r>
    </w:p>
    <w:p w14:paraId="12697E3F" w14:textId="77777777" w:rsidR="00AB2AF4" w:rsidRPr="0051638E" w:rsidRDefault="00AB2AF4" w:rsidP="00AB2AF4">
      <w:pPr>
        <w:ind w:firstLine="709"/>
        <w:jc w:val="both"/>
        <w:rPr>
          <w:sz w:val="26"/>
          <w:szCs w:val="26"/>
        </w:rPr>
      </w:pPr>
      <w:r w:rsidRPr="0051638E">
        <w:rPr>
          <w:sz w:val="26"/>
          <w:szCs w:val="26"/>
        </w:rPr>
        <w:t>б) возможность печати на бумажном носителе копии электронной формы заявления;</w:t>
      </w:r>
    </w:p>
    <w:p w14:paraId="741CEDBB" w14:textId="77777777" w:rsidR="00AB2AF4" w:rsidRPr="0051638E" w:rsidRDefault="00AB2AF4" w:rsidP="00AB2AF4">
      <w:pPr>
        <w:ind w:firstLine="709"/>
        <w:jc w:val="both"/>
        <w:rPr>
          <w:sz w:val="26"/>
          <w:szCs w:val="26"/>
        </w:rPr>
      </w:pPr>
      <w:r w:rsidRPr="0051638E">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4D91DA4" w14:textId="77777777" w:rsidR="00AB2AF4" w:rsidRPr="0051638E" w:rsidRDefault="00AB2AF4" w:rsidP="00AB2AF4">
      <w:pPr>
        <w:ind w:firstLine="709"/>
        <w:jc w:val="both"/>
        <w:rPr>
          <w:sz w:val="26"/>
          <w:szCs w:val="26"/>
        </w:rPr>
      </w:pPr>
      <w:r w:rsidRPr="0051638E">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6852D60C" w14:textId="77777777" w:rsidR="00AB2AF4" w:rsidRPr="0051638E" w:rsidRDefault="00AB2AF4" w:rsidP="00AB2AF4">
      <w:pPr>
        <w:ind w:firstLine="709"/>
        <w:jc w:val="both"/>
        <w:rPr>
          <w:sz w:val="26"/>
          <w:szCs w:val="26"/>
        </w:rPr>
      </w:pPr>
      <w:r w:rsidRPr="0051638E">
        <w:rPr>
          <w:sz w:val="26"/>
          <w:szCs w:val="26"/>
        </w:rPr>
        <w:lastRenderedPageBreak/>
        <w:t>д) возможность вернуться на любой из этапов заполнения электронной формы заявления без потери ранее введенной информации;</w:t>
      </w:r>
    </w:p>
    <w:p w14:paraId="4CEA7069" w14:textId="77777777" w:rsidR="00AB2AF4" w:rsidRPr="0051638E" w:rsidRDefault="00AB2AF4" w:rsidP="00AB2AF4">
      <w:pPr>
        <w:ind w:firstLine="709"/>
        <w:jc w:val="both"/>
        <w:rPr>
          <w:sz w:val="26"/>
          <w:szCs w:val="26"/>
        </w:rPr>
      </w:pPr>
      <w:r w:rsidRPr="0051638E">
        <w:rPr>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58E7551E" w14:textId="77777777" w:rsidR="00AB2AF4" w:rsidRPr="0051638E" w:rsidRDefault="00AB2AF4" w:rsidP="00AB2AF4">
      <w:pPr>
        <w:ind w:firstLine="709"/>
        <w:jc w:val="both"/>
        <w:rPr>
          <w:sz w:val="26"/>
          <w:szCs w:val="26"/>
        </w:rPr>
      </w:pPr>
      <w:r w:rsidRPr="0051638E">
        <w:rPr>
          <w:sz w:val="26"/>
          <w:szCs w:val="26"/>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14:paraId="3DB94C18" w14:textId="77777777" w:rsidR="00AB2AF4" w:rsidRPr="0051638E" w:rsidRDefault="00AB2AF4" w:rsidP="00AB2AF4">
      <w:pPr>
        <w:ind w:firstLine="709"/>
        <w:jc w:val="both"/>
        <w:rPr>
          <w:sz w:val="26"/>
          <w:szCs w:val="26"/>
        </w:rPr>
      </w:pPr>
      <w:r w:rsidRPr="0051638E">
        <w:rPr>
          <w:sz w:val="26"/>
          <w:szCs w:val="26"/>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8A919A7" w14:textId="77777777" w:rsidR="00AB2AF4" w:rsidRPr="0051638E" w:rsidRDefault="00AB2AF4" w:rsidP="00AB2AF4">
      <w:pPr>
        <w:ind w:firstLine="709"/>
        <w:jc w:val="both"/>
        <w:rPr>
          <w:sz w:val="26"/>
          <w:szCs w:val="26"/>
        </w:rPr>
      </w:pPr>
      <w:r w:rsidRPr="0051638E">
        <w:rPr>
          <w:sz w:val="26"/>
          <w:szCs w:val="26"/>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14:paraId="5A49C27B" w14:textId="77777777" w:rsidR="00AB2AF4" w:rsidRPr="0051638E" w:rsidRDefault="00AB2AF4" w:rsidP="00AB2AF4">
      <w:pPr>
        <w:ind w:firstLine="709"/>
        <w:jc w:val="both"/>
        <w:rPr>
          <w:sz w:val="26"/>
          <w:szCs w:val="26"/>
        </w:rPr>
      </w:pPr>
      <w:r w:rsidRPr="0051638E">
        <w:rPr>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14:paraId="5AB6C5F8" w14:textId="77777777" w:rsidR="00AB2AF4" w:rsidRPr="0051638E" w:rsidRDefault="00AB2AF4" w:rsidP="00AB2AF4">
      <w:pPr>
        <w:ind w:firstLine="709"/>
        <w:jc w:val="both"/>
        <w:rPr>
          <w:sz w:val="26"/>
          <w:szCs w:val="26"/>
        </w:rPr>
      </w:pPr>
      <w:r w:rsidRPr="0051638E">
        <w:rPr>
          <w:sz w:val="26"/>
          <w:szCs w:val="2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14:paraId="30D59A67" w14:textId="77777777" w:rsidR="00AB2AF4" w:rsidRPr="0051638E" w:rsidRDefault="00AB2AF4" w:rsidP="00AB2AF4">
      <w:pPr>
        <w:ind w:firstLine="709"/>
        <w:jc w:val="both"/>
        <w:rPr>
          <w:sz w:val="26"/>
          <w:szCs w:val="26"/>
        </w:rPr>
      </w:pPr>
      <w:r w:rsidRPr="0051638E">
        <w:rPr>
          <w:sz w:val="26"/>
          <w:szCs w:val="26"/>
        </w:rPr>
        <w:t>Ответственное должностное лицо:</w:t>
      </w:r>
    </w:p>
    <w:p w14:paraId="0D913D0F" w14:textId="77777777" w:rsidR="00AB2AF4" w:rsidRPr="0051638E" w:rsidRDefault="00AB2AF4" w:rsidP="00AB2AF4">
      <w:pPr>
        <w:ind w:firstLine="709"/>
        <w:jc w:val="both"/>
        <w:rPr>
          <w:sz w:val="26"/>
          <w:szCs w:val="26"/>
        </w:rPr>
      </w:pPr>
      <w:r w:rsidRPr="0051638E">
        <w:rPr>
          <w:sz w:val="26"/>
          <w:szCs w:val="26"/>
        </w:rPr>
        <w:t>проверяет наличие электронных заявлений, поступивших с ЕПГУ, с периодом не реже 2 раз в день;</w:t>
      </w:r>
    </w:p>
    <w:p w14:paraId="17E0218C" w14:textId="77777777" w:rsidR="00AB2AF4" w:rsidRPr="0051638E" w:rsidRDefault="00AB2AF4" w:rsidP="00AB2AF4">
      <w:pPr>
        <w:ind w:firstLine="709"/>
        <w:jc w:val="both"/>
        <w:rPr>
          <w:sz w:val="26"/>
          <w:szCs w:val="26"/>
        </w:rPr>
      </w:pPr>
      <w:r w:rsidRPr="0051638E">
        <w:rPr>
          <w:sz w:val="26"/>
          <w:szCs w:val="26"/>
        </w:rPr>
        <w:t>рассматривает поступившие заявления и приложенные образы документов (документы);</w:t>
      </w:r>
    </w:p>
    <w:p w14:paraId="0C73BB13" w14:textId="77777777" w:rsidR="00AB2AF4" w:rsidRPr="0051638E" w:rsidRDefault="00AB2AF4" w:rsidP="00AB2AF4">
      <w:pPr>
        <w:ind w:firstLine="709"/>
        <w:jc w:val="both"/>
        <w:rPr>
          <w:sz w:val="26"/>
          <w:szCs w:val="26"/>
        </w:rPr>
      </w:pPr>
      <w:r w:rsidRPr="0051638E">
        <w:rPr>
          <w:sz w:val="26"/>
          <w:szCs w:val="26"/>
        </w:rPr>
        <w:t>производит действия в соответствии с пунктом 3.4 настоящего Административного регламента.</w:t>
      </w:r>
    </w:p>
    <w:p w14:paraId="4EDC78C1" w14:textId="77777777" w:rsidR="00AB2AF4" w:rsidRPr="0051638E" w:rsidRDefault="00AB2AF4" w:rsidP="00AB2AF4">
      <w:pPr>
        <w:ind w:firstLine="709"/>
        <w:jc w:val="both"/>
        <w:rPr>
          <w:sz w:val="26"/>
          <w:szCs w:val="26"/>
        </w:rPr>
      </w:pPr>
      <w:r w:rsidRPr="0051638E">
        <w:rPr>
          <w:sz w:val="26"/>
          <w:szCs w:val="26"/>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14:paraId="7B116E6F" w14:textId="77777777" w:rsidR="00AB2AF4" w:rsidRPr="0051638E" w:rsidRDefault="00AB2AF4" w:rsidP="00AB2AF4">
      <w:pPr>
        <w:ind w:firstLine="709"/>
        <w:jc w:val="both"/>
        <w:rPr>
          <w:bCs/>
          <w:sz w:val="26"/>
          <w:szCs w:val="26"/>
        </w:rPr>
      </w:pPr>
      <w:r w:rsidRPr="0051638E">
        <w:rPr>
          <w:bCs/>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66C68EDC" w14:textId="77777777" w:rsidR="00AB2AF4" w:rsidRPr="0051638E" w:rsidRDefault="00AB2AF4" w:rsidP="00AB2AF4">
      <w:pPr>
        <w:ind w:firstLine="709"/>
        <w:jc w:val="both"/>
        <w:rPr>
          <w:bCs/>
          <w:sz w:val="26"/>
          <w:szCs w:val="26"/>
        </w:rPr>
      </w:pPr>
      <w:r w:rsidRPr="0051638E">
        <w:rPr>
          <w:bCs/>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6A63758C" w14:textId="77777777" w:rsidR="00AB2AF4" w:rsidRPr="0051638E" w:rsidRDefault="00AB2AF4" w:rsidP="00AB2AF4">
      <w:pPr>
        <w:ind w:firstLine="709"/>
        <w:jc w:val="both"/>
        <w:rPr>
          <w:sz w:val="26"/>
          <w:szCs w:val="26"/>
        </w:rPr>
      </w:pPr>
      <w:r w:rsidRPr="0051638E">
        <w:rPr>
          <w:sz w:val="26"/>
          <w:szCs w:val="26"/>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4A15DB8" w14:textId="77777777" w:rsidR="00AB2AF4" w:rsidRPr="0051638E" w:rsidRDefault="00AB2AF4" w:rsidP="00AB2AF4">
      <w:pPr>
        <w:ind w:firstLine="709"/>
        <w:jc w:val="both"/>
        <w:rPr>
          <w:sz w:val="26"/>
          <w:szCs w:val="26"/>
        </w:rPr>
      </w:pPr>
      <w:r w:rsidRPr="0051638E">
        <w:rPr>
          <w:sz w:val="26"/>
          <w:szCs w:val="26"/>
        </w:rPr>
        <w:t>При предоставлении государственной (муниципальной) услуги в электронной форме заявителю направляется:</w:t>
      </w:r>
    </w:p>
    <w:p w14:paraId="3D9517DD" w14:textId="77777777" w:rsidR="00AB2AF4" w:rsidRPr="0051638E" w:rsidRDefault="00AB2AF4" w:rsidP="00AB2AF4">
      <w:pPr>
        <w:ind w:firstLine="709"/>
        <w:jc w:val="both"/>
        <w:rPr>
          <w:sz w:val="26"/>
          <w:szCs w:val="26"/>
        </w:rPr>
      </w:pPr>
      <w:r w:rsidRPr="0051638E">
        <w:rPr>
          <w:sz w:val="26"/>
          <w:szCs w:val="26"/>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w:t>
      </w:r>
      <w:r w:rsidRPr="0051638E">
        <w:rPr>
          <w:sz w:val="26"/>
          <w:szCs w:val="26"/>
        </w:rPr>
        <w:lastRenderedPageBreak/>
        <w:t>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14:paraId="1BC13FB8" w14:textId="77777777" w:rsidR="00AB2AF4" w:rsidRPr="0051638E" w:rsidRDefault="00AB2AF4" w:rsidP="00AB2AF4">
      <w:pPr>
        <w:ind w:firstLine="709"/>
        <w:jc w:val="both"/>
        <w:rPr>
          <w:sz w:val="26"/>
          <w:szCs w:val="26"/>
        </w:rPr>
      </w:pPr>
      <w:r w:rsidRPr="0051638E">
        <w:rPr>
          <w:sz w:val="26"/>
          <w:szCs w:val="26"/>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14:paraId="5FB645CA" w14:textId="77777777" w:rsidR="00AB2AF4" w:rsidRPr="0051638E" w:rsidRDefault="00AB2AF4" w:rsidP="00AB2AF4">
      <w:pPr>
        <w:ind w:firstLine="709"/>
        <w:jc w:val="both"/>
        <w:rPr>
          <w:sz w:val="26"/>
          <w:szCs w:val="26"/>
        </w:rPr>
      </w:pPr>
      <w:r w:rsidRPr="0051638E">
        <w:rPr>
          <w:sz w:val="26"/>
          <w:szCs w:val="26"/>
        </w:rPr>
        <w:t>3.8. Оценка качества предоставления муниципальной услуги.</w:t>
      </w:r>
    </w:p>
    <w:p w14:paraId="6EA04F51" w14:textId="77777777" w:rsidR="00AB2AF4" w:rsidRPr="0051638E" w:rsidRDefault="00AB2AF4" w:rsidP="00AB2AF4">
      <w:pPr>
        <w:ind w:firstLine="709"/>
        <w:jc w:val="both"/>
        <w:rPr>
          <w:sz w:val="26"/>
          <w:szCs w:val="26"/>
        </w:rPr>
      </w:pPr>
      <w:r w:rsidRPr="0051638E">
        <w:rPr>
          <w:sz w:val="26"/>
          <w:szCs w:val="26"/>
        </w:rPr>
        <w:t xml:space="preserve">Оценка качества предоставления государственной (муниципальной) услуги осуществляется в соответствии с </w:t>
      </w:r>
      <w:hyperlink r:id="rId13" w:history="1">
        <w:r w:rsidRPr="0051638E">
          <w:rPr>
            <w:sz w:val="26"/>
            <w:szCs w:val="26"/>
          </w:rPr>
          <w:t>Правилами</w:t>
        </w:r>
      </w:hyperlink>
      <w:r w:rsidRPr="0051638E">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70FB6B6" w14:textId="77777777" w:rsidR="00AB2AF4" w:rsidRPr="0051638E" w:rsidRDefault="00AB2AF4" w:rsidP="00AB2AF4">
      <w:pPr>
        <w:ind w:firstLine="709"/>
        <w:jc w:val="both"/>
        <w:rPr>
          <w:sz w:val="26"/>
          <w:szCs w:val="26"/>
        </w:rPr>
      </w:pPr>
      <w:r w:rsidRPr="0051638E">
        <w:rPr>
          <w:sz w:val="26"/>
          <w:szCs w:val="26"/>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51638E">
        <w:rPr>
          <w:sz w:val="26"/>
          <w:szCs w:val="26"/>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1638E">
        <w:rPr>
          <w:sz w:val="26"/>
          <w:szCs w:val="26"/>
          <w:vertAlign w:val="superscript"/>
        </w:rPr>
        <w:footnoteReference w:id="1"/>
      </w:r>
      <w:r w:rsidRPr="0051638E">
        <w:rPr>
          <w:sz w:val="26"/>
          <w:szCs w:val="26"/>
        </w:rPr>
        <w:t>.</w:t>
      </w:r>
    </w:p>
    <w:p w14:paraId="50E12754" w14:textId="77777777" w:rsidR="00AB2AF4" w:rsidRPr="0051638E" w:rsidRDefault="00AB2AF4" w:rsidP="00AB2AF4">
      <w:pPr>
        <w:ind w:firstLine="709"/>
        <w:jc w:val="both"/>
        <w:rPr>
          <w:sz w:val="26"/>
          <w:szCs w:val="26"/>
        </w:rPr>
      </w:pPr>
    </w:p>
    <w:p w14:paraId="68AE98BB" w14:textId="77777777" w:rsidR="00AB2AF4" w:rsidRPr="0051638E" w:rsidRDefault="00AB2AF4" w:rsidP="00AB2AF4">
      <w:pPr>
        <w:ind w:firstLine="709"/>
        <w:jc w:val="both"/>
        <w:rPr>
          <w:b/>
          <w:sz w:val="26"/>
          <w:szCs w:val="26"/>
        </w:rPr>
      </w:pPr>
    </w:p>
    <w:p w14:paraId="0D262843" w14:textId="77777777" w:rsidR="00AB2AF4" w:rsidRPr="0051638E" w:rsidRDefault="00AB2AF4" w:rsidP="00AB2AF4">
      <w:pPr>
        <w:ind w:firstLine="709"/>
        <w:jc w:val="center"/>
        <w:outlineLvl w:val="0"/>
        <w:rPr>
          <w:b/>
          <w:bCs/>
          <w:sz w:val="26"/>
          <w:szCs w:val="26"/>
        </w:rPr>
      </w:pPr>
      <w:r w:rsidRPr="0051638E">
        <w:rPr>
          <w:b/>
          <w:bCs/>
          <w:sz w:val="26"/>
          <w:szCs w:val="26"/>
        </w:rPr>
        <w:t xml:space="preserve">Порядок исправления допущенных опечаток и ошибок </w:t>
      </w:r>
      <w:r w:rsidRPr="0051638E">
        <w:rPr>
          <w:b/>
          <w:bCs/>
          <w:sz w:val="26"/>
          <w:szCs w:val="26"/>
        </w:rPr>
        <w:br/>
        <w:t>в выданных в результате предоставления государственной (муниципальной) услуги документах</w:t>
      </w:r>
    </w:p>
    <w:p w14:paraId="0BE33C27" w14:textId="77777777" w:rsidR="00AB2AF4" w:rsidRPr="0051638E" w:rsidRDefault="00AB2AF4" w:rsidP="00AB2AF4">
      <w:pPr>
        <w:ind w:firstLine="709"/>
        <w:jc w:val="center"/>
        <w:rPr>
          <w:b/>
          <w:bCs/>
          <w:sz w:val="26"/>
          <w:szCs w:val="26"/>
        </w:rPr>
      </w:pPr>
    </w:p>
    <w:p w14:paraId="27876548" w14:textId="77777777" w:rsidR="00AB2AF4" w:rsidRPr="0051638E" w:rsidRDefault="00AB2AF4" w:rsidP="00AB2AF4">
      <w:pPr>
        <w:ind w:firstLine="709"/>
        <w:jc w:val="both"/>
        <w:rPr>
          <w:sz w:val="26"/>
          <w:szCs w:val="26"/>
        </w:rPr>
      </w:pPr>
      <w:r w:rsidRPr="0051638E">
        <w:rPr>
          <w:sz w:val="26"/>
          <w:szCs w:val="26"/>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10454F14" w14:textId="77777777" w:rsidR="00AB2AF4" w:rsidRPr="0051638E" w:rsidRDefault="00AB2AF4" w:rsidP="00AB2AF4">
      <w:pPr>
        <w:ind w:firstLine="709"/>
        <w:jc w:val="both"/>
        <w:rPr>
          <w:sz w:val="26"/>
          <w:szCs w:val="26"/>
        </w:rPr>
      </w:pPr>
      <w:r w:rsidRPr="0051638E">
        <w:rPr>
          <w:sz w:val="26"/>
          <w:szCs w:val="26"/>
        </w:rPr>
        <w:t>3.11. Основания отказа в приеме заявления об исправлении опечаток и ошибок указаны в пункте 2.13 настоящего Административного регламента.</w:t>
      </w:r>
    </w:p>
    <w:p w14:paraId="4DF77686" w14:textId="77777777" w:rsidR="00AB2AF4" w:rsidRPr="0051638E" w:rsidRDefault="00AB2AF4" w:rsidP="00AB2AF4">
      <w:pPr>
        <w:ind w:firstLine="709"/>
        <w:jc w:val="both"/>
        <w:rPr>
          <w:sz w:val="26"/>
          <w:szCs w:val="26"/>
        </w:rPr>
      </w:pPr>
      <w:r w:rsidRPr="0051638E">
        <w:rPr>
          <w:sz w:val="26"/>
          <w:szCs w:val="26"/>
        </w:rPr>
        <w:lastRenderedPageBreak/>
        <w:t>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14:paraId="298ADEBA" w14:textId="77777777" w:rsidR="00AB2AF4" w:rsidRPr="0051638E" w:rsidRDefault="00AB2AF4" w:rsidP="00AB2AF4">
      <w:pPr>
        <w:ind w:firstLine="709"/>
        <w:jc w:val="both"/>
        <w:rPr>
          <w:sz w:val="26"/>
          <w:szCs w:val="26"/>
        </w:rPr>
      </w:pPr>
      <w:r w:rsidRPr="0051638E">
        <w:rPr>
          <w:sz w:val="26"/>
          <w:szCs w:val="26"/>
        </w:rPr>
        <w:t>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F8F5C90" w14:textId="77777777" w:rsidR="00AB2AF4" w:rsidRPr="0051638E" w:rsidRDefault="00AB2AF4" w:rsidP="00AB2AF4">
      <w:pPr>
        <w:ind w:firstLine="709"/>
        <w:jc w:val="both"/>
        <w:rPr>
          <w:sz w:val="26"/>
          <w:szCs w:val="26"/>
        </w:rPr>
      </w:pPr>
      <w:r w:rsidRPr="0051638E">
        <w:rPr>
          <w:sz w:val="26"/>
          <w:szCs w:val="26"/>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14:paraId="49DED5BB" w14:textId="77777777" w:rsidR="00AB2AF4" w:rsidRPr="0051638E" w:rsidRDefault="00AB2AF4" w:rsidP="00AB2AF4">
      <w:pPr>
        <w:ind w:firstLine="709"/>
        <w:jc w:val="both"/>
        <w:rPr>
          <w:sz w:val="26"/>
          <w:szCs w:val="26"/>
        </w:rPr>
      </w:pPr>
      <w:r w:rsidRPr="0051638E">
        <w:rPr>
          <w:sz w:val="26"/>
          <w:szCs w:val="26"/>
        </w:rPr>
        <w:t>3.12.3.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14:paraId="04BA4379" w14:textId="77777777" w:rsidR="00AB2AF4" w:rsidRPr="0051638E" w:rsidRDefault="00AB2AF4" w:rsidP="00AB2AF4">
      <w:pPr>
        <w:ind w:firstLine="709"/>
        <w:jc w:val="both"/>
        <w:rPr>
          <w:sz w:val="26"/>
          <w:szCs w:val="26"/>
        </w:rPr>
      </w:pPr>
      <w:r w:rsidRPr="0051638E">
        <w:rPr>
          <w:sz w:val="26"/>
          <w:szCs w:val="26"/>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78BB38F1" w14:textId="77777777" w:rsidR="00AB2AF4" w:rsidRPr="0051638E" w:rsidRDefault="00AB2AF4" w:rsidP="00AB2AF4">
      <w:pPr>
        <w:ind w:firstLine="709"/>
        <w:jc w:val="center"/>
        <w:rPr>
          <w:sz w:val="26"/>
          <w:szCs w:val="26"/>
        </w:rPr>
      </w:pPr>
    </w:p>
    <w:p w14:paraId="41847A66" w14:textId="77777777" w:rsidR="00AB2AF4" w:rsidRPr="0051638E" w:rsidRDefault="00AB2AF4" w:rsidP="00AB2AF4">
      <w:pPr>
        <w:jc w:val="both"/>
        <w:rPr>
          <w:sz w:val="26"/>
          <w:szCs w:val="26"/>
        </w:rPr>
      </w:pPr>
    </w:p>
    <w:p w14:paraId="125876D8" w14:textId="77777777" w:rsidR="00AB2AF4" w:rsidRPr="0051638E" w:rsidRDefault="00AB2AF4" w:rsidP="00AB2AF4">
      <w:pPr>
        <w:ind w:firstLine="709"/>
        <w:jc w:val="center"/>
        <w:outlineLvl w:val="0"/>
        <w:rPr>
          <w:b/>
          <w:bCs/>
          <w:sz w:val="26"/>
          <w:szCs w:val="26"/>
        </w:rPr>
      </w:pPr>
      <w:r w:rsidRPr="0051638E">
        <w:rPr>
          <w:b/>
          <w:bCs/>
          <w:sz w:val="26"/>
          <w:szCs w:val="26"/>
        </w:rPr>
        <w:t>IV. Формы контроля за исполнением административного регламента</w:t>
      </w:r>
    </w:p>
    <w:p w14:paraId="66D40380" w14:textId="77777777" w:rsidR="00AB2AF4" w:rsidRPr="0051638E" w:rsidRDefault="00AB2AF4" w:rsidP="00AB2AF4">
      <w:pPr>
        <w:ind w:firstLine="709"/>
        <w:jc w:val="center"/>
        <w:rPr>
          <w:b/>
          <w:sz w:val="26"/>
          <w:szCs w:val="26"/>
        </w:rPr>
      </w:pPr>
    </w:p>
    <w:p w14:paraId="6E9726D4" w14:textId="77777777" w:rsidR="00AB2AF4" w:rsidRPr="0051638E" w:rsidRDefault="00AB2AF4" w:rsidP="00AB2AF4">
      <w:pPr>
        <w:ind w:firstLine="709"/>
        <w:jc w:val="center"/>
        <w:outlineLvl w:val="0"/>
        <w:rPr>
          <w:b/>
          <w:bCs/>
          <w:sz w:val="26"/>
          <w:szCs w:val="26"/>
        </w:rPr>
      </w:pPr>
      <w:r w:rsidRPr="0051638E">
        <w:rPr>
          <w:b/>
          <w:bCs/>
          <w:sz w:val="26"/>
          <w:szCs w:val="26"/>
        </w:rPr>
        <w:t>Порядок осуществления текущего контроля за соблюдением</w:t>
      </w:r>
    </w:p>
    <w:p w14:paraId="37B99158" w14:textId="77777777" w:rsidR="00AB2AF4" w:rsidRPr="0051638E" w:rsidRDefault="00AB2AF4" w:rsidP="00AB2AF4">
      <w:pPr>
        <w:ind w:firstLine="709"/>
        <w:jc w:val="center"/>
        <w:outlineLvl w:val="0"/>
        <w:rPr>
          <w:b/>
          <w:bCs/>
          <w:sz w:val="26"/>
          <w:szCs w:val="26"/>
        </w:rPr>
      </w:pPr>
      <w:r w:rsidRPr="0051638E">
        <w:rPr>
          <w:b/>
          <w:bCs/>
          <w:sz w:val="26"/>
          <w:szCs w:val="26"/>
        </w:rPr>
        <w:t>и исполнением ответственными должностными лицами положений</w:t>
      </w:r>
    </w:p>
    <w:p w14:paraId="6509C066" w14:textId="77777777" w:rsidR="00AB2AF4" w:rsidRPr="0051638E" w:rsidRDefault="00AB2AF4" w:rsidP="00AB2AF4">
      <w:pPr>
        <w:ind w:firstLine="709"/>
        <w:jc w:val="center"/>
        <w:outlineLvl w:val="0"/>
        <w:rPr>
          <w:b/>
          <w:bCs/>
          <w:sz w:val="26"/>
          <w:szCs w:val="26"/>
        </w:rPr>
      </w:pPr>
      <w:r w:rsidRPr="0051638E">
        <w:rPr>
          <w:b/>
          <w:bCs/>
          <w:sz w:val="26"/>
          <w:szCs w:val="26"/>
        </w:rPr>
        <w:t>регламента и иных нормативных правовых актов,</w:t>
      </w:r>
    </w:p>
    <w:p w14:paraId="4226E451" w14:textId="77777777" w:rsidR="00AB2AF4" w:rsidRPr="0051638E" w:rsidRDefault="00AB2AF4" w:rsidP="00AB2AF4">
      <w:pPr>
        <w:ind w:firstLine="709"/>
        <w:jc w:val="center"/>
        <w:outlineLvl w:val="0"/>
        <w:rPr>
          <w:b/>
          <w:bCs/>
          <w:sz w:val="26"/>
          <w:szCs w:val="26"/>
        </w:rPr>
      </w:pPr>
      <w:r w:rsidRPr="0051638E">
        <w:rPr>
          <w:b/>
          <w:bCs/>
          <w:sz w:val="26"/>
          <w:szCs w:val="26"/>
        </w:rPr>
        <w:t>устанавливающих требования к предоставлению государственной (муниципальной) услуги, а также принятием ими решений</w:t>
      </w:r>
    </w:p>
    <w:p w14:paraId="6911DA67" w14:textId="77777777" w:rsidR="00AB2AF4" w:rsidRPr="0051638E" w:rsidRDefault="00AB2AF4" w:rsidP="00AB2AF4">
      <w:pPr>
        <w:jc w:val="center"/>
        <w:rPr>
          <w:b/>
          <w:sz w:val="26"/>
          <w:szCs w:val="26"/>
        </w:rPr>
      </w:pPr>
    </w:p>
    <w:p w14:paraId="6CF49F98" w14:textId="77777777" w:rsidR="00AB2AF4" w:rsidRPr="0051638E" w:rsidRDefault="00AB2AF4" w:rsidP="00AB2AF4">
      <w:pPr>
        <w:ind w:firstLine="540"/>
        <w:jc w:val="both"/>
        <w:rPr>
          <w:sz w:val="26"/>
          <w:szCs w:val="26"/>
        </w:rPr>
      </w:pPr>
      <w:r w:rsidRPr="0051638E">
        <w:rPr>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F9B85EC" w14:textId="77777777" w:rsidR="00AB2AF4" w:rsidRPr="0051638E" w:rsidRDefault="00AB2AF4" w:rsidP="00AB2AF4">
      <w:pPr>
        <w:ind w:firstLine="540"/>
        <w:jc w:val="both"/>
        <w:rPr>
          <w:sz w:val="26"/>
          <w:szCs w:val="26"/>
        </w:rPr>
      </w:pPr>
      <w:r w:rsidRPr="0051638E">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0C6DAABF" w14:textId="77777777" w:rsidR="00AB2AF4" w:rsidRPr="0051638E" w:rsidRDefault="00AB2AF4" w:rsidP="00AB2AF4">
      <w:pPr>
        <w:ind w:firstLine="540"/>
        <w:jc w:val="both"/>
        <w:rPr>
          <w:sz w:val="26"/>
          <w:szCs w:val="26"/>
        </w:rPr>
      </w:pPr>
      <w:r w:rsidRPr="0051638E">
        <w:rPr>
          <w:sz w:val="26"/>
          <w:szCs w:val="26"/>
        </w:rPr>
        <w:t>Текущий контроль осуществляется путем проведения проверок:</w:t>
      </w:r>
    </w:p>
    <w:p w14:paraId="663C062D" w14:textId="77777777" w:rsidR="00AB2AF4" w:rsidRPr="0051638E" w:rsidRDefault="00AB2AF4" w:rsidP="00AB2AF4">
      <w:pPr>
        <w:ind w:firstLine="540"/>
        <w:jc w:val="both"/>
        <w:rPr>
          <w:sz w:val="26"/>
          <w:szCs w:val="26"/>
        </w:rPr>
      </w:pPr>
      <w:r w:rsidRPr="0051638E">
        <w:rPr>
          <w:sz w:val="26"/>
          <w:szCs w:val="26"/>
        </w:rPr>
        <w:t>решений о предоставлении (об отказе в предоставлении) государственной (муниципальной) услуги;</w:t>
      </w:r>
    </w:p>
    <w:p w14:paraId="27C5CD4F" w14:textId="77777777" w:rsidR="00AB2AF4" w:rsidRPr="0051638E" w:rsidRDefault="00AB2AF4" w:rsidP="00AB2AF4">
      <w:pPr>
        <w:ind w:firstLine="540"/>
        <w:jc w:val="both"/>
        <w:rPr>
          <w:sz w:val="26"/>
          <w:szCs w:val="26"/>
        </w:rPr>
      </w:pPr>
      <w:r w:rsidRPr="0051638E">
        <w:rPr>
          <w:sz w:val="26"/>
          <w:szCs w:val="26"/>
        </w:rPr>
        <w:t>выявления и устранения нарушений прав граждан;</w:t>
      </w:r>
    </w:p>
    <w:p w14:paraId="6A6204D2" w14:textId="77777777" w:rsidR="00AB2AF4" w:rsidRPr="0051638E" w:rsidRDefault="00AB2AF4" w:rsidP="00AB2AF4">
      <w:pPr>
        <w:ind w:firstLine="540"/>
        <w:jc w:val="both"/>
        <w:rPr>
          <w:sz w:val="26"/>
          <w:szCs w:val="26"/>
        </w:rPr>
      </w:pPr>
      <w:r w:rsidRPr="0051638E">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D5FE42D" w14:textId="77777777" w:rsidR="00AB2AF4" w:rsidRPr="0051638E" w:rsidRDefault="00AB2AF4" w:rsidP="00AB2AF4">
      <w:pPr>
        <w:ind w:firstLine="709"/>
        <w:jc w:val="center"/>
        <w:outlineLvl w:val="0"/>
        <w:rPr>
          <w:b/>
          <w:bCs/>
          <w:sz w:val="26"/>
          <w:szCs w:val="26"/>
        </w:rPr>
      </w:pPr>
    </w:p>
    <w:p w14:paraId="72C15DCC" w14:textId="77777777" w:rsidR="00AB2AF4" w:rsidRPr="0051638E" w:rsidRDefault="00AB2AF4" w:rsidP="00AB2AF4">
      <w:pPr>
        <w:ind w:firstLine="709"/>
        <w:jc w:val="center"/>
        <w:outlineLvl w:val="0"/>
        <w:rPr>
          <w:b/>
          <w:bCs/>
          <w:sz w:val="26"/>
          <w:szCs w:val="26"/>
        </w:rPr>
      </w:pPr>
      <w:r w:rsidRPr="0051638E">
        <w:rPr>
          <w:b/>
          <w:bCs/>
          <w:sz w:val="26"/>
          <w:szCs w:val="26"/>
        </w:rPr>
        <w:t>Порядок и периодичность осуществления плановых и внеплановых</w:t>
      </w:r>
    </w:p>
    <w:p w14:paraId="7F3857F0" w14:textId="77777777" w:rsidR="00AB2AF4" w:rsidRPr="0051638E" w:rsidRDefault="00AB2AF4" w:rsidP="00AB2AF4">
      <w:pPr>
        <w:ind w:firstLine="709"/>
        <w:jc w:val="center"/>
        <w:outlineLvl w:val="0"/>
        <w:rPr>
          <w:b/>
          <w:bCs/>
          <w:sz w:val="26"/>
          <w:szCs w:val="26"/>
        </w:rPr>
      </w:pPr>
      <w:r w:rsidRPr="0051638E">
        <w:rPr>
          <w:b/>
          <w:bCs/>
          <w:sz w:val="26"/>
          <w:szCs w:val="26"/>
        </w:rPr>
        <w:t>проверок полноты и качества предоставления государственной (муниципальной) услуги, в том числе порядок и формы контроля за полнотой</w:t>
      </w:r>
    </w:p>
    <w:p w14:paraId="2F9283B5" w14:textId="77777777" w:rsidR="00AB2AF4" w:rsidRPr="0051638E" w:rsidRDefault="00AB2AF4" w:rsidP="00AB2AF4">
      <w:pPr>
        <w:ind w:firstLine="709"/>
        <w:jc w:val="center"/>
        <w:outlineLvl w:val="0"/>
        <w:rPr>
          <w:b/>
          <w:bCs/>
          <w:sz w:val="26"/>
          <w:szCs w:val="26"/>
        </w:rPr>
      </w:pPr>
      <w:r w:rsidRPr="0051638E">
        <w:rPr>
          <w:b/>
          <w:bCs/>
          <w:sz w:val="26"/>
          <w:szCs w:val="26"/>
        </w:rPr>
        <w:t>и качеством предоставления государственной (муниципальной) услуги</w:t>
      </w:r>
    </w:p>
    <w:p w14:paraId="22D3716D" w14:textId="77777777" w:rsidR="00AB2AF4" w:rsidRPr="0051638E" w:rsidRDefault="00AB2AF4" w:rsidP="00AB2AF4">
      <w:pPr>
        <w:jc w:val="center"/>
        <w:rPr>
          <w:b/>
          <w:sz w:val="26"/>
          <w:szCs w:val="26"/>
        </w:rPr>
      </w:pPr>
    </w:p>
    <w:p w14:paraId="24B31EB1" w14:textId="77777777" w:rsidR="00AB2AF4" w:rsidRPr="0051638E" w:rsidRDefault="00AB2AF4" w:rsidP="00AB2AF4">
      <w:pPr>
        <w:ind w:firstLine="540"/>
        <w:jc w:val="both"/>
        <w:rPr>
          <w:sz w:val="26"/>
          <w:szCs w:val="26"/>
        </w:rPr>
      </w:pPr>
      <w:r w:rsidRPr="0051638E">
        <w:rPr>
          <w:sz w:val="26"/>
          <w:szCs w:val="26"/>
        </w:rPr>
        <w:lastRenderedPageBreak/>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14:paraId="06AD39B5" w14:textId="77777777" w:rsidR="00AB2AF4" w:rsidRPr="0051638E" w:rsidRDefault="00AB2AF4" w:rsidP="00AB2AF4">
      <w:pPr>
        <w:ind w:firstLine="540"/>
        <w:jc w:val="both"/>
        <w:rPr>
          <w:sz w:val="26"/>
          <w:szCs w:val="26"/>
        </w:rPr>
      </w:pPr>
      <w:r w:rsidRPr="0051638E">
        <w:rPr>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14:paraId="3E8B7A38" w14:textId="77777777" w:rsidR="00AB2AF4" w:rsidRPr="0051638E" w:rsidRDefault="00AB2AF4" w:rsidP="00AB2AF4">
      <w:pPr>
        <w:ind w:firstLine="540"/>
        <w:jc w:val="both"/>
        <w:rPr>
          <w:sz w:val="26"/>
          <w:szCs w:val="26"/>
        </w:rPr>
      </w:pPr>
      <w:r w:rsidRPr="0051638E">
        <w:rPr>
          <w:sz w:val="26"/>
          <w:szCs w:val="26"/>
        </w:rPr>
        <w:t>соблюдение сроков предоставления государственной (муниципальной) услуги;</w:t>
      </w:r>
    </w:p>
    <w:p w14:paraId="07DC894B" w14:textId="77777777" w:rsidR="00AB2AF4" w:rsidRPr="0051638E" w:rsidRDefault="00AB2AF4" w:rsidP="00AB2AF4">
      <w:pPr>
        <w:ind w:firstLine="540"/>
        <w:jc w:val="both"/>
        <w:rPr>
          <w:sz w:val="26"/>
          <w:szCs w:val="26"/>
        </w:rPr>
      </w:pPr>
      <w:r w:rsidRPr="0051638E">
        <w:rPr>
          <w:sz w:val="26"/>
          <w:szCs w:val="26"/>
        </w:rPr>
        <w:t>соблюдение положений настоящего Административного регламента;</w:t>
      </w:r>
    </w:p>
    <w:p w14:paraId="328BB8A5" w14:textId="77777777" w:rsidR="00AB2AF4" w:rsidRPr="0051638E" w:rsidRDefault="00AB2AF4" w:rsidP="00AB2AF4">
      <w:pPr>
        <w:ind w:firstLine="540"/>
        <w:jc w:val="both"/>
        <w:rPr>
          <w:sz w:val="26"/>
          <w:szCs w:val="26"/>
        </w:rPr>
      </w:pPr>
      <w:r w:rsidRPr="0051638E">
        <w:rPr>
          <w:sz w:val="26"/>
          <w:szCs w:val="26"/>
        </w:rPr>
        <w:t>правильность и обоснованность принятого решения об отказе в предоставлении государственной (муниципальной) услуги.</w:t>
      </w:r>
    </w:p>
    <w:p w14:paraId="353766D6" w14:textId="77777777" w:rsidR="00AB2AF4" w:rsidRPr="0051638E" w:rsidRDefault="00AB2AF4" w:rsidP="00AB2AF4">
      <w:pPr>
        <w:ind w:firstLine="540"/>
        <w:jc w:val="both"/>
        <w:rPr>
          <w:sz w:val="26"/>
          <w:szCs w:val="26"/>
        </w:rPr>
      </w:pPr>
      <w:r w:rsidRPr="0051638E">
        <w:rPr>
          <w:sz w:val="26"/>
          <w:szCs w:val="26"/>
        </w:rPr>
        <w:t>Основанием для проведения внеплановых проверок являются:</w:t>
      </w:r>
    </w:p>
    <w:p w14:paraId="2970F1DE" w14:textId="77777777" w:rsidR="00AB2AF4" w:rsidRPr="0051638E" w:rsidRDefault="00AB2AF4" w:rsidP="00AB2AF4">
      <w:pPr>
        <w:ind w:firstLine="540"/>
        <w:jc w:val="both"/>
        <w:rPr>
          <w:i/>
          <w:iCs/>
          <w:sz w:val="26"/>
          <w:szCs w:val="26"/>
        </w:rPr>
      </w:pPr>
      <w:r w:rsidRPr="0051638E">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proofErr w:type="spellStart"/>
      <w:r w:rsidRPr="0051638E">
        <w:rPr>
          <w:sz w:val="26"/>
          <w:szCs w:val="26"/>
        </w:rPr>
        <w:t>Федерациии</w:t>
      </w:r>
      <w:proofErr w:type="spellEnd"/>
      <w:r w:rsidRPr="0051638E">
        <w:rPr>
          <w:sz w:val="26"/>
          <w:szCs w:val="26"/>
        </w:rPr>
        <w:t xml:space="preserve"> нормативных правовых актов органов местного самоуправления </w:t>
      </w:r>
      <w:r w:rsidR="006D32D8" w:rsidRPr="0051638E">
        <w:rPr>
          <w:iCs/>
          <w:sz w:val="26"/>
          <w:szCs w:val="26"/>
        </w:rPr>
        <w:t>Хасанского муниципального округа</w:t>
      </w:r>
      <w:r w:rsidRPr="0051638E">
        <w:rPr>
          <w:iCs/>
          <w:sz w:val="26"/>
          <w:szCs w:val="26"/>
        </w:rPr>
        <w:t>;</w:t>
      </w:r>
    </w:p>
    <w:p w14:paraId="6CFB881E" w14:textId="77777777" w:rsidR="00AB2AF4" w:rsidRPr="0051638E" w:rsidRDefault="00AB2AF4" w:rsidP="00AB2AF4">
      <w:pPr>
        <w:ind w:firstLine="540"/>
        <w:jc w:val="both"/>
        <w:rPr>
          <w:sz w:val="26"/>
          <w:szCs w:val="26"/>
        </w:rPr>
      </w:pPr>
      <w:r w:rsidRPr="0051638E">
        <w:rPr>
          <w:sz w:val="26"/>
          <w:szCs w:val="26"/>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14:paraId="08A1E921" w14:textId="77777777" w:rsidR="00AB2AF4" w:rsidRPr="0051638E" w:rsidRDefault="00AB2AF4" w:rsidP="00AB2AF4">
      <w:pPr>
        <w:jc w:val="both"/>
        <w:rPr>
          <w:sz w:val="26"/>
          <w:szCs w:val="26"/>
        </w:rPr>
      </w:pPr>
    </w:p>
    <w:p w14:paraId="46793EC6" w14:textId="77777777" w:rsidR="00AB2AF4" w:rsidRPr="0051638E" w:rsidRDefault="00AB2AF4" w:rsidP="00AB2AF4">
      <w:pPr>
        <w:ind w:firstLine="709"/>
        <w:jc w:val="center"/>
        <w:outlineLvl w:val="0"/>
        <w:rPr>
          <w:b/>
          <w:bCs/>
          <w:sz w:val="26"/>
          <w:szCs w:val="26"/>
        </w:rPr>
      </w:pPr>
      <w:r w:rsidRPr="0051638E">
        <w:rPr>
          <w:b/>
          <w:bCs/>
          <w:sz w:val="26"/>
          <w:szCs w:val="26"/>
        </w:rPr>
        <w:t>Ответственность должностных лиц за решения и действия</w:t>
      </w:r>
    </w:p>
    <w:p w14:paraId="346A1D14" w14:textId="77777777" w:rsidR="00AB2AF4" w:rsidRPr="0051638E" w:rsidRDefault="00AB2AF4" w:rsidP="00AB2AF4">
      <w:pPr>
        <w:ind w:firstLine="709"/>
        <w:jc w:val="center"/>
        <w:outlineLvl w:val="0"/>
        <w:rPr>
          <w:b/>
          <w:bCs/>
          <w:sz w:val="26"/>
          <w:szCs w:val="26"/>
        </w:rPr>
      </w:pPr>
      <w:r w:rsidRPr="0051638E">
        <w:rPr>
          <w:b/>
          <w:bCs/>
          <w:sz w:val="26"/>
          <w:szCs w:val="26"/>
        </w:rPr>
        <w:t>(бездействие), принимаемые (осуществляемые) ими в ходе</w:t>
      </w:r>
    </w:p>
    <w:p w14:paraId="65EA585D" w14:textId="77777777" w:rsidR="00AB2AF4" w:rsidRPr="0051638E" w:rsidRDefault="00AB2AF4" w:rsidP="00AB2AF4">
      <w:pPr>
        <w:ind w:firstLine="709"/>
        <w:jc w:val="center"/>
        <w:outlineLvl w:val="0"/>
        <w:rPr>
          <w:b/>
          <w:bCs/>
          <w:sz w:val="26"/>
          <w:szCs w:val="26"/>
        </w:rPr>
      </w:pPr>
      <w:r w:rsidRPr="0051638E">
        <w:rPr>
          <w:b/>
          <w:bCs/>
          <w:sz w:val="26"/>
          <w:szCs w:val="26"/>
        </w:rPr>
        <w:t>предоставления государственной (муниципальной) услуги</w:t>
      </w:r>
    </w:p>
    <w:p w14:paraId="6A4CC84A" w14:textId="77777777" w:rsidR="00AB2AF4" w:rsidRPr="0051638E" w:rsidRDefault="00AB2AF4" w:rsidP="00AB2AF4">
      <w:pPr>
        <w:jc w:val="center"/>
        <w:rPr>
          <w:b/>
          <w:sz w:val="26"/>
          <w:szCs w:val="26"/>
        </w:rPr>
      </w:pPr>
    </w:p>
    <w:p w14:paraId="1EACBD4A" w14:textId="77777777" w:rsidR="00AB2AF4" w:rsidRPr="0051638E" w:rsidRDefault="00AB2AF4" w:rsidP="00AB2AF4">
      <w:pPr>
        <w:ind w:firstLine="540"/>
        <w:jc w:val="both"/>
        <w:rPr>
          <w:i/>
          <w:iCs/>
          <w:sz w:val="26"/>
          <w:szCs w:val="26"/>
        </w:rPr>
      </w:pPr>
      <w:r w:rsidRPr="0051638E">
        <w:rPr>
          <w:sz w:val="26"/>
          <w:szCs w:val="26"/>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376140" w:rsidRPr="0051638E">
        <w:rPr>
          <w:i/>
          <w:iCs/>
          <w:sz w:val="26"/>
          <w:szCs w:val="26"/>
        </w:rPr>
        <w:t xml:space="preserve"> </w:t>
      </w:r>
      <w:r w:rsidR="00376140" w:rsidRPr="0051638E">
        <w:rPr>
          <w:iCs/>
          <w:sz w:val="26"/>
          <w:szCs w:val="26"/>
        </w:rPr>
        <w:t>Хасанского муниципального округа</w:t>
      </w:r>
      <w:r w:rsidR="00376140" w:rsidRPr="0051638E">
        <w:rPr>
          <w:i/>
          <w:iCs/>
          <w:sz w:val="26"/>
          <w:szCs w:val="26"/>
        </w:rPr>
        <w:t xml:space="preserve"> </w:t>
      </w:r>
      <w:r w:rsidRPr="0051638E">
        <w:rPr>
          <w:sz w:val="26"/>
          <w:szCs w:val="26"/>
        </w:rPr>
        <w:t>осуществляется привлечение виновных лиц к ответственности в соответствии с законодательством Российской Федерации.</w:t>
      </w:r>
    </w:p>
    <w:p w14:paraId="63E683C4" w14:textId="77777777" w:rsidR="00AB2AF4" w:rsidRPr="0051638E" w:rsidRDefault="00AB2AF4" w:rsidP="00AB2AF4">
      <w:pPr>
        <w:ind w:firstLine="540"/>
        <w:jc w:val="both"/>
        <w:rPr>
          <w:sz w:val="26"/>
          <w:szCs w:val="26"/>
        </w:rPr>
      </w:pPr>
      <w:r w:rsidRPr="0051638E">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14:paraId="1D59E5C6" w14:textId="77777777" w:rsidR="00AB2AF4" w:rsidRPr="0051638E" w:rsidRDefault="00AB2AF4" w:rsidP="00AB2AF4">
      <w:pPr>
        <w:ind w:firstLine="540"/>
        <w:jc w:val="both"/>
        <w:rPr>
          <w:b/>
          <w:sz w:val="26"/>
          <w:szCs w:val="26"/>
        </w:rPr>
      </w:pPr>
    </w:p>
    <w:p w14:paraId="1CD0A22A" w14:textId="77777777" w:rsidR="00AB2AF4" w:rsidRPr="0051638E" w:rsidRDefault="00AB2AF4" w:rsidP="00AB2AF4">
      <w:pPr>
        <w:ind w:firstLine="709"/>
        <w:jc w:val="center"/>
        <w:outlineLvl w:val="0"/>
        <w:rPr>
          <w:b/>
          <w:bCs/>
          <w:sz w:val="26"/>
          <w:szCs w:val="26"/>
        </w:rPr>
      </w:pPr>
      <w:r w:rsidRPr="0051638E">
        <w:rPr>
          <w:b/>
          <w:bCs/>
          <w:sz w:val="26"/>
          <w:szCs w:val="26"/>
        </w:rPr>
        <w:t>Требования к порядку и формам контроля за предоставлением</w:t>
      </w:r>
    </w:p>
    <w:p w14:paraId="0AE9F8CE" w14:textId="77777777" w:rsidR="00AB2AF4" w:rsidRPr="0051638E" w:rsidRDefault="00AB2AF4" w:rsidP="00AB2AF4">
      <w:pPr>
        <w:ind w:firstLine="709"/>
        <w:jc w:val="center"/>
        <w:outlineLvl w:val="0"/>
        <w:rPr>
          <w:b/>
          <w:bCs/>
          <w:sz w:val="26"/>
          <w:szCs w:val="26"/>
        </w:rPr>
      </w:pPr>
      <w:r w:rsidRPr="0051638E">
        <w:rPr>
          <w:b/>
          <w:bCs/>
          <w:sz w:val="26"/>
          <w:szCs w:val="26"/>
        </w:rPr>
        <w:t>государственной (муниципальной) услуги, в том числе со стороны граждан,</w:t>
      </w:r>
    </w:p>
    <w:p w14:paraId="4CFABE9E" w14:textId="77777777" w:rsidR="00AB2AF4" w:rsidRPr="0051638E" w:rsidRDefault="00AB2AF4" w:rsidP="00AB2AF4">
      <w:pPr>
        <w:ind w:firstLine="709"/>
        <w:jc w:val="center"/>
        <w:outlineLvl w:val="0"/>
        <w:rPr>
          <w:b/>
          <w:sz w:val="26"/>
          <w:szCs w:val="26"/>
        </w:rPr>
      </w:pPr>
      <w:r w:rsidRPr="0051638E">
        <w:rPr>
          <w:b/>
          <w:bCs/>
          <w:sz w:val="26"/>
          <w:szCs w:val="26"/>
        </w:rPr>
        <w:t>их объединений и организаций</w:t>
      </w:r>
    </w:p>
    <w:p w14:paraId="4A6F8DB0" w14:textId="77777777" w:rsidR="00AB2AF4" w:rsidRPr="0051638E" w:rsidRDefault="00AB2AF4" w:rsidP="00AB2AF4">
      <w:pPr>
        <w:jc w:val="center"/>
        <w:rPr>
          <w:b/>
          <w:sz w:val="26"/>
          <w:szCs w:val="26"/>
        </w:rPr>
      </w:pPr>
    </w:p>
    <w:p w14:paraId="349B6E0F" w14:textId="77777777" w:rsidR="00AB2AF4" w:rsidRPr="0051638E" w:rsidRDefault="00AB2AF4" w:rsidP="00AB2AF4">
      <w:pPr>
        <w:ind w:firstLine="540"/>
        <w:jc w:val="both"/>
        <w:rPr>
          <w:sz w:val="26"/>
          <w:szCs w:val="26"/>
        </w:rPr>
      </w:pPr>
      <w:r w:rsidRPr="0051638E">
        <w:rPr>
          <w:sz w:val="26"/>
          <w:szCs w:val="26"/>
        </w:rPr>
        <w:t>4.7.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14:paraId="49D9F61D" w14:textId="77777777" w:rsidR="00AB2AF4" w:rsidRPr="0051638E" w:rsidRDefault="00AB2AF4" w:rsidP="00AB2AF4">
      <w:pPr>
        <w:ind w:firstLine="540"/>
        <w:jc w:val="both"/>
        <w:rPr>
          <w:sz w:val="26"/>
          <w:szCs w:val="26"/>
        </w:rPr>
      </w:pPr>
      <w:r w:rsidRPr="0051638E">
        <w:rPr>
          <w:sz w:val="26"/>
          <w:szCs w:val="26"/>
        </w:rPr>
        <w:t>Граждане, их объединения и организации также имеют право:</w:t>
      </w:r>
    </w:p>
    <w:p w14:paraId="49C38702" w14:textId="77777777" w:rsidR="00AB2AF4" w:rsidRPr="0051638E" w:rsidRDefault="00AB2AF4" w:rsidP="00AB2AF4">
      <w:pPr>
        <w:ind w:firstLine="540"/>
        <w:jc w:val="both"/>
        <w:rPr>
          <w:sz w:val="26"/>
          <w:szCs w:val="26"/>
        </w:rPr>
      </w:pPr>
      <w:r w:rsidRPr="0051638E">
        <w:rPr>
          <w:sz w:val="26"/>
          <w:szCs w:val="26"/>
        </w:rPr>
        <w:t>направлять замечания и предложения по улучшению доступности и качества предоставления государственной (муниципальной) услуги;</w:t>
      </w:r>
    </w:p>
    <w:p w14:paraId="6D1F34B6" w14:textId="77777777" w:rsidR="00AB2AF4" w:rsidRPr="0051638E" w:rsidRDefault="00AB2AF4" w:rsidP="00AB2AF4">
      <w:pPr>
        <w:ind w:firstLine="540"/>
        <w:jc w:val="both"/>
        <w:rPr>
          <w:sz w:val="26"/>
          <w:szCs w:val="26"/>
        </w:rPr>
      </w:pPr>
      <w:r w:rsidRPr="0051638E">
        <w:rPr>
          <w:sz w:val="26"/>
          <w:szCs w:val="26"/>
        </w:rPr>
        <w:t>вносить предложения о мерах по устранению нарушений настоящего Административного регламента.</w:t>
      </w:r>
    </w:p>
    <w:p w14:paraId="613613EA" w14:textId="77777777" w:rsidR="00AB2AF4" w:rsidRPr="0051638E" w:rsidRDefault="00AB2AF4" w:rsidP="00AB2AF4">
      <w:pPr>
        <w:ind w:firstLine="540"/>
        <w:jc w:val="both"/>
        <w:rPr>
          <w:sz w:val="26"/>
          <w:szCs w:val="26"/>
        </w:rPr>
      </w:pPr>
      <w:r w:rsidRPr="0051638E">
        <w:rPr>
          <w:sz w:val="26"/>
          <w:szCs w:val="26"/>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2A6E420" w14:textId="77777777" w:rsidR="00AB2AF4" w:rsidRPr="0051638E" w:rsidRDefault="00AB2AF4" w:rsidP="00AB2AF4">
      <w:pPr>
        <w:ind w:firstLine="540"/>
        <w:jc w:val="both"/>
        <w:rPr>
          <w:sz w:val="26"/>
          <w:szCs w:val="26"/>
        </w:rPr>
      </w:pPr>
      <w:r w:rsidRPr="0051638E">
        <w:rPr>
          <w:sz w:val="26"/>
          <w:szCs w:val="26"/>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8AA3F4" w14:textId="77777777" w:rsidR="00AB2AF4" w:rsidRPr="0051638E" w:rsidRDefault="00AB2AF4" w:rsidP="00AB2AF4">
      <w:pPr>
        <w:ind w:firstLine="709"/>
        <w:jc w:val="both"/>
        <w:rPr>
          <w:sz w:val="26"/>
          <w:szCs w:val="26"/>
        </w:rPr>
      </w:pPr>
    </w:p>
    <w:p w14:paraId="6CC072B9" w14:textId="77777777" w:rsidR="00AB2AF4" w:rsidRPr="0051638E" w:rsidRDefault="00AB2AF4" w:rsidP="00AB2AF4">
      <w:pPr>
        <w:ind w:firstLine="709"/>
        <w:jc w:val="center"/>
        <w:outlineLvl w:val="0"/>
        <w:rPr>
          <w:b/>
          <w:bCs/>
          <w:sz w:val="26"/>
          <w:szCs w:val="26"/>
        </w:rPr>
      </w:pPr>
      <w:r w:rsidRPr="0051638E">
        <w:rPr>
          <w:b/>
          <w:bCs/>
          <w:sz w:val="26"/>
          <w:szCs w:val="26"/>
        </w:rPr>
        <w:t>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14:paraId="2DFE0E0E" w14:textId="77777777" w:rsidR="00AB2AF4" w:rsidRPr="0051638E" w:rsidRDefault="00AB2AF4" w:rsidP="00AB2AF4">
      <w:pPr>
        <w:ind w:firstLine="709"/>
        <w:jc w:val="both"/>
        <w:rPr>
          <w:sz w:val="26"/>
          <w:szCs w:val="26"/>
        </w:rPr>
      </w:pPr>
    </w:p>
    <w:p w14:paraId="066E09D4" w14:textId="77777777" w:rsidR="00AB2AF4" w:rsidRPr="0051638E" w:rsidRDefault="00AB2AF4" w:rsidP="00AB2AF4">
      <w:pPr>
        <w:ind w:firstLine="709"/>
        <w:jc w:val="both"/>
        <w:rPr>
          <w:sz w:val="26"/>
          <w:szCs w:val="26"/>
        </w:rPr>
      </w:pPr>
      <w:r w:rsidRPr="0051638E">
        <w:rPr>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sidRPr="0051638E">
        <w:rPr>
          <w:bCs/>
          <w:sz w:val="26"/>
          <w:szCs w:val="26"/>
        </w:rPr>
        <w:t xml:space="preserve"> </w:t>
      </w:r>
      <w:r w:rsidRPr="0051638E">
        <w:rPr>
          <w:sz w:val="26"/>
          <w:szCs w:val="26"/>
        </w:rPr>
        <w:t>в досудебном (внесудебном) порядке (далее – жалоба).</w:t>
      </w:r>
    </w:p>
    <w:p w14:paraId="467BBC38" w14:textId="77777777" w:rsidR="00AB2AF4" w:rsidRPr="0051638E" w:rsidRDefault="00AB2AF4" w:rsidP="00AB2AF4">
      <w:pPr>
        <w:ind w:firstLine="709"/>
        <w:jc w:val="both"/>
        <w:outlineLvl w:val="0"/>
        <w:rPr>
          <w:b/>
          <w:sz w:val="26"/>
          <w:szCs w:val="26"/>
        </w:rPr>
      </w:pPr>
    </w:p>
    <w:p w14:paraId="13F07EA6" w14:textId="77777777" w:rsidR="00AB2AF4" w:rsidRPr="0051638E" w:rsidRDefault="00AB2AF4" w:rsidP="00AB2AF4">
      <w:pPr>
        <w:ind w:firstLine="709"/>
        <w:jc w:val="center"/>
        <w:outlineLvl w:val="0"/>
        <w:rPr>
          <w:b/>
          <w:bCs/>
          <w:sz w:val="26"/>
          <w:szCs w:val="26"/>
        </w:rPr>
      </w:pPr>
      <w:r w:rsidRPr="0051638E">
        <w:rPr>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C3752AA" w14:textId="77777777" w:rsidR="00AB2AF4" w:rsidRPr="0051638E" w:rsidRDefault="00AB2AF4" w:rsidP="00AB2AF4">
      <w:pPr>
        <w:ind w:firstLine="709"/>
        <w:jc w:val="both"/>
        <w:rPr>
          <w:bCs/>
          <w:sz w:val="26"/>
          <w:szCs w:val="26"/>
        </w:rPr>
      </w:pPr>
      <w:r w:rsidRPr="0051638E">
        <w:rPr>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16B0B9D" w14:textId="77777777" w:rsidR="00AB2AF4" w:rsidRPr="0051638E" w:rsidRDefault="00AB2AF4" w:rsidP="00AB2AF4">
      <w:pPr>
        <w:ind w:firstLine="709"/>
        <w:jc w:val="both"/>
        <w:rPr>
          <w:bCs/>
          <w:sz w:val="26"/>
          <w:szCs w:val="26"/>
        </w:rPr>
      </w:pPr>
      <w:r w:rsidRPr="0051638E">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42A9674B" w14:textId="77777777" w:rsidR="00AB2AF4" w:rsidRPr="0051638E" w:rsidRDefault="00AB2AF4" w:rsidP="00AB2AF4">
      <w:pPr>
        <w:ind w:firstLine="709"/>
        <w:jc w:val="both"/>
        <w:rPr>
          <w:bCs/>
          <w:sz w:val="26"/>
          <w:szCs w:val="26"/>
        </w:rPr>
      </w:pPr>
      <w:r w:rsidRPr="0051638E">
        <w:rPr>
          <w:bCs/>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7EC793E" w14:textId="77777777" w:rsidR="00AB2AF4" w:rsidRPr="0051638E" w:rsidRDefault="00AB2AF4" w:rsidP="00AB2AF4">
      <w:pPr>
        <w:ind w:firstLine="709"/>
        <w:jc w:val="both"/>
        <w:rPr>
          <w:bCs/>
          <w:sz w:val="26"/>
          <w:szCs w:val="26"/>
        </w:rPr>
      </w:pPr>
      <w:r w:rsidRPr="0051638E">
        <w:rPr>
          <w:bCs/>
          <w:sz w:val="26"/>
          <w:szCs w:val="26"/>
        </w:rPr>
        <w:t>к руководителю многофункционального центра – на решения и действия (бездействие) работника многофункционального центра;</w:t>
      </w:r>
    </w:p>
    <w:p w14:paraId="45F426ED" w14:textId="77777777" w:rsidR="00AB2AF4" w:rsidRPr="0051638E" w:rsidRDefault="00AB2AF4" w:rsidP="00AB2AF4">
      <w:pPr>
        <w:ind w:firstLine="709"/>
        <w:jc w:val="both"/>
        <w:rPr>
          <w:bCs/>
          <w:sz w:val="26"/>
          <w:szCs w:val="26"/>
        </w:rPr>
      </w:pPr>
      <w:r w:rsidRPr="0051638E">
        <w:rPr>
          <w:bCs/>
          <w:sz w:val="26"/>
          <w:szCs w:val="26"/>
        </w:rPr>
        <w:t>к учредителю многофункционального центра – на решение и действия (бездействие) многофункционального центра.</w:t>
      </w:r>
    </w:p>
    <w:p w14:paraId="42861F0D" w14:textId="77777777" w:rsidR="00AB2AF4" w:rsidRPr="0051638E" w:rsidRDefault="00AB2AF4" w:rsidP="00AB2AF4">
      <w:pPr>
        <w:ind w:firstLine="709"/>
        <w:jc w:val="both"/>
        <w:rPr>
          <w:sz w:val="26"/>
          <w:szCs w:val="26"/>
        </w:rPr>
      </w:pPr>
      <w:r w:rsidRPr="0051638E">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2E61FE1B" w14:textId="77777777" w:rsidR="00AB2AF4" w:rsidRPr="0051638E" w:rsidRDefault="00AB2AF4" w:rsidP="00AB2AF4">
      <w:pPr>
        <w:ind w:firstLine="709"/>
        <w:jc w:val="both"/>
        <w:rPr>
          <w:bCs/>
          <w:sz w:val="26"/>
          <w:szCs w:val="26"/>
        </w:rPr>
      </w:pPr>
    </w:p>
    <w:p w14:paraId="005E171F" w14:textId="77777777" w:rsidR="00AB2AF4" w:rsidRPr="0051638E" w:rsidRDefault="00AB2AF4" w:rsidP="00AB2AF4">
      <w:pPr>
        <w:ind w:firstLine="709"/>
        <w:jc w:val="center"/>
        <w:outlineLvl w:val="0"/>
        <w:rPr>
          <w:b/>
          <w:bCs/>
          <w:sz w:val="26"/>
          <w:szCs w:val="26"/>
        </w:rPr>
      </w:pPr>
      <w:r w:rsidRPr="0051638E">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34A9B46A" w14:textId="77777777" w:rsidR="00AB2AF4" w:rsidRPr="0051638E" w:rsidRDefault="00AB2AF4" w:rsidP="00AB2AF4">
      <w:pPr>
        <w:ind w:firstLine="709"/>
        <w:jc w:val="both"/>
        <w:rPr>
          <w:sz w:val="26"/>
          <w:szCs w:val="26"/>
        </w:rPr>
      </w:pPr>
    </w:p>
    <w:p w14:paraId="6D7B0A2B" w14:textId="77777777" w:rsidR="00AB2AF4" w:rsidRPr="0051638E" w:rsidRDefault="00AB2AF4" w:rsidP="00AB2AF4">
      <w:pPr>
        <w:ind w:firstLine="709"/>
        <w:jc w:val="both"/>
        <w:rPr>
          <w:sz w:val="26"/>
          <w:szCs w:val="26"/>
        </w:rPr>
      </w:pPr>
      <w:r w:rsidRPr="0051638E">
        <w:rPr>
          <w:sz w:val="26"/>
          <w:szCs w:val="26"/>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441FCAC" w14:textId="77777777" w:rsidR="00AB2AF4" w:rsidRPr="0051638E" w:rsidRDefault="00AB2AF4" w:rsidP="00AB2AF4">
      <w:pPr>
        <w:ind w:firstLine="709"/>
        <w:jc w:val="both"/>
        <w:rPr>
          <w:b/>
          <w:bCs/>
          <w:sz w:val="26"/>
          <w:szCs w:val="26"/>
        </w:rPr>
      </w:pPr>
    </w:p>
    <w:p w14:paraId="12871F70" w14:textId="77777777" w:rsidR="00AB2AF4" w:rsidRPr="0051638E" w:rsidRDefault="00AB2AF4" w:rsidP="00AB2AF4">
      <w:pPr>
        <w:ind w:firstLine="709"/>
        <w:jc w:val="center"/>
        <w:outlineLvl w:val="0"/>
        <w:rPr>
          <w:b/>
          <w:bCs/>
          <w:sz w:val="26"/>
          <w:szCs w:val="26"/>
        </w:rPr>
      </w:pPr>
      <w:r w:rsidRPr="0051638E">
        <w:rPr>
          <w:b/>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14:paraId="64CDD411" w14:textId="77777777" w:rsidR="00AB2AF4" w:rsidRPr="0051638E" w:rsidRDefault="00AB2AF4" w:rsidP="00AB2AF4">
      <w:pPr>
        <w:ind w:firstLine="709"/>
        <w:jc w:val="both"/>
        <w:rPr>
          <w:sz w:val="26"/>
          <w:szCs w:val="26"/>
        </w:rPr>
      </w:pPr>
    </w:p>
    <w:p w14:paraId="474D7BD9" w14:textId="77777777" w:rsidR="00AB2AF4" w:rsidRPr="0051638E" w:rsidRDefault="00AB2AF4" w:rsidP="00AB2AF4">
      <w:pPr>
        <w:ind w:firstLine="709"/>
        <w:jc w:val="both"/>
        <w:rPr>
          <w:sz w:val="26"/>
          <w:szCs w:val="26"/>
        </w:rPr>
      </w:pPr>
      <w:r w:rsidRPr="0051638E">
        <w:rPr>
          <w:sz w:val="26"/>
          <w:szCs w:val="26"/>
        </w:rPr>
        <w:lastRenderedPageBreak/>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02950E59" w14:textId="77777777" w:rsidR="00AB2AF4" w:rsidRPr="0051638E" w:rsidRDefault="00AB2AF4" w:rsidP="00AB2AF4">
      <w:pPr>
        <w:ind w:firstLine="709"/>
        <w:jc w:val="both"/>
        <w:rPr>
          <w:sz w:val="26"/>
          <w:szCs w:val="26"/>
        </w:rPr>
      </w:pPr>
      <w:r w:rsidRPr="0051638E">
        <w:rPr>
          <w:sz w:val="26"/>
          <w:szCs w:val="26"/>
        </w:rPr>
        <w:t xml:space="preserve">Федеральным </w:t>
      </w:r>
      <w:hyperlink r:id="rId14" w:history="1">
        <w:r w:rsidRPr="0051638E">
          <w:rPr>
            <w:sz w:val="26"/>
            <w:szCs w:val="26"/>
          </w:rPr>
          <w:t>законом</w:t>
        </w:r>
      </w:hyperlink>
      <w:r w:rsidRPr="0051638E">
        <w:rPr>
          <w:sz w:val="26"/>
          <w:szCs w:val="26"/>
        </w:rPr>
        <w:t xml:space="preserve"> «Об организации предоставления государственных и муниципальных услуг»;</w:t>
      </w:r>
    </w:p>
    <w:p w14:paraId="2B542FFE" w14:textId="77777777" w:rsidR="00AB2AF4" w:rsidRPr="0051638E" w:rsidRDefault="00B06719" w:rsidP="00AB2AF4">
      <w:pPr>
        <w:ind w:firstLine="709"/>
        <w:jc w:val="both"/>
        <w:rPr>
          <w:sz w:val="26"/>
          <w:szCs w:val="26"/>
        </w:rPr>
      </w:pPr>
      <w:hyperlink r:id="rId15" w:history="1">
        <w:r w:rsidR="00AB2AF4" w:rsidRPr="0051638E">
          <w:rPr>
            <w:sz w:val="26"/>
            <w:szCs w:val="26"/>
          </w:rPr>
          <w:t>постановлением</w:t>
        </w:r>
      </w:hyperlink>
      <w:r w:rsidR="00AB2AF4" w:rsidRPr="0051638E">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7C1FDF0" w14:textId="77777777" w:rsidR="00AB2AF4" w:rsidRPr="0051638E" w:rsidRDefault="00AB2AF4" w:rsidP="00AB2AF4">
      <w:pPr>
        <w:ind w:firstLine="709"/>
        <w:jc w:val="both"/>
        <w:rPr>
          <w:sz w:val="26"/>
          <w:szCs w:val="26"/>
        </w:rPr>
      </w:pPr>
    </w:p>
    <w:p w14:paraId="4837C8CA" w14:textId="77777777" w:rsidR="00AB2AF4" w:rsidRPr="0051638E" w:rsidRDefault="00AB2AF4" w:rsidP="00AB2AF4">
      <w:pPr>
        <w:ind w:firstLine="709"/>
        <w:jc w:val="center"/>
        <w:outlineLvl w:val="0"/>
        <w:rPr>
          <w:b/>
          <w:bCs/>
          <w:sz w:val="26"/>
          <w:szCs w:val="26"/>
        </w:rPr>
      </w:pPr>
      <w:r w:rsidRPr="0051638E">
        <w:rPr>
          <w:b/>
          <w:bCs/>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F1EB6BD" w14:textId="77777777" w:rsidR="00AB2AF4" w:rsidRPr="0051638E" w:rsidRDefault="00AB2AF4" w:rsidP="00AB2AF4">
      <w:pPr>
        <w:rPr>
          <w:sz w:val="26"/>
          <w:szCs w:val="26"/>
        </w:rPr>
      </w:pPr>
    </w:p>
    <w:p w14:paraId="785543D4" w14:textId="77777777" w:rsidR="00AB2AF4" w:rsidRPr="0051638E" w:rsidRDefault="00AB2AF4" w:rsidP="00AB2AF4">
      <w:pPr>
        <w:ind w:firstLine="709"/>
        <w:jc w:val="center"/>
        <w:outlineLvl w:val="0"/>
        <w:rPr>
          <w:b/>
          <w:bCs/>
          <w:sz w:val="26"/>
          <w:szCs w:val="26"/>
        </w:rPr>
      </w:pPr>
      <w:r w:rsidRPr="0051638E">
        <w:rPr>
          <w:b/>
          <w:bCs/>
          <w:sz w:val="26"/>
          <w:szCs w:val="26"/>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14:paraId="7A180DAE" w14:textId="77777777" w:rsidR="00AB2AF4" w:rsidRPr="0051638E" w:rsidRDefault="00AB2AF4" w:rsidP="00AB2AF4">
      <w:pPr>
        <w:ind w:firstLine="709"/>
        <w:jc w:val="both"/>
        <w:rPr>
          <w:sz w:val="26"/>
          <w:szCs w:val="26"/>
        </w:rPr>
      </w:pPr>
    </w:p>
    <w:p w14:paraId="07D1BB2F" w14:textId="77777777" w:rsidR="00AB2AF4" w:rsidRPr="0051638E" w:rsidRDefault="00AB2AF4" w:rsidP="00AB2AF4">
      <w:pPr>
        <w:ind w:firstLine="709"/>
        <w:jc w:val="both"/>
        <w:rPr>
          <w:sz w:val="26"/>
          <w:szCs w:val="26"/>
        </w:rPr>
      </w:pPr>
      <w:r w:rsidRPr="0051638E">
        <w:rPr>
          <w:sz w:val="26"/>
          <w:szCs w:val="26"/>
        </w:rPr>
        <w:t>6.1 Многофункциональный центр осуществляет:</w:t>
      </w:r>
    </w:p>
    <w:p w14:paraId="1406AE01" w14:textId="77777777" w:rsidR="00AB2AF4" w:rsidRPr="0051638E" w:rsidRDefault="00AB2AF4" w:rsidP="00AB2AF4">
      <w:pPr>
        <w:ind w:firstLine="709"/>
        <w:jc w:val="both"/>
        <w:rPr>
          <w:sz w:val="26"/>
          <w:szCs w:val="26"/>
        </w:rPr>
      </w:pPr>
      <w:r w:rsidRPr="0051638E">
        <w:rPr>
          <w:sz w:val="26"/>
          <w:szCs w:val="26"/>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14:paraId="5F4E0B1E" w14:textId="77777777" w:rsidR="00AB2AF4" w:rsidRPr="0051638E" w:rsidRDefault="00AB2AF4" w:rsidP="00AB2AF4">
      <w:pPr>
        <w:ind w:firstLine="709"/>
        <w:jc w:val="both"/>
        <w:rPr>
          <w:sz w:val="26"/>
          <w:szCs w:val="26"/>
        </w:rPr>
      </w:pPr>
      <w:r w:rsidRPr="0051638E">
        <w:rPr>
          <w:sz w:val="26"/>
          <w:szCs w:val="26"/>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14:paraId="500D64ED" w14:textId="77777777" w:rsidR="00AB2AF4" w:rsidRPr="0051638E" w:rsidRDefault="00AB2AF4" w:rsidP="00AB2AF4">
      <w:pPr>
        <w:ind w:firstLine="709"/>
        <w:jc w:val="both"/>
        <w:rPr>
          <w:sz w:val="26"/>
          <w:szCs w:val="26"/>
        </w:rPr>
      </w:pPr>
      <w:r w:rsidRPr="0051638E">
        <w:rPr>
          <w:sz w:val="26"/>
          <w:szCs w:val="26"/>
        </w:rPr>
        <w:t xml:space="preserve">иные процедуры и действия, предусмотренные Федеральным законом </w:t>
      </w:r>
      <w:r w:rsidRPr="0051638E">
        <w:rPr>
          <w:sz w:val="26"/>
          <w:szCs w:val="26"/>
        </w:rPr>
        <w:br/>
        <w:t>№ 210-ФЗ.</w:t>
      </w:r>
    </w:p>
    <w:p w14:paraId="2CE5A892" w14:textId="77777777" w:rsidR="00AB2AF4" w:rsidRPr="0051638E" w:rsidRDefault="00AB2AF4" w:rsidP="00AB2AF4">
      <w:pPr>
        <w:ind w:firstLine="709"/>
        <w:jc w:val="both"/>
        <w:rPr>
          <w:sz w:val="26"/>
          <w:szCs w:val="26"/>
        </w:rPr>
      </w:pPr>
      <w:r w:rsidRPr="0051638E">
        <w:rPr>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0180C607" w14:textId="77777777" w:rsidR="00AB2AF4" w:rsidRPr="0051638E" w:rsidRDefault="00AB2AF4" w:rsidP="00AB2AF4">
      <w:pPr>
        <w:ind w:firstLine="709"/>
        <w:jc w:val="both"/>
        <w:rPr>
          <w:sz w:val="26"/>
          <w:szCs w:val="26"/>
        </w:rPr>
      </w:pPr>
    </w:p>
    <w:p w14:paraId="4439BDFA" w14:textId="77777777" w:rsidR="00AB2AF4" w:rsidRPr="0051638E" w:rsidRDefault="00AB2AF4" w:rsidP="00AB2AF4">
      <w:pPr>
        <w:ind w:firstLine="709"/>
        <w:jc w:val="center"/>
        <w:outlineLvl w:val="0"/>
        <w:rPr>
          <w:b/>
          <w:bCs/>
          <w:sz w:val="26"/>
          <w:szCs w:val="26"/>
        </w:rPr>
      </w:pPr>
      <w:r w:rsidRPr="0051638E">
        <w:rPr>
          <w:b/>
          <w:bCs/>
          <w:sz w:val="26"/>
          <w:szCs w:val="26"/>
        </w:rPr>
        <w:t>Информирование заявителей</w:t>
      </w:r>
    </w:p>
    <w:p w14:paraId="763A0BF1" w14:textId="77777777" w:rsidR="00AB2AF4" w:rsidRPr="0051638E" w:rsidRDefault="00AB2AF4" w:rsidP="00AB2AF4">
      <w:pPr>
        <w:ind w:firstLine="709"/>
        <w:jc w:val="both"/>
        <w:rPr>
          <w:sz w:val="26"/>
          <w:szCs w:val="26"/>
        </w:rPr>
      </w:pPr>
    </w:p>
    <w:p w14:paraId="2BE905FA" w14:textId="77777777" w:rsidR="00AB2AF4" w:rsidRPr="0051638E" w:rsidRDefault="00AB2AF4" w:rsidP="00AB2AF4">
      <w:pPr>
        <w:ind w:firstLine="709"/>
        <w:jc w:val="both"/>
        <w:rPr>
          <w:sz w:val="26"/>
          <w:szCs w:val="26"/>
        </w:rPr>
      </w:pPr>
      <w:r w:rsidRPr="0051638E">
        <w:rPr>
          <w:sz w:val="26"/>
          <w:szCs w:val="26"/>
        </w:rPr>
        <w:t xml:space="preserve">6.2. Информирование заявителя многофункциональными центрами осуществляется следующими способами: </w:t>
      </w:r>
    </w:p>
    <w:p w14:paraId="2597112D" w14:textId="77777777" w:rsidR="00AB2AF4" w:rsidRPr="0051638E" w:rsidRDefault="00AB2AF4" w:rsidP="00AB2AF4">
      <w:pPr>
        <w:ind w:firstLine="709"/>
        <w:jc w:val="both"/>
        <w:rPr>
          <w:sz w:val="26"/>
          <w:szCs w:val="26"/>
        </w:rPr>
      </w:pPr>
      <w:r w:rsidRPr="0051638E">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F7ABE85" w14:textId="77777777" w:rsidR="00AB2AF4" w:rsidRPr="0051638E" w:rsidRDefault="00AB2AF4" w:rsidP="00AB2AF4">
      <w:pPr>
        <w:ind w:firstLine="709"/>
        <w:jc w:val="both"/>
        <w:rPr>
          <w:sz w:val="26"/>
          <w:szCs w:val="26"/>
        </w:rPr>
      </w:pPr>
      <w:r w:rsidRPr="0051638E">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14:paraId="12EBBF9F" w14:textId="77777777" w:rsidR="00AB2AF4" w:rsidRPr="0051638E" w:rsidRDefault="00AB2AF4" w:rsidP="00AB2AF4">
      <w:pPr>
        <w:ind w:firstLine="709"/>
        <w:jc w:val="both"/>
        <w:rPr>
          <w:sz w:val="26"/>
          <w:szCs w:val="26"/>
        </w:rPr>
      </w:pPr>
      <w:r w:rsidRPr="0051638E">
        <w:rPr>
          <w:sz w:val="26"/>
          <w:szCs w:val="26"/>
        </w:rPr>
        <w:t>При личном обращении работник многофункционального центра</w:t>
      </w:r>
      <w:r w:rsidRPr="0051638E" w:rsidDel="006864D0">
        <w:rPr>
          <w:sz w:val="26"/>
          <w:szCs w:val="26"/>
        </w:rPr>
        <w:t xml:space="preserve"> </w:t>
      </w:r>
      <w:r w:rsidRPr="0051638E">
        <w:rPr>
          <w:sz w:val="26"/>
          <w:szCs w:val="26"/>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sidRPr="0051638E">
        <w:rPr>
          <w:sz w:val="26"/>
          <w:szCs w:val="26"/>
        </w:rPr>
        <w:lastRenderedPageBreak/>
        <w:t>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922FF4A" w14:textId="77777777" w:rsidR="00AB2AF4" w:rsidRPr="0051638E" w:rsidRDefault="00AB2AF4" w:rsidP="00AB2AF4">
      <w:pPr>
        <w:ind w:firstLine="709"/>
        <w:jc w:val="both"/>
        <w:rPr>
          <w:sz w:val="26"/>
          <w:szCs w:val="26"/>
        </w:rPr>
      </w:pPr>
      <w:r w:rsidRPr="0051638E">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1638E" w:rsidDel="006864D0">
        <w:rPr>
          <w:sz w:val="26"/>
          <w:szCs w:val="26"/>
        </w:rPr>
        <w:t xml:space="preserve"> </w:t>
      </w:r>
      <w:r w:rsidRPr="0051638E">
        <w:rPr>
          <w:sz w:val="26"/>
          <w:szCs w:val="26"/>
        </w:rPr>
        <w:t xml:space="preserve">осуществляет не более 10 минут; </w:t>
      </w:r>
    </w:p>
    <w:p w14:paraId="4EA8B37E" w14:textId="77777777" w:rsidR="00AB2AF4" w:rsidRPr="0051638E" w:rsidRDefault="00AB2AF4" w:rsidP="00AB2AF4">
      <w:pPr>
        <w:tabs>
          <w:tab w:val="left" w:pos="7920"/>
        </w:tabs>
        <w:ind w:firstLine="709"/>
        <w:jc w:val="both"/>
        <w:rPr>
          <w:sz w:val="26"/>
          <w:szCs w:val="26"/>
        </w:rPr>
      </w:pPr>
      <w:r w:rsidRPr="0051638E">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8FABB1F" w14:textId="77777777" w:rsidR="00AB2AF4" w:rsidRPr="0051638E" w:rsidRDefault="00AB2AF4" w:rsidP="00AB2AF4">
      <w:pPr>
        <w:tabs>
          <w:tab w:val="left" w:pos="7920"/>
        </w:tabs>
        <w:ind w:firstLine="709"/>
        <w:jc w:val="both"/>
        <w:rPr>
          <w:sz w:val="26"/>
          <w:szCs w:val="26"/>
        </w:rPr>
      </w:pPr>
      <w:r w:rsidRPr="0051638E">
        <w:rPr>
          <w:sz w:val="26"/>
          <w:szCs w:val="26"/>
        </w:rPr>
        <w:t>изложить обращение в письменной форме (ответ направляется Заявителю в соответствии со способом, указанным в обращении);</w:t>
      </w:r>
    </w:p>
    <w:p w14:paraId="05E95FA5" w14:textId="77777777" w:rsidR="00AB2AF4" w:rsidRPr="0051638E" w:rsidRDefault="00AB2AF4" w:rsidP="00AB2AF4">
      <w:pPr>
        <w:tabs>
          <w:tab w:val="left" w:pos="7920"/>
        </w:tabs>
        <w:ind w:firstLine="709"/>
        <w:jc w:val="both"/>
        <w:rPr>
          <w:sz w:val="26"/>
          <w:szCs w:val="26"/>
        </w:rPr>
      </w:pPr>
      <w:r w:rsidRPr="0051638E">
        <w:rPr>
          <w:sz w:val="26"/>
          <w:szCs w:val="26"/>
        </w:rPr>
        <w:t>назначить другое время для консультаций.</w:t>
      </w:r>
    </w:p>
    <w:p w14:paraId="6506E613" w14:textId="77777777" w:rsidR="00AB2AF4" w:rsidRPr="0051638E" w:rsidRDefault="00AB2AF4" w:rsidP="00AB2AF4">
      <w:pPr>
        <w:ind w:firstLine="709"/>
        <w:jc w:val="both"/>
        <w:rPr>
          <w:sz w:val="26"/>
          <w:szCs w:val="26"/>
        </w:rPr>
      </w:pPr>
      <w:r w:rsidRPr="0051638E">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51638E" w:rsidDel="006864D0">
        <w:rPr>
          <w:sz w:val="26"/>
          <w:szCs w:val="26"/>
        </w:rPr>
        <w:t xml:space="preserve"> </w:t>
      </w:r>
      <w:r w:rsidRPr="0051638E">
        <w:rPr>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51638E" w:rsidDel="006864D0">
        <w:rPr>
          <w:sz w:val="26"/>
          <w:szCs w:val="26"/>
        </w:rPr>
        <w:t xml:space="preserve"> </w:t>
      </w:r>
      <w:r w:rsidRPr="0051638E">
        <w:rPr>
          <w:sz w:val="26"/>
          <w:szCs w:val="26"/>
        </w:rPr>
        <w:t>в письменной форме.</w:t>
      </w:r>
    </w:p>
    <w:p w14:paraId="54B55C64" w14:textId="77777777" w:rsidR="00AB2AF4" w:rsidRPr="0051638E" w:rsidRDefault="00AB2AF4" w:rsidP="00AB2AF4">
      <w:pPr>
        <w:jc w:val="both"/>
        <w:rPr>
          <w:sz w:val="26"/>
          <w:szCs w:val="26"/>
        </w:rPr>
      </w:pPr>
    </w:p>
    <w:p w14:paraId="4CA63AF9" w14:textId="77777777" w:rsidR="00AB2AF4" w:rsidRPr="0051638E" w:rsidRDefault="00AB2AF4" w:rsidP="00AB2AF4">
      <w:pPr>
        <w:ind w:firstLine="709"/>
        <w:jc w:val="center"/>
        <w:outlineLvl w:val="0"/>
        <w:rPr>
          <w:b/>
          <w:bCs/>
          <w:sz w:val="26"/>
          <w:szCs w:val="26"/>
        </w:rPr>
      </w:pPr>
      <w:r w:rsidRPr="0051638E">
        <w:rPr>
          <w:b/>
          <w:bCs/>
          <w:sz w:val="26"/>
          <w:szCs w:val="26"/>
        </w:rPr>
        <w:t>Выдача заявителю результата предоставления государственной (муниципальной) услуги</w:t>
      </w:r>
    </w:p>
    <w:p w14:paraId="203149B6" w14:textId="77777777" w:rsidR="00AB2AF4" w:rsidRPr="0051638E" w:rsidRDefault="00AB2AF4" w:rsidP="00AB2AF4">
      <w:pPr>
        <w:jc w:val="center"/>
        <w:rPr>
          <w:b/>
          <w:sz w:val="26"/>
          <w:szCs w:val="26"/>
        </w:rPr>
      </w:pPr>
    </w:p>
    <w:p w14:paraId="1DE58A22" w14:textId="77777777" w:rsidR="00AB2AF4" w:rsidRPr="0051638E" w:rsidRDefault="00AB2AF4" w:rsidP="00AB2AF4">
      <w:pPr>
        <w:ind w:firstLine="709"/>
        <w:jc w:val="both"/>
        <w:rPr>
          <w:sz w:val="26"/>
          <w:szCs w:val="26"/>
        </w:rPr>
      </w:pPr>
      <w:r w:rsidRPr="0051638E">
        <w:rPr>
          <w:sz w:val="26"/>
          <w:szCs w:val="26"/>
        </w:rP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51638E" w:rsidDel="006864D0">
        <w:rPr>
          <w:sz w:val="26"/>
          <w:szCs w:val="26"/>
        </w:rPr>
        <w:t xml:space="preserve"> </w:t>
      </w:r>
      <w:r w:rsidRPr="0051638E">
        <w:rPr>
          <w:sz w:val="26"/>
          <w:szCs w:val="26"/>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14:paraId="09F10AFA" w14:textId="77777777" w:rsidR="00AB2AF4" w:rsidRPr="0051638E" w:rsidRDefault="00AB2AF4" w:rsidP="00AB2AF4">
      <w:pPr>
        <w:ind w:firstLine="709"/>
        <w:jc w:val="both"/>
        <w:rPr>
          <w:sz w:val="26"/>
          <w:szCs w:val="26"/>
        </w:rPr>
      </w:pPr>
      <w:r w:rsidRPr="0051638E">
        <w:rPr>
          <w:sz w:val="26"/>
          <w:szCs w:val="26"/>
        </w:rPr>
        <w:t>Порядок и сроки передачи Уполномоченным органом таких документов в многофункциональный центр</w:t>
      </w:r>
      <w:r w:rsidRPr="0051638E" w:rsidDel="006864D0">
        <w:rPr>
          <w:sz w:val="26"/>
          <w:szCs w:val="26"/>
        </w:rPr>
        <w:t xml:space="preserve"> </w:t>
      </w:r>
      <w:r w:rsidRPr="0051638E">
        <w:rPr>
          <w:sz w:val="26"/>
          <w:szCs w:val="26"/>
        </w:rPr>
        <w:t>определяются соглашением о взаимодействии, заключенным ими в порядке, установленном Постановлением № 797.</w:t>
      </w:r>
    </w:p>
    <w:p w14:paraId="7F3EDD60" w14:textId="77777777" w:rsidR="00AB2AF4" w:rsidRPr="0051638E" w:rsidRDefault="00AB2AF4" w:rsidP="00AB2AF4">
      <w:pPr>
        <w:ind w:firstLine="709"/>
        <w:jc w:val="both"/>
        <w:rPr>
          <w:sz w:val="26"/>
          <w:szCs w:val="26"/>
        </w:rPr>
      </w:pPr>
      <w:r w:rsidRPr="0051638E">
        <w:rPr>
          <w:sz w:val="26"/>
          <w:szCs w:val="26"/>
        </w:rPr>
        <w:t>6.8.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9BFB3CC" w14:textId="77777777" w:rsidR="00AB2AF4" w:rsidRPr="0051638E" w:rsidRDefault="00AB2AF4" w:rsidP="00AB2AF4">
      <w:pPr>
        <w:tabs>
          <w:tab w:val="left" w:pos="7920"/>
        </w:tabs>
        <w:ind w:firstLine="709"/>
        <w:jc w:val="both"/>
        <w:rPr>
          <w:sz w:val="26"/>
          <w:szCs w:val="26"/>
        </w:rPr>
      </w:pPr>
      <w:r w:rsidRPr="0051638E">
        <w:rPr>
          <w:sz w:val="26"/>
          <w:szCs w:val="26"/>
        </w:rPr>
        <w:t>Работник многофункционального центра</w:t>
      </w:r>
      <w:r w:rsidRPr="0051638E" w:rsidDel="006864D0">
        <w:rPr>
          <w:sz w:val="26"/>
          <w:szCs w:val="26"/>
        </w:rPr>
        <w:t xml:space="preserve"> </w:t>
      </w:r>
      <w:r w:rsidRPr="0051638E">
        <w:rPr>
          <w:sz w:val="26"/>
          <w:szCs w:val="26"/>
        </w:rPr>
        <w:t>осуществляет следующие действия:</w:t>
      </w:r>
    </w:p>
    <w:p w14:paraId="3A615FC4" w14:textId="77777777" w:rsidR="00AB2AF4" w:rsidRPr="0051638E" w:rsidRDefault="00AB2AF4" w:rsidP="00AB2AF4">
      <w:pPr>
        <w:tabs>
          <w:tab w:val="left" w:pos="7920"/>
        </w:tabs>
        <w:ind w:firstLine="709"/>
        <w:jc w:val="both"/>
        <w:rPr>
          <w:sz w:val="26"/>
          <w:szCs w:val="26"/>
        </w:rPr>
      </w:pPr>
      <w:r w:rsidRPr="0051638E">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4A3C70F" w14:textId="77777777" w:rsidR="00AB2AF4" w:rsidRPr="0051638E" w:rsidRDefault="00AB2AF4" w:rsidP="00AB2AF4">
      <w:pPr>
        <w:tabs>
          <w:tab w:val="left" w:pos="7920"/>
        </w:tabs>
        <w:ind w:firstLine="709"/>
        <w:jc w:val="both"/>
        <w:rPr>
          <w:sz w:val="26"/>
          <w:szCs w:val="26"/>
        </w:rPr>
      </w:pPr>
      <w:r w:rsidRPr="0051638E">
        <w:rPr>
          <w:sz w:val="26"/>
          <w:szCs w:val="26"/>
        </w:rPr>
        <w:t>проверяет полномочия представителя заявителя (в случае обращения представителя заявителя);</w:t>
      </w:r>
    </w:p>
    <w:p w14:paraId="5A1850A8" w14:textId="77777777" w:rsidR="00AB2AF4" w:rsidRPr="0051638E" w:rsidRDefault="00AB2AF4" w:rsidP="00AB2AF4">
      <w:pPr>
        <w:tabs>
          <w:tab w:val="left" w:pos="7920"/>
        </w:tabs>
        <w:ind w:firstLine="709"/>
        <w:jc w:val="both"/>
        <w:rPr>
          <w:sz w:val="26"/>
          <w:szCs w:val="26"/>
        </w:rPr>
      </w:pPr>
      <w:r w:rsidRPr="0051638E">
        <w:rPr>
          <w:sz w:val="26"/>
          <w:szCs w:val="26"/>
        </w:rPr>
        <w:t>определяет статус исполнения заявления заявителя в ГИС;</w:t>
      </w:r>
    </w:p>
    <w:p w14:paraId="71DB1E6F" w14:textId="77777777" w:rsidR="00AB2AF4" w:rsidRPr="0051638E" w:rsidRDefault="00AB2AF4" w:rsidP="00AB2AF4">
      <w:pPr>
        <w:tabs>
          <w:tab w:val="left" w:pos="7920"/>
        </w:tabs>
        <w:ind w:firstLine="709"/>
        <w:jc w:val="both"/>
        <w:rPr>
          <w:sz w:val="26"/>
          <w:szCs w:val="26"/>
        </w:rPr>
      </w:pPr>
      <w:r w:rsidRPr="0051638E">
        <w:rPr>
          <w:sz w:val="26"/>
          <w:szCs w:val="26"/>
        </w:rPr>
        <w:lastRenderedPageBreak/>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E2B8D9E" w14:textId="77777777" w:rsidR="00AB2AF4" w:rsidRPr="0051638E" w:rsidRDefault="00AB2AF4" w:rsidP="00AB2AF4">
      <w:pPr>
        <w:tabs>
          <w:tab w:val="left" w:pos="7920"/>
        </w:tabs>
        <w:ind w:firstLine="709"/>
        <w:jc w:val="both"/>
        <w:rPr>
          <w:sz w:val="26"/>
          <w:szCs w:val="26"/>
        </w:rPr>
      </w:pPr>
      <w:r w:rsidRPr="0051638E">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7E4EBFE" w14:textId="77777777" w:rsidR="00AB2AF4" w:rsidRPr="0051638E" w:rsidRDefault="00AB2AF4" w:rsidP="00AB2AF4">
      <w:pPr>
        <w:tabs>
          <w:tab w:val="left" w:pos="7920"/>
        </w:tabs>
        <w:ind w:firstLine="709"/>
        <w:jc w:val="both"/>
        <w:rPr>
          <w:sz w:val="26"/>
          <w:szCs w:val="26"/>
        </w:rPr>
      </w:pPr>
      <w:r w:rsidRPr="0051638E">
        <w:rPr>
          <w:sz w:val="26"/>
          <w:szCs w:val="26"/>
        </w:rPr>
        <w:t>выдает документы заявителю, при необходимости запрашивает у заявителя подписи за каждый выданный документ;</w:t>
      </w:r>
    </w:p>
    <w:p w14:paraId="543E6A61" w14:textId="77777777" w:rsidR="00AB2AF4" w:rsidRPr="0051638E" w:rsidRDefault="00AB2AF4" w:rsidP="00AB2AF4">
      <w:pPr>
        <w:tabs>
          <w:tab w:val="left" w:pos="7920"/>
        </w:tabs>
        <w:ind w:firstLine="709"/>
        <w:jc w:val="both"/>
        <w:rPr>
          <w:b/>
          <w:sz w:val="26"/>
          <w:szCs w:val="26"/>
        </w:rPr>
      </w:pPr>
      <w:r w:rsidRPr="0051638E">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14:paraId="7983F5C8" w14:textId="77777777" w:rsidR="00AB2AF4" w:rsidRPr="00B72400" w:rsidRDefault="00AB2AF4" w:rsidP="00AB2AF4">
      <w:pPr>
        <w:tabs>
          <w:tab w:val="left" w:pos="7920"/>
        </w:tabs>
        <w:ind w:firstLine="709"/>
        <w:jc w:val="both"/>
        <w:rPr>
          <w:sz w:val="28"/>
          <w:szCs w:val="28"/>
        </w:rPr>
      </w:pPr>
    </w:p>
    <w:p w14:paraId="56790519" w14:textId="77777777" w:rsidR="00AB2AF4" w:rsidRPr="00B72400" w:rsidRDefault="00AB2AF4" w:rsidP="00AB2AF4">
      <w:pPr>
        <w:ind w:firstLine="709"/>
        <w:jc w:val="both"/>
        <w:rPr>
          <w:b/>
          <w:sz w:val="28"/>
          <w:szCs w:val="28"/>
        </w:rPr>
      </w:pPr>
    </w:p>
    <w:p w14:paraId="7BC56B44" w14:textId="77777777" w:rsidR="00AB2AF4" w:rsidRPr="00B72400" w:rsidRDefault="00AB2AF4" w:rsidP="00AB2AF4">
      <w:pPr>
        <w:jc w:val="both"/>
        <w:rPr>
          <w:b/>
          <w:sz w:val="28"/>
          <w:szCs w:val="28"/>
        </w:rPr>
      </w:pPr>
    </w:p>
    <w:p w14:paraId="5FB11214" w14:textId="77777777" w:rsidR="00AB2AF4" w:rsidRPr="00B72400" w:rsidRDefault="00AB2AF4" w:rsidP="00AB2AF4">
      <w:pPr>
        <w:jc w:val="right"/>
        <w:rPr>
          <w:sz w:val="28"/>
          <w:szCs w:val="28"/>
        </w:rPr>
      </w:pPr>
      <w:r w:rsidRPr="00B72400">
        <w:rPr>
          <w:b/>
          <w:sz w:val="28"/>
          <w:szCs w:val="28"/>
        </w:rPr>
        <w:br w:type="page"/>
      </w:r>
      <w:r w:rsidRPr="00B72400">
        <w:rPr>
          <w:sz w:val="28"/>
          <w:szCs w:val="28"/>
        </w:rPr>
        <w:lastRenderedPageBreak/>
        <w:t>Приложение № 1</w:t>
      </w:r>
    </w:p>
    <w:p w14:paraId="270F6534" w14:textId="77777777" w:rsidR="00AB2AF4" w:rsidRPr="00B72400" w:rsidRDefault="00AB2AF4" w:rsidP="00AB2AF4">
      <w:pPr>
        <w:tabs>
          <w:tab w:val="left" w:pos="567"/>
        </w:tabs>
        <w:ind w:firstLine="567"/>
        <w:jc w:val="right"/>
        <w:rPr>
          <w:sz w:val="28"/>
          <w:szCs w:val="28"/>
        </w:rPr>
      </w:pPr>
      <w:r w:rsidRPr="00B72400">
        <w:rPr>
          <w:sz w:val="28"/>
          <w:szCs w:val="28"/>
        </w:rPr>
        <w:t>к Административному регламенту</w:t>
      </w:r>
    </w:p>
    <w:p w14:paraId="14AA50DD" w14:textId="77777777" w:rsidR="00AB2AF4" w:rsidRPr="00B72400" w:rsidRDefault="00AB2AF4" w:rsidP="00AB2AF4">
      <w:pPr>
        <w:tabs>
          <w:tab w:val="left" w:pos="0"/>
        </w:tabs>
        <w:ind w:right="-1" w:firstLine="567"/>
        <w:contextualSpacing/>
        <w:jc w:val="right"/>
        <w:rPr>
          <w:sz w:val="28"/>
          <w:szCs w:val="28"/>
        </w:rPr>
      </w:pPr>
      <w:r w:rsidRPr="00B72400">
        <w:rPr>
          <w:sz w:val="28"/>
          <w:szCs w:val="28"/>
        </w:rPr>
        <w:t xml:space="preserve">по предоставлению государственной </w:t>
      </w:r>
    </w:p>
    <w:p w14:paraId="64ECE102" w14:textId="77777777" w:rsidR="00AB2AF4" w:rsidRPr="00B72400" w:rsidRDefault="00AB2AF4" w:rsidP="00AB2AF4">
      <w:pPr>
        <w:tabs>
          <w:tab w:val="left" w:pos="0"/>
        </w:tabs>
        <w:ind w:right="-1" w:firstLine="567"/>
        <w:contextualSpacing/>
        <w:jc w:val="right"/>
        <w:rPr>
          <w:sz w:val="28"/>
          <w:szCs w:val="28"/>
        </w:rPr>
      </w:pPr>
      <w:r w:rsidRPr="00B72400">
        <w:rPr>
          <w:sz w:val="28"/>
          <w:szCs w:val="28"/>
        </w:rPr>
        <w:t xml:space="preserve">(муниципальной) услуги </w:t>
      </w:r>
    </w:p>
    <w:p w14:paraId="6E8108CD" w14:textId="77777777" w:rsidR="00AB2AF4" w:rsidRPr="00B72400" w:rsidRDefault="00AB2AF4" w:rsidP="00376140">
      <w:pPr>
        <w:tabs>
          <w:tab w:val="left" w:pos="567"/>
        </w:tabs>
        <w:ind w:left="5103"/>
        <w:jc w:val="right"/>
        <w:rPr>
          <w:sz w:val="28"/>
          <w:szCs w:val="28"/>
        </w:rPr>
      </w:pPr>
      <w:r w:rsidRPr="00B72400">
        <w:rPr>
          <w:sz w:val="28"/>
          <w:szCs w:val="28"/>
        </w:rPr>
        <w:t>«</w:t>
      </w:r>
      <w:r w:rsidR="00376140" w:rsidRPr="00AB2AF4">
        <w:rPr>
          <w:sz w:val="26"/>
          <w:szCs w:val="26"/>
        </w:rPr>
        <w:t>Утверждение схемы расположения земельного участка или земельных участков на кадастровом плане территории</w:t>
      </w:r>
      <w:r w:rsidR="00376140">
        <w:rPr>
          <w:sz w:val="26"/>
          <w:szCs w:val="26"/>
        </w:rPr>
        <w:t xml:space="preserve"> </w:t>
      </w:r>
      <w:r w:rsidR="00376140" w:rsidRPr="00AB2AF4">
        <w:rPr>
          <w:sz w:val="26"/>
          <w:szCs w:val="26"/>
        </w:rPr>
        <w:t xml:space="preserve"> на территории Хасанского муниципального округа Приморского края</w:t>
      </w:r>
      <w:r w:rsidRPr="00B72400">
        <w:rPr>
          <w:sz w:val="28"/>
          <w:szCs w:val="28"/>
        </w:rPr>
        <w:t>»</w:t>
      </w:r>
    </w:p>
    <w:p w14:paraId="673BA312" w14:textId="77777777" w:rsidR="00AB2AF4" w:rsidRPr="00B72400" w:rsidRDefault="00AB2AF4" w:rsidP="00AB2AF4">
      <w:pPr>
        <w:tabs>
          <w:tab w:val="left" w:pos="567"/>
        </w:tabs>
        <w:ind w:firstLine="567"/>
        <w:contextualSpacing/>
        <w:jc w:val="right"/>
        <w:rPr>
          <w:b/>
          <w:sz w:val="16"/>
          <w:szCs w:val="16"/>
        </w:rPr>
      </w:pPr>
    </w:p>
    <w:p w14:paraId="75EBDA74" w14:textId="77777777" w:rsidR="00AB2AF4" w:rsidRPr="00B72400" w:rsidRDefault="00AB2AF4" w:rsidP="00AB2AF4">
      <w:pPr>
        <w:jc w:val="center"/>
        <w:outlineLvl w:val="1"/>
        <w:rPr>
          <w:b/>
          <w:bCs/>
          <w:sz w:val="28"/>
          <w:szCs w:val="28"/>
        </w:rPr>
      </w:pPr>
    </w:p>
    <w:p w14:paraId="74288A13" w14:textId="77777777" w:rsidR="00AB2AF4" w:rsidRPr="00B72400" w:rsidRDefault="00AB2AF4" w:rsidP="00AB2AF4">
      <w:pPr>
        <w:jc w:val="center"/>
        <w:outlineLvl w:val="1"/>
        <w:rPr>
          <w:b/>
          <w:bCs/>
          <w:sz w:val="28"/>
          <w:szCs w:val="28"/>
        </w:rPr>
      </w:pPr>
    </w:p>
    <w:p w14:paraId="5245F782" w14:textId="77777777" w:rsidR="00AB2AF4" w:rsidRPr="00B72400" w:rsidRDefault="00AB2AF4" w:rsidP="00AB2AF4">
      <w:pPr>
        <w:jc w:val="center"/>
        <w:outlineLvl w:val="1"/>
        <w:rPr>
          <w:b/>
          <w:bCs/>
          <w:sz w:val="28"/>
          <w:szCs w:val="28"/>
        </w:rPr>
      </w:pPr>
    </w:p>
    <w:p w14:paraId="613512C3" w14:textId="77777777" w:rsidR="00AB2AF4" w:rsidRPr="00B72400" w:rsidRDefault="00AB2AF4" w:rsidP="00AB2AF4">
      <w:pPr>
        <w:jc w:val="center"/>
        <w:outlineLvl w:val="1"/>
        <w:rPr>
          <w:b/>
          <w:bCs/>
          <w:sz w:val="28"/>
          <w:szCs w:val="28"/>
        </w:rPr>
      </w:pPr>
      <w:r w:rsidRPr="00B72400">
        <w:rPr>
          <w:b/>
          <w:bCs/>
          <w:sz w:val="28"/>
          <w:szCs w:val="28"/>
        </w:rPr>
        <w:t>Форма заявления об утверждении схемы расположения земельного участка на кадастровом плане территории</w:t>
      </w:r>
    </w:p>
    <w:p w14:paraId="4C1DA931" w14:textId="77777777" w:rsidR="00AB2AF4" w:rsidRPr="00B72400" w:rsidRDefault="00AB2AF4" w:rsidP="00AB2AF4">
      <w:pPr>
        <w:spacing w:before="240"/>
        <w:jc w:val="center"/>
        <w:rPr>
          <w:b/>
          <w:sz w:val="24"/>
          <w:szCs w:val="24"/>
        </w:rPr>
      </w:pPr>
    </w:p>
    <w:p w14:paraId="28F09B49" w14:textId="77777777" w:rsidR="00AB2AF4" w:rsidRPr="00B72400" w:rsidRDefault="00AB2AF4" w:rsidP="00AB2AF4">
      <w:pPr>
        <w:spacing w:before="240"/>
        <w:jc w:val="center"/>
        <w:rPr>
          <w:b/>
          <w:sz w:val="24"/>
          <w:szCs w:val="24"/>
        </w:rPr>
      </w:pPr>
      <w:r w:rsidRPr="00B72400">
        <w:rPr>
          <w:b/>
          <w:sz w:val="24"/>
          <w:szCs w:val="24"/>
        </w:rPr>
        <w:t>Заявление</w:t>
      </w:r>
    </w:p>
    <w:p w14:paraId="31821B3C" w14:textId="77777777" w:rsidR="00AB2AF4" w:rsidRPr="00B72400" w:rsidRDefault="00AB2AF4" w:rsidP="00AB2AF4">
      <w:pPr>
        <w:jc w:val="center"/>
        <w:rPr>
          <w:b/>
          <w:sz w:val="24"/>
          <w:szCs w:val="24"/>
        </w:rPr>
      </w:pPr>
      <w:r w:rsidRPr="00B72400">
        <w:rPr>
          <w:b/>
          <w:sz w:val="24"/>
          <w:szCs w:val="24"/>
        </w:rPr>
        <w:t>об утверждении схемы расположения земельного участка на кадастровом плане территории</w:t>
      </w:r>
    </w:p>
    <w:p w14:paraId="675B8CDC" w14:textId="77777777" w:rsidR="00AB2AF4" w:rsidRPr="00B72400" w:rsidRDefault="00AB2AF4" w:rsidP="00AB2AF4">
      <w:pPr>
        <w:jc w:val="center"/>
        <w:rPr>
          <w:b/>
          <w:sz w:val="24"/>
          <w:szCs w:val="24"/>
        </w:rPr>
      </w:pPr>
    </w:p>
    <w:p w14:paraId="3E37B960" w14:textId="77777777" w:rsidR="00AB2AF4" w:rsidRPr="00B72400" w:rsidRDefault="00AB2AF4" w:rsidP="00AB2AF4">
      <w:pPr>
        <w:jc w:val="right"/>
        <w:rPr>
          <w:sz w:val="24"/>
          <w:szCs w:val="24"/>
        </w:rPr>
      </w:pPr>
      <w:r w:rsidRPr="00B72400">
        <w:rPr>
          <w:sz w:val="24"/>
          <w:szCs w:val="24"/>
        </w:rPr>
        <w:t>«__» __________ 20___ г.</w:t>
      </w:r>
    </w:p>
    <w:p w14:paraId="7ACF6F77" w14:textId="77777777" w:rsidR="00AB2AF4" w:rsidRPr="00B72400" w:rsidRDefault="00AB2AF4" w:rsidP="00AB2AF4">
      <w:pPr>
        <w:jc w:val="right"/>
        <w:rPr>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AB2AF4" w:rsidRPr="00B72400" w14:paraId="67F187D6" w14:textId="77777777" w:rsidTr="00AB2AF4">
        <w:trPr>
          <w:trHeight w:val="165"/>
        </w:trPr>
        <w:tc>
          <w:tcPr>
            <w:tcW w:w="9780" w:type="dxa"/>
            <w:tcBorders>
              <w:top w:val="nil"/>
              <w:left w:val="nil"/>
              <w:right w:val="nil"/>
            </w:tcBorders>
          </w:tcPr>
          <w:p w14:paraId="02F40F09" w14:textId="77777777" w:rsidR="00AB2AF4" w:rsidRPr="00B72400" w:rsidRDefault="00AB2AF4" w:rsidP="00AB2AF4">
            <w:pPr>
              <w:jc w:val="right"/>
              <w:rPr>
                <w:sz w:val="24"/>
                <w:szCs w:val="24"/>
              </w:rPr>
            </w:pPr>
          </w:p>
        </w:tc>
      </w:tr>
      <w:tr w:rsidR="00AB2AF4" w:rsidRPr="00B72400" w14:paraId="4DF7A008" w14:textId="77777777" w:rsidTr="00AB2AF4">
        <w:trPr>
          <w:trHeight w:val="126"/>
        </w:trPr>
        <w:tc>
          <w:tcPr>
            <w:tcW w:w="9780" w:type="dxa"/>
            <w:tcBorders>
              <w:left w:val="nil"/>
              <w:bottom w:val="single" w:sz="4" w:space="0" w:color="auto"/>
              <w:right w:val="nil"/>
            </w:tcBorders>
          </w:tcPr>
          <w:p w14:paraId="37F50618" w14:textId="77777777" w:rsidR="00AB2AF4" w:rsidRPr="00B72400" w:rsidRDefault="00AB2AF4" w:rsidP="00AB2AF4">
            <w:pPr>
              <w:jc w:val="right"/>
              <w:rPr>
                <w:sz w:val="24"/>
                <w:szCs w:val="24"/>
              </w:rPr>
            </w:pPr>
          </w:p>
        </w:tc>
      </w:tr>
      <w:tr w:rsidR="00AB2AF4" w:rsidRPr="00B72400" w14:paraId="4439E4F9" w14:textId="77777777" w:rsidTr="00AB2AF4">
        <w:trPr>
          <w:trHeight w:val="135"/>
        </w:trPr>
        <w:tc>
          <w:tcPr>
            <w:tcW w:w="9780" w:type="dxa"/>
            <w:tcBorders>
              <w:left w:val="nil"/>
              <w:bottom w:val="nil"/>
              <w:right w:val="nil"/>
            </w:tcBorders>
          </w:tcPr>
          <w:p w14:paraId="2FC34087" w14:textId="77777777" w:rsidR="00AB2AF4" w:rsidRPr="00B72400" w:rsidRDefault="00AB2AF4" w:rsidP="00AB2AF4">
            <w:pPr>
              <w:jc w:val="center"/>
              <w:rPr>
                <w:sz w:val="18"/>
                <w:szCs w:val="18"/>
              </w:rPr>
            </w:pPr>
            <w:r w:rsidRPr="00B72400">
              <w:rPr>
                <w:sz w:val="18"/>
                <w:szCs w:val="18"/>
              </w:rPr>
              <w:t>(наименование органа исполнительной власти субъекта Российской Федерации,</w:t>
            </w:r>
            <w:r>
              <w:rPr>
                <w:sz w:val="18"/>
                <w:szCs w:val="18"/>
              </w:rPr>
              <w:t xml:space="preserve"> органа местного самоуправления</w:t>
            </w:r>
            <w:r w:rsidRPr="00B72400">
              <w:rPr>
                <w:sz w:val="18"/>
                <w:szCs w:val="18"/>
              </w:rPr>
              <w:t>)</w:t>
            </w:r>
          </w:p>
          <w:p w14:paraId="708F4AEA" w14:textId="77777777" w:rsidR="00AB2AF4" w:rsidRPr="00B72400" w:rsidRDefault="00AB2AF4" w:rsidP="00AB2AF4">
            <w:pPr>
              <w:jc w:val="center"/>
              <w:rPr>
                <w:sz w:val="18"/>
                <w:szCs w:val="18"/>
              </w:rPr>
            </w:pPr>
          </w:p>
        </w:tc>
      </w:tr>
    </w:tbl>
    <w:p w14:paraId="7C1208EF" w14:textId="77777777" w:rsidR="00AB2AF4" w:rsidRPr="00B72400" w:rsidRDefault="00AB2AF4" w:rsidP="00AB2AF4">
      <w:pPr>
        <w:jc w:val="right"/>
        <w:rPr>
          <w:sz w:val="24"/>
          <w:szCs w:val="24"/>
        </w:rPr>
      </w:pPr>
    </w:p>
    <w:p w14:paraId="5AEDA8EA" w14:textId="77777777" w:rsidR="00AB2AF4" w:rsidRPr="00B72400" w:rsidRDefault="00AB2AF4" w:rsidP="00AB2AF4">
      <w:pPr>
        <w:jc w:val="center"/>
        <w:rPr>
          <w:rFonts w:eastAsia="Calibri"/>
          <w:bCs/>
          <w:sz w:val="24"/>
          <w:szCs w:val="24"/>
          <w:lang w:eastAsia="en-US"/>
        </w:rPr>
      </w:pPr>
    </w:p>
    <w:p w14:paraId="6A760F05" w14:textId="77777777" w:rsidR="00AB2AF4" w:rsidRPr="00B72400" w:rsidRDefault="00AB2AF4" w:rsidP="00AB2AF4">
      <w:pPr>
        <w:ind w:firstLine="708"/>
        <w:rPr>
          <w:rFonts w:eastAsia="Calibri"/>
          <w:bCs/>
          <w:sz w:val="24"/>
          <w:szCs w:val="24"/>
          <w:lang w:eastAsia="en-US"/>
        </w:rPr>
      </w:pPr>
      <w:r w:rsidRPr="00B72400">
        <w:rPr>
          <w:rFonts w:eastAsia="Calibri"/>
          <w:bCs/>
          <w:sz w:val="24"/>
          <w:szCs w:val="24"/>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14:paraId="4E2B0FE0" w14:textId="77777777" w:rsidR="00AB2AF4" w:rsidRPr="00B72400" w:rsidRDefault="00AB2AF4" w:rsidP="00AB2AF4">
      <w:pPr>
        <w:jc w:val="center"/>
        <w:rPr>
          <w:rFonts w:eastAsia="Calibri"/>
          <w:bCs/>
          <w:sz w:val="24"/>
          <w:szCs w:val="24"/>
          <w:lang w:eastAsia="en-US"/>
        </w:rPr>
      </w:pPr>
    </w:p>
    <w:p w14:paraId="650CF524" w14:textId="77777777" w:rsidR="00AB2AF4" w:rsidRPr="00B72400" w:rsidRDefault="00AB2AF4" w:rsidP="00B548FB">
      <w:pPr>
        <w:numPr>
          <w:ilvl w:val="0"/>
          <w:numId w:val="29"/>
        </w:numPr>
        <w:jc w:val="center"/>
        <w:rPr>
          <w:rFonts w:eastAsia="Calibri"/>
          <w:b/>
          <w:sz w:val="24"/>
          <w:szCs w:val="24"/>
          <w:lang w:eastAsia="en-US"/>
        </w:rPr>
      </w:pPr>
      <w:r w:rsidRPr="00B72400">
        <w:rPr>
          <w:rFonts w:eastAsia="Calibri"/>
          <w:b/>
          <w:sz w:val="24"/>
          <w:szCs w:val="24"/>
          <w:lang w:eastAsia="en-US"/>
        </w:rPr>
        <w:t>Сведения о заявителе (в случае, если заявитель обращается через представителя)</w:t>
      </w:r>
    </w:p>
    <w:p w14:paraId="3D254E14" w14:textId="77777777" w:rsidR="00AB2AF4" w:rsidRPr="00B72400" w:rsidRDefault="00AB2AF4" w:rsidP="00AB2AF4">
      <w:pPr>
        <w:framePr w:hSpace="180" w:wrap="around" w:vAnchor="text" w:hAnchor="margin" w:y="314"/>
        <w:jc w:val="center"/>
        <w:rPr>
          <w:rFonts w:eastAsia="Calibri"/>
          <w:b/>
          <w:sz w:val="24"/>
          <w:szCs w:val="24"/>
          <w:lang w:eastAsia="en-US"/>
        </w:rPr>
      </w:pPr>
    </w:p>
    <w:p w14:paraId="5B313399" w14:textId="77777777" w:rsidR="00AB2AF4" w:rsidRPr="00B72400" w:rsidRDefault="00AB2AF4" w:rsidP="00AB2AF4">
      <w:pPr>
        <w:jc w:val="center"/>
        <w:rPr>
          <w:rFonts w:eastAsia="Calibri"/>
          <w:bCs/>
          <w:sz w:val="24"/>
          <w:szCs w:val="24"/>
          <w:lang w:eastAsia="en-US"/>
        </w:rPr>
      </w:pPr>
    </w:p>
    <w:tbl>
      <w:tblPr>
        <w:tblpPr w:leftFromText="180" w:rightFromText="180" w:vertAnchor="text" w:horzAnchor="margin" w:tblpY="314"/>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67"/>
        <w:gridCol w:w="4052"/>
        <w:gridCol w:w="510"/>
        <w:gridCol w:w="3885"/>
      </w:tblGrid>
      <w:tr w:rsidR="00AB2AF4" w:rsidRPr="00B72400" w14:paraId="64021AE1" w14:textId="77777777" w:rsidTr="00AB2AF4">
        <w:trPr>
          <w:trHeight w:val="605"/>
        </w:trPr>
        <w:tc>
          <w:tcPr>
            <w:tcW w:w="1044" w:type="dxa"/>
          </w:tcPr>
          <w:p w14:paraId="099568B9"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1.1</w:t>
            </w:r>
          </w:p>
        </w:tc>
        <w:tc>
          <w:tcPr>
            <w:tcW w:w="4629" w:type="dxa"/>
            <w:gridSpan w:val="3"/>
          </w:tcPr>
          <w:p w14:paraId="43DF4983" w14:textId="77777777" w:rsidR="00AB2AF4" w:rsidRPr="00B72400" w:rsidRDefault="00AB2AF4" w:rsidP="00AB2AF4">
            <w:pPr>
              <w:spacing w:after="160" w:line="259" w:lineRule="auto"/>
              <w:rPr>
                <w:rFonts w:eastAsia="Calibri"/>
                <w:sz w:val="24"/>
                <w:szCs w:val="24"/>
                <w:lang w:eastAsia="en-US"/>
              </w:rPr>
            </w:pPr>
            <w:r w:rsidRPr="00B72400">
              <w:rPr>
                <w:rFonts w:eastAsia="Calibri"/>
                <w:sz w:val="24"/>
                <w:szCs w:val="24"/>
                <w:lang w:eastAsia="en-US"/>
              </w:rPr>
              <w:t>Сведения о физическом лице, в случае если заявитель является физическое лицо:</w:t>
            </w:r>
          </w:p>
        </w:tc>
        <w:tc>
          <w:tcPr>
            <w:tcW w:w="3885" w:type="dxa"/>
          </w:tcPr>
          <w:p w14:paraId="68140B4B" w14:textId="77777777" w:rsidR="00AB2AF4" w:rsidRPr="00B72400" w:rsidRDefault="00AB2AF4" w:rsidP="00AB2AF4">
            <w:pPr>
              <w:spacing w:after="160" w:line="259" w:lineRule="auto"/>
              <w:rPr>
                <w:rFonts w:eastAsia="Calibri"/>
                <w:sz w:val="24"/>
                <w:szCs w:val="24"/>
                <w:lang w:eastAsia="en-US"/>
              </w:rPr>
            </w:pPr>
          </w:p>
        </w:tc>
      </w:tr>
      <w:tr w:rsidR="00AB2AF4" w:rsidRPr="00B72400" w14:paraId="22E10847" w14:textId="77777777" w:rsidTr="00AB2AF4">
        <w:trPr>
          <w:trHeight w:val="428"/>
        </w:trPr>
        <w:tc>
          <w:tcPr>
            <w:tcW w:w="1044" w:type="dxa"/>
          </w:tcPr>
          <w:p w14:paraId="3FCE1363"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1.1.1</w:t>
            </w:r>
          </w:p>
        </w:tc>
        <w:tc>
          <w:tcPr>
            <w:tcW w:w="4629" w:type="dxa"/>
            <w:gridSpan w:val="3"/>
          </w:tcPr>
          <w:p w14:paraId="5FCA9B26" w14:textId="77777777" w:rsidR="00AB2AF4" w:rsidRPr="00B72400" w:rsidRDefault="00AB2AF4" w:rsidP="00AB2AF4">
            <w:pPr>
              <w:spacing w:after="160" w:line="259" w:lineRule="auto"/>
              <w:rPr>
                <w:rFonts w:eastAsia="Calibri"/>
                <w:sz w:val="24"/>
                <w:szCs w:val="24"/>
                <w:lang w:eastAsia="en-US"/>
              </w:rPr>
            </w:pPr>
            <w:r w:rsidRPr="00B72400">
              <w:rPr>
                <w:rFonts w:eastAsia="Calibri"/>
                <w:sz w:val="24"/>
                <w:szCs w:val="24"/>
                <w:lang w:eastAsia="en-US"/>
              </w:rPr>
              <w:t>Фамилия, имя, отчество (при наличии)</w:t>
            </w:r>
          </w:p>
        </w:tc>
        <w:tc>
          <w:tcPr>
            <w:tcW w:w="3885" w:type="dxa"/>
          </w:tcPr>
          <w:p w14:paraId="7AAEE701" w14:textId="77777777" w:rsidR="00AB2AF4" w:rsidRPr="00B72400" w:rsidRDefault="00AB2AF4" w:rsidP="00AB2AF4">
            <w:pPr>
              <w:spacing w:after="160" w:line="259" w:lineRule="auto"/>
              <w:rPr>
                <w:rFonts w:eastAsia="Calibri"/>
                <w:sz w:val="24"/>
                <w:szCs w:val="24"/>
                <w:lang w:eastAsia="en-US"/>
              </w:rPr>
            </w:pPr>
          </w:p>
        </w:tc>
      </w:tr>
      <w:tr w:rsidR="00AB2AF4" w:rsidRPr="00B72400" w14:paraId="0828FB87" w14:textId="77777777" w:rsidTr="00AB2AF4">
        <w:trPr>
          <w:trHeight w:val="753"/>
        </w:trPr>
        <w:tc>
          <w:tcPr>
            <w:tcW w:w="1044" w:type="dxa"/>
          </w:tcPr>
          <w:p w14:paraId="2E074976"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1.1.2</w:t>
            </w:r>
          </w:p>
        </w:tc>
        <w:tc>
          <w:tcPr>
            <w:tcW w:w="4629" w:type="dxa"/>
            <w:gridSpan w:val="3"/>
          </w:tcPr>
          <w:p w14:paraId="6899FA26" w14:textId="77777777" w:rsidR="00AB2AF4" w:rsidRPr="00B72400" w:rsidRDefault="00AB2AF4" w:rsidP="00AB2AF4">
            <w:pPr>
              <w:spacing w:after="160" w:line="259" w:lineRule="auto"/>
              <w:rPr>
                <w:rFonts w:eastAsia="Calibri"/>
                <w:sz w:val="24"/>
                <w:szCs w:val="24"/>
                <w:lang w:eastAsia="en-US"/>
              </w:rPr>
            </w:pPr>
            <w:r w:rsidRPr="00B72400">
              <w:rPr>
                <w:rFonts w:eastAsia="Calibri"/>
                <w:sz w:val="24"/>
                <w:szCs w:val="24"/>
                <w:lang w:eastAsia="en-US"/>
              </w:rPr>
              <w:t>Реквизиты документа, удостоверяющего личность</w:t>
            </w:r>
          </w:p>
        </w:tc>
        <w:tc>
          <w:tcPr>
            <w:tcW w:w="3885" w:type="dxa"/>
          </w:tcPr>
          <w:p w14:paraId="761E6C2D" w14:textId="77777777" w:rsidR="00AB2AF4" w:rsidRPr="00B72400" w:rsidRDefault="00AB2AF4" w:rsidP="00AB2AF4">
            <w:pPr>
              <w:spacing w:after="160" w:line="259" w:lineRule="auto"/>
              <w:rPr>
                <w:rFonts w:eastAsia="Calibri"/>
                <w:sz w:val="24"/>
                <w:szCs w:val="24"/>
                <w:lang w:eastAsia="en-US"/>
              </w:rPr>
            </w:pPr>
          </w:p>
        </w:tc>
      </w:tr>
      <w:tr w:rsidR="00AB2AF4" w:rsidRPr="00B72400" w14:paraId="6CE2869B" w14:textId="77777777" w:rsidTr="00AB2AF4">
        <w:trPr>
          <w:trHeight w:val="560"/>
        </w:trPr>
        <w:tc>
          <w:tcPr>
            <w:tcW w:w="1044" w:type="dxa"/>
          </w:tcPr>
          <w:p w14:paraId="27462337"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1.1.3</w:t>
            </w:r>
          </w:p>
        </w:tc>
        <w:tc>
          <w:tcPr>
            <w:tcW w:w="4629" w:type="dxa"/>
            <w:gridSpan w:val="3"/>
          </w:tcPr>
          <w:p w14:paraId="48C1BF29" w14:textId="77777777" w:rsidR="00AB2AF4" w:rsidRPr="00B72400" w:rsidRDefault="00AB2AF4" w:rsidP="00AB2AF4">
            <w:pPr>
              <w:spacing w:after="160" w:line="259" w:lineRule="auto"/>
              <w:rPr>
                <w:rFonts w:eastAsia="Calibri"/>
                <w:sz w:val="24"/>
                <w:szCs w:val="24"/>
                <w:lang w:eastAsia="en-US"/>
              </w:rPr>
            </w:pPr>
            <w:r w:rsidRPr="00B72400">
              <w:rPr>
                <w:sz w:val="24"/>
                <w:szCs w:val="24"/>
              </w:rPr>
              <w:t>Адрес регистрации</w:t>
            </w:r>
          </w:p>
        </w:tc>
        <w:tc>
          <w:tcPr>
            <w:tcW w:w="3885" w:type="dxa"/>
          </w:tcPr>
          <w:p w14:paraId="4BCF5AFD" w14:textId="77777777" w:rsidR="00AB2AF4" w:rsidRPr="00B72400" w:rsidRDefault="00AB2AF4" w:rsidP="00AB2AF4">
            <w:pPr>
              <w:spacing w:after="160" w:line="259" w:lineRule="auto"/>
              <w:rPr>
                <w:rFonts w:eastAsia="Calibri"/>
                <w:sz w:val="24"/>
                <w:szCs w:val="24"/>
                <w:lang w:eastAsia="en-US"/>
              </w:rPr>
            </w:pPr>
          </w:p>
        </w:tc>
      </w:tr>
      <w:tr w:rsidR="00AB2AF4" w:rsidRPr="00B72400" w14:paraId="7C3A645C" w14:textId="77777777" w:rsidTr="00AB2AF4">
        <w:trPr>
          <w:trHeight w:val="665"/>
        </w:trPr>
        <w:tc>
          <w:tcPr>
            <w:tcW w:w="1044" w:type="dxa"/>
          </w:tcPr>
          <w:p w14:paraId="4952DB53"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1.1.4</w:t>
            </w:r>
          </w:p>
        </w:tc>
        <w:tc>
          <w:tcPr>
            <w:tcW w:w="4629" w:type="dxa"/>
            <w:gridSpan w:val="3"/>
          </w:tcPr>
          <w:p w14:paraId="0AB4D21A" w14:textId="77777777" w:rsidR="00AB2AF4" w:rsidRPr="00B72400" w:rsidRDefault="00AB2AF4" w:rsidP="00AB2AF4">
            <w:pPr>
              <w:spacing w:after="160" w:line="259" w:lineRule="auto"/>
              <w:rPr>
                <w:sz w:val="24"/>
                <w:szCs w:val="24"/>
              </w:rPr>
            </w:pPr>
            <w:r w:rsidRPr="00B72400">
              <w:rPr>
                <w:sz w:val="24"/>
                <w:szCs w:val="24"/>
              </w:rPr>
              <w:t>Адрес проживания</w:t>
            </w:r>
          </w:p>
        </w:tc>
        <w:tc>
          <w:tcPr>
            <w:tcW w:w="3885" w:type="dxa"/>
          </w:tcPr>
          <w:p w14:paraId="55ECE5D8" w14:textId="77777777" w:rsidR="00AB2AF4" w:rsidRPr="00B72400" w:rsidRDefault="00AB2AF4" w:rsidP="00AB2AF4">
            <w:pPr>
              <w:spacing w:after="160" w:line="259" w:lineRule="auto"/>
              <w:rPr>
                <w:rFonts w:eastAsia="Calibri"/>
                <w:sz w:val="24"/>
                <w:szCs w:val="24"/>
                <w:lang w:eastAsia="en-US"/>
              </w:rPr>
            </w:pPr>
          </w:p>
        </w:tc>
      </w:tr>
      <w:tr w:rsidR="00AB2AF4" w:rsidRPr="00B72400" w14:paraId="104B8AD8" w14:textId="77777777" w:rsidTr="00C23279">
        <w:trPr>
          <w:trHeight w:val="293"/>
        </w:trPr>
        <w:tc>
          <w:tcPr>
            <w:tcW w:w="1044" w:type="dxa"/>
          </w:tcPr>
          <w:p w14:paraId="672915E8"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1.1.5</w:t>
            </w:r>
          </w:p>
        </w:tc>
        <w:tc>
          <w:tcPr>
            <w:tcW w:w="4629" w:type="dxa"/>
            <w:gridSpan w:val="3"/>
          </w:tcPr>
          <w:p w14:paraId="2E3A421E" w14:textId="77777777" w:rsidR="00AB2AF4" w:rsidRPr="00B72400" w:rsidRDefault="00AB2AF4" w:rsidP="00AB2AF4">
            <w:pPr>
              <w:spacing w:after="160" w:line="259" w:lineRule="auto"/>
              <w:rPr>
                <w:sz w:val="24"/>
                <w:szCs w:val="24"/>
              </w:rPr>
            </w:pPr>
            <w:r w:rsidRPr="00B72400">
              <w:rPr>
                <w:sz w:val="24"/>
                <w:szCs w:val="24"/>
              </w:rPr>
              <w:t>Номер телефона</w:t>
            </w:r>
          </w:p>
        </w:tc>
        <w:tc>
          <w:tcPr>
            <w:tcW w:w="3885" w:type="dxa"/>
          </w:tcPr>
          <w:p w14:paraId="0C0754C4" w14:textId="77777777" w:rsidR="00AB2AF4" w:rsidRPr="00B72400" w:rsidRDefault="00AB2AF4" w:rsidP="00AB2AF4">
            <w:pPr>
              <w:spacing w:after="160" w:line="259" w:lineRule="auto"/>
              <w:rPr>
                <w:rFonts w:eastAsia="Calibri"/>
                <w:sz w:val="24"/>
                <w:szCs w:val="24"/>
                <w:lang w:eastAsia="en-US"/>
              </w:rPr>
            </w:pPr>
          </w:p>
        </w:tc>
      </w:tr>
      <w:tr w:rsidR="00AB2AF4" w:rsidRPr="00B72400" w14:paraId="3D256874" w14:textId="77777777" w:rsidTr="00C23279">
        <w:trPr>
          <w:trHeight w:val="278"/>
        </w:trPr>
        <w:tc>
          <w:tcPr>
            <w:tcW w:w="1044" w:type="dxa"/>
          </w:tcPr>
          <w:p w14:paraId="3D1A3751"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1.1.6</w:t>
            </w:r>
          </w:p>
        </w:tc>
        <w:tc>
          <w:tcPr>
            <w:tcW w:w="4629" w:type="dxa"/>
            <w:gridSpan w:val="3"/>
          </w:tcPr>
          <w:p w14:paraId="31C8F6C4" w14:textId="77777777" w:rsidR="00AB2AF4" w:rsidRPr="00B72400" w:rsidRDefault="00AB2AF4" w:rsidP="00AB2AF4">
            <w:pPr>
              <w:spacing w:after="160" w:line="259" w:lineRule="auto"/>
              <w:rPr>
                <w:sz w:val="24"/>
                <w:szCs w:val="24"/>
              </w:rPr>
            </w:pPr>
            <w:r w:rsidRPr="00B72400">
              <w:rPr>
                <w:sz w:val="24"/>
                <w:szCs w:val="24"/>
              </w:rPr>
              <w:t>Адрес электронной почты</w:t>
            </w:r>
          </w:p>
        </w:tc>
        <w:tc>
          <w:tcPr>
            <w:tcW w:w="3885" w:type="dxa"/>
          </w:tcPr>
          <w:p w14:paraId="05AF9CF7" w14:textId="77777777" w:rsidR="00AB2AF4" w:rsidRPr="00B72400" w:rsidRDefault="00AB2AF4" w:rsidP="00AB2AF4">
            <w:pPr>
              <w:spacing w:after="160" w:line="259" w:lineRule="auto"/>
              <w:rPr>
                <w:rFonts w:eastAsia="Calibri"/>
                <w:sz w:val="24"/>
                <w:szCs w:val="24"/>
                <w:lang w:eastAsia="en-US"/>
              </w:rPr>
            </w:pPr>
          </w:p>
        </w:tc>
      </w:tr>
      <w:tr w:rsidR="00AB2AF4" w:rsidRPr="00B72400" w14:paraId="5FDF83CC" w14:textId="77777777" w:rsidTr="00AB2AF4">
        <w:trPr>
          <w:trHeight w:val="665"/>
        </w:trPr>
        <w:tc>
          <w:tcPr>
            <w:tcW w:w="1044" w:type="dxa"/>
          </w:tcPr>
          <w:p w14:paraId="5F24F0DF"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lastRenderedPageBreak/>
              <w:t>1.2</w:t>
            </w:r>
          </w:p>
        </w:tc>
        <w:tc>
          <w:tcPr>
            <w:tcW w:w="4629" w:type="dxa"/>
            <w:gridSpan w:val="3"/>
          </w:tcPr>
          <w:p w14:paraId="273986D6" w14:textId="77777777" w:rsidR="00AB2AF4" w:rsidRPr="00B72400" w:rsidRDefault="00AB2AF4" w:rsidP="00AB2AF4">
            <w:pPr>
              <w:spacing w:after="160" w:line="259" w:lineRule="auto"/>
              <w:rPr>
                <w:rFonts w:eastAsia="Calibri"/>
                <w:sz w:val="24"/>
                <w:szCs w:val="24"/>
                <w:lang w:eastAsia="en-US"/>
              </w:rPr>
            </w:pPr>
            <w:r w:rsidRPr="00B72400">
              <w:rPr>
                <w:rFonts w:eastAsia="Calibri"/>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885" w:type="dxa"/>
          </w:tcPr>
          <w:p w14:paraId="64F681D4" w14:textId="77777777" w:rsidR="00AB2AF4" w:rsidRPr="00B72400" w:rsidRDefault="00AB2AF4" w:rsidP="00AB2AF4">
            <w:pPr>
              <w:spacing w:after="160" w:line="259" w:lineRule="auto"/>
              <w:rPr>
                <w:rFonts w:eastAsia="Calibri"/>
                <w:sz w:val="24"/>
                <w:szCs w:val="24"/>
                <w:lang w:eastAsia="en-US"/>
              </w:rPr>
            </w:pPr>
          </w:p>
        </w:tc>
      </w:tr>
      <w:tr w:rsidR="00AB2AF4" w:rsidRPr="00B72400" w14:paraId="0016B6C2" w14:textId="77777777" w:rsidTr="00C23279">
        <w:trPr>
          <w:trHeight w:val="349"/>
        </w:trPr>
        <w:tc>
          <w:tcPr>
            <w:tcW w:w="1044" w:type="dxa"/>
          </w:tcPr>
          <w:p w14:paraId="1CD00486"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1.2.1</w:t>
            </w:r>
          </w:p>
        </w:tc>
        <w:tc>
          <w:tcPr>
            <w:tcW w:w="4629" w:type="dxa"/>
            <w:gridSpan w:val="3"/>
          </w:tcPr>
          <w:p w14:paraId="734A533B" w14:textId="77777777" w:rsidR="00AB2AF4" w:rsidRPr="00B72400" w:rsidRDefault="00AB2AF4" w:rsidP="00AB2AF4">
            <w:pPr>
              <w:spacing w:after="160" w:line="259" w:lineRule="auto"/>
              <w:rPr>
                <w:rFonts w:eastAsia="Calibri"/>
                <w:sz w:val="24"/>
                <w:szCs w:val="24"/>
                <w:lang w:eastAsia="en-US"/>
              </w:rPr>
            </w:pPr>
            <w:r w:rsidRPr="00B72400">
              <w:rPr>
                <w:rFonts w:eastAsia="Calibri"/>
                <w:sz w:val="24"/>
                <w:szCs w:val="24"/>
                <w:lang w:eastAsia="en-US"/>
              </w:rPr>
              <w:t>ФИО индивидуального предпринимателя</w:t>
            </w:r>
          </w:p>
        </w:tc>
        <w:tc>
          <w:tcPr>
            <w:tcW w:w="3885" w:type="dxa"/>
          </w:tcPr>
          <w:p w14:paraId="0567F460" w14:textId="77777777" w:rsidR="00AB2AF4" w:rsidRPr="00B72400" w:rsidRDefault="00AB2AF4" w:rsidP="00AB2AF4">
            <w:pPr>
              <w:spacing w:after="160" w:line="259" w:lineRule="auto"/>
              <w:rPr>
                <w:rFonts w:eastAsia="Calibri"/>
                <w:sz w:val="24"/>
                <w:szCs w:val="24"/>
                <w:lang w:eastAsia="en-US"/>
              </w:rPr>
            </w:pPr>
          </w:p>
        </w:tc>
      </w:tr>
      <w:tr w:rsidR="00AB2AF4" w:rsidRPr="00B72400" w14:paraId="040026E1" w14:textId="77777777" w:rsidTr="00AB2AF4">
        <w:trPr>
          <w:trHeight w:val="665"/>
        </w:trPr>
        <w:tc>
          <w:tcPr>
            <w:tcW w:w="1044" w:type="dxa"/>
          </w:tcPr>
          <w:p w14:paraId="026DE694"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1.2.2</w:t>
            </w:r>
          </w:p>
        </w:tc>
        <w:tc>
          <w:tcPr>
            <w:tcW w:w="4629" w:type="dxa"/>
            <w:gridSpan w:val="3"/>
          </w:tcPr>
          <w:p w14:paraId="4D3374C9" w14:textId="77777777" w:rsidR="00AB2AF4" w:rsidRPr="00B72400" w:rsidRDefault="00AB2AF4" w:rsidP="00AB2AF4">
            <w:pPr>
              <w:spacing w:after="160" w:line="259" w:lineRule="auto"/>
              <w:rPr>
                <w:rFonts w:eastAsia="Calibri"/>
                <w:sz w:val="24"/>
                <w:szCs w:val="24"/>
                <w:lang w:eastAsia="en-US"/>
              </w:rPr>
            </w:pPr>
            <w:r w:rsidRPr="00B72400">
              <w:rPr>
                <w:rFonts w:eastAsia="Calibri"/>
                <w:sz w:val="24"/>
                <w:szCs w:val="24"/>
                <w:lang w:eastAsia="en-US"/>
              </w:rPr>
              <w:t>Идентификационный номер налогоплательщика</w:t>
            </w:r>
          </w:p>
        </w:tc>
        <w:tc>
          <w:tcPr>
            <w:tcW w:w="3885" w:type="dxa"/>
          </w:tcPr>
          <w:p w14:paraId="4A143348" w14:textId="77777777" w:rsidR="00AB2AF4" w:rsidRPr="00B72400" w:rsidRDefault="00AB2AF4" w:rsidP="00AB2AF4">
            <w:pPr>
              <w:spacing w:after="160" w:line="259" w:lineRule="auto"/>
              <w:rPr>
                <w:rFonts w:eastAsia="Calibri"/>
                <w:sz w:val="24"/>
                <w:szCs w:val="24"/>
                <w:lang w:eastAsia="en-US"/>
              </w:rPr>
            </w:pPr>
          </w:p>
        </w:tc>
      </w:tr>
      <w:tr w:rsidR="00AB2AF4" w:rsidRPr="00B72400" w14:paraId="5095BCA9" w14:textId="77777777" w:rsidTr="00AB2AF4">
        <w:trPr>
          <w:trHeight w:val="665"/>
        </w:trPr>
        <w:tc>
          <w:tcPr>
            <w:tcW w:w="1044" w:type="dxa"/>
          </w:tcPr>
          <w:p w14:paraId="14E0316D"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1.2.3</w:t>
            </w:r>
          </w:p>
        </w:tc>
        <w:tc>
          <w:tcPr>
            <w:tcW w:w="4629" w:type="dxa"/>
            <w:gridSpan w:val="3"/>
          </w:tcPr>
          <w:p w14:paraId="77D4D219" w14:textId="77777777" w:rsidR="00AB2AF4" w:rsidRPr="00B72400" w:rsidRDefault="00AB2AF4" w:rsidP="00AB2AF4">
            <w:pPr>
              <w:spacing w:after="160" w:line="259" w:lineRule="auto"/>
              <w:rPr>
                <w:rFonts w:eastAsia="Calibri"/>
                <w:sz w:val="24"/>
                <w:szCs w:val="24"/>
                <w:lang w:eastAsia="en-US"/>
              </w:rPr>
            </w:pPr>
            <w:r w:rsidRPr="00B72400">
              <w:rPr>
                <w:rFonts w:eastAsia="Calibri"/>
                <w:sz w:val="24"/>
                <w:szCs w:val="24"/>
                <w:lang w:eastAsia="en-US"/>
              </w:rPr>
              <w:t>Основной государственный регистрационный номер индивидуального предпринимателя</w:t>
            </w:r>
          </w:p>
        </w:tc>
        <w:tc>
          <w:tcPr>
            <w:tcW w:w="3885" w:type="dxa"/>
          </w:tcPr>
          <w:p w14:paraId="3A8D0F6E" w14:textId="77777777" w:rsidR="00AB2AF4" w:rsidRPr="00B72400" w:rsidRDefault="00AB2AF4" w:rsidP="00AB2AF4">
            <w:pPr>
              <w:spacing w:after="160" w:line="259" w:lineRule="auto"/>
              <w:rPr>
                <w:rFonts w:eastAsia="Calibri"/>
                <w:sz w:val="24"/>
                <w:szCs w:val="24"/>
                <w:lang w:eastAsia="en-US"/>
              </w:rPr>
            </w:pPr>
          </w:p>
        </w:tc>
      </w:tr>
      <w:tr w:rsidR="00AB2AF4" w:rsidRPr="00B72400" w14:paraId="34BF6F49" w14:textId="77777777" w:rsidTr="00C23279">
        <w:trPr>
          <w:trHeight w:val="310"/>
        </w:trPr>
        <w:tc>
          <w:tcPr>
            <w:tcW w:w="1044" w:type="dxa"/>
          </w:tcPr>
          <w:p w14:paraId="1B738719"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1.2.4</w:t>
            </w:r>
          </w:p>
        </w:tc>
        <w:tc>
          <w:tcPr>
            <w:tcW w:w="4629" w:type="dxa"/>
            <w:gridSpan w:val="3"/>
          </w:tcPr>
          <w:p w14:paraId="3A128C8B" w14:textId="77777777" w:rsidR="00AB2AF4" w:rsidRPr="00B72400" w:rsidRDefault="00AB2AF4" w:rsidP="00AB2AF4">
            <w:pPr>
              <w:spacing w:after="160" w:line="259" w:lineRule="auto"/>
              <w:rPr>
                <w:sz w:val="24"/>
                <w:szCs w:val="24"/>
              </w:rPr>
            </w:pPr>
            <w:r w:rsidRPr="00B72400">
              <w:rPr>
                <w:sz w:val="24"/>
                <w:szCs w:val="24"/>
              </w:rPr>
              <w:t>Номер телефона</w:t>
            </w:r>
          </w:p>
        </w:tc>
        <w:tc>
          <w:tcPr>
            <w:tcW w:w="3885" w:type="dxa"/>
          </w:tcPr>
          <w:p w14:paraId="74A68EC1" w14:textId="77777777" w:rsidR="00AB2AF4" w:rsidRPr="00B72400" w:rsidRDefault="00AB2AF4" w:rsidP="00AB2AF4">
            <w:pPr>
              <w:spacing w:after="160" w:line="259" w:lineRule="auto"/>
              <w:rPr>
                <w:rFonts w:eastAsia="Calibri"/>
                <w:sz w:val="24"/>
                <w:szCs w:val="24"/>
                <w:lang w:eastAsia="en-US"/>
              </w:rPr>
            </w:pPr>
          </w:p>
        </w:tc>
      </w:tr>
      <w:tr w:rsidR="00AB2AF4" w:rsidRPr="00B72400" w14:paraId="3872EA4E" w14:textId="77777777" w:rsidTr="00C23279">
        <w:trPr>
          <w:trHeight w:val="260"/>
        </w:trPr>
        <w:tc>
          <w:tcPr>
            <w:tcW w:w="1044" w:type="dxa"/>
          </w:tcPr>
          <w:p w14:paraId="2F1D1006"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1.2.5</w:t>
            </w:r>
          </w:p>
        </w:tc>
        <w:tc>
          <w:tcPr>
            <w:tcW w:w="4629" w:type="dxa"/>
            <w:gridSpan w:val="3"/>
          </w:tcPr>
          <w:p w14:paraId="08FC7B1E" w14:textId="77777777" w:rsidR="00AB2AF4" w:rsidRPr="00B72400" w:rsidRDefault="00AB2AF4" w:rsidP="00AB2AF4">
            <w:pPr>
              <w:spacing w:after="160" w:line="259" w:lineRule="auto"/>
              <w:rPr>
                <w:sz w:val="24"/>
                <w:szCs w:val="24"/>
              </w:rPr>
            </w:pPr>
            <w:r w:rsidRPr="00B72400">
              <w:rPr>
                <w:sz w:val="24"/>
                <w:szCs w:val="24"/>
              </w:rPr>
              <w:t>Адрес электронной почты</w:t>
            </w:r>
          </w:p>
        </w:tc>
        <w:tc>
          <w:tcPr>
            <w:tcW w:w="3885" w:type="dxa"/>
          </w:tcPr>
          <w:p w14:paraId="590BE592" w14:textId="77777777" w:rsidR="00AB2AF4" w:rsidRPr="00B72400" w:rsidRDefault="00AB2AF4" w:rsidP="00AB2AF4">
            <w:pPr>
              <w:spacing w:after="160" w:line="259" w:lineRule="auto"/>
              <w:rPr>
                <w:rFonts w:eastAsia="Calibri"/>
                <w:sz w:val="24"/>
                <w:szCs w:val="24"/>
                <w:lang w:eastAsia="en-US"/>
              </w:rPr>
            </w:pPr>
          </w:p>
        </w:tc>
      </w:tr>
      <w:tr w:rsidR="00AB2AF4" w:rsidRPr="00B72400" w14:paraId="6C7CBDA3" w14:textId="77777777" w:rsidTr="00C23279">
        <w:trPr>
          <w:trHeight w:val="224"/>
        </w:trPr>
        <w:tc>
          <w:tcPr>
            <w:tcW w:w="1044" w:type="dxa"/>
          </w:tcPr>
          <w:p w14:paraId="2B938B21"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1.2</w:t>
            </w:r>
          </w:p>
        </w:tc>
        <w:tc>
          <w:tcPr>
            <w:tcW w:w="4629" w:type="dxa"/>
            <w:gridSpan w:val="3"/>
          </w:tcPr>
          <w:p w14:paraId="564D2DD4" w14:textId="77777777" w:rsidR="00AB2AF4" w:rsidRPr="00B72400" w:rsidRDefault="00AB2AF4" w:rsidP="00AB2AF4">
            <w:pPr>
              <w:spacing w:after="160" w:line="259" w:lineRule="auto"/>
              <w:rPr>
                <w:rFonts w:eastAsia="Calibri"/>
                <w:sz w:val="24"/>
                <w:szCs w:val="24"/>
                <w:lang w:eastAsia="en-US"/>
              </w:rPr>
            </w:pPr>
            <w:r w:rsidRPr="00B72400">
              <w:rPr>
                <w:rFonts w:eastAsia="Calibri"/>
                <w:sz w:val="24"/>
                <w:szCs w:val="24"/>
                <w:lang w:eastAsia="en-US"/>
              </w:rPr>
              <w:t>Сведения о юридическом лице:</w:t>
            </w:r>
          </w:p>
        </w:tc>
        <w:tc>
          <w:tcPr>
            <w:tcW w:w="3885" w:type="dxa"/>
          </w:tcPr>
          <w:p w14:paraId="69E40ABC" w14:textId="77777777" w:rsidR="00AB2AF4" w:rsidRPr="00B72400" w:rsidRDefault="00AB2AF4" w:rsidP="00AB2AF4">
            <w:pPr>
              <w:spacing w:after="160" w:line="259" w:lineRule="auto"/>
              <w:rPr>
                <w:rFonts w:eastAsia="Calibri"/>
                <w:sz w:val="24"/>
                <w:szCs w:val="24"/>
                <w:lang w:eastAsia="en-US"/>
              </w:rPr>
            </w:pPr>
          </w:p>
        </w:tc>
      </w:tr>
      <w:tr w:rsidR="00AB2AF4" w:rsidRPr="00B72400" w14:paraId="14378511" w14:textId="77777777" w:rsidTr="00C23279">
        <w:trPr>
          <w:trHeight w:val="317"/>
        </w:trPr>
        <w:tc>
          <w:tcPr>
            <w:tcW w:w="1044" w:type="dxa"/>
          </w:tcPr>
          <w:p w14:paraId="08841346"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1.2.1</w:t>
            </w:r>
          </w:p>
        </w:tc>
        <w:tc>
          <w:tcPr>
            <w:tcW w:w="4629" w:type="dxa"/>
            <w:gridSpan w:val="3"/>
          </w:tcPr>
          <w:p w14:paraId="4DE41E0D" w14:textId="77777777" w:rsidR="00AB2AF4" w:rsidRPr="00B72400" w:rsidRDefault="00AB2AF4" w:rsidP="00AB2AF4">
            <w:pPr>
              <w:spacing w:after="160" w:line="259" w:lineRule="auto"/>
              <w:rPr>
                <w:rFonts w:eastAsia="Calibri"/>
                <w:sz w:val="24"/>
                <w:szCs w:val="24"/>
                <w:lang w:eastAsia="en-US"/>
              </w:rPr>
            </w:pPr>
            <w:r w:rsidRPr="00B72400">
              <w:rPr>
                <w:rFonts w:eastAsia="Calibri"/>
                <w:sz w:val="24"/>
                <w:szCs w:val="24"/>
                <w:lang w:eastAsia="en-US"/>
              </w:rPr>
              <w:t>Полное наименование юридического лица</w:t>
            </w:r>
          </w:p>
        </w:tc>
        <w:tc>
          <w:tcPr>
            <w:tcW w:w="3885" w:type="dxa"/>
          </w:tcPr>
          <w:p w14:paraId="4361A659" w14:textId="77777777" w:rsidR="00AB2AF4" w:rsidRPr="00B72400" w:rsidRDefault="00AB2AF4" w:rsidP="00AB2AF4">
            <w:pPr>
              <w:spacing w:after="160" w:line="259" w:lineRule="auto"/>
              <w:rPr>
                <w:rFonts w:eastAsia="Calibri"/>
                <w:sz w:val="24"/>
                <w:szCs w:val="24"/>
                <w:lang w:eastAsia="en-US"/>
              </w:rPr>
            </w:pPr>
          </w:p>
        </w:tc>
      </w:tr>
      <w:tr w:rsidR="00AB2AF4" w:rsidRPr="00B72400" w14:paraId="52B36A91" w14:textId="77777777" w:rsidTr="00AB2AF4">
        <w:trPr>
          <w:trHeight w:val="279"/>
        </w:trPr>
        <w:tc>
          <w:tcPr>
            <w:tcW w:w="1044" w:type="dxa"/>
          </w:tcPr>
          <w:p w14:paraId="30F8A3C2"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1.2.2</w:t>
            </w:r>
          </w:p>
        </w:tc>
        <w:tc>
          <w:tcPr>
            <w:tcW w:w="4629" w:type="dxa"/>
            <w:gridSpan w:val="3"/>
          </w:tcPr>
          <w:p w14:paraId="4DAF275C" w14:textId="77777777" w:rsidR="00AB2AF4" w:rsidRPr="00B72400" w:rsidRDefault="00AB2AF4" w:rsidP="00AB2AF4">
            <w:pPr>
              <w:spacing w:after="160" w:line="259" w:lineRule="auto"/>
              <w:rPr>
                <w:rFonts w:eastAsia="Calibri"/>
                <w:sz w:val="24"/>
                <w:szCs w:val="24"/>
                <w:lang w:eastAsia="en-US"/>
              </w:rPr>
            </w:pPr>
            <w:r w:rsidRPr="00B72400">
              <w:rPr>
                <w:rFonts w:eastAsia="Calibri"/>
                <w:sz w:val="24"/>
                <w:szCs w:val="24"/>
                <w:lang w:eastAsia="en-US"/>
              </w:rPr>
              <w:t>Основной государственный регистрационный номер</w:t>
            </w:r>
          </w:p>
        </w:tc>
        <w:tc>
          <w:tcPr>
            <w:tcW w:w="3885" w:type="dxa"/>
          </w:tcPr>
          <w:p w14:paraId="5385E51D" w14:textId="77777777" w:rsidR="00AB2AF4" w:rsidRPr="00B72400" w:rsidRDefault="00AB2AF4" w:rsidP="00AB2AF4">
            <w:pPr>
              <w:spacing w:after="160" w:line="259" w:lineRule="auto"/>
              <w:rPr>
                <w:rFonts w:eastAsia="Calibri"/>
                <w:sz w:val="24"/>
                <w:szCs w:val="24"/>
                <w:lang w:eastAsia="en-US"/>
              </w:rPr>
            </w:pPr>
          </w:p>
        </w:tc>
      </w:tr>
      <w:tr w:rsidR="00AB2AF4" w:rsidRPr="00B72400" w14:paraId="6A14D37F" w14:textId="77777777" w:rsidTr="00AB2AF4">
        <w:trPr>
          <w:trHeight w:val="175"/>
        </w:trPr>
        <w:tc>
          <w:tcPr>
            <w:tcW w:w="1044" w:type="dxa"/>
          </w:tcPr>
          <w:p w14:paraId="480C1F22"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1.2.3</w:t>
            </w:r>
          </w:p>
        </w:tc>
        <w:tc>
          <w:tcPr>
            <w:tcW w:w="4629" w:type="dxa"/>
            <w:gridSpan w:val="3"/>
          </w:tcPr>
          <w:p w14:paraId="141328C1" w14:textId="77777777" w:rsidR="00AB2AF4" w:rsidRPr="00B72400" w:rsidRDefault="00AB2AF4" w:rsidP="00AB2AF4">
            <w:pPr>
              <w:spacing w:after="160" w:line="259" w:lineRule="auto"/>
              <w:rPr>
                <w:rFonts w:eastAsia="Calibri"/>
                <w:sz w:val="24"/>
                <w:szCs w:val="24"/>
                <w:lang w:eastAsia="en-US"/>
              </w:rPr>
            </w:pPr>
            <w:r w:rsidRPr="00B72400">
              <w:rPr>
                <w:rFonts w:eastAsia="Calibri"/>
                <w:sz w:val="24"/>
                <w:szCs w:val="24"/>
                <w:lang w:eastAsia="en-US"/>
              </w:rPr>
              <w:t>Идентификационный номер налогоплательщика</w:t>
            </w:r>
          </w:p>
        </w:tc>
        <w:tc>
          <w:tcPr>
            <w:tcW w:w="3885" w:type="dxa"/>
          </w:tcPr>
          <w:p w14:paraId="3E0F3FF1" w14:textId="77777777" w:rsidR="00AB2AF4" w:rsidRPr="00B72400" w:rsidRDefault="00AB2AF4" w:rsidP="00AB2AF4">
            <w:pPr>
              <w:spacing w:after="160" w:line="259" w:lineRule="auto"/>
              <w:rPr>
                <w:rFonts w:eastAsia="Calibri"/>
                <w:sz w:val="24"/>
                <w:szCs w:val="24"/>
                <w:lang w:eastAsia="en-US"/>
              </w:rPr>
            </w:pPr>
          </w:p>
        </w:tc>
      </w:tr>
      <w:tr w:rsidR="00AB2AF4" w:rsidRPr="00B72400" w14:paraId="1BEB7065" w14:textId="77777777" w:rsidTr="00C23279">
        <w:trPr>
          <w:trHeight w:val="444"/>
        </w:trPr>
        <w:tc>
          <w:tcPr>
            <w:tcW w:w="1044" w:type="dxa"/>
          </w:tcPr>
          <w:p w14:paraId="3C028BE6"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1.2.4</w:t>
            </w:r>
          </w:p>
        </w:tc>
        <w:tc>
          <w:tcPr>
            <w:tcW w:w="4629" w:type="dxa"/>
            <w:gridSpan w:val="3"/>
          </w:tcPr>
          <w:p w14:paraId="48BDCB73" w14:textId="77777777" w:rsidR="00AB2AF4" w:rsidRPr="00B72400" w:rsidRDefault="00AB2AF4" w:rsidP="00AB2AF4">
            <w:pPr>
              <w:spacing w:after="160" w:line="259" w:lineRule="auto"/>
              <w:rPr>
                <w:sz w:val="24"/>
                <w:szCs w:val="24"/>
              </w:rPr>
            </w:pPr>
            <w:r w:rsidRPr="00B72400">
              <w:rPr>
                <w:sz w:val="24"/>
                <w:szCs w:val="24"/>
              </w:rPr>
              <w:t>Номер телефона</w:t>
            </w:r>
          </w:p>
        </w:tc>
        <w:tc>
          <w:tcPr>
            <w:tcW w:w="3885" w:type="dxa"/>
          </w:tcPr>
          <w:p w14:paraId="3432CCE6" w14:textId="77777777" w:rsidR="00AB2AF4" w:rsidRPr="00B72400" w:rsidRDefault="00AB2AF4" w:rsidP="00AB2AF4">
            <w:pPr>
              <w:spacing w:after="160" w:line="259" w:lineRule="auto"/>
              <w:rPr>
                <w:rFonts w:eastAsia="Calibri"/>
                <w:sz w:val="24"/>
                <w:szCs w:val="24"/>
                <w:lang w:eastAsia="en-US"/>
              </w:rPr>
            </w:pPr>
          </w:p>
        </w:tc>
      </w:tr>
      <w:tr w:rsidR="00AB2AF4" w:rsidRPr="00B72400" w14:paraId="04CDE7EB" w14:textId="77777777" w:rsidTr="00C23279">
        <w:trPr>
          <w:trHeight w:val="266"/>
        </w:trPr>
        <w:tc>
          <w:tcPr>
            <w:tcW w:w="1044" w:type="dxa"/>
            <w:tcBorders>
              <w:bottom w:val="single" w:sz="4" w:space="0" w:color="auto"/>
            </w:tcBorders>
          </w:tcPr>
          <w:p w14:paraId="32438831"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1.2.5</w:t>
            </w:r>
          </w:p>
        </w:tc>
        <w:tc>
          <w:tcPr>
            <w:tcW w:w="4629" w:type="dxa"/>
            <w:gridSpan w:val="3"/>
            <w:tcBorders>
              <w:bottom w:val="single" w:sz="4" w:space="0" w:color="auto"/>
            </w:tcBorders>
          </w:tcPr>
          <w:p w14:paraId="63CC8DCD" w14:textId="77777777" w:rsidR="00AB2AF4" w:rsidRPr="00B72400" w:rsidRDefault="00AB2AF4" w:rsidP="00AB2AF4">
            <w:pPr>
              <w:spacing w:after="160" w:line="259" w:lineRule="auto"/>
              <w:rPr>
                <w:sz w:val="24"/>
                <w:szCs w:val="24"/>
              </w:rPr>
            </w:pPr>
            <w:r w:rsidRPr="00B72400">
              <w:rPr>
                <w:sz w:val="24"/>
                <w:szCs w:val="24"/>
              </w:rPr>
              <w:t>Адрес электронной почты</w:t>
            </w:r>
          </w:p>
        </w:tc>
        <w:tc>
          <w:tcPr>
            <w:tcW w:w="3885" w:type="dxa"/>
            <w:tcBorders>
              <w:bottom w:val="single" w:sz="4" w:space="0" w:color="auto"/>
            </w:tcBorders>
          </w:tcPr>
          <w:p w14:paraId="3968CEAF" w14:textId="77777777" w:rsidR="00AB2AF4" w:rsidRPr="00B72400" w:rsidRDefault="00AB2AF4" w:rsidP="00AB2AF4">
            <w:pPr>
              <w:spacing w:after="160" w:line="259" w:lineRule="auto"/>
              <w:rPr>
                <w:rFonts w:eastAsia="Calibri"/>
                <w:sz w:val="24"/>
                <w:szCs w:val="24"/>
                <w:lang w:eastAsia="en-US"/>
              </w:rPr>
            </w:pPr>
          </w:p>
        </w:tc>
      </w:tr>
      <w:tr w:rsidR="00AB2AF4" w:rsidRPr="00B72400" w14:paraId="3308B0DC" w14:textId="77777777" w:rsidTr="00AB2AF4">
        <w:trPr>
          <w:trHeight w:val="540"/>
        </w:trPr>
        <w:tc>
          <w:tcPr>
            <w:tcW w:w="9558" w:type="dxa"/>
            <w:gridSpan w:val="5"/>
            <w:tcBorders>
              <w:top w:val="nil"/>
              <w:left w:val="nil"/>
              <w:right w:val="nil"/>
            </w:tcBorders>
          </w:tcPr>
          <w:p w14:paraId="6A46DBC4" w14:textId="77777777" w:rsidR="00AB2AF4" w:rsidRDefault="00AB2AF4" w:rsidP="00AB2AF4">
            <w:pPr>
              <w:ind w:left="720"/>
              <w:contextualSpacing/>
              <w:jc w:val="center"/>
              <w:rPr>
                <w:rFonts w:eastAsia="Calibri"/>
                <w:b/>
                <w:sz w:val="24"/>
                <w:szCs w:val="24"/>
                <w:lang w:eastAsia="en-US"/>
              </w:rPr>
            </w:pPr>
          </w:p>
          <w:p w14:paraId="3B69CD4A" w14:textId="77777777" w:rsidR="00AB2AF4" w:rsidRPr="00DA4637" w:rsidRDefault="00AB2AF4" w:rsidP="00B548FB">
            <w:pPr>
              <w:pStyle w:val="afa"/>
              <w:numPr>
                <w:ilvl w:val="0"/>
                <w:numId w:val="29"/>
              </w:numPr>
              <w:spacing w:after="0" w:line="240" w:lineRule="auto"/>
              <w:jc w:val="center"/>
              <w:rPr>
                <w:rFonts w:ascii="Times New Roman" w:eastAsia="Calibri" w:hAnsi="Times New Roman"/>
                <w:b/>
                <w:sz w:val="24"/>
                <w:szCs w:val="24"/>
                <w:lang w:eastAsia="en-US"/>
              </w:rPr>
            </w:pPr>
            <w:r w:rsidRPr="00DA4637">
              <w:rPr>
                <w:rFonts w:ascii="Times New Roman" w:eastAsia="Calibri" w:hAnsi="Times New Roman"/>
                <w:b/>
                <w:sz w:val="24"/>
                <w:szCs w:val="24"/>
                <w:lang w:eastAsia="en-US"/>
              </w:rPr>
              <w:t>Сведения о заявителе</w:t>
            </w:r>
          </w:p>
          <w:p w14:paraId="64F5569D" w14:textId="77777777" w:rsidR="00AB2AF4" w:rsidRPr="00DA4637" w:rsidRDefault="00AB2AF4" w:rsidP="00AB2AF4">
            <w:pPr>
              <w:pStyle w:val="afa"/>
              <w:rPr>
                <w:rFonts w:ascii="Times New Roman" w:eastAsia="Calibri" w:hAnsi="Times New Roman"/>
                <w:b/>
                <w:sz w:val="24"/>
                <w:szCs w:val="24"/>
                <w:lang w:eastAsia="en-US"/>
              </w:rPr>
            </w:pPr>
          </w:p>
        </w:tc>
      </w:tr>
      <w:tr w:rsidR="00AB2AF4" w:rsidRPr="00B72400" w14:paraId="4516EC01" w14:textId="77777777" w:rsidTr="00AB2AF4">
        <w:trPr>
          <w:trHeight w:val="605"/>
        </w:trPr>
        <w:tc>
          <w:tcPr>
            <w:tcW w:w="1044" w:type="dxa"/>
          </w:tcPr>
          <w:p w14:paraId="6F75AA02"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2.1</w:t>
            </w:r>
          </w:p>
        </w:tc>
        <w:tc>
          <w:tcPr>
            <w:tcW w:w="4629" w:type="dxa"/>
            <w:gridSpan w:val="3"/>
          </w:tcPr>
          <w:p w14:paraId="1007F083" w14:textId="77777777" w:rsidR="00AB2AF4" w:rsidRPr="00B72400" w:rsidRDefault="00AB2AF4" w:rsidP="00AB2AF4">
            <w:pPr>
              <w:spacing w:after="160" w:line="259" w:lineRule="auto"/>
              <w:rPr>
                <w:rFonts w:eastAsia="Calibri"/>
                <w:sz w:val="24"/>
                <w:szCs w:val="24"/>
                <w:lang w:eastAsia="en-US"/>
              </w:rPr>
            </w:pPr>
            <w:r w:rsidRPr="00B72400">
              <w:rPr>
                <w:rFonts w:eastAsia="Calibri"/>
                <w:sz w:val="24"/>
                <w:szCs w:val="24"/>
                <w:lang w:eastAsia="en-US"/>
              </w:rPr>
              <w:t>Сведения о физическом лице, в случае если заявитель является физическое лицо:</w:t>
            </w:r>
          </w:p>
        </w:tc>
        <w:tc>
          <w:tcPr>
            <w:tcW w:w="3885" w:type="dxa"/>
          </w:tcPr>
          <w:p w14:paraId="1BA286B7" w14:textId="77777777" w:rsidR="00AB2AF4" w:rsidRPr="00B72400" w:rsidRDefault="00AB2AF4" w:rsidP="00AB2AF4">
            <w:pPr>
              <w:spacing w:after="160" w:line="259" w:lineRule="auto"/>
              <w:rPr>
                <w:rFonts w:eastAsia="Calibri"/>
                <w:sz w:val="24"/>
                <w:szCs w:val="24"/>
                <w:lang w:eastAsia="en-US"/>
              </w:rPr>
            </w:pPr>
          </w:p>
        </w:tc>
      </w:tr>
      <w:tr w:rsidR="00AB2AF4" w:rsidRPr="00B72400" w14:paraId="47E161AF" w14:textId="77777777" w:rsidTr="00AB2AF4">
        <w:trPr>
          <w:trHeight w:val="428"/>
        </w:trPr>
        <w:tc>
          <w:tcPr>
            <w:tcW w:w="1044" w:type="dxa"/>
          </w:tcPr>
          <w:p w14:paraId="1B68ADD2"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2.1.1</w:t>
            </w:r>
          </w:p>
        </w:tc>
        <w:tc>
          <w:tcPr>
            <w:tcW w:w="4629" w:type="dxa"/>
            <w:gridSpan w:val="3"/>
          </w:tcPr>
          <w:p w14:paraId="19E10165" w14:textId="77777777" w:rsidR="00AB2AF4" w:rsidRPr="00B72400" w:rsidRDefault="00AB2AF4" w:rsidP="00AB2AF4">
            <w:pPr>
              <w:spacing w:after="160" w:line="259" w:lineRule="auto"/>
              <w:rPr>
                <w:rFonts w:eastAsia="Calibri"/>
                <w:sz w:val="24"/>
                <w:szCs w:val="24"/>
                <w:lang w:eastAsia="en-US"/>
              </w:rPr>
            </w:pPr>
            <w:r w:rsidRPr="00B72400">
              <w:rPr>
                <w:rFonts w:eastAsia="Calibri"/>
                <w:sz w:val="24"/>
                <w:szCs w:val="24"/>
                <w:lang w:eastAsia="en-US"/>
              </w:rPr>
              <w:t>Фамилия, имя, отчество (при наличии)</w:t>
            </w:r>
          </w:p>
        </w:tc>
        <w:tc>
          <w:tcPr>
            <w:tcW w:w="3885" w:type="dxa"/>
          </w:tcPr>
          <w:p w14:paraId="67FF4AB1" w14:textId="77777777" w:rsidR="00AB2AF4" w:rsidRPr="00B72400" w:rsidRDefault="00AB2AF4" w:rsidP="00AB2AF4">
            <w:pPr>
              <w:spacing w:after="160" w:line="259" w:lineRule="auto"/>
              <w:rPr>
                <w:rFonts w:eastAsia="Calibri"/>
                <w:sz w:val="24"/>
                <w:szCs w:val="24"/>
                <w:lang w:eastAsia="en-US"/>
              </w:rPr>
            </w:pPr>
          </w:p>
        </w:tc>
      </w:tr>
      <w:tr w:rsidR="00AB2AF4" w:rsidRPr="00B72400" w14:paraId="0DD9F884" w14:textId="77777777" w:rsidTr="00AB2AF4">
        <w:trPr>
          <w:trHeight w:val="753"/>
        </w:trPr>
        <w:tc>
          <w:tcPr>
            <w:tcW w:w="1044" w:type="dxa"/>
          </w:tcPr>
          <w:p w14:paraId="2C6D5A4E"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2.1.2</w:t>
            </w:r>
          </w:p>
        </w:tc>
        <w:tc>
          <w:tcPr>
            <w:tcW w:w="4629" w:type="dxa"/>
            <w:gridSpan w:val="3"/>
          </w:tcPr>
          <w:p w14:paraId="7A2E331B" w14:textId="77777777" w:rsidR="00AB2AF4" w:rsidRPr="00B72400" w:rsidRDefault="00AB2AF4" w:rsidP="00AB2AF4">
            <w:pPr>
              <w:spacing w:after="160" w:line="259" w:lineRule="auto"/>
              <w:rPr>
                <w:rFonts w:eastAsia="Calibri"/>
                <w:sz w:val="24"/>
                <w:szCs w:val="24"/>
                <w:lang w:eastAsia="en-US"/>
              </w:rPr>
            </w:pPr>
            <w:r w:rsidRPr="00B72400">
              <w:rPr>
                <w:rFonts w:eastAsia="Calibri"/>
                <w:sz w:val="24"/>
                <w:szCs w:val="24"/>
                <w:lang w:eastAsia="en-US"/>
              </w:rPr>
              <w:t>Реквизиты документа, удостоверяющего личность</w:t>
            </w:r>
          </w:p>
        </w:tc>
        <w:tc>
          <w:tcPr>
            <w:tcW w:w="3885" w:type="dxa"/>
          </w:tcPr>
          <w:p w14:paraId="596B8BAB" w14:textId="77777777" w:rsidR="00AB2AF4" w:rsidRPr="00B72400" w:rsidRDefault="00AB2AF4" w:rsidP="00AB2AF4">
            <w:pPr>
              <w:spacing w:after="160" w:line="259" w:lineRule="auto"/>
              <w:rPr>
                <w:rFonts w:eastAsia="Calibri"/>
                <w:sz w:val="24"/>
                <w:szCs w:val="24"/>
                <w:lang w:eastAsia="en-US"/>
              </w:rPr>
            </w:pPr>
          </w:p>
        </w:tc>
      </w:tr>
      <w:tr w:rsidR="00AB2AF4" w:rsidRPr="00B72400" w14:paraId="24715D31" w14:textId="77777777" w:rsidTr="00AB2AF4">
        <w:trPr>
          <w:trHeight w:val="560"/>
        </w:trPr>
        <w:tc>
          <w:tcPr>
            <w:tcW w:w="1044" w:type="dxa"/>
          </w:tcPr>
          <w:p w14:paraId="7E1F87D0"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2.1.3</w:t>
            </w:r>
          </w:p>
        </w:tc>
        <w:tc>
          <w:tcPr>
            <w:tcW w:w="4629" w:type="dxa"/>
            <w:gridSpan w:val="3"/>
          </w:tcPr>
          <w:p w14:paraId="1AAA28AE" w14:textId="77777777" w:rsidR="00AB2AF4" w:rsidRPr="00B72400" w:rsidRDefault="00AB2AF4" w:rsidP="00AB2AF4">
            <w:pPr>
              <w:spacing w:after="160" w:line="259" w:lineRule="auto"/>
              <w:rPr>
                <w:rFonts w:eastAsia="Calibri"/>
                <w:sz w:val="24"/>
                <w:szCs w:val="24"/>
                <w:lang w:eastAsia="en-US"/>
              </w:rPr>
            </w:pPr>
            <w:r w:rsidRPr="00B72400">
              <w:rPr>
                <w:sz w:val="24"/>
                <w:szCs w:val="24"/>
              </w:rPr>
              <w:t>Адрес регистрации</w:t>
            </w:r>
          </w:p>
        </w:tc>
        <w:tc>
          <w:tcPr>
            <w:tcW w:w="3885" w:type="dxa"/>
          </w:tcPr>
          <w:p w14:paraId="0CE76744" w14:textId="77777777" w:rsidR="00AB2AF4" w:rsidRPr="00B72400" w:rsidRDefault="00AB2AF4" w:rsidP="00AB2AF4">
            <w:pPr>
              <w:spacing w:after="160" w:line="259" w:lineRule="auto"/>
              <w:rPr>
                <w:rFonts w:eastAsia="Calibri"/>
                <w:sz w:val="24"/>
                <w:szCs w:val="24"/>
                <w:lang w:eastAsia="en-US"/>
              </w:rPr>
            </w:pPr>
          </w:p>
        </w:tc>
      </w:tr>
      <w:tr w:rsidR="00AB2AF4" w:rsidRPr="00B72400" w14:paraId="1BEEC742" w14:textId="77777777" w:rsidTr="00AB2AF4">
        <w:trPr>
          <w:trHeight w:val="665"/>
        </w:trPr>
        <w:tc>
          <w:tcPr>
            <w:tcW w:w="1044" w:type="dxa"/>
          </w:tcPr>
          <w:p w14:paraId="2C10F133"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2.1.4</w:t>
            </w:r>
          </w:p>
        </w:tc>
        <w:tc>
          <w:tcPr>
            <w:tcW w:w="4629" w:type="dxa"/>
            <w:gridSpan w:val="3"/>
          </w:tcPr>
          <w:p w14:paraId="2102078C" w14:textId="77777777" w:rsidR="00AB2AF4" w:rsidRPr="00B72400" w:rsidRDefault="00AB2AF4" w:rsidP="00AB2AF4">
            <w:pPr>
              <w:spacing w:after="160" w:line="259" w:lineRule="auto"/>
              <w:rPr>
                <w:sz w:val="24"/>
                <w:szCs w:val="24"/>
              </w:rPr>
            </w:pPr>
            <w:r w:rsidRPr="00B72400">
              <w:rPr>
                <w:sz w:val="24"/>
                <w:szCs w:val="24"/>
              </w:rPr>
              <w:t>Адрес проживания</w:t>
            </w:r>
          </w:p>
        </w:tc>
        <w:tc>
          <w:tcPr>
            <w:tcW w:w="3885" w:type="dxa"/>
          </w:tcPr>
          <w:p w14:paraId="65E84D6A" w14:textId="77777777" w:rsidR="00AB2AF4" w:rsidRPr="00B72400" w:rsidRDefault="00AB2AF4" w:rsidP="00AB2AF4">
            <w:pPr>
              <w:spacing w:after="160" w:line="259" w:lineRule="auto"/>
              <w:rPr>
                <w:rFonts w:eastAsia="Calibri"/>
                <w:sz w:val="24"/>
                <w:szCs w:val="24"/>
                <w:lang w:eastAsia="en-US"/>
              </w:rPr>
            </w:pPr>
          </w:p>
        </w:tc>
      </w:tr>
      <w:tr w:rsidR="00AB2AF4" w:rsidRPr="00B72400" w14:paraId="58F63C9F" w14:textId="77777777" w:rsidTr="00AB2AF4">
        <w:trPr>
          <w:trHeight w:val="665"/>
        </w:trPr>
        <w:tc>
          <w:tcPr>
            <w:tcW w:w="1044" w:type="dxa"/>
          </w:tcPr>
          <w:p w14:paraId="325EEA19"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2.1.5</w:t>
            </w:r>
          </w:p>
        </w:tc>
        <w:tc>
          <w:tcPr>
            <w:tcW w:w="4629" w:type="dxa"/>
            <w:gridSpan w:val="3"/>
          </w:tcPr>
          <w:p w14:paraId="7E47809E" w14:textId="77777777" w:rsidR="00AB2AF4" w:rsidRPr="00B72400" w:rsidRDefault="00AB2AF4" w:rsidP="00AB2AF4">
            <w:pPr>
              <w:spacing w:after="160" w:line="259" w:lineRule="auto"/>
              <w:rPr>
                <w:sz w:val="24"/>
                <w:szCs w:val="24"/>
              </w:rPr>
            </w:pPr>
            <w:r w:rsidRPr="00B72400">
              <w:rPr>
                <w:sz w:val="24"/>
                <w:szCs w:val="24"/>
              </w:rPr>
              <w:t>Номер телефона</w:t>
            </w:r>
          </w:p>
        </w:tc>
        <w:tc>
          <w:tcPr>
            <w:tcW w:w="3885" w:type="dxa"/>
          </w:tcPr>
          <w:p w14:paraId="181E2ECD" w14:textId="77777777" w:rsidR="00AB2AF4" w:rsidRPr="00B72400" w:rsidRDefault="00AB2AF4" w:rsidP="00AB2AF4">
            <w:pPr>
              <w:spacing w:after="160" w:line="259" w:lineRule="auto"/>
              <w:rPr>
                <w:rFonts w:eastAsia="Calibri"/>
                <w:sz w:val="24"/>
                <w:szCs w:val="24"/>
                <w:lang w:eastAsia="en-US"/>
              </w:rPr>
            </w:pPr>
          </w:p>
        </w:tc>
      </w:tr>
      <w:tr w:rsidR="00AB2AF4" w:rsidRPr="00B72400" w14:paraId="007D2A52" w14:textId="77777777" w:rsidTr="00AB2AF4">
        <w:trPr>
          <w:trHeight w:val="665"/>
        </w:trPr>
        <w:tc>
          <w:tcPr>
            <w:tcW w:w="1044" w:type="dxa"/>
          </w:tcPr>
          <w:p w14:paraId="79808AE8"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2.1.6</w:t>
            </w:r>
          </w:p>
        </w:tc>
        <w:tc>
          <w:tcPr>
            <w:tcW w:w="4629" w:type="dxa"/>
            <w:gridSpan w:val="3"/>
          </w:tcPr>
          <w:p w14:paraId="535DDCBE" w14:textId="77777777" w:rsidR="00AB2AF4" w:rsidRPr="00B72400" w:rsidRDefault="00AB2AF4" w:rsidP="00AB2AF4">
            <w:pPr>
              <w:spacing w:after="160" w:line="259" w:lineRule="auto"/>
              <w:rPr>
                <w:sz w:val="24"/>
                <w:szCs w:val="24"/>
              </w:rPr>
            </w:pPr>
            <w:r w:rsidRPr="00B72400">
              <w:rPr>
                <w:sz w:val="24"/>
                <w:szCs w:val="24"/>
              </w:rPr>
              <w:t>Адрес электронной почты</w:t>
            </w:r>
          </w:p>
        </w:tc>
        <w:tc>
          <w:tcPr>
            <w:tcW w:w="3885" w:type="dxa"/>
          </w:tcPr>
          <w:p w14:paraId="52EA459B" w14:textId="77777777" w:rsidR="00AB2AF4" w:rsidRPr="00B72400" w:rsidRDefault="00AB2AF4" w:rsidP="00AB2AF4">
            <w:pPr>
              <w:spacing w:after="160" w:line="259" w:lineRule="auto"/>
              <w:rPr>
                <w:rFonts w:eastAsia="Calibri"/>
                <w:sz w:val="24"/>
                <w:szCs w:val="24"/>
                <w:lang w:eastAsia="en-US"/>
              </w:rPr>
            </w:pPr>
          </w:p>
        </w:tc>
      </w:tr>
      <w:tr w:rsidR="00AB2AF4" w:rsidRPr="00B72400" w14:paraId="7343C564" w14:textId="77777777" w:rsidTr="00AB2AF4">
        <w:trPr>
          <w:trHeight w:val="665"/>
        </w:trPr>
        <w:tc>
          <w:tcPr>
            <w:tcW w:w="1044" w:type="dxa"/>
          </w:tcPr>
          <w:p w14:paraId="5CCD4B8D"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2.2</w:t>
            </w:r>
          </w:p>
        </w:tc>
        <w:tc>
          <w:tcPr>
            <w:tcW w:w="4629" w:type="dxa"/>
            <w:gridSpan w:val="3"/>
          </w:tcPr>
          <w:p w14:paraId="4AD8502B" w14:textId="77777777" w:rsidR="00AB2AF4" w:rsidRPr="00B72400" w:rsidRDefault="00AB2AF4" w:rsidP="00AB2AF4">
            <w:pPr>
              <w:spacing w:after="160" w:line="259" w:lineRule="auto"/>
              <w:rPr>
                <w:rFonts w:eastAsia="Calibri"/>
                <w:sz w:val="24"/>
                <w:szCs w:val="24"/>
                <w:lang w:eastAsia="en-US"/>
              </w:rPr>
            </w:pPr>
            <w:r w:rsidRPr="00B72400">
              <w:rPr>
                <w:rFonts w:eastAsia="Calibri"/>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885" w:type="dxa"/>
          </w:tcPr>
          <w:p w14:paraId="67884ECC" w14:textId="77777777" w:rsidR="00AB2AF4" w:rsidRPr="00B72400" w:rsidRDefault="00AB2AF4" w:rsidP="00AB2AF4">
            <w:pPr>
              <w:spacing w:after="160" w:line="259" w:lineRule="auto"/>
              <w:rPr>
                <w:rFonts w:eastAsia="Calibri"/>
                <w:sz w:val="24"/>
                <w:szCs w:val="24"/>
                <w:lang w:eastAsia="en-US"/>
              </w:rPr>
            </w:pPr>
          </w:p>
        </w:tc>
      </w:tr>
      <w:tr w:rsidR="00AB2AF4" w:rsidRPr="00B72400" w14:paraId="2E751E0F" w14:textId="77777777" w:rsidTr="00AB2AF4">
        <w:trPr>
          <w:trHeight w:val="665"/>
        </w:trPr>
        <w:tc>
          <w:tcPr>
            <w:tcW w:w="1044" w:type="dxa"/>
          </w:tcPr>
          <w:p w14:paraId="09F89301"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lastRenderedPageBreak/>
              <w:t>2.2.1</w:t>
            </w:r>
          </w:p>
        </w:tc>
        <w:tc>
          <w:tcPr>
            <w:tcW w:w="4629" w:type="dxa"/>
            <w:gridSpan w:val="3"/>
          </w:tcPr>
          <w:p w14:paraId="202C42A4" w14:textId="77777777" w:rsidR="00AB2AF4" w:rsidRPr="00B72400" w:rsidRDefault="00AB2AF4" w:rsidP="00AB2AF4">
            <w:pPr>
              <w:spacing w:after="160" w:line="259" w:lineRule="auto"/>
              <w:rPr>
                <w:rFonts w:eastAsia="Calibri"/>
                <w:sz w:val="24"/>
                <w:szCs w:val="24"/>
                <w:lang w:eastAsia="en-US"/>
              </w:rPr>
            </w:pPr>
            <w:r w:rsidRPr="00B72400">
              <w:rPr>
                <w:rFonts w:eastAsia="Calibri"/>
                <w:sz w:val="24"/>
                <w:szCs w:val="24"/>
                <w:lang w:eastAsia="en-US"/>
              </w:rPr>
              <w:t>ФИО индивидуального предпринимателя</w:t>
            </w:r>
          </w:p>
        </w:tc>
        <w:tc>
          <w:tcPr>
            <w:tcW w:w="3885" w:type="dxa"/>
          </w:tcPr>
          <w:p w14:paraId="5D0546AC" w14:textId="77777777" w:rsidR="00AB2AF4" w:rsidRPr="00B72400" w:rsidRDefault="00AB2AF4" w:rsidP="00AB2AF4">
            <w:pPr>
              <w:spacing w:after="160" w:line="259" w:lineRule="auto"/>
              <w:rPr>
                <w:rFonts w:eastAsia="Calibri"/>
                <w:sz w:val="24"/>
                <w:szCs w:val="24"/>
                <w:lang w:eastAsia="en-US"/>
              </w:rPr>
            </w:pPr>
          </w:p>
        </w:tc>
      </w:tr>
      <w:tr w:rsidR="00AB2AF4" w:rsidRPr="00B72400" w14:paraId="52791119" w14:textId="77777777" w:rsidTr="00AB2AF4">
        <w:trPr>
          <w:trHeight w:val="665"/>
        </w:trPr>
        <w:tc>
          <w:tcPr>
            <w:tcW w:w="1044" w:type="dxa"/>
          </w:tcPr>
          <w:p w14:paraId="5E0EFCAA"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2.2.2</w:t>
            </w:r>
          </w:p>
        </w:tc>
        <w:tc>
          <w:tcPr>
            <w:tcW w:w="4629" w:type="dxa"/>
            <w:gridSpan w:val="3"/>
          </w:tcPr>
          <w:p w14:paraId="7FFFF014" w14:textId="77777777" w:rsidR="00AB2AF4" w:rsidRPr="00B72400" w:rsidRDefault="00AB2AF4" w:rsidP="00AB2AF4">
            <w:pPr>
              <w:spacing w:after="160" w:line="259" w:lineRule="auto"/>
              <w:rPr>
                <w:rFonts w:eastAsia="Calibri"/>
                <w:sz w:val="24"/>
                <w:szCs w:val="24"/>
                <w:lang w:eastAsia="en-US"/>
              </w:rPr>
            </w:pPr>
            <w:r w:rsidRPr="00B72400">
              <w:rPr>
                <w:rFonts w:eastAsia="Calibri"/>
                <w:sz w:val="24"/>
                <w:szCs w:val="24"/>
                <w:lang w:eastAsia="en-US"/>
              </w:rPr>
              <w:t>Идентификационный номер налогоплательщика</w:t>
            </w:r>
          </w:p>
        </w:tc>
        <w:tc>
          <w:tcPr>
            <w:tcW w:w="3885" w:type="dxa"/>
          </w:tcPr>
          <w:p w14:paraId="18AA25CE" w14:textId="77777777" w:rsidR="00AB2AF4" w:rsidRPr="00B72400" w:rsidRDefault="00AB2AF4" w:rsidP="00AB2AF4">
            <w:pPr>
              <w:spacing w:after="160" w:line="259" w:lineRule="auto"/>
              <w:rPr>
                <w:rFonts w:eastAsia="Calibri"/>
                <w:sz w:val="24"/>
                <w:szCs w:val="24"/>
                <w:lang w:eastAsia="en-US"/>
              </w:rPr>
            </w:pPr>
          </w:p>
        </w:tc>
      </w:tr>
      <w:tr w:rsidR="00AB2AF4" w:rsidRPr="00B72400" w14:paraId="7B0FFEE7" w14:textId="77777777" w:rsidTr="00AB2AF4">
        <w:trPr>
          <w:trHeight w:val="665"/>
        </w:trPr>
        <w:tc>
          <w:tcPr>
            <w:tcW w:w="1044" w:type="dxa"/>
          </w:tcPr>
          <w:p w14:paraId="0991CDF1"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2.2.3</w:t>
            </w:r>
          </w:p>
        </w:tc>
        <w:tc>
          <w:tcPr>
            <w:tcW w:w="4629" w:type="dxa"/>
            <w:gridSpan w:val="3"/>
          </w:tcPr>
          <w:p w14:paraId="39965292" w14:textId="77777777" w:rsidR="00AB2AF4" w:rsidRPr="00B72400" w:rsidRDefault="00AB2AF4" w:rsidP="00AB2AF4">
            <w:pPr>
              <w:spacing w:after="160" w:line="259" w:lineRule="auto"/>
              <w:rPr>
                <w:rFonts w:eastAsia="Calibri"/>
                <w:sz w:val="24"/>
                <w:szCs w:val="24"/>
                <w:lang w:eastAsia="en-US"/>
              </w:rPr>
            </w:pPr>
            <w:r w:rsidRPr="00B72400">
              <w:rPr>
                <w:rFonts w:eastAsia="Calibri"/>
                <w:sz w:val="24"/>
                <w:szCs w:val="24"/>
                <w:lang w:eastAsia="en-US"/>
              </w:rPr>
              <w:t>Основной государственный регистрационный номер индивидуального предпринимателя</w:t>
            </w:r>
          </w:p>
        </w:tc>
        <w:tc>
          <w:tcPr>
            <w:tcW w:w="3885" w:type="dxa"/>
          </w:tcPr>
          <w:p w14:paraId="56EA7178" w14:textId="77777777" w:rsidR="00AB2AF4" w:rsidRPr="00B72400" w:rsidRDefault="00AB2AF4" w:rsidP="00AB2AF4">
            <w:pPr>
              <w:spacing w:after="160" w:line="259" w:lineRule="auto"/>
              <w:rPr>
                <w:rFonts w:eastAsia="Calibri"/>
                <w:sz w:val="24"/>
                <w:szCs w:val="24"/>
                <w:lang w:eastAsia="en-US"/>
              </w:rPr>
            </w:pPr>
          </w:p>
        </w:tc>
      </w:tr>
      <w:tr w:rsidR="00AB2AF4" w:rsidRPr="00B72400" w14:paraId="1D135879" w14:textId="77777777" w:rsidTr="00AB2AF4">
        <w:trPr>
          <w:trHeight w:val="665"/>
        </w:trPr>
        <w:tc>
          <w:tcPr>
            <w:tcW w:w="1044" w:type="dxa"/>
          </w:tcPr>
          <w:p w14:paraId="2FB2DCDB"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2.2.4</w:t>
            </w:r>
          </w:p>
        </w:tc>
        <w:tc>
          <w:tcPr>
            <w:tcW w:w="4629" w:type="dxa"/>
            <w:gridSpan w:val="3"/>
          </w:tcPr>
          <w:p w14:paraId="7BCF77A0" w14:textId="77777777" w:rsidR="00AB2AF4" w:rsidRPr="00B72400" w:rsidRDefault="00AB2AF4" w:rsidP="00AB2AF4">
            <w:pPr>
              <w:spacing w:after="160" w:line="259" w:lineRule="auto"/>
              <w:rPr>
                <w:sz w:val="24"/>
                <w:szCs w:val="24"/>
              </w:rPr>
            </w:pPr>
            <w:r w:rsidRPr="00B72400">
              <w:rPr>
                <w:sz w:val="24"/>
                <w:szCs w:val="24"/>
              </w:rPr>
              <w:t>Номер телефона</w:t>
            </w:r>
          </w:p>
        </w:tc>
        <w:tc>
          <w:tcPr>
            <w:tcW w:w="3885" w:type="dxa"/>
          </w:tcPr>
          <w:p w14:paraId="612D2C8F" w14:textId="77777777" w:rsidR="00AB2AF4" w:rsidRPr="00B72400" w:rsidRDefault="00AB2AF4" w:rsidP="00AB2AF4">
            <w:pPr>
              <w:spacing w:after="160" w:line="259" w:lineRule="auto"/>
              <w:rPr>
                <w:rFonts w:eastAsia="Calibri"/>
                <w:sz w:val="24"/>
                <w:szCs w:val="24"/>
                <w:lang w:eastAsia="en-US"/>
              </w:rPr>
            </w:pPr>
          </w:p>
        </w:tc>
      </w:tr>
      <w:tr w:rsidR="00AB2AF4" w:rsidRPr="00B72400" w14:paraId="10FD1E75" w14:textId="77777777" w:rsidTr="00AB2AF4">
        <w:trPr>
          <w:trHeight w:val="665"/>
        </w:trPr>
        <w:tc>
          <w:tcPr>
            <w:tcW w:w="1044" w:type="dxa"/>
          </w:tcPr>
          <w:p w14:paraId="0A35CA5D"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2.2.5</w:t>
            </w:r>
          </w:p>
        </w:tc>
        <w:tc>
          <w:tcPr>
            <w:tcW w:w="4629" w:type="dxa"/>
            <w:gridSpan w:val="3"/>
          </w:tcPr>
          <w:p w14:paraId="4CA1124C" w14:textId="77777777" w:rsidR="00AB2AF4" w:rsidRPr="00B72400" w:rsidRDefault="00AB2AF4" w:rsidP="00AB2AF4">
            <w:pPr>
              <w:spacing w:after="160" w:line="259" w:lineRule="auto"/>
              <w:rPr>
                <w:sz w:val="24"/>
                <w:szCs w:val="24"/>
              </w:rPr>
            </w:pPr>
            <w:r w:rsidRPr="00B72400">
              <w:rPr>
                <w:sz w:val="24"/>
                <w:szCs w:val="24"/>
              </w:rPr>
              <w:t>Адрес электронной почты</w:t>
            </w:r>
          </w:p>
        </w:tc>
        <w:tc>
          <w:tcPr>
            <w:tcW w:w="3885" w:type="dxa"/>
          </w:tcPr>
          <w:p w14:paraId="5A47D682" w14:textId="77777777" w:rsidR="00AB2AF4" w:rsidRPr="00B72400" w:rsidRDefault="00AB2AF4" w:rsidP="00AB2AF4">
            <w:pPr>
              <w:spacing w:after="160" w:line="259" w:lineRule="auto"/>
              <w:rPr>
                <w:rFonts w:eastAsia="Calibri"/>
                <w:sz w:val="24"/>
                <w:szCs w:val="24"/>
                <w:lang w:eastAsia="en-US"/>
              </w:rPr>
            </w:pPr>
          </w:p>
        </w:tc>
      </w:tr>
      <w:tr w:rsidR="00AB2AF4" w:rsidRPr="00B72400" w14:paraId="43BC96AA" w14:textId="77777777" w:rsidTr="00C23279">
        <w:trPr>
          <w:trHeight w:val="374"/>
        </w:trPr>
        <w:tc>
          <w:tcPr>
            <w:tcW w:w="1044" w:type="dxa"/>
          </w:tcPr>
          <w:p w14:paraId="59863130"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2.3</w:t>
            </w:r>
          </w:p>
        </w:tc>
        <w:tc>
          <w:tcPr>
            <w:tcW w:w="4629" w:type="dxa"/>
            <w:gridSpan w:val="3"/>
          </w:tcPr>
          <w:p w14:paraId="0C19F19B" w14:textId="77777777" w:rsidR="00AB2AF4" w:rsidRPr="00B72400" w:rsidRDefault="00AB2AF4" w:rsidP="00AB2AF4">
            <w:pPr>
              <w:spacing w:after="160" w:line="259" w:lineRule="auto"/>
              <w:rPr>
                <w:rFonts w:eastAsia="Calibri"/>
                <w:sz w:val="24"/>
                <w:szCs w:val="24"/>
                <w:lang w:eastAsia="en-US"/>
              </w:rPr>
            </w:pPr>
            <w:r w:rsidRPr="00B72400">
              <w:rPr>
                <w:rFonts w:eastAsia="Calibri"/>
                <w:sz w:val="24"/>
                <w:szCs w:val="24"/>
                <w:lang w:eastAsia="en-US"/>
              </w:rPr>
              <w:t>Сведения о юридическом лице:</w:t>
            </w:r>
          </w:p>
        </w:tc>
        <w:tc>
          <w:tcPr>
            <w:tcW w:w="3885" w:type="dxa"/>
          </w:tcPr>
          <w:p w14:paraId="5A5681C0" w14:textId="77777777" w:rsidR="00AB2AF4" w:rsidRPr="00B72400" w:rsidRDefault="00AB2AF4" w:rsidP="00AB2AF4">
            <w:pPr>
              <w:spacing w:after="160" w:line="259" w:lineRule="auto"/>
              <w:rPr>
                <w:rFonts w:eastAsia="Calibri"/>
                <w:sz w:val="24"/>
                <w:szCs w:val="24"/>
                <w:lang w:eastAsia="en-US"/>
              </w:rPr>
            </w:pPr>
          </w:p>
        </w:tc>
      </w:tr>
      <w:tr w:rsidR="00AB2AF4" w:rsidRPr="00B72400" w14:paraId="4C5B8B63" w14:textId="77777777" w:rsidTr="00C23279">
        <w:trPr>
          <w:trHeight w:val="413"/>
        </w:trPr>
        <w:tc>
          <w:tcPr>
            <w:tcW w:w="1044" w:type="dxa"/>
          </w:tcPr>
          <w:p w14:paraId="34ECD186"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2.3.1</w:t>
            </w:r>
          </w:p>
        </w:tc>
        <w:tc>
          <w:tcPr>
            <w:tcW w:w="4629" w:type="dxa"/>
            <w:gridSpan w:val="3"/>
          </w:tcPr>
          <w:p w14:paraId="7C2ECC61" w14:textId="77777777" w:rsidR="00AB2AF4" w:rsidRPr="00B72400" w:rsidRDefault="00AB2AF4" w:rsidP="00AB2AF4">
            <w:pPr>
              <w:spacing w:after="160" w:line="259" w:lineRule="auto"/>
              <w:rPr>
                <w:rFonts w:eastAsia="Calibri"/>
                <w:sz w:val="24"/>
                <w:szCs w:val="24"/>
                <w:lang w:eastAsia="en-US"/>
              </w:rPr>
            </w:pPr>
            <w:r w:rsidRPr="00B72400">
              <w:rPr>
                <w:rFonts w:eastAsia="Calibri"/>
                <w:sz w:val="24"/>
                <w:szCs w:val="24"/>
                <w:lang w:eastAsia="en-US"/>
              </w:rPr>
              <w:t>Полное наименование юридического лица</w:t>
            </w:r>
          </w:p>
        </w:tc>
        <w:tc>
          <w:tcPr>
            <w:tcW w:w="3885" w:type="dxa"/>
          </w:tcPr>
          <w:p w14:paraId="2A63A91D" w14:textId="77777777" w:rsidR="00AB2AF4" w:rsidRPr="00B72400" w:rsidRDefault="00AB2AF4" w:rsidP="00AB2AF4">
            <w:pPr>
              <w:spacing w:after="160" w:line="259" w:lineRule="auto"/>
              <w:rPr>
                <w:rFonts w:eastAsia="Calibri"/>
                <w:sz w:val="24"/>
                <w:szCs w:val="24"/>
                <w:lang w:eastAsia="en-US"/>
              </w:rPr>
            </w:pPr>
          </w:p>
        </w:tc>
      </w:tr>
      <w:tr w:rsidR="00AB2AF4" w:rsidRPr="00B72400" w14:paraId="487EC8E7" w14:textId="77777777" w:rsidTr="00AB2AF4">
        <w:trPr>
          <w:trHeight w:val="279"/>
        </w:trPr>
        <w:tc>
          <w:tcPr>
            <w:tcW w:w="1044" w:type="dxa"/>
          </w:tcPr>
          <w:p w14:paraId="6EFF243D"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1.2.2</w:t>
            </w:r>
          </w:p>
        </w:tc>
        <w:tc>
          <w:tcPr>
            <w:tcW w:w="4629" w:type="dxa"/>
            <w:gridSpan w:val="3"/>
          </w:tcPr>
          <w:p w14:paraId="4D1E18BE" w14:textId="77777777" w:rsidR="00AB2AF4" w:rsidRPr="00B72400" w:rsidRDefault="00AB2AF4" w:rsidP="00AB2AF4">
            <w:pPr>
              <w:spacing w:after="160" w:line="259" w:lineRule="auto"/>
              <w:rPr>
                <w:rFonts w:eastAsia="Calibri"/>
                <w:sz w:val="24"/>
                <w:szCs w:val="24"/>
                <w:lang w:eastAsia="en-US"/>
              </w:rPr>
            </w:pPr>
            <w:r w:rsidRPr="00B72400">
              <w:rPr>
                <w:rFonts w:eastAsia="Calibri"/>
                <w:sz w:val="24"/>
                <w:szCs w:val="24"/>
                <w:lang w:eastAsia="en-US"/>
              </w:rPr>
              <w:t>Основной государственный регистрационный номер</w:t>
            </w:r>
          </w:p>
        </w:tc>
        <w:tc>
          <w:tcPr>
            <w:tcW w:w="3885" w:type="dxa"/>
          </w:tcPr>
          <w:p w14:paraId="16A8101C" w14:textId="77777777" w:rsidR="00AB2AF4" w:rsidRPr="00B72400" w:rsidRDefault="00AB2AF4" w:rsidP="00AB2AF4">
            <w:pPr>
              <w:spacing w:after="160" w:line="259" w:lineRule="auto"/>
              <w:rPr>
                <w:rFonts w:eastAsia="Calibri"/>
                <w:sz w:val="24"/>
                <w:szCs w:val="24"/>
                <w:lang w:eastAsia="en-US"/>
              </w:rPr>
            </w:pPr>
          </w:p>
        </w:tc>
      </w:tr>
      <w:tr w:rsidR="00AB2AF4" w:rsidRPr="00B72400" w14:paraId="0A149B0F" w14:textId="77777777" w:rsidTr="00AB2AF4">
        <w:trPr>
          <w:trHeight w:val="175"/>
        </w:trPr>
        <w:tc>
          <w:tcPr>
            <w:tcW w:w="1044" w:type="dxa"/>
          </w:tcPr>
          <w:p w14:paraId="42EE31BD"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2.3.3</w:t>
            </w:r>
          </w:p>
        </w:tc>
        <w:tc>
          <w:tcPr>
            <w:tcW w:w="4629" w:type="dxa"/>
            <w:gridSpan w:val="3"/>
          </w:tcPr>
          <w:p w14:paraId="46F7081C" w14:textId="77777777" w:rsidR="00AB2AF4" w:rsidRPr="00B72400" w:rsidRDefault="00AB2AF4" w:rsidP="00AB2AF4">
            <w:pPr>
              <w:spacing w:after="160" w:line="259" w:lineRule="auto"/>
              <w:rPr>
                <w:rFonts w:eastAsia="Calibri"/>
                <w:sz w:val="24"/>
                <w:szCs w:val="24"/>
                <w:lang w:eastAsia="en-US"/>
              </w:rPr>
            </w:pPr>
            <w:r w:rsidRPr="00B72400">
              <w:rPr>
                <w:rFonts w:eastAsia="Calibri"/>
                <w:sz w:val="24"/>
                <w:szCs w:val="24"/>
                <w:lang w:eastAsia="en-US"/>
              </w:rPr>
              <w:t>Идентификационный номер налогоплательщика</w:t>
            </w:r>
          </w:p>
        </w:tc>
        <w:tc>
          <w:tcPr>
            <w:tcW w:w="3885" w:type="dxa"/>
          </w:tcPr>
          <w:p w14:paraId="0DFEFBF5" w14:textId="77777777" w:rsidR="00AB2AF4" w:rsidRPr="00B72400" w:rsidRDefault="00AB2AF4" w:rsidP="00AB2AF4">
            <w:pPr>
              <w:spacing w:after="160" w:line="259" w:lineRule="auto"/>
              <w:rPr>
                <w:rFonts w:eastAsia="Calibri"/>
                <w:sz w:val="24"/>
                <w:szCs w:val="24"/>
                <w:lang w:eastAsia="en-US"/>
              </w:rPr>
            </w:pPr>
          </w:p>
        </w:tc>
      </w:tr>
      <w:tr w:rsidR="00AB2AF4" w:rsidRPr="00B72400" w14:paraId="24F7C3F1" w14:textId="77777777" w:rsidTr="00C23279">
        <w:trPr>
          <w:trHeight w:val="472"/>
        </w:trPr>
        <w:tc>
          <w:tcPr>
            <w:tcW w:w="1044" w:type="dxa"/>
          </w:tcPr>
          <w:p w14:paraId="538D32A4"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2.3.4</w:t>
            </w:r>
          </w:p>
        </w:tc>
        <w:tc>
          <w:tcPr>
            <w:tcW w:w="4629" w:type="dxa"/>
            <w:gridSpan w:val="3"/>
          </w:tcPr>
          <w:p w14:paraId="6ADC8D26" w14:textId="77777777" w:rsidR="00AB2AF4" w:rsidRPr="00B72400" w:rsidRDefault="00AB2AF4" w:rsidP="00AB2AF4">
            <w:pPr>
              <w:spacing w:after="160" w:line="259" w:lineRule="auto"/>
              <w:rPr>
                <w:sz w:val="24"/>
                <w:szCs w:val="24"/>
              </w:rPr>
            </w:pPr>
            <w:r w:rsidRPr="00B72400">
              <w:rPr>
                <w:sz w:val="24"/>
                <w:szCs w:val="24"/>
              </w:rPr>
              <w:t>Номер телефона</w:t>
            </w:r>
          </w:p>
        </w:tc>
        <w:tc>
          <w:tcPr>
            <w:tcW w:w="3885" w:type="dxa"/>
          </w:tcPr>
          <w:p w14:paraId="2A1FE743" w14:textId="77777777" w:rsidR="00AB2AF4" w:rsidRPr="00B72400" w:rsidRDefault="00AB2AF4" w:rsidP="00AB2AF4">
            <w:pPr>
              <w:spacing w:after="160" w:line="259" w:lineRule="auto"/>
              <w:rPr>
                <w:rFonts w:eastAsia="Calibri"/>
                <w:sz w:val="24"/>
                <w:szCs w:val="24"/>
                <w:lang w:eastAsia="en-US"/>
              </w:rPr>
            </w:pPr>
          </w:p>
        </w:tc>
      </w:tr>
      <w:tr w:rsidR="00AB2AF4" w:rsidRPr="00B72400" w14:paraId="6D81C3E7" w14:textId="77777777" w:rsidTr="00C23279">
        <w:trPr>
          <w:trHeight w:val="414"/>
        </w:trPr>
        <w:tc>
          <w:tcPr>
            <w:tcW w:w="1044" w:type="dxa"/>
            <w:tcBorders>
              <w:bottom w:val="single" w:sz="4" w:space="0" w:color="auto"/>
            </w:tcBorders>
          </w:tcPr>
          <w:p w14:paraId="5024BCC8"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2.3.5</w:t>
            </w:r>
          </w:p>
        </w:tc>
        <w:tc>
          <w:tcPr>
            <w:tcW w:w="4629" w:type="dxa"/>
            <w:gridSpan w:val="3"/>
            <w:tcBorders>
              <w:bottom w:val="single" w:sz="4" w:space="0" w:color="auto"/>
            </w:tcBorders>
          </w:tcPr>
          <w:p w14:paraId="2C6B2265" w14:textId="77777777" w:rsidR="00AB2AF4" w:rsidRPr="00B72400" w:rsidRDefault="00AB2AF4" w:rsidP="00AB2AF4">
            <w:pPr>
              <w:spacing w:after="160" w:line="259" w:lineRule="auto"/>
              <w:rPr>
                <w:sz w:val="24"/>
                <w:szCs w:val="24"/>
              </w:rPr>
            </w:pPr>
            <w:r w:rsidRPr="00B72400">
              <w:rPr>
                <w:sz w:val="24"/>
                <w:szCs w:val="24"/>
              </w:rPr>
              <w:t>Адрес электронной почты</w:t>
            </w:r>
          </w:p>
        </w:tc>
        <w:tc>
          <w:tcPr>
            <w:tcW w:w="3885" w:type="dxa"/>
            <w:tcBorders>
              <w:bottom w:val="single" w:sz="4" w:space="0" w:color="auto"/>
            </w:tcBorders>
          </w:tcPr>
          <w:p w14:paraId="25133916" w14:textId="77777777" w:rsidR="00AB2AF4" w:rsidRPr="00B72400" w:rsidRDefault="00AB2AF4" w:rsidP="00AB2AF4">
            <w:pPr>
              <w:spacing w:after="160" w:line="259" w:lineRule="auto"/>
              <w:rPr>
                <w:rFonts w:eastAsia="Calibri"/>
                <w:sz w:val="24"/>
                <w:szCs w:val="24"/>
                <w:lang w:eastAsia="en-US"/>
              </w:rPr>
            </w:pPr>
          </w:p>
        </w:tc>
      </w:tr>
      <w:tr w:rsidR="00AB2AF4" w:rsidRPr="00B72400" w14:paraId="55040BB6" w14:textId="77777777" w:rsidTr="00AB2AF4">
        <w:trPr>
          <w:trHeight w:val="1093"/>
        </w:trPr>
        <w:tc>
          <w:tcPr>
            <w:tcW w:w="9558" w:type="dxa"/>
            <w:gridSpan w:val="5"/>
            <w:tcBorders>
              <w:left w:val="nil"/>
              <w:bottom w:val="single" w:sz="4" w:space="0" w:color="auto"/>
              <w:right w:val="nil"/>
            </w:tcBorders>
          </w:tcPr>
          <w:p w14:paraId="264556A0" w14:textId="77777777" w:rsidR="00AB2AF4" w:rsidRPr="00B72400" w:rsidRDefault="00AB2AF4" w:rsidP="00AB2AF4">
            <w:pPr>
              <w:spacing w:after="160" w:line="259" w:lineRule="auto"/>
              <w:jc w:val="center"/>
              <w:rPr>
                <w:rFonts w:eastAsia="Calibri"/>
                <w:b/>
                <w:sz w:val="24"/>
                <w:szCs w:val="24"/>
                <w:lang w:eastAsia="en-US"/>
              </w:rPr>
            </w:pPr>
          </w:p>
          <w:p w14:paraId="4D190C92" w14:textId="77777777" w:rsidR="00AB2AF4" w:rsidRPr="00B72400" w:rsidRDefault="00AB2AF4" w:rsidP="00AB2AF4">
            <w:pPr>
              <w:spacing w:after="160" w:line="259" w:lineRule="auto"/>
              <w:jc w:val="center"/>
              <w:rPr>
                <w:rFonts w:eastAsia="Calibri"/>
                <w:b/>
                <w:sz w:val="24"/>
                <w:szCs w:val="24"/>
                <w:lang w:eastAsia="en-US"/>
              </w:rPr>
            </w:pPr>
            <w:r w:rsidRPr="00B72400">
              <w:rPr>
                <w:rFonts w:eastAsia="Calibri"/>
                <w:b/>
                <w:sz w:val="24"/>
                <w:szCs w:val="24"/>
                <w:lang w:eastAsia="en-US"/>
              </w:rPr>
              <w:t>3. Сведения по услуге</w:t>
            </w:r>
          </w:p>
        </w:tc>
      </w:tr>
      <w:tr w:rsidR="00AB2AF4" w:rsidRPr="00B72400" w14:paraId="36E22969" w14:textId="77777777" w:rsidTr="00C23279">
        <w:trPr>
          <w:trHeight w:val="616"/>
        </w:trPr>
        <w:tc>
          <w:tcPr>
            <w:tcW w:w="1044" w:type="dxa"/>
            <w:tcBorders>
              <w:bottom w:val="single" w:sz="4" w:space="0" w:color="auto"/>
            </w:tcBorders>
          </w:tcPr>
          <w:p w14:paraId="17423AAF"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3.1</w:t>
            </w:r>
          </w:p>
        </w:tc>
        <w:tc>
          <w:tcPr>
            <w:tcW w:w="4629" w:type="dxa"/>
            <w:gridSpan w:val="3"/>
            <w:tcBorders>
              <w:bottom w:val="single" w:sz="4" w:space="0" w:color="auto"/>
            </w:tcBorders>
          </w:tcPr>
          <w:p w14:paraId="62D1FED3" w14:textId="77777777" w:rsidR="00AB2AF4" w:rsidRPr="00B72400" w:rsidRDefault="00AB2AF4" w:rsidP="00AB2AF4">
            <w:pPr>
              <w:spacing w:after="160" w:line="259" w:lineRule="auto"/>
              <w:rPr>
                <w:rFonts w:eastAsia="Calibri"/>
                <w:sz w:val="24"/>
                <w:szCs w:val="24"/>
                <w:lang w:eastAsia="en-US"/>
              </w:rPr>
            </w:pPr>
            <w:r w:rsidRPr="00B72400">
              <w:rPr>
                <w:sz w:val="24"/>
                <w:szCs w:val="24"/>
              </w:rPr>
              <w:t>В результате чего образуется земельный участок? (Раздел/Объединение)</w:t>
            </w:r>
          </w:p>
        </w:tc>
        <w:tc>
          <w:tcPr>
            <w:tcW w:w="3885" w:type="dxa"/>
            <w:tcBorders>
              <w:bottom w:val="single" w:sz="4" w:space="0" w:color="auto"/>
            </w:tcBorders>
          </w:tcPr>
          <w:p w14:paraId="2D29C7C9" w14:textId="77777777" w:rsidR="00AB2AF4" w:rsidRPr="00B72400" w:rsidRDefault="00AB2AF4" w:rsidP="00AB2AF4">
            <w:pPr>
              <w:spacing w:after="160" w:line="259" w:lineRule="auto"/>
              <w:rPr>
                <w:rFonts w:eastAsia="Calibri"/>
                <w:sz w:val="24"/>
                <w:szCs w:val="24"/>
                <w:lang w:eastAsia="en-US"/>
              </w:rPr>
            </w:pPr>
          </w:p>
        </w:tc>
      </w:tr>
      <w:tr w:rsidR="00AB2AF4" w:rsidRPr="00B72400" w14:paraId="5E12400D" w14:textId="77777777" w:rsidTr="00C23279">
        <w:trPr>
          <w:trHeight w:val="712"/>
        </w:trPr>
        <w:tc>
          <w:tcPr>
            <w:tcW w:w="1044" w:type="dxa"/>
            <w:tcBorders>
              <w:bottom w:val="single" w:sz="4" w:space="0" w:color="auto"/>
            </w:tcBorders>
          </w:tcPr>
          <w:p w14:paraId="1D5B6E40"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3.2</w:t>
            </w:r>
          </w:p>
        </w:tc>
        <w:tc>
          <w:tcPr>
            <w:tcW w:w="4629" w:type="dxa"/>
            <w:gridSpan w:val="3"/>
            <w:tcBorders>
              <w:bottom w:val="single" w:sz="4" w:space="0" w:color="auto"/>
            </w:tcBorders>
          </w:tcPr>
          <w:p w14:paraId="57A13D34" w14:textId="77777777" w:rsidR="00AB2AF4" w:rsidRPr="00B72400" w:rsidRDefault="00AB2AF4" w:rsidP="00AB2AF4">
            <w:pPr>
              <w:spacing w:after="160" w:line="259" w:lineRule="auto"/>
              <w:rPr>
                <w:rFonts w:eastAsia="Calibri"/>
                <w:sz w:val="24"/>
                <w:szCs w:val="24"/>
                <w:lang w:eastAsia="en-US"/>
              </w:rPr>
            </w:pPr>
            <w:r w:rsidRPr="00B72400">
              <w:rPr>
                <w:sz w:val="24"/>
                <w:szCs w:val="24"/>
              </w:rPr>
              <w:t>Право заявителя на земельный участок зарегистрировано в ЕГРН?</w:t>
            </w:r>
          </w:p>
        </w:tc>
        <w:tc>
          <w:tcPr>
            <w:tcW w:w="3885" w:type="dxa"/>
            <w:tcBorders>
              <w:bottom w:val="single" w:sz="4" w:space="0" w:color="auto"/>
            </w:tcBorders>
          </w:tcPr>
          <w:p w14:paraId="5FB5D752" w14:textId="77777777" w:rsidR="00AB2AF4" w:rsidRPr="00B72400" w:rsidRDefault="00AB2AF4" w:rsidP="00AB2AF4">
            <w:pPr>
              <w:spacing w:after="160" w:line="259" w:lineRule="auto"/>
              <w:rPr>
                <w:rFonts w:eastAsia="Calibri"/>
                <w:sz w:val="24"/>
                <w:szCs w:val="24"/>
                <w:lang w:eastAsia="en-US"/>
              </w:rPr>
            </w:pPr>
          </w:p>
        </w:tc>
      </w:tr>
      <w:tr w:rsidR="00AB2AF4" w:rsidRPr="00B72400" w14:paraId="7EFC3326" w14:textId="77777777" w:rsidTr="00C23279">
        <w:trPr>
          <w:trHeight w:val="652"/>
        </w:trPr>
        <w:tc>
          <w:tcPr>
            <w:tcW w:w="1044" w:type="dxa"/>
            <w:tcBorders>
              <w:bottom w:val="single" w:sz="4" w:space="0" w:color="auto"/>
            </w:tcBorders>
          </w:tcPr>
          <w:p w14:paraId="7D3015B3"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3.3</w:t>
            </w:r>
          </w:p>
        </w:tc>
        <w:tc>
          <w:tcPr>
            <w:tcW w:w="4629" w:type="dxa"/>
            <w:gridSpan w:val="3"/>
            <w:tcBorders>
              <w:bottom w:val="single" w:sz="4" w:space="0" w:color="auto"/>
            </w:tcBorders>
          </w:tcPr>
          <w:p w14:paraId="38BD7235" w14:textId="77777777" w:rsidR="00AB2AF4" w:rsidRPr="00B72400" w:rsidRDefault="00AB2AF4" w:rsidP="00AB2AF4">
            <w:pPr>
              <w:spacing w:after="160" w:line="259" w:lineRule="auto"/>
              <w:rPr>
                <w:rFonts w:eastAsia="Calibri"/>
                <w:sz w:val="24"/>
                <w:szCs w:val="24"/>
                <w:lang w:eastAsia="en-US"/>
              </w:rPr>
            </w:pPr>
            <w:r w:rsidRPr="00B72400">
              <w:rPr>
                <w:sz w:val="24"/>
                <w:szCs w:val="24"/>
              </w:rPr>
              <w:t>Сколько землепользователей у исходного земельного участка?</w:t>
            </w:r>
          </w:p>
        </w:tc>
        <w:tc>
          <w:tcPr>
            <w:tcW w:w="3885" w:type="dxa"/>
            <w:tcBorders>
              <w:bottom w:val="single" w:sz="4" w:space="0" w:color="auto"/>
            </w:tcBorders>
          </w:tcPr>
          <w:p w14:paraId="56D33099" w14:textId="77777777" w:rsidR="00AB2AF4" w:rsidRPr="00B72400" w:rsidRDefault="00AB2AF4" w:rsidP="00AB2AF4">
            <w:pPr>
              <w:spacing w:after="160" w:line="259" w:lineRule="auto"/>
              <w:rPr>
                <w:rFonts w:eastAsia="Calibri"/>
                <w:sz w:val="24"/>
                <w:szCs w:val="24"/>
                <w:lang w:eastAsia="en-US"/>
              </w:rPr>
            </w:pPr>
          </w:p>
        </w:tc>
      </w:tr>
      <w:tr w:rsidR="00AB2AF4" w:rsidRPr="00B72400" w14:paraId="7E8077B9" w14:textId="77777777" w:rsidTr="00C23279">
        <w:trPr>
          <w:trHeight w:val="592"/>
        </w:trPr>
        <w:tc>
          <w:tcPr>
            <w:tcW w:w="1044" w:type="dxa"/>
            <w:tcBorders>
              <w:bottom w:val="single" w:sz="4" w:space="0" w:color="auto"/>
            </w:tcBorders>
          </w:tcPr>
          <w:p w14:paraId="2C432348"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3.4</w:t>
            </w:r>
          </w:p>
        </w:tc>
        <w:tc>
          <w:tcPr>
            <w:tcW w:w="4629" w:type="dxa"/>
            <w:gridSpan w:val="3"/>
            <w:tcBorders>
              <w:bottom w:val="single" w:sz="4" w:space="0" w:color="auto"/>
            </w:tcBorders>
          </w:tcPr>
          <w:p w14:paraId="26AD38FB" w14:textId="77777777" w:rsidR="00AB2AF4" w:rsidRPr="00B72400" w:rsidRDefault="00AB2AF4" w:rsidP="00AB2AF4">
            <w:pPr>
              <w:spacing w:after="160" w:line="259" w:lineRule="auto"/>
              <w:rPr>
                <w:rFonts w:eastAsia="Calibri"/>
                <w:sz w:val="24"/>
                <w:szCs w:val="24"/>
                <w:lang w:eastAsia="en-US"/>
              </w:rPr>
            </w:pPr>
            <w:r w:rsidRPr="00B72400">
              <w:rPr>
                <w:sz w:val="24"/>
                <w:szCs w:val="24"/>
              </w:rPr>
              <w:t>Исходный земельный участок находится в залоге?</w:t>
            </w:r>
          </w:p>
        </w:tc>
        <w:tc>
          <w:tcPr>
            <w:tcW w:w="3885" w:type="dxa"/>
            <w:tcBorders>
              <w:bottom w:val="single" w:sz="4" w:space="0" w:color="auto"/>
            </w:tcBorders>
          </w:tcPr>
          <w:p w14:paraId="5E6FB505" w14:textId="77777777" w:rsidR="00AB2AF4" w:rsidRPr="00B72400" w:rsidRDefault="00AB2AF4" w:rsidP="00AB2AF4">
            <w:pPr>
              <w:spacing w:after="160" w:line="259" w:lineRule="auto"/>
              <w:rPr>
                <w:rFonts w:eastAsia="Calibri"/>
                <w:sz w:val="24"/>
                <w:szCs w:val="24"/>
                <w:lang w:eastAsia="en-US"/>
              </w:rPr>
            </w:pPr>
          </w:p>
        </w:tc>
      </w:tr>
      <w:tr w:rsidR="00AB2AF4" w:rsidRPr="00B72400" w14:paraId="2DA98F4C" w14:textId="77777777" w:rsidTr="00AB2AF4">
        <w:trPr>
          <w:trHeight w:val="825"/>
        </w:trPr>
        <w:tc>
          <w:tcPr>
            <w:tcW w:w="9558" w:type="dxa"/>
            <w:gridSpan w:val="5"/>
            <w:tcBorders>
              <w:left w:val="nil"/>
              <w:bottom w:val="single" w:sz="4" w:space="0" w:color="auto"/>
              <w:right w:val="nil"/>
            </w:tcBorders>
          </w:tcPr>
          <w:p w14:paraId="217DFE87" w14:textId="77777777" w:rsidR="00AB2AF4" w:rsidRPr="00B72400" w:rsidRDefault="00AB2AF4" w:rsidP="00AB2AF4">
            <w:pPr>
              <w:spacing w:after="160" w:line="259" w:lineRule="auto"/>
              <w:jc w:val="center"/>
              <w:rPr>
                <w:rFonts w:eastAsia="Calibri"/>
                <w:b/>
                <w:sz w:val="24"/>
                <w:szCs w:val="24"/>
                <w:lang w:eastAsia="en-US"/>
              </w:rPr>
            </w:pPr>
          </w:p>
          <w:p w14:paraId="799A4081" w14:textId="77777777" w:rsidR="00AB2AF4" w:rsidRPr="00B72400" w:rsidRDefault="00AB2AF4" w:rsidP="00AB2AF4">
            <w:pPr>
              <w:spacing w:after="160" w:line="259" w:lineRule="auto"/>
              <w:jc w:val="center"/>
              <w:rPr>
                <w:rFonts w:eastAsia="Calibri"/>
                <w:b/>
                <w:sz w:val="24"/>
                <w:szCs w:val="24"/>
                <w:lang w:eastAsia="en-US"/>
              </w:rPr>
            </w:pPr>
            <w:r w:rsidRPr="00B72400">
              <w:rPr>
                <w:rFonts w:eastAsia="Calibri"/>
                <w:b/>
                <w:sz w:val="24"/>
                <w:szCs w:val="24"/>
                <w:lang w:eastAsia="en-US"/>
              </w:rPr>
              <w:t>4. Сведения о земельном участке(-ах)</w:t>
            </w:r>
          </w:p>
        </w:tc>
      </w:tr>
      <w:tr w:rsidR="00AB2AF4" w:rsidRPr="00B72400" w14:paraId="6D98B191" w14:textId="77777777" w:rsidTr="00AB2AF4">
        <w:trPr>
          <w:trHeight w:val="600"/>
        </w:trPr>
        <w:tc>
          <w:tcPr>
            <w:tcW w:w="1111" w:type="dxa"/>
            <w:gridSpan w:val="2"/>
          </w:tcPr>
          <w:p w14:paraId="5CEB28F4"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4.1</w:t>
            </w:r>
          </w:p>
        </w:tc>
        <w:tc>
          <w:tcPr>
            <w:tcW w:w="4052" w:type="dxa"/>
          </w:tcPr>
          <w:p w14:paraId="448F0A62" w14:textId="77777777" w:rsidR="00AB2AF4" w:rsidRPr="00B72400" w:rsidRDefault="00AB2AF4" w:rsidP="00AB2AF4">
            <w:pPr>
              <w:spacing w:after="160" w:line="259" w:lineRule="auto"/>
              <w:rPr>
                <w:rFonts w:eastAsia="Calibri"/>
                <w:sz w:val="24"/>
                <w:szCs w:val="24"/>
                <w:lang w:eastAsia="en-US"/>
              </w:rPr>
            </w:pPr>
            <w:r w:rsidRPr="00B72400">
              <w:rPr>
                <w:sz w:val="24"/>
                <w:szCs w:val="24"/>
              </w:rPr>
              <w:t>Кадастровый номер земельного участка</w:t>
            </w:r>
          </w:p>
        </w:tc>
        <w:tc>
          <w:tcPr>
            <w:tcW w:w="4395" w:type="dxa"/>
            <w:gridSpan w:val="2"/>
          </w:tcPr>
          <w:p w14:paraId="3E8E211A" w14:textId="77777777" w:rsidR="00AB2AF4" w:rsidRPr="00B72400" w:rsidRDefault="00AB2AF4" w:rsidP="00AB2AF4">
            <w:pPr>
              <w:spacing w:after="160" w:line="259" w:lineRule="auto"/>
              <w:rPr>
                <w:rFonts w:eastAsia="Calibri"/>
                <w:sz w:val="24"/>
                <w:szCs w:val="24"/>
                <w:lang w:eastAsia="en-US"/>
              </w:rPr>
            </w:pPr>
          </w:p>
        </w:tc>
      </w:tr>
      <w:tr w:rsidR="00AB2AF4" w:rsidRPr="00B72400" w14:paraId="4DD58192" w14:textId="77777777" w:rsidTr="00AB2AF4">
        <w:trPr>
          <w:trHeight w:val="750"/>
        </w:trPr>
        <w:tc>
          <w:tcPr>
            <w:tcW w:w="1111" w:type="dxa"/>
            <w:gridSpan w:val="2"/>
          </w:tcPr>
          <w:p w14:paraId="15E100B0" w14:textId="77777777" w:rsidR="00AB2AF4" w:rsidRPr="00B72400" w:rsidRDefault="00AB2AF4" w:rsidP="00AB2AF4">
            <w:pPr>
              <w:spacing w:after="160" w:line="259" w:lineRule="auto"/>
              <w:jc w:val="center"/>
              <w:rPr>
                <w:rFonts w:eastAsia="Calibri"/>
                <w:sz w:val="24"/>
                <w:szCs w:val="24"/>
                <w:lang w:eastAsia="en-US"/>
              </w:rPr>
            </w:pPr>
            <w:r w:rsidRPr="00B72400">
              <w:rPr>
                <w:rFonts w:eastAsia="Calibri"/>
                <w:sz w:val="24"/>
                <w:szCs w:val="24"/>
                <w:lang w:eastAsia="en-US"/>
              </w:rPr>
              <w:t>4.</w:t>
            </w:r>
            <w:r>
              <w:rPr>
                <w:rFonts w:eastAsia="Calibri"/>
                <w:sz w:val="24"/>
                <w:szCs w:val="24"/>
                <w:lang w:eastAsia="en-US"/>
              </w:rPr>
              <w:t>2</w:t>
            </w:r>
          </w:p>
        </w:tc>
        <w:tc>
          <w:tcPr>
            <w:tcW w:w="4052" w:type="dxa"/>
          </w:tcPr>
          <w:p w14:paraId="73E420E6" w14:textId="77777777" w:rsidR="00AB2AF4" w:rsidRPr="00B72400" w:rsidRDefault="00AB2AF4" w:rsidP="00AB2AF4">
            <w:pPr>
              <w:spacing w:after="160" w:line="259" w:lineRule="auto"/>
              <w:rPr>
                <w:sz w:val="24"/>
                <w:szCs w:val="24"/>
              </w:rPr>
            </w:pPr>
            <w:r w:rsidRPr="00B72400">
              <w:rPr>
                <w:sz w:val="24"/>
                <w:szCs w:val="24"/>
              </w:rPr>
              <w:t>Кадастровый номер земельного участка (возможность добавления сведений о земельных участках, при объединении)</w:t>
            </w:r>
          </w:p>
        </w:tc>
        <w:tc>
          <w:tcPr>
            <w:tcW w:w="4395" w:type="dxa"/>
            <w:gridSpan w:val="2"/>
          </w:tcPr>
          <w:p w14:paraId="11CF03E7" w14:textId="77777777" w:rsidR="00AB2AF4" w:rsidRPr="00B72400" w:rsidRDefault="00AB2AF4" w:rsidP="00AB2AF4">
            <w:pPr>
              <w:spacing w:after="160" w:line="259" w:lineRule="auto"/>
              <w:rPr>
                <w:rFonts w:eastAsia="Calibri"/>
                <w:sz w:val="24"/>
                <w:szCs w:val="24"/>
                <w:lang w:eastAsia="en-US"/>
              </w:rPr>
            </w:pPr>
          </w:p>
        </w:tc>
      </w:tr>
    </w:tbl>
    <w:p w14:paraId="12D890EA" w14:textId="77777777" w:rsidR="00AB2AF4" w:rsidRPr="00B72400" w:rsidRDefault="00AB2AF4" w:rsidP="00AB2AF4">
      <w:pPr>
        <w:rPr>
          <w:sz w:val="24"/>
          <w:szCs w:val="24"/>
        </w:rPr>
      </w:pPr>
      <w:r w:rsidRPr="00B72400">
        <w:rPr>
          <w:sz w:val="24"/>
          <w:szCs w:val="24"/>
        </w:rPr>
        <w:tab/>
      </w:r>
    </w:p>
    <w:p w14:paraId="193C1071" w14:textId="77777777" w:rsidR="005A7BA7" w:rsidRDefault="005A7BA7" w:rsidP="00AB2AF4">
      <w:pPr>
        <w:ind w:right="423" w:firstLine="708"/>
        <w:jc w:val="center"/>
        <w:rPr>
          <w:rFonts w:eastAsia="Calibri"/>
          <w:b/>
          <w:sz w:val="24"/>
          <w:szCs w:val="24"/>
          <w:lang w:eastAsia="en-US"/>
        </w:rPr>
      </w:pPr>
    </w:p>
    <w:p w14:paraId="304F71B4" w14:textId="77777777" w:rsidR="005A7BA7" w:rsidRDefault="005A7BA7" w:rsidP="00AB2AF4">
      <w:pPr>
        <w:ind w:right="423" w:firstLine="708"/>
        <w:jc w:val="center"/>
        <w:rPr>
          <w:rFonts w:eastAsia="Calibri"/>
          <w:b/>
          <w:sz w:val="24"/>
          <w:szCs w:val="24"/>
          <w:lang w:eastAsia="en-US"/>
        </w:rPr>
      </w:pPr>
    </w:p>
    <w:p w14:paraId="72C9D822" w14:textId="77777777" w:rsidR="005A7BA7" w:rsidRDefault="005A7BA7" w:rsidP="00AB2AF4">
      <w:pPr>
        <w:ind w:right="423" w:firstLine="708"/>
        <w:jc w:val="center"/>
        <w:rPr>
          <w:rFonts w:eastAsia="Calibri"/>
          <w:b/>
          <w:sz w:val="24"/>
          <w:szCs w:val="24"/>
          <w:lang w:eastAsia="en-US"/>
        </w:rPr>
      </w:pPr>
    </w:p>
    <w:p w14:paraId="44759713" w14:textId="77777777" w:rsidR="005A7BA7" w:rsidRDefault="005A7BA7" w:rsidP="00AB2AF4">
      <w:pPr>
        <w:ind w:right="423" w:firstLine="708"/>
        <w:jc w:val="center"/>
        <w:rPr>
          <w:rFonts w:eastAsia="Calibri"/>
          <w:b/>
          <w:sz w:val="24"/>
          <w:szCs w:val="24"/>
          <w:lang w:eastAsia="en-US"/>
        </w:rPr>
      </w:pPr>
    </w:p>
    <w:p w14:paraId="6E317E27" w14:textId="77777777" w:rsidR="005A7BA7" w:rsidRDefault="005A7BA7" w:rsidP="00AB2AF4">
      <w:pPr>
        <w:ind w:right="423" w:firstLine="708"/>
        <w:jc w:val="center"/>
        <w:rPr>
          <w:rFonts w:eastAsia="Calibri"/>
          <w:b/>
          <w:sz w:val="24"/>
          <w:szCs w:val="24"/>
          <w:lang w:eastAsia="en-US"/>
        </w:rPr>
      </w:pPr>
    </w:p>
    <w:p w14:paraId="7BC19E97" w14:textId="77777777" w:rsidR="005A7BA7" w:rsidRDefault="005A7BA7" w:rsidP="00AB2AF4">
      <w:pPr>
        <w:ind w:right="423" w:firstLine="708"/>
        <w:jc w:val="center"/>
        <w:rPr>
          <w:rFonts w:eastAsia="Calibri"/>
          <w:b/>
          <w:sz w:val="24"/>
          <w:szCs w:val="24"/>
          <w:lang w:eastAsia="en-US"/>
        </w:rPr>
      </w:pPr>
    </w:p>
    <w:p w14:paraId="4DEE13F2" w14:textId="77777777" w:rsidR="005A7BA7" w:rsidRDefault="005A7BA7" w:rsidP="00AB2AF4">
      <w:pPr>
        <w:ind w:right="423" w:firstLine="708"/>
        <w:jc w:val="center"/>
        <w:rPr>
          <w:rFonts w:eastAsia="Calibri"/>
          <w:b/>
          <w:sz w:val="24"/>
          <w:szCs w:val="24"/>
          <w:lang w:eastAsia="en-US"/>
        </w:rPr>
      </w:pPr>
    </w:p>
    <w:p w14:paraId="418005F4" w14:textId="77777777" w:rsidR="005A7BA7" w:rsidRDefault="005A7BA7" w:rsidP="00AB2AF4">
      <w:pPr>
        <w:ind w:right="423" w:firstLine="708"/>
        <w:jc w:val="center"/>
        <w:rPr>
          <w:rFonts w:eastAsia="Calibri"/>
          <w:b/>
          <w:sz w:val="24"/>
          <w:szCs w:val="24"/>
          <w:lang w:eastAsia="en-US"/>
        </w:rPr>
      </w:pPr>
    </w:p>
    <w:p w14:paraId="67712FB7" w14:textId="77777777" w:rsidR="005A7BA7" w:rsidRDefault="005A7BA7" w:rsidP="00AB2AF4">
      <w:pPr>
        <w:ind w:right="423" w:firstLine="708"/>
        <w:jc w:val="center"/>
        <w:rPr>
          <w:rFonts w:eastAsia="Calibri"/>
          <w:b/>
          <w:sz w:val="24"/>
          <w:szCs w:val="24"/>
          <w:lang w:eastAsia="en-US"/>
        </w:rPr>
      </w:pPr>
    </w:p>
    <w:p w14:paraId="7C4063A8" w14:textId="77777777" w:rsidR="005A7BA7" w:rsidRDefault="005A7BA7" w:rsidP="00AB2AF4">
      <w:pPr>
        <w:ind w:right="423" w:firstLine="708"/>
        <w:jc w:val="center"/>
        <w:rPr>
          <w:rFonts w:eastAsia="Calibri"/>
          <w:b/>
          <w:sz w:val="24"/>
          <w:szCs w:val="24"/>
          <w:lang w:eastAsia="en-US"/>
        </w:rPr>
      </w:pPr>
    </w:p>
    <w:p w14:paraId="4D3C1E9D" w14:textId="77777777" w:rsidR="005A7BA7" w:rsidRDefault="005A7BA7" w:rsidP="00AB2AF4">
      <w:pPr>
        <w:ind w:right="423" w:firstLine="708"/>
        <w:jc w:val="center"/>
        <w:rPr>
          <w:rFonts w:eastAsia="Calibri"/>
          <w:b/>
          <w:sz w:val="24"/>
          <w:szCs w:val="24"/>
          <w:lang w:eastAsia="en-US"/>
        </w:rPr>
      </w:pPr>
    </w:p>
    <w:p w14:paraId="166F4D2C" w14:textId="77777777" w:rsidR="005A7BA7" w:rsidRDefault="005A7BA7" w:rsidP="00AB2AF4">
      <w:pPr>
        <w:ind w:right="423" w:firstLine="708"/>
        <w:jc w:val="center"/>
        <w:rPr>
          <w:rFonts w:eastAsia="Calibri"/>
          <w:b/>
          <w:sz w:val="24"/>
          <w:szCs w:val="24"/>
          <w:lang w:eastAsia="en-US"/>
        </w:rPr>
      </w:pPr>
    </w:p>
    <w:p w14:paraId="46F0462F" w14:textId="77777777" w:rsidR="005A7BA7" w:rsidRDefault="005A7BA7" w:rsidP="00AB2AF4">
      <w:pPr>
        <w:ind w:right="423" w:firstLine="708"/>
        <w:jc w:val="center"/>
        <w:rPr>
          <w:rFonts w:eastAsia="Calibri"/>
          <w:b/>
          <w:sz w:val="24"/>
          <w:szCs w:val="24"/>
          <w:lang w:eastAsia="en-US"/>
        </w:rPr>
      </w:pPr>
    </w:p>
    <w:p w14:paraId="0AC15191" w14:textId="77777777" w:rsidR="005A7BA7" w:rsidRDefault="005A7BA7" w:rsidP="00AB2AF4">
      <w:pPr>
        <w:ind w:right="423" w:firstLine="708"/>
        <w:jc w:val="center"/>
        <w:rPr>
          <w:rFonts w:eastAsia="Calibri"/>
          <w:b/>
          <w:sz w:val="24"/>
          <w:szCs w:val="24"/>
          <w:lang w:eastAsia="en-US"/>
        </w:rPr>
      </w:pPr>
    </w:p>
    <w:p w14:paraId="3562EF02" w14:textId="77777777" w:rsidR="005A7BA7" w:rsidRDefault="005A7BA7" w:rsidP="00AB2AF4">
      <w:pPr>
        <w:ind w:right="423" w:firstLine="708"/>
        <w:jc w:val="center"/>
        <w:rPr>
          <w:rFonts w:eastAsia="Calibri"/>
          <w:b/>
          <w:sz w:val="24"/>
          <w:szCs w:val="24"/>
          <w:lang w:eastAsia="en-US"/>
        </w:rPr>
      </w:pPr>
    </w:p>
    <w:p w14:paraId="2F77F692" w14:textId="77777777" w:rsidR="005A7BA7" w:rsidRDefault="005A7BA7" w:rsidP="00AB2AF4">
      <w:pPr>
        <w:ind w:right="423" w:firstLine="708"/>
        <w:jc w:val="center"/>
        <w:rPr>
          <w:rFonts w:eastAsia="Calibri"/>
          <w:b/>
          <w:sz w:val="24"/>
          <w:szCs w:val="24"/>
          <w:lang w:eastAsia="en-US"/>
        </w:rPr>
      </w:pPr>
    </w:p>
    <w:p w14:paraId="283B0686" w14:textId="77777777" w:rsidR="005A7BA7" w:rsidRDefault="005A7BA7" w:rsidP="00AB2AF4">
      <w:pPr>
        <w:ind w:right="423" w:firstLine="708"/>
        <w:jc w:val="center"/>
        <w:rPr>
          <w:rFonts w:eastAsia="Calibri"/>
          <w:b/>
          <w:sz w:val="24"/>
          <w:szCs w:val="24"/>
          <w:lang w:eastAsia="en-US"/>
        </w:rPr>
      </w:pPr>
    </w:p>
    <w:p w14:paraId="7B760117" w14:textId="77777777" w:rsidR="005A7BA7" w:rsidRDefault="005A7BA7" w:rsidP="00AB2AF4">
      <w:pPr>
        <w:ind w:right="423" w:firstLine="708"/>
        <w:jc w:val="center"/>
        <w:rPr>
          <w:rFonts w:eastAsia="Calibri"/>
          <w:b/>
          <w:sz w:val="24"/>
          <w:szCs w:val="24"/>
          <w:lang w:eastAsia="en-US"/>
        </w:rPr>
      </w:pPr>
    </w:p>
    <w:p w14:paraId="7914DB51" w14:textId="77777777" w:rsidR="005A7BA7" w:rsidRDefault="005A7BA7" w:rsidP="00AB2AF4">
      <w:pPr>
        <w:ind w:right="423" w:firstLine="708"/>
        <w:jc w:val="center"/>
        <w:rPr>
          <w:rFonts w:eastAsia="Calibri"/>
          <w:b/>
          <w:sz w:val="24"/>
          <w:szCs w:val="24"/>
          <w:lang w:eastAsia="en-US"/>
        </w:rPr>
      </w:pPr>
    </w:p>
    <w:p w14:paraId="302EBE51" w14:textId="77777777" w:rsidR="005A7BA7" w:rsidRDefault="005A7BA7" w:rsidP="00AB2AF4">
      <w:pPr>
        <w:ind w:right="423" w:firstLine="708"/>
        <w:jc w:val="center"/>
        <w:rPr>
          <w:rFonts w:eastAsia="Calibri"/>
          <w:b/>
          <w:sz w:val="24"/>
          <w:szCs w:val="24"/>
          <w:lang w:eastAsia="en-US"/>
        </w:rPr>
      </w:pPr>
    </w:p>
    <w:p w14:paraId="0C480810" w14:textId="77777777" w:rsidR="005A7BA7" w:rsidRDefault="005A7BA7" w:rsidP="00AB2AF4">
      <w:pPr>
        <w:ind w:right="423" w:firstLine="708"/>
        <w:jc w:val="center"/>
        <w:rPr>
          <w:rFonts w:eastAsia="Calibri"/>
          <w:b/>
          <w:sz w:val="24"/>
          <w:szCs w:val="24"/>
          <w:lang w:eastAsia="en-US"/>
        </w:rPr>
      </w:pPr>
    </w:p>
    <w:p w14:paraId="426A1119" w14:textId="77777777" w:rsidR="005A7BA7" w:rsidRDefault="005A7BA7" w:rsidP="00AB2AF4">
      <w:pPr>
        <w:ind w:right="423" w:firstLine="708"/>
        <w:jc w:val="center"/>
        <w:rPr>
          <w:rFonts w:eastAsia="Calibri"/>
          <w:b/>
          <w:sz w:val="24"/>
          <w:szCs w:val="24"/>
          <w:lang w:eastAsia="en-US"/>
        </w:rPr>
      </w:pPr>
    </w:p>
    <w:p w14:paraId="7A1ECA44" w14:textId="77777777" w:rsidR="005A7BA7" w:rsidRDefault="005A7BA7" w:rsidP="00AB2AF4">
      <w:pPr>
        <w:ind w:right="423" w:firstLine="708"/>
        <w:jc w:val="center"/>
        <w:rPr>
          <w:rFonts w:eastAsia="Calibri"/>
          <w:b/>
          <w:sz w:val="24"/>
          <w:szCs w:val="24"/>
          <w:lang w:eastAsia="en-US"/>
        </w:rPr>
      </w:pPr>
    </w:p>
    <w:p w14:paraId="0A4278E9" w14:textId="77777777" w:rsidR="00C23279" w:rsidRDefault="00C23279" w:rsidP="00AB2AF4">
      <w:pPr>
        <w:ind w:right="423" w:firstLine="708"/>
        <w:jc w:val="center"/>
        <w:rPr>
          <w:rFonts w:eastAsia="Calibri"/>
          <w:b/>
          <w:sz w:val="24"/>
          <w:szCs w:val="24"/>
          <w:lang w:eastAsia="en-US"/>
        </w:rPr>
      </w:pPr>
    </w:p>
    <w:p w14:paraId="33252CD5" w14:textId="77777777" w:rsidR="00C23279" w:rsidRDefault="00C23279" w:rsidP="00AB2AF4">
      <w:pPr>
        <w:ind w:right="423" w:firstLine="708"/>
        <w:jc w:val="center"/>
        <w:rPr>
          <w:rFonts w:eastAsia="Calibri"/>
          <w:b/>
          <w:sz w:val="24"/>
          <w:szCs w:val="24"/>
          <w:lang w:eastAsia="en-US"/>
        </w:rPr>
      </w:pPr>
    </w:p>
    <w:p w14:paraId="3435A4F9" w14:textId="77777777" w:rsidR="00C23279" w:rsidRDefault="00C23279" w:rsidP="00AB2AF4">
      <w:pPr>
        <w:ind w:right="423" w:firstLine="708"/>
        <w:jc w:val="center"/>
        <w:rPr>
          <w:rFonts w:eastAsia="Calibri"/>
          <w:b/>
          <w:sz w:val="24"/>
          <w:szCs w:val="24"/>
          <w:lang w:eastAsia="en-US"/>
        </w:rPr>
      </w:pPr>
    </w:p>
    <w:p w14:paraId="0906A3C6" w14:textId="77777777" w:rsidR="00C23279" w:rsidRDefault="00C23279" w:rsidP="00AB2AF4">
      <w:pPr>
        <w:ind w:right="423" w:firstLine="708"/>
        <w:jc w:val="center"/>
        <w:rPr>
          <w:rFonts w:eastAsia="Calibri"/>
          <w:b/>
          <w:sz w:val="24"/>
          <w:szCs w:val="24"/>
          <w:lang w:eastAsia="en-US"/>
        </w:rPr>
      </w:pPr>
    </w:p>
    <w:p w14:paraId="5EC5A910" w14:textId="77777777" w:rsidR="00C23279" w:rsidRDefault="00C23279" w:rsidP="00AB2AF4">
      <w:pPr>
        <w:ind w:right="423" w:firstLine="708"/>
        <w:jc w:val="center"/>
        <w:rPr>
          <w:rFonts w:eastAsia="Calibri"/>
          <w:b/>
          <w:sz w:val="24"/>
          <w:szCs w:val="24"/>
          <w:lang w:eastAsia="en-US"/>
        </w:rPr>
      </w:pPr>
    </w:p>
    <w:p w14:paraId="5FF3A540" w14:textId="77777777" w:rsidR="00C23279" w:rsidRDefault="00C23279" w:rsidP="00AB2AF4">
      <w:pPr>
        <w:ind w:right="423" w:firstLine="708"/>
        <w:jc w:val="center"/>
        <w:rPr>
          <w:rFonts w:eastAsia="Calibri"/>
          <w:b/>
          <w:sz w:val="24"/>
          <w:szCs w:val="24"/>
          <w:lang w:eastAsia="en-US"/>
        </w:rPr>
      </w:pPr>
    </w:p>
    <w:p w14:paraId="21176B4F" w14:textId="77777777" w:rsidR="00C23279" w:rsidRDefault="00C23279" w:rsidP="00AB2AF4">
      <w:pPr>
        <w:ind w:right="423" w:firstLine="708"/>
        <w:jc w:val="center"/>
        <w:rPr>
          <w:rFonts w:eastAsia="Calibri"/>
          <w:b/>
          <w:sz w:val="24"/>
          <w:szCs w:val="24"/>
          <w:lang w:eastAsia="en-US"/>
        </w:rPr>
      </w:pPr>
    </w:p>
    <w:p w14:paraId="1A7C6E1F" w14:textId="77777777" w:rsidR="00C23279" w:rsidRDefault="00C23279" w:rsidP="00AB2AF4">
      <w:pPr>
        <w:ind w:right="423" w:firstLine="708"/>
        <w:jc w:val="center"/>
        <w:rPr>
          <w:rFonts w:eastAsia="Calibri"/>
          <w:b/>
          <w:sz w:val="24"/>
          <w:szCs w:val="24"/>
          <w:lang w:eastAsia="en-US"/>
        </w:rPr>
      </w:pPr>
    </w:p>
    <w:p w14:paraId="32996C7C" w14:textId="77777777" w:rsidR="00C23279" w:rsidRDefault="00C23279" w:rsidP="00AB2AF4">
      <w:pPr>
        <w:ind w:right="423" w:firstLine="708"/>
        <w:jc w:val="center"/>
        <w:rPr>
          <w:rFonts w:eastAsia="Calibri"/>
          <w:b/>
          <w:sz w:val="24"/>
          <w:szCs w:val="24"/>
          <w:lang w:eastAsia="en-US"/>
        </w:rPr>
      </w:pPr>
    </w:p>
    <w:p w14:paraId="42E3A6FD" w14:textId="77777777" w:rsidR="00C23279" w:rsidRDefault="00C23279" w:rsidP="00AB2AF4">
      <w:pPr>
        <w:ind w:right="423" w:firstLine="708"/>
        <w:jc w:val="center"/>
        <w:rPr>
          <w:rFonts w:eastAsia="Calibri"/>
          <w:b/>
          <w:sz w:val="24"/>
          <w:szCs w:val="24"/>
          <w:lang w:eastAsia="en-US"/>
        </w:rPr>
      </w:pPr>
    </w:p>
    <w:p w14:paraId="328A1EDD" w14:textId="77777777" w:rsidR="00C23279" w:rsidRDefault="00C23279" w:rsidP="00AB2AF4">
      <w:pPr>
        <w:ind w:right="423" w:firstLine="708"/>
        <w:jc w:val="center"/>
        <w:rPr>
          <w:rFonts w:eastAsia="Calibri"/>
          <w:b/>
          <w:sz w:val="24"/>
          <w:szCs w:val="24"/>
          <w:lang w:eastAsia="en-US"/>
        </w:rPr>
      </w:pPr>
    </w:p>
    <w:p w14:paraId="77CECDC9" w14:textId="77777777" w:rsidR="00C23279" w:rsidRDefault="00C23279" w:rsidP="00AB2AF4">
      <w:pPr>
        <w:ind w:right="423" w:firstLine="708"/>
        <w:jc w:val="center"/>
        <w:rPr>
          <w:rFonts w:eastAsia="Calibri"/>
          <w:b/>
          <w:sz w:val="24"/>
          <w:szCs w:val="24"/>
          <w:lang w:eastAsia="en-US"/>
        </w:rPr>
      </w:pPr>
    </w:p>
    <w:p w14:paraId="53B99F7D" w14:textId="77777777" w:rsidR="00C23279" w:rsidRDefault="00C23279" w:rsidP="00AB2AF4">
      <w:pPr>
        <w:ind w:right="423" w:firstLine="708"/>
        <w:jc w:val="center"/>
        <w:rPr>
          <w:rFonts w:eastAsia="Calibri"/>
          <w:b/>
          <w:sz w:val="24"/>
          <w:szCs w:val="24"/>
          <w:lang w:eastAsia="en-US"/>
        </w:rPr>
      </w:pPr>
    </w:p>
    <w:p w14:paraId="132867D6" w14:textId="77777777" w:rsidR="00C23279" w:rsidRDefault="00C23279" w:rsidP="00AB2AF4">
      <w:pPr>
        <w:ind w:right="423" w:firstLine="708"/>
        <w:jc w:val="center"/>
        <w:rPr>
          <w:rFonts w:eastAsia="Calibri"/>
          <w:b/>
          <w:sz w:val="24"/>
          <w:szCs w:val="24"/>
          <w:lang w:eastAsia="en-US"/>
        </w:rPr>
      </w:pPr>
    </w:p>
    <w:p w14:paraId="10244606" w14:textId="77777777" w:rsidR="00C23279" w:rsidRDefault="00C23279" w:rsidP="00AB2AF4">
      <w:pPr>
        <w:ind w:right="423" w:firstLine="708"/>
        <w:jc w:val="center"/>
        <w:rPr>
          <w:rFonts w:eastAsia="Calibri"/>
          <w:b/>
          <w:sz w:val="24"/>
          <w:szCs w:val="24"/>
          <w:lang w:eastAsia="en-US"/>
        </w:rPr>
      </w:pPr>
    </w:p>
    <w:p w14:paraId="5A9F2061" w14:textId="77777777" w:rsidR="00C23279" w:rsidRDefault="00C23279" w:rsidP="00AB2AF4">
      <w:pPr>
        <w:ind w:right="423" w:firstLine="708"/>
        <w:jc w:val="center"/>
        <w:rPr>
          <w:rFonts w:eastAsia="Calibri"/>
          <w:b/>
          <w:sz w:val="24"/>
          <w:szCs w:val="24"/>
          <w:lang w:eastAsia="en-US"/>
        </w:rPr>
      </w:pPr>
    </w:p>
    <w:p w14:paraId="25AA1F07" w14:textId="77777777" w:rsidR="00C23279" w:rsidRDefault="00C23279" w:rsidP="00AB2AF4">
      <w:pPr>
        <w:ind w:right="423" w:firstLine="708"/>
        <w:jc w:val="center"/>
        <w:rPr>
          <w:rFonts w:eastAsia="Calibri"/>
          <w:b/>
          <w:sz w:val="24"/>
          <w:szCs w:val="24"/>
          <w:lang w:eastAsia="en-US"/>
        </w:rPr>
      </w:pPr>
    </w:p>
    <w:p w14:paraId="0A7517B4" w14:textId="77777777" w:rsidR="00C23279" w:rsidRDefault="00C23279" w:rsidP="00AB2AF4">
      <w:pPr>
        <w:ind w:right="423" w:firstLine="708"/>
        <w:jc w:val="center"/>
        <w:rPr>
          <w:rFonts w:eastAsia="Calibri"/>
          <w:b/>
          <w:sz w:val="24"/>
          <w:szCs w:val="24"/>
          <w:lang w:eastAsia="en-US"/>
        </w:rPr>
      </w:pPr>
    </w:p>
    <w:p w14:paraId="491B04CB" w14:textId="77777777" w:rsidR="00C23279" w:rsidRDefault="00C23279" w:rsidP="00AB2AF4">
      <w:pPr>
        <w:ind w:right="423" w:firstLine="708"/>
        <w:jc w:val="center"/>
        <w:rPr>
          <w:rFonts w:eastAsia="Calibri"/>
          <w:b/>
          <w:sz w:val="24"/>
          <w:szCs w:val="24"/>
          <w:lang w:eastAsia="en-US"/>
        </w:rPr>
      </w:pPr>
    </w:p>
    <w:p w14:paraId="2C93C6A0" w14:textId="77777777" w:rsidR="00C23279" w:rsidRDefault="00C23279" w:rsidP="00AB2AF4">
      <w:pPr>
        <w:ind w:right="423" w:firstLine="708"/>
        <w:jc w:val="center"/>
        <w:rPr>
          <w:rFonts w:eastAsia="Calibri"/>
          <w:b/>
          <w:sz w:val="24"/>
          <w:szCs w:val="24"/>
          <w:lang w:eastAsia="en-US"/>
        </w:rPr>
      </w:pPr>
    </w:p>
    <w:p w14:paraId="3C37AAA9" w14:textId="77777777" w:rsidR="00C23279" w:rsidRDefault="00C23279" w:rsidP="00AB2AF4">
      <w:pPr>
        <w:ind w:right="423" w:firstLine="708"/>
        <w:jc w:val="center"/>
        <w:rPr>
          <w:rFonts w:eastAsia="Calibri"/>
          <w:b/>
          <w:sz w:val="24"/>
          <w:szCs w:val="24"/>
          <w:lang w:eastAsia="en-US"/>
        </w:rPr>
      </w:pPr>
    </w:p>
    <w:p w14:paraId="3E9AFAA0" w14:textId="77777777" w:rsidR="00C23279" w:rsidRDefault="00C23279" w:rsidP="00AB2AF4">
      <w:pPr>
        <w:ind w:right="423" w:firstLine="708"/>
        <w:jc w:val="center"/>
        <w:rPr>
          <w:rFonts w:eastAsia="Calibri"/>
          <w:b/>
          <w:sz w:val="24"/>
          <w:szCs w:val="24"/>
          <w:lang w:eastAsia="en-US"/>
        </w:rPr>
      </w:pPr>
    </w:p>
    <w:p w14:paraId="5A8D8ECF" w14:textId="77777777" w:rsidR="00C23279" w:rsidRDefault="00C23279" w:rsidP="00AB2AF4">
      <w:pPr>
        <w:ind w:right="423" w:firstLine="708"/>
        <w:jc w:val="center"/>
        <w:rPr>
          <w:rFonts w:eastAsia="Calibri"/>
          <w:b/>
          <w:sz w:val="24"/>
          <w:szCs w:val="24"/>
          <w:lang w:eastAsia="en-US"/>
        </w:rPr>
      </w:pPr>
    </w:p>
    <w:p w14:paraId="03AC8E5E" w14:textId="77777777" w:rsidR="00C23279" w:rsidRDefault="00C23279" w:rsidP="00AB2AF4">
      <w:pPr>
        <w:ind w:right="423" w:firstLine="708"/>
        <w:jc w:val="center"/>
        <w:rPr>
          <w:rFonts w:eastAsia="Calibri"/>
          <w:b/>
          <w:sz w:val="24"/>
          <w:szCs w:val="24"/>
          <w:lang w:eastAsia="en-US"/>
        </w:rPr>
      </w:pPr>
    </w:p>
    <w:p w14:paraId="0DDE6699" w14:textId="77777777" w:rsidR="00C23279" w:rsidRDefault="00C23279" w:rsidP="00AB2AF4">
      <w:pPr>
        <w:ind w:right="423" w:firstLine="708"/>
        <w:jc w:val="center"/>
        <w:rPr>
          <w:rFonts w:eastAsia="Calibri"/>
          <w:b/>
          <w:sz w:val="24"/>
          <w:szCs w:val="24"/>
          <w:lang w:eastAsia="en-US"/>
        </w:rPr>
      </w:pPr>
    </w:p>
    <w:p w14:paraId="2812A2C5" w14:textId="77777777" w:rsidR="00C23279" w:rsidRDefault="00C23279" w:rsidP="00AB2AF4">
      <w:pPr>
        <w:ind w:right="423" w:firstLine="708"/>
        <w:jc w:val="center"/>
        <w:rPr>
          <w:rFonts w:eastAsia="Calibri"/>
          <w:b/>
          <w:sz w:val="24"/>
          <w:szCs w:val="24"/>
          <w:lang w:eastAsia="en-US"/>
        </w:rPr>
      </w:pPr>
    </w:p>
    <w:p w14:paraId="6DFB3954" w14:textId="77777777" w:rsidR="00C23279" w:rsidRDefault="00C23279" w:rsidP="00AB2AF4">
      <w:pPr>
        <w:ind w:right="423" w:firstLine="708"/>
        <w:jc w:val="center"/>
        <w:rPr>
          <w:rFonts w:eastAsia="Calibri"/>
          <w:b/>
          <w:sz w:val="24"/>
          <w:szCs w:val="24"/>
          <w:lang w:eastAsia="en-US"/>
        </w:rPr>
      </w:pPr>
    </w:p>
    <w:p w14:paraId="59D33C95" w14:textId="77777777" w:rsidR="005A7BA7" w:rsidRDefault="005A7BA7" w:rsidP="00AB2AF4">
      <w:pPr>
        <w:ind w:right="423" w:firstLine="708"/>
        <w:jc w:val="center"/>
        <w:rPr>
          <w:rFonts w:eastAsia="Calibri"/>
          <w:b/>
          <w:sz w:val="24"/>
          <w:szCs w:val="24"/>
          <w:lang w:eastAsia="en-US"/>
        </w:rPr>
      </w:pPr>
    </w:p>
    <w:p w14:paraId="17C7FDB8" w14:textId="77777777" w:rsidR="00AB2AF4" w:rsidRPr="00B72400" w:rsidRDefault="00AB2AF4" w:rsidP="00AB2AF4">
      <w:pPr>
        <w:ind w:right="423" w:firstLine="708"/>
        <w:jc w:val="center"/>
        <w:rPr>
          <w:sz w:val="24"/>
          <w:szCs w:val="24"/>
        </w:rPr>
      </w:pPr>
      <w:r w:rsidRPr="00B72400">
        <w:rPr>
          <w:rFonts w:eastAsia="Calibri"/>
          <w:b/>
          <w:sz w:val="24"/>
          <w:szCs w:val="24"/>
          <w:lang w:eastAsia="en-US"/>
        </w:rPr>
        <w:lastRenderedPageBreak/>
        <w:t>5. Прикладываемые документы</w:t>
      </w:r>
    </w:p>
    <w:p w14:paraId="6E5D2A4C" w14:textId="77777777" w:rsidR="00AB2AF4" w:rsidRPr="00B72400" w:rsidRDefault="00AB2AF4" w:rsidP="00AB2AF4">
      <w:pPr>
        <w:ind w:right="423"/>
        <w:jc w:val="both"/>
        <w:rPr>
          <w:sz w:val="24"/>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3515"/>
      </w:tblGrid>
      <w:tr w:rsidR="00AB2AF4" w:rsidRPr="00B72400" w14:paraId="2DDFFAD0" w14:textId="77777777" w:rsidTr="00AB2AF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72C9721" w14:textId="77777777" w:rsidR="00AB2AF4" w:rsidRPr="00B72400" w:rsidRDefault="00AB2AF4" w:rsidP="00AB2AF4">
            <w:pPr>
              <w:suppressAutoHyphens/>
              <w:jc w:val="center"/>
              <w:rPr>
                <w:sz w:val="24"/>
                <w:szCs w:val="24"/>
              </w:rPr>
            </w:pPr>
            <w:r w:rsidRPr="00B72400">
              <w:rPr>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54AE87A8" w14:textId="77777777" w:rsidR="00AB2AF4" w:rsidRPr="00B72400" w:rsidRDefault="00AB2AF4" w:rsidP="00AB2AF4">
            <w:pPr>
              <w:suppressAutoHyphens/>
              <w:jc w:val="center"/>
              <w:rPr>
                <w:sz w:val="24"/>
                <w:szCs w:val="24"/>
              </w:rPr>
            </w:pPr>
            <w:r w:rsidRPr="00B72400">
              <w:rPr>
                <w:sz w:val="24"/>
                <w:szCs w:val="24"/>
              </w:rPr>
              <w:t>Наименование документа</w:t>
            </w:r>
          </w:p>
        </w:tc>
        <w:tc>
          <w:tcPr>
            <w:tcW w:w="3515" w:type="dxa"/>
            <w:tcBorders>
              <w:top w:val="single" w:sz="4" w:space="0" w:color="auto"/>
              <w:left w:val="single" w:sz="4" w:space="0" w:color="auto"/>
              <w:bottom w:val="single" w:sz="4" w:space="0" w:color="auto"/>
              <w:right w:val="single" w:sz="4" w:space="0" w:color="auto"/>
            </w:tcBorders>
            <w:shd w:val="clear" w:color="auto" w:fill="FFFFFF"/>
            <w:hideMark/>
          </w:tcPr>
          <w:p w14:paraId="46971A7D" w14:textId="77777777" w:rsidR="00AB2AF4" w:rsidRPr="00B72400" w:rsidRDefault="00AB2AF4" w:rsidP="00AB2AF4">
            <w:pPr>
              <w:suppressAutoHyphens/>
              <w:jc w:val="center"/>
              <w:rPr>
                <w:sz w:val="24"/>
                <w:szCs w:val="24"/>
              </w:rPr>
            </w:pPr>
            <w:r w:rsidRPr="00B72400">
              <w:rPr>
                <w:sz w:val="24"/>
                <w:szCs w:val="24"/>
              </w:rPr>
              <w:t>Наименование прикладываемого документа</w:t>
            </w:r>
          </w:p>
        </w:tc>
      </w:tr>
      <w:tr w:rsidR="00AB2AF4" w:rsidRPr="00B72400" w14:paraId="72D952B1" w14:textId="77777777" w:rsidTr="00AB2AF4">
        <w:trPr>
          <w:trHeight w:val="72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4A5C965" w14:textId="77777777" w:rsidR="00AB2AF4" w:rsidRPr="00B72400" w:rsidRDefault="00AB2AF4" w:rsidP="00AB2AF4">
            <w:pPr>
              <w:suppressAutoHyphens/>
              <w:jc w:val="center"/>
              <w:rPr>
                <w:sz w:val="24"/>
                <w:szCs w:val="24"/>
              </w:rPr>
            </w:pPr>
            <w:r w:rsidRPr="00B72400">
              <w:rPr>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72BD446" w14:textId="77777777" w:rsidR="00AB2AF4" w:rsidRPr="00B72400" w:rsidRDefault="00AB2AF4" w:rsidP="00AB2AF4">
            <w:pPr>
              <w:suppressAutoHyphens/>
              <w:rPr>
                <w:sz w:val="24"/>
                <w:szCs w:val="24"/>
              </w:rPr>
            </w:pPr>
            <w:r w:rsidRPr="00B72400">
              <w:rPr>
                <w:sz w:val="24"/>
                <w:szCs w:val="24"/>
              </w:rPr>
              <w:t>Документ, подтверждающий полномочия представителя</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14:paraId="177B5E32" w14:textId="77777777" w:rsidR="00AB2AF4" w:rsidRPr="00B72400" w:rsidRDefault="00AB2AF4" w:rsidP="00AB2AF4">
            <w:pPr>
              <w:suppressAutoHyphens/>
            </w:pPr>
          </w:p>
        </w:tc>
      </w:tr>
      <w:tr w:rsidR="00AB2AF4" w:rsidRPr="00B72400" w14:paraId="4710513C" w14:textId="77777777" w:rsidTr="00AB2AF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64648CA" w14:textId="77777777" w:rsidR="00AB2AF4" w:rsidRPr="00B72400" w:rsidRDefault="00AB2AF4" w:rsidP="00AB2AF4">
            <w:pPr>
              <w:suppressAutoHyphens/>
              <w:jc w:val="center"/>
              <w:rPr>
                <w:sz w:val="24"/>
                <w:szCs w:val="24"/>
              </w:rPr>
            </w:pPr>
            <w:r w:rsidRPr="00B72400">
              <w:rPr>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16323DC" w14:textId="77777777" w:rsidR="00AB2AF4" w:rsidRPr="00B72400" w:rsidRDefault="00AB2AF4" w:rsidP="00AB2AF4">
            <w:pPr>
              <w:suppressAutoHyphens/>
              <w:rPr>
                <w:sz w:val="24"/>
                <w:szCs w:val="24"/>
              </w:rPr>
            </w:pPr>
            <w:r w:rsidRPr="00B72400">
              <w:rPr>
                <w:sz w:val="24"/>
                <w:szCs w:val="24"/>
              </w:rPr>
              <w:t>Схема расположения земельного участка</w:t>
            </w:r>
            <w:r>
              <w:rPr>
                <w:sz w:val="24"/>
                <w:szCs w:val="24"/>
              </w:rPr>
              <w:t xml:space="preserve"> или земельных участков</w:t>
            </w:r>
            <w:r w:rsidRPr="00B72400">
              <w:rPr>
                <w:sz w:val="24"/>
                <w:szCs w:val="24"/>
              </w:rPr>
              <w:t xml:space="preserve"> на кадастровом плане территории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14:paraId="7363646B" w14:textId="77777777" w:rsidR="00AB2AF4" w:rsidRPr="00B72400" w:rsidRDefault="00AB2AF4" w:rsidP="00AB2AF4">
            <w:pPr>
              <w:suppressAutoHyphens/>
            </w:pPr>
          </w:p>
        </w:tc>
      </w:tr>
      <w:tr w:rsidR="00AB2AF4" w:rsidRPr="00B72400" w14:paraId="1A0A5430" w14:textId="77777777" w:rsidTr="00AB2AF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8094815" w14:textId="77777777" w:rsidR="00AB2AF4" w:rsidRPr="00B72400" w:rsidRDefault="00AB2AF4" w:rsidP="00AB2AF4">
            <w:pPr>
              <w:suppressAutoHyphens/>
              <w:jc w:val="center"/>
              <w:rPr>
                <w:sz w:val="24"/>
                <w:szCs w:val="24"/>
              </w:rPr>
            </w:pPr>
            <w:r w:rsidRPr="00B72400">
              <w:rPr>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71F2CEF" w14:textId="77777777" w:rsidR="00AB2AF4" w:rsidRPr="00B72400" w:rsidRDefault="00AB2AF4" w:rsidP="00AB2AF4">
            <w:pPr>
              <w:suppressAutoHyphens/>
              <w:rPr>
                <w:sz w:val="24"/>
                <w:szCs w:val="24"/>
              </w:rPr>
            </w:pPr>
            <w:r w:rsidRPr="00B72400">
              <w:rPr>
                <w:sz w:val="24"/>
                <w:szCs w:val="24"/>
              </w:rPr>
              <w:t>Правоустанавливающий документ на объект недвижимости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14:paraId="020BCED4" w14:textId="77777777" w:rsidR="00AB2AF4" w:rsidRPr="00B72400" w:rsidRDefault="00AB2AF4" w:rsidP="00AB2AF4">
            <w:pPr>
              <w:suppressAutoHyphens/>
            </w:pPr>
          </w:p>
        </w:tc>
      </w:tr>
      <w:tr w:rsidR="00AB2AF4" w:rsidRPr="00B72400" w14:paraId="1D44020B" w14:textId="77777777" w:rsidTr="00AB2AF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94C7F9F" w14:textId="77777777" w:rsidR="00AB2AF4" w:rsidRPr="00B72400" w:rsidRDefault="00AB2AF4" w:rsidP="00AB2AF4">
            <w:pPr>
              <w:suppressAutoHyphens/>
              <w:jc w:val="center"/>
              <w:rPr>
                <w:sz w:val="24"/>
                <w:szCs w:val="24"/>
              </w:rPr>
            </w:pPr>
            <w:r w:rsidRPr="00B72400">
              <w:rPr>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6C8BA80" w14:textId="77777777" w:rsidR="00AB2AF4" w:rsidRPr="00B72400" w:rsidRDefault="00AB2AF4" w:rsidP="00AB2AF4">
            <w:pPr>
              <w:suppressAutoHyphens/>
              <w:rPr>
                <w:sz w:val="24"/>
                <w:szCs w:val="24"/>
              </w:rPr>
            </w:pPr>
            <w:r w:rsidRPr="00B72400">
              <w:rPr>
                <w:sz w:val="24"/>
                <w:szCs w:val="24"/>
              </w:rPr>
              <w:t xml:space="preserve"> Согласие залогодержателей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14:paraId="7DA77BC4" w14:textId="77777777" w:rsidR="00AB2AF4" w:rsidRPr="00B72400" w:rsidRDefault="00AB2AF4" w:rsidP="00AB2AF4">
            <w:pPr>
              <w:suppressAutoHyphens/>
            </w:pPr>
          </w:p>
        </w:tc>
      </w:tr>
      <w:tr w:rsidR="00AB2AF4" w:rsidRPr="00B72400" w14:paraId="689DBA20" w14:textId="77777777" w:rsidTr="00AB2AF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50F32F1" w14:textId="77777777" w:rsidR="00AB2AF4" w:rsidRPr="00B72400" w:rsidRDefault="00AB2AF4" w:rsidP="00AB2AF4">
            <w:pPr>
              <w:suppressAutoHyphens/>
              <w:jc w:val="center"/>
              <w:rPr>
                <w:sz w:val="24"/>
                <w:szCs w:val="24"/>
              </w:rPr>
            </w:pPr>
            <w:r w:rsidRPr="00B72400">
              <w:rPr>
                <w:sz w:val="24"/>
                <w:szCs w:val="24"/>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3222450" w14:textId="77777777" w:rsidR="00AB2AF4" w:rsidRPr="00B72400" w:rsidRDefault="00AB2AF4" w:rsidP="00AB2AF4">
            <w:pPr>
              <w:suppressAutoHyphens/>
              <w:rPr>
                <w:sz w:val="24"/>
                <w:szCs w:val="24"/>
              </w:rPr>
            </w:pPr>
            <w:r w:rsidRPr="00B72400">
              <w:rPr>
                <w:sz w:val="24"/>
                <w:szCs w:val="24"/>
              </w:rPr>
              <w:t xml:space="preserve">Согласие землепользователей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14:paraId="0FD7E5F6" w14:textId="77777777" w:rsidR="00AB2AF4" w:rsidRPr="00B72400" w:rsidRDefault="00AB2AF4" w:rsidP="00AB2AF4">
            <w:pPr>
              <w:suppressAutoHyphens/>
            </w:pPr>
          </w:p>
        </w:tc>
      </w:tr>
    </w:tbl>
    <w:p w14:paraId="05FA3A77" w14:textId="77777777" w:rsidR="00AB2AF4" w:rsidRPr="00B72400" w:rsidRDefault="00AB2AF4" w:rsidP="00AB2AF4">
      <w:pPr>
        <w:rPr>
          <w:sz w:val="24"/>
          <w:szCs w:val="24"/>
        </w:rPr>
      </w:pPr>
      <w:r w:rsidRPr="00B72400">
        <w:rPr>
          <w:sz w:val="24"/>
          <w:szCs w:val="24"/>
        </w:rPr>
        <w:tab/>
      </w:r>
    </w:p>
    <w:p w14:paraId="6BA19CBA" w14:textId="77777777" w:rsidR="00AB2AF4" w:rsidRPr="00B72400" w:rsidRDefault="00AB2AF4" w:rsidP="00AB2AF4">
      <w:pPr>
        <w:tabs>
          <w:tab w:val="left" w:pos="1968"/>
        </w:tabs>
        <w:rPr>
          <w:sz w:val="24"/>
          <w:szCs w:val="24"/>
        </w:rPr>
      </w:pPr>
    </w:p>
    <w:p w14:paraId="32067FEF" w14:textId="77777777" w:rsidR="00AB2AF4" w:rsidRPr="00B72400" w:rsidRDefault="00AB2AF4" w:rsidP="00AB2AF4">
      <w:pPr>
        <w:tabs>
          <w:tab w:val="left" w:pos="1968"/>
        </w:tabs>
        <w:rPr>
          <w:sz w:val="24"/>
          <w:szCs w:val="24"/>
        </w:rPr>
      </w:pPr>
      <w:r w:rsidRPr="00B72400">
        <w:rPr>
          <w:sz w:val="24"/>
          <w:szCs w:val="24"/>
        </w:rPr>
        <w:t>Результат предоставления услуги прошу:</w:t>
      </w:r>
    </w:p>
    <w:p w14:paraId="3E66D11C" w14:textId="77777777" w:rsidR="00AB2AF4" w:rsidRPr="00B72400" w:rsidRDefault="00AB2AF4" w:rsidP="00AB2AF4">
      <w:pPr>
        <w:rPr>
          <w:sz w:val="24"/>
          <w:szCs w:val="24"/>
        </w:rPr>
      </w:pP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AB2AF4" w:rsidRPr="00B72400" w14:paraId="71B0793F" w14:textId="77777777" w:rsidTr="00AB2AF4">
        <w:tc>
          <w:tcPr>
            <w:tcW w:w="8788" w:type="dxa"/>
            <w:shd w:val="clear" w:color="auto" w:fill="auto"/>
          </w:tcPr>
          <w:p w14:paraId="0970FE7C" w14:textId="77777777" w:rsidR="00AB2AF4" w:rsidRPr="00B72400" w:rsidRDefault="00AB2AF4" w:rsidP="00AB2AF4">
            <w:pPr>
              <w:spacing w:before="120" w:after="120"/>
              <w:rPr>
                <w:i/>
                <w:sz w:val="24"/>
                <w:szCs w:val="24"/>
              </w:rPr>
            </w:pPr>
            <w:r w:rsidRPr="00B72400">
              <w:rPr>
                <w:sz w:val="24"/>
                <w:szCs w:val="24"/>
              </w:rPr>
              <w:t>направить в форме электронного документа в Личный кабинет на ЕПГУ/РПГУ</w:t>
            </w:r>
          </w:p>
        </w:tc>
        <w:tc>
          <w:tcPr>
            <w:tcW w:w="851" w:type="dxa"/>
            <w:shd w:val="clear" w:color="auto" w:fill="auto"/>
          </w:tcPr>
          <w:p w14:paraId="4EDF9052" w14:textId="77777777" w:rsidR="00AB2AF4" w:rsidRPr="00B72400" w:rsidRDefault="00AB2AF4" w:rsidP="00AB2AF4">
            <w:pPr>
              <w:spacing w:before="120" w:after="120"/>
              <w:rPr>
                <w:sz w:val="24"/>
                <w:szCs w:val="24"/>
              </w:rPr>
            </w:pPr>
          </w:p>
        </w:tc>
      </w:tr>
      <w:tr w:rsidR="00AB2AF4" w:rsidRPr="00B72400" w14:paraId="3A06A4D3" w14:textId="77777777" w:rsidTr="00AB2AF4">
        <w:tc>
          <w:tcPr>
            <w:tcW w:w="8788" w:type="dxa"/>
            <w:shd w:val="clear" w:color="auto" w:fill="auto"/>
          </w:tcPr>
          <w:p w14:paraId="1A284F77" w14:textId="77777777" w:rsidR="00AB2AF4" w:rsidRPr="00B72400" w:rsidRDefault="00AB2AF4" w:rsidP="00AB2AF4">
            <w:pPr>
              <w:spacing w:before="120" w:after="120"/>
              <w:jc w:val="both"/>
              <w:rPr>
                <w:sz w:val="24"/>
                <w:szCs w:val="24"/>
              </w:rPr>
            </w:pPr>
            <w:r w:rsidRPr="00B72400">
              <w:rPr>
                <w:sz w:val="24"/>
                <w:szCs w:val="24"/>
              </w:rPr>
              <w:t>выдать</w:t>
            </w:r>
            <w:r w:rsidRPr="00B72400">
              <w:rPr>
                <w:bCs/>
                <w:sz w:val="24"/>
                <w:szCs w:val="24"/>
              </w:rPr>
              <w:t xml:space="preserve"> на бумажном носителе</w:t>
            </w:r>
            <w:r w:rsidRPr="00B72400">
              <w:rPr>
                <w:sz w:val="24"/>
                <w:szCs w:val="24"/>
              </w:rPr>
              <w:t xml:space="preserve"> при личном обращении </w:t>
            </w:r>
            <w:r w:rsidRPr="00B72400">
              <w:rPr>
                <w:bCs/>
                <w:sz w:val="24"/>
                <w:szCs w:val="24"/>
              </w:rPr>
              <w:t>в уполномоченный орган государственной власти, орган местного самоуправления, организацию либо в МФЦ,</w:t>
            </w:r>
            <w:r w:rsidRPr="00B72400">
              <w:rPr>
                <w:sz w:val="24"/>
                <w:szCs w:val="24"/>
              </w:rPr>
              <w:t xml:space="preserve"> расположенном по адресу:__________________________________________</w:t>
            </w:r>
          </w:p>
        </w:tc>
        <w:tc>
          <w:tcPr>
            <w:tcW w:w="851" w:type="dxa"/>
            <w:shd w:val="clear" w:color="auto" w:fill="auto"/>
          </w:tcPr>
          <w:p w14:paraId="177D3929" w14:textId="77777777" w:rsidR="00AB2AF4" w:rsidRPr="00B72400" w:rsidRDefault="00AB2AF4" w:rsidP="00AB2AF4">
            <w:pPr>
              <w:spacing w:before="120" w:after="120"/>
              <w:rPr>
                <w:sz w:val="24"/>
                <w:szCs w:val="24"/>
              </w:rPr>
            </w:pPr>
          </w:p>
        </w:tc>
      </w:tr>
      <w:tr w:rsidR="00AB2AF4" w:rsidRPr="00B72400" w14:paraId="185B45ED" w14:textId="77777777" w:rsidTr="00AB2AF4">
        <w:tc>
          <w:tcPr>
            <w:tcW w:w="8788" w:type="dxa"/>
            <w:shd w:val="clear" w:color="auto" w:fill="auto"/>
          </w:tcPr>
          <w:p w14:paraId="2BEDFEB5" w14:textId="77777777" w:rsidR="00AB2AF4" w:rsidRPr="00B72400" w:rsidRDefault="00AB2AF4" w:rsidP="00AB2AF4">
            <w:pPr>
              <w:spacing w:before="120" w:after="120"/>
              <w:jc w:val="both"/>
              <w:rPr>
                <w:sz w:val="24"/>
                <w:szCs w:val="24"/>
              </w:rPr>
            </w:pPr>
            <w:r w:rsidRPr="00B72400">
              <w:rPr>
                <w:sz w:val="24"/>
                <w:szCs w:val="24"/>
              </w:rPr>
              <w:t xml:space="preserve">направить </w:t>
            </w:r>
            <w:r w:rsidRPr="00B72400">
              <w:rPr>
                <w:bCs/>
                <w:sz w:val="24"/>
                <w:szCs w:val="24"/>
              </w:rPr>
              <w:t xml:space="preserve"> на бумажном носителе</w:t>
            </w:r>
            <w:r w:rsidRPr="00B72400">
              <w:rPr>
                <w:sz w:val="24"/>
                <w:szCs w:val="24"/>
              </w:rPr>
              <w:t xml:space="preserve"> на почтовый адрес: _________________________</w:t>
            </w:r>
          </w:p>
        </w:tc>
        <w:tc>
          <w:tcPr>
            <w:tcW w:w="851" w:type="dxa"/>
            <w:shd w:val="clear" w:color="auto" w:fill="auto"/>
          </w:tcPr>
          <w:p w14:paraId="6451273D" w14:textId="77777777" w:rsidR="00AB2AF4" w:rsidRPr="00B72400" w:rsidRDefault="00AB2AF4" w:rsidP="00AB2AF4">
            <w:pPr>
              <w:spacing w:before="120" w:after="120"/>
              <w:rPr>
                <w:sz w:val="24"/>
                <w:szCs w:val="24"/>
              </w:rPr>
            </w:pPr>
          </w:p>
        </w:tc>
      </w:tr>
      <w:tr w:rsidR="00AB2AF4" w:rsidRPr="00B72400" w14:paraId="1FD867AC" w14:textId="77777777" w:rsidTr="00AB2AF4">
        <w:tc>
          <w:tcPr>
            <w:tcW w:w="9639" w:type="dxa"/>
            <w:gridSpan w:val="2"/>
            <w:shd w:val="clear" w:color="auto" w:fill="auto"/>
          </w:tcPr>
          <w:p w14:paraId="009644C2" w14:textId="77777777" w:rsidR="00AB2AF4" w:rsidRPr="00B72400" w:rsidRDefault="00AB2AF4" w:rsidP="00AB2AF4">
            <w:pPr>
              <w:spacing w:before="120" w:after="120"/>
              <w:ind w:right="255"/>
              <w:jc w:val="center"/>
              <w:rPr>
                <w:i/>
              </w:rPr>
            </w:pPr>
            <w:r w:rsidRPr="00B72400">
              <w:rPr>
                <w:i/>
              </w:rPr>
              <w:t>Указывается один из перечисленных способов</w:t>
            </w:r>
          </w:p>
        </w:tc>
      </w:tr>
    </w:tbl>
    <w:p w14:paraId="4C0DF6DE" w14:textId="77777777" w:rsidR="00AB2AF4" w:rsidRPr="00B72400" w:rsidRDefault="00AB2AF4" w:rsidP="00AB2AF4">
      <w:pPr>
        <w:spacing w:before="120" w:after="120"/>
        <w:jc w:val="both"/>
        <w:rPr>
          <w:sz w:val="24"/>
          <w:szCs w:val="24"/>
        </w:rPr>
      </w:pPr>
    </w:p>
    <w:p w14:paraId="4EC48FA2" w14:textId="77777777" w:rsidR="00AB2AF4" w:rsidRPr="00B72400" w:rsidRDefault="00AB2AF4" w:rsidP="00AB2AF4">
      <w:pPr>
        <w:spacing w:before="120" w:after="120"/>
        <w:jc w:val="both"/>
        <w:rPr>
          <w:sz w:val="24"/>
          <w:szCs w:val="24"/>
        </w:rPr>
      </w:pPr>
    </w:p>
    <w:p w14:paraId="65C70813" w14:textId="77777777" w:rsidR="00AB2AF4" w:rsidRPr="00B72400" w:rsidRDefault="00AB2AF4" w:rsidP="00AB2AF4">
      <w:pPr>
        <w:spacing w:before="120" w:after="120"/>
        <w:jc w:val="both"/>
        <w:rPr>
          <w:sz w:val="24"/>
          <w:szCs w:val="24"/>
        </w:rPr>
      </w:pPr>
    </w:p>
    <w:tbl>
      <w:tblPr>
        <w:tblW w:w="0" w:type="auto"/>
        <w:tblCellMar>
          <w:left w:w="28" w:type="dxa"/>
          <w:right w:w="28" w:type="dxa"/>
        </w:tblCellMar>
        <w:tblLook w:val="0000" w:firstRow="0" w:lastRow="0" w:firstColumn="0" w:lastColumn="0" w:noHBand="0" w:noVBand="0"/>
      </w:tblPr>
      <w:tblGrid>
        <w:gridCol w:w="3119"/>
        <w:gridCol w:w="851"/>
        <w:gridCol w:w="1701"/>
        <w:gridCol w:w="851"/>
        <w:gridCol w:w="2948"/>
      </w:tblGrid>
      <w:tr w:rsidR="00AB2AF4" w:rsidRPr="00B72400" w14:paraId="1DA86C98" w14:textId="77777777" w:rsidTr="00AB2AF4">
        <w:tc>
          <w:tcPr>
            <w:tcW w:w="3119" w:type="dxa"/>
            <w:tcBorders>
              <w:top w:val="nil"/>
              <w:left w:val="nil"/>
              <w:right w:val="nil"/>
            </w:tcBorders>
            <w:vAlign w:val="bottom"/>
          </w:tcPr>
          <w:p w14:paraId="1F8DB305" w14:textId="77777777" w:rsidR="00AB2AF4" w:rsidRPr="00B72400" w:rsidRDefault="00AB2AF4" w:rsidP="00AB2AF4">
            <w:pPr>
              <w:jc w:val="center"/>
              <w:rPr>
                <w:sz w:val="24"/>
                <w:szCs w:val="24"/>
              </w:rPr>
            </w:pPr>
          </w:p>
        </w:tc>
        <w:tc>
          <w:tcPr>
            <w:tcW w:w="851" w:type="dxa"/>
            <w:tcBorders>
              <w:top w:val="nil"/>
              <w:left w:val="nil"/>
              <w:bottom w:val="nil"/>
              <w:right w:val="nil"/>
            </w:tcBorders>
            <w:vAlign w:val="bottom"/>
          </w:tcPr>
          <w:p w14:paraId="1A1992CC" w14:textId="77777777" w:rsidR="00AB2AF4" w:rsidRPr="00B72400" w:rsidRDefault="00AB2AF4" w:rsidP="00AB2AF4">
            <w:pPr>
              <w:rPr>
                <w:sz w:val="24"/>
                <w:szCs w:val="24"/>
              </w:rPr>
            </w:pPr>
          </w:p>
        </w:tc>
        <w:tc>
          <w:tcPr>
            <w:tcW w:w="1701" w:type="dxa"/>
            <w:tcBorders>
              <w:top w:val="nil"/>
              <w:left w:val="nil"/>
              <w:bottom w:val="single" w:sz="4" w:space="0" w:color="auto"/>
              <w:right w:val="nil"/>
            </w:tcBorders>
            <w:vAlign w:val="bottom"/>
          </w:tcPr>
          <w:p w14:paraId="622156A0" w14:textId="77777777" w:rsidR="00AB2AF4" w:rsidRPr="00B72400" w:rsidRDefault="00AB2AF4" w:rsidP="00AB2AF4">
            <w:pPr>
              <w:jc w:val="center"/>
              <w:rPr>
                <w:sz w:val="24"/>
                <w:szCs w:val="24"/>
              </w:rPr>
            </w:pPr>
          </w:p>
        </w:tc>
        <w:tc>
          <w:tcPr>
            <w:tcW w:w="851" w:type="dxa"/>
            <w:tcBorders>
              <w:top w:val="nil"/>
              <w:left w:val="nil"/>
              <w:bottom w:val="nil"/>
              <w:right w:val="nil"/>
            </w:tcBorders>
            <w:vAlign w:val="bottom"/>
          </w:tcPr>
          <w:p w14:paraId="34053302" w14:textId="77777777" w:rsidR="00AB2AF4" w:rsidRPr="00B72400" w:rsidRDefault="00AB2AF4" w:rsidP="00AB2AF4">
            <w:pPr>
              <w:rPr>
                <w:sz w:val="24"/>
                <w:szCs w:val="24"/>
              </w:rPr>
            </w:pPr>
          </w:p>
        </w:tc>
        <w:tc>
          <w:tcPr>
            <w:tcW w:w="2948" w:type="dxa"/>
            <w:tcBorders>
              <w:top w:val="nil"/>
              <w:left w:val="nil"/>
              <w:bottom w:val="single" w:sz="4" w:space="0" w:color="auto"/>
              <w:right w:val="nil"/>
            </w:tcBorders>
            <w:vAlign w:val="bottom"/>
          </w:tcPr>
          <w:p w14:paraId="4682A95F" w14:textId="77777777" w:rsidR="00AB2AF4" w:rsidRPr="00B72400" w:rsidRDefault="00AB2AF4" w:rsidP="00AB2AF4">
            <w:pPr>
              <w:jc w:val="center"/>
              <w:rPr>
                <w:sz w:val="24"/>
                <w:szCs w:val="24"/>
              </w:rPr>
            </w:pPr>
          </w:p>
        </w:tc>
      </w:tr>
      <w:tr w:rsidR="00AB2AF4" w:rsidRPr="00B72400" w14:paraId="7A90BF7E" w14:textId="77777777" w:rsidTr="00AB2AF4">
        <w:tc>
          <w:tcPr>
            <w:tcW w:w="3119" w:type="dxa"/>
            <w:tcBorders>
              <w:left w:val="nil"/>
              <w:bottom w:val="nil"/>
              <w:right w:val="nil"/>
            </w:tcBorders>
          </w:tcPr>
          <w:p w14:paraId="615AB6D8" w14:textId="77777777" w:rsidR="00AB2AF4" w:rsidRPr="00B72400" w:rsidRDefault="00AB2AF4" w:rsidP="00AB2AF4">
            <w:pPr>
              <w:jc w:val="center"/>
              <w:rPr>
                <w:sz w:val="16"/>
                <w:szCs w:val="16"/>
              </w:rPr>
            </w:pPr>
          </w:p>
        </w:tc>
        <w:tc>
          <w:tcPr>
            <w:tcW w:w="851" w:type="dxa"/>
            <w:tcBorders>
              <w:top w:val="nil"/>
              <w:left w:val="nil"/>
              <w:bottom w:val="nil"/>
              <w:right w:val="nil"/>
            </w:tcBorders>
          </w:tcPr>
          <w:p w14:paraId="70255C13" w14:textId="77777777" w:rsidR="00AB2AF4" w:rsidRPr="00B72400" w:rsidRDefault="00AB2AF4" w:rsidP="00AB2AF4">
            <w:pPr>
              <w:rPr>
                <w:sz w:val="16"/>
                <w:szCs w:val="16"/>
              </w:rPr>
            </w:pPr>
          </w:p>
        </w:tc>
        <w:tc>
          <w:tcPr>
            <w:tcW w:w="1701" w:type="dxa"/>
            <w:tcBorders>
              <w:top w:val="nil"/>
              <w:left w:val="nil"/>
              <w:bottom w:val="nil"/>
              <w:right w:val="nil"/>
            </w:tcBorders>
          </w:tcPr>
          <w:p w14:paraId="644A3C69" w14:textId="77777777" w:rsidR="00AB2AF4" w:rsidRPr="00B72400" w:rsidRDefault="00AB2AF4" w:rsidP="00AB2AF4">
            <w:pPr>
              <w:jc w:val="center"/>
              <w:rPr>
                <w:sz w:val="16"/>
                <w:szCs w:val="16"/>
              </w:rPr>
            </w:pPr>
            <w:r w:rsidRPr="00B72400">
              <w:rPr>
                <w:sz w:val="16"/>
                <w:szCs w:val="16"/>
              </w:rPr>
              <w:t>(подпись)</w:t>
            </w:r>
          </w:p>
        </w:tc>
        <w:tc>
          <w:tcPr>
            <w:tcW w:w="851" w:type="dxa"/>
            <w:tcBorders>
              <w:top w:val="nil"/>
              <w:left w:val="nil"/>
              <w:bottom w:val="nil"/>
              <w:right w:val="nil"/>
            </w:tcBorders>
          </w:tcPr>
          <w:p w14:paraId="0EFC7D8F" w14:textId="77777777" w:rsidR="00AB2AF4" w:rsidRPr="00B72400" w:rsidRDefault="00AB2AF4" w:rsidP="00AB2AF4">
            <w:pPr>
              <w:rPr>
                <w:sz w:val="16"/>
                <w:szCs w:val="16"/>
              </w:rPr>
            </w:pPr>
          </w:p>
        </w:tc>
        <w:tc>
          <w:tcPr>
            <w:tcW w:w="2948" w:type="dxa"/>
            <w:tcBorders>
              <w:top w:val="nil"/>
              <w:left w:val="nil"/>
              <w:bottom w:val="nil"/>
              <w:right w:val="nil"/>
            </w:tcBorders>
          </w:tcPr>
          <w:p w14:paraId="0769A2A1" w14:textId="77777777" w:rsidR="00AB2AF4" w:rsidRPr="00B72400" w:rsidRDefault="00AB2AF4" w:rsidP="00AB2AF4">
            <w:pPr>
              <w:jc w:val="center"/>
              <w:rPr>
                <w:sz w:val="16"/>
                <w:szCs w:val="16"/>
              </w:rPr>
            </w:pPr>
            <w:r w:rsidRPr="00B72400">
              <w:rPr>
                <w:sz w:val="16"/>
                <w:szCs w:val="16"/>
              </w:rPr>
              <w:t>(фамилия, имя, отчество (последнее - при наличии)</w:t>
            </w:r>
          </w:p>
        </w:tc>
      </w:tr>
    </w:tbl>
    <w:p w14:paraId="1E0F5024" w14:textId="77777777" w:rsidR="00AB2AF4" w:rsidRPr="00B72400" w:rsidRDefault="00AB2AF4" w:rsidP="00AB2AF4">
      <w:pPr>
        <w:rPr>
          <w:sz w:val="24"/>
          <w:szCs w:val="24"/>
        </w:rPr>
      </w:pPr>
    </w:p>
    <w:p w14:paraId="4C824939" w14:textId="77777777" w:rsidR="00AB2AF4" w:rsidRPr="00B72400" w:rsidRDefault="00AB2AF4" w:rsidP="00AB2AF4">
      <w:pPr>
        <w:jc w:val="both"/>
        <w:rPr>
          <w:rFonts w:eastAsia="Calibri"/>
          <w:bCs/>
          <w:sz w:val="28"/>
          <w:szCs w:val="28"/>
          <w:lang w:eastAsia="en-US"/>
        </w:rPr>
      </w:pPr>
    </w:p>
    <w:p w14:paraId="3D3FE8DF" w14:textId="77777777" w:rsidR="00AB2AF4" w:rsidRPr="00B72400" w:rsidRDefault="00AB2AF4" w:rsidP="00AB2AF4">
      <w:pPr>
        <w:jc w:val="both"/>
        <w:rPr>
          <w:sz w:val="28"/>
          <w:szCs w:val="28"/>
        </w:rPr>
      </w:pPr>
      <w:r w:rsidRPr="00B72400">
        <w:rPr>
          <w:rFonts w:eastAsia="Calibri"/>
          <w:bCs/>
          <w:sz w:val="24"/>
          <w:szCs w:val="24"/>
          <w:lang w:eastAsia="en-US"/>
        </w:rPr>
        <w:t xml:space="preserve"> Дата</w:t>
      </w:r>
    </w:p>
    <w:p w14:paraId="57D592B2" w14:textId="77777777" w:rsidR="00854372" w:rsidRDefault="00854372" w:rsidP="00AB2AF4">
      <w:pPr>
        <w:tabs>
          <w:tab w:val="left" w:pos="567"/>
        </w:tabs>
        <w:ind w:firstLine="567"/>
        <w:jc w:val="right"/>
        <w:rPr>
          <w:b/>
          <w:sz w:val="28"/>
          <w:szCs w:val="28"/>
        </w:rPr>
        <w:sectPr w:rsidR="00854372" w:rsidSect="008B7615">
          <w:headerReference w:type="even" r:id="rId16"/>
          <w:headerReference w:type="default" r:id="rId17"/>
          <w:pgSz w:w="11906" w:h="16838"/>
          <w:pgMar w:top="1134" w:right="567" w:bottom="1134" w:left="1276" w:header="283" w:footer="170" w:gutter="0"/>
          <w:cols w:space="708"/>
          <w:titlePg/>
          <w:docGrid w:linePitch="360"/>
        </w:sectPr>
      </w:pPr>
    </w:p>
    <w:p w14:paraId="37698EC8" w14:textId="77777777" w:rsidR="00AB2AF4" w:rsidRPr="00B72400" w:rsidRDefault="00AB2AF4" w:rsidP="00AB2AF4">
      <w:pPr>
        <w:tabs>
          <w:tab w:val="left" w:pos="567"/>
        </w:tabs>
        <w:ind w:firstLine="567"/>
        <w:jc w:val="right"/>
        <w:rPr>
          <w:b/>
          <w:sz w:val="28"/>
          <w:szCs w:val="28"/>
        </w:rPr>
      </w:pPr>
    </w:p>
    <w:p w14:paraId="67975982" w14:textId="77777777" w:rsidR="00AB2AF4" w:rsidRPr="00B72400" w:rsidRDefault="00AB2AF4" w:rsidP="00AB2AF4">
      <w:pPr>
        <w:tabs>
          <w:tab w:val="left" w:pos="567"/>
        </w:tabs>
        <w:ind w:firstLine="426"/>
        <w:jc w:val="center"/>
        <w:rPr>
          <w:b/>
          <w:sz w:val="24"/>
          <w:szCs w:val="24"/>
        </w:rPr>
      </w:pPr>
    </w:p>
    <w:p w14:paraId="3451BBAD" w14:textId="77777777" w:rsidR="00AB2AF4" w:rsidRPr="00854372" w:rsidRDefault="00AB2AF4" w:rsidP="00AB2AF4">
      <w:pPr>
        <w:tabs>
          <w:tab w:val="left" w:pos="567"/>
        </w:tabs>
        <w:ind w:firstLine="567"/>
        <w:jc w:val="right"/>
        <w:rPr>
          <w:sz w:val="24"/>
          <w:szCs w:val="24"/>
        </w:rPr>
      </w:pPr>
      <w:r w:rsidRPr="00854372">
        <w:rPr>
          <w:sz w:val="24"/>
          <w:szCs w:val="24"/>
        </w:rPr>
        <w:t xml:space="preserve">Приложение № </w:t>
      </w:r>
      <w:r w:rsidR="00C23279" w:rsidRPr="00854372">
        <w:rPr>
          <w:sz w:val="24"/>
          <w:szCs w:val="24"/>
        </w:rPr>
        <w:t>2</w:t>
      </w:r>
    </w:p>
    <w:p w14:paraId="3E99A175" w14:textId="77777777" w:rsidR="00AB2AF4" w:rsidRPr="00854372" w:rsidRDefault="00AB2AF4" w:rsidP="00AB2AF4">
      <w:pPr>
        <w:ind w:firstLine="567"/>
        <w:jc w:val="right"/>
        <w:rPr>
          <w:sz w:val="24"/>
          <w:szCs w:val="24"/>
        </w:rPr>
      </w:pPr>
      <w:r w:rsidRPr="00854372">
        <w:rPr>
          <w:sz w:val="24"/>
          <w:szCs w:val="24"/>
        </w:rPr>
        <w:t>к Административному регламенту</w:t>
      </w:r>
    </w:p>
    <w:p w14:paraId="26D3D587" w14:textId="77777777" w:rsidR="00AB2AF4" w:rsidRPr="00854372" w:rsidRDefault="00AB2AF4" w:rsidP="00AB2AF4">
      <w:pPr>
        <w:ind w:firstLine="567"/>
        <w:jc w:val="right"/>
        <w:rPr>
          <w:sz w:val="24"/>
          <w:szCs w:val="24"/>
        </w:rPr>
      </w:pPr>
      <w:r w:rsidRPr="00854372">
        <w:rPr>
          <w:sz w:val="24"/>
          <w:szCs w:val="24"/>
        </w:rPr>
        <w:t xml:space="preserve">по предоставлению государственной </w:t>
      </w:r>
    </w:p>
    <w:p w14:paraId="27B37596" w14:textId="77777777" w:rsidR="00AB2AF4" w:rsidRPr="00854372" w:rsidRDefault="00AB2AF4" w:rsidP="00AB2AF4">
      <w:pPr>
        <w:ind w:firstLine="567"/>
        <w:jc w:val="right"/>
        <w:rPr>
          <w:sz w:val="24"/>
          <w:szCs w:val="24"/>
        </w:rPr>
      </w:pPr>
      <w:r w:rsidRPr="00854372">
        <w:rPr>
          <w:sz w:val="24"/>
          <w:szCs w:val="24"/>
        </w:rPr>
        <w:t xml:space="preserve">(муниципальной) услуги </w:t>
      </w:r>
    </w:p>
    <w:p w14:paraId="2AB2B14B" w14:textId="77777777" w:rsidR="00AB2AF4" w:rsidRPr="00854372" w:rsidRDefault="00AB2AF4" w:rsidP="00AB2AF4">
      <w:pPr>
        <w:tabs>
          <w:tab w:val="left" w:pos="567"/>
        </w:tabs>
        <w:ind w:firstLine="567"/>
        <w:jc w:val="right"/>
        <w:rPr>
          <w:sz w:val="24"/>
          <w:szCs w:val="24"/>
        </w:rPr>
      </w:pPr>
      <w:r w:rsidRPr="00854372">
        <w:rPr>
          <w:sz w:val="24"/>
          <w:szCs w:val="24"/>
        </w:rPr>
        <w:t xml:space="preserve"> «Утверждение схемы расположения </w:t>
      </w:r>
      <w:r w:rsidRPr="00854372">
        <w:rPr>
          <w:sz w:val="24"/>
          <w:szCs w:val="24"/>
        </w:rPr>
        <w:br/>
        <w:t xml:space="preserve">земельного участка или земельных участков </w:t>
      </w:r>
      <w:r w:rsidRPr="00854372">
        <w:rPr>
          <w:sz w:val="24"/>
          <w:szCs w:val="24"/>
        </w:rPr>
        <w:br/>
        <w:t>на кадастровом плане территории</w:t>
      </w:r>
      <w:r w:rsidR="005A7BA7" w:rsidRPr="00854372">
        <w:rPr>
          <w:sz w:val="24"/>
          <w:szCs w:val="24"/>
        </w:rPr>
        <w:t xml:space="preserve"> Хасанского муниципального округа Приморского края</w:t>
      </w:r>
      <w:r w:rsidRPr="00854372">
        <w:rPr>
          <w:sz w:val="24"/>
          <w:szCs w:val="24"/>
        </w:rPr>
        <w:t>»</w:t>
      </w:r>
    </w:p>
    <w:p w14:paraId="24484DC2" w14:textId="77777777" w:rsidR="00AB2AF4" w:rsidRPr="00B72400" w:rsidRDefault="00AB2AF4" w:rsidP="00AB2AF4">
      <w:pPr>
        <w:tabs>
          <w:tab w:val="left" w:pos="567"/>
        </w:tabs>
        <w:ind w:firstLine="426"/>
        <w:jc w:val="center"/>
        <w:rPr>
          <w:b/>
          <w:sz w:val="24"/>
          <w:szCs w:val="24"/>
        </w:rPr>
      </w:pPr>
    </w:p>
    <w:p w14:paraId="04DBD835" w14:textId="77777777" w:rsidR="00AB2AF4" w:rsidRPr="00B72400" w:rsidRDefault="00AB2AF4" w:rsidP="00AB2AF4">
      <w:pPr>
        <w:tabs>
          <w:tab w:val="left" w:pos="567"/>
        </w:tabs>
        <w:ind w:firstLine="426"/>
        <w:jc w:val="center"/>
        <w:rPr>
          <w:sz w:val="24"/>
          <w:szCs w:val="24"/>
        </w:rPr>
      </w:pPr>
      <w:r w:rsidRPr="00B72400">
        <w:rPr>
          <w:b/>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27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3723"/>
        <w:gridCol w:w="1702"/>
        <w:gridCol w:w="1344"/>
        <w:gridCol w:w="2198"/>
        <w:gridCol w:w="1843"/>
        <w:gridCol w:w="2547"/>
      </w:tblGrid>
      <w:tr w:rsidR="00AB2AF4" w:rsidRPr="00B72400" w14:paraId="5C9AF533" w14:textId="77777777" w:rsidTr="00AB2AF4">
        <w:trPr>
          <w:cantSplit/>
          <w:trHeight w:val="1134"/>
        </w:trPr>
        <w:tc>
          <w:tcPr>
            <w:tcW w:w="716" w:type="pct"/>
            <w:shd w:val="clear" w:color="auto" w:fill="auto"/>
            <w:vAlign w:val="center"/>
          </w:tcPr>
          <w:p w14:paraId="01021CBC" w14:textId="77777777" w:rsidR="00AB2AF4" w:rsidRPr="00B72400" w:rsidRDefault="00AB2AF4" w:rsidP="00AB2AF4">
            <w:pPr>
              <w:jc w:val="center"/>
              <w:rPr>
                <w:rFonts w:eastAsia="Calibri"/>
                <w:sz w:val="24"/>
                <w:szCs w:val="24"/>
              </w:rPr>
            </w:pPr>
            <w:r w:rsidRPr="00B72400">
              <w:rPr>
                <w:rFonts w:eastAsia="Calibri"/>
                <w:sz w:val="24"/>
                <w:szCs w:val="24"/>
              </w:rPr>
              <w:t>Основание для начала административной процедуры</w:t>
            </w:r>
          </w:p>
        </w:tc>
        <w:tc>
          <w:tcPr>
            <w:tcW w:w="1194" w:type="pct"/>
            <w:shd w:val="clear" w:color="auto" w:fill="auto"/>
            <w:vAlign w:val="center"/>
          </w:tcPr>
          <w:p w14:paraId="4915039B" w14:textId="77777777" w:rsidR="00AB2AF4" w:rsidRPr="00B72400" w:rsidRDefault="00AB2AF4" w:rsidP="00AB2AF4">
            <w:pPr>
              <w:jc w:val="center"/>
              <w:rPr>
                <w:rFonts w:eastAsia="Calibri"/>
                <w:sz w:val="24"/>
                <w:szCs w:val="24"/>
              </w:rPr>
            </w:pPr>
            <w:r w:rsidRPr="00B72400">
              <w:rPr>
                <w:rFonts w:eastAsia="Calibri"/>
                <w:sz w:val="24"/>
                <w:szCs w:val="24"/>
              </w:rPr>
              <w:t>Содержание административных действий</w:t>
            </w:r>
          </w:p>
        </w:tc>
        <w:tc>
          <w:tcPr>
            <w:tcW w:w="546" w:type="pct"/>
            <w:shd w:val="clear" w:color="auto" w:fill="auto"/>
            <w:vAlign w:val="center"/>
          </w:tcPr>
          <w:p w14:paraId="46382AB3" w14:textId="77777777" w:rsidR="00AB2AF4" w:rsidRPr="00B72400" w:rsidRDefault="00AB2AF4" w:rsidP="00AB2AF4">
            <w:pPr>
              <w:jc w:val="center"/>
              <w:rPr>
                <w:rFonts w:eastAsia="Calibri"/>
                <w:sz w:val="24"/>
                <w:szCs w:val="24"/>
              </w:rPr>
            </w:pPr>
            <w:r w:rsidRPr="00B72400">
              <w:rPr>
                <w:rFonts w:eastAsia="Calibri"/>
                <w:sz w:val="24"/>
                <w:szCs w:val="24"/>
              </w:rPr>
              <w:t>Срок выполнения административных действий</w:t>
            </w:r>
          </w:p>
        </w:tc>
        <w:tc>
          <w:tcPr>
            <w:tcW w:w="431" w:type="pct"/>
            <w:shd w:val="clear" w:color="auto" w:fill="auto"/>
            <w:vAlign w:val="center"/>
          </w:tcPr>
          <w:p w14:paraId="73CAEEB7" w14:textId="77777777" w:rsidR="00AB2AF4" w:rsidRPr="00B72400" w:rsidRDefault="00AB2AF4" w:rsidP="00AB2AF4">
            <w:pPr>
              <w:jc w:val="center"/>
              <w:rPr>
                <w:rFonts w:eastAsia="Calibri"/>
                <w:sz w:val="24"/>
                <w:szCs w:val="24"/>
              </w:rPr>
            </w:pPr>
            <w:r w:rsidRPr="00B72400">
              <w:rPr>
                <w:rFonts w:eastAsia="Calibri"/>
                <w:sz w:val="24"/>
                <w:szCs w:val="24"/>
              </w:rPr>
              <w:t>Должностное лицо, ответственное за выполнение административного действия</w:t>
            </w:r>
          </w:p>
        </w:tc>
        <w:tc>
          <w:tcPr>
            <w:tcW w:w="705" w:type="pct"/>
            <w:shd w:val="clear" w:color="auto" w:fill="auto"/>
            <w:vAlign w:val="center"/>
          </w:tcPr>
          <w:p w14:paraId="4B34CC94" w14:textId="77777777" w:rsidR="00AB2AF4" w:rsidRPr="00B72400" w:rsidRDefault="00AB2AF4" w:rsidP="00AB2AF4">
            <w:pPr>
              <w:jc w:val="center"/>
              <w:rPr>
                <w:rFonts w:eastAsia="Calibri"/>
                <w:sz w:val="24"/>
                <w:szCs w:val="24"/>
              </w:rPr>
            </w:pPr>
            <w:r w:rsidRPr="00B72400">
              <w:rPr>
                <w:rFonts w:eastAsia="Calibri"/>
                <w:sz w:val="24"/>
                <w:szCs w:val="24"/>
              </w:rPr>
              <w:t>Место выполнения административного действия/ используемая информационная система</w:t>
            </w:r>
          </w:p>
        </w:tc>
        <w:tc>
          <w:tcPr>
            <w:tcW w:w="591" w:type="pct"/>
            <w:shd w:val="clear" w:color="auto" w:fill="auto"/>
            <w:vAlign w:val="center"/>
          </w:tcPr>
          <w:p w14:paraId="43992B66" w14:textId="77777777" w:rsidR="00AB2AF4" w:rsidRPr="00B72400" w:rsidRDefault="00AB2AF4" w:rsidP="00AB2AF4">
            <w:pPr>
              <w:jc w:val="center"/>
              <w:rPr>
                <w:rFonts w:eastAsia="Calibri"/>
                <w:sz w:val="24"/>
                <w:szCs w:val="24"/>
              </w:rPr>
            </w:pPr>
            <w:r w:rsidRPr="00B72400">
              <w:rPr>
                <w:rFonts w:eastAsia="Calibri"/>
                <w:sz w:val="24"/>
                <w:szCs w:val="24"/>
              </w:rPr>
              <w:t>Критерии принятия решения</w:t>
            </w:r>
          </w:p>
        </w:tc>
        <w:tc>
          <w:tcPr>
            <w:tcW w:w="817" w:type="pct"/>
            <w:shd w:val="clear" w:color="auto" w:fill="auto"/>
            <w:vAlign w:val="center"/>
          </w:tcPr>
          <w:p w14:paraId="6622B587" w14:textId="77777777" w:rsidR="00AB2AF4" w:rsidRPr="00B72400" w:rsidRDefault="00AB2AF4" w:rsidP="00AB2AF4">
            <w:pPr>
              <w:jc w:val="center"/>
              <w:rPr>
                <w:rFonts w:eastAsia="Calibri"/>
                <w:sz w:val="24"/>
                <w:szCs w:val="24"/>
              </w:rPr>
            </w:pPr>
            <w:r w:rsidRPr="00B72400">
              <w:rPr>
                <w:rFonts w:eastAsia="Calibri"/>
                <w:sz w:val="24"/>
                <w:szCs w:val="24"/>
              </w:rPr>
              <w:t>Результат административного действия, способ фиксации</w:t>
            </w:r>
          </w:p>
        </w:tc>
      </w:tr>
    </w:tbl>
    <w:p w14:paraId="3FBD9AB7" w14:textId="77777777" w:rsidR="00AB2AF4" w:rsidRPr="00B72400" w:rsidRDefault="00AB2AF4" w:rsidP="00AB2AF4">
      <w:pPr>
        <w:ind w:left="9204" w:right="-598"/>
        <w:rPr>
          <w:sz w:val="2"/>
          <w:szCs w:val="2"/>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89"/>
        <w:gridCol w:w="84"/>
        <w:gridCol w:w="3664"/>
        <w:gridCol w:w="28"/>
        <w:gridCol w:w="1653"/>
        <w:gridCol w:w="41"/>
        <w:gridCol w:w="6"/>
        <w:gridCol w:w="1322"/>
        <w:gridCol w:w="9"/>
        <w:gridCol w:w="16"/>
        <w:gridCol w:w="2046"/>
        <w:gridCol w:w="1987"/>
        <w:gridCol w:w="2548"/>
      </w:tblGrid>
      <w:tr w:rsidR="00AB2AF4" w:rsidRPr="00B72400" w14:paraId="4DD0D2D3" w14:textId="77777777" w:rsidTr="00AB2AF4">
        <w:trPr>
          <w:tblHeader/>
        </w:trPr>
        <w:tc>
          <w:tcPr>
            <w:tcW w:w="729" w:type="pct"/>
            <w:gridSpan w:val="2"/>
            <w:shd w:val="clear" w:color="auto" w:fill="auto"/>
            <w:vAlign w:val="center"/>
          </w:tcPr>
          <w:p w14:paraId="67E53B9D" w14:textId="77777777" w:rsidR="00AB2AF4" w:rsidRPr="00B72400" w:rsidRDefault="00AB2AF4" w:rsidP="00AB2AF4">
            <w:pPr>
              <w:jc w:val="center"/>
              <w:rPr>
                <w:rFonts w:eastAsia="Calibri"/>
                <w:sz w:val="24"/>
                <w:szCs w:val="24"/>
              </w:rPr>
            </w:pPr>
            <w:r w:rsidRPr="00B72400">
              <w:rPr>
                <w:rFonts w:eastAsia="Calibri"/>
                <w:sz w:val="24"/>
                <w:szCs w:val="24"/>
              </w:rPr>
              <w:t>1</w:t>
            </w:r>
          </w:p>
        </w:tc>
        <w:tc>
          <w:tcPr>
            <w:tcW w:w="1184" w:type="pct"/>
            <w:gridSpan w:val="2"/>
            <w:shd w:val="clear" w:color="auto" w:fill="auto"/>
            <w:vAlign w:val="center"/>
          </w:tcPr>
          <w:p w14:paraId="602CEDC5" w14:textId="77777777" w:rsidR="00AB2AF4" w:rsidRPr="00B72400" w:rsidRDefault="00AB2AF4" w:rsidP="00AB2AF4">
            <w:pPr>
              <w:jc w:val="center"/>
              <w:rPr>
                <w:rFonts w:eastAsia="Calibri"/>
                <w:sz w:val="24"/>
                <w:szCs w:val="24"/>
              </w:rPr>
            </w:pPr>
            <w:r w:rsidRPr="00B72400">
              <w:rPr>
                <w:rFonts w:eastAsia="Calibri"/>
                <w:sz w:val="24"/>
                <w:szCs w:val="24"/>
              </w:rPr>
              <w:t>2</w:t>
            </w:r>
          </w:p>
        </w:tc>
        <w:tc>
          <w:tcPr>
            <w:tcW w:w="545" w:type="pct"/>
            <w:gridSpan w:val="3"/>
            <w:shd w:val="clear" w:color="auto" w:fill="auto"/>
            <w:vAlign w:val="center"/>
          </w:tcPr>
          <w:p w14:paraId="36AA8272" w14:textId="77777777" w:rsidR="00AB2AF4" w:rsidRPr="00B72400" w:rsidRDefault="00AB2AF4" w:rsidP="00AB2AF4">
            <w:pPr>
              <w:jc w:val="center"/>
              <w:rPr>
                <w:rFonts w:eastAsia="Calibri"/>
                <w:sz w:val="24"/>
                <w:szCs w:val="24"/>
              </w:rPr>
            </w:pPr>
            <w:r w:rsidRPr="00B72400">
              <w:rPr>
                <w:rFonts w:eastAsia="Calibri"/>
                <w:sz w:val="24"/>
                <w:szCs w:val="24"/>
              </w:rPr>
              <w:t>3</w:t>
            </w:r>
          </w:p>
        </w:tc>
        <w:tc>
          <w:tcPr>
            <w:tcW w:w="432" w:type="pct"/>
            <w:gridSpan w:val="3"/>
            <w:shd w:val="clear" w:color="auto" w:fill="auto"/>
            <w:vAlign w:val="center"/>
          </w:tcPr>
          <w:p w14:paraId="465B2E20" w14:textId="77777777" w:rsidR="00AB2AF4" w:rsidRPr="00B72400" w:rsidRDefault="00AB2AF4" w:rsidP="00AB2AF4">
            <w:pPr>
              <w:jc w:val="center"/>
              <w:rPr>
                <w:rFonts w:eastAsia="Calibri"/>
                <w:sz w:val="24"/>
                <w:szCs w:val="24"/>
              </w:rPr>
            </w:pPr>
            <w:r w:rsidRPr="00B72400">
              <w:rPr>
                <w:rFonts w:eastAsia="Calibri"/>
                <w:sz w:val="24"/>
                <w:szCs w:val="24"/>
              </w:rPr>
              <w:t>4</w:t>
            </w:r>
          </w:p>
        </w:tc>
        <w:tc>
          <w:tcPr>
            <w:tcW w:w="656" w:type="pct"/>
            <w:shd w:val="clear" w:color="auto" w:fill="auto"/>
            <w:vAlign w:val="center"/>
          </w:tcPr>
          <w:p w14:paraId="33054BE1" w14:textId="77777777" w:rsidR="00AB2AF4" w:rsidRPr="00B72400" w:rsidRDefault="00AB2AF4" w:rsidP="00AB2AF4">
            <w:pPr>
              <w:jc w:val="center"/>
              <w:rPr>
                <w:rFonts w:eastAsia="Calibri"/>
                <w:sz w:val="24"/>
                <w:szCs w:val="24"/>
              </w:rPr>
            </w:pPr>
            <w:r w:rsidRPr="00B72400">
              <w:rPr>
                <w:rFonts w:eastAsia="Calibri"/>
                <w:sz w:val="24"/>
                <w:szCs w:val="24"/>
              </w:rPr>
              <w:t>5</w:t>
            </w:r>
          </w:p>
        </w:tc>
        <w:tc>
          <w:tcPr>
            <w:tcW w:w="637" w:type="pct"/>
            <w:shd w:val="clear" w:color="auto" w:fill="auto"/>
            <w:vAlign w:val="center"/>
          </w:tcPr>
          <w:p w14:paraId="6D3CD0CD" w14:textId="77777777" w:rsidR="00AB2AF4" w:rsidRPr="00B72400" w:rsidRDefault="00AB2AF4" w:rsidP="00AB2AF4">
            <w:pPr>
              <w:jc w:val="center"/>
              <w:rPr>
                <w:rFonts w:eastAsia="Calibri"/>
                <w:sz w:val="24"/>
                <w:szCs w:val="24"/>
              </w:rPr>
            </w:pPr>
            <w:r w:rsidRPr="00B72400">
              <w:rPr>
                <w:rFonts w:eastAsia="Calibri"/>
                <w:sz w:val="24"/>
                <w:szCs w:val="24"/>
              </w:rPr>
              <w:t>6</w:t>
            </w:r>
          </w:p>
        </w:tc>
        <w:tc>
          <w:tcPr>
            <w:tcW w:w="817" w:type="pct"/>
            <w:shd w:val="clear" w:color="auto" w:fill="auto"/>
            <w:vAlign w:val="center"/>
          </w:tcPr>
          <w:p w14:paraId="51232F0C" w14:textId="77777777" w:rsidR="00AB2AF4" w:rsidRPr="00B72400" w:rsidRDefault="00AB2AF4" w:rsidP="00AB2AF4">
            <w:pPr>
              <w:jc w:val="center"/>
              <w:rPr>
                <w:rFonts w:eastAsia="Calibri"/>
                <w:sz w:val="24"/>
                <w:szCs w:val="24"/>
              </w:rPr>
            </w:pPr>
            <w:r w:rsidRPr="00B72400">
              <w:rPr>
                <w:rFonts w:eastAsia="Calibri"/>
                <w:sz w:val="24"/>
                <w:szCs w:val="24"/>
              </w:rPr>
              <w:t>7</w:t>
            </w:r>
          </w:p>
        </w:tc>
      </w:tr>
      <w:tr w:rsidR="00AB2AF4" w:rsidRPr="00B72400" w14:paraId="058F1387" w14:textId="77777777" w:rsidTr="00AB2AF4">
        <w:tc>
          <w:tcPr>
            <w:tcW w:w="5000" w:type="pct"/>
            <w:gridSpan w:val="13"/>
            <w:shd w:val="clear" w:color="auto" w:fill="auto"/>
          </w:tcPr>
          <w:p w14:paraId="5F34BEF8" w14:textId="77777777" w:rsidR="00AB2AF4" w:rsidRPr="00B72400" w:rsidRDefault="00AB2AF4" w:rsidP="00B548FB">
            <w:pPr>
              <w:numPr>
                <w:ilvl w:val="0"/>
                <w:numId w:val="28"/>
              </w:numPr>
              <w:jc w:val="center"/>
              <w:rPr>
                <w:rFonts w:eastAsia="Calibri"/>
                <w:sz w:val="24"/>
                <w:szCs w:val="24"/>
              </w:rPr>
            </w:pPr>
            <w:r w:rsidRPr="00B72400">
              <w:rPr>
                <w:rFonts w:eastAsia="Calibri"/>
                <w:sz w:val="24"/>
                <w:szCs w:val="24"/>
              </w:rPr>
              <w:t>Проверка документов и регистрация заявления</w:t>
            </w:r>
          </w:p>
        </w:tc>
      </w:tr>
      <w:tr w:rsidR="00AB2AF4" w:rsidRPr="00B72400" w14:paraId="6D8A7782" w14:textId="77777777" w:rsidTr="00AB2AF4">
        <w:trPr>
          <w:trHeight w:val="541"/>
        </w:trPr>
        <w:tc>
          <w:tcPr>
            <w:tcW w:w="729" w:type="pct"/>
            <w:gridSpan w:val="2"/>
            <w:vMerge w:val="restart"/>
            <w:shd w:val="clear" w:color="auto" w:fill="auto"/>
          </w:tcPr>
          <w:p w14:paraId="5CECD6F1" w14:textId="77777777" w:rsidR="00AB2AF4" w:rsidRPr="00B72400" w:rsidRDefault="00AB2AF4" w:rsidP="00AB2AF4">
            <w:pPr>
              <w:rPr>
                <w:rFonts w:eastAsia="Calibri"/>
                <w:sz w:val="24"/>
                <w:szCs w:val="24"/>
              </w:rPr>
            </w:pPr>
            <w:r w:rsidRPr="00B72400">
              <w:rPr>
                <w:rFonts w:eastAsia="Calibri"/>
                <w:sz w:val="24"/>
                <w:szCs w:val="24"/>
              </w:rPr>
              <w:t>Поступление заявления и документов для предоставления государственной (муниципальной) услуги в Уполномоченный орган</w:t>
            </w:r>
          </w:p>
        </w:tc>
        <w:tc>
          <w:tcPr>
            <w:tcW w:w="1184" w:type="pct"/>
            <w:gridSpan w:val="2"/>
            <w:shd w:val="clear" w:color="auto" w:fill="auto"/>
          </w:tcPr>
          <w:p w14:paraId="04FEBE89" w14:textId="77777777" w:rsidR="00AB2AF4" w:rsidRPr="00B72400" w:rsidRDefault="00AB2AF4" w:rsidP="00AB2AF4">
            <w:pPr>
              <w:rPr>
                <w:rFonts w:eastAsia="Calibri"/>
                <w:sz w:val="24"/>
                <w:szCs w:val="24"/>
              </w:rPr>
            </w:pPr>
            <w:r w:rsidRPr="00B72400">
              <w:rPr>
                <w:rFonts w:eastAsia="Calibri"/>
                <w:sz w:val="24"/>
                <w:szCs w:val="24"/>
              </w:rPr>
              <w:t>Прием и проверка комплектности документов на наличие/отсутствие оснований для отказа в приеме документов, предусмотренных пунктом 2.1</w:t>
            </w:r>
            <w:r>
              <w:rPr>
                <w:rFonts w:eastAsia="Calibri"/>
                <w:sz w:val="24"/>
                <w:szCs w:val="24"/>
              </w:rPr>
              <w:t>2</w:t>
            </w:r>
            <w:r w:rsidRPr="00B72400">
              <w:rPr>
                <w:rFonts w:eastAsia="Calibri"/>
                <w:sz w:val="24"/>
                <w:szCs w:val="24"/>
              </w:rPr>
              <w:t xml:space="preserve"> Административного регламента</w:t>
            </w:r>
          </w:p>
          <w:p w14:paraId="3BE03F39" w14:textId="77777777" w:rsidR="00AB2AF4" w:rsidRPr="00B72400" w:rsidRDefault="00AB2AF4" w:rsidP="00AB2AF4">
            <w:pPr>
              <w:rPr>
                <w:rFonts w:eastAsia="Calibri"/>
                <w:sz w:val="24"/>
                <w:szCs w:val="24"/>
              </w:rPr>
            </w:pPr>
          </w:p>
        </w:tc>
        <w:tc>
          <w:tcPr>
            <w:tcW w:w="545" w:type="pct"/>
            <w:gridSpan w:val="3"/>
            <w:shd w:val="clear" w:color="auto" w:fill="auto"/>
          </w:tcPr>
          <w:p w14:paraId="24E6430D" w14:textId="77777777" w:rsidR="00AB2AF4" w:rsidRPr="00B72400" w:rsidRDefault="00AB2AF4" w:rsidP="00AB2AF4">
            <w:pPr>
              <w:rPr>
                <w:rFonts w:eastAsia="Calibri"/>
                <w:sz w:val="24"/>
                <w:szCs w:val="24"/>
              </w:rPr>
            </w:pPr>
            <w:r w:rsidRPr="00B72400">
              <w:rPr>
                <w:rFonts w:eastAsia="Calibri"/>
                <w:sz w:val="24"/>
                <w:szCs w:val="24"/>
              </w:rPr>
              <w:t>1 рабочий день</w:t>
            </w:r>
          </w:p>
          <w:p w14:paraId="30A71F4B" w14:textId="77777777" w:rsidR="00AB2AF4" w:rsidRPr="00B72400" w:rsidRDefault="00AB2AF4" w:rsidP="00AB2AF4">
            <w:pPr>
              <w:rPr>
                <w:rFonts w:eastAsia="Calibri"/>
                <w:sz w:val="24"/>
                <w:szCs w:val="24"/>
              </w:rPr>
            </w:pPr>
          </w:p>
        </w:tc>
        <w:tc>
          <w:tcPr>
            <w:tcW w:w="432" w:type="pct"/>
            <w:gridSpan w:val="3"/>
            <w:vMerge w:val="restart"/>
            <w:shd w:val="clear" w:color="auto" w:fill="auto"/>
          </w:tcPr>
          <w:p w14:paraId="1668445C" w14:textId="77777777" w:rsidR="00AB2AF4" w:rsidRPr="00B72400" w:rsidRDefault="00AB2AF4" w:rsidP="00AB2AF4">
            <w:pPr>
              <w:rPr>
                <w:rFonts w:eastAsia="Calibri"/>
                <w:sz w:val="24"/>
                <w:szCs w:val="24"/>
              </w:rPr>
            </w:pPr>
            <w:r w:rsidRPr="00B72400">
              <w:rPr>
                <w:sz w:val="24"/>
                <w:szCs w:val="24"/>
              </w:rPr>
              <w:t>Уполномоченного органа, ответственное за предоставление государственной (муници</w:t>
            </w:r>
            <w:r w:rsidRPr="00B72400">
              <w:rPr>
                <w:sz w:val="24"/>
                <w:szCs w:val="24"/>
              </w:rPr>
              <w:lastRenderedPageBreak/>
              <w:t>пальной) услуги</w:t>
            </w:r>
          </w:p>
        </w:tc>
        <w:tc>
          <w:tcPr>
            <w:tcW w:w="656" w:type="pct"/>
            <w:vMerge w:val="restart"/>
            <w:shd w:val="clear" w:color="auto" w:fill="auto"/>
          </w:tcPr>
          <w:p w14:paraId="3913352B" w14:textId="77777777" w:rsidR="00AB2AF4" w:rsidRPr="00B72400" w:rsidRDefault="00AB2AF4" w:rsidP="00AB2AF4">
            <w:pPr>
              <w:jc w:val="both"/>
              <w:rPr>
                <w:rFonts w:eastAsia="Calibri"/>
                <w:sz w:val="24"/>
                <w:szCs w:val="24"/>
              </w:rPr>
            </w:pPr>
            <w:r w:rsidRPr="00B72400">
              <w:rPr>
                <w:rFonts w:eastAsia="Calibri"/>
                <w:sz w:val="24"/>
                <w:szCs w:val="24"/>
              </w:rPr>
              <w:lastRenderedPageBreak/>
              <w:t>Уполномоченный орган / ГИС</w:t>
            </w:r>
          </w:p>
          <w:p w14:paraId="30EB91DB" w14:textId="77777777" w:rsidR="00AB2AF4" w:rsidRPr="00B72400" w:rsidRDefault="00AB2AF4" w:rsidP="00AB2AF4">
            <w:pPr>
              <w:rPr>
                <w:rFonts w:eastAsia="Calibri"/>
              </w:rPr>
            </w:pPr>
          </w:p>
        </w:tc>
        <w:tc>
          <w:tcPr>
            <w:tcW w:w="637" w:type="pct"/>
            <w:vMerge w:val="restart"/>
            <w:shd w:val="clear" w:color="auto" w:fill="auto"/>
          </w:tcPr>
          <w:p w14:paraId="5847533A" w14:textId="77777777" w:rsidR="00AB2AF4" w:rsidRPr="00B72400" w:rsidRDefault="00AB2AF4" w:rsidP="00AB2AF4">
            <w:pPr>
              <w:rPr>
                <w:rFonts w:eastAsia="Calibri"/>
                <w:sz w:val="24"/>
                <w:szCs w:val="24"/>
              </w:rPr>
            </w:pPr>
            <w:r w:rsidRPr="00B72400">
              <w:rPr>
                <w:rFonts w:eastAsia="Calibri"/>
                <w:sz w:val="24"/>
                <w:szCs w:val="24"/>
              </w:rPr>
              <w:t>–</w:t>
            </w:r>
          </w:p>
          <w:p w14:paraId="4350BBA6" w14:textId="77777777" w:rsidR="00AB2AF4" w:rsidRPr="00B72400" w:rsidRDefault="00AB2AF4" w:rsidP="00AB2AF4">
            <w:pPr>
              <w:rPr>
                <w:rFonts w:eastAsia="Calibri"/>
                <w:sz w:val="24"/>
                <w:szCs w:val="24"/>
              </w:rPr>
            </w:pPr>
          </w:p>
        </w:tc>
        <w:tc>
          <w:tcPr>
            <w:tcW w:w="817" w:type="pct"/>
            <w:vMerge w:val="restart"/>
            <w:shd w:val="clear" w:color="auto" w:fill="auto"/>
          </w:tcPr>
          <w:p w14:paraId="0B3BB882" w14:textId="77777777" w:rsidR="00AB2AF4" w:rsidRPr="00B72400" w:rsidRDefault="00AB2AF4" w:rsidP="00AB2AF4">
            <w:pPr>
              <w:rPr>
                <w:sz w:val="24"/>
                <w:szCs w:val="24"/>
              </w:rPr>
            </w:pPr>
            <w:r w:rsidRPr="00B72400">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w:t>
            </w:r>
            <w:r w:rsidRPr="00B72400">
              <w:rPr>
                <w:sz w:val="24"/>
                <w:szCs w:val="24"/>
              </w:rPr>
              <w:lastRenderedPageBreak/>
              <w:t>тов</w:t>
            </w:r>
          </w:p>
          <w:p w14:paraId="0D22079B" w14:textId="77777777" w:rsidR="00AB2AF4" w:rsidRPr="00B72400" w:rsidRDefault="00AB2AF4" w:rsidP="00AB2AF4">
            <w:pPr>
              <w:tabs>
                <w:tab w:val="left" w:pos="391"/>
              </w:tabs>
              <w:contextualSpacing/>
              <w:rPr>
                <w:rFonts w:eastAsia="Calibri"/>
                <w:sz w:val="24"/>
                <w:szCs w:val="24"/>
              </w:rPr>
            </w:pPr>
          </w:p>
        </w:tc>
      </w:tr>
      <w:tr w:rsidR="00AB2AF4" w:rsidRPr="00B72400" w14:paraId="284D35E0" w14:textId="77777777" w:rsidTr="00AB2AF4">
        <w:trPr>
          <w:trHeight w:val="691"/>
        </w:trPr>
        <w:tc>
          <w:tcPr>
            <w:tcW w:w="729" w:type="pct"/>
            <w:gridSpan w:val="2"/>
            <w:vMerge/>
            <w:shd w:val="clear" w:color="auto" w:fill="auto"/>
          </w:tcPr>
          <w:p w14:paraId="7417AAE3" w14:textId="77777777" w:rsidR="00AB2AF4" w:rsidRPr="00B72400" w:rsidRDefault="00AB2AF4" w:rsidP="00AB2AF4">
            <w:pPr>
              <w:rPr>
                <w:rFonts w:eastAsia="Calibri"/>
                <w:sz w:val="24"/>
                <w:szCs w:val="24"/>
              </w:rPr>
            </w:pPr>
          </w:p>
        </w:tc>
        <w:tc>
          <w:tcPr>
            <w:tcW w:w="1184" w:type="pct"/>
            <w:gridSpan w:val="2"/>
            <w:shd w:val="clear" w:color="auto" w:fill="auto"/>
          </w:tcPr>
          <w:p w14:paraId="4B03BFA0" w14:textId="77777777" w:rsidR="00AB2AF4" w:rsidRPr="00B72400" w:rsidRDefault="00AB2AF4" w:rsidP="00AB2AF4">
            <w:pPr>
              <w:rPr>
                <w:rFonts w:eastAsia="Calibri"/>
                <w:sz w:val="24"/>
                <w:szCs w:val="24"/>
              </w:rPr>
            </w:pPr>
            <w:r w:rsidRPr="00B72400">
              <w:rPr>
                <w:rFonts w:eastAsia="Calibri"/>
                <w:sz w:val="24"/>
                <w:szCs w:val="24"/>
              </w:rPr>
              <w:t>В случае выявления оснований для отказа в приеме документов,  направление заявителю в элек</w:t>
            </w:r>
            <w:r w:rsidRPr="00B72400">
              <w:rPr>
                <w:rFonts w:eastAsia="Calibri"/>
                <w:sz w:val="24"/>
                <w:szCs w:val="24"/>
              </w:rPr>
              <w:lastRenderedPageBreak/>
              <w:t xml:space="preserve">тронной форме в личный кабинет на ЕПГУ уведомления </w:t>
            </w:r>
          </w:p>
        </w:tc>
        <w:tc>
          <w:tcPr>
            <w:tcW w:w="545" w:type="pct"/>
            <w:gridSpan w:val="3"/>
            <w:shd w:val="clear" w:color="auto" w:fill="auto"/>
          </w:tcPr>
          <w:p w14:paraId="69DB2C06" w14:textId="77777777" w:rsidR="00AB2AF4" w:rsidRPr="00B72400" w:rsidRDefault="00AB2AF4" w:rsidP="00AB2AF4">
            <w:pPr>
              <w:rPr>
                <w:rFonts w:eastAsia="Calibri"/>
                <w:sz w:val="24"/>
                <w:szCs w:val="24"/>
              </w:rPr>
            </w:pPr>
            <w:r w:rsidRPr="00B72400">
              <w:rPr>
                <w:rFonts w:eastAsia="Calibri"/>
                <w:sz w:val="24"/>
                <w:szCs w:val="24"/>
              </w:rPr>
              <w:lastRenderedPageBreak/>
              <w:t>1 рабочий день</w:t>
            </w:r>
          </w:p>
          <w:p w14:paraId="1834C649" w14:textId="77777777" w:rsidR="00AB2AF4" w:rsidRPr="00B72400" w:rsidRDefault="00AB2AF4" w:rsidP="00AB2AF4">
            <w:pPr>
              <w:rPr>
                <w:rFonts w:eastAsia="Calibri"/>
                <w:sz w:val="24"/>
                <w:szCs w:val="24"/>
              </w:rPr>
            </w:pPr>
          </w:p>
          <w:p w14:paraId="3BA7ABC5" w14:textId="77777777" w:rsidR="00AB2AF4" w:rsidRPr="00B72400" w:rsidRDefault="00AB2AF4" w:rsidP="00AB2AF4">
            <w:pPr>
              <w:rPr>
                <w:rFonts w:eastAsia="Calibri"/>
                <w:sz w:val="24"/>
                <w:szCs w:val="24"/>
              </w:rPr>
            </w:pPr>
          </w:p>
          <w:p w14:paraId="2A7588D2" w14:textId="77777777" w:rsidR="00AB2AF4" w:rsidRPr="00B72400" w:rsidRDefault="00AB2AF4" w:rsidP="00AB2AF4">
            <w:pPr>
              <w:rPr>
                <w:rFonts w:eastAsia="Calibri"/>
                <w:sz w:val="24"/>
                <w:szCs w:val="24"/>
              </w:rPr>
            </w:pPr>
          </w:p>
          <w:p w14:paraId="7A0EBB79" w14:textId="77777777" w:rsidR="00AB2AF4" w:rsidRPr="00B72400" w:rsidRDefault="00AB2AF4" w:rsidP="00AB2AF4">
            <w:pPr>
              <w:rPr>
                <w:rFonts w:eastAsia="Calibri"/>
                <w:sz w:val="24"/>
                <w:szCs w:val="24"/>
              </w:rPr>
            </w:pPr>
          </w:p>
        </w:tc>
        <w:tc>
          <w:tcPr>
            <w:tcW w:w="432" w:type="pct"/>
            <w:gridSpan w:val="3"/>
            <w:vMerge/>
            <w:shd w:val="clear" w:color="auto" w:fill="auto"/>
          </w:tcPr>
          <w:p w14:paraId="223B1356" w14:textId="77777777" w:rsidR="00AB2AF4" w:rsidRPr="00B72400" w:rsidRDefault="00AB2AF4" w:rsidP="00AB2AF4">
            <w:pPr>
              <w:rPr>
                <w:sz w:val="24"/>
                <w:szCs w:val="24"/>
              </w:rPr>
            </w:pPr>
          </w:p>
        </w:tc>
        <w:tc>
          <w:tcPr>
            <w:tcW w:w="656" w:type="pct"/>
            <w:vMerge/>
            <w:shd w:val="clear" w:color="auto" w:fill="auto"/>
          </w:tcPr>
          <w:p w14:paraId="4F617FD1" w14:textId="77777777" w:rsidR="00AB2AF4" w:rsidRPr="00B72400" w:rsidRDefault="00AB2AF4" w:rsidP="00AB2AF4">
            <w:pPr>
              <w:rPr>
                <w:sz w:val="24"/>
                <w:szCs w:val="24"/>
              </w:rPr>
            </w:pPr>
          </w:p>
        </w:tc>
        <w:tc>
          <w:tcPr>
            <w:tcW w:w="637" w:type="pct"/>
            <w:vMerge/>
            <w:shd w:val="clear" w:color="auto" w:fill="auto"/>
          </w:tcPr>
          <w:p w14:paraId="6A7149E4" w14:textId="77777777" w:rsidR="00AB2AF4" w:rsidRPr="00B72400" w:rsidRDefault="00AB2AF4" w:rsidP="00AB2AF4">
            <w:pPr>
              <w:rPr>
                <w:rFonts w:eastAsia="Calibri"/>
                <w:sz w:val="24"/>
                <w:szCs w:val="24"/>
              </w:rPr>
            </w:pPr>
          </w:p>
        </w:tc>
        <w:tc>
          <w:tcPr>
            <w:tcW w:w="817" w:type="pct"/>
            <w:vMerge/>
            <w:shd w:val="clear" w:color="auto" w:fill="auto"/>
          </w:tcPr>
          <w:p w14:paraId="172CAF49" w14:textId="77777777" w:rsidR="00AB2AF4" w:rsidRPr="00B72400" w:rsidRDefault="00AB2AF4" w:rsidP="00AB2AF4">
            <w:pPr>
              <w:rPr>
                <w:sz w:val="24"/>
                <w:szCs w:val="24"/>
              </w:rPr>
            </w:pPr>
          </w:p>
        </w:tc>
      </w:tr>
      <w:tr w:rsidR="00AB2AF4" w:rsidRPr="00B72400" w14:paraId="6D7D75B7" w14:textId="77777777" w:rsidTr="00AB2AF4">
        <w:trPr>
          <w:trHeight w:val="3375"/>
        </w:trPr>
        <w:tc>
          <w:tcPr>
            <w:tcW w:w="729" w:type="pct"/>
            <w:gridSpan w:val="2"/>
            <w:vMerge/>
            <w:shd w:val="clear" w:color="auto" w:fill="auto"/>
          </w:tcPr>
          <w:p w14:paraId="35188840" w14:textId="77777777" w:rsidR="00AB2AF4" w:rsidRPr="00B72400" w:rsidRDefault="00AB2AF4" w:rsidP="00AB2AF4">
            <w:pPr>
              <w:rPr>
                <w:rFonts w:eastAsia="Calibri"/>
                <w:sz w:val="24"/>
                <w:szCs w:val="24"/>
              </w:rPr>
            </w:pPr>
          </w:p>
        </w:tc>
        <w:tc>
          <w:tcPr>
            <w:tcW w:w="1184" w:type="pct"/>
            <w:gridSpan w:val="2"/>
            <w:shd w:val="clear" w:color="auto" w:fill="auto"/>
          </w:tcPr>
          <w:p w14:paraId="092FC9BB" w14:textId="77777777" w:rsidR="00AB2AF4" w:rsidRPr="00B72400" w:rsidRDefault="00AB2AF4" w:rsidP="00AB2AF4">
            <w:pPr>
              <w:rPr>
                <w:rFonts w:eastAsia="Calibri"/>
                <w:sz w:val="24"/>
                <w:szCs w:val="24"/>
              </w:rPr>
            </w:pPr>
            <w:r w:rsidRPr="00B72400">
              <w:rPr>
                <w:rFonts w:eastAsia="Calibri"/>
                <w:sz w:val="24"/>
                <w:szCs w:val="24"/>
              </w:rPr>
              <w:t>В случае отсутствия оснований для отказа в приеме документов, предусмотренных пунктом 2.1</w:t>
            </w:r>
            <w:r>
              <w:rPr>
                <w:rFonts w:eastAsia="Calibri"/>
                <w:sz w:val="24"/>
                <w:szCs w:val="24"/>
              </w:rPr>
              <w:t>2</w:t>
            </w:r>
            <w:r w:rsidRPr="00B72400">
              <w:rPr>
                <w:rFonts w:eastAsia="Calibri"/>
                <w:sz w:val="24"/>
                <w:szCs w:val="24"/>
              </w:rPr>
              <w:t xml:space="preserve"> Административного регламента, регистрация заявления в электронной базе данных по учету документов </w:t>
            </w:r>
          </w:p>
        </w:tc>
        <w:tc>
          <w:tcPr>
            <w:tcW w:w="545" w:type="pct"/>
            <w:gridSpan w:val="3"/>
            <w:vMerge w:val="restart"/>
            <w:shd w:val="clear" w:color="auto" w:fill="auto"/>
          </w:tcPr>
          <w:p w14:paraId="095AD38B" w14:textId="77777777" w:rsidR="00AB2AF4" w:rsidRPr="00B72400" w:rsidRDefault="00AB2AF4" w:rsidP="00AB2AF4">
            <w:pPr>
              <w:rPr>
                <w:rFonts w:eastAsia="Calibri"/>
                <w:sz w:val="24"/>
                <w:szCs w:val="24"/>
              </w:rPr>
            </w:pPr>
            <w:r w:rsidRPr="00B72400">
              <w:rPr>
                <w:rFonts w:eastAsia="Calibri"/>
                <w:sz w:val="24"/>
                <w:szCs w:val="24"/>
              </w:rPr>
              <w:t>1 рабочий день</w:t>
            </w:r>
          </w:p>
        </w:tc>
        <w:tc>
          <w:tcPr>
            <w:tcW w:w="424" w:type="pct"/>
            <w:shd w:val="clear" w:color="auto" w:fill="auto"/>
          </w:tcPr>
          <w:p w14:paraId="7C722F58" w14:textId="77777777" w:rsidR="00AB2AF4" w:rsidRPr="00B72400" w:rsidRDefault="00AB2AF4" w:rsidP="00AB2AF4">
            <w:pPr>
              <w:rPr>
                <w:sz w:val="24"/>
                <w:szCs w:val="24"/>
              </w:rPr>
            </w:pPr>
            <w:r w:rsidRPr="00B72400">
              <w:rPr>
                <w:sz w:val="24"/>
                <w:szCs w:val="24"/>
              </w:rPr>
              <w:t>должностное лицо Уполномоченного органа, ответственное за регистрацию корреспонденции</w:t>
            </w:r>
          </w:p>
        </w:tc>
        <w:tc>
          <w:tcPr>
            <w:tcW w:w="664" w:type="pct"/>
            <w:gridSpan w:val="3"/>
            <w:shd w:val="clear" w:color="auto" w:fill="auto"/>
          </w:tcPr>
          <w:p w14:paraId="438F377B" w14:textId="77777777" w:rsidR="00AB2AF4" w:rsidRPr="00B72400" w:rsidRDefault="00AB2AF4" w:rsidP="00AB2AF4">
            <w:pPr>
              <w:rPr>
                <w:sz w:val="24"/>
                <w:szCs w:val="24"/>
              </w:rPr>
            </w:pPr>
            <w:r w:rsidRPr="00B72400">
              <w:rPr>
                <w:rFonts w:eastAsia="Calibri"/>
                <w:sz w:val="24"/>
                <w:szCs w:val="24"/>
              </w:rPr>
              <w:t xml:space="preserve">Уполномоченный орган/ГИС </w:t>
            </w:r>
          </w:p>
        </w:tc>
        <w:tc>
          <w:tcPr>
            <w:tcW w:w="637" w:type="pct"/>
            <w:vMerge/>
            <w:shd w:val="clear" w:color="auto" w:fill="auto"/>
          </w:tcPr>
          <w:p w14:paraId="685054E7" w14:textId="77777777" w:rsidR="00AB2AF4" w:rsidRPr="00B72400" w:rsidRDefault="00AB2AF4" w:rsidP="00AB2AF4">
            <w:pPr>
              <w:rPr>
                <w:rFonts w:eastAsia="Calibri"/>
                <w:sz w:val="24"/>
                <w:szCs w:val="24"/>
              </w:rPr>
            </w:pPr>
          </w:p>
        </w:tc>
        <w:tc>
          <w:tcPr>
            <w:tcW w:w="817" w:type="pct"/>
            <w:vMerge/>
            <w:shd w:val="clear" w:color="auto" w:fill="auto"/>
          </w:tcPr>
          <w:p w14:paraId="6CD61F58" w14:textId="77777777" w:rsidR="00AB2AF4" w:rsidRPr="00B72400" w:rsidRDefault="00AB2AF4" w:rsidP="00AB2AF4">
            <w:pPr>
              <w:rPr>
                <w:sz w:val="24"/>
                <w:szCs w:val="24"/>
              </w:rPr>
            </w:pPr>
          </w:p>
        </w:tc>
      </w:tr>
      <w:tr w:rsidR="00AB2AF4" w:rsidRPr="00B72400" w14:paraId="684E4684" w14:textId="77777777" w:rsidTr="00AB2AF4">
        <w:trPr>
          <w:trHeight w:val="1202"/>
        </w:trPr>
        <w:tc>
          <w:tcPr>
            <w:tcW w:w="729" w:type="pct"/>
            <w:gridSpan w:val="2"/>
            <w:vMerge/>
            <w:shd w:val="clear" w:color="auto" w:fill="auto"/>
          </w:tcPr>
          <w:p w14:paraId="0119EC57" w14:textId="77777777" w:rsidR="00AB2AF4" w:rsidRPr="00B72400" w:rsidRDefault="00AB2AF4" w:rsidP="00AB2AF4">
            <w:pPr>
              <w:rPr>
                <w:rFonts w:eastAsia="Calibri"/>
                <w:sz w:val="24"/>
                <w:szCs w:val="24"/>
              </w:rPr>
            </w:pPr>
          </w:p>
        </w:tc>
        <w:tc>
          <w:tcPr>
            <w:tcW w:w="1184" w:type="pct"/>
            <w:gridSpan w:val="2"/>
            <w:tcBorders>
              <w:bottom w:val="single" w:sz="4" w:space="0" w:color="auto"/>
            </w:tcBorders>
            <w:shd w:val="clear" w:color="auto" w:fill="auto"/>
          </w:tcPr>
          <w:p w14:paraId="5A8C66A6" w14:textId="77777777" w:rsidR="00AB2AF4" w:rsidRPr="00B72400" w:rsidRDefault="00AB2AF4" w:rsidP="00AB2AF4">
            <w:pPr>
              <w:rPr>
                <w:rFonts w:eastAsia="Calibri"/>
                <w:sz w:val="24"/>
                <w:szCs w:val="24"/>
              </w:rPr>
            </w:pPr>
            <w:r w:rsidRPr="00B72400">
              <w:rPr>
                <w:rFonts w:eastAsia="Calibri"/>
                <w:sz w:val="24"/>
                <w:szCs w:val="24"/>
              </w:rPr>
              <w:t>Проверка заявления и документов представленных для получения муниципальной услуги</w:t>
            </w:r>
          </w:p>
        </w:tc>
        <w:tc>
          <w:tcPr>
            <w:tcW w:w="545" w:type="pct"/>
            <w:gridSpan w:val="3"/>
            <w:vMerge/>
            <w:shd w:val="clear" w:color="auto" w:fill="auto"/>
          </w:tcPr>
          <w:p w14:paraId="574ACC1D" w14:textId="77777777" w:rsidR="00AB2AF4" w:rsidRPr="00B72400" w:rsidRDefault="00AB2AF4" w:rsidP="00AB2AF4">
            <w:pPr>
              <w:rPr>
                <w:rFonts w:eastAsia="Calibri"/>
                <w:sz w:val="24"/>
                <w:szCs w:val="24"/>
              </w:rPr>
            </w:pPr>
          </w:p>
        </w:tc>
        <w:tc>
          <w:tcPr>
            <w:tcW w:w="427" w:type="pct"/>
            <w:gridSpan w:val="2"/>
            <w:shd w:val="clear" w:color="auto" w:fill="auto"/>
          </w:tcPr>
          <w:p w14:paraId="6B8569B8" w14:textId="77777777" w:rsidR="00AB2AF4" w:rsidRPr="00B72400" w:rsidRDefault="00AB2AF4" w:rsidP="00AB2AF4">
            <w:pPr>
              <w:rPr>
                <w:rFonts w:eastAsia="Calibri"/>
                <w:sz w:val="24"/>
                <w:szCs w:val="24"/>
              </w:rPr>
            </w:pPr>
            <w:r w:rsidRPr="00B72400">
              <w:rPr>
                <w:sz w:val="24"/>
                <w:szCs w:val="24"/>
              </w:rPr>
              <w:t>должностное лицо Уполномоченного органа, ответственное за предоставление государственной (муниципальной) услуги</w:t>
            </w:r>
          </w:p>
        </w:tc>
        <w:tc>
          <w:tcPr>
            <w:tcW w:w="661" w:type="pct"/>
            <w:gridSpan w:val="2"/>
            <w:shd w:val="clear" w:color="auto" w:fill="auto"/>
          </w:tcPr>
          <w:p w14:paraId="7835BB57" w14:textId="77777777" w:rsidR="00AB2AF4" w:rsidRPr="00B72400" w:rsidRDefault="00AB2AF4" w:rsidP="00AB2AF4">
            <w:pPr>
              <w:rPr>
                <w:rFonts w:eastAsia="Calibri"/>
                <w:sz w:val="24"/>
                <w:szCs w:val="24"/>
              </w:rPr>
            </w:pPr>
            <w:r w:rsidRPr="00B72400">
              <w:rPr>
                <w:rFonts w:eastAsia="Calibri"/>
                <w:sz w:val="24"/>
                <w:szCs w:val="24"/>
              </w:rPr>
              <w:t>Уполномоченный орган/ГИС</w:t>
            </w:r>
          </w:p>
        </w:tc>
        <w:tc>
          <w:tcPr>
            <w:tcW w:w="637" w:type="pct"/>
            <w:shd w:val="clear" w:color="auto" w:fill="auto"/>
          </w:tcPr>
          <w:p w14:paraId="4060F06B" w14:textId="77777777" w:rsidR="00AB2AF4" w:rsidRPr="00B72400" w:rsidRDefault="00AB2AF4" w:rsidP="00AB2AF4">
            <w:pPr>
              <w:rPr>
                <w:rFonts w:eastAsia="Calibri"/>
                <w:sz w:val="24"/>
                <w:szCs w:val="24"/>
              </w:rPr>
            </w:pPr>
            <w:r w:rsidRPr="00B72400">
              <w:rPr>
                <w:rFonts w:eastAsia="Calibri"/>
                <w:sz w:val="24"/>
                <w:szCs w:val="24"/>
              </w:rPr>
              <w:t>–</w:t>
            </w:r>
          </w:p>
        </w:tc>
        <w:tc>
          <w:tcPr>
            <w:tcW w:w="817" w:type="pct"/>
            <w:shd w:val="clear" w:color="auto" w:fill="auto"/>
          </w:tcPr>
          <w:p w14:paraId="61F3FD6E" w14:textId="77777777" w:rsidR="00AB2AF4" w:rsidRPr="00B72400" w:rsidRDefault="00AB2AF4" w:rsidP="00AB2AF4">
            <w:pPr>
              <w:tabs>
                <w:tab w:val="left" w:pos="391"/>
              </w:tabs>
              <w:contextualSpacing/>
              <w:rPr>
                <w:rFonts w:eastAsia="Calibri"/>
                <w:sz w:val="24"/>
                <w:szCs w:val="24"/>
              </w:rPr>
            </w:pPr>
            <w:r w:rsidRPr="00B72400">
              <w:rPr>
                <w:rFonts w:eastAsia="Calibri"/>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AB2AF4" w:rsidRPr="00B72400" w14:paraId="39E8CF92" w14:textId="77777777" w:rsidTr="00AB2AF4">
        <w:trPr>
          <w:trHeight w:val="300"/>
        </w:trPr>
        <w:tc>
          <w:tcPr>
            <w:tcW w:w="5000" w:type="pct"/>
            <w:gridSpan w:val="13"/>
            <w:shd w:val="clear" w:color="auto" w:fill="auto"/>
          </w:tcPr>
          <w:p w14:paraId="1DF422D4" w14:textId="77777777" w:rsidR="00AB2AF4" w:rsidRPr="00B72400" w:rsidRDefault="00AB2AF4" w:rsidP="00B548FB">
            <w:pPr>
              <w:numPr>
                <w:ilvl w:val="0"/>
                <w:numId w:val="28"/>
              </w:numPr>
              <w:jc w:val="center"/>
              <w:rPr>
                <w:rFonts w:eastAsia="Calibri"/>
                <w:sz w:val="24"/>
                <w:szCs w:val="24"/>
              </w:rPr>
            </w:pPr>
            <w:r w:rsidRPr="00B72400">
              <w:rPr>
                <w:rFonts w:eastAsia="Calibri"/>
                <w:sz w:val="24"/>
                <w:szCs w:val="24"/>
              </w:rPr>
              <w:t>Получение сведений посредством СМЭВ</w:t>
            </w:r>
          </w:p>
        </w:tc>
      </w:tr>
      <w:tr w:rsidR="00AB2AF4" w:rsidRPr="00B72400" w14:paraId="24C896D5" w14:textId="77777777" w:rsidTr="00AB2AF4">
        <w:trPr>
          <w:trHeight w:val="126"/>
        </w:trPr>
        <w:tc>
          <w:tcPr>
            <w:tcW w:w="702" w:type="pct"/>
            <w:vMerge w:val="restart"/>
            <w:shd w:val="clear" w:color="auto" w:fill="auto"/>
          </w:tcPr>
          <w:p w14:paraId="336FE27D" w14:textId="77777777" w:rsidR="00AB2AF4" w:rsidRPr="00B72400" w:rsidRDefault="00AB2AF4" w:rsidP="00AB2AF4">
            <w:pPr>
              <w:rPr>
                <w:sz w:val="24"/>
                <w:szCs w:val="24"/>
              </w:rPr>
            </w:pPr>
            <w:r w:rsidRPr="00B72400">
              <w:rPr>
                <w:sz w:val="24"/>
                <w:szCs w:val="24"/>
              </w:rPr>
              <w:t>пакет зарегистри</w:t>
            </w:r>
            <w:r w:rsidRPr="00B72400">
              <w:rPr>
                <w:sz w:val="24"/>
                <w:szCs w:val="24"/>
              </w:rPr>
              <w:lastRenderedPageBreak/>
              <w:t>рованных документов, поступивших должностному лицу,</w:t>
            </w:r>
          </w:p>
          <w:p w14:paraId="6650B611" w14:textId="77777777" w:rsidR="00AB2AF4" w:rsidRPr="00B72400" w:rsidRDefault="00AB2AF4" w:rsidP="00AB2AF4">
            <w:pPr>
              <w:rPr>
                <w:rFonts w:eastAsia="Calibri"/>
                <w:sz w:val="24"/>
                <w:szCs w:val="24"/>
              </w:rPr>
            </w:pPr>
            <w:r w:rsidRPr="00B72400">
              <w:rPr>
                <w:sz w:val="24"/>
                <w:szCs w:val="24"/>
              </w:rPr>
              <w:t xml:space="preserve">ответственному за </w:t>
            </w:r>
            <w:proofErr w:type="gramStart"/>
            <w:r w:rsidRPr="00B72400">
              <w:rPr>
                <w:sz w:val="24"/>
                <w:szCs w:val="24"/>
              </w:rPr>
              <w:t>предоставление  государственной</w:t>
            </w:r>
            <w:proofErr w:type="gramEnd"/>
            <w:r w:rsidRPr="00B72400">
              <w:rPr>
                <w:sz w:val="24"/>
                <w:szCs w:val="24"/>
              </w:rPr>
              <w:t xml:space="preserve"> (муниципальной) услуги</w:t>
            </w:r>
          </w:p>
        </w:tc>
        <w:tc>
          <w:tcPr>
            <w:tcW w:w="1202" w:type="pct"/>
            <w:gridSpan w:val="2"/>
            <w:shd w:val="clear" w:color="auto" w:fill="auto"/>
          </w:tcPr>
          <w:p w14:paraId="41659027" w14:textId="77777777" w:rsidR="00AB2AF4" w:rsidRPr="00B72400" w:rsidRDefault="00AB2AF4" w:rsidP="00AB2AF4">
            <w:pPr>
              <w:rPr>
                <w:rFonts w:eastAsia="Calibri"/>
                <w:sz w:val="24"/>
                <w:szCs w:val="24"/>
              </w:rPr>
            </w:pPr>
            <w:r w:rsidRPr="00B72400">
              <w:rPr>
                <w:rFonts w:eastAsia="Calibri"/>
                <w:sz w:val="24"/>
                <w:szCs w:val="24"/>
              </w:rPr>
              <w:lastRenderedPageBreak/>
              <w:t xml:space="preserve">направление межведомственных </w:t>
            </w:r>
            <w:r w:rsidRPr="00B72400">
              <w:rPr>
                <w:rFonts w:eastAsia="Calibri"/>
                <w:sz w:val="24"/>
                <w:szCs w:val="24"/>
              </w:rPr>
              <w:lastRenderedPageBreak/>
              <w:t>запросов в органы и организации, указанные в пункте 2.3 Административного регламента</w:t>
            </w:r>
          </w:p>
        </w:tc>
        <w:tc>
          <w:tcPr>
            <w:tcW w:w="539" w:type="pct"/>
            <w:gridSpan w:val="2"/>
            <w:shd w:val="clear" w:color="auto" w:fill="auto"/>
          </w:tcPr>
          <w:p w14:paraId="70580A2C" w14:textId="77777777" w:rsidR="00AB2AF4" w:rsidRPr="00B72400" w:rsidRDefault="00AB2AF4" w:rsidP="00AB2AF4">
            <w:pPr>
              <w:rPr>
                <w:rFonts w:eastAsia="Calibri"/>
                <w:sz w:val="24"/>
                <w:szCs w:val="24"/>
              </w:rPr>
            </w:pPr>
            <w:r w:rsidRPr="00B72400">
              <w:rPr>
                <w:rFonts w:eastAsia="Calibri"/>
                <w:sz w:val="24"/>
                <w:szCs w:val="24"/>
              </w:rPr>
              <w:lastRenderedPageBreak/>
              <w:t>в день реги</w:t>
            </w:r>
            <w:r w:rsidRPr="00B72400">
              <w:rPr>
                <w:rFonts w:eastAsia="Calibri"/>
                <w:sz w:val="24"/>
                <w:szCs w:val="24"/>
              </w:rPr>
              <w:lastRenderedPageBreak/>
              <w:t>страции заявления и документов</w:t>
            </w:r>
          </w:p>
        </w:tc>
        <w:tc>
          <w:tcPr>
            <w:tcW w:w="447" w:type="pct"/>
            <w:gridSpan w:val="5"/>
            <w:shd w:val="clear" w:color="auto" w:fill="auto"/>
          </w:tcPr>
          <w:p w14:paraId="7C8B2A4C" w14:textId="77777777" w:rsidR="00AB2AF4" w:rsidRPr="00B72400" w:rsidRDefault="00AB2AF4" w:rsidP="00AB2AF4">
            <w:pPr>
              <w:rPr>
                <w:rFonts w:eastAsia="Calibri"/>
                <w:sz w:val="24"/>
                <w:szCs w:val="24"/>
              </w:rPr>
            </w:pPr>
            <w:r w:rsidRPr="00B72400">
              <w:rPr>
                <w:sz w:val="24"/>
                <w:szCs w:val="24"/>
              </w:rPr>
              <w:lastRenderedPageBreak/>
              <w:t>должност</w:t>
            </w:r>
            <w:r w:rsidRPr="00B72400">
              <w:rPr>
                <w:sz w:val="24"/>
                <w:szCs w:val="24"/>
              </w:rPr>
              <w:lastRenderedPageBreak/>
              <w:t>ное лицо Уполномоченного органа, ответственное за предоставление государственной (муниципальной) услуги</w:t>
            </w:r>
          </w:p>
        </w:tc>
        <w:tc>
          <w:tcPr>
            <w:tcW w:w="656" w:type="pct"/>
            <w:shd w:val="clear" w:color="auto" w:fill="auto"/>
          </w:tcPr>
          <w:p w14:paraId="01E2B09B" w14:textId="77777777" w:rsidR="00AB2AF4" w:rsidRPr="00B72400" w:rsidRDefault="00AB2AF4" w:rsidP="00AB2AF4">
            <w:pPr>
              <w:rPr>
                <w:rFonts w:eastAsia="Calibri"/>
                <w:sz w:val="24"/>
                <w:szCs w:val="24"/>
              </w:rPr>
            </w:pPr>
            <w:r w:rsidRPr="00B72400">
              <w:rPr>
                <w:rFonts w:eastAsia="Calibri"/>
                <w:sz w:val="24"/>
                <w:szCs w:val="24"/>
              </w:rPr>
              <w:lastRenderedPageBreak/>
              <w:t>Уполномочен</w:t>
            </w:r>
            <w:r w:rsidRPr="00B72400">
              <w:rPr>
                <w:rFonts w:eastAsia="Calibri"/>
                <w:sz w:val="24"/>
                <w:szCs w:val="24"/>
              </w:rPr>
              <w:lastRenderedPageBreak/>
              <w:t>ный орган/ГИС/ СМЭВ</w:t>
            </w:r>
          </w:p>
        </w:tc>
        <w:tc>
          <w:tcPr>
            <w:tcW w:w="637" w:type="pct"/>
            <w:shd w:val="clear" w:color="auto" w:fill="auto"/>
          </w:tcPr>
          <w:p w14:paraId="709DDBAF" w14:textId="77777777" w:rsidR="00AB2AF4" w:rsidRPr="00B72400" w:rsidRDefault="00AB2AF4" w:rsidP="00AB2AF4">
            <w:pPr>
              <w:rPr>
                <w:rFonts w:eastAsia="Calibri"/>
                <w:sz w:val="24"/>
                <w:szCs w:val="24"/>
              </w:rPr>
            </w:pPr>
            <w:r w:rsidRPr="00B72400">
              <w:rPr>
                <w:sz w:val="24"/>
                <w:szCs w:val="24"/>
              </w:rPr>
              <w:lastRenderedPageBreak/>
              <w:t>отсутствие до</w:t>
            </w:r>
            <w:r w:rsidRPr="00B72400">
              <w:rPr>
                <w:sz w:val="24"/>
                <w:szCs w:val="24"/>
              </w:rPr>
              <w:lastRenderedPageBreak/>
              <w:t>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817" w:type="pct"/>
            <w:shd w:val="clear" w:color="auto" w:fill="auto"/>
          </w:tcPr>
          <w:p w14:paraId="7301BD50" w14:textId="77777777" w:rsidR="00AB2AF4" w:rsidRPr="00B72400" w:rsidRDefault="00AB2AF4" w:rsidP="00AB2AF4">
            <w:pPr>
              <w:rPr>
                <w:sz w:val="24"/>
                <w:szCs w:val="24"/>
              </w:rPr>
            </w:pPr>
            <w:r w:rsidRPr="00B72400">
              <w:rPr>
                <w:sz w:val="24"/>
                <w:szCs w:val="24"/>
              </w:rPr>
              <w:lastRenderedPageBreak/>
              <w:t>направление межве</w:t>
            </w:r>
            <w:r w:rsidRPr="00B72400">
              <w:rPr>
                <w:sz w:val="24"/>
                <w:szCs w:val="24"/>
              </w:rPr>
              <w:lastRenderedPageBreak/>
              <w:t>домственного запроса в органы (организации), предоставляющие документы (сведения), предусмотренные пунктами 2.1</w:t>
            </w:r>
            <w:r>
              <w:rPr>
                <w:sz w:val="24"/>
                <w:szCs w:val="24"/>
              </w:rPr>
              <w:t>0</w:t>
            </w:r>
            <w:r w:rsidRPr="00B72400">
              <w:rPr>
                <w:sz w:val="24"/>
                <w:szCs w:val="24"/>
              </w:rPr>
              <w:t xml:space="preserve"> Административного регламента, в том числе с использованием СМЭВ</w:t>
            </w:r>
          </w:p>
        </w:tc>
      </w:tr>
      <w:tr w:rsidR="00AB2AF4" w:rsidRPr="00B72400" w14:paraId="1D184F22" w14:textId="77777777" w:rsidTr="00AB2AF4">
        <w:trPr>
          <w:trHeight w:val="135"/>
        </w:trPr>
        <w:tc>
          <w:tcPr>
            <w:tcW w:w="702" w:type="pct"/>
            <w:vMerge/>
            <w:shd w:val="clear" w:color="auto" w:fill="auto"/>
          </w:tcPr>
          <w:p w14:paraId="3E4F2B17" w14:textId="77777777" w:rsidR="00AB2AF4" w:rsidRPr="00B72400" w:rsidRDefault="00AB2AF4" w:rsidP="00AB2AF4">
            <w:pPr>
              <w:rPr>
                <w:rFonts w:eastAsia="Calibri"/>
                <w:sz w:val="24"/>
                <w:szCs w:val="24"/>
              </w:rPr>
            </w:pPr>
          </w:p>
        </w:tc>
        <w:tc>
          <w:tcPr>
            <w:tcW w:w="1202" w:type="pct"/>
            <w:gridSpan w:val="2"/>
            <w:shd w:val="clear" w:color="auto" w:fill="auto"/>
          </w:tcPr>
          <w:p w14:paraId="7E34F6A8" w14:textId="77777777" w:rsidR="00AB2AF4" w:rsidRPr="00B72400" w:rsidRDefault="00AB2AF4" w:rsidP="00AB2AF4">
            <w:pPr>
              <w:rPr>
                <w:sz w:val="24"/>
                <w:szCs w:val="24"/>
              </w:rPr>
            </w:pPr>
            <w:r w:rsidRPr="00B72400">
              <w:rPr>
                <w:sz w:val="24"/>
                <w:szCs w:val="24"/>
              </w:rPr>
              <w:t>получение ответов на межведомственные запросы, формирование полного комплекта документов</w:t>
            </w:r>
          </w:p>
        </w:tc>
        <w:tc>
          <w:tcPr>
            <w:tcW w:w="539" w:type="pct"/>
            <w:gridSpan w:val="2"/>
            <w:shd w:val="clear" w:color="auto" w:fill="auto"/>
          </w:tcPr>
          <w:p w14:paraId="50E77B0C" w14:textId="77777777" w:rsidR="00AB2AF4" w:rsidRPr="00B72400" w:rsidRDefault="00AB2AF4" w:rsidP="00AB2AF4">
            <w:pPr>
              <w:rPr>
                <w:rFonts w:eastAsia="Calibri"/>
                <w:sz w:val="24"/>
                <w:szCs w:val="24"/>
              </w:rPr>
            </w:pPr>
            <w:r w:rsidRPr="00B72400">
              <w:rPr>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47" w:type="pct"/>
            <w:gridSpan w:val="5"/>
            <w:shd w:val="clear" w:color="auto" w:fill="auto"/>
          </w:tcPr>
          <w:p w14:paraId="5B686A7A" w14:textId="77777777" w:rsidR="00AB2AF4" w:rsidRPr="00B72400" w:rsidRDefault="00AB2AF4" w:rsidP="00AB2AF4">
            <w:pPr>
              <w:rPr>
                <w:rFonts w:eastAsia="Calibri"/>
                <w:sz w:val="24"/>
                <w:szCs w:val="24"/>
              </w:rPr>
            </w:pPr>
            <w:r w:rsidRPr="00B72400">
              <w:rPr>
                <w:sz w:val="24"/>
                <w:szCs w:val="24"/>
              </w:rPr>
              <w:t>должностное лицо Уполномоченного органа, ответственное за предоставление государственной (муниципальной) услуги</w:t>
            </w:r>
          </w:p>
        </w:tc>
        <w:tc>
          <w:tcPr>
            <w:tcW w:w="656" w:type="pct"/>
            <w:shd w:val="clear" w:color="auto" w:fill="auto"/>
          </w:tcPr>
          <w:p w14:paraId="4FC9B278" w14:textId="77777777" w:rsidR="00AB2AF4" w:rsidRPr="00B72400" w:rsidRDefault="00AB2AF4" w:rsidP="00AB2AF4">
            <w:pPr>
              <w:rPr>
                <w:rFonts w:eastAsia="Calibri"/>
                <w:sz w:val="24"/>
                <w:szCs w:val="24"/>
              </w:rPr>
            </w:pPr>
            <w:r w:rsidRPr="00B72400">
              <w:rPr>
                <w:rFonts w:eastAsia="Calibri"/>
                <w:sz w:val="24"/>
                <w:szCs w:val="24"/>
              </w:rPr>
              <w:t>Уполномоченный орган) /ГИС/ СМЭВ</w:t>
            </w:r>
          </w:p>
        </w:tc>
        <w:tc>
          <w:tcPr>
            <w:tcW w:w="637" w:type="pct"/>
            <w:shd w:val="clear" w:color="auto" w:fill="auto"/>
          </w:tcPr>
          <w:p w14:paraId="07D091DE" w14:textId="77777777" w:rsidR="00AB2AF4" w:rsidRPr="00B72400" w:rsidRDefault="00AB2AF4" w:rsidP="00AB2AF4">
            <w:pPr>
              <w:rPr>
                <w:sz w:val="24"/>
                <w:szCs w:val="24"/>
              </w:rPr>
            </w:pPr>
            <w:r w:rsidRPr="00B72400">
              <w:rPr>
                <w:sz w:val="24"/>
                <w:szCs w:val="24"/>
              </w:rPr>
              <w:t>–</w:t>
            </w:r>
          </w:p>
        </w:tc>
        <w:tc>
          <w:tcPr>
            <w:tcW w:w="817" w:type="pct"/>
            <w:shd w:val="clear" w:color="auto" w:fill="auto"/>
          </w:tcPr>
          <w:p w14:paraId="6778B72E" w14:textId="77777777" w:rsidR="00AB2AF4" w:rsidRPr="00B72400" w:rsidRDefault="00AB2AF4" w:rsidP="00AB2AF4">
            <w:pPr>
              <w:rPr>
                <w:sz w:val="24"/>
                <w:szCs w:val="24"/>
              </w:rPr>
            </w:pPr>
            <w:r w:rsidRPr="00B72400">
              <w:rPr>
                <w:sz w:val="24"/>
                <w:szCs w:val="24"/>
              </w:rPr>
              <w:t>получение документов (сведений), необходимых для предоставления государственной (муниципальной) услуги</w:t>
            </w:r>
          </w:p>
        </w:tc>
      </w:tr>
      <w:tr w:rsidR="00AB2AF4" w:rsidRPr="00B72400" w14:paraId="50C0F617" w14:textId="77777777" w:rsidTr="00AB2AF4">
        <w:trPr>
          <w:trHeight w:val="523"/>
        </w:trPr>
        <w:tc>
          <w:tcPr>
            <w:tcW w:w="5000" w:type="pct"/>
            <w:gridSpan w:val="13"/>
            <w:shd w:val="clear" w:color="auto" w:fill="auto"/>
          </w:tcPr>
          <w:p w14:paraId="48A082A6" w14:textId="77777777" w:rsidR="00AB2AF4" w:rsidRPr="00B72400" w:rsidRDefault="00AB2AF4" w:rsidP="00B548FB">
            <w:pPr>
              <w:numPr>
                <w:ilvl w:val="0"/>
                <w:numId w:val="28"/>
              </w:numPr>
              <w:jc w:val="center"/>
              <w:rPr>
                <w:rFonts w:eastAsia="Calibri"/>
                <w:sz w:val="24"/>
                <w:szCs w:val="24"/>
              </w:rPr>
            </w:pPr>
            <w:r w:rsidRPr="00B72400">
              <w:rPr>
                <w:rFonts w:eastAsia="Calibri"/>
                <w:sz w:val="24"/>
                <w:szCs w:val="24"/>
              </w:rPr>
              <w:t>Рассмотрение документов и сведений</w:t>
            </w:r>
          </w:p>
        </w:tc>
      </w:tr>
      <w:tr w:rsidR="00AB2AF4" w:rsidRPr="00B72400" w14:paraId="56BCB172" w14:textId="77777777" w:rsidTr="00AB2AF4">
        <w:trPr>
          <w:trHeight w:val="5670"/>
        </w:trPr>
        <w:tc>
          <w:tcPr>
            <w:tcW w:w="729" w:type="pct"/>
            <w:gridSpan w:val="2"/>
            <w:shd w:val="clear" w:color="auto" w:fill="auto"/>
          </w:tcPr>
          <w:p w14:paraId="15ADBDC1" w14:textId="77777777" w:rsidR="00AB2AF4" w:rsidRPr="00B72400" w:rsidRDefault="00AB2AF4" w:rsidP="00AB2AF4">
            <w:pPr>
              <w:rPr>
                <w:sz w:val="24"/>
                <w:szCs w:val="24"/>
              </w:rPr>
            </w:pPr>
            <w:r w:rsidRPr="00B72400">
              <w:rPr>
                <w:sz w:val="24"/>
                <w:szCs w:val="24"/>
              </w:rPr>
              <w:lastRenderedPageBreak/>
              <w:t>пакет зарегистрированных документов, поступивших должностному лицу,</w:t>
            </w:r>
          </w:p>
          <w:p w14:paraId="45555015" w14:textId="77777777" w:rsidR="00AB2AF4" w:rsidRPr="00B72400" w:rsidRDefault="00AB2AF4" w:rsidP="00AB2AF4">
            <w:pPr>
              <w:ind w:left="34"/>
              <w:rPr>
                <w:rFonts w:eastAsia="Calibri"/>
                <w:sz w:val="24"/>
                <w:szCs w:val="24"/>
              </w:rPr>
            </w:pPr>
            <w:r w:rsidRPr="00B72400">
              <w:rPr>
                <w:sz w:val="24"/>
                <w:szCs w:val="24"/>
              </w:rPr>
              <w:t xml:space="preserve">ответственному за </w:t>
            </w:r>
            <w:proofErr w:type="gramStart"/>
            <w:r w:rsidRPr="00B72400">
              <w:rPr>
                <w:sz w:val="24"/>
                <w:szCs w:val="24"/>
              </w:rPr>
              <w:t>предоставление  государственной</w:t>
            </w:r>
            <w:proofErr w:type="gramEnd"/>
            <w:r w:rsidRPr="00B72400">
              <w:rPr>
                <w:sz w:val="24"/>
                <w:szCs w:val="24"/>
              </w:rPr>
              <w:t xml:space="preserve"> (муниципальной) услуги</w:t>
            </w:r>
          </w:p>
        </w:tc>
        <w:tc>
          <w:tcPr>
            <w:tcW w:w="1184" w:type="pct"/>
            <w:gridSpan w:val="2"/>
            <w:shd w:val="clear" w:color="auto" w:fill="auto"/>
          </w:tcPr>
          <w:p w14:paraId="74EE0D98" w14:textId="77777777" w:rsidR="00AB2AF4" w:rsidRPr="00B72400" w:rsidRDefault="00AB2AF4" w:rsidP="00AB2AF4">
            <w:pPr>
              <w:rPr>
                <w:rFonts w:eastAsia="Calibri"/>
                <w:sz w:val="24"/>
                <w:szCs w:val="24"/>
              </w:rPr>
            </w:pPr>
            <w:r w:rsidRPr="00B72400">
              <w:rPr>
                <w:rFonts w:eastAsia="Calibri"/>
                <w:sz w:val="24"/>
                <w:szCs w:val="24"/>
              </w:rPr>
              <w:t xml:space="preserve">Проведение соответствия документов и сведений требованиям нормативных правовых актов предоставления государственной (муниципальной) услуги </w:t>
            </w:r>
          </w:p>
        </w:tc>
        <w:tc>
          <w:tcPr>
            <w:tcW w:w="545" w:type="pct"/>
            <w:gridSpan w:val="3"/>
            <w:shd w:val="clear" w:color="auto" w:fill="auto"/>
          </w:tcPr>
          <w:p w14:paraId="6B8C637F" w14:textId="77777777" w:rsidR="00AB2AF4" w:rsidRPr="00B72400" w:rsidRDefault="00AB2AF4" w:rsidP="00AB2AF4">
            <w:pPr>
              <w:rPr>
                <w:rFonts w:eastAsia="Calibri"/>
                <w:sz w:val="24"/>
                <w:szCs w:val="24"/>
              </w:rPr>
            </w:pPr>
            <w:r w:rsidRPr="00B72400">
              <w:rPr>
                <w:rFonts w:eastAsia="Calibri"/>
                <w:sz w:val="24"/>
                <w:szCs w:val="24"/>
              </w:rPr>
              <w:t>1 рабочий день</w:t>
            </w:r>
          </w:p>
          <w:p w14:paraId="03D1F2E8" w14:textId="77777777" w:rsidR="00AB2AF4" w:rsidRPr="00B72400" w:rsidRDefault="00AB2AF4" w:rsidP="00AB2AF4">
            <w:pPr>
              <w:rPr>
                <w:rFonts w:eastAsia="Calibri"/>
                <w:sz w:val="24"/>
                <w:szCs w:val="24"/>
              </w:rPr>
            </w:pPr>
          </w:p>
        </w:tc>
        <w:tc>
          <w:tcPr>
            <w:tcW w:w="424" w:type="pct"/>
            <w:shd w:val="clear" w:color="auto" w:fill="auto"/>
          </w:tcPr>
          <w:p w14:paraId="286053D2" w14:textId="77777777" w:rsidR="00AB2AF4" w:rsidRPr="00B72400" w:rsidRDefault="00AB2AF4" w:rsidP="00AB2AF4">
            <w:pPr>
              <w:rPr>
                <w:rFonts w:eastAsia="Calibri"/>
                <w:sz w:val="24"/>
                <w:szCs w:val="24"/>
              </w:rPr>
            </w:pPr>
            <w:r w:rsidRPr="00B72400">
              <w:rPr>
                <w:sz w:val="24"/>
                <w:szCs w:val="24"/>
              </w:rPr>
              <w:t>должностное лицо Уполномоченного органа, ответственное за предоставление государственно (муниципальной) услуги</w:t>
            </w:r>
          </w:p>
        </w:tc>
        <w:tc>
          <w:tcPr>
            <w:tcW w:w="664" w:type="pct"/>
            <w:gridSpan w:val="3"/>
            <w:shd w:val="clear" w:color="auto" w:fill="auto"/>
          </w:tcPr>
          <w:p w14:paraId="127C7935" w14:textId="77777777" w:rsidR="00AB2AF4" w:rsidRPr="00B72400" w:rsidRDefault="00AB2AF4" w:rsidP="00AB2AF4">
            <w:pPr>
              <w:rPr>
                <w:rFonts w:eastAsia="Calibri"/>
                <w:sz w:val="24"/>
                <w:szCs w:val="24"/>
              </w:rPr>
            </w:pPr>
            <w:r w:rsidRPr="00B72400">
              <w:rPr>
                <w:rFonts w:eastAsia="Calibri"/>
                <w:sz w:val="24"/>
                <w:szCs w:val="24"/>
              </w:rPr>
              <w:t>Уполномоченный орган) / ГИС</w:t>
            </w:r>
          </w:p>
        </w:tc>
        <w:tc>
          <w:tcPr>
            <w:tcW w:w="637" w:type="pct"/>
            <w:shd w:val="clear" w:color="auto" w:fill="auto"/>
          </w:tcPr>
          <w:p w14:paraId="4C429888" w14:textId="77777777" w:rsidR="00AB2AF4" w:rsidRPr="00B72400" w:rsidRDefault="00AB2AF4" w:rsidP="00AB2AF4">
            <w:pPr>
              <w:rPr>
                <w:rFonts w:eastAsia="Calibri"/>
                <w:sz w:val="24"/>
                <w:szCs w:val="24"/>
              </w:rPr>
            </w:pPr>
            <w:r w:rsidRPr="00B72400">
              <w:rPr>
                <w:sz w:val="24"/>
                <w:szCs w:val="24"/>
              </w:rPr>
              <w:t>основания отказа в предоставлении государственной (муниципальной) услуги, предусмотренные пунктом 2.</w:t>
            </w:r>
            <w:r>
              <w:rPr>
                <w:sz w:val="24"/>
                <w:szCs w:val="24"/>
              </w:rPr>
              <w:t>12</w:t>
            </w:r>
            <w:r w:rsidRPr="00B72400">
              <w:rPr>
                <w:sz w:val="24"/>
                <w:szCs w:val="24"/>
              </w:rPr>
              <w:t xml:space="preserve"> Административного регламента</w:t>
            </w:r>
          </w:p>
        </w:tc>
        <w:tc>
          <w:tcPr>
            <w:tcW w:w="817" w:type="pct"/>
            <w:shd w:val="clear" w:color="auto" w:fill="auto"/>
          </w:tcPr>
          <w:p w14:paraId="31E26EAD" w14:textId="77777777" w:rsidR="00AB2AF4" w:rsidRPr="00B72400" w:rsidRDefault="00AB2AF4" w:rsidP="00AB2AF4">
            <w:pPr>
              <w:rPr>
                <w:rFonts w:eastAsia="Calibri"/>
                <w:sz w:val="24"/>
                <w:szCs w:val="24"/>
              </w:rPr>
            </w:pPr>
            <w:r w:rsidRPr="00B72400">
              <w:rPr>
                <w:rFonts w:eastAsia="Calibri"/>
                <w:sz w:val="24"/>
                <w:szCs w:val="24"/>
              </w:rPr>
              <w:t>проект результата предоставления государственной (муниципальной) услуги по форме, приведенной в приложении №</w:t>
            </w:r>
            <w:r>
              <w:rPr>
                <w:rFonts w:eastAsia="Calibri"/>
                <w:sz w:val="24"/>
                <w:szCs w:val="24"/>
              </w:rPr>
              <w:t xml:space="preserve"> 1, № 2</w:t>
            </w:r>
            <w:r w:rsidRPr="00B72400">
              <w:rPr>
                <w:rFonts w:eastAsia="Calibri"/>
                <w:sz w:val="24"/>
                <w:szCs w:val="24"/>
              </w:rPr>
              <w:t xml:space="preserve"> к </w:t>
            </w:r>
            <w:r w:rsidRPr="00B72400">
              <w:rPr>
                <w:sz w:val="24"/>
                <w:szCs w:val="24"/>
              </w:rPr>
              <w:t>Административному регламенту</w:t>
            </w:r>
          </w:p>
        </w:tc>
      </w:tr>
      <w:tr w:rsidR="00AB2AF4" w:rsidRPr="00B72400" w14:paraId="61609776" w14:textId="77777777" w:rsidTr="00AB2AF4">
        <w:trPr>
          <w:trHeight w:val="459"/>
        </w:trPr>
        <w:tc>
          <w:tcPr>
            <w:tcW w:w="5000" w:type="pct"/>
            <w:gridSpan w:val="13"/>
            <w:shd w:val="clear" w:color="auto" w:fill="auto"/>
          </w:tcPr>
          <w:p w14:paraId="1FF05103" w14:textId="77777777" w:rsidR="00AB2AF4" w:rsidRPr="00B72400" w:rsidRDefault="00AB2AF4" w:rsidP="00B548FB">
            <w:pPr>
              <w:numPr>
                <w:ilvl w:val="0"/>
                <w:numId w:val="28"/>
              </w:numPr>
              <w:jc w:val="center"/>
              <w:rPr>
                <w:rFonts w:eastAsia="Calibri"/>
                <w:sz w:val="24"/>
                <w:szCs w:val="24"/>
              </w:rPr>
            </w:pPr>
            <w:r w:rsidRPr="00B72400">
              <w:rPr>
                <w:rFonts w:eastAsia="Calibri"/>
                <w:sz w:val="24"/>
                <w:szCs w:val="24"/>
              </w:rPr>
              <w:t>Принятие решения</w:t>
            </w:r>
          </w:p>
        </w:tc>
      </w:tr>
      <w:tr w:rsidR="00AB2AF4" w:rsidRPr="00B72400" w14:paraId="6D7EF472" w14:textId="77777777" w:rsidTr="00AB2AF4">
        <w:trPr>
          <w:trHeight w:val="1110"/>
        </w:trPr>
        <w:tc>
          <w:tcPr>
            <w:tcW w:w="729" w:type="pct"/>
            <w:gridSpan w:val="2"/>
            <w:vMerge w:val="restart"/>
            <w:shd w:val="clear" w:color="auto" w:fill="auto"/>
          </w:tcPr>
          <w:p w14:paraId="519F6C9F" w14:textId="77777777" w:rsidR="00AB2AF4" w:rsidRPr="00B72400" w:rsidRDefault="00AB2AF4" w:rsidP="00AB2AF4">
            <w:pPr>
              <w:ind w:left="34"/>
              <w:rPr>
                <w:rFonts w:eastAsia="Calibri"/>
                <w:sz w:val="24"/>
                <w:szCs w:val="24"/>
              </w:rPr>
            </w:pPr>
            <w:r w:rsidRPr="00B72400">
              <w:rPr>
                <w:rFonts w:eastAsia="Calibri"/>
                <w:sz w:val="24"/>
                <w:szCs w:val="24"/>
              </w:rPr>
              <w:t xml:space="preserve">проект результата предоставления государственной (муниципальной) услуги по форме </w:t>
            </w:r>
            <w:r w:rsidRPr="00B72400">
              <w:rPr>
                <w:rFonts w:eastAsia="Calibri"/>
                <w:sz w:val="24"/>
                <w:szCs w:val="24"/>
              </w:rPr>
              <w:lastRenderedPageBreak/>
              <w:t xml:space="preserve">согласно приложению № </w:t>
            </w:r>
            <w:r>
              <w:rPr>
                <w:rFonts w:eastAsia="Calibri"/>
                <w:sz w:val="24"/>
                <w:szCs w:val="24"/>
              </w:rPr>
              <w:t>1, № 2</w:t>
            </w:r>
            <w:r w:rsidRPr="00B72400">
              <w:rPr>
                <w:rFonts w:eastAsia="Calibri"/>
                <w:sz w:val="24"/>
                <w:szCs w:val="24"/>
              </w:rPr>
              <w:t xml:space="preserve"> к Административному регламенту</w:t>
            </w:r>
          </w:p>
          <w:p w14:paraId="6C16F909" w14:textId="77777777" w:rsidR="00AB2AF4" w:rsidRPr="00B72400" w:rsidRDefault="00AB2AF4" w:rsidP="00AB2AF4">
            <w:pPr>
              <w:rPr>
                <w:rFonts w:eastAsia="Calibri"/>
                <w:sz w:val="24"/>
                <w:szCs w:val="24"/>
              </w:rPr>
            </w:pPr>
          </w:p>
        </w:tc>
        <w:tc>
          <w:tcPr>
            <w:tcW w:w="1184" w:type="pct"/>
            <w:gridSpan w:val="2"/>
            <w:shd w:val="clear" w:color="auto" w:fill="auto"/>
          </w:tcPr>
          <w:p w14:paraId="485CAFFA" w14:textId="77777777" w:rsidR="00AB2AF4" w:rsidRPr="00B72400" w:rsidRDefault="00AB2AF4" w:rsidP="00AB2AF4">
            <w:pPr>
              <w:rPr>
                <w:rFonts w:eastAsia="Calibri"/>
                <w:sz w:val="24"/>
                <w:szCs w:val="24"/>
              </w:rPr>
            </w:pPr>
            <w:r w:rsidRPr="00B72400">
              <w:rPr>
                <w:rFonts w:eastAsia="Calibri"/>
                <w:sz w:val="24"/>
                <w:szCs w:val="24"/>
              </w:rPr>
              <w:lastRenderedPageBreak/>
              <w:t xml:space="preserve">Принятие решения о предоставления государственной (муниципальной) услуги или об отказе в предоставлении услуги </w:t>
            </w:r>
          </w:p>
          <w:p w14:paraId="26D7DE44" w14:textId="77777777" w:rsidR="00AB2AF4" w:rsidRPr="00B72400" w:rsidRDefault="00AB2AF4" w:rsidP="00AB2AF4">
            <w:pPr>
              <w:rPr>
                <w:rFonts w:eastAsia="Calibri"/>
                <w:sz w:val="24"/>
                <w:szCs w:val="24"/>
              </w:rPr>
            </w:pPr>
          </w:p>
        </w:tc>
        <w:tc>
          <w:tcPr>
            <w:tcW w:w="543" w:type="pct"/>
            <w:gridSpan w:val="2"/>
            <w:vMerge w:val="restart"/>
            <w:shd w:val="clear" w:color="auto" w:fill="auto"/>
          </w:tcPr>
          <w:p w14:paraId="4276A561" w14:textId="77777777" w:rsidR="00AB2AF4" w:rsidRPr="00B72400" w:rsidRDefault="00AB2AF4" w:rsidP="00AB2AF4">
            <w:pPr>
              <w:rPr>
                <w:rFonts w:eastAsia="Calibri"/>
                <w:sz w:val="24"/>
                <w:szCs w:val="24"/>
              </w:rPr>
            </w:pPr>
            <w:r w:rsidRPr="00B72400">
              <w:rPr>
                <w:rFonts w:eastAsia="Calibri"/>
                <w:sz w:val="24"/>
                <w:szCs w:val="24"/>
              </w:rPr>
              <w:t>5 рабочий день</w:t>
            </w:r>
          </w:p>
        </w:tc>
        <w:tc>
          <w:tcPr>
            <w:tcW w:w="434" w:type="pct"/>
            <w:gridSpan w:val="4"/>
            <w:vMerge w:val="restart"/>
            <w:shd w:val="clear" w:color="auto" w:fill="auto"/>
          </w:tcPr>
          <w:p w14:paraId="5CB34970" w14:textId="77777777" w:rsidR="00AB2AF4" w:rsidRPr="00B72400" w:rsidRDefault="00AB2AF4" w:rsidP="00AB2AF4">
            <w:pPr>
              <w:rPr>
                <w:rFonts w:eastAsia="Calibri"/>
                <w:sz w:val="24"/>
                <w:szCs w:val="24"/>
              </w:rPr>
            </w:pPr>
            <w:r w:rsidRPr="00B72400">
              <w:rPr>
                <w:rFonts w:eastAsia="Calibri"/>
                <w:sz w:val="24"/>
                <w:szCs w:val="24"/>
              </w:rPr>
              <w:t xml:space="preserve">должностное лицо Уполномоченного органа, </w:t>
            </w:r>
            <w:r w:rsidRPr="00B72400">
              <w:rPr>
                <w:rFonts w:eastAsia="Calibri"/>
                <w:sz w:val="24"/>
                <w:szCs w:val="24"/>
              </w:rPr>
              <w:lastRenderedPageBreak/>
              <w:t>ответственное за предоставление государственной (</w:t>
            </w:r>
            <w:proofErr w:type="gramStart"/>
            <w:r w:rsidRPr="00B72400">
              <w:rPr>
                <w:rFonts w:eastAsia="Calibri"/>
                <w:sz w:val="24"/>
                <w:szCs w:val="24"/>
              </w:rPr>
              <w:t>муниципальной )услуги</w:t>
            </w:r>
            <w:proofErr w:type="gramEnd"/>
            <w:r w:rsidRPr="00B72400">
              <w:rPr>
                <w:rFonts w:eastAsia="Calibri"/>
                <w:sz w:val="24"/>
                <w:szCs w:val="24"/>
              </w:rPr>
              <w:t>;</w:t>
            </w:r>
          </w:p>
          <w:p w14:paraId="6515274D" w14:textId="77777777" w:rsidR="00AB2AF4" w:rsidRPr="00B72400" w:rsidRDefault="00AB2AF4" w:rsidP="00AB2AF4">
            <w:pPr>
              <w:rPr>
                <w:rFonts w:eastAsia="Calibri"/>
                <w:sz w:val="24"/>
                <w:szCs w:val="24"/>
              </w:rPr>
            </w:pPr>
            <w:r w:rsidRPr="00B72400">
              <w:rPr>
                <w:rFonts w:eastAsia="Calibri"/>
                <w:sz w:val="24"/>
                <w:szCs w:val="24"/>
              </w:rPr>
              <w:t xml:space="preserve">Руководитель Уполномоченного </w:t>
            </w:r>
            <w:proofErr w:type="gramStart"/>
            <w:r w:rsidRPr="00B72400">
              <w:rPr>
                <w:rFonts w:eastAsia="Calibri"/>
                <w:sz w:val="24"/>
                <w:szCs w:val="24"/>
              </w:rPr>
              <w:t>органа)или</w:t>
            </w:r>
            <w:proofErr w:type="gramEnd"/>
            <w:r w:rsidRPr="00B72400">
              <w:rPr>
                <w:rFonts w:eastAsia="Calibri"/>
                <w:sz w:val="24"/>
                <w:szCs w:val="24"/>
              </w:rPr>
              <w:t xml:space="preserve"> иное уполномоченное им лицо</w:t>
            </w:r>
          </w:p>
        </w:tc>
        <w:tc>
          <w:tcPr>
            <w:tcW w:w="656" w:type="pct"/>
            <w:vMerge w:val="restart"/>
            <w:shd w:val="clear" w:color="auto" w:fill="auto"/>
          </w:tcPr>
          <w:p w14:paraId="7791981A" w14:textId="77777777" w:rsidR="00AB2AF4" w:rsidRPr="00B72400" w:rsidRDefault="00AB2AF4" w:rsidP="00AB2AF4">
            <w:pPr>
              <w:rPr>
                <w:rFonts w:eastAsia="Calibri"/>
                <w:sz w:val="24"/>
                <w:szCs w:val="24"/>
              </w:rPr>
            </w:pPr>
            <w:r w:rsidRPr="00B72400">
              <w:rPr>
                <w:rFonts w:eastAsia="Calibri"/>
                <w:sz w:val="24"/>
                <w:szCs w:val="24"/>
              </w:rPr>
              <w:lastRenderedPageBreak/>
              <w:t>Уполномоченный орган) / ГИС</w:t>
            </w:r>
          </w:p>
        </w:tc>
        <w:tc>
          <w:tcPr>
            <w:tcW w:w="637" w:type="pct"/>
            <w:vMerge w:val="restart"/>
            <w:shd w:val="clear" w:color="auto" w:fill="auto"/>
          </w:tcPr>
          <w:p w14:paraId="27850333" w14:textId="77777777" w:rsidR="00AB2AF4" w:rsidRPr="00B72400" w:rsidRDefault="00AB2AF4" w:rsidP="00AB2AF4">
            <w:pPr>
              <w:rPr>
                <w:rFonts w:eastAsia="Calibri"/>
                <w:sz w:val="24"/>
                <w:szCs w:val="24"/>
              </w:rPr>
            </w:pPr>
            <w:r w:rsidRPr="00B72400">
              <w:rPr>
                <w:rFonts w:eastAsia="Calibri"/>
                <w:sz w:val="24"/>
                <w:szCs w:val="24"/>
              </w:rPr>
              <w:t>–</w:t>
            </w:r>
          </w:p>
          <w:p w14:paraId="34D888C8" w14:textId="77777777" w:rsidR="00AB2AF4" w:rsidRPr="00B72400" w:rsidRDefault="00AB2AF4" w:rsidP="00AB2AF4">
            <w:pPr>
              <w:rPr>
                <w:rFonts w:eastAsia="Calibri"/>
                <w:sz w:val="24"/>
                <w:szCs w:val="24"/>
              </w:rPr>
            </w:pPr>
          </w:p>
        </w:tc>
        <w:tc>
          <w:tcPr>
            <w:tcW w:w="817" w:type="pct"/>
            <w:vMerge w:val="restart"/>
            <w:shd w:val="clear" w:color="auto" w:fill="auto"/>
          </w:tcPr>
          <w:p w14:paraId="72041E8B" w14:textId="77777777" w:rsidR="00AB2AF4" w:rsidRPr="00B72400" w:rsidRDefault="00AB2AF4" w:rsidP="00AB2AF4">
            <w:pPr>
              <w:rPr>
                <w:rFonts w:eastAsia="Calibri"/>
                <w:sz w:val="24"/>
                <w:szCs w:val="24"/>
              </w:rPr>
            </w:pPr>
            <w:r w:rsidRPr="00B72400">
              <w:rPr>
                <w:rFonts w:eastAsia="Calibri"/>
                <w:sz w:val="24"/>
                <w:szCs w:val="24"/>
              </w:rPr>
              <w:t>Результат предоставления государственной (муниципальной) услуги по форме, приведенной в приложе</w:t>
            </w:r>
            <w:r w:rsidRPr="00B72400">
              <w:rPr>
                <w:rFonts w:eastAsia="Calibri"/>
                <w:sz w:val="24"/>
                <w:szCs w:val="24"/>
              </w:rPr>
              <w:lastRenderedPageBreak/>
              <w:t xml:space="preserve">нии № </w:t>
            </w:r>
            <w:r>
              <w:rPr>
                <w:rFonts w:eastAsia="Calibri"/>
                <w:sz w:val="24"/>
                <w:szCs w:val="24"/>
              </w:rPr>
              <w:t xml:space="preserve">1, № 2 </w:t>
            </w:r>
            <w:r w:rsidRPr="00B72400">
              <w:rPr>
                <w:rFonts w:eastAsia="Calibri"/>
                <w:sz w:val="24"/>
                <w:szCs w:val="24"/>
              </w:rPr>
              <w:t xml:space="preserve">к </w:t>
            </w:r>
            <w:r w:rsidRPr="00B72400">
              <w:rPr>
                <w:sz w:val="24"/>
                <w:szCs w:val="24"/>
              </w:rPr>
              <w:t>Административному регламенту</w:t>
            </w:r>
            <w:r w:rsidRPr="00B72400">
              <w:rPr>
                <w:rFonts w:eastAsia="Calibri"/>
                <w:sz w:val="24"/>
                <w:szCs w:val="24"/>
              </w:rPr>
              <w:t>, подписанный усиленной квалифицированной подписью руководителем Уполномоченного органа или иного уполномоченного им лица</w:t>
            </w:r>
          </w:p>
          <w:p w14:paraId="2314BC0D" w14:textId="77777777" w:rsidR="00AB2AF4" w:rsidRPr="00B72400" w:rsidRDefault="00AB2AF4" w:rsidP="00AB2AF4">
            <w:pPr>
              <w:rPr>
                <w:rFonts w:eastAsia="Calibri"/>
                <w:sz w:val="24"/>
                <w:szCs w:val="24"/>
              </w:rPr>
            </w:pPr>
          </w:p>
        </w:tc>
      </w:tr>
      <w:tr w:rsidR="00AB2AF4" w:rsidRPr="00B72400" w14:paraId="20E778F1" w14:textId="77777777" w:rsidTr="00AB2AF4">
        <w:trPr>
          <w:trHeight w:val="4395"/>
        </w:trPr>
        <w:tc>
          <w:tcPr>
            <w:tcW w:w="729" w:type="pct"/>
            <w:gridSpan w:val="2"/>
            <w:vMerge/>
            <w:shd w:val="clear" w:color="auto" w:fill="auto"/>
          </w:tcPr>
          <w:p w14:paraId="3A749C52" w14:textId="77777777" w:rsidR="00AB2AF4" w:rsidRPr="00B72400" w:rsidRDefault="00AB2AF4" w:rsidP="00AB2AF4">
            <w:pPr>
              <w:ind w:left="34"/>
              <w:rPr>
                <w:rFonts w:eastAsia="Calibri"/>
                <w:sz w:val="24"/>
                <w:szCs w:val="24"/>
              </w:rPr>
            </w:pPr>
          </w:p>
        </w:tc>
        <w:tc>
          <w:tcPr>
            <w:tcW w:w="1184" w:type="pct"/>
            <w:gridSpan w:val="2"/>
            <w:shd w:val="clear" w:color="auto" w:fill="auto"/>
          </w:tcPr>
          <w:p w14:paraId="269DC6A3" w14:textId="77777777" w:rsidR="00AB2AF4" w:rsidRPr="00B72400" w:rsidRDefault="00AB2AF4" w:rsidP="00AB2AF4">
            <w:pPr>
              <w:rPr>
                <w:rFonts w:eastAsia="Calibri"/>
                <w:sz w:val="24"/>
                <w:szCs w:val="24"/>
              </w:rPr>
            </w:pPr>
            <w:r w:rsidRPr="00B72400">
              <w:rPr>
                <w:rFonts w:eastAsia="Calibri"/>
                <w:sz w:val="24"/>
                <w:szCs w:val="24"/>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p w14:paraId="0DDA34AF" w14:textId="77777777" w:rsidR="00AB2AF4" w:rsidRPr="00B72400" w:rsidRDefault="00AB2AF4" w:rsidP="00AB2AF4">
            <w:pPr>
              <w:rPr>
                <w:rFonts w:eastAsia="Calibri"/>
                <w:sz w:val="24"/>
                <w:szCs w:val="24"/>
              </w:rPr>
            </w:pPr>
          </w:p>
          <w:p w14:paraId="0723CC68" w14:textId="77777777" w:rsidR="00AB2AF4" w:rsidRPr="00B72400" w:rsidRDefault="00AB2AF4" w:rsidP="00AB2AF4">
            <w:pPr>
              <w:rPr>
                <w:rFonts w:eastAsia="Calibri"/>
                <w:sz w:val="24"/>
                <w:szCs w:val="24"/>
              </w:rPr>
            </w:pPr>
          </w:p>
        </w:tc>
        <w:tc>
          <w:tcPr>
            <w:tcW w:w="543" w:type="pct"/>
            <w:gridSpan w:val="2"/>
            <w:vMerge/>
            <w:shd w:val="clear" w:color="auto" w:fill="auto"/>
          </w:tcPr>
          <w:p w14:paraId="0365796B" w14:textId="77777777" w:rsidR="00AB2AF4" w:rsidRPr="00B72400" w:rsidRDefault="00AB2AF4" w:rsidP="00AB2AF4">
            <w:pPr>
              <w:rPr>
                <w:rFonts w:eastAsia="Calibri"/>
                <w:sz w:val="24"/>
                <w:szCs w:val="24"/>
              </w:rPr>
            </w:pPr>
          </w:p>
        </w:tc>
        <w:tc>
          <w:tcPr>
            <w:tcW w:w="434" w:type="pct"/>
            <w:gridSpan w:val="4"/>
            <w:vMerge/>
            <w:shd w:val="clear" w:color="auto" w:fill="auto"/>
          </w:tcPr>
          <w:p w14:paraId="66EFA3DC" w14:textId="77777777" w:rsidR="00AB2AF4" w:rsidRPr="00B72400" w:rsidRDefault="00AB2AF4" w:rsidP="00AB2AF4">
            <w:pPr>
              <w:rPr>
                <w:rFonts w:eastAsia="Calibri"/>
                <w:sz w:val="24"/>
                <w:szCs w:val="24"/>
              </w:rPr>
            </w:pPr>
          </w:p>
        </w:tc>
        <w:tc>
          <w:tcPr>
            <w:tcW w:w="656" w:type="pct"/>
            <w:vMerge/>
            <w:shd w:val="clear" w:color="auto" w:fill="auto"/>
          </w:tcPr>
          <w:p w14:paraId="126E0C49" w14:textId="77777777" w:rsidR="00AB2AF4" w:rsidRPr="00B72400" w:rsidRDefault="00AB2AF4" w:rsidP="00AB2AF4">
            <w:pPr>
              <w:rPr>
                <w:rFonts w:eastAsia="Calibri"/>
                <w:sz w:val="24"/>
                <w:szCs w:val="24"/>
              </w:rPr>
            </w:pPr>
          </w:p>
        </w:tc>
        <w:tc>
          <w:tcPr>
            <w:tcW w:w="637" w:type="pct"/>
            <w:vMerge/>
            <w:shd w:val="clear" w:color="auto" w:fill="auto"/>
          </w:tcPr>
          <w:p w14:paraId="22DA0C6F" w14:textId="77777777" w:rsidR="00AB2AF4" w:rsidRPr="00B72400" w:rsidRDefault="00AB2AF4" w:rsidP="00AB2AF4">
            <w:pPr>
              <w:rPr>
                <w:rFonts w:eastAsia="Calibri"/>
                <w:sz w:val="24"/>
                <w:szCs w:val="24"/>
              </w:rPr>
            </w:pPr>
          </w:p>
        </w:tc>
        <w:tc>
          <w:tcPr>
            <w:tcW w:w="817" w:type="pct"/>
            <w:vMerge/>
            <w:shd w:val="clear" w:color="auto" w:fill="auto"/>
          </w:tcPr>
          <w:p w14:paraId="221BD5D8" w14:textId="77777777" w:rsidR="00AB2AF4" w:rsidRPr="00B72400" w:rsidRDefault="00AB2AF4" w:rsidP="00AB2AF4">
            <w:pPr>
              <w:rPr>
                <w:rFonts w:eastAsia="Calibri"/>
                <w:sz w:val="24"/>
                <w:szCs w:val="24"/>
              </w:rPr>
            </w:pPr>
          </w:p>
        </w:tc>
      </w:tr>
      <w:tr w:rsidR="00AB2AF4" w:rsidRPr="00B72400" w14:paraId="7DF98E22" w14:textId="77777777" w:rsidTr="00AB2AF4">
        <w:trPr>
          <w:trHeight w:val="420"/>
        </w:trPr>
        <w:tc>
          <w:tcPr>
            <w:tcW w:w="5000" w:type="pct"/>
            <w:gridSpan w:val="13"/>
            <w:shd w:val="clear" w:color="auto" w:fill="auto"/>
          </w:tcPr>
          <w:p w14:paraId="6B17753D" w14:textId="77777777" w:rsidR="00AB2AF4" w:rsidRPr="00B72400" w:rsidRDefault="00AB2AF4" w:rsidP="00B548FB">
            <w:pPr>
              <w:numPr>
                <w:ilvl w:val="0"/>
                <w:numId w:val="28"/>
              </w:numPr>
              <w:jc w:val="center"/>
              <w:rPr>
                <w:rFonts w:eastAsia="Calibri"/>
                <w:sz w:val="24"/>
                <w:szCs w:val="24"/>
              </w:rPr>
            </w:pPr>
            <w:r w:rsidRPr="00B72400">
              <w:rPr>
                <w:rFonts w:eastAsia="Calibri"/>
                <w:sz w:val="24"/>
                <w:szCs w:val="24"/>
              </w:rPr>
              <w:t xml:space="preserve">Выдача результата </w:t>
            </w:r>
          </w:p>
        </w:tc>
      </w:tr>
      <w:tr w:rsidR="00AB2AF4" w:rsidRPr="00B72400" w14:paraId="3ED619CD" w14:textId="77777777" w:rsidTr="00AB2AF4">
        <w:trPr>
          <w:trHeight w:val="3900"/>
        </w:trPr>
        <w:tc>
          <w:tcPr>
            <w:tcW w:w="729" w:type="pct"/>
            <w:gridSpan w:val="2"/>
            <w:vMerge w:val="restart"/>
            <w:shd w:val="clear" w:color="auto" w:fill="auto"/>
          </w:tcPr>
          <w:p w14:paraId="69CE9A9F" w14:textId="77777777" w:rsidR="00AB2AF4" w:rsidRPr="00B72400" w:rsidRDefault="00AB2AF4" w:rsidP="00AB2AF4">
            <w:pPr>
              <w:ind w:left="34"/>
              <w:rPr>
                <w:rFonts w:eastAsia="Calibri"/>
                <w:sz w:val="24"/>
                <w:szCs w:val="24"/>
              </w:rPr>
            </w:pPr>
            <w:r w:rsidRPr="00B72400">
              <w:rPr>
                <w:rFonts w:eastAsia="Calibri"/>
                <w:sz w:val="24"/>
                <w:szCs w:val="24"/>
              </w:rPr>
              <w:lastRenderedPageBreak/>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1184" w:type="pct"/>
            <w:gridSpan w:val="2"/>
            <w:shd w:val="clear" w:color="auto" w:fill="auto"/>
          </w:tcPr>
          <w:p w14:paraId="360EB1BC" w14:textId="77777777" w:rsidR="00AB2AF4" w:rsidRPr="00B72400" w:rsidRDefault="00AB2AF4" w:rsidP="00AB2AF4">
            <w:pPr>
              <w:ind w:left="32"/>
              <w:rPr>
                <w:rFonts w:eastAsia="Calibri"/>
                <w:sz w:val="24"/>
                <w:szCs w:val="24"/>
              </w:rPr>
            </w:pPr>
            <w:r w:rsidRPr="00B72400">
              <w:rPr>
                <w:rFonts w:eastAsia="Calibri"/>
                <w:sz w:val="24"/>
                <w:szCs w:val="24"/>
              </w:rPr>
              <w:t xml:space="preserve">Регистрация результата предоставления государственной (муниципальной) услуги </w:t>
            </w:r>
          </w:p>
          <w:p w14:paraId="6CC54951" w14:textId="77777777" w:rsidR="00AB2AF4" w:rsidRPr="00B72400" w:rsidRDefault="00AB2AF4" w:rsidP="00AB2AF4">
            <w:pPr>
              <w:ind w:left="32"/>
              <w:rPr>
                <w:rFonts w:eastAsia="Calibri"/>
                <w:sz w:val="24"/>
                <w:szCs w:val="24"/>
              </w:rPr>
            </w:pPr>
          </w:p>
        </w:tc>
        <w:tc>
          <w:tcPr>
            <w:tcW w:w="545" w:type="pct"/>
            <w:gridSpan w:val="3"/>
            <w:shd w:val="clear" w:color="auto" w:fill="auto"/>
          </w:tcPr>
          <w:p w14:paraId="679AA854" w14:textId="77777777" w:rsidR="00AB2AF4" w:rsidRPr="00B72400" w:rsidRDefault="00AB2AF4" w:rsidP="00AB2AF4">
            <w:pPr>
              <w:ind w:left="29"/>
              <w:rPr>
                <w:rFonts w:eastAsia="Calibri"/>
                <w:sz w:val="24"/>
                <w:szCs w:val="24"/>
              </w:rPr>
            </w:pPr>
            <w:r w:rsidRPr="00B72400">
              <w:rPr>
                <w:rFonts w:eastAsia="Calibri"/>
                <w:sz w:val="24"/>
                <w:szCs w:val="24"/>
              </w:rPr>
              <w:t>после окончания процедуры принятия решения (в общий срок предоставления государственной (муниципальной) услуги не включается)</w:t>
            </w:r>
          </w:p>
        </w:tc>
        <w:tc>
          <w:tcPr>
            <w:tcW w:w="427" w:type="pct"/>
            <w:gridSpan w:val="2"/>
            <w:shd w:val="clear" w:color="auto" w:fill="auto"/>
          </w:tcPr>
          <w:p w14:paraId="33387AC1" w14:textId="77777777" w:rsidR="00AB2AF4" w:rsidRPr="00B72400" w:rsidRDefault="00AB2AF4" w:rsidP="00AB2AF4">
            <w:pPr>
              <w:ind w:left="28"/>
              <w:rPr>
                <w:rFonts w:eastAsia="Calibri"/>
                <w:sz w:val="24"/>
                <w:szCs w:val="24"/>
              </w:rPr>
            </w:pPr>
            <w:r w:rsidRPr="00B72400">
              <w:rPr>
                <w:sz w:val="24"/>
                <w:szCs w:val="24"/>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14:paraId="18CA0898" w14:textId="77777777" w:rsidR="00AB2AF4" w:rsidRPr="00B72400" w:rsidRDefault="00AB2AF4" w:rsidP="00AB2AF4">
            <w:pPr>
              <w:ind w:left="28"/>
              <w:rPr>
                <w:rFonts w:eastAsia="Calibri"/>
                <w:sz w:val="24"/>
                <w:szCs w:val="24"/>
              </w:rPr>
            </w:pPr>
            <w:r w:rsidRPr="00B72400">
              <w:rPr>
                <w:rFonts w:eastAsia="Calibri"/>
                <w:sz w:val="24"/>
                <w:szCs w:val="24"/>
              </w:rPr>
              <w:t>Уполномоченный орган) / ГИС</w:t>
            </w:r>
          </w:p>
        </w:tc>
        <w:tc>
          <w:tcPr>
            <w:tcW w:w="637" w:type="pct"/>
            <w:shd w:val="clear" w:color="auto" w:fill="auto"/>
          </w:tcPr>
          <w:p w14:paraId="19B877D4" w14:textId="77777777" w:rsidR="00AB2AF4" w:rsidRPr="00B72400" w:rsidRDefault="00AB2AF4" w:rsidP="00AB2AF4">
            <w:pPr>
              <w:rPr>
                <w:rFonts w:eastAsia="Calibri"/>
                <w:sz w:val="24"/>
                <w:szCs w:val="24"/>
              </w:rPr>
            </w:pPr>
            <w:r w:rsidRPr="00B72400">
              <w:rPr>
                <w:rFonts w:eastAsia="Calibri"/>
                <w:sz w:val="24"/>
                <w:szCs w:val="24"/>
              </w:rPr>
              <w:t>–</w:t>
            </w:r>
          </w:p>
        </w:tc>
        <w:tc>
          <w:tcPr>
            <w:tcW w:w="817" w:type="pct"/>
            <w:shd w:val="clear" w:color="auto" w:fill="auto"/>
          </w:tcPr>
          <w:p w14:paraId="54D9B3DD" w14:textId="77777777" w:rsidR="00AB2AF4" w:rsidRPr="00B72400" w:rsidRDefault="00AB2AF4" w:rsidP="00AB2AF4">
            <w:pPr>
              <w:ind w:left="47"/>
              <w:rPr>
                <w:rFonts w:eastAsia="Calibri"/>
                <w:sz w:val="24"/>
                <w:szCs w:val="24"/>
              </w:rPr>
            </w:pPr>
            <w:r w:rsidRPr="00B72400">
              <w:rPr>
                <w:rFonts w:eastAsia="Calibri"/>
                <w:sz w:val="24"/>
                <w:szCs w:val="24"/>
              </w:rPr>
              <w:t xml:space="preserve">Внесение сведений о конечном результате предоставления государственной (муниципальной) услуги </w:t>
            </w:r>
          </w:p>
        </w:tc>
      </w:tr>
      <w:tr w:rsidR="00AB2AF4" w:rsidRPr="00B72400" w14:paraId="21FC154D" w14:textId="77777777" w:rsidTr="00AB2AF4">
        <w:trPr>
          <w:trHeight w:val="809"/>
        </w:trPr>
        <w:tc>
          <w:tcPr>
            <w:tcW w:w="729" w:type="pct"/>
            <w:gridSpan w:val="2"/>
            <w:vMerge/>
            <w:shd w:val="clear" w:color="auto" w:fill="auto"/>
          </w:tcPr>
          <w:p w14:paraId="36A89242" w14:textId="77777777" w:rsidR="00AB2AF4" w:rsidRPr="00B72400" w:rsidRDefault="00AB2AF4" w:rsidP="00AB2AF4">
            <w:pPr>
              <w:ind w:left="34"/>
              <w:rPr>
                <w:rFonts w:eastAsia="Calibri"/>
                <w:sz w:val="24"/>
                <w:szCs w:val="24"/>
              </w:rPr>
            </w:pPr>
          </w:p>
        </w:tc>
        <w:tc>
          <w:tcPr>
            <w:tcW w:w="1184" w:type="pct"/>
            <w:gridSpan w:val="2"/>
            <w:shd w:val="clear" w:color="auto" w:fill="auto"/>
          </w:tcPr>
          <w:p w14:paraId="7BFFBE12" w14:textId="77777777" w:rsidR="00AB2AF4" w:rsidRPr="00B72400" w:rsidRDefault="00AB2AF4" w:rsidP="00AB2AF4">
            <w:pPr>
              <w:rPr>
                <w:rFonts w:eastAsia="Calibri"/>
                <w:sz w:val="24"/>
                <w:szCs w:val="24"/>
              </w:rPr>
            </w:pPr>
            <w:r w:rsidRPr="00B72400">
              <w:rPr>
                <w:rFonts w:eastAsia="Calibri"/>
                <w:sz w:val="24"/>
                <w:szCs w:val="24"/>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1D2BBF6A" w14:textId="77777777" w:rsidR="00AB2AF4" w:rsidRPr="00B72400" w:rsidRDefault="00AB2AF4" w:rsidP="00AB2AF4">
            <w:pPr>
              <w:rPr>
                <w:rFonts w:ascii="Calibri" w:eastAsia="Calibri" w:hAnsi="Calibri"/>
                <w:sz w:val="24"/>
                <w:szCs w:val="24"/>
              </w:rPr>
            </w:pPr>
          </w:p>
        </w:tc>
        <w:tc>
          <w:tcPr>
            <w:tcW w:w="545" w:type="pct"/>
            <w:gridSpan w:val="3"/>
            <w:shd w:val="clear" w:color="auto" w:fill="auto"/>
          </w:tcPr>
          <w:p w14:paraId="325AF730" w14:textId="77777777" w:rsidR="00AB2AF4" w:rsidRPr="00B72400" w:rsidRDefault="00AB2AF4" w:rsidP="00AB2AF4">
            <w:pPr>
              <w:rPr>
                <w:rFonts w:eastAsia="Calibri"/>
                <w:sz w:val="24"/>
                <w:szCs w:val="24"/>
              </w:rPr>
            </w:pPr>
            <w:r w:rsidRPr="00B72400">
              <w:rPr>
                <w:rFonts w:eastAsia="Calibri"/>
                <w:sz w:val="24"/>
                <w:szCs w:val="24"/>
              </w:rPr>
              <w:t>в сроки, установленные соглашением о взаимодействии между Уполномоченным органом  и многофункциональным центром</w:t>
            </w:r>
          </w:p>
        </w:tc>
        <w:tc>
          <w:tcPr>
            <w:tcW w:w="427" w:type="pct"/>
            <w:gridSpan w:val="2"/>
            <w:shd w:val="clear" w:color="auto" w:fill="auto"/>
          </w:tcPr>
          <w:p w14:paraId="66C9B052" w14:textId="77777777" w:rsidR="00AB2AF4" w:rsidRPr="00B72400" w:rsidRDefault="00AB2AF4" w:rsidP="00AB2AF4">
            <w:pPr>
              <w:rPr>
                <w:rFonts w:ascii="Calibri" w:eastAsia="Calibri" w:hAnsi="Calibri"/>
                <w:sz w:val="24"/>
                <w:szCs w:val="24"/>
              </w:rPr>
            </w:pPr>
            <w:r w:rsidRPr="00B72400">
              <w:rPr>
                <w:sz w:val="24"/>
                <w:szCs w:val="24"/>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14:paraId="627E295B" w14:textId="77777777" w:rsidR="00AB2AF4" w:rsidRPr="00B72400" w:rsidRDefault="00AB2AF4" w:rsidP="00AB2AF4">
            <w:pPr>
              <w:rPr>
                <w:rFonts w:ascii="Calibri" w:eastAsia="Calibri" w:hAnsi="Calibri"/>
                <w:sz w:val="24"/>
                <w:szCs w:val="24"/>
              </w:rPr>
            </w:pPr>
            <w:r w:rsidRPr="00B72400">
              <w:rPr>
                <w:rFonts w:eastAsia="Calibri"/>
                <w:sz w:val="24"/>
                <w:szCs w:val="24"/>
              </w:rPr>
              <w:t>Уполномоченный орган) / АИС МФЦ</w:t>
            </w:r>
          </w:p>
        </w:tc>
        <w:tc>
          <w:tcPr>
            <w:tcW w:w="637" w:type="pct"/>
            <w:shd w:val="clear" w:color="auto" w:fill="auto"/>
          </w:tcPr>
          <w:p w14:paraId="1D0573A8" w14:textId="77777777" w:rsidR="00AB2AF4" w:rsidRPr="00B72400" w:rsidRDefault="00AB2AF4" w:rsidP="00AB2AF4">
            <w:pPr>
              <w:rPr>
                <w:rFonts w:ascii="Calibri" w:eastAsia="Calibri" w:hAnsi="Calibri"/>
                <w:sz w:val="24"/>
                <w:szCs w:val="24"/>
              </w:rPr>
            </w:pPr>
            <w:r w:rsidRPr="00B72400">
              <w:rPr>
                <w:rFonts w:eastAsia="Calibri"/>
                <w:sz w:val="24"/>
                <w:szCs w:val="24"/>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817" w:type="pct"/>
            <w:shd w:val="clear" w:color="auto" w:fill="auto"/>
          </w:tcPr>
          <w:p w14:paraId="7532C793" w14:textId="77777777" w:rsidR="00AB2AF4" w:rsidRPr="00B72400" w:rsidRDefault="00AB2AF4" w:rsidP="00AB2AF4">
            <w:pPr>
              <w:rPr>
                <w:rFonts w:eastAsia="Calibri"/>
                <w:sz w:val="24"/>
                <w:szCs w:val="24"/>
              </w:rPr>
            </w:pPr>
            <w:r w:rsidRPr="00B72400">
              <w:rPr>
                <w:rFonts w:eastAsia="Calibri"/>
                <w:sz w:val="24"/>
                <w:szCs w:val="24"/>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14:paraId="381F408C" w14:textId="77777777" w:rsidR="00AB2AF4" w:rsidRPr="00B72400" w:rsidRDefault="00AB2AF4" w:rsidP="00AB2AF4">
            <w:pPr>
              <w:rPr>
                <w:rFonts w:ascii="Calibri" w:eastAsia="Calibri" w:hAnsi="Calibri"/>
                <w:sz w:val="24"/>
                <w:szCs w:val="24"/>
              </w:rPr>
            </w:pPr>
            <w:r w:rsidRPr="00B72400">
              <w:rPr>
                <w:rFonts w:eastAsia="Calibri"/>
                <w:sz w:val="24"/>
                <w:szCs w:val="24"/>
              </w:rPr>
              <w:t>внесение сведений в ГИС о выдаче результата государственной (муниципальной) услуги</w:t>
            </w:r>
          </w:p>
        </w:tc>
      </w:tr>
      <w:tr w:rsidR="00AB2AF4" w:rsidRPr="00B72400" w14:paraId="15B12DA2" w14:textId="77777777" w:rsidTr="00AB2AF4">
        <w:trPr>
          <w:trHeight w:val="243"/>
        </w:trPr>
        <w:tc>
          <w:tcPr>
            <w:tcW w:w="729" w:type="pct"/>
            <w:gridSpan w:val="2"/>
            <w:vMerge/>
            <w:shd w:val="clear" w:color="auto" w:fill="auto"/>
          </w:tcPr>
          <w:p w14:paraId="5EC9E7AA" w14:textId="77777777" w:rsidR="00AB2AF4" w:rsidRPr="00B72400" w:rsidRDefault="00AB2AF4" w:rsidP="00AB2AF4">
            <w:pPr>
              <w:ind w:left="34"/>
              <w:rPr>
                <w:rFonts w:eastAsia="Calibri"/>
                <w:sz w:val="24"/>
                <w:szCs w:val="24"/>
              </w:rPr>
            </w:pPr>
          </w:p>
        </w:tc>
        <w:tc>
          <w:tcPr>
            <w:tcW w:w="1184" w:type="pct"/>
            <w:gridSpan w:val="2"/>
            <w:shd w:val="clear" w:color="auto" w:fill="auto"/>
          </w:tcPr>
          <w:p w14:paraId="02C9438C" w14:textId="77777777" w:rsidR="00AB2AF4" w:rsidRPr="00B72400" w:rsidRDefault="00AB2AF4" w:rsidP="00AB2AF4">
            <w:pPr>
              <w:ind w:left="32"/>
              <w:rPr>
                <w:rFonts w:eastAsia="Calibri"/>
                <w:sz w:val="24"/>
                <w:szCs w:val="24"/>
              </w:rPr>
            </w:pPr>
            <w:r w:rsidRPr="00B72400">
              <w:rPr>
                <w:rFonts w:eastAsia="Calibri"/>
                <w:sz w:val="24"/>
                <w:szCs w:val="24"/>
              </w:rPr>
              <w:t>Направление заявителю результата предоставления государственной (муниципальной) услу</w:t>
            </w:r>
            <w:r w:rsidRPr="00B72400">
              <w:rPr>
                <w:rFonts w:eastAsia="Calibri"/>
                <w:sz w:val="24"/>
                <w:szCs w:val="24"/>
              </w:rPr>
              <w:lastRenderedPageBreak/>
              <w:t>ги в личный кабинет на ЕПГУ</w:t>
            </w:r>
          </w:p>
        </w:tc>
        <w:tc>
          <w:tcPr>
            <w:tcW w:w="545" w:type="pct"/>
            <w:gridSpan w:val="3"/>
            <w:shd w:val="clear" w:color="auto" w:fill="auto"/>
          </w:tcPr>
          <w:p w14:paraId="7E30FCB7" w14:textId="77777777" w:rsidR="00AB2AF4" w:rsidRPr="00B72400" w:rsidRDefault="00AB2AF4" w:rsidP="00AB2AF4">
            <w:pPr>
              <w:ind w:left="29"/>
              <w:rPr>
                <w:rFonts w:eastAsia="Calibri"/>
                <w:sz w:val="24"/>
                <w:szCs w:val="24"/>
              </w:rPr>
            </w:pPr>
            <w:r w:rsidRPr="00B72400">
              <w:rPr>
                <w:rFonts w:eastAsia="Calibri"/>
                <w:sz w:val="24"/>
                <w:szCs w:val="24"/>
              </w:rPr>
              <w:lastRenderedPageBreak/>
              <w:t xml:space="preserve">В день регистрации результата </w:t>
            </w:r>
            <w:r w:rsidRPr="00B72400">
              <w:rPr>
                <w:rFonts w:eastAsia="Calibri"/>
                <w:sz w:val="24"/>
                <w:szCs w:val="24"/>
              </w:rPr>
              <w:lastRenderedPageBreak/>
              <w:t>предоставления государственной (муниципальной) услуги</w:t>
            </w:r>
          </w:p>
        </w:tc>
        <w:tc>
          <w:tcPr>
            <w:tcW w:w="427" w:type="pct"/>
            <w:gridSpan w:val="2"/>
            <w:shd w:val="clear" w:color="auto" w:fill="auto"/>
          </w:tcPr>
          <w:p w14:paraId="385BF4CA" w14:textId="77777777" w:rsidR="00AB2AF4" w:rsidRPr="00B72400" w:rsidRDefault="00AB2AF4" w:rsidP="00AB2AF4">
            <w:pPr>
              <w:ind w:left="28"/>
              <w:rPr>
                <w:rFonts w:eastAsia="Calibri"/>
                <w:sz w:val="24"/>
                <w:szCs w:val="24"/>
              </w:rPr>
            </w:pPr>
            <w:r w:rsidRPr="00B72400">
              <w:rPr>
                <w:sz w:val="24"/>
                <w:szCs w:val="24"/>
              </w:rPr>
              <w:lastRenderedPageBreak/>
              <w:t xml:space="preserve">должностное лицо </w:t>
            </w:r>
            <w:r w:rsidRPr="00B72400">
              <w:rPr>
                <w:sz w:val="24"/>
                <w:szCs w:val="24"/>
              </w:rPr>
              <w:lastRenderedPageBreak/>
              <w:t>Уполномоченного органа, ответственное за предоставление государственно (муниципальной) услуги</w:t>
            </w:r>
          </w:p>
        </w:tc>
        <w:tc>
          <w:tcPr>
            <w:tcW w:w="661" w:type="pct"/>
            <w:gridSpan w:val="2"/>
            <w:shd w:val="clear" w:color="auto" w:fill="auto"/>
          </w:tcPr>
          <w:p w14:paraId="3ACAC0FA" w14:textId="77777777" w:rsidR="00AB2AF4" w:rsidRPr="00B72400" w:rsidRDefault="00AB2AF4" w:rsidP="00AB2AF4">
            <w:pPr>
              <w:ind w:left="28"/>
              <w:rPr>
                <w:rFonts w:eastAsia="Calibri"/>
                <w:sz w:val="24"/>
                <w:szCs w:val="24"/>
              </w:rPr>
            </w:pPr>
            <w:r w:rsidRPr="00B72400">
              <w:rPr>
                <w:rFonts w:eastAsia="Calibri"/>
                <w:sz w:val="24"/>
                <w:szCs w:val="24"/>
              </w:rPr>
              <w:lastRenderedPageBreak/>
              <w:t>ГИС</w:t>
            </w:r>
          </w:p>
        </w:tc>
        <w:tc>
          <w:tcPr>
            <w:tcW w:w="637" w:type="pct"/>
            <w:shd w:val="clear" w:color="auto" w:fill="auto"/>
          </w:tcPr>
          <w:p w14:paraId="0F59F743" w14:textId="77777777" w:rsidR="00AB2AF4" w:rsidRPr="00B72400" w:rsidRDefault="00AB2AF4" w:rsidP="00AB2AF4">
            <w:pPr>
              <w:rPr>
                <w:rFonts w:eastAsia="Calibri"/>
                <w:sz w:val="24"/>
                <w:szCs w:val="24"/>
              </w:rPr>
            </w:pPr>
          </w:p>
        </w:tc>
        <w:tc>
          <w:tcPr>
            <w:tcW w:w="817" w:type="pct"/>
            <w:shd w:val="clear" w:color="auto" w:fill="auto"/>
          </w:tcPr>
          <w:p w14:paraId="096F80E9" w14:textId="77777777" w:rsidR="00AB2AF4" w:rsidRPr="00B72400" w:rsidRDefault="00AB2AF4" w:rsidP="00AB2AF4">
            <w:pPr>
              <w:jc w:val="both"/>
              <w:outlineLvl w:val="0"/>
              <w:rPr>
                <w:rFonts w:eastAsia="Calibri"/>
                <w:sz w:val="24"/>
                <w:szCs w:val="24"/>
              </w:rPr>
            </w:pPr>
            <w:r w:rsidRPr="00B72400">
              <w:rPr>
                <w:sz w:val="24"/>
                <w:szCs w:val="24"/>
              </w:rPr>
              <w:t xml:space="preserve">Результат государственной (муниципальной) услуги, </w:t>
            </w:r>
            <w:r w:rsidRPr="00B72400">
              <w:rPr>
                <w:sz w:val="24"/>
                <w:szCs w:val="24"/>
              </w:rPr>
              <w:lastRenderedPageBreak/>
              <w:t>направленный заявителю на личный кабинет на ЕПГУ</w:t>
            </w:r>
          </w:p>
        </w:tc>
      </w:tr>
      <w:tr w:rsidR="00AB2AF4" w:rsidRPr="00B72400" w14:paraId="6032B594" w14:textId="77777777" w:rsidTr="00AB2AF4">
        <w:trPr>
          <w:trHeight w:val="243"/>
        </w:trPr>
        <w:tc>
          <w:tcPr>
            <w:tcW w:w="5000" w:type="pct"/>
            <w:gridSpan w:val="13"/>
            <w:shd w:val="clear" w:color="auto" w:fill="auto"/>
          </w:tcPr>
          <w:p w14:paraId="4930622A" w14:textId="77777777" w:rsidR="00AB2AF4" w:rsidRPr="00B72400" w:rsidRDefault="00AB2AF4" w:rsidP="00B548FB">
            <w:pPr>
              <w:numPr>
                <w:ilvl w:val="0"/>
                <w:numId w:val="28"/>
              </w:numPr>
              <w:jc w:val="center"/>
              <w:outlineLvl w:val="0"/>
              <w:rPr>
                <w:sz w:val="24"/>
                <w:szCs w:val="24"/>
              </w:rPr>
            </w:pPr>
            <w:r w:rsidRPr="00B72400">
              <w:rPr>
                <w:sz w:val="24"/>
                <w:szCs w:val="24"/>
              </w:rPr>
              <w:lastRenderedPageBreak/>
              <w:t>Внесение результата государственной (муниципальной) услуги в реестр решений</w:t>
            </w:r>
          </w:p>
        </w:tc>
      </w:tr>
      <w:tr w:rsidR="00AB2AF4" w:rsidRPr="00B72400" w14:paraId="1FCD21D4" w14:textId="77777777" w:rsidTr="00AB2AF4">
        <w:trPr>
          <w:trHeight w:val="355"/>
        </w:trPr>
        <w:tc>
          <w:tcPr>
            <w:tcW w:w="729" w:type="pct"/>
            <w:gridSpan w:val="2"/>
            <w:shd w:val="clear" w:color="auto" w:fill="auto"/>
          </w:tcPr>
          <w:p w14:paraId="146CE42E" w14:textId="77777777" w:rsidR="00AB2AF4" w:rsidRPr="00B72400" w:rsidRDefault="00AB2AF4" w:rsidP="00AB2AF4">
            <w:pPr>
              <w:rPr>
                <w:rFonts w:eastAsia="Calibri"/>
                <w:sz w:val="24"/>
                <w:szCs w:val="24"/>
              </w:rPr>
            </w:pPr>
            <w:r w:rsidRPr="00B72400">
              <w:rPr>
                <w:rFonts w:eastAsia="Calibri"/>
                <w:sz w:val="24"/>
                <w:szCs w:val="24"/>
              </w:rPr>
              <w:t xml:space="preserve">Формирование и регистрация результата государственной (муниципальной)услуги, указанного в пункте 2.5 Административного </w:t>
            </w:r>
            <w:proofErr w:type="gramStart"/>
            <w:r w:rsidRPr="00B72400">
              <w:rPr>
                <w:rFonts w:eastAsia="Calibri"/>
                <w:sz w:val="24"/>
                <w:szCs w:val="24"/>
              </w:rPr>
              <w:t>регламента,  в</w:t>
            </w:r>
            <w:proofErr w:type="gramEnd"/>
            <w:r w:rsidRPr="00B72400">
              <w:rPr>
                <w:rFonts w:eastAsia="Calibri"/>
                <w:sz w:val="24"/>
                <w:szCs w:val="24"/>
              </w:rPr>
              <w:t xml:space="preserve"> форме электронного документа в ГИС</w:t>
            </w:r>
          </w:p>
        </w:tc>
        <w:tc>
          <w:tcPr>
            <w:tcW w:w="1184" w:type="pct"/>
            <w:gridSpan w:val="2"/>
            <w:shd w:val="clear" w:color="auto" w:fill="auto"/>
          </w:tcPr>
          <w:p w14:paraId="307A8464" w14:textId="77777777" w:rsidR="00AB2AF4" w:rsidRPr="00B72400" w:rsidRDefault="00AB2AF4" w:rsidP="00AB2AF4">
            <w:pPr>
              <w:rPr>
                <w:rFonts w:eastAsia="Calibri"/>
                <w:sz w:val="24"/>
                <w:szCs w:val="24"/>
              </w:rPr>
            </w:pPr>
            <w:r w:rsidRPr="00B72400">
              <w:rPr>
                <w:rFonts w:eastAsia="Calibri"/>
                <w:sz w:val="24"/>
                <w:szCs w:val="24"/>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545" w:type="pct"/>
            <w:gridSpan w:val="3"/>
            <w:shd w:val="clear" w:color="auto" w:fill="auto"/>
          </w:tcPr>
          <w:p w14:paraId="6735B556" w14:textId="77777777" w:rsidR="00AB2AF4" w:rsidRPr="00B72400" w:rsidRDefault="00AB2AF4" w:rsidP="00AB2AF4">
            <w:pPr>
              <w:rPr>
                <w:rFonts w:eastAsia="Calibri"/>
                <w:sz w:val="24"/>
                <w:szCs w:val="24"/>
              </w:rPr>
            </w:pPr>
            <w:r w:rsidRPr="00B72400">
              <w:rPr>
                <w:rFonts w:eastAsia="Calibri"/>
                <w:sz w:val="24"/>
                <w:szCs w:val="24"/>
              </w:rPr>
              <w:t>1 рабочий день</w:t>
            </w:r>
          </w:p>
        </w:tc>
        <w:tc>
          <w:tcPr>
            <w:tcW w:w="427" w:type="pct"/>
            <w:gridSpan w:val="2"/>
            <w:shd w:val="clear" w:color="auto" w:fill="auto"/>
          </w:tcPr>
          <w:p w14:paraId="127A8940" w14:textId="77777777" w:rsidR="00AB2AF4" w:rsidRPr="00B72400" w:rsidRDefault="00AB2AF4" w:rsidP="00AB2AF4">
            <w:pPr>
              <w:rPr>
                <w:rFonts w:eastAsia="Calibri"/>
                <w:sz w:val="24"/>
                <w:szCs w:val="24"/>
              </w:rPr>
            </w:pPr>
            <w:r w:rsidRPr="00B72400">
              <w:rPr>
                <w:sz w:val="24"/>
                <w:szCs w:val="24"/>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14:paraId="01F00A09" w14:textId="77777777" w:rsidR="00AB2AF4" w:rsidRPr="00B72400" w:rsidRDefault="00AB2AF4" w:rsidP="00AB2AF4">
            <w:pPr>
              <w:rPr>
                <w:rFonts w:eastAsia="Calibri"/>
                <w:sz w:val="24"/>
                <w:szCs w:val="24"/>
              </w:rPr>
            </w:pPr>
            <w:r w:rsidRPr="00B72400">
              <w:rPr>
                <w:rFonts w:eastAsia="Calibri"/>
                <w:sz w:val="24"/>
                <w:szCs w:val="24"/>
              </w:rPr>
              <w:t>ГИС</w:t>
            </w:r>
          </w:p>
        </w:tc>
        <w:tc>
          <w:tcPr>
            <w:tcW w:w="637" w:type="pct"/>
            <w:shd w:val="clear" w:color="auto" w:fill="auto"/>
          </w:tcPr>
          <w:p w14:paraId="70BDAE11" w14:textId="77777777" w:rsidR="00AB2AF4" w:rsidRPr="00B72400" w:rsidRDefault="00AB2AF4" w:rsidP="00AB2AF4">
            <w:pPr>
              <w:rPr>
                <w:rFonts w:eastAsia="Calibri"/>
                <w:sz w:val="24"/>
                <w:szCs w:val="24"/>
              </w:rPr>
            </w:pPr>
            <w:r w:rsidRPr="00B72400">
              <w:rPr>
                <w:rFonts w:eastAsia="Calibri"/>
                <w:sz w:val="24"/>
                <w:szCs w:val="24"/>
              </w:rPr>
              <w:t>-</w:t>
            </w:r>
          </w:p>
        </w:tc>
        <w:tc>
          <w:tcPr>
            <w:tcW w:w="817" w:type="pct"/>
            <w:shd w:val="clear" w:color="auto" w:fill="auto"/>
          </w:tcPr>
          <w:p w14:paraId="37CBC83A" w14:textId="77777777" w:rsidR="00AB2AF4" w:rsidRPr="00B72400" w:rsidRDefault="00AB2AF4" w:rsidP="00AB2AF4">
            <w:pPr>
              <w:rPr>
                <w:rFonts w:eastAsia="Calibri"/>
                <w:sz w:val="24"/>
                <w:szCs w:val="24"/>
              </w:rPr>
            </w:pPr>
            <w:r w:rsidRPr="00B72400">
              <w:rPr>
                <w:rFonts w:eastAsia="Calibri"/>
                <w:sz w:val="24"/>
                <w:szCs w:val="24"/>
              </w:rPr>
              <w:t xml:space="preserve">Результат предоставления (государственной) муниципальной услуги, указанный в пункте 2.5 Административного регламента внесен в реестр </w:t>
            </w:r>
          </w:p>
        </w:tc>
      </w:tr>
    </w:tbl>
    <w:p w14:paraId="1B9783CE" w14:textId="77777777" w:rsidR="00AB2AF4" w:rsidRDefault="00AB2AF4" w:rsidP="00AB2AF4">
      <w:pPr>
        <w:ind w:firstLine="567"/>
        <w:jc w:val="right"/>
        <w:rPr>
          <w:strike/>
          <w:sz w:val="16"/>
          <w:szCs w:val="16"/>
        </w:rPr>
      </w:pPr>
    </w:p>
    <w:p w14:paraId="1EA83BBF" w14:textId="77777777" w:rsidR="00854372" w:rsidRDefault="00854372" w:rsidP="00AB2AF4">
      <w:pPr>
        <w:ind w:firstLine="567"/>
        <w:jc w:val="right"/>
        <w:rPr>
          <w:strike/>
          <w:sz w:val="16"/>
          <w:szCs w:val="16"/>
        </w:rPr>
      </w:pPr>
    </w:p>
    <w:p w14:paraId="3708D3EC" w14:textId="77777777" w:rsidR="00854372" w:rsidRDefault="00854372" w:rsidP="00AB2AF4">
      <w:pPr>
        <w:ind w:firstLine="567"/>
        <w:jc w:val="right"/>
        <w:rPr>
          <w:strike/>
          <w:sz w:val="16"/>
          <w:szCs w:val="16"/>
        </w:rPr>
        <w:sectPr w:rsidR="00854372" w:rsidSect="00854372">
          <w:pgSz w:w="16838" w:h="11906" w:orient="landscape"/>
          <w:pgMar w:top="567" w:right="1134" w:bottom="1276" w:left="1134" w:header="425" w:footer="709" w:gutter="0"/>
          <w:cols w:space="708"/>
          <w:docGrid w:linePitch="360"/>
        </w:sectPr>
      </w:pPr>
    </w:p>
    <w:p w14:paraId="68B6CDCA" w14:textId="77777777" w:rsidR="00C23279" w:rsidRPr="00854372" w:rsidRDefault="00C23279" w:rsidP="00C23279">
      <w:pPr>
        <w:tabs>
          <w:tab w:val="left" w:pos="567"/>
        </w:tabs>
        <w:ind w:firstLine="567"/>
        <w:jc w:val="right"/>
        <w:rPr>
          <w:sz w:val="24"/>
          <w:szCs w:val="24"/>
        </w:rPr>
      </w:pPr>
      <w:r w:rsidRPr="00854372">
        <w:rPr>
          <w:sz w:val="24"/>
          <w:szCs w:val="24"/>
        </w:rPr>
        <w:lastRenderedPageBreak/>
        <w:t>Приложение № 3</w:t>
      </w:r>
    </w:p>
    <w:p w14:paraId="48019C0B" w14:textId="77777777" w:rsidR="00C23279" w:rsidRPr="00854372" w:rsidRDefault="00C23279" w:rsidP="00C23279">
      <w:pPr>
        <w:ind w:firstLine="567"/>
        <w:jc w:val="right"/>
        <w:rPr>
          <w:sz w:val="24"/>
          <w:szCs w:val="24"/>
        </w:rPr>
      </w:pPr>
      <w:r w:rsidRPr="00854372">
        <w:rPr>
          <w:sz w:val="24"/>
          <w:szCs w:val="24"/>
        </w:rPr>
        <w:t>к Административному регламенту</w:t>
      </w:r>
    </w:p>
    <w:p w14:paraId="00CC2DCA" w14:textId="77777777" w:rsidR="00C23279" w:rsidRPr="00854372" w:rsidRDefault="00C23279" w:rsidP="00C23279">
      <w:pPr>
        <w:ind w:firstLine="567"/>
        <w:jc w:val="right"/>
        <w:rPr>
          <w:sz w:val="24"/>
          <w:szCs w:val="24"/>
        </w:rPr>
      </w:pPr>
      <w:r w:rsidRPr="00854372">
        <w:rPr>
          <w:sz w:val="24"/>
          <w:szCs w:val="24"/>
        </w:rPr>
        <w:t xml:space="preserve">по предоставлению государственной </w:t>
      </w:r>
    </w:p>
    <w:p w14:paraId="34053F0D" w14:textId="77777777" w:rsidR="00C23279" w:rsidRPr="00854372" w:rsidRDefault="00C23279" w:rsidP="00C23279">
      <w:pPr>
        <w:ind w:firstLine="567"/>
        <w:jc w:val="right"/>
        <w:rPr>
          <w:sz w:val="24"/>
          <w:szCs w:val="24"/>
        </w:rPr>
      </w:pPr>
      <w:r w:rsidRPr="00854372">
        <w:rPr>
          <w:sz w:val="24"/>
          <w:szCs w:val="24"/>
        </w:rPr>
        <w:t xml:space="preserve">(муниципальной) услуги </w:t>
      </w:r>
    </w:p>
    <w:p w14:paraId="4850B70E" w14:textId="77777777" w:rsidR="00C23279" w:rsidRPr="00854372" w:rsidRDefault="00C23279" w:rsidP="00C23279">
      <w:pPr>
        <w:tabs>
          <w:tab w:val="left" w:pos="567"/>
        </w:tabs>
        <w:ind w:firstLine="567"/>
        <w:jc w:val="right"/>
        <w:rPr>
          <w:sz w:val="24"/>
          <w:szCs w:val="24"/>
        </w:rPr>
      </w:pPr>
      <w:r w:rsidRPr="00854372">
        <w:rPr>
          <w:sz w:val="24"/>
          <w:szCs w:val="24"/>
        </w:rPr>
        <w:t xml:space="preserve"> «Утверждение схемы расположения </w:t>
      </w:r>
      <w:r w:rsidRPr="00854372">
        <w:rPr>
          <w:sz w:val="24"/>
          <w:szCs w:val="24"/>
        </w:rPr>
        <w:br/>
        <w:t xml:space="preserve">земельного участка или земельных участков </w:t>
      </w:r>
      <w:r w:rsidRPr="00854372">
        <w:rPr>
          <w:sz w:val="24"/>
          <w:szCs w:val="24"/>
        </w:rPr>
        <w:br/>
        <w:t>на кадастровом плане территории Хасанского муниципального округа Приморского края»</w:t>
      </w:r>
    </w:p>
    <w:p w14:paraId="5B8B778D" w14:textId="77777777" w:rsidR="00C23279" w:rsidRDefault="00C23279" w:rsidP="00C23279">
      <w:pPr>
        <w:jc w:val="center"/>
        <w:rPr>
          <w:rFonts w:eastAsia="Calibri"/>
          <w:b/>
          <w:sz w:val="24"/>
          <w:szCs w:val="24"/>
          <w:lang w:eastAsia="en-US"/>
        </w:rPr>
      </w:pPr>
    </w:p>
    <w:p w14:paraId="10764E1E" w14:textId="77777777" w:rsidR="00C23279" w:rsidRDefault="00C23279" w:rsidP="00C23279">
      <w:pPr>
        <w:jc w:val="center"/>
        <w:rPr>
          <w:rFonts w:eastAsia="Calibri"/>
          <w:b/>
          <w:sz w:val="24"/>
          <w:szCs w:val="24"/>
          <w:lang w:eastAsia="en-US"/>
        </w:rPr>
      </w:pPr>
    </w:p>
    <w:p w14:paraId="259F8BF9" w14:textId="77777777" w:rsidR="00C23279" w:rsidRDefault="00C23279" w:rsidP="00C23279">
      <w:pPr>
        <w:jc w:val="center"/>
        <w:rPr>
          <w:rFonts w:eastAsia="Calibri"/>
          <w:b/>
          <w:sz w:val="24"/>
          <w:szCs w:val="24"/>
          <w:lang w:eastAsia="en-US"/>
        </w:rPr>
      </w:pPr>
    </w:p>
    <w:p w14:paraId="74C99656" w14:textId="77777777" w:rsidR="00C23279" w:rsidRPr="00714038" w:rsidRDefault="00C23279" w:rsidP="00C23279">
      <w:pPr>
        <w:jc w:val="center"/>
        <w:rPr>
          <w:rFonts w:eastAsia="Calibri"/>
          <w:b/>
          <w:sz w:val="24"/>
          <w:szCs w:val="24"/>
          <w:lang w:eastAsia="en-US"/>
        </w:rPr>
      </w:pPr>
      <w:r w:rsidRPr="00714038">
        <w:rPr>
          <w:rFonts w:eastAsia="Calibri"/>
          <w:b/>
          <w:sz w:val="24"/>
          <w:szCs w:val="24"/>
          <w:lang w:eastAsia="en-US"/>
        </w:rPr>
        <w:t xml:space="preserve">Справочная информация </w:t>
      </w:r>
    </w:p>
    <w:p w14:paraId="74995AFF" w14:textId="77777777" w:rsidR="00C23279" w:rsidRPr="00714038" w:rsidRDefault="00C23279" w:rsidP="00C23279">
      <w:pPr>
        <w:jc w:val="center"/>
        <w:rPr>
          <w:rFonts w:eastAsia="Calibri"/>
          <w:b/>
          <w:sz w:val="24"/>
          <w:szCs w:val="24"/>
          <w:lang w:eastAsia="en-US"/>
        </w:rPr>
      </w:pPr>
      <w:r w:rsidRPr="00714038">
        <w:rPr>
          <w:rFonts w:eastAsia="Calibri"/>
          <w:b/>
          <w:sz w:val="24"/>
          <w:szCs w:val="24"/>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3A44EF49" w14:textId="77777777" w:rsidR="00C23279" w:rsidRPr="00714038" w:rsidRDefault="00C23279" w:rsidP="00C23279">
      <w:pPr>
        <w:jc w:val="both"/>
        <w:rPr>
          <w:rFonts w:eastAsia="Calibri"/>
          <w:sz w:val="24"/>
          <w:szCs w:val="24"/>
          <w:lang w:eastAsia="en-US"/>
        </w:rPr>
      </w:pPr>
    </w:p>
    <w:tbl>
      <w:tblPr>
        <w:tblW w:w="9997" w:type="dxa"/>
        <w:tblLook w:val="04A0" w:firstRow="1" w:lastRow="0" w:firstColumn="1" w:lastColumn="0" w:noHBand="0" w:noVBand="1"/>
      </w:tblPr>
      <w:tblGrid>
        <w:gridCol w:w="222"/>
        <w:gridCol w:w="10057"/>
      </w:tblGrid>
      <w:tr w:rsidR="00C23279" w:rsidRPr="0031118D" w14:paraId="5500D8B9" w14:textId="77777777" w:rsidTr="00C23279">
        <w:tc>
          <w:tcPr>
            <w:tcW w:w="221" w:type="dxa"/>
            <w:shd w:val="clear" w:color="auto" w:fill="auto"/>
          </w:tcPr>
          <w:p w14:paraId="019C86BC" w14:textId="77777777" w:rsidR="00C23279" w:rsidRPr="0031118D" w:rsidRDefault="00C23279" w:rsidP="00C23279">
            <w:pPr>
              <w:widowControl w:val="0"/>
              <w:autoSpaceDE w:val="0"/>
              <w:autoSpaceDN w:val="0"/>
              <w:adjustRightInd w:val="0"/>
              <w:contextualSpacing/>
              <w:rPr>
                <w:rFonts w:ascii="Calibri" w:eastAsia="Times New Roman" w:hAnsi="Calibri"/>
                <w:sz w:val="24"/>
                <w:szCs w:val="24"/>
                <w:lang w:eastAsia="en-US"/>
              </w:rPr>
            </w:pPr>
          </w:p>
        </w:tc>
        <w:tc>
          <w:tcPr>
            <w:tcW w:w="9776" w:type="dxa"/>
            <w:tcBorders>
              <w:bottom w:val="single" w:sz="4" w:space="0" w:color="auto"/>
            </w:tcBorders>
            <w:shd w:val="clear" w:color="auto" w:fill="auto"/>
          </w:tcPr>
          <w:tbl>
            <w:tblPr>
              <w:tblW w:w="9889" w:type="dxa"/>
              <w:tblLook w:val="04A0" w:firstRow="1" w:lastRow="0" w:firstColumn="1" w:lastColumn="0" w:noHBand="0" w:noVBand="1"/>
            </w:tblPr>
            <w:tblGrid>
              <w:gridCol w:w="391"/>
              <w:gridCol w:w="26"/>
              <w:gridCol w:w="560"/>
              <w:gridCol w:w="35"/>
              <w:gridCol w:w="8735"/>
              <w:gridCol w:w="142"/>
            </w:tblGrid>
            <w:tr w:rsidR="00C23279" w:rsidRPr="000E2230" w14:paraId="57F99CC6" w14:textId="77777777" w:rsidTr="00C23279">
              <w:trPr>
                <w:gridAfter w:val="1"/>
                <w:wAfter w:w="142" w:type="dxa"/>
              </w:trPr>
              <w:tc>
                <w:tcPr>
                  <w:tcW w:w="417" w:type="dxa"/>
                  <w:gridSpan w:val="2"/>
                  <w:shd w:val="clear" w:color="auto" w:fill="auto"/>
                </w:tcPr>
                <w:p w14:paraId="6CE98B26" w14:textId="77777777" w:rsidR="00C23279" w:rsidRPr="000E2230" w:rsidRDefault="00C23279" w:rsidP="00C23279">
                  <w:pPr>
                    <w:widowControl w:val="0"/>
                    <w:numPr>
                      <w:ilvl w:val="0"/>
                      <w:numId w:val="32"/>
                    </w:numPr>
                    <w:autoSpaceDE w:val="0"/>
                    <w:autoSpaceDN w:val="0"/>
                    <w:adjustRightInd w:val="0"/>
                    <w:ind w:left="0" w:firstLine="0"/>
                    <w:contextualSpacing/>
                    <w:jc w:val="center"/>
                    <w:rPr>
                      <w:rFonts w:eastAsia="Times New Roman"/>
                      <w:sz w:val="24"/>
                      <w:szCs w:val="24"/>
                      <w:lang w:eastAsia="en-US"/>
                    </w:rPr>
                  </w:pPr>
                </w:p>
              </w:tc>
              <w:tc>
                <w:tcPr>
                  <w:tcW w:w="9330" w:type="dxa"/>
                  <w:gridSpan w:val="3"/>
                  <w:tcBorders>
                    <w:bottom w:val="single" w:sz="4" w:space="0" w:color="auto"/>
                  </w:tcBorders>
                  <w:shd w:val="clear" w:color="auto" w:fill="auto"/>
                </w:tcPr>
                <w:p w14:paraId="568C1B21" w14:textId="77777777" w:rsidR="00C23279" w:rsidRPr="000E2230" w:rsidRDefault="00C23279" w:rsidP="00C23279">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 xml:space="preserve">Администрация Хасанского муниципального </w:t>
                  </w:r>
                  <w:r>
                    <w:rPr>
                      <w:rFonts w:eastAsia="Times New Roman"/>
                      <w:sz w:val="24"/>
                      <w:szCs w:val="24"/>
                      <w:lang w:eastAsia="en-US"/>
                    </w:rPr>
                    <w:t xml:space="preserve">округа </w:t>
                  </w:r>
                  <w:r w:rsidRPr="000E2230">
                    <w:rPr>
                      <w:rFonts w:eastAsia="Times New Roman"/>
                      <w:sz w:val="24"/>
                      <w:szCs w:val="24"/>
                      <w:lang w:eastAsia="en-US"/>
                    </w:rPr>
                    <w:t xml:space="preserve"> Приморского края </w:t>
                  </w:r>
                </w:p>
              </w:tc>
            </w:tr>
            <w:tr w:rsidR="00C23279" w:rsidRPr="000E2230" w14:paraId="313CE15F" w14:textId="77777777" w:rsidTr="00C23279">
              <w:trPr>
                <w:gridAfter w:val="1"/>
                <w:wAfter w:w="142" w:type="dxa"/>
              </w:trPr>
              <w:tc>
                <w:tcPr>
                  <w:tcW w:w="417" w:type="dxa"/>
                  <w:gridSpan w:val="2"/>
                  <w:shd w:val="clear" w:color="auto" w:fill="auto"/>
                </w:tcPr>
                <w:p w14:paraId="1E004554"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95" w:type="dxa"/>
                  <w:gridSpan w:val="2"/>
                  <w:tcBorders>
                    <w:top w:val="single" w:sz="4" w:space="0" w:color="auto"/>
                  </w:tcBorders>
                  <w:shd w:val="clear" w:color="auto" w:fill="auto"/>
                </w:tcPr>
                <w:p w14:paraId="0B70627D" w14:textId="77777777" w:rsidR="00C23279" w:rsidRPr="000E2230" w:rsidRDefault="00C23279" w:rsidP="00C23279">
                  <w:pPr>
                    <w:widowControl w:val="0"/>
                    <w:autoSpaceDE w:val="0"/>
                    <w:autoSpaceDN w:val="0"/>
                    <w:adjustRightInd w:val="0"/>
                    <w:jc w:val="center"/>
                    <w:rPr>
                      <w:rFonts w:eastAsia="Calibri"/>
                      <w:sz w:val="24"/>
                      <w:szCs w:val="24"/>
                      <w:vertAlign w:val="superscript"/>
                      <w:lang w:eastAsia="en-US"/>
                    </w:rPr>
                  </w:pPr>
                </w:p>
              </w:tc>
              <w:tc>
                <w:tcPr>
                  <w:tcW w:w="8735" w:type="dxa"/>
                  <w:tcBorders>
                    <w:top w:val="single" w:sz="4" w:space="0" w:color="auto"/>
                  </w:tcBorders>
                  <w:shd w:val="clear" w:color="auto" w:fill="auto"/>
                </w:tcPr>
                <w:p w14:paraId="717F0703" w14:textId="77777777" w:rsidR="00C23279" w:rsidRPr="000E2230" w:rsidRDefault="00C23279" w:rsidP="00C23279">
                  <w:pPr>
                    <w:widowControl w:val="0"/>
                    <w:autoSpaceDE w:val="0"/>
                    <w:autoSpaceDN w:val="0"/>
                    <w:adjustRightInd w:val="0"/>
                    <w:jc w:val="center"/>
                    <w:rPr>
                      <w:rFonts w:eastAsia="Calibri"/>
                      <w:sz w:val="24"/>
                      <w:szCs w:val="24"/>
                      <w:vertAlign w:val="superscript"/>
                      <w:lang w:eastAsia="en-US"/>
                    </w:rPr>
                  </w:pPr>
                  <w:r w:rsidRPr="000E2230">
                    <w:rPr>
                      <w:rFonts w:eastAsia="Calibri"/>
                      <w:sz w:val="24"/>
                      <w:szCs w:val="24"/>
                      <w:vertAlign w:val="superscript"/>
                      <w:lang w:eastAsia="en-US"/>
                    </w:rPr>
                    <w:t>(наименование органа, предоставляющего муниципальную услугу)</w:t>
                  </w:r>
                </w:p>
              </w:tc>
            </w:tr>
            <w:tr w:rsidR="00C23279" w:rsidRPr="000E2230" w14:paraId="5917AAC6" w14:textId="77777777" w:rsidTr="00C23279">
              <w:trPr>
                <w:gridAfter w:val="1"/>
                <w:wAfter w:w="142" w:type="dxa"/>
              </w:trPr>
              <w:tc>
                <w:tcPr>
                  <w:tcW w:w="417" w:type="dxa"/>
                  <w:gridSpan w:val="2"/>
                  <w:shd w:val="clear" w:color="auto" w:fill="auto"/>
                </w:tcPr>
                <w:p w14:paraId="079EC6EB" w14:textId="77777777" w:rsidR="00C23279" w:rsidRPr="000E2230" w:rsidRDefault="00C23279" w:rsidP="00C23279">
                  <w:pPr>
                    <w:widowControl w:val="0"/>
                    <w:tabs>
                      <w:tab w:val="left" w:pos="288"/>
                    </w:tabs>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7141CAD5" w14:textId="77777777" w:rsidR="00C23279" w:rsidRPr="000E2230" w:rsidRDefault="00C23279" w:rsidP="00C23279">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1.1.</w:t>
                  </w:r>
                </w:p>
              </w:tc>
              <w:tc>
                <w:tcPr>
                  <w:tcW w:w="8735" w:type="dxa"/>
                  <w:shd w:val="clear" w:color="auto" w:fill="auto"/>
                </w:tcPr>
                <w:p w14:paraId="040F46B1" w14:textId="77777777" w:rsidR="00C23279" w:rsidRPr="000E2230" w:rsidRDefault="00C23279" w:rsidP="00C23279">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Место нахождения органа, предоставляющего муниципальную услугу:</w:t>
                  </w:r>
                </w:p>
              </w:tc>
            </w:tr>
            <w:tr w:rsidR="00C23279" w:rsidRPr="000E2230" w14:paraId="6EA9DFCA" w14:textId="77777777" w:rsidTr="00C23279">
              <w:trPr>
                <w:gridAfter w:val="1"/>
                <w:wAfter w:w="142" w:type="dxa"/>
              </w:trPr>
              <w:tc>
                <w:tcPr>
                  <w:tcW w:w="417" w:type="dxa"/>
                  <w:gridSpan w:val="2"/>
                  <w:shd w:val="clear" w:color="auto" w:fill="auto"/>
                </w:tcPr>
                <w:p w14:paraId="7BFF49CA" w14:textId="77777777" w:rsidR="00C23279" w:rsidRPr="000E2230" w:rsidRDefault="00C23279" w:rsidP="00C23279">
                  <w:pPr>
                    <w:widowControl w:val="0"/>
                    <w:tabs>
                      <w:tab w:val="left" w:pos="288"/>
                    </w:tabs>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0BBEBEC0" w14:textId="77777777" w:rsidR="00C23279" w:rsidRPr="000E2230" w:rsidRDefault="00C23279" w:rsidP="00C23279">
                  <w:pPr>
                    <w:widowControl w:val="0"/>
                    <w:autoSpaceDE w:val="0"/>
                    <w:autoSpaceDN w:val="0"/>
                    <w:adjustRightInd w:val="0"/>
                    <w:jc w:val="center"/>
                    <w:rPr>
                      <w:rFonts w:eastAsia="Times New Roman"/>
                      <w:sz w:val="24"/>
                      <w:szCs w:val="24"/>
                      <w:lang w:eastAsia="en-US"/>
                    </w:rPr>
                  </w:pPr>
                </w:p>
              </w:tc>
              <w:tc>
                <w:tcPr>
                  <w:tcW w:w="8735" w:type="dxa"/>
                  <w:tcBorders>
                    <w:bottom w:val="single" w:sz="4" w:space="0" w:color="auto"/>
                  </w:tcBorders>
                  <w:shd w:val="clear" w:color="auto" w:fill="auto"/>
                </w:tcPr>
                <w:p w14:paraId="2FA882AC" w14:textId="77777777" w:rsidR="00C23279" w:rsidRPr="000E2230" w:rsidRDefault="00C23279" w:rsidP="00C23279">
                  <w:pPr>
                    <w:widowControl w:val="0"/>
                    <w:autoSpaceDE w:val="0"/>
                    <w:autoSpaceDN w:val="0"/>
                    <w:adjustRightInd w:val="0"/>
                    <w:jc w:val="center"/>
                    <w:rPr>
                      <w:rFonts w:eastAsia="Times New Roman"/>
                      <w:sz w:val="24"/>
                      <w:szCs w:val="24"/>
                      <w:lang w:eastAsia="en-US"/>
                    </w:rPr>
                  </w:pPr>
                  <w:r w:rsidRPr="000E2230">
                    <w:rPr>
                      <w:rFonts w:eastAsia="Times New Roman"/>
                      <w:sz w:val="24"/>
                      <w:szCs w:val="24"/>
                      <w:lang w:eastAsia="en-US"/>
                    </w:rPr>
                    <w:t>ул.</w:t>
                  </w:r>
                  <w:r>
                    <w:rPr>
                      <w:rFonts w:eastAsia="Times New Roman"/>
                      <w:sz w:val="24"/>
                      <w:szCs w:val="24"/>
                      <w:lang w:eastAsia="en-US"/>
                    </w:rPr>
                    <w:t xml:space="preserve"> </w:t>
                  </w:r>
                  <w:r w:rsidRPr="000E2230">
                    <w:rPr>
                      <w:rFonts w:eastAsia="Times New Roman"/>
                      <w:sz w:val="24"/>
                      <w:szCs w:val="24"/>
                      <w:lang w:eastAsia="en-US"/>
                    </w:rPr>
                    <w:t>Молодёжная, 1, пгт Славянка, Хасанского района, Приморского края, 692701</w:t>
                  </w:r>
                </w:p>
              </w:tc>
            </w:tr>
            <w:tr w:rsidR="00C23279" w:rsidRPr="000E2230" w14:paraId="5DDAC549" w14:textId="77777777" w:rsidTr="00C23279">
              <w:trPr>
                <w:gridAfter w:val="1"/>
                <w:wAfter w:w="142" w:type="dxa"/>
              </w:trPr>
              <w:tc>
                <w:tcPr>
                  <w:tcW w:w="417" w:type="dxa"/>
                  <w:gridSpan w:val="2"/>
                  <w:shd w:val="clear" w:color="auto" w:fill="auto"/>
                </w:tcPr>
                <w:p w14:paraId="05FB4A63"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14617123" w14:textId="77777777" w:rsidR="00C23279" w:rsidRPr="000E2230" w:rsidRDefault="00C23279" w:rsidP="00C23279">
                  <w:pPr>
                    <w:widowControl w:val="0"/>
                    <w:autoSpaceDE w:val="0"/>
                    <w:autoSpaceDN w:val="0"/>
                    <w:adjustRightInd w:val="0"/>
                    <w:jc w:val="center"/>
                    <w:rPr>
                      <w:rFonts w:eastAsia="Times New Roman"/>
                      <w:sz w:val="24"/>
                      <w:szCs w:val="24"/>
                      <w:lang w:eastAsia="en-US"/>
                    </w:rPr>
                  </w:pPr>
                </w:p>
              </w:tc>
              <w:tc>
                <w:tcPr>
                  <w:tcW w:w="8735" w:type="dxa"/>
                  <w:tcBorders>
                    <w:top w:val="single" w:sz="4" w:space="0" w:color="auto"/>
                  </w:tcBorders>
                  <w:shd w:val="clear" w:color="auto" w:fill="auto"/>
                </w:tcPr>
                <w:p w14:paraId="793E15E4" w14:textId="77777777" w:rsidR="00C23279" w:rsidRPr="000E2230" w:rsidRDefault="00C23279" w:rsidP="00C23279">
                  <w:pPr>
                    <w:widowControl w:val="0"/>
                    <w:autoSpaceDE w:val="0"/>
                    <w:autoSpaceDN w:val="0"/>
                    <w:adjustRightInd w:val="0"/>
                    <w:jc w:val="center"/>
                    <w:rPr>
                      <w:rFonts w:eastAsia="Times New Roman"/>
                      <w:sz w:val="24"/>
                      <w:szCs w:val="24"/>
                      <w:lang w:eastAsia="en-US"/>
                    </w:rPr>
                  </w:pPr>
                </w:p>
              </w:tc>
            </w:tr>
            <w:tr w:rsidR="00C23279" w:rsidRPr="000E2230" w14:paraId="28D27B79" w14:textId="77777777" w:rsidTr="00C23279">
              <w:trPr>
                <w:gridAfter w:val="1"/>
                <w:wAfter w:w="142" w:type="dxa"/>
              </w:trPr>
              <w:tc>
                <w:tcPr>
                  <w:tcW w:w="417" w:type="dxa"/>
                  <w:gridSpan w:val="2"/>
                  <w:shd w:val="clear" w:color="auto" w:fill="auto"/>
                </w:tcPr>
                <w:p w14:paraId="2CCF6C4B"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2C7A4CDE" w14:textId="77777777" w:rsidR="00C23279" w:rsidRDefault="00C23279" w:rsidP="00C23279">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1.2.</w:t>
                  </w:r>
                </w:p>
                <w:p w14:paraId="6AE3AF65" w14:textId="77777777" w:rsidR="00C23279" w:rsidRPr="00E368E0" w:rsidRDefault="00C23279" w:rsidP="00C23279">
                  <w:pPr>
                    <w:rPr>
                      <w:rFonts w:eastAsia="Times New Roman"/>
                      <w:sz w:val="24"/>
                      <w:szCs w:val="24"/>
                      <w:lang w:eastAsia="en-US"/>
                    </w:rPr>
                  </w:pPr>
                </w:p>
                <w:p w14:paraId="3BCCB239" w14:textId="77777777" w:rsidR="00C23279" w:rsidRPr="00E368E0" w:rsidRDefault="00C23279" w:rsidP="00C23279">
                  <w:pPr>
                    <w:rPr>
                      <w:rFonts w:eastAsia="Times New Roman"/>
                      <w:sz w:val="24"/>
                      <w:szCs w:val="24"/>
                      <w:lang w:eastAsia="en-US"/>
                    </w:rPr>
                  </w:pPr>
                </w:p>
                <w:p w14:paraId="36DE0A5A" w14:textId="77777777" w:rsidR="00C23279" w:rsidRDefault="00C23279" w:rsidP="00C23279">
                  <w:pPr>
                    <w:rPr>
                      <w:rFonts w:eastAsia="Times New Roman"/>
                      <w:sz w:val="24"/>
                      <w:szCs w:val="24"/>
                      <w:lang w:eastAsia="en-US"/>
                    </w:rPr>
                  </w:pPr>
                </w:p>
                <w:p w14:paraId="7F3FE9C5" w14:textId="77777777" w:rsidR="00C23279" w:rsidRPr="00E368E0" w:rsidRDefault="00C23279" w:rsidP="00C23279">
                  <w:pPr>
                    <w:rPr>
                      <w:rFonts w:eastAsia="Times New Roman"/>
                      <w:sz w:val="24"/>
                      <w:szCs w:val="24"/>
                      <w:lang w:eastAsia="en-US"/>
                    </w:rPr>
                  </w:pPr>
                  <w:r>
                    <w:rPr>
                      <w:rFonts w:eastAsia="Times New Roman"/>
                      <w:sz w:val="24"/>
                      <w:szCs w:val="24"/>
                      <w:lang w:eastAsia="en-US"/>
                    </w:rPr>
                    <w:t>1.3.</w:t>
                  </w:r>
                </w:p>
              </w:tc>
              <w:tc>
                <w:tcPr>
                  <w:tcW w:w="8735" w:type="dxa"/>
                  <w:shd w:val="clear" w:color="auto" w:fill="auto"/>
                </w:tcPr>
                <w:p w14:paraId="51F82AEB" w14:textId="77777777" w:rsidR="00C23279" w:rsidRPr="000E2230" w:rsidRDefault="00C23279" w:rsidP="00C23279">
                  <w:pPr>
                    <w:widowControl w:val="0"/>
                    <w:autoSpaceDE w:val="0"/>
                    <w:autoSpaceDN w:val="0"/>
                    <w:adjustRightInd w:val="0"/>
                    <w:jc w:val="both"/>
                    <w:rPr>
                      <w:rFonts w:eastAsia="Times New Roman"/>
                      <w:sz w:val="24"/>
                      <w:szCs w:val="24"/>
                      <w:lang w:eastAsia="en-US"/>
                    </w:rPr>
                  </w:pPr>
                  <w:r w:rsidRPr="000E2230">
                    <w:rPr>
                      <w:rFonts w:eastAsia="Times New Roman"/>
                      <w:sz w:val="24"/>
                      <w:szCs w:val="24"/>
                      <w:lang w:eastAsia="en-US"/>
                    </w:rPr>
                    <w:t xml:space="preserve">График работы органа, предоставляющего муниципальную услугу: </w:t>
                  </w:r>
                </w:p>
                <w:p w14:paraId="3893590E" w14:textId="77777777" w:rsidR="00C23279" w:rsidRDefault="00C23279" w:rsidP="00C23279">
                  <w:pPr>
                    <w:widowControl w:val="0"/>
                    <w:autoSpaceDE w:val="0"/>
                    <w:autoSpaceDN w:val="0"/>
                    <w:adjustRightInd w:val="0"/>
                    <w:jc w:val="both"/>
                    <w:rPr>
                      <w:rFonts w:eastAsia="Calibri"/>
                      <w:sz w:val="24"/>
                      <w:szCs w:val="24"/>
                      <w:lang w:eastAsia="en-US"/>
                    </w:rPr>
                  </w:pPr>
                  <w:r w:rsidRPr="000E2230">
                    <w:rPr>
                      <w:rFonts w:eastAsia="Calibri"/>
                      <w:sz w:val="24"/>
                      <w:szCs w:val="24"/>
                      <w:lang w:eastAsia="en-US"/>
                    </w:rPr>
                    <w:t xml:space="preserve">понедельник - четверг с 9:00 до 18:00 часов, пятница с 9:00 до 17:00 часов. </w:t>
                  </w:r>
                  <w:r w:rsidRPr="000E2230">
                    <w:rPr>
                      <w:rFonts w:eastAsia="Calibri"/>
                      <w:b/>
                      <w:bCs/>
                      <w:sz w:val="22"/>
                      <w:szCs w:val="22"/>
                      <w:lang w:eastAsia="en-US"/>
                    </w:rPr>
                    <w:t>Обеденный перерыв:</w:t>
                  </w:r>
                  <w:r w:rsidRPr="000E2230">
                    <w:rPr>
                      <w:rFonts w:eastAsia="Calibri"/>
                      <w:sz w:val="24"/>
                      <w:szCs w:val="24"/>
                      <w:lang w:eastAsia="en-US"/>
                    </w:rPr>
                    <w:t xml:space="preserve"> с 13:00 до 14:00 часов. Выходные дни: суббота, воскресенье.</w:t>
                  </w:r>
                </w:p>
                <w:p w14:paraId="07CC4635" w14:textId="77777777" w:rsidR="00C23279" w:rsidRDefault="00C23279" w:rsidP="00C23279">
                  <w:pPr>
                    <w:widowControl w:val="0"/>
                    <w:autoSpaceDE w:val="0"/>
                    <w:autoSpaceDN w:val="0"/>
                    <w:adjustRightInd w:val="0"/>
                    <w:jc w:val="both"/>
                    <w:rPr>
                      <w:rFonts w:eastAsia="Calibri"/>
                      <w:sz w:val="24"/>
                      <w:szCs w:val="24"/>
                      <w:lang w:eastAsia="en-US"/>
                    </w:rPr>
                  </w:pPr>
                </w:p>
                <w:p w14:paraId="42AE03BF" w14:textId="77777777" w:rsidR="00C23279" w:rsidRPr="00E368E0" w:rsidRDefault="00C23279" w:rsidP="00C23279">
                  <w:pPr>
                    <w:widowControl w:val="0"/>
                    <w:autoSpaceDE w:val="0"/>
                    <w:autoSpaceDN w:val="0"/>
                    <w:adjustRightInd w:val="0"/>
                    <w:jc w:val="both"/>
                    <w:rPr>
                      <w:rFonts w:eastAsia="Calibri"/>
                      <w:sz w:val="24"/>
                      <w:szCs w:val="24"/>
                      <w:vertAlign w:val="superscript"/>
                      <w:lang w:eastAsia="en-US"/>
                    </w:rPr>
                  </w:pPr>
                  <w:r w:rsidRPr="00E368E0">
                    <w:rPr>
                      <w:rFonts w:eastAsia="Calibri"/>
                      <w:sz w:val="24"/>
                      <w:szCs w:val="24"/>
                      <w:lang w:eastAsia="en-US"/>
                    </w:rPr>
                    <w:t xml:space="preserve">График </w:t>
                  </w:r>
                  <w:r w:rsidRPr="00C23279">
                    <w:rPr>
                      <w:rFonts w:eastAsia="Calibri"/>
                      <w:sz w:val="24"/>
                      <w:szCs w:val="24"/>
                      <w:u w:val="single"/>
                      <w:lang w:eastAsia="en-US"/>
                    </w:rPr>
                    <w:t>приема граждан</w:t>
                  </w:r>
                  <w:r w:rsidRPr="00E368E0">
                    <w:rPr>
                      <w:rFonts w:eastAsia="Calibri"/>
                      <w:sz w:val="24"/>
                      <w:szCs w:val="24"/>
                      <w:lang w:eastAsia="en-US"/>
                    </w:rPr>
                    <w:t>: вторник, среда, четверг с 10-00 до 17-00 часов.</w:t>
                  </w:r>
                  <w:r w:rsidRPr="00E368E0">
                    <w:rPr>
                      <w:rFonts w:eastAsia="Calibri"/>
                      <w:sz w:val="24"/>
                      <w:szCs w:val="24"/>
                      <w:vertAlign w:val="superscript"/>
                      <w:lang w:eastAsia="en-US"/>
                    </w:rPr>
                    <w:t xml:space="preserve"> </w:t>
                  </w:r>
                  <w:r w:rsidRPr="00E368E0">
                    <w:rPr>
                      <w:rFonts w:eastAsia="Calibri"/>
                      <w:bCs/>
                      <w:sz w:val="22"/>
                      <w:szCs w:val="22"/>
                      <w:lang w:eastAsia="en-US"/>
                    </w:rPr>
                    <w:t>Обеденный перерыв:</w:t>
                  </w:r>
                  <w:r w:rsidRPr="00E368E0">
                    <w:rPr>
                      <w:rFonts w:eastAsia="Calibri"/>
                      <w:sz w:val="24"/>
                      <w:szCs w:val="24"/>
                      <w:lang w:eastAsia="en-US"/>
                    </w:rPr>
                    <w:t xml:space="preserve"> с 13:00 до 14:00 часов. Выходные дни: суббота, воскресенье.</w:t>
                  </w:r>
                  <w:r>
                    <w:rPr>
                      <w:rFonts w:eastAsia="Calibri"/>
                      <w:sz w:val="24"/>
                      <w:szCs w:val="24"/>
                      <w:lang w:eastAsia="en-US"/>
                    </w:rPr>
                    <w:t xml:space="preserve"> </w:t>
                  </w:r>
                  <w:r w:rsidRPr="00E368E0">
                    <w:rPr>
                      <w:rFonts w:eastAsia="Calibri"/>
                      <w:b/>
                      <w:sz w:val="24"/>
                      <w:szCs w:val="24"/>
                      <w:lang w:eastAsia="en-US"/>
                    </w:rPr>
                    <w:t>Понедельник и пятница прием граждан не ведется.</w:t>
                  </w:r>
                </w:p>
              </w:tc>
            </w:tr>
            <w:tr w:rsidR="00C23279" w:rsidRPr="000E2230" w14:paraId="42B808B3" w14:textId="77777777" w:rsidTr="00C23279">
              <w:trPr>
                <w:gridAfter w:val="4"/>
                <w:wAfter w:w="9472" w:type="dxa"/>
              </w:trPr>
              <w:tc>
                <w:tcPr>
                  <w:tcW w:w="417" w:type="dxa"/>
                  <w:gridSpan w:val="2"/>
                  <w:shd w:val="clear" w:color="auto" w:fill="auto"/>
                </w:tcPr>
                <w:p w14:paraId="2DD79691"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r>
            <w:tr w:rsidR="00C23279" w:rsidRPr="000E2230" w14:paraId="5CC1CC76" w14:textId="77777777" w:rsidTr="00C23279">
              <w:tc>
                <w:tcPr>
                  <w:tcW w:w="417" w:type="dxa"/>
                  <w:gridSpan w:val="2"/>
                  <w:shd w:val="clear" w:color="auto" w:fill="auto"/>
                </w:tcPr>
                <w:p w14:paraId="29329492"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147A5AD7" w14:textId="77777777" w:rsidR="00C23279" w:rsidRPr="000E2230" w:rsidRDefault="00C23279" w:rsidP="00C23279">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1.4.</w:t>
                  </w:r>
                </w:p>
              </w:tc>
              <w:tc>
                <w:tcPr>
                  <w:tcW w:w="8877" w:type="dxa"/>
                  <w:gridSpan w:val="2"/>
                  <w:shd w:val="clear" w:color="auto" w:fill="auto"/>
                </w:tcPr>
                <w:p w14:paraId="34FBAD9E" w14:textId="77777777" w:rsidR="00C23279" w:rsidRPr="000E2230" w:rsidRDefault="00C23279" w:rsidP="00C23279">
                  <w:pPr>
                    <w:widowControl w:val="0"/>
                    <w:autoSpaceDE w:val="0"/>
                    <w:autoSpaceDN w:val="0"/>
                    <w:adjustRightInd w:val="0"/>
                    <w:jc w:val="both"/>
                    <w:rPr>
                      <w:rFonts w:eastAsia="Times New Roman"/>
                      <w:sz w:val="24"/>
                      <w:szCs w:val="24"/>
                      <w:lang w:eastAsia="en-US"/>
                    </w:rPr>
                  </w:pPr>
                  <w:r w:rsidRPr="000E2230">
                    <w:rPr>
                      <w:rFonts w:eastAsia="Times New Roman"/>
                      <w:sz w:val="24"/>
                      <w:szCs w:val="24"/>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14:paraId="36405320" w14:textId="77777777" w:rsidR="00C23279" w:rsidRPr="000E2230" w:rsidRDefault="00B06719" w:rsidP="00C23279">
                  <w:pPr>
                    <w:widowControl w:val="0"/>
                    <w:autoSpaceDE w:val="0"/>
                    <w:autoSpaceDN w:val="0"/>
                    <w:adjustRightInd w:val="0"/>
                    <w:jc w:val="both"/>
                    <w:rPr>
                      <w:rFonts w:eastAsia="Times New Roman"/>
                      <w:sz w:val="24"/>
                      <w:szCs w:val="24"/>
                      <w:lang w:eastAsia="en-US"/>
                    </w:rPr>
                  </w:pPr>
                  <w:hyperlink r:id="rId18" w:history="1">
                    <w:r w:rsidR="00C23279" w:rsidRPr="00592F3C">
                      <w:rPr>
                        <w:rFonts w:eastAsia="Times New Roman"/>
                        <w:sz w:val="26"/>
                        <w:szCs w:val="26"/>
                        <w:lang w:eastAsia="en-US"/>
                      </w:rPr>
                      <w:t>https://xasanskij-r25.gosweb.gosuslugi.ru</w:t>
                    </w:r>
                  </w:hyperlink>
                </w:p>
              </w:tc>
            </w:tr>
            <w:tr w:rsidR="00C23279" w:rsidRPr="000E2230" w14:paraId="46301CDA" w14:textId="77777777" w:rsidTr="00C23279">
              <w:trPr>
                <w:trHeight w:val="808"/>
              </w:trPr>
              <w:tc>
                <w:tcPr>
                  <w:tcW w:w="417" w:type="dxa"/>
                  <w:gridSpan w:val="2"/>
                  <w:shd w:val="clear" w:color="auto" w:fill="auto"/>
                </w:tcPr>
                <w:p w14:paraId="11CDC2E8"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95" w:type="dxa"/>
                  <w:gridSpan w:val="2"/>
                  <w:shd w:val="clear" w:color="auto" w:fill="auto"/>
                </w:tcPr>
                <w:p w14:paraId="1DBAF14F" w14:textId="77777777" w:rsidR="00C23279" w:rsidRPr="000E2230" w:rsidRDefault="00C23279" w:rsidP="00C23279">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1.5</w:t>
                  </w:r>
                </w:p>
              </w:tc>
              <w:tc>
                <w:tcPr>
                  <w:tcW w:w="8877" w:type="dxa"/>
                  <w:gridSpan w:val="2"/>
                  <w:shd w:val="clear" w:color="auto" w:fill="auto"/>
                </w:tcPr>
                <w:p w14:paraId="27C831ED" w14:textId="77777777" w:rsidR="00C23279" w:rsidRPr="000E2230" w:rsidRDefault="00C23279" w:rsidP="00C23279">
                  <w:pPr>
                    <w:spacing w:before="100" w:beforeAutospacing="1" w:after="100" w:afterAutospacing="1"/>
                    <w:jc w:val="both"/>
                    <w:rPr>
                      <w:rFonts w:eastAsia="Times New Roman"/>
                      <w:sz w:val="24"/>
                      <w:szCs w:val="24"/>
                      <w:lang w:eastAsia="en-US"/>
                    </w:rPr>
                  </w:pPr>
                  <w:r w:rsidRPr="000E2230">
                    <w:rPr>
                      <w:rFonts w:eastAsia="Times New Roman"/>
                      <w:sz w:val="24"/>
                      <w:szCs w:val="24"/>
                      <w:lang w:eastAsia="ru-RU"/>
                    </w:rPr>
                    <w:t xml:space="preserve">Адрес электронной почты органа, предоставляющего муниципальную услугу: </w:t>
                  </w:r>
                  <w:r>
                    <w:rPr>
                      <w:rFonts w:eastAsia="Times New Roman"/>
                      <w:sz w:val="24"/>
                      <w:szCs w:val="24"/>
                      <w:lang w:eastAsia="ru-RU"/>
                    </w:rPr>
                    <w:t xml:space="preserve">    </w:t>
                  </w:r>
                  <w:hyperlink r:id="rId19" w:history="1">
                    <w:r w:rsidRPr="000F4560">
                      <w:rPr>
                        <w:rStyle w:val="af6"/>
                        <w:sz w:val="26"/>
                        <w:szCs w:val="26"/>
                        <w:lang w:val="en-US"/>
                      </w:rPr>
                      <w:t>hasan</w:t>
                    </w:r>
                    <w:r w:rsidRPr="000F4560">
                      <w:rPr>
                        <w:rStyle w:val="af6"/>
                        <w:sz w:val="26"/>
                        <w:szCs w:val="26"/>
                      </w:rPr>
                      <w:t>_</w:t>
                    </w:r>
                    <w:r w:rsidRPr="000F4560">
                      <w:rPr>
                        <w:rStyle w:val="af6"/>
                        <w:sz w:val="26"/>
                        <w:szCs w:val="26"/>
                        <w:lang w:val="en-US"/>
                      </w:rPr>
                      <w:t>official</w:t>
                    </w:r>
                    <w:r w:rsidRPr="000F4560">
                      <w:rPr>
                        <w:rStyle w:val="af6"/>
                        <w:sz w:val="26"/>
                        <w:szCs w:val="26"/>
                      </w:rPr>
                      <w:t>@</w:t>
                    </w:r>
                    <w:r w:rsidRPr="000F4560">
                      <w:rPr>
                        <w:rStyle w:val="af6"/>
                        <w:sz w:val="26"/>
                        <w:szCs w:val="26"/>
                        <w:lang w:val="en-US"/>
                      </w:rPr>
                      <w:t>mail</w:t>
                    </w:r>
                    <w:r w:rsidRPr="000F4560">
                      <w:rPr>
                        <w:rStyle w:val="af6"/>
                        <w:sz w:val="26"/>
                        <w:szCs w:val="26"/>
                      </w:rPr>
                      <w:t>.</w:t>
                    </w:r>
                    <w:r w:rsidRPr="000F4560">
                      <w:rPr>
                        <w:rStyle w:val="af6"/>
                        <w:sz w:val="26"/>
                        <w:szCs w:val="26"/>
                        <w:lang w:val="en-US"/>
                      </w:rPr>
                      <w:t>primorye</w:t>
                    </w:r>
                    <w:r w:rsidRPr="000F4560">
                      <w:rPr>
                        <w:rStyle w:val="af6"/>
                        <w:sz w:val="26"/>
                        <w:szCs w:val="26"/>
                      </w:rPr>
                      <w:t>.</w:t>
                    </w:r>
                    <w:proofErr w:type="spellStart"/>
                    <w:r w:rsidRPr="000F4560">
                      <w:rPr>
                        <w:rStyle w:val="af6"/>
                        <w:sz w:val="26"/>
                        <w:szCs w:val="26"/>
                        <w:lang w:val="en-US"/>
                      </w:rPr>
                      <w:t>ru</w:t>
                    </w:r>
                    <w:proofErr w:type="spellEnd"/>
                  </w:hyperlink>
                  <w:r>
                    <w:rPr>
                      <w:rStyle w:val="af6"/>
                      <w:sz w:val="26"/>
                      <w:szCs w:val="26"/>
                    </w:rPr>
                    <w:t>.</w:t>
                  </w:r>
                </w:p>
              </w:tc>
            </w:tr>
            <w:tr w:rsidR="00C23279" w:rsidRPr="000E2230" w14:paraId="0E6EAC2C" w14:textId="77777777" w:rsidTr="00C23279">
              <w:tc>
                <w:tcPr>
                  <w:tcW w:w="391" w:type="dxa"/>
                  <w:shd w:val="clear" w:color="auto" w:fill="auto"/>
                </w:tcPr>
                <w:p w14:paraId="3ECFA32C" w14:textId="77777777" w:rsidR="00C23279" w:rsidRPr="000E2230" w:rsidRDefault="00C23279" w:rsidP="00C23279">
                  <w:pPr>
                    <w:widowControl w:val="0"/>
                    <w:numPr>
                      <w:ilvl w:val="0"/>
                      <w:numId w:val="32"/>
                    </w:numPr>
                    <w:autoSpaceDE w:val="0"/>
                    <w:autoSpaceDN w:val="0"/>
                    <w:adjustRightInd w:val="0"/>
                    <w:ind w:left="0" w:firstLine="0"/>
                    <w:contextualSpacing/>
                    <w:jc w:val="center"/>
                    <w:rPr>
                      <w:rFonts w:eastAsia="Times New Roman"/>
                      <w:sz w:val="24"/>
                      <w:szCs w:val="24"/>
                      <w:lang w:eastAsia="en-US"/>
                    </w:rPr>
                  </w:pPr>
                </w:p>
              </w:tc>
              <w:tc>
                <w:tcPr>
                  <w:tcW w:w="9498" w:type="dxa"/>
                  <w:gridSpan w:val="5"/>
                  <w:shd w:val="clear" w:color="auto" w:fill="auto"/>
                </w:tcPr>
                <w:p w14:paraId="3EB3AFDE" w14:textId="77777777" w:rsidR="00C23279" w:rsidRPr="000E2230" w:rsidRDefault="00C23279" w:rsidP="00C23279">
                  <w:pPr>
                    <w:widowControl w:val="0"/>
                    <w:autoSpaceDE w:val="0"/>
                    <w:autoSpaceDN w:val="0"/>
                    <w:adjustRightInd w:val="0"/>
                    <w:jc w:val="both"/>
                    <w:rPr>
                      <w:rFonts w:eastAsia="Times New Roman"/>
                      <w:sz w:val="24"/>
                      <w:szCs w:val="24"/>
                      <w:lang w:eastAsia="en-US"/>
                    </w:rPr>
                  </w:pPr>
                  <w:r w:rsidRPr="000E2230">
                    <w:rPr>
                      <w:rFonts w:eastAsia="Times New Roman"/>
                      <w:sz w:val="24"/>
                      <w:szCs w:val="24"/>
                      <w:lang w:eastAsia="en-US"/>
                    </w:rPr>
                    <w:t>Многофункциональные центры предоставления государственных и муниципальных услуг,  Приморского края (далее – МФЦ)</w:t>
                  </w:r>
                </w:p>
              </w:tc>
            </w:tr>
            <w:tr w:rsidR="00C23279" w:rsidRPr="000E2230" w14:paraId="41A0C58D" w14:textId="77777777" w:rsidTr="00C23279">
              <w:tc>
                <w:tcPr>
                  <w:tcW w:w="391" w:type="dxa"/>
                  <w:shd w:val="clear" w:color="auto" w:fill="auto"/>
                </w:tcPr>
                <w:p w14:paraId="46CFC344"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2B82D2C8"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8912" w:type="dxa"/>
                  <w:gridSpan w:val="3"/>
                  <w:shd w:val="clear" w:color="auto" w:fill="auto"/>
                </w:tcPr>
                <w:p w14:paraId="54DD1CA5" w14:textId="77777777" w:rsidR="00C23279" w:rsidRPr="000E2230" w:rsidRDefault="00C23279" w:rsidP="00C23279">
                  <w:pPr>
                    <w:widowControl w:val="0"/>
                    <w:autoSpaceDE w:val="0"/>
                    <w:autoSpaceDN w:val="0"/>
                    <w:adjustRightInd w:val="0"/>
                    <w:jc w:val="both"/>
                    <w:rPr>
                      <w:rFonts w:eastAsia="Times New Roman"/>
                      <w:sz w:val="24"/>
                      <w:szCs w:val="24"/>
                      <w:lang w:eastAsia="en-US"/>
                    </w:rPr>
                  </w:pPr>
                </w:p>
              </w:tc>
            </w:tr>
            <w:tr w:rsidR="00C23279" w:rsidRPr="000E2230" w14:paraId="7D1B2063" w14:textId="77777777" w:rsidTr="00C23279">
              <w:tc>
                <w:tcPr>
                  <w:tcW w:w="391" w:type="dxa"/>
                  <w:shd w:val="clear" w:color="auto" w:fill="auto"/>
                </w:tcPr>
                <w:p w14:paraId="4FC7835F"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3407A27D" w14:textId="77777777" w:rsidR="00C23279" w:rsidRPr="000E2230" w:rsidRDefault="00C23279" w:rsidP="00C23279">
                  <w:pPr>
                    <w:widowControl w:val="0"/>
                    <w:autoSpaceDE w:val="0"/>
                    <w:autoSpaceDN w:val="0"/>
                    <w:adjustRightInd w:val="0"/>
                    <w:contextualSpacing/>
                    <w:rPr>
                      <w:rFonts w:eastAsia="Times New Roman"/>
                      <w:sz w:val="24"/>
                      <w:szCs w:val="24"/>
                      <w:lang w:eastAsia="en-US"/>
                    </w:rPr>
                  </w:pPr>
                  <w:r w:rsidRPr="000E2230">
                    <w:rPr>
                      <w:rFonts w:eastAsia="Times New Roman"/>
                      <w:sz w:val="24"/>
                      <w:szCs w:val="24"/>
                      <w:lang w:eastAsia="en-US"/>
                    </w:rPr>
                    <w:t>2.1.</w:t>
                  </w:r>
                </w:p>
              </w:tc>
              <w:tc>
                <w:tcPr>
                  <w:tcW w:w="8912" w:type="dxa"/>
                  <w:gridSpan w:val="3"/>
                  <w:shd w:val="clear" w:color="auto" w:fill="auto"/>
                </w:tcPr>
                <w:p w14:paraId="23F15A1F" w14:textId="77777777" w:rsidR="00C23279" w:rsidRPr="000E2230" w:rsidRDefault="00C23279" w:rsidP="00C23279">
                  <w:pPr>
                    <w:widowControl w:val="0"/>
                    <w:autoSpaceDE w:val="0"/>
                    <w:autoSpaceDN w:val="0"/>
                    <w:adjustRightInd w:val="0"/>
                    <w:jc w:val="both"/>
                    <w:rPr>
                      <w:rFonts w:eastAsia="Calibri"/>
                      <w:sz w:val="24"/>
                      <w:szCs w:val="24"/>
                      <w:vertAlign w:val="superscript"/>
                      <w:lang w:eastAsia="en-US"/>
                    </w:rPr>
                  </w:pPr>
                  <w:r w:rsidRPr="000E2230">
                    <w:rPr>
                      <w:rFonts w:eastAsia="Times New Roman"/>
                      <w:sz w:val="24"/>
                      <w:szCs w:val="24"/>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C23279" w:rsidRPr="000E2230" w14:paraId="7CB3A987" w14:textId="77777777" w:rsidTr="00C23279">
              <w:tc>
                <w:tcPr>
                  <w:tcW w:w="391" w:type="dxa"/>
                  <w:shd w:val="clear" w:color="auto" w:fill="auto"/>
                </w:tcPr>
                <w:p w14:paraId="14B680F6"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387E0EBF"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8912" w:type="dxa"/>
                  <w:gridSpan w:val="3"/>
                  <w:tcBorders>
                    <w:bottom w:val="single" w:sz="4" w:space="0" w:color="auto"/>
                  </w:tcBorders>
                  <w:shd w:val="clear" w:color="auto" w:fill="auto"/>
                </w:tcPr>
                <w:p w14:paraId="570883C3" w14:textId="77777777" w:rsidR="00C23279" w:rsidRPr="000E2230" w:rsidRDefault="00C23279" w:rsidP="00C23279">
                  <w:pPr>
                    <w:widowControl w:val="0"/>
                    <w:autoSpaceDE w:val="0"/>
                    <w:autoSpaceDN w:val="0"/>
                    <w:adjustRightInd w:val="0"/>
                    <w:jc w:val="center"/>
                    <w:rPr>
                      <w:rFonts w:eastAsia="Times New Roman"/>
                      <w:sz w:val="24"/>
                      <w:szCs w:val="24"/>
                      <w:lang w:eastAsia="en-US"/>
                    </w:rPr>
                  </w:pPr>
                  <w:r w:rsidRPr="000E2230">
                    <w:rPr>
                      <w:rFonts w:eastAsia="Times New Roman"/>
                      <w:sz w:val="24"/>
                      <w:szCs w:val="24"/>
                      <w:lang w:eastAsia="en-US"/>
                    </w:rPr>
                    <w:t>www.mfc-25.ru</w:t>
                  </w:r>
                </w:p>
              </w:tc>
            </w:tr>
            <w:tr w:rsidR="00C23279" w:rsidRPr="000E2230" w14:paraId="07C52905" w14:textId="77777777" w:rsidTr="00C23279">
              <w:tc>
                <w:tcPr>
                  <w:tcW w:w="391" w:type="dxa"/>
                  <w:shd w:val="clear" w:color="auto" w:fill="auto"/>
                </w:tcPr>
                <w:p w14:paraId="137B8A25"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056F68B7" w14:textId="77777777" w:rsidR="00C23279" w:rsidRPr="000E2230" w:rsidRDefault="00C23279" w:rsidP="00C23279">
                  <w:pPr>
                    <w:widowControl w:val="0"/>
                    <w:autoSpaceDE w:val="0"/>
                    <w:autoSpaceDN w:val="0"/>
                    <w:adjustRightInd w:val="0"/>
                    <w:contextualSpacing/>
                    <w:rPr>
                      <w:rFonts w:eastAsia="Times New Roman"/>
                      <w:sz w:val="24"/>
                      <w:szCs w:val="24"/>
                      <w:lang w:eastAsia="en-US"/>
                    </w:rPr>
                  </w:pPr>
                  <w:r w:rsidRPr="000E2230">
                    <w:rPr>
                      <w:rFonts w:eastAsia="Times New Roman"/>
                      <w:sz w:val="24"/>
                      <w:szCs w:val="24"/>
                      <w:lang w:eastAsia="en-US"/>
                    </w:rPr>
                    <w:t>2.2.</w:t>
                  </w:r>
                </w:p>
              </w:tc>
              <w:tc>
                <w:tcPr>
                  <w:tcW w:w="8912" w:type="dxa"/>
                  <w:gridSpan w:val="3"/>
                  <w:tcBorders>
                    <w:top w:val="single" w:sz="4" w:space="0" w:color="auto"/>
                  </w:tcBorders>
                  <w:shd w:val="clear" w:color="auto" w:fill="auto"/>
                </w:tcPr>
                <w:p w14:paraId="1E10DB98" w14:textId="77777777" w:rsidR="00C23279" w:rsidRPr="000E2230" w:rsidRDefault="00C23279" w:rsidP="00C23279">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Единый телефон сети МФЦ, расположенных на территории Приморского края:</w:t>
                  </w:r>
                </w:p>
              </w:tc>
            </w:tr>
            <w:tr w:rsidR="00C23279" w:rsidRPr="000E2230" w14:paraId="50F77F42" w14:textId="77777777" w:rsidTr="00C23279">
              <w:tc>
                <w:tcPr>
                  <w:tcW w:w="391" w:type="dxa"/>
                  <w:shd w:val="clear" w:color="auto" w:fill="auto"/>
                </w:tcPr>
                <w:p w14:paraId="31C34D47"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2C7879EE"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8912" w:type="dxa"/>
                  <w:gridSpan w:val="3"/>
                  <w:tcBorders>
                    <w:bottom w:val="single" w:sz="4" w:space="0" w:color="auto"/>
                  </w:tcBorders>
                  <w:shd w:val="clear" w:color="auto" w:fill="auto"/>
                </w:tcPr>
                <w:p w14:paraId="24EA70D6" w14:textId="77777777" w:rsidR="00C23279" w:rsidRPr="000E2230" w:rsidRDefault="00C23279" w:rsidP="00C23279">
                  <w:pPr>
                    <w:widowControl w:val="0"/>
                    <w:autoSpaceDE w:val="0"/>
                    <w:autoSpaceDN w:val="0"/>
                    <w:adjustRightInd w:val="0"/>
                    <w:jc w:val="center"/>
                    <w:rPr>
                      <w:rFonts w:eastAsia="Times New Roman"/>
                      <w:sz w:val="24"/>
                      <w:szCs w:val="24"/>
                      <w:lang w:eastAsia="en-US"/>
                    </w:rPr>
                  </w:pPr>
                  <w:r w:rsidRPr="000E2230">
                    <w:rPr>
                      <w:rFonts w:eastAsia="Times New Roman"/>
                      <w:sz w:val="24"/>
                      <w:szCs w:val="24"/>
                      <w:lang w:eastAsia="en-US"/>
                    </w:rPr>
                    <w:t>8(423)201-01-56</w:t>
                  </w:r>
                </w:p>
              </w:tc>
            </w:tr>
            <w:tr w:rsidR="00C23279" w:rsidRPr="000E2230" w14:paraId="561F9F4F" w14:textId="77777777" w:rsidTr="00C23279">
              <w:tc>
                <w:tcPr>
                  <w:tcW w:w="391" w:type="dxa"/>
                  <w:shd w:val="clear" w:color="auto" w:fill="auto"/>
                </w:tcPr>
                <w:p w14:paraId="41D9E5B0"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c>
                <w:tcPr>
                  <w:tcW w:w="586" w:type="dxa"/>
                  <w:gridSpan w:val="2"/>
                  <w:shd w:val="clear" w:color="auto" w:fill="auto"/>
                </w:tcPr>
                <w:p w14:paraId="5F4D5B31" w14:textId="77777777" w:rsidR="00C23279" w:rsidRPr="000E2230" w:rsidRDefault="00C23279" w:rsidP="00C23279">
                  <w:pPr>
                    <w:widowControl w:val="0"/>
                    <w:autoSpaceDE w:val="0"/>
                    <w:autoSpaceDN w:val="0"/>
                    <w:adjustRightInd w:val="0"/>
                    <w:contextualSpacing/>
                    <w:rPr>
                      <w:rFonts w:eastAsia="Times New Roman"/>
                      <w:sz w:val="24"/>
                      <w:szCs w:val="24"/>
                      <w:lang w:eastAsia="en-US"/>
                    </w:rPr>
                  </w:pPr>
                  <w:r w:rsidRPr="000E2230">
                    <w:rPr>
                      <w:rFonts w:eastAsia="Times New Roman"/>
                      <w:sz w:val="24"/>
                      <w:szCs w:val="24"/>
                      <w:lang w:eastAsia="en-US"/>
                    </w:rPr>
                    <w:t>2.3.</w:t>
                  </w:r>
                </w:p>
              </w:tc>
              <w:tc>
                <w:tcPr>
                  <w:tcW w:w="8912" w:type="dxa"/>
                  <w:gridSpan w:val="3"/>
                  <w:tcBorders>
                    <w:top w:val="single" w:sz="4" w:space="0" w:color="auto"/>
                  </w:tcBorders>
                  <w:shd w:val="clear" w:color="auto" w:fill="auto"/>
                </w:tcPr>
                <w:p w14:paraId="35B040DE" w14:textId="77777777" w:rsidR="00C23279" w:rsidRPr="000E2230" w:rsidRDefault="00C23279" w:rsidP="00C23279">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Адрес электронной почты:</w:t>
                  </w:r>
                </w:p>
                <w:p w14:paraId="45B544DD" w14:textId="77777777" w:rsidR="00C23279" w:rsidRPr="000E2230" w:rsidRDefault="00C23279" w:rsidP="00C23279">
                  <w:pPr>
                    <w:widowControl w:val="0"/>
                    <w:autoSpaceDE w:val="0"/>
                    <w:autoSpaceDN w:val="0"/>
                    <w:adjustRightInd w:val="0"/>
                    <w:rPr>
                      <w:rFonts w:eastAsia="Times New Roman"/>
                      <w:sz w:val="24"/>
                      <w:szCs w:val="24"/>
                      <w:lang w:eastAsia="en-US"/>
                    </w:rPr>
                  </w:pPr>
                  <w:r w:rsidRPr="000E2230">
                    <w:rPr>
                      <w:rFonts w:eastAsia="Times New Roman"/>
                      <w:sz w:val="24"/>
                      <w:szCs w:val="24"/>
                      <w:lang w:eastAsia="en-US"/>
                    </w:rPr>
                    <w:t xml:space="preserve">                                                           </w:t>
                  </w:r>
                  <w:r w:rsidRPr="000E2230">
                    <w:rPr>
                      <w:rFonts w:eastAsia="Times New Roman"/>
                      <w:sz w:val="24"/>
                      <w:szCs w:val="24"/>
                      <w:lang w:val="en-US" w:eastAsia="en-US"/>
                    </w:rPr>
                    <w:t>info</w:t>
                  </w:r>
                  <w:r w:rsidRPr="000E2230">
                    <w:rPr>
                      <w:rFonts w:eastAsia="Times New Roman"/>
                      <w:sz w:val="24"/>
                      <w:szCs w:val="24"/>
                      <w:lang w:eastAsia="en-US"/>
                    </w:rPr>
                    <w:t>@</w:t>
                  </w:r>
                  <w:proofErr w:type="spellStart"/>
                  <w:r w:rsidRPr="000E2230">
                    <w:rPr>
                      <w:rFonts w:eastAsia="Times New Roman"/>
                      <w:sz w:val="24"/>
                      <w:szCs w:val="24"/>
                      <w:lang w:val="en-US" w:eastAsia="en-US"/>
                    </w:rPr>
                    <w:t>mfc</w:t>
                  </w:r>
                  <w:proofErr w:type="spellEnd"/>
                  <w:r w:rsidRPr="000E2230">
                    <w:rPr>
                      <w:rFonts w:eastAsia="Times New Roman"/>
                      <w:sz w:val="24"/>
                      <w:szCs w:val="24"/>
                      <w:lang w:eastAsia="en-US"/>
                    </w:rPr>
                    <w:t>-25.</w:t>
                  </w:r>
                  <w:proofErr w:type="spellStart"/>
                  <w:r w:rsidRPr="000E2230">
                    <w:rPr>
                      <w:rFonts w:eastAsia="Times New Roman"/>
                      <w:sz w:val="24"/>
                      <w:szCs w:val="24"/>
                      <w:lang w:val="en-US" w:eastAsia="en-US"/>
                    </w:rPr>
                    <w:t>ru</w:t>
                  </w:r>
                  <w:proofErr w:type="spellEnd"/>
                </w:p>
              </w:tc>
            </w:tr>
            <w:tr w:rsidR="00C23279" w:rsidRPr="000E2230" w14:paraId="399D96B2" w14:textId="77777777" w:rsidTr="00C23279">
              <w:trPr>
                <w:gridAfter w:val="5"/>
                <w:wAfter w:w="9498" w:type="dxa"/>
              </w:trPr>
              <w:tc>
                <w:tcPr>
                  <w:tcW w:w="391" w:type="dxa"/>
                  <w:shd w:val="clear" w:color="auto" w:fill="auto"/>
                </w:tcPr>
                <w:p w14:paraId="162F8F6A" w14:textId="77777777" w:rsidR="00C23279" w:rsidRPr="000E2230" w:rsidRDefault="00C23279" w:rsidP="00C23279">
                  <w:pPr>
                    <w:widowControl w:val="0"/>
                    <w:autoSpaceDE w:val="0"/>
                    <w:autoSpaceDN w:val="0"/>
                    <w:adjustRightInd w:val="0"/>
                    <w:ind w:left="142"/>
                    <w:contextualSpacing/>
                    <w:rPr>
                      <w:rFonts w:eastAsia="Times New Roman"/>
                      <w:sz w:val="24"/>
                      <w:szCs w:val="24"/>
                      <w:lang w:eastAsia="en-US"/>
                    </w:rPr>
                  </w:pPr>
                </w:p>
              </w:tc>
            </w:tr>
          </w:tbl>
          <w:p w14:paraId="6DAB058D" w14:textId="77777777" w:rsidR="00C23279" w:rsidRPr="0031118D" w:rsidRDefault="00C23279" w:rsidP="00C23279">
            <w:pPr>
              <w:widowControl w:val="0"/>
              <w:autoSpaceDE w:val="0"/>
              <w:autoSpaceDN w:val="0"/>
              <w:adjustRightInd w:val="0"/>
              <w:rPr>
                <w:rFonts w:ascii="Calibri" w:eastAsia="Times New Roman" w:hAnsi="Calibri"/>
                <w:sz w:val="24"/>
                <w:szCs w:val="24"/>
                <w:lang w:eastAsia="en-US"/>
              </w:rPr>
            </w:pPr>
          </w:p>
        </w:tc>
      </w:tr>
      <w:tr w:rsidR="00C23279" w:rsidRPr="0031118D" w14:paraId="06887CF6" w14:textId="77777777" w:rsidTr="00C23279">
        <w:trPr>
          <w:gridAfter w:val="1"/>
          <w:wAfter w:w="10105" w:type="dxa"/>
        </w:trPr>
        <w:tc>
          <w:tcPr>
            <w:tcW w:w="221" w:type="dxa"/>
            <w:shd w:val="clear" w:color="auto" w:fill="auto"/>
          </w:tcPr>
          <w:p w14:paraId="1C871DA1" w14:textId="77777777" w:rsidR="00C23279" w:rsidRPr="0031118D" w:rsidRDefault="00C23279" w:rsidP="00C23279">
            <w:pPr>
              <w:widowControl w:val="0"/>
              <w:autoSpaceDE w:val="0"/>
              <w:autoSpaceDN w:val="0"/>
              <w:adjustRightInd w:val="0"/>
              <w:ind w:left="142"/>
              <w:contextualSpacing/>
              <w:rPr>
                <w:rFonts w:ascii="Calibri" w:eastAsia="Times New Roman" w:hAnsi="Calibri"/>
                <w:sz w:val="24"/>
                <w:szCs w:val="24"/>
                <w:lang w:eastAsia="en-US"/>
              </w:rPr>
            </w:pPr>
          </w:p>
        </w:tc>
      </w:tr>
    </w:tbl>
    <w:p w14:paraId="3D2EAA2E" w14:textId="77777777" w:rsidR="00AB2AF4" w:rsidRPr="00714038" w:rsidRDefault="00AB2AF4" w:rsidP="00C23279">
      <w:pPr>
        <w:tabs>
          <w:tab w:val="left" w:pos="0"/>
        </w:tabs>
        <w:ind w:right="-1" w:firstLine="567"/>
        <w:contextualSpacing/>
        <w:jc w:val="right"/>
        <w:rPr>
          <w:rFonts w:eastAsia="Calibri"/>
          <w:b/>
          <w:sz w:val="26"/>
          <w:szCs w:val="26"/>
          <w:lang w:eastAsia="en-US"/>
        </w:rPr>
      </w:pPr>
    </w:p>
    <w:sectPr w:rsidR="00AB2AF4" w:rsidRPr="00714038" w:rsidSect="00854372">
      <w:footerReference w:type="default" r:id="rId20"/>
      <w:pgSz w:w="11906" w:h="16838"/>
      <w:pgMar w:top="1134" w:right="567" w:bottom="1134"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D2867" w14:textId="77777777" w:rsidR="00F17BE2" w:rsidRDefault="00F17BE2">
      <w:r>
        <w:separator/>
      </w:r>
    </w:p>
  </w:endnote>
  <w:endnote w:type="continuationSeparator" w:id="0">
    <w:p w14:paraId="5D832A68" w14:textId="77777777" w:rsidR="00F17BE2" w:rsidRDefault="00F1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86B16" w14:textId="77777777" w:rsidR="00B06719" w:rsidRDefault="00B06719" w:rsidP="005A402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EEEC6" w14:textId="77777777" w:rsidR="00F17BE2" w:rsidRDefault="00F17BE2">
      <w:r>
        <w:separator/>
      </w:r>
    </w:p>
  </w:footnote>
  <w:footnote w:type="continuationSeparator" w:id="0">
    <w:p w14:paraId="51E975AF" w14:textId="77777777" w:rsidR="00F17BE2" w:rsidRDefault="00F17BE2">
      <w:r>
        <w:continuationSeparator/>
      </w:r>
    </w:p>
  </w:footnote>
  <w:footnote w:id="1">
    <w:p w14:paraId="7469A517" w14:textId="77777777" w:rsidR="00B06719" w:rsidRDefault="00B06719" w:rsidP="00AB2AF4">
      <w:pPr>
        <w:pStyle w:val="afff5"/>
      </w:pPr>
      <w:r>
        <w:rPr>
          <w:rStyle w:val="afff4"/>
        </w:rPr>
        <w:footnoteRef/>
      </w:r>
      <w:r>
        <w:t xml:space="preserve"> В случае, если Уполномоченный орган подключен к указанной системе.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37AF0" w14:textId="77777777" w:rsidR="00B06719" w:rsidRDefault="00B06719" w:rsidP="00AB2AF4">
    <w:pPr>
      <w:pStyle w:val="aff0"/>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1DFFF5D" w14:textId="77777777" w:rsidR="00B06719" w:rsidRDefault="00B06719">
    <w:pPr>
      <w:pStyle w:val="a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542448"/>
      <w:docPartObj>
        <w:docPartGallery w:val="Page Numbers (Top of Page)"/>
        <w:docPartUnique/>
      </w:docPartObj>
    </w:sdtPr>
    <w:sdtContent>
      <w:p w14:paraId="12F85FEB" w14:textId="77777777" w:rsidR="00B06719" w:rsidRDefault="00B06719">
        <w:pPr>
          <w:pStyle w:val="aff0"/>
          <w:jc w:val="center"/>
        </w:pPr>
        <w:r>
          <w:fldChar w:fldCharType="begin"/>
        </w:r>
        <w:r>
          <w:instrText>PAGE   \* MERGEFORMAT</w:instrText>
        </w:r>
        <w:r>
          <w:fldChar w:fldCharType="separate"/>
        </w:r>
        <w:r>
          <w:rPr>
            <w:noProof/>
          </w:rPr>
          <w:t>4</w:t>
        </w:r>
        <w:r>
          <w:fldChar w:fldCharType="end"/>
        </w:r>
      </w:p>
    </w:sdtContent>
  </w:sdt>
  <w:p w14:paraId="5D847E68" w14:textId="77777777" w:rsidR="00B06719" w:rsidRDefault="00B06719">
    <w:pPr>
      <w:pStyle w:val="af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15:restartNumberingAfterBreak="0">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15:restartNumberingAfterBreak="0">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15:restartNumberingAfterBreak="0">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15:restartNumberingAfterBreak="0">
    <w:nsid w:val="000A326C"/>
    <w:multiLevelType w:val="multilevel"/>
    <w:tmpl w:val="6FDA6744"/>
    <w:styleLink w:val="1ai11"/>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91179FB"/>
    <w:multiLevelType w:val="hybridMultilevel"/>
    <w:tmpl w:val="B09A8C2E"/>
    <w:styleLink w:val="1ai2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9E4B56"/>
    <w:multiLevelType w:val="multilevel"/>
    <w:tmpl w:val="1F2C4D3E"/>
    <w:styleLink w:val="6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15:restartNumberingAfterBreak="0">
    <w:nsid w:val="0CB8273E"/>
    <w:multiLevelType w:val="multilevel"/>
    <w:tmpl w:val="72FCCD1E"/>
    <w:styleLink w:val="4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15:restartNumberingAfterBreak="0">
    <w:nsid w:val="13B07491"/>
    <w:multiLevelType w:val="multilevel"/>
    <w:tmpl w:val="575E23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5063623"/>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8" w15:restartNumberingAfterBreak="0">
    <w:nsid w:val="24337D73"/>
    <w:multiLevelType w:val="multilevel"/>
    <w:tmpl w:val="DBE806EC"/>
    <w:styleLink w:val="5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9" w15:restartNumberingAfterBreak="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0" w15:restartNumberingAfterBreak="0">
    <w:nsid w:val="32FF1010"/>
    <w:multiLevelType w:val="multilevel"/>
    <w:tmpl w:val="1F1010A0"/>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1" w15:restartNumberingAfterBreak="0">
    <w:nsid w:val="34D87711"/>
    <w:multiLevelType w:val="hybridMultilevel"/>
    <w:tmpl w:val="DDEAF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765D40"/>
    <w:multiLevelType w:val="multilevel"/>
    <w:tmpl w:val="0FA2118A"/>
    <w:styleLink w:val="21"/>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3" w15:restartNumberingAfterBreak="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5" w15:restartNumberingAfterBreak="0">
    <w:nsid w:val="49643F15"/>
    <w:multiLevelType w:val="hybridMultilevel"/>
    <w:tmpl w:val="51220E92"/>
    <w:styleLink w:val="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6" w15:restartNumberingAfterBreak="0">
    <w:nsid w:val="4A2F353E"/>
    <w:multiLevelType w:val="hybridMultilevel"/>
    <w:tmpl w:val="C1D0C1FA"/>
    <w:styleLink w:val="20101"/>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15:restartNumberingAfterBreak="0">
    <w:nsid w:val="4B176457"/>
    <w:multiLevelType w:val="hybridMultilevel"/>
    <w:tmpl w:val="2BCA65E8"/>
    <w:styleLink w:val="111111111"/>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BDF68B4"/>
    <w:multiLevelType w:val="multilevel"/>
    <w:tmpl w:val="0419001F"/>
    <w:styleLink w:val="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0" w15:restartNumberingAfterBreak="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2" w15:restartNumberingAfterBreak="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15:restartNumberingAfterBreak="0">
    <w:nsid w:val="59E60585"/>
    <w:multiLevelType w:val="hybridMultilevel"/>
    <w:tmpl w:val="BE2633BC"/>
    <w:styleLink w:val="a3"/>
    <w:lvl w:ilvl="0" w:tplc="BB78A250">
      <w:start w:val="1"/>
      <w:numFmt w:val="bullet"/>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0"/>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4" w15:restartNumberingAfterBreak="0">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2"/>
      <w:lvlText w:val="%1.%2"/>
      <w:lvlJc w:val="left"/>
      <w:pPr>
        <w:tabs>
          <w:tab w:val="num" w:pos="1259"/>
        </w:tabs>
        <w:ind w:left="1836" w:hanging="576"/>
      </w:pPr>
      <w:rPr>
        <w:rFonts w:hint="default"/>
      </w:rPr>
    </w:lvl>
    <w:lvl w:ilvl="2">
      <w:start w:val="1"/>
      <w:numFmt w:val="decimal"/>
      <w:pStyle w:val="31"/>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0CC008F"/>
    <w:multiLevelType w:val="multilevel"/>
    <w:tmpl w:val="D3A4E860"/>
    <w:styleLink w:val="11111112"/>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7" w15:restartNumberingAfterBreak="0">
    <w:nsid w:val="742170A3"/>
    <w:multiLevelType w:val="multilevel"/>
    <w:tmpl w:val="B68CA35C"/>
    <w:styleLink w:val="81"/>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8" w15:restartNumberingAfterBreak="0">
    <w:nsid w:val="74F65A4D"/>
    <w:multiLevelType w:val="multilevel"/>
    <w:tmpl w:val="07DAA336"/>
    <w:styleLink w:val="71"/>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35"/>
  </w:num>
  <w:num w:numId="2">
    <w:abstractNumId w:val="27"/>
  </w:num>
  <w:num w:numId="3">
    <w:abstractNumId w:val="29"/>
  </w:num>
  <w:num w:numId="4">
    <w:abstractNumId w:val="16"/>
  </w:num>
  <w:num w:numId="5">
    <w:abstractNumId w:val="19"/>
  </w:num>
  <w:num w:numId="6">
    <w:abstractNumId w:val="31"/>
  </w:num>
  <w:num w:numId="7">
    <w:abstractNumId w:val="36"/>
  </w:num>
  <w:num w:numId="8">
    <w:abstractNumId w:val="7"/>
  </w:num>
  <w:num w:numId="9">
    <w:abstractNumId w:val="11"/>
  </w:num>
  <w:num w:numId="10">
    <w:abstractNumId w:val="28"/>
  </w:num>
  <w:num w:numId="11">
    <w:abstractNumId w:val="25"/>
  </w:num>
  <w:num w:numId="12">
    <w:abstractNumId w:val="15"/>
  </w:num>
  <w:num w:numId="13">
    <w:abstractNumId w:val="9"/>
  </w:num>
  <w:num w:numId="14">
    <w:abstractNumId w:val="33"/>
  </w:num>
  <w:num w:numId="15">
    <w:abstractNumId w:val="26"/>
  </w:num>
  <w:num w:numId="16">
    <w:abstractNumId w:val="32"/>
  </w:num>
  <w:num w:numId="17">
    <w:abstractNumId w:val="22"/>
  </w:num>
  <w:num w:numId="18">
    <w:abstractNumId w:val="30"/>
  </w:num>
  <w:num w:numId="19">
    <w:abstractNumId w:val="13"/>
  </w:num>
  <w:num w:numId="20">
    <w:abstractNumId w:val="18"/>
  </w:num>
  <w:num w:numId="21">
    <w:abstractNumId w:val="12"/>
  </w:num>
  <w:num w:numId="22">
    <w:abstractNumId w:val="38"/>
  </w:num>
  <w:num w:numId="23">
    <w:abstractNumId w:val="37"/>
  </w:num>
  <w:num w:numId="24">
    <w:abstractNumId w:val="23"/>
  </w:num>
  <w:num w:numId="25">
    <w:abstractNumId w:val="10"/>
  </w:num>
  <w:num w:numId="26">
    <w:abstractNumId w:val="34"/>
  </w:num>
  <w:num w:numId="27">
    <w:abstractNumId w:val="17"/>
  </w:num>
  <w:num w:numId="28">
    <w:abstractNumId w:val="8"/>
  </w:num>
  <w:num w:numId="29">
    <w:abstractNumId w:val="21"/>
  </w:num>
  <w:num w:numId="30">
    <w:abstractNumId w:val="14"/>
  </w:num>
  <w:num w:numId="31">
    <w:abstractNumId w:val="24"/>
  </w:num>
  <w:num w:numId="32">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117"/>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19BD"/>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658"/>
    <w:rsid w:val="00030A07"/>
    <w:rsid w:val="00030AC8"/>
    <w:rsid w:val="00030D4B"/>
    <w:rsid w:val="000314AF"/>
    <w:rsid w:val="000316BD"/>
    <w:rsid w:val="00032621"/>
    <w:rsid w:val="0003266E"/>
    <w:rsid w:val="00032C37"/>
    <w:rsid w:val="00032E2E"/>
    <w:rsid w:val="00032E37"/>
    <w:rsid w:val="00032FEA"/>
    <w:rsid w:val="000333D7"/>
    <w:rsid w:val="0003395D"/>
    <w:rsid w:val="00034031"/>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4F3A"/>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AF1"/>
    <w:rsid w:val="00056CF4"/>
    <w:rsid w:val="0005719E"/>
    <w:rsid w:val="0005787F"/>
    <w:rsid w:val="00060566"/>
    <w:rsid w:val="00060C5A"/>
    <w:rsid w:val="00061BC9"/>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47F6"/>
    <w:rsid w:val="0007523B"/>
    <w:rsid w:val="000756B3"/>
    <w:rsid w:val="00076033"/>
    <w:rsid w:val="00076489"/>
    <w:rsid w:val="00076613"/>
    <w:rsid w:val="00076799"/>
    <w:rsid w:val="00076846"/>
    <w:rsid w:val="0007697A"/>
    <w:rsid w:val="000769C2"/>
    <w:rsid w:val="00076CE8"/>
    <w:rsid w:val="00077147"/>
    <w:rsid w:val="0007716E"/>
    <w:rsid w:val="000773B6"/>
    <w:rsid w:val="000778C6"/>
    <w:rsid w:val="00077E8D"/>
    <w:rsid w:val="000801A5"/>
    <w:rsid w:val="00080293"/>
    <w:rsid w:val="0008036D"/>
    <w:rsid w:val="00080A12"/>
    <w:rsid w:val="00081AFF"/>
    <w:rsid w:val="000821A2"/>
    <w:rsid w:val="000835C8"/>
    <w:rsid w:val="00083CAF"/>
    <w:rsid w:val="00083DA5"/>
    <w:rsid w:val="00083E57"/>
    <w:rsid w:val="0008439D"/>
    <w:rsid w:val="0008470D"/>
    <w:rsid w:val="00084B40"/>
    <w:rsid w:val="00085296"/>
    <w:rsid w:val="00085B6A"/>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6D36"/>
    <w:rsid w:val="0009774E"/>
    <w:rsid w:val="000977C8"/>
    <w:rsid w:val="000978B2"/>
    <w:rsid w:val="00097E03"/>
    <w:rsid w:val="000A0005"/>
    <w:rsid w:val="000A009F"/>
    <w:rsid w:val="000A01B9"/>
    <w:rsid w:val="000A03BA"/>
    <w:rsid w:val="000A0453"/>
    <w:rsid w:val="000A13DB"/>
    <w:rsid w:val="000A1934"/>
    <w:rsid w:val="000A1951"/>
    <w:rsid w:val="000A1D55"/>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2945"/>
    <w:rsid w:val="000B3116"/>
    <w:rsid w:val="000B36B9"/>
    <w:rsid w:val="000B37CD"/>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2BF1"/>
    <w:rsid w:val="000C3A0E"/>
    <w:rsid w:val="000C3D31"/>
    <w:rsid w:val="000C3D4D"/>
    <w:rsid w:val="000C4364"/>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A1C"/>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743"/>
    <w:rsid w:val="000E18E7"/>
    <w:rsid w:val="000E19AF"/>
    <w:rsid w:val="000E1A60"/>
    <w:rsid w:val="000E223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6F26"/>
    <w:rsid w:val="000E723B"/>
    <w:rsid w:val="000E7A3A"/>
    <w:rsid w:val="000F0116"/>
    <w:rsid w:val="000F0347"/>
    <w:rsid w:val="000F0367"/>
    <w:rsid w:val="000F0536"/>
    <w:rsid w:val="000F11F5"/>
    <w:rsid w:val="000F1776"/>
    <w:rsid w:val="000F1781"/>
    <w:rsid w:val="000F2B08"/>
    <w:rsid w:val="000F2B5B"/>
    <w:rsid w:val="000F38E5"/>
    <w:rsid w:val="000F3926"/>
    <w:rsid w:val="000F3A67"/>
    <w:rsid w:val="000F3CA0"/>
    <w:rsid w:val="000F3DE6"/>
    <w:rsid w:val="000F3E18"/>
    <w:rsid w:val="000F4560"/>
    <w:rsid w:val="000F5448"/>
    <w:rsid w:val="000F550E"/>
    <w:rsid w:val="000F653A"/>
    <w:rsid w:val="000F784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814"/>
    <w:rsid w:val="00114B15"/>
    <w:rsid w:val="00114B75"/>
    <w:rsid w:val="00114BA1"/>
    <w:rsid w:val="00114D14"/>
    <w:rsid w:val="00115528"/>
    <w:rsid w:val="00115792"/>
    <w:rsid w:val="001165CA"/>
    <w:rsid w:val="00116A59"/>
    <w:rsid w:val="00116BF7"/>
    <w:rsid w:val="00116BF8"/>
    <w:rsid w:val="001175F1"/>
    <w:rsid w:val="00117858"/>
    <w:rsid w:val="00117CA2"/>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9BA"/>
    <w:rsid w:val="00134D74"/>
    <w:rsid w:val="001353BB"/>
    <w:rsid w:val="00135C11"/>
    <w:rsid w:val="00135D20"/>
    <w:rsid w:val="00135E7F"/>
    <w:rsid w:val="0013755C"/>
    <w:rsid w:val="0014220F"/>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6D9E"/>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442E"/>
    <w:rsid w:val="00175206"/>
    <w:rsid w:val="0017548A"/>
    <w:rsid w:val="00175565"/>
    <w:rsid w:val="00175594"/>
    <w:rsid w:val="0017577B"/>
    <w:rsid w:val="00175875"/>
    <w:rsid w:val="00175AE8"/>
    <w:rsid w:val="00176324"/>
    <w:rsid w:val="0017634D"/>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6499"/>
    <w:rsid w:val="00197216"/>
    <w:rsid w:val="0019754D"/>
    <w:rsid w:val="0019756B"/>
    <w:rsid w:val="001977E7"/>
    <w:rsid w:val="00197BA9"/>
    <w:rsid w:val="001A038B"/>
    <w:rsid w:val="001A10D0"/>
    <w:rsid w:val="001A2144"/>
    <w:rsid w:val="001A26DC"/>
    <w:rsid w:val="001A276A"/>
    <w:rsid w:val="001A3073"/>
    <w:rsid w:val="001A3492"/>
    <w:rsid w:val="001A4589"/>
    <w:rsid w:val="001A462D"/>
    <w:rsid w:val="001A48CF"/>
    <w:rsid w:val="001A4993"/>
    <w:rsid w:val="001A5BE3"/>
    <w:rsid w:val="001A68E6"/>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789"/>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5A70"/>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C0A"/>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D75"/>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E7D"/>
    <w:rsid w:val="00206F3B"/>
    <w:rsid w:val="002074DF"/>
    <w:rsid w:val="0020769B"/>
    <w:rsid w:val="00207A68"/>
    <w:rsid w:val="00207CAA"/>
    <w:rsid w:val="00210310"/>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179"/>
    <w:rsid w:val="0022756F"/>
    <w:rsid w:val="00227806"/>
    <w:rsid w:val="00230334"/>
    <w:rsid w:val="002309B2"/>
    <w:rsid w:val="00230EBA"/>
    <w:rsid w:val="00231396"/>
    <w:rsid w:val="002313A4"/>
    <w:rsid w:val="00231852"/>
    <w:rsid w:val="0023189D"/>
    <w:rsid w:val="00231A21"/>
    <w:rsid w:val="00231CFF"/>
    <w:rsid w:val="00231F58"/>
    <w:rsid w:val="00232903"/>
    <w:rsid w:val="00233483"/>
    <w:rsid w:val="00233DE6"/>
    <w:rsid w:val="00233F27"/>
    <w:rsid w:val="00234343"/>
    <w:rsid w:val="002346E7"/>
    <w:rsid w:val="00234C4A"/>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0EA"/>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5709"/>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CB2"/>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00C"/>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06"/>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5E7"/>
    <w:rsid w:val="00296AC2"/>
    <w:rsid w:val="00296D3E"/>
    <w:rsid w:val="00296D7C"/>
    <w:rsid w:val="002970A3"/>
    <w:rsid w:val="002970CB"/>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210"/>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2D8E"/>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A80"/>
    <w:rsid w:val="002F2FD5"/>
    <w:rsid w:val="002F30A1"/>
    <w:rsid w:val="002F3394"/>
    <w:rsid w:val="002F40ED"/>
    <w:rsid w:val="002F4E33"/>
    <w:rsid w:val="002F52D4"/>
    <w:rsid w:val="002F53B1"/>
    <w:rsid w:val="002F5883"/>
    <w:rsid w:val="002F5F90"/>
    <w:rsid w:val="002F63AF"/>
    <w:rsid w:val="002F6662"/>
    <w:rsid w:val="002F6A17"/>
    <w:rsid w:val="002F7A10"/>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18D"/>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091"/>
    <w:rsid w:val="0033241C"/>
    <w:rsid w:val="003324D3"/>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EA2"/>
    <w:rsid w:val="00343FCE"/>
    <w:rsid w:val="00344371"/>
    <w:rsid w:val="0034461A"/>
    <w:rsid w:val="0034517B"/>
    <w:rsid w:val="0034525C"/>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10B"/>
    <w:rsid w:val="00360CB9"/>
    <w:rsid w:val="0036268E"/>
    <w:rsid w:val="003636F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6D5"/>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140"/>
    <w:rsid w:val="0037683B"/>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1C3C"/>
    <w:rsid w:val="00391E65"/>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0F5"/>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4FAA"/>
    <w:rsid w:val="003D508C"/>
    <w:rsid w:val="003D541A"/>
    <w:rsid w:val="003D64C0"/>
    <w:rsid w:val="003D6503"/>
    <w:rsid w:val="003D6A0E"/>
    <w:rsid w:val="003D6B42"/>
    <w:rsid w:val="003D6FB4"/>
    <w:rsid w:val="003D73DF"/>
    <w:rsid w:val="003D77A8"/>
    <w:rsid w:val="003D7A78"/>
    <w:rsid w:val="003E01B1"/>
    <w:rsid w:val="003E0C1F"/>
    <w:rsid w:val="003E0F63"/>
    <w:rsid w:val="003E106E"/>
    <w:rsid w:val="003E122F"/>
    <w:rsid w:val="003E1D47"/>
    <w:rsid w:val="003E1ECF"/>
    <w:rsid w:val="003E271D"/>
    <w:rsid w:val="003E2AF4"/>
    <w:rsid w:val="003E2DA5"/>
    <w:rsid w:val="003E30C3"/>
    <w:rsid w:val="003E374B"/>
    <w:rsid w:val="003E377F"/>
    <w:rsid w:val="003E3C35"/>
    <w:rsid w:val="003E4292"/>
    <w:rsid w:val="003E42A5"/>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773"/>
    <w:rsid w:val="003F6890"/>
    <w:rsid w:val="003F68B3"/>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93D"/>
    <w:rsid w:val="004049E1"/>
    <w:rsid w:val="00404A8F"/>
    <w:rsid w:val="00404C92"/>
    <w:rsid w:val="00404E65"/>
    <w:rsid w:val="004052C2"/>
    <w:rsid w:val="0040530A"/>
    <w:rsid w:val="0040599F"/>
    <w:rsid w:val="004059F6"/>
    <w:rsid w:val="00405C80"/>
    <w:rsid w:val="004061D5"/>
    <w:rsid w:val="00406403"/>
    <w:rsid w:val="00406EB3"/>
    <w:rsid w:val="004070A8"/>
    <w:rsid w:val="00407902"/>
    <w:rsid w:val="004079F1"/>
    <w:rsid w:val="00407A3C"/>
    <w:rsid w:val="00407EB1"/>
    <w:rsid w:val="0041013C"/>
    <w:rsid w:val="004101D3"/>
    <w:rsid w:val="004103D1"/>
    <w:rsid w:val="00410BA2"/>
    <w:rsid w:val="00410EB5"/>
    <w:rsid w:val="00411115"/>
    <w:rsid w:val="00411177"/>
    <w:rsid w:val="004123A7"/>
    <w:rsid w:val="00412461"/>
    <w:rsid w:val="0041271D"/>
    <w:rsid w:val="00412863"/>
    <w:rsid w:val="00412AAA"/>
    <w:rsid w:val="00412B4A"/>
    <w:rsid w:val="0041377B"/>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473"/>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6540"/>
    <w:rsid w:val="004366CC"/>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5D6"/>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3EF3"/>
    <w:rsid w:val="0046441C"/>
    <w:rsid w:val="004645F9"/>
    <w:rsid w:val="00464DE0"/>
    <w:rsid w:val="0046503C"/>
    <w:rsid w:val="004653E3"/>
    <w:rsid w:val="0046619C"/>
    <w:rsid w:val="0046670B"/>
    <w:rsid w:val="0046684B"/>
    <w:rsid w:val="004668E5"/>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5E15"/>
    <w:rsid w:val="004864ED"/>
    <w:rsid w:val="004875A1"/>
    <w:rsid w:val="00487C8C"/>
    <w:rsid w:val="00487FE2"/>
    <w:rsid w:val="00490212"/>
    <w:rsid w:val="004902AB"/>
    <w:rsid w:val="00490A54"/>
    <w:rsid w:val="00490ED2"/>
    <w:rsid w:val="00491382"/>
    <w:rsid w:val="00491652"/>
    <w:rsid w:val="004916EE"/>
    <w:rsid w:val="00491CAC"/>
    <w:rsid w:val="00491D33"/>
    <w:rsid w:val="004922E0"/>
    <w:rsid w:val="00492304"/>
    <w:rsid w:val="00492453"/>
    <w:rsid w:val="004927B8"/>
    <w:rsid w:val="00492CAC"/>
    <w:rsid w:val="004937FF"/>
    <w:rsid w:val="00493FCD"/>
    <w:rsid w:val="00494372"/>
    <w:rsid w:val="004949BC"/>
    <w:rsid w:val="004952C9"/>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21F"/>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552C"/>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98"/>
    <w:rsid w:val="004D16EC"/>
    <w:rsid w:val="004D1A5B"/>
    <w:rsid w:val="004D1B9C"/>
    <w:rsid w:val="004D1BBD"/>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55E"/>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0E1"/>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3EE1"/>
    <w:rsid w:val="005144A6"/>
    <w:rsid w:val="00514509"/>
    <w:rsid w:val="00514524"/>
    <w:rsid w:val="00514536"/>
    <w:rsid w:val="005149AE"/>
    <w:rsid w:val="00514C02"/>
    <w:rsid w:val="00514C60"/>
    <w:rsid w:val="00514DC3"/>
    <w:rsid w:val="00515534"/>
    <w:rsid w:val="00515D9F"/>
    <w:rsid w:val="00515E1A"/>
    <w:rsid w:val="00515F76"/>
    <w:rsid w:val="0051638E"/>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75"/>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03"/>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5453"/>
    <w:rsid w:val="00556723"/>
    <w:rsid w:val="00556AB8"/>
    <w:rsid w:val="00556CBC"/>
    <w:rsid w:val="00556F80"/>
    <w:rsid w:val="00557060"/>
    <w:rsid w:val="0055757D"/>
    <w:rsid w:val="005577C7"/>
    <w:rsid w:val="0056021F"/>
    <w:rsid w:val="00560C39"/>
    <w:rsid w:val="0056149E"/>
    <w:rsid w:val="00561AC2"/>
    <w:rsid w:val="00561BB5"/>
    <w:rsid w:val="00561BBB"/>
    <w:rsid w:val="00561D84"/>
    <w:rsid w:val="00561DF7"/>
    <w:rsid w:val="00561E61"/>
    <w:rsid w:val="00562249"/>
    <w:rsid w:val="00562350"/>
    <w:rsid w:val="00562DFD"/>
    <w:rsid w:val="00562ED3"/>
    <w:rsid w:val="00563982"/>
    <w:rsid w:val="005647AB"/>
    <w:rsid w:val="00564832"/>
    <w:rsid w:val="00564847"/>
    <w:rsid w:val="005649C6"/>
    <w:rsid w:val="00564DCB"/>
    <w:rsid w:val="00564F48"/>
    <w:rsid w:val="00565470"/>
    <w:rsid w:val="00565952"/>
    <w:rsid w:val="00565C76"/>
    <w:rsid w:val="00565D29"/>
    <w:rsid w:val="00565DD4"/>
    <w:rsid w:val="00565EA9"/>
    <w:rsid w:val="0056603C"/>
    <w:rsid w:val="00566788"/>
    <w:rsid w:val="00566C3B"/>
    <w:rsid w:val="00567143"/>
    <w:rsid w:val="00567BB5"/>
    <w:rsid w:val="005702B7"/>
    <w:rsid w:val="0057031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70D"/>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2F3C"/>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925"/>
    <w:rsid w:val="005A4EF9"/>
    <w:rsid w:val="005A5B62"/>
    <w:rsid w:val="005A5D73"/>
    <w:rsid w:val="005A5F90"/>
    <w:rsid w:val="005A5FA7"/>
    <w:rsid w:val="005A6915"/>
    <w:rsid w:val="005A6A50"/>
    <w:rsid w:val="005A6DBD"/>
    <w:rsid w:val="005A78EC"/>
    <w:rsid w:val="005A7BA7"/>
    <w:rsid w:val="005A7C36"/>
    <w:rsid w:val="005B0366"/>
    <w:rsid w:val="005B0609"/>
    <w:rsid w:val="005B0793"/>
    <w:rsid w:val="005B0B9D"/>
    <w:rsid w:val="005B12E8"/>
    <w:rsid w:val="005B1F05"/>
    <w:rsid w:val="005B23F8"/>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37E"/>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3F89"/>
    <w:rsid w:val="005C42E1"/>
    <w:rsid w:val="005C457C"/>
    <w:rsid w:val="005C4608"/>
    <w:rsid w:val="005C4815"/>
    <w:rsid w:val="005C484E"/>
    <w:rsid w:val="005C4C72"/>
    <w:rsid w:val="005C50A6"/>
    <w:rsid w:val="005C5A5B"/>
    <w:rsid w:val="005C62FF"/>
    <w:rsid w:val="005C6408"/>
    <w:rsid w:val="005C67FF"/>
    <w:rsid w:val="005C6A4F"/>
    <w:rsid w:val="005C6BDE"/>
    <w:rsid w:val="005C761B"/>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BA8"/>
    <w:rsid w:val="00611FE0"/>
    <w:rsid w:val="00612494"/>
    <w:rsid w:val="00612A6C"/>
    <w:rsid w:val="00612BAD"/>
    <w:rsid w:val="00612DE7"/>
    <w:rsid w:val="00613369"/>
    <w:rsid w:val="00613DFA"/>
    <w:rsid w:val="00613F18"/>
    <w:rsid w:val="006140FC"/>
    <w:rsid w:val="0061442B"/>
    <w:rsid w:val="00614896"/>
    <w:rsid w:val="0061500A"/>
    <w:rsid w:val="006153EB"/>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81F"/>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1AAA"/>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A14"/>
    <w:rsid w:val="00661B00"/>
    <w:rsid w:val="00661B61"/>
    <w:rsid w:val="00661C1E"/>
    <w:rsid w:val="00661C57"/>
    <w:rsid w:val="006628E2"/>
    <w:rsid w:val="00662AC5"/>
    <w:rsid w:val="00663206"/>
    <w:rsid w:val="00663810"/>
    <w:rsid w:val="006643B5"/>
    <w:rsid w:val="00664DCD"/>
    <w:rsid w:val="00664EE2"/>
    <w:rsid w:val="00664F31"/>
    <w:rsid w:val="00665025"/>
    <w:rsid w:val="006650B3"/>
    <w:rsid w:val="006651B7"/>
    <w:rsid w:val="0066585E"/>
    <w:rsid w:val="00665E4B"/>
    <w:rsid w:val="00665F62"/>
    <w:rsid w:val="00665F96"/>
    <w:rsid w:val="006660EA"/>
    <w:rsid w:val="00666456"/>
    <w:rsid w:val="0066670B"/>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231"/>
    <w:rsid w:val="00674ACA"/>
    <w:rsid w:val="00674B73"/>
    <w:rsid w:val="00674EB3"/>
    <w:rsid w:val="00675949"/>
    <w:rsid w:val="00675D5E"/>
    <w:rsid w:val="00675E52"/>
    <w:rsid w:val="006767C4"/>
    <w:rsid w:val="0067685A"/>
    <w:rsid w:val="00676BC7"/>
    <w:rsid w:val="00676C54"/>
    <w:rsid w:val="006776BF"/>
    <w:rsid w:val="00677B05"/>
    <w:rsid w:val="00677B13"/>
    <w:rsid w:val="00680288"/>
    <w:rsid w:val="00680C56"/>
    <w:rsid w:val="00681610"/>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32F"/>
    <w:rsid w:val="00686613"/>
    <w:rsid w:val="00686ACE"/>
    <w:rsid w:val="00687113"/>
    <w:rsid w:val="00687218"/>
    <w:rsid w:val="00687561"/>
    <w:rsid w:val="006878D9"/>
    <w:rsid w:val="00690212"/>
    <w:rsid w:val="00690AE6"/>
    <w:rsid w:val="00690BD6"/>
    <w:rsid w:val="00690E03"/>
    <w:rsid w:val="006915F2"/>
    <w:rsid w:val="0069165A"/>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54B"/>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C12"/>
    <w:rsid w:val="006C2E30"/>
    <w:rsid w:val="006C30BB"/>
    <w:rsid w:val="006C3BDD"/>
    <w:rsid w:val="006C4892"/>
    <w:rsid w:val="006C49AA"/>
    <w:rsid w:val="006C4C4A"/>
    <w:rsid w:val="006C4E7A"/>
    <w:rsid w:val="006C4F5B"/>
    <w:rsid w:val="006C5113"/>
    <w:rsid w:val="006C53CB"/>
    <w:rsid w:val="006C5681"/>
    <w:rsid w:val="006C598E"/>
    <w:rsid w:val="006C5A86"/>
    <w:rsid w:val="006C5AB6"/>
    <w:rsid w:val="006C60B1"/>
    <w:rsid w:val="006C680E"/>
    <w:rsid w:val="006C6CEA"/>
    <w:rsid w:val="006C6F95"/>
    <w:rsid w:val="006C7729"/>
    <w:rsid w:val="006D0390"/>
    <w:rsid w:val="006D03FC"/>
    <w:rsid w:val="006D0D7D"/>
    <w:rsid w:val="006D1090"/>
    <w:rsid w:val="006D1965"/>
    <w:rsid w:val="006D1B8E"/>
    <w:rsid w:val="006D2803"/>
    <w:rsid w:val="006D2D7C"/>
    <w:rsid w:val="006D3015"/>
    <w:rsid w:val="006D31DF"/>
    <w:rsid w:val="006D32D8"/>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A1D"/>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0DD"/>
    <w:rsid w:val="007119B1"/>
    <w:rsid w:val="00711BBC"/>
    <w:rsid w:val="00711F95"/>
    <w:rsid w:val="00712282"/>
    <w:rsid w:val="007122D0"/>
    <w:rsid w:val="00712918"/>
    <w:rsid w:val="00712BD5"/>
    <w:rsid w:val="00714008"/>
    <w:rsid w:val="00714038"/>
    <w:rsid w:val="0071464A"/>
    <w:rsid w:val="00714C18"/>
    <w:rsid w:val="00715222"/>
    <w:rsid w:val="00715403"/>
    <w:rsid w:val="00716015"/>
    <w:rsid w:val="0071619C"/>
    <w:rsid w:val="007166D6"/>
    <w:rsid w:val="00716782"/>
    <w:rsid w:val="007167B4"/>
    <w:rsid w:val="00716D0D"/>
    <w:rsid w:val="00716EB8"/>
    <w:rsid w:val="00716ECA"/>
    <w:rsid w:val="00717102"/>
    <w:rsid w:val="0071715D"/>
    <w:rsid w:val="0071752A"/>
    <w:rsid w:val="00717660"/>
    <w:rsid w:val="0072003E"/>
    <w:rsid w:val="00720203"/>
    <w:rsid w:val="007204AC"/>
    <w:rsid w:val="00720580"/>
    <w:rsid w:val="007205E3"/>
    <w:rsid w:val="00721D18"/>
    <w:rsid w:val="0072237D"/>
    <w:rsid w:val="0072264A"/>
    <w:rsid w:val="00723410"/>
    <w:rsid w:val="0072345A"/>
    <w:rsid w:val="00723502"/>
    <w:rsid w:val="00723659"/>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563E"/>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A35"/>
    <w:rsid w:val="00750E6E"/>
    <w:rsid w:val="00750FA0"/>
    <w:rsid w:val="00751268"/>
    <w:rsid w:val="0075186E"/>
    <w:rsid w:val="00751E0C"/>
    <w:rsid w:val="007525B9"/>
    <w:rsid w:val="007526AF"/>
    <w:rsid w:val="00752BD5"/>
    <w:rsid w:val="007532E0"/>
    <w:rsid w:val="00753315"/>
    <w:rsid w:val="00753B41"/>
    <w:rsid w:val="00754408"/>
    <w:rsid w:val="00754AF7"/>
    <w:rsid w:val="00755F3F"/>
    <w:rsid w:val="00756220"/>
    <w:rsid w:val="007564DD"/>
    <w:rsid w:val="007565F8"/>
    <w:rsid w:val="00756DAC"/>
    <w:rsid w:val="0075717F"/>
    <w:rsid w:val="00757751"/>
    <w:rsid w:val="00757838"/>
    <w:rsid w:val="0075789A"/>
    <w:rsid w:val="00757ABD"/>
    <w:rsid w:val="00757E52"/>
    <w:rsid w:val="00760319"/>
    <w:rsid w:val="00760406"/>
    <w:rsid w:val="007604DF"/>
    <w:rsid w:val="00760851"/>
    <w:rsid w:val="00760D54"/>
    <w:rsid w:val="00761658"/>
    <w:rsid w:val="0076373A"/>
    <w:rsid w:val="00764685"/>
    <w:rsid w:val="00764A7D"/>
    <w:rsid w:val="00764EE5"/>
    <w:rsid w:val="00765798"/>
    <w:rsid w:val="00765996"/>
    <w:rsid w:val="00765C7A"/>
    <w:rsid w:val="00765DC5"/>
    <w:rsid w:val="00765F83"/>
    <w:rsid w:val="007671F1"/>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879A6"/>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BE1"/>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9ED"/>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41C3"/>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7EF"/>
    <w:rsid w:val="007D4ABC"/>
    <w:rsid w:val="007D4B07"/>
    <w:rsid w:val="007D4D1A"/>
    <w:rsid w:val="007D4D64"/>
    <w:rsid w:val="007D582E"/>
    <w:rsid w:val="007D5FEF"/>
    <w:rsid w:val="007D618A"/>
    <w:rsid w:val="007D61B6"/>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D4"/>
    <w:rsid w:val="007E3AEA"/>
    <w:rsid w:val="007E3FF9"/>
    <w:rsid w:val="007E413A"/>
    <w:rsid w:val="007E42AD"/>
    <w:rsid w:val="007E4F60"/>
    <w:rsid w:val="007E5337"/>
    <w:rsid w:val="007E577B"/>
    <w:rsid w:val="007E5A0A"/>
    <w:rsid w:val="007E5FE8"/>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7B6"/>
    <w:rsid w:val="00811D62"/>
    <w:rsid w:val="00811F1E"/>
    <w:rsid w:val="00812443"/>
    <w:rsid w:val="0081309B"/>
    <w:rsid w:val="00813362"/>
    <w:rsid w:val="00813D0B"/>
    <w:rsid w:val="00813DDD"/>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AD0"/>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799"/>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C2D"/>
    <w:rsid w:val="00847E09"/>
    <w:rsid w:val="00847E0C"/>
    <w:rsid w:val="008504E1"/>
    <w:rsid w:val="00851487"/>
    <w:rsid w:val="008514B3"/>
    <w:rsid w:val="00851C71"/>
    <w:rsid w:val="00851F4F"/>
    <w:rsid w:val="008526AA"/>
    <w:rsid w:val="00852750"/>
    <w:rsid w:val="0085295C"/>
    <w:rsid w:val="00852B7C"/>
    <w:rsid w:val="00852BB6"/>
    <w:rsid w:val="00853026"/>
    <w:rsid w:val="00853367"/>
    <w:rsid w:val="00853504"/>
    <w:rsid w:val="00853D20"/>
    <w:rsid w:val="00853E03"/>
    <w:rsid w:val="00854372"/>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543"/>
    <w:rsid w:val="00860B41"/>
    <w:rsid w:val="00860E4B"/>
    <w:rsid w:val="008621F2"/>
    <w:rsid w:val="008629DA"/>
    <w:rsid w:val="0086370F"/>
    <w:rsid w:val="00863831"/>
    <w:rsid w:val="00863939"/>
    <w:rsid w:val="0086399D"/>
    <w:rsid w:val="008639FB"/>
    <w:rsid w:val="00863E85"/>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1FD6"/>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ACA"/>
    <w:rsid w:val="00880D9C"/>
    <w:rsid w:val="00880E6A"/>
    <w:rsid w:val="00881BA8"/>
    <w:rsid w:val="00881C1C"/>
    <w:rsid w:val="00881F1A"/>
    <w:rsid w:val="00881FF7"/>
    <w:rsid w:val="008821E0"/>
    <w:rsid w:val="00883ACD"/>
    <w:rsid w:val="00883BED"/>
    <w:rsid w:val="00883DCE"/>
    <w:rsid w:val="00883F2F"/>
    <w:rsid w:val="0088402F"/>
    <w:rsid w:val="00884267"/>
    <w:rsid w:val="008843C0"/>
    <w:rsid w:val="00884545"/>
    <w:rsid w:val="0088474C"/>
    <w:rsid w:val="00884D3B"/>
    <w:rsid w:val="00884F8F"/>
    <w:rsid w:val="00884FB7"/>
    <w:rsid w:val="00885228"/>
    <w:rsid w:val="0088533D"/>
    <w:rsid w:val="00885AF2"/>
    <w:rsid w:val="008863C6"/>
    <w:rsid w:val="008874CA"/>
    <w:rsid w:val="00887729"/>
    <w:rsid w:val="00887798"/>
    <w:rsid w:val="008878D7"/>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E47"/>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5E18"/>
    <w:rsid w:val="008B6583"/>
    <w:rsid w:val="008B66E8"/>
    <w:rsid w:val="008B67AB"/>
    <w:rsid w:val="008B68BF"/>
    <w:rsid w:val="008B6C83"/>
    <w:rsid w:val="008B72B7"/>
    <w:rsid w:val="008B7615"/>
    <w:rsid w:val="008B794C"/>
    <w:rsid w:val="008C0FA2"/>
    <w:rsid w:val="008C215B"/>
    <w:rsid w:val="008C2315"/>
    <w:rsid w:val="008C2B4B"/>
    <w:rsid w:val="008C2F79"/>
    <w:rsid w:val="008C3224"/>
    <w:rsid w:val="008C3E7D"/>
    <w:rsid w:val="008C430E"/>
    <w:rsid w:val="008C46BE"/>
    <w:rsid w:val="008C474A"/>
    <w:rsid w:val="008C47D6"/>
    <w:rsid w:val="008C4E8A"/>
    <w:rsid w:val="008C51B9"/>
    <w:rsid w:val="008C696C"/>
    <w:rsid w:val="008C6C02"/>
    <w:rsid w:val="008C6FBE"/>
    <w:rsid w:val="008C752B"/>
    <w:rsid w:val="008C79D5"/>
    <w:rsid w:val="008C7B62"/>
    <w:rsid w:val="008C7ECA"/>
    <w:rsid w:val="008C7FDD"/>
    <w:rsid w:val="008D03E3"/>
    <w:rsid w:val="008D083A"/>
    <w:rsid w:val="008D23BC"/>
    <w:rsid w:val="008D33FD"/>
    <w:rsid w:val="008D3A7B"/>
    <w:rsid w:val="008D3BB1"/>
    <w:rsid w:val="008D3D99"/>
    <w:rsid w:val="008D3E4B"/>
    <w:rsid w:val="008D4153"/>
    <w:rsid w:val="008D459E"/>
    <w:rsid w:val="008D4AA5"/>
    <w:rsid w:val="008D4AFB"/>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513"/>
    <w:rsid w:val="008F391F"/>
    <w:rsid w:val="008F4CFA"/>
    <w:rsid w:val="008F4F3B"/>
    <w:rsid w:val="008F568E"/>
    <w:rsid w:val="008F5CCB"/>
    <w:rsid w:val="008F5F0F"/>
    <w:rsid w:val="008F5F9B"/>
    <w:rsid w:val="008F5FD0"/>
    <w:rsid w:val="008F62B0"/>
    <w:rsid w:val="008F6F8D"/>
    <w:rsid w:val="008F74B8"/>
    <w:rsid w:val="008F78A2"/>
    <w:rsid w:val="008F7E1A"/>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006"/>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680"/>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382C"/>
    <w:rsid w:val="00925474"/>
    <w:rsid w:val="0092564A"/>
    <w:rsid w:val="00925B06"/>
    <w:rsid w:val="00925ED3"/>
    <w:rsid w:val="00925FFE"/>
    <w:rsid w:val="00926667"/>
    <w:rsid w:val="00926A93"/>
    <w:rsid w:val="00926B2B"/>
    <w:rsid w:val="00926D64"/>
    <w:rsid w:val="00926F6D"/>
    <w:rsid w:val="00927A9F"/>
    <w:rsid w:val="00927B5D"/>
    <w:rsid w:val="00927BCB"/>
    <w:rsid w:val="009303B1"/>
    <w:rsid w:val="009308DE"/>
    <w:rsid w:val="00930985"/>
    <w:rsid w:val="00931692"/>
    <w:rsid w:val="0093193C"/>
    <w:rsid w:val="009322FD"/>
    <w:rsid w:val="00932662"/>
    <w:rsid w:val="00933052"/>
    <w:rsid w:val="00933837"/>
    <w:rsid w:val="009338F9"/>
    <w:rsid w:val="009341CF"/>
    <w:rsid w:val="009341D0"/>
    <w:rsid w:val="00934226"/>
    <w:rsid w:val="00934747"/>
    <w:rsid w:val="00934D52"/>
    <w:rsid w:val="00935355"/>
    <w:rsid w:val="009358D7"/>
    <w:rsid w:val="00935B75"/>
    <w:rsid w:val="00935D3E"/>
    <w:rsid w:val="0093678C"/>
    <w:rsid w:val="00936B72"/>
    <w:rsid w:val="009371E0"/>
    <w:rsid w:val="009375EB"/>
    <w:rsid w:val="0094009E"/>
    <w:rsid w:val="0094026A"/>
    <w:rsid w:val="00940E51"/>
    <w:rsid w:val="00941059"/>
    <w:rsid w:val="00941DDE"/>
    <w:rsid w:val="0094229B"/>
    <w:rsid w:val="0094240A"/>
    <w:rsid w:val="00942966"/>
    <w:rsid w:val="00942C32"/>
    <w:rsid w:val="00943555"/>
    <w:rsid w:val="009439A0"/>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2A"/>
    <w:rsid w:val="009537CB"/>
    <w:rsid w:val="00953A3C"/>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1EF4"/>
    <w:rsid w:val="00962384"/>
    <w:rsid w:val="009623E0"/>
    <w:rsid w:val="00962873"/>
    <w:rsid w:val="009628D2"/>
    <w:rsid w:val="009639C3"/>
    <w:rsid w:val="00964065"/>
    <w:rsid w:val="00964636"/>
    <w:rsid w:val="009646CA"/>
    <w:rsid w:val="0096471C"/>
    <w:rsid w:val="0096498A"/>
    <w:rsid w:val="00964A6B"/>
    <w:rsid w:val="00965193"/>
    <w:rsid w:val="00965C12"/>
    <w:rsid w:val="00965E60"/>
    <w:rsid w:val="00966077"/>
    <w:rsid w:val="00966B68"/>
    <w:rsid w:val="009670CE"/>
    <w:rsid w:val="009670F9"/>
    <w:rsid w:val="0096745E"/>
    <w:rsid w:val="00967472"/>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C0F"/>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4F8A"/>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027D"/>
    <w:rsid w:val="009B1202"/>
    <w:rsid w:val="009B20BE"/>
    <w:rsid w:val="009B2282"/>
    <w:rsid w:val="009B2959"/>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B7ABD"/>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4B4"/>
    <w:rsid w:val="009C6992"/>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882"/>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9A5"/>
    <w:rsid w:val="009F4E86"/>
    <w:rsid w:val="009F504F"/>
    <w:rsid w:val="009F5956"/>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43"/>
    <w:rsid w:val="00A06BC9"/>
    <w:rsid w:val="00A073C0"/>
    <w:rsid w:val="00A079A9"/>
    <w:rsid w:val="00A07B79"/>
    <w:rsid w:val="00A07F56"/>
    <w:rsid w:val="00A106D4"/>
    <w:rsid w:val="00A10CFD"/>
    <w:rsid w:val="00A10DE6"/>
    <w:rsid w:val="00A10DEE"/>
    <w:rsid w:val="00A1126A"/>
    <w:rsid w:val="00A115DC"/>
    <w:rsid w:val="00A11FC1"/>
    <w:rsid w:val="00A12AF8"/>
    <w:rsid w:val="00A12E50"/>
    <w:rsid w:val="00A14066"/>
    <w:rsid w:val="00A1549A"/>
    <w:rsid w:val="00A15AAE"/>
    <w:rsid w:val="00A16300"/>
    <w:rsid w:val="00A17130"/>
    <w:rsid w:val="00A1789B"/>
    <w:rsid w:val="00A17C21"/>
    <w:rsid w:val="00A20666"/>
    <w:rsid w:val="00A2069B"/>
    <w:rsid w:val="00A20C09"/>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2A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A5D"/>
    <w:rsid w:val="00A63B48"/>
    <w:rsid w:val="00A6531C"/>
    <w:rsid w:val="00A65CC2"/>
    <w:rsid w:val="00A65EA8"/>
    <w:rsid w:val="00A6627B"/>
    <w:rsid w:val="00A668C8"/>
    <w:rsid w:val="00A66C5A"/>
    <w:rsid w:val="00A67348"/>
    <w:rsid w:val="00A67E3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C7"/>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4D82"/>
    <w:rsid w:val="00A950B7"/>
    <w:rsid w:val="00A955F7"/>
    <w:rsid w:val="00A95699"/>
    <w:rsid w:val="00A9582F"/>
    <w:rsid w:val="00A95BAF"/>
    <w:rsid w:val="00A95CFD"/>
    <w:rsid w:val="00A96466"/>
    <w:rsid w:val="00A96E32"/>
    <w:rsid w:val="00A97673"/>
    <w:rsid w:val="00A97771"/>
    <w:rsid w:val="00A97826"/>
    <w:rsid w:val="00AA024D"/>
    <w:rsid w:val="00AA02ED"/>
    <w:rsid w:val="00AA032A"/>
    <w:rsid w:val="00AA0BCD"/>
    <w:rsid w:val="00AA10E3"/>
    <w:rsid w:val="00AA130B"/>
    <w:rsid w:val="00AA1C01"/>
    <w:rsid w:val="00AA2CF3"/>
    <w:rsid w:val="00AA3147"/>
    <w:rsid w:val="00AA338E"/>
    <w:rsid w:val="00AA4CA8"/>
    <w:rsid w:val="00AA4F02"/>
    <w:rsid w:val="00AA53C8"/>
    <w:rsid w:val="00AA5D07"/>
    <w:rsid w:val="00AA74B6"/>
    <w:rsid w:val="00AA7555"/>
    <w:rsid w:val="00AA7FCB"/>
    <w:rsid w:val="00AB00B2"/>
    <w:rsid w:val="00AB03DD"/>
    <w:rsid w:val="00AB079A"/>
    <w:rsid w:val="00AB0B2A"/>
    <w:rsid w:val="00AB0DA4"/>
    <w:rsid w:val="00AB0EBD"/>
    <w:rsid w:val="00AB1ED5"/>
    <w:rsid w:val="00AB1F6C"/>
    <w:rsid w:val="00AB22B5"/>
    <w:rsid w:val="00AB2AC1"/>
    <w:rsid w:val="00AB2AF4"/>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3EF6"/>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429"/>
    <w:rsid w:val="00AD0CC1"/>
    <w:rsid w:val="00AD12DA"/>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6D21"/>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7BF"/>
    <w:rsid w:val="00AF1B03"/>
    <w:rsid w:val="00AF1C58"/>
    <w:rsid w:val="00AF1E98"/>
    <w:rsid w:val="00AF218D"/>
    <w:rsid w:val="00AF2267"/>
    <w:rsid w:val="00AF228B"/>
    <w:rsid w:val="00AF27D5"/>
    <w:rsid w:val="00AF2B53"/>
    <w:rsid w:val="00AF2BCF"/>
    <w:rsid w:val="00AF2F43"/>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69F"/>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719"/>
    <w:rsid w:val="00B06F4C"/>
    <w:rsid w:val="00B07CCB"/>
    <w:rsid w:val="00B07D55"/>
    <w:rsid w:val="00B105E1"/>
    <w:rsid w:val="00B10663"/>
    <w:rsid w:val="00B10D65"/>
    <w:rsid w:val="00B10DF6"/>
    <w:rsid w:val="00B1136D"/>
    <w:rsid w:val="00B113A4"/>
    <w:rsid w:val="00B1167F"/>
    <w:rsid w:val="00B119BD"/>
    <w:rsid w:val="00B12373"/>
    <w:rsid w:val="00B12381"/>
    <w:rsid w:val="00B12A20"/>
    <w:rsid w:val="00B13E91"/>
    <w:rsid w:val="00B13F40"/>
    <w:rsid w:val="00B13FB3"/>
    <w:rsid w:val="00B14A42"/>
    <w:rsid w:val="00B151F8"/>
    <w:rsid w:val="00B15485"/>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4F0"/>
    <w:rsid w:val="00B366B5"/>
    <w:rsid w:val="00B368CC"/>
    <w:rsid w:val="00B36AD0"/>
    <w:rsid w:val="00B36C31"/>
    <w:rsid w:val="00B3712A"/>
    <w:rsid w:val="00B40087"/>
    <w:rsid w:val="00B40F59"/>
    <w:rsid w:val="00B415AE"/>
    <w:rsid w:val="00B415E0"/>
    <w:rsid w:val="00B4164D"/>
    <w:rsid w:val="00B41F2B"/>
    <w:rsid w:val="00B420A9"/>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919"/>
    <w:rsid w:val="00B548FB"/>
    <w:rsid w:val="00B54A6F"/>
    <w:rsid w:val="00B55984"/>
    <w:rsid w:val="00B563AF"/>
    <w:rsid w:val="00B565D9"/>
    <w:rsid w:val="00B56A1C"/>
    <w:rsid w:val="00B56FDC"/>
    <w:rsid w:val="00B57E10"/>
    <w:rsid w:val="00B60258"/>
    <w:rsid w:val="00B602AB"/>
    <w:rsid w:val="00B60668"/>
    <w:rsid w:val="00B60714"/>
    <w:rsid w:val="00B60D68"/>
    <w:rsid w:val="00B613DB"/>
    <w:rsid w:val="00B6184A"/>
    <w:rsid w:val="00B61A71"/>
    <w:rsid w:val="00B626B2"/>
    <w:rsid w:val="00B62776"/>
    <w:rsid w:val="00B63174"/>
    <w:rsid w:val="00B63203"/>
    <w:rsid w:val="00B63667"/>
    <w:rsid w:val="00B63FD7"/>
    <w:rsid w:val="00B641D1"/>
    <w:rsid w:val="00B6425B"/>
    <w:rsid w:val="00B64690"/>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9B6"/>
    <w:rsid w:val="00B73A3D"/>
    <w:rsid w:val="00B740DE"/>
    <w:rsid w:val="00B74D75"/>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6D4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9E0"/>
    <w:rsid w:val="00B94AB1"/>
    <w:rsid w:val="00B94DD8"/>
    <w:rsid w:val="00B95E13"/>
    <w:rsid w:val="00B96121"/>
    <w:rsid w:val="00B96583"/>
    <w:rsid w:val="00B967DB"/>
    <w:rsid w:val="00B975EA"/>
    <w:rsid w:val="00B976F9"/>
    <w:rsid w:val="00BA0782"/>
    <w:rsid w:val="00BA0987"/>
    <w:rsid w:val="00BA09D9"/>
    <w:rsid w:val="00BA1016"/>
    <w:rsid w:val="00BA1D52"/>
    <w:rsid w:val="00BA2A2B"/>
    <w:rsid w:val="00BA2B39"/>
    <w:rsid w:val="00BA3374"/>
    <w:rsid w:val="00BA3E8B"/>
    <w:rsid w:val="00BA4769"/>
    <w:rsid w:val="00BA47F9"/>
    <w:rsid w:val="00BA4CDC"/>
    <w:rsid w:val="00BA4D41"/>
    <w:rsid w:val="00BA4F02"/>
    <w:rsid w:val="00BA55D7"/>
    <w:rsid w:val="00BA6720"/>
    <w:rsid w:val="00BA7DFB"/>
    <w:rsid w:val="00BA7E79"/>
    <w:rsid w:val="00BB1019"/>
    <w:rsid w:val="00BB2063"/>
    <w:rsid w:val="00BB2192"/>
    <w:rsid w:val="00BB21D5"/>
    <w:rsid w:val="00BB2D1F"/>
    <w:rsid w:val="00BB2E09"/>
    <w:rsid w:val="00BB3986"/>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5F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87"/>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ADB"/>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26F"/>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675"/>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4F12"/>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836"/>
    <w:rsid w:val="00C159BF"/>
    <w:rsid w:val="00C15B2C"/>
    <w:rsid w:val="00C15DE0"/>
    <w:rsid w:val="00C165EB"/>
    <w:rsid w:val="00C16886"/>
    <w:rsid w:val="00C1767A"/>
    <w:rsid w:val="00C1771A"/>
    <w:rsid w:val="00C17871"/>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279"/>
    <w:rsid w:val="00C235A1"/>
    <w:rsid w:val="00C244A5"/>
    <w:rsid w:val="00C24529"/>
    <w:rsid w:val="00C24731"/>
    <w:rsid w:val="00C24BED"/>
    <w:rsid w:val="00C25105"/>
    <w:rsid w:val="00C2536F"/>
    <w:rsid w:val="00C2566D"/>
    <w:rsid w:val="00C26266"/>
    <w:rsid w:val="00C262B3"/>
    <w:rsid w:val="00C26470"/>
    <w:rsid w:val="00C27A55"/>
    <w:rsid w:val="00C27CBD"/>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58CD"/>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3F27"/>
    <w:rsid w:val="00C44123"/>
    <w:rsid w:val="00C4680E"/>
    <w:rsid w:val="00C46A34"/>
    <w:rsid w:val="00C4761C"/>
    <w:rsid w:val="00C501D4"/>
    <w:rsid w:val="00C50746"/>
    <w:rsid w:val="00C50E38"/>
    <w:rsid w:val="00C519AC"/>
    <w:rsid w:val="00C51BCE"/>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00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7DD"/>
    <w:rsid w:val="00C73A55"/>
    <w:rsid w:val="00C73C3F"/>
    <w:rsid w:val="00C7419D"/>
    <w:rsid w:val="00C74248"/>
    <w:rsid w:val="00C74993"/>
    <w:rsid w:val="00C74AE4"/>
    <w:rsid w:val="00C74D4C"/>
    <w:rsid w:val="00C74D51"/>
    <w:rsid w:val="00C75729"/>
    <w:rsid w:val="00C75AFA"/>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A1"/>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2EB"/>
    <w:rsid w:val="00CA047F"/>
    <w:rsid w:val="00CA0712"/>
    <w:rsid w:val="00CA0C68"/>
    <w:rsid w:val="00CA0E06"/>
    <w:rsid w:val="00CA1110"/>
    <w:rsid w:val="00CA1168"/>
    <w:rsid w:val="00CA15B7"/>
    <w:rsid w:val="00CA1644"/>
    <w:rsid w:val="00CA1E01"/>
    <w:rsid w:val="00CA2246"/>
    <w:rsid w:val="00CA23E2"/>
    <w:rsid w:val="00CA27A0"/>
    <w:rsid w:val="00CA2BF7"/>
    <w:rsid w:val="00CA32B5"/>
    <w:rsid w:val="00CA3415"/>
    <w:rsid w:val="00CA3C94"/>
    <w:rsid w:val="00CA4690"/>
    <w:rsid w:val="00CA475C"/>
    <w:rsid w:val="00CA4794"/>
    <w:rsid w:val="00CA48E6"/>
    <w:rsid w:val="00CA490F"/>
    <w:rsid w:val="00CA4E14"/>
    <w:rsid w:val="00CA4FCB"/>
    <w:rsid w:val="00CA58F2"/>
    <w:rsid w:val="00CA5CD6"/>
    <w:rsid w:val="00CA5FAF"/>
    <w:rsid w:val="00CA666A"/>
    <w:rsid w:val="00CA680B"/>
    <w:rsid w:val="00CA70EB"/>
    <w:rsid w:val="00CA71F4"/>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453"/>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A4F"/>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9EF"/>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68A"/>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5"/>
    <w:rsid w:val="00D3337F"/>
    <w:rsid w:val="00D3365E"/>
    <w:rsid w:val="00D3399A"/>
    <w:rsid w:val="00D33C38"/>
    <w:rsid w:val="00D34A76"/>
    <w:rsid w:val="00D352EB"/>
    <w:rsid w:val="00D3595E"/>
    <w:rsid w:val="00D35E23"/>
    <w:rsid w:val="00D35E9B"/>
    <w:rsid w:val="00D366A4"/>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288A"/>
    <w:rsid w:val="00D433E8"/>
    <w:rsid w:val="00D435A2"/>
    <w:rsid w:val="00D43644"/>
    <w:rsid w:val="00D43AAA"/>
    <w:rsid w:val="00D43AFB"/>
    <w:rsid w:val="00D444A5"/>
    <w:rsid w:val="00D44AD1"/>
    <w:rsid w:val="00D4523F"/>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066"/>
    <w:rsid w:val="00D651EF"/>
    <w:rsid w:val="00D6568E"/>
    <w:rsid w:val="00D65C6A"/>
    <w:rsid w:val="00D65D8A"/>
    <w:rsid w:val="00D668B7"/>
    <w:rsid w:val="00D66919"/>
    <w:rsid w:val="00D66EE1"/>
    <w:rsid w:val="00D674C5"/>
    <w:rsid w:val="00D67DED"/>
    <w:rsid w:val="00D70043"/>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C0B"/>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67E"/>
    <w:rsid w:val="00D86C33"/>
    <w:rsid w:val="00D87159"/>
    <w:rsid w:val="00D87636"/>
    <w:rsid w:val="00D879F8"/>
    <w:rsid w:val="00D87B1B"/>
    <w:rsid w:val="00D900AE"/>
    <w:rsid w:val="00D90227"/>
    <w:rsid w:val="00D90D0C"/>
    <w:rsid w:val="00D90D0F"/>
    <w:rsid w:val="00D90E2D"/>
    <w:rsid w:val="00D917A5"/>
    <w:rsid w:val="00D9186E"/>
    <w:rsid w:val="00D9190F"/>
    <w:rsid w:val="00D91F85"/>
    <w:rsid w:val="00D92849"/>
    <w:rsid w:val="00D93C77"/>
    <w:rsid w:val="00D9403E"/>
    <w:rsid w:val="00D944C9"/>
    <w:rsid w:val="00D944F5"/>
    <w:rsid w:val="00D94EE7"/>
    <w:rsid w:val="00D95024"/>
    <w:rsid w:val="00D95A5D"/>
    <w:rsid w:val="00D95DC1"/>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6ED6"/>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22E"/>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502"/>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23EA"/>
    <w:rsid w:val="00E03080"/>
    <w:rsid w:val="00E0369E"/>
    <w:rsid w:val="00E03C1E"/>
    <w:rsid w:val="00E03D35"/>
    <w:rsid w:val="00E0493D"/>
    <w:rsid w:val="00E0570E"/>
    <w:rsid w:val="00E05A2F"/>
    <w:rsid w:val="00E05A6B"/>
    <w:rsid w:val="00E0657F"/>
    <w:rsid w:val="00E066DA"/>
    <w:rsid w:val="00E06871"/>
    <w:rsid w:val="00E06BD9"/>
    <w:rsid w:val="00E06D42"/>
    <w:rsid w:val="00E06DCC"/>
    <w:rsid w:val="00E071AF"/>
    <w:rsid w:val="00E07533"/>
    <w:rsid w:val="00E07598"/>
    <w:rsid w:val="00E07FC8"/>
    <w:rsid w:val="00E1053D"/>
    <w:rsid w:val="00E10559"/>
    <w:rsid w:val="00E11168"/>
    <w:rsid w:val="00E1146A"/>
    <w:rsid w:val="00E12A22"/>
    <w:rsid w:val="00E12B75"/>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3E59"/>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989"/>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4F24"/>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1E3B"/>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2E8"/>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5"/>
    <w:rsid w:val="00E83E0D"/>
    <w:rsid w:val="00E84190"/>
    <w:rsid w:val="00E84A39"/>
    <w:rsid w:val="00E84AD6"/>
    <w:rsid w:val="00E85032"/>
    <w:rsid w:val="00E85343"/>
    <w:rsid w:val="00E8558D"/>
    <w:rsid w:val="00E85656"/>
    <w:rsid w:val="00E85674"/>
    <w:rsid w:val="00E85F20"/>
    <w:rsid w:val="00E8623E"/>
    <w:rsid w:val="00E86639"/>
    <w:rsid w:val="00E86941"/>
    <w:rsid w:val="00E86A7B"/>
    <w:rsid w:val="00E86D4D"/>
    <w:rsid w:val="00E873D9"/>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6AB"/>
    <w:rsid w:val="00EA6C3B"/>
    <w:rsid w:val="00EA6E1B"/>
    <w:rsid w:val="00EA703F"/>
    <w:rsid w:val="00EA7134"/>
    <w:rsid w:val="00EA78A5"/>
    <w:rsid w:val="00EA7AE1"/>
    <w:rsid w:val="00EA7E5E"/>
    <w:rsid w:val="00EB0920"/>
    <w:rsid w:val="00EB1851"/>
    <w:rsid w:val="00EB1CC7"/>
    <w:rsid w:val="00EB1F17"/>
    <w:rsid w:val="00EB2887"/>
    <w:rsid w:val="00EB2FEA"/>
    <w:rsid w:val="00EB394E"/>
    <w:rsid w:val="00EB3E7A"/>
    <w:rsid w:val="00EB3F12"/>
    <w:rsid w:val="00EB42C1"/>
    <w:rsid w:val="00EB46FA"/>
    <w:rsid w:val="00EB51BB"/>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546"/>
    <w:rsid w:val="00EB78BE"/>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8D"/>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15E"/>
    <w:rsid w:val="00ED46E7"/>
    <w:rsid w:val="00ED48DB"/>
    <w:rsid w:val="00ED4C98"/>
    <w:rsid w:val="00ED51C6"/>
    <w:rsid w:val="00ED5268"/>
    <w:rsid w:val="00ED5715"/>
    <w:rsid w:val="00ED5B11"/>
    <w:rsid w:val="00ED5BCC"/>
    <w:rsid w:val="00ED5D70"/>
    <w:rsid w:val="00ED67B0"/>
    <w:rsid w:val="00ED7058"/>
    <w:rsid w:val="00ED740A"/>
    <w:rsid w:val="00ED7575"/>
    <w:rsid w:val="00ED7EBF"/>
    <w:rsid w:val="00EE069E"/>
    <w:rsid w:val="00EE0A3B"/>
    <w:rsid w:val="00EE0B9D"/>
    <w:rsid w:val="00EE10A1"/>
    <w:rsid w:val="00EE1AD6"/>
    <w:rsid w:val="00EE20F9"/>
    <w:rsid w:val="00EE25EF"/>
    <w:rsid w:val="00EE3168"/>
    <w:rsid w:val="00EE3212"/>
    <w:rsid w:val="00EE33D7"/>
    <w:rsid w:val="00EE3811"/>
    <w:rsid w:val="00EE419C"/>
    <w:rsid w:val="00EE471D"/>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1A5"/>
    <w:rsid w:val="00F03356"/>
    <w:rsid w:val="00F034DF"/>
    <w:rsid w:val="00F03D26"/>
    <w:rsid w:val="00F046FB"/>
    <w:rsid w:val="00F04BF8"/>
    <w:rsid w:val="00F04D32"/>
    <w:rsid w:val="00F06652"/>
    <w:rsid w:val="00F0693F"/>
    <w:rsid w:val="00F077F6"/>
    <w:rsid w:val="00F07A51"/>
    <w:rsid w:val="00F07D4F"/>
    <w:rsid w:val="00F10500"/>
    <w:rsid w:val="00F105D9"/>
    <w:rsid w:val="00F10F87"/>
    <w:rsid w:val="00F112F2"/>
    <w:rsid w:val="00F118D1"/>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17BE2"/>
    <w:rsid w:val="00F2017B"/>
    <w:rsid w:val="00F20491"/>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78C"/>
    <w:rsid w:val="00F24DA6"/>
    <w:rsid w:val="00F24E00"/>
    <w:rsid w:val="00F254D5"/>
    <w:rsid w:val="00F25AF9"/>
    <w:rsid w:val="00F25D28"/>
    <w:rsid w:val="00F25DF3"/>
    <w:rsid w:val="00F26575"/>
    <w:rsid w:val="00F26590"/>
    <w:rsid w:val="00F269F8"/>
    <w:rsid w:val="00F26E70"/>
    <w:rsid w:val="00F27834"/>
    <w:rsid w:val="00F2785C"/>
    <w:rsid w:val="00F301A4"/>
    <w:rsid w:val="00F30342"/>
    <w:rsid w:val="00F3048A"/>
    <w:rsid w:val="00F30EE1"/>
    <w:rsid w:val="00F31D37"/>
    <w:rsid w:val="00F32048"/>
    <w:rsid w:val="00F32110"/>
    <w:rsid w:val="00F32FC7"/>
    <w:rsid w:val="00F3316E"/>
    <w:rsid w:val="00F3353F"/>
    <w:rsid w:val="00F33A27"/>
    <w:rsid w:val="00F33D1E"/>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DBA"/>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6F3"/>
    <w:rsid w:val="00F50A8F"/>
    <w:rsid w:val="00F50FD5"/>
    <w:rsid w:val="00F510FE"/>
    <w:rsid w:val="00F5117F"/>
    <w:rsid w:val="00F51544"/>
    <w:rsid w:val="00F516BE"/>
    <w:rsid w:val="00F5174C"/>
    <w:rsid w:val="00F52056"/>
    <w:rsid w:val="00F52C37"/>
    <w:rsid w:val="00F52E60"/>
    <w:rsid w:val="00F52F6C"/>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040"/>
    <w:rsid w:val="00F631F9"/>
    <w:rsid w:val="00F6372B"/>
    <w:rsid w:val="00F6415D"/>
    <w:rsid w:val="00F646CA"/>
    <w:rsid w:val="00F654C8"/>
    <w:rsid w:val="00F6584B"/>
    <w:rsid w:val="00F65BD4"/>
    <w:rsid w:val="00F65E6D"/>
    <w:rsid w:val="00F6794E"/>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B68"/>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30"/>
    <w:rsid w:val="00F871B7"/>
    <w:rsid w:val="00F873A2"/>
    <w:rsid w:val="00F873A4"/>
    <w:rsid w:val="00F87919"/>
    <w:rsid w:val="00F9077D"/>
    <w:rsid w:val="00F90BD6"/>
    <w:rsid w:val="00F90BFB"/>
    <w:rsid w:val="00F90CF6"/>
    <w:rsid w:val="00F925D6"/>
    <w:rsid w:val="00F92988"/>
    <w:rsid w:val="00F92CDE"/>
    <w:rsid w:val="00F93107"/>
    <w:rsid w:val="00F93956"/>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A72C6"/>
    <w:rsid w:val="00FB07EB"/>
    <w:rsid w:val="00FB0C3E"/>
    <w:rsid w:val="00FB0E9B"/>
    <w:rsid w:val="00FB11F4"/>
    <w:rsid w:val="00FB1468"/>
    <w:rsid w:val="00FB164B"/>
    <w:rsid w:val="00FB1D5D"/>
    <w:rsid w:val="00FB286A"/>
    <w:rsid w:val="00FB2A9F"/>
    <w:rsid w:val="00FB3218"/>
    <w:rsid w:val="00FB3322"/>
    <w:rsid w:val="00FB3543"/>
    <w:rsid w:val="00FB3CE8"/>
    <w:rsid w:val="00FB3E8C"/>
    <w:rsid w:val="00FB4A7B"/>
    <w:rsid w:val="00FB4AB1"/>
    <w:rsid w:val="00FB4E2A"/>
    <w:rsid w:val="00FB50FA"/>
    <w:rsid w:val="00FB6196"/>
    <w:rsid w:val="00FB6215"/>
    <w:rsid w:val="00FB6358"/>
    <w:rsid w:val="00FC008F"/>
    <w:rsid w:val="00FC02CC"/>
    <w:rsid w:val="00FC1793"/>
    <w:rsid w:val="00FC1A92"/>
    <w:rsid w:val="00FC1C95"/>
    <w:rsid w:val="00FC21C3"/>
    <w:rsid w:val="00FC2272"/>
    <w:rsid w:val="00FC2991"/>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630A"/>
    <w:rsid w:val="00FC6504"/>
    <w:rsid w:val="00FC7F79"/>
    <w:rsid w:val="00FD006B"/>
    <w:rsid w:val="00FD0261"/>
    <w:rsid w:val="00FD0BD7"/>
    <w:rsid w:val="00FD1509"/>
    <w:rsid w:val="00FD1C38"/>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68FF"/>
    <w:rsid w:val="00FD71F7"/>
    <w:rsid w:val="00FD7DC3"/>
    <w:rsid w:val="00FD7E99"/>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6E5"/>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A0A76"/>
  <w15:docId w15:val="{E9C4A965-4B0F-4F97-A231-DA5C02E2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0070FF"/>
    <w:rPr>
      <w:rFonts w:eastAsia="MS Mincho"/>
      <w:lang w:eastAsia="ja-JP"/>
    </w:rPr>
  </w:style>
  <w:style w:type="paragraph" w:styleId="15">
    <w:name w:val="heading 1"/>
    <w:aliases w:val="Заголовок 1 Знак Знак,Заголовок 1 Знак Знак Знак,Заголовок 1-1"/>
    <w:basedOn w:val="a5"/>
    <w:next w:val="a5"/>
    <w:link w:val="16"/>
    <w:uiPriority w:val="9"/>
    <w:qFormat/>
    <w:rsid w:val="00C43D5E"/>
    <w:pPr>
      <w:keepNext/>
      <w:pageBreakBefore/>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3"/>
    <w:uiPriority w:val="9"/>
    <w:qFormat/>
    <w:rsid w:val="000070FF"/>
    <w:pPr>
      <w:keepNext/>
      <w:numPr>
        <w:ilvl w:val="1"/>
        <w:numId w:val="14"/>
      </w:numPr>
      <w:spacing w:before="240" w:after="240"/>
      <w:jc w:val="center"/>
      <w:outlineLvl w:val="1"/>
    </w:pPr>
    <w:rPr>
      <w:rFonts w:ascii="Arial" w:hAnsi="Arial"/>
      <w:sz w:val="22"/>
      <w:lang w:val="x-none"/>
    </w:rPr>
  </w:style>
  <w:style w:type="paragraph" w:styleId="30">
    <w:name w:val="heading 3"/>
    <w:aliases w:val="Знак3 Знак,Знак3,Знак3 Знак Знак Знак,ПодЗаголовок,Заголовок 31,Знак14, Знак3 Знак Знак Знак"/>
    <w:basedOn w:val="a5"/>
    <w:next w:val="a5"/>
    <w:link w:val="32"/>
    <w:uiPriority w:val="9"/>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5"/>
    <w:next w:val="a5"/>
    <w:link w:val="40"/>
    <w:uiPriority w:val="9"/>
    <w:qFormat/>
    <w:rsid w:val="000070FF"/>
    <w:pPr>
      <w:keepNext/>
      <w:numPr>
        <w:ilvl w:val="3"/>
        <w:numId w:val="14"/>
      </w:numPr>
      <w:spacing w:before="120" w:after="120"/>
      <w:jc w:val="center"/>
      <w:outlineLvl w:val="3"/>
    </w:pPr>
    <w:rPr>
      <w:b/>
      <w:bCs/>
      <w:szCs w:val="28"/>
      <w:lang w:val="x-none"/>
    </w:rPr>
  </w:style>
  <w:style w:type="paragraph" w:styleId="5">
    <w:name w:val="heading 5"/>
    <w:basedOn w:val="a5"/>
    <w:next w:val="a5"/>
    <w:link w:val="50"/>
    <w:uiPriority w:val="9"/>
    <w:qFormat/>
    <w:rsid w:val="000070FF"/>
    <w:pPr>
      <w:keepNext/>
      <w:numPr>
        <w:ilvl w:val="4"/>
        <w:numId w:val="14"/>
      </w:numPr>
      <w:spacing w:before="120" w:after="120"/>
      <w:jc w:val="center"/>
      <w:outlineLvl w:val="4"/>
    </w:pPr>
    <w:rPr>
      <w:bCs/>
      <w:i/>
      <w:iCs/>
      <w:lang w:val="x-none"/>
    </w:rPr>
  </w:style>
  <w:style w:type="paragraph" w:styleId="6">
    <w:name w:val="heading 6"/>
    <w:basedOn w:val="a5"/>
    <w:next w:val="a5"/>
    <w:link w:val="60"/>
    <w:uiPriority w:val="9"/>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0"/>
    <w:uiPriority w:val="9"/>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0"/>
    <w:uiPriority w:val="9"/>
    <w:qFormat/>
    <w:rsid w:val="00235447"/>
    <w:pPr>
      <w:keepNext/>
      <w:numPr>
        <w:ilvl w:val="7"/>
        <w:numId w:val="14"/>
      </w:numPr>
      <w:outlineLvl w:val="7"/>
    </w:pPr>
    <w:rPr>
      <w:bCs/>
      <w:lang w:val="x-none"/>
    </w:rPr>
  </w:style>
  <w:style w:type="paragraph" w:styleId="9">
    <w:name w:val="heading 9"/>
    <w:basedOn w:val="a5"/>
    <w:next w:val="a5"/>
    <w:link w:val="90"/>
    <w:uiPriority w:val="9"/>
    <w:qFormat/>
    <w:rsid w:val="00235447"/>
    <w:pPr>
      <w:keepNext/>
      <w:widowControl w:val="0"/>
      <w:numPr>
        <w:ilvl w:val="8"/>
        <w:numId w:val="14"/>
      </w:numPr>
      <w:outlineLvl w:val="8"/>
    </w:pPr>
    <w:rPr>
      <w:b/>
      <w:snapToGrid w:val="0"/>
      <w:sz w:val="22"/>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uiPriority w:val="99"/>
    <w:rsid w:val="000070FF"/>
  </w:style>
  <w:style w:type="paragraph" w:customStyle="1" w:styleId="ac">
    <w:name w:val="Нормальный"/>
    <w:basedOn w:val="a5"/>
    <w:rsid w:val="000070FF"/>
    <w:pPr>
      <w:spacing w:line="250" w:lineRule="exact"/>
    </w:pPr>
  </w:style>
  <w:style w:type="paragraph" w:customStyle="1" w:styleId="ad">
    <w:name w:val="таблица"/>
    <w:basedOn w:val="15"/>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uiPriority w:val="5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3">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rsid w:val="009A7AE8"/>
    <w:rPr>
      <w:color w:val="0000FF"/>
      <w:u w:val="single"/>
    </w:rPr>
  </w:style>
  <w:style w:type="paragraph" w:styleId="af7">
    <w:name w:val="TOC Heading"/>
    <w:basedOn w:val="15"/>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
    <w:link w:val="af8"/>
    <w:uiPriority w:val="99"/>
    <w:qFormat/>
    <w:rsid w:val="00D97B31"/>
    <w:rPr>
      <w:rFonts w:ascii="Tahoma" w:eastAsia="MS Mincho" w:hAnsi="Tahoma" w:cs="Tahoma"/>
      <w:sz w:val="16"/>
      <w:szCs w:val="16"/>
      <w:lang w:eastAsia="ja-JP"/>
    </w:r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Заголовок Знак"/>
    <w:link w:val="afc"/>
    <w:uiPriority w:val="10"/>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 Знак14 Знак"/>
    <w:link w:val="a9"/>
    <w:uiPriority w:val="99"/>
    <w:rsid w:val="00025168"/>
    <w:rPr>
      <w:rFonts w:eastAsia="MS Mincho"/>
      <w:lang w:eastAsia="ja-JP"/>
    </w:rPr>
  </w:style>
  <w:style w:type="paragraph" w:styleId="34">
    <w:name w:val="Body Text 3"/>
    <w:basedOn w:val="a5"/>
    <w:link w:val="35"/>
    <w:unhideWhenUsed/>
    <w:rsid w:val="00C67187"/>
    <w:pPr>
      <w:spacing w:after="120"/>
    </w:pPr>
    <w:rPr>
      <w:sz w:val="16"/>
      <w:szCs w:val="16"/>
      <w:lang w:val="x-none"/>
    </w:rPr>
  </w:style>
  <w:style w:type="character" w:customStyle="1" w:styleId="35">
    <w:name w:val="Основной текст 3 Знак"/>
    <w:link w:val="34"/>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5"/>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3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7">
    <w:name w:val="Сетка таблицы2"/>
    <w:basedOn w:val="a7"/>
    <w:next w:val="af5"/>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8">
    <w:name w:val="Body Text Indent 2"/>
    <w:basedOn w:val="a5"/>
    <w:link w:val="29"/>
    <w:unhideWhenUsed/>
    <w:rsid w:val="00091AA2"/>
    <w:pPr>
      <w:spacing w:after="120" w:line="480" w:lineRule="auto"/>
      <w:ind w:left="283"/>
    </w:pPr>
    <w:rPr>
      <w:lang w:val="x-none"/>
    </w:rPr>
  </w:style>
  <w:style w:type="character" w:customStyle="1" w:styleId="29">
    <w:name w:val="Основной текст с отступом 2 Знак"/>
    <w:link w:val="28"/>
    <w:rsid w:val="00091AA2"/>
    <w:rPr>
      <w:rFonts w:eastAsia="MS Mincho"/>
      <w:lang w:eastAsia="ja-JP"/>
    </w:rPr>
  </w:style>
  <w:style w:type="numbering" w:customStyle="1" w:styleId="36">
    <w:name w:val="Нет списка3"/>
    <w:next w:val="a8"/>
    <w:uiPriority w:val="99"/>
    <w:semiHidden/>
    <w:rsid w:val="0035694F"/>
  </w:style>
  <w:style w:type="table" w:customStyle="1" w:styleId="37">
    <w:name w:val="Сетка таблицы3"/>
    <w:basedOn w:val="a7"/>
    <w:next w:val="af5"/>
    <w:uiPriority w:val="39"/>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2">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0"/>
    <w:uiPriority w:val="9"/>
    <w:locked/>
    <w:rsid w:val="0035694F"/>
    <w:rPr>
      <w:rFonts w:eastAsia="MS Mincho"/>
      <w:b/>
      <w:sz w:val="22"/>
      <w:lang w:val="x-none" w:eastAsia="ja-JP"/>
    </w:rPr>
  </w:style>
  <w:style w:type="character" w:customStyle="1" w:styleId="aff4">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uiPriority w:val="99"/>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uiPriority w:val="39"/>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5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uiPriority w:val="99"/>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uiPriority w:val="39"/>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5"/>
    <w:uiPriority w:val="9"/>
    <w:locked/>
    <w:rsid w:val="00A05568"/>
    <w:rPr>
      <w:rFonts w:ascii="Calibri" w:eastAsia="MS Mincho" w:hAnsi="Calibri"/>
      <w:caps/>
      <w:kern w:val="28"/>
      <w:lang w:val="x-none" w:eastAsia="ja-JP"/>
    </w:rPr>
  </w:style>
  <w:style w:type="character" w:customStyle="1" w:styleId="23">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uiPriority w:val="9"/>
    <w:locked/>
    <w:rsid w:val="00A05568"/>
    <w:rPr>
      <w:rFonts w:eastAsia="MS Mincho"/>
      <w:b/>
      <w:bCs/>
      <w:szCs w:val="28"/>
      <w:lang w:val="x-none" w:eastAsia="ja-JP"/>
    </w:rPr>
  </w:style>
  <w:style w:type="paragraph" w:customStyle="1" w:styleId="211">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rsid w:val="00A05568"/>
    <w:rPr>
      <w:rFonts w:ascii="Cambria" w:eastAsia="Calibri" w:hAnsi="Cambria"/>
      <w:sz w:val="24"/>
      <w:szCs w:val="24"/>
    </w:rPr>
  </w:style>
  <w:style w:type="paragraph" w:styleId="38">
    <w:name w:val="Body Text Indent 3"/>
    <w:basedOn w:val="a5"/>
    <w:link w:val="39"/>
    <w:unhideWhenUsed/>
    <w:rsid w:val="00EC30A6"/>
    <w:pPr>
      <w:spacing w:after="120"/>
      <w:ind w:left="283"/>
    </w:pPr>
    <w:rPr>
      <w:sz w:val="16"/>
      <w:szCs w:val="16"/>
      <w:lang w:val="x-none"/>
    </w:rPr>
  </w:style>
  <w:style w:type="character" w:customStyle="1" w:styleId="39">
    <w:name w:val="Основной текст с отступом 3 Знак"/>
    <w:link w:val="38"/>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uiPriority w:val="99"/>
    <w:semiHidden/>
    <w:unhideWhenUsed/>
    <w:rsid w:val="003F7D11"/>
  </w:style>
  <w:style w:type="table" w:customStyle="1" w:styleId="110">
    <w:name w:val="Сетка таблицы11"/>
    <w:basedOn w:val="a7"/>
    <w:next w:val="af5"/>
    <w:uiPriority w:val="39"/>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uiPriority w:val="99"/>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uiPriority w:val="99"/>
    <w:rsid w:val="003F7D11"/>
    <w:rPr>
      <w:rFonts w:ascii="Courier New" w:hAnsi="Courier New"/>
      <w:lang w:val="x-none" w:eastAsia="x-none"/>
    </w:rPr>
  </w:style>
  <w:style w:type="paragraph" w:styleId="2a">
    <w:name w:val="Body Text 2"/>
    <w:aliases w:val=" Знак1"/>
    <w:basedOn w:val="a5"/>
    <w:link w:val="2b"/>
    <w:rsid w:val="003F7D11"/>
    <w:pPr>
      <w:spacing w:after="120" w:line="480" w:lineRule="auto"/>
    </w:pPr>
    <w:rPr>
      <w:sz w:val="24"/>
      <w:lang w:val="x-none" w:eastAsia="x-none"/>
    </w:rPr>
  </w:style>
  <w:style w:type="character" w:customStyle="1" w:styleId="2b">
    <w:name w:val="Основной текст 2 Знак"/>
    <w:aliases w:val=" Знак1 Знак"/>
    <w:link w:val="2a"/>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uiPriority w:val="99"/>
    <w:rsid w:val="003F7D11"/>
    <w:rPr>
      <w:lang w:val="x-none" w:eastAsia="en-US"/>
    </w:rPr>
  </w:style>
  <w:style w:type="paragraph" w:styleId="afff">
    <w:name w:val="annotation text"/>
    <w:basedOn w:val="a5"/>
    <w:link w:val="affe"/>
    <w:uiPriority w:val="99"/>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rsid w:val="003F7D11"/>
    <w:rPr>
      <w:b/>
      <w:bCs/>
      <w:lang w:val="x-none" w:eastAsia="en-US"/>
    </w:rPr>
  </w:style>
  <w:style w:type="paragraph" w:styleId="afff1">
    <w:name w:val="annotation subject"/>
    <w:basedOn w:val="afff"/>
    <w:next w:val="afff"/>
    <w:link w:val="afff0"/>
    <w:uiPriority w:val="99"/>
    <w:unhideWhenUsed/>
    <w:rsid w:val="003F7D11"/>
    <w:rPr>
      <w:b/>
      <w:bCs/>
    </w:rPr>
  </w:style>
  <w:style w:type="character" w:customStyle="1" w:styleId="1d">
    <w:name w:val="Тема примечания Знак1"/>
    <w:uiPriority w:val="99"/>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uiPriority w:val="99"/>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uiPriority w:val="99"/>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f">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3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3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4">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2">
    <w:name w:val="Стиль2"/>
    <w:basedOn w:val="2c"/>
    <w:qFormat/>
    <w:rsid w:val="00AD63B6"/>
    <w:pPr>
      <w:keepNext/>
      <w:keepLines/>
      <w:widowControl w:val="0"/>
      <w:numPr>
        <w:ilvl w:val="1"/>
        <w:numId w:val="1"/>
      </w:numPr>
      <w:suppressLineNumbers/>
      <w:suppressAutoHyphens/>
    </w:pPr>
    <w:rPr>
      <w:b/>
      <w:szCs w:val="20"/>
    </w:rPr>
  </w:style>
  <w:style w:type="paragraph" w:customStyle="1" w:styleId="31">
    <w:name w:val="Стиль3"/>
    <w:basedOn w:val="28"/>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c">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uiPriority w:val="39"/>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uiPriority w:val="99"/>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uiPriority w:val="99"/>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0">
    <w:name w:val="Заголовок 5 Знак"/>
    <w:link w:val="5"/>
    <w:uiPriority w:val="9"/>
    <w:rsid w:val="00B67251"/>
    <w:rPr>
      <w:rFonts w:eastAsia="MS Mincho"/>
      <w:bCs/>
      <w:i/>
      <w:iCs/>
      <w:lang w:val="x-none" w:eastAsia="ja-JP"/>
    </w:rPr>
  </w:style>
  <w:style w:type="character" w:customStyle="1" w:styleId="60">
    <w:name w:val="Заголовок 6 Знак"/>
    <w:link w:val="6"/>
    <w:uiPriority w:val="9"/>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uiPriority w:val="9"/>
    <w:rsid w:val="00B67251"/>
    <w:rPr>
      <w:rFonts w:eastAsia="MS Mincho"/>
      <w:b/>
      <w:bCs/>
      <w:sz w:val="16"/>
      <w:lang w:val="x-none" w:eastAsia="ja-JP"/>
    </w:rPr>
  </w:style>
  <w:style w:type="character" w:customStyle="1" w:styleId="80">
    <w:name w:val="Заголовок 8 Знак"/>
    <w:link w:val="8"/>
    <w:uiPriority w:val="9"/>
    <w:rsid w:val="00B67251"/>
    <w:rPr>
      <w:rFonts w:eastAsia="MS Mincho"/>
      <w:bCs/>
      <w:lang w:val="x-none" w:eastAsia="ja-JP"/>
    </w:rPr>
  </w:style>
  <w:style w:type="character" w:customStyle="1" w:styleId="90">
    <w:name w:val="Заголовок 9 Знак"/>
    <w:link w:val="9"/>
    <w:uiPriority w:val="9"/>
    <w:rsid w:val="00B67251"/>
    <w:rPr>
      <w:rFonts w:eastAsia="MS Mincho"/>
      <w:b/>
      <w:snapToGrid w:val="0"/>
      <w:sz w:val="22"/>
      <w:lang w:val="x-none" w:eastAsia="ja-JP"/>
    </w:rPr>
  </w:style>
  <w:style w:type="character" w:customStyle="1" w:styleId="1f1">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5"/>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a">
    <w:name w:val="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2">
    <w:name w:val="Сетка таблицы21"/>
    <w:basedOn w:val="a7"/>
    <w:next w:val="af5"/>
    <w:uiPriority w:val="39"/>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uiPriority w:val="39"/>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uiPriority w:val="39"/>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3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2"/>
    <w:uiPriority w:val="99"/>
    <w:locked/>
    <w:rsid w:val="006D1090"/>
    <w:rPr>
      <w:lang w:val="x-none"/>
    </w:rPr>
  </w:style>
  <w:style w:type="paragraph" w:customStyle="1" w:styleId="1f2">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3"/>
    <w:uiPriority w:val="99"/>
    <w:locked/>
    <w:rsid w:val="006D1090"/>
    <w:rPr>
      <w:sz w:val="27"/>
      <w:szCs w:val="27"/>
      <w:shd w:val="clear" w:color="auto" w:fill="FFFFFF"/>
    </w:rPr>
  </w:style>
  <w:style w:type="paragraph" w:customStyle="1" w:styleId="1f3">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locked/>
    <w:rsid w:val="006D1090"/>
    <w:rPr>
      <w:sz w:val="23"/>
      <w:szCs w:val="23"/>
      <w:shd w:val="clear" w:color="auto" w:fill="FFFFFF"/>
    </w:rPr>
  </w:style>
  <w:style w:type="paragraph" w:customStyle="1" w:styleId="Bodytext30">
    <w:name w:val="Body text (3)"/>
    <w:basedOn w:val="a5"/>
    <w:link w:val="Bodytext3"/>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d">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4">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uiPriority w:val="20"/>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5">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8"/>
    <w:uiPriority w:val="99"/>
    <w:semiHidden/>
    <w:unhideWhenUsed/>
    <w:rsid w:val="0099671F"/>
  </w:style>
  <w:style w:type="table" w:customStyle="1" w:styleId="320">
    <w:name w:val="Сетка таблицы32"/>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1f6">
    <w:name w:val="Без интервала1"/>
    <w:rsid w:val="00A56CE1"/>
    <w:rPr>
      <w:rFonts w:ascii="Calibri" w:hAnsi="Calibri" w:cs="Calibri"/>
      <w:sz w:val="22"/>
      <w:szCs w:val="22"/>
      <w:lang w:eastAsia="en-US"/>
    </w:rPr>
  </w:style>
  <w:style w:type="paragraph" w:customStyle="1" w:styleId="affff6">
    <w:name w:val="Прижатый влево"/>
    <w:basedOn w:val="a5"/>
    <w:next w:val="a5"/>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7">
    <w:name w:val="Знак1"/>
    <w:semiHidden/>
    <w:rsid w:val="00A56CE1"/>
    <w:rPr>
      <w:rFonts w:ascii="Tahoma" w:hAnsi="Tahoma" w:cs="Tahoma" w:hint="default"/>
      <w:sz w:val="16"/>
    </w:rPr>
  </w:style>
  <w:style w:type="table" w:customStyle="1" w:styleId="400">
    <w:name w:val="Сетка таблицы40"/>
    <w:basedOn w:val="a7"/>
    <w:next w:val="af5"/>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rsid w:val="0082624F"/>
    <w:pPr>
      <w:spacing w:before="60" w:after="60"/>
    </w:pPr>
    <w:rPr>
      <w:rFonts w:eastAsia="Times New Roman"/>
      <w:sz w:val="18"/>
      <w:szCs w:val="22"/>
      <w:lang w:eastAsia="en-US"/>
    </w:rPr>
  </w:style>
  <w:style w:type="paragraph" w:customStyle="1" w:styleId="affff9">
    <w:name w:val="Табличный"/>
    <w:basedOn w:val="a5"/>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8">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e">
    <w:name w:val="Основной текст (2)_"/>
    <w:link w:val="2f"/>
    <w:locked/>
    <w:rsid w:val="00D944F5"/>
    <w:rPr>
      <w:sz w:val="28"/>
      <w:shd w:val="clear" w:color="auto" w:fill="FFFFFF"/>
    </w:rPr>
  </w:style>
  <w:style w:type="paragraph" w:customStyle="1" w:styleId="2f">
    <w:name w:val="Основной текст (2)"/>
    <w:basedOn w:val="a5"/>
    <w:link w:val="2e"/>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0">
    <w:name w:val="Основной текст Знак2"/>
    <w:uiPriority w:val="99"/>
    <w:locked/>
    <w:rsid w:val="00D944F5"/>
    <w:rPr>
      <w:rFonts w:ascii="Batang" w:eastAsia="Batang" w:hint="eastAsia"/>
      <w:lang w:val="x-none" w:eastAsia="ko-KR"/>
    </w:rPr>
  </w:style>
  <w:style w:type="character" w:customStyle="1" w:styleId="1f9">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a">
    <w:name w:val="Основной текст с отступом Знак1"/>
    <w:semiHidden/>
    <w:locked/>
    <w:rsid w:val="00CF36D6"/>
    <w:rPr>
      <w:sz w:val="24"/>
    </w:rPr>
  </w:style>
  <w:style w:type="table" w:customStyle="1" w:styleId="740">
    <w:name w:val="Сетка таблицы74"/>
    <w:basedOn w:val="a7"/>
    <w:next w:val="af5"/>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b"/>
    <w:rsid w:val="00F22129"/>
    <w:rPr>
      <w:sz w:val="27"/>
      <w:szCs w:val="27"/>
      <w:shd w:val="clear" w:color="auto" w:fill="FFFFFF"/>
    </w:rPr>
  </w:style>
  <w:style w:type="character" w:customStyle="1" w:styleId="1fb">
    <w:name w:val="Заголовок №1_"/>
    <w:link w:val="1fc"/>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b">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c">
    <w:name w:val="Заголовок №1"/>
    <w:basedOn w:val="a5"/>
    <w:link w:val="1fb"/>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1">
    <w:name w:val="Нет списка111"/>
    <w:next w:val="a8"/>
    <w:uiPriority w:val="99"/>
    <w:semiHidden/>
    <w:unhideWhenUsed/>
    <w:rsid w:val="0044692E"/>
  </w:style>
  <w:style w:type="table" w:customStyle="1" w:styleId="88">
    <w:name w:val="Сетка таблицы88"/>
    <w:basedOn w:val="a7"/>
    <w:next w:val="af5"/>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1">
    <w:name w:val="Заголовок №2_"/>
    <w:link w:val="2f2"/>
    <w:locked/>
    <w:rsid w:val="00A638BB"/>
    <w:rPr>
      <w:b/>
      <w:bCs/>
      <w:sz w:val="28"/>
      <w:szCs w:val="28"/>
      <w:shd w:val="clear" w:color="auto" w:fill="FFFFFF"/>
    </w:rPr>
  </w:style>
  <w:style w:type="paragraph" w:customStyle="1" w:styleId="2f2">
    <w:name w:val="Заголовок №2"/>
    <w:basedOn w:val="a5"/>
    <w:link w:val="2f1"/>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d">
    <w:name w:val="1"/>
    <w:basedOn w:val="a5"/>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iPriority w:val="99"/>
    <w:unhideWhenUsed/>
    <w:rsid w:val="008B1245"/>
    <w:rPr>
      <w:rFonts w:ascii="Calibri" w:eastAsia="Calibri" w:hAnsi="Calibri"/>
      <w:lang w:eastAsia="en-US"/>
    </w:rPr>
  </w:style>
  <w:style w:type="character" w:customStyle="1" w:styleId="afffff4">
    <w:name w:val="Текст концевой сноски Знак"/>
    <w:link w:val="afffff3"/>
    <w:uiPriority w:val="99"/>
    <w:rsid w:val="008B1245"/>
    <w:rPr>
      <w:rFonts w:ascii="Calibri" w:eastAsia="Calibri" w:hAnsi="Calibri"/>
      <w:lang w:eastAsia="en-US"/>
    </w:rPr>
  </w:style>
  <w:style w:type="character" w:styleId="afffff5">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Неразрешенное упоминание1"/>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4">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rsid w:val="00890EC7"/>
    <w:pPr>
      <w:spacing w:before="100" w:beforeAutospacing="1" w:after="100" w:afterAutospacing="1"/>
    </w:pPr>
    <w:rPr>
      <w:rFonts w:eastAsia="Times New Roman"/>
      <w:sz w:val="24"/>
      <w:szCs w:val="24"/>
      <w:lang w:eastAsia="ru-RU"/>
    </w:rPr>
  </w:style>
  <w:style w:type="character" w:customStyle="1" w:styleId="2f3">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5"/>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5"/>
    <w:qFormat/>
    <w:rsid w:val="00491CAC"/>
    <w:pPr>
      <w:keepNext/>
      <w:keepLines/>
      <w:jc w:val="center"/>
    </w:pPr>
    <w:rPr>
      <w:rFonts w:eastAsia="Times New Roman"/>
      <w:b/>
      <w:lang w:eastAsia="ru-RU"/>
    </w:rPr>
  </w:style>
  <w:style w:type="paragraph" w:customStyle="1" w:styleId="afffffc">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5"/>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5"/>
    <w:rsid w:val="00491CAC"/>
    <w:rPr>
      <w:rFonts w:eastAsia="Times New Roman"/>
      <w:sz w:val="22"/>
      <w:szCs w:val="22"/>
      <w:lang w:eastAsia="ru-RU"/>
    </w:rPr>
  </w:style>
  <w:style w:type="paragraph" w:customStyle="1" w:styleId="1ff">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f"/>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4">
    <w:name w:val="Quote"/>
    <w:basedOn w:val="a5"/>
    <w:next w:val="a5"/>
    <w:link w:val="2f5"/>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5">
    <w:name w:val="Цитата 2 Знак"/>
    <w:link w:val="2f4"/>
    <w:uiPriority w:val="29"/>
    <w:rsid w:val="00491CAC"/>
    <w:rPr>
      <w:rFonts w:ascii="Cambria" w:hAnsi="Cambria"/>
      <w:i/>
      <w:iCs/>
      <w:color w:val="5A5A5A"/>
      <w:sz w:val="24"/>
      <w:szCs w:val="24"/>
      <w:lang w:val="x-none" w:eastAsia="x-none"/>
    </w:rPr>
  </w:style>
  <w:style w:type="paragraph" w:styleId="affffff3">
    <w:name w:val="Intense Quote"/>
    <w:basedOn w:val="a5"/>
    <w:next w:val="a5"/>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b">
    <w:name w:val="line number"/>
    <w:rsid w:val="00491CAC"/>
    <w:rPr>
      <w:sz w:val="18"/>
      <w:szCs w:val="18"/>
    </w:rPr>
  </w:style>
  <w:style w:type="paragraph" w:styleId="2f6">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c">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7">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d">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8">
    <w:name w:val="List Continue 2"/>
    <w:basedOn w:val="affffffc"/>
    <w:rsid w:val="00491CAC"/>
    <w:pPr>
      <w:ind w:left="2160"/>
    </w:pPr>
  </w:style>
  <w:style w:type="paragraph" w:styleId="3e">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f">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e"/>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5"/>
    <w:next w:val="a5"/>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5"/>
    <w:next w:val="a5"/>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e"/>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9">
    <w:name w:val="Body Text First Indent 2"/>
    <w:basedOn w:val="aff5"/>
    <w:link w:val="2fa"/>
    <w:rsid w:val="00491CAC"/>
    <w:pPr>
      <w:spacing w:line="360" w:lineRule="auto"/>
      <w:ind w:firstLine="210"/>
    </w:pPr>
    <w:rPr>
      <w:rFonts w:ascii="Arial" w:eastAsia="Times New Roman" w:hAnsi="Arial"/>
      <w:spacing w:val="-5"/>
      <w:sz w:val="24"/>
      <w:szCs w:val="24"/>
      <w:lang w:eastAsia="en-US"/>
    </w:rPr>
  </w:style>
  <w:style w:type="character" w:customStyle="1" w:styleId="2fa">
    <w:name w:val="Красная строка 2 Знак"/>
    <w:link w:val="2f9"/>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b">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5"/>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5"/>
    <w:next w:val="a5"/>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5"/>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5"/>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5"/>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7"/>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7"/>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Subtle 1"/>
    <w:basedOn w:val="a7"/>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7"/>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Classic 1"/>
    <w:basedOn w:val="a7"/>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7"/>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7"/>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2">
    <w:name w:val="Table 3D effects 1"/>
    <w:basedOn w:val="a7"/>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7"/>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7"/>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3">
    <w:name w:val="Table Simple 1"/>
    <w:basedOn w:val="a7"/>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7"/>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7"/>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Grid 1"/>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7"/>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7"/>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7"/>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5">
    <w:name w:val="Table Columns 1"/>
    <w:basedOn w:val="a7"/>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7"/>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7"/>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5">
    <w:name w:val="Table Theme"/>
    <w:basedOn w:val="a7"/>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6">
    <w:name w:val="Table Colorful 1"/>
    <w:basedOn w:val="a7"/>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7"/>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7"/>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6">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7">
    <w:name w:val="ТЕКСТ ГРАД"/>
    <w:basedOn w:val="a5"/>
    <w:link w:val="affffffff8"/>
    <w:qFormat/>
    <w:rsid w:val="00491CAC"/>
    <w:pPr>
      <w:spacing w:line="360" w:lineRule="auto"/>
      <w:ind w:firstLine="709"/>
      <w:jc w:val="both"/>
    </w:pPr>
    <w:rPr>
      <w:rFonts w:eastAsia="Times New Roman"/>
      <w:sz w:val="24"/>
      <w:szCs w:val="24"/>
      <w:lang w:val="x-none" w:eastAsia="x-none"/>
    </w:rPr>
  </w:style>
  <w:style w:type="character" w:customStyle="1" w:styleId="affffffff8">
    <w:name w:val="ТЕКСТ ГРАД Знак"/>
    <w:link w:val="affffffff7"/>
    <w:rsid w:val="00491CAC"/>
    <w:rPr>
      <w:sz w:val="24"/>
      <w:szCs w:val="24"/>
      <w:lang w:val="x-none" w:eastAsia="x-none"/>
    </w:rPr>
  </w:style>
  <w:style w:type="paragraph" w:customStyle="1" w:styleId="affffffff9">
    <w:name w:val="ООО  «Институт Территориального Планирования"/>
    <w:basedOn w:val="a5"/>
    <w:link w:val="affffffffa"/>
    <w:qFormat/>
    <w:rsid w:val="00491CAC"/>
    <w:pPr>
      <w:spacing w:line="360" w:lineRule="auto"/>
      <w:ind w:left="709"/>
      <w:jc w:val="right"/>
    </w:pPr>
    <w:rPr>
      <w:rFonts w:eastAsia="Times New Roman"/>
      <w:sz w:val="24"/>
      <w:szCs w:val="24"/>
      <w:lang w:val="x-none" w:eastAsia="x-none"/>
    </w:rPr>
  </w:style>
  <w:style w:type="character" w:customStyle="1" w:styleId="affffffffa">
    <w:name w:val="ООО  «Институт Территориального Планирования Знак"/>
    <w:link w:val="affffffff9"/>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a"/>
    <w:uiPriority w:val="34"/>
    <w:qFormat/>
    <w:locked/>
    <w:rsid w:val="00491CAC"/>
    <w:rPr>
      <w:rFonts w:ascii="Calibri" w:hAnsi="Calibri"/>
      <w:sz w:val="22"/>
      <w:szCs w:val="22"/>
    </w:rPr>
  </w:style>
  <w:style w:type="paragraph" w:styleId="affffffffb">
    <w:name w:val="table of figures"/>
    <w:basedOn w:val="a5"/>
    <w:next w:val="a5"/>
    <w:rsid w:val="00491CAC"/>
    <w:rPr>
      <w:rFonts w:eastAsia="Times New Roman"/>
      <w:sz w:val="24"/>
      <w:szCs w:val="24"/>
      <w:lang w:eastAsia="ru-RU"/>
    </w:rPr>
  </w:style>
  <w:style w:type="paragraph" w:styleId="affffffffc">
    <w:name w:val="Bibliography"/>
    <w:basedOn w:val="a5"/>
    <w:next w:val="a5"/>
    <w:uiPriority w:val="37"/>
    <w:semiHidden/>
    <w:unhideWhenUsed/>
    <w:rsid w:val="00491CAC"/>
    <w:rPr>
      <w:rFonts w:eastAsia="Times New Roman"/>
      <w:sz w:val="24"/>
      <w:szCs w:val="24"/>
      <w:lang w:eastAsia="ru-RU"/>
    </w:rPr>
  </w:style>
  <w:style w:type="paragraph" w:styleId="affffffffd">
    <w:name w:val="table of authorities"/>
    <w:basedOn w:val="a5"/>
    <w:next w:val="a5"/>
    <w:rsid w:val="00491CAC"/>
    <w:pPr>
      <w:ind w:left="240" w:hanging="240"/>
    </w:pPr>
    <w:rPr>
      <w:rFonts w:eastAsia="Times New Roman"/>
      <w:sz w:val="24"/>
      <w:szCs w:val="24"/>
      <w:lang w:eastAsia="ru-RU"/>
    </w:rPr>
  </w:style>
  <w:style w:type="paragraph" w:styleId="affffffffe">
    <w:name w:val="macro"/>
    <w:link w:val="afffffffff"/>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
    <w:name w:val="Текст макроса Знак"/>
    <w:link w:val="affffffffe"/>
    <w:rsid w:val="00491CAC"/>
    <w:rPr>
      <w:rFonts w:ascii="Courier New" w:hAnsi="Courier New" w:cs="Courier New"/>
    </w:rPr>
  </w:style>
  <w:style w:type="paragraph" w:styleId="1ff7">
    <w:name w:val="index 1"/>
    <w:basedOn w:val="a5"/>
    <w:next w:val="a5"/>
    <w:autoRedefine/>
    <w:rsid w:val="00491CAC"/>
    <w:pPr>
      <w:ind w:left="240" w:hanging="240"/>
    </w:pPr>
    <w:rPr>
      <w:rFonts w:eastAsia="Times New Roman"/>
      <w:sz w:val="24"/>
      <w:szCs w:val="24"/>
      <w:lang w:eastAsia="ru-RU"/>
    </w:rPr>
  </w:style>
  <w:style w:type="paragraph" w:styleId="afffffffff0">
    <w:name w:val="index heading"/>
    <w:basedOn w:val="a5"/>
    <w:next w:val="1ff7"/>
    <w:rsid w:val="00491CAC"/>
    <w:rPr>
      <w:rFonts w:ascii="Cambria" w:eastAsia="Times New Roman" w:hAnsi="Cambria"/>
      <w:b/>
      <w:bCs/>
      <w:sz w:val="24"/>
      <w:szCs w:val="24"/>
      <w:lang w:eastAsia="ru-RU"/>
    </w:rPr>
  </w:style>
  <w:style w:type="paragraph" w:styleId="2ff3">
    <w:name w:val="index 2"/>
    <w:basedOn w:val="a5"/>
    <w:next w:val="a5"/>
    <w:autoRedefine/>
    <w:rsid w:val="00491CAC"/>
    <w:pPr>
      <w:ind w:left="480" w:hanging="240"/>
    </w:pPr>
    <w:rPr>
      <w:rFonts w:eastAsia="Times New Roman"/>
      <w:sz w:val="24"/>
      <w:szCs w:val="24"/>
      <w:lang w:eastAsia="ru-RU"/>
    </w:rPr>
  </w:style>
  <w:style w:type="paragraph" w:styleId="3f6">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8">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9">
    <w:name w:val="Нижний колонтитул Знак1"/>
    <w:aliases w:val="Знак Знак2,Знак6 Знак1"/>
    <w:semiHidden/>
    <w:rsid w:val="00491CAC"/>
    <w:rPr>
      <w:sz w:val="24"/>
      <w:szCs w:val="24"/>
    </w:rPr>
  </w:style>
  <w:style w:type="character" w:customStyle="1" w:styleId="215">
    <w:name w:val="Основной текст 2 Знак1"/>
    <w:aliases w:val="Знак1 Знак1"/>
    <w:rsid w:val="00491CAC"/>
    <w:rPr>
      <w:sz w:val="24"/>
      <w:szCs w:val="24"/>
    </w:rPr>
  </w:style>
  <w:style w:type="character" w:customStyle="1" w:styleId="1ffa">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0"/>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b">
    <w:name w:val="Заголовок оглавления1"/>
    <w:basedOn w:val="15"/>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style>
  <w:style w:type="numbering" w:customStyle="1" w:styleId="1ai1">
    <w:name w:val="1 / a / i1"/>
    <w:basedOn w:val="a8"/>
    <w:next w:val="1ai"/>
    <w:rsid w:val="00491CAC"/>
  </w:style>
  <w:style w:type="numbering" w:customStyle="1" w:styleId="1">
    <w:name w:val="Статья / Раздел1"/>
    <w:basedOn w:val="a8"/>
    <w:next w:val="a3"/>
    <w:rsid w:val="00491CAC"/>
    <w:pPr>
      <w:numPr>
        <w:numId w:val="13"/>
      </w:numPr>
    </w:pPr>
  </w:style>
  <w:style w:type="paragraph" w:customStyle="1" w:styleId="afffffffff1">
    <w:name w:val="Табличный_справа"/>
    <w:basedOn w:val="a5"/>
    <w:rsid w:val="00491CAC"/>
    <w:pPr>
      <w:jc w:val="right"/>
    </w:pPr>
    <w:rPr>
      <w:rFonts w:eastAsia="Times New Roman"/>
      <w:sz w:val="22"/>
      <w:szCs w:val="22"/>
      <w:lang w:eastAsia="ru-RU"/>
    </w:rPr>
  </w:style>
  <w:style w:type="paragraph" w:customStyle="1" w:styleId="2ff4">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2">
    <w:name w:val="Основной текст продолжение"/>
    <w:basedOn w:val="a5"/>
    <w:next w:val="afe"/>
    <w:link w:val="1ffc"/>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c">
    <w:name w:val="Основной текст продолжение Знак1"/>
    <w:link w:val="afffffffff2"/>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style>
  <w:style w:type="table" w:customStyle="1" w:styleId="-11">
    <w:name w:val="Веб-таблица 11"/>
    <w:basedOn w:val="a7"/>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7"/>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f0"/>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7"/>
    <w:next w:val="2fc"/>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f1"/>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7"/>
    <w:next w:val="2fd"/>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0"/>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2"/>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e"/>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1"/>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3"/>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f"/>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2"/>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7"/>
    <w:next w:val="2ff0"/>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3"/>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7"/>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7"/>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5"/>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7"/>
    <w:next w:val="2ff1"/>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4"/>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7"/>
    <w:next w:val="affffffff5"/>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2"/>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5"/>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3">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4">
    <w:name w:val="заголовок"/>
    <w:basedOn w:val="a5"/>
    <w:link w:val="afffffffff5"/>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5">
    <w:name w:val="заголовок Знак"/>
    <w:link w:val="afffffffff4"/>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5"/>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0"/>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5">
    <w:name w:val="заголовок 2"/>
    <w:basedOn w:val="afffff7"/>
    <w:next w:val="afffff7"/>
    <w:link w:val="2ff6"/>
    <w:qFormat/>
    <w:rsid w:val="00491CAC"/>
    <w:pPr>
      <w:ind w:firstLine="709"/>
    </w:pPr>
    <w:rPr>
      <w:sz w:val="28"/>
      <w:szCs w:val="28"/>
      <w:lang w:eastAsia="ru-RU"/>
    </w:rPr>
  </w:style>
  <w:style w:type="character" w:customStyle="1" w:styleId="2ff6">
    <w:name w:val="заголовок 2 Знак"/>
    <w:link w:val="2ff5"/>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6">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7">
    <w:name w:val="Комментарий"/>
    <w:basedOn w:val="afffffffff6"/>
    <w:next w:val="a5"/>
    <w:uiPriority w:val="99"/>
    <w:rsid w:val="00C56723"/>
    <w:pPr>
      <w:spacing w:before="75"/>
      <w:ind w:right="0"/>
      <w:jc w:val="both"/>
    </w:pPr>
    <w:rPr>
      <w:color w:val="353842"/>
      <w:shd w:val="clear" w:color="auto" w:fill="F0F0F0"/>
    </w:rPr>
  </w:style>
  <w:style w:type="character" w:customStyle="1" w:styleId="afffffffff8">
    <w:name w:val="Цветовое выделение для Текст"/>
    <w:uiPriority w:val="99"/>
    <w:rsid w:val="00C56723"/>
  </w:style>
  <w:style w:type="paragraph" w:customStyle="1" w:styleId="afffffffff9">
    <w:name w:val="Комментарий пользователя"/>
    <w:basedOn w:val="afffffffff7"/>
    <w:next w:val="a5"/>
    <w:uiPriority w:val="99"/>
    <w:rsid w:val="00C56723"/>
    <w:pPr>
      <w:jc w:val="left"/>
    </w:pPr>
    <w:rPr>
      <w:shd w:val="clear" w:color="auto" w:fill="FFDFE0"/>
    </w:rPr>
  </w:style>
  <w:style w:type="paragraph" w:customStyle="1" w:styleId="afffffffffa">
    <w:name w:val="Информация об изменениях документа"/>
    <w:basedOn w:val="afffffffff7"/>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spacing w:before="240" w:line="240" w:lineRule="atLeast"/>
      <w:ind w:firstLine="709"/>
    </w:pPr>
    <w:rPr>
      <w:rFonts w:ascii="Times New Roman" w:hAnsi="Times New Roman"/>
      <w:color w:val="000000"/>
      <w:szCs w:val="20"/>
      <w:lang w:val="ru-RU"/>
    </w:rPr>
  </w:style>
  <w:style w:type="paragraph" w:customStyle="1" w:styleId="1fff1">
    <w:name w:val="стиль список 1"/>
    <w:basedOn w:val="15"/>
    <w:qFormat/>
    <w:rsid w:val="00C56723"/>
    <w:pPr>
      <w:pageBreakBefore w:val="0"/>
      <w:spacing w:after="0"/>
      <w:ind w:firstLine="709"/>
      <w:jc w:val="both"/>
    </w:pPr>
    <w:rPr>
      <w:rFonts w:ascii="Times New Roman" w:eastAsia="Times New Roman" w:hAnsi="Times New Roman"/>
      <w:b/>
      <w:bCs/>
      <w:caps w:val="0"/>
      <w:kern w:val="0"/>
      <w:sz w:val="28"/>
      <w:lang w:val="ru-RU" w:eastAsia="ru-RU"/>
    </w:rPr>
  </w:style>
  <w:style w:type="paragraph" w:customStyle="1" w:styleId="1fff2">
    <w:name w:val="приложение 1"/>
    <w:basedOn w:val="1fff1"/>
    <w:qFormat/>
    <w:rsid w:val="00C56723"/>
    <w:pPr>
      <w:ind w:left="4678" w:firstLine="0"/>
    </w:pPr>
    <w:rPr>
      <w:b w:val="0"/>
      <w:bCs w:val="0"/>
      <w:sz w:val="24"/>
    </w:rPr>
  </w:style>
  <w:style w:type="paragraph" w:customStyle="1" w:styleId="2ff7">
    <w:name w:val="Стиль список 2"/>
    <w:basedOn w:val="1fff1"/>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b">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c">
    <w:name w:val="Стиль приложение к договору"/>
    <w:basedOn w:val="41025"/>
    <w:qFormat/>
    <w:rsid w:val="00C56723"/>
    <w:pPr>
      <w:spacing w:line="240" w:lineRule="auto"/>
    </w:pPr>
  </w:style>
  <w:style w:type="paragraph" w:customStyle="1" w:styleId="afffffffffd">
    <w:name w:val="Приложение постановление"/>
    <w:basedOn w:val="30"/>
    <w:rsid w:val="00C56723"/>
    <w:pPr>
      <w:keepLines/>
      <w:numPr>
        <w:ilvl w:val="0"/>
        <w:numId w:val="0"/>
      </w:numPr>
      <w:spacing w:before="40" w:after="0"/>
      <w:ind w:left="1701"/>
    </w:pPr>
    <w:rPr>
      <w:rFonts w:eastAsia="Times New Roman"/>
      <w:b w:val="0"/>
      <w:sz w:val="28"/>
      <w:lang w:val="ru-RU" w:eastAsia="ru-RU"/>
    </w:rPr>
  </w:style>
  <w:style w:type="character" w:customStyle="1" w:styleId="2ff8">
    <w:name w:val="Неразрешенное упоминание2"/>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3">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F3316E"/>
    <w:rPr>
      <w:sz w:val="14"/>
      <w:szCs w:val="14"/>
      <w:shd w:val="clear" w:color="auto" w:fill="FFFFFF"/>
    </w:rPr>
  </w:style>
  <w:style w:type="character" w:customStyle="1" w:styleId="7d">
    <w:name w:val="Основной текст (7)_"/>
    <w:link w:val="7e"/>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5"/>
    <w:link w:val="6d"/>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5"/>
    <w:link w:val="7d"/>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156D9E"/>
  </w:style>
  <w:style w:type="numbering" w:customStyle="1" w:styleId="1620">
    <w:name w:val="Нет списка162"/>
    <w:next w:val="a8"/>
    <w:uiPriority w:val="99"/>
    <w:semiHidden/>
    <w:unhideWhenUsed/>
    <w:rsid w:val="00156D9E"/>
  </w:style>
  <w:style w:type="numbering" w:customStyle="1" w:styleId="1630">
    <w:name w:val="Нет списка163"/>
    <w:next w:val="a8"/>
    <w:uiPriority w:val="99"/>
    <w:semiHidden/>
    <w:unhideWhenUsed/>
    <w:rsid w:val="00156D9E"/>
  </w:style>
  <w:style w:type="table" w:customStyle="1" w:styleId="-261">
    <w:name w:val="Список-таблица 2 — акцент 61"/>
    <w:basedOn w:val="a7"/>
    <w:uiPriority w:val="47"/>
    <w:rsid w:val="00056AF1"/>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7"/>
    <w:uiPriority w:val="51"/>
    <w:rsid w:val="00056AF1"/>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8"/>
    <w:uiPriority w:val="99"/>
    <w:semiHidden/>
    <w:unhideWhenUsed/>
    <w:rsid w:val="00056AF1"/>
  </w:style>
  <w:style w:type="table" w:customStyle="1" w:styleId="197">
    <w:name w:val="Сетка таблицы197"/>
    <w:basedOn w:val="a7"/>
    <w:next w:val="af5"/>
    <w:uiPriority w:val="59"/>
    <w:rsid w:val="00056AF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7"/>
    <w:next w:val="af5"/>
    <w:uiPriority w:val="39"/>
    <w:rsid w:val="00EB75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8"/>
    <w:uiPriority w:val="99"/>
    <w:semiHidden/>
    <w:unhideWhenUsed/>
    <w:rsid w:val="008F7E1A"/>
  </w:style>
  <w:style w:type="numbering" w:customStyle="1" w:styleId="1660">
    <w:name w:val="Нет списка166"/>
    <w:next w:val="a8"/>
    <w:uiPriority w:val="99"/>
    <w:semiHidden/>
    <w:unhideWhenUsed/>
    <w:rsid w:val="00B976F9"/>
  </w:style>
  <w:style w:type="table" w:customStyle="1" w:styleId="199">
    <w:name w:val="Сетка таблицы199"/>
    <w:basedOn w:val="a7"/>
    <w:next w:val="af5"/>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8"/>
    <w:uiPriority w:val="99"/>
    <w:semiHidden/>
    <w:unhideWhenUsed/>
    <w:rsid w:val="00B976F9"/>
  </w:style>
  <w:style w:type="character" w:customStyle="1" w:styleId="2-1pt">
    <w:name w:val="Основной текст (2) + Не полужирный;Курсив;Интервал -1 pt"/>
    <w:rsid w:val="00B976F9"/>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7"/>
    <w:next w:val="af5"/>
    <w:uiPriority w:val="59"/>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8"/>
    <w:uiPriority w:val="99"/>
    <w:semiHidden/>
    <w:unhideWhenUsed/>
    <w:rsid w:val="00B976F9"/>
  </w:style>
  <w:style w:type="numbering" w:customStyle="1" w:styleId="2121">
    <w:name w:val="Нет списка212"/>
    <w:next w:val="a8"/>
    <w:uiPriority w:val="99"/>
    <w:semiHidden/>
    <w:unhideWhenUsed/>
    <w:rsid w:val="00B976F9"/>
  </w:style>
  <w:style w:type="numbering" w:customStyle="1" w:styleId="3100">
    <w:name w:val="Нет списка310"/>
    <w:next w:val="a8"/>
    <w:uiPriority w:val="99"/>
    <w:semiHidden/>
    <w:unhideWhenUsed/>
    <w:rsid w:val="00B976F9"/>
  </w:style>
  <w:style w:type="numbering" w:customStyle="1" w:styleId="11111">
    <w:name w:val="Нет списка1111"/>
    <w:next w:val="a8"/>
    <w:uiPriority w:val="99"/>
    <w:semiHidden/>
    <w:unhideWhenUsed/>
    <w:rsid w:val="00B976F9"/>
  </w:style>
  <w:style w:type="table" w:customStyle="1" w:styleId="2130">
    <w:name w:val="Сетка таблицы213"/>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7"/>
    <w:next w:val="af5"/>
    <w:uiPriority w:val="59"/>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8"/>
    <w:uiPriority w:val="99"/>
    <w:semiHidden/>
    <w:unhideWhenUsed/>
    <w:rsid w:val="00B976F9"/>
  </w:style>
  <w:style w:type="numbering" w:customStyle="1" w:styleId="2131">
    <w:name w:val="Нет списка213"/>
    <w:next w:val="a8"/>
    <w:uiPriority w:val="99"/>
    <w:semiHidden/>
    <w:unhideWhenUsed/>
    <w:rsid w:val="00B976F9"/>
  </w:style>
  <w:style w:type="table" w:customStyle="1" w:styleId="2011">
    <w:name w:val="Сетка таблицы201"/>
    <w:basedOn w:val="a7"/>
    <w:next w:val="af5"/>
    <w:uiPriority w:val="59"/>
    <w:rsid w:val="009F49A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7"/>
    <w:next w:val="af5"/>
    <w:uiPriority w:val="59"/>
    <w:rsid w:val="00F2049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8"/>
    <w:uiPriority w:val="99"/>
    <w:semiHidden/>
    <w:unhideWhenUsed/>
    <w:rsid w:val="00F20491"/>
  </w:style>
  <w:style w:type="table" w:customStyle="1" w:styleId="203">
    <w:name w:val="Сетка таблицы203"/>
    <w:basedOn w:val="a7"/>
    <w:next w:val="af5"/>
    <w:uiPriority w:val="59"/>
    <w:rsid w:val="00F2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8"/>
    <w:uiPriority w:val="99"/>
    <w:semiHidden/>
    <w:unhideWhenUsed/>
    <w:rsid w:val="00F20491"/>
  </w:style>
  <w:style w:type="table" w:customStyle="1" w:styleId="204">
    <w:name w:val="Сетка таблицы204"/>
    <w:basedOn w:val="a7"/>
    <w:next w:val="af5"/>
    <w:uiPriority w:val="59"/>
    <w:rsid w:val="00F2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8"/>
    <w:semiHidden/>
    <w:rsid w:val="00291F06"/>
  </w:style>
  <w:style w:type="table" w:customStyle="1" w:styleId="205">
    <w:name w:val="Сетка таблицы205"/>
    <w:basedOn w:val="a7"/>
    <w:next w:val="af5"/>
    <w:rsid w:val="00291F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8"/>
    <w:uiPriority w:val="99"/>
    <w:semiHidden/>
    <w:unhideWhenUsed/>
    <w:rsid w:val="00291F06"/>
  </w:style>
  <w:style w:type="table" w:customStyle="1" w:styleId="206">
    <w:name w:val="Сетка таблицы206"/>
    <w:basedOn w:val="a7"/>
    <w:next w:val="af5"/>
    <w:uiPriority w:val="59"/>
    <w:rsid w:val="00291F0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291F06"/>
  </w:style>
  <w:style w:type="paragraph" w:customStyle="1" w:styleId="msonormal0">
    <w:name w:val="msonormal"/>
    <w:basedOn w:val="a5"/>
    <w:rsid w:val="00291F06"/>
    <w:pPr>
      <w:spacing w:before="100" w:beforeAutospacing="1" w:after="100" w:afterAutospacing="1"/>
    </w:pPr>
    <w:rPr>
      <w:rFonts w:eastAsia="Times New Roman"/>
      <w:sz w:val="24"/>
      <w:szCs w:val="24"/>
      <w:lang w:eastAsia="ru-RU"/>
    </w:rPr>
  </w:style>
  <w:style w:type="paragraph" w:customStyle="1" w:styleId="font7">
    <w:name w:val="font7"/>
    <w:basedOn w:val="a5"/>
    <w:rsid w:val="00291F06"/>
    <w:pPr>
      <w:spacing w:before="100" w:beforeAutospacing="1" w:after="100" w:afterAutospacing="1"/>
    </w:pPr>
    <w:rPr>
      <w:rFonts w:eastAsia="Times New Roman"/>
      <w:b/>
      <w:bCs/>
      <w:sz w:val="24"/>
      <w:szCs w:val="24"/>
      <w:lang w:eastAsia="ru-RU"/>
    </w:rPr>
  </w:style>
  <w:style w:type="numbering" w:customStyle="1" w:styleId="1730">
    <w:name w:val="Нет списка173"/>
    <w:next w:val="a8"/>
    <w:uiPriority w:val="99"/>
    <w:semiHidden/>
    <w:unhideWhenUsed/>
    <w:rsid w:val="00492CAC"/>
  </w:style>
  <w:style w:type="paragraph" w:customStyle="1" w:styleId="ConsPlusTextList">
    <w:name w:val="ConsPlusTextList"/>
    <w:rsid w:val="00492CAC"/>
    <w:pPr>
      <w:widowControl w:val="0"/>
      <w:autoSpaceDE w:val="0"/>
      <w:autoSpaceDN w:val="0"/>
    </w:pPr>
    <w:rPr>
      <w:rFonts w:ascii="Arial" w:hAnsi="Arial" w:cs="Arial"/>
    </w:rPr>
  </w:style>
  <w:style w:type="numbering" w:customStyle="1" w:styleId="1740">
    <w:name w:val="Нет списка174"/>
    <w:next w:val="a8"/>
    <w:uiPriority w:val="99"/>
    <w:semiHidden/>
    <w:unhideWhenUsed/>
    <w:rsid w:val="00227179"/>
  </w:style>
  <w:style w:type="table" w:customStyle="1" w:styleId="207">
    <w:name w:val="Сетка таблицы207"/>
    <w:basedOn w:val="a7"/>
    <w:next w:val="af5"/>
    <w:uiPriority w:val="59"/>
    <w:rsid w:val="0022717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7"/>
    <w:next w:val="af5"/>
    <w:rsid w:val="00A20C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8"/>
    <w:uiPriority w:val="99"/>
    <w:semiHidden/>
    <w:unhideWhenUsed/>
    <w:rsid w:val="00F93956"/>
  </w:style>
  <w:style w:type="numbering" w:customStyle="1" w:styleId="1760">
    <w:name w:val="Нет списка176"/>
    <w:next w:val="a8"/>
    <w:uiPriority w:val="99"/>
    <w:semiHidden/>
    <w:unhideWhenUsed/>
    <w:rsid w:val="00FC630A"/>
  </w:style>
  <w:style w:type="table" w:customStyle="1" w:styleId="209">
    <w:name w:val="Сетка таблицы209"/>
    <w:basedOn w:val="a7"/>
    <w:next w:val="af5"/>
    <w:uiPriority w:val="39"/>
    <w:rsid w:val="00FC63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8"/>
    <w:next w:val="111111"/>
    <w:rsid w:val="00FC630A"/>
  </w:style>
  <w:style w:type="numbering" w:customStyle="1" w:styleId="1ai3">
    <w:name w:val="1 / a / i3"/>
    <w:basedOn w:val="a8"/>
    <w:next w:val="1ai"/>
    <w:rsid w:val="00FC630A"/>
  </w:style>
  <w:style w:type="table" w:customStyle="1" w:styleId="-12">
    <w:name w:val="Веб-таблица 12"/>
    <w:basedOn w:val="a7"/>
    <w:next w:val="-1"/>
    <w:rsid w:val="00FC63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FC63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
    <w:rsid w:val="00FC63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9">
    <w:name w:val="Изысканная таблица2"/>
    <w:basedOn w:val="a7"/>
    <w:next w:val="affffffff2"/>
    <w:rsid w:val="00FC63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7"/>
    <w:next w:val="1ff0"/>
    <w:rsid w:val="00FC63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7"/>
    <w:next w:val="2fc"/>
    <w:rsid w:val="00FC63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7"/>
    <w:next w:val="1ff1"/>
    <w:rsid w:val="00FC63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7"/>
    <w:next w:val="2fd"/>
    <w:rsid w:val="00FC63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7"/>
    <w:next w:val="3f0"/>
    <w:rsid w:val="00FC63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7"/>
    <w:next w:val="4e"/>
    <w:rsid w:val="00FC63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7"/>
    <w:next w:val="1ff2"/>
    <w:rsid w:val="00FC63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7"/>
    <w:next w:val="2fe"/>
    <w:rsid w:val="00FC63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7"/>
    <w:next w:val="3f1"/>
    <w:rsid w:val="00FC63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7"/>
    <w:next w:val="1ff3"/>
    <w:rsid w:val="00FC63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7"/>
    <w:next w:val="2ff"/>
    <w:rsid w:val="00FC63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7"/>
    <w:next w:val="3f2"/>
    <w:rsid w:val="00FC63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7"/>
    <w:next w:val="1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7"/>
    <w:next w:val="2ff0"/>
    <w:rsid w:val="00FC63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7"/>
    <w:next w:val="3f3"/>
    <w:rsid w:val="00FC63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7"/>
    <w:next w:val="4f"/>
    <w:rsid w:val="00FC63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7"/>
    <w:next w:val="5f"/>
    <w:rsid w:val="00FC63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7"/>
    <w:next w:val="6a"/>
    <w:rsid w:val="00FC63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7"/>
    <w:next w:val="7a"/>
    <w:rsid w:val="00FC63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7"/>
    <w:next w:val="8c"/>
    <w:rsid w:val="00FC63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a">
    <w:name w:val="Современная таблица2"/>
    <w:basedOn w:val="a7"/>
    <w:next w:val="affffffff3"/>
    <w:rsid w:val="00FC63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b">
    <w:name w:val="Стандартная таблица2"/>
    <w:basedOn w:val="a7"/>
    <w:next w:val="affffff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
    <w:name w:val="Статья / Раздел3"/>
    <w:basedOn w:val="a8"/>
    <w:next w:val="a3"/>
    <w:rsid w:val="00FC630A"/>
    <w:pPr>
      <w:numPr>
        <w:numId w:val="12"/>
      </w:numPr>
    </w:pPr>
  </w:style>
  <w:style w:type="table" w:customStyle="1" w:styleId="12f0">
    <w:name w:val="Столбцы таблицы 12"/>
    <w:basedOn w:val="a7"/>
    <w:next w:val="1ff5"/>
    <w:rsid w:val="00FC63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7"/>
    <w:next w:val="2ff1"/>
    <w:rsid w:val="00FC63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7"/>
    <w:next w:val="3f4"/>
    <w:rsid w:val="00FC63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7"/>
    <w:next w:val="4f0"/>
    <w:rsid w:val="00FC63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7"/>
    <w:next w:val="5f0"/>
    <w:rsid w:val="00FC63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7"/>
    <w:next w:val="-10"/>
    <w:rsid w:val="00FC63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0"/>
    <w:rsid w:val="00FC63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7"/>
    <w:next w:val="-30"/>
    <w:rsid w:val="00FC63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rsid w:val="00FC63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FC63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FC63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FC63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FC63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c">
    <w:name w:val="Тема таблицы2"/>
    <w:basedOn w:val="a7"/>
    <w:next w:val="affffffff5"/>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7"/>
    <w:next w:val="1ff6"/>
    <w:rsid w:val="00FC63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7"/>
    <w:next w:val="2ff2"/>
    <w:rsid w:val="00FC63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7"/>
    <w:next w:val="3f5"/>
    <w:rsid w:val="00FC63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7"/>
    <w:next w:val="2-5"/>
    <w:uiPriority w:val="64"/>
    <w:rsid w:val="00FC630A"/>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8"/>
    <w:uiPriority w:val="99"/>
    <w:semiHidden/>
    <w:unhideWhenUsed/>
    <w:rsid w:val="00FC630A"/>
  </w:style>
  <w:style w:type="numbering" w:customStyle="1" w:styleId="11111112">
    <w:name w:val="1 / 1.1 / 1.1.112"/>
    <w:basedOn w:val="a8"/>
    <w:next w:val="111111"/>
    <w:rsid w:val="00FC630A"/>
    <w:pPr>
      <w:numPr>
        <w:numId w:val="7"/>
      </w:numPr>
    </w:pPr>
  </w:style>
  <w:style w:type="numbering" w:customStyle="1" w:styleId="1ai11">
    <w:name w:val="1 / a / i11"/>
    <w:basedOn w:val="a8"/>
    <w:next w:val="1ai"/>
    <w:rsid w:val="00FC630A"/>
    <w:pPr>
      <w:numPr>
        <w:numId w:val="8"/>
      </w:numPr>
    </w:pPr>
  </w:style>
  <w:style w:type="numbering" w:customStyle="1" w:styleId="11">
    <w:name w:val="Статья / Раздел11"/>
    <w:basedOn w:val="a8"/>
    <w:next w:val="a3"/>
    <w:rsid w:val="00FC630A"/>
    <w:pPr>
      <w:numPr>
        <w:numId w:val="11"/>
      </w:numPr>
    </w:pPr>
  </w:style>
  <w:style w:type="numbering" w:customStyle="1" w:styleId="20101">
    <w:name w:val="Перечисление 20101"/>
    <w:rsid w:val="00FC630A"/>
    <w:pPr>
      <w:numPr>
        <w:numId w:val="15"/>
      </w:numPr>
    </w:pPr>
  </w:style>
  <w:style w:type="numbering" w:customStyle="1" w:styleId="2140">
    <w:name w:val="Нет списка214"/>
    <w:next w:val="a8"/>
    <w:uiPriority w:val="99"/>
    <w:semiHidden/>
    <w:unhideWhenUsed/>
    <w:rsid w:val="00FC630A"/>
  </w:style>
  <w:style w:type="table" w:customStyle="1" w:styleId="11010">
    <w:name w:val="Сетка таблицы1101"/>
    <w:basedOn w:val="a7"/>
    <w:next w:val="af5"/>
    <w:uiPriority w:val="39"/>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8"/>
    <w:next w:val="111111"/>
    <w:rsid w:val="00FC630A"/>
  </w:style>
  <w:style w:type="numbering" w:customStyle="1" w:styleId="1ai21">
    <w:name w:val="1 / a / i21"/>
    <w:basedOn w:val="a8"/>
    <w:next w:val="1ai"/>
    <w:rsid w:val="00FC630A"/>
    <w:pPr>
      <w:numPr>
        <w:numId w:val="9"/>
      </w:numPr>
    </w:pPr>
  </w:style>
  <w:style w:type="table" w:customStyle="1" w:styleId="-111">
    <w:name w:val="Веб-таблица 111"/>
    <w:basedOn w:val="a7"/>
    <w:next w:val="-1"/>
    <w:rsid w:val="00FC63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7"/>
    <w:next w:val="-2"/>
    <w:rsid w:val="00FC63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7"/>
    <w:next w:val="-3"/>
    <w:rsid w:val="00FC63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4">
    <w:name w:val="Изысканная таблица11"/>
    <w:basedOn w:val="a7"/>
    <w:next w:val="affffffff2"/>
    <w:rsid w:val="00FC63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7"/>
    <w:next w:val="1ff0"/>
    <w:rsid w:val="00FC63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7"/>
    <w:next w:val="2fc"/>
    <w:rsid w:val="00FC63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7"/>
    <w:next w:val="1ff1"/>
    <w:rsid w:val="00FC63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7"/>
    <w:next w:val="2fd"/>
    <w:rsid w:val="00FC63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7"/>
    <w:next w:val="3f0"/>
    <w:rsid w:val="00FC63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7"/>
    <w:next w:val="4e"/>
    <w:rsid w:val="00FC63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5">
    <w:name w:val="Объемная таблица 111"/>
    <w:basedOn w:val="a7"/>
    <w:next w:val="1ff2"/>
    <w:rsid w:val="00FC63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7"/>
    <w:next w:val="2fe"/>
    <w:rsid w:val="00FC63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7"/>
    <w:next w:val="3f1"/>
    <w:rsid w:val="00FC63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Простая таблица 111"/>
    <w:basedOn w:val="a7"/>
    <w:next w:val="1ff3"/>
    <w:rsid w:val="00FC63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7"/>
    <w:next w:val="2ff"/>
    <w:rsid w:val="00FC63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7"/>
    <w:next w:val="3f2"/>
    <w:rsid w:val="00FC63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
    <w:name w:val="Сетка таблицы 111"/>
    <w:basedOn w:val="a7"/>
    <w:next w:val="1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7"/>
    <w:next w:val="2ff0"/>
    <w:rsid w:val="00FC63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7"/>
    <w:next w:val="3f3"/>
    <w:rsid w:val="00FC63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7"/>
    <w:next w:val="4f"/>
    <w:rsid w:val="00FC63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7"/>
    <w:next w:val="5f"/>
    <w:rsid w:val="00FC63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7"/>
    <w:next w:val="6a"/>
    <w:rsid w:val="00FC63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7"/>
    <w:next w:val="7a"/>
    <w:rsid w:val="00FC63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7"/>
    <w:next w:val="8c"/>
    <w:rsid w:val="00FC63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5">
    <w:name w:val="Современная таблица11"/>
    <w:basedOn w:val="a7"/>
    <w:next w:val="affffffff3"/>
    <w:rsid w:val="00FC63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6">
    <w:name w:val="Стандартная таблица11"/>
    <w:basedOn w:val="a7"/>
    <w:next w:val="affffff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
    <w:name w:val="Статья / Раздел21"/>
    <w:basedOn w:val="a8"/>
    <w:next w:val="a3"/>
    <w:rsid w:val="00FC630A"/>
    <w:pPr>
      <w:numPr>
        <w:numId w:val="17"/>
      </w:numPr>
    </w:pPr>
  </w:style>
  <w:style w:type="table" w:customStyle="1" w:styleId="1118">
    <w:name w:val="Столбцы таблицы 111"/>
    <w:basedOn w:val="a7"/>
    <w:next w:val="1ff5"/>
    <w:rsid w:val="00FC63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7"/>
    <w:next w:val="2ff1"/>
    <w:rsid w:val="00FC63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7"/>
    <w:next w:val="3f4"/>
    <w:rsid w:val="00FC63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7"/>
    <w:next w:val="4f0"/>
    <w:rsid w:val="00FC63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7"/>
    <w:next w:val="5f0"/>
    <w:rsid w:val="00FC63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7"/>
    <w:next w:val="-10"/>
    <w:rsid w:val="00FC63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7"/>
    <w:next w:val="-20"/>
    <w:rsid w:val="00FC63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7"/>
    <w:next w:val="-30"/>
    <w:rsid w:val="00FC63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7"/>
    <w:next w:val="-4"/>
    <w:rsid w:val="00FC63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7"/>
    <w:next w:val="-5"/>
    <w:rsid w:val="00FC63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7"/>
    <w:next w:val="-6"/>
    <w:rsid w:val="00FC63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7"/>
    <w:next w:val="-7"/>
    <w:rsid w:val="00FC63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7"/>
    <w:next w:val="-8"/>
    <w:rsid w:val="00FC63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7">
    <w:name w:val="Тема таблицы11"/>
    <w:basedOn w:val="a7"/>
    <w:next w:val="affffffff5"/>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Цветная таблица 111"/>
    <w:basedOn w:val="a7"/>
    <w:next w:val="1ff6"/>
    <w:rsid w:val="00FC63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7"/>
    <w:next w:val="2ff2"/>
    <w:rsid w:val="00FC63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7"/>
    <w:next w:val="3f5"/>
    <w:rsid w:val="00FC63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7"/>
    <w:next w:val="2-5"/>
    <w:uiPriority w:val="64"/>
    <w:rsid w:val="00FC630A"/>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Стиль111"/>
    <w:rsid w:val="00FC630A"/>
    <w:pPr>
      <w:numPr>
        <w:numId w:val="10"/>
      </w:numPr>
    </w:pPr>
  </w:style>
  <w:style w:type="numbering" w:customStyle="1" w:styleId="11130">
    <w:name w:val="Нет списка1113"/>
    <w:next w:val="a8"/>
    <w:uiPriority w:val="99"/>
    <w:semiHidden/>
    <w:unhideWhenUsed/>
    <w:rsid w:val="00FC630A"/>
  </w:style>
  <w:style w:type="numbering" w:customStyle="1" w:styleId="111111111">
    <w:name w:val="1 / 1.1 / 1.1.1111"/>
    <w:basedOn w:val="a8"/>
    <w:next w:val="111111"/>
    <w:rsid w:val="00FC630A"/>
    <w:pPr>
      <w:numPr>
        <w:numId w:val="2"/>
      </w:numPr>
    </w:pPr>
  </w:style>
  <w:style w:type="numbering" w:customStyle="1" w:styleId="41">
    <w:name w:val="Стиль41"/>
    <w:uiPriority w:val="99"/>
    <w:rsid w:val="00FC630A"/>
    <w:pPr>
      <w:numPr>
        <w:numId w:val="19"/>
      </w:numPr>
    </w:pPr>
  </w:style>
  <w:style w:type="numbering" w:customStyle="1" w:styleId="51">
    <w:name w:val="Стиль51"/>
    <w:uiPriority w:val="99"/>
    <w:rsid w:val="00FC630A"/>
    <w:pPr>
      <w:numPr>
        <w:numId w:val="20"/>
      </w:numPr>
    </w:pPr>
  </w:style>
  <w:style w:type="numbering" w:customStyle="1" w:styleId="61">
    <w:name w:val="Стиль61"/>
    <w:uiPriority w:val="99"/>
    <w:rsid w:val="00FC630A"/>
    <w:pPr>
      <w:numPr>
        <w:numId w:val="21"/>
      </w:numPr>
    </w:pPr>
  </w:style>
  <w:style w:type="numbering" w:customStyle="1" w:styleId="71">
    <w:name w:val="Стиль71"/>
    <w:uiPriority w:val="99"/>
    <w:rsid w:val="00FC630A"/>
    <w:pPr>
      <w:numPr>
        <w:numId w:val="22"/>
      </w:numPr>
    </w:pPr>
  </w:style>
  <w:style w:type="numbering" w:customStyle="1" w:styleId="81">
    <w:name w:val="Стиль81"/>
    <w:uiPriority w:val="99"/>
    <w:rsid w:val="00FC630A"/>
    <w:pPr>
      <w:numPr>
        <w:numId w:val="23"/>
      </w:numPr>
    </w:pPr>
  </w:style>
  <w:style w:type="table" w:customStyle="1" w:styleId="2141">
    <w:name w:val="Сетка таблицы214"/>
    <w:basedOn w:val="a7"/>
    <w:next w:val="af5"/>
    <w:uiPriority w:val="39"/>
    <w:rsid w:val="0056021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7"/>
    <w:next w:val="af5"/>
    <w:uiPriority w:val="59"/>
    <w:rsid w:val="0058170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7"/>
    <w:next w:val="af5"/>
    <w:uiPriority w:val="59"/>
    <w:rsid w:val="0011481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7"/>
    <w:uiPriority w:val="59"/>
    <w:rsid w:val="00114814"/>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7"/>
    <w:next w:val="af5"/>
    <w:uiPriority w:val="39"/>
    <w:rsid w:val="00AC3EF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8"/>
    <w:uiPriority w:val="99"/>
    <w:semiHidden/>
    <w:unhideWhenUsed/>
    <w:rsid w:val="00714038"/>
  </w:style>
  <w:style w:type="table" w:customStyle="1" w:styleId="2180">
    <w:name w:val="Сетка таблицы218"/>
    <w:basedOn w:val="a7"/>
    <w:next w:val="af5"/>
    <w:uiPriority w:val="59"/>
    <w:rsid w:val="007140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8"/>
    <w:uiPriority w:val="99"/>
    <w:semiHidden/>
    <w:unhideWhenUsed/>
    <w:rsid w:val="00714038"/>
  </w:style>
  <w:style w:type="table" w:customStyle="1" w:styleId="1102">
    <w:name w:val="Сетка таблицы1102"/>
    <w:basedOn w:val="a7"/>
    <w:next w:val="af5"/>
    <w:uiPriority w:val="99"/>
    <w:rsid w:val="007140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e">
    <w:name w:val="_Адресат"/>
    <w:basedOn w:val="a5"/>
    <w:next w:val="a5"/>
    <w:rsid w:val="00AB2AF4"/>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
    <w:name w:val="_Текст"/>
    <w:basedOn w:val="a5"/>
    <w:rsid w:val="00AB2AF4"/>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0">
    <w:name w:val="_Обращение"/>
    <w:basedOn w:val="a5"/>
    <w:next w:val="affffffffff"/>
    <w:rsid w:val="00AB2AF4"/>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1">
    <w:name w:val="_Подпись"/>
    <w:basedOn w:val="a5"/>
    <w:rsid w:val="00AB2AF4"/>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5"/>
    <w:uiPriority w:val="34"/>
    <w:qFormat/>
    <w:rsid w:val="00AB2AF4"/>
    <w:pPr>
      <w:spacing w:after="200" w:line="276" w:lineRule="auto"/>
      <w:ind w:left="720"/>
      <w:contextualSpacing/>
    </w:pPr>
    <w:rPr>
      <w:rFonts w:ascii="Calibri" w:eastAsia="Calibri" w:hAnsi="Calibri"/>
      <w:sz w:val="22"/>
      <w:szCs w:val="22"/>
      <w:lang w:eastAsia="en-US"/>
    </w:rPr>
  </w:style>
  <w:style w:type="paragraph" w:customStyle="1" w:styleId="affffffffff2">
    <w:name w:val="Знак Знак Знак Знак"/>
    <w:basedOn w:val="a5"/>
    <w:rsid w:val="00AB2AF4"/>
    <w:pPr>
      <w:spacing w:before="100" w:beforeAutospacing="1" w:after="100" w:afterAutospacing="1"/>
    </w:pPr>
    <w:rPr>
      <w:rFonts w:ascii="Tahoma" w:eastAsia="Times New Roman" w:hAnsi="Tahoma"/>
      <w:lang w:val="en-US" w:eastAsia="en-US"/>
    </w:rPr>
  </w:style>
  <w:style w:type="paragraph" w:customStyle="1" w:styleId="2ffd">
    <w:name w:val="Абзац списка2"/>
    <w:basedOn w:val="a5"/>
    <w:rsid w:val="00AB2AF4"/>
    <w:pPr>
      <w:ind w:left="720"/>
    </w:pPr>
    <w:rPr>
      <w:rFonts w:eastAsia="Times New Roman"/>
      <w:sz w:val="24"/>
      <w:lang w:eastAsia="ru-RU"/>
    </w:rPr>
  </w:style>
  <w:style w:type="paragraph" w:customStyle="1" w:styleId="-112">
    <w:name w:val="Цветная заливка - Акцент 11"/>
    <w:hidden/>
    <w:uiPriority w:val="71"/>
    <w:rsid w:val="00AB2AF4"/>
    <w:rPr>
      <w:sz w:val="24"/>
      <w:szCs w:val="24"/>
    </w:rPr>
  </w:style>
  <w:style w:type="paragraph" w:customStyle="1" w:styleId="affffffffff3">
    <w:name w:val="÷¬__ ÷¬__ ÷¬__ ÷¬__"/>
    <w:basedOn w:val="a5"/>
    <w:rsid w:val="00AB2AF4"/>
    <w:pPr>
      <w:spacing w:before="100" w:beforeAutospacing="1" w:after="100" w:afterAutospacing="1"/>
    </w:pPr>
    <w:rPr>
      <w:rFonts w:ascii="Tahoma" w:eastAsia="Times New Roman" w:hAnsi="Tahoma"/>
      <w:lang w:val="en-US" w:eastAsia="en-US"/>
    </w:rPr>
  </w:style>
  <w:style w:type="paragraph" w:customStyle="1" w:styleId="P16">
    <w:name w:val="P16"/>
    <w:basedOn w:val="a5"/>
    <w:hidden/>
    <w:rsid w:val="00AB2AF4"/>
    <w:pPr>
      <w:widowControl w:val="0"/>
      <w:adjustRightInd w:val="0"/>
      <w:jc w:val="center"/>
      <w:textAlignment w:val="baseline"/>
    </w:pPr>
    <w:rPr>
      <w:rFonts w:eastAsia="SimSun1"/>
      <w:b/>
      <w:sz w:val="24"/>
      <w:lang w:eastAsia="ru-RU"/>
    </w:rPr>
  </w:style>
  <w:style w:type="paragraph" w:customStyle="1" w:styleId="P59">
    <w:name w:val="P59"/>
    <w:basedOn w:val="a5"/>
    <w:hidden/>
    <w:rsid w:val="00AB2AF4"/>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5"/>
    <w:hidden/>
    <w:rsid w:val="00AB2AF4"/>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5"/>
    <w:hidden/>
    <w:rsid w:val="00AB2AF4"/>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AB2AF4"/>
    <w:rPr>
      <w:sz w:val="24"/>
    </w:rPr>
  </w:style>
  <w:style w:type="paragraph" w:customStyle="1" w:styleId="affffffffff4">
    <w:name w:val="МУ Обычный стиль"/>
    <w:basedOn w:val="a5"/>
    <w:autoRedefine/>
    <w:rsid w:val="00AB2AF4"/>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AB2AF4"/>
    <w:pPr>
      <w:tabs>
        <w:tab w:val="left" w:pos="851"/>
        <w:tab w:val="left" w:pos="1644"/>
        <w:tab w:val="left" w:pos="1928"/>
        <w:tab w:val="left" w:pos="2325"/>
      </w:tabs>
      <w:spacing w:after="60"/>
      <w:jc w:val="both"/>
    </w:pPr>
    <w:rPr>
      <w:sz w:val="24"/>
    </w:rPr>
  </w:style>
  <w:style w:type="character" w:customStyle="1" w:styleId="2ffe">
    <w:name w:val="Название Знак2"/>
    <w:rsid w:val="00AB2AF4"/>
    <w:rPr>
      <w:rFonts w:ascii="Calibri Light" w:eastAsia="Times New Roman" w:hAnsi="Calibri Light" w:cs="Times New Roman"/>
      <w:b/>
      <w:bCs/>
      <w:kern w:val="28"/>
      <w:sz w:val="32"/>
      <w:szCs w:val="32"/>
    </w:rPr>
  </w:style>
  <w:style w:type="paragraph" w:customStyle="1" w:styleId="1fff3">
    <w:name w:val="Название1"/>
    <w:basedOn w:val="a5"/>
    <w:next w:val="a5"/>
    <w:qFormat/>
    <w:rsid w:val="00AB2AF4"/>
    <w:pPr>
      <w:contextualSpacing/>
    </w:pPr>
    <w:rPr>
      <w:rFonts w:ascii="Calibri Light" w:eastAsia="Times New Roman" w:hAnsi="Calibri Light"/>
      <w:b/>
      <w:bCs/>
      <w:kern w:val="28"/>
      <w:sz w:val="32"/>
      <w:szCs w:val="32"/>
      <w:lang w:eastAsia="ru-RU"/>
    </w:rPr>
  </w:style>
  <w:style w:type="character" w:customStyle="1" w:styleId="1fff4">
    <w:name w:val="Заголовок Знак1"/>
    <w:basedOn w:val="a6"/>
    <w:uiPriority w:val="10"/>
    <w:rsid w:val="00AB2AF4"/>
    <w:rPr>
      <w:rFonts w:asciiTheme="majorHAnsi" w:eastAsiaTheme="majorEastAsia" w:hAnsiTheme="majorHAnsi" w:cstheme="majorBidi"/>
      <w:spacing w:val="-10"/>
      <w:kern w:val="28"/>
      <w:sz w:val="56"/>
      <w:szCs w:val="56"/>
      <w:lang w:eastAsia="ru-RU"/>
    </w:rPr>
  </w:style>
  <w:style w:type="character" w:customStyle="1" w:styleId="1fff5">
    <w:name w:val="Название Знак1"/>
    <w:basedOn w:val="a6"/>
    <w:rsid w:val="00AB2AF4"/>
    <w:rPr>
      <w:rFonts w:asciiTheme="majorHAnsi" w:eastAsiaTheme="majorEastAsia" w:hAnsiTheme="majorHAnsi" w:cstheme="majorBidi"/>
      <w:spacing w:val="-10"/>
      <w:kern w:val="28"/>
      <w:sz w:val="56"/>
      <w:szCs w:val="56"/>
    </w:rPr>
  </w:style>
  <w:style w:type="paragraph" w:customStyle="1" w:styleId="Standard">
    <w:name w:val="Standard"/>
    <w:rsid w:val="00AB2AF4"/>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5">
    <w:name w:val="ПГУ Название документа Знак"/>
    <w:link w:val="affffffffff6"/>
    <w:locked/>
    <w:rsid w:val="00AB2AF4"/>
    <w:rPr>
      <w:rFonts w:eastAsia="Calibri"/>
      <w:spacing w:val="2"/>
      <w:sz w:val="24"/>
      <w:szCs w:val="24"/>
      <w:shd w:val="clear" w:color="auto" w:fill="FFFFFF"/>
    </w:rPr>
  </w:style>
  <w:style w:type="paragraph" w:customStyle="1" w:styleId="affffffffff6">
    <w:name w:val="ПГУ Название документа"/>
    <w:basedOn w:val="afff9"/>
    <w:link w:val="affffffffff5"/>
    <w:autoRedefine/>
    <w:qFormat/>
    <w:rsid w:val="00AB2AF4"/>
    <w:pPr>
      <w:shd w:val="clear" w:color="auto" w:fill="FFFFFF"/>
      <w:jc w:val="center"/>
    </w:pPr>
    <w:rPr>
      <w:rFonts w:ascii="Times New Roman" w:hAnsi="Times New Roman"/>
      <w:spacing w:val="2"/>
      <w:sz w:val="24"/>
      <w:szCs w:val="24"/>
    </w:rPr>
  </w:style>
  <w:style w:type="character" w:customStyle="1" w:styleId="affffffffff7">
    <w:name w:val="ПГУ Основной текст Знак"/>
    <w:link w:val="affffffffff8"/>
    <w:locked/>
    <w:rsid w:val="00AB2AF4"/>
    <w:rPr>
      <w:rFonts w:eastAsia="Calibri"/>
      <w:sz w:val="24"/>
      <w:szCs w:val="24"/>
      <w:lang w:val="en-US"/>
    </w:rPr>
  </w:style>
  <w:style w:type="paragraph" w:customStyle="1" w:styleId="affffffffff8">
    <w:name w:val="ПГУ Основной текст"/>
    <w:basedOn w:val="afff9"/>
    <w:link w:val="affffffffff7"/>
    <w:qFormat/>
    <w:rsid w:val="00AB2AF4"/>
    <w:pPr>
      <w:spacing w:before="120" w:after="120"/>
      <w:ind w:firstLine="567"/>
    </w:pPr>
    <w:rPr>
      <w:rFonts w:ascii="Times New Roman" w:hAnsi="Times New Roman"/>
      <w:sz w:val="24"/>
      <w:szCs w:val="24"/>
      <w:lang w:val="en-US"/>
    </w:rPr>
  </w:style>
  <w:style w:type="character" w:customStyle="1" w:styleId="ListLabel2">
    <w:name w:val="ListLabel 2"/>
    <w:qFormat/>
    <w:rsid w:val="00AB2AF4"/>
    <w:rPr>
      <w:rFonts w:ascii="PT Astra Serif" w:hAnsi="PT Astra Serif"/>
      <w:b/>
      <w:strike w:val="0"/>
      <w:dstrike w:val="0"/>
      <w:color w:val="auto"/>
      <w:sz w:val="28"/>
    </w:rPr>
  </w:style>
  <w:style w:type="character" w:customStyle="1" w:styleId="Bodytext2">
    <w:name w:val="Body text (2)_"/>
    <w:rsid w:val="00AB2AF4"/>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AB2AF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9">
    <w:name w:val="обычный приложения"/>
    <w:basedOn w:val="a5"/>
    <w:qFormat/>
    <w:rsid w:val="00AB2AF4"/>
    <w:pPr>
      <w:spacing w:after="200" w:line="276" w:lineRule="auto"/>
      <w:jc w:val="center"/>
    </w:pPr>
    <w:rPr>
      <w:rFonts w:eastAsia="Calibri"/>
      <w:b/>
      <w:sz w:val="24"/>
      <w:szCs w:val="22"/>
      <w:lang w:eastAsia="en-US"/>
    </w:rPr>
  </w:style>
  <w:style w:type="paragraph" w:customStyle="1" w:styleId="s16">
    <w:name w:val="s_16"/>
    <w:basedOn w:val="a5"/>
    <w:rsid w:val="00AB2AF4"/>
    <w:pPr>
      <w:spacing w:before="100" w:beforeAutospacing="1" w:after="100" w:afterAutospacing="1"/>
    </w:pPr>
    <w:rPr>
      <w:rFonts w:eastAsia="Times New Roman"/>
      <w:sz w:val="24"/>
      <w:szCs w:val="24"/>
      <w:lang w:eastAsia="ru-RU"/>
    </w:rPr>
  </w:style>
  <w:style w:type="paragraph" w:customStyle="1" w:styleId="empty">
    <w:name w:val="empty"/>
    <w:basedOn w:val="a5"/>
    <w:rsid w:val="00AB2AF4"/>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5"/>
    <w:autoRedefine/>
    <w:uiPriority w:val="99"/>
    <w:qFormat/>
    <w:rsid w:val="00AB2AF4"/>
    <w:pPr>
      <w:pageBreakBefore w:val="0"/>
      <w:widowControl w:val="0"/>
      <w:numPr>
        <w:numId w:val="31"/>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a">
    <w:name w:val="Рег. 1.1.1"/>
    <w:basedOn w:val="a5"/>
    <w:qFormat/>
    <w:rsid w:val="00AB2AF4"/>
    <w:pPr>
      <w:spacing w:line="276" w:lineRule="auto"/>
    </w:pPr>
    <w:rPr>
      <w:rFonts w:eastAsia="Calibri"/>
      <w:color w:val="00000A"/>
      <w:sz w:val="24"/>
      <w:szCs w:val="24"/>
      <w:lang w:eastAsia="en-US"/>
    </w:rPr>
  </w:style>
  <w:style w:type="table" w:customStyle="1" w:styleId="TableNormal1">
    <w:name w:val="Table Normal1"/>
    <w:rsid w:val="00AB2AF4"/>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5"/>
    <w:rsid w:val="00AB2AF4"/>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5"/>
    <w:rsid w:val="00AB2A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5"/>
    <w:rsid w:val="00AB2A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5"/>
    <w:rsid w:val="00AB2A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5"/>
    <w:rsid w:val="00AB2AF4"/>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5"/>
    <w:rsid w:val="00AB2AF4"/>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5"/>
    <w:rsid w:val="00AB2A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AB2AF4"/>
  </w:style>
  <w:style w:type="character" w:customStyle="1" w:styleId="1fff6">
    <w:name w:val="Неразрешенное упоминание1"/>
    <w:uiPriority w:val="99"/>
    <w:semiHidden/>
    <w:unhideWhenUsed/>
    <w:rsid w:val="00AB2AF4"/>
    <w:rPr>
      <w:color w:val="605E5C"/>
      <w:shd w:val="clear" w:color="auto" w:fill="E1DFDD"/>
    </w:rPr>
  </w:style>
  <w:style w:type="character" w:customStyle="1" w:styleId="2fff">
    <w:name w:val="Неразрешенное упоминание2"/>
    <w:uiPriority w:val="99"/>
    <w:semiHidden/>
    <w:unhideWhenUsed/>
    <w:rsid w:val="00AB2AF4"/>
    <w:rPr>
      <w:color w:val="605E5C"/>
      <w:shd w:val="clear" w:color="auto" w:fill="E1DFDD"/>
    </w:rPr>
  </w:style>
  <w:style w:type="character" w:customStyle="1" w:styleId="3f7">
    <w:name w:val="Неразрешенное упоминание3"/>
    <w:uiPriority w:val="99"/>
    <w:semiHidden/>
    <w:unhideWhenUsed/>
    <w:rsid w:val="00AB2AF4"/>
    <w:rPr>
      <w:color w:val="605E5C"/>
      <w:shd w:val="clear" w:color="auto" w:fill="E1DFDD"/>
    </w:rPr>
  </w:style>
  <w:style w:type="table" w:customStyle="1" w:styleId="TableNormal2">
    <w:name w:val="Table Normal2"/>
    <w:rsid w:val="00AB2AF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9845344">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4504552">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7684917">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3764194">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233120">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124168">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488299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0839713">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5254209">
      <w:bodyDiv w:val="1"/>
      <w:marLeft w:val="0"/>
      <w:marRight w:val="0"/>
      <w:marTop w:val="0"/>
      <w:marBottom w:val="0"/>
      <w:divBdr>
        <w:top w:val="none" w:sz="0" w:space="0" w:color="auto"/>
        <w:left w:val="none" w:sz="0" w:space="0" w:color="auto"/>
        <w:bottom w:val="none" w:sz="0" w:space="0" w:color="auto"/>
        <w:right w:val="none" w:sz="0" w:space="0" w:color="auto"/>
      </w:divBdr>
    </w:div>
    <w:div w:id="276260581">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3736014">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8777117">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8366009">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4522485">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2606536">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1367195">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0442344">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1261561">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7768198">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8282098">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8134">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49344317">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319400">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5194555">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89579979">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2781574">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694387">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062260">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2145336">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8967509">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6664118">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08721974">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098153">
      <w:bodyDiv w:val="1"/>
      <w:marLeft w:val="0"/>
      <w:marRight w:val="0"/>
      <w:marTop w:val="0"/>
      <w:marBottom w:val="0"/>
      <w:divBdr>
        <w:top w:val="none" w:sz="0" w:space="0" w:color="auto"/>
        <w:left w:val="none" w:sz="0" w:space="0" w:color="auto"/>
        <w:bottom w:val="none" w:sz="0" w:space="0" w:color="auto"/>
        <w:right w:val="none" w:sz="0" w:space="0" w:color="auto"/>
      </w:divBdr>
    </w:div>
    <w:div w:id="7382862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615194">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3620060">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7938280">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0216853">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2575582">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4583470">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739218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5372468">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2490342">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187032">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5640726">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28289256">
      <w:bodyDiv w:val="1"/>
      <w:marLeft w:val="0"/>
      <w:marRight w:val="0"/>
      <w:marTop w:val="0"/>
      <w:marBottom w:val="0"/>
      <w:divBdr>
        <w:top w:val="none" w:sz="0" w:space="0" w:color="auto"/>
        <w:left w:val="none" w:sz="0" w:space="0" w:color="auto"/>
        <w:bottom w:val="none" w:sz="0" w:space="0" w:color="auto"/>
        <w:right w:val="none" w:sz="0" w:space="0" w:color="auto"/>
      </w:divBdr>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6417881">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3063524">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558612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3390">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5915334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4884614">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0650093">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2911534">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3170965">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1842195">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3631630">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1378905">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1711825">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2464413">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2848574">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0320797">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4183397">
      <w:bodyDiv w:val="1"/>
      <w:marLeft w:val="0"/>
      <w:marRight w:val="0"/>
      <w:marTop w:val="0"/>
      <w:marBottom w:val="0"/>
      <w:divBdr>
        <w:top w:val="none" w:sz="0" w:space="0" w:color="auto"/>
        <w:left w:val="none" w:sz="0" w:space="0" w:color="auto"/>
        <w:bottom w:val="none" w:sz="0" w:space="0" w:color="auto"/>
        <w:right w:val="none" w:sz="0" w:space="0" w:color="auto"/>
      </w:divBdr>
    </w:div>
    <w:div w:id="1405371847">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15665437">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38525696">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6948864">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4662203">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234930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040814">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1867499">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49368708">
      <w:bodyDiv w:val="1"/>
      <w:marLeft w:val="0"/>
      <w:marRight w:val="0"/>
      <w:marTop w:val="0"/>
      <w:marBottom w:val="0"/>
      <w:divBdr>
        <w:top w:val="none" w:sz="0" w:space="0" w:color="auto"/>
        <w:left w:val="none" w:sz="0" w:space="0" w:color="auto"/>
        <w:bottom w:val="none" w:sz="0" w:space="0" w:color="auto"/>
        <w:right w:val="none" w:sz="0" w:space="0" w:color="auto"/>
      </w:divBdr>
    </w:div>
    <w:div w:id="1550141654">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2300818">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6616879">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08732782">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8126840">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737339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102031">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5017879">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6826415">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7266131">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6628053">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2995457">
      <w:bodyDiv w:val="1"/>
      <w:marLeft w:val="0"/>
      <w:marRight w:val="0"/>
      <w:marTop w:val="0"/>
      <w:marBottom w:val="0"/>
      <w:divBdr>
        <w:top w:val="none" w:sz="0" w:space="0" w:color="auto"/>
        <w:left w:val="none" w:sz="0" w:space="0" w:color="auto"/>
        <w:bottom w:val="none" w:sz="0" w:space="0" w:color="auto"/>
        <w:right w:val="none" w:sz="0" w:space="0" w:color="auto"/>
      </w:divBdr>
    </w:div>
    <w:div w:id="178325660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126049">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4392674">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223707">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0405028">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458025">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1999842591">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517666">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2925100">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59160233">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5857666">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4758130">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xasanskij-r25.gosweb.gosuslug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xasanskij-r25.gosweb.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asanskij-r25.gosweb.gosuslugi.ru"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4867C0C7231CC15A6B0EA0795B38F76392399FD3B6204234C47D739A2F6845DE51FCEB55B9521B55BE340640F47348C7B17B214B5CDAEE0Cd8oAB" TargetMode="External"/><Relationship Id="rId19" Type="http://schemas.openxmlformats.org/officeDocument/2006/relationships/hyperlink" Target="mailto:hasan_official@mail.primorye.ru" TargetMode="External"/><Relationship Id="rId4" Type="http://schemas.openxmlformats.org/officeDocument/2006/relationships/settings" Target="settings.xml"/><Relationship Id="rId9" Type="http://schemas.openxmlformats.org/officeDocument/2006/relationships/hyperlink" Target="consultantplus://offline/ref=4867C0C7231CC15A6B0EA0795B38F76392389ED4B4274234C47D739A2F6845DE43FCB359BB5B055CBD215011B2d2o6B"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C84E-3F13-4860-87FB-33561CA6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36</Pages>
  <Words>11795</Words>
  <Characters>67235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78873</CharactersWithSpaces>
  <SharedDoc>false</SharedDoc>
  <HLinks>
    <vt:vector size="510" baseType="variant">
      <vt:variant>
        <vt:i4>622862625</vt:i4>
      </vt:variant>
      <vt:variant>
        <vt:i4>264</vt:i4>
      </vt:variant>
      <vt:variant>
        <vt:i4>0</vt:i4>
      </vt:variant>
      <vt:variant>
        <vt:i4>5</vt:i4>
      </vt:variant>
      <vt:variant>
        <vt:lpwstr>D:\Бюллетени администрация\2022\Бюллетень №48 2022 год\№ 29-НПА.doc</vt:lpwstr>
      </vt:variant>
      <vt:variant>
        <vt:lpwstr>P495</vt:lpwstr>
      </vt:variant>
      <vt:variant>
        <vt:i4>4915211</vt:i4>
      </vt:variant>
      <vt:variant>
        <vt:i4>261</vt:i4>
      </vt:variant>
      <vt:variant>
        <vt:i4>0</vt:i4>
      </vt:variant>
      <vt:variant>
        <vt:i4>5</vt:i4>
      </vt:variant>
      <vt:variant>
        <vt:lpwstr>consultantplus://offline/ref=05BF38B7608A376ECF77A398DDFBB3DFA33F8081B678E9AF59EAB3A5CD0B4DFB8353B00B8BD22E5A9385E42B36942DE2147553B1D5mEj6C</vt:lpwstr>
      </vt:variant>
      <vt:variant>
        <vt:lpwstr/>
      </vt:variant>
      <vt:variant>
        <vt:i4>2949227</vt:i4>
      </vt:variant>
      <vt:variant>
        <vt:i4>258</vt:i4>
      </vt:variant>
      <vt:variant>
        <vt:i4>0</vt:i4>
      </vt:variant>
      <vt:variant>
        <vt:i4>5</vt:i4>
      </vt:variant>
      <vt:variant>
        <vt:lpwstr>consultantplus://offline/ref=05BF38B7608A376ECF77A398DDFBB3DFA33F8081B678E9AF59EAB3A5CD0B4DFB8353B00F8BD6230EC3CAE57770C03EE0117551B5C9E589B4m2jEC</vt:lpwstr>
      </vt:variant>
      <vt:variant>
        <vt:lpwstr/>
      </vt:variant>
      <vt:variant>
        <vt:i4>2949183</vt:i4>
      </vt:variant>
      <vt:variant>
        <vt:i4>255</vt:i4>
      </vt:variant>
      <vt:variant>
        <vt:i4>0</vt:i4>
      </vt:variant>
      <vt:variant>
        <vt:i4>5</vt:i4>
      </vt:variant>
      <vt:variant>
        <vt:lpwstr>consultantplus://offline/ref=05BF38B7608A376ECF77A398DDFBB3DFA33F8081B678E9AF59EAB3A5CD0B4DFB8353B00F8BD62007C6CAE57770C03EE0117551B5C9E589B4m2jEC</vt:lpwstr>
      </vt:variant>
      <vt:variant>
        <vt:lpwstr/>
      </vt:variant>
      <vt:variant>
        <vt:i4>4915211</vt:i4>
      </vt:variant>
      <vt:variant>
        <vt:i4>252</vt:i4>
      </vt:variant>
      <vt:variant>
        <vt:i4>0</vt:i4>
      </vt:variant>
      <vt:variant>
        <vt:i4>5</vt:i4>
      </vt:variant>
      <vt:variant>
        <vt:lpwstr>consultantplus://offline/ref=05BF38B7608A376ECF77A398DDFBB3DFA33F8081B678E9AF59EAB3A5CD0B4DFB8353B00B8BD22E5A9385E42B36942DE2147553B1D5mEj6C</vt:lpwstr>
      </vt:variant>
      <vt:variant>
        <vt:lpwstr/>
      </vt:variant>
      <vt:variant>
        <vt:i4>2949183</vt:i4>
      </vt:variant>
      <vt:variant>
        <vt:i4>249</vt:i4>
      </vt:variant>
      <vt:variant>
        <vt:i4>0</vt:i4>
      </vt:variant>
      <vt:variant>
        <vt:i4>5</vt:i4>
      </vt:variant>
      <vt:variant>
        <vt:lpwstr>consultantplus://offline/ref=05BF38B7608A376ECF77A398DDFBB3DFA33F8081B678E9AF59EAB3A5CD0B4DFB8353B00F8BD62007C6CAE57770C03EE0117551B5C9E589B4m2jEC</vt:lpwstr>
      </vt:variant>
      <vt:variant>
        <vt:lpwstr/>
      </vt:variant>
      <vt:variant>
        <vt:i4>1245271</vt:i4>
      </vt:variant>
      <vt:variant>
        <vt:i4>246</vt:i4>
      </vt:variant>
      <vt:variant>
        <vt:i4>0</vt:i4>
      </vt:variant>
      <vt:variant>
        <vt:i4>5</vt:i4>
      </vt:variant>
      <vt:variant>
        <vt:lpwstr>consultantplus://offline/ref=05BF38B7608A376ECF77A398DDFBB3DFA3318784B678E9AF59EAB3A5CD0B4DFB9153E80389D73B0EC6DFB32636m9j4C</vt:lpwstr>
      </vt:variant>
      <vt:variant>
        <vt:lpwstr/>
      </vt:variant>
      <vt:variant>
        <vt:i4>4915209</vt:i4>
      </vt:variant>
      <vt:variant>
        <vt:i4>243</vt:i4>
      </vt:variant>
      <vt:variant>
        <vt:i4>0</vt:i4>
      </vt:variant>
      <vt:variant>
        <vt:i4>5</vt:i4>
      </vt:variant>
      <vt:variant>
        <vt:lpwstr>consultantplus://offline/ref=05BF38B7608A376ECF77BD95CB97EDD0A03CDF88B27EEBF80DBAB5F2925B4BAEC313B65ADA927003C0C0AF26308B31E212m6jAC</vt:lpwstr>
      </vt:variant>
      <vt:variant>
        <vt:lpwstr/>
      </vt:variant>
      <vt:variant>
        <vt:i4>1245271</vt:i4>
      </vt:variant>
      <vt:variant>
        <vt:i4>240</vt:i4>
      </vt:variant>
      <vt:variant>
        <vt:i4>0</vt:i4>
      </vt:variant>
      <vt:variant>
        <vt:i4>5</vt:i4>
      </vt:variant>
      <vt:variant>
        <vt:lpwstr>consultantplus://offline/ref=05BF38B7608A376ECF77A398DDFBB3DFA3318784B678E9AF59EAB3A5CD0B4DFB9153E80389D73B0EC6DFB32636m9j4C</vt:lpwstr>
      </vt:variant>
      <vt:variant>
        <vt:lpwstr/>
      </vt:variant>
      <vt:variant>
        <vt:i4>1245264</vt:i4>
      </vt:variant>
      <vt:variant>
        <vt:i4>237</vt:i4>
      </vt:variant>
      <vt:variant>
        <vt:i4>0</vt:i4>
      </vt:variant>
      <vt:variant>
        <vt:i4>5</vt:i4>
      </vt:variant>
      <vt:variant>
        <vt:lpwstr>consultantplus://offline/ref=05BF38B7608A376ECF77A398DDFBB3DFA3328280B279E9AF59EAB3A5CD0B4DFB9153E80389D73B0EC6DFB32636m9j4C</vt:lpwstr>
      </vt:variant>
      <vt:variant>
        <vt:lpwstr/>
      </vt:variant>
      <vt:variant>
        <vt:i4>1245278</vt:i4>
      </vt:variant>
      <vt:variant>
        <vt:i4>234</vt:i4>
      </vt:variant>
      <vt:variant>
        <vt:i4>0</vt:i4>
      </vt:variant>
      <vt:variant>
        <vt:i4>5</vt:i4>
      </vt:variant>
      <vt:variant>
        <vt:lpwstr>consultantplus://offline/ref=05BF38B7608A376ECF77A398DDFBB3DFA3328682B172E9AF59EAB3A5CD0B4DFB9153E80389D73B0EC6DFB32636m9j4C</vt:lpwstr>
      </vt:variant>
      <vt:variant>
        <vt:lpwstr/>
      </vt:variant>
      <vt:variant>
        <vt:i4>1245197</vt:i4>
      </vt:variant>
      <vt:variant>
        <vt:i4>231</vt:i4>
      </vt:variant>
      <vt:variant>
        <vt:i4>0</vt:i4>
      </vt:variant>
      <vt:variant>
        <vt:i4>5</vt:i4>
      </vt:variant>
      <vt:variant>
        <vt:lpwstr>consultantplus://offline/ref=05BF38B7608A376ECF77A398DDFBB3DFA330898DB279E9AF59EAB3A5CD0B4DFB9153E80389D73B0EC6DFB32636m9j4C</vt:lpwstr>
      </vt:variant>
      <vt:variant>
        <vt:lpwstr/>
      </vt:variant>
      <vt:variant>
        <vt:i4>622862624</vt:i4>
      </vt:variant>
      <vt:variant>
        <vt:i4>228</vt:i4>
      </vt:variant>
      <vt:variant>
        <vt:i4>0</vt:i4>
      </vt:variant>
      <vt:variant>
        <vt:i4>5</vt:i4>
      </vt:variant>
      <vt:variant>
        <vt:lpwstr>D:\Бюллетени администрация\2022\Бюллетень №48 2022 год\№ 29-НПА.doc</vt:lpwstr>
      </vt:variant>
      <vt:variant>
        <vt:lpwstr>P485</vt:lpwstr>
      </vt:variant>
      <vt:variant>
        <vt:i4>623255853</vt:i4>
      </vt:variant>
      <vt:variant>
        <vt:i4>225</vt:i4>
      </vt:variant>
      <vt:variant>
        <vt:i4>0</vt:i4>
      </vt:variant>
      <vt:variant>
        <vt:i4>5</vt:i4>
      </vt:variant>
      <vt:variant>
        <vt:lpwstr>D:\Бюллетени администрация\2022\Бюллетень №48 2022 год\№ 29-НПА.doc</vt:lpwstr>
      </vt:variant>
      <vt:variant>
        <vt:lpwstr>P453</vt:lpwstr>
      </vt:variant>
      <vt:variant>
        <vt:i4>623255850</vt:i4>
      </vt:variant>
      <vt:variant>
        <vt:i4>222</vt:i4>
      </vt:variant>
      <vt:variant>
        <vt:i4>0</vt:i4>
      </vt:variant>
      <vt:variant>
        <vt:i4>5</vt:i4>
      </vt:variant>
      <vt:variant>
        <vt:lpwstr>D:\Бюллетени администрация\2022\Бюллетень №48 2022 год\№ 29-НПА.doc</vt:lpwstr>
      </vt:variant>
      <vt:variant>
        <vt:lpwstr>P423</vt:lpwstr>
      </vt:variant>
      <vt:variant>
        <vt:i4>623583520</vt:i4>
      </vt:variant>
      <vt:variant>
        <vt:i4>219</vt:i4>
      </vt:variant>
      <vt:variant>
        <vt:i4>0</vt:i4>
      </vt:variant>
      <vt:variant>
        <vt:i4>5</vt:i4>
      </vt:variant>
      <vt:variant>
        <vt:lpwstr>D:\Бюллетени администрация\2022\Бюллетень №48 2022 год\№ 29-НПА.doc</vt:lpwstr>
      </vt:variant>
      <vt:variant>
        <vt:lpwstr>P288</vt:lpwstr>
      </vt:variant>
      <vt:variant>
        <vt:i4>623059243</vt:i4>
      </vt:variant>
      <vt:variant>
        <vt:i4>216</vt:i4>
      </vt:variant>
      <vt:variant>
        <vt:i4>0</vt:i4>
      </vt:variant>
      <vt:variant>
        <vt:i4>5</vt:i4>
      </vt:variant>
      <vt:variant>
        <vt:lpwstr>D:\Бюллетени администрация\2022\Бюллетень №48 2022 год\№ 29-НПА.doc</vt:lpwstr>
      </vt:variant>
      <vt:variant>
        <vt:lpwstr>P230</vt:lpwstr>
      </vt:variant>
      <vt:variant>
        <vt:i4>623124769</vt:i4>
      </vt:variant>
      <vt:variant>
        <vt:i4>213</vt:i4>
      </vt:variant>
      <vt:variant>
        <vt:i4>0</vt:i4>
      </vt:variant>
      <vt:variant>
        <vt:i4>5</vt:i4>
      </vt:variant>
      <vt:variant>
        <vt:lpwstr>D:\Бюллетени администрация\2022\Бюллетень №48 2022 год\№ 29-НПА.doc</vt:lpwstr>
      </vt:variant>
      <vt:variant>
        <vt:lpwstr>P194</vt:lpwstr>
      </vt:variant>
      <vt:variant>
        <vt:i4>622207256</vt:i4>
      </vt:variant>
      <vt:variant>
        <vt:i4>210</vt:i4>
      </vt:variant>
      <vt:variant>
        <vt:i4>0</vt:i4>
      </vt:variant>
      <vt:variant>
        <vt:i4>5</vt:i4>
      </vt:variant>
      <vt:variant>
        <vt:lpwstr>D:\Бюллетени администрация\2022\Бюллетень №48 2022 год\№ 29-НПА.doc</vt:lpwstr>
      </vt:variant>
      <vt:variant>
        <vt:lpwstr>P70</vt:lpwstr>
      </vt:variant>
      <vt:variant>
        <vt:i4>4915209</vt:i4>
      </vt:variant>
      <vt:variant>
        <vt:i4>207</vt:i4>
      </vt:variant>
      <vt:variant>
        <vt:i4>0</vt:i4>
      </vt:variant>
      <vt:variant>
        <vt:i4>5</vt:i4>
      </vt:variant>
      <vt:variant>
        <vt:lpwstr>consultantplus://offline/ref=05BF38B7608A376ECF77BD95CB97EDD0A03CDF88B27EEBF80DBAB5F2925B4BAEC313B65ADA927003C0C0AF26308B31E212m6jAC</vt:lpwstr>
      </vt:variant>
      <vt:variant>
        <vt:lpwstr/>
      </vt:variant>
      <vt:variant>
        <vt:i4>1245271</vt:i4>
      </vt:variant>
      <vt:variant>
        <vt:i4>204</vt:i4>
      </vt:variant>
      <vt:variant>
        <vt:i4>0</vt:i4>
      </vt:variant>
      <vt:variant>
        <vt:i4>5</vt:i4>
      </vt:variant>
      <vt:variant>
        <vt:lpwstr>consultantplus://offline/ref=05BF38B7608A376ECF77A398DDFBB3DFA3318784B678E9AF59EAB3A5CD0B4DFB9153E80389D73B0EC6DFB32636m9j4C</vt:lpwstr>
      </vt:variant>
      <vt:variant>
        <vt:lpwstr/>
      </vt:variant>
      <vt:variant>
        <vt:i4>623452456</vt:i4>
      </vt:variant>
      <vt:variant>
        <vt:i4>201</vt:i4>
      </vt:variant>
      <vt:variant>
        <vt:i4>0</vt:i4>
      </vt:variant>
      <vt:variant>
        <vt:i4>5</vt:i4>
      </vt:variant>
      <vt:variant>
        <vt:lpwstr>D:\Бюллетени администрация\2022\Бюллетень №48 2022 год\№ 28-НПА.doc</vt:lpwstr>
      </vt:variant>
      <vt:variant>
        <vt:lpwstr>P119</vt:lpwstr>
      </vt:variant>
      <vt:variant>
        <vt:i4>1900546</vt:i4>
      </vt:variant>
      <vt:variant>
        <vt:i4>198</vt:i4>
      </vt:variant>
      <vt:variant>
        <vt:i4>0</vt:i4>
      </vt:variant>
      <vt:variant>
        <vt:i4>5</vt:i4>
      </vt:variant>
      <vt:variant>
        <vt:lpwstr>consultantplus://offline/ref=F31CA29B7E7165DC2F163BA4C2F4E51F4D79EC7456B278D821A63BDA864C221A248AC17F3C0636ED6E36189B83q1P0E</vt:lpwstr>
      </vt:variant>
      <vt:variant>
        <vt:lpwstr/>
      </vt:variant>
      <vt:variant>
        <vt:i4>623321391</vt:i4>
      </vt:variant>
      <vt:variant>
        <vt:i4>195</vt:i4>
      </vt:variant>
      <vt:variant>
        <vt:i4>0</vt:i4>
      </vt:variant>
      <vt:variant>
        <vt:i4>5</vt:i4>
      </vt:variant>
      <vt:variant>
        <vt:lpwstr>D:\Бюллетени администрация\2022\Бюллетень №48 2022 год\№ 28-НПА.doc</vt:lpwstr>
      </vt:variant>
      <vt:variant>
        <vt:lpwstr>P167</vt:lpwstr>
      </vt:variant>
      <vt:variant>
        <vt:i4>4259922</vt:i4>
      </vt:variant>
      <vt:variant>
        <vt:i4>192</vt:i4>
      </vt:variant>
      <vt:variant>
        <vt:i4>0</vt:i4>
      </vt:variant>
      <vt:variant>
        <vt:i4>5</vt:i4>
      </vt:variant>
      <vt:variant>
        <vt:lpwstr>consultantplus://offline/ref=F31CA29B7E7165DC2F1625A9D498BB104E76B27A54B8758F7CFA3D8DD91C244F76CA9F266C407DE06C2A049B820E99D620q9PCE</vt:lpwstr>
      </vt:variant>
      <vt:variant>
        <vt:lpwstr/>
      </vt:variant>
      <vt:variant>
        <vt:i4>4259847</vt:i4>
      </vt:variant>
      <vt:variant>
        <vt:i4>189</vt:i4>
      </vt:variant>
      <vt:variant>
        <vt:i4>0</vt:i4>
      </vt:variant>
      <vt:variant>
        <vt:i4>5</vt:i4>
      </vt:variant>
      <vt:variant>
        <vt:lpwstr>consultantplus://offline/ref=F31CA29B7E7165DC2F1625A9D498BB104E76B27A54B8768775F03D8DD91C244F76CA9F266C407DE06C2A049B820E99D620q9PCE</vt:lpwstr>
      </vt:variant>
      <vt:variant>
        <vt:lpwstr/>
      </vt:variant>
      <vt:variant>
        <vt:i4>1900630</vt:i4>
      </vt:variant>
      <vt:variant>
        <vt:i4>186</vt:i4>
      </vt:variant>
      <vt:variant>
        <vt:i4>0</vt:i4>
      </vt:variant>
      <vt:variant>
        <vt:i4>5</vt:i4>
      </vt:variant>
      <vt:variant>
        <vt:lpwstr>consultantplus://offline/ref=F31CA29B7E7165DC2F163BA4C2F4E51F4D79EE7756BC78D821A63BDA864C221A248AC17F3C0636ED6E36189B83q1P0E</vt:lpwstr>
      </vt:variant>
      <vt:variant>
        <vt:lpwstr/>
      </vt:variant>
      <vt:variant>
        <vt:i4>327759</vt:i4>
      </vt:variant>
      <vt:variant>
        <vt:i4>183</vt:i4>
      </vt:variant>
      <vt:variant>
        <vt:i4>0</vt:i4>
      </vt:variant>
      <vt:variant>
        <vt:i4>5</vt:i4>
      </vt:variant>
      <vt:variant>
        <vt:lpwstr>mailto:hasan_official@mail.primorye.ru</vt:lpwstr>
      </vt:variant>
      <vt:variant>
        <vt:lpwstr/>
      </vt:variant>
      <vt:variant>
        <vt:i4>4456465</vt:i4>
      </vt:variant>
      <vt:variant>
        <vt:i4>180</vt:i4>
      </vt:variant>
      <vt:variant>
        <vt:i4>0</vt:i4>
      </vt:variant>
      <vt:variant>
        <vt:i4>5</vt:i4>
      </vt:variant>
      <vt:variant>
        <vt:lpwstr>http://prim-hasan.ru/</vt:lpwstr>
      </vt:variant>
      <vt:variant>
        <vt:lpwstr/>
      </vt:variant>
      <vt:variant>
        <vt:i4>1638486</vt:i4>
      </vt:variant>
      <vt:variant>
        <vt:i4>177</vt:i4>
      </vt:variant>
      <vt:variant>
        <vt:i4>0</vt:i4>
      </vt:variant>
      <vt:variant>
        <vt:i4>5</vt:i4>
      </vt:variant>
      <vt:variant>
        <vt:lpwstr>consultantplus://offline/ref=EA09ABCE4D0A34C88C9152F1C19214A6BFB0BC3C947CA355D9FD83ADCD37BA38864E9F7A2536DC8F94069A27259E11D04DU6r3G</vt:lpwstr>
      </vt:variant>
      <vt:variant>
        <vt:lpwstr/>
      </vt:variant>
      <vt:variant>
        <vt:i4>4456465</vt:i4>
      </vt:variant>
      <vt:variant>
        <vt:i4>174</vt:i4>
      </vt:variant>
      <vt:variant>
        <vt:i4>0</vt:i4>
      </vt:variant>
      <vt:variant>
        <vt:i4>5</vt:i4>
      </vt:variant>
      <vt:variant>
        <vt:lpwstr>http://prim-hasan.ru/</vt:lpwstr>
      </vt:variant>
      <vt:variant>
        <vt:lpwstr/>
      </vt:variant>
      <vt:variant>
        <vt:i4>4456465</vt:i4>
      </vt:variant>
      <vt:variant>
        <vt:i4>171</vt:i4>
      </vt:variant>
      <vt:variant>
        <vt:i4>0</vt:i4>
      </vt:variant>
      <vt:variant>
        <vt:i4>5</vt:i4>
      </vt:variant>
      <vt:variant>
        <vt:lpwstr>http://prim-hasan.ru/</vt:lpwstr>
      </vt:variant>
      <vt:variant>
        <vt:lpwstr/>
      </vt:variant>
      <vt:variant>
        <vt:i4>5308508</vt:i4>
      </vt:variant>
      <vt:variant>
        <vt:i4>168</vt:i4>
      </vt:variant>
      <vt:variant>
        <vt:i4>0</vt:i4>
      </vt:variant>
      <vt:variant>
        <vt:i4>5</vt:i4>
      </vt:variant>
      <vt:variant>
        <vt:lpwstr>consultantplus://offline/ref=20C8EF292D245910C3B3E0730672E864F2C850425FB4D515ED6357AEBA4DBBDC1F0356EBD1BCD29F0A2021365FuEJ1B</vt:lpwstr>
      </vt:variant>
      <vt:variant>
        <vt:lpwstr/>
      </vt:variant>
      <vt:variant>
        <vt:i4>7602224</vt:i4>
      </vt:variant>
      <vt:variant>
        <vt:i4>165</vt:i4>
      </vt:variant>
      <vt:variant>
        <vt:i4>0</vt:i4>
      </vt:variant>
      <vt:variant>
        <vt:i4>5</vt:i4>
      </vt:variant>
      <vt:variant>
        <vt:lpwstr>consultantplus://offline/ref=4867C0C7231CC15A6B0EBE744D54A96C9136C3DBB620406B9A2228C778614F8916B3B205FD07165EB3215216AE2445C7dBo8B</vt:lpwstr>
      </vt:variant>
      <vt:variant>
        <vt:lpwstr/>
      </vt:variant>
      <vt:variant>
        <vt:i4>1310804</vt:i4>
      </vt:variant>
      <vt:variant>
        <vt:i4>162</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6553655</vt:i4>
      </vt:variant>
      <vt:variant>
        <vt:i4>159</vt:i4>
      </vt:variant>
      <vt:variant>
        <vt:i4>0</vt:i4>
      </vt:variant>
      <vt:variant>
        <vt:i4>5</vt:i4>
      </vt:variant>
      <vt:variant>
        <vt:lpwstr/>
      </vt:variant>
      <vt:variant>
        <vt:lpwstr>Par154</vt:lpwstr>
      </vt:variant>
      <vt:variant>
        <vt:i4>6553655</vt:i4>
      </vt:variant>
      <vt:variant>
        <vt:i4>156</vt:i4>
      </vt:variant>
      <vt:variant>
        <vt:i4>0</vt:i4>
      </vt:variant>
      <vt:variant>
        <vt:i4>5</vt:i4>
      </vt:variant>
      <vt:variant>
        <vt:lpwstr/>
      </vt:variant>
      <vt:variant>
        <vt:lpwstr>Par154</vt:lpwstr>
      </vt:variant>
      <vt:variant>
        <vt:i4>6619184</vt:i4>
      </vt:variant>
      <vt:variant>
        <vt:i4>153</vt:i4>
      </vt:variant>
      <vt:variant>
        <vt:i4>0</vt:i4>
      </vt:variant>
      <vt:variant>
        <vt:i4>5</vt:i4>
      </vt:variant>
      <vt:variant>
        <vt:lpwstr/>
      </vt:variant>
      <vt:variant>
        <vt:lpwstr>Par125</vt:lpwstr>
      </vt:variant>
      <vt:variant>
        <vt:i4>6881334</vt:i4>
      </vt:variant>
      <vt:variant>
        <vt:i4>150</vt:i4>
      </vt:variant>
      <vt:variant>
        <vt:i4>0</vt:i4>
      </vt:variant>
      <vt:variant>
        <vt:i4>5</vt:i4>
      </vt:variant>
      <vt:variant>
        <vt:lpwstr/>
      </vt:variant>
      <vt:variant>
        <vt:lpwstr>Par149</vt:lpwstr>
      </vt:variant>
      <vt:variant>
        <vt:i4>6619184</vt:i4>
      </vt:variant>
      <vt:variant>
        <vt:i4>147</vt:i4>
      </vt:variant>
      <vt:variant>
        <vt:i4>0</vt:i4>
      </vt:variant>
      <vt:variant>
        <vt:i4>5</vt:i4>
      </vt:variant>
      <vt:variant>
        <vt:lpwstr/>
      </vt:variant>
      <vt:variant>
        <vt:lpwstr>Par125</vt:lpwstr>
      </vt:variant>
      <vt:variant>
        <vt:i4>6881334</vt:i4>
      </vt:variant>
      <vt:variant>
        <vt:i4>144</vt:i4>
      </vt:variant>
      <vt:variant>
        <vt:i4>0</vt:i4>
      </vt:variant>
      <vt:variant>
        <vt:i4>5</vt:i4>
      </vt:variant>
      <vt:variant>
        <vt:lpwstr/>
      </vt:variant>
      <vt:variant>
        <vt:lpwstr>Par149</vt:lpwstr>
      </vt:variant>
      <vt:variant>
        <vt:i4>6881334</vt:i4>
      </vt:variant>
      <vt:variant>
        <vt:i4>141</vt:i4>
      </vt:variant>
      <vt:variant>
        <vt:i4>0</vt:i4>
      </vt:variant>
      <vt:variant>
        <vt:i4>5</vt:i4>
      </vt:variant>
      <vt:variant>
        <vt:lpwstr/>
      </vt:variant>
      <vt:variant>
        <vt:lpwstr>Par149</vt:lpwstr>
      </vt:variant>
      <vt:variant>
        <vt:i4>6619184</vt:i4>
      </vt:variant>
      <vt:variant>
        <vt:i4>138</vt:i4>
      </vt:variant>
      <vt:variant>
        <vt:i4>0</vt:i4>
      </vt:variant>
      <vt:variant>
        <vt:i4>5</vt:i4>
      </vt:variant>
      <vt:variant>
        <vt:lpwstr/>
      </vt:variant>
      <vt:variant>
        <vt:lpwstr>Par125</vt:lpwstr>
      </vt:variant>
      <vt:variant>
        <vt:i4>6619184</vt:i4>
      </vt:variant>
      <vt:variant>
        <vt:i4>135</vt:i4>
      </vt:variant>
      <vt:variant>
        <vt:i4>0</vt:i4>
      </vt:variant>
      <vt:variant>
        <vt:i4>5</vt:i4>
      </vt:variant>
      <vt:variant>
        <vt:lpwstr/>
      </vt:variant>
      <vt:variant>
        <vt:lpwstr>Par125</vt:lpwstr>
      </vt:variant>
      <vt:variant>
        <vt:i4>7077942</vt:i4>
      </vt:variant>
      <vt:variant>
        <vt:i4>132</vt:i4>
      </vt:variant>
      <vt:variant>
        <vt:i4>0</vt:i4>
      </vt:variant>
      <vt:variant>
        <vt:i4>5</vt:i4>
      </vt:variant>
      <vt:variant>
        <vt:lpwstr/>
      </vt:variant>
      <vt:variant>
        <vt:lpwstr>Par548</vt:lpwstr>
      </vt:variant>
      <vt:variant>
        <vt:i4>6553653</vt:i4>
      </vt:variant>
      <vt:variant>
        <vt:i4>129</vt:i4>
      </vt:variant>
      <vt:variant>
        <vt:i4>0</vt:i4>
      </vt:variant>
      <vt:variant>
        <vt:i4>5</vt:i4>
      </vt:variant>
      <vt:variant>
        <vt:lpwstr/>
      </vt:variant>
      <vt:variant>
        <vt:lpwstr>Par174</vt:lpwstr>
      </vt:variant>
      <vt:variant>
        <vt:i4>6488117</vt:i4>
      </vt:variant>
      <vt:variant>
        <vt:i4>126</vt:i4>
      </vt:variant>
      <vt:variant>
        <vt:i4>0</vt:i4>
      </vt:variant>
      <vt:variant>
        <vt:i4>5</vt:i4>
      </vt:variant>
      <vt:variant>
        <vt:lpwstr/>
      </vt:variant>
      <vt:variant>
        <vt:lpwstr>Par173</vt:lpwstr>
      </vt:variant>
      <vt:variant>
        <vt:i4>6422581</vt:i4>
      </vt:variant>
      <vt:variant>
        <vt:i4>123</vt:i4>
      </vt:variant>
      <vt:variant>
        <vt:i4>0</vt:i4>
      </vt:variant>
      <vt:variant>
        <vt:i4>5</vt:i4>
      </vt:variant>
      <vt:variant>
        <vt:lpwstr/>
      </vt:variant>
      <vt:variant>
        <vt:lpwstr>Par172</vt:lpwstr>
      </vt:variant>
      <vt:variant>
        <vt:i4>6422580</vt:i4>
      </vt:variant>
      <vt:variant>
        <vt:i4>120</vt:i4>
      </vt:variant>
      <vt:variant>
        <vt:i4>0</vt:i4>
      </vt:variant>
      <vt:variant>
        <vt:i4>5</vt:i4>
      </vt:variant>
      <vt:variant>
        <vt:lpwstr/>
      </vt:variant>
      <vt:variant>
        <vt:lpwstr>Par162</vt:lpwstr>
      </vt:variant>
      <vt:variant>
        <vt:i4>6357044</vt:i4>
      </vt:variant>
      <vt:variant>
        <vt:i4>117</vt:i4>
      </vt:variant>
      <vt:variant>
        <vt:i4>0</vt:i4>
      </vt:variant>
      <vt:variant>
        <vt:i4>5</vt:i4>
      </vt:variant>
      <vt:variant>
        <vt:lpwstr/>
      </vt:variant>
      <vt:variant>
        <vt:lpwstr>Par161</vt:lpwstr>
      </vt:variant>
      <vt:variant>
        <vt:i4>1769482</vt:i4>
      </vt:variant>
      <vt:variant>
        <vt:i4>114</vt:i4>
      </vt:variant>
      <vt:variant>
        <vt:i4>0</vt:i4>
      </vt:variant>
      <vt:variant>
        <vt:i4>5</vt:i4>
      </vt:variant>
      <vt:variant>
        <vt:lpwstr>consultantplus://offline/ref=7B6AB9EE5BA7DDE09631032116A121E79775947C18E377827AB475E2EED3410229CD54E720C916D289E1B746111C91C67EkA7FE</vt:lpwstr>
      </vt:variant>
      <vt:variant>
        <vt:lpwstr/>
      </vt:variant>
      <vt:variant>
        <vt:i4>1769478</vt:i4>
      </vt:variant>
      <vt:variant>
        <vt:i4>111</vt:i4>
      </vt:variant>
      <vt:variant>
        <vt:i4>0</vt:i4>
      </vt:variant>
      <vt:variant>
        <vt:i4>5</vt:i4>
      </vt:variant>
      <vt:variant>
        <vt:lpwstr>consultantplus://offline/ref=7B6AB9EE5BA7DDE09631032116A121E79775947C18E278827FB175E2EED3410229CD54E720C916D289E1B746111C91C67EkA7FE</vt:lpwstr>
      </vt:variant>
      <vt:variant>
        <vt:lpwstr/>
      </vt:variant>
      <vt:variant>
        <vt:i4>1769566</vt:i4>
      </vt:variant>
      <vt:variant>
        <vt:i4>108</vt:i4>
      </vt:variant>
      <vt:variant>
        <vt:i4>0</vt:i4>
      </vt:variant>
      <vt:variant>
        <vt:i4>5</vt:i4>
      </vt:variant>
      <vt:variant>
        <vt:lpwstr>consultantplus://offline/ref=7B6AB9EE5BA7DDE09631032116A121E79775947C18E2778C75BD75E2EED3410229CD54E720C916D289E1B746111C91C67EkA7FE</vt:lpwstr>
      </vt:variant>
      <vt:variant>
        <vt:lpwstr/>
      </vt:variant>
      <vt:variant>
        <vt:i4>2031709</vt:i4>
      </vt:variant>
      <vt:variant>
        <vt:i4>105</vt:i4>
      </vt:variant>
      <vt:variant>
        <vt:i4>0</vt:i4>
      </vt:variant>
      <vt:variant>
        <vt:i4>5</vt:i4>
      </vt:variant>
      <vt:variant>
        <vt:lpwstr>consultantplus://offline/ref=7B6AB9EE5BA7DDE096311D2C00CD7FE8937DC9751BE174D221E173B5B1834757698D52B7778E488BD9A3FC4A12048DC77EB3BED798k17BE</vt:lpwstr>
      </vt:variant>
      <vt:variant>
        <vt:lpwstr/>
      </vt:variant>
      <vt:variant>
        <vt:i4>2097202</vt:i4>
      </vt:variant>
      <vt:variant>
        <vt:i4>102</vt:i4>
      </vt:variant>
      <vt:variant>
        <vt:i4>0</vt:i4>
      </vt:variant>
      <vt:variant>
        <vt:i4>5</vt:i4>
      </vt:variant>
      <vt:variant>
        <vt:lpwstr>consultantplus://offline/ref=7B6AB9EE5BA7DDE09631032116A121E79775947C18E27A837EB375E2EED3410229CD54E732C94EDE88E7AF411609C79738F8B1D69C07B131263F343Dk27CE</vt:lpwstr>
      </vt:variant>
      <vt:variant>
        <vt:lpwstr/>
      </vt:variant>
      <vt:variant>
        <vt:i4>2097200</vt:i4>
      </vt:variant>
      <vt:variant>
        <vt:i4>99</vt:i4>
      </vt:variant>
      <vt:variant>
        <vt:i4>0</vt:i4>
      </vt:variant>
      <vt:variant>
        <vt:i4>5</vt:i4>
      </vt:variant>
      <vt:variant>
        <vt:lpwstr>consultantplus://offline/ref=7B6AB9EE5BA7DDE09631032116A121E79775947C18E27A837EB375E2EED3410229CD54E732C94EDE88E7AE461009C79738F8B1D69C07B131263F343Dk27CE</vt:lpwstr>
      </vt:variant>
      <vt:variant>
        <vt:lpwstr/>
      </vt:variant>
      <vt:variant>
        <vt:i4>6488122</vt:i4>
      </vt:variant>
      <vt:variant>
        <vt:i4>96</vt:i4>
      </vt:variant>
      <vt:variant>
        <vt:i4>0</vt:i4>
      </vt:variant>
      <vt:variant>
        <vt:i4>5</vt:i4>
      </vt:variant>
      <vt:variant>
        <vt:lpwstr/>
      </vt:variant>
      <vt:variant>
        <vt:lpwstr>Par486</vt:lpwstr>
      </vt:variant>
      <vt:variant>
        <vt:i4>7602275</vt:i4>
      </vt:variant>
      <vt:variant>
        <vt:i4>93</vt:i4>
      </vt:variant>
      <vt:variant>
        <vt:i4>0</vt:i4>
      </vt:variant>
      <vt:variant>
        <vt:i4>5</vt:i4>
      </vt:variant>
      <vt:variant>
        <vt:lpwstr>consultantplus://offline/ref=4867C0C7231CC15A6B0EBE744D54A96C9136C3DBB0254F6B9C2E75CD7038438B11BCED00FA16165DBA3F5319B32D1194FC302C4E4BC6EE09942D495AdCoEB</vt:lpwstr>
      </vt:variant>
      <vt:variant>
        <vt:lpwstr/>
      </vt:variant>
      <vt:variant>
        <vt:i4>7602224</vt:i4>
      </vt:variant>
      <vt:variant>
        <vt:i4>90</vt:i4>
      </vt:variant>
      <vt:variant>
        <vt:i4>0</vt:i4>
      </vt:variant>
      <vt:variant>
        <vt:i4>5</vt:i4>
      </vt:variant>
      <vt:variant>
        <vt:lpwstr>consultantplus://offline/ref=4867C0C7231CC15A6B0EBE744D54A96C9136C3DBB620406B9A2228C778614F8916B3B205FD07165EB3215216AE2445C7dBo8B</vt:lpwstr>
      </vt:variant>
      <vt:variant>
        <vt:lpwstr/>
      </vt:variant>
      <vt:variant>
        <vt:i4>1310804</vt:i4>
      </vt:variant>
      <vt:variant>
        <vt:i4>87</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1310801</vt:i4>
      </vt:variant>
      <vt:variant>
        <vt:i4>84</vt:i4>
      </vt:variant>
      <vt:variant>
        <vt:i4>0</vt:i4>
      </vt:variant>
      <vt:variant>
        <vt:i4>5</vt:i4>
      </vt:variant>
      <vt:variant>
        <vt:lpwstr>consultantplus://offline/ref=4867C0C7231CC15A6B0EBE744D54A96C9136C3DBB0224C669D2F75CD7038438B11BCED00E8164E51B8364C11B73847C5BAd6o5B</vt:lpwstr>
      </vt:variant>
      <vt:variant>
        <vt:lpwstr/>
      </vt:variant>
      <vt:variant>
        <vt:i4>1245191</vt:i4>
      </vt:variant>
      <vt:variant>
        <vt:i4>81</vt:i4>
      </vt:variant>
      <vt:variant>
        <vt:i4>0</vt:i4>
      </vt:variant>
      <vt:variant>
        <vt:i4>5</vt:i4>
      </vt:variant>
      <vt:variant>
        <vt:lpwstr>consultantplus://offline/ref=4867C0C7231CC15A6B0EA0795B38F76392389AD7B6204234C47D739A2F6845DE43FCB359BB5B055CBD215011B2d2o6B</vt:lpwstr>
      </vt:variant>
      <vt:variant>
        <vt:lpwstr/>
      </vt:variant>
      <vt:variant>
        <vt:i4>2490416</vt:i4>
      </vt:variant>
      <vt:variant>
        <vt:i4>78</vt:i4>
      </vt:variant>
      <vt:variant>
        <vt:i4>0</vt:i4>
      </vt:variant>
      <vt:variant>
        <vt:i4>5</vt:i4>
      </vt:variant>
      <vt:variant>
        <vt:lpwstr>consultantplus://offline/ref=4867C0C7231CC15A6B0EA0795B38F76392399FD3B6204234C47D739A2F6845DE51FCEB55B9521B55BE340640F47348C7B17B214B5CDAEE0Cd8oAB</vt:lpwstr>
      </vt:variant>
      <vt:variant>
        <vt:lpwstr/>
      </vt:variant>
      <vt:variant>
        <vt:i4>1245193</vt:i4>
      </vt:variant>
      <vt:variant>
        <vt:i4>75</vt:i4>
      </vt:variant>
      <vt:variant>
        <vt:i4>0</vt:i4>
      </vt:variant>
      <vt:variant>
        <vt:i4>5</vt:i4>
      </vt:variant>
      <vt:variant>
        <vt:lpwstr>consultantplus://offline/ref=4867C0C7231CC15A6B0EA0795B38F76393359BD3B0234234C47D739A2F6845DE43FCB359BB5B055CBD215011B2d2o6B</vt:lpwstr>
      </vt:variant>
      <vt:variant>
        <vt:lpwstr/>
      </vt:variant>
      <vt:variant>
        <vt:i4>1245190</vt:i4>
      </vt:variant>
      <vt:variant>
        <vt:i4>72</vt:i4>
      </vt:variant>
      <vt:variant>
        <vt:i4>0</vt:i4>
      </vt:variant>
      <vt:variant>
        <vt:i4>5</vt:i4>
      </vt:variant>
      <vt:variant>
        <vt:lpwstr>consultantplus://offline/ref=4867C0C7231CC15A6B0EA0795B38F763923F9BDFB9224234C47D739A2F6845DE43FCB359BB5B055CBD215011B2d2o6B</vt:lpwstr>
      </vt:variant>
      <vt:variant>
        <vt:lpwstr/>
      </vt:variant>
      <vt:variant>
        <vt:i4>1245187</vt:i4>
      </vt:variant>
      <vt:variant>
        <vt:i4>69</vt:i4>
      </vt:variant>
      <vt:variant>
        <vt:i4>0</vt:i4>
      </vt:variant>
      <vt:variant>
        <vt:i4>5</vt:i4>
      </vt:variant>
      <vt:variant>
        <vt:lpwstr>consultantplus://offline/ref=4867C0C7231CC15A6B0EA0795B38F76392389CD4B6254234C47D739A2F6845DE43FCB359BB5B055CBD215011B2d2o6B</vt:lpwstr>
      </vt:variant>
      <vt:variant>
        <vt:lpwstr/>
      </vt:variant>
      <vt:variant>
        <vt:i4>1245269</vt:i4>
      </vt:variant>
      <vt:variant>
        <vt:i4>66</vt:i4>
      </vt:variant>
      <vt:variant>
        <vt:i4>0</vt:i4>
      </vt:variant>
      <vt:variant>
        <vt:i4>5</vt:i4>
      </vt:variant>
      <vt:variant>
        <vt:lpwstr>consultantplus://offline/ref=4867C0C7231CC15A6B0EA0795B38F763923C99DEB3264234C47D739A2F6845DE43FCB359BB5B055CBD215011B2d2o6B</vt:lpwstr>
      </vt:variant>
      <vt:variant>
        <vt:lpwstr/>
      </vt:variant>
      <vt:variant>
        <vt:i4>1245189</vt:i4>
      </vt:variant>
      <vt:variant>
        <vt:i4>63</vt:i4>
      </vt:variant>
      <vt:variant>
        <vt:i4>0</vt:i4>
      </vt:variant>
      <vt:variant>
        <vt:i4>5</vt:i4>
      </vt:variant>
      <vt:variant>
        <vt:lpwstr>consultantplus://offline/ref=4867C0C7231CC15A6B0EA0795B38F76392389ED4B4274234C47D739A2F6845DE43FCB359BB5B055CBD215011B2d2o6B</vt:lpwstr>
      </vt:variant>
      <vt:variant>
        <vt:lpwstr/>
      </vt:variant>
      <vt:variant>
        <vt:i4>1245267</vt:i4>
      </vt:variant>
      <vt:variant>
        <vt:i4>60</vt:i4>
      </vt:variant>
      <vt:variant>
        <vt:i4>0</vt:i4>
      </vt:variant>
      <vt:variant>
        <vt:i4>5</vt:i4>
      </vt:variant>
      <vt:variant>
        <vt:lpwstr>consultantplus://offline/ref=4867C0C7231CC15A6B0EA0795B38F76392399FD6B32F4234C47D739A2F6845DE43FCB359BB5B055CBD215011B2d2o6B</vt:lpwstr>
      </vt:variant>
      <vt:variant>
        <vt:lpwstr/>
      </vt:variant>
      <vt:variant>
        <vt:i4>1245193</vt:i4>
      </vt:variant>
      <vt:variant>
        <vt:i4>57</vt:i4>
      </vt:variant>
      <vt:variant>
        <vt:i4>0</vt:i4>
      </vt:variant>
      <vt:variant>
        <vt:i4>5</vt:i4>
      </vt:variant>
      <vt:variant>
        <vt:lpwstr>consultantplus://offline/ref=4867C0C7231CC15A6B0EA0795B38F763933D9CDEB3264234C47D739A2F6845DE43FCB359BB5B055CBD215011B2d2o6B</vt:lpwstr>
      </vt:variant>
      <vt:variant>
        <vt:lpwstr/>
      </vt:variant>
      <vt:variant>
        <vt:i4>1245279</vt:i4>
      </vt:variant>
      <vt:variant>
        <vt:i4>54</vt:i4>
      </vt:variant>
      <vt:variant>
        <vt:i4>0</vt:i4>
      </vt:variant>
      <vt:variant>
        <vt:i4>5</vt:i4>
      </vt:variant>
      <vt:variant>
        <vt:lpwstr>consultantplus://offline/ref=4867C0C7231CC15A6B0EA0795B38F763923898D1B0214234C47D739A2F6845DE43FCB359BB5B055CBD215011B2d2o6B</vt:lpwstr>
      </vt:variant>
      <vt:variant>
        <vt:lpwstr/>
      </vt:variant>
      <vt:variant>
        <vt:i4>1245268</vt:i4>
      </vt:variant>
      <vt:variant>
        <vt:i4>51</vt:i4>
      </vt:variant>
      <vt:variant>
        <vt:i4>0</vt:i4>
      </vt:variant>
      <vt:variant>
        <vt:i4>5</vt:i4>
      </vt:variant>
      <vt:variant>
        <vt:lpwstr>consultantplus://offline/ref=4867C0C7231CC15A6B0EA0795B38F76392389AD7B02E4234C47D739A2F6845DE43FCB359BB5B055CBD215011B2d2o6B</vt:lpwstr>
      </vt:variant>
      <vt:variant>
        <vt:lpwstr/>
      </vt:variant>
      <vt:variant>
        <vt:i4>1245191</vt:i4>
      </vt:variant>
      <vt:variant>
        <vt:i4>48</vt:i4>
      </vt:variant>
      <vt:variant>
        <vt:i4>0</vt:i4>
      </vt:variant>
      <vt:variant>
        <vt:i4>5</vt:i4>
      </vt:variant>
      <vt:variant>
        <vt:lpwstr>consultantplus://offline/ref=4867C0C7231CC15A6B0EA0795B38F76392399DD5B3234234C47D739A2F6845DE43FCB359BB5B055CBD215011B2d2o6B</vt:lpwstr>
      </vt:variant>
      <vt:variant>
        <vt:lpwstr/>
      </vt:variant>
      <vt:variant>
        <vt:i4>1638484</vt:i4>
      </vt:variant>
      <vt:variant>
        <vt:i4>45</vt:i4>
      </vt:variant>
      <vt:variant>
        <vt:i4>0</vt:i4>
      </vt:variant>
      <vt:variant>
        <vt:i4>5</vt:i4>
      </vt:variant>
      <vt:variant>
        <vt:lpwstr>consultantplus://offline/ref=4867C0C7231CC15A6B0EA0795B38F76393359AD3BA70153695287D9F27381FCE47B5E45DA7521C42B83F50d1o1B</vt:lpwstr>
      </vt:variant>
      <vt:variant>
        <vt:lpwstr/>
      </vt:variant>
      <vt:variant>
        <vt:i4>6684790</vt:i4>
      </vt:variant>
      <vt:variant>
        <vt:i4>42</vt:i4>
      </vt:variant>
      <vt:variant>
        <vt:i4>0</vt:i4>
      </vt:variant>
      <vt:variant>
        <vt:i4>5</vt:i4>
      </vt:variant>
      <vt:variant>
        <vt:lpwstr>https://xasanskij-r25.gosweb.gosuslugi.ru/</vt:lpwstr>
      </vt:variant>
      <vt:variant>
        <vt:lpwstr/>
      </vt:variant>
      <vt:variant>
        <vt:i4>4456465</vt:i4>
      </vt:variant>
      <vt:variant>
        <vt:i4>39</vt:i4>
      </vt:variant>
      <vt:variant>
        <vt:i4>0</vt:i4>
      </vt:variant>
      <vt:variant>
        <vt:i4>5</vt:i4>
      </vt:variant>
      <vt:variant>
        <vt:lpwstr>http://prim-hasan.ru/</vt:lpwstr>
      </vt:variant>
      <vt:variant>
        <vt:lpwstr/>
      </vt:variant>
      <vt:variant>
        <vt:i4>6422579</vt:i4>
      </vt:variant>
      <vt:variant>
        <vt:i4>36</vt:i4>
      </vt:variant>
      <vt:variant>
        <vt:i4>0</vt:i4>
      </vt:variant>
      <vt:variant>
        <vt:i4>5</vt:i4>
      </vt:variant>
      <vt:variant>
        <vt:lpwstr>consultantplus://offline/ref=32BB9BA65FBFB5F1750BD9D1B2BDE09490F6D7EE5A8C5C768750394814420129C21E4D7EFA09B503684B2B0A7F2D576DXC57E</vt:lpwstr>
      </vt:variant>
      <vt:variant>
        <vt:lpwstr/>
      </vt:variant>
      <vt:variant>
        <vt:i4>1310804</vt:i4>
      </vt:variant>
      <vt:variant>
        <vt:i4>33</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6422579</vt:i4>
      </vt:variant>
      <vt:variant>
        <vt:i4>30</vt:i4>
      </vt:variant>
      <vt:variant>
        <vt:i4>0</vt:i4>
      </vt:variant>
      <vt:variant>
        <vt:i4>5</vt:i4>
      </vt:variant>
      <vt:variant>
        <vt:lpwstr>consultantplus://offline/ref=32BB9BA65FBFB5F1750BD9D1B2BDE09490F6D7EE5A8C5C768750394814420129C21E4D7EFA09B503684B2B0A7F2D576DXC57E</vt:lpwstr>
      </vt:variant>
      <vt:variant>
        <vt:lpwstr/>
      </vt:variant>
      <vt:variant>
        <vt:i4>4194396</vt:i4>
      </vt:variant>
      <vt:variant>
        <vt:i4>27</vt:i4>
      </vt:variant>
      <vt:variant>
        <vt:i4>0</vt:i4>
      </vt:variant>
      <vt:variant>
        <vt:i4>5</vt:i4>
      </vt:variant>
      <vt:variant>
        <vt:lpwstr>consultantplus://offline/ref=36D62E85B288C70D3698C311A6B881C9CDE60753FEEC07C153D79A020A7B8FDD0042D52062BFE0EB67BF1EB8D7m0N4F</vt:lpwstr>
      </vt:variant>
      <vt:variant>
        <vt:lpwstr/>
      </vt:variant>
      <vt:variant>
        <vt:i4>2490416</vt:i4>
      </vt:variant>
      <vt:variant>
        <vt:i4>24</vt:i4>
      </vt:variant>
      <vt:variant>
        <vt:i4>0</vt:i4>
      </vt:variant>
      <vt:variant>
        <vt:i4>5</vt:i4>
      </vt:variant>
      <vt:variant>
        <vt:lpwstr>consultantplus://offline/ref=4867C0C7231CC15A6B0EA0795B38F76392399FD3B6204234C47D739A2F6845DE51FCEB55B9521B55BE340640F47348C7B17B214B5CDAEE0Cd8oAB</vt:lpwstr>
      </vt:variant>
      <vt:variant>
        <vt:lpwstr/>
      </vt:variant>
      <vt:variant>
        <vt:i4>1245189</vt:i4>
      </vt:variant>
      <vt:variant>
        <vt:i4>21</vt:i4>
      </vt:variant>
      <vt:variant>
        <vt:i4>0</vt:i4>
      </vt:variant>
      <vt:variant>
        <vt:i4>5</vt:i4>
      </vt:variant>
      <vt:variant>
        <vt:lpwstr>consultantplus://offline/ref=4867C0C7231CC15A6B0EA0795B38F76392389ED4B4274234C47D739A2F6845DE43FCB359BB5B055CBD215011B2d2o6B</vt:lpwstr>
      </vt:variant>
      <vt:variant>
        <vt:lpwstr/>
      </vt:variant>
      <vt:variant>
        <vt:i4>1179696</vt:i4>
      </vt:variant>
      <vt:variant>
        <vt:i4>14</vt:i4>
      </vt:variant>
      <vt:variant>
        <vt:i4>0</vt:i4>
      </vt:variant>
      <vt:variant>
        <vt:i4>5</vt:i4>
      </vt:variant>
      <vt:variant>
        <vt:lpwstr/>
      </vt:variant>
      <vt:variant>
        <vt:lpwstr>_Toc123552703</vt:lpwstr>
      </vt:variant>
      <vt:variant>
        <vt:i4>1179696</vt:i4>
      </vt:variant>
      <vt:variant>
        <vt:i4>8</vt:i4>
      </vt:variant>
      <vt:variant>
        <vt:i4>0</vt:i4>
      </vt:variant>
      <vt:variant>
        <vt:i4>5</vt:i4>
      </vt:variant>
      <vt:variant>
        <vt:lpwstr/>
      </vt:variant>
      <vt:variant>
        <vt:lpwstr>_Toc123552702</vt:lpwstr>
      </vt:variant>
      <vt:variant>
        <vt:i4>1179696</vt:i4>
      </vt:variant>
      <vt:variant>
        <vt:i4>2</vt:i4>
      </vt:variant>
      <vt:variant>
        <vt:i4>0</vt:i4>
      </vt:variant>
      <vt:variant>
        <vt:i4>5</vt:i4>
      </vt:variant>
      <vt:variant>
        <vt:lpwstr/>
      </vt:variant>
      <vt:variant>
        <vt:lpwstr>_Toc123552701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SM</cp:lastModifiedBy>
  <cp:revision>9</cp:revision>
  <cp:lastPrinted>2015-03-26T06:27:00Z</cp:lastPrinted>
  <dcterms:created xsi:type="dcterms:W3CDTF">2023-02-27T04:24:00Z</dcterms:created>
  <dcterms:modified xsi:type="dcterms:W3CDTF">2023-04-16T23:11:00Z</dcterms:modified>
</cp:coreProperties>
</file>