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D4E" w:rsidRPr="002423C2" w:rsidRDefault="00922D4E" w:rsidP="00922D4E">
      <w:pPr>
        <w:jc w:val="center"/>
        <w:rPr>
          <w:sz w:val="24"/>
        </w:rPr>
      </w:pPr>
      <w:r w:rsidRPr="002423C2">
        <w:rPr>
          <w:noProof/>
          <w:sz w:val="24"/>
        </w:rPr>
        <w:drawing>
          <wp:inline distT="0" distB="0" distL="0" distR="0">
            <wp:extent cx="579120" cy="726440"/>
            <wp:effectExtent l="0" t="0" r="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D4E" w:rsidRPr="004B00FE" w:rsidRDefault="00922D4E" w:rsidP="00922D4E">
      <w:pPr>
        <w:jc w:val="center"/>
        <w:rPr>
          <w:sz w:val="26"/>
          <w:szCs w:val="26"/>
        </w:rPr>
      </w:pPr>
      <w:r w:rsidRPr="004B00FE">
        <w:rPr>
          <w:sz w:val="26"/>
          <w:szCs w:val="26"/>
        </w:rPr>
        <w:t>АДМИНИСТРАЦИЯ</w:t>
      </w:r>
    </w:p>
    <w:p w:rsidR="00922D4E" w:rsidRPr="004B00FE" w:rsidRDefault="00922D4E" w:rsidP="00922D4E">
      <w:pPr>
        <w:jc w:val="center"/>
        <w:rPr>
          <w:sz w:val="26"/>
          <w:szCs w:val="26"/>
        </w:rPr>
      </w:pPr>
      <w:r w:rsidRPr="004B00FE">
        <w:rPr>
          <w:sz w:val="26"/>
          <w:szCs w:val="26"/>
        </w:rPr>
        <w:t xml:space="preserve">  ХАСАНСКОГО МУНИЦИПАЛЬНОГО </w:t>
      </w:r>
      <w:r w:rsidR="00BC58AC">
        <w:rPr>
          <w:sz w:val="26"/>
          <w:szCs w:val="26"/>
        </w:rPr>
        <w:t>ОКРУГА</w:t>
      </w:r>
    </w:p>
    <w:p w:rsidR="00922D4E" w:rsidRDefault="00BC58AC" w:rsidP="00922D4E">
      <w:pPr>
        <w:jc w:val="center"/>
        <w:rPr>
          <w:sz w:val="24"/>
        </w:rPr>
      </w:pPr>
      <w:r>
        <w:rPr>
          <w:sz w:val="24"/>
        </w:rPr>
        <w:t>ПРИМОРСКОГО КРАЯ</w:t>
      </w:r>
    </w:p>
    <w:p w:rsidR="00922D4E" w:rsidRDefault="00922D4E" w:rsidP="00922D4E">
      <w:pPr>
        <w:jc w:val="center"/>
        <w:rPr>
          <w:sz w:val="24"/>
        </w:rPr>
      </w:pPr>
    </w:p>
    <w:p w:rsidR="00922D4E" w:rsidRDefault="00922D4E" w:rsidP="00922D4E">
      <w:pPr>
        <w:jc w:val="center"/>
        <w:rPr>
          <w:sz w:val="32"/>
        </w:rPr>
      </w:pPr>
      <w:r w:rsidRPr="004B00FE">
        <w:rPr>
          <w:sz w:val="32"/>
        </w:rPr>
        <w:t xml:space="preserve">ПОСТАНОВЛЕНИЕ  </w:t>
      </w:r>
    </w:p>
    <w:p w:rsidR="00E74991" w:rsidRDefault="00E74991" w:rsidP="00922D4E">
      <w:pPr>
        <w:jc w:val="center"/>
        <w:rPr>
          <w:sz w:val="26"/>
          <w:szCs w:val="26"/>
        </w:rPr>
      </w:pPr>
    </w:p>
    <w:p w:rsidR="00922D4E" w:rsidRPr="0009372F" w:rsidRDefault="00922D4E" w:rsidP="00922D4E">
      <w:pPr>
        <w:jc w:val="center"/>
        <w:rPr>
          <w:sz w:val="26"/>
          <w:szCs w:val="26"/>
        </w:rPr>
      </w:pPr>
      <w:proofErr w:type="spellStart"/>
      <w:r w:rsidRPr="0009372F">
        <w:rPr>
          <w:sz w:val="26"/>
          <w:szCs w:val="26"/>
        </w:rPr>
        <w:t>пгт</w:t>
      </w:r>
      <w:proofErr w:type="spellEnd"/>
      <w:r w:rsidRPr="0009372F">
        <w:rPr>
          <w:sz w:val="26"/>
          <w:szCs w:val="26"/>
        </w:rPr>
        <w:t xml:space="preserve"> Славянка</w:t>
      </w:r>
    </w:p>
    <w:p w:rsidR="00922D4E" w:rsidRDefault="00922D4E" w:rsidP="00922D4E">
      <w:pPr>
        <w:rPr>
          <w:sz w:val="26"/>
          <w:szCs w:val="26"/>
        </w:rPr>
      </w:pPr>
    </w:p>
    <w:p w:rsidR="00922D4E" w:rsidRPr="0009372F" w:rsidRDefault="00A92DA9" w:rsidP="00922D4E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22D4E" w:rsidRDefault="00821C95" w:rsidP="00922D4E">
      <w:pPr>
        <w:rPr>
          <w:sz w:val="26"/>
          <w:szCs w:val="26"/>
        </w:rPr>
      </w:pPr>
      <w:r>
        <w:rPr>
          <w:sz w:val="26"/>
          <w:szCs w:val="26"/>
        </w:rPr>
        <w:t xml:space="preserve">19.06.2023 </w:t>
      </w:r>
      <w:r w:rsidR="00A92DA9">
        <w:rPr>
          <w:sz w:val="26"/>
          <w:szCs w:val="26"/>
        </w:rPr>
        <w:t>г.</w:t>
      </w:r>
      <w:r w:rsidR="00922D4E" w:rsidRPr="0009372F">
        <w:rPr>
          <w:sz w:val="26"/>
          <w:szCs w:val="26"/>
        </w:rPr>
        <w:tab/>
        <w:t xml:space="preserve">  </w:t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A92DA9">
        <w:rPr>
          <w:sz w:val="26"/>
          <w:szCs w:val="26"/>
        </w:rPr>
        <w:t xml:space="preserve">                  </w:t>
      </w:r>
      <w:r w:rsidR="00922D4E" w:rsidRPr="0009372F">
        <w:rPr>
          <w:sz w:val="26"/>
          <w:szCs w:val="26"/>
        </w:rPr>
        <w:t xml:space="preserve">№   </w:t>
      </w:r>
      <w:r>
        <w:rPr>
          <w:sz w:val="26"/>
          <w:szCs w:val="26"/>
          <w:u w:val="single"/>
        </w:rPr>
        <w:t xml:space="preserve">907 </w:t>
      </w:r>
      <w:r w:rsidR="00922D4E">
        <w:rPr>
          <w:sz w:val="26"/>
          <w:szCs w:val="26"/>
        </w:rPr>
        <w:t>-па</w:t>
      </w:r>
    </w:p>
    <w:p w:rsidR="00922D4E" w:rsidRDefault="00922D4E">
      <w:pPr>
        <w:pStyle w:val="ConsPlusTitle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4876B2" w:rsidTr="004876B2">
        <w:tc>
          <w:tcPr>
            <w:tcW w:w="5211" w:type="dxa"/>
          </w:tcPr>
          <w:p w:rsidR="004876B2" w:rsidRDefault="004876B2" w:rsidP="00332B4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922D4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 утверждении порядка </w:t>
            </w:r>
            <w:r w:rsidR="004500CB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проведения закрытого аукциона по отбору претендентов на право включения в Схему размещения нестационарных торговых объектов на территории</w:t>
            </w:r>
            <w:proofErr w:type="gramEnd"/>
            <w:r w:rsidR="004500C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proofErr w:type="spellStart"/>
            <w:r w:rsidR="004500CB">
              <w:rPr>
                <w:rFonts w:ascii="Times New Roman" w:hAnsi="Times New Roman" w:cs="Times New Roman"/>
                <w:b w:val="0"/>
                <w:sz w:val="26"/>
                <w:szCs w:val="26"/>
              </w:rPr>
              <w:t>Хасанского</w:t>
            </w:r>
            <w:proofErr w:type="spellEnd"/>
            <w:r w:rsidR="004500C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округа</w:t>
            </w:r>
          </w:p>
        </w:tc>
      </w:tr>
    </w:tbl>
    <w:p w:rsidR="004500CB" w:rsidRPr="000F3BD3" w:rsidRDefault="004500CB" w:rsidP="004500CB">
      <w:pPr>
        <w:pStyle w:val="a6"/>
        <w:ind w:right="4102"/>
        <w:jc w:val="both"/>
        <w:rPr>
          <w:rFonts w:ascii="Times New Roman" w:hAnsi="Times New Roman"/>
          <w:b/>
          <w:sz w:val="26"/>
          <w:szCs w:val="26"/>
        </w:rPr>
      </w:pPr>
    </w:p>
    <w:p w:rsidR="004876B2" w:rsidRDefault="004876B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22D4E" w:rsidRPr="00922D4E" w:rsidRDefault="00922D4E">
      <w:pPr>
        <w:pStyle w:val="ConsPlusTitle"/>
        <w:jc w:val="both"/>
        <w:rPr>
          <w:sz w:val="26"/>
          <w:szCs w:val="26"/>
        </w:rPr>
      </w:pPr>
    </w:p>
    <w:p w:rsidR="00922D4E" w:rsidRDefault="000626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22D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4500CB">
        <w:rPr>
          <w:rFonts w:ascii="Times New Roman" w:hAnsi="Times New Roman" w:cs="Times New Roman"/>
          <w:sz w:val="26"/>
          <w:szCs w:val="26"/>
        </w:rPr>
        <w:t xml:space="preserve">с </w:t>
      </w:r>
      <w:r w:rsidR="004500CB" w:rsidRPr="004500CB">
        <w:rPr>
          <w:rFonts w:ascii="Times New Roman" w:hAnsi="Times New Roman" w:cs="Times New Roman"/>
          <w:sz w:val="26"/>
          <w:szCs w:val="26"/>
        </w:rPr>
        <w:t xml:space="preserve">Федеральным законом от 06 </w:t>
      </w:r>
      <w:r w:rsidR="004500CB">
        <w:rPr>
          <w:rFonts w:ascii="Times New Roman" w:hAnsi="Times New Roman" w:cs="Times New Roman"/>
          <w:sz w:val="26"/>
          <w:szCs w:val="26"/>
        </w:rPr>
        <w:t xml:space="preserve">октября 2003 года </w:t>
      </w:r>
      <w:r w:rsidR="004500CB" w:rsidRPr="004500CB">
        <w:rPr>
          <w:rFonts w:ascii="Times New Roman" w:hAnsi="Times New Roman" w:cs="Times New Roman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Федеральным законом от 28 декабря 2009 года № 381-ФЗ «Об основах государственного регулирования торговой деятельности в Российской Федерации», Федеральным законом от 26 июля 2006 года № </w:t>
      </w:r>
      <w:r w:rsidR="004500CB">
        <w:rPr>
          <w:rFonts w:ascii="Times New Roman" w:hAnsi="Times New Roman" w:cs="Times New Roman"/>
          <w:sz w:val="26"/>
          <w:szCs w:val="26"/>
        </w:rPr>
        <w:t>135-ФЗ «О защите конкуренции», П</w:t>
      </w:r>
      <w:r w:rsidR="004500CB" w:rsidRPr="004500CB">
        <w:rPr>
          <w:rFonts w:ascii="Times New Roman" w:hAnsi="Times New Roman" w:cs="Times New Roman"/>
          <w:sz w:val="26"/>
          <w:szCs w:val="26"/>
        </w:rPr>
        <w:t>остановлением Администрации Приморского края от 17 апреля 2018 года № 171-па «Об утверждении</w:t>
      </w:r>
      <w:proofErr w:type="gramEnd"/>
      <w:r w:rsidR="004500CB" w:rsidRPr="004500CB">
        <w:rPr>
          <w:rFonts w:ascii="Times New Roman" w:hAnsi="Times New Roman" w:cs="Times New Roman"/>
          <w:sz w:val="26"/>
          <w:szCs w:val="26"/>
        </w:rPr>
        <w:t xml:space="preserve"> Порядка отбора претендентов на право включения в схему размещения нестационарных торговых объектов на территории муниципальных образований Приморского края», </w:t>
      </w:r>
      <w:r w:rsidR="00A92DA9" w:rsidRPr="004500CB">
        <w:rPr>
          <w:rFonts w:ascii="Times New Roman" w:hAnsi="Times New Roman" w:cs="Times New Roman"/>
          <w:sz w:val="26"/>
          <w:szCs w:val="26"/>
        </w:rPr>
        <w:t>Законом Приморского края от 22 апреля 2022 года № 80-КЗ «О Хасанском муниципальном округе»,</w:t>
      </w:r>
      <w:r w:rsidR="00AB4499" w:rsidRPr="004500CB">
        <w:rPr>
          <w:rFonts w:ascii="Times New Roman" w:hAnsi="Times New Roman" w:cs="Times New Roman"/>
          <w:sz w:val="26"/>
          <w:szCs w:val="26"/>
        </w:rPr>
        <w:t xml:space="preserve"> </w:t>
      </w:r>
      <w:r w:rsidR="00332B48" w:rsidRPr="004500CB">
        <w:rPr>
          <w:rFonts w:ascii="Times New Roman" w:hAnsi="Times New Roman" w:cs="Times New Roman"/>
          <w:sz w:val="26"/>
          <w:szCs w:val="26"/>
        </w:rPr>
        <w:t>Уставом</w:t>
      </w:r>
      <w:r w:rsidR="00332B48">
        <w:rPr>
          <w:rFonts w:ascii="Times New Roman" w:hAnsi="Times New Roman" w:cs="Times New Roman"/>
          <w:sz w:val="26"/>
          <w:szCs w:val="26"/>
        </w:rPr>
        <w:t xml:space="preserve"> Хасанского муниципального округа, </w:t>
      </w:r>
      <w:r w:rsidRPr="00922D4E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922D4E">
        <w:rPr>
          <w:rFonts w:ascii="Times New Roman" w:hAnsi="Times New Roman" w:cs="Times New Roman"/>
          <w:sz w:val="26"/>
          <w:szCs w:val="26"/>
        </w:rPr>
        <w:t>Хасанского</w:t>
      </w:r>
      <w:r w:rsidRPr="00922D4E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332B48">
        <w:rPr>
          <w:rFonts w:ascii="Times New Roman" w:hAnsi="Times New Roman" w:cs="Times New Roman"/>
          <w:sz w:val="26"/>
          <w:szCs w:val="26"/>
        </w:rPr>
        <w:t>округа</w:t>
      </w:r>
      <w:r w:rsidRPr="00922D4E">
        <w:rPr>
          <w:rFonts w:ascii="Times New Roman" w:hAnsi="Times New Roman" w:cs="Times New Roman"/>
          <w:sz w:val="26"/>
          <w:szCs w:val="26"/>
        </w:rPr>
        <w:t xml:space="preserve"> </w:t>
      </w:r>
      <w:r w:rsidR="00A30EE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3A0E" w:rsidRDefault="00EF3A0E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2610" w:rsidRDefault="00922D4E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</w:t>
      </w:r>
      <w:r w:rsidR="00062610" w:rsidRPr="00922D4E">
        <w:rPr>
          <w:rFonts w:ascii="Times New Roman" w:hAnsi="Times New Roman" w:cs="Times New Roman"/>
          <w:sz w:val="26"/>
          <w:szCs w:val="26"/>
        </w:rPr>
        <w:t>:</w:t>
      </w:r>
    </w:p>
    <w:p w:rsidR="00E500BF" w:rsidRPr="00922D4E" w:rsidRDefault="00E500BF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2610" w:rsidRDefault="00062610" w:rsidP="00332B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922D4E">
        <w:rPr>
          <w:rFonts w:ascii="Times New Roman" w:hAnsi="Times New Roman" w:cs="Times New Roman"/>
          <w:sz w:val="26"/>
          <w:szCs w:val="26"/>
        </w:rPr>
        <w:t>1.</w:t>
      </w:r>
      <w:r w:rsidR="000059BB">
        <w:rPr>
          <w:rFonts w:ascii="Times New Roman" w:hAnsi="Times New Roman" w:cs="Times New Roman"/>
          <w:sz w:val="26"/>
          <w:szCs w:val="26"/>
        </w:rPr>
        <w:t> </w:t>
      </w:r>
      <w:r w:rsidRPr="00922D4E">
        <w:rPr>
          <w:rFonts w:ascii="Times New Roman" w:hAnsi="Times New Roman" w:cs="Times New Roman"/>
          <w:sz w:val="26"/>
          <w:szCs w:val="26"/>
        </w:rPr>
        <w:t xml:space="preserve">Утвердить прилагаемый </w:t>
      </w:r>
      <w:hyperlink w:anchor="P34" w:history="1">
        <w:r w:rsidRPr="00922D4E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922D4E">
        <w:rPr>
          <w:rFonts w:ascii="Times New Roman" w:hAnsi="Times New Roman" w:cs="Times New Roman"/>
          <w:sz w:val="26"/>
          <w:szCs w:val="26"/>
        </w:rPr>
        <w:t xml:space="preserve"> </w:t>
      </w:r>
      <w:r w:rsidR="004500CB" w:rsidRPr="004500CB">
        <w:rPr>
          <w:rFonts w:ascii="Times New Roman" w:hAnsi="Times New Roman" w:cs="Times New Roman"/>
          <w:sz w:val="26"/>
          <w:szCs w:val="26"/>
        </w:rPr>
        <w:t xml:space="preserve">проведения закрытого аукциона по отбору претендентов на право включения в Схему размещения нестационарных торговых объектов на территории </w:t>
      </w:r>
      <w:proofErr w:type="spellStart"/>
      <w:r w:rsidR="004500CB" w:rsidRPr="004500CB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4500CB" w:rsidRPr="004500CB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4500CB" w:rsidRPr="00922D4E">
        <w:rPr>
          <w:rFonts w:ascii="Times New Roman" w:hAnsi="Times New Roman" w:cs="Times New Roman"/>
          <w:sz w:val="26"/>
          <w:szCs w:val="26"/>
        </w:rPr>
        <w:t xml:space="preserve"> </w:t>
      </w:r>
      <w:r w:rsidRPr="00922D4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BB23A3" w:rsidRDefault="00BB23A3" w:rsidP="00BB23A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Утвердить состав комиссии по размещению нестационарных торговых объектов, по проведению аукциона по отбору претендентов на право включения в схему размещения нестационарных торговых объектов на</w:t>
      </w:r>
      <w:r w:rsidRPr="00BB23A3">
        <w:rPr>
          <w:rFonts w:ascii="Times New Roman" w:hAnsi="Times New Roman" w:cs="Times New Roman"/>
          <w:sz w:val="26"/>
          <w:szCs w:val="26"/>
        </w:rPr>
        <w:t xml:space="preserve"> </w:t>
      </w:r>
      <w:r w:rsidRPr="004500CB">
        <w:rPr>
          <w:rFonts w:ascii="Times New Roman" w:hAnsi="Times New Roman" w:cs="Times New Roman"/>
          <w:sz w:val="26"/>
          <w:szCs w:val="26"/>
        </w:rPr>
        <w:t>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500CB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Pr="004500CB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922D4E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4</w:t>
      </w:r>
      <w:r w:rsidRPr="00922D4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BB23A3" w:rsidRPr="00922D4E" w:rsidRDefault="00BB23A3" w:rsidP="00332B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62610" w:rsidRPr="00922D4E" w:rsidRDefault="00BB23A3" w:rsidP="00332B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332B48">
        <w:rPr>
          <w:rFonts w:ascii="Times New Roman" w:hAnsi="Times New Roman" w:cs="Times New Roman"/>
          <w:sz w:val="26"/>
          <w:szCs w:val="26"/>
        </w:rPr>
        <w:t xml:space="preserve">. </w:t>
      </w:r>
      <w:r w:rsidR="000059BB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0059BB">
        <w:rPr>
          <w:rFonts w:ascii="Times New Roman" w:hAnsi="Times New Roman" w:cs="Times New Roman"/>
          <w:sz w:val="26"/>
          <w:szCs w:val="26"/>
        </w:rPr>
        <w:t xml:space="preserve">в Бюллетене муниципальных правовых актов </w:t>
      </w:r>
      <w:r w:rsidR="00A9109D">
        <w:rPr>
          <w:rFonts w:ascii="Times New Roman" w:hAnsi="Times New Roman" w:cs="Times New Roman"/>
          <w:sz w:val="26"/>
          <w:szCs w:val="26"/>
        </w:rPr>
        <w:t>Хасанского муниципального округа</w:t>
      </w:r>
      <w:r w:rsidR="000059BB">
        <w:rPr>
          <w:rFonts w:ascii="Times New Roman" w:hAnsi="Times New Roman" w:cs="Times New Roman"/>
          <w:sz w:val="26"/>
          <w:szCs w:val="26"/>
        </w:rPr>
        <w:t xml:space="preserve"> и разместить 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</w:t>
      </w:r>
      <w:r w:rsidR="000059BB">
        <w:rPr>
          <w:rFonts w:ascii="Times New Roman" w:hAnsi="Times New Roman" w:cs="Times New Roman"/>
          <w:sz w:val="26"/>
          <w:szCs w:val="26"/>
        </w:rPr>
        <w:t>Хасанского</w:t>
      </w:r>
      <w:r w:rsidR="00A9109D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 в </w:t>
      </w:r>
      <w:r w:rsidR="000059BB">
        <w:rPr>
          <w:rFonts w:ascii="Times New Roman" w:hAnsi="Times New Roman" w:cs="Times New Roman"/>
          <w:sz w:val="26"/>
          <w:szCs w:val="26"/>
        </w:rPr>
        <w:t>информационно-телекоммуникационной сети «</w:t>
      </w:r>
      <w:r w:rsidR="00062610" w:rsidRPr="00922D4E">
        <w:rPr>
          <w:rFonts w:ascii="Times New Roman" w:hAnsi="Times New Roman" w:cs="Times New Roman"/>
          <w:sz w:val="26"/>
          <w:szCs w:val="26"/>
        </w:rPr>
        <w:t>Интернет</w:t>
      </w:r>
      <w:r w:rsidR="000059BB">
        <w:rPr>
          <w:rFonts w:ascii="Times New Roman" w:hAnsi="Times New Roman" w:cs="Times New Roman"/>
          <w:sz w:val="26"/>
          <w:szCs w:val="26"/>
        </w:rPr>
        <w:t>»</w:t>
      </w:r>
      <w:r w:rsidR="00062610" w:rsidRPr="00922D4E">
        <w:rPr>
          <w:rFonts w:ascii="Times New Roman" w:hAnsi="Times New Roman" w:cs="Times New Roman"/>
          <w:sz w:val="26"/>
          <w:szCs w:val="26"/>
        </w:rPr>
        <w:t>.</w:t>
      </w:r>
    </w:p>
    <w:p w:rsidR="00062610" w:rsidRDefault="00062610" w:rsidP="00332B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59BB" w:rsidRDefault="000059BB" w:rsidP="000059BB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</w:p>
    <w:p w:rsidR="000059BB" w:rsidRDefault="000059BB" w:rsidP="000059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Хасанского</w:t>
      </w:r>
    </w:p>
    <w:p w:rsidR="00293E28" w:rsidRDefault="004500CB" w:rsidP="000059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  <w:t>И.В. Степанов</w:t>
      </w:r>
    </w:p>
    <w:p w:rsidR="00062610" w:rsidRPr="000059BB" w:rsidRDefault="000D23FE" w:rsidP="004500CB">
      <w:pPr>
        <w:pStyle w:val="ConsPlusNormal"/>
        <w:ind w:left="4956"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500CB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062610" w:rsidRPr="000059BB" w:rsidSect="008F4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oNotDisplayPageBoundaries/>
  <w:proofState w:spelling="clean" w:grammar="clean"/>
  <w:defaultTabStop w:val="708"/>
  <w:characterSpacingControl w:val="doNotCompress"/>
  <w:compat/>
  <w:rsids>
    <w:rsidRoot w:val="00062610"/>
    <w:rsid w:val="000059BB"/>
    <w:rsid w:val="00062610"/>
    <w:rsid w:val="00092A81"/>
    <w:rsid w:val="000A27EA"/>
    <w:rsid w:val="000D23FE"/>
    <w:rsid w:val="000F6939"/>
    <w:rsid w:val="001D68D2"/>
    <w:rsid w:val="00217A31"/>
    <w:rsid w:val="00234438"/>
    <w:rsid w:val="00237BCA"/>
    <w:rsid w:val="00293E28"/>
    <w:rsid w:val="002F24AB"/>
    <w:rsid w:val="00332B48"/>
    <w:rsid w:val="003B06FA"/>
    <w:rsid w:val="003B4F3F"/>
    <w:rsid w:val="0043664C"/>
    <w:rsid w:val="004500CB"/>
    <w:rsid w:val="00462C37"/>
    <w:rsid w:val="004876B2"/>
    <w:rsid w:val="00496296"/>
    <w:rsid w:val="00535DF3"/>
    <w:rsid w:val="00571955"/>
    <w:rsid w:val="00587EFD"/>
    <w:rsid w:val="006E67E7"/>
    <w:rsid w:val="00821C95"/>
    <w:rsid w:val="008B55A0"/>
    <w:rsid w:val="00922D4E"/>
    <w:rsid w:val="00A044A8"/>
    <w:rsid w:val="00A30EE8"/>
    <w:rsid w:val="00A832ED"/>
    <w:rsid w:val="00A9109D"/>
    <w:rsid w:val="00A92DA9"/>
    <w:rsid w:val="00AB4499"/>
    <w:rsid w:val="00AC5D6D"/>
    <w:rsid w:val="00B664FD"/>
    <w:rsid w:val="00BB23A3"/>
    <w:rsid w:val="00BB4644"/>
    <w:rsid w:val="00BC58AC"/>
    <w:rsid w:val="00BD50B1"/>
    <w:rsid w:val="00C107C8"/>
    <w:rsid w:val="00C534BC"/>
    <w:rsid w:val="00C67A1F"/>
    <w:rsid w:val="00C718EF"/>
    <w:rsid w:val="00CA37CB"/>
    <w:rsid w:val="00E06F89"/>
    <w:rsid w:val="00E221A8"/>
    <w:rsid w:val="00E500BF"/>
    <w:rsid w:val="00E52D3F"/>
    <w:rsid w:val="00E74991"/>
    <w:rsid w:val="00E96E7C"/>
    <w:rsid w:val="00EF3A0E"/>
    <w:rsid w:val="00F84388"/>
    <w:rsid w:val="00FC3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6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6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6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4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4B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unhideWhenUsed/>
    <w:rsid w:val="0048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4500C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TLG</dc:creator>
  <cp:keywords/>
  <dc:description/>
  <cp:lastModifiedBy>325АЛА</cp:lastModifiedBy>
  <cp:revision>9</cp:revision>
  <cp:lastPrinted>2023-03-16T02:19:00Z</cp:lastPrinted>
  <dcterms:created xsi:type="dcterms:W3CDTF">2023-03-13T02:32:00Z</dcterms:created>
  <dcterms:modified xsi:type="dcterms:W3CDTF">2023-06-19T06:55:00Z</dcterms:modified>
</cp:coreProperties>
</file>