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403947FB" wp14:editId="708B44A4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 xml:space="preserve">ХАСАНСКОГО МУНИЦИПАЛЬНОГО </w:t>
      </w:r>
      <w:r w:rsidR="00CD6254">
        <w:t>ОКРУГА</w:t>
      </w:r>
    </w:p>
    <w:p w:rsidR="00252BB1" w:rsidRDefault="00252BB1" w:rsidP="00290799">
      <w:pPr>
        <w:jc w:val="center"/>
      </w:pPr>
      <w:r>
        <w:t>ПРИМОРСКОГО КРАЯ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РАСПОРЯЖЕНИЕ </w:t>
      </w:r>
    </w:p>
    <w:p w:rsidR="00290799" w:rsidRDefault="00290799" w:rsidP="00290799">
      <w:pPr>
        <w:jc w:val="center"/>
      </w:pP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74780">
        <w:rPr>
          <w:sz w:val="28"/>
          <w:szCs w:val="28"/>
        </w:rPr>
        <w:t xml:space="preserve">от  </w:t>
      </w:r>
      <w:r w:rsidR="009634FC">
        <w:rPr>
          <w:sz w:val="28"/>
          <w:szCs w:val="28"/>
        </w:rPr>
        <w:t>17.10.</w:t>
      </w:r>
      <w:r w:rsidR="00C5679A">
        <w:rPr>
          <w:sz w:val="28"/>
          <w:szCs w:val="28"/>
        </w:rPr>
        <w:t>2023</w:t>
      </w:r>
      <w:proofErr w:type="gramEnd"/>
      <w:r w:rsidR="00C5679A">
        <w:rPr>
          <w:sz w:val="28"/>
          <w:szCs w:val="28"/>
        </w:rPr>
        <w:t xml:space="preserve"> г.</w:t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Pr="00A74780">
        <w:rPr>
          <w:sz w:val="28"/>
          <w:szCs w:val="28"/>
        </w:rPr>
        <w:tab/>
      </w:r>
      <w:r w:rsidR="00252BB1">
        <w:rPr>
          <w:sz w:val="28"/>
          <w:szCs w:val="28"/>
        </w:rPr>
        <w:t xml:space="preserve">          </w:t>
      </w:r>
      <w:r w:rsidRPr="00A74780">
        <w:rPr>
          <w:sz w:val="28"/>
          <w:szCs w:val="28"/>
        </w:rPr>
        <w:t xml:space="preserve">№ </w:t>
      </w:r>
      <w:r w:rsidR="009634FC">
        <w:rPr>
          <w:sz w:val="28"/>
          <w:szCs w:val="28"/>
        </w:rPr>
        <w:t>491</w:t>
      </w:r>
      <w:r w:rsidRPr="00A74780">
        <w:rPr>
          <w:sz w:val="28"/>
          <w:szCs w:val="28"/>
        </w:rPr>
        <w:t>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0738D5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2F2721" w:rsidRDefault="002F2721" w:rsidP="00C54CA2">
            <w:pPr>
              <w:tabs>
                <w:tab w:val="left" w:pos="3060"/>
                <w:tab w:val="left" w:pos="4860"/>
              </w:tabs>
              <w:autoSpaceDE w:val="0"/>
              <w:autoSpaceDN w:val="0"/>
              <w:adjustRightInd w:val="0"/>
              <w:ind w:right="4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2721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F2721">
              <w:rPr>
                <w:rFonts w:ascii="Times New Roman" w:hAnsi="Times New Roman" w:cs="Times New Roman"/>
                <w:sz w:val="26"/>
                <w:szCs w:val="26"/>
              </w:rPr>
              <w:t xml:space="preserve">убсидии </w:t>
            </w:r>
            <w:r w:rsidRPr="002F2721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      </w:r>
            <w:r w:rsidR="00470A73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290799" w:rsidRDefault="000738D5" w:rsidP="00290799">
      <w:pPr>
        <w:tabs>
          <w:tab w:val="left" w:pos="17436"/>
        </w:tabs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CD6254" w:rsidRDefault="00CD6254" w:rsidP="00CD6254">
      <w:pPr>
        <w:tabs>
          <w:tab w:val="left" w:pos="1743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90799" w:rsidRDefault="00CD6254" w:rsidP="00CD6254">
      <w:pPr>
        <w:tabs>
          <w:tab w:val="left" w:pos="174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F2721" w:rsidRPr="002A2FAB">
        <w:rPr>
          <w:sz w:val="26"/>
          <w:szCs w:val="26"/>
          <w:shd w:val="clear" w:color="auto" w:fill="FFFFFF"/>
        </w:rPr>
        <w:t>В соответствии</w:t>
      </w:r>
      <w:r w:rsidR="002F2721">
        <w:rPr>
          <w:sz w:val="26"/>
          <w:szCs w:val="26"/>
          <w:shd w:val="clear" w:color="auto" w:fill="FFFFFF"/>
        </w:rPr>
        <w:t xml:space="preserve"> с Бюджетны</w:t>
      </w:r>
      <w:r w:rsidR="00531A9C">
        <w:rPr>
          <w:sz w:val="26"/>
          <w:szCs w:val="26"/>
          <w:shd w:val="clear" w:color="auto" w:fill="FFFFFF"/>
        </w:rPr>
        <w:t>м</w:t>
      </w:r>
      <w:r w:rsidR="002F2721">
        <w:rPr>
          <w:sz w:val="26"/>
          <w:szCs w:val="26"/>
          <w:shd w:val="clear" w:color="auto" w:fill="FFFFFF"/>
        </w:rPr>
        <w:t xml:space="preserve"> кодексом Российской Федерации</w:t>
      </w:r>
      <w:r w:rsidR="004158C3">
        <w:rPr>
          <w:sz w:val="26"/>
          <w:szCs w:val="26"/>
          <w:shd w:val="clear" w:color="auto" w:fill="FFFFFF"/>
        </w:rPr>
        <w:t xml:space="preserve">, </w:t>
      </w:r>
      <w:r w:rsidR="00C54CA2">
        <w:rPr>
          <w:sz w:val="26"/>
          <w:szCs w:val="26"/>
          <w:shd w:val="clear" w:color="auto" w:fill="FFFFFF"/>
        </w:rPr>
        <w:t>п</w:t>
      </w:r>
      <w:r w:rsidR="002F2721" w:rsidRPr="00570B57">
        <w:rPr>
          <w:sz w:val="26"/>
          <w:szCs w:val="26"/>
          <w:shd w:val="clear" w:color="auto" w:fill="FFFFFF"/>
        </w:rPr>
        <w:t>остановлени</w:t>
      </w:r>
      <w:r w:rsidR="0014453A">
        <w:rPr>
          <w:sz w:val="26"/>
          <w:szCs w:val="26"/>
          <w:shd w:val="clear" w:color="auto" w:fill="FFFFFF"/>
        </w:rPr>
        <w:t>ем</w:t>
      </w:r>
      <w:r w:rsidR="002F2721" w:rsidRPr="00570B57">
        <w:rPr>
          <w:sz w:val="26"/>
          <w:szCs w:val="26"/>
          <w:shd w:val="clear" w:color="auto" w:fill="FFFFFF"/>
        </w:rPr>
        <w:t xml:space="preserve"> Правительства Приморского края от 25 августа 2023 № 600-пп «Об утверждении Порядка </w:t>
      </w:r>
      <w:r w:rsidR="002F2721" w:rsidRPr="00570B57">
        <w:rPr>
          <w:sz w:val="26"/>
          <w:szCs w:val="26"/>
          <w:shd w:val="clear" w:color="auto" w:fill="FFFFFF"/>
          <w:lang w:bidi="ru-RU"/>
        </w:rPr>
        <w:t>оказания в 2023 году финансовой помощи из резервного фонда Правительства Приморского края по ликвидации чрезвычайной ситуации природного и техногенного характера на территории Приморского края в виде субсидии бюджетам муниципальных образований Приморского края в целях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</w:t>
      </w:r>
      <w:r w:rsidR="002F2721">
        <w:rPr>
          <w:sz w:val="26"/>
          <w:szCs w:val="26"/>
          <w:shd w:val="clear" w:color="auto" w:fill="FFFFFF"/>
          <w:lang w:bidi="ru-RU"/>
        </w:rPr>
        <w:t xml:space="preserve">, </w:t>
      </w:r>
      <w:r w:rsidR="0014453A">
        <w:rPr>
          <w:sz w:val="26"/>
          <w:szCs w:val="26"/>
        </w:rPr>
        <w:t>руководствуясь Уставом Хасанского муниципального округа,</w:t>
      </w:r>
      <w:r w:rsidR="0014453A" w:rsidRPr="0098494B">
        <w:rPr>
          <w:sz w:val="26"/>
          <w:szCs w:val="26"/>
          <w:shd w:val="clear" w:color="auto" w:fill="FFFFFF"/>
        </w:rPr>
        <w:t xml:space="preserve"> </w:t>
      </w:r>
      <w:r w:rsidR="002F2721" w:rsidRPr="0098494B">
        <w:rPr>
          <w:sz w:val="26"/>
          <w:szCs w:val="26"/>
          <w:shd w:val="clear" w:color="auto" w:fill="FFFFFF"/>
        </w:rPr>
        <w:t>постановлени</w:t>
      </w:r>
      <w:r w:rsidR="00531A9C">
        <w:rPr>
          <w:sz w:val="26"/>
          <w:szCs w:val="26"/>
          <w:shd w:val="clear" w:color="auto" w:fill="FFFFFF"/>
        </w:rPr>
        <w:t>ем</w:t>
      </w:r>
      <w:r w:rsidR="002F2721" w:rsidRPr="0098494B">
        <w:rPr>
          <w:sz w:val="26"/>
          <w:szCs w:val="26"/>
          <w:shd w:val="clear" w:color="auto" w:fill="FFFFFF"/>
        </w:rPr>
        <w:t xml:space="preserve"> администрации Хасанского муниципального округа от 30 августа 2023 № 32-пг «О введении режима чрезвычайной ситуации  муниципального характера на территории Хасанского муниципального округа»</w:t>
      </w:r>
      <w:r w:rsidR="002F2721">
        <w:rPr>
          <w:sz w:val="26"/>
          <w:szCs w:val="26"/>
          <w:shd w:val="clear" w:color="auto" w:fill="FFFFFF"/>
        </w:rPr>
        <w:t>,</w:t>
      </w:r>
      <w:r w:rsidR="00EA5EAF">
        <w:rPr>
          <w:sz w:val="26"/>
          <w:szCs w:val="26"/>
          <w:shd w:val="clear" w:color="auto" w:fill="FFFFFF"/>
        </w:rPr>
        <w:t xml:space="preserve">  пунктом 18 постановления администрации Хасанского муниципального округа</w:t>
      </w:r>
      <w:r w:rsidR="00470A73">
        <w:rPr>
          <w:sz w:val="26"/>
          <w:szCs w:val="26"/>
          <w:shd w:val="clear" w:color="auto" w:fill="FFFFFF"/>
        </w:rPr>
        <w:t xml:space="preserve"> </w:t>
      </w:r>
      <w:r w:rsidR="00EA5EAF">
        <w:rPr>
          <w:sz w:val="26"/>
          <w:szCs w:val="26"/>
          <w:shd w:val="clear" w:color="auto" w:fill="FFFFFF"/>
        </w:rPr>
        <w:t>от 4</w:t>
      </w:r>
      <w:r w:rsidR="001B3980">
        <w:rPr>
          <w:sz w:val="26"/>
          <w:szCs w:val="26"/>
          <w:shd w:val="clear" w:color="auto" w:fill="FFFFFF"/>
        </w:rPr>
        <w:t xml:space="preserve"> сентября </w:t>
      </w:r>
      <w:r w:rsidR="00EA5EAF">
        <w:rPr>
          <w:sz w:val="26"/>
          <w:szCs w:val="26"/>
          <w:shd w:val="clear" w:color="auto" w:fill="FFFFFF"/>
        </w:rPr>
        <w:t>2023 № 1576-па «</w:t>
      </w:r>
      <w:r w:rsidR="00EA5EAF" w:rsidRPr="003D6259">
        <w:rPr>
          <w:rStyle w:val="a8"/>
          <w:b w:val="0"/>
          <w:sz w:val="26"/>
          <w:szCs w:val="26"/>
          <w:shd w:val="clear" w:color="auto" w:fill="FFFFFF"/>
        </w:rPr>
        <w:t xml:space="preserve">О порядке </w:t>
      </w:r>
      <w:r w:rsidR="00EA5EAF" w:rsidRPr="00BD3C80">
        <w:rPr>
          <w:rStyle w:val="a8"/>
          <w:b w:val="0"/>
          <w:sz w:val="26"/>
          <w:szCs w:val="26"/>
          <w:shd w:val="clear" w:color="auto" w:fill="FFFFFF"/>
        </w:rPr>
        <w:t xml:space="preserve">предоставления </w:t>
      </w:r>
      <w:r w:rsidR="00EA5EAF">
        <w:rPr>
          <w:rStyle w:val="a8"/>
          <w:b w:val="0"/>
          <w:sz w:val="26"/>
          <w:szCs w:val="26"/>
          <w:shd w:val="clear" w:color="auto" w:fill="FFFFFF"/>
        </w:rPr>
        <w:t xml:space="preserve">в 2023 году </w:t>
      </w:r>
      <w:r w:rsidR="00EA5EAF" w:rsidRPr="00BD3C80">
        <w:rPr>
          <w:rStyle w:val="a8"/>
          <w:b w:val="0"/>
          <w:sz w:val="26"/>
          <w:szCs w:val="26"/>
          <w:shd w:val="clear" w:color="auto" w:fill="FFFFFF"/>
        </w:rPr>
        <w:t>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</w:t>
      </w:r>
      <w:r w:rsidR="00EA5EAF">
        <w:rPr>
          <w:rStyle w:val="a8"/>
          <w:b w:val="0"/>
          <w:sz w:val="26"/>
          <w:szCs w:val="26"/>
          <w:shd w:val="clear" w:color="auto" w:fill="FFFFFF"/>
        </w:rPr>
        <w:t xml:space="preserve"> ситуации»,</w:t>
      </w:r>
      <w:r w:rsidR="002F2721">
        <w:rPr>
          <w:sz w:val="26"/>
          <w:szCs w:val="26"/>
          <w:shd w:val="clear" w:color="auto" w:fill="FFFFFF"/>
        </w:rPr>
        <w:t xml:space="preserve"> </w:t>
      </w:r>
      <w:r w:rsidR="009A028C">
        <w:rPr>
          <w:sz w:val="26"/>
          <w:szCs w:val="26"/>
          <w:shd w:val="clear" w:color="auto" w:fill="FFFFFF"/>
        </w:rPr>
        <w:t>п</w:t>
      </w:r>
      <w:r w:rsidR="00B82CBD">
        <w:rPr>
          <w:sz w:val="26"/>
          <w:szCs w:val="26"/>
          <w:shd w:val="clear" w:color="auto" w:fill="FFFFFF"/>
        </w:rPr>
        <w:t>ротоколом о</w:t>
      </w:r>
      <w:r w:rsidR="009A028C">
        <w:rPr>
          <w:sz w:val="26"/>
          <w:szCs w:val="26"/>
          <w:shd w:val="clear" w:color="auto" w:fill="FFFFFF"/>
        </w:rPr>
        <w:t xml:space="preserve"> результата</w:t>
      </w:r>
      <w:r w:rsidR="00B82CBD">
        <w:rPr>
          <w:sz w:val="26"/>
          <w:szCs w:val="26"/>
          <w:shd w:val="clear" w:color="auto" w:fill="FFFFFF"/>
        </w:rPr>
        <w:t>х</w:t>
      </w:r>
      <w:r w:rsidR="009A028C">
        <w:rPr>
          <w:sz w:val="26"/>
          <w:szCs w:val="26"/>
          <w:shd w:val="clear" w:color="auto" w:fill="FFFFFF"/>
        </w:rPr>
        <w:t xml:space="preserve"> отбора заявок </w:t>
      </w:r>
      <w:r w:rsidR="00B82CBD">
        <w:rPr>
          <w:sz w:val="26"/>
          <w:szCs w:val="26"/>
          <w:shd w:val="clear" w:color="auto" w:fill="FFFFFF"/>
        </w:rPr>
        <w:t>от</w:t>
      </w:r>
      <w:r w:rsidR="009A028C">
        <w:rPr>
          <w:sz w:val="26"/>
          <w:szCs w:val="26"/>
          <w:shd w:val="clear" w:color="auto" w:fill="FFFFFF"/>
        </w:rPr>
        <w:t xml:space="preserve"> 16.10.2023 г. </w:t>
      </w: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1B3980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rStyle w:val="a8"/>
          <w:b w:val="0"/>
          <w:sz w:val="26"/>
          <w:szCs w:val="26"/>
          <w:shd w:val="clear" w:color="auto" w:fill="FFFFFF"/>
        </w:rPr>
      </w:pPr>
      <w:r w:rsidRPr="0059690D">
        <w:rPr>
          <w:sz w:val="26"/>
          <w:szCs w:val="26"/>
        </w:rPr>
        <w:lastRenderedPageBreak/>
        <w:t>1. </w:t>
      </w:r>
      <w:r w:rsidR="001B3980">
        <w:rPr>
          <w:sz w:val="26"/>
          <w:szCs w:val="26"/>
        </w:rPr>
        <w:t>Предоставить с</w:t>
      </w:r>
      <w:r w:rsidR="001B3980" w:rsidRPr="002F2721">
        <w:rPr>
          <w:sz w:val="26"/>
          <w:szCs w:val="26"/>
        </w:rPr>
        <w:t>убсиди</w:t>
      </w:r>
      <w:r w:rsidR="009A028C">
        <w:rPr>
          <w:sz w:val="26"/>
          <w:szCs w:val="26"/>
        </w:rPr>
        <w:t>ю</w:t>
      </w:r>
      <w:r w:rsidR="001B3980" w:rsidRPr="002F2721">
        <w:rPr>
          <w:sz w:val="26"/>
          <w:szCs w:val="26"/>
        </w:rPr>
        <w:t xml:space="preserve"> </w:t>
      </w:r>
      <w:r w:rsidR="00C54CA2" w:rsidRPr="002F2721">
        <w:rPr>
          <w:rStyle w:val="a8"/>
          <w:b w:val="0"/>
          <w:sz w:val="26"/>
          <w:szCs w:val="26"/>
          <w:shd w:val="clear" w:color="auto" w:fill="FFFFFF"/>
        </w:rPr>
        <w:t>субъект</w:t>
      </w:r>
      <w:r w:rsidR="00C54CA2">
        <w:rPr>
          <w:rStyle w:val="a8"/>
          <w:b w:val="0"/>
          <w:sz w:val="26"/>
          <w:szCs w:val="26"/>
          <w:shd w:val="clear" w:color="auto" w:fill="FFFFFF"/>
        </w:rPr>
        <w:t>ам</w:t>
      </w:r>
      <w:r w:rsidR="00C54CA2" w:rsidRPr="002F2721">
        <w:rPr>
          <w:rStyle w:val="a8"/>
          <w:b w:val="0"/>
          <w:sz w:val="26"/>
          <w:szCs w:val="26"/>
          <w:shd w:val="clear" w:color="auto" w:fill="FFFFFF"/>
        </w:rPr>
        <w:t xml:space="preserve"> малого и среднего предпринимательства </w:t>
      </w:r>
      <w:r w:rsidR="001B3980" w:rsidRPr="002F2721">
        <w:rPr>
          <w:rStyle w:val="a8"/>
          <w:b w:val="0"/>
          <w:sz w:val="26"/>
          <w:szCs w:val="26"/>
          <w:shd w:val="clear" w:color="auto" w:fill="FFFFFF"/>
        </w:rPr>
        <w:t>на возобновление предпринимательской деятельности, пострадавши</w:t>
      </w:r>
      <w:r w:rsidR="009A028C">
        <w:rPr>
          <w:rStyle w:val="a8"/>
          <w:b w:val="0"/>
          <w:sz w:val="26"/>
          <w:szCs w:val="26"/>
          <w:shd w:val="clear" w:color="auto" w:fill="FFFFFF"/>
        </w:rPr>
        <w:t>м</w:t>
      </w:r>
      <w:r w:rsidR="001B3980" w:rsidRPr="002F2721">
        <w:rPr>
          <w:rStyle w:val="a8"/>
          <w:b w:val="0"/>
          <w:sz w:val="26"/>
          <w:szCs w:val="26"/>
          <w:shd w:val="clear" w:color="auto" w:fill="FFFFFF"/>
        </w:rPr>
        <w:t xml:space="preserve"> в результате чрезвычайной ситуации</w:t>
      </w:r>
      <w:r w:rsidR="00C54CA2">
        <w:rPr>
          <w:rStyle w:val="a8"/>
          <w:b w:val="0"/>
          <w:sz w:val="26"/>
          <w:szCs w:val="26"/>
          <w:shd w:val="clear" w:color="auto" w:fill="FFFFFF"/>
        </w:rPr>
        <w:t>,</w:t>
      </w:r>
      <w:r w:rsidR="001B3980">
        <w:rPr>
          <w:rStyle w:val="a8"/>
          <w:b w:val="0"/>
          <w:sz w:val="26"/>
          <w:szCs w:val="26"/>
          <w:shd w:val="clear" w:color="auto" w:fill="FFFFFF"/>
        </w:rPr>
        <w:t xml:space="preserve"> согласно </w:t>
      </w:r>
      <w:r w:rsidR="00C54CA2">
        <w:rPr>
          <w:rStyle w:val="a8"/>
          <w:b w:val="0"/>
          <w:sz w:val="26"/>
          <w:szCs w:val="26"/>
          <w:shd w:val="clear" w:color="auto" w:fill="FFFFFF"/>
        </w:rPr>
        <w:t>приложению к</w:t>
      </w:r>
      <w:r w:rsidR="001B3980">
        <w:rPr>
          <w:rStyle w:val="a8"/>
          <w:b w:val="0"/>
          <w:sz w:val="26"/>
          <w:szCs w:val="26"/>
          <w:shd w:val="clear" w:color="auto" w:fill="FFFFFF"/>
        </w:rPr>
        <w:t xml:space="preserve"> настоящему </w:t>
      </w:r>
      <w:r w:rsidR="00470A73">
        <w:rPr>
          <w:rStyle w:val="a8"/>
          <w:b w:val="0"/>
          <w:sz w:val="26"/>
          <w:szCs w:val="26"/>
          <w:shd w:val="clear" w:color="auto" w:fill="FFFFFF"/>
        </w:rPr>
        <w:t>распоряже</w:t>
      </w:r>
      <w:r w:rsidR="001B3980">
        <w:rPr>
          <w:rStyle w:val="a8"/>
          <w:b w:val="0"/>
          <w:sz w:val="26"/>
          <w:szCs w:val="26"/>
          <w:shd w:val="clear" w:color="auto" w:fill="FFFFFF"/>
        </w:rPr>
        <w:t>нию.</w:t>
      </w:r>
    </w:p>
    <w:p w:rsidR="0014453A" w:rsidRDefault="00C54CA2" w:rsidP="0014453A">
      <w:pPr>
        <w:ind w:firstLine="708"/>
        <w:jc w:val="both"/>
      </w:pPr>
      <w:r>
        <w:rPr>
          <w:sz w:val="26"/>
          <w:szCs w:val="26"/>
        </w:rPr>
        <w:t>2</w:t>
      </w:r>
      <w:r w:rsidR="0014453A">
        <w:rPr>
          <w:sz w:val="26"/>
          <w:szCs w:val="26"/>
        </w:rPr>
        <w:t>. </w:t>
      </w:r>
      <w:r w:rsidR="009A028C">
        <w:rPr>
          <w:sz w:val="26"/>
          <w:szCs w:val="26"/>
        </w:rPr>
        <w:t xml:space="preserve">Управлению экономики и проектного управления администрации Хасанского муниципального округа </w:t>
      </w:r>
      <w:r>
        <w:rPr>
          <w:sz w:val="26"/>
          <w:szCs w:val="26"/>
        </w:rPr>
        <w:t>обеспечить заключение</w:t>
      </w:r>
      <w:r w:rsidR="009A028C">
        <w:rPr>
          <w:sz w:val="26"/>
          <w:szCs w:val="26"/>
        </w:rPr>
        <w:t xml:space="preserve"> </w:t>
      </w:r>
      <w:r w:rsidR="009A028C" w:rsidRPr="0014453A">
        <w:rPr>
          <w:sz w:val="26"/>
          <w:szCs w:val="26"/>
        </w:rPr>
        <w:t>соглашени</w:t>
      </w:r>
      <w:r>
        <w:rPr>
          <w:sz w:val="26"/>
          <w:szCs w:val="26"/>
        </w:rPr>
        <w:t>й</w:t>
      </w:r>
      <w:r w:rsidR="009A028C" w:rsidRPr="0014453A">
        <w:rPr>
          <w:sz w:val="26"/>
          <w:szCs w:val="26"/>
        </w:rPr>
        <w:t xml:space="preserve"> </w:t>
      </w:r>
      <w:r w:rsidR="0014453A" w:rsidRPr="0014453A">
        <w:rPr>
          <w:spacing w:val="-1"/>
          <w:sz w:val="26"/>
          <w:szCs w:val="26"/>
        </w:rPr>
        <w:t>на</w:t>
      </w:r>
      <w:r w:rsidR="0014453A" w:rsidRPr="0014453A">
        <w:rPr>
          <w:spacing w:val="-13"/>
          <w:sz w:val="26"/>
          <w:szCs w:val="26"/>
        </w:rPr>
        <w:t xml:space="preserve"> </w:t>
      </w:r>
      <w:r w:rsidR="0014453A" w:rsidRPr="0014453A">
        <w:rPr>
          <w:spacing w:val="-1"/>
          <w:sz w:val="26"/>
          <w:szCs w:val="26"/>
        </w:rPr>
        <w:t>оказание</w:t>
      </w:r>
      <w:r w:rsidR="0014453A" w:rsidRPr="0014453A">
        <w:rPr>
          <w:spacing w:val="-13"/>
          <w:sz w:val="26"/>
          <w:szCs w:val="26"/>
        </w:rPr>
        <w:t xml:space="preserve"> финансовой </w:t>
      </w:r>
      <w:r w:rsidR="0014453A" w:rsidRPr="0014453A">
        <w:rPr>
          <w:spacing w:val="-1"/>
          <w:sz w:val="26"/>
          <w:szCs w:val="26"/>
        </w:rPr>
        <w:t>поддержки</w:t>
      </w:r>
      <w:r w:rsidR="00470A73">
        <w:rPr>
          <w:spacing w:val="-1"/>
          <w:sz w:val="26"/>
          <w:szCs w:val="26"/>
        </w:rPr>
        <w:t>.</w:t>
      </w:r>
    </w:p>
    <w:p w:rsidR="0014453A" w:rsidRDefault="00C54CA2" w:rsidP="0014453A">
      <w:pPr>
        <w:tabs>
          <w:tab w:val="left" w:pos="17436"/>
        </w:tabs>
        <w:spacing w:line="276" w:lineRule="auto"/>
        <w:ind w:firstLine="720"/>
        <w:jc w:val="both"/>
        <w:rPr>
          <w:rStyle w:val="a8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>3</w:t>
      </w:r>
      <w:r w:rsidR="009A028C">
        <w:rPr>
          <w:sz w:val="26"/>
          <w:szCs w:val="26"/>
        </w:rPr>
        <w:t>.</w:t>
      </w:r>
      <w:r w:rsidR="0014453A">
        <w:rPr>
          <w:sz w:val="26"/>
          <w:szCs w:val="26"/>
        </w:rPr>
        <w:t> </w:t>
      </w:r>
      <w:r w:rsidR="001B3980">
        <w:rPr>
          <w:sz w:val="26"/>
          <w:szCs w:val="26"/>
        </w:rPr>
        <w:t>Управлению бухгалтерско</w:t>
      </w:r>
      <w:r w:rsidR="009A028C">
        <w:rPr>
          <w:sz w:val="26"/>
          <w:szCs w:val="26"/>
        </w:rPr>
        <w:t>го</w:t>
      </w:r>
      <w:r w:rsidR="001B3980">
        <w:rPr>
          <w:sz w:val="26"/>
          <w:szCs w:val="26"/>
        </w:rPr>
        <w:t xml:space="preserve"> учет</w:t>
      </w:r>
      <w:r w:rsidR="009A028C">
        <w:rPr>
          <w:sz w:val="26"/>
          <w:szCs w:val="26"/>
        </w:rPr>
        <w:t>а</w:t>
      </w:r>
      <w:r w:rsidR="001B3980">
        <w:rPr>
          <w:sz w:val="26"/>
          <w:szCs w:val="26"/>
        </w:rPr>
        <w:t xml:space="preserve"> и отчетности</w:t>
      </w:r>
      <w:r w:rsidR="009A028C">
        <w:rPr>
          <w:sz w:val="26"/>
          <w:szCs w:val="26"/>
        </w:rPr>
        <w:t xml:space="preserve"> </w:t>
      </w:r>
      <w:r w:rsidR="0014453A">
        <w:rPr>
          <w:sz w:val="26"/>
          <w:szCs w:val="26"/>
        </w:rPr>
        <w:t xml:space="preserve">администрации Хасанского муниципального округа </w:t>
      </w:r>
      <w:r w:rsidR="009A028C">
        <w:rPr>
          <w:sz w:val="26"/>
          <w:szCs w:val="26"/>
        </w:rPr>
        <w:t xml:space="preserve">осуществить </w:t>
      </w:r>
      <w:r w:rsidR="00531523">
        <w:rPr>
          <w:sz w:val="26"/>
          <w:szCs w:val="26"/>
        </w:rPr>
        <w:t xml:space="preserve">выплату </w:t>
      </w:r>
      <w:r>
        <w:rPr>
          <w:sz w:val="26"/>
          <w:szCs w:val="26"/>
        </w:rPr>
        <w:t xml:space="preserve">субъектам малого и среднего предпринимательства </w:t>
      </w:r>
      <w:r w:rsidR="00531523">
        <w:rPr>
          <w:sz w:val="26"/>
          <w:szCs w:val="26"/>
        </w:rPr>
        <w:t>в</w:t>
      </w:r>
      <w:r w:rsidR="009A028C">
        <w:rPr>
          <w:sz w:val="26"/>
          <w:szCs w:val="26"/>
        </w:rPr>
        <w:t xml:space="preserve"> размере</w:t>
      </w:r>
      <w:r>
        <w:rPr>
          <w:sz w:val="26"/>
          <w:szCs w:val="26"/>
        </w:rPr>
        <w:t xml:space="preserve"> 6113917,83</w:t>
      </w:r>
      <w:r w:rsidR="009A028C">
        <w:rPr>
          <w:sz w:val="26"/>
          <w:szCs w:val="26"/>
        </w:rPr>
        <w:t xml:space="preserve"> рублей</w:t>
      </w:r>
      <w:r w:rsidR="0014453A" w:rsidRPr="0014453A">
        <w:rPr>
          <w:rStyle w:val="a8"/>
          <w:b w:val="0"/>
          <w:sz w:val="26"/>
          <w:szCs w:val="26"/>
          <w:shd w:val="clear" w:color="auto" w:fill="FFFFFF"/>
        </w:rPr>
        <w:t xml:space="preserve"> </w:t>
      </w:r>
      <w:r w:rsidR="0014453A">
        <w:rPr>
          <w:rStyle w:val="a8"/>
          <w:b w:val="0"/>
          <w:sz w:val="26"/>
          <w:szCs w:val="26"/>
          <w:shd w:val="clear" w:color="auto" w:fill="FFFFFF"/>
        </w:rPr>
        <w:t>согласно приложению к настоящему постановлению.</w:t>
      </w:r>
    </w:p>
    <w:p w:rsidR="00290799" w:rsidRPr="0059690D" w:rsidRDefault="00C54CA2" w:rsidP="0029079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799" w:rsidRPr="0059690D">
        <w:rPr>
          <w:sz w:val="26"/>
          <w:szCs w:val="26"/>
        </w:rPr>
        <w:t xml:space="preserve">. Разместить </w:t>
      </w:r>
      <w:r>
        <w:rPr>
          <w:sz w:val="26"/>
          <w:szCs w:val="26"/>
        </w:rPr>
        <w:t xml:space="preserve">настоящее распоряжение </w:t>
      </w:r>
      <w:r w:rsidR="00290799" w:rsidRPr="0059690D">
        <w:rPr>
          <w:sz w:val="26"/>
          <w:szCs w:val="26"/>
        </w:rPr>
        <w:t xml:space="preserve">на официальном сайте администрации Хасанского муниципального </w:t>
      </w:r>
      <w:r w:rsidR="00CD6254">
        <w:rPr>
          <w:sz w:val="26"/>
          <w:szCs w:val="26"/>
        </w:rPr>
        <w:t>округа</w:t>
      </w:r>
      <w:r w:rsidR="00290799" w:rsidRPr="0059690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муниципального </w:t>
      </w:r>
      <w:r w:rsidR="00CD6254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ab/>
      </w:r>
      <w:r w:rsidR="00CD6254">
        <w:rPr>
          <w:sz w:val="26"/>
          <w:szCs w:val="26"/>
        </w:rPr>
        <w:t xml:space="preserve">                   </w:t>
      </w:r>
      <w:r w:rsidRPr="0059690D">
        <w:rPr>
          <w:sz w:val="26"/>
          <w:szCs w:val="26"/>
        </w:rPr>
        <w:t>И.В. Степанов</w:t>
      </w:r>
    </w:p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C54CA2" w:rsidRDefault="00C54CA2" w:rsidP="00290799"/>
    <w:p w:rsidR="007A1EB2" w:rsidRDefault="007A1EB2" w:rsidP="00290799"/>
    <w:p w:rsidR="007A1EB2" w:rsidRDefault="007A1EB2" w:rsidP="00290799"/>
    <w:p w:rsidR="007A1EB2" w:rsidRDefault="007A1EB2" w:rsidP="00290799"/>
    <w:p w:rsidR="007A1EB2" w:rsidRDefault="007A1EB2" w:rsidP="00290799"/>
    <w:p w:rsidR="007A1EB2" w:rsidRDefault="007A1EB2" w:rsidP="00290799"/>
    <w:p w:rsidR="007A1EB2" w:rsidRDefault="007A1EB2" w:rsidP="00290799"/>
    <w:p w:rsidR="007A1EB2" w:rsidRPr="007A1EB2" w:rsidRDefault="007A1EB2" w:rsidP="007A1EB2">
      <w:pPr>
        <w:ind w:left="5664"/>
        <w:rPr>
          <w:rFonts w:eastAsiaTheme="minorHAnsi"/>
          <w:lang w:eastAsia="en-US"/>
        </w:rPr>
      </w:pPr>
      <w:r w:rsidRPr="007A1EB2">
        <w:rPr>
          <w:rFonts w:eastAsiaTheme="minorHAnsi"/>
          <w:lang w:eastAsia="en-US"/>
        </w:rPr>
        <w:lastRenderedPageBreak/>
        <w:t xml:space="preserve">Приложение </w:t>
      </w:r>
    </w:p>
    <w:p w:rsidR="007A1EB2" w:rsidRPr="007A1EB2" w:rsidRDefault="007A1EB2" w:rsidP="007A1EB2">
      <w:pPr>
        <w:ind w:left="4956" w:firstLine="708"/>
        <w:rPr>
          <w:rFonts w:eastAsiaTheme="minorHAnsi"/>
          <w:lang w:eastAsia="en-US"/>
        </w:rPr>
      </w:pPr>
      <w:r w:rsidRPr="007A1EB2">
        <w:rPr>
          <w:rFonts w:eastAsiaTheme="minorHAnsi"/>
          <w:lang w:eastAsia="en-US"/>
        </w:rPr>
        <w:t xml:space="preserve">к распоряжению администрации </w:t>
      </w:r>
    </w:p>
    <w:p w:rsidR="007A1EB2" w:rsidRPr="007A1EB2" w:rsidRDefault="007A1EB2" w:rsidP="007A1EB2">
      <w:pPr>
        <w:ind w:left="4956"/>
        <w:jc w:val="center"/>
        <w:rPr>
          <w:rFonts w:eastAsiaTheme="minorHAnsi"/>
          <w:lang w:eastAsia="en-US"/>
        </w:rPr>
      </w:pPr>
      <w:r w:rsidRPr="007A1EB2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    </w:t>
      </w:r>
      <w:r w:rsidRPr="007A1EB2">
        <w:rPr>
          <w:rFonts w:eastAsiaTheme="minorHAnsi"/>
          <w:lang w:eastAsia="en-US"/>
        </w:rPr>
        <w:t xml:space="preserve"> Хасанского муниципального округа</w:t>
      </w:r>
    </w:p>
    <w:p w:rsidR="007A1EB2" w:rsidRPr="007A1EB2" w:rsidRDefault="007A1EB2" w:rsidP="007A1EB2">
      <w:pPr>
        <w:ind w:left="3540"/>
        <w:jc w:val="center"/>
        <w:rPr>
          <w:rFonts w:eastAsiaTheme="minorHAnsi"/>
          <w:lang w:eastAsia="en-US"/>
        </w:rPr>
      </w:pPr>
      <w:r w:rsidRPr="007A1EB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</w:t>
      </w:r>
      <w:r w:rsidRPr="007A1EB2">
        <w:rPr>
          <w:rFonts w:eastAsiaTheme="minorHAnsi"/>
          <w:lang w:eastAsia="en-US"/>
        </w:rPr>
        <w:t xml:space="preserve">от </w:t>
      </w:r>
      <w:r w:rsidR="009634FC">
        <w:rPr>
          <w:rFonts w:eastAsiaTheme="minorHAnsi"/>
          <w:lang w:eastAsia="en-US"/>
        </w:rPr>
        <w:t>17.10.</w:t>
      </w:r>
      <w:r w:rsidRPr="007A1EB2">
        <w:rPr>
          <w:rFonts w:eastAsiaTheme="minorHAnsi"/>
          <w:lang w:eastAsia="en-US"/>
        </w:rPr>
        <w:t xml:space="preserve">2023 г. № </w:t>
      </w:r>
      <w:r w:rsidR="009634FC">
        <w:rPr>
          <w:rFonts w:eastAsiaTheme="minorHAnsi"/>
          <w:lang w:eastAsia="en-US"/>
        </w:rPr>
        <w:t>491-ра</w:t>
      </w:r>
      <w:bookmarkStart w:id="0" w:name="_GoBack"/>
      <w:bookmarkEnd w:id="0"/>
    </w:p>
    <w:p w:rsidR="007A1EB2" w:rsidRPr="007A1EB2" w:rsidRDefault="007A1EB2" w:rsidP="007A1EB2">
      <w:pPr>
        <w:ind w:left="3540"/>
        <w:jc w:val="center"/>
        <w:rPr>
          <w:rFonts w:eastAsiaTheme="minorHAnsi"/>
          <w:lang w:eastAsia="en-US"/>
        </w:rPr>
      </w:pPr>
    </w:p>
    <w:p w:rsidR="007A1EB2" w:rsidRPr="007A1EB2" w:rsidRDefault="007A1EB2" w:rsidP="007A1EB2">
      <w:pPr>
        <w:ind w:left="3540"/>
        <w:jc w:val="center"/>
        <w:rPr>
          <w:rFonts w:eastAsiaTheme="minorHAnsi"/>
          <w:lang w:eastAsia="en-US"/>
        </w:rPr>
      </w:pPr>
    </w:p>
    <w:p w:rsidR="007A1EB2" w:rsidRPr="007A1EB2" w:rsidRDefault="007A1EB2" w:rsidP="007A1EB2">
      <w:pPr>
        <w:jc w:val="center"/>
        <w:rPr>
          <w:rFonts w:eastAsiaTheme="minorHAnsi"/>
          <w:lang w:eastAsia="en-US"/>
        </w:rPr>
      </w:pPr>
      <w:r w:rsidRPr="007A1EB2">
        <w:rPr>
          <w:rFonts w:eastAsiaTheme="minorHAnsi"/>
          <w:lang w:eastAsia="en-US"/>
        </w:rPr>
        <w:t>Список субъектов малого и среднего предпринимательства на предоставление субсидии на возобновление предпринимательской деятельности.</w:t>
      </w:r>
    </w:p>
    <w:p w:rsidR="007A1EB2" w:rsidRPr="007A1EB2" w:rsidRDefault="007A1EB2" w:rsidP="007A1EB2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551"/>
        <w:gridCol w:w="1701"/>
      </w:tblGrid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B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B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B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EB2">
              <w:rPr>
                <w:rFonts w:ascii="Times New Roman" w:hAnsi="Times New Roman" w:cs="Times New Roman"/>
                <w:sz w:val="20"/>
                <w:szCs w:val="20"/>
              </w:rPr>
              <w:t>Сумма субсидии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ООО «Бриз» в лице директора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Блеч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 Ирины Викторовны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ул.Гвардейская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ул.Гвардейская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Миненко Зинаида Владимировна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ул.Пушкинская,33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ул.Пушкинская,33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Анненко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21 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21 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507025-61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       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Блеч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ул.Западная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6-1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ул.Гвардейская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535126-98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Дмитриенко Татьяна Сергеевна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с.Филипповка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ул.Комарова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30-2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ул.Гвардейская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Мазин Владимир Вячеславович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23Б 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23Б 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1000000-00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Казанцева Елена Александровна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23Б 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с.Андреевка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ул.Ключевая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23Б 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Толстоногова Виктория Александровна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пгт.Посьет</w:t>
            </w:r>
            <w:proofErr w:type="spellEnd"/>
            <w:proofErr w:type="gram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пгт.Славянка</w:t>
            </w:r>
            <w:proofErr w:type="spellEnd"/>
            <w:proofErr w:type="gram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ул. 50 лет Октября, 1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500000-00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Волкова Нина Васильевна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пгт.Славянка</w:t>
            </w:r>
            <w:proofErr w:type="spellEnd"/>
            <w:proofErr w:type="gram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ул. Солнечная, 4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пгт.Славянка</w:t>
            </w:r>
            <w:proofErr w:type="spellEnd"/>
            <w:proofErr w:type="gram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Нерпинская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837488-00</w:t>
            </w:r>
          </w:p>
        </w:tc>
      </w:tr>
      <w:tr w:rsidR="007A1EB2" w:rsidRPr="007A1EB2" w:rsidTr="006E5EA8">
        <w:tc>
          <w:tcPr>
            <w:tcW w:w="534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693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Павлова Елена Анатольевна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 слобода, 16-1</w:t>
            </w: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с.Барабаш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ул.Хасанская</w:t>
            </w:r>
            <w:proofErr w:type="spellEnd"/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, 17Б</w:t>
            </w: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sz w:val="26"/>
                <w:szCs w:val="26"/>
              </w:rPr>
              <w:t>734277-24</w:t>
            </w:r>
          </w:p>
        </w:tc>
      </w:tr>
      <w:tr w:rsidR="007A1EB2" w:rsidRPr="007A1EB2" w:rsidTr="006E5EA8">
        <w:tc>
          <w:tcPr>
            <w:tcW w:w="3227" w:type="dxa"/>
            <w:gridSpan w:val="2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1EB2" w:rsidRPr="007A1EB2" w:rsidRDefault="007A1EB2" w:rsidP="007A1E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EB2">
              <w:rPr>
                <w:rFonts w:ascii="Times New Roman" w:hAnsi="Times New Roman" w:cs="Times New Roman"/>
                <w:b/>
                <w:sz w:val="26"/>
                <w:szCs w:val="26"/>
              </w:rPr>
              <w:t>6113917-83</w:t>
            </w:r>
          </w:p>
        </w:tc>
      </w:tr>
    </w:tbl>
    <w:p w:rsidR="00C54CA2" w:rsidRDefault="00C54CA2" w:rsidP="00290799"/>
    <w:p w:rsidR="00C54CA2" w:rsidRDefault="00C54CA2" w:rsidP="00290799"/>
    <w:p w:rsidR="00290799" w:rsidRDefault="00290799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C54CA2" w:rsidRDefault="00C54CA2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C54CA2" w:rsidRDefault="00C54CA2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C54CA2" w:rsidRDefault="00C54CA2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</w:pPr>
    </w:p>
    <w:p w:rsidR="00C54CA2" w:rsidRDefault="00C54CA2" w:rsidP="00002F75">
      <w:pPr>
        <w:pStyle w:val="ConsPlusNormal"/>
        <w:widowControl/>
        <w:ind w:firstLine="10348"/>
        <w:outlineLvl w:val="0"/>
        <w:rPr>
          <w:rFonts w:ascii="Times New Roman" w:hAnsi="Times New Roman" w:cs="Times New Roman"/>
          <w:sz w:val="24"/>
          <w:szCs w:val="24"/>
        </w:rPr>
        <w:sectPr w:rsidR="00C54CA2" w:rsidSect="0029079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2F75" w:rsidRDefault="00002F75" w:rsidP="00AA4784">
      <w:pPr>
        <w:pStyle w:val="ConsPlusNormal"/>
        <w:widowControl/>
        <w:ind w:firstLine="10348"/>
        <w:outlineLvl w:val="0"/>
      </w:pPr>
    </w:p>
    <w:sectPr w:rsidR="00002F75" w:rsidSect="00D11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E3" w:rsidRDefault="00D802E3">
      <w:r>
        <w:separator/>
      </w:r>
    </w:p>
  </w:endnote>
  <w:endnote w:type="continuationSeparator" w:id="0">
    <w:p w:rsidR="00D802E3" w:rsidRDefault="00D8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E3" w:rsidRDefault="00D802E3">
      <w:r>
        <w:separator/>
      </w:r>
    </w:p>
  </w:footnote>
  <w:footnote w:type="continuationSeparator" w:id="0">
    <w:p w:rsidR="00D802E3" w:rsidRDefault="00D8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DB"/>
    <w:rsid w:val="00002F75"/>
    <w:rsid w:val="00010438"/>
    <w:rsid w:val="000738D5"/>
    <w:rsid w:val="00075FD7"/>
    <w:rsid w:val="00094349"/>
    <w:rsid w:val="000B074C"/>
    <w:rsid w:val="00135B13"/>
    <w:rsid w:val="0014453A"/>
    <w:rsid w:val="00147D0F"/>
    <w:rsid w:val="00151742"/>
    <w:rsid w:val="001971C5"/>
    <w:rsid w:val="001B3980"/>
    <w:rsid w:val="001B421B"/>
    <w:rsid w:val="001D052A"/>
    <w:rsid w:val="001E6503"/>
    <w:rsid w:val="00207516"/>
    <w:rsid w:val="00231A3A"/>
    <w:rsid w:val="00252BB1"/>
    <w:rsid w:val="00281144"/>
    <w:rsid w:val="00290799"/>
    <w:rsid w:val="00293DE7"/>
    <w:rsid w:val="002C1219"/>
    <w:rsid w:val="002C2557"/>
    <w:rsid w:val="002F2721"/>
    <w:rsid w:val="003351AD"/>
    <w:rsid w:val="003A2662"/>
    <w:rsid w:val="003B0E1C"/>
    <w:rsid w:val="003B250D"/>
    <w:rsid w:val="003B7175"/>
    <w:rsid w:val="004158C3"/>
    <w:rsid w:val="00431522"/>
    <w:rsid w:val="00432B0B"/>
    <w:rsid w:val="00445B62"/>
    <w:rsid w:val="00451DCF"/>
    <w:rsid w:val="00470A73"/>
    <w:rsid w:val="004925D0"/>
    <w:rsid w:val="004A37DB"/>
    <w:rsid w:val="004B1951"/>
    <w:rsid w:val="004B6C26"/>
    <w:rsid w:val="004D4D27"/>
    <w:rsid w:val="00531523"/>
    <w:rsid w:val="00531A9C"/>
    <w:rsid w:val="005331D2"/>
    <w:rsid w:val="00540C02"/>
    <w:rsid w:val="005B1152"/>
    <w:rsid w:val="005B59C0"/>
    <w:rsid w:val="005B6CC4"/>
    <w:rsid w:val="005C3CA1"/>
    <w:rsid w:val="005C6E73"/>
    <w:rsid w:val="005D4479"/>
    <w:rsid w:val="0060099B"/>
    <w:rsid w:val="00612045"/>
    <w:rsid w:val="006209AB"/>
    <w:rsid w:val="00622292"/>
    <w:rsid w:val="006725FB"/>
    <w:rsid w:val="00686F36"/>
    <w:rsid w:val="006976F8"/>
    <w:rsid w:val="00697D6F"/>
    <w:rsid w:val="006C0FE4"/>
    <w:rsid w:val="00707E71"/>
    <w:rsid w:val="00714A86"/>
    <w:rsid w:val="00785C2C"/>
    <w:rsid w:val="007A1EB2"/>
    <w:rsid w:val="007B77AE"/>
    <w:rsid w:val="007C64AF"/>
    <w:rsid w:val="007D49CB"/>
    <w:rsid w:val="00802025"/>
    <w:rsid w:val="00804D01"/>
    <w:rsid w:val="00807832"/>
    <w:rsid w:val="008241D9"/>
    <w:rsid w:val="008634EA"/>
    <w:rsid w:val="00877E10"/>
    <w:rsid w:val="00897E17"/>
    <w:rsid w:val="008A6589"/>
    <w:rsid w:val="008D244E"/>
    <w:rsid w:val="009224A4"/>
    <w:rsid w:val="009634FC"/>
    <w:rsid w:val="009640F0"/>
    <w:rsid w:val="0099608D"/>
    <w:rsid w:val="009A028C"/>
    <w:rsid w:val="009B0076"/>
    <w:rsid w:val="009C2C7A"/>
    <w:rsid w:val="009C76FE"/>
    <w:rsid w:val="009D2782"/>
    <w:rsid w:val="009D56B3"/>
    <w:rsid w:val="00A0092B"/>
    <w:rsid w:val="00A662C9"/>
    <w:rsid w:val="00A74780"/>
    <w:rsid w:val="00A84168"/>
    <w:rsid w:val="00AA4784"/>
    <w:rsid w:val="00AB770A"/>
    <w:rsid w:val="00AC5501"/>
    <w:rsid w:val="00AE7D89"/>
    <w:rsid w:val="00AF564B"/>
    <w:rsid w:val="00AF662E"/>
    <w:rsid w:val="00B0639A"/>
    <w:rsid w:val="00B0659A"/>
    <w:rsid w:val="00B36855"/>
    <w:rsid w:val="00B6612D"/>
    <w:rsid w:val="00B82CBD"/>
    <w:rsid w:val="00B875B2"/>
    <w:rsid w:val="00BB1BFE"/>
    <w:rsid w:val="00BC63E0"/>
    <w:rsid w:val="00BD5E08"/>
    <w:rsid w:val="00BD706C"/>
    <w:rsid w:val="00BE54CE"/>
    <w:rsid w:val="00C0747C"/>
    <w:rsid w:val="00C13793"/>
    <w:rsid w:val="00C54CA2"/>
    <w:rsid w:val="00C5679A"/>
    <w:rsid w:val="00C84183"/>
    <w:rsid w:val="00CC32EF"/>
    <w:rsid w:val="00CD13F0"/>
    <w:rsid w:val="00CD6254"/>
    <w:rsid w:val="00D11619"/>
    <w:rsid w:val="00D215D5"/>
    <w:rsid w:val="00D262B4"/>
    <w:rsid w:val="00D40A76"/>
    <w:rsid w:val="00D53F87"/>
    <w:rsid w:val="00D61B2C"/>
    <w:rsid w:val="00D65DE6"/>
    <w:rsid w:val="00D802E3"/>
    <w:rsid w:val="00DC3051"/>
    <w:rsid w:val="00DE36FE"/>
    <w:rsid w:val="00E633EA"/>
    <w:rsid w:val="00E973CA"/>
    <w:rsid w:val="00EA5EAF"/>
    <w:rsid w:val="00EF3762"/>
    <w:rsid w:val="00F27214"/>
    <w:rsid w:val="00F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B0FB8"/>
  <w15:docId w15:val="{364AED2D-01D6-4EF4-A0CD-24875824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character" w:styleId="a8">
    <w:name w:val="Strong"/>
    <w:uiPriority w:val="22"/>
    <w:qFormat/>
    <w:rsid w:val="002F2721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7A1E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C71F-62B0-4370-B308-630AB055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TLG</cp:lastModifiedBy>
  <cp:revision>9</cp:revision>
  <cp:lastPrinted>2023-10-17T22:58:00Z</cp:lastPrinted>
  <dcterms:created xsi:type="dcterms:W3CDTF">2023-10-16T05:10:00Z</dcterms:created>
  <dcterms:modified xsi:type="dcterms:W3CDTF">2023-10-18T06:42:00Z</dcterms:modified>
</cp:coreProperties>
</file>