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51" w:rsidRDefault="007E3051" w:rsidP="00B6562E">
      <w:pPr>
        <w:ind w:left="709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51" w:rsidRPr="00A138A9" w:rsidRDefault="007E3051" w:rsidP="00B6562E">
      <w:pPr>
        <w:ind w:left="709"/>
        <w:jc w:val="center"/>
        <w:rPr>
          <w:sz w:val="26"/>
          <w:szCs w:val="26"/>
        </w:rPr>
      </w:pPr>
      <w:r w:rsidRPr="00A138A9">
        <w:rPr>
          <w:sz w:val="26"/>
          <w:szCs w:val="26"/>
        </w:rPr>
        <w:t>АДМИНИСТРАЦИЯ</w:t>
      </w:r>
    </w:p>
    <w:p w:rsidR="007E3051" w:rsidRDefault="007E3051" w:rsidP="00B6562E">
      <w:pPr>
        <w:ind w:left="709"/>
        <w:jc w:val="center"/>
        <w:rPr>
          <w:sz w:val="26"/>
          <w:szCs w:val="26"/>
        </w:rPr>
      </w:pPr>
      <w:r w:rsidRPr="00A138A9">
        <w:rPr>
          <w:sz w:val="26"/>
          <w:szCs w:val="26"/>
        </w:rPr>
        <w:t xml:space="preserve">ХАСАНСКОГО МУНИЦИПАЛЬНОГО </w:t>
      </w:r>
      <w:r w:rsidR="004046BB">
        <w:rPr>
          <w:sz w:val="26"/>
          <w:szCs w:val="26"/>
        </w:rPr>
        <w:t>ОКРУГА</w:t>
      </w:r>
    </w:p>
    <w:p w:rsidR="004C2994" w:rsidRPr="00A138A9" w:rsidRDefault="004C2994" w:rsidP="00B6562E">
      <w:pPr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7E3051" w:rsidRDefault="007E3051" w:rsidP="00B6562E">
      <w:pPr>
        <w:ind w:left="709"/>
        <w:jc w:val="center"/>
      </w:pPr>
    </w:p>
    <w:p w:rsidR="00EB70C8" w:rsidRDefault="00EB70C8" w:rsidP="00B6562E">
      <w:pPr>
        <w:ind w:left="709"/>
        <w:jc w:val="center"/>
        <w:rPr>
          <w:sz w:val="32"/>
        </w:rPr>
      </w:pPr>
      <w:r w:rsidRPr="0065227F">
        <w:rPr>
          <w:sz w:val="32"/>
        </w:rPr>
        <w:t>РАСПОРЯЖЕНИЕ</w:t>
      </w:r>
    </w:p>
    <w:p w:rsidR="00EB70C8" w:rsidRDefault="00EB70C8" w:rsidP="00B6562E">
      <w:pPr>
        <w:ind w:left="709"/>
        <w:jc w:val="center"/>
      </w:pPr>
      <w:r>
        <w:t>пгт Славянка</w:t>
      </w:r>
    </w:p>
    <w:p w:rsidR="00EB70C8" w:rsidRDefault="00EB70C8" w:rsidP="00B6562E">
      <w:pPr>
        <w:ind w:left="709"/>
      </w:pPr>
    </w:p>
    <w:p w:rsidR="00EB70C8" w:rsidRDefault="003B3C03" w:rsidP="00B6562E">
      <w:pPr>
        <w:ind w:left="709"/>
      </w:pPr>
      <w:r w:rsidRPr="003B3C03">
        <w:rPr>
          <w:u w:val="single"/>
        </w:rPr>
        <w:t>24.11.2023г.</w:t>
      </w:r>
      <w:r w:rsidR="00EB70C8">
        <w:t xml:space="preserve">                                                                               </w:t>
      </w:r>
      <w:r w:rsidR="0074316E">
        <w:t xml:space="preserve">   </w:t>
      </w:r>
      <w:r w:rsidR="00EB70C8">
        <w:t xml:space="preserve">                 </w:t>
      </w:r>
      <w:r>
        <w:t xml:space="preserve">  </w:t>
      </w:r>
      <w:r w:rsidR="00EB70C8">
        <w:t xml:space="preserve">          </w:t>
      </w:r>
      <w:r w:rsidR="00BE7302">
        <w:t xml:space="preserve">   </w:t>
      </w:r>
      <w:r w:rsidR="004C2994">
        <w:t xml:space="preserve">  </w:t>
      </w:r>
      <w:r>
        <w:t xml:space="preserve">  </w:t>
      </w:r>
      <w:r w:rsidR="004C2994">
        <w:t xml:space="preserve"> </w:t>
      </w:r>
      <w:r w:rsidR="00EB70C8">
        <w:t>№</w:t>
      </w:r>
      <w:r w:rsidR="00965812">
        <w:t xml:space="preserve"> </w:t>
      </w:r>
      <w:r w:rsidRPr="003B3C03">
        <w:rPr>
          <w:u w:val="single"/>
        </w:rPr>
        <w:t>562-ра</w:t>
      </w:r>
      <w:r w:rsidR="00EB70C8">
        <w:tab/>
      </w:r>
      <w:r w:rsidR="00EB70C8">
        <w:tab/>
      </w:r>
      <w:r w:rsidR="00EB70C8">
        <w:tab/>
      </w:r>
      <w:r w:rsidR="00EB70C8">
        <w:tab/>
        <w:t xml:space="preserve">                               </w:t>
      </w:r>
    </w:p>
    <w:p w:rsidR="000A2CED" w:rsidRDefault="000A2CED" w:rsidP="00B6562E">
      <w:pPr>
        <w:spacing w:line="276" w:lineRule="auto"/>
        <w:ind w:left="709"/>
      </w:pPr>
      <w:r>
        <w:t>О внесении  изменений  в распоряжение</w:t>
      </w:r>
    </w:p>
    <w:p w:rsidR="000A2CED" w:rsidRDefault="000A2CED" w:rsidP="00B6562E">
      <w:pPr>
        <w:spacing w:line="276" w:lineRule="auto"/>
        <w:ind w:left="709"/>
      </w:pPr>
      <w:r>
        <w:t>администрации  Хасанского муниципального</w:t>
      </w:r>
    </w:p>
    <w:p w:rsidR="000A2CED" w:rsidRDefault="000A2CED" w:rsidP="00B6562E">
      <w:pPr>
        <w:spacing w:line="276" w:lineRule="auto"/>
        <w:ind w:left="709"/>
      </w:pPr>
      <w:r>
        <w:t xml:space="preserve">округа  от  </w:t>
      </w:r>
      <w:r w:rsidR="00374C9A">
        <w:t>16.03</w:t>
      </w:r>
      <w:r>
        <w:t xml:space="preserve">.2023г . № </w:t>
      </w:r>
      <w:r w:rsidR="00374C9A">
        <w:t>83</w:t>
      </w:r>
      <w:r>
        <w:t>-ра  «</w:t>
      </w:r>
      <w:r w:rsidR="00EB70C8">
        <w:t>О</w:t>
      </w:r>
      <w:r w:rsidR="00700728">
        <w:t>б</w:t>
      </w:r>
    </w:p>
    <w:p w:rsidR="00700728" w:rsidRDefault="00700728" w:rsidP="00B6562E">
      <w:pPr>
        <w:spacing w:line="276" w:lineRule="auto"/>
        <w:ind w:left="709"/>
      </w:pPr>
      <w:r>
        <w:t>установлении прогнозных значений</w:t>
      </w:r>
    </w:p>
    <w:p w:rsidR="00700728" w:rsidRDefault="00700728" w:rsidP="00B6562E">
      <w:pPr>
        <w:spacing w:line="276" w:lineRule="auto"/>
        <w:ind w:left="709"/>
      </w:pPr>
      <w:r>
        <w:t>среднемесячной начисленной заработной</w:t>
      </w:r>
    </w:p>
    <w:p w:rsidR="00700728" w:rsidRDefault="00700728" w:rsidP="00B6562E">
      <w:pPr>
        <w:spacing w:line="276" w:lineRule="auto"/>
        <w:ind w:left="709"/>
      </w:pPr>
      <w:r>
        <w:t>платы  работников  культуры</w:t>
      </w:r>
      <w:r w:rsidR="00EB70C8">
        <w:t xml:space="preserve">  Хасанско</w:t>
      </w:r>
      <w:r>
        <w:t>го</w:t>
      </w:r>
    </w:p>
    <w:p w:rsidR="00EB70C8" w:rsidRDefault="00700728" w:rsidP="00B6562E">
      <w:pPr>
        <w:spacing w:line="276" w:lineRule="auto"/>
        <w:ind w:left="709"/>
      </w:pPr>
      <w:r>
        <w:t>муниципального  округа</w:t>
      </w:r>
      <w:r w:rsidR="000A2CED">
        <w:t>»</w:t>
      </w:r>
    </w:p>
    <w:p w:rsidR="00700728" w:rsidRDefault="00700728" w:rsidP="00B6562E">
      <w:pPr>
        <w:spacing w:line="276" w:lineRule="auto"/>
        <w:ind w:left="709"/>
      </w:pPr>
    </w:p>
    <w:p w:rsidR="00EB70C8" w:rsidRPr="000264BC" w:rsidRDefault="00EB70C8" w:rsidP="00B6562E">
      <w:pPr>
        <w:spacing w:line="276" w:lineRule="auto"/>
        <w:ind w:left="709"/>
      </w:pPr>
    </w:p>
    <w:p w:rsidR="00700728" w:rsidRDefault="00EB70C8" w:rsidP="000A2CED">
      <w:pPr>
        <w:tabs>
          <w:tab w:val="left" w:pos="0"/>
          <w:tab w:val="left" w:pos="567"/>
        </w:tabs>
        <w:spacing w:line="276" w:lineRule="auto"/>
        <w:jc w:val="both"/>
      </w:pPr>
      <w:r>
        <w:tab/>
      </w:r>
      <w:r w:rsidR="004046BB">
        <w:t xml:space="preserve">              </w:t>
      </w:r>
      <w:r w:rsidR="000A2CED">
        <w:t>Р</w:t>
      </w:r>
      <w:r w:rsidR="004046BB" w:rsidRPr="00134EF5">
        <w:t xml:space="preserve">уководствуясь </w:t>
      </w:r>
      <w:r w:rsidR="000832E7">
        <w:t xml:space="preserve"> </w:t>
      </w:r>
      <w:r w:rsidR="004046BB" w:rsidRPr="00134EF5">
        <w:t>Уставом</w:t>
      </w:r>
      <w:r w:rsidR="000832E7">
        <w:t xml:space="preserve"> </w:t>
      </w:r>
      <w:r w:rsidR="004046BB" w:rsidRPr="00134EF5">
        <w:t xml:space="preserve"> Хасанского</w:t>
      </w:r>
      <w:r w:rsidR="000832E7">
        <w:t xml:space="preserve"> </w:t>
      </w:r>
      <w:r w:rsidR="004046BB" w:rsidRPr="00134EF5">
        <w:t xml:space="preserve"> муниципального</w:t>
      </w:r>
      <w:r w:rsidR="000832E7">
        <w:t xml:space="preserve"> </w:t>
      </w:r>
      <w:r w:rsidR="004046BB" w:rsidRPr="00134EF5">
        <w:t xml:space="preserve"> </w:t>
      </w:r>
      <w:r w:rsidR="004C2994">
        <w:t>округа:</w:t>
      </w:r>
    </w:p>
    <w:p w:rsidR="004C2994" w:rsidRPr="00134EF5" w:rsidRDefault="004C2994" w:rsidP="004046BB">
      <w:pPr>
        <w:tabs>
          <w:tab w:val="left" w:pos="0"/>
          <w:tab w:val="left" w:pos="567"/>
        </w:tabs>
        <w:spacing w:line="276" w:lineRule="auto"/>
        <w:ind w:left="709"/>
        <w:jc w:val="both"/>
      </w:pPr>
    </w:p>
    <w:p w:rsidR="000832E7" w:rsidRDefault="000A2CED" w:rsidP="000832E7">
      <w:pPr>
        <w:tabs>
          <w:tab w:val="left" w:pos="1276"/>
          <w:tab w:val="left" w:pos="1418"/>
        </w:tabs>
        <w:spacing w:line="276" w:lineRule="auto"/>
        <w:ind w:left="709"/>
        <w:jc w:val="both"/>
      </w:pPr>
      <w:r>
        <w:t xml:space="preserve">            </w:t>
      </w:r>
      <w:r w:rsidR="00EB70C8" w:rsidRPr="00134EF5">
        <w:t>1.</w:t>
      </w:r>
      <w:r w:rsidR="00EB70C8">
        <w:t>  </w:t>
      </w:r>
      <w:r>
        <w:t xml:space="preserve">Внести в распоряжение  администрации  Хасанского муниципального округа  от  </w:t>
      </w:r>
      <w:r w:rsidR="00374C9A">
        <w:t>16.03.</w:t>
      </w:r>
      <w:r>
        <w:t xml:space="preserve">2023г. № </w:t>
      </w:r>
      <w:r w:rsidR="00374C9A">
        <w:t> 83</w:t>
      </w:r>
      <w:r>
        <w:t xml:space="preserve">-ра  «Об установлении прогнозных значений среднемесячной начисленной заработной платы  работников  культуры  Хасанского муниципального  округа» </w:t>
      </w:r>
      <w:r w:rsidR="000832E7">
        <w:t xml:space="preserve">(далее - распоряжение) следующие </w:t>
      </w:r>
      <w:r>
        <w:t>изменения</w:t>
      </w:r>
      <w:r w:rsidR="000832E7">
        <w:t>:</w:t>
      </w:r>
    </w:p>
    <w:p w:rsidR="001454B3" w:rsidRDefault="000832E7" w:rsidP="000A2CED">
      <w:pPr>
        <w:spacing w:line="276" w:lineRule="auto"/>
        <w:ind w:left="709"/>
        <w:jc w:val="both"/>
      </w:pPr>
      <w:r>
        <w:t xml:space="preserve">            </w:t>
      </w:r>
      <w:r w:rsidR="001454B3">
        <w:t xml:space="preserve">Изложить </w:t>
      </w:r>
      <w:r w:rsidR="000A2CED">
        <w:t>пункт 1</w:t>
      </w:r>
      <w:r>
        <w:t xml:space="preserve"> распоряжения</w:t>
      </w:r>
      <w:r w:rsidR="000A2CED">
        <w:t xml:space="preserve"> </w:t>
      </w:r>
      <w:r w:rsidR="001454B3">
        <w:t>в следующей редакции:</w:t>
      </w:r>
    </w:p>
    <w:p w:rsidR="00374C9A" w:rsidRDefault="001454B3" w:rsidP="001454B3">
      <w:pPr>
        <w:tabs>
          <w:tab w:val="left" w:pos="851"/>
          <w:tab w:val="left" w:pos="993"/>
        </w:tabs>
        <w:spacing w:line="276" w:lineRule="auto"/>
        <w:ind w:left="709" w:firstLine="708"/>
        <w:jc w:val="both"/>
      </w:pPr>
      <w:r>
        <w:t xml:space="preserve">«1. Установить прогнозные значения среднемесячной заработной платы работников  культуры  Хасанского муниципального округа в 2023 году: за январь-ноябрь в размере  50836,50 рублей, за декабрь 62015,36 рублей, в 2024 году в размере 62015,36 рублей, в 2025 году в размере 67782,78 рубля.»  </w:t>
      </w:r>
    </w:p>
    <w:p w:rsidR="00EB70C8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  Разместить настоящее распоряжение  на сайте администрации Хасанского муниципального </w:t>
      </w:r>
      <w:r w:rsidR="004046BB">
        <w:rPr>
          <w:b w:val="0"/>
          <w:sz w:val="24"/>
          <w:szCs w:val="24"/>
        </w:rPr>
        <w:t>округа</w:t>
      </w:r>
      <w:r>
        <w:rPr>
          <w:b w:val="0"/>
          <w:sz w:val="24"/>
          <w:szCs w:val="24"/>
        </w:rPr>
        <w:t xml:space="preserve"> в информационно-телекоммуникационной сети «Интернет». </w:t>
      </w:r>
    </w:p>
    <w:p w:rsidR="00EB70C8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  Настоящее распоряжение вступает </w:t>
      </w:r>
      <w:r w:rsidRPr="008B5364">
        <w:rPr>
          <w:b w:val="0"/>
          <w:sz w:val="24"/>
          <w:szCs w:val="24"/>
        </w:rPr>
        <w:t>в силу с</w:t>
      </w:r>
      <w:r w:rsidR="00965812">
        <w:rPr>
          <w:b w:val="0"/>
          <w:sz w:val="24"/>
          <w:szCs w:val="24"/>
        </w:rPr>
        <w:t xml:space="preserve"> 1 декабря 2023года</w:t>
      </w:r>
      <w:r w:rsidR="00B6562E">
        <w:rPr>
          <w:b w:val="0"/>
          <w:sz w:val="24"/>
          <w:szCs w:val="24"/>
        </w:rPr>
        <w:t>.</w:t>
      </w:r>
    </w:p>
    <w:p w:rsidR="00EB70C8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2"/>
          <w:szCs w:val="22"/>
        </w:rPr>
      </w:pPr>
    </w:p>
    <w:p w:rsidR="001B4C47" w:rsidRPr="009B5DA6" w:rsidRDefault="001B4C47" w:rsidP="00B6562E">
      <w:pPr>
        <w:pStyle w:val="ConsPlusTitle"/>
        <w:spacing w:line="276" w:lineRule="auto"/>
        <w:ind w:left="709" w:firstLine="708"/>
        <w:jc w:val="both"/>
        <w:rPr>
          <w:b w:val="0"/>
          <w:sz w:val="22"/>
          <w:szCs w:val="22"/>
        </w:rPr>
      </w:pPr>
    </w:p>
    <w:p w:rsidR="00EB70C8" w:rsidRPr="00134EF5" w:rsidRDefault="00EB70C8" w:rsidP="00B6562E">
      <w:pPr>
        <w:spacing w:line="276" w:lineRule="auto"/>
        <w:ind w:left="709"/>
        <w:jc w:val="both"/>
      </w:pPr>
      <w:r>
        <w:t xml:space="preserve">Глава  </w:t>
      </w:r>
      <w:r w:rsidRPr="00134EF5">
        <w:t xml:space="preserve">Хасанского </w:t>
      </w:r>
    </w:p>
    <w:p w:rsidR="00EA2579" w:rsidRPr="00BF7880" w:rsidRDefault="00EB70C8" w:rsidP="00B6562E">
      <w:pPr>
        <w:spacing w:line="276" w:lineRule="auto"/>
        <w:ind w:left="709"/>
        <w:jc w:val="both"/>
      </w:pPr>
      <w:r w:rsidRPr="00134EF5">
        <w:t xml:space="preserve">муниципального </w:t>
      </w:r>
      <w:r w:rsidR="004046BB">
        <w:t xml:space="preserve">округа </w:t>
      </w:r>
      <w:r w:rsidRPr="00134EF5">
        <w:t xml:space="preserve">            </w:t>
      </w:r>
      <w:r>
        <w:t xml:space="preserve">       </w:t>
      </w:r>
      <w:r w:rsidR="00B6562E">
        <w:t xml:space="preserve">  </w:t>
      </w:r>
      <w:r>
        <w:t xml:space="preserve">     </w:t>
      </w:r>
      <w:r w:rsidRPr="00134EF5">
        <w:t xml:space="preserve">                       </w:t>
      </w:r>
      <w:r>
        <w:t xml:space="preserve"> </w:t>
      </w:r>
      <w:r w:rsidRPr="00134EF5">
        <w:t xml:space="preserve">                 </w:t>
      </w:r>
      <w:r>
        <w:t xml:space="preserve">   </w:t>
      </w:r>
      <w:r w:rsidRPr="00134EF5">
        <w:t xml:space="preserve">      </w:t>
      </w:r>
      <w:r>
        <w:t xml:space="preserve">              И.В.</w:t>
      </w:r>
      <w:r w:rsidR="00B6562E">
        <w:t>Степанов</w:t>
      </w:r>
    </w:p>
    <w:sectPr w:rsidR="00EA2579" w:rsidRPr="00BF7880" w:rsidSect="00B6562E">
      <w:headerReference w:type="default" r:id="rId9"/>
      <w:pgSz w:w="11906" w:h="16838"/>
      <w:pgMar w:top="1418" w:right="992" w:bottom="851" w:left="851" w:header="425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98" w:rsidRDefault="00E22298" w:rsidP="00D53E8D">
      <w:r>
        <w:separator/>
      </w:r>
    </w:p>
  </w:endnote>
  <w:endnote w:type="continuationSeparator" w:id="0">
    <w:p w:rsidR="00E22298" w:rsidRDefault="00E22298" w:rsidP="00D53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98" w:rsidRDefault="00E22298" w:rsidP="00D53E8D">
      <w:r>
        <w:separator/>
      </w:r>
    </w:p>
  </w:footnote>
  <w:footnote w:type="continuationSeparator" w:id="0">
    <w:p w:rsidR="00E22298" w:rsidRDefault="00E22298" w:rsidP="00D53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74" w:rsidRDefault="00AE2D16">
    <w:pPr>
      <w:pStyle w:val="a7"/>
      <w:jc w:val="center"/>
    </w:pPr>
    <w:fldSimple w:instr="PAGE   \* MERGEFORMAT">
      <w:r w:rsidR="00B6562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7156"/>
    <w:multiLevelType w:val="hybridMultilevel"/>
    <w:tmpl w:val="7758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16CB3"/>
    <w:multiLevelType w:val="multilevel"/>
    <w:tmpl w:val="C5060D5A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1B5"/>
    <w:rsid w:val="00020159"/>
    <w:rsid w:val="000331CD"/>
    <w:rsid w:val="00034932"/>
    <w:rsid w:val="00057654"/>
    <w:rsid w:val="000832E7"/>
    <w:rsid w:val="000848BC"/>
    <w:rsid w:val="00091D30"/>
    <w:rsid w:val="0009219B"/>
    <w:rsid w:val="000A2CED"/>
    <w:rsid w:val="000A31AC"/>
    <w:rsid w:val="000B71EC"/>
    <w:rsid w:val="000B7E21"/>
    <w:rsid w:val="000C7637"/>
    <w:rsid w:val="000D27BD"/>
    <w:rsid w:val="000E3C37"/>
    <w:rsid w:val="000F5D06"/>
    <w:rsid w:val="0010060A"/>
    <w:rsid w:val="001007D6"/>
    <w:rsid w:val="00130D18"/>
    <w:rsid w:val="00134EF5"/>
    <w:rsid w:val="001454B3"/>
    <w:rsid w:val="00154090"/>
    <w:rsid w:val="001564E6"/>
    <w:rsid w:val="00157F94"/>
    <w:rsid w:val="00163B5C"/>
    <w:rsid w:val="00164C56"/>
    <w:rsid w:val="001A2BA6"/>
    <w:rsid w:val="001A2FB4"/>
    <w:rsid w:val="001B0EE2"/>
    <w:rsid w:val="001B4C47"/>
    <w:rsid w:val="001C43D2"/>
    <w:rsid w:val="001C56FD"/>
    <w:rsid w:val="001E2CEA"/>
    <w:rsid w:val="001F7718"/>
    <w:rsid w:val="00200673"/>
    <w:rsid w:val="00214D38"/>
    <w:rsid w:val="00223CB8"/>
    <w:rsid w:val="002335D5"/>
    <w:rsid w:val="00234980"/>
    <w:rsid w:val="00235F92"/>
    <w:rsid w:val="00240F62"/>
    <w:rsid w:val="00274996"/>
    <w:rsid w:val="0028124A"/>
    <w:rsid w:val="002844AE"/>
    <w:rsid w:val="00287A88"/>
    <w:rsid w:val="002A25BC"/>
    <w:rsid w:val="002A4540"/>
    <w:rsid w:val="002C0BAD"/>
    <w:rsid w:val="002C0DF1"/>
    <w:rsid w:val="002C2CF9"/>
    <w:rsid w:val="002C390E"/>
    <w:rsid w:val="002F0825"/>
    <w:rsid w:val="002F0ED5"/>
    <w:rsid w:val="0030437D"/>
    <w:rsid w:val="00322655"/>
    <w:rsid w:val="00323025"/>
    <w:rsid w:val="00332A8D"/>
    <w:rsid w:val="003409E3"/>
    <w:rsid w:val="00350739"/>
    <w:rsid w:val="00352F23"/>
    <w:rsid w:val="003606DC"/>
    <w:rsid w:val="00374C9A"/>
    <w:rsid w:val="00386734"/>
    <w:rsid w:val="003A3CA5"/>
    <w:rsid w:val="003A4A40"/>
    <w:rsid w:val="003B3C03"/>
    <w:rsid w:val="003B5EA0"/>
    <w:rsid w:val="003C0048"/>
    <w:rsid w:val="003D4B5D"/>
    <w:rsid w:val="003D76FA"/>
    <w:rsid w:val="003F697B"/>
    <w:rsid w:val="004046BB"/>
    <w:rsid w:val="00413C51"/>
    <w:rsid w:val="00430BB1"/>
    <w:rsid w:val="00437251"/>
    <w:rsid w:val="00437CAF"/>
    <w:rsid w:val="00443C72"/>
    <w:rsid w:val="004452F8"/>
    <w:rsid w:val="004521B5"/>
    <w:rsid w:val="00485C5D"/>
    <w:rsid w:val="004A1C6A"/>
    <w:rsid w:val="004A2232"/>
    <w:rsid w:val="004A30CA"/>
    <w:rsid w:val="004C2994"/>
    <w:rsid w:val="004D0894"/>
    <w:rsid w:val="004D46CD"/>
    <w:rsid w:val="004F31E3"/>
    <w:rsid w:val="004F50B8"/>
    <w:rsid w:val="005010B4"/>
    <w:rsid w:val="005044AC"/>
    <w:rsid w:val="00505F18"/>
    <w:rsid w:val="005065AF"/>
    <w:rsid w:val="00522280"/>
    <w:rsid w:val="005262AF"/>
    <w:rsid w:val="00562F8F"/>
    <w:rsid w:val="00570146"/>
    <w:rsid w:val="005721FE"/>
    <w:rsid w:val="00575A56"/>
    <w:rsid w:val="00582A34"/>
    <w:rsid w:val="00592DF4"/>
    <w:rsid w:val="00594803"/>
    <w:rsid w:val="00597C84"/>
    <w:rsid w:val="005A224B"/>
    <w:rsid w:val="005A2960"/>
    <w:rsid w:val="005B6B90"/>
    <w:rsid w:val="005C21A1"/>
    <w:rsid w:val="005C40F8"/>
    <w:rsid w:val="005C5CD3"/>
    <w:rsid w:val="005D02E7"/>
    <w:rsid w:val="005E4490"/>
    <w:rsid w:val="005F7E88"/>
    <w:rsid w:val="00601B8B"/>
    <w:rsid w:val="0060499A"/>
    <w:rsid w:val="006154DE"/>
    <w:rsid w:val="00644938"/>
    <w:rsid w:val="0065227F"/>
    <w:rsid w:val="00665DF8"/>
    <w:rsid w:val="006770A2"/>
    <w:rsid w:val="0068797C"/>
    <w:rsid w:val="00690E61"/>
    <w:rsid w:val="006A5D1B"/>
    <w:rsid w:val="006B0D3C"/>
    <w:rsid w:val="006B13C3"/>
    <w:rsid w:val="006B2776"/>
    <w:rsid w:val="006B7091"/>
    <w:rsid w:val="006D2132"/>
    <w:rsid w:val="006F0031"/>
    <w:rsid w:val="006F3DFB"/>
    <w:rsid w:val="00700728"/>
    <w:rsid w:val="007059D5"/>
    <w:rsid w:val="007156EB"/>
    <w:rsid w:val="00723FA3"/>
    <w:rsid w:val="00724ABF"/>
    <w:rsid w:val="0074316E"/>
    <w:rsid w:val="00762B9B"/>
    <w:rsid w:val="00765960"/>
    <w:rsid w:val="007738D0"/>
    <w:rsid w:val="0079193E"/>
    <w:rsid w:val="00791F65"/>
    <w:rsid w:val="007A22C8"/>
    <w:rsid w:val="007A73CC"/>
    <w:rsid w:val="007D30E5"/>
    <w:rsid w:val="007D7B0F"/>
    <w:rsid w:val="007D7C3E"/>
    <w:rsid w:val="007E3051"/>
    <w:rsid w:val="007E3F9F"/>
    <w:rsid w:val="00805B1A"/>
    <w:rsid w:val="008157D1"/>
    <w:rsid w:val="0083293C"/>
    <w:rsid w:val="00837BB1"/>
    <w:rsid w:val="00842C97"/>
    <w:rsid w:val="00866B26"/>
    <w:rsid w:val="00882B89"/>
    <w:rsid w:val="00882F24"/>
    <w:rsid w:val="00893725"/>
    <w:rsid w:val="008A7091"/>
    <w:rsid w:val="008B644C"/>
    <w:rsid w:val="008C7B93"/>
    <w:rsid w:val="008E4878"/>
    <w:rsid w:val="008F2F0A"/>
    <w:rsid w:val="008F2F80"/>
    <w:rsid w:val="00904314"/>
    <w:rsid w:val="00921457"/>
    <w:rsid w:val="009216DF"/>
    <w:rsid w:val="00925C0C"/>
    <w:rsid w:val="00951515"/>
    <w:rsid w:val="00961801"/>
    <w:rsid w:val="00965812"/>
    <w:rsid w:val="009938C4"/>
    <w:rsid w:val="009945A2"/>
    <w:rsid w:val="009A4BE7"/>
    <w:rsid w:val="009B5DA6"/>
    <w:rsid w:val="009C0D72"/>
    <w:rsid w:val="009C2D2E"/>
    <w:rsid w:val="009D7A21"/>
    <w:rsid w:val="009E0956"/>
    <w:rsid w:val="009F0CC6"/>
    <w:rsid w:val="00A04D5B"/>
    <w:rsid w:val="00A1767D"/>
    <w:rsid w:val="00A22564"/>
    <w:rsid w:val="00A31BD5"/>
    <w:rsid w:val="00A334E6"/>
    <w:rsid w:val="00A51CD3"/>
    <w:rsid w:val="00A56974"/>
    <w:rsid w:val="00A845B0"/>
    <w:rsid w:val="00A95B18"/>
    <w:rsid w:val="00AA4E89"/>
    <w:rsid w:val="00AA5E6B"/>
    <w:rsid w:val="00AB6266"/>
    <w:rsid w:val="00AE2D16"/>
    <w:rsid w:val="00AE650E"/>
    <w:rsid w:val="00AE656E"/>
    <w:rsid w:val="00AF1861"/>
    <w:rsid w:val="00AF2757"/>
    <w:rsid w:val="00AF3925"/>
    <w:rsid w:val="00AF3DCE"/>
    <w:rsid w:val="00B12189"/>
    <w:rsid w:val="00B32281"/>
    <w:rsid w:val="00B36245"/>
    <w:rsid w:val="00B37043"/>
    <w:rsid w:val="00B43A33"/>
    <w:rsid w:val="00B43DD1"/>
    <w:rsid w:val="00B63748"/>
    <w:rsid w:val="00B6562E"/>
    <w:rsid w:val="00B70327"/>
    <w:rsid w:val="00B726E1"/>
    <w:rsid w:val="00B753F8"/>
    <w:rsid w:val="00B77D77"/>
    <w:rsid w:val="00B83701"/>
    <w:rsid w:val="00BC2DAD"/>
    <w:rsid w:val="00BD409C"/>
    <w:rsid w:val="00BE7302"/>
    <w:rsid w:val="00BF6F65"/>
    <w:rsid w:val="00BF7880"/>
    <w:rsid w:val="00C26778"/>
    <w:rsid w:val="00C53DB5"/>
    <w:rsid w:val="00C67234"/>
    <w:rsid w:val="00CD2C47"/>
    <w:rsid w:val="00CE20AE"/>
    <w:rsid w:val="00CE3E85"/>
    <w:rsid w:val="00CF7A42"/>
    <w:rsid w:val="00D00E34"/>
    <w:rsid w:val="00D02D18"/>
    <w:rsid w:val="00D050CB"/>
    <w:rsid w:val="00D05DC0"/>
    <w:rsid w:val="00D11361"/>
    <w:rsid w:val="00D14D90"/>
    <w:rsid w:val="00D14EA7"/>
    <w:rsid w:val="00D34F18"/>
    <w:rsid w:val="00D53E8D"/>
    <w:rsid w:val="00D62E1D"/>
    <w:rsid w:val="00D76A32"/>
    <w:rsid w:val="00D80EAE"/>
    <w:rsid w:val="00D82291"/>
    <w:rsid w:val="00D87BEB"/>
    <w:rsid w:val="00D91EA0"/>
    <w:rsid w:val="00D92B58"/>
    <w:rsid w:val="00D95846"/>
    <w:rsid w:val="00D97852"/>
    <w:rsid w:val="00DA0274"/>
    <w:rsid w:val="00DC17DB"/>
    <w:rsid w:val="00DC3664"/>
    <w:rsid w:val="00DC743A"/>
    <w:rsid w:val="00DD1207"/>
    <w:rsid w:val="00DD697B"/>
    <w:rsid w:val="00DD7445"/>
    <w:rsid w:val="00DE299C"/>
    <w:rsid w:val="00DF5F2F"/>
    <w:rsid w:val="00E13DE1"/>
    <w:rsid w:val="00E22298"/>
    <w:rsid w:val="00E77D2E"/>
    <w:rsid w:val="00E807E1"/>
    <w:rsid w:val="00E823F7"/>
    <w:rsid w:val="00E90B9A"/>
    <w:rsid w:val="00E92516"/>
    <w:rsid w:val="00E95B5B"/>
    <w:rsid w:val="00E974A7"/>
    <w:rsid w:val="00EA2207"/>
    <w:rsid w:val="00EA2579"/>
    <w:rsid w:val="00EB3D1D"/>
    <w:rsid w:val="00EB6CDE"/>
    <w:rsid w:val="00EB70C8"/>
    <w:rsid w:val="00EB733F"/>
    <w:rsid w:val="00EC22AE"/>
    <w:rsid w:val="00EC769D"/>
    <w:rsid w:val="00ED306B"/>
    <w:rsid w:val="00F04F1B"/>
    <w:rsid w:val="00F12998"/>
    <w:rsid w:val="00F13212"/>
    <w:rsid w:val="00F22507"/>
    <w:rsid w:val="00F226F5"/>
    <w:rsid w:val="00F22F84"/>
    <w:rsid w:val="00F5417D"/>
    <w:rsid w:val="00F54DDA"/>
    <w:rsid w:val="00F5670C"/>
    <w:rsid w:val="00F64832"/>
    <w:rsid w:val="00F92D96"/>
    <w:rsid w:val="00F968D2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94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C0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4F31E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num0userselectiontruehover">
    <w:name w:val="num0 user_selection_true hover"/>
    <w:basedOn w:val="a0"/>
    <w:rsid w:val="00A334E6"/>
  </w:style>
  <w:style w:type="paragraph" w:styleId="a7">
    <w:name w:val="header"/>
    <w:basedOn w:val="a"/>
    <w:link w:val="10"/>
    <w:uiPriority w:val="99"/>
    <w:rsid w:val="00A334E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A3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7"/>
    <w:uiPriority w:val="99"/>
    <w:rsid w:val="00A334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386C-4539-4ED1-B51C-7F80256A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16</cp:revision>
  <cp:lastPrinted>2023-11-24T04:37:00Z</cp:lastPrinted>
  <dcterms:created xsi:type="dcterms:W3CDTF">2023-03-14T06:48:00Z</dcterms:created>
  <dcterms:modified xsi:type="dcterms:W3CDTF">2023-11-27T00:31:00Z</dcterms:modified>
</cp:coreProperties>
</file>