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C" w:rsidRDefault="00567EDC" w:rsidP="00F7341D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9C63B0" w:rsidRDefault="00045752" w:rsidP="009C63B0">
      <w:pPr>
        <w:spacing w:line="276" w:lineRule="auto"/>
        <w:ind w:hanging="284"/>
        <w:jc w:val="right"/>
        <w:rPr>
          <w:b/>
          <w:sz w:val="28"/>
          <w:szCs w:val="28"/>
        </w:rPr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2761F6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9C63B0" w:rsidRDefault="003E5463" w:rsidP="006B0BC5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02.02.2024</w:t>
      </w:r>
      <w:r w:rsidR="002A1722" w:rsidRPr="009C63B0">
        <w:rPr>
          <w:sz w:val="28"/>
          <w:szCs w:val="28"/>
          <w:u w:val="single"/>
        </w:rPr>
        <w:t>г.</w:t>
      </w:r>
      <w:r w:rsidR="00020333" w:rsidRPr="009C63B0">
        <w:rPr>
          <w:sz w:val="28"/>
          <w:szCs w:val="28"/>
          <w:u w:val="single"/>
        </w:rPr>
        <w:t xml:space="preserve"> </w:t>
      </w:r>
      <w:r w:rsidR="00020333" w:rsidRPr="009C63B0">
        <w:rPr>
          <w:sz w:val="28"/>
          <w:szCs w:val="28"/>
        </w:rPr>
        <w:t xml:space="preserve">                                                            </w:t>
      </w:r>
      <w:r w:rsidR="009C63B0">
        <w:rPr>
          <w:sz w:val="28"/>
          <w:szCs w:val="28"/>
        </w:rPr>
        <w:t xml:space="preserve">                      </w:t>
      </w:r>
      <w:r w:rsidR="009809A2" w:rsidRPr="009C63B0">
        <w:rPr>
          <w:sz w:val="28"/>
          <w:szCs w:val="28"/>
        </w:rPr>
        <w:t xml:space="preserve">  </w:t>
      </w:r>
      <w:r w:rsidR="00FE5EB2" w:rsidRPr="009C63B0">
        <w:rPr>
          <w:sz w:val="28"/>
          <w:szCs w:val="28"/>
        </w:rPr>
        <w:t xml:space="preserve">         </w:t>
      </w:r>
      <w:r w:rsidR="00B52E6B" w:rsidRPr="009C6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52E6B" w:rsidRPr="009C63B0">
        <w:rPr>
          <w:sz w:val="28"/>
          <w:szCs w:val="28"/>
        </w:rPr>
        <w:t xml:space="preserve">   </w:t>
      </w:r>
      <w:r w:rsidR="00312AA4" w:rsidRPr="009C63B0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110</w:t>
      </w:r>
      <w:r w:rsidR="002A1722" w:rsidRPr="009C63B0">
        <w:rPr>
          <w:sz w:val="28"/>
          <w:szCs w:val="28"/>
          <w:u w:val="single"/>
        </w:rPr>
        <w:t>-па</w:t>
      </w:r>
    </w:p>
    <w:p w:rsidR="00DC2245" w:rsidRPr="009C63B0" w:rsidRDefault="00370593" w:rsidP="003127E8">
      <w:pPr>
        <w:spacing w:line="276" w:lineRule="auto"/>
        <w:ind w:hanging="284"/>
        <w:rPr>
          <w:sz w:val="28"/>
          <w:szCs w:val="28"/>
        </w:rPr>
      </w:pPr>
      <w:r w:rsidRPr="009C63B0">
        <w:rPr>
          <w:sz w:val="28"/>
          <w:szCs w:val="28"/>
        </w:rPr>
        <w:tab/>
      </w:r>
      <w:r w:rsidRPr="009C63B0">
        <w:rPr>
          <w:sz w:val="28"/>
          <w:szCs w:val="28"/>
        </w:rPr>
        <w:tab/>
      </w:r>
      <w:r w:rsidRPr="009C63B0">
        <w:rPr>
          <w:sz w:val="28"/>
          <w:szCs w:val="28"/>
        </w:rPr>
        <w:tab/>
      </w:r>
      <w:r w:rsidRPr="009C63B0">
        <w:rPr>
          <w:sz w:val="28"/>
          <w:szCs w:val="28"/>
        </w:rPr>
        <w:tab/>
      </w:r>
      <w:r w:rsidRPr="009C63B0">
        <w:rPr>
          <w:sz w:val="28"/>
          <w:szCs w:val="28"/>
        </w:rPr>
        <w:tab/>
      </w:r>
      <w:r w:rsidRPr="009C63B0">
        <w:rPr>
          <w:sz w:val="28"/>
          <w:szCs w:val="28"/>
        </w:rPr>
        <w:tab/>
      </w:r>
      <w:r w:rsidR="00DD102D" w:rsidRPr="009C63B0">
        <w:rPr>
          <w:sz w:val="28"/>
          <w:szCs w:val="28"/>
        </w:rPr>
        <w:t xml:space="preserve">               </w:t>
      </w:r>
    </w:p>
    <w:p w:rsidR="009E20A2" w:rsidRPr="009C63B0" w:rsidRDefault="009E20A2" w:rsidP="003127E8">
      <w:pPr>
        <w:spacing w:line="276" w:lineRule="auto"/>
        <w:ind w:hanging="284"/>
        <w:rPr>
          <w:sz w:val="28"/>
          <w:szCs w:val="28"/>
        </w:rPr>
      </w:pPr>
    </w:p>
    <w:p w:rsidR="00CA5AAD" w:rsidRPr="009C63B0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  <w:sz w:val="28"/>
          <w:szCs w:val="28"/>
        </w:rPr>
      </w:pPr>
      <w:r w:rsidRPr="009C63B0">
        <w:rPr>
          <w:rStyle w:val="aa"/>
          <w:b w:val="0"/>
          <w:sz w:val="28"/>
          <w:szCs w:val="28"/>
        </w:rPr>
        <w:t>О</w:t>
      </w:r>
      <w:r w:rsidR="004E4D22" w:rsidRPr="009C63B0">
        <w:rPr>
          <w:rStyle w:val="aa"/>
          <w:b w:val="0"/>
          <w:sz w:val="28"/>
          <w:szCs w:val="28"/>
        </w:rPr>
        <w:t xml:space="preserve"> </w:t>
      </w:r>
      <w:r w:rsidR="000C3E4A" w:rsidRPr="009C63B0">
        <w:rPr>
          <w:rStyle w:val="aa"/>
          <w:b w:val="0"/>
          <w:sz w:val="28"/>
          <w:szCs w:val="28"/>
        </w:rPr>
        <w:t>проведении</w:t>
      </w:r>
      <w:r w:rsidR="00312AA4" w:rsidRPr="009C63B0">
        <w:rPr>
          <w:rStyle w:val="aa"/>
          <w:b w:val="0"/>
          <w:sz w:val="28"/>
          <w:szCs w:val="28"/>
        </w:rPr>
        <w:t xml:space="preserve"> </w:t>
      </w:r>
      <w:r w:rsidR="00001E40" w:rsidRPr="009C63B0">
        <w:rPr>
          <w:rStyle w:val="aa"/>
          <w:b w:val="0"/>
          <w:sz w:val="28"/>
          <w:szCs w:val="28"/>
        </w:rPr>
        <w:t>Первенства</w:t>
      </w:r>
      <w:r w:rsidR="007C5911" w:rsidRPr="009C63B0">
        <w:rPr>
          <w:rStyle w:val="aa"/>
          <w:b w:val="0"/>
          <w:sz w:val="28"/>
          <w:szCs w:val="28"/>
        </w:rPr>
        <w:t xml:space="preserve"> Хасанского муниципального округа</w:t>
      </w:r>
      <w:r w:rsidR="004E4D22" w:rsidRPr="009C63B0">
        <w:rPr>
          <w:rStyle w:val="aa"/>
          <w:b w:val="0"/>
          <w:sz w:val="28"/>
          <w:szCs w:val="28"/>
        </w:rPr>
        <w:t xml:space="preserve"> </w:t>
      </w:r>
      <w:r w:rsidR="007C5911" w:rsidRPr="009C63B0">
        <w:rPr>
          <w:rStyle w:val="aa"/>
          <w:b w:val="0"/>
          <w:sz w:val="28"/>
          <w:szCs w:val="28"/>
        </w:rPr>
        <w:t xml:space="preserve">по </w:t>
      </w:r>
      <w:proofErr w:type="spellStart"/>
      <w:r w:rsidR="002761F6" w:rsidRPr="009C63B0">
        <w:rPr>
          <w:rStyle w:val="aa"/>
          <w:b w:val="0"/>
          <w:sz w:val="28"/>
          <w:szCs w:val="28"/>
        </w:rPr>
        <w:t>дартс</w:t>
      </w:r>
      <w:proofErr w:type="spellEnd"/>
      <w:r w:rsidR="009C63B0" w:rsidRPr="009C63B0">
        <w:rPr>
          <w:sz w:val="28"/>
          <w:szCs w:val="28"/>
        </w:rPr>
        <w:t xml:space="preserve"> </w:t>
      </w:r>
      <w:r w:rsidR="009C63B0" w:rsidRPr="009C63B0">
        <w:rPr>
          <w:rStyle w:val="aa"/>
          <w:b w:val="0"/>
          <w:sz w:val="28"/>
          <w:szCs w:val="28"/>
        </w:rPr>
        <w:t>среди юношей и девушек (до 15 лет)</w:t>
      </w:r>
    </w:p>
    <w:p w:rsidR="00EF2CB1" w:rsidRPr="009C63B0" w:rsidRDefault="00EF2CB1" w:rsidP="00EF2CB1">
      <w:pPr>
        <w:tabs>
          <w:tab w:val="left" w:pos="9072"/>
        </w:tabs>
        <w:ind w:left="-567" w:right="5103" w:hanging="1"/>
        <w:jc w:val="both"/>
        <w:rPr>
          <w:sz w:val="28"/>
          <w:szCs w:val="28"/>
        </w:rPr>
      </w:pPr>
    </w:p>
    <w:p w:rsidR="00751CA9" w:rsidRPr="009C63B0" w:rsidRDefault="007C5911" w:rsidP="007C5911">
      <w:pPr>
        <w:spacing w:line="276" w:lineRule="auto"/>
        <w:ind w:left="-567" w:hanging="283"/>
        <w:jc w:val="both"/>
        <w:rPr>
          <w:sz w:val="28"/>
          <w:szCs w:val="28"/>
        </w:rPr>
      </w:pPr>
      <w:r w:rsidRPr="009C63B0">
        <w:rPr>
          <w:sz w:val="28"/>
          <w:szCs w:val="28"/>
        </w:rPr>
        <w:t xml:space="preserve">                </w:t>
      </w:r>
      <w:proofErr w:type="gramStart"/>
      <w:r w:rsidRPr="009C63B0">
        <w:rPr>
          <w:sz w:val="28"/>
          <w:szCs w:val="28"/>
        </w:rPr>
        <w:t>В соответствии с Федеральн</w:t>
      </w:r>
      <w:r w:rsidR="00A17594" w:rsidRPr="009C63B0">
        <w:rPr>
          <w:sz w:val="28"/>
          <w:szCs w:val="28"/>
        </w:rPr>
        <w:t xml:space="preserve">ом законом от 06 октября 2003 года </w:t>
      </w:r>
      <w:r w:rsidRPr="009C63B0">
        <w:rPr>
          <w:sz w:val="28"/>
          <w:szCs w:val="28"/>
        </w:rPr>
        <w:t xml:space="preserve"> № 131-ФЗ  «Об общих принципах организации местного самоуправления в Российской Федерации», Уставом Хасанского муниципального округа, календарным планом официальных и спортивных мероприятий Хасанско</w:t>
      </w:r>
      <w:r w:rsidR="009C63B0" w:rsidRPr="009C63B0">
        <w:rPr>
          <w:sz w:val="28"/>
          <w:szCs w:val="28"/>
        </w:rPr>
        <w:t>го муниципального округа на 2024</w:t>
      </w:r>
      <w:r w:rsidRPr="009C63B0">
        <w:rPr>
          <w:sz w:val="28"/>
          <w:szCs w:val="28"/>
        </w:rPr>
        <w:t xml:space="preserve"> год, утвержденным постановлением администрации Х</w:t>
      </w:r>
      <w:r w:rsidR="00424A91">
        <w:rPr>
          <w:sz w:val="28"/>
          <w:szCs w:val="28"/>
        </w:rPr>
        <w:t>асанского</w:t>
      </w:r>
      <w:proofErr w:type="gramEnd"/>
      <w:r w:rsidR="00424A91">
        <w:rPr>
          <w:sz w:val="28"/>
          <w:szCs w:val="28"/>
        </w:rPr>
        <w:t xml:space="preserve"> муниципального округа</w:t>
      </w:r>
      <w:r w:rsidR="00A17594" w:rsidRPr="009C63B0">
        <w:rPr>
          <w:sz w:val="28"/>
          <w:szCs w:val="28"/>
        </w:rPr>
        <w:t xml:space="preserve"> </w:t>
      </w:r>
      <w:r w:rsidRPr="009C63B0">
        <w:rPr>
          <w:sz w:val="28"/>
          <w:szCs w:val="28"/>
        </w:rPr>
        <w:t>от 30 декабря 2022 года № 01-па, администрация Хасанского муниципального округа</w:t>
      </w:r>
    </w:p>
    <w:p w:rsidR="007C5911" w:rsidRPr="009C63B0" w:rsidRDefault="007C5911" w:rsidP="007C5911">
      <w:pPr>
        <w:spacing w:line="276" w:lineRule="auto"/>
        <w:ind w:left="-284"/>
        <w:jc w:val="both"/>
        <w:rPr>
          <w:sz w:val="28"/>
          <w:szCs w:val="28"/>
        </w:rPr>
      </w:pPr>
    </w:p>
    <w:p w:rsidR="00E440CA" w:rsidRPr="009C63B0" w:rsidRDefault="005466DC" w:rsidP="003127E8">
      <w:pPr>
        <w:spacing w:line="276" w:lineRule="auto"/>
        <w:ind w:left="-284" w:hanging="284"/>
        <w:jc w:val="both"/>
        <w:rPr>
          <w:sz w:val="28"/>
          <w:szCs w:val="28"/>
        </w:rPr>
      </w:pPr>
      <w:r w:rsidRPr="009C63B0">
        <w:rPr>
          <w:sz w:val="28"/>
          <w:szCs w:val="28"/>
        </w:rPr>
        <w:t>ПОСТАНОВЛЯЕТ</w:t>
      </w:r>
      <w:r w:rsidR="00E440CA" w:rsidRPr="009C63B0">
        <w:rPr>
          <w:sz w:val="28"/>
          <w:szCs w:val="28"/>
        </w:rPr>
        <w:t>:</w:t>
      </w:r>
    </w:p>
    <w:p w:rsidR="004906E8" w:rsidRPr="009C63B0" w:rsidRDefault="004906E8" w:rsidP="003127E8">
      <w:pPr>
        <w:spacing w:line="276" w:lineRule="auto"/>
        <w:ind w:left="-284" w:hanging="284"/>
        <w:jc w:val="both"/>
        <w:rPr>
          <w:sz w:val="28"/>
          <w:szCs w:val="28"/>
        </w:rPr>
      </w:pPr>
    </w:p>
    <w:p w:rsidR="005A3CF9" w:rsidRPr="009C63B0" w:rsidRDefault="00CF26C1" w:rsidP="009C63B0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sz w:val="28"/>
          <w:szCs w:val="28"/>
        </w:rPr>
      </w:pPr>
      <w:r w:rsidRPr="009C63B0">
        <w:rPr>
          <w:sz w:val="28"/>
          <w:szCs w:val="28"/>
        </w:rPr>
        <w:t>П</w:t>
      </w:r>
      <w:r w:rsidR="005A3CF9" w:rsidRPr="009C63B0">
        <w:rPr>
          <w:sz w:val="28"/>
          <w:szCs w:val="28"/>
        </w:rPr>
        <w:t>ровести</w:t>
      </w:r>
      <w:r w:rsidR="002E36E5" w:rsidRPr="009C63B0">
        <w:rPr>
          <w:sz w:val="28"/>
          <w:szCs w:val="28"/>
        </w:rPr>
        <w:t xml:space="preserve"> </w:t>
      </w:r>
      <w:r w:rsidR="009C63B0" w:rsidRPr="009C63B0">
        <w:rPr>
          <w:sz w:val="28"/>
          <w:szCs w:val="28"/>
        </w:rPr>
        <w:t>11</w:t>
      </w:r>
      <w:r w:rsidR="002761F6" w:rsidRPr="009C63B0">
        <w:rPr>
          <w:sz w:val="28"/>
          <w:szCs w:val="28"/>
        </w:rPr>
        <w:t xml:space="preserve"> </w:t>
      </w:r>
      <w:r w:rsidR="009C63B0" w:rsidRPr="009C63B0">
        <w:rPr>
          <w:sz w:val="28"/>
          <w:szCs w:val="28"/>
        </w:rPr>
        <w:t>февраля</w:t>
      </w:r>
      <w:r w:rsidR="002761F6" w:rsidRPr="009C63B0">
        <w:rPr>
          <w:sz w:val="28"/>
          <w:szCs w:val="28"/>
        </w:rPr>
        <w:t xml:space="preserve"> </w:t>
      </w:r>
      <w:r w:rsidR="009C63B0" w:rsidRPr="009C63B0">
        <w:rPr>
          <w:sz w:val="28"/>
          <w:szCs w:val="28"/>
        </w:rPr>
        <w:t>2024</w:t>
      </w:r>
      <w:r w:rsidR="002E36E5" w:rsidRPr="009C63B0">
        <w:rPr>
          <w:sz w:val="28"/>
          <w:szCs w:val="28"/>
        </w:rPr>
        <w:t xml:space="preserve"> года</w:t>
      </w:r>
      <w:r w:rsidR="001225AD" w:rsidRPr="009C63B0">
        <w:rPr>
          <w:sz w:val="28"/>
          <w:szCs w:val="28"/>
        </w:rPr>
        <w:t xml:space="preserve"> </w:t>
      </w:r>
      <w:r w:rsidR="00001E40" w:rsidRPr="009C63B0">
        <w:rPr>
          <w:sz w:val="28"/>
          <w:szCs w:val="28"/>
        </w:rPr>
        <w:t>Первенство</w:t>
      </w:r>
      <w:r w:rsidR="007C5911" w:rsidRPr="009C63B0">
        <w:rPr>
          <w:sz w:val="28"/>
          <w:szCs w:val="28"/>
        </w:rPr>
        <w:t xml:space="preserve"> Хасанского муниципального округа </w:t>
      </w:r>
      <w:r w:rsidR="002761F6" w:rsidRPr="009C63B0">
        <w:rPr>
          <w:sz w:val="28"/>
          <w:szCs w:val="28"/>
        </w:rPr>
        <w:t xml:space="preserve"> </w:t>
      </w:r>
      <w:r w:rsidR="007C5911" w:rsidRPr="009C63B0">
        <w:rPr>
          <w:sz w:val="28"/>
          <w:szCs w:val="28"/>
        </w:rPr>
        <w:t xml:space="preserve">по </w:t>
      </w:r>
      <w:proofErr w:type="spellStart"/>
      <w:r w:rsidR="002761F6" w:rsidRPr="009C63B0">
        <w:rPr>
          <w:sz w:val="28"/>
          <w:szCs w:val="28"/>
        </w:rPr>
        <w:t>дартс</w:t>
      </w:r>
      <w:proofErr w:type="spellEnd"/>
      <w:r w:rsidR="009C63B0" w:rsidRPr="009C63B0">
        <w:rPr>
          <w:sz w:val="28"/>
          <w:szCs w:val="28"/>
        </w:rPr>
        <w:t xml:space="preserve"> среди юношей и девушек (до 15 лет) </w:t>
      </w:r>
      <w:r w:rsidR="00424A91">
        <w:rPr>
          <w:sz w:val="28"/>
          <w:szCs w:val="28"/>
        </w:rPr>
        <w:t xml:space="preserve">              </w:t>
      </w:r>
      <w:r w:rsidR="007C5911" w:rsidRPr="009C63B0">
        <w:rPr>
          <w:sz w:val="28"/>
          <w:szCs w:val="28"/>
        </w:rPr>
        <w:t xml:space="preserve"> </w:t>
      </w:r>
      <w:r w:rsidR="000219E6" w:rsidRPr="009C63B0">
        <w:rPr>
          <w:sz w:val="28"/>
          <w:szCs w:val="28"/>
        </w:rPr>
        <w:t>(д</w:t>
      </w:r>
      <w:r w:rsidR="00661D9B" w:rsidRPr="009C63B0">
        <w:rPr>
          <w:sz w:val="28"/>
          <w:szCs w:val="28"/>
        </w:rPr>
        <w:t>алее</w:t>
      </w:r>
      <w:r w:rsidR="000219E6" w:rsidRPr="009C63B0">
        <w:rPr>
          <w:sz w:val="28"/>
          <w:szCs w:val="28"/>
        </w:rPr>
        <w:t xml:space="preserve"> </w:t>
      </w:r>
      <w:r w:rsidR="00661D9B" w:rsidRPr="009C63B0">
        <w:rPr>
          <w:sz w:val="28"/>
          <w:szCs w:val="28"/>
        </w:rPr>
        <w:t>-</w:t>
      </w:r>
      <w:r w:rsidR="000219E6" w:rsidRPr="009C63B0">
        <w:rPr>
          <w:sz w:val="28"/>
          <w:szCs w:val="28"/>
        </w:rPr>
        <w:t xml:space="preserve"> </w:t>
      </w:r>
      <w:r w:rsidR="001225AD" w:rsidRPr="009C63B0">
        <w:rPr>
          <w:sz w:val="28"/>
          <w:szCs w:val="28"/>
        </w:rPr>
        <w:t>Соревнования</w:t>
      </w:r>
      <w:r w:rsidR="00661D9B" w:rsidRPr="009C63B0">
        <w:rPr>
          <w:sz w:val="28"/>
          <w:szCs w:val="28"/>
        </w:rPr>
        <w:t>)</w:t>
      </w:r>
      <w:r w:rsidR="000219E6" w:rsidRPr="009C63B0">
        <w:rPr>
          <w:sz w:val="28"/>
          <w:szCs w:val="28"/>
        </w:rPr>
        <w:t>.</w:t>
      </w:r>
    </w:p>
    <w:p w:rsidR="00661D9B" w:rsidRPr="009C63B0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9C63B0">
        <w:rPr>
          <w:sz w:val="28"/>
          <w:szCs w:val="28"/>
        </w:rPr>
        <w:t xml:space="preserve">Утвердить положение по проведению </w:t>
      </w:r>
      <w:r w:rsidR="001225AD" w:rsidRPr="009C63B0">
        <w:rPr>
          <w:sz w:val="28"/>
          <w:szCs w:val="28"/>
        </w:rPr>
        <w:t>Соревнований</w:t>
      </w:r>
      <w:r w:rsidR="004E4D22" w:rsidRPr="009C63B0">
        <w:rPr>
          <w:sz w:val="28"/>
          <w:szCs w:val="28"/>
        </w:rPr>
        <w:t xml:space="preserve"> согласно приложению</w:t>
      </w:r>
      <w:r w:rsidRPr="009C63B0">
        <w:rPr>
          <w:sz w:val="28"/>
          <w:szCs w:val="28"/>
        </w:rPr>
        <w:t xml:space="preserve">  к настоящему постановлению. </w:t>
      </w:r>
    </w:p>
    <w:p w:rsidR="001F6990" w:rsidRPr="009C63B0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9C63B0">
        <w:rPr>
          <w:sz w:val="28"/>
          <w:szCs w:val="28"/>
        </w:rPr>
        <w:t>Управлению культуры, спорта молодёжной и социальной политики администрации Хасанского муниципального округа (О.С. Корнейчук) совместно с МБУДО «Детский оздоровител</w:t>
      </w:r>
      <w:r w:rsidR="00424A91">
        <w:rPr>
          <w:sz w:val="28"/>
          <w:szCs w:val="28"/>
        </w:rPr>
        <w:t xml:space="preserve">ьно-образовательный </w:t>
      </w:r>
      <w:r w:rsidRPr="009C63B0">
        <w:rPr>
          <w:sz w:val="28"/>
          <w:szCs w:val="28"/>
        </w:rPr>
        <w:t>центр  Хасанского муниципального округа»  (А.А. Кузьменко) организовать и провести  Соревнования</w:t>
      </w:r>
      <w:r w:rsidR="00001E40" w:rsidRPr="009C63B0">
        <w:rPr>
          <w:bCs/>
          <w:sz w:val="28"/>
          <w:szCs w:val="28"/>
        </w:rPr>
        <w:t>.</w:t>
      </w:r>
    </w:p>
    <w:p w:rsidR="00081B9C" w:rsidRPr="009C63B0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8"/>
          <w:szCs w:val="28"/>
        </w:rPr>
      </w:pPr>
      <w:r w:rsidRPr="009C63B0">
        <w:rPr>
          <w:sz w:val="28"/>
          <w:szCs w:val="28"/>
        </w:rPr>
        <w:lastRenderedPageBreak/>
        <w:t xml:space="preserve">Начальнику </w:t>
      </w:r>
      <w:r w:rsidR="004E4D22" w:rsidRPr="009C63B0">
        <w:rPr>
          <w:sz w:val="28"/>
          <w:szCs w:val="28"/>
        </w:rPr>
        <w:t xml:space="preserve">отдела </w:t>
      </w:r>
      <w:r w:rsidR="004E4D22" w:rsidRPr="009C63B0">
        <w:rPr>
          <w:bCs/>
          <w:sz w:val="28"/>
          <w:szCs w:val="28"/>
        </w:rPr>
        <w:t xml:space="preserve">информационной политики, информатизации </w:t>
      </w:r>
      <w:r w:rsidR="00A17594" w:rsidRPr="009C63B0">
        <w:rPr>
          <w:bCs/>
          <w:sz w:val="28"/>
          <w:szCs w:val="28"/>
        </w:rPr>
        <w:t xml:space="preserve">                           </w:t>
      </w:r>
      <w:r w:rsidR="004E4D22" w:rsidRPr="009C63B0">
        <w:rPr>
          <w:bCs/>
          <w:sz w:val="28"/>
          <w:szCs w:val="28"/>
        </w:rPr>
        <w:t>и информационной безопасности</w:t>
      </w:r>
      <w:r w:rsidR="004E4D22" w:rsidRPr="009C63B0">
        <w:rPr>
          <w:sz w:val="28"/>
          <w:szCs w:val="28"/>
        </w:rPr>
        <w:t xml:space="preserve"> </w:t>
      </w:r>
      <w:r w:rsidRPr="009C63B0">
        <w:rPr>
          <w:sz w:val="28"/>
          <w:szCs w:val="28"/>
        </w:rPr>
        <w:t>администрации Хасанского муницип</w:t>
      </w:r>
      <w:r w:rsidR="00BC1331" w:rsidRPr="009C63B0">
        <w:rPr>
          <w:sz w:val="28"/>
          <w:szCs w:val="28"/>
        </w:rPr>
        <w:t xml:space="preserve">ального </w:t>
      </w:r>
      <w:r w:rsidR="007C5911" w:rsidRPr="009C63B0">
        <w:rPr>
          <w:sz w:val="28"/>
          <w:szCs w:val="28"/>
        </w:rPr>
        <w:t>округа</w:t>
      </w:r>
      <w:r w:rsidR="00BC1331" w:rsidRPr="009C63B0">
        <w:rPr>
          <w:sz w:val="28"/>
          <w:szCs w:val="28"/>
        </w:rPr>
        <w:t xml:space="preserve"> </w:t>
      </w:r>
      <w:r w:rsidR="00424A91">
        <w:rPr>
          <w:sz w:val="28"/>
          <w:szCs w:val="28"/>
        </w:rPr>
        <w:t xml:space="preserve"> </w:t>
      </w:r>
      <w:r w:rsidR="00BC1331" w:rsidRPr="009C63B0">
        <w:rPr>
          <w:sz w:val="28"/>
          <w:szCs w:val="28"/>
        </w:rPr>
        <w:t xml:space="preserve">(М.А. Захаренко) </w:t>
      </w:r>
      <w:proofErr w:type="gramStart"/>
      <w:r w:rsidR="00BC1331" w:rsidRPr="009C63B0">
        <w:rPr>
          <w:sz w:val="28"/>
          <w:szCs w:val="28"/>
        </w:rPr>
        <w:t>р</w:t>
      </w:r>
      <w:r w:rsidR="00881AC5" w:rsidRPr="009C63B0">
        <w:rPr>
          <w:sz w:val="28"/>
          <w:szCs w:val="28"/>
        </w:rPr>
        <w:t>азместить</w:t>
      </w:r>
      <w:proofErr w:type="gramEnd"/>
      <w:r w:rsidR="00881AC5" w:rsidRPr="009C63B0">
        <w:rPr>
          <w:sz w:val="28"/>
          <w:szCs w:val="28"/>
        </w:rPr>
        <w:t xml:space="preserve"> настоящее постановление</w:t>
      </w:r>
      <w:r w:rsidRPr="009C63B0">
        <w:rPr>
          <w:sz w:val="28"/>
          <w:szCs w:val="28"/>
        </w:rPr>
        <w:t xml:space="preserve"> на </w:t>
      </w:r>
      <w:r w:rsidR="00E861E6" w:rsidRPr="009C63B0">
        <w:rPr>
          <w:sz w:val="28"/>
          <w:szCs w:val="28"/>
        </w:rPr>
        <w:t xml:space="preserve">официальном сайте администрации </w:t>
      </w:r>
      <w:r w:rsidRPr="009C63B0">
        <w:rPr>
          <w:sz w:val="28"/>
          <w:szCs w:val="28"/>
        </w:rPr>
        <w:t xml:space="preserve">Хасанского муниципального </w:t>
      </w:r>
      <w:r w:rsidR="007C5911" w:rsidRPr="009C63B0">
        <w:rPr>
          <w:sz w:val="28"/>
          <w:szCs w:val="28"/>
        </w:rPr>
        <w:t>округа</w:t>
      </w:r>
      <w:r w:rsidRPr="009C63B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57C4" w:rsidRPr="009C63B0" w:rsidRDefault="00424A91" w:rsidP="00424A91">
      <w:pPr>
        <w:pStyle w:val="a4"/>
        <w:numPr>
          <w:ilvl w:val="0"/>
          <w:numId w:val="10"/>
        </w:numPr>
        <w:tabs>
          <w:tab w:val="left" w:pos="567"/>
          <w:tab w:val="left" w:pos="1418"/>
        </w:tabs>
        <w:spacing w:line="276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07971" w:rsidRPr="009C63B0">
        <w:rPr>
          <w:sz w:val="28"/>
          <w:szCs w:val="28"/>
        </w:rPr>
        <w:t>Контроль</w:t>
      </w:r>
      <w:r w:rsidR="002966FC" w:rsidRPr="009C63B0">
        <w:rPr>
          <w:sz w:val="28"/>
          <w:szCs w:val="28"/>
        </w:rPr>
        <w:t xml:space="preserve"> </w:t>
      </w:r>
      <w:r w:rsidR="00E861E6" w:rsidRPr="009C63B0">
        <w:rPr>
          <w:sz w:val="28"/>
          <w:szCs w:val="28"/>
        </w:rPr>
        <w:t xml:space="preserve"> </w:t>
      </w:r>
      <w:r w:rsidR="00094F4C" w:rsidRPr="009C63B0">
        <w:rPr>
          <w:sz w:val="28"/>
          <w:szCs w:val="28"/>
        </w:rPr>
        <w:t>за</w:t>
      </w:r>
      <w:proofErr w:type="gramEnd"/>
      <w:r w:rsidR="003127E8" w:rsidRPr="009C63B0">
        <w:rPr>
          <w:sz w:val="28"/>
          <w:szCs w:val="28"/>
        </w:rPr>
        <w:t xml:space="preserve">  </w:t>
      </w:r>
      <w:r w:rsidR="00094F4C" w:rsidRPr="009C63B0">
        <w:rPr>
          <w:sz w:val="28"/>
          <w:szCs w:val="28"/>
        </w:rPr>
        <w:t>исполнением</w:t>
      </w:r>
      <w:r w:rsidR="002966FC" w:rsidRPr="009C63B0">
        <w:rPr>
          <w:sz w:val="28"/>
          <w:szCs w:val="28"/>
        </w:rPr>
        <w:t xml:space="preserve"> </w:t>
      </w:r>
      <w:r w:rsidR="00E861E6" w:rsidRPr="009C63B0">
        <w:rPr>
          <w:sz w:val="28"/>
          <w:szCs w:val="28"/>
        </w:rPr>
        <w:t xml:space="preserve"> </w:t>
      </w:r>
      <w:r w:rsidR="00467F1D" w:rsidRPr="009C63B0">
        <w:rPr>
          <w:sz w:val="28"/>
          <w:szCs w:val="28"/>
        </w:rPr>
        <w:t>настоящего</w:t>
      </w:r>
      <w:r w:rsidR="002966FC" w:rsidRPr="009C63B0">
        <w:rPr>
          <w:sz w:val="28"/>
          <w:szCs w:val="28"/>
        </w:rPr>
        <w:t xml:space="preserve"> </w:t>
      </w:r>
      <w:r w:rsidR="00E861E6" w:rsidRPr="009C63B0">
        <w:rPr>
          <w:sz w:val="28"/>
          <w:szCs w:val="28"/>
        </w:rPr>
        <w:t xml:space="preserve"> </w:t>
      </w:r>
      <w:r w:rsidR="00094F4C" w:rsidRPr="009C63B0">
        <w:rPr>
          <w:sz w:val="28"/>
          <w:szCs w:val="28"/>
        </w:rPr>
        <w:t>постановления</w:t>
      </w:r>
      <w:r w:rsidR="00D50644" w:rsidRPr="009C63B0">
        <w:rPr>
          <w:sz w:val="28"/>
          <w:szCs w:val="28"/>
        </w:rPr>
        <w:t xml:space="preserve"> </w:t>
      </w:r>
      <w:r w:rsidR="0025266D" w:rsidRPr="009C63B0">
        <w:rPr>
          <w:sz w:val="28"/>
          <w:szCs w:val="28"/>
        </w:rPr>
        <w:t xml:space="preserve">возложить на </w:t>
      </w:r>
      <w:r w:rsidR="004E4D22" w:rsidRPr="009C63B0">
        <w:rPr>
          <w:sz w:val="28"/>
          <w:szCs w:val="28"/>
        </w:rPr>
        <w:t xml:space="preserve">  </w:t>
      </w:r>
      <w:r w:rsidR="0025266D" w:rsidRPr="009C63B0">
        <w:rPr>
          <w:sz w:val="28"/>
          <w:szCs w:val="28"/>
        </w:rPr>
        <w:t xml:space="preserve">заместителя главы администрации Хасанского муниципального </w:t>
      </w:r>
      <w:r w:rsidR="007C5911" w:rsidRPr="009C63B0">
        <w:rPr>
          <w:sz w:val="28"/>
          <w:szCs w:val="28"/>
        </w:rPr>
        <w:t>округа</w:t>
      </w:r>
      <w:r w:rsidR="0025266D" w:rsidRPr="009C6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C5911" w:rsidRPr="009C63B0">
        <w:rPr>
          <w:sz w:val="28"/>
          <w:szCs w:val="28"/>
        </w:rPr>
        <w:t xml:space="preserve">И.В. </w:t>
      </w:r>
      <w:proofErr w:type="spellStart"/>
      <w:r w:rsidR="007C5911" w:rsidRPr="009C63B0">
        <w:rPr>
          <w:sz w:val="28"/>
          <w:szCs w:val="28"/>
        </w:rPr>
        <w:t>Старцеву</w:t>
      </w:r>
      <w:proofErr w:type="spellEnd"/>
      <w:r w:rsidR="00D50644" w:rsidRPr="009C63B0">
        <w:rPr>
          <w:sz w:val="28"/>
          <w:szCs w:val="28"/>
        </w:rPr>
        <w:t>.</w:t>
      </w:r>
    </w:p>
    <w:p w:rsidR="00081B9C" w:rsidRPr="009C63B0" w:rsidRDefault="00081B9C" w:rsidP="003127E8">
      <w:pPr>
        <w:spacing w:line="276" w:lineRule="auto"/>
        <w:ind w:firstLine="568"/>
        <w:rPr>
          <w:sz w:val="28"/>
          <w:szCs w:val="28"/>
        </w:rPr>
      </w:pPr>
    </w:p>
    <w:p w:rsidR="00D577F9" w:rsidRPr="009C63B0" w:rsidRDefault="001842F5" w:rsidP="007D7016">
      <w:pPr>
        <w:tabs>
          <w:tab w:val="left" w:pos="1134"/>
          <w:tab w:val="left" w:pos="1418"/>
        </w:tabs>
        <w:spacing w:line="276" w:lineRule="auto"/>
        <w:ind w:left="-567"/>
        <w:rPr>
          <w:sz w:val="28"/>
          <w:szCs w:val="28"/>
        </w:rPr>
      </w:pPr>
      <w:r w:rsidRPr="009C63B0">
        <w:rPr>
          <w:sz w:val="28"/>
          <w:szCs w:val="28"/>
        </w:rPr>
        <w:t>Глава</w:t>
      </w:r>
      <w:r w:rsidR="00575AB4" w:rsidRPr="009C63B0">
        <w:rPr>
          <w:sz w:val="28"/>
          <w:szCs w:val="28"/>
        </w:rPr>
        <w:t xml:space="preserve"> </w:t>
      </w:r>
      <w:r w:rsidR="001F6CAB" w:rsidRPr="009C63B0">
        <w:rPr>
          <w:sz w:val="28"/>
          <w:szCs w:val="28"/>
        </w:rPr>
        <w:t>Ха</w:t>
      </w:r>
      <w:r w:rsidR="00826A04" w:rsidRPr="009C63B0">
        <w:rPr>
          <w:sz w:val="28"/>
          <w:szCs w:val="28"/>
        </w:rPr>
        <w:t xml:space="preserve">санского </w:t>
      </w:r>
    </w:p>
    <w:p w:rsidR="001F6CAB" w:rsidRPr="009C63B0" w:rsidRDefault="00681970" w:rsidP="007D7016">
      <w:pPr>
        <w:spacing w:line="276" w:lineRule="auto"/>
        <w:ind w:left="-567"/>
        <w:rPr>
          <w:sz w:val="28"/>
          <w:szCs w:val="28"/>
        </w:rPr>
      </w:pPr>
      <w:r w:rsidRPr="009C63B0">
        <w:rPr>
          <w:sz w:val="28"/>
          <w:szCs w:val="28"/>
        </w:rPr>
        <w:t xml:space="preserve">муниципального </w:t>
      </w:r>
      <w:r w:rsidR="007C5911" w:rsidRPr="009C63B0">
        <w:rPr>
          <w:sz w:val="28"/>
          <w:szCs w:val="28"/>
        </w:rPr>
        <w:t>округа</w:t>
      </w:r>
      <w:r w:rsidR="00575AB4" w:rsidRPr="009C63B0">
        <w:rPr>
          <w:sz w:val="28"/>
          <w:szCs w:val="28"/>
        </w:rPr>
        <w:t xml:space="preserve">                                     </w:t>
      </w:r>
      <w:r w:rsidR="004B77BB" w:rsidRPr="009C63B0">
        <w:rPr>
          <w:sz w:val="28"/>
          <w:szCs w:val="28"/>
        </w:rPr>
        <w:t xml:space="preserve">  </w:t>
      </w:r>
      <w:r w:rsidR="003127E8" w:rsidRPr="009C63B0">
        <w:rPr>
          <w:sz w:val="28"/>
          <w:szCs w:val="28"/>
        </w:rPr>
        <w:t xml:space="preserve">          </w:t>
      </w:r>
      <w:r w:rsidR="002934E0" w:rsidRPr="009C63B0">
        <w:rPr>
          <w:sz w:val="28"/>
          <w:szCs w:val="28"/>
        </w:rPr>
        <w:t xml:space="preserve">               </w:t>
      </w:r>
      <w:r w:rsidR="003127E8" w:rsidRPr="009C63B0">
        <w:rPr>
          <w:sz w:val="28"/>
          <w:szCs w:val="28"/>
        </w:rPr>
        <w:t xml:space="preserve"> </w:t>
      </w:r>
      <w:r w:rsidR="007C5911" w:rsidRPr="009C63B0">
        <w:rPr>
          <w:sz w:val="28"/>
          <w:szCs w:val="28"/>
        </w:rPr>
        <w:t xml:space="preserve">  </w:t>
      </w:r>
      <w:r w:rsidR="00431294" w:rsidRPr="009C63B0">
        <w:rPr>
          <w:sz w:val="28"/>
          <w:szCs w:val="28"/>
        </w:rPr>
        <w:t xml:space="preserve">       </w:t>
      </w:r>
      <w:r w:rsidR="001842F5" w:rsidRPr="009C63B0">
        <w:rPr>
          <w:sz w:val="28"/>
          <w:szCs w:val="28"/>
        </w:rPr>
        <w:t>И.В. Степанов</w:t>
      </w:r>
    </w:p>
    <w:p w:rsidR="007C5911" w:rsidRPr="009C63B0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9C63B0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9C63B0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9C63B0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B55AFB" w:rsidRDefault="00B55AFB" w:rsidP="00DD2DBE">
      <w:pPr>
        <w:shd w:val="clear" w:color="auto" w:fill="FFFFFF"/>
        <w:rPr>
          <w:color w:val="000000"/>
        </w:rPr>
      </w:pPr>
    </w:p>
    <w:p w:rsidR="00DD2DBE" w:rsidRDefault="00B55AFB" w:rsidP="003E546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DD2DBE">
        <w:rPr>
          <w:color w:val="000000"/>
        </w:rPr>
        <w:t>Утверждено:</w:t>
      </w:r>
    </w:p>
    <w:p w:rsidR="003E5463" w:rsidRDefault="00DD2DBE" w:rsidP="003E546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постановлением </w:t>
      </w:r>
      <w:r w:rsidR="003E5463">
        <w:rPr>
          <w:color w:val="000000"/>
        </w:rPr>
        <w:t xml:space="preserve">администрации                     </w:t>
      </w:r>
    </w:p>
    <w:p w:rsidR="00DD2DBE" w:rsidRDefault="003E5463" w:rsidP="003E546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DD2DBE">
        <w:rPr>
          <w:color w:val="000000"/>
        </w:rPr>
        <w:t xml:space="preserve">Хасанского муниципального </w:t>
      </w:r>
      <w:r w:rsidR="00431294">
        <w:rPr>
          <w:color w:val="000000"/>
        </w:rPr>
        <w:t>округа</w:t>
      </w:r>
    </w:p>
    <w:p w:rsidR="00DD2DBE" w:rsidRDefault="00DD2DBE" w:rsidP="003E5463">
      <w:pPr>
        <w:shd w:val="clear" w:color="auto" w:fill="FFFFFF"/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5301E2">
        <w:rPr>
          <w:color w:val="000000"/>
        </w:rPr>
        <w:t xml:space="preserve">     </w:t>
      </w:r>
      <w:r w:rsidR="003E5463">
        <w:rPr>
          <w:color w:val="000000"/>
        </w:rPr>
        <w:t xml:space="preserve">   </w:t>
      </w:r>
      <w:r>
        <w:rPr>
          <w:color w:val="000000"/>
        </w:rPr>
        <w:t xml:space="preserve">от </w:t>
      </w:r>
      <w:r w:rsidR="003E5463" w:rsidRPr="003E5463">
        <w:rPr>
          <w:color w:val="000000"/>
          <w:u w:val="single"/>
        </w:rPr>
        <w:t>02.02.2024</w:t>
      </w:r>
      <w:r w:rsidRPr="003E5463">
        <w:rPr>
          <w:color w:val="000000"/>
          <w:u w:val="single"/>
        </w:rPr>
        <w:t>г</w:t>
      </w:r>
      <w:r w:rsidR="003E5463" w:rsidRPr="003E5463">
        <w:rPr>
          <w:color w:val="000000"/>
          <w:u w:val="single"/>
        </w:rPr>
        <w:t>.</w:t>
      </w:r>
      <w:r w:rsidR="003E5463">
        <w:rPr>
          <w:color w:val="000000"/>
        </w:rPr>
        <w:t xml:space="preserve"> </w:t>
      </w:r>
      <w:r>
        <w:rPr>
          <w:color w:val="000000"/>
        </w:rPr>
        <w:t xml:space="preserve"> №</w:t>
      </w:r>
      <w:r w:rsidR="003E5463">
        <w:rPr>
          <w:color w:val="000000"/>
        </w:rPr>
        <w:t> </w:t>
      </w:r>
      <w:r w:rsidR="003E5463" w:rsidRPr="003E5463">
        <w:rPr>
          <w:color w:val="000000"/>
          <w:u w:val="single"/>
        </w:rPr>
        <w:t>110</w:t>
      </w:r>
      <w:r w:rsidRPr="003E5463">
        <w:rPr>
          <w:color w:val="000000"/>
          <w:u w:val="single"/>
        </w:rPr>
        <w:t>-</w:t>
      </w:r>
      <w:r>
        <w:rPr>
          <w:color w:val="000000"/>
          <w:u w:val="single"/>
        </w:rPr>
        <w:t>па</w:t>
      </w:r>
      <w:r>
        <w:rPr>
          <w:color w:val="000000"/>
        </w:rPr>
        <w:t xml:space="preserve">                                                                   </w:t>
      </w: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:rsidR="006441AA" w:rsidRP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:rsid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Default="005301E2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  <w:r w:rsidRPr="005301E2">
        <w:rPr>
          <w:b/>
          <w:bCs/>
          <w:color w:val="000000"/>
        </w:rPr>
        <w:t xml:space="preserve">о проведении Первенства Хасанского муниципального округа по </w:t>
      </w:r>
      <w:proofErr w:type="spellStart"/>
      <w:r w:rsidRPr="005301E2">
        <w:rPr>
          <w:b/>
          <w:bCs/>
          <w:color w:val="000000"/>
        </w:rPr>
        <w:t>дартс</w:t>
      </w:r>
      <w:proofErr w:type="spellEnd"/>
    </w:p>
    <w:p w:rsidR="005301E2" w:rsidRPr="006441AA" w:rsidRDefault="005301E2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C546D0" w:rsidRDefault="005301E2" w:rsidP="00FB287E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5301E2" w:rsidRPr="00FB287E" w:rsidRDefault="005301E2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1.1. Первенство Хасанского муниципального округа по </w:t>
      </w:r>
      <w:proofErr w:type="spellStart"/>
      <w:r w:rsidRPr="00FB287E">
        <w:rPr>
          <w:rFonts w:ascii="Times New Roman" w:hAnsi="Times New Roman"/>
          <w:sz w:val="26"/>
          <w:szCs w:val="26"/>
          <w:lang w:eastAsia="ru-RU"/>
        </w:rPr>
        <w:t>дартс</w:t>
      </w:r>
      <w:proofErr w:type="spellEnd"/>
      <w:r w:rsidRPr="00FB287E">
        <w:rPr>
          <w:rFonts w:ascii="Times New Roman" w:hAnsi="Times New Roman"/>
          <w:sz w:val="26"/>
          <w:szCs w:val="26"/>
          <w:lang w:eastAsia="ru-RU"/>
        </w:rPr>
        <w:t xml:space="preserve"> (далее -</w:t>
      </w:r>
      <w:r w:rsidRPr="00FB287E">
        <w:rPr>
          <w:rFonts w:ascii="Times New Roman" w:hAnsi="Times New Roman"/>
          <w:sz w:val="26"/>
          <w:szCs w:val="26"/>
          <w:lang w:eastAsia="ru-RU"/>
        </w:rPr>
        <w:br/>
        <w:t xml:space="preserve">Соревнования) проводятся в соответствии </w:t>
      </w:r>
      <w:r w:rsidRPr="00C546D0">
        <w:rPr>
          <w:rFonts w:ascii="Times New Roman" w:hAnsi="Times New Roman"/>
          <w:sz w:val="26"/>
          <w:szCs w:val="26"/>
          <w:lang w:eastAsia="ru-RU"/>
        </w:rPr>
        <w:t>с календарным планом Хасанского муниципального округа.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         Соревнования проводятся в соответствии с правилами вида спорта «</w:t>
      </w:r>
      <w:proofErr w:type="spellStart"/>
      <w:r w:rsidRPr="00FB287E">
        <w:rPr>
          <w:rFonts w:ascii="Times New Roman" w:hAnsi="Times New Roman"/>
          <w:sz w:val="26"/>
          <w:szCs w:val="26"/>
          <w:lang w:eastAsia="ru-RU"/>
        </w:rPr>
        <w:t>дартс</w:t>
      </w:r>
      <w:proofErr w:type="spellEnd"/>
      <w:r w:rsidRPr="00FB287E">
        <w:rPr>
          <w:rFonts w:ascii="Times New Roman" w:hAnsi="Times New Roman"/>
          <w:sz w:val="26"/>
          <w:szCs w:val="26"/>
          <w:lang w:eastAsia="ru-RU"/>
        </w:rPr>
        <w:t xml:space="preserve">», утвержденными приказом </w:t>
      </w:r>
      <w:proofErr w:type="spellStart"/>
      <w:r w:rsidRPr="00FB287E">
        <w:rPr>
          <w:rFonts w:ascii="Times New Roman" w:hAnsi="Times New Roman"/>
          <w:sz w:val="26"/>
          <w:szCs w:val="26"/>
          <w:lang w:eastAsia="ru-RU"/>
        </w:rPr>
        <w:t>Минспорта</w:t>
      </w:r>
      <w:proofErr w:type="spellEnd"/>
      <w:r w:rsidRPr="00FB287E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от 29.03.2022г., №256.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        1.2. Соревнования проводятся с целью развития вида спорта «</w:t>
      </w:r>
      <w:proofErr w:type="spellStart"/>
      <w:r w:rsidRPr="00FB287E">
        <w:rPr>
          <w:rFonts w:ascii="Times New Roman" w:hAnsi="Times New Roman"/>
          <w:sz w:val="26"/>
          <w:szCs w:val="26"/>
          <w:lang w:eastAsia="ru-RU"/>
        </w:rPr>
        <w:t>дартс</w:t>
      </w:r>
      <w:proofErr w:type="spellEnd"/>
      <w:r w:rsidRPr="00FB287E">
        <w:rPr>
          <w:rFonts w:ascii="Times New Roman" w:hAnsi="Times New Roman"/>
          <w:sz w:val="26"/>
          <w:szCs w:val="26"/>
          <w:lang w:eastAsia="ru-RU"/>
        </w:rPr>
        <w:t>» в Хасанском муниципальном округе.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        Задачами проведения Соревнований являются: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- выявление сильнейших спортсменов;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- отбор спортсменов в спортивные сборные команды Приморского края.</w:t>
      </w:r>
    </w:p>
    <w:p w:rsidR="005301E2" w:rsidRPr="00FB287E" w:rsidRDefault="005301E2" w:rsidP="00FB287E">
      <w:pPr>
        <w:pStyle w:val="a9"/>
        <w:spacing w:line="276" w:lineRule="auto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        1.3. Настоящее Положение является основанием для командирования</w:t>
      </w:r>
      <w:r w:rsidRPr="00FB287E">
        <w:rPr>
          <w:rFonts w:ascii="Times New Roman" w:hAnsi="Times New Roman"/>
          <w:sz w:val="26"/>
          <w:szCs w:val="26"/>
          <w:lang w:eastAsia="ru-RU"/>
        </w:rPr>
        <w:br/>
        <w:t>спортсменов, тренеров, спортивных судей и иных специалистов в области</w:t>
      </w:r>
      <w:r w:rsidRPr="00FB287E">
        <w:rPr>
          <w:rFonts w:ascii="Times New Roman" w:hAnsi="Times New Roman"/>
          <w:sz w:val="26"/>
          <w:szCs w:val="26"/>
          <w:lang w:eastAsia="ru-RU"/>
        </w:rPr>
        <w:br/>
        <w:t>физической культуры и спорта на спортивные соревнования.</w:t>
      </w:r>
    </w:p>
    <w:p w:rsidR="006441AA" w:rsidRPr="00FB287E" w:rsidRDefault="006441AA" w:rsidP="00FB287E">
      <w:pPr>
        <w:widowControl w:val="0"/>
        <w:autoSpaceDE w:val="0"/>
        <w:autoSpaceDN w:val="0"/>
        <w:spacing w:before="5" w:line="276" w:lineRule="auto"/>
        <w:ind w:left="-567" w:right="110" w:firstLine="567"/>
        <w:jc w:val="center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 xml:space="preserve">2. </w:t>
      </w:r>
      <w:r w:rsidRPr="00FB287E">
        <w:rPr>
          <w:b/>
          <w:bCs/>
          <w:sz w:val="26"/>
          <w:szCs w:val="26"/>
          <w:lang w:eastAsia="en-US"/>
        </w:rPr>
        <w:t>РУКОВОДСТВО ПРОВЕДЕНИЕМ МЕРОПРИЯТИЯ</w:t>
      </w:r>
    </w:p>
    <w:p w:rsidR="006441AA" w:rsidRPr="00FB287E" w:rsidRDefault="006441AA" w:rsidP="00FB287E">
      <w:pPr>
        <w:widowControl w:val="0"/>
        <w:autoSpaceDE w:val="0"/>
        <w:autoSpaceDN w:val="0"/>
        <w:spacing w:before="5" w:line="276" w:lineRule="auto"/>
        <w:ind w:left="-567" w:right="-2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 xml:space="preserve">Общее руководство по проведению и организации соревнования осуществляет </w:t>
      </w:r>
      <w:r w:rsidR="00BE1DFC" w:rsidRPr="00FB287E">
        <w:rPr>
          <w:sz w:val="26"/>
          <w:szCs w:val="26"/>
          <w:lang w:eastAsia="en-US"/>
        </w:rPr>
        <w:t>управление</w:t>
      </w:r>
      <w:r w:rsidRPr="00FB287E">
        <w:rPr>
          <w:sz w:val="26"/>
          <w:szCs w:val="26"/>
          <w:lang w:eastAsia="en-US"/>
        </w:rPr>
        <w:t xml:space="preserve"> культуры, спорта молодёжной </w:t>
      </w:r>
      <w:r w:rsidR="00BE1DFC" w:rsidRPr="00FB287E">
        <w:rPr>
          <w:sz w:val="26"/>
          <w:szCs w:val="26"/>
          <w:lang w:eastAsia="en-US"/>
        </w:rPr>
        <w:t xml:space="preserve">и социальной  </w:t>
      </w:r>
      <w:r w:rsidRPr="00FB287E">
        <w:rPr>
          <w:sz w:val="26"/>
          <w:szCs w:val="26"/>
          <w:lang w:eastAsia="en-US"/>
        </w:rPr>
        <w:t xml:space="preserve">политики администрации Хасанского муниципального </w:t>
      </w:r>
      <w:r w:rsidR="00BE1DFC" w:rsidRPr="00FB287E">
        <w:rPr>
          <w:sz w:val="26"/>
          <w:szCs w:val="26"/>
          <w:lang w:eastAsia="en-US"/>
        </w:rPr>
        <w:t>округа</w:t>
      </w:r>
      <w:r w:rsidR="003877CC" w:rsidRPr="00FB287E">
        <w:rPr>
          <w:sz w:val="26"/>
          <w:szCs w:val="26"/>
          <w:lang w:eastAsia="en-US"/>
        </w:rPr>
        <w:t xml:space="preserve"> совместно с </w:t>
      </w:r>
      <w:r w:rsidR="00FB287E" w:rsidRPr="00FB287E">
        <w:rPr>
          <w:sz w:val="26"/>
          <w:szCs w:val="26"/>
          <w:lang w:eastAsia="en-US"/>
        </w:rPr>
        <w:t>МБУДО «Детский оздоровитель</w:t>
      </w:r>
      <w:r w:rsidR="00424A91">
        <w:rPr>
          <w:sz w:val="26"/>
          <w:szCs w:val="26"/>
          <w:lang w:eastAsia="en-US"/>
        </w:rPr>
        <w:t>н</w:t>
      </w:r>
      <w:proofErr w:type="gramStart"/>
      <w:r w:rsidR="00424A91">
        <w:rPr>
          <w:sz w:val="26"/>
          <w:szCs w:val="26"/>
          <w:lang w:eastAsia="en-US"/>
        </w:rPr>
        <w:t>о-</w:t>
      </w:r>
      <w:proofErr w:type="gramEnd"/>
      <w:r w:rsidR="00424A91">
        <w:rPr>
          <w:sz w:val="26"/>
          <w:szCs w:val="26"/>
          <w:lang w:eastAsia="en-US"/>
        </w:rPr>
        <w:t xml:space="preserve"> образовательный</w:t>
      </w:r>
      <w:r w:rsidR="00FB287E" w:rsidRPr="00FB287E">
        <w:rPr>
          <w:sz w:val="26"/>
          <w:szCs w:val="26"/>
          <w:lang w:eastAsia="en-US"/>
        </w:rPr>
        <w:t xml:space="preserve"> центр Хасанского муниципального круга</w:t>
      </w:r>
      <w:r w:rsidR="00424A91">
        <w:rPr>
          <w:sz w:val="26"/>
          <w:szCs w:val="26"/>
          <w:lang w:eastAsia="en-US"/>
        </w:rPr>
        <w:t>»</w:t>
      </w:r>
      <w:r w:rsidR="00FB287E" w:rsidRPr="00FB287E">
        <w:rPr>
          <w:sz w:val="26"/>
          <w:szCs w:val="26"/>
          <w:lang w:eastAsia="en-US"/>
        </w:rPr>
        <w:t>.</w:t>
      </w:r>
    </w:p>
    <w:p w:rsidR="003877CC" w:rsidRPr="00FB287E" w:rsidRDefault="003877CC" w:rsidP="00FB287E">
      <w:pPr>
        <w:widowControl w:val="0"/>
        <w:autoSpaceDE w:val="0"/>
        <w:autoSpaceDN w:val="0"/>
        <w:spacing w:before="5" w:line="276" w:lineRule="auto"/>
        <w:ind w:left="-567" w:right="110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>Непосредственное проведение Соревнований возлагается на главную судейскую коллегию, утвержденную в установленном порядке.</w:t>
      </w:r>
    </w:p>
    <w:p w:rsidR="003877CC" w:rsidRPr="00FB287E" w:rsidRDefault="003877CC" w:rsidP="00FB287E">
      <w:pPr>
        <w:widowControl w:val="0"/>
        <w:autoSpaceDE w:val="0"/>
        <w:autoSpaceDN w:val="0"/>
        <w:spacing w:before="5" w:line="276" w:lineRule="auto"/>
        <w:ind w:left="-567" w:right="110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 xml:space="preserve">Главный судья соревнований – </w:t>
      </w:r>
      <w:r w:rsidR="00424A91">
        <w:rPr>
          <w:sz w:val="26"/>
          <w:szCs w:val="26"/>
          <w:lang w:eastAsia="en-US"/>
        </w:rPr>
        <w:t>Бабенко Я.Ю.</w:t>
      </w:r>
      <w:r w:rsidRPr="00FB287E">
        <w:rPr>
          <w:sz w:val="26"/>
          <w:szCs w:val="26"/>
          <w:lang w:eastAsia="en-US"/>
        </w:rPr>
        <w:t>(судья 1 кат.).</w:t>
      </w:r>
    </w:p>
    <w:p w:rsidR="003877CC" w:rsidRPr="00FB287E" w:rsidRDefault="003877CC" w:rsidP="00FB287E">
      <w:pPr>
        <w:widowControl w:val="0"/>
        <w:autoSpaceDE w:val="0"/>
        <w:autoSpaceDN w:val="0"/>
        <w:spacing w:before="5" w:line="276" w:lineRule="auto"/>
        <w:ind w:left="-567" w:right="110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>Судейская коллегия обеспечивает соблюдение правил и условий проведения спортивных соревнований.</w:t>
      </w:r>
    </w:p>
    <w:p w:rsidR="003877CC" w:rsidRPr="00FB287E" w:rsidRDefault="003877CC" w:rsidP="00C546D0">
      <w:pPr>
        <w:widowControl w:val="0"/>
        <w:autoSpaceDE w:val="0"/>
        <w:autoSpaceDN w:val="0"/>
        <w:spacing w:before="5" w:line="276" w:lineRule="auto"/>
        <w:ind w:left="-567" w:right="110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>Судейство осуществляется спортивными судьями в соответствии со своей</w:t>
      </w:r>
    </w:p>
    <w:p w:rsidR="00FB287E" w:rsidRPr="00FB287E" w:rsidRDefault="003877CC" w:rsidP="00424A91">
      <w:pPr>
        <w:widowControl w:val="0"/>
        <w:autoSpaceDE w:val="0"/>
        <w:autoSpaceDN w:val="0"/>
        <w:spacing w:before="5" w:line="276" w:lineRule="auto"/>
        <w:ind w:left="-567" w:right="110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 xml:space="preserve">квалификацией, судейской специализацией и категорией, с правилами вида </w:t>
      </w:r>
      <w:r w:rsidR="00C546D0">
        <w:rPr>
          <w:sz w:val="26"/>
          <w:szCs w:val="26"/>
          <w:lang w:eastAsia="en-US"/>
        </w:rPr>
        <w:t xml:space="preserve">  </w:t>
      </w:r>
      <w:r w:rsidRPr="00FB287E">
        <w:rPr>
          <w:sz w:val="26"/>
          <w:szCs w:val="26"/>
          <w:lang w:eastAsia="en-US"/>
        </w:rPr>
        <w:t>спорта и положением о Соревнованиях</w:t>
      </w:r>
      <w:r w:rsidR="00FB287E" w:rsidRPr="00FB287E">
        <w:rPr>
          <w:sz w:val="26"/>
          <w:szCs w:val="26"/>
          <w:lang w:eastAsia="en-US"/>
        </w:rPr>
        <w:t>.</w:t>
      </w:r>
    </w:p>
    <w:p w:rsidR="006441AA" w:rsidRPr="00FB287E" w:rsidRDefault="00FB287E" w:rsidP="00FB287E">
      <w:pPr>
        <w:widowControl w:val="0"/>
        <w:autoSpaceDE w:val="0"/>
        <w:autoSpaceDN w:val="0"/>
        <w:spacing w:before="5" w:line="276" w:lineRule="auto"/>
        <w:ind w:left="-567" w:right="110" w:firstLine="567"/>
        <w:jc w:val="both"/>
        <w:rPr>
          <w:sz w:val="26"/>
          <w:szCs w:val="26"/>
          <w:lang w:eastAsia="en-US"/>
        </w:rPr>
      </w:pPr>
      <w:r w:rsidRPr="00FB287E">
        <w:rPr>
          <w:sz w:val="26"/>
          <w:szCs w:val="26"/>
          <w:lang w:eastAsia="en-US"/>
        </w:rPr>
        <w:t>Ответственность за нарушение правил обеспечения безопасности при проведении Соревнований несут организаторы, собственники, пользователи объектов спорта в соответствии с законодательством Российской Федерации.</w:t>
      </w:r>
      <w:r w:rsidR="006441AA" w:rsidRPr="00FB287E">
        <w:rPr>
          <w:sz w:val="26"/>
          <w:szCs w:val="26"/>
          <w:lang w:eastAsia="en-US"/>
        </w:rPr>
        <w:tab/>
      </w: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t>3. ОБЕСПЕЧЕНИЕ БЕЗОПАСНОСТИ УЧАСТНИКОВ И ЗРИТЕЛЕЙ,</w:t>
      </w:r>
    </w:p>
    <w:p w:rsidR="00FB287E" w:rsidRPr="00C546D0" w:rsidRDefault="00FB287E" w:rsidP="00FB287E">
      <w:pPr>
        <w:pStyle w:val="a9"/>
        <w:spacing w:line="276" w:lineRule="auto"/>
        <w:ind w:left="-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lastRenderedPageBreak/>
        <w:t>МЕДИЦИНСКОЕ ОБЕСПЕЧЕНИЕ, АНТИДОПИНГОВОЕ</w:t>
      </w: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t>ОБЕСПЕЧЕНИЕ СОРЕВНОВАНИЙ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3.1. 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соревнований», а также требованиям правил по видам спорта, включенным в Соревнования.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3.2. 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3.3.  Оказание скорой медицинской помощи осуществляется в соответствии с приказом Министерства здравоохранения Российской Федерации от 23.09.2020 г. № 1144н «Об утверждении порядка организации оказания медицинской помощи лицам, занимающимся физической культурой и спортом (в том числе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3.4. Участие в Соревнованиях осуществляется только при наличии полиса (оригинал) о страховании жизни и здоровья от несчастных случаев, который предоставляется в комиссию по допуску участников на каждого участника Соревнований.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3.5.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Приморского края.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>3.6. Основанием для допуска спортсмена к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печатью. Заявка на участие в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3.7. Антидопинговое обеспечение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 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</w:t>
      </w:r>
      <w:r w:rsidRPr="00FB287E">
        <w:rPr>
          <w:rFonts w:ascii="Times New Roman" w:hAnsi="Times New Roman"/>
          <w:sz w:val="26"/>
          <w:szCs w:val="26"/>
          <w:lang w:eastAsia="ru-RU"/>
        </w:rPr>
        <w:lastRenderedPageBreak/>
        <w:t>имеет права во время срока дисквалификации участвовать ни в каком качестве в спортивных соревнованиях.</w:t>
      </w:r>
    </w:p>
    <w:p w:rsidR="00FB287E" w:rsidRPr="00FB287E" w:rsidRDefault="00FB287E" w:rsidP="00C546D0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3.8. Зрителям при посещении официальных спортивных соревнований необходимо руководствоваться постановлением Правительства Российской Федерации от 16 декабря 2013 г. № 1156 </w:t>
      </w:r>
      <w:r w:rsidR="00C546D0">
        <w:rPr>
          <w:rFonts w:ascii="Times New Roman" w:hAnsi="Times New Roman"/>
          <w:sz w:val="26"/>
          <w:szCs w:val="26"/>
          <w:lang w:eastAsia="ru-RU"/>
        </w:rPr>
        <w:t xml:space="preserve">«Об утверждении Правил поведении </w:t>
      </w:r>
      <w:r w:rsidRPr="00FB287E">
        <w:rPr>
          <w:rFonts w:ascii="Times New Roman" w:hAnsi="Times New Roman"/>
          <w:sz w:val="26"/>
          <w:szCs w:val="26"/>
          <w:lang w:eastAsia="ru-RU"/>
        </w:rPr>
        <w:t>зрителей при проведении официальных спортивных соревнований».</w:t>
      </w: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t>4. ПОРЯДОК И ПРОГРАММА ПРОВЕДЕНИЯ СОРЕВНОВАНИЙ</w:t>
      </w:r>
    </w:p>
    <w:p w:rsidR="00FB287E" w:rsidRPr="00FB287E" w:rsidRDefault="00FB287E" w:rsidP="00FB287E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4.1. Соревнования проводятся по адресу: </w:t>
      </w:r>
      <w:r w:rsidR="00C546D0" w:rsidRPr="00C546D0">
        <w:rPr>
          <w:rFonts w:ascii="Times New Roman" w:hAnsi="Times New Roman"/>
          <w:sz w:val="26"/>
          <w:szCs w:val="26"/>
          <w:lang w:eastAsia="ru-RU"/>
        </w:rPr>
        <w:t xml:space="preserve">МБУДО «Детский оздоровительно- образовательный центр Хасанского муниципального круга </w:t>
      </w:r>
      <w:r w:rsidRPr="00FB287E">
        <w:rPr>
          <w:rFonts w:ascii="Times New Roman" w:hAnsi="Times New Roman"/>
          <w:sz w:val="26"/>
          <w:szCs w:val="26"/>
          <w:lang w:eastAsia="ru-RU"/>
        </w:rPr>
        <w:t xml:space="preserve">Приморский край, </w:t>
      </w:r>
      <w:proofErr w:type="spellStart"/>
      <w:r w:rsidRPr="00FB287E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Pr="00FB287E">
        <w:rPr>
          <w:rFonts w:ascii="Times New Roman" w:hAnsi="Times New Roman"/>
          <w:sz w:val="26"/>
          <w:szCs w:val="26"/>
          <w:lang w:eastAsia="ru-RU"/>
        </w:rPr>
        <w:t xml:space="preserve"> Славянка, ул. Станислава Черного, 11</w:t>
      </w:r>
      <w:r w:rsidR="00C546D0">
        <w:rPr>
          <w:rFonts w:ascii="Times New Roman" w:hAnsi="Times New Roman"/>
          <w:sz w:val="26"/>
          <w:szCs w:val="26"/>
          <w:lang w:eastAsia="ru-RU"/>
        </w:rPr>
        <w:t>.</w:t>
      </w:r>
    </w:p>
    <w:p w:rsidR="00FB287E" w:rsidRPr="00FB287E" w:rsidRDefault="00FB287E" w:rsidP="00FB287E">
      <w:pPr>
        <w:pStyle w:val="a9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287E" w:rsidRDefault="00424A91" w:rsidP="00424A91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4A91">
        <w:rPr>
          <w:rFonts w:ascii="Times New Roman" w:hAnsi="Times New Roman"/>
          <w:b/>
          <w:sz w:val="26"/>
          <w:szCs w:val="26"/>
          <w:lang w:eastAsia="ru-RU"/>
        </w:rPr>
        <w:t>11 февраля 2024 г.</w:t>
      </w:r>
    </w:p>
    <w:p w:rsidR="00424A91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09:00 – 09:50 Разминка, регистрация участников.</w:t>
      </w:r>
    </w:p>
    <w:p w:rsidR="00424A91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09:50 – 10:20 Жеребьевка в одиночном разряде.</w:t>
      </w:r>
    </w:p>
    <w:p w:rsidR="00424A91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10:20 Открытие первенства Хасанского муниципального округа</w:t>
      </w:r>
    </w:p>
    <w:p w:rsidR="00424A91" w:rsidRPr="00E03886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03886">
        <w:rPr>
          <w:rFonts w:ascii="Times New Roman" w:hAnsi="Times New Roman"/>
          <w:sz w:val="28"/>
          <w:szCs w:val="28"/>
          <w:lang w:eastAsia="ru-RU"/>
        </w:rPr>
        <w:t>.30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03886">
        <w:rPr>
          <w:rFonts w:ascii="Times New Roman" w:hAnsi="Times New Roman"/>
          <w:sz w:val="28"/>
          <w:szCs w:val="28"/>
          <w:lang w:eastAsia="ru-RU"/>
        </w:rPr>
        <w:t xml:space="preserve"> Одиночный разряд.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4A91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13:50 – 14:00 </w:t>
      </w:r>
      <w:r w:rsidRPr="00E03886">
        <w:rPr>
          <w:rFonts w:ascii="Times New Roman" w:hAnsi="Times New Roman"/>
          <w:sz w:val="28"/>
          <w:szCs w:val="28"/>
          <w:lang w:eastAsia="ru-RU"/>
        </w:rPr>
        <w:t>Жеребьевка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парном разряде.</w:t>
      </w:r>
    </w:p>
    <w:p w:rsidR="00424A91" w:rsidRPr="00E03886" w:rsidRDefault="00424A91" w:rsidP="00424A91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14:00 - </w:t>
      </w:r>
      <w:r w:rsidRPr="00E03886">
        <w:rPr>
          <w:rFonts w:ascii="Times New Roman" w:hAnsi="Times New Roman"/>
          <w:sz w:val="28"/>
          <w:szCs w:val="28"/>
          <w:lang w:eastAsia="ru-RU"/>
        </w:rPr>
        <w:t xml:space="preserve">Парный разряд. </w:t>
      </w:r>
    </w:p>
    <w:p w:rsidR="00424A91" w:rsidRPr="00E03886" w:rsidRDefault="00424A91" w:rsidP="00424A91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0388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7:3</w:t>
      </w:r>
      <w:r w:rsidRPr="00E0388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03886">
        <w:rPr>
          <w:rFonts w:ascii="Times New Roman" w:hAnsi="Times New Roman"/>
          <w:sz w:val="28"/>
          <w:szCs w:val="28"/>
          <w:lang w:eastAsia="ru-RU"/>
        </w:rPr>
        <w:t xml:space="preserve"> Награждение призеров и победителей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4A91" w:rsidRDefault="00424A91" w:rsidP="00424A9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886">
        <w:rPr>
          <w:rFonts w:ascii="Times New Roman" w:hAnsi="Times New Roman"/>
          <w:sz w:val="28"/>
          <w:szCs w:val="28"/>
          <w:lang w:eastAsia="ru-RU"/>
        </w:rPr>
        <w:t>Организаторы оставляют за собой право вносить изменения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программу</w:t>
      </w:r>
      <w:r w:rsidRPr="00E03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03886">
        <w:rPr>
          <w:rFonts w:ascii="Times New Roman" w:hAnsi="Times New Roman"/>
          <w:sz w:val="28"/>
          <w:szCs w:val="28"/>
          <w:lang w:eastAsia="ru-RU"/>
        </w:rPr>
        <w:t>порядок проведения соревнований в зависимости от состава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287E" w:rsidRPr="00FB287E" w:rsidRDefault="00FB287E" w:rsidP="00424A91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287E" w:rsidRPr="00C546D0" w:rsidRDefault="00FB287E" w:rsidP="00FB287E">
      <w:pPr>
        <w:pStyle w:val="a9"/>
        <w:spacing w:line="276" w:lineRule="auto"/>
        <w:ind w:left="-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546D0">
        <w:rPr>
          <w:rFonts w:ascii="Times New Roman" w:hAnsi="Times New Roman"/>
          <w:b/>
          <w:sz w:val="26"/>
          <w:szCs w:val="26"/>
          <w:lang w:eastAsia="ru-RU"/>
        </w:rPr>
        <w:t>5. ТРЕБОВАНИЯ К УЧАСТНИКАМ, УСЛОВИЯ ДОПУСКА</w:t>
      </w:r>
    </w:p>
    <w:p w:rsidR="00424A91" w:rsidRPr="00424A91" w:rsidRDefault="00FB287E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="00424A91" w:rsidRPr="00424A91">
        <w:rPr>
          <w:rFonts w:ascii="Times New Roman" w:hAnsi="Times New Roman"/>
          <w:sz w:val="26"/>
          <w:szCs w:val="26"/>
          <w:lang w:eastAsia="ru-RU"/>
        </w:rPr>
        <w:t xml:space="preserve"> К участию в Соревнованиях допускаются спортсмены субъектов Приморского края.</w:t>
      </w:r>
    </w:p>
    <w:p w:rsidR="00D75D4C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 xml:space="preserve">5.2. К участию в личных видах программы допускаются спортсмены: юноши, девушки (до 15 лет) – до 2009 года рождения. 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5.2. Форма одежды участников соревнований включает:</w:t>
      </w:r>
      <w:bookmarkStart w:id="0" w:name="_GoBack"/>
      <w:bookmarkEnd w:id="0"/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а) темные брюки (для женщин может быть юбка), в том числе из джинсовой ткани;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б) верх одежды только с воротником (поло, рубашка или блузка);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в) обувь сменная, закрытая (туфли или ботинки, кроссовки) темного цвета (обувь с разноцветными частями светлых оттенков не разрешена).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Одежда участников должна быть аккуратной и опрятной. Брюки из джинсовой ткани должны быть без потертостей, рваных участков. Начиная с полуфиналов, форма игроков должна состоять строго из черных классических брюк (для женщин может быть черная юбка) и черной обуви. Верх одежды -только с воротником (поло, рубашка или блузка).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5.3. Запрещается курение, употребление любых напитков и пищи в игровой зоне и в местах работы судейской коллегии. Участники, нарушившие данные правила будут сняты с соревнований без дополнительного предупреждения.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5.4. Использование наушников, гарнитуры во время матча без предварительного разрешения Организаторов и ГСК запрещено. За исключением использования слухового аппарата. Несоблюдение данного пункта регламента приводит к отстранению от турнира.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lastRenderedPageBreak/>
        <w:t>5.5. Игрокам, не явившимся на игру по истечении 5 минут, после приглашения засчитывается поражение.</w:t>
      </w:r>
    </w:p>
    <w:p w:rsidR="00424A91" w:rsidRPr="00424A91" w:rsidRDefault="00424A91" w:rsidP="00424A91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4A91">
        <w:rPr>
          <w:rFonts w:ascii="Times New Roman" w:hAnsi="Times New Roman"/>
          <w:sz w:val="26"/>
          <w:szCs w:val="26"/>
          <w:lang w:eastAsia="ru-RU"/>
        </w:rPr>
        <w:t>Игроки, не явившиеся по вызову для судейства или отказавшиеся от судейства, снимаются со следующего турнира.</w:t>
      </w:r>
    </w:p>
    <w:p w:rsidR="00FB287E" w:rsidRPr="00FB287E" w:rsidRDefault="00FB287E" w:rsidP="00424A91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546D0">
        <w:rPr>
          <w:rFonts w:ascii="Times New Roman" w:hAnsi="Times New Roman"/>
          <w:b/>
          <w:sz w:val="26"/>
          <w:szCs w:val="26"/>
        </w:rPr>
        <w:t>6. УСЛОВИЯ ПОДВЕДЕНИЯ ИТОГОВ</w:t>
      </w:r>
    </w:p>
    <w:p w:rsidR="00FB287E" w:rsidRPr="00FB287E" w:rsidRDefault="00FB287E" w:rsidP="00FB287E">
      <w:pPr>
        <w:pStyle w:val="a9"/>
        <w:spacing w:line="276" w:lineRule="auto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FB287E">
        <w:rPr>
          <w:rFonts w:ascii="Times New Roman" w:hAnsi="Times New Roman"/>
          <w:sz w:val="26"/>
          <w:szCs w:val="26"/>
        </w:rPr>
        <w:t>6.1. Победители и призёры соревнований определяются в каждом разряде в соответствии с правилами вида спорта «</w:t>
      </w:r>
      <w:proofErr w:type="spellStart"/>
      <w:r w:rsidRPr="00FB287E">
        <w:rPr>
          <w:rFonts w:ascii="Times New Roman" w:hAnsi="Times New Roman"/>
          <w:sz w:val="26"/>
          <w:szCs w:val="26"/>
        </w:rPr>
        <w:t>дартс</w:t>
      </w:r>
      <w:proofErr w:type="spellEnd"/>
      <w:r w:rsidRPr="00FB287E">
        <w:rPr>
          <w:rFonts w:ascii="Times New Roman" w:hAnsi="Times New Roman"/>
          <w:sz w:val="26"/>
          <w:szCs w:val="26"/>
        </w:rPr>
        <w:t>».</w:t>
      </w: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546D0">
        <w:rPr>
          <w:rFonts w:ascii="Times New Roman" w:hAnsi="Times New Roman"/>
          <w:b/>
          <w:sz w:val="26"/>
          <w:szCs w:val="26"/>
        </w:rPr>
        <w:t>7. НАГРАЖДЕНИЕ</w:t>
      </w:r>
    </w:p>
    <w:p w:rsidR="00FB287E" w:rsidRPr="00FB287E" w:rsidRDefault="00FB287E" w:rsidP="00C546D0">
      <w:pPr>
        <w:pStyle w:val="a9"/>
        <w:spacing w:line="276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87E">
        <w:rPr>
          <w:rFonts w:ascii="Times New Roman" w:hAnsi="Times New Roman"/>
          <w:sz w:val="26"/>
          <w:szCs w:val="26"/>
        </w:rPr>
        <w:t xml:space="preserve">        7.1. Участники, занявшие призовые места (2 и два 3-х) в личных видах программы спортивных соревнований награждаются медалями, дипломами.</w:t>
      </w:r>
    </w:p>
    <w:p w:rsidR="00FB287E" w:rsidRPr="00FB287E" w:rsidRDefault="00FB287E" w:rsidP="00C546D0">
      <w:pPr>
        <w:pStyle w:val="a9"/>
        <w:spacing w:line="276" w:lineRule="auto"/>
        <w:ind w:left="-851"/>
        <w:jc w:val="both"/>
        <w:rPr>
          <w:rFonts w:ascii="Times New Roman" w:hAnsi="Times New Roman"/>
          <w:sz w:val="26"/>
          <w:szCs w:val="26"/>
        </w:rPr>
      </w:pPr>
      <w:r w:rsidRPr="00FB287E">
        <w:rPr>
          <w:rFonts w:ascii="Times New Roman" w:hAnsi="Times New Roman"/>
          <w:sz w:val="26"/>
          <w:szCs w:val="26"/>
        </w:rPr>
        <w:t xml:space="preserve">        Участники, занявшие 1 места в личных видах программы спортивных соревнований, награждаются кубками, медалями, дипломами.</w:t>
      </w:r>
    </w:p>
    <w:p w:rsidR="006441AA" w:rsidRPr="00FB287E" w:rsidRDefault="006441AA" w:rsidP="00FB287E">
      <w:pPr>
        <w:spacing w:line="276" w:lineRule="auto"/>
        <w:ind w:left="-567" w:firstLine="567"/>
        <w:jc w:val="center"/>
        <w:rPr>
          <w:rFonts w:eastAsia="Calibri"/>
          <w:sz w:val="26"/>
          <w:szCs w:val="26"/>
        </w:rPr>
      </w:pPr>
      <w:r w:rsidRPr="00FB287E">
        <w:rPr>
          <w:b/>
          <w:bCs/>
          <w:w w:val="95"/>
          <w:sz w:val="26"/>
          <w:szCs w:val="26"/>
          <w:lang w:eastAsia="en-US"/>
        </w:rPr>
        <w:t>8. УСЛОВИЯ</w:t>
      </w:r>
      <w:r w:rsidRPr="00FB287E">
        <w:rPr>
          <w:b/>
          <w:bCs/>
          <w:spacing w:val="35"/>
          <w:w w:val="95"/>
          <w:sz w:val="26"/>
          <w:szCs w:val="26"/>
          <w:lang w:eastAsia="en-US"/>
        </w:rPr>
        <w:t xml:space="preserve"> </w:t>
      </w:r>
      <w:r w:rsidRPr="00FB287E">
        <w:rPr>
          <w:b/>
          <w:bCs/>
          <w:w w:val="95"/>
          <w:sz w:val="26"/>
          <w:szCs w:val="26"/>
          <w:lang w:eastAsia="en-US"/>
        </w:rPr>
        <w:t>ФИНАНСИРОВАНИЯ</w:t>
      </w:r>
    </w:p>
    <w:p w:rsidR="006441AA" w:rsidRPr="004B21B2" w:rsidRDefault="004B21B2" w:rsidP="004B21B2">
      <w:pPr>
        <w:pStyle w:val="a7"/>
        <w:ind w:left="-851" w:firstLine="851"/>
        <w:jc w:val="both"/>
        <w:rPr>
          <w:rFonts w:ascii="Times New Roman" w:hAnsi="Times New Roman"/>
          <w:b w:val="0"/>
          <w:w w:val="95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4B21B2">
        <w:rPr>
          <w:rFonts w:ascii="Times New Roman" w:hAnsi="Times New Roman"/>
          <w:b w:val="0"/>
          <w:sz w:val="26"/>
          <w:szCs w:val="26"/>
        </w:rPr>
        <w:t xml:space="preserve">Расходы по организации и проведению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Соревнаний</w:t>
      </w:r>
      <w:proofErr w:type="spellEnd"/>
      <w:r w:rsidRPr="004B21B2">
        <w:rPr>
          <w:rFonts w:ascii="Times New Roman" w:hAnsi="Times New Roman"/>
          <w:b w:val="0"/>
          <w:sz w:val="26"/>
          <w:szCs w:val="26"/>
        </w:rPr>
        <w:t xml:space="preserve"> (услуги спортсооружения,  наградная атрибутика, обеспечение безопасности) осуществляется за счет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2023 год и переданных   Муниципальному бюджетному учреждению дополнительного образования «Детский оздоровительно-образовательный центр» Хасанского муниципального округа, в виде субсидий на иные цели.</w:t>
      </w:r>
    </w:p>
    <w:p w:rsidR="006441AA" w:rsidRPr="004B21B2" w:rsidRDefault="006441AA" w:rsidP="004B21B2">
      <w:pPr>
        <w:pStyle w:val="a7"/>
        <w:ind w:left="-851"/>
        <w:jc w:val="both"/>
        <w:rPr>
          <w:rFonts w:ascii="Times New Roman" w:hAnsi="Times New Roman"/>
          <w:b w:val="0"/>
          <w:sz w:val="26"/>
          <w:szCs w:val="26"/>
          <w:lang w:eastAsia="en-US"/>
        </w:rPr>
      </w:pPr>
      <w:r w:rsidRPr="004B21B2">
        <w:rPr>
          <w:rFonts w:ascii="Times New Roman" w:hAnsi="Times New Roman"/>
          <w:b w:val="0"/>
          <w:sz w:val="26"/>
          <w:szCs w:val="26"/>
          <w:lang w:eastAsia="en-US"/>
        </w:rPr>
        <w:t>Расходы, связанные с участием в соревнованиях (проезд к месту проведения соревнований, суточные в пути, страхование участников, питание и проживание) за счет командирующих организаций.</w:t>
      </w:r>
    </w:p>
    <w:p w:rsidR="00FB287E" w:rsidRPr="00FB287E" w:rsidRDefault="00FB287E" w:rsidP="00FB287E">
      <w:pPr>
        <w:pStyle w:val="a9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FB287E" w:rsidRPr="00C546D0" w:rsidRDefault="00FB287E" w:rsidP="00FB287E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546D0">
        <w:rPr>
          <w:rFonts w:ascii="Times New Roman" w:hAnsi="Times New Roman"/>
          <w:b/>
          <w:sz w:val="26"/>
          <w:szCs w:val="26"/>
        </w:rPr>
        <w:t>9. ПОРЯДОК И СРОКИ ПОДАЧИ ЗАЯВОК</w:t>
      </w:r>
    </w:p>
    <w:p w:rsidR="00424A91" w:rsidRPr="004B21B2" w:rsidRDefault="00424A91" w:rsidP="00424A91">
      <w:pPr>
        <w:pStyle w:val="a9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4B21B2">
        <w:rPr>
          <w:rFonts w:ascii="Times New Roman" w:hAnsi="Times New Roman"/>
          <w:sz w:val="26"/>
          <w:szCs w:val="26"/>
        </w:rPr>
        <w:t xml:space="preserve">9.1.Предварительные заявки осуществляются спортсменами самостоятельно на платформе </w:t>
      </w:r>
      <w:hyperlink r:id="rId7" w:history="1">
        <w:r w:rsidRPr="004B21B2">
          <w:rPr>
            <w:rStyle w:val="ab"/>
            <w:rFonts w:ascii="Times New Roman" w:hAnsi="Times New Roman"/>
            <w:sz w:val="26"/>
            <w:szCs w:val="26"/>
          </w:rPr>
          <w:t>https://tournament.dartsbase.ru/</w:t>
        </w:r>
      </w:hyperlink>
      <w:r w:rsidRPr="004B21B2">
        <w:rPr>
          <w:rFonts w:ascii="Times New Roman" w:hAnsi="Times New Roman"/>
          <w:sz w:val="26"/>
          <w:szCs w:val="26"/>
        </w:rPr>
        <w:t xml:space="preserve">, либо подается предварительная заявка содержащая информацию о составе участников Соревнований  на   электронную почту </w:t>
      </w:r>
      <w:hyperlink r:id="rId8" w:history="1">
        <w:r w:rsidRPr="004B21B2">
          <w:rPr>
            <w:rStyle w:val="ab"/>
            <w:rFonts w:ascii="Times New Roman" w:hAnsi="Times New Roman"/>
            <w:sz w:val="26"/>
            <w:szCs w:val="26"/>
            <w:lang w:val="en-US"/>
          </w:rPr>
          <w:t>poselensl</w:t>
        </w:r>
        <w:r w:rsidRPr="004B21B2">
          <w:rPr>
            <w:rStyle w:val="ab"/>
            <w:rFonts w:ascii="Times New Roman" w:hAnsi="Times New Roman"/>
            <w:sz w:val="26"/>
            <w:szCs w:val="26"/>
          </w:rPr>
          <w:t>@</w:t>
        </w:r>
        <w:r w:rsidRPr="004B21B2">
          <w:rPr>
            <w:rStyle w:val="ab"/>
            <w:rFonts w:ascii="Times New Roman" w:hAnsi="Times New Roman"/>
            <w:sz w:val="26"/>
            <w:szCs w:val="26"/>
            <w:lang w:val="en-US"/>
          </w:rPr>
          <w:t>mail</w:t>
        </w:r>
        <w:r w:rsidRPr="004B21B2">
          <w:rPr>
            <w:rStyle w:val="ab"/>
            <w:rFonts w:ascii="Times New Roman" w:hAnsi="Times New Roman"/>
            <w:sz w:val="26"/>
            <w:szCs w:val="26"/>
          </w:rPr>
          <w:t>.</w:t>
        </w:r>
        <w:r w:rsidRPr="004B21B2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B21B2">
        <w:rPr>
          <w:rFonts w:ascii="Times New Roman" w:hAnsi="Times New Roman"/>
          <w:sz w:val="26"/>
          <w:szCs w:val="26"/>
        </w:rPr>
        <w:t xml:space="preserve"> (все спортсмены должны быть зарегистрированы на платформе проведения соревнований) до 10 февраля 2024 года,  по всем вопросам обращаться к Кириченко Наталье Владимировне  по номеру телефона +7 924 249 37 49).</w:t>
      </w:r>
    </w:p>
    <w:p w:rsidR="00424A91" w:rsidRPr="004B21B2" w:rsidRDefault="00424A91" w:rsidP="00424A91">
      <w:pPr>
        <w:pStyle w:val="a9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4B21B2">
        <w:rPr>
          <w:rFonts w:ascii="Times New Roman" w:hAnsi="Times New Roman"/>
          <w:sz w:val="26"/>
          <w:szCs w:val="26"/>
        </w:rPr>
        <w:t xml:space="preserve">9.2. Приём оригиналов заявок (с визой и печатью врача) на участие в соревнованиях осуществляется в день приезда. </w:t>
      </w:r>
    </w:p>
    <w:p w:rsidR="00FB287E" w:rsidRPr="004B21B2" w:rsidRDefault="00FB287E" w:rsidP="00FB287E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</w:p>
    <w:p w:rsidR="006441AA" w:rsidRPr="00FB287E" w:rsidRDefault="006441AA" w:rsidP="00FB287E">
      <w:pPr>
        <w:spacing w:line="276" w:lineRule="auto"/>
        <w:ind w:left="-567" w:firstLine="567"/>
        <w:jc w:val="center"/>
        <w:rPr>
          <w:b/>
          <w:sz w:val="26"/>
          <w:szCs w:val="26"/>
        </w:rPr>
      </w:pPr>
    </w:p>
    <w:sectPr w:rsidR="006441AA" w:rsidRPr="00FB287E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41AD"/>
    <w:rsid w:val="00001E40"/>
    <w:rsid w:val="000046C3"/>
    <w:rsid w:val="00007D0E"/>
    <w:rsid w:val="00011446"/>
    <w:rsid w:val="00020333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66BB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864EF"/>
    <w:rsid w:val="001A03B2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E5463"/>
    <w:rsid w:val="003F7E39"/>
    <w:rsid w:val="00406B5A"/>
    <w:rsid w:val="00417BB9"/>
    <w:rsid w:val="00422739"/>
    <w:rsid w:val="00424A91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1B2"/>
    <w:rsid w:val="004B2241"/>
    <w:rsid w:val="004B77BB"/>
    <w:rsid w:val="004C0993"/>
    <w:rsid w:val="004C2531"/>
    <w:rsid w:val="004D38CC"/>
    <w:rsid w:val="004D3C4A"/>
    <w:rsid w:val="004D6953"/>
    <w:rsid w:val="004E004F"/>
    <w:rsid w:val="004E1046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29F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63B0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5D4C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341D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elens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urnament.dartsba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C0B3-14C4-4FF1-ACE9-64389058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1302</Words>
  <Characters>10522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14</cp:revision>
  <cp:lastPrinted>2024-02-05T02:51:00Z</cp:lastPrinted>
  <dcterms:created xsi:type="dcterms:W3CDTF">2023-02-07T06:51:00Z</dcterms:created>
  <dcterms:modified xsi:type="dcterms:W3CDTF">2024-02-06T04:20:00Z</dcterms:modified>
</cp:coreProperties>
</file>