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FA58" w14:textId="1D8612E4" w:rsidR="00DD64A4" w:rsidRPr="00A35ECB" w:rsidRDefault="00DD64A4" w:rsidP="00DD64A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5DB539" wp14:editId="41FE265F">
            <wp:extent cx="581025" cy="723900"/>
            <wp:effectExtent l="19050" t="0" r="9525" b="0"/>
            <wp:docPr id="1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BA4E2" w14:textId="77777777" w:rsidR="00DD64A4" w:rsidRPr="00A35ECB" w:rsidRDefault="00DD64A4" w:rsidP="00DD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14:paraId="19F164AB" w14:textId="77777777" w:rsidR="00DD64A4" w:rsidRPr="00A35ECB" w:rsidRDefault="00DD64A4" w:rsidP="00DD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 МУНИЦИПАЛЬНОГО ОКРУГА</w:t>
      </w:r>
    </w:p>
    <w:p w14:paraId="5CAFC38B" w14:textId="77777777" w:rsidR="00DD64A4" w:rsidRPr="00A35ECB" w:rsidRDefault="00DD64A4" w:rsidP="00DD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117420839"/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</w:t>
      </w:r>
    </w:p>
    <w:p w14:paraId="5DED9A04" w14:textId="77777777" w:rsidR="00DD64A4" w:rsidRPr="00A35ECB" w:rsidRDefault="00DD64A4" w:rsidP="00DD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3A6237" w14:textId="77777777" w:rsidR="00DD64A4" w:rsidRPr="00A35ECB" w:rsidRDefault="00DD64A4" w:rsidP="00DD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bookmarkEnd w:id="0"/>
    </w:p>
    <w:p w14:paraId="7DD6E538" w14:textId="77777777" w:rsidR="00DD64A4" w:rsidRPr="00A35ECB" w:rsidRDefault="00DD64A4" w:rsidP="00DD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Славянка</w:t>
      </w:r>
    </w:p>
    <w:p w14:paraId="38247E52" w14:textId="495A99CC" w:rsidR="00DD64A4" w:rsidRPr="00A35ECB" w:rsidRDefault="001F2FFC" w:rsidP="00DD64A4">
      <w:pPr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ПРОЕПТ</w:t>
      </w:r>
    </w:p>
    <w:p w14:paraId="6B0ED5B2" w14:textId="47B2C245" w:rsidR="00DD64A4" w:rsidRPr="00A35ECB" w:rsidRDefault="00DD64A4" w:rsidP="00DD64A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44B94" w:rsidRPr="00D44B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02.07.2024</w:t>
      </w:r>
      <w:r w:rsidR="001A2DB0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1A2DB0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№_</w:t>
      </w:r>
      <w:r w:rsidR="00D44B94" w:rsidRPr="00D44B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1203-па</w:t>
      </w:r>
    </w:p>
    <w:p w14:paraId="45FAD25E" w14:textId="6FD7CC30" w:rsidR="00DD64A4" w:rsidRPr="00A35ECB" w:rsidRDefault="00DD64A4" w:rsidP="00C42991">
      <w:pPr>
        <w:tabs>
          <w:tab w:val="left" w:pos="4111"/>
        </w:tabs>
        <w:suppressAutoHyphens/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35045931"/>
      <w:r w:rsidRPr="00A35ECB">
        <w:rPr>
          <w:rFonts w:ascii="Times New Roman" w:hAnsi="Times New Roman" w:cs="Times New Roman"/>
          <w:sz w:val="26"/>
          <w:szCs w:val="26"/>
        </w:rPr>
        <w:t xml:space="preserve">О </w:t>
      </w:r>
      <w:r w:rsidR="001F2FFC" w:rsidRPr="00A35ECB">
        <w:rPr>
          <w:rFonts w:ascii="Times New Roman" w:hAnsi="Times New Roman" w:cs="Times New Roman"/>
          <w:sz w:val="26"/>
          <w:szCs w:val="26"/>
        </w:rPr>
        <w:t>реорганизации</w:t>
      </w:r>
      <w:r w:rsidRPr="00A35ECB">
        <w:rPr>
          <w:rFonts w:ascii="Times New Roman" w:hAnsi="Times New Roman" w:cs="Times New Roman"/>
          <w:sz w:val="26"/>
          <w:szCs w:val="26"/>
        </w:rPr>
        <w:t xml:space="preserve"> </w:t>
      </w:r>
      <w:r w:rsidR="001A2DB0" w:rsidRPr="00A35ECB">
        <w:rPr>
          <w:rFonts w:ascii="Times New Roman" w:hAnsi="Times New Roman" w:cs="Times New Roman"/>
          <w:sz w:val="26"/>
          <w:szCs w:val="26"/>
        </w:rPr>
        <w:t xml:space="preserve">муниципального бюджетного </w:t>
      </w:r>
      <w:r w:rsidR="001F2FFC" w:rsidRPr="00A35ECB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</w:t>
      </w:r>
      <w:r w:rsidR="001A2DB0" w:rsidRPr="00A35EC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1F2FFC" w:rsidRPr="00A35ECB">
        <w:rPr>
          <w:rFonts w:ascii="Times New Roman" w:hAnsi="Times New Roman" w:cs="Times New Roman"/>
          <w:sz w:val="26"/>
          <w:szCs w:val="26"/>
        </w:rPr>
        <w:t>«Детский сад «Звездочка» пгт</w:t>
      </w:r>
      <w:r w:rsidR="00C42991" w:rsidRPr="00A35ECB">
        <w:rPr>
          <w:rFonts w:ascii="Times New Roman" w:hAnsi="Times New Roman" w:cs="Times New Roman"/>
          <w:sz w:val="26"/>
          <w:szCs w:val="26"/>
        </w:rPr>
        <w:t xml:space="preserve"> </w:t>
      </w:r>
      <w:r w:rsidR="001F2FFC" w:rsidRPr="00A35ECB">
        <w:rPr>
          <w:rFonts w:ascii="Times New Roman" w:hAnsi="Times New Roman" w:cs="Times New Roman"/>
          <w:sz w:val="26"/>
          <w:szCs w:val="26"/>
        </w:rPr>
        <w:t xml:space="preserve">Славянка Хасанского муниципального </w:t>
      </w:r>
      <w:r w:rsidR="00C42991" w:rsidRPr="00A35ECB">
        <w:rPr>
          <w:rFonts w:ascii="Times New Roman" w:hAnsi="Times New Roman" w:cs="Times New Roman"/>
          <w:sz w:val="26"/>
          <w:szCs w:val="26"/>
        </w:rPr>
        <w:t>округа</w:t>
      </w:r>
      <w:r w:rsidR="001F2FFC" w:rsidRPr="00A35ECB">
        <w:rPr>
          <w:rFonts w:ascii="Times New Roman" w:hAnsi="Times New Roman" w:cs="Times New Roman"/>
          <w:sz w:val="26"/>
          <w:szCs w:val="26"/>
        </w:rPr>
        <w:t xml:space="preserve"> в форме присоединения к </w:t>
      </w:r>
      <w:r w:rsidR="00C42991" w:rsidRPr="00A35ECB">
        <w:rPr>
          <w:rFonts w:ascii="Times New Roman" w:hAnsi="Times New Roman" w:cs="Times New Roman"/>
          <w:sz w:val="26"/>
          <w:szCs w:val="26"/>
        </w:rPr>
        <w:t>муниципальному</w:t>
      </w:r>
      <w:r w:rsidR="001F2FFC" w:rsidRPr="00A35ECB">
        <w:rPr>
          <w:rFonts w:ascii="Times New Roman" w:hAnsi="Times New Roman" w:cs="Times New Roman"/>
          <w:sz w:val="26"/>
          <w:szCs w:val="26"/>
        </w:rPr>
        <w:t xml:space="preserve"> бюджетному </w:t>
      </w:r>
      <w:r w:rsidR="00C42991" w:rsidRPr="00A35ECB">
        <w:rPr>
          <w:rFonts w:ascii="Times New Roman" w:hAnsi="Times New Roman" w:cs="Times New Roman"/>
          <w:sz w:val="26"/>
          <w:szCs w:val="26"/>
        </w:rPr>
        <w:t xml:space="preserve">дошкольному </w:t>
      </w:r>
      <w:r w:rsidR="0023472F">
        <w:rPr>
          <w:rFonts w:ascii="Times New Roman" w:hAnsi="Times New Roman" w:cs="Times New Roman"/>
          <w:sz w:val="26"/>
          <w:szCs w:val="26"/>
        </w:rPr>
        <w:t xml:space="preserve">образовательному </w:t>
      </w:r>
      <w:r w:rsidR="00C42991" w:rsidRPr="00A35ECB">
        <w:rPr>
          <w:rFonts w:ascii="Times New Roman" w:hAnsi="Times New Roman" w:cs="Times New Roman"/>
          <w:sz w:val="26"/>
          <w:szCs w:val="26"/>
        </w:rPr>
        <w:t xml:space="preserve">учреждению «Центр развития ребенка – детский сад «Тополек» пгт </w:t>
      </w:r>
      <w:r w:rsidR="00AC7335" w:rsidRPr="00A35ECB">
        <w:rPr>
          <w:rFonts w:ascii="Times New Roman" w:hAnsi="Times New Roman" w:cs="Times New Roman"/>
          <w:sz w:val="26"/>
          <w:szCs w:val="26"/>
        </w:rPr>
        <w:t>Славянка Хасанского</w:t>
      </w:r>
      <w:r w:rsidR="001A2DB0" w:rsidRPr="00A35EC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bookmarkEnd w:id="1"/>
    <w:p w14:paraId="410109FD" w14:textId="39F2933B" w:rsidR="00DD64A4" w:rsidRPr="00A35ECB" w:rsidRDefault="00DD64A4" w:rsidP="00AC73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A35ECB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Федерации, Трудовым кодексом Российской Федерации, Федеральным законом от 06.10.2003</w:t>
      </w:r>
      <w:r w:rsidR="000A6E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35ECB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Pr="00A35E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Федеральным законом от 08.08.2001</w:t>
      </w:r>
      <w:r w:rsidR="000A6E2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A35E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129-ФЗ «О государственной регистрации юридических лиц и индивидуальных предпринимателей»</w:t>
      </w:r>
      <w:r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,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>Федеральны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>м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закон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>ом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от 12.01.1996 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>года №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7-ФЗ 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>«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>О некоммерческих организациях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>»,</w:t>
      </w:r>
      <w:r w:rsidR="000A6E2F" w:rsidRP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29.12.2012</w:t>
      </w:r>
      <w:r w:rsidR="000A6E2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года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№ 273-ФЗ «Об образовании в Российской Федерации»</w:t>
      </w:r>
      <w:r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,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Постановлением </w:t>
      </w:r>
      <w:r w:rsidR="00C16E21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администрации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Хас</w:t>
      </w:r>
      <w:r w:rsidR="00C16E21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анск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ого района от 25.05.</w:t>
      </w:r>
      <w:r w:rsidR="00C42991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>2022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="00A35ECB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года </w:t>
      </w:r>
      <w:r w:rsidR="001A2DB0" w:rsidRPr="00A35ECB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№ 313-па «Об утверждении Порядка создания, реорганизации, реорганизации, изменения типа и ликвидации муниципальных учреждений и внесения в них изменений», </w:t>
      </w:r>
      <w:r w:rsidRPr="00A35ECB">
        <w:rPr>
          <w:rFonts w:ascii="Times New Roman" w:hAnsi="Times New Roman" w:cs="Times New Roman"/>
          <w:sz w:val="26"/>
          <w:szCs w:val="26"/>
        </w:rPr>
        <w:t>руководствуясь Уставом Хасанского муниципального округа,</w:t>
      </w:r>
      <w:r w:rsidR="001A2DB0" w:rsidRPr="00A35ECB">
        <w:rPr>
          <w:rFonts w:ascii="Times New Roman" w:hAnsi="Times New Roman" w:cs="Times New Roman"/>
          <w:sz w:val="26"/>
          <w:szCs w:val="26"/>
        </w:rPr>
        <w:t xml:space="preserve"> на основании заключения Комиссии по оценке последс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твий реорганизации или ликвидации образовательных учреждений Хасанского муниципального округа от </w:t>
      </w:r>
      <w:r w:rsidR="00C42991" w:rsidRPr="00A35ECB">
        <w:rPr>
          <w:rFonts w:ascii="Times New Roman" w:hAnsi="Times New Roman" w:cs="Times New Roman"/>
          <w:sz w:val="26"/>
          <w:szCs w:val="26"/>
        </w:rPr>
        <w:t>20.06.2024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 № 1</w:t>
      </w:r>
      <w:r w:rsidR="00C42991" w:rsidRPr="00A35ECB">
        <w:rPr>
          <w:rFonts w:ascii="Times New Roman" w:hAnsi="Times New Roman" w:cs="Times New Roman"/>
          <w:sz w:val="26"/>
          <w:szCs w:val="26"/>
        </w:rPr>
        <w:t>9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, администрация Хасанского </w:t>
      </w:r>
      <w:r w:rsidR="00A35ECB" w:rsidRPr="00A35EC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14:paraId="680E79A0" w14:textId="77777777" w:rsidR="00C16E21" w:rsidRPr="00A35ECB" w:rsidRDefault="00C16E21" w:rsidP="00AC73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72FFFE3" w14:textId="7631A1B7" w:rsidR="00DD64A4" w:rsidRPr="00A35ECB" w:rsidRDefault="00DD64A4" w:rsidP="00AC73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</w:t>
      </w:r>
      <w:r w:rsidR="000A2DE5" w:rsidRPr="00A35EC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ет</w:t>
      </w:r>
      <w:r w:rsidRPr="00A35EC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:</w:t>
      </w:r>
    </w:p>
    <w:p w14:paraId="1D4AE738" w14:textId="77777777" w:rsidR="00C16E21" w:rsidRPr="00A35ECB" w:rsidRDefault="00C16E21" w:rsidP="00AC73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FD450" w14:textId="581DCFF6" w:rsidR="00AC7335" w:rsidRPr="00A35ECB" w:rsidRDefault="00DD64A4" w:rsidP="00AC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hAnsi="Times New Roman" w:cs="Times New Roman"/>
          <w:sz w:val="26"/>
          <w:szCs w:val="26"/>
        </w:rPr>
        <w:t>1. </w:t>
      </w:r>
      <w:r w:rsidR="00C42991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Реорганизовать 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униципальное бюджетное </w:t>
      </w:r>
      <w:r w:rsidR="00C42991" w:rsidRPr="00A35ECB">
        <w:rPr>
          <w:rFonts w:ascii="Times New Roman" w:hAnsi="Times New Roman" w:cs="Times New Roman"/>
          <w:sz w:val="26"/>
          <w:szCs w:val="26"/>
        </w:rPr>
        <w:t xml:space="preserve">дошкольное образовательное учреждение «Детский сад «Звездочка» пгт Славянка </w:t>
      </w:r>
      <w:r w:rsidR="00C16E21" w:rsidRPr="00A35ECB">
        <w:rPr>
          <w:rFonts w:ascii="Times New Roman" w:hAnsi="Times New Roman" w:cs="Times New Roman"/>
          <w:sz w:val="26"/>
          <w:szCs w:val="26"/>
        </w:rPr>
        <w:t xml:space="preserve"> Хасанского муниципального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16E21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округа 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(юридический и фактический адрес: </w:t>
      </w:r>
      <w:r w:rsidR="00AC7335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692701, Приморский край, Хасанский р-н, пгт Славянка, ул. Ленинская, 51а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, ОГРН </w:t>
      </w:r>
      <w:r w:rsidR="00AC7335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1022501194451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C7335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2531007417 КПП 253101001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C7335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в форме присоединения к 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AC7335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униципальному бюджетному дошкольному образовательному учреждению «Центр развития ребенка – детский </w:t>
      </w:r>
      <w:r w:rsidR="00AC7335" w:rsidRPr="00A35EC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сад «Тополек» пгт Славянка Хасанского муниципального округа (</w:t>
      </w:r>
      <w:r w:rsidR="00AC7335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и фактический адрес: 692701, Приморский край, Хасанский район, пгт Славянка, ул. Героев Хасана, 1а, ОГРН: 1022501194473, ИНН 2531007512 КПП 253101001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98FEB4F" w14:textId="746BC5CC" w:rsidR="00DD64A4" w:rsidRPr="00A35ECB" w:rsidRDefault="00AC7335" w:rsidP="00AF06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лан </w:t>
      </w:r>
      <w:r w:rsidR="000607FA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основных 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 по 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реорганизации муниципального бюджетного дошкольного образовательного учреждения «Детский сад «Звездочка» пгт Славянка Хасанского муниципального округа в форме присоединения к </w:t>
      </w:r>
      <w:bookmarkStart w:id="2" w:name="_Hlk169786834"/>
      <w:r w:rsidRPr="00A35ECB">
        <w:rPr>
          <w:rFonts w:ascii="Times New Roman" w:hAnsi="Times New Roman" w:cs="Times New Roman"/>
          <w:sz w:val="26"/>
          <w:szCs w:val="26"/>
        </w:rPr>
        <w:t>м</w:t>
      </w:r>
      <w:r w:rsidR="00BE0941" w:rsidRPr="00A35ECB">
        <w:rPr>
          <w:rFonts w:ascii="Times New Roman" w:hAnsi="Times New Roman" w:cs="Times New Roman"/>
          <w:sz w:val="26"/>
          <w:szCs w:val="26"/>
        </w:rPr>
        <w:t>униципально</w:t>
      </w:r>
      <w:r w:rsidRPr="00A35ECB">
        <w:rPr>
          <w:rFonts w:ascii="Times New Roman" w:hAnsi="Times New Roman" w:cs="Times New Roman"/>
          <w:sz w:val="26"/>
          <w:szCs w:val="26"/>
        </w:rPr>
        <w:t>му</w:t>
      </w:r>
      <w:r w:rsidR="00BE0941" w:rsidRPr="00A35ECB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Pr="00A35ECB">
        <w:rPr>
          <w:rFonts w:ascii="Times New Roman" w:hAnsi="Times New Roman" w:cs="Times New Roman"/>
          <w:sz w:val="26"/>
          <w:szCs w:val="26"/>
        </w:rPr>
        <w:t>му дошкольному образовательному учреждению</w:t>
      </w:r>
      <w:r w:rsidR="00BE0941" w:rsidRPr="00A35ECB">
        <w:rPr>
          <w:rFonts w:ascii="Times New Roman" w:hAnsi="Times New Roman" w:cs="Times New Roman"/>
          <w:sz w:val="26"/>
          <w:szCs w:val="26"/>
        </w:rPr>
        <w:t xml:space="preserve"> </w:t>
      </w:r>
      <w:r w:rsidRPr="00A35ECB">
        <w:rPr>
          <w:rFonts w:ascii="Times New Roman" w:hAnsi="Times New Roman" w:cs="Times New Roman"/>
          <w:sz w:val="26"/>
          <w:szCs w:val="26"/>
        </w:rPr>
        <w:t xml:space="preserve">«Центр развития ребенка – детский сад «Тополек» пгт Славянка </w:t>
      </w:r>
      <w:r w:rsidR="00BE0941" w:rsidRPr="00A35EC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bookmarkEnd w:id="2"/>
      <w:r w:rsidR="00A35ECB" w:rsidRPr="00A35ECB">
        <w:rPr>
          <w:rFonts w:ascii="Times New Roman" w:hAnsi="Times New Roman" w:cs="Times New Roman"/>
          <w:sz w:val="26"/>
          <w:szCs w:val="26"/>
        </w:rPr>
        <w:t xml:space="preserve"> (Приложение № 1 к настоящему Постановлению)</w:t>
      </w:r>
      <w:r w:rsidR="000607FA" w:rsidRPr="00A35ECB">
        <w:rPr>
          <w:rFonts w:ascii="Times New Roman" w:hAnsi="Times New Roman" w:cs="Times New Roman"/>
          <w:sz w:val="26"/>
          <w:szCs w:val="26"/>
        </w:rPr>
        <w:t>.</w:t>
      </w:r>
    </w:p>
    <w:p w14:paraId="1E6FFB47" w14:textId="629C88C8" w:rsidR="000607FA" w:rsidRPr="00A35ECB" w:rsidRDefault="00AC7335" w:rsidP="00AF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Руководителям </w:t>
      </w:r>
      <w:r w:rsidR="00AD2D61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«Детский сад «Звездочка» пгт Славянка Хасанского муниципального округа и </w:t>
      </w:r>
      <w:r w:rsidR="00AD2D61" w:rsidRPr="00A35ECB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«Центр развития ребенка – детский сад «Тополек» пгт Славянка Хасанского муниципального округа</w:t>
      </w:r>
      <w:r w:rsidR="000607FA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выполнить мероприятия согласно 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07FA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у, утверждённому в пункте 2 настоящего Постановления</w:t>
      </w:r>
      <w:r w:rsidR="000607FA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0CCE9D" w14:textId="43278954" w:rsidR="00AF0677" w:rsidRPr="00A35ECB" w:rsidRDefault="00AF0677" w:rsidP="00AF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Начальнику МКУ «Управление образования Хасанского муниципального округа» осуществ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лять текущий контроль выполнения</w:t>
      </w: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</w:t>
      </w: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реорганизаци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дошкольных образовательных учреждений, указанных в пункте 1 настоящего </w:t>
      </w:r>
      <w:r w:rsidR="00A35ECB"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5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остановления, в порядке и сроки, установленные законодательством Российской Федерации.</w:t>
      </w:r>
    </w:p>
    <w:p w14:paraId="6B162352" w14:textId="69DA926B" w:rsidR="00DD64A4" w:rsidRPr="00A35ECB" w:rsidRDefault="00AF0677" w:rsidP="00DD6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Опубликовать информацию о принятом решении в средствах массовой информации,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B55F2C1" w14:textId="2C10B4CF" w:rsidR="00DD64A4" w:rsidRPr="00A35ECB" w:rsidRDefault="00AF0677" w:rsidP="00DD6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5ECB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35ECB" w:rsidRPr="00A35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64A4" w:rsidRPr="00A35ECB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принятия.</w:t>
      </w:r>
    </w:p>
    <w:p w14:paraId="3B4EBA98" w14:textId="3539A968" w:rsidR="00DD64A4" w:rsidRPr="00A35ECB" w:rsidRDefault="00AF0677" w:rsidP="00DD64A4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hAnsi="Times New Roman" w:cs="Times New Roman"/>
          <w:sz w:val="26"/>
          <w:szCs w:val="26"/>
        </w:rPr>
        <w:t>7</w:t>
      </w:r>
      <w:r w:rsidR="00DD64A4" w:rsidRPr="00A35ECB">
        <w:rPr>
          <w:rFonts w:ascii="Times New Roman" w:hAnsi="Times New Roman" w:cs="Times New Roman"/>
          <w:sz w:val="26"/>
          <w:szCs w:val="26"/>
        </w:rPr>
        <w:t>.</w:t>
      </w:r>
      <w:r w:rsidR="00A35ECB" w:rsidRPr="00A35ECB">
        <w:rPr>
          <w:rFonts w:ascii="Times New Roman" w:hAnsi="Times New Roman" w:cs="Times New Roman"/>
          <w:sz w:val="26"/>
          <w:szCs w:val="26"/>
        </w:rPr>
        <w:t xml:space="preserve"> </w:t>
      </w:r>
      <w:r w:rsidR="00DD64A4" w:rsidRPr="00A35EC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565922F2" w14:textId="77777777" w:rsidR="00DD64A4" w:rsidRPr="00A35ECB" w:rsidRDefault="00DD64A4" w:rsidP="00DD64A4">
      <w:pPr>
        <w:widowControl w:val="0"/>
        <w:shd w:val="clear" w:color="auto" w:fill="FFFFFF"/>
        <w:suppressAutoHyphens/>
        <w:ind w:firstLine="567"/>
        <w:rPr>
          <w:rFonts w:ascii="Times New Roman" w:hAnsi="Times New Roman" w:cs="Times New Roman"/>
          <w:color w:val="1A1A1A"/>
          <w:sz w:val="26"/>
          <w:szCs w:val="26"/>
        </w:rPr>
      </w:pPr>
    </w:p>
    <w:p w14:paraId="429DC829" w14:textId="77777777" w:rsidR="00DD64A4" w:rsidRPr="00A35ECB" w:rsidRDefault="00DD64A4" w:rsidP="00DD64A4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E2EBA0D" w14:textId="77777777" w:rsidR="00AF0677" w:rsidRPr="00A35ECB" w:rsidRDefault="00AF0677" w:rsidP="00DD64A4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A14974D" w14:textId="21D90294" w:rsidR="00DD64A4" w:rsidRPr="00A35ECB" w:rsidRDefault="00B9286B" w:rsidP="00DD64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г</w:t>
      </w:r>
      <w:r w:rsidR="00DD64A4" w:rsidRPr="00A35ECB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DD64A4" w:rsidRPr="00A35ECB">
        <w:rPr>
          <w:rFonts w:ascii="Times New Roman" w:hAnsi="Times New Roman" w:cs="Times New Roman"/>
          <w:color w:val="000000"/>
          <w:sz w:val="26"/>
          <w:szCs w:val="26"/>
        </w:rPr>
        <w:t xml:space="preserve"> Хасанского </w:t>
      </w:r>
    </w:p>
    <w:p w14:paraId="42FD269C" w14:textId="7C725E37" w:rsidR="00DD64A4" w:rsidRPr="00A35ECB" w:rsidRDefault="00DD64A4" w:rsidP="00DD64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5EC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                                          </w:t>
      </w:r>
      <w:proofErr w:type="spellStart"/>
      <w:r w:rsidR="00B9286B">
        <w:rPr>
          <w:rFonts w:ascii="Times New Roman" w:hAnsi="Times New Roman" w:cs="Times New Roman"/>
          <w:color w:val="000000"/>
          <w:sz w:val="26"/>
          <w:szCs w:val="26"/>
        </w:rPr>
        <w:t>И.В.Старцева</w:t>
      </w:r>
      <w:proofErr w:type="spellEnd"/>
    </w:p>
    <w:p w14:paraId="04BF0D03" w14:textId="77777777" w:rsidR="00DD64A4" w:rsidRPr="00A35ECB" w:rsidRDefault="00DD64A4" w:rsidP="00DD64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30A58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D3D8C9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1AB7FA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54E0CB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22E7C64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3988BF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4DBABA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12BF979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011D4D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7076D9" w14:textId="77777777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619D3A" w14:textId="5ECC36ED" w:rsidR="00AF0677" w:rsidRPr="00A35ECB" w:rsidRDefault="00AF067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641303" w14:textId="293A5007" w:rsidR="00A35ECB" w:rsidRPr="00A35ECB" w:rsidRDefault="00A35ECB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1CF2A3" w14:textId="77777777" w:rsidR="00A35ECB" w:rsidRPr="00A35ECB" w:rsidRDefault="00A35ECB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68D48B" w14:textId="17B16A2F" w:rsidR="00DD64A4" w:rsidRPr="00A35ECB" w:rsidRDefault="00C1683D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35ECB" w:rsidRPr="00A35ECB">
        <w:rPr>
          <w:rFonts w:ascii="Times New Roman" w:hAnsi="Times New Roman" w:cs="Times New Roman"/>
          <w:sz w:val="26"/>
          <w:szCs w:val="26"/>
        </w:rPr>
        <w:t xml:space="preserve"> № 1</w:t>
      </w:r>
    </w:p>
    <w:p w14:paraId="21AE82AF" w14:textId="77777777" w:rsidR="00DD64A4" w:rsidRPr="00A35ECB" w:rsidRDefault="00DD64A4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ED84829" w14:textId="77777777" w:rsidR="00DD64A4" w:rsidRPr="00A35ECB" w:rsidRDefault="00DD64A4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0A551A43" w14:textId="43916651" w:rsidR="00DD64A4" w:rsidRPr="00A35ECB" w:rsidRDefault="00F849B7" w:rsidP="00DD64A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ECB">
        <w:rPr>
          <w:rFonts w:ascii="Times New Roman" w:hAnsi="Times New Roman" w:cs="Times New Roman"/>
          <w:sz w:val="26"/>
          <w:szCs w:val="26"/>
        </w:rPr>
        <w:t>о</w:t>
      </w:r>
      <w:r w:rsidR="00DD64A4" w:rsidRPr="00A35ECB">
        <w:rPr>
          <w:rFonts w:ascii="Times New Roman" w:hAnsi="Times New Roman" w:cs="Times New Roman"/>
          <w:sz w:val="26"/>
          <w:szCs w:val="26"/>
        </w:rPr>
        <w:t xml:space="preserve">т </w:t>
      </w:r>
      <w:r w:rsidRPr="00A35ECB">
        <w:rPr>
          <w:rFonts w:ascii="Times New Roman" w:hAnsi="Times New Roman" w:cs="Times New Roman"/>
          <w:sz w:val="26"/>
          <w:szCs w:val="26"/>
        </w:rPr>
        <w:t>___________</w:t>
      </w:r>
      <w:r w:rsidR="00ED2907" w:rsidRPr="00A35ECB">
        <w:rPr>
          <w:rFonts w:ascii="Times New Roman" w:hAnsi="Times New Roman" w:cs="Times New Roman"/>
          <w:sz w:val="26"/>
          <w:szCs w:val="26"/>
        </w:rPr>
        <w:t>_______</w:t>
      </w:r>
      <w:r w:rsidR="00DD64A4" w:rsidRPr="00A35ECB">
        <w:rPr>
          <w:rFonts w:ascii="Times New Roman" w:hAnsi="Times New Roman" w:cs="Times New Roman"/>
          <w:sz w:val="26"/>
          <w:szCs w:val="26"/>
        </w:rPr>
        <w:t>№</w:t>
      </w:r>
      <w:r w:rsidR="00ED2907" w:rsidRPr="00A35ECB">
        <w:rPr>
          <w:rFonts w:ascii="Times New Roman" w:hAnsi="Times New Roman" w:cs="Times New Roman"/>
          <w:sz w:val="26"/>
          <w:szCs w:val="26"/>
        </w:rPr>
        <w:t>________</w:t>
      </w:r>
      <w:r w:rsidR="00DD64A4" w:rsidRPr="00A35ECB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p w14:paraId="7DDD3189" w14:textId="77777777" w:rsidR="00DD64A4" w:rsidRPr="00A35ECB" w:rsidRDefault="00DD64A4" w:rsidP="00DD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C253A0" w14:textId="77777777" w:rsidR="00DD64A4" w:rsidRPr="00A35ECB" w:rsidRDefault="00DD64A4" w:rsidP="00DD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462406" w14:textId="3AB33018" w:rsidR="00AF0677" w:rsidRPr="00A35ECB" w:rsidRDefault="00A35ECB" w:rsidP="00AF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ECB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14:paraId="49A8C491" w14:textId="3916A423" w:rsidR="00AF0677" w:rsidRPr="00A35ECB" w:rsidRDefault="00A35ECB" w:rsidP="00AF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ECB">
        <w:rPr>
          <w:rFonts w:ascii="Times New Roman" w:hAnsi="Times New Roman" w:cs="Times New Roman"/>
          <w:b/>
          <w:bCs/>
          <w:sz w:val="26"/>
          <w:szCs w:val="26"/>
        </w:rPr>
        <w:t xml:space="preserve">основных мероприятий </w:t>
      </w:r>
      <w:r w:rsidR="00AF0677" w:rsidRPr="00A35ECB">
        <w:rPr>
          <w:rFonts w:ascii="Times New Roman" w:hAnsi="Times New Roman" w:cs="Times New Roman"/>
          <w:b/>
          <w:bCs/>
          <w:sz w:val="26"/>
          <w:szCs w:val="26"/>
        </w:rPr>
        <w:t xml:space="preserve">по реорганизации </w:t>
      </w:r>
      <w:r w:rsidR="00AF0677" w:rsidRPr="00A35E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«Детский сад «Звездочка» пгт Славянка Хасанского муниципального округа в форме присоединения к </w:t>
      </w:r>
      <w:r w:rsidR="00AF0677" w:rsidRPr="00A35EC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муниципальному бюджетному дошкольному образовательному учреждению «Центр развития ребенка – детский сад «Тополек» пгт Славянка </w:t>
      </w:r>
    </w:p>
    <w:p w14:paraId="617F32B4" w14:textId="43AC7246" w:rsidR="00DD64A4" w:rsidRPr="00A35ECB" w:rsidRDefault="00AF0677" w:rsidP="00AF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ECB">
        <w:rPr>
          <w:rFonts w:ascii="Times New Roman" w:hAnsi="Times New Roman" w:cs="Times New Roman"/>
          <w:b/>
          <w:bCs/>
          <w:sz w:val="26"/>
          <w:szCs w:val="26"/>
        </w:rPr>
        <w:t>Хасанского муниципального округа</w:t>
      </w:r>
    </w:p>
    <w:p w14:paraId="4199703D" w14:textId="77777777" w:rsidR="00AF0677" w:rsidRPr="00A35ECB" w:rsidRDefault="00AF0677" w:rsidP="00AF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494250" w14:textId="77777777" w:rsidR="00BF0E9D" w:rsidRPr="00A35ECB" w:rsidRDefault="00BF0E9D" w:rsidP="00DD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947"/>
        <w:gridCol w:w="2580"/>
        <w:gridCol w:w="2341"/>
      </w:tblGrid>
      <w:tr w:rsidR="000607FA" w:rsidRPr="00A35ECB" w14:paraId="074EB872" w14:textId="77777777" w:rsidTr="0006386E">
        <w:tc>
          <w:tcPr>
            <w:tcW w:w="367" w:type="pct"/>
            <w:shd w:val="clear" w:color="auto" w:fill="auto"/>
          </w:tcPr>
          <w:p w14:paraId="3714E3F6" w14:textId="77777777" w:rsidR="000607FA" w:rsidRPr="004C6243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shd w:val="clear" w:color="auto" w:fill="auto"/>
          </w:tcPr>
          <w:p w14:paraId="377A2E82" w14:textId="77777777" w:rsidR="000607FA" w:rsidRPr="004C6243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348" w:type="pct"/>
            <w:shd w:val="clear" w:color="auto" w:fill="auto"/>
          </w:tcPr>
          <w:p w14:paraId="6556F868" w14:textId="77777777" w:rsidR="000607FA" w:rsidRPr="004C6243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223" w:type="pct"/>
            <w:shd w:val="clear" w:color="auto" w:fill="auto"/>
          </w:tcPr>
          <w:p w14:paraId="54849D0D" w14:textId="77777777" w:rsidR="000607FA" w:rsidRPr="004C6243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Ответственный</w:t>
            </w:r>
          </w:p>
          <w:p w14:paraId="7E89CB71" w14:textId="77777777" w:rsidR="000607FA" w:rsidRPr="004C6243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0607FA" w:rsidRPr="00A35ECB" w14:paraId="713430BF" w14:textId="77777777" w:rsidTr="0006386E">
        <w:tc>
          <w:tcPr>
            <w:tcW w:w="367" w:type="pct"/>
            <w:shd w:val="clear" w:color="auto" w:fill="auto"/>
          </w:tcPr>
          <w:p w14:paraId="75107473" w14:textId="2B7CE7CB" w:rsidR="000607FA" w:rsidRPr="00A35ECB" w:rsidRDefault="001538EC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07FA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14:paraId="135043A9" w14:textId="1BB432C0" w:rsidR="000607FA" w:rsidRPr="00A35ECB" w:rsidRDefault="000607FA" w:rsidP="0006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Издание приказа о проведении процедуры реорганизации в образовательных учреждениях </w:t>
            </w:r>
          </w:p>
        </w:tc>
        <w:tc>
          <w:tcPr>
            <w:tcW w:w="1348" w:type="pct"/>
            <w:shd w:val="clear" w:color="auto" w:fill="auto"/>
          </w:tcPr>
          <w:p w14:paraId="094062D2" w14:textId="25F4365D" w:rsidR="000607FA" w:rsidRPr="00A35ECB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двух дней со дня 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принятия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Постановления</w:t>
            </w:r>
          </w:p>
        </w:tc>
        <w:tc>
          <w:tcPr>
            <w:tcW w:w="1223" w:type="pct"/>
            <w:shd w:val="clear" w:color="auto" w:fill="auto"/>
          </w:tcPr>
          <w:p w14:paraId="061BBD27" w14:textId="7D486339" w:rsidR="000607FA" w:rsidRPr="00A35ECB" w:rsidRDefault="00D67EE3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«Тополек»</w:t>
            </w:r>
            <w:r w:rsid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6243"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«Звездочка»</w:t>
            </w:r>
            <w:r w:rsidR="004C6243">
              <w:t xml:space="preserve"> </w:t>
            </w:r>
            <w:r w:rsidR="004C6243"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</w:p>
        </w:tc>
      </w:tr>
      <w:tr w:rsidR="000607FA" w:rsidRPr="00A35ECB" w14:paraId="0AC23359" w14:textId="77777777" w:rsidTr="0006386E">
        <w:tc>
          <w:tcPr>
            <w:tcW w:w="367" w:type="pct"/>
            <w:shd w:val="clear" w:color="auto" w:fill="auto"/>
          </w:tcPr>
          <w:p w14:paraId="7A3EF656" w14:textId="193A4D3D" w:rsidR="000607FA" w:rsidRPr="00A35ECB" w:rsidRDefault="001538EC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07FA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14:paraId="5F60CE64" w14:textId="4F0413E8" w:rsidR="0006386E" w:rsidRPr="00A35ECB" w:rsidRDefault="000607FA" w:rsidP="000607F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в </w:t>
            </w:r>
            <w:r w:rsidR="00D67EE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регистрирующий</w:t>
            </w:r>
            <w:r w:rsidR="004C624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орган</w:t>
            </w:r>
            <w:r w:rsidRPr="00A35ECB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 по форме Р12003 «Уведомление о начале процедуры реорганизации путем присоединения реорганизуемым лицом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приложением постановления о реорганизации </w:t>
            </w:r>
          </w:p>
          <w:p w14:paraId="49D7A018" w14:textId="68DC30D0" w:rsidR="000607FA" w:rsidRPr="00A35ECB" w:rsidRDefault="000607FA" w:rsidP="0006386E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8" w:type="pct"/>
            <w:shd w:val="clear" w:color="auto" w:fill="auto"/>
          </w:tcPr>
          <w:p w14:paraId="7025A0DE" w14:textId="6C2A33AF" w:rsidR="000607FA" w:rsidRPr="00A35ECB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трех 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рабочих дней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дня принятия Постановления </w:t>
            </w:r>
          </w:p>
        </w:tc>
        <w:tc>
          <w:tcPr>
            <w:tcW w:w="1223" w:type="pct"/>
            <w:shd w:val="clear" w:color="auto" w:fill="auto"/>
          </w:tcPr>
          <w:p w14:paraId="6E9950EB" w14:textId="65DCAC5A" w:rsidR="000607FA" w:rsidRPr="00A35ECB" w:rsidRDefault="000A6E2F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МБДОУ 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«Тополек»</w:t>
            </w:r>
            <w:r w:rsid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6243"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</w:p>
        </w:tc>
      </w:tr>
      <w:tr w:rsidR="000607FA" w:rsidRPr="00A35ECB" w14:paraId="5ED60ECD" w14:textId="77777777" w:rsidTr="0006386E">
        <w:tc>
          <w:tcPr>
            <w:tcW w:w="367" w:type="pct"/>
            <w:shd w:val="clear" w:color="auto" w:fill="auto"/>
          </w:tcPr>
          <w:p w14:paraId="57388711" w14:textId="7D9AC381" w:rsidR="000607FA" w:rsidRPr="00A35ECB" w:rsidRDefault="001538EC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07FA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14:paraId="2EA277AF" w14:textId="3B5A6153" w:rsidR="000607FA" w:rsidRPr="00A35ECB" w:rsidRDefault="000607FA" w:rsidP="0006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информации в «Вестнике государственной регистрации»</w:t>
            </w:r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Федресурсе</w:t>
            </w:r>
            <w:proofErr w:type="spellEnd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реорганизации юридического лица.</w:t>
            </w:r>
          </w:p>
          <w:p w14:paraId="29D64C9E" w14:textId="60EBD5C3" w:rsidR="000607FA" w:rsidRPr="00A35ECB" w:rsidRDefault="000607FA" w:rsidP="0006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</w:t>
            </w:r>
            <w:r w:rsid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Вестник государственной регистрации (</w:t>
            </w:r>
            <w:proofErr w:type="spellStart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vestnik</w:t>
            </w:r>
            <w:proofErr w:type="spellEnd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gosreg</w:t>
            </w:r>
            <w:proofErr w:type="spellEnd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Федресурс</w:t>
            </w:r>
            <w:proofErr w:type="spellEnd"/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A35ECB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fedresurs.ru</w:t>
            </w:r>
            <w:r w:rsid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48" w:type="pct"/>
            <w:shd w:val="clear" w:color="auto" w:fill="auto"/>
          </w:tcPr>
          <w:p w14:paraId="1D460D49" w14:textId="77777777" w:rsidR="000607FA" w:rsidRPr="00A35ECB" w:rsidRDefault="000607FA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внесения в ЕГРЮЛ записи о начале процедуры реорганизации (5 дней после уведомления). Дважды с периодичностью один раз в месяц</w:t>
            </w:r>
          </w:p>
        </w:tc>
        <w:tc>
          <w:tcPr>
            <w:tcW w:w="1223" w:type="pct"/>
            <w:shd w:val="clear" w:color="auto" w:fill="auto"/>
          </w:tcPr>
          <w:p w14:paraId="237872BA" w14:textId="21971055" w:rsidR="000607FA" w:rsidRPr="00A35ECB" w:rsidRDefault="000A6E2F" w:rsidP="0006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МБДОУ 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«Тополек» </w:t>
            </w:r>
            <w:r w:rsidR="004C6243"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</w:p>
        </w:tc>
      </w:tr>
      <w:tr w:rsidR="0006386E" w:rsidRPr="00A35ECB" w14:paraId="601FF9F0" w14:textId="77777777" w:rsidTr="0006386E">
        <w:tc>
          <w:tcPr>
            <w:tcW w:w="367" w:type="pct"/>
            <w:shd w:val="clear" w:color="auto" w:fill="auto"/>
          </w:tcPr>
          <w:p w14:paraId="5502C861" w14:textId="1D3FF872" w:rsidR="0006386E" w:rsidRPr="00A35ECB" w:rsidRDefault="001538EC" w:rsidP="000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6386E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14:paraId="66CE1F61" w14:textId="77777777" w:rsidR="0006386E" w:rsidRPr="00A35ECB" w:rsidRDefault="0006386E" w:rsidP="00063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в письменной форме кредиторов о начале процедуры реорганизации с указанием в данном извещении правопреемника учреждения, изменения платежных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реквизитов.</w:t>
            </w:r>
          </w:p>
        </w:tc>
        <w:tc>
          <w:tcPr>
            <w:tcW w:w="1348" w:type="pct"/>
            <w:shd w:val="clear" w:color="auto" w:fill="auto"/>
          </w:tcPr>
          <w:p w14:paraId="0C96CCE5" w14:textId="77777777" w:rsidR="0006386E" w:rsidRPr="00A35ECB" w:rsidRDefault="0006386E" w:rsidP="000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течение 5 дней после публикации в Вестнике (форма произвольная, заказным письмом, с оформлением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реестра писем кредиторам).</w:t>
            </w:r>
          </w:p>
        </w:tc>
        <w:tc>
          <w:tcPr>
            <w:tcW w:w="1223" w:type="pct"/>
            <w:shd w:val="clear" w:color="auto" w:fill="auto"/>
          </w:tcPr>
          <w:p w14:paraId="103F1BF3" w14:textId="7B626E97" w:rsidR="0006386E" w:rsidRPr="00A35ECB" w:rsidRDefault="004C6243" w:rsidP="000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Заведующий МБДОУ «Тополек» пгт Славянка</w:t>
            </w:r>
          </w:p>
        </w:tc>
      </w:tr>
      <w:tr w:rsidR="004C6243" w:rsidRPr="00A35ECB" w14:paraId="7AE50AC7" w14:textId="77777777" w:rsidTr="0006386E">
        <w:tc>
          <w:tcPr>
            <w:tcW w:w="367" w:type="pct"/>
            <w:shd w:val="clear" w:color="auto" w:fill="auto"/>
          </w:tcPr>
          <w:p w14:paraId="45C46306" w14:textId="1D01D9F9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62" w:type="pct"/>
            <w:shd w:val="clear" w:color="auto" w:fill="auto"/>
          </w:tcPr>
          <w:p w14:paraId="1A17BA2B" w14:textId="1961F5A5" w:rsidR="004C6243" w:rsidRPr="00A35ECB" w:rsidRDefault="000A6E2F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</w:t>
            </w:r>
            <w:r w:rsidR="004C6243" w:rsidRPr="00A35ECB">
              <w:rPr>
                <w:rFonts w:ascii="Times New Roman" w:hAnsi="Times New Roman" w:cs="Times New Roman"/>
                <w:sz w:val="26"/>
                <w:szCs w:val="26"/>
              </w:rPr>
              <w:t>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C6243" w:rsidRPr="00A35ECB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348" w:type="pct"/>
            <w:shd w:val="clear" w:color="auto" w:fill="auto"/>
          </w:tcPr>
          <w:p w14:paraId="11DA5036" w14:textId="22CB0F23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следующего дня, после получения сведений из налоговой о внесении в ЕГРЮЛ данных о начале </w:t>
            </w:r>
            <w:r w:rsidR="000A6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процедуры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реорганизации. </w:t>
            </w:r>
          </w:p>
        </w:tc>
        <w:tc>
          <w:tcPr>
            <w:tcW w:w="1223" w:type="pct"/>
            <w:shd w:val="clear" w:color="auto" w:fill="auto"/>
          </w:tcPr>
          <w:p w14:paraId="69D71247" w14:textId="43EB29ED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«Тополек»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</w:p>
        </w:tc>
      </w:tr>
      <w:tr w:rsidR="004C6243" w:rsidRPr="00A35ECB" w14:paraId="43FEA3ED" w14:textId="77777777" w:rsidTr="0006386E">
        <w:tc>
          <w:tcPr>
            <w:tcW w:w="367" w:type="pct"/>
            <w:shd w:val="clear" w:color="auto" w:fill="auto"/>
          </w:tcPr>
          <w:p w14:paraId="64B60A96" w14:textId="75396630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62" w:type="pct"/>
            <w:shd w:val="clear" w:color="auto" w:fill="auto"/>
          </w:tcPr>
          <w:p w14:paraId="36C10851" w14:textId="4A58425E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Перевод воспитанников МБДОУ «Звездочка»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243">
              <w:rPr>
                <w:rFonts w:ascii="Times New Roman" w:hAnsi="Times New Roman" w:cs="Times New Roman"/>
                <w:sz w:val="26"/>
                <w:szCs w:val="26"/>
              </w:rPr>
              <w:t>пгт Славянка</w:t>
            </w: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 xml:space="preserve"> в МБДОУ «Тополек» пгт Славянка</w:t>
            </w:r>
          </w:p>
        </w:tc>
        <w:tc>
          <w:tcPr>
            <w:tcW w:w="1348" w:type="pct"/>
            <w:shd w:val="clear" w:color="auto" w:fill="auto"/>
          </w:tcPr>
          <w:p w14:paraId="2668CD84" w14:textId="5333FCB2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 года</w:t>
            </w:r>
          </w:p>
        </w:tc>
        <w:tc>
          <w:tcPr>
            <w:tcW w:w="1223" w:type="pct"/>
            <w:shd w:val="clear" w:color="auto" w:fill="auto"/>
          </w:tcPr>
          <w:p w14:paraId="1DA0FC60" w14:textId="7C0810D0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«Тополек» пгт Славянка</w:t>
            </w:r>
          </w:p>
        </w:tc>
      </w:tr>
      <w:tr w:rsidR="004C6243" w:rsidRPr="00A35ECB" w14:paraId="1D24EF4B" w14:textId="77777777" w:rsidTr="0006386E">
        <w:tc>
          <w:tcPr>
            <w:tcW w:w="367" w:type="pct"/>
            <w:shd w:val="clear" w:color="auto" w:fill="auto"/>
          </w:tcPr>
          <w:p w14:paraId="190EE1AC" w14:textId="75D8400C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62" w:type="pct"/>
            <w:shd w:val="clear" w:color="auto" w:fill="auto"/>
          </w:tcPr>
          <w:p w14:paraId="6AF43755" w14:textId="2C2FD20E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в письменной форме работников учреждений об изменении условий трудовых договоров,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либо о предстоящем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или штата работников в связи с реорганизацией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ТК РФ </w:t>
            </w:r>
          </w:p>
        </w:tc>
        <w:tc>
          <w:tcPr>
            <w:tcW w:w="1348" w:type="pct"/>
            <w:shd w:val="clear" w:color="auto" w:fill="auto"/>
          </w:tcPr>
          <w:p w14:paraId="35FBAC65" w14:textId="425875FF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следующего дня, после получения сведений из налоговой о внесении в ЕГРЮЛ данных о начале </w:t>
            </w:r>
            <w:r w:rsidR="000A6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процедуры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реорганизации.</w:t>
            </w:r>
          </w:p>
        </w:tc>
        <w:tc>
          <w:tcPr>
            <w:tcW w:w="1223" w:type="pct"/>
            <w:shd w:val="clear" w:color="auto" w:fill="auto"/>
          </w:tcPr>
          <w:p w14:paraId="1311638E" w14:textId="4A556DBF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«Звездочка»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</w:p>
        </w:tc>
      </w:tr>
      <w:tr w:rsidR="004C6243" w:rsidRPr="00A35ECB" w14:paraId="07E1F80E" w14:textId="77777777" w:rsidTr="0006386E">
        <w:tc>
          <w:tcPr>
            <w:tcW w:w="367" w:type="pct"/>
            <w:shd w:val="clear" w:color="auto" w:fill="auto"/>
          </w:tcPr>
          <w:p w14:paraId="3FDB5E18" w14:textId="7777777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62" w:type="pct"/>
            <w:shd w:val="clear" w:color="auto" w:fill="auto"/>
          </w:tcPr>
          <w:p w14:paraId="5DB5847A" w14:textId="27C3B7D1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центра занятости населения об увольнении работников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«Звездочка»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 Славянка по сокращению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или штата работников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связи с реорганизацией</w:t>
            </w:r>
          </w:p>
        </w:tc>
        <w:tc>
          <w:tcPr>
            <w:tcW w:w="1348" w:type="pct"/>
            <w:shd w:val="clear" w:color="auto" w:fill="auto"/>
          </w:tcPr>
          <w:p w14:paraId="17A81A48" w14:textId="5401564B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следующего дня, после получения сведений из налоговой о внесении в ЕГРЮЛ данных о начале реорганизации.</w:t>
            </w:r>
          </w:p>
        </w:tc>
        <w:tc>
          <w:tcPr>
            <w:tcW w:w="1223" w:type="pct"/>
            <w:shd w:val="clear" w:color="auto" w:fill="auto"/>
          </w:tcPr>
          <w:p w14:paraId="27050D75" w14:textId="1CF6BE6C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МБДОУ «Звездочка»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6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Славянка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отношении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работников, МКУ «Управление образования Хасанского муниципального округа» 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заведующе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6E2F" w:rsidRPr="000A6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«Звездочка» пгт Славянка</w:t>
            </w:r>
          </w:p>
        </w:tc>
      </w:tr>
      <w:tr w:rsidR="004C6243" w:rsidRPr="00A35ECB" w14:paraId="471AA786" w14:textId="77777777" w:rsidTr="0006386E">
        <w:tc>
          <w:tcPr>
            <w:tcW w:w="367" w:type="pct"/>
            <w:shd w:val="clear" w:color="auto" w:fill="auto"/>
          </w:tcPr>
          <w:p w14:paraId="02F5ED8F" w14:textId="7777777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62" w:type="pct"/>
            <w:shd w:val="clear" w:color="auto" w:fill="auto"/>
          </w:tcPr>
          <w:p w14:paraId="2FA72A77" w14:textId="77777777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 приказа об инвентаризации имущества и обязательств, а также всех видов расчетов, присоединяемого учреждения с указанием даты ее проведения.</w:t>
            </w:r>
          </w:p>
        </w:tc>
        <w:tc>
          <w:tcPr>
            <w:tcW w:w="1348" w:type="pct"/>
            <w:shd w:val="clear" w:color="auto" w:fill="auto"/>
          </w:tcPr>
          <w:p w14:paraId="3B14F4D2" w14:textId="7E9695D1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 года</w:t>
            </w:r>
          </w:p>
        </w:tc>
        <w:tc>
          <w:tcPr>
            <w:tcW w:w="1223" w:type="pct"/>
            <w:shd w:val="clear" w:color="auto" w:fill="auto"/>
          </w:tcPr>
          <w:p w14:paraId="72E144D5" w14:textId="56A2B33F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 Хасанского муниципального округа»</w:t>
            </w:r>
          </w:p>
        </w:tc>
      </w:tr>
      <w:tr w:rsidR="004C6243" w:rsidRPr="00A35ECB" w14:paraId="0A6383FF" w14:textId="77777777" w:rsidTr="0006386E">
        <w:tc>
          <w:tcPr>
            <w:tcW w:w="367" w:type="pct"/>
            <w:shd w:val="clear" w:color="auto" w:fill="auto"/>
          </w:tcPr>
          <w:p w14:paraId="64999B2A" w14:textId="7777777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62" w:type="pct"/>
            <w:shd w:val="clear" w:color="auto" w:fill="auto"/>
          </w:tcPr>
          <w:p w14:paraId="73E29224" w14:textId="2A657B84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инвентаризационной комиссии, утверждение состава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комиссии. </w:t>
            </w:r>
          </w:p>
          <w:p w14:paraId="560D60E5" w14:textId="2CED0B53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 суммы, начисления амортизации и остаточной стоимости</w:t>
            </w:r>
          </w:p>
        </w:tc>
        <w:tc>
          <w:tcPr>
            <w:tcW w:w="1348" w:type="pct"/>
            <w:shd w:val="clear" w:color="auto" w:fill="auto"/>
          </w:tcPr>
          <w:p w14:paraId="5A4B07BB" w14:textId="165B5E52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Июль-август 2024 года</w:t>
            </w:r>
          </w:p>
        </w:tc>
        <w:tc>
          <w:tcPr>
            <w:tcW w:w="1223" w:type="pct"/>
            <w:shd w:val="clear" w:color="auto" w:fill="auto"/>
          </w:tcPr>
          <w:p w14:paraId="20BCE9D6" w14:textId="2785D59B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«Управление образования </w:t>
            </w:r>
            <w:r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Хасанского муниципального округа»</w:t>
            </w:r>
          </w:p>
        </w:tc>
      </w:tr>
      <w:tr w:rsidR="004C6243" w:rsidRPr="00A35ECB" w14:paraId="1EC31A96" w14:textId="77777777" w:rsidTr="0006386E">
        <w:tc>
          <w:tcPr>
            <w:tcW w:w="367" w:type="pct"/>
            <w:shd w:val="clear" w:color="auto" w:fill="auto"/>
          </w:tcPr>
          <w:p w14:paraId="28D01CD9" w14:textId="0BC710D3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062" w:type="pct"/>
            <w:shd w:val="clear" w:color="auto" w:fill="auto"/>
          </w:tcPr>
          <w:p w14:paraId="52EF898C" w14:textId="0F683CB1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перечня земельных участков, на которых находятся объекты недвижимости. Согласование передаточного акта на объекты недвижимости, перечня земельных участков с Управлением </w:t>
            </w:r>
            <w:r w:rsidR="00D67EE3"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имущественных и земельных отношений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Хасанского муниципального округа</w:t>
            </w:r>
          </w:p>
        </w:tc>
        <w:tc>
          <w:tcPr>
            <w:tcW w:w="1348" w:type="pct"/>
            <w:shd w:val="clear" w:color="auto" w:fill="auto"/>
          </w:tcPr>
          <w:p w14:paraId="4A7C9C19" w14:textId="4C87D4E8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2024 года</w:t>
            </w:r>
          </w:p>
        </w:tc>
        <w:tc>
          <w:tcPr>
            <w:tcW w:w="1223" w:type="pct"/>
            <w:shd w:val="clear" w:color="auto" w:fill="auto"/>
          </w:tcPr>
          <w:p w14:paraId="437C9DEB" w14:textId="7A1C6F87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4C6243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МБДОУ «Звездочка»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 Славянка</w:t>
            </w:r>
          </w:p>
        </w:tc>
      </w:tr>
      <w:tr w:rsidR="004C6243" w:rsidRPr="00A35ECB" w14:paraId="48DC15BE" w14:textId="77777777" w:rsidTr="0006386E">
        <w:tc>
          <w:tcPr>
            <w:tcW w:w="367" w:type="pct"/>
            <w:shd w:val="clear" w:color="auto" w:fill="auto"/>
          </w:tcPr>
          <w:p w14:paraId="3DDFBAA5" w14:textId="3533B4FF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062" w:type="pct"/>
            <w:shd w:val="clear" w:color="auto" w:fill="auto"/>
          </w:tcPr>
          <w:p w14:paraId="4B0810BA" w14:textId="213D1F87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Передача в налоговый орган заявления по форме Р16003 с приложениями:</w:t>
            </w:r>
          </w:p>
          <w:p w14:paraId="0F767FAC" w14:textId="77777777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1.Учредительные документы;</w:t>
            </w:r>
          </w:p>
          <w:p w14:paraId="500CA3A1" w14:textId="152EBE98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2.Информация об опубликовании в «Вестнике государственной регистрации»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</w:t>
            </w:r>
            <w:proofErr w:type="spellStart"/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Федресурсе</w:t>
            </w:r>
            <w:proofErr w:type="spellEnd"/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о реорганизации;</w:t>
            </w:r>
          </w:p>
          <w:p w14:paraId="0FEE2F88" w14:textId="77777777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3.Доказательства уведомления кредиторов (реестр писем);</w:t>
            </w:r>
          </w:p>
          <w:p w14:paraId="3FA2384B" w14:textId="3416E115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4.Переда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чный акт; </w:t>
            </w:r>
          </w:p>
          <w:p w14:paraId="4D565E73" w14:textId="6AC0D095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5.Договор о присоединении МБДОУ «Звездочка» пгт Славянка</w:t>
            </w:r>
          </w:p>
        </w:tc>
        <w:tc>
          <w:tcPr>
            <w:tcW w:w="1348" w:type="pct"/>
            <w:shd w:val="clear" w:color="auto" w:fill="auto"/>
          </w:tcPr>
          <w:p w14:paraId="05724D61" w14:textId="0691B58C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 года</w:t>
            </w:r>
          </w:p>
          <w:p w14:paraId="0D0F2F6C" w14:textId="7777777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14:paraId="1A9B0A05" w14:textId="300D3B12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4C6243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МБДОУ «Тополек» пгт Славянка</w:t>
            </w:r>
          </w:p>
        </w:tc>
      </w:tr>
      <w:tr w:rsidR="004C6243" w:rsidRPr="00A35ECB" w14:paraId="0F008A05" w14:textId="77777777" w:rsidTr="0006386E">
        <w:tc>
          <w:tcPr>
            <w:tcW w:w="367" w:type="pct"/>
            <w:shd w:val="clear" w:color="auto" w:fill="auto"/>
          </w:tcPr>
          <w:p w14:paraId="3006BF81" w14:textId="4D578BB3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62" w:type="pct"/>
            <w:shd w:val="clear" w:color="auto" w:fill="auto"/>
          </w:tcPr>
          <w:p w14:paraId="0DED821F" w14:textId="5EE6D420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трудовых отношений с работниками (составление дополнительных соглашений к трудовому договору) в соответствии со ст.75 ТК РФ.</w:t>
            </w:r>
          </w:p>
        </w:tc>
        <w:tc>
          <w:tcPr>
            <w:tcW w:w="1348" w:type="pct"/>
            <w:shd w:val="clear" w:color="auto" w:fill="auto"/>
          </w:tcPr>
          <w:p w14:paraId="6BA592F6" w14:textId="333ADA6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2024 года</w:t>
            </w:r>
          </w:p>
        </w:tc>
        <w:tc>
          <w:tcPr>
            <w:tcW w:w="1223" w:type="pct"/>
            <w:shd w:val="clear" w:color="auto" w:fill="auto"/>
          </w:tcPr>
          <w:p w14:paraId="4A03CDF2" w14:textId="2745552A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4C6243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МБДОУ «Тополек» пгт Славянка</w:t>
            </w:r>
          </w:p>
        </w:tc>
      </w:tr>
      <w:tr w:rsidR="004C6243" w:rsidRPr="00A35ECB" w14:paraId="7FDBF6D5" w14:textId="77777777" w:rsidTr="0006386E">
        <w:tc>
          <w:tcPr>
            <w:tcW w:w="367" w:type="pct"/>
            <w:shd w:val="clear" w:color="auto" w:fill="auto"/>
          </w:tcPr>
          <w:p w14:paraId="22BB91C6" w14:textId="6EA29C7D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062" w:type="pct"/>
            <w:shd w:val="clear" w:color="auto" w:fill="auto"/>
          </w:tcPr>
          <w:p w14:paraId="10D41600" w14:textId="77777777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Уплата налогов, заключительная бухгалтерская отчетность (анализ кредиторской и дебиторской задолженности по реорганизуемым учреждениям), изменение муниципального задания, территориальное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соглашение, проведение инвентаризации в каждом реорганизуемом юридическом лице, разделительного баланса по реорганизуемому образовательному учреждению.</w:t>
            </w:r>
          </w:p>
        </w:tc>
        <w:tc>
          <w:tcPr>
            <w:tcW w:w="1348" w:type="pct"/>
            <w:shd w:val="clear" w:color="auto" w:fill="auto"/>
          </w:tcPr>
          <w:p w14:paraId="335CB2E7" w14:textId="55902753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 2024 года</w:t>
            </w:r>
          </w:p>
        </w:tc>
        <w:tc>
          <w:tcPr>
            <w:tcW w:w="1223" w:type="pct"/>
            <w:shd w:val="clear" w:color="auto" w:fill="auto"/>
          </w:tcPr>
          <w:p w14:paraId="0648048A" w14:textId="6FB44416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МБДОУ «Тополек» пгт Славянка</w:t>
            </w:r>
            <w:r w:rsidR="004C6243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3E2D397" w14:textId="330214B7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«Управление образования Хасанского </w:t>
            </w:r>
            <w:r w:rsidRP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округа»</w:t>
            </w:r>
          </w:p>
        </w:tc>
      </w:tr>
      <w:tr w:rsidR="004C6243" w:rsidRPr="00A35ECB" w14:paraId="11C18AC7" w14:textId="77777777" w:rsidTr="0006386E">
        <w:tc>
          <w:tcPr>
            <w:tcW w:w="367" w:type="pct"/>
            <w:shd w:val="clear" w:color="auto" w:fill="auto"/>
          </w:tcPr>
          <w:p w14:paraId="449E1CCC" w14:textId="769CADF0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2062" w:type="pct"/>
            <w:shd w:val="clear" w:color="auto" w:fill="auto"/>
          </w:tcPr>
          <w:p w14:paraId="00C3A537" w14:textId="16417BAA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изменений в Устав и регистрация их в налоговом органе </w:t>
            </w:r>
          </w:p>
        </w:tc>
        <w:tc>
          <w:tcPr>
            <w:tcW w:w="1348" w:type="pct"/>
            <w:shd w:val="clear" w:color="auto" w:fill="auto"/>
          </w:tcPr>
          <w:p w14:paraId="6CA5E00E" w14:textId="11A0E999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Через месяц после 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внесения 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записи в ЕГРЮЛ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предстоящей реорганизации</w:t>
            </w:r>
          </w:p>
        </w:tc>
        <w:tc>
          <w:tcPr>
            <w:tcW w:w="1223" w:type="pct"/>
            <w:shd w:val="clear" w:color="auto" w:fill="auto"/>
          </w:tcPr>
          <w:p w14:paraId="32917851" w14:textId="12F3315C" w:rsidR="004C6243" w:rsidRPr="00A35ECB" w:rsidRDefault="00D67EE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4C6243"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«Тополек» пгт Славянка</w:t>
            </w:r>
          </w:p>
        </w:tc>
      </w:tr>
      <w:tr w:rsidR="00152F18" w:rsidRPr="00A35ECB" w14:paraId="392F4A5D" w14:textId="77777777" w:rsidTr="0006386E">
        <w:tc>
          <w:tcPr>
            <w:tcW w:w="367" w:type="pct"/>
            <w:shd w:val="clear" w:color="auto" w:fill="auto"/>
          </w:tcPr>
          <w:p w14:paraId="5EE2F925" w14:textId="0150E1EE" w:rsidR="00152F18" w:rsidRPr="00A35ECB" w:rsidRDefault="00152F18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62" w:type="pct"/>
            <w:shd w:val="clear" w:color="auto" w:fill="auto"/>
          </w:tcPr>
          <w:p w14:paraId="447CDE7A" w14:textId="32C4290F" w:rsidR="00152F18" w:rsidRPr="00A35ECB" w:rsidRDefault="00152F18" w:rsidP="004C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сводный реестр. Закрытие лицевого счета МБДОУ «Звездочка» пгт Славянка. Изменение муниципального задания и плана финансово-хозяйственной деятельности. Заключение дополнительных соглашений о перечислении субсидии.</w:t>
            </w:r>
          </w:p>
        </w:tc>
        <w:tc>
          <w:tcPr>
            <w:tcW w:w="1348" w:type="pct"/>
            <w:shd w:val="clear" w:color="auto" w:fill="auto"/>
          </w:tcPr>
          <w:p w14:paraId="056FC697" w14:textId="65EACF76" w:rsidR="00152F18" w:rsidRPr="00A35ECB" w:rsidRDefault="00152F18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– сентябрь 2024г.</w:t>
            </w:r>
          </w:p>
        </w:tc>
        <w:tc>
          <w:tcPr>
            <w:tcW w:w="1223" w:type="pct"/>
            <w:shd w:val="clear" w:color="auto" w:fill="auto"/>
          </w:tcPr>
          <w:p w14:paraId="2C224149" w14:textId="29C9F87F" w:rsidR="00152F18" w:rsidRDefault="00152F18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образования», руководитель МБДОУ «Тополек» пгт Славянка</w:t>
            </w:r>
          </w:p>
        </w:tc>
      </w:tr>
      <w:tr w:rsidR="004C6243" w:rsidRPr="00A35ECB" w14:paraId="6FE0ACA9" w14:textId="77777777" w:rsidTr="0006386E">
        <w:tc>
          <w:tcPr>
            <w:tcW w:w="367" w:type="pct"/>
            <w:shd w:val="clear" w:color="auto" w:fill="auto"/>
          </w:tcPr>
          <w:p w14:paraId="29135508" w14:textId="0D396851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6F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14:paraId="65B1D7A4" w14:textId="1F2175EC" w:rsidR="004C6243" w:rsidRPr="00A35ECB" w:rsidRDefault="004C6243" w:rsidP="004C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Предоставление в финансовое управление администрации Хасанского муниципального округа выписки из ЕГРЮЛ о завершении процедуры реорганизации</w:t>
            </w:r>
          </w:p>
        </w:tc>
        <w:tc>
          <w:tcPr>
            <w:tcW w:w="1348" w:type="pct"/>
            <w:shd w:val="clear" w:color="auto" w:fill="auto"/>
          </w:tcPr>
          <w:p w14:paraId="72AA9035" w14:textId="36B9AF42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ECB">
              <w:rPr>
                <w:rFonts w:ascii="Times New Roman" w:hAnsi="Times New Roman" w:cs="Times New Roman"/>
                <w:sz w:val="26"/>
                <w:szCs w:val="26"/>
              </w:rPr>
              <w:t>После завершения процедуры реорганизации</w:t>
            </w:r>
          </w:p>
        </w:tc>
        <w:tc>
          <w:tcPr>
            <w:tcW w:w="1223" w:type="pct"/>
            <w:shd w:val="clear" w:color="auto" w:fill="auto"/>
          </w:tcPr>
          <w:p w14:paraId="146B3519" w14:textId="2DD1DAE7" w:rsidR="004C6243" w:rsidRPr="00A35ECB" w:rsidRDefault="004C6243" w:rsidP="004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</w:t>
            </w:r>
            <w:r w:rsidR="00D67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Хасанского муниципального округа</w:t>
            </w:r>
            <w:r w:rsidRPr="00A35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2907ED0" w14:textId="77777777" w:rsidR="0057783C" w:rsidRPr="00A35ECB" w:rsidRDefault="0057783C">
      <w:pPr>
        <w:rPr>
          <w:rFonts w:ascii="Times New Roman" w:hAnsi="Times New Roman" w:cs="Times New Roman"/>
          <w:sz w:val="26"/>
          <w:szCs w:val="26"/>
        </w:rPr>
      </w:pPr>
    </w:p>
    <w:sectPr w:rsidR="0057783C" w:rsidRPr="00A35ECB" w:rsidSect="00E40D2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A4"/>
    <w:rsid w:val="000607FA"/>
    <w:rsid w:val="0006386E"/>
    <w:rsid w:val="000A2DE5"/>
    <w:rsid w:val="000A6E2F"/>
    <w:rsid w:val="000F34A6"/>
    <w:rsid w:val="00152F18"/>
    <w:rsid w:val="001538EC"/>
    <w:rsid w:val="001737A5"/>
    <w:rsid w:val="001A2DB0"/>
    <w:rsid w:val="001B6C4D"/>
    <w:rsid w:val="001F2FFC"/>
    <w:rsid w:val="0023472F"/>
    <w:rsid w:val="00242651"/>
    <w:rsid w:val="002F45A3"/>
    <w:rsid w:val="0036600E"/>
    <w:rsid w:val="00446957"/>
    <w:rsid w:val="00457503"/>
    <w:rsid w:val="004C6243"/>
    <w:rsid w:val="0057783C"/>
    <w:rsid w:val="00662F0B"/>
    <w:rsid w:val="00676FDB"/>
    <w:rsid w:val="00785951"/>
    <w:rsid w:val="007B5944"/>
    <w:rsid w:val="007C16BB"/>
    <w:rsid w:val="007E2C03"/>
    <w:rsid w:val="009917C2"/>
    <w:rsid w:val="00A31839"/>
    <w:rsid w:val="00A35ECB"/>
    <w:rsid w:val="00AC7335"/>
    <w:rsid w:val="00AD2D61"/>
    <w:rsid w:val="00AF0677"/>
    <w:rsid w:val="00B9286B"/>
    <w:rsid w:val="00BB5E74"/>
    <w:rsid w:val="00BE0941"/>
    <w:rsid w:val="00BF0E9D"/>
    <w:rsid w:val="00BF51F3"/>
    <w:rsid w:val="00C1683D"/>
    <w:rsid w:val="00C16E21"/>
    <w:rsid w:val="00C42991"/>
    <w:rsid w:val="00D44B94"/>
    <w:rsid w:val="00D67EE3"/>
    <w:rsid w:val="00D83AB4"/>
    <w:rsid w:val="00D96F69"/>
    <w:rsid w:val="00DD64A4"/>
    <w:rsid w:val="00E319D7"/>
    <w:rsid w:val="00E40D24"/>
    <w:rsid w:val="00E628F2"/>
    <w:rsid w:val="00EB4592"/>
    <w:rsid w:val="00ED2907"/>
    <w:rsid w:val="00F47C1D"/>
    <w:rsid w:val="00F7671D"/>
    <w:rsid w:val="00F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C990"/>
  <w15:docId w15:val="{B429FEB6-8E3F-4474-ACAB-5F024AD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D64A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Основной текст1"/>
    <w:basedOn w:val="a"/>
    <w:link w:val="Bodytext"/>
    <w:rsid w:val="00DD64A4"/>
    <w:pPr>
      <w:widowControl w:val="0"/>
      <w:shd w:val="clear" w:color="auto" w:fill="FFFFFF"/>
      <w:suppressAutoHyphens/>
      <w:spacing w:after="0" w:line="312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">
    <w:name w:val="Body text_"/>
    <w:link w:val="1"/>
    <w:locked/>
    <w:rsid w:val="00DD64A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D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A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16E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6E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6E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6E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6E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Пользователь</cp:lastModifiedBy>
  <cp:revision>19</cp:revision>
  <cp:lastPrinted>2024-07-02T04:42:00Z</cp:lastPrinted>
  <dcterms:created xsi:type="dcterms:W3CDTF">2024-02-27T23:13:00Z</dcterms:created>
  <dcterms:modified xsi:type="dcterms:W3CDTF">2024-07-09T00:39:00Z</dcterms:modified>
</cp:coreProperties>
</file>