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AD" w:rsidRDefault="004B0976" w:rsidP="00144CB4">
      <w:pPr>
        <w:jc w:val="center"/>
        <w:rPr>
          <w:sz w:val="28"/>
          <w:szCs w:val="28"/>
        </w:rPr>
      </w:pPr>
      <w:r w:rsidRPr="008D2FB2">
        <w:rPr>
          <w:noProof/>
          <w:sz w:val="28"/>
          <w:szCs w:val="28"/>
        </w:rPr>
        <w:drawing>
          <wp:inline distT="0" distB="0" distL="0" distR="0">
            <wp:extent cx="580390" cy="71564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935" w:rsidRPr="008D2FB2" w:rsidRDefault="00A26935" w:rsidP="00144CB4">
      <w:pPr>
        <w:jc w:val="center"/>
        <w:rPr>
          <w:sz w:val="28"/>
          <w:szCs w:val="28"/>
        </w:rPr>
      </w:pPr>
    </w:p>
    <w:p w:rsidR="00C4042C" w:rsidRPr="008D2FB2" w:rsidRDefault="00F70651" w:rsidP="00144CB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4042C" w:rsidRDefault="00C4042C" w:rsidP="00144CB4">
      <w:pPr>
        <w:jc w:val="center"/>
        <w:rPr>
          <w:sz w:val="28"/>
          <w:szCs w:val="28"/>
        </w:rPr>
      </w:pPr>
      <w:r w:rsidRPr="008D2FB2">
        <w:rPr>
          <w:sz w:val="28"/>
          <w:szCs w:val="28"/>
        </w:rPr>
        <w:t xml:space="preserve">ХАСАНСКОГО МУНИЦИПАЛЬНОГО </w:t>
      </w:r>
      <w:r w:rsidR="001D3E51">
        <w:rPr>
          <w:sz w:val="28"/>
          <w:szCs w:val="28"/>
        </w:rPr>
        <w:t>ОКРУГА</w:t>
      </w:r>
    </w:p>
    <w:p w:rsidR="00F618D9" w:rsidRPr="008D2FB2" w:rsidRDefault="00F618D9" w:rsidP="00144CB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C4042C" w:rsidRPr="008D2FB2" w:rsidRDefault="00C4042C" w:rsidP="00144CB4">
      <w:pPr>
        <w:jc w:val="center"/>
        <w:rPr>
          <w:sz w:val="28"/>
          <w:szCs w:val="28"/>
        </w:rPr>
      </w:pPr>
    </w:p>
    <w:p w:rsidR="00C4042C" w:rsidRPr="00DB211E" w:rsidRDefault="00C4042C" w:rsidP="00144CB4">
      <w:pPr>
        <w:jc w:val="center"/>
        <w:rPr>
          <w:b/>
          <w:sz w:val="28"/>
          <w:szCs w:val="28"/>
        </w:rPr>
      </w:pPr>
      <w:r w:rsidRPr="00144CB4">
        <w:rPr>
          <w:sz w:val="32"/>
          <w:szCs w:val="32"/>
        </w:rPr>
        <w:t>ПОСТАНОВЛЕНИЕ</w:t>
      </w:r>
      <w:r w:rsidR="00DB211E">
        <w:rPr>
          <w:sz w:val="32"/>
          <w:szCs w:val="32"/>
        </w:rPr>
        <w:t xml:space="preserve"> </w:t>
      </w:r>
    </w:p>
    <w:p w:rsidR="00F618D9" w:rsidRDefault="00F618D9" w:rsidP="00144CB4">
      <w:pPr>
        <w:jc w:val="center"/>
        <w:rPr>
          <w:sz w:val="28"/>
          <w:szCs w:val="28"/>
        </w:rPr>
      </w:pPr>
    </w:p>
    <w:p w:rsidR="00C4042C" w:rsidRPr="00F618D9" w:rsidRDefault="00C4042C" w:rsidP="00144CB4">
      <w:pPr>
        <w:jc w:val="center"/>
      </w:pPr>
      <w:proofErr w:type="spellStart"/>
      <w:r w:rsidRPr="00F618D9">
        <w:t>п</w:t>
      </w:r>
      <w:r w:rsidR="00CC41AD" w:rsidRPr="00F618D9">
        <w:t>гт</w:t>
      </w:r>
      <w:proofErr w:type="spellEnd"/>
      <w:r w:rsidRPr="00F618D9">
        <w:t xml:space="preserve"> Славянка</w:t>
      </w:r>
    </w:p>
    <w:p w:rsidR="00A53DD8" w:rsidRPr="008D2FB2" w:rsidRDefault="00A53DD8" w:rsidP="008D2FB2">
      <w:pPr>
        <w:ind w:firstLine="851"/>
        <w:rPr>
          <w:color w:val="000000" w:themeColor="text1"/>
          <w:sz w:val="28"/>
          <w:szCs w:val="28"/>
        </w:rPr>
      </w:pPr>
    </w:p>
    <w:p w:rsidR="00DC4E01" w:rsidRDefault="00D35FE6" w:rsidP="00A824B7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31</w:t>
      </w:r>
      <w:r w:rsidR="00FD1D6E">
        <w:rPr>
          <w:sz w:val="28"/>
          <w:szCs w:val="28"/>
        </w:rPr>
        <w:t>.07</w:t>
      </w:r>
      <w:r w:rsidR="00016A0C" w:rsidRPr="003604D4">
        <w:rPr>
          <w:sz w:val="28"/>
          <w:szCs w:val="28"/>
        </w:rPr>
        <w:t>.</w:t>
      </w:r>
      <w:r w:rsidR="00DC4E01" w:rsidRPr="003604D4">
        <w:rPr>
          <w:sz w:val="28"/>
          <w:szCs w:val="28"/>
        </w:rPr>
        <w:t>20</w:t>
      </w:r>
      <w:r w:rsidR="008E0DAF" w:rsidRPr="003604D4">
        <w:rPr>
          <w:sz w:val="28"/>
          <w:szCs w:val="28"/>
        </w:rPr>
        <w:t>2</w:t>
      </w:r>
      <w:r w:rsidR="00780142" w:rsidRPr="003604D4">
        <w:rPr>
          <w:sz w:val="28"/>
          <w:szCs w:val="28"/>
        </w:rPr>
        <w:t>4</w:t>
      </w:r>
      <w:r w:rsidR="00DC4E01" w:rsidRPr="003604D4">
        <w:rPr>
          <w:sz w:val="28"/>
          <w:szCs w:val="28"/>
        </w:rPr>
        <w:t xml:space="preserve"> г.   </w:t>
      </w:r>
      <w:r w:rsidR="0050627D" w:rsidRPr="003604D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780142" w:rsidRPr="003604D4">
        <w:rPr>
          <w:sz w:val="28"/>
          <w:szCs w:val="28"/>
        </w:rPr>
        <w:t xml:space="preserve">  </w:t>
      </w:r>
      <w:r w:rsidR="00B05473" w:rsidRPr="008D2FB2">
        <w:rPr>
          <w:color w:val="000000" w:themeColor="text1"/>
          <w:sz w:val="28"/>
          <w:szCs w:val="28"/>
        </w:rPr>
        <w:t>№</w:t>
      </w:r>
      <w:r w:rsidR="00016A0C" w:rsidRPr="008D2FB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1378</w:t>
      </w:r>
      <w:r w:rsidR="00DB211E">
        <w:rPr>
          <w:color w:val="000000" w:themeColor="text1"/>
          <w:sz w:val="28"/>
          <w:szCs w:val="28"/>
        </w:rPr>
        <w:t xml:space="preserve">  </w:t>
      </w:r>
      <w:r w:rsidR="00F951DC">
        <w:rPr>
          <w:color w:val="000000" w:themeColor="text1"/>
          <w:sz w:val="28"/>
          <w:szCs w:val="28"/>
        </w:rPr>
        <w:t>-</w:t>
      </w:r>
      <w:r w:rsidR="00E81276" w:rsidRPr="008D2FB2">
        <w:rPr>
          <w:color w:val="000000" w:themeColor="text1"/>
          <w:sz w:val="28"/>
          <w:szCs w:val="28"/>
        </w:rPr>
        <w:t>п</w:t>
      </w:r>
      <w:r w:rsidR="00F70651">
        <w:rPr>
          <w:color w:val="000000" w:themeColor="text1"/>
          <w:sz w:val="28"/>
          <w:szCs w:val="28"/>
        </w:rPr>
        <w:t>а</w:t>
      </w:r>
    </w:p>
    <w:p w:rsidR="00A824B7" w:rsidRPr="0089303C" w:rsidRDefault="00A824B7" w:rsidP="00144CB4">
      <w:pPr>
        <w:ind w:firstLine="851"/>
        <w:jc w:val="right"/>
        <w:rPr>
          <w:color w:val="000000" w:themeColor="text1"/>
          <w:sz w:val="28"/>
          <w:szCs w:val="28"/>
        </w:rPr>
      </w:pPr>
    </w:p>
    <w:p w:rsidR="00FA7B3F" w:rsidRPr="00A26935" w:rsidRDefault="00FA7B3F" w:rsidP="00144CB4">
      <w:pPr>
        <w:tabs>
          <w:tab w:val="left" w:pos="5245"/>
        </w:tabs>
        <w:ind w:right="4536"/>
        <w:jc w:val="both"/>
        <w:rPr>
          <w:color w:val="000000" w:themeColor="text1"/>
          <w:sz w:val="26"/>
          <w:szCs w:val="26"/>
        </w:rPr>
      </w:pPr>
      <w:r w:rsidRPr="00A26935">
        <w:rPr>
          <w:color w:val="000000" w:themeColor="text1"/>
          <w:sz w:val="26"/>
          <w:szCs w:val="26"/>
        </w:rPr>
        <w:t>О</w:t>
      </w:r>
      <w:r w:rsidR="00144CB4" w:rsidRPr="00A26935">
        <w:rPr>
          <w:color w:val="000000" w:themeColor="text1"/>
          <w:sz w:val="26"/>
          <w:szCs w:val="26"/>
        </w:rPr>
        <w:t xml:space="preserve"> </w:t>
      </w:r>
      <w:r w:rsidR="00637B8D" w:rsidRPr="00A26935">
        <w:rPr>
          <w:rFonts w:eastAsia="Verdana"/>
          <w:color w:val="000000"/>
          <w:sz w:val="26"/>
          <w:szCs w:val="26"/>
        </w:rPr>
        <w:t xml:space="preserve">создании в целях пожаротушения </w:t>
      </w:r>
      <w:r w:rsidR="00965BE6" w:rsidRPr="00A26935">
        <w:rPr>
          <w:rFonts w:eastAsia="Verdana"/>
          <w:color w:val="000000"/>
          <w:sz w:val="26"/>
          <w:szCs w:val="26"/>
        </w:rPr>
        <w:t xml:space="preserve">условий для </w:t>
      </w:r>
      <w:r w:rsidR="00637B8D" w:rsidRPr="00A26935">
        <w:rPr>
          <w:rFonts w:eastAsia="Verdana"/>
          <w:color w:val="000000"/>
          <w:sz w:val="26"/>
          <w:szCs w:val="26"/>
        </w:rPr>
        <w:t>забора в любое время года</w:t>
      </w:r>
      <w:r w:rsidR="00637B8D" w:rsidRPr="00A26935">
        <w:rPr>
          <w:color w:val="000000" w:themeColor="text1"/>
          <w:sz w:val="26"/>
          <w:szCs w:val="26"/>
        </w:rPr>
        <w:t xml:space="preserve"> </w:t>
      </w:r>
    </w:p>
    <w:p w:rsidR="00965BE6" w:rsidRPr="00A26935" w:rsidRDefault="00965BE6" w:rsidP="00144CB4">
      <w:pPr>
        <w:tabs>
          <w:tab w:val="left" w:pos="5245"/>
        </w:tabs>
        <w:ind w:right="4536"/>
        <w:jc w:val="both"/>
        <w:rPr>
          <w:color w:val="000000" w:themeColor="text1"/>
          <w:sz w:val="26"/>
          <w:szCs w:val="26"/>
        </w:rPr>
      </w:pPr>
      <w:r w:rsidRPr="00A26935">
        <w:rPr>
          <w:rFonts w:eastAsia="Verdana"/>
          <w:color w:val="000000"/>
          <w:sz w:val="26"/>
          <w:szCs w:val="26"/>
        </w:rPr>
        <w:t>воды из источников наружного водоснабжения,</w:t>
      </w:r>
      <w:r w:rsidR="0089303C" w:rsidRPr="00A26935">
        <w:rPr>
          <w:rFonts w:eastAsia="Verdana"/>
          <w:color w:val="000000"/>
          <w:sz w:val="26"/>
          <w:szCs w:val="26"/>
        </w:rPr>
        <w:t xml:space="preserve"> </w:t>
      </w:r>
      <w:r w:rsidRPr="00A26935">
        <w:rPr>
          <w:rFonts w:eastAsia="Verdana"/>
          <w:color w:val="000000"/>
          <w:sz w:val="26"/>
          <w:szCs w:val="26"/>
        </w:rPr>
        <w:t>расположенных на территории Хасанского муниципального округа</w:t>
      </w:r>
    </w:p>
    <w:p w:rsidR="00FD1CFF" w:rsidRPr="00A26935" w:rsidRDefault="00FD1CFF" w:rsidP="008D2FB2">
      <w:pPr>
        <w:ind w:firstLine="851"/>
        <w:rPr>
          <w:color w:val="000000" w:themeColor="text1"/>
          <w:sz w:val="26"/>
          <w:szCs w:val="26"/>
        </w:rPr>
      </w:pPr>
    </w:p>
    <w:p w:rsidR="00FA7B3F" w:rsidRPr="00A26935" w:rsidRDefault="0089303C" w:rsidP="00144CB4">
      <w:pPr>
        <w:ind w:firstLine="709"/>
        <w:jc w:val="both"/>
        <w:rPr>
          <w:sz w:val="26"/>
          <w:szCs w:val="26"/>
        </w:rPr>
      </w:pPr>
      <w:proofErr w:type="gramStart"/>
      <w:r w:rsidRPr="00A26935">
        <w:rPr>
          <w:rFonts w:eastAsia="Verdana"/>
          <w:color w:val="000000"/>
          <w:spacing w:val="-9"/>
          <w:sz w:val="26"/>
          <w:szCs w:val="26"/>
        </w:rPr>
        <w:t>В соответствии с Федера</w:t>
      </w:r>
      <w:r w:rsidR="004F4721" w:rsidRPr="00A26935">
        <w:rPr>
          <w:rFonts w:eastAsia="Verdana"/>
          <w:color w:val="000000"/>
          <w:spacing w:val="-9"/>
          <w:sz w:val="26"/>
          <w:szCs w:val="26"/>
        </w:rPr>
        <w:t>льными законами от 21.12.1994 № 69</w:t>
      </w:r>
      <w:r w:rsidRPr="00A26935">
        <w:rPr>
          <w:rFonts w:eastAsia="Verdana"/>
          <w:color w:val="000000"/>
          <w:spacing w:val="-9"/>
          <w:sz w:val="26"/>
          <w:szCs w:val="26"/>
        </w:rPr>
        <w:t xml:space="preserve">-ФЗ «О пожарной безопасности», от 06.10.2003 № 131-ФЗ «Об общих принципах организации местного </w:t>
      </w:r>
      <w:r w:rsidRPr="00A26935">
        <w:rPr>
          <w:rFonts w:eastAsia="Courier New"/>
          <w:color w:val="000000"/>
          <w:spacing w:val="-9"/>
          <w:sz w:val="26"/>
          <w:szCs w:val="26"/>
        </w:rPr>
        <w:t xml:space="preserve">самоуправления в Российской Федерации», постановлением Правительства </w:t>
      </w:r>
      <w:r w:rsidRPr="00A26935">
        <w:rPr>
          <w:rFonts w:eastAsia="Verdana"/>
          <w:color w:val="000000"/>
          <w:spacing w:val="-9"/>
          <w:sz w:val="26"/>
          <w:szCs w:val="26"/>
        </w:rPr>
        <w:t>Российской Федерации от 16.09.2020 № 1479 «Об утверждении Правил противопожарного режима в Российской Федерации»,</w:t>
      </w:r>
      <w:r w:rsidR="00AB27A9" w:rsidRPr="00A26935">
        <w:rPr>
          <w:rFonts w:eastAsia="Verdana"/>
          <w:color w:val="000000"/>
          <w:spacing w:val="-9"/>
          <w:sz w:val="26"/>
          <w:szCs w:val="26"/>
        </w:rPr>
        <w:t xml:space="preserve"> руководствуясь </w:t>
      </w:r>
      <w:r w:rsidRPr="00A26935">
        <w:rPr>
          <w:rFonts w:eastAsia="Verdana"/>
          <w:color w:val="000000"/>
          <w:spacing w:val="-9"/>
          <w:sz w:val="26"/>
          <w:szCs w:val="26"/>
        </w:rPr>
        <w:t xml:space="preserve"> Уставом </w:t>
      </w:r>
      <w:r w:rsidR="004F4721" w:rsidRPr="00A26935">
        <w:rPr>
          <w:rFonts w:eastAsia="Verdana"/>
          <w:color w:val="000000"/>
          <w:spacing w:val="-9"/>
          <w:sz w:val="26"/>
          <w:szCs w:val="26"/>
        </w:rPr>
        <w:t>Хасанск</w:t>
      </w:r>
      <w:r w:rsidRPr="00A26935">
        <w:rPr>
          <w:rFonts w:eastAsia="Verdana"/>
          <w:color w:val="000000"/>
          <w:spacing w:val="-9"/>
          <w:sz w:val="26"/>
          <w:szCs w:val="26"/>
        </w:rPr>
        <w:t xml:space="preserve">ого муниципального округа и в целях обеспечения пожарной безопасности на территории округа администрация </w:t>
      </w:r>
      <w:r w:rsidR="00F70651" w:rsidRPr="00A26935">
        <w:rPr>
          <w:rFonts w:eastAsia="Verdana"/>
          <w:color w:val="000000"/>
          <w:spacing w:val="-9"/>
          <w:sz w:val="26"/>
          <w:szCs w:val="26"/>
        </w:rPr>
        <w:t>Хасанского</w:t>
      </w:r>
      <w:r w:rsidRPr="00A26935">
        <w:rPr>
          <w:rFonts w:eastAsia="Verdana"/>
          <w:color w:val="000000"/>
          <w:spacing w:val="-9"/>
          <w:sz w:val="26"/>
          <w:szCs w:val="26"/>
        </w:rPr>
        <w:t xml:space="preserve"> </w:t>
      </w:r>
      <w:r w:rsidR="00AB27A9" w:rsidRPr="00A26935">
        <w:rPr>
          <w:rFonts w:eastAsia="Courier New"/>
          <w:color w:val="000000"/>
          <w:sz w:val="26"/>
          <w:szCs w:val="26"/>
        </w:rPr>
        <w:t>муниципального</w:t>
      </w:r>
      <w:r w:rsidR="00AB27A9" w:rsidRPr="00A26935">
        <w:rPr>
          <w:rFonts w:eastAsia="Verdana"/>
          <w:color w:val="000000"/>
          <w:spacing w:val="-9"/>
          <w:sz w:val="26"/>
          <w:szCs w:val="26"/>
        </w:rPr>
        <w:t xml:space="preserve"> </w:t>
      </w:r>
      <w:r w:rsidRPr="00A26935">
        <w:rPr>
          <w:rFonts w:eastAsia="Verdana"/>
          <w:color w:val="000000"/>
          <w:spacing w:val="-9"/>
          <w:sz w:val="26"/>
          <w:szCs w:val="26"/>
        </w:rPr>
        <w:t>округа</w:t>
      </w:r>
      <w:r w:rsidR="00220C78" w:rsidRPr="00A26935">
        <w:rPr>
          <w:color w:val="000000" w:themeColor="text1"/>
          <w:sz w:val="26"/>
          <w:szCs w:val="26"/>
        </w:rPr>
        <w:t xml:space="preserve"> </w:t>
      </w:r>
      <w:proofErr w:type="gramEnd"/>
    </w:p>
    <w:p w:rsidR="00377D71" w:rsidRPr="00A26935" w:rsidRDefault="00377D71" w:rsidP="008D0D72">
      <w:pPr>
        <w:ind w:firstLine="851"/>
        <w:jc w:val="both"/>
        <w:rPr>
          <w:color w:val="000000" w:themeColor="text1"/>
          <w:sz w:val="26"/>
          <w:szCs w:val="26"/>
        </w:rPr>
      </w:pPr>
    </w:p>
    <w:p w:rsidR="00B05473" w:rsidRPr="00A26935" w:rsidRDefault="00B05473" w:rsidP="00144CB4">
      <w:pPr>
        <w:rPr>
          <w:color w:val="000000" w:themeColor="text1"/>
          <w:sz w:val="26"/>
          <w:szCs w:val="26"/>
        </w:rPr>
      </w:pPr>
      <w:r w:rsidRPr="00A26935">
        <w:rPr>
          <w:color w:val="000000" w:themeColor="text1"/>
          <w:sz w:val="26"/>
          <w:szCs w:val="26"/>
        </w:rPr>
        <w:t>ПОСТАНОВЛЯ</w:t>
      </w:r>
      <w:r w:rsidR="0050627D" w:rsidRPr="00A26935">
        <w:rPr>
          <w:color w:val="000000" w:themeColor="text1"/>
          <w:sz w:val="26"/>
          <w:szCs w:val="26"/>
        </w:rPr>
        <w:t>ЕТ</w:t>
      </w:r>
      <w:r w:rsidRPr="00A26935">
        <w:rPr>
          <w:color w:val="000000" w:themeColor="text1"/>
          <w:sz w:val="26"/>
          <w:szCs w:val="26"/>
        </w:rPr>
        <w:t>:</w:t>
      </w:r>
    </w:p>
    <w:p w:rsidR="00AC592E" w:rsidRPr="00A26935" w:rsidRDefault="00AC592E" w:rsidP="000007B5">
      <w:pPr>
        <w:numPr>
          <w:ilvl w:val="0"/>
          <w:numId w:val="9"/>
        </w:numPr>
        <w:tabs>
          <w:tab w:val="left" w:pos="936"/>
        </w:tabs>
        <w:spacing w:before="273" w:line="280" w:lineRule="exact"/>
        <w:ind w:left="0" w:right="288" w:firstLine="648"/>
        <w:jc w:val="both"/>
        <w:textAlignment w:val="baseline"/>
        <w:rPr>
          <w:rFonts w:eastAsia="Verdana"/>
          <w:color w:val="000000"/>
          <w:sz w:val="26"/>
          <w:szCs w:val="26"/>
        </w:rPr>
      </w:pPr>
      <w:r w:rsidRPr="00A26935">
        <w:rPr>
          <w:rFonts w:eastAsia="Verdana"/>
          <w:color w:val="000000"/>
          <w:sz w:val="26"/>
          <w:szCs w:val="26"/>
        </w:rPr>
        <w:t xml:space="preserve">Утвердить Правила содержания и эксплуатации источников </w:t>
      </w:r>
      <w:r w:rsidRPr="00A26935">
        <w:rPr>
          <w:rFonts w:eastAsia="Courier New"/>
          <w:color w:val="000000"/>
          <w:sz w:val="26"/>
          <w:szCs w:val="26"/>
        </w:rPr>
        <w:t xml:space="preserve">противопожарного водоснабжения на территории </w:t>
      </w:r>
      <w:r w:rsidR="000B0D5A" w:rsidRPr="00A26935">
        <w:rPr>
          <w:rFonts w:eastAsia="Verdana"/>
          <w:color w:val="000000"/>
          <w:spacing w:val="-9"/>
          <w:sz w:val="26"/>
          <w:szCs w:val="26"/>
        </w:rPr>
        <w:t>Хасанского</w:t>
      </w:r>
      <w:r w:rsidRPr="00A26935">
        <w:rPr>
          <w:rFonts w:eastAsia="Courier New"/>
          <w:color w:val="000000"/>
          <w:sz w:val="26"/>
          <w:szCs w:val="26"/>
        </w:rPr>
        <w:t xml:space="preserve"> </w:t>
      </w:r>
      <w:r w:rsidR="009B0A7E" w:rsidRPr="00A26935">
        <w:rPr>
          <w:rFonts w:eastAsia="Courier New"/>
          <w:color w:val="000000"/>
          <w:sz w:val="26"/>
          <w:szCs w:val="26"/>
        </w:rPr>
        <w:t xml:space="preserve">муниципального </w:t>
      </w:r>
      <w:r w:rsidRPr="00A26935">
        <w:rPr>
          <w:rFonts w:eastAsia="Courier New"/>
          <w:color w:val="000000"/>
          <w:sz w:val="26"/>
          <w:szCs w:val="26"/>
        </w:rPr>
        <w:t xml:space="preserve">округа </w:t>
      </w:r>
      <w:r w:rsidR="000B0D5A" w:rsidRPr="00A26935">
        <w:rPr>
          <w:rFonts w:eastAsia="Verdana"/>
          <w:color w:val="000000"/>
          <w:sz w:val="26"/>
          <w:szCs w:val="26"/>
        </w:rPr>
        <w:t>(пр</w:t>
      </w:r>
      <w:r w:rsidRPr="00A26935">
        <w:rPr>
          <w:rFonts w:eastAsia="Verdana"/>
          <w:color w:val="000000"/>
          <w:sz w:val="26"/>
          <w:szCs w:val="26"/>
        </w:rPr>
        <w:t>илагаются).</w:t>
      </w:r>
    </w:p>
    <w:p w:rsidR="00AC592E" w:rsidRPr="00A26935" w:rsidRDefault="00AC592E" w:rsidP="000007B5">
      <w:pPr>
        <w:numPr>
          <w:ilvl w:val="0"/>
          <w:numId w:val="9"/>
        </w:numPr>
        <w:tabs>
          <w:tab w:val="left" w:pos="936"/>
        </w:tabs>
        <w:spacing w:before="2" w:line="279" w:lineRule="exact"/>
        <w:ind w:left="0" w:right="288" w:firstLine="648"/>
        <w:jc w:val="both"/>
        <w:textAlignment w:val="baseline"/>
        <w:rPr>
          <w:rFonts w:eastAsia="Verdana"/>
          <w:color w:val="000000"/>
          <w:sz w:val="26"/>
          <w:szCs w:val="26"/>
        </w:rPr>
      </w:pPr>
      <w:r w:rsidRPr="00A26935">
        <w:rPr>
          <w:rFonts w:eastAsia="Verdana"/>
          <w:sz w:val="26"/>
          <w:szCs w:val="26"/>
        </w:rPr>
        <w:t xml:space="preserve">Отделу </w:t>
      </w:r>
      <w:r w:rsidR="003B3074" w:rsidRPr="00A26935">
        <w:rPr>
          <w:rFonts w:eastAsia="Verdana"/>
          <w:sz w:val="26"/>
          <w:szCs w:val="26"/>
        </w:rPr>
        <w:t>ГО и ЧС</w:t>
      </w:r>
      <w:r w:rsidRPr="00A26935">
        <w:rPr>
          <w:rFonts w:eastAsia="Verdana"/>
          <w:sz w:val="26"/>
          <w:szCs w:val="26"/>
        </w:rPr>
        <w:t xml:space="preserve"> администрации </w:t>
      </w:r>
      <w:r w:rsidR="000B0D5A" w:rsidRPr="00A26935">
        <w:rPr>
          <w:rFonts w:eastAsia="Verdana"/>
          <w:spacing w:val="-9"/>
          <w:sz w:val="26"/>
          <w:szCs w:val="26"/>
        </w:rPr>
        <w:t>Хасанского</w:t>
      </w:r>
      <w:r w:rsidRPr="00A26935">
        <w:rPr>
          <w:rFonts w:eastAsia="Verdana"/>
          <w:sz w:val="26"/>
          <w:szCs w:val="26"/>
        </w:rPr>
        <w:t xml:space="preserve"> </w:t>
      </w:r>
      <w:r w:rsidR="009B0A7E" w:rsidRPr="00A26935">
        <w:rPr>
          <w:rFonts w:eastAsia="Courier New"/>
          <w:color w:val="000000"/>
          <w:sz w:val="26"/>
          <w:szCs w:val="26"/>
        </w:rPr>
        <w:t>муниципального</w:t>
      </w:r>
      <w:r w:rsidR="009B0A7E" w:rsidRPr="00A26935">
        <w:rPr>
          <w:rFonts w:eastAsia="Verdana"/>
          <w:sz w:val="26"/>
          <w:szCs w:val="26"/>
        </w:rPr>
        <w:t xml:space="preserve"> </w:t>
      </w:r>
      <w:r w:rsidRPr="00A26935">
        <w:rPr>
          <w:rFonts w:eastAsia="Verdana"/>
          <w:sz w:val="26"/>
          <w:szCs w:val="26"/>
        </w:rPr>
        <w:t>округа</w:t>
      </w:r>
      <w:r w:rsidRPr="00A26935">
        <w:rPr>
          <w:rFonts w:eastAsia="Verdana"/>
          <w:color w:val="000000"/>
          <w:sz w:val="26"/>
          <w:szCs w:val="26"/>
        </w:rPr>
        <w:t xml:space="preserve"> в установленном порядке организовать:</w:t>
      </w:r>
    </w:p>
    <w:p w:rsidR="003B18CA" w:rsidRPr="00A26935" w:rsidRDefault="000347A2" w:rsidP="000007B5">
      <w:pPr>
        <w:tabs>
          <w:tab w:val="left" w:pos="936"/>
          <w:tab w:val="left" w:pos="8782"/>
        </w:tabs>
        <w:spacing w:before="2" w:line="279" w:lineRule="exact"/>
        <w:ind w:left="648" w:right="288"/>
        <w:jc w:val="both"/>
        <w:textAlignment w:val="baseline"/>
        <w:rPr>
          <w:rFonts w:eastAsia="Verdana"/>
          <w:sz w:val="26"/>
          <w:szCs w:val="26"/>
        </w:rPr>
      </w:pPr>
      <w:r w:rsidRPr="00A26935">
        <w:rPr>
          <w:rFonts w:eastAsia="Verdana"/>
          <w:sz w:val="26"/>
          <w:szCs w:val="26"/>
        </w:rPr>
        <w:t xml:space="preserve">2.1. </w:t>
      </w:r>
      <w:r w:rsidR="003B18CA" w:rsidRPr="00A26935">
        <w:rPr>
          <w:rFonts w:eastAsia="Verdana"/>
          <w:sz w:val="26"/>
          <w:szCs w:val="26"/>
        </w:rPr>
        <w:t xml:space="preserve">Проведение инвентаризации источников </w:t>
      </w:r>
      <w:proofErr w:type="gramStart"/>
      <w:r w:rsidR="003B18CA" w:rsidRPr="00A26935">
        <w:rPr>
          <w:rFonts w:eastAsia="Verdana"/>
          <w:sz w:val="26"/>
          <w:szCs w:val="26"/>
        </w:rPr>
        <w:t>противопожарного</w:t>
      </w:r>
      <w:proofErr w:type="gramEnd"/>
    </w:p>
    <w:p w:rsidR="003B18CA" w:rsidRPr="00A26935" w:rsidRDefault="003B18CA" w:rsidP="000007B5">
      <w:pPr>
        <w:tabs>
          <w:tab w:val="left" w:pos="936"/>
          <w:tab w:val="left" w:pos="8782"/>
        </w:tabs>
        <w:spacing w:before="2" w:line="279" w:lineRule="exact"/>
        <w:ind w:right="288"/>
        <w:jc w:val="both"/>
        <w:textAlignment w:val="baseline"/>
        <w:rPr>
          <w:rFonts w:eastAsia="Verdana"/>
          <w:color w:val="000000"/>
          <w:sz w:val="26"/>
          <w:szCs w:val="26"/>
        </w:rPr>
      </w:pPr>
      <w:r w:rsidRPr="00A26935">
        <w:rPr>
          <w:rFonts w:eastAsia="Verdana"/>
          <w:sz w:val="26"/>
          <w:szCs w:val="26"/>
        </w:rPr>
        <w:t>водоснабжения на территории округа</w:t>
      </w:r>
      <w:r w:rsidR="000347A2" w:rsidRPr="00A26935">
        <w:rPr>
          <w:rFonts w:eastAsia="Verdana"/>
          <w:sz w:val="26"/>
          <w:szCs w:val="26"/>
        </w:rPr>
        <w:t>.</w:t>
      </w:r>
    </w:p>
    <w:p w:rsidR="00AC592E" w:rsidRPr="00A26935" w:rsidRDefault="000347A2" w:rsidP="000007B5">
      <w:pPr>
        <w:spacing w:line="276" w:lineRule="exact"/>
        <w:ind w:left="648"/>
        <w:jc w:val="both"/>
        <w:textAlignment w:val="baseline"/>
        <w:rPr>
          <w:rFonts w:eastAsia="Verdana"/>
          <w:color w:val="000000"/>
          <w:spacing w:val="-10"/>
          <w:sz w:val="26"/>
          <w:szCs w:val="26"/>
        </w:rPr>
      </w:pPr>
      <w:r w:rsidRPr="00A26935">
        <w:rPr>
          <w:rFonts w:eastAsia="Verdana"/>
          <w:color w:val="000000"/>
          <w:spacing w:val="-10"/>
          <w:sz w:val="26"/>
          <w:szCs w:val="26"/>
        </w:rPr>
        <w:t>2.</w:t>
      </w:r>
      <w:r w:rsidR="00A26935">
        <w:rPr>
          <w:rFonts w:eastAsia="Verdana"/>
          <w:color w:val="000000"/>
          <w:spacing w:val="-10"/>
          <w:sz w:val="26"/>
          <w:szCs w:val="26"/>
        </w:rPr>
        <w:t xml:space="preserve"> </w:t>
      </w:r>
      <w:r w:rsidRPr="00A26935">
        <w:rPr>
          <w:rFonts w:eastAsia="Verdana"/>
          <w:color w:val="000000"/>
          <w:spacing w:val="-10"/>
          <w:sz w:val="26"/>
          <w:szCs w:val="26"/>
        </w:rPr>
        <w:t>2. У</w:t>
      </w:r>
      <w:r w:rsidR="00AC592E" w:rsidRPr="00A26935">
        <w:rPr>
          <w:rFonts w:eastAsia="Verdana"/>
          <w:color w:val="000000"/>
          <w:spacing w:val="-10"/>
          <w:sz w:val="26"/>
          <w:szCs w:val="26"/>
        </w:rPr>
        <w:t>чет источников противопожарного водоснабжения в границах округа;</w:t>
      </w:r>
    </w:p>
    <w:p w:rsidR="00AC592E" w:rsidRPr="00A26935" w:rsidRDefault="004F0BE6" w:rsidP="000007B5">
      <w:pPr>
        <w:spacing w:before="7" w:line="280" w:lineRule="exact"/>
        <w:ind w:right="288" w:firstLine="648"/>
        <w:jc w:val="both"/>
        <w:textAlignment w:val="baseline"/>
        <w:rPr>
          <w:rFonts w:eastAsia="Verdana"/>
          <w:color w:val="000000"/>
          <w:sz w:val="26"/>
          <w:szCs w:val="26"/>
        </w:rPr>
      </w:pPr>
      <w:r w:rsidRPr="00A26935">
        <w:rPr>
          <w:rFonts w:eastAsia="Verdana"/>
          <w:color w:val="000000"/>
          <w:sz w:val="26"/>
          <w:szCs w:val="26"/>
        </w:rPr>
        <w:t>2.3. П</w:t>
      </w:r>
      <w:r w:rsidR="00AC592E" w:rsidRPr="00A26935">
        <w:rPr>
          <w:rFonts w:eastAsia="Verdana"/>
          <w:color w:val="000000"/>
          <w:sz w:val="26"/>
          <w:szCs w:val="26"/>
        </w:rPr>
        <w:t xml:space="preserve">одготовку источников противопожарного водоснабжения к условиям эксплуатации в </w:t>
      </w:r>
      <w:r w:rsidR="0023654E" w:rsidRPr="00A26935">
        <w:rPr>
          <w:rFonts w:eastAsia="Verdana"/>
          <w:color w:val="000000"/>
          <w:sz w:val="26"/>
          <w:szCs w:val="26"/>
        </w:rPr>
        <w:t>весенне</w:t>
      </w:r>
      <w:r w:rsidR="000347A2" w:rsidRPr="00A26935">
        <w:rPr>
          <w:rFonts w:eastAsia="Verdana"/>
          <w:color w:val="000000"/>
          <w:sz w:val="26"/>
          <w:szCs w:val="26"/>
        </w:rPr>
        <w:t>-летний и осенне-зимний периоды.</w:t>
      </w:r>
    </w:p>
    <w:p w:rsidR="00AC592E" w:rsidRPr="00A26935" w:rsidRDefault="00637D44" w:rsidP="000007B5">
      <w:pPr>
        <w:jc w:val="both"/>
        <w:rPr>
          <w:rFonts w:eastAsia="Verdana"/>
          <w:sz w:val="26"/>
          <w:szCs w:val="26"/>
        </w:rPr>
      </w:pPr>
      <w:r w:rsidRPr="00A26935">
        <w:rPr>
          <w:rFonts w:eastAsia="Verdana"/>
          <w:sz w:val="26"/>
          <w:szCs w:val="26"/>
        </w:rPr>
        <w:t xml:space="preserve">         </w:t>
      </w:r>
      <w:r w:rsidR="00A26935">
        <w:rPr>
          <w:rFonts w:eastAsia="Verdana"/>
          <w:sz w:val="26"/>
          <w:szCs w:val="26"/>
        </w:rPr>
        <w:t xml:space="preserve">  </w:t>
      </w:r>
      <w:r w:rsidR="0022442F" w:rsidRPr="00A26935">
        <w:rPr>
          <w:rFonts w:eastAsia="Verdana"/>
          <w:sz w:val="26"/>
          <w:szCs w:val="26"/>
        </w:rPr>
        <w:t>2.4</w:t>
      </w:r>
      <w:r w:rsidR="000347A2" w:rsidRPr="00A26935">
        <w:rPr>
          <w:rFonts w:eastAsia="Verdana"/>
          <w:sz w:val="26"/>
          <w:szCs w:val="26"/>
        </w:rPr>
        <w:t>. Р</w:t>
      </w:r>
      <w:r w:rsidR="00AC592E" w:rsidRPr="00A26935">
        <w:rPr>
          <w:rFonts w:eastAsia="Verdana"/>
          <w:sz w:val="26"/>
          <w:szCs w:val="26"/>
        </w:rPr>
        <w:t>егулярный осмотр источников противопожарного водоснабжения в целях проверки исправности и обеспечения бе</w:t>
      </w:r>
      <w:r w:rsidR="000347A2" w:rsidRPr="00A26935">
        <w:rPr>
          <w:rFonts w:eastAsia="Verdana"/>
          <w:sz w:val="26"/>
          <w:szCs w:val="26"/>
        </w:rPr>
        <w:t>спрепятственного подъезда к ним.</w:t>
      </w:r>
    </w:p>
    <w:p w:rsidR="00AC592E" w:rsidRPr="00A26935" w:rsidRDefault="00637D44" w:rsidP="00D21C6D">
      <w:pPr>
        <w:jc w:val="both"/>
        <w:rPr>
          <w:rFonts w:eastAsia="Verdana"/>
          <w:color w:val="000000"/>
          <w:spacing w:val="-9"/>
          <w:sz w:val="26"/>
          <w:szCs w:val="26"/>
        </w:rPr>
      </w:pPr>
      <w:r w:rsidRPr="00A26935">
        <w:rPr>
          <w:rFonts w:eastAsia="Courier New"/>
          <w:spacing w:val="-12"/>
          <w:sz w:val="26"/>
          <w:szCs w:val="26"/>
        </w:rPr>
        <w:t xml:space="preserve">           </w:t>
      </w:r>
      <w:r w:rsidR="00A26935">
        <w:rPr>
          <w:rFonts w:eastAsia="Courier New"/>
          <w:spacing w:val="-12"/>
          <w:sz w:val="26"/>
          <w:szCs w:val="26"/>
        </w:rPr>
        <w:t xml:space="preserve">   </w:t>
      </w:r>
      <w:r w:rsidR="00D35FE6">
        <w:rPr>
          <w:rFonts w:eastAsia="Verdana"/>
          <w:sz w:val="26"/>
          <w:szCs w:val="26"/>
        </w:rPr>
        <w:t>2.5</w:t>
      </w:r>
      <w:r w:rsidR="000347A2" w:rsidRPr="00A26935">
        <w:rPr>
          <w:rFonts w:eastAsia="Verdana"/>
          <w:sz w:val="26"/>
          <w:szCs w:val="26"/>
        </w:rPr>
        <w:t>. З</w:t>
      </w:r>
      <w:r w:rsidR="00AC592E" w:rsidRPr="00A26935">
        <w:rPr>
          <w:rFonts w:eastAsia="Verdana"/>
          <w:sz w:val="26"/>
          <w:szCs w:val="26"/>
        </w:rPr>
        <w:t>акл</w:t>
      </w:r>
      <w:r w:rsidR="00832441" w:rsidRPr="00A26935">
        <w:rPr>
          <w:rFonts w:eastAsia="Verdana"/>
          <w:sz w:val="26"/>
          <w:szCs w:val="26"/>
        </w:rPr>
        <w:t>юч</w:t>
      </w:r>
      <w:r w:rsidR="00AC592E" w:rsidRPr="00A26935">
        <w:rPr>
          <w:rFonts w:eastAsia="Verdana"/>
          <w:sz w:val="26"/>
          <w:szCs w:val="26"/>
        </w:rPr>
        <w:t>ение с</w:t>
      </w:r>
      <w:r w:rsidR="00832441" w:rsidRPr="00A26935">
        <w:rPr>
          <w:rFonts w:eastAsia="Verdana"/>
          <w:sz w:val="26"/>
          <w:szCs w:val="26"/>
        </w:rPr>
        <w:t xml:space="preserve">оглашения </w:t>
      </w:r>
      <w:r w:rsidR="00D35FE6">
        <w:rPr>
          <w:rFonts w:eastAsia="Verdana"/>
          <w:sz w:val="26"/>
          <w:szCs w:val="26"/>
        </w:rPr>
        <w:t xml:space="preserve">с </w:t>
      </w:r>
      <w:r w:rsidR="00832441" w:rsidRPr="00A26935">
        <w:rPr>
          <w:rFonts w:eastAsia="Verdana"/>
          <w:sz w:val="26"/>
          <w:szCs w:val="26"/>
        </w:rPr>
        <w:t>МУП «</w:t>
      </w:r>
      <w:r w:rsidR="00774062" w:rsidRPr="00A26935">
        <w:rPr>
          <w:rFonts w:eastAsia="Verdana"/>
          <w:sz w:val="26"/>
          <w:szCs w:val="26"/>
        </w:rPr>
        <w:t>Славянка-водоканал», Т</w:t>
      </w:r>
      <w:proofErr w:type="gramStart"/>
      <w:r w:rsidR="00774062" w:rsidRPr="00A26935">
        <w:rPr>
          <w:rFonts w:eastAsia="Verdana"/>
          <w:sz w:val="26"/>
          <w:szCs w:val="26"/>
        </w:rPr>
        <w:t>Р«</w:t>
      </w:r>
      <w:proofErr w:type="spellStart"/>
      <w:proofErr w:type="gramEnd"/>
      <w:r w:rsidR="00774062" w:rsidRPr="00A26935">
        <w:rPr>
          <w:rFonts w:eastAsia="Verdana"/>
          <w:sz w:val="26"/>
          <w:szCs w:val="26"/>
        </w:rPr>
        <w:t>Хасанский</w:t>
      </w:r>
      <w:proofErr w:type="spellEnd"/>
      <w:r w:rsidR="00774062" w:rsidRPr="00A26935">
        <w:rPr>
          <w:rFonts w:eastAsia="Verdana"/>
          <w:sz w:val="26"/>
          <w:szCs w:val="26"/>
        </w:rPr>
        <w:t>» Артемовск</w:t>
      </w:r>
      <w:r w:rsidR="00F23235" w:rsidRPr="00A26935">
        <w:rPr>
          <w:rFonts w:eastAsia="Verdana"/>
          <w:sz w:val="26"/>
          <w:szCs w:val="26"/>
        </w:rPr>
        <w:t>ого филиала КГУП</w:t>
      </w:r>
      <w:r w:rsidR="007C79AA" w:rsidRPr="00A26935">
        <w:rPr>
          <w:rFonts w:eastAsia="Verdana"/>
          <w:sz w:val="26"/>
          <w:szCs w:val="26"/>
        </w:rPr>
        <w:t xml:space="preserve"> «</w:t>
      </w:r>
      <w:proofErr w:type="spellStart"/>
      <w:r w:rsidR="007C79AA" w:rsidRPr="00A26935">
        <w:rPr>
          <w:rFonts w:eastAsia="Verdana"/>
          <w:sz w:val="26"/>
          <w:szCs w:val="26"/>
        </w:rPr>
        <w:t>Примтеплоэнерго</w:t>
      </w:r>
      <w:proofErr w:type="spellEnd"/>
      <w:r w:rsidR="007C79AA" w:rsidRPr="00A26935">
        <w:rPr>
          <w:rFonts w:eastAsia="Verdana"/>
          <w:sz w:val="26"/>
          <w:szCs w:val="26"/>
        </w:rPr>
        <w:t>»</w:t>
      </w:r>
      <w:r w:rsidR="00936063" w:rsidRPr="00A26935">
        <w:rPr>
          <w:rFonts w:eastAsia="Verdana"/>
          <w:sz w:val="26"/>
          <w:szCs w:val="26"/>
        </w:rPr>
        <w:t>,</w:t>
      </w:r>
      <w:r w:rsidR="00AC592E" w:rsidRPr="00A26935">
        <w:rPr>
          <w:rFonts w:eastAsia="Verdana"/>
          <w:sz w:val="26"/>
          <w:szCs w:val="26"/>
        </w:rPr>
        <w:t xml:space="preserve"> иными</w:t>
      </w:r>
      <w:r w:rsidR="00936063" w:rsidRPr="00A26935">
        <w:rPr>
          <w:rFonts w:eastAsia="Verdana"/>
          <w:sz w:val="26"/>
          <w:szCs w:val="26"/>
        </w:rPr>
        <w:t xml:space="preserve"> </w:t>
      </w:r>
      <w:r w:rsidR="00AC592E" w:rsidRPr="00A26935">
        <w:rPr>
          <w:rFonts w:eastAsia="Verdana"/>
          <w:spacing w:val="-9"/>
          <w:sz w:val="26"/>
          <w:szCs w:val="26"/>
        </w:rPr>
        <w:t>организациями, расположенными на территории округа, о порядке взаимодействия в сфере содержания и эксплуатации источников противопожарного водоснабжения;</w:t>
      </w:r>
      <w:r w:rsidR="00F83EEE" w:rsidRPr="00A26935">
        <w:rPr>
          <w:rFonts w:eastAsia="Verdana"/>
          <w:spacing w:val="-9"/>
          <w:sz w:val="26"/>
          <w:szCs w:val="26"/>
        </w:rPr>
        <w:t xml:space="preserve"> </w:t>
      </w:r>
      <w:r w:rsidR="001511D8" w:rsidRPr="00A26935">
        <w:rPr>
          <w:color w:val="000000" w:themeColor="text1"/>
          <w:sz w:val="26"/>
          <w:szCs w:val="26"/>
        </w:rPr>
        <w:t xml:space="preserve">контроль устранения </w:t>
      </w:r>
      <w:r w:rsidR="001511D8" w:rsidRPr="00A26935">
        <w:rPr>
          <w:color w:val="000000" w:themeColor="text1"/>
          <w:sz w:val="26"/>
          <w:szCs w:val="26"/>
        </w:rPr>
        <w:lastRenderedPageBreak/>
        <w:t>неисправностей источников противопожарного водоснабжения и оборудования их указателями установленного образца;</w:t>
      </w:r>
    </w:p>
    <w:p w:rsidR="001511D8" w:rsidRPr="00A26935" w:rsidRDefault="00A26935" w:rsidP="00ED30EF">
      <w:pPr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 xml:space="preserve">          </w:t>
      </w:r>
      <w:r w:rsidR="00ED30EF" w:rsidRPr="00A26935">
        <w:rPr>
          <w:rFonts w:eastAsia="Verdana"/>
          <w:sz w:val="26"/>
          <w:szCs w:val="26"/>
        </w:rPr>
        <w:t xml:space="preserve"> </w:t>
      </w:r>
      <w:r w:rsidR="00D35FE6">
        <w:rPr>
          <w:rFonts w:eastAsia="Verdana"/>
          <w:sz w:val="26"/>
          <w:szCs w:val="26"/>
        </w:rPr>
        <w:t>2.6</w:t>
      </w:r>
      <w:r w:rsidR="008E6FE6" w:rsidRPr="00A26935">
        <w:rPr>
          <w:rFonts w:eastAsia="Verdana"/>
          <w:sz w:val="26"/>
          <w:szCs w:val="26"/>
        </w:rPr>
        <w:t>. О</w:t>
      </w:r>
      <w:r w:rsidR="00362B70" w:rsidRPr="00A26935">
        <w:rPr>
          <w:rFonts w:eastAsia="Verdana"/>
          <w:sz w:val="26"/>
          <w:szCs w:val="26"/>
        </w:rPr>
        <w:t>беспечение бесп</w:t>
      </w:r>
      <w:r w:rsidR="00AC592E" w:rsidRPr="00A26935">
        <w:rPr>
          <w:rFonts w:eastAsia="Verdana"/>
          <w:sz w:val="26"/>
          <w:szCs w:val="26"/>
        </w:rPr>
        <w:t>репятственного доступа подразделений пожарной охраны к источникам противопожарного водоснабжения, расположенным на территории</w:t>
      </w:r>
      <w:r w:rsidR="00362B70" w:rsidRPr="00A26935">
        <w:rPr>
          <w:rFonts w:eastAsia="Verdana"/>
          <w:sz w:val="26"/>
          <w:szCs w:val="26"/>
        </w:rPr>
        <w:t xml:space="preserve"> населенных пунктов округа, пред</w:t>
      </w:r>
      <w:r w:rsidR="00AC592E" w:rsidRPr="00A26935">
        <w:rPr>
          <w:rFonts w:eastAsia="Verdana"/>
          <w:sz w:val="26"/>
          <w:szCs w:val="26"/>
        </w:rPr>
        <w:t>приятий, организаций, для целей пожаротушения и ликвидации стихийных бедствий, а также для осуществления проверки их состояния;</w:t>
      </w:r>
    </w:p>
    <w:p w:rsidR="00AC592E" w:rsidRPr="00A26935" w:rsidRDefault="00ED30EF" w:rsidP="00ED30EF">
      <w:pPr>
        <w:jc w:val="both"/>
        <w:rPr>
          <w:rFonts w:eastAsia="Verdana"/>
          <w:spacing w:val="-9"/>
          <w:sz w:val="26"/>
          <w:szCs w:val="26"/>
        </w:rPr>
      </w:pPr>
      <w:r w:rsidRPr="00A26935">
        <w:rPr>
          <w:rFonts w:eastAsia="Verdana"/>
          <w:spacing w:val="-9"/>
          <w:sz w:val="26"/>
          <w:szCs w:val="26"/>
        </w:rPr>
        <w:t xml:space="preserve">            </w:t>
      </w:r>
      <w:r w:rsidR="00A26935">
        <w:rPr>
          <w:rFonts w:eastAsia="Verdana"/>
          <w:spacing w:val="-9"/>
          <w:sz w:val="26"/>
          <w:szCs w:val="26"/>
        </w:rPr>
        <w:t xml:space="preserve"> </w:t>
      </w:r>
      <w:r w:rsidR="00D35FE6">
        <w:rPr>
          <w:rFonts w:eastAsia="Verdana"/>
          <w:spacing w:val="-9"/>
          <w:sz w:val="26"/>
          <w:szCs w:val="26"/>
        </w:rPr>
        <w:t>2.7</w:t>
      </w:r>
      <w:r w:rsidR="008E6FE6" w:rsidRPr="00A26935">
        <w:rPr>
          <w:rFonts w:eastAsia="Verdana"/>
          <w:spacing w:val="-9"/>
          <w:sz w:val="26"/>
          <w:szCs w:val="26"/>
        </w:rPr>
        <w:t xml:space="preserve">. </w:t>
      </w:r>
      <w:proofErr w:type="gramStart"/>
      <w:r w:rsidR="008E6FE6" w:rsidRPr="00A26935">
        <w:rPr>
          <w:rFonts w:eastAsia="Verdana"/>
          <w:spacing w:val="-9"/>
          <w:sz w:val="26"/>
          <w:szCs w:val="26"/>
        </w:rPr>
        <w:t>К</w:t>
      </w:r>
      <w:r w:rsidR="00AC592E" w:rsidRPr="00A26935">
        <w:rPr>
          <w:rFonts w:eastAsia="Verdana"/>
          <w:spacing w:val="-9"/>
          <w:sz w:val="26"/>
          <w:szCs w:val="26"/>
        </w:rPr>
        <w:t>онтроль за</w:t>
      </w:r>
      <w:proofErr w:type="gramEnd"/>
      <w:r w:rsidR="00AC592E" w:rsidRPr="00A26935">
        <w:rPr>
          <w:rFonts w:eastAsia="Verdana"/>
          <w:spacing w:val="-9"/>
          <w:sz w:val="26"/>
          <w:szCs w:val="26"/>
        </w:rPr>
        <w:t xml:space="preserve"> деятельностью организаций, эксплуатирующих муниципальные системы и источники питьевого и противопожарного водоснабжения.</w:t>
      </w:r>
    </w:p>
    <w:p w:rsidR="00AC592E" w:rsidRPr="00A26935" w:rsidRDefault="00A26935" w:rsidP="00ED30EF">
      <w:pPr>
        <w:jc w:val="both"/>
        <w:rPr>
          <w:rFonts w:eastAsia="Verdana"/>
          <w:sz w:val="26"/>
          <w:szCs w:val="26"/>
        </w:rPr>
      </w:pPr>
      <w:r w:rsidRPr="00A26935">
        <w:rPr>
          <w:rFonts w:eastAsia="Verdana"/>
          <w:sz w:val="26"/>
          <w:szCs w:val="26"/>
        </w:rPr>
        <w:t xml:space="preserve">         </w:t>
      </w:r>
      <w:r>
        <w:rPr>
          <w:rFonts w:eastAsia="Verdana"/>
          <w:sz w:val="26"/>
          <w:szCs w:val="26"/>
        </w:rPr>
        <w:t xml:space="preserve"> </w:t>
      </w:r>
      <w:r w:rsidRPr="00A26935">
        <w:rPr>
          <w:rFonts w:eastAsia="Verdana"/>
          <w:sz w:val="26"/>
          <w:szCs w:val="26"/>
        </w:rPr>
        <w:t xml:space="preserve"> 3. </w:t>
      </w:r>
      <w:r w:rsidR="00AC592E" w:rsidRPr="00A26935">
        <w:rPr>
          <w:rFonts w:eastAsia="Verdana"/>
          <w:sz w:val="26"/>
          <w:szCs w:val="26"/>
        </w:rPr>
        <w:t xml:space="preserve">Управлению жизнеобеспечения администрации </w:t>
      </w:r>
      <w:r w:rsidR="00362B70" w:rsidRPr="00A26935">
        <w:rPr>
          <w:rFonts w:eastAsia="Verdana"/>
          <w:sz w:val="26"/>
          <w:szCs w:val="26"/>
        </w:rPr>
        <w:t>Хасан</w:t>
      </w:r>
      <w:r w:rsidR="00AC592E" w:rsidRPr="00A26935">
        <w:rPr>
          <w:rFonts w:eastAsia="Verdana"/>
          <w:sz w:val="26"/>
          <w:szCs w:val="26"/>
        </w:rPr>
        <w:t>ского</w:t>
      </w:r>
      <w:r w:rsidR="00182450">
        <w:rPr>
          <w:rFonts w:eastAsia="Verdana"/>
          <w:sz w:val="26"/>
          <w:szCs w:val="26"/>
        </w:rPr>
        <w:t xml:space="preserve"> округа в установленном порядке о</w:t>
      </w:r>
      <w:r w:rsidR="00AC592E" w:rsidRPr="00A26935">
        <w:rPr>
          <w:rFonts w:eastAsia="Verdana"/>
          <w:sz w:val="26"/>
          <w:szCs w:val="26"/>
        </w:rPr>
        <w:t xml:space="preserve">рганизовать содержание дорог, проездов и подъездов к </w:t>
      </w:r>
      <w:proofErr w:type="spellStart"/>
      <w:r w:rsidR="00AC592E" w:rsidRPr="00A26935">
        <w:rPr>
          <w:rFonts w:eastAsia="Verdana"/>
          <w:sz w:val="26"/>
          <w:szCs w:val="26"/>
        </w:rPr>
        <w:t>водоисточникам</w:t>
      </w:r>
      <w:proofErr w:type="spellEnd"/>
      <w:r w:rsidR="00AC592E" w:rsidRPr="00A26935">
        <w:rPr>
          <w:rFonts w:eastAsia="Verdana"/>
          <w:sz w:val="26"/>
          <w:szCs w:val="26"/>
        </w:rPr>
        <w:t>, находящимся в муниципальной собственности и используемым для целей пожаротушения, свободными для проезда пожарной техники, в исправном состоянии, а в осенне-зимний период своевременную о</w:t>
      </w:r>
      <w:r w:rsidR="009C5DC8" w:rsidRPr="00A26935">
        <w:rPr>
          <w:rFonts w:eastAsia="Verdana"/>
          <w:sz w:val="26"/>
          <w:szCs w:val="26"/>
        </w:rPr>
        <w:t>чистку от грязи, снега и наледи.</w:t>
      </w:r>
    </w:p>
    <w:p w:rsidR="00AC592E" w:rsidRPr="00A26935" w:rsidRDefault="00CF746F" w:rsidP="00CF746F">
      <w:pPr>
        <w:jc w:val="both"/>
        <w:rPr>
          <w:rFonts w:eastAsia="Verdana"/>
          <w:sz w:val="26"/>
          <w:szCs w:val="26"/>
        </w:rPr>
      </w:pPr>
      <w:r w:rsidRPr="00A26935">
        <w:rPr>
          <w:rFonts w:eastAsia="Verdana"/>
          <w:sz w:val="26"/>
          <w:szCs w:val="26"/>
        </w:rPr>
        <w:t xml:space="preserve">         </w:t>
      </w:r>
      <w:r w:rsidR="00A26935">
        <w:rPr>
          <w:rFonts w:eastAsia="Verdana"/>
          <w:sz w:val="26"/>
          <w:szCs w:val="26"/>
        </w:rPr>
        <w:t xml:space="preserve"> </w:t>
      </w:r>
      <w:r w:rsidRPr="00A26935">
        <w:rPr>
          <w:rFonts w:eastAsia="Verdana"/>
          <w:sz w:val="26"/>
          <w:szCs w:val="26"/>
        </w:rPr>
        <w:t xml:space="preserve"> 4. </w:t>
      </w:r>
      <w:proofErr w:type="gramStart"/>
      <w:r w:rsidR="009C5DC8" w:rsidRPr="00A26935">
        <w:rPr>
          <w:rFonts w:eastAsia="Verdana"/>
          <w:sz w:val="26"/>
          <w:szCs w:val="26"/>
        </w:rPr>
        <w:t>Р</w:t>
      </w:r>
      <w:r w:rsidR="00AC592E" w:rsidRPr="00A26935">
        <w:rPr>
          <w:rFonts w:eastAsia="Verdana"/>
          <w:sz w:val="26"/>
          <w:szCs w:val="26"/>
        </w:rPr>
        <w:t>екомендовать руководителям коммунальных служб в случае проведения ремонтных работ на проезжей части дорог, а также на п</w:t>
      </w:r>
      <w:r w:rsidR="003C421B" w:rsidRPr="00A26935">
        <w:rPr>
          <w:rFonts w:eastAsia="Verdana"/>
          <w:sz w:val="26"/>
          <w:szCs w:val="26"/>
        </w:rPr>
        <w:t>роездах и подъездах к зданиям повышен</w:t>
      </w:r>
      <w:r w:rsidR="00AC592E" w:rsidRPr="00A26935">
        <w:rPr>
          <w:rFonts w:eastAsia="Verdana"/>
          <w:sz w:val="26"/>
          <w:szCs w:val="26"/>
        </w:rPr>
        <w:t xml:space="preserve">ной этажности, зданиям с массовым пребыванием людей, источникам противопожарного водоснабжения в обязательном порядке информировать подразделения пожарной охраны о перекрытии дорог, проездов и </w:t>
      </w:r>
      <w:r w:rsidR="00AC592E" w:rsidRPr="00A26935">
        <w:rPr>
          <w:rFonts w:eastAsia="Courier New"/>
          <w:sz w:val="26"/>
          <w:szCs w:val="26"/>
        </w:rPr>
        <w:t xml:space="preserve">подъездов к зданиям на период проведения ремонтных работ или по другим </w:t>
      </w:r>
      <w:r w:rsidR="006B159D" w:rsidRPr="00A26935">
        <w:rPr>
          <w:rFonts w:eastAsia="Verdana"/>
          <w:sz w:val="26"/>
          <w:szCs w:val="26"/>
        </w:rPr>
        <w:t xml:space="preserve">причинам, предусмотрев при  </w:t>
      </w:r>
      <w:r w:rsidR="00AC592E" w:rsidRPr="00A26935">
        <w:rPr>
          <w:rFonts w:eastAsia="Verdana"/>
          <w:sz w:val="26"/>
          <w:szCs w:val="26"/>
        </w:rPr>
        <w:t>этом компенсирующие мероприятия</w:t>
      </w:r>
      <w:proofErr w:type="gramEnd"/>
      <w:r w:rsidR="00AC592E" w:rsidRPr="00A26935">
        <w:rPr>
          <w:rFonts w:eastAsia="Verdana"/>
          <w:sz w:val="26"/>
          <w:szCs w:val="26"/>
        </w:rPr>
        <w:t xml:space="preserve"> по обеспечению беспрепятственного проезда пожарной техники в случае пожара.</w:t>
      </w:r>
    </w:p>
    <w:p w:rsidR="007F3612" w:rsidRPr="00A26935" w:rsidRDefault="00033D91" w:rsidP="00D21C6D">
      <w:pPr>
        <w:pStyle w:val="a6"/>
        <w:numPr>
          <w:ilvl w:val="0"/>
          <w:numId w:val="33"/>
        </w:numPr>
        <w:tabs>
          <w:tab w:val="left" w:pos="349"/>
          <w:tab w:val="left" w:pos="936"/>
        </w:tabs>
        <w:spacing w:before="14" w:line="276" w:lineRule="exact"/>
        <w:jc w:val="both"/>
        <w:textAlignment w:val="baseline"/>
        <w:rPr>
          <w:rFonts w:eastAsia="Verdana"/>
          <w:color w:val="2E2E31"/>
          <w:sz w:val="26"/>
          <w:szCs w:val="26"/>
        </w:rPr>
      </w:pPr>
      <w:r w:rsidRPr="00A26935">
        <w:rPr>
          <w:rFonts w:eastAsia="Verdana"/>
          <w:color w:val="2E2E31"/>
          <w:sz w:val="26"/>
          <w:szCs w:val="26"/>
        </w:rPr>
        <w:t xml:space="preserve"> </w:t>
      </w:r>
      <w:r w:rsidR="00AC592E" w:rsidRPr="00A26935">
        <w:rPr>
          <w:rFonts w:eastAsia="Verdana"/>
          <w:color w:val="2E2E31"/>
          <w:sz w:val="26"/>
          <w:szCs w:val="26"/>
        </w:rPr>
        <w:t xml:space="preserve">Рекомендовать руководителям </w:t>
      </w:r>
      <w:r w:rsidR="003C421B" w:rsidRPr="00A26935">
        <w:rPr>
          <w:rFonts w:eastAsia="Verdana"/>
          <w:color w:val="2E2E31"/>
          <w:sz w:val="26"/>
          <w:szCs w:val="26"/>
        </w:rPr>
        <w:t>предп</w:t>
      </w:r>
      <w:r w:rsidR="007F3612" w:rsidRPr="00A26935">
        <w:rPr>
          <w:rFonts w:eastAsia="Verdana"/>
          <w:color w:val="2E2E31"/>
          <w:sz w:val="26"/>
          <w:szCs w:val="26"/>
        </w:rPr>
        <w:t xml:space="preserve">риятий, расположенным </w:t>
      </w:r>
      <w:proofErr w:type="gramStart"/>
      <w:r w:rsidR="007F3612" w:rsidRPr="00A26935">
        <w:rPr>
          <w:rFonts w:eastAsia="Verdana"/>
          <w:color w:val="2E2E31"/>
          <w:sz w:val="26"/>
          <w:szCs w:val="26"/>
        </w:rPr>
        <w:t>на</w:t>
      </w:r>
      <w:proofErr w:type="gramEnd"/>
    </w:p>
    <w:p w:rsidR="00AC592E" w:rsidRPr="00A26935" w:rsidRDefault="007F3612" w:rsidP="007F3612">
      <w:pPr>
        <w:tabs>
          <w:tab w:val="left" w:pos="349"/>
          <w:tab w:val="left" w:pos="936"/>
        </w:tabs>
        <w:spacing w:before="14" w:line="276" w:lineRule="exact"/>
        <w:jc w:val="both"/>
        <w:textAlignment w:val="baseline"/>
        <w:rPr>
          <w:rFonts w:eastAsia="Verdana"/>
          <w:color w:val="2E2E31"/>
          <w:sz w:val="26"/>
          <w:szCs w:val="26"/>
        </w:rPr>
      </w:pPr>
      <w:r w:rsidRPr="00A26935">
        <w:rPr>
          <w:rFonts w:eastAsia="Verdana"/>
          <w:color w:val="2E2E31"/>
          <w:sz w:val="26"/>
          <w:szCs w:val="26"/>
        </w:rPr>
        <w:t xml:space="preserve"> </w:t>
      </w:r>
      <w:r w:rsidR="00AC592E" w:rsidRPr="00A26935">
        <w:rPr>
          <w:rFonts w:eastAsia="Verdana"/>
          <w:color w:val="2E2E31"/>
          <w:sz w:val="26"/>
          <w:szCs w:val="26"/>
        </w:rPr>
        <w:t xml:space="preserve">территории </w:t>
      </w:r>
      <w:r w:rsidR="003C421B" w:rsidRPr="00A26935">
        <w:rPr>
          <w:rFonts w:eastAsia="Verdana"/>
          <w:color w:val="2E2E31"/>
          <w:sz w:val="26"/>
          <w:szCs w:val="26"/>
        </w:rPr>
        <w:t>Хасан</w:t>
      </w:r>
      <w:r w:rsidR="00AC592E" w:rsidRPr="00A26935">
        <w:rPr>
          <w:rFonts w:eastAsia="Verdana"/>
          <w:color w:val="2E2E31"/>
          <w:sz w:val="26"/>
          <w:szCs w:val="26"/>
        </w:rPr>
        <w:t>ского</w:t>
      </w:r>
      <w:r w:rsidRPr="00A26935">
        <w:rPr>
          <w:rFonts w:eastAsia="Verdana"/>
          <w:color w:val="2E2E31"/>
          <w:sz w:val="26"/>
          <w:szCs w:val="26"/>
        </w:rPr>
        <w:t xml:space="preserve"> муниципального</w:t>
      </w:r>
      <w:r w:rsidR="00AC592E" w:rsidRPr="00A26935">
        <w:rPr>
          <w:rFonts w:eastAsia="Verdana"/>
          <w:color w:val="2E2E31"/>
          <w:sz w:val="26"/>
          <w:szCs w:val="26"/>
        </w:rPr>
        <w:t xml:space="preserve"> округа:</w:t>
      </w:r>
    </w:p>
    <w:p w:rsidR="00AC592E" w:rsidRPr="00A26935" w:rsidRDefault="0022442F" w:rsidP="00D21C6D">
      <w:pPr>
        <w:spacing w:before="2" w:line="284" w:lineRule="exact"/>
        <w:ind w:firstLine="720"/>
        <w:jc w:val="both"/>
        <w:textAlignment w:val="baseline"/>
        <w:rPr>
          <w:rFonts w:eastAsia="Verdana"/>
          <w:color w:val="2E2E31"/>
          <w:sz w:val="26"/>
          <w:szCs w:val="26"/>
        </w:rPr>
      </w:pPr>
      <w:r w:rsidRPr="00A26935">
        <w:rPr>
          <w:rFonts w:eastAsia="Verdana"/>
          <w:color w:val="2E2E31"/>
          <w:sz w:val="26"/>
          <w:szCs w:val="26"/>
        </w:rPr>
        <w:t>5</w:t>
      </w:r>
      <w:r w:rsidR="00B5397E" w:rsidRPr="00A26935">
        <w:rPr>
          <w:rFonts w:eastAsia="Verdana"/>
          <w:color w:val="2E2E31"/>
          <w:sz w:val="26"/>
          <w:szCs w:val="26"/>
        </w:rPr>
        <w:t>.1. О</w:t>
      </w:r>
      <w:r w:rsidR="00AC592E" w:rsidRPr="00A26935">
        <w:rPr>
          <w:rFonts w:eastAsia="Verdana"/>
          <w:color w:val="2E2E31"/>
          <w:sz w:val="26"/>
          <w:szCs w:val="26"/>
        </w:rPr>
        <w:t xml:space="preserve">рганизовать проведение инвентаризации источников противопожарного водоснабжения, </w:t>
      </w:r>
      <w:r w:rsidR="00770FC9" w:rsidRPr="00A26935">
        <w:rPr>
          <w:rFonts w:eastAsia="Verdana"/>
          <w:color w:val="2E2E31"/>
          <w:sz w:val="26"/>
          <w:szCs w:val="26"/>
        </w:rPr>
        <w:t>находя</w:t>
      </w:r>
      <w:r w:rsidR="00AC592E" w:rsidRPr="00A26935">
        <w:rPr>
          <w:rFonts w:eastAsia="Verdana"/>
          <w:color w:val="2E2E31"/>
          <w:sz w:val="26"/>
          <w:szCs w:val="26"/>
        </w:rPr>
        <w:t>щ</w:t>
      </w:r>
      <w:r w:rsidR="00770FC9" w:rsidRPr="00A26935">
        <w:rPr>
          <w:rFonts w:eastAsia="Verdana"/>
          <w:color w:val="2E2E31"/>
          <w:sz w:val="26"/>
          <w:szCs w:val="26"/>
        </w:rPr>
        <w:t>ихс</w:t>
      </w:r>
      <w:r w:rsidR="00AC592E" w:rsidRPr="00A26935">
        <w:rPr>
          <w:rFonts w:eastAsia="Verdana"/>
          <w:color w:val="2E2E31"/>
          <w:sz w:val="26"/>
          <w:szCs w:val="26"/>
        </w:rPr>
        <w:t xml:space="preserve">я в собственности, хозяйственном ведении или </w:t>
      </w:r>
      <w:r w:rsidR="00B5397E" w:rsidRPr="00A26935">
        <w:rPr>
          <w:rFonts w:eastAsia="Courier New"/>
          <w:color w:val="2E2E31"/>
          <w:sz w:val="26"/>
          <w:szCs w:val="26"/>
        </w:rPr>
        <w:t>оперативном управлении.</w:t>
      </w:r>
    </w:p>
    <w:p w:rsidR="00AC592E" w:rsidRPr="00A26935" w:rsidRDefault="0022442F" w:rsidP="00D21C6D">
      <w:pPr>
        <w:spacing w:line="284" w:lineRule="exact"/>
        <w:ind w:firstLine="720"/>
        <w:jc w:val="both"/>
        <w:textAlignment w:val="baseline"/>
        <w:rPr>
          <w:rFonts w:eastAsia="Verdana"/>
          <w:color w:val="2E2E31"/>
          <w:sz w:val="26"/>
          <w:szCs w:val="26"/>
        </w:rPr>
      </w:pPr>
      <w:r w:rsidRPr="00A26935">
        <w:rPr>
          <w:rFonts w:eastAsia="Verdana"/>
          <w:color w:val="2E2E31"/>
          <w:sz w:val="26"/>
          <w:szCs w:val="26"/>
        </w:rPr>
        <w:t>5</w:t>
      </w:r>
      <w:r w:rsidR="00B5397E" w:rsidRPr="00A26935">
        <w:rPr>
          <w:rFonts w:eastAsia="Verdana"/>
          <w:color w:val="2E2E31"/>
          <w:sz w:val="26"/>
          <w:szCs w:val="26"/>
        </w:rPr>
        <w:t>.2. П</w:t>
      </w:r>
      <w:r w:rsidR="00AC592E" w:rsidRPr="00A26935">
        <w:rPr>
          <w:rFonts w:eastAsia="Verdana"/>
          <w:color w:val="2E2E31"/>
          <w:sz w:val="26"/>
          <w:szCs w:val="26"/>
        </w:rPr>
        <w:t>ринять меры по ремонту и восстановлению неисправных источников противо</w:t>
      </w:r>
      <w:r w:rsidR="00770FC9" w:rsidRPr="00A26935">
        <w:rPr>
          <w:rFonts w:eastAsia="Verdana"/>
          <w:color w:val="2E2E31"/>
          <w:sz w:val="26"/>
          <w:szCs w:val="26"/>
        </w:rPr>
        <w:t xml:space="preserve">пожарного водоснабжения, </w:t>
      </w:r>
      <w:r w:rsidR="00033D91" w:rsidRPr="00A26935">
        <w:rPr>
          <w:rFonts w:eastAsia="Verdana"/>
          <w:color w:val="2E2E31"/>
          <w:sz w:val="26"/>
          <w:szCs w:val="26"/>
        </w:rPr>
        <w:t>находящих</w:t>
      </w:r>
      <w:r w:rsidR="000007B5" w:rsidRPr="00A26935">
        <w:rPr>
          <w:rFonts w:eastAsia="Verdana"/>
          <w:color w:val="2E2E31"/>
          <w:sz w:val="26"/>
          <w:szCs w:val="26"/>
        </w:rPr>
        <w:t xml:space="preserve">ся в </w:t>
      </w:r>
      <w:r w:rsidR="00770FC9" w:rsidRPr="00A26935">
        <w:rPr>
          <w:rFonts w:eastAsia="Verdana"/>
          <w:color w:val="2E2E31"/>
          <w:sz w:val="26"/>
          <w:szCs w:val="26"/>
        </w:rPr>
        <w:t>хозяйст</w:t>
      </w:r>
      <w:r w:rsidR="00AC592E" w:rsidRPr="00A26935">
        <w:rPr>
          <w:rFonts w:eastAsia="Verdana"/>
          <w:color w:val="2E2E31"/>
          <w:sz w:val="26"/>
          <w:szCs w:val="26"/>
        </w:rPr>
        <w:t xml:space="preserve">венном ведении или оперативном </w:t>
      </w:r>
      <w:r w:rsidR="00B5397E" w:rsidRPr="00A26935">
        <w:rPr>
          <w:rFonts w:eastAsia="Courier New"/>
          <w:color w:val="2E2E31"/>
          <w:sz w:val="26"/>
          <w:szCs w:val="26"/>
        </w:rPr>
        <w:t>управлении.</w:t>
      </w:r>
    </w:p>
    <w:p w:rsidR="00CC1549" w:rsidRPr="00A26935" w:rsidRDefault="00DE12C9" w:rsidP="00DE12C9">
      <w:pPr>
        <w:jc w:val="both"/>
        <w:rPr>
          <w:spacing w:val="1"/>
          <w:sz w:val="26"/>
          <w:szCs w:val="26"/>
        </w:rPr>
      </w:pPr>
      <w:r w:rsidRPr="00A26935">
        <w:rPr>
          <w:spacing w:val="1"/>
          <w:sz w:val="26"/>
          <w:szCs w:val="26"/>
        </w:rPr>
        <w:t xml:space="preserve">         </w:t>
      </w:r>
      <w:r w:rsidR="00A26935">
        <w:rPr>
          <w:spacing w:val="1"/>
          <w:sz w:val="26"/>
          <w:szCs w:val="26"/>
        </w:rPr>
        <w:t xml:space="preserve">  </w:t>
      </w:r>
      <w:r w:rsidRPr="00A26935">
        <w:rPr>
          <w:spacing w:val="1"/>
          <w:sz w:val="26"/>
          <w:szCs w:val="26"/>
        </w:rPr>
        <w:t xml:space="preserve"> </w:t>
      </w:r>
      <w:r w:rsidR="0022442F" w:rsidRPr="00A26935">
        <w:rPr>
          <w:spacing w:val="1"/>
          <w:sz w:val="26"/>
          <w:szCs w:val="26"/>
        </w:rPr>
        <w:t>6</w:t>
      </w:r>
      <w:r w:rsidR="00CC1549" w:rsidRPr="00A26935">
        <w:rPr>
          <w:spacing w:val="1"/>
          <w:sz w:val="26"/>
          <w:szCs w:val="26"/>
        </w:rPr>
        <w:t xml:space="preserve">. </w:t>
      </w:r>
      <w:proofErr w:type="gramStart"/>
      <w:r w:rsidR="00CC1549" w:rsidRPr="00A26935">
        <w:rPr>
          <w:spacing w:val="1"/>
          <w:sz w:val="26"/>
          <w:szCs w:val="26"/>
        </w:rPr>
        <w:t>Разместить</w:t>
      </w:r>
      <w:proofErr w:type="gramEnd"/>
      <w:r w:rsidR="00CC1549" w:rsidRPr="00A26935">
        <w:rPr>
          <w:spacing w:val="1"/>
          <w:sz w:val="26"/>
          <w:szCs w:val="26"/>
        </w:rPr>
        <w:t xml:space="preserve">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CC1549" w:rsidRPr="00A26935" w:rsidRDefault="00DE12C9" w:rsidP="00DE12C9">
      <w:pPr>
        <w:jc w:val="both"/>
        <w:rPr>
          <w:spacing w:val="1"/>
          <w:sz w:val="26"/>
          <w:szCs w:val="26"/>
        </w:rPr>
      </w:pPr>
      <w:r w:rsidRPr="00A26935">
        <w:rPr>
          <w:spacing w:val="1"/>
          <w:sz w:val="26"/>
          <w:szCs w:val="26"/>
        </w:rPr>
        <w:t xml:space="preserve">         </w:t>
      </w:r>
      <w:r w:rsidR="006E75D3">
        <w:rPr>
          <w:spacing w:val="1"/>
          <w:sz w:val="26"/>
          <w:szCs w:val="26"/>
        </w:rPr>
        <w:t xml:space="preserve"> </w:t>
      </w:r>
      <w:r w:rsidRPr="00A26935">
        <w:rPr>
          <w:spacing w:val="1"/>
          <w:sz w:val="26"/>
          <w:szCs w:val="26"/>
        </w:rPr>
        <w:t xml:space="preserve"> </w:t>
      </w:r>
      <w:r w:rsidR="0022442F" w:rsidRPr="00A26935">
        <w:rPr>
          <w:spacing w:val="1"/>
          <w:sz w:val="26"/>
          <w:szCs w:val="26"/>
        </w:rPr>
        <w:t>7</w:t>
      </w:r>
      <w:r w:rsidR="00CC1549" w:rsidRPr="00A26935">
        <w:rPr>
          <w:spacing w:val="1"/>
          <w:sz w:val="26"/>
          <w:szCs w:val="26"/>
        </w:rPr>
        <w:t>. Настоящее постановление вступает в силу со дня его принятия.</w:t>
      </w:r>
    </w:p>
    <w:p w:rsidR="00CC1549" w:rsidRPr="00A26935" w:rsidRDefault="00DE12C9" w:rsidP="00DE12C9">
      <w:pPr>
        <w:jc w:val="both"/>
        <w:rPr>
          <w:spacing w:val="1"/>
          <w:sz w:val="26"/>
          <w:szCs w:val="26"/>
        </w:rPr>
      </w:pPr>
      <w:r w:rsidRPr="00A26935">
        <w:rPr>
          <w:spacing w:val="1"/>
          <w:sz w:val="26"/>
          <w:szCs w:val="26"/>
        </w:rPr>
        <w:t xml:space="preserve">         </w:t>
      </w:r>
      <w:r w:rsidR="006E75D3">
        <w:rPr>
          <w:spacing w:val="1"/>
          <w:sz w:val="26"/>
          <w:szCs w:val="26"/>
        </w:rPr>
        <w:t xml:space="preserve"> </w:t>
      </w:r>
      <w:r w:rsidRPr="00A26935">
        <w:rPr>
          <w:spacing w:val="1"/>
          <w:sz w:val="26"/>
          <w:szCs w:val="26"/>
        </w:rPr>
        <w:t xml:space="preserve"> </w:t>
      </w:r>
      <w:r w:rsidR="0022442F" w:rsidRPr="00A26935">
        <w:rPr>
          <w:spacing w:val="1"/>
          <w:sz w:val="26"/>
          <w:szCs w:val="26"/>
        </w:rPr>
        <w:t>8</w:t>
      </w:r>
      <w:r w:rsidR="00CC1549" w:rsidRPr="00A26935">
        <w:rPr>
          <w:spacing w:val="1"/>
          <w:sz w:val="26"/>
          <w:szCs w:val="26"/>
        </w:rPr>
        <w:t xml:space="preserve">. </w:t>
      </w:r>
      <w:proofErr w:type="gramStart"/>
      <w:r w:rsidR="00CC1549" w:rsidRPr="00A26935">
        <w:rPr>
          <w:spacing w:val="1"/>
          <w:sz w:val="26"/>
          <w:szCs w:val="26"/>
        </w:rPr>
        <w:t>Контроль за</w:t>
      </w:r>
      <w:proofErr w:type="gramEnd"/>
      <w:r w:rsidR="00CC1549" w:rsidRPr="00A26935">
        <w:rPr>
          <w:spacing w:val="1"/>
          <w:sz w:val="26"/>
          <w:szCs w:val="26"/>
        </w:rPr>
        <w:t xml:space="preserve"> исполнением настоящего постановления оставляю за собой.</w:t>
      </w:r>
    </w:p>
    <w:p w:rsidR="00E1632E" w:rsidRDefault="00E1632E" w:rsidP="00D21C6D">
      <w:pPr>
        <w:ind w:firstLine="851"/>
        <w:jc w:val="both"/>
        <w:rPr>
          <w:spacing w:val="1"/>
          <w:sz w:val="26"/>
          <w:szCs w:val="26"/>
        </w:rPr>
      </w:pPr>
    </w:p>
    <w:p w:rsidR="00A26935" w:rsidRDefault="00A26935" w:rsidP="00D21C6D">
      <w:pPr>
        <w:ind w:firstLine="851"/>
        <w:jc w:val="both"/>
        <w:rPr>
          <w:spacing w:val="1"/>
          <w:sz w:val="26"/>
          <w:szCs w:val="26"/>
        </w:rPr>
      </w:pPr>
    </w:p>
    <w:p w:rsidR="00A26935" w:rsidRDefault="00A26935" w:rsidP="00D21C6D">
      <w:pPr>
        <w:ind w:firstLine="851"/>
        <w:jc w:val="both"/>
        <w:rPr>
          <w:spacing w:val="1"/>
          <w:sz w:val="26"/>
          <w:szCs w:val="26"/>
        </w:rPr>
      </w:pPr>
    </w:p>
    <w:p w:rsidR="00A26935" w:rsidRPr="00A26935" w:rsidRDefault="00A26935" w:rsidP="00D21C6D">
      <w:pPr>
        <w:ind w:firstLine="851"/>
        <w:jc w:val="both"/>
        <w:rPr>
          <w:spacing w:val="1"/>
          <w:sz w:val="26"/>
          <w:szCs w:val="26"/>
        </w:rPr>
      </w:pPr>
    </w:p>
    <w:p w:rsidR="00DB211E" w:rsidRPr="00A26935" w:rsidRDefault="00DB211E" w:rsidP="00D21C6D">
      <w:pPr>
        <w:jc w:val="both"/>
        <w:rPr>
          <w:color w:val="000000" w:themeColor="text1"/>
          <w:sz w:val="26"/>
          <w:szCs w:val="26"/>
        </w:rPr>
      </w:pPr>
      <w:r w:rsidRPr="00A26935">
        <w:rPr>
          <w:color w:val="000000" w:themeColor="text1"/>
          <w:sz w:val="26"/>
          <w:szCs w:val="26"/>
        </w:rPr>
        <w:t xml:space="preserve">Глава Хасанского </w:t>
      </w:r>
    </w:p>
    <w:p w:rsidR="00DB211E" w:rsidRPr="00F869DB" w:rsidRDefault="00DB211E" w:rsidP="00D21C6D">
      <w:pPr>
        <w:jc w:val="both"/>
        <w:rPr>
          <w:color w:val="000000" w:themeColor="text1"/>
          <w:sz w:val="28"/>
          <w:szCs w:val="28"/>
        </w:rPr>
      </w:pPr>
      <w:r w:rsidRPr="00A26935">
        <w:rPr>
          <w:color w:val="000000" w:themeColor="text1"/>
          <w:sz w:val="26"/>
          <w:szCs w:val="26"/>
        </w:rPr>
        <w:t xml:space="preserve">муниципального округа                  </w:t>
      </w:r>
      <w:r w:rsidR="00D21C6D" w:rsidRPr="00A26935">
        <w:rPr>
          <w:color w:val="000000" w:themeColor="text1"/>
          <w:sz w:val="26"/>
          <w:szCs w:val="26"/>
        </w:rPr>
        <w:t xml:space="preserve">                           </w:t>
      </w:r>
      <w:r w:rsidR="00E1632E" w:rsidRPr="00A26935">
        <w:rPr>
          <w:color w:val="000000" w:themeColor="text1"/>
          <w:sz w:val="26"/>
          <w:szCs w:val="26"/>
        </w:rPr>
        <w:t xml:space="preserve">   </w:t>
      </w:r>
      <w:r w:rsidR="00A26935">
        <w:rPr>
          <w:color w:val="000000" w:themeColor="text1"/>
          <w:sz w:val="26"/>
          <w:szCs w:val="26"/>
        </w:rPr>
        <w:t xml:space="preserve">        </w:t>
      </w:r>
      <w:r w:rsidR="00E1632E" w:rsidRPr="00A26935">
        <w:rPr>
          <w:color w:val="000000" w:themeColor="text1"/>
          <w:sz w:val="26"/>
          <w:szCs w:val="26"/>
        </w:rPr>
        <w:t xml:space="preserve"> </w:t>
      </w:r>
      <w:r w:rsidR="00A26935">
        <w:rPr>
          <w:color w:val="000000" w:themeColor="text1"/>
          <w:sz w:val="26"/>
          <w:szCs w:val="26"/>
        </w:rPr>
        <w:t xml:space="preserve">       </w:t>
      </w:r>
      <w:r w:rsidR="00E1632E" w:rsidRPr="00A26935">
        <w:rPr>
          <w:color w:val="000000" w:themeColor="text1"/>
          <w:sz w:val="26"/>
          <w:szCs w:val="26"/>
        </w:rPr>
        <w:t xml:space="preserve">  </w:t>
      </w:r>
      <w:r w:rsidR="00D21C6D" w:rsidRPr="00A26935">
        <w:rPr>
          <w:color w:val="000000" w:themeColor="text1"/>
          <w:sz w:val="26"/>
          <w:szCs w:val="26"/>
        </w:rPr>
        <w:t xml:space="preserve">       И.В. Степанов </w:t>
      </w:r>
      <w:r w:rsidRPr="00F869DB">
        <w:rPr>
          <w:color w:val="000000" w:themeColor="text1"/>
          <w:sz w:val="28"/>
          <w:szCs w:val="28"/>
        </w:rPr>
        <w:t xml:space="preserve">                                                   </w:t>
      </w:r>
    </w:p>
    <w:p w:rsidR="00AC592E" w:rsidRPr="00F869DB" w:rsidRDefault="00AC592E" w:rsidP="00AC592E">
      <w:pPr>
        <w:spacing w:after="508" w:line="289" w:lineRule="exact"/>
        <w:rPr>
          <w:sz w:val="28"/>
          <w:szCs w:val="28"/>
        </w:rPr>
        <w:sectPr w:rsidR="00AC592E" w:rsidRPr="00F869DB" w:rsidSect="00CC1549">
          <w:pgSz w:w="11563" w:h="16498"/>
          <w:pgMar w:top="780" w:right="872" w:bottom="851" w:left="1411" w:header="720" w:footer="720" w:gutter="0"/>
          <w:cols w:space="720"/>
        </w:sectPr>
      </w:pPr>
    </w:p>
    <w:p w:rsidR="00AC592E" w:rsidRPr="00A26935" w:rsidRDefault="00AC592E" w:rsidP="00AC592E">
      <w:pPr>
        <w:spacing w:before="2" w:line="289" w:lineRule="exact"/>
        <w:ind w:left="4968"/>
        <w:jc w:val="center"/>
        <w:textAlignment w:val="baseline"/>
        <w:rPr>
          <w:rFonts w:eastAsia="Verdana"/>
          <w:color w:val="000000"/>
          <w:spacing w:val="-19"/>
          <w:sz w:val="26"/>
          <w:szCs w:val="26"/>
        </w:rPr>
      </w:pPr>
      <w:r w:rsidRPr="00A26935">
        <w:rPr>
          <w:rFonts w:eastAsia="Verdana"/>
          <w:color w:val="000000"/>
          <w:spacing w:val="-19"/>
          <w:sz w:val="26"/>
          <w:szCs w:val="26"/>
        </w:rPr>
        <w:lastRenderedPageBreak/>
        <w:t xml:space="preserve">Утверждены </w:t>
      </w:r>
      <w:r w:rsidRPr="00A26935">
        <w:rPr>
          <w:rFonts w:eastAsia="Verdana"/>
          <w:color w:val="000000"/>
          <w:spacing w:val="-19"/>
          <w:sz w:val="26"/>
          <w:szCs w:val="26"/>
        </w:rPr>
        <w:br/>
      </w:r>
      <w:r w:rsidRPr="00A26935">
        <w:rPr>
          <w:rFonts w:eastAsia="Courier New"/>
          <w:color w:val="000000"/>
          <w:spacing w:val="-19"/>
          <w:sz w:val="26"/>
          <w:szCs w:val="26"/>
        </w:rPr>
        <w:t xml:space="preserve">постановлением </w:t>
      </w:r>
      <w:r w:rsidRPr="00A26935">
        <w:rPr>
          <w:rFonts w:eastAsia="Courier New"/>
          <w:color w:val="000000"/>
          <w:spacing w:val="-19"/>
          <w:sz w:val="26"/>
          <w:szCs w:val="26"/>
        </w:rPr>
        <w:br/>
      </w:r>
      <w:r w:rsidRPr="00A26935">
        <w:rPr>
          <w:rFonts w:eastAsia="Verdana"/>
          <w:color w:val="000000"/>
          <w:spacing w:val="-19"/>
          <w:sz w:val="26"/>
          <w:szCs w:val="26"/>
        </w:rPr>
        <w:t xml:space="preserve">администрации </w:t>
      </w:r>
      <w:r w:rsidR="00AC619D" w:rsidRPr="00A26935">
        <w:rPr>
          <w:rFonts w:eastAsia="Verdana"/>
          <w:color w:val="000000"/>
          <w:spacing w:val="-19"/>
          <w:sz w:val="26"/>
          <w:szCs w:val="26"/>
        </w:rPr>
        <w:t xml:space="preserve">Хасанского округа </w:t>
      </w:r>
      <w:r w:rsidR="00AC619D" w:rsidRPr="00A26935">
        <w:rPr>
          <w:rFonts w:eastAsia="Verdana"/>
          <w:color w:val="000000"/>
          <w:spacing w:val="-19"/>
          <w:sz w:val="26"/>
          <w:szCs w:val="26"/>
        </w:rPr>
        <w:br/>
      </w:r>
      <w:r w:rsidR="006B159D" w:rsidRPr="00A26935">
        <w:rPr>
          <w:rFonts w:eastAsia="Verdana"/>
          <w:spacing w:val="-19"/>
          <w:sz w:val="26"/>
          <w:szCs w:val="26"/>
        </w:rPr>
        <w:t xml:space="preserve">                 </w:t>
      </w:r>
      <w:r w:rsidR="00182450">
        <w:rPr>
          <w:rFonts w:eastAsia="Verdana"/>
          <w:spacing w:val="-19"/>
          <w:sz w:val="26"/>
          <w:szCs w:val="26"/>
        </w:rPr>
        <w:t>от _31</w:t>
      </w:r>
      <w:r w:rsidR="00FD1D6E" w:rsidRPr="00A26935">
        <w:rPr>
          <w:rFonts w:eastAsia="Verdana"/>
          <w:spacing w:val="-19"/>
          <w:sz w:val="26"/>
          <w:szCs w:val="26"/>
        </w:rPr>
        <w:t>.07.</w:t>
      </w:r>
      <w:r w:rsidR="00AC619D" w:rsidRPr="00A26935">
        <w:rPr>
          <w:rFonts w:eastAsia="Verdana"/>
          <w:spacing w:val="-19"/>
          <w:sz w:val="26"/>
          <w:szCs w:val="26"/>
        </w:rPr>
        <w:t>2024</w:t>
      </w:r>
      <w:r w:rsidR="00B23489" w:rsidRPr="00A26935">
        <w:rPr>
          <w:rFonts w:eastAsia="Verdana"/>
          <w:spacing w:val="-19"/>
          <w:sz w:val="26"/>
          <w:szCs w:val="26"/>
        </w:rPr>
        <w:t xml:space="preserve">  </w:t>
      </w:r>
      <w:r w:rsidR="00AC619D" w:rsidRPr="00A26935">
        <w:rPr>
          <w:rFonts w:eastAsia="Verdana"/>
          <w:spacing w:val="-19"/>
          <w:sz w:val="26"/>
          <w:szCs w:val="26"/>
        </w:rPr>
        <w:t xml:space="preserve"> № </w:t>
      </w:r>
      <w:r w:rsidR="00AC619D" w:rsidRPr="00A26935">
        <w:rPr>
          <w:rFonts w:eastAsia="Verdana"/>
          <w:color w:val="000000"/>
          <w:spacing w:val="-19"/>
          <w:sz w:val="26"/>
          <w:szCs w:val="26"/>
        </w:rPr>
        <w:t xml:space="preserve"> </w:t>
      </w:r>
      <w:r w:rsidR="00182450">
        <w:rPr>
          <w:rFonts w:eastAsia="Verdana"/>
          <w:color w:val="000000"/>
          <w:spacing w:val="-19"/>
          <w:sz w:val="26"/>
          <w:szCs w:val="26"/>
        </w:rPr>
        <w:t xml:space="preserve">  1378</w:t>
      </w:r>
      <w:r w:rsidR="00B23489" w:rsidRPr="00A26935">
        <w:rPr>
          <w:rFonts w:eastAsia="Verdana"/>
          <w:color w:val="000000"/>
          <w:spacing w:val="-19"/>
          <w:sz w:val="26"/>
          <w:szCs w:val="26"/>
        </w:rPr>
        <w:t xml:space="preserve"> </w:t>
      </w:r>
      <w:r w:rsidRPr="00A26935">
        <w:rPr>
          <w:rFonts w:eastAsia="Verdana"/>
          <w:color w:val="000000"/>
          <w:spacing w:val="-19"/>
          <w:sz w:val="26"/>
          <w:szCs w:val="26"/>
        </w:rPr>
        <w:t>-п</w:t>
      </w:r>
      <w:r w:rsidR="00AC619D" w:rsidRPr="00A26935">
        <w:rPr>
          <w:rFonts w:eastAsia="Verdana"/>
          <w:color w:val="000000"/>
          <w:spacing w:val="-19"/>
          <w:sz w:val="26"/>
          <w:szCs w:val="26"/>
        </w:rPr>
        <w:t>а</w:t>
      </w:r>
    </w:p>
    <w:p w:rsidR="00AC592E" w:rsidRPr="00A26935" w:rsidRDefault="00B23489" w:rsidP="00AC592E">
      <w:pPr>
        <w:spacing w:before="585" w:line="283" w:lineRule="exact"/>
        <w:jc w:val="center"/>
        <w:textAlignment w:val="baseline"/>
        <w:rPr>
          <w:rFonts w:eastAsia="Verdana"/>
          <w:b/>
          <w:color w:val="000000"/>
          <w:sz w:val="26"/>
          <w:szCs w:val="26"/>
        </w:rPr>
      </w:pPr>
      <w:r w:rsidRPr="00A26935">
        <w:rPr>
          <w:rFonts w:eastAsia="Verdana"/>
          <w:b/>
          <w:color w:val="000000"/>
          <w:sz w:val="26"/>
          <w:szCs w:val="26"/>
        </w:rPr>
        <w:t>ПРАВИЛА</w:t>
      </w:r>
      <w:r w:rsidR="00AC592E" w:rsidRPr="00A26935">
        <w:rPr>
          <w:rFonts w:eastAsia="Verdana"/>
          <w:b/>
          <w:color w:val="000000"/>
          <w:sz w:val="26"/>
          <w:szCs w:val="26"/>
        </w:rPr>
        <w:br/>
        <w:t xml:space="preserve">содержания и эксплуатации источников противопожарного </w:t>
      </w:r>
      <w:r w:rsidR="00AC592E" w:rsidRPr="00A26935">
        <w:rPr>
          <w:rFonts w:eastAsia="Verdana"/>
          <w:b/>
          <w:color w:val="000000"/>
          <w:sz w:val="26"/>
          <w:szCs w:val="26"/>
        </w:rPr>
        <w:br/>
        <w:t xml:space="preserve">водоснабжения на территории </w:t>
      </w:r>
      <w:r w:rsidR="00AC619D" w:rsidRPr="00A26935">
        <w:rPr>
          <w:rFonts w:eastAsia="Verdana"/>
          <w:b/>
          <w:color w:val="000000"/>
          <w:sz w:val="26"/>
          <w:szCs w:val="26"/>
        </w:rPr>
        <w:t>Хасан</w:t>
      </w:r>
      <w:r w:rsidR="00AC592E" w:rsidRPr="00A26935">
        <w:rPr>
          <w:rFonts w:eastAsia="Verdana"/>
          <w:b/>
          <w:color w:val="000000"/>
          <w:sz w:val="26"/>
          <w:szCs w:val="26"/>
        </w:rPr>
        <w:t xml:space="preserve">ского </w:t>
      </w:r>
      <w:r w:rsidR="00AC592E" w:rsidRPr="00A26935">
        <w:rPr>
          <w:rFonts w:eastAsia="Verdana"/>
          <w:b/>
          <w:color w:val="000000"/>
          <w:sz w:val="26"/>
          <w:szCs w:val="26"/>
        </w:rPr>
        <w:br/>
        <w:t>муниципального округа</w:t>
      </w:r>
    </w:p>
    <w:p w:rsidR="00AC592E" w:rsidRPr="00A26935" w:rsidRDefault="00AC592E" w:rsidP="000D7683">
      <w:pPr>
        <w:pStyle w:val="a6"/>
        <w:numPr>
          <w:ilvl w:val="0"/>
          <w:numId w:val="11"/>
        </w:numPr>
        <w:spacing w:before="287" w:line="283" w:lineRule="exact"/>
        <w:jc w:val="center"/>
        <w:textAlignment w:val="baseline"/>
        <w:rPr>
          <w:rFonts w:eastAsia="Verdana"/>
          <w:b/>
          <w:color w:val="000000"/>
          <w:spacing w:val="-8"/>
          <w:sz w:val="26"/>
          <w:szCs w:val="26"/>
        </w:rPr>
      </w:pPr>
      <w:r w:rsidRPr="00A26935">
        <w:rPr>
          <w:rFonts w:eastAsia="Verdana"/>
          <w:b/>
          <w:color w:val="000000"/>
          <w:spacing w:val="-8"/>
          <w:sz w:val="26"/>
          <w:szCs w:val="26"/>
        </w:rPr>
        <w:t>Общие положения</w:t>
      </w:r>
    </w:p>
    <w:p w:rsidR="00AC592E" w:rsidRPr="00A26935" w:rsidRDefault="00853A01" w:rsidP="00697070">
      <w:pPr>
        <w:jc w:val="both"/>
        <w:rPr>
          <w:rFonts w:eastAsia="Verdana"/>
          <w:sz w:val="26"/>
          <w:szCs w:val="26"/>
        </w:rPr>
      </w:pPr>
      <w:r w:rsidRPr="00A26935">
        <w:rPr>
          <w:rFonts w:eastAsia="Verdana"/>
          <w:sz w:val="26"/>
          <w:szCs w:val="26"/>
        </w:rPr>
        <w:t xml:space="preserve">          </w:t>
      </w:r>
      <w:r w:rsidR="002E1999" w:rsidRPr="00A26935">
        <w:rPr>
          <w:rFonts w:eastAsia="Verdana"/>
          <w:sz w:val="26"/>
          <w:szCs w:val="26"/>
        </w:rPr>
        <w:t xml:space="preserve">1.1. </w:t>
      </w:r>
      <w:proofErr w:type="gramStart"/>
      <w:r w:rsidR="00AC592E" w:rsidRPr="00A26935">
        <w:rPr>
          <w:rFonts w:eastAsia="Verdana"/>
          <w:sz w:val="26"/>
          <w:szCs w:val="26"/>
        </w:rPr>
        <w:t xml:space="preserve">Правила содержания и эксплуатации источников противопожарного водоснабжения на территории </w:t>
      </w:r>
      <w:r w:rsidR="00592711" w:rsidRPr="00A26935">
        <w:rPr>
          <w:rFonts w:eastAsia="Verdana"/>
          <w:sz w:val="26"/>
          <w:szCs w:val="26"/>
        </w:rPr>
        <w:t>Хасан</w:t>
      </w:r>
      <w:r w:rsidR="00AC592E" w:rsidRPr="00A26935">
        <w:rPr>
          <w:rFonts w:eastAsia="Verdana"/>
          <w:sz w:val="26"/>
          <w:szCs w:val="26"/>
        </w:rPr>
        <w:t xml:space="preserve">ского </w:t>
      </w:r>
      <w:r w:rsidR="002E1999" w:rsidRPr="00A26935">
        <w:rPr>
          <w:rFonts w:eastAsia="Verdana"/>
          <w:sz w:val="26"/>
          <w:szCs w:val="26"/>
        </w:rPr>
        <w:t xml:space="preserve">муниципального </w:t>
      </w:r>
      <w:r w:rsidR="00AC592E" w:rsidRPr="00A26935">
        <w:rPr>
          <w:rFonts w:eastAsia="Verdana"/>
          <w:sz w:val="26"/>
          <w:szCs w:val="26"/>
        </w:rPr>
        <w:t>округа (далее - Правила) разработаны в соответствии с Федеральными законами от 21.12.1994 № 69-ФЗ «О пожарной безопасности», от 22.07.2008 № 123-Ф3 «Технический регламент о требованиях пожарной безопасности», от 07.12.2011 № 416-ФЗ «О</w:t>
      </w:r>
      <w:r w:rsidR="00592711" w:rsidRPr="00A26935">
        <w:rPr>
          <w:rFonts w:eastAsia="Verdana"/>
          <w:sz w:val="26"/>
          <w:szCs w:val="26"/>
        </w:rPr>
        <w:t xml:space="preserve"> водоснабжении и водоотведении»</w:t>
      </w:r>
      <w:r w:rsidR="00AC592E" w:rsidRPr="00A26935">
        <w:rPr>
          <w:rFonts w:eastAsia="Verdana"/>
          <w:sz w:val="26"/>
          <w:szCs w:val="26"/>
        </w:rPr>
        <w:t>, Водным кодексом Российской Федерации, МДК 3-02.2001 Правилами технической эксплуатации систем и сооружений коммунального водоснабжения и канал</w:t>
      </w:r>
      <w:r w:rsidR="00D21B08" w:rsidRPr="00A26935">
        <w:rPr>
          <w:rFonts w:eastAsia="Verdana"/>
          <w:sz w:val="26"/>
          <w:szCs w:val="26"/>
        </w:rPr>
        <w:t>изации (утверждены Приказом</w:t>
      </w:r>
      <w:proofErr w:type="gramEnd"/>
      <w:r w:rsidR="00D21B08" w:rsidRPr="00A26935">
        <w:rPr>
          <w:rFonts w:eastAsia="Verdana"/>
          <w:sz w:val="26"/>
          <w:szCs w:val="26"/>
        </w:rPr>
        <w:t xml:space="preserve"> </w:t>
      </w:r>
      <w:proofErr w:type="gramStart"/>
      <w:r w:rsidR="00D21B08" w:rsidRPr="00A26935">
        <w:rPr>
          <w:rFonts w:eastAsia="Verdana"/>
          <w:sz w:val="26"/>
          <w:szCs w:val="26"/>
        </w:rPr>
        <w:t>Госс</w:t>
      </w:r>
      <w:r w:rsidR="009D3D8D" w:rsidRPr="00A26935">
        <w:rPr>
          <w:rFonts w:eastAsia="Verdana"/>
          <w:sz w:val="26"/>
          <w:szCs w:val="26"/>
        </w:rPr>
        <w:t>троя России от 30. 12.1999 №</w:t>
      </w:r>
      <w:r w:rsidR="00AC592E" w:rsidRPr="00A26935">
        <w:rPr>
          <w:rFonts w:eastAsia="Verdana"/>
          <w:sz w:val="26"/>
          <w:szCs w:val="26"/>
        </w:rPr>
        <w:t xml:space="preserve"> 168), СП 31.13330.2012 «Водоснабжение.</w:t>
      </w:r>
      <w:proofErr w:type="gramEnd"/>
      <w:r w:rsidR="00AC592E" w:rsidRPr="00A26935">
        <w:rPr>
          <w:rFonts w:eastAsia="Verdana"/>
          <w:sz w:val="26"/>
          <w:szCs w:val="26"/>
        </w:rPr>
        <w:t xml:space="preserve"> Наружные сети и сооружения. Актуализированная редакция </w:t>
      </w:r>
      <w:proofErr w:type="spellStart"/>
      <w:r w:rsidR="00AC592E" w:rsidRPr="00A26935">
        <w:rPr>
          <w:rFonts w:eastAsia="Verdana"/>
          <w:sz w:val="26"/>
          <w:szCs w:val="26"/>
        </w:rPr>
        <w:t>СНиП</w:t>
      </w:r>
      <w:proofErr w:type="spellEnd"/>
      <w:r w:rsidR="00AC592E" w:rsidRPr="00A26935">
        <w:rPr>
          <w:rFonts w:eastAsia="Verdana"/>
          <w:sz w:val="26"/>
          <w:szCs w:val="26"/>
        </w:rPr>
        <w:t xml:space="preserve"> 2.04.02-84*», СП 30.13330.2016 «Внутренний водопровод и канализация зданий. Актуализированная редакция </w:t>
      </w:r>
      <w:proofErr w:type="spellStart"/>
      <w:r w:rsidR="00AC592E" w:rsidRPr="00A26935">
        <w:rPr>
          <w:rFonts w:eastAsia="Verdana"/>
          <w:sz w:val="26"/>
          <w:szCs w:val="26"/>
        </w:rPr>
        <w:t>СНиП</w:t>
      </w:r>
      <w:proofErr w:type="spellEnd"/>
      <w:r w:rsidR="00AC592E" w:rsidRPr="00A26935">
        <w:rPr>
          <w:rFonts w:eastAsia="Verdana"/>
          <w:sz w:val="26"/>
          <w:szCs w:val="26"/>
        </w:rPr>
        <w:t xml:space="preserve"> 2.04.01-85*», ГОСТ 8220-85 «Гидранты пожарные подземные. Технические условия».</w:t>
      </w:r>
    </w:p>
    <w:p w:rsidR="00AC592E" w:rsidRPr="00A26935" w:rsidRDefault="00BF4BA6" w:rsidP="00697070">
      <w:pPr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 xml:space="preserve">         </w:t>
      </w:r>
      <w:r w:rsidR="0084423D" w:rsidRPr="00A26935">
        <w:rPr>
          <w:rFonts w:eastAsia="Verdana"/>
          <w:sz w:val="26"/>
          <w:szCs w:val="26"/>
        </w:rPr>
        <w:t>1.2. В</w:t>
      </w:r>
      <w:r w:rsidR="00AC592E" w:rsidRPr="00A26935">
        <w:rPr>
          <w:rFonts w:eastAsia="Verdana"/>
          <w:sz w:val="26"/>
          <w:szCs w:val="26"/>
        </w:rPr>
        <w:t xml:space="preserve"> настоящих Правилах применяются следующие понятия:</w:t>
      </w:r>
    </w:p>
    <w:p w:rsidR="00AC592E" w:rsidRPr="00A26935" w:rsidRDefault="00AC592E" w:rsidP="00697070">
      <w:pPr>
        <w:jc w:val="both"/>
        <w:rPr>
          <w:rFonts w:eastAsia="Verdana"/>
          <w:sz w:val="26"/>
          <w:szCs w:val="26"/>
        </w:rPr>
      </w:pPr>
      <w:proofErr w:type="gramStart"/>
      <w:r w:rsidRPr="00A26935">
        <w:rPr>
          <w:rFonts w:eastAsia="Verdana"/>
          <w:b/>
          <w:color w:val="000000"/>
          <w:spacing w:val="-16"/>
          <w:sz w:val="26"/>
          <w:szCs w:val="26"/>
        </w:rPr>
        <w:t>источники противопожарного водоснабжения</w:t>
      </w:r>
      <w:r w:rsidRPr="00A26935">
        <w:rPr>
          <w:rFonts w:eastAsia="Verdana"/>
          <w:color w:val="000000"/>
          <w:spacing w:val="-16"/>
          <w:sz w:val="26"/>
          <w:szCs w:val="26"/>
        </w:rPr>
        <w:t xml:space="preserve"> </w:t>
      </w:r>
      <w:r w:rsidR="00A200D8" w:rsidRPr="00A26935">
        <w:rPr>
          <w:rFonts w:eastAsia="Verdana"/>
          <w:color w:val="000000"/>
          <w:spacing w:val="-16"/>
          <w:sz w:val="26"/>
          <w:szCs w:val="26"/>
        </w:rPr>
        <w:t xml:space="preserve"> </w:t>
      </w:r>
      <w:r w:rsidR="00A200D8" w:rsidRPr="00A26935">
        <w:rPr>
          <w:rFonts w:eastAsia="Verdana"/>
          <w:sz w:val="26"/>
          <w:szCs w:val="26"/>
        </w:rPr>
        <w:t xml:space="preserve">(далее – источники ППВ) водопроводные сети </w:t>
      </w:r>
      <w:r w:rsidRPr="00A26935">
        <w:rPr>
          <w:rFonts w:eastAsia="Verdana"/>
          <w:sz w:val="26"/>
          <w:szCs w:val="26"/>
        </w:rPr>
        <w:t xml:space="preserve">с установленным на них пожарным оборудованием (пожарные гидранты, </w:t>
      </w:r>
      <w:proofErr w:type="spellStart"/>
      <w:r w:rsidRPr="00A26935">
        <w:rPr>
          <w:rFonts w:eastAsia="Verdana"/>
          <w:sz w:val="26"/>
          <w:szCs w:val="26"/>
        </w:rPr>
        <w:t>гидрант-колонки</w:t>
      </w:r>
      <w:proofErr w:type="spellEnd"/>
      <w:r w:rsidRPr="00A26935">
        <w:rPr>
          <w:rFonts w:eastAsia="Verdana"/>
          <w:sz w:val="26"/>
          <w:szCs w:val="26"/>
        </w:rPr>
        <w:t xml:space="preserve">, пожарные краны), пожарные водоемы (резервуары), иные искусственные (водонапорные башни, пруды, технологические емкости) и природные (реки, озера, ручьи) водные объекты, вода из которых используется (может </w:t>
      </w:r>
      <w:r w:rsidR="00D21B08" w:rsidRPr="00A26935">
        <w:rPr>
          <w:rFonts w:eastAsia="Verdana"/>
          <w:sz w:val="26"/>
          <w:szCs w:val="26"/>
        </w:rPr>
        <w:t>использоваться) для целей пожарот</w:t>
      </w:r>
      <w:r w:rsidRPr="00A26935">
        <w:rPr>
          <w:rFonts w:eastAsia="Verdana"/>
          <w:sz w:val="26"/>
          <w:szCs w:val="26"/>
        </w:rPr>
        <w:t>ушения;</w:t>
      </w:r>
      <w:proofErr w:type="gramEnd"/>
    </w:p>
    <w:p w:rsidR="00AC592E" w:rsidRPr="00A26935" w:rsidRDefault="00AC592E" w:rsidP="00697070">
      <w:pPr>
        <w:jc w:val="both"/>
        <w:rPr>
          <w:rFonts w:eastAsia="Verdana"/>
          <w:sz w:val="26"/>
          <w:szCs w:val="26"/>
        </w:rPr>
      </w:pPr>
      <w:r w:rsidRPr="00A26935">
        <w:rPr>
          <w:rFonts w:eastAsia="Verdana"/>
          <w:b/>
          <w:color w:val="000000"/>
          <w:spacing w:val="-17"/>
          <w:sz w:val="26"/>
          <w:szCs w:val="26"/>
        </w:rPr>
        <w:t>пожарный гидрант</w:t>
      </w:r>
      <w:r w:rsidRPr="00A26935">
        <w:rPr>
          <w:rFonts w:eastAsia="Verdana"/>
          <w:color w:val="000000"/>
          <w:spacing w:val="-17"/>
          <w:sz w:val="26"/>
          <w:szCs w:val="26"/>
        </w:rPr>
        <w:t xml:space="preserve"> - </w:t>
      </w:r>
      <w:r w:rsidRPr="00A26935">
        <w:rPr>
          <w:rFonts w:eastAsia="Verdana"/>
          <w:sz w:val="26"/>
          <w:szCs w:val="26"/>
        </w:rPr>
        <w:t>устройство на водопроводной сети, предназначенное для отбора воды при тушении пожаров;</w:t>
      </w:r>
    </w:p>
    <w:p w:rsidR="00AC592E" w:rsidRPr="00A26935" w:rsidRDefault="00AC592E" w:rsidP="00697070">
      <w:pPr>
        <w:jc w:val="both"/>
        <w:rPr>
          <w:rFonts w:eastAsia="Verdana"/>
          <w:sz w:val="26"/>
          <w:szCs w:val="26"/>
        </w:rPr>
      </w:pPr>
      <w:r w:rsidRPr="00A26935">
        <w:rPr>
          <w:rFonts w:eastAsia="Verdana"/>
          <w:b/>
          <w:color w:val="000000"/>
          <w:spacing w:val="-17"/>
          <w:sz w:val="26"/>
          <w:szCs w:val="26"/>
        </w:rPr>
        <w:t>противопожарное водоснабжение</w:t>
      </w:r>
      <w:r w:rsidRPr="00A26935">
        <w:rPr>
          <w:rFonts w:eastAsia="Verdana"/>
          <w:color w:val="000000"/>
          <w:spacing w:val="-17"/>
          <w:sz w:val="26"/>
          <w:szCs w:val="26"/>
        </w:rPr>
        <w:t xml:space="preserve"> - </w:t>
      </w:r>
      <w:r w:rsidRPr="00A26935">
        <w:rPr>
          <w:rFonts w:eastAsia="Verdana"/>
          <w:sz w:val="26"/>
          <w:szCs w:val="26"/>
        </w:rPr>
        <w:t>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AC592E" w:rsidRPr="00A26935" w:rsidRDefault="00AC592E" w:rsidP="00697070">
      <w:pPr>
        <w:jc w:val="both"/>
        <w:rPr>
          <w:rFonts w:eastAsia="Verdana"/>
          <w:sz w:val="26"/>
          <w:szCs w:val="26"/>
        </w:rPr>
      </w:pPr>
      <w:r w:rsidRPr="00A26935">
        <w:rPr>
          <w:rFonts w:eastAsia="Verdana"/>
          <w:b/>
          <w:color w:val="000000"/>
          <w:spacing w:val="-14"/>
          <w:sz w:val="26"/>
          <w:szCs w:val="26"/>
        </w:rPr>
        <w:t>пожаротушение</w:t>
      </w:r>
      <w:r w:rsidRPr="00A26935">
        <w:rPr>
          <w:rFonts w:eastAsia="Verdana"/>
          <w:color w:val="000000"/>
          <w:spacing w:val="-14"/>
          <w:sz w:val="26"/>
          <w:szCs w:val="26"/>
        </w:rPr>
        <w:t xml:space="preserve"> - </w:t>
      </w:r>
      <w:r w:rsidRPr="00A26935">
        <w:rPr>
          <w:rFonts w:eastAsia="Verdana"/>
          <w:sz w:val="26"/>
          <w:szCs w:val="26"/>
        </w:rPr>
        <w:t xml:space="preserve">тушение пожаров, заправка пожарных автоцистерн, </w:t>
      </w:r>
      <w:r w:rsidR="00D21B08" w:rsidRPr="00A26935">
        <w:rPr>
          <w:rFonts w:eastAsia="Verdana"/>
          <w:sz w:val="26"/>
          <w:szCs w:val="26"/>
        </w:rPr>
        <w:t>пожарно-такт</w:t>
      </w:r>
      <w:r w:rsidRPr="00A26935">
        <w:rPr>
          <w:rFonts w:eastAsia="Verdana"/>
          <w:sz w:val="26"/>
          <w:szCs w:val="26"/>
        </w:rPr>
        <w:t>ические учения, проверка работоспособности источников ППВ;</w:t>
      </w:r>
    </w:p>
    <w:p w:rsidR="00AC592E" w:rsidRPr="00A26935" w:rsidRDefault="00AC592E" w:rsidP="00697070">
      <w:pPr>
        <w:jc w:val="both"/>
        <w:rPr>
          <w:rFonts w:eastAsia="Verdana"/>
          <w:sz w:val="26"/>
          <w:szCs w:val="26"/>
        </w:rPr>
      </w:pPr>
      <w:r w:rsidRPr="00A26935">
        <w:rPr>
          <w:rFonts w:eastAsia="Verdana"/>
          <w:b/>
          <w:color w:val="000000"/>
          <w:spacing w:val="-17"/>
          <w:sz w:val="26"/>
          <w:szCs w:val="26"/>
        </w:rPr>
        <w:t>район оперативного обслуживания</w:t>
      </w:r>
      <w:r w:rsidRPr="00A26935">
        <w:rPr>
          <w:rFonts w:eastAsia="Verdana"/>
          <w:color w:val="000000"/>
          <w:spacing w:val="-17"/>
          <w:sz w:val="26"/>
          <w:szCs w:val="26"/>
        </w:rPr>
        <w:t xml:space="preserve"> - </w:t>
      </w:r>
      <w:r w:rsidRPr="00A26935">
        <w:rPr>
          <w:rFonts w:eastAsia="Verdana"/>
          <w:sz w:val="26"/>
          <w:szCs w:val="26"/>
        </w:rPr>
        <w:t>территория муниципального образования, на которой силами Государственной противопожарной службы (далее -</w:t>
      </w:r>
      <w:r w:rsidR="00D96775" w:rsidRPr="00A26935">
        <w:rPr>
          <w:rFonts w:eastAsia="Verdana"/>
          <w:sz w:val="26"/>
          <w:szCs w:val="26"/>
        </w:rPr>
        <w:t xml:space="preserve"> ГПС</w:t>
      </w:r>
      <w:r w:rsidRPr="00A26935">
        <w:rPr>
          <w:rFonts w:eastAsia="Verdana"/>
          <w:sz w:val="26"/>
          <w:szCs w:val="26"/>
        </w:rPr>
        <w:t>), другой организации осуществляется тушение пожаров.</w:t>
      </w:r>
    </w:p>
    <w:p w:rsidR="00AC592E" w:rsidRPr="00A26935" w:rsidRDefault="00617097" w:rsidP="00697070">
      <w:pPr>
        <w:jc w:val="both"/>
        <w:rPr>
          <w:rFonts w:eastAsia="Courier New"/>
          <w:sz w:val="26"/>
          <w:szCs w:val="26"/>
        </w:rPr>
      </w:pPr>
      <w:r w:rsidRPr="00A26935">
        <w:rPr>
          <w:rFonts w:eastAsia="Verdana"/>
          <w:sz w:val="26"/>
          <w:szCs w:val="26"/>
        </w:rPr>
        <w:t xml:space="preserve">        </w:t>
      </w:r>
      <w:r w:rsidR="0084423D" w:rsidRPr="00A26935">
        <w:rPr>
          <w:rFonts w:eastAsia="Verdana"/>
          <w:sz w:val="26"/>
          <w:szCs w:val="26"/>
        </w:rPr>
        <w:t>1.</w:t>
      </w:r>
      <w:r w:rsidRPr="00A26935">
        <w:rPr>
          <w:rFonts w:eastAsia="Verdana"/>
          <w:sz w:val="26"/>
          <w:szCs w:val="26"/>
        </w:rPr>
        <w:t xml:space="preserve">3. </w:t>
      </w:r>
      <w:r w:rsidR="00AC592E" w:rsidRPr="00A26935">
        <w:rPr>
          <w:rFonts w:eastAsia="Verdana"/>
          <w:sz w:val="26"/>
          <w:szCs w:val="26"/>
        </w:rPr>
        <w:t>Настоящие Правила дейс</w:t>
      </w:r>
      <w:r w:rsidR="00322A83" w:rsidRPr="00A26935">
        <w:rPr>
          <w:rFonts w:eastAsia="Verdana"/>
          <w:sz w:val="26"/>
          <w:szCs w:val="26"/>
        </w:rPr>
        <w:t>твуют на всей территории Хасанского</w:t>
      </w:r>
      <w:r w:rsidR="00AC592E" w:rsidRPr="00A26935">
        <w:rPr>
          <w:rFonts w:eastAsia="Verdana"/>
          <w:sz w:val="26"/>
          <w:szCs w:val="26"/>
        </w:rPr>
        <w:t xml:space="preserve"> округа. О</w:t>
      </w:r>
      <w:r w:rsidR="00286D47" w:rsidRPr="00A26935">
        <w:rPr>
          <w:rFonts w:eastAsia="Verdana"/>
          <w:sz w:val="26"/>
          <w:szCs w:val="26"/>
        </w:rPr>
        <w:t>ни предназначены д</w:t>
      </w:r>
      <w:r w:rsidR="00AC592E" w:rsidRPr="00A26935">
        <w:rPr>
          <w:rFonts w:eastAsia="Verdana"/>
          <w:sz w:val="26"/>
          <w:szCs w:val="26"/>
        </w:rPr>
        <w:t>ля</w:t>
      </w:r>
      <w:r w:rsidR="00286D47" w:rsidRPr="00A26935">
        <w:rPr>
          <w:rFonts w:eastAsia="Verdana"/>
          <w:sz w:val="26"/>
          <w:szCs w:val="26"/>
        </w:rPr>
        <w:t xml:space="preserve"> использования при определении взаимоотн</w:t>
      </w:r>
      <w:r w:rsidR="00AC592E" w:rsidRPr="00A26935">
        <w:rPr>
          <w:rFonts w:eastAsia="Verdana"/>
          <w:sz w:val="26"/>
          <w:szCs w:val="26"/>
        </w:rPr>
        <w:t xml:space="preserve">ошений </w:t>
      </w:r>
      <w:r w:rsidR="00286D47" w:rsidRPr="00A26935">
        <w:rPr>
          <w:rFonts w:eastAsia="Verdana"/>
          <w:sz w:val="26"/>
          <w:szCs w:val="26"/>
        </w:rPr>
        <w:t xml:space="preserve">между </w:t>
      </w:r>
      <w:r w:rsidR="00A6191A" w:rsidRPr="00A26935">
        <w:rPr>
          <w:rFonts w:eastAsia="Courier New"/>
          <w:sz w:val="26"/>
          <w:szCs w:val="26"/>
        </w:rPr>
        <w:t>админист</w:t>
      </w:r>
      <w:r w:rsidR="00AC592E" w:rsidRPr="00A26935">
        <w:rPr>
          <w:rFonts w:eastAsia="Courier New"/>
          <w:sz w:val="26"/>
          <w:szCs w:val="26"/>
        </w:rPr>
        <w:t xml:space="preserve">рацией </w:t>
      </w:r>
      <w:r w:rsidR="00A6191A" w:rsidRPr="00A26935">
        <w:rPr>
          <w:rFonts w:eastAsia="Courier New"/>
          <w:sz w:val="26"/>
          <w:szCs w:val="26"/>
        </w:rPr>
        <w:t>Хасан</w:t>
      </w:r>
      <w:r w:rsidR="00AC592E" w:rsidRPr="00A26935">
        <w:rPr>
          <w:rFonts w:eastAsia="Courier New"/>
          <w:sz w:val="26"/>
          <w:szCs w:val="26"/>
        </w:rPr>
        <w:t xml:space="preserve">ского округа, организациями водопроводного хозяйства, </w:t>
      </w:r>
      <w:r w:rsidR="00AC592E" w:rsidRPr="00A26935">
        <w:rPr>
          <w:rFonts w:eastAsia="Verdana"/>
          <w:sz w:val="26"/>
          <w:szCs w:val="26"/>
        </w:rPr>
        <w:t>абонентами систем централизованного водоснабжения (далее - абоненты), иными орг</w:t>
      </w:r>
      <w:r w:rsidR="00A6191A" w:rsidRPr="00A26935">
        <w:rPr>
          <w:rFonts w:eastAsia="Verdana"/>
          <w:sz w:val="26"/>
          <w:szCs w:val="26"/>
        </w:rPr>
        <w:t>анизациями независимо от ведомств</w:t>
      </w:r>
      <w:r w:rsidR="00AC592E" w:rsidRPr="00A26935">
        <w:rPr>
          <w:rFonts w:eastAsia="Verdana"/>
          <w:sz w:val="26"/>
          <w:szCs w:val="26"/>
        </w:rPr>
        <w:t xml:space="preserve">енной принадлежности и организационно-правовой формы (далее - иные организации), имеющими в собственности, </w:t>
      </w:r>
      <w:r w:rsidR="00AC592E" w:rsidRPr="00A26935">
        <w:rPr>
          <w:rFonts w:eastAsia="Courier New"/>
          <w:sz w:val="26"/>
          <w:szCs w:val="26"/>
        </w:rPr>
        <w:t>хозяйственном ведении или оперативном управлении источники противопожарного</w:t>
      </w:r>
    </w:p>
    <w:p w:rsidR="00AC592E" w:rsidRPr="00A26935" w:rsidRDefault="00AC592E" w:rsidP="005C5612">
      <w:pPr>
        <w:rPr>
          <w:sz w:val="26"/>
          <w:szCs w:val="26"/>
        </w:rPr>
        <w:sectPr w:rsidR="00AC592E" w:rsidRPr="00A26935" w:rsidSect="00CC1549">
          <w:pgSz w:w="11563" w:h="16498"/>
          <w:pgMar w:top="840" w:right="774" w:bottom="851" w:left="1509" w:header="720" w:footer="720" w:gutter="0"/>
          <w:cols w:space="720"/>
        </w:sectPr>
      </w:pPr>
    </w:p>
    <w:p w:rsidR="00AC592E" w:rsidRPr="00A26935" w:rsidRDefault="00AC592E" w:rsidP="00697070">
      <w:pPr>
        <w:jc w:val="both"/>
        <w:rPr>
          <w:rFonts w:eastAsia="Verdana"/>
          <w:sz w:val="26"/>
          <w:szCs w:val="26"/>
        </w:rPr>
      </w:pPr>
      <w:r w:rsidRPr="00A26935">
        <w:rPr>
          <w:rFonts w:eastAsia="Verdana"/>
          <w:sz w:val="26"/>
          <w:szCs w:val="26"/>
        </w:rPr>
        <w:lastRenderedPageBreak/>
        <w:t>водоснабжения, и силами ГПС, другими организациями, осуществляющими тушение пожаров</w:t>
      </w:r>
      <w:r w:rsidR="005E1DDD" w:rsidRPr="00A26935">
        <w:rPr>
          <w:rFonts w:eastAsia="Verdana"/>
          <w:sz w:val="26"/>
          <w:szCs w:val="26"/>
        </w:rPr>
        <w:t xml:space="preserve">, </w:t>
      </w:r>
      <w:r w:rsidRPr="00A26935">
        <w:rPr>
          <w:rFonts w:eastAsia="Verdana"/>
          <w:sz w:val="26"/>
          <w:szCs w:val="26"/>
        </w:rPr>
        <w:t xml:space="preserve"> и применяются в</w:t>
      </w:r>
      <w:r w:rsidR="00A6191A" w:rsidRPr="00A26935">
        <w:rPr>
          <w:rFonts w:eastAsia="Verdana"/>
          <w:sz w:val="26"/>
          <w:szCs w:val="26"/>
        </w:rPr>
        <w:t xml:space="preserve"> целях упорядочения содержания и </w:t>
      </w:r>
      <w:r w:rsidRPr="00A26935">
        <w:rPr>
          <w:rFonts w:eastAsia="Verdana"/>
          <w:sz w:val="26"/>
          <w:szCs w:val="26"/>
        </w:rPr>
        <w:t xml:space="preserve"> </w:t>
      </w:r>
      <w:r w:rsidRPr="00A26935">
        <w:rPr>
          <w:rFonts w:eastAsia="Courier New"/>
          <w:sz w:val="26"/>
          <w:szCs w:val="26"/>
        </w:rPr>
        <w:t>эксплуатации источников ППВ на территории округа.</w:t>
      </w:r>
    </w:p>
    <w:p w:rsidR="000B2920" w:rsidRPr="00A26935" w:rsidRDefault="00AC592E" w:rsidP="00697070">
      <w:pPr>
        <w:pStyle w:val="a6"/>
        <w:numPr>
          <w:ilvl w:val="1"/>
          <w:numId w:val="21"/>
        </w:numPr>
        <w:tabs>
          <w:tab w:val="left" w:pos="288"/>
          <w:tab w:val="left" w:pos="792"/>
        </w:tabs>
        <w:spacing w:before="6" w:line="279" w:lineRule="exact"/>
        <w:ind w:right="72"/>
        <w:jc w:val="both"/>
        <w:textAlignment w:val="baseline"/>
        <w:rPr>
          <w:rFonts w:eastAsia="Verdana"/>
          <w:color w:val="000000"/>
          <w:spacing w:val="-13"/>
          <w:sz w:val="26"/>
          <w:szCs w:val="26"/>
        </w:rPr>
      </w:pPr>
      <w:r w:rsidRPr="00A26935">
        <w:rPr>
          <w:rFonts w:eastAsia="Verdana"/>
          <w:color w:val="000000"/>
          <w:spacing w:val="-13"/>
          <w:sz w:val="26"/>
          <w:szCs w:val="26"/>
        </w:rPr>
        <w:t>Содержан</w:t>
      </w:r>
      <w:r w:rsidR="00BA2A07" w:rsidRPr="00A26935">
        <w:rPr>
          <w:rFonts w:eastAsia="Verdana"/>
          <w:color w:val="000000"/>
          <w:spacing w:val="-13"/>
          <w:sz w:val="26"/>
          <w:szCs w:val="26"/>
        </w:rPr>
        <w:t>ие и эксплуатация источников ПП</w:t>
      </w:r>
      <w:r w:rsidRPr="00A26935">
        <w:rPr>
          <w:rFonts w:eastAsia="Verdana"/>
          <w:color w:val="000000"/>
          <w:spacing w:val="-13"/>
          <w:sz w:val="26"/>
          <w:szCs w:val="26"/>
        </w:rPr>
        <w:t xml:space="preserve">В - комплекс </w:t>
      </w:r>
    </w:p>
    <w:p w:rsidR="00AC592E" w:rsidRPr="00A26935" w:rsidRDefault="00AC592E" w:rsidP="00697070">
      <w:pPr>
        <w:tabs>
          <w:tab w:val="left" w:pos="288"/>
          <w:tab w:val="left" w:pos="792"/>
        </w:tabs>
        <w:spacing w:before="6" w:line="279" w:lineRule="exact"/>
        <w:ind w:right="72"/>
        <w:jc w:val="both"/>
        <w:textAlignment w:val="baseline"/>
        <w:rPr>
          <w:rFonts w:eastAsia="Verdana"/>
          <w:color w:val="000000"/>
          <w:spacing w:val="-13"/>
          <w:sz w:val="26"/>
          <w:szCs w:val="26"/>
        </w:rPr>
      </w:pPr>
      <w:r w:rsidRPr="00A26935">
        <w:rPr>
          <w:rFonts w:eastAsia="Verdana"/>
          <w:color w:val="000000"/>
          <w:spacing w:val="-13"/>
          <w:sz w:val="26"/>
          <w:szCs w:val="26"/>
        </w:rPr>
        <w:t>организац</w:t>
      </w:r>
      <w:r w:rsidR="00BA2A07" w:rsidRPr="00A26935">
        <w:rPr>
          <w:rFonts w:eastAsia="Verdana"/>
          <w:color w:val="000000"/>
          <w:spacing w:val="-13"/>
          <w:sz w:val="26"/>
          <w:szCs w:val="26"/>
        </w:rPr>
        <w:t>ионно-правовых, финансовых и инжен</w:t>
      </w:r>
      <w:r w:rsidRPr="00A26935">
        <w:rPr>
          <w:rFonts w:eastAsia="Verdana"/>
          <w:color w:val="000000"/>
          <w:spacing w:val="-13"/>
          <w:sz w:val="26"/>
          <w:szCs w:val="26"/>
        </w:rPr>
        <w:t>ерно-технических мер, предусматривающих:</w:t>
      </w:r>
    </w:p>
    <w:p w:rsidR="00BA2A07" w:rsidRPr="00A26935" w:rsidRDefault="000B2920" w:rsidP="00697070">
      <w:pPr>
        <w:spacing w:line="279" w:lineRule="exact"/>
        <w:ind w:left="288" w:right="72" w:firstLine="216"/>
        <w:jc w:val="both"/>
        <w:textAlignment w:val="baseline"/>
        <w:rPr>
          <w:rFonts w:eastAsia="Verdana"/>
          <w:color w:val="000000"/>
          <w:sz w:val="26"/>
          <w:szCs w:val="26"/>
        </w:rPr>
      </w:pPr>
      <w:r w:rsidRPr="00A26935">
        <w:rPr>
          <w:rFonts w:eastAsia="Verdana"/>
          <w:color w:val="000000"/>
          <w:sz w:val="26"/>
          <w:szCs w:val="26"/>
        </w:rPr>
        <w:t xml:space="preserve">- </w:t>
      </w:r>
      <w:r w:rsidR="00AC592E" w:rsidRPr="00A26935">
        <w:rPr>
          <w:rFonts w:eastAsia="Verdana"/>
          <w:color w:val="000000"/>
          <w:sz w:val="26"/>
          <w:szCs w:val="26"/>
        </w:rPr>
        <w:t>эксплуатацию источников ППВ в соответствии с нормативными документами;</w:t>
      </w:r>
    </w:p>
    <w:p w:rsidR="00AC592E" w:rsidRPr="00A26935" w:rsidRDefault="000B2920" w:rsidP="00697070">
      <w:pPr>
        <w:spacing w:line="279" w:lineRule="exact"/>
        <w:ind w:left="288" w:right="72" w:firstLine="216"/>
        <w:jc w:val="both"/>
        <w:textAlignment w:val="baseline"/>
        <w:rPr>
          <w:rFonts w:eastAsia="Verdana"/>
          <w:color w:val="000000"/>
          <w:sz w:val="26"/>
          <w:szCs w:val="26"/>
        </w:rPr>
      </w:pPr>
      <w:r w:rsidRPr="00A26935">
        <w:rPr>
          <w:rFonts w:eastAsia="Verdana"/>
          <w:color w:val="000000"/>
          <w:sz w:val="26"/>
          <w:szCs w:val="26"/>
        </w:rPr>
        <w:t>- у</w:t>
      </w:r>
      <w:r w:rsidR="00AC592E" w:rsidRPr="00A26935">
        <w:rPr>
          <w:rFonts w:eastAsia="Verdana"/>
          <w:color w:val="000000"/>
          <w:sz w:val="26"/>
          <w:szCs w:val="26"/>
        </w:rPr>
        <w:t xml:space="preserve">чет и порядок оплаты воды на пожаротушение, ликвидацию стихийных </w:t>
      </w:r>
      <w:r w:rsidR="00AC592E" w:rsidRPr="00A26935">
        <w:rPr>
          <w:rFonts w:eastAsia="Courier New"/>
          <w:color w:val="000000"/>
          <w:sz w:val="26"/>
          <w:szCs w:val="26"/>
        </w:rPr>
        <w:t>бедствий;</w:t>
      </w:r>
    </w:p>
    <w:p w:rsidR="00AC592E" w:rsidRPr="00A26935" w:rsidRDefault="003B1BE6" w:rsidP="00697070">
      <w:pPr>
        <w:spacing w:before="32" w:line="269" w:lineRule="exact"/>
        <w:ind w:left="72" w:right="72" w:firstLine="432"/>
        <w:jc w:val="both"/>
        <w:textAlignment w:val="baseline"/>
        <w:rPr>
          <w:rFonts w:eastAsia="Verdana"/>
          <w:color w:val="000000"/>
          <w:spacing w:val="-19"/>
          <w:sz w:val="26"/>
          <w:szCs w:val="26"/>
        </w:rPr>
      </w:pPr>
      <w:r w:rsidRPr="00A26935">
        <w:rPr>
          <w:rFonts w:eastAsia="Verdana"/>
          <w:color w:val="000000"/>
          <w:spacing w:val="-19"/>
          <w:sz w:val="26"/>
          <w:szCs w:val="26"/>
        </w:rPr>
        <w:t xml:space="preserve">-   </w:t>
      </w:r>
      <w:r w:rsidR="00AC592E" w:rsidRPr="00A26935">
        <w:rPr>
          <w:rFonts w:eastAsia="Verdana"/>
          <w:color w:val="000000"/>
          <w:spacing w:val="-19"/>
          <w:sz w:val="26"/>
          <w:szCs w:val="26"/>
        </w:rPr>
        <w:t xml:space="preserve">финансирование мероприятий по содержанию и ремонтно-профилактическим </w:t>
      </w:r>
      <w:r w:rsidR="00AC592E" w:rsidRPr="00A26935">
        <w:rPr>
          <w:rFonts w:eastAsia="Courier New"/>
          <w:color w:val="000000"/>
          <w:spacing w:val="-19"/>
          <w:sz w:val="26"/>
          <w:szCs w:val="26"/>
        </w:rPr>
        <w:t>работам;</w:t>
      </w:r>
    </w:p>
    <w:p w:rsidR="00AC592E" w:rsidRPr="00A26935" w:rsidRDefault="003B1BE6" w:rsidP="00697070">
      <w:pPr>
        <w:spacing w:before="5" w:line="274" w:lineRule="exact"/>
        <w:ind w:left="72" w:right="72" w:firstLine="432"/>
        <w:jc w:val="both"/>
        <w:textAlignment w:val="baseline"/>
        <w:rPr>
          <w:rFonts w:eastAsia="Verdana"/>
          <w:color w:val="000000"/>
          <w:sz w:val="26"/>
          <w:szCs w:val="26"/>
        </w:rPr>
      </w:pPr>
      <w:r w:rsidRPr="00A26935">
        <w:rPr>
          <w:rFonts w:eastAsia="Verdana"/>
          <w:color w:val="000000"/>
          <w:sz w:val="26"/>
          <w:szCs w:val="26"/>
        </w:rPr>
        <w:t xml:space="preserve">- </w:t>
      </w:r>
      <w:r w:rsidR="00AC592E" w:rsidRPr="00A26935">
        <w:rPr>
          <w:rFonts w:eastAsia="Verdana"/>
          <w:color w:val="000000"/>
          <w:sz w:val="26"/>
          <w:szCs w:val="26"/>
        </w:rPr>
        <w:t>возможность беспрепятстве</w:t>
      </w:r>
      <w:r w:rsidR="00BA2A07" w:rsidRPr="00A26935">
        <w:rPr>
          <w:rFonts w:eastAsia="Verdana"/>
          <w:color w:val="000000"/>
          <w:sz w:val="26"/>
          <w:szCs w:val="26"/>
        </w:rPr>
        <w:t>нного доступа к источникам ППВ</w:t>
      </w:r>
      <w:r w:rsidR="00AC592E" w:rsidRPr="00A26935">
        <w:rPr>
          <w:rFonts w:eastAsia="Verdana"/>
          <w:color w:val="000000"/>
          <w:sz w:val="26"/>
          <w:szCs w:val="26"/>
        </w:rPr>
        <w:t>, в том числе при проверке их силами ГПС;</w:t>
      </w:r>
    </w:p>
    <w:p w:rsidR="00C6622C" w:rsidRPr="00A26935" w:rsidRDefault="003B1BE6" w:rsidP="00697070">
      <w:pPr>
        <w:spacing w:before="2" w:line="279" w:lineRule="exact"/>
        <w:ind w:left="72" w:right="72" w:firstLine="432"/>
        <w:jc w:val="both"/>
        <w:textAlignment w:val="baseline"/>
        <w:rPr>
          <w:rFonts w:eastAsia="Verdana"/>
          <w:color w:val="000000"/>
          <w:spacing w:val="-13"/>
          <w:sz w:val="26"/>
          <w:szCs w:val="26"/>
        </w:rPr>
      </w:pPr>
      <w:r w:rsidRPr="00A26935">
        <w:rPr>
          <w:rFonts w:eastAsia="Courier New"/>
          <w:color w:val="000000"/>
          <w:spacing w:val="-13"/>
          <w:sz w:val="26"/>
          <w:szCs w:val="26"/>
        </w:rPr>
        <w:t xml:space="preserve">- </w:t>
      </w:r>
      <w:r w:rsidR="00AC592E" w:rsidRPr="00A26935">
        <w:rPr>
          <w:rFonts w:eastAsia="Courier New"/>
          <w:color w:val="000000"/>
          <w:spacing w:val="-13"/>
          <w:sz w:val="26"/>
          <w:szCs w:val="26"/>
        </w:rPr>
        <w:t xml:space="preserve">проверку работоспособности и поддержание в исправном состоянии, </w:t>
      </w:r>
      <w:r w:rsidR="00AC592E" w:rsidRPr="00A26935">
        <w:rPr>
          <w:rFonts w:eastAsia="Verdana"/>
          <w:color w:val="000000"/>
          <w:spacing w:val="-13"/>
          <w:sz w:val="26"/>
          <w:szCs w:val="26"/>
        </w:rPr>
        <w:t>позво</w:t>
      </w:r>
      <w:r w:rsidR="00996E54" w:rsidRPr="00A26935">
        <w:rPr>
          <w:rFonts w:eastAsia="Verdana"/>
          <w:color w:val="000000"/>
          <w:spacing w:val="-13"/>
          <w:sz w:val="26"/>
          <w:szCs w:val="26"/>
        </w:rPr>
        <w:t>ляющем использовать источники ПП</w:t>
      </w:r>
      <w:r w:rsidR="00AC592E" w:rsidRPr="00A26935">
        <w:rPr>
          <w:rFonts w:eastAsia="Verdana"/>
          <w:color w:val="000000"/>
          <w:spacing w:val="-13"/>
          <w:sz w:val="26"/>
          <w:szCs w:val="26"/>
        </w:rPr>
        <w:t>В для целей пожаротушения в любое время года;</w:t>
      </w:r>
    </w:p>
    <w:p w:rsidR="00C6622C" w:rsidRPr="00A26935" w:rsidRDefault="003B1BE6" w:rsidP="00697070">
      <w:pPr>
        <w:spacing w:before="2" w:line="279" w:lineRule="exact"/>
        <w:ind w:left="72" w:right="72" w:firstLine="432"/>
        <w:jc w:val="both"/>
        <w:textAlignment w:val="baseline"/>
        <w:rPr>
          <w:rFonts w:eastAsia="Courier New"/>
          <w:color w:val="000000"/>
          <w:spacing w:val="-13"/>
          <w:sz w:val="26"/>
          <w:szCs w:val="26"/>
        </w:rPr>
      </w:pPr>
      <w:r w:rsidRPr="00A26935">
        <w:rPr>
          <w:rFonts w:eastAsia="Verdana"/>
          <w:color w:val="000000"/>
          <w:spacing w:val="-13"/>
          <w:sz w:val="26"/>
          <w:szCs w:val="26"/>
        </w:rPr>
        <w:t xml:space="preserve">- </w:t>
      </w:r>
      <w:r w:rsidR="00C6622C" w:rsidRPr="00A26935">
        <w:rPr>
          <w:rFonts w:eastAsia="Verdana"/>
          <w:color w:val="000000"/>
          <w:spacing w:val="-13"/>
          <w:sz w:val="26"/>
          <w:szCs w:val="26"/>
        </w:rPr>
        <w:t xml:space="preserve">установку соответствующих указателей источников ППВ согласно требованиям нормативных документов пожарной безопасности; </w:t>
      </w:r>
    </w:p>
    <w:p w:rsidR="00AC592E" w:rsidRPr="00A26935" w:rsidRDefault="003B1BE6" w:rsidP="00697070">
      <w:pPr>
        <w:spacing w:line="276" w:lineRule="exact"/>
        <w:ind w:left="72" w:right="72" w:firstLine="432"/>
        <w:jc w:val="both"/>
        <w:textAlignment w:val="baseline"/>
        <w:rPr>
          <w:rFonts w:eastAsia="Verdana"/>
          <w:color w:val="000000"/>
          <w:sz w:val="26"/>
          <w:szCs w:val="26"/>
        </w:rPr>
      </w:pPr>
      <w:r w:rsidRPr="00A26935">
        <w:rPr>
          <w:rFonts w:eastAsia="Verdana"/>
          <w:color w:val="000000"/>
          <w:sz w:val="26"/>
          <w:szCs w:val="26"/>
        </w:rPr>
        <w:t xml:space="preserve">- </w:t>
      </w:r>
      <w:r w:rsidR="00AC592E" w:rsidRPr="00A26935">
        <w:rPr>
          <w:rFonts w:eastAsia="Verdana"/>
          <w:color w:val="000000"/>
          <w:sz w:val="26"/>
          <w:szCs w:val="26"/>
        </w:rPr>
        <w:t>наружное освещение указателей в темное время суток для быстрого нахождения источников ППВ;</w:t>
      </w:r>
    </w:p>
    <w:p w:rsidR="00AC592E" w:rsidRPr="00A26935" w:rsidRDefault="003B1BE6" w:rsidP="00697070">
      <w:pPr>
        <w:spacing w:before="8" w:line="280" w:lineRule="exact"/>
        <w:ind w:left="504" w:right="72"/>
        <w:jc w:val="both"/>
        <w:textAlignment w:val="baseline"/>
        <w:rPr>
          <w:rFonts w:eastAsia="Verdana"/>
          <w:color w:val="000000"/>
          <w:spacing w:val="-9"/>
          <w:sz w:val="26"/>
          <w:szCs w:val="26"/>
        </w:rPr>
      </w:pPr>
      <w:r w:rsidRPr="00A26935">
        <w:rPr>
          <w:rFonts w:eastAsia="Verdana"/>
          <w:color w:val="000000"/>
          <w:spacing w:val="-9"/>
          <w:sz w:val="26"/>
          <w:szCs w:val="26"/>
        </w:rPr>
        <w:t xml:space="preserve">- </w:t>
      </w:r>
      <w:r w:rsidR="00AC592E" w:rsidRPr="00A26935">
        <w:rPr>
          <w:rFonts w:eastAsia="Verdana"/>
          <w:color w:val="000000"/>
          <w:spacing w:val="-9"/>
          <w:sz w:val="26"/>
          <w:szCs w:val="26"/>
        </w:rPr>
        <w:t>очистку мест размещения источников ППВ от мусора, снега и наледи;</w:t>
      </w:r>
    </w:p>
    <w:p w:rsidR="00AC592E" w:rsidRPr="00A26935" w:rsidRDefault="003B1BE6" w:rsidP="00697070">
      <w:pPr>
        <w:spacing w:before="8" w:line="279" w:lineRule="exact"/>
        <w:ind w:left="72" w:right="72" w:firstLine="432"/>
        <w:jc w:val="both"/>
        <w:textAlignment w:val="baseline"/>
        <w:rPr>
          <w:rFonts w:eastAsia="Verdana"/>
          <w:color w:val="000000"/>
          <w:spacing w:val="-19"/>
          <w:sz w:val="26"/>
          <w:szCs w:val="26"/>
        </w:rPr>
      </w:pPr>
      <w:r w:rsidRPr="00A26935">
        <w:rPr>
          <w:rFonts w:eastAsia="Courier New"/>
          <w:color w:val="000000"/>
          <w:spacing w:val="-19"/>
          <w:sz w:val="26"/>
          <w:szCs w:val="26"/>
        </w:rPr>
        <w:t xml:space="preserve">- </w:t>
      </w:r>
      <w:r w:rsidR="00AC592E" w:rsidRPr="00A26935">
        <w:rPr>
          <w:rFonts w:eastAsia="Courier New"/>
          <w:color w:val="000000"/>
          <w:spacing w:val="-19"/>
          <w:sz w:val="26"/>
          <w:szCs w:val="26"/>
        </w:rPr>
        <w:t>проведение меропри</w:t>
      </w:r>
      <w:r w:rsidR="00996E54" w:rsidRPr="00A26935">
        <w:rPr>
          <w:rFonts w:eastAsia="Courier New"/>
          <w:color w:val="000000"/>
          <w:spacing w:val="-19"/>
          <w:sz w:val="26"/>
          <w:szCs w:val="26"/>
        </w:rPr>
        <w:t>ятий по подготовке источников ПП</w:t>
      </w:r>
      <w:r w:rsidR="004B1366" w:rsidRPr="00A26935">
        <w:rPr>
          <w:rFonts w:eastAsia="Courier New"/>
          <w:color w:val="000000"/>
          <w:spacing w:val="-19"/>
          <w:sz w:val="26"/>
          <w:szCs w:val="26"/>
        </w:rPr>
        <w:t xml:space="preserve">В к эксплуатации  в </w:t>
      </w:r>
      <w:r w:rsidR="00AC592E" w:rsidRPr="00A26935">
        <w:rPr>
          <w:rFonts w:eastAsia="Courier New"/>
          <w:color w:val="000000"/>
          <w:spacing w:val="-19"/>
          <w:sz w:val="26"/>
          <w:szCs w:val="26"/>
        </w:rPr>
        <w:t xml:space="preserve"> </w:t>
      </w:r>
      <w:r w:rsidR="00AC592E" w:rsidRPr="00A26935">
        <w:rPr>
          <w:rFonts w:eastAsia="Verdana"/>
          <w:color w:val="000000"/>
          <w:spacing w:val="-19"/>
          <w:sz w:val="26"/>
          <w:szCs w:val="26"/>
        </w:rPr>
        <w:t>условиях отрицательных температур;</w:t>
      </w:r>
    </w:p>
    <w:p w:rsidR="00462EA9" w:rsidRPr="00A26935" w:rsidRDefault="003B1BE6" w:rsidP="00697070">
      <w:pPr>
        <w:spacing w:before="8" w:line="279" w:lineRule="exact"/>
        <w:ind w:left="72" w:right="72" w:firstLine="432"/>
        <w:jc w:val="both"/>
        <w:textAlignment w:val="baseline"/>
        <w:rPr>
          <w:rFonts w:eastAsia="Verdana"/>
          <w:color w:val="000000"/>
          <w:spacing w:val="-19"/>
          <w:sz w:val="26"/>
          <w:szCs w:val="26"/>
        </w:rPr>
      </w:pPr>
      <w:r w:rsidRPr="00A26935">
        <w:rPr>
          <w:rFonts w:eastAsia="Verdana"/>
          <w:color w:val="000000"/>
          <w:spacing w:val="-19"/>
          <w:sz w:val="26"/>
          <w:szCs w:val="26"/>
        </w:rPr>
        <w:t xml:space="preserve">-  </w:t>
      </w:r>
      <w:r w:rsidR="00462EA9" w:rsidRPr="00A26935">
        <w:rPr>
          <w:rFonts w:eastAsia="Verdana"/>
          <w:color w:val="000000"/>
          <w:spacing w:val="-19"/>
          <w:sz w:val="26"/>
          <w:szCs w:val="26"/>
        </w:rPr>
        <w:t>немедленное уведомление сил ГПС организацией водопроводного хозяйства о невозможности использования источников ППВ из-за отсутствия или недостаточного давления воды в водопроводной сети и других случаях невозможности забора воды из источников ППВ;</w:t>
      </w:r>
    </w:p>
    <w:p w:rsidR="00462EA9" w:rsidRPr="00A26935" w:rsidRDefault="003B1BE6" w:rsidP="00697070">
      <w:pPr>
        <w:spacing w:before="8" w:line="279" w:lineRule="exact"/>
        <w:ind w:left="72" w:right="72" w:firstLine="432"/>
        <w:jc w:val="both"/>
        <w:textAlignment w:val="baseline"/>
        <w:rPr>
          <w:rFonts w:eastAsia="Courier New"/>
          <w:color w:val="000000"/>
          <w:spacing w:val="-19"/>
          <w:sz w:val="26"/>
          <w:szCs w:val="26"/>
        </w:rPr>
      </w:pPr>
      <w:r w:rsidRPr="00A26935">
        <w:rPr>
          <w:rFonts w:eastAsia="Verdana"/>
          <w:color w:val="000000"/>
          <w:spacing w:val="-19"/>
          <w:sz w:val="26"/>
          <w:szCs w:val="26"/>
        </w:rPr>
        <w:t xml:space="preserve">- </w:t>
      </w:r>
      <w:r w:rsidR="00462EA9" w:rsidRPr="00A26935">
        <w:rPr>
          <w:rFonts w:eastAsia="Verdana"/>
          <w:color w:val="000000"/>
          <w:spacing w:val="-19"/>
          <w:sz w:val="26"/>
          <w:szCs w:val="26"/>
        </w:rPr>
        <w:t>своевременное уведомление организации водопроводного хозяйства в случае передачи устройств</w:t>
      </w:r>
      <w:r w:rsidR="00395B39" w:rsidRPr="00A26935">
        <w:rPr>
          <w:rFonts w:eastAsia="Verdana"/>
          <w:color w:val="000000"/>
          <w:spacing w:val="-19"/>
          <w:sz w:val="26"/>
          <w:szCs w:val="26"/>
        </w:rPr>
        <w:t xml:space="preserve"> и сооружений для присоединения к системам коммунального водоснабжения другому собственнику, а также при изменении абонентом реквизитов, правового статуса</w:t>
      </w:r>
      <w:r w:rsidR="00DB3158" w:rsidRPr="00A26935">
        <w:rPr>
          <w:rFonts w:eastAsia="Verdana"/>
          <w:color w:val="000000"/>
          <w:spacing w:val="-19"/>
          <w:sz w:val="26"/>
          <w:szCs w:val="26"/>
        </w:rPr>
        <w:t xml:space="preserve"> организационно-правовой формы.</w:t>
      </w:r>
    </w:p>
    <w:p w:rsidR="000A628D" w:rsidRPr="00A26935" w:rsidRDefault="000A628D" w:rsidP="00697070">
      <w:pPr>
        <w:tabs>
          <w:tab w:val="left" w:pos="288"/>
          <w:tab w:val="left" w:pos="792"/>
        </w:tabs>
        <w:spacing w:line="284" w:lineRule="exact"/>
        <w:ind w:left="720" w:right="72"/>
        <w:jc w:val="both"/>
        <w:textAlignment w:val="baseline"/>
        <w:rPr>
          <w:rFonts w:eastAsia="Verdana"/>
          <w:color w:val="000000"/>
          <w:spacing w:val="-10"/>
          <w:sz w:val="26"/>
          <w:szCs w:val="26"/>
        </w:rPr>
      </w:pPr>
      <w:r w:rsidRPr="00A26935">
        <w:rPr>
          <w:rFonts w:eastAsia="Verdana"/>
          <w:color w:val="000000"/>
          <w:spacing w:val="-10"/>
          <w:sz w:val="26"/>
          <w:szCs w:val="26"/>
        </w:rPr>
        <w:t xml:space="preserve">1.5. </w:t>
      </w:r>
      <w:r w:rsidR="00017A88" w:rsidRPr="00A26935">
        <w:rPr>
          <w:rFonts w:eastAsia="Verdana"/>
          <w:color w:val="000000"/>
          <w:spacing w:val="-10"/>
          <w:sz w:val="26"/>
          <w:szCs w:val="26"/>
        </w:rPr>
        <w:t>Вопросы взаимоде</w:t>
      </w:r>
      <w:r w:rsidR="00AC592E" w:rsidRPr="00A26935">
        <w:rPr>
          <w:rFonts w:eastAsia="Verdana"/>
          <w:color w:val="000000"/>
          <w:spacing w:val="-10"/>
          <w:sz w:val="26"/>
          <w:szCs w:val="26"/>
        </w:rPr>
        <w:t>йствия между организацией водопроводного</w:t>
      </w:r>
      <w:r w:rsidRPr="00A26935">
        <w:rPr>
          <w:rFonts w:eastAsia="Verdana"/>
          <w:color w:val="000000"/>
          <w:spacing w:val="-10"/>
          <w:sz w:val="26"/>
          <w:szCs w:val="26"/>
        </w:rPr>
        <w:t xml:space="preserve"> </w:t>
      </w:r>
    </w:p>
    <w:p w:rsidR="00AC592E" w:rsidRPr="00A26935" w:rsidRDefault="00AC592E" w:rsidP="00697070">
      <w:pPr>
        <w:tabs>
          <w:tab w:val="left" w:pos="288"/>
          <w:tab w:val="left" w:pos="792"/>
        </w:tabs>
        <w:spacing w:line="284" w:lineRule="exact"/>
        <w:ind w:right="72"/>
        <w:jc w:val="both"/>
        <w:textAlignment w:val="baseline"/>
        <w:rPr>
          <w:rFonts w:eastAsia="Verdana"/>
          <w:color w:val="000000"/>
          <w:spacing w:val="-10"/>
          <w:sz w:val="26"/>
          <w:szCs w:val="26"/>
        </w:rPr>
      </w:pPr>
      <w:r w:rsidRPr="00A26935">
        <w:rPr>
          <w:rFonts w:eastAsia="Verdana"/>
          <w:color w:val="000000"/>
          <w:spacing w:val="-10"/>
          <w:sz w:val="26"/>
          <w:szCs w:val="26"/>
        </w:rPr>
        <w:t xml:space="preserve"> хозяйства, абонентами, иными организациями и силами ГПС в сфере содержании и эксплуатации источников ППВ регламентируются соглашениями о взаимодействии и (или) договорами.</w:t>
      </w:r>
    </w:p>
    <w:p w:rsidR="001D4B1A" w:rsidRPr="00A26935" w:rsidRDefault="00AC592E" w:rsidP="00697070">
      <w:pPr>
        <w:pStyle w:val="a6"/>
        <w:numPr>
          <w:ilvl w:val="1"/>
          <w:numId w:val="25"/>
        </w:numPr>
        <w:tabs>
          <w:tab w:val="left" w:pos="288"/>
          <w:tab w:val="left" w:pos="936"/>
        </w:tabs>
        <w:spacing w:before="16" w:line="279" w:lineRule="exact"/>
        <w:ind w:left="709" w:right="72" w:firstLine="0"/>
        <w:jc w:val="both"/>
        <w:textAlignment w:val="baseline"/>
        <w:rPr>
          <w:rFonts w:eastAsia="Verdana"/>
          <w:color w:val="000000"/>
          <w:spacing w:val="-15"/>
          <w:sz w:val="26"/>
          <w:szCs w:val="26"/>
        </w:rPr>
      </w:pPr>
      <w:r w:rsidRPr="00A26935">
        <w:rPr>
          <w:rFonts w:eastAsia="Verdana"/>
          <w:color w:val="000000"/>
          <w:spacing w:val="-15"/>
          <w:sz w:val="26"/>
          <w:szCs w:val="26"/>
        </w:rPr>
        <w:t>Подразделения пожарной охраны имеют право беспрепятственного</w:t>
      </w:r>
    </w:p>
    <w:p w:rsidR="00AC592E" w:rsidRPr="00A26935" w:rsidRDefault="00AC592E" w:rsidP="00697070">
      <w:pPr>
        <w:tabs>
          <w:tab w:val="left" w:pos="288"/>
          <w:tab w:val="left" w:pos="936"/>
        </w:tabs>
        <w:spacing w:before="16" w:line="279" w:lineRule="exact"/>
        <w:ind w:right="72"/>
        <w:jc w:val="both"/>
        <w:textAlignment w:val="baseline"/>
        <w:rPr>
          <w:rFonts w:eastAsia="Verdana"/>
          <w:color w:val="000000"/>
          <w:spacing w:val="-15"/>
          <w:sz w:val="26"/>
          <w:szCs w:val="26"/>
        </w:rPr>
      </w:pPr>
      <w:r w:rsidRPr="00A26935">
        <w:rPr>
          <w:rFonts w:eastAsia="Verdana"/>
          <w:color w:val="000000"/>
          <w:spacing w:val="-15"/>
          <w:sz w:val="26"/>
          <w:szCs w:val="26"/>
        </w:rPr>
        <w:t xml:space="preserve"> </w:t>
      </w:r>
      <w:proofErr w:type="gramStart"/>
      <w:r w:rsidRPr="00A26935">
        <w:rPr>
          <w:rFonts w:eastAsia="Verdana"/>
          <w:color w:val="000000"/>
          <w:spacing w:val="-15"/>
          <w:sz w:val="26"/>
          <w:szCs w:val="26"/>
        </w:rPr>
        <w:t xml:space="preserve">проезда на территорию предприятий и организаций (за исключением режимных, в которых проезд транспорта экстренных служб определяется внутренними инструкциями о </w:t>
      </w:r>
      <w:r w:rsidRPr="00A26935">
        <w:rPr>
          <w:rFonts w:eastAsia="Courier New"/>
          <w:color w:val="000000"/>
          <w:spacing w:val="-15"/>
          <w:sz w:val="26"/>
          <w:szCs w:val="26"/>
        </w:rPr>
        <w:t xml:space="preserve">пропускном и </w:t>
      </w:r>
      <w:proofErr w:type="spellStart"/>
      <w:r w:rsidRPr="00A26935">
        <w:rPr>
          <w:rFonts w:eastAsia="Courier New"/>
          <w:color w:val="000000"/>
          <w:spacing w:val="-15"/>
          <w:sz w:val="26"/>
          <w:szCs w:val="26"/>
        </w:rPr>
        <w:t>внутриобъектов</w:t>
      </w:r>
      <w:r w:rsidRPr="00A26935">
        <w:rPr>
          <w:rFonts w:eastAsia="Courier New"/>
          <w:spacing w:val="-15"/>
          <w:sz w:val="26"/>
          <w:szCs w:val="26"/>
        </w:rPr>
        <w:t>ом</w:t>
      </w:r>
      <w:proofErr w:type="spellEnd"/>
      <w:r w:rsidRPr="00A26935">
        <w:rPr>
          <w:rFonts w:eastAsia="Courier New"/>
          <w:color w:val="000000"/>
          <w:spacing w:val="-15"/>
          <w:sz w:val="26"/>
          <w:szCs w:val="26"/>
        </w:rPr>
        <w:t xml:space="preserve"> режимах) для заправки водой в целях тушения </w:t>
      </w:r>
      <w:r w:rsidRPr="00A26935">
        <w:rPr>
          <w:rFonts w:eastAsia="Verdana"/>
          <w:color w:val="000000"/>
          <w:spacing w:val="-15"/>
          <w:sz w:val="26"/>
          <w:szCs w:val="26"/>
        </w:rPr>
        <w:t>пожаров в порядке, а также для контроля техническог</w:t>
      </w:r>
      <w:r w:rsidR="00017A88" w:rsidRPr="00A26935">
        <w:rPr>
          <w:rFonts w:eastAsia="Verdana"/>
          <w:color w:val="000000"/>
          <w:spacing w:val="-15"/>
          <w:sz w:val="26"/>
          <w:szCs w:val="26"/>
        </w:rPr>
        <w:t>о состояния источников ПП</w:t>
      </w:r>
      <w:r w:rsidRPr="00A26935">
        <w:rPr>
          <w:rFonts w:eastAsia="Verdana"/>
          <w:color w:val="000000"/>
          <w:spacing w:val="-15"/>
          <w:sz w:val="26"/>
          <w:szCs w:val="26"/>
        </w:rPr>
        <w:t>В.</w:t>
      </w:r>
      <w:proofErr w:type="gramEnd"/>
    </w:p>
    <w:p w:rsidR="00AC592E" w:rsidRPr="00A26935" w:rsidRDefault="00AC592E" w:rsidP="00697070">
      <w:pPr>
        <w:pStyle w:val="a6"/>
        <w:numPr>
          <w:ilvl w:val="1"/>
          <w:numId w:val="25"/>
        </w:numPr>
        <w:tabs>
          <w:tab w:val="left" w:pos="0"/>
          <w:tab w:val="left" w:pos="288"/>
        </w:tabs>
        <w:spacing w:before="20" w:line="279" w:lineRule="exact"/>
        <w:ind w:left="0" w:right="72" w:firstLine="709"/>
        <w:jc w:val="both"/>
        <w:textAlignment w:val="baseline"/>
        <w:rPr>
          <w:rFonts w:eastAsia="Verdana"/>
          <w:color w:val="2E2F2F"/>
          <w:sz w:val="26"/>
          <w:szCs w:val="26"/>
        </w:rPr>
      </w:pPr>
      <w:r w:rsidRPr="00A26935">
        <w:rPr>
          <w:rFonts w:eastAsia="Verdana"/>
          <w:color w:val="000000"/>
          <w:spacing w:val="-11"/>
          <w:sz w:val="26"/>
          <w:szCs w:val="26"/>
        </w:rPr>
        <w:t>Размещение источников ППВ в населенных пунктах и</w:t>
      </w:r>
      <w:r w:rsidR="00CD1856" w:rsidRPr="00A26935">
        <w:rPr>
          <w:rFonts w:eastAsia="Verdana"/>
          <w:color w:val="000000"/>
          <w:spacing w:val="-11"/>
          <w:sz w:val="26"/>
          <w:szCs w:val="26"/>
        </w:rPr>
        <w:t xml:space="preserve"> </w:t>
      </w:r>
      <w:r w:rsidRPr="00A26935">
        <w:rPr>
          <w:rFonts w:eastAsia="Verdana"/>
          <w:color w:val="000000"/>
          <w:spacing w:val="-11"/>
          <w:sz w:val="26"/>
          <w:szCs w:val="26"/>
        </w:rPr>
        <w:t xml:space="preserve"> организац</w:t>
      </w:r>
      <w:r w:rsidR="00017A88" w:rsidRPr="00A26935">
        <w:rPr>
          <w:rFonts w:eastAsia="Verdana"/>
          <w:color w:val="000000"/>
          <w:spacing w:val="-11"/>
          <w:sz w:val="26"/>
          <w:szCs w:val="26"/>
        </w:rPr>
        <w:t>иях, их количество, емкости, вод</w:t>
      </w:r>
      <w:r w:rsidRPr="00A26935">
        <w:rPr>
          <w:rFonts w:eastAsia="Verdana"/>
          <w:color w:val="000000"/>
          <w:spacing w:val="-11"/>
          <w:sz w:val="26"/>
          <w:szCs w:val="26"/>
        </w:rPr>
        <w:t>оотдачу и другие технические характеристики следует предусматривать в соответствии с требованиями Ф</w:t>
      </w:r>
      <w:r w:rsidR="0059598C" w:rsidRPr="00A26935">
        <w:rPr>
          <w:rFonts w:eastAsia="Verdana"/>
          <w:color w:val="000000"/>
          <w:spacing w:val="-11"/>
          <w:sz w:val="26"/>
          <w:szCs w:val="26"/>
        </w:rPr>
        <w:t>едерального закона от 22.07.2008</w:t>
      </w:r>
      <w:r w:rsidRPr="00A26935">
        <w:rPr>
          <w:rFonts w:eastAsia="Verdana"/>
          <w:color w:val="000000"/>
          <w:spacing w:val="-11"/>
          <w:sz w:val="26"/>
          <w:szCs w:val="26"/>
        </w:rPr>
        <w:t xml:space="preserve"> № 123-ФЗ «Технический регламент о требованиях пожарной безопасности», Постановления Правительства Российской Федерации от </w:t>
      </w:r>
      <w:r w:rsidR="0059598C" w:rsidRPr="00A26935">
        <w:rPr>
          <w:rFonts w:eastAsia="Verdana"/>
          <w:color w:val="000000"/>
          <w:spacing w:val="-11"/>
          <w:sz w:val="26"/>
          <w:szCs w:val="26"/>
        </w:rPr>
        <w:t>16.09.2020 № 1</w:t>
      </w:r>
      <w:r w:rsidRPr="00A26935">
        <w:rPr>
          <w:rFonts w:eastAsia="Verdana"/>
          <w:color w:val="000000"/>
          <w:spacing w:val="-11"/>
          <w:sz w:val="26"/>
          <w:szCs w:val="26"/>
        </w:rPr>
        <w:t>479 «Об утверждении Правил противопожарного режима в Российс</w:t>
      </w:r>
      <w:r w:rsidR="00E813C5" w:rsidRPr="00A26935">
        <w:rPr>
          <w:rFonts w:eastAsia="Verdana"/>
          <w:color w:val="000000"/>
          <w:spacing w:val="-11"/>
          <w:sz w:val="26"/>
          <w:szCs w:val="26"/>
        </w:rPr>
        <w:t>кой Федерации», СП 31.13330.2021</w:t>
      </w:r>
      <w:r w:rsidR="00D42A60" w:rsidRPr="00A26935">
        <w:rPr>
          <w:rFonts w:eastAsia="Verdana"/>
          <w:color w:val="000000"/>
          <w:spacing w:val="-11"/>
          <w:sz w:val="26"/>
          <w:szCs w:val="26"/>
        </w:rPr>
        <w:t xml:space="preserve">. Свод правил. </w:t>
      </w:r>
      <w:r w:rsidRPr="00A26935">
        <w:rPr>
          <w:rFonts w:eastAsia="Verdana"/>
          <w:color w:val="000000"/>
          <w:spacing w:val="-11"/>
          <w:sz w:val="26"/>
          <w:szCs w:val="26"/>
        </w:rPr>
        <w:t>Водоснабжение.</w:t>
      </w:r>
      <w:r w:rsidR="001242F3" w:rsidRPr="00A26935">
        <w:rPr>
          <w:rFonts w:eastAsia="Verdana"/>
          <w:color w:val="000000"/>
          <w:spacing w:val="-11"/>
          <w:sz w:val="26"/>
          <w:szCs w:val="26"/>
        </w:rPr>
        <w:t xml:space="preserve"> Наружные сети и сооружения. </w:t>
      </w:r>
      <w:r w:rsidR="00A25C34" w:rsidRPr="00A26935">
        <w:rPr>
          <w:rFonts w:eastAsia="Verdana"/>
          <w:color w:val="2E2F2F"/>
          <w:sz w:val="26"/>
          <w:szCs w:val="26"/>
        </w:rPr>
        <w:t xml:space="preserve"> </w:t>
      </w:r>
      <w:proofErr w:type="spellStart"/>
      <w:r w:rsidR="00A25C34" w:rsidRPr="00A26935">
        <w:rPr>
          <w:rFonts w:eastAsia="Verdana"/>
          <w:color w:val="2E2F2F"/>
          <w:sz w:val="26"/>
          <w:szCs w:val="26"/>
        </w:rPr>
        <w:t>СНиП</w:t>
      </w:r>
      <w:proofErr w:type="spellEnd"/>
      <w:r w:rsidR="00A25C34" w:rsidRPr="00A26935">
        <w:rPr>
          <w:rFonts w:eastAsia="Verdana"/>
          <w:color w:val="2E2F2F"/>
          <w:sz w:val="26"/>
          <w:szCs w:val="26"/>
        </w:rPr>
        <w:t xml:space="preserve"> 2.0</w:t>
      </w:r>
      <w:r w:rsidRPr="00A26935">
        <w:rPr>
          <w:rFonts w:eastAsia="Verdana"/>
          <w:color w:val="2E2F2F"/>
          <w:sz w:val="26"/>
          <w:szCs w:val="26"/>
        </w:rPr>
        <w:t>4.0</w:t>
      </w:r>
      <w:r w:rsidR="002E06B8" w:rsidRPr="00A26935">
        <w:rPr>
          <w:rFonts w:eastAsia="Verdana"/>
          <w:color w:val="2E2F2F"/>
          <w:sz w:val="26"/>
          <w:szCs w:val="26"/>
        </w:rPr>
        <w:t>2-84</w:t>
      </w:r>
      <w:r w:rsidR="00D42A60" w:rsidRPr="00A26935">
        <w:rPr>
          <w:rFonts w:eastAsia="Verdana"/>
          <w:color w:val="2E2F2F"/>
          <w:sz w:val="26"/>
          <w:szCs w:val="26"/>
        </w:rPr>
        <w:t>* (утвержден Приказом Минстроя России от 27.12.2021 № 1016/</w:t>
      </w:r>
      <w:proofErr w:type="spellStart"/>
      <w:proofErr w:type="gramStart"/>
      <w:r w:rsidR="00D42A60" w:rsidRPr="00A26935">
        <w:rPr>
          <w:rFonts w:eastAsia="Verdana"/>
          <w:color w:val="2E2F2F"/>
          <w:sz w:val="26"/>
          <w:szCs w:val="26"/>
        </w:rPr>
        <w:t>пр</w:t>
      </w:r>
      <w:proofErr w:type="spellEnd"/>
      <w:proofErr w:type="gramEnd"/>
      <w:r w:rsidR="00D42A60" w:rsidRPr="00A26935">
        <w:rPr>
          <w:rFonts w:eastAsia="Verdana"/>
          <w:color w:val="2E2F2F"/>
          <w:sz w:val="26"/>
          <w:szCs w:val="26"/>
        </w:rPr>
        <w:t xml:space="preserve">) </w:t>
      </w:r>
      <w:r w:rsidRPr="00A26935">
        <w:rPr>
          <w:rFonts w:eastAsia="Verdana"/>
          <w:color w:val="2E2F2F"/>
          <w:sz w:val="26"/>
          <w:szCs w:val="26"/>
        </w:rPr>
        <w:t>.</w:t>
      </w:r>
    </w:p>
    <w:p w:rsidR="007B5F44" w:rsidRPr="00A26935" w:rsidRDefault="00BF4BA6" w:rsidP="00697070">
      <w:pPr>
        <w:pStyle w:val="a9"/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 xml:space="preserve">           1.8.</w:t>
      </w:r>
      <w:r w:rsidR="00E96237" w:rsidRPr="00A26935">
        <w:rPr>
          <w:rFonts w:eastAsia="Verdana"/>
          <w:sz w:val="26"/>
          <w:szCs w:val="26"/>
        </w:rPr>
        <w:t xml:space="preserve"> </w:t>
      </w:r>
      <w:r w:rsidR="006E7302" w:rsidRPr="00A26935">
        <w:rPr>
          <w:rFonts w:eastAsia="Verdana"/>
          <w:sz w:val="26"/>
          <w:szCs w:val="26"/>
        </w:rPr>
        <w:t>Указатели источников ППВ выполняются в соответств</w:t>
      </w:r>
      <w:r w:rsidR="00AC592E" w:rsidRPr="00A26935">
        <w:rPr>
          <w:rFonts w:eastAsia="Verdana"/>
          <w:sz w:val="26"/>
          <w:szCs w:val="26"/>
        </w:rPr>
        <w:t xml:space="preserve">ии </w:t>
      </w:r>
      <w:proofErr w:type="gramStart"/>
      <w:r w:rsidR="00AC592E" w:rsidRPr="00A26935">
        <w:rPr>
          <w:rFonts w:eastAsia="Verdana"/>
          <w:sz w:val="26"/>
          <w:szCs w:val="26"/>
        </w:rPr>
        <w:t>с</w:t>
      </w:r>
      <w:proofErr w:type="gramEnd"/>
    </w:p>
    <w:p w:rsidR="00AC592E" w:rsidRPr="00A26935" w:rsidRDefault="00AC592E" w:rsidP="00697070">
      <w:pPr>
        <w:pStyle w:val="a9"/>
        <w:jc w:val="both"/>
        <w:rPr>
          <w:rFonts w:eastAsia="Verdana"/>
          <w:sz w:val="26"/>
          <w:szCs w:val="26"/>
        </w:rPr>
      </w:pPr>
      <w:r w:rsidRPr="00A26935">
        <w:rPr>
          <w:rFonts w:eastAsia="Verdana"/>
          <w:sz w:val="26"/>
          <w:szCs w:val="26"/>
        </w:rPr>
        <w:t xml:space="preserve"> т</w:t>
      </w:r>
      <w:r w:rsidR="007B5F44" w:rsidRPr="00A26935">
        <w:rPr>
          <w:rFonts w:eastAsia="Verdana"/>
          <w:sz w:val="26"/>
          <w:szCs w:val="26"/>
        </w:rPr>
        <w:t xml:space="preserve">ребованиями ГОСТ </w:t>
      </w:r>
      <w:proofErr w:type="gramStart"/>
      <w:r w:rsidR="007B5F44" w:rsidRPr="00A26935">
        <w:rPr>
          <w:rFonts w:eastAsia="Verdana"/>
          <w:sz w:val="26"/>
          <w:szCs w:val="26"/>
        </w:rPr>
        <w:t>Р</w:t>
      </w:r>
      <w:proofErr w:type="gramEnd"/>
      <w:r w:rsidR="007B5F44" w:rsidRPr="00A26935">
        <w:rPr>
          <w:rFonts w:eastAsia="Verdana"/>
          <w:sz w:val="26"/>
          <w:szCs w:val="26"/>
        </w:rPr>
        <w:t xml:space="preserve"> 12.4.026-2015</w:t>
      </w:r>
      <w:r w:rsidRPr="00A26935">
        <w:rPr>
          <w:rFonts w:eastAsia="Verdana"/>
          <w:sz w:val="26"/>
          <w:szCs w:val="26"/>
        </w:rPr>
        <w:t xml:space="preserve"> «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 w:rsidRPr="00A26935">
        <w:rPr>
          <w:rFonts w:eastAsia="Verdana"/>
          <w:sz w:val="26"/>
          <w:szCs w:val="26"/>
        </w:rPr>
        <w:t>утвержден</w:t>
      </w:r>
      <w:proofErr w:type="gramEnd"/>
      <w:r w:rsidRPr="00A26935">
        <w:rPr>
          <w:rFonts w:eastAsia="Verdana"/>
          <w:sz w:val="26"/>
          <w:szCs w:val="26"/>
        </w:rPr>
        <w:t xml:space="preserve"> П</w:t>
      </w:r>
      <w:r w:rsidR="00B40969" w:rsidRPr="00A26935">
        <w:rPr>
          <w:rFonts w:eastAsia="Verdana"/>
          <w:sz w:val="26"/>
          <w:szCs w:val="26"/>
        </w:rPr>
        <w:t xml:space="preserve">риказом </w:t>
      </w:r>
      <w:proofErr w:type="spellStart"/>
      <w:r w:rsidR="00B40969" w:rsidRPr="00A26935">
        <w:rPr>
          <w:rFonts w:eastAsia="Verdana"/>
          <w:sz w:val="26"/>
          <w:szCs w:val="26"/>
        </w:rPr>
        <w:t>Росстандарта</w:t>
      </w:r>
      <w:proofErr w:type="spellEnd"/>
      <w:r w:rsidR="00B40969" w:rsidRPr="00A26935">
        <w:rPr>
          <w:rFonts w:eastAsia="Verdana"/>
          <w:sz w:val="26"/>
          <w:szCs w:val="26"/>
        </w:rPr>
        <w:t xml:space="preserve"> от 16.06.2016 № 614-ст)</w:t>
      </w:r>
      <w:r w:rsidRPr="00A26935">
        <w:rPr>
          <w:rFonts w:eastAsia="Verdana"/>
          <w:sz w:val="26"/>
          <w:szCs w:val="26"/>
        </w:rPr>
        <w:t>.</w:t>
      </w:r>
    </w:p>
    <w:p w:rsidR="00AC592E" w:rsidRPr="00A26935" w:rsidRDefault="00376594" w:rsidP="00697070">
      <w:pPr>
        <w:pStyle w:val="a9"/>
        <w:jc w:val="both"/>
        <w:rPr>
          <w:rFonts w:eastAsia="Verdana"/>
          <w:sz w:val="26"/>
          <w:szCs w:val="26"/>
        </w:rPr>
      </w:pPr>
      <w:r w:rsidRPr="00A26935">
        <w:rPr>
          <w:rFonts w:eastAsia="Verdana"/>
          <w:sz w:val="26"/>
          <w:szCs w:val="26"/>
        </w:rPr>
        <w:lastRenderedPageBreak/>
        <w:t xml:space="preserve">               </w:t>
      </w:r>
      <w:r w:rsidR="00AC592E" w:rsidRPr="00A26935">
        <w:rPr>
          <w:rFonts w:eastAsia="Verdana"/>
          <w:sz w:val="26"/>
          <w:szCs w:val="26"/>
        </w:rPr>
        <w:t xml:space="preserve">Установка указателей источников </w:t>
      </w:r>
      <w:r w:rsidR="00A943B8" w:rsidRPr="00A26935">
        <w:rPr>
          <w:rFonts w:eastAsia="Verdana"/>
          <w:sz w:val="26"/>
          <w:szCs w:val="26"/>
        </w:rPr>
        <w:t xml:space="preserve">ППВ </w:t>
      </w:r>
      <w:r w:rsidR="00AC592E" w:rsidRPr="00A26935">
        <w:rPr>
          <w:rFonts w:eastAsia="Verdana"/>
          <w:sz w:val="26"/>
          <w:szCs w:val="26"/>
        </w:rPr>
        <w:t xml:space="preserve">осуществляется организациями водопроводного хозяйства, абонентами, иными организациями, имеющими в собственности, хозяйственном ведении или оперативном управлении источники </w:t>
      </w:r>
      <w:r w:rsidR="00B52DBF" w:rsidRPr="00A26935">
        <w:rPr>
          <w:rFonts w:eastAsia="Verdana"/>
          <w:sz w:val="26"/>
          <w:szCs w:val="26"/>
        </w:rPr>
        <w:t>ППВ</w:t>
      </w:r>
      <w:r w:rsidR="00AC592E" w:rsidRPr="00A26935">
        <w:rPr>
          <w:rFonts w:eastAsia="Verdana"/>
          <w:sz w:val="26"/>
          <w:szCs w:val="26"/>
        </w:rPr>
        <w:t>.</w:t>
      </w:r>
    </w:p>
    <w:p w:rsidR="00AC592E" w:rsidRPr="00A26935" w:rsidRDefault="00AC592E" w:rsidP="005B0A12">
      <w:pPr>
        <w:pStyle w:val="a6"/>
        <w:numPr>
          <w:ilvl w:val="0"/>
          <w:numId w:val="25"/>
        </w:numPr>
        <w:spacing w:before="334" w:line="282" w:lineRule="exact"/>
        <w:ind w:right="72"/>
        <w:jc w:val="center"/>
        <w:textAlignment w:val="baseline"/>
        <w:rPr>
          <w:rFonts w:eastAsia="Verdana"/>
          <w:b/>
          <w:color w:val="2E2F2F"/>
          <w:spacing w:val="-2"/>
          <w:sz w:val="26"/>
          <w:szCs w:val="26"/>
        </w:rPr>
      </w:pPr>
      <w:r w:rsidRPr="00A26935">
        <w:rPr>
          <w:rFonts w:eastAsia="Verdana"/>
          <w:b/>
          <w:color w:val="2E2F2F"/>
          <w:spacing w:val="-2"/>
          <w:sz w:val="26"/>
          <w:szCs w:val="26"/>
        </w:rPr>
        <w:t xml:space="preserve">Содержание источников </w:t>
      </w:r>
      <w:proofErr w:type="gramStart"/>
      <w:r w:rsidRPr="00A26935">
        <w:rPr>
          <w:rFonts w:eastAsia="Verdana"/>
          <w:b/>
          <w:color w:val="2E2F2F"/>
          <w:spacing w:val="-2"/>
          <w:sz w:val="26"/>
          <w:szCs w:val="26"/>
        </w:rPr>
        <w:t>противопожарного</w:t>
      </w:r>
      <w:proofErr w:type="gramEnd"/>
      <w:r w:rsidRPr="00A26935">
        <w:rPr>
          <w:rFonts w:eastAsia="Verdana"/>
          <w:b/>
          <w:color w:val="2E2F2F"/>
          <w:spacing w:val="-2"/>
          <w:sz w:val="26"/>
          <w:szCs w:val="26"/>
        </w:rPr>
        <w:t xml:space="preserve"> водоснабжении</w:t>
      </w:r>
    </w:p>
    <w:p w:rsidR="00AC592E" w:rsidRPr="00A26935" w:rsidRDefault="000D7683" w:rsidP="00697070">
      <w:pPr>
        <w:tabs>
          <w:tab w:val="left" w:pos="936"/>
        </w:tabs>
        <w:spacing w:before="274" w:line="271" w:lineRule="exact"/>
        <w:ind w:right="72"/>
        <w:jc w:val="both"/>
        <w:textAlignment w:val="baseline"/>
        <w:rPr>
          <w:rFonts w:eastAsia="Verdana"/>
          <w:color w:val="2E2F2F"/>
          <w:spacing w:val="-11"/>
          <w:sz w:val="26"/>
          <w:szCs w:val="26"/>
        </w:rPr>
      </w:pPr>
      <w:r w:rsidRPr="00A26935">
        <w:rPr>
          <w:rFonts w:eastAsia="Verdana"/>
          <w:color w:val="2E2F2F"/>
          <w:spacing w:val="-11"/>
          <w:sz w:val="26"/>
          <w:szCs w:val="26"/>
        </w:rPr>
        <w:t xml:space="preserve">               2.1. </w:t>
      </w:r>
      <w:r w:rsidR="00B52DBF" w:rsidRPr="00A26935">
        <w:rPr>
          <w:rFonts w:eastAsia="Verdana"/>
          <w:color w:val="2E2F2F"/>
          <w:spacing w:val="-11"/>
          <w:sz w:val="26"/>
          <w:szCs w:val="26"/>
        </w:rPr>
        <w:t>Пожарные гидран</w:t>
      </w:r>
      <w:r w:rsidR="00AC592E" w:rsidRPr="00A26935">
        <w:rPr>
          <w:rFonts w:eastAsia="Verdana"/>
          <w:color w:val="2E2F2F"/>
          <w:spacing w:val="-11"/>
          <w:sz w:val="26"/>
          <w:szCs w:val="26"/>
        </w:rPr>
        <w:t xml:space="preserve">ты, пожарные водоемы </w:t>
      </w:r>
      <w:r w:rsidR="00B52DBF" w:rsidRPr="00A26935">
        <w:rPr>
          <w:rFonts w:eastAsia="Verdana"/>
          <w:color w:val="2E2F2F"/>
          <w:spacing w:val="-11"/>
          <w:sz w:val="26"/>
          <w:szCs w:val="26"/>
        </w:rPr>
        <w:t>(резервуары), водные объекты, предназначен</w:t>
      </w:r>
      <w:r w:rsidR="00AC592E" w:rsidRPr="00A26935">
        <w:rPr>
          <w:rFonts w:eastAsia="Verdana"/>
          <w:color w:val="2E2F2F"/>
          <w:spacing w:val="-11"/>
          <w:sz w:val="26"/>
          <w:szCs w:val="26"/>
        </w:rPr>
        <w:t xml:space="preserve">ные для обеспечения пожарной безопасности, разрешается использовать только для целей пожаротушения, проведения учений, занятий и </w:t>
      </w:r>
      <w:r w:rsidR="00AC592E" w:rsidRPr="00A26935">
        <w:rPr>
          <w:rFonts w:eastAsia="Courier New"/>
          <w:color w:val="2E2F2F"/>
          <w:spacing w:val="-11"/>
          <w:sz w:val="26"/>
          <w:szCs w:val="26"/>
        </w:rPr>
        <w:t>проверки их работоспособности.</w:t>
      </w:r>
    </w:p>
    <w:p w:rsidR="00AC592E" w:rsidRPr="00A26935" w:rsidRDefault="00D27DF0" w:rsidP="00697070">
      <w:pPr>
        <w:tabs>
          <w:tab w:val="left" w:pos="936"/>
        </w:tabs>
        <w:spacing w:before="19" w:line="282" w:lineRule="exact"/>
        <w:ind w:right="72"/>
        <w:jc w:val="both"/>
        <w:textAlignment w:val="baseline"/>
        <w:rPr>
          <w:rFonts w:eastAsia="Verdana"/>
          <w:color w:val="2E2F2F"/>
          <w:spacing w:val="-11"/>
          <w:sz w:val="26"/>
          <w:szCs w:val="26"/>
        </w:rPr>
      </w:pPr>
      <w:r w:rsidRPr="00A26935">
        <w:rPr>
          <w:rFonts w:eastAsia="Verdana"/>
          <w:color w:val="2E2F2F"/>
          <w:spacing w:val="-11"/>
          <w:sz w:val="26"/>
          <w:szCs w:val="26"/>
        </w:rPr>
        <w:t xml:space="preserve"> </w:t>
      </w:r>
      <w:r w:rsidR="00B335B3" w:rsidRPr="00A26935">
        <w:rPr>
          <w:rFonts w:eastAsia="Verdana"/>
          <w:color w:val="2E2F2F"/>
          <w:spacing w:val="-11"/>
          <w:sz w:val="26"/>
          <w:szCs w:val="26"/>
        </w:rPr>
        <w:t xml:space="preserve">              2.2. </w:t>
      </w:r>
      <w:r w:rsidR="00AC592E" w:rsidRPr="00A26935">
        <w:rPr>
          <w:rFonts w:eastAsia="Verdana"/>
          <w:color w:val="2E2F2F"/>
          <w:spacing w:val="-11"/>
          <w:sz w:val="26"/>
          <w:szCs w:val="26"/>
        </w:rPr>
        <w:t>Организации водопроводного хозяйства, абоненты, иные организации, имеющие в собственности, хозяйственном ведении или опера</w:t>
      </w:r>
      <w:r w:rsidRPr="00A26935">
        <w:rPr>
          <w:rFonts w:eastAsia="Verdana"/>
          <w:color w:val="2E2F2F"/>
          <w:spacing w:val="-11"/>
          <w:sz w:val="26"/>
          <w:szCs w:val="26"/>
        </w:rPr>
        <w:t>тивном управлении источники ПП</w:t>
      </w:r>
      <w:r w:rsidR="00AC592E" w:rsidRPr="00A26935">
        <w:rPr>
          <w:rFonts w:eastAsia="Verdana"/>
          <w:color w:val="2E2F2F"/>
          <w:spacing w:val="-11"/>
          <w:sz w:val="26"/>
          <w:szCs w:val="26"/>
        </w:rPr>
        <w:t>В, осуществляют комплекс организационно-правовых, финансовых и инженерно-технических мер па их содержанию и эксплуатации.</w:t>
      </w:r>
    </w:p>
    <w:p w:rsidR="00AC592E" w:rsidRPr="00A26935" w:rsidRDefault="008F1FB8" w:rsidP="00697070">
      <w:pPr>
        <w:spacing w:before="7" w:line="276" w:lineRule="exact"/>
        <w:ind w:right="72" w:firstLine="576"/>
        <w:jc w:val="both"/>
        <w:textAlignment w:val="baseline"/>
        <w:rPr>
          <w:rFonts w:eastAsia="Verdana"/>
          <w:color w:val="2E2F2F"/>
          <w:spacing w:val="-9"/>
          <w:sz w:val="26"/>
          <w:szCs w:val="26"/>
        </w:rPr>
      </w:pPr>
      <w:r w:rsidRPr="00A26935">
        <w:rPr>
          <w:rFonts w:eastAsia="Verdana"/>
          <w:color w:val="2E2F2F"/>
          <w:spacing w:val="-9"/>
          <w:sz w:val="26"/>
          <w:szCs w:val="26"/>
        </w:rPr>
        <w:t xml:space="preserve">     </w:t>
      </w:r>
      <w:r w:rsidR="00AC592E" w:rsidRPr="00A26935">
        <w:rPr>
          <w:rFonts w:eastAsia="Verdana"/>
          <w:color w:val="2E2F2F"/>
          <w:spacing w:val="-9"/>
          <w:sz w:val="26"/>
          <w:szCs w:val="26"/>
        </w:rPr>
        <w:t xml:space="preserve">При отсутствии на территории населенных пунктов округа вышеперечисленных организаций меры по содержанию и эксплуатации источников </w:t>
      </w:r>
      <w:r w:rsidR="00D27DF0" w:rsidRPr="00A26935">
        <w:rPr>
          <w:rFonts w:eastAsia="Verdana"/>
          <w:color w:val="2E2F2F"/>
          <w:spacing w:val="-9"/>
          <w:sz w:val="26"/>
          <w:szCs w:val="26"/>
        </w:rPr>
        <w:t>ППВ</w:t>
      </w:r>
      <w:r w:rsidR="00AC592E" w:rsidRPr="00A26935">
        <w:rPr>
          <w:rFonts w:eastAsia="Verdana"/>
          <w:color w:val="2E2F2F"/>
          <w:spacing w:val="-9"/>
          <w:sz w:val="26"/>
          <w:szCs w:val="26"/>
        </w:rPr>
        <w:t xml:space="preserve"> осуществляет администрация </w:t>
      </w:r>
      <w:r w:rsidR="00D27DF0" w:rsidRPr="00A26935">
        <w:rPr>
          <w:rFonts w:eastAsia="Verdana"/>
          <w:color w:val="2E2F2F"/>
          <w:spacing w:val="-9"/>
          <w:sz w:val="26"/>
          <w:szCs w:val="26"/>
        </w:rPr>
        <w:t>Хасан</w:t>
      </w:r>
      <w:r w:rsidR="00AC592E" w:rsidRPr="00A26935">
        <w:rPr>
          <w:rFonts w:eastAsia="Verdana"/>
          <w:color w:val="2E2F2F"/>
          <w:spacing w:val="-9"/>
          <w:sz w:val="26"/>
          <w:szCs w:val="26"/>
        </w:rPr>
        <w:t>ского округа.</w:t>
      </w:r>
    </w:p>
    <w:p w:rsidR="00AC592E" w:rsidRPr="00A26935" w:rsidRDefault="00D27DF0" w:rsidP="00697070">
      <w:pPr>
        <w:tabs>
          <w:tab w:val="left" w:pos="936"/>
        </w:tabs>
        <w:spacing w:before="8" w:line="274" w:lineRule="exact"/>
        <w:ind w:right="72"/>
        <w:jc w:val="both"/>
        <w:textAlignment w:val="baseline"/>
        <w:rPr>
          <w:rFonts w:eastAsia="Verdana"/>
          <w:color w:val="2E2F2F"/>
          <w:sz w:val="26"/>
          <w:szCs w:val="26"/>
        </w:rPr>
      </w:pPr>
      <w:r w:rsidRPr="00A26935">
        <w:rPr>
          <w:rFonts w:eastAsia="Verdana"/>
          <w:color w:val="2E2F2F"/>
          <w:sz w:val="26"/>
          <w:szCs w:val="26"/>
        </w:rPr>
        <w:t xml:space="preserve"> </w:t>
      </w:r>
      <w:r w:rsidR="00B335B3" w:rsidRPr="00A26935">
        <w:rPr>
          <w:rFonts w:eastAsia="Verdana"/>
          <w:color w:val="2E2F2F"/>
          <w:sz w:val="26"/>
          <w:szCs w:val="26"/>
        </w:rPr>
        <w:t xml:space="preserve">  </w:t>
      </w:r>
      <w:r w:rsidR="00BF4BA6">
        <w:rPr>
          <w:rFonts w:eastAsia="Verdana"/>
          <w:color w:val="2E2F2F"/>
          <w:sz w:val="26"/>
          <w:szCs w:val="26"/>
        </w:rPr>
        <w:t xml:space="preserve">        </w:t>
      </w:r>
      <w:r w:rsidR="00B335B3" w:rsidRPr="00A26935">
        <w:rPr>
          <w:rFonts w:eastAsia="Verdana"/>
          <w:color w:val="2E2F2F"/>
          <w:sz w:val="26"/>
          <w:szCs w:val="26"/>
        </w:rPr>
        <w:t xml:space="preserve"> 2.3. </w:t>
      </w:r>
      <w:r w:rsidR="00AC592E" w:rsidRPr="00A26935">
        <w:rPr>
          <w:rFonts w:eastAsia="Verdana"/>
          <w:color w:val="2E2F2F"/>
          <w:sz w:val="26"/>
          <w:szCs w:val="26"/>
        </w:rPr>
        <w:t>Подразделения пожарной охраны, в соответствии с заключенными соглашениями:</w:t>
      </w:r>
    </w:p>
    <w:p w:rsidR="00ED6F0E" w:rsidRPr="00A26935" w:rsidRDefault="008F1FB8" w:rsidP="00697070">
      <w:pPr>
        <w:tabs>
          <w:tab w:val="left" w:pos="288"/>
          <w:tab w:val="left" w:pos="576"/>
          <w:tab w:val="left" w:pos="1418"/>
        </w:tabs>
        <w:spacing w:before="21" w:line="275" w:lineRule="exact"/>
        <w:ind w:right="72"/>
        <w:jc w:val="both"/>
        <w:textAlignment w:val="baseline"/>
        <w:rPr>
          <w:rFonts w:eastAsia="Verdana"/>
          <w:color w:val="2E2F2F"/>
          <w:sz w:val="26"/>
          <w:szCs w:val="26"/>
        </w:rPr>
      </w:pPr>
      <w:r w:rsidRPr="00A26935">
        <w:rPr>
          <w:rFonts w:eastAsia="Verdana"/>
          <w:color w:val="2E2F2F"/>
          <w:sz w:val="26"/>
          <w:szCs w:val="26"/>
        </w:rPr>
        <w:t xml:space="preserve">           </w:t>
      </w:r>
      <w:r w:rsidR="00136677" w:rsidRPr="00A26935">
        <w:rPr>
          <w:rFonts w:eastAsia="Verdana"/>
          <w:color w:val="2E2F2F"/>
          <w:sz w:val="26"/>
          <w:szCs w:val="26"/>
        </w:rPr>
        <w:t xml:space="preserve">- </w:t>
      </w:r>
      <w:r w:rsidR="00D27DF0" w:rsidRPr="00A26935">
        <w:rPr>
          <w:rFonts w:eastAsia="Verdana"/>
          <w:color w:val="2E2F2F"/>
          <w:sz w:val="26"/>
          <w:szCs w:val="26"/>
        </w:rPr>
        <w:t xml:space="preserve"> </w:t>
      </w:r>
      <w:r w:rsidR="00AC592E" w:rsidRPr="00A26935">
        <w:rPr>
          <w:rFonts w:eastAsia="Verdana"/>
          <w:color w:val="2E2F2F"/>
          <w:sz w:val="26"/>
          <w:szCs w:val="26"/>
        </w:rPr>
        <w:t>фиксируют количество воды,</w:t>
      </w:r>
      <w:r w:rsidR="00D27DF0" w:rsidRPr="00A26935">
        <w:rPr>
          <w:rFonts w:eastAsia="Verdana"/>
          <w:color w:val="2E2F2F"/>
          <w:sz w:val="26"/>
          <w:szCs w:val="26"/>
        </w:rPr>
        <w:t xml:space="preserve"> отобранной из источников ППВ </w:t>
      </w:r>
      <w:proofErr w:type="gramStart"/>
      <w:r w:rsidR="00D27DF0" w:rsidRPr="00A26935">
        <w:rPr>
          <w:rFonts w:eastAsia="Verdana"/>
          <w:color w:val="2E2F2F"/>
          <w:sz w:val="26"/>
          <w:szCs w:val="26"/>
        </w:rPr>
        <w:t>дл</w:t>
      </w:r>
      <w:r w:rsidR="00ED6F0E" w:rsidRPr="00A26935">
        <w:rPr>
          <w:rFonts w:eastAsia="Verdana"/>
          <w:color w:val="2E2F2F"/>
          <w:sz w:val="26"/>
          <w:szCs w:val="26"/>
        </w:rPr>
        <w:t>я</w:t>
      </w:r>
      <w:proofErr w:type="gramEnd"/>
    </w:p>
    <w:p w:rsidR="00AC592E" w:rsidRPr="00A26935" w:rsidRDefault="00AC592E" w:rsidP="00697070">
      <w:pPr>
        <w:tabs>
          <w:tab w:val="left" w:pos="288"/>
          <w:tab w:val="left" w:pos="576"/>
        </w:tabs>
        <w:spacing w:before="21" w:line="275" w:lineRule="exact"/>
        <w:ind w:right="72"/>
        <w:jc w:val="both"/>
        <w:textAlignment w:val="baseline"/>
        <w:rPr>
          <w:rFonts w:eastAsia="Verdana"/>
          <w:color w:val="2E2F2F"/>
          <w:sz w:val="26"/>
          <w:szCs w:val="26"/>
        </w:rPr>
      </w:pPr>
      <w:r w:rsidRPr="00A26935">
        <w:rPr>
          <w:rFonts w:eastAsia="Verdana"/>
          <w:color w:val="2E2F2F"/>
          <w:sz w:val="26"/>
          <w:szCs w:val="26"/>
        </w:rPr>
        <w:t>целей пожаротушения, ликвидации стихийных бедствий, и информируют об этом организацию водопроводного хозяйства, абонента, иную организацию;</w:t>
      </w:r>
    </w:p>
    <w:p w:rsidR="00AC592E" w:rsidRPr="00A26935" w:rsidRDefault="008F1FB8" w:rsidP="00697070">
      <w:pPr>
        <w:spacing w:before="4" w:line="282" w:lineRule="exact"/>
        <w:ind w:right="72"/>
        <w:jc w:val="both"/>
        <w:textAlignment w:val="baseline"/>
        <w:rPr>
          <w:rFonts w:eastAsia="Verdana"/>
          <w:color w:val="2E2F2F"/>
          <w:sz w:val="26"/>
          <w:szCs w:val="26"/>
        </w:rPr>
      </w:pPr>
      <w:r w:rsidRPr="00A26935">
        <w:rPr>
          <w:rFonts w:eastAsia="Verdana"/>
          <w:color w:val="2E2F2F"/>
          <w:sz w:val="26"/>
          <w:szCs w:val="26"/>
        </w:rPr>
        <w:t xml:space="preserve">           </w:t>
      </w:r>
      <w:r w:rsidR="00136677" w:rsidRPr="00A26935">
        <w:rPr>
          <w:rFonts w:eastAsia="Verdana"/>
          <w:color w:val="2E2F2F"/>
          <w:sz w:val="26"/>
          <w:szCs w:val="26"/>
        </w:rPr>
        <w:t xml:space="preserve">- </w:t>
      </w:r>
      <w:r w:rsidR="00AC592E" w:rsidRPr="00A26935">
        <w:rPr>
          <w:rFonts w:eastAsia="Verdana"/>
          <w:color w:val="2E2F2F"/>
          <w:sz w:val="26"/>
          <w:szCs w:val="26"/>
        </w:rPr>
        <w:t xml:space="preserve">совместно с представителями организации водопроводного хозяйства, абонента, иной организации осуществляют проверку источников </w:t>
      </w:r>
      <w:r w:rsidR="001A11BA" w:rsidRPr="00A26935">
        <w:rPr>
          <w:rFonts w:eastAsia="Verdana"/>
          <w:color w:val="2E2F2F"/>
          <w:sz w:val="26"/>
          <w:szCs w:val="26"/>
        </w:rPr>
        <w:t xml:space="preserve">ППВ </w:t>
      </w:r>
      <w:r w:rsidR="00AC592E" w:rsidRPr="00A26935">
        <w:rPr>
          <w:rFonts w:eastAsia="Verdana"/>
          <w:color w:val="2E2F2F"/>
          <w:sz w:val="26"/>
          <w:szCs w:val="26"/>
        </w:rPr>
        <w:t>на предмет использования их для целей пожаротушения;</w:t>
      </w:r>
    </w:p>
    <w:p w:rsidR="00AC592E" w:rsidRPr="00A26935" w:rsidRDefault="008F1FB8" w:rsidP="00697070">
      <w:pPr>
        <w:spacing w:line="280" w:lineRule="exact"/>
        <w:ind w:right="72"/>
        <w:jc w:val="both"/>
        <w:textAlignment w:val="baseline"/>
        <w:rPr>
          <w:rFonts w:eastAsia="Verdana"/>
          <w:color w:val="2E2F2F"/>
          <w:spacing w:val="-9"/>
          <w:sz w:val="26"/>
          <w:szCs w:val="26"/>
        </w:rPr>
      </w:pPr>
      <w:r w:rsidRPr="00A26935">
        <w:rPr>
          <w:rFonts w:eastAsia="Verdana"/>
          <w:color w:val="2E2F2F"/>
          <w:spacing w:val="-9"/>
          <w:sz w:val="26"/>
          <w:szCs w:val="26"/>
        </w:rPr>
        <w:t xml:space="preserve">             </w:t>
      </w:r>
      <w:r w:rsidR="00136677" w:rsidRPr="00A26935">
        <w:rPr>
          <w:rFonts w:eastAsia="Verdana"/>
          <w:color w:val="2E2F2F"/>
          <w:spacing w:val="-9"/>
          <w:sz w:val="26"/>
          <w:szCs w:val="26"/>
        </w:rPr>
        <w:t xml:space="preserve">- </w:t>
      </w:r>
      <w:r w:rsidR="00AC592E" w:rsidRPr="00A26935">
        <w:rPr>
          <w:rFonts w:eastAsia="Verdana"/>
          <w:color w:val="2E2F2F"/>
          <w:spacing w:val="-9"/>
          <w:sz w:val="26"/>
          <w:szCs w:val="26"/>
        </w:rPr>
        <w:t xml:space="preserve">не менее чем за одни сутки извещают руководство организации водопроводного хозяйства, абонента, иной организации, имеющей в собственности, хозяйственном ведении или оперативном управлении источники </w:t>
      </w:r>
      <w:r w:rsidR="001A11BA" w:rsidRPr="00A26935">
        <w:rPr>
          <w:rFonts w:eastAsia="Verdana"/>
          <w:color w:val="2E2F2F"/>
          <w:spacing w:val="-9"/>
          <w:sz w:val="26"/>
          <w:szCs w:val="26"/>
        </w:rPr>
        <w:t>ППВ</w:t>
      </w:r>
      <w:r w:rsidR="00AC592E" w:rsidRPr="00A26935">
        <w:rPr>
          <w:rFonts w:eastAsia="Verdana"/>
          <w:color w:val="2E2F2F"/>
          <w:spacing w:val="-9"/>
          <w:sz w:val="26"/>
          <w:szCs w:val="26"/>
        </w:rPr>
        <w:t>, о предстоящей плановой проверке источников ППВ;</w:t>
      </w:r>
    </w:p>
    <w:p w:rsidR="00AC592E" w:rsidRPr="00A26935" w:rsidRDefault="008F1FB8" w:rsidP="00697070">
      <w:pPr>
        <w:spacing w:line="279" w:lineRule="exact"/>
        <w:ind w:right="72"/>
        <w:jc w:val="both"/>
        <w:textAlignment w:val="baseline"/>
        <w:rPr>
          <w:rFonts w:eastAsia="Courier New"/>
          <w:color w:val="2E2F2F"/>
          <w:spacing w:val="-12"/>
          <w:sz w:val="26"/>
          <w:szCs w:val="26"/>
        </w:rPr>
      </w:pPr>
      <w:r w:rsidRPr="00A26935">
        <w:rPr>
          <w:rFonts w:eastAsia="Courier New"/>
          <w:color w:val="2E2F2F"/>
          <w:spacing w:val="-12"/>
          <w:sz w:val="26"/>
          <w:szCs w:val="26"/>
        </w:rPr>
        <w:t xml:space="preserve">             </w:t>
      </w:r>
      <w:r w:rsidR="00136677" w:rsidRPr="00A26935">
        <w:rPr>
          <w:rFonts w:eastAsia="Courier New"/>
          <w:color w:val="2E2F2F"/>
          <w:spacing w:val="-12"/>
          <w:sz w:val="26"/>
          <w:szCs w:val="26"/>
        </w:rPr>
        <w:t xml:space="preserve">- </w:t>
      </w:r>
      <w:r w:rsidR="00AC592E" w:rsidRPr="00A26935">
        <w:rPr>
          <w:rFonts w:eastAsia="Courier New"/>
          <w:color w:val="2E2F2F"/>
          <w:spacing w:val="-12"/>
          <w:sz w:val="26"/>
          <w:szCs w:val="26"/>
        </w:rPr>
        <w:t xml:space="preserve">в установленном порядке сообщают представителю организации </w:t>
      </w:r>
      <w:r w:rsidR="001A11BA" w:rsidRPr="00A26935">
        <w:rPr>
          <w:rFonts w:eastAsia="Verdana"/>
          <w:color w:val="2E2F2F"/>
          <w:spacing w:val="-12"/>
          <w:sz w:val="26"/>
          <w:szCs w:val="26"/>
        </w:rPr>
        <w:t>водопроводн</w:t>
      </w:r>
      <w:r w:rsidR="00AC592E" w:rsidRPr="00A26935">
        <w:rPr>
          <w:rFonts w:eastAsia="Verdana"/>
          <w:color w:val="2E2F2F"/>
          <w:spacing w:val="-12"/>
          <w:sz w:val="26"/>
          <w:szCs w:val="26"/>
        </w:rPr>
        <w:t xml:space="preserve">ого хозяйства, абонента, иной организации, имеющей в собственности, хозяйственном ведении или оперативном управлении источники </w:t>
      </w:r>
      <w:r w:rsidR="00552F52" w:rsidRPr="00A26935">
        <w:rPr>
          <w:rFonts w:eastAsia="Verdana"/>
          <w:color w:val="2E2F2F"/>
          <w:spacing w:val="-12"/>
          <w:sz w:val="26"/>
          <w:szCs w:val="26"/>
        </w:rPr>
        <w:t>ППВ, обо всех обнаруженн</w:t>
      </w:r>
      <w:r w:rsidR="00AC592E" w:rsidRPr="00A26935">
        <w:rPr>
          <w:rFonts w:eastAsia="Verdana"/>
          <w:color w:val="2E2F2F"/>
          <w:spacing w:val="-12"/>
          <w:sz w:val="26"/>
          <w:szCs w:val="26"/>
        </w:rPr>
        <w:t>ых при проверке неисправностях и недостатках в организации их содержания и эксплуатации.</w:t>
      </w:r>
    </w:p>
    <w:p w:rsidR="00AC592E" w:rsidRDefault="00B25A7A" w:rsidP="00697070">
      <w:pPr>
        <w:spacing w:before="274" w:line="282" w:lineRule="exact"/>
        <w:ind w:right="72"/>
        <w:jc w:val="both"/>
        <w:textAlignment w:val="baseline"/>
        <w:rPr>
          <w:rFonts w:eastAsia="Verdana"/>
          <w:b/>
          <w:color w:val="2E2F2F"/>
          <w:sz w:val="26"/>
          <w:szCs w:val="26"/>
        </w:rPr>
      </w:pPr>
      <w:r w:rsidRPr="00A26935">
        <w:rPr>
          <w:rFonts w:eastAsia="Verdana"/>
          <w:b/>
          <w:color w:val="2E2F2F"/>
          <w:sz w:val="26"/>
          <w:szCs w:val="26"/>
        </w:rPr>
        <w:t xml:space="preserve">           </w:t>
      </w:r>
      <w:r w:rsidR="00136677" w:rsidRPr="00A26935">
        <w:rPr>
          <w:rFonts w:eastAsia="Verdana"/>
          <w:b/>
          <w:color w:val="2E2F2F"/>
          <w:sz w:val="26"/>
          <w:szCs w:val="26"/>
        </w:rPr>
        <w:t xml:space="preserve">3. </w:t>
      </w:r>
      <w:r w:rsidRPr="00A26935">
        <w:rPr>
          <w:rFonts w:eastAsia="Verdana"/>
          <w:b/>
          <w:color w:val="2E2F2F"/>
          <w:sz w:val="26"/>
          <w:szCs w:val="26"/>
        </w:rPr>
        <w:t xml:space="preserve"> </w:t>
      </w:r>
      <w:r w:rsidR="00AC592E" w:rsidRPr="00A26935">
        <w:rPr>
          <w:rFonts w:eastAsia="Verdana"/>
          <w:b/>
          <w:color w:val="2E2F2F"/>
          <w:sz w:val="26"/>
          <w:szCs w:val="26"/>
        </w:rPr>
        <w:t>Испытание источников противопожарного водоснабжения</w:t>
      </w:r>
    </w:p>
    <w:p w:rsidR="00F718E8" w:rsidRDefault="00F718E8" w:rsidP="00697070">
      <w:pPr>
        <w:spacing w:before="274" w:line="282" w:lineRule="exact"/>
        <w:ind w:right="72"/>
        <w:jc w:val="both"/>
        <w:textAlignment w:val="baseline"/>
        <w:rPr>
          <w:rFonts w:eastAsia="Verdana"/>
          <w:b/>
          <w:color w:val="2E2F2F"/>
          <w:sz w:val="26"/>
          <w:szCs w:val="26"/>
        </w:rPr>
      </w:pPr>
    </w:p>
    <w:p w:rsidR="00FF3C16" w:rsidRPr="00697070" w:rsidRDefault="00136677" w:rsidP="00697070">
      <w:pPr>
        <w:jc w:val="both"/>
        <w:rPr>
          <w:rStyle w:val="a5"/>
          <w:rFonts w:eastAsia="Verdana"/>
          <w:i w:val="0"/>
          <w:sz w:val="26"/>
          <w:szCs w:val="26"/>
        </w:rPr>
      </w:pPr>
      <w:r w:rsidRPr="00A26935">
        <w:rPr>
          <w:rFonts w:eastAsia="Verdana"/>
        </w:rPr>
        <w:t xml:space="preserve">   </w:t>
      </w:r>
      <w:r w:rsidR="008F1FB8" w:rsidRPr="00A26935">
        <w:rPr>
          <w:rFonts w:eastAsia="Verdana"/>
        </w:rPr>
        <w:t xml:space="preserve">   </w:t>
      </w:r>
      <w:r w:rsidR="0029448C">
        <w:rPr>
          <w:rFonts w:eastAsia="Verdana"/>
        </w:rPr>
        <w:t xml:space="preserve">   </w:t>
      </w:r>
      <w:r w:rsidRPr="00A26935">
        <w:rPr>
          <w:rFonts w:eastAsia="Verdana"/>
        </w:rPr>
        <w:t>3.1</w:t>
      </w:r>
      <w:r w:rsidR="00AC592E" w:rsidRPr="00697070">
        <w:rPr>
          <w:rFonts w:eastAsia="Verdana"/>
          <w:sz w:val="26"/>
          <w:szCs w:val="26"/>
        </w:rPr>
        <w:t>.</w:t>
      </w:r>
      <w:r w:rsidR="008F1FB8" w:rsidRPr="00697070">
        <w:rPr>
          <w:rFonts w:eastAsia="Verdana"/>
          <w:sz w:val="26"/>
          <w:szCs w:val="26"/>
        </w:rPr>
        <w:t xml:space="preserve"> </w:t>
      </w:r>
      <w:r w:rsidR="0029448C" w:rsidRPr="00697070">
        <w:rPr>
          <w:rFonts w:eastAsia="Verdana"/>
          <w:sz w:val="26"/>
          <w:szCs w:val="26"/>
        </w:rPr>
        <w:t xml:space="preserve"> </w:t>
      </w:r>
      <w:r w:rsidR="00AC592E" w:rsidRPr="00697070">
        <w:rPr>
          <w:rStyle w:val="a5"/>
          <w:rFonts w:eastAsia="Verdana"/>
          <w:i w:val="0"/>
          <w:sz w:val="26"/>
          <w:szCs w:val="26"/>
        </w:rPr>
        <w:t xml:space="preserve">Под испытанием источников </w:t>
      </w:r>
      <w:r w:rsidR="00B25A7A" w:rsidRPr="00697070">
        <w:rPr>
          <w:rStyle w:val="a5"/>
          <w:rFonts w:eastAsia="Verdana"/>
          <w:i w:val="0"/>
          <w:sz w:val="26"/>
          <w:szCs w:val="26"/>
        </w:rPr>
        <w:t>ППВ</w:t>
      </w:r>
      <w:r w:rsidR="00AC592E" w:rsidRPr="00697070">
        <w:rPr>
          <w:rStyle w:val="a5"/>
          <w:rFonts w:eastAsia="Verdana"/>
          <w:i w:val="0"/>
          <w:sz w:val="26"/>
          <w:szCs w:val="26"/>
        </w:rPr>
        <w:t xml:space="preserve"> подразумевается проверка их</w:t>
      </w:r>
    </w:p>
    <w:p w:rsidR="00136677" w:rsidRPr="00697070" w:rsidRDefault="00AC592E" w:rsidP="00697070">
      <w:pPr>
        <w:jc w:val="both"/>
        <w:rPr>
          <w:rStyle w:val="a5"/>
          <w:rFonts w:eastAsia="Verdana"/>
          <w:i w:val="0"/>
          <w:sz w:val="26"/>
          <w:szCs w:val="26"/>
        </w:rPr>
      </w:pPr>
      <w:proofErr w:type="gramStart"/>
      <w:r w:rsidRPr="00697070">
        <w:rPr>
          <w:rStyle w:val="a5"/>
          <w:rFonts w:eastAsia="Courier New"/>
          <w:i w:val="0"/>
          <w:sz w:val="26"/>
          <w:szCs w:val="26"/>
        </w:rPr>
        <w:t xml:space="preserve">работоспособности путем технического осмотра и пуска воды с последующим </w:t>
      </w:r>
      <w:r w:rsidRPr="00697070">
        <w:rPr>
          <w:rStyle w:val="a5"/>
          <w:rFonts w:eastAsia="Verdana"/>
          <w:i w:val="0"/>
          <w:sz w:val="26"/>
          <w:szCs w:val="26"/>
        </w:rPr>
        <w:t>сравнением фактического</w:t>
      </w:r>
      <w:r w:rsidR="00B25A7A" w:rsidRPr="00697070">
        <w:rPr>
          <w:rStyle w:val="a5"/>
          <w:rFonts w:eastAsia="Verdana"/>
          <w:i w:val="0"/>
          <w:sz w:val="26"/>
          <w:szCs w:val="26"/>
        </w:rPr>
        <w:t xml:space="preserve"> расхода с требуемым по нормам н</w:t>
      </w:r>
      <w:r w:rsidRPr="00697070">
        <w:rPr>
          <w:rStyle w:val="a5"/>
          <w:rFonts w:eastAsia="Verdana"/>
          <w:i w:val="0"/>
          <w:sz w:val="26"/>
          <w:szCs w:val="26"/>
        </w:rPr>
        <w:t>а цели пожаротушения.</w:t>
      </w:r>
      <w:proofErr w:type="gramEnd"/>
      <w:r w:rsidRPr="00697070">
        <w:rPr>
          <w:rStyle w:val="a5"/>
          <w:rFonts w:eastAsia="Verdana"/>
          <w:i w:val="0"/>
          <w:sz w:val="26"/>
          <w:szCs w:val="26"/>
        </w:rPr>
        <w:t xml:space="preserve"> Испытание источников I1ПВ проводится во время приемки их в эксплуатацию и не реже чем</w:t>
      </w:r>
      <w:r w:rsidR="0029448C" w:rsidRPr="00697070">
        <w:rPr>
          <w:rStyle w:val="a5"/>
          <w:rFonts w:eastAsia="Verdana"/>
          <w:i w:val="0"/>
          <w:sz w:val="26"/>
          <w:szCs w:val="26"/>
        </w:rPr>
        <w:t xml:space="preserve"> </w:t>
      </w:r>
      <w:r w:rsidRPr="00697070">
        <w:rPr>
          <w:rStyle w:val="a5"/>
          <w:rFonts w:eastAsia="Verdana"/>
          <w:i w:val="0"/>
          <w:sz w:val="26"/>
          <w:szCs w:val="26"/>
        </w:rPr>
        <w:t xml:space="preserve"> через</w:t>
      </w:r>
      <w:r w:rsidR="00AD421F" w:rsidRPr="00697070">
        <w:rPr>
          <w:rStyle w:val="a5"/>
          <w:rFonts w:eastAsia="Verdana"/>
          <w:i w:val="0"/>
          <w:sz w:val="26"/>
          <w:szCs w:val="26"/>
        </w:rPr>
        <w:t xml:space="preserve">  каждые 6 месяцев</w:t>
      </w:r>
      <w:r w:rsidR="0029448C" w:rsidRPr="00697070">
        <w:rPr>
          <w:rStyle w:val="a5"/>
          <w:rFonts w:eastAsia="Verdana"/>
          <w:i w:val="0"/>
          <w:sz w:val="26"/>
          <w:szCs w:val="26"/>
        </w:rPr>
        <w:t xml:space="preserve">. Испытания должны проводиться в часы максимального </w:t>
      </w:r>
      <w:r w:rsidR="00824298" w:rsidRPr="00697070">
        <w:rPr>
          <w:rStyle w:val="a5"/>
          <w:rFonts w:eastAsia="Verdana"/>
          <w:i w:val="0"/>
          <w:sz w:val="26"/>
          <w:szCs w:val="26"/>
        </w:rPr>
        <w:t xml:space="preserve"> водопотребления на хозяйственно-питьевые и производственные нужды.  </w:t>
      </w:r>
      <w:r w:rsidR="0029448C" w:rsidRPr="00697070">
        <w:rPr>
          <w:rStyle w:val="a5"/>
          <w:rFonts w:eastAsia="Verdana"/>
          <w:i w:val="0"/>
          <w:sz w:val="26"/>
          <w:szCs w:val="26"/>
        </w:rPr>
        <w:t xml:space="preserve"> </w:t>
      </w:r>
    </w:p>
    <w:p w:rsidR="00ED6F0E" w:rsidRPr="00697070" w:rsidRDefault="00AD421F" w:rsidP="00697070">
      <w:pPr>
        <w:jc w:val="both"/>
        <w:rPr>
          <w:rFonts w:eastAsia="Verdana"/>
          <w:color w:val="39373A"/>
          <w:spacing w:val="-8"/>
          <w:sz w:val="26"/>
          <w:szCs w:val="26"/>
        </w:rPr>
      </w:pPr>
      <w:r w:rsidRPr="00697070">
        <w:rPr>
          <w:rFonts w:eastAsia="Verdana"/>
          <w:color w:val="39373A"/>
          <w:spacing w:val="-11"/>
          <w:sz w:val="26"/>
          <w:szCs w:val="26"/>
        </w:rPr>
        <w:t xml:space="preserve">         </w:t>
      </w:r>
      <w:r w:rsidR="004B4A6C" w:rsidRPr="00697070">
        <w:rPr>
          <w:rFonts w:eastAsia="Verdana"/>
          <w:color w:val="39373A"/>
          <w:spacing w:val="-11"/>
          <w:sz w:val="26"/>
          <w:szCs w:val="26"/>
        </w:rPr>
        <w:t xml:space="preserve">  </w:t>
      </w:r>
      <w:r w:rsidRPr="00697070">
        <w:rPr>
          <w:rFonts w:eastAsia="Verdana"/>
          <w:color w:val="39373A"/>
          <w:spacing w:val="-11"/>
          <w:sz w:val="26"/>
          <w:szCs w:val="26"/>
        </w:rPr>
        <w:t xml:space="preserve"> 3</w:t>
      </w:r>
      <w:r w:rsidR="00D36CC8" w:rsidRPr="00697070">
        <w:rPr>
          <w:rFonts w:eastAsia="Verdana"/>
          <w:color w:val="39373A"/>
          <w:spacing w:val="-11"/>
          <w:sz w:val="26"/>
          <w:szCs w:val="26"/>
        </w:rPr>
        <w:t>.</w:t>
      </w:r>
      <w:r w:rsidRPr="00697070">
        <w:rPr>
          <w:rFonts w:eastAsia="Verdana"/>
          <w:color w:val="39373A"/>
          <w:spacing w:val="-11"/>
          <w:sz w:val="26"/>
          <w:szCs w:val="26"/>
        </w:rPr>
        <w:t>2.</w:t>
      </w:r>
      <w:r w:rsidR="00D36CC8" w:rsidRPr="00697070">
        <w:rPr>
          <w:rFonts w:eastAsia="Verdana"/>
          <w:color w:val="39373A"/>
          <w:spacing w:val="-11"/>
          <w:sz w:val="26"/>
          <w:szCs w:val="26"/>
        </w:rPr>
        <w:t xml:space="preserve">  </w:t>
      </w:r>
      <w:r w:rsidR="00AC592E" w:rsidRPr="00697070">
        <w:rPr>
          <w:rFonts w:eastAsia="Verdana"/>
          <w:color w:val="39373A"/>
          <w:spacing w:val="-11"/>
          <w:sz w:val="26"/>
          <w:szCs w:val="26"/>
        </w:rPr>
        <w:t xml:space="preserve">Испытание источников </w:t>
      </w:r>
      <w:r w:rsidR="00F726B2" w:rsidRPr="00697070">
        <w:rPr>
          <w:rFonts w:eastAsia="Verdana"/>
          <w:color w:val="39373A"/>
          <w:spacing w:val="-11"/>
          <w:sz w:val="26"/>
          <w:szCs w:val="26"/>
        </w:rPr>
        <w:t>ППВ</w:t>
      </w:r>
      <w:r w:rsidR="00AC592E" w:rsidRPr="00697070">
        <w:rPr>
          <w:rFonts w:eastAsia="Verdana"/>
          <w:color w:val="39373A"/>
          <w:spacing w:val="-11"/>
          <w:sz w:val="26"/>
          <w:szCs w:val="26"/>
        </w:rPr>
        <w:t xml:space="preserve">  проводится в соответствии с </w:t>
      </w:r>
      <w:r w:rsidR="00D36CC8" w:rsidRPr="00697070">
        <w:rPr>
          <w:rFonts w:eastAsia="Verdana"/>
          <w:color w:val="39373A"/>
          <w:spacing w:val="-11"/>
          <w:sz w:val="26"/>
          <w:szCs w:val="26"/>
        </w:rPr>
        <w:t>у</w:t>
      </w:r>
      <w:r w:rsidR="00AC592E" w:rsidRPr="00697070">
        <w:rPr>
          <w:rFonts w:eastAsia="Verdana"/>
          <w:color w:val="39373A"/>
          <w:spacing w:val="-11"/>
          <w:sz w:val="26"/>
          <w:szCs w:val="26"/>
        </w:rPr>
        <w:t>становленными</w:t>
      </w:r>
      <w:r w:rsidR="00F726B2" w:rsidRPr="00697070">
        <w:rPr>
          <w:rFonts w:eastAsia="Verdana"/>
          <w:color w:val="39373A"/>
          <w:spacing w:val="-11"/>
          <w:sz w:val="26"/>
          <w:szCs w:val="26"/>
        </w:rPr>
        <w:t xml:space="preserve"> </w:t>
      </w:r>
      <w:r w:rsidR="00AC592E" w:rsidRPr="00697070">
        <w:rPr>
          <w:rFonts w:eastAsia="Verdana"/>
          <w:color w:val="39373A"/>
          <w:spacing w:val="-8"/>
          <w:sz w:val="26"/>
          <w:szCs w:val="26"/>
        </w:rPr>
        <w:t>методиками.</w:t>
      </w:r>
      <w:r w:rsidRPr="00697070">
        <w:rPr>
          <w:rFonts w:eastAsia="Verdana"/>
          <w:color w:val="39373A"/>
          <w:spacing w:val="-8"/>
          <w:sz w:val="26"/>
          <w:szCs w:val="26"/>
        </w:rPr>
        <w:t xml:space="preserve"> </w:t>
      </w:r>
      <w:r w:rsidR="00ED6F0E" w:rsidRPr="00697070">
        <w:rPr>
          <w:rFonts w:eastAsia="Verdana"/>
          <w:color w:val="39373A"/>
          <w:spacing w:val="-8"/>
          <w:sz w:val="26"/>
          <w:szCs w:val="26"/>
        </w:rPr>
        <w:t xml:space="preserve">Деятельность по испытанию источников ППВ проводится собственником или организациями в соответствии с законодательством по лицензированию отдельных видов деятельности. </w:t>
      </w:r>
    </w:p>
    <w:p w:rsidR="004B4A6C" w:rsidRDefault="004B4A6C" w:rsidP="0085128C">
      <w:pPr>
        <w:pStyle w:val="a6"/>
        <w:spacing w:before="287" w:after="264" w:line="282" w:lineRule="exact"/>
        <w:ind w:left="390"/>
        <w:textAlignment w:val="baseline"/>
        <w:rPr>
          <w:rFonts w:eastAsia="Verdana"/>
          <w:b/>
          <w:color w:val="39373A"/>
          <w:sz w:val="26"/>
          <w:szCs w:val="26"/>
        </w:rPr>
      </w:pPr>
    </w:p>
    <w:p w:rsidR="004B4A6C" w:rsidRDefault="004B4A6C" w:rsidP="0085128C">
      <w:pPr>
        <w:pStyle w:val="a6"/>
        <w:spacing w:before="287" w:after="264" w:line="282" w:lineRule="exact"/>
        <w:ind w:left="390"/>
        <w:textAlignment w:val="baseline"/>
        <w:rPr>
          <w:rFonts w:eastAsia="Verdana"/>
          <w:b/>
          <w:color w:val="39373A"/>
          <w:sz w:val="26"/>
          <w:szCs w:val="26"/>
        </w:rPr>
      </w:pPr>
    </w:p>
    <w:p w:rsidR="00AC592E" w:rsidRPr="00A26935" w:rsidRDefault="0085128C" w:rsidP="0085128C">
      <w:pPr>
        <w:pStyle w:val="a6"/>
        <w:spacing w:before="287" w:after="264" w:line="282" w:lineRule="exact"/>
        <w:ind w:left="390"/>
        <w:textAlignment w:val="baseline"/>
        <w:rPr>
          <w:rFonts w:eastAsia="Verdana"/>
          <w:b/>
          <w:color w:val="39373A"/>
          <w:sz w:val="26"/>
          <w:szCs w:val="26"/>
        </w:rPr>
      </w:pPr>
      <w:r>
        <w:rPr>
          <w:rFonts w:eastAsia="Verdana"/>
          <w:b/>
          <w:color w:val="39373A"/>
          <w:sz w:val="26"/>
          <w:szCs w:val="26"/>
        </w:rPr>
        <w:t xml:space="preserve">4. </w:t>
      </w:r>
      <w:r w:rsidR="00AC592E" w:rsidRPr="00A26935">
        <w:rPr>
          <w:rFonts w:eastAsia="Verdana"/>
          <w:b/>
          <w:color w:val="39373A"/>
          <w:sz w:val="26"/>
          <w:szCs w:val="26"/>
        </w:rPr>
        <w:t>Ремонт и реконструкция источников противопожарного водоснабжения</w:t>
      </w:r>
    </w:p>
    <w:p w:rsidR="0085128C" w:rsidRPr="00697070" w:rsidRDefault="005237EA" w:rsidP="005B0A12">
      <w:pPr>
        <w:tabs>
          <w:tab w:val="left" w:pos="207"/>
          <w:tab w:val="left" w:pos="936"/>
        </w:tabs>
        <w:spacing w:line="292" w:lineRule="exact"/>
        <w:ind w:left="576" w:right="72"/>
        <w:textAlignment w:val="baseline"/>
        <w:rPr>
          <w:rFonts w:eastAsia="Courier New"/>
          <w:color w:val="39373A"/>
          <w:spacing w:val="-16"/>
          <w:sz w:val="26"/>
          <w:szCs w:val="26"/>
        </w:rPr>
      </w:pPr>
      <w:r w:rsidRPr="00A26935">
        <w:rPr>
          <w:rFonts w:eastAsia="Verdana"/>
          <w:color w:val="39373A"/>
          <w:spacing w:val="-16"/>
          <w:sz w:val="26"/>
          <w:szCs w:val="26"/>
        </w:rPr>
        <w:t>4.1.</w:t>
      </w:r>
      <w:r w:rsidR="001B6D67" w:rsidRPr="00A26935">
        <w:rPr>
          <w:rFonts w:eastAsia="Verdana"/>
          <w:color w:val="39373A"/>
          <w:spacing w:val="-16"/>
          <w:sz w:val="26"/>
          <w:szCs w:val="26"/>
        </w:rPr>
        <w:t xml:space="preserve"> </w:t>
      </w:r>
      <w:r w:rsidR="00AC592E" w:rsidRPr="00697070">
        <w:rPr>
          <w:rFonts w:eastAsia="Verdana"/>
          <w:color w:val="39373A"/>
          <w:spacing w:val="-16"/>
          <w:sz w:val="26"/>
          <w:szCs w:val="26"/>
        </w:rPr>
        <w:t xml:space="preserve">Технические характеристики источников </w:t>
      </w:r>
      <w:r w:rsidR="00EB1D2D" w:rsidRPr="00697070">
        <w:rPr>
          <w:rFonts w:eastAsia="Verdana"/>
          <w:color w:val="39373A"/>
          <w:spacing w:val="-16"/>
          <w:sz w:val="26"/>
          <w:szCs w:val="26"/>
        </w:rPr>
        <w:t>ППВ</w:t>
      </w:r>
      <w:r w:rsidR="00AC592E" w:rsidRPr="00697070">
        <w:rPr>
          <w:rFonts w:eastAsia="Verdana"/>
          <w:color w:val="39373A"/>
          <w:spacing w:val="-16"/>
          <w:sz w:val="26"/>
          <w:szCs w:val="26"/>
        </w:rPr>
        <w:t xml:space="preserve"> после ремонта и</w:t>
      </w:r>
      <w:r w:rsidR="0085128C" w:rsidRPr="00697070">
        <w:rPr>
          <w:rFonts w:eastAsia="Verdana"/>
          <w:color w:val="39373A"/>
          <w:spacing w:val="-16"/>
          <w:sz w:val="26"/>
          <w:szCs w:val="26"/>
        </w:rPr>
        <w:t xml:space="preserve"> </w:t>
      </w:r>
      <w:r w:rsidR="00AC592E" w:rsidRPr="00697070">
        <w:rPr>
          <w:rFonts w:eastAsia="Verdana"/>
          <w:color w:val="39373A"/>
          <w:spacing w:val="-16"/>
          <w:sz w:val="26"/>
          <w:szCs w:val="26"/>
        </w:rPr>
        <w:t xml:space="preserve"> </w:t>
      </w:r>
      <w:r w:rsidR="00AC592E" w:rsidRPr="00697070">
        <w:rPr>
          <w:rFonts w:eastAsia="Courier New"/>
          <w:color w:val="39373A"/>
          <w:spacing w:val="-16"/>
          <w:sz w:val="26"/>
          <w:szCs w:val="26"/>
        </w:rPr>
        <w:t>реконструкции</w:t>
      </w:r>
    </w:p>
    <w:p w:rsidR="00AC592E" w:rsidRPr="00697070" w:rsidRDefault="00AC592E" w:rsidP="005B0A12">
      <w:pPr>
        <w:tabs>
          <w:tab w:val="left" w:pos="207"/>
          <w:tab w:val="left" w:pos="936"/>
        </w:tabs>
        <w:spacing w:line="292" w:lineRule="exact"/>
        <w:ind w:right="72"/>
        <w:textAlignment w:val="baseline"/>
        <w:rPr>
          <w:rFonts w:eastAsia="Verdana"/>
          <w:color w:val="39373A"/>
          <w:spacing w:val="-16"/>
          <w:sz w:val="26"/>
          <w:szCs w:val="26"/>
        </w:rPr>
      </w:pPr>
      <w:r w:rsidRPr="00697070">
        <w:rPr>
          <w:rFonts w:eastAsia="Courier New"/>
          <w:color w:val="39373A"/>
          <w:spacing w:val="-16"/>
          <w:sz w:val="26"/>
          <w:szCs w:val="26"/>
        </w:rPr>
        <w:t xml:space="preserve"> должны соответствовать требованиям нормативных документов по </w:t>
      </w:r>
      <w:r w:rsidRPr="00697070">
        <w:rPr>
          <w:rFonts w:eastAsia="Verdana"/>
          <w:color w:val="39373A"/>
          <w:spacing w:val="-16"/>
          <w:sz w:val="26"/>
          <w:szCs w:val="26"/>
        </w:rPr>
        <w:t>пожарной безопасности.</w:t>
      </w:r>
      <w:r w:rsidR="0085128C" w:rsidRPr="00697070">
        <w:rPr>
          <w:rFonts w:eastAsia="Verdana"/>
          <w:color w:val="39373A"/>
          <w:spacing w:val="-16"/>
          <w:sz w:val="26"/>
          <w:szCs w:val="26"/>
        </w:rPr>
        <w:t xml:space="preserve"> </w:t>
      </w:r>
    </w:p>
    <w:p w:rsidR="0085128C" w:rsidRPr="00697070" w:rsidRDefault="005237EA" w:rsidP="005B0A12">
      <w:pPr>
        <w:pStyle w:val="a6"/>
        <w:numPr>
          <w:ilvl w:val="1"/>
          <w:numId w:val="28"/>
        </w:numPr>
        <w:tabs>
          <w:tab w:val="left" w:pos="207"/>
          <w:tab w:val="left" w:pos="936"/>
        </w:tabs>
        <w:spacing w:line="280" w:lineRule="exact"/>
        <w:ind w:right="72"/>
        <w:textAlignment w:val="baseline"/>
        <w:rPr>
          <w:rFonts w:eastAsia="Verdana"/>
          <w:color w:val="39373A"/>
          <w:spacing w:val="-15"/>
          <w:sz w:val="26"/>
          <w:szCs w:val="26"/>
        </w:rPr>
      </w:pPr>
      <w:r w:rsidRPr="00697070">
        <w:rPr>
          <w:rFonts w:eastAsia="Verdana"/>
          <w:color w:val="39373A"/>
          <w:spacing w:val="-15"/>
          <w:sz w:val="26"/>
          <w:szCs w:val="26"/>
        </w:rPr>
        <w:t xml:space="preserve">  </w:t>
      </w:r>
      <w:r w:rsidR="00AC592E" w:rsidRPr="00697070">
        <w:rPr>
          <w:rFonts w:eastAsia="Verdana"/>
          <w:color w:val="39373A"/>
          <w:spacing w:val="-15"/>
          <w:sz w:val="26"/>
          <w:szCs w:val="26"/>
        </w:rPr>
        <w:t xml:space="preserve">На зимний период в исключительных случаях допускается снимать </w:t>
      </w:r>
      <w:proofErr w:type="gramStart"/>
      <w:r w:rsidR="00AC592E" w:rsidRPr="00697070">
        <w:rPr>
          <w:rFonts w:eastAsia="Verdana"/>
          <w:color w:val="39373A"/>
          <w:spacing w:val="-15"/>
          <w:sz w:val="26"/>
          <w:szCs w:val="26"/>
        </w:rPr>
        <w:t>отдельные</w:t>
      </w:r>
      <w:proofErr w:type="gramEnd"/>
      <w:r w:rsidR="00AC592E" w:rsidRPr="00697070">
        <w:rPr>
          <w:rFonts w:eastAsia="Verdana"/>
          <w:color w:val="39373A"/>
          <w:spacing w:val="-15"/>
          <w:sz w:val="26"/>
          <w:szCs w:val="26"/>
        </w:rPr>
        <w:t xml:space="preserve"> </w:t>
      </w:r>
    </w:p>
    <w:p w:rsidR="00AC592E" w:rsidRPr="00697070" w:rsidRDefault="00AC592E" w:rsidP="005B0A12">
      <w:pPr>
        <w:tabs>
          <w:tab w:val="left" w:pos="207"/>
          <w:tab w:val="left" w:pos="936"/>
        </w:tabs>
        <w:spacing w:line="280" w:lineRule="exact"/>
        <w:ind w:right="72"/>
        <w:textAlignment w:val="baseline"/>
        <w:rPr>
          <w:rFonts w:eastAsia="Verdana"/>
          <w:color w:val="39373A"/>
          <w:spacing w:val="-15"/>
          <w:sz w:val="26"/>
          <w:szCs w:val="26"/>
        </w:rPr>
      </w:pPr>
      <w:r w:rsidRPr="00697070">
        <w:rPr>
          <w:rFonts w:eastAsia="Verdana"/>
          <w:color w:val="39373A"/>
          <w:spacing w:val="-15"/>
          <w:sz w:val="26"/>
          <w:szCs w:val="26"/>
        </w:rPr>
        <w:t>по</w:t>
      </w:r>
      <w:r w:rsidR="001B6D67" w:rsidRPr="00697070">
        <w:rPr>
          <w:rFonts w:eastAsia="Verdana"/>
          <w:color w:val="39373A"/>
          <w:spacing w:val="-15"/>
          <w:sz w:val="26"/>
          <w:szCs w:val="26"/>
        </w:rPr>
        <w:t>жарные гидран</w:t>
      </w:r>
      <w:r w:rsidRPr="00697070">
        <w:rPr>
          <w:rFonts w:eastAsia="Verdana"/>
          <w:color w:val="39373A"/>
          <w:spacing w:val="-15"/>
          <w:sz w:val="26"/>
          <w:szCs w:val="26"/>
        </w:rPr>
        <w:t xml:space="preserve">ты, расположенные в местах с высоким уровнем </w:t>
      </w:r>
      <w:r w:rsidRPr="00697070">
        <w:rPr>
          <w:rFonts w:eastAsia="Courier New"/>
          <w:color w:val="39373A"/>
          <w:spacing w:val="-15"/>
          <w:sz w:val="26"/>
          <w:szCs w:val="26"/>
        </w:rPr>
        <w:t>грунтовых вод. При этом производится обследование гидрантов работниками организации во</w:t>
      </w:r>
      <w:r w:rsidR="00257AC4" w:rsidRPr="00697070">
        <w:rPr>
          <w:rFonts w:eastAsia="Courier New"/>
          <w:color w:val="39373A"/>
          <w:spacing w:val="-15"/>
          <w:sz w:val="26"/>
          <w:szCs w:val="26"/>
        </w:rPr>
        <w:t>допроводного хозяйства</w:t>
      </w:r>
      <w:r w:rsidRPr="00697070">
        <w:rPr>
          <w:rFonts w:eastAsia="Courier New"/>
          <w:color w:val="39373A"/>
          <w:spacing w:val="-15"/>
          <w:sz w:val="26"/>
          <w:szCs w:val="26"/>
        </w:rPr>
        <w:t xml:space="preserve"> совместно с представителями </w:t>
      </w:r>
      <w:r w:rsidRPr="00697070">
        <w:rPr>
          <w:rFonts w:eastAsia="Verdana"/>
          <w:color w:val="39373A"/>
          <w:spacing w:val="-15"/>
          <w:sz w:val="26"/>
          <w:szCs w:val="26"/>
        </w:rPr>
        <w:t xml:space="preserve">противопожарной </w:t>
      </w:r>
      <w:proofErr w:type="gramStart"/>
      <w:r w:rsidRPr="00697070">
        <w:rPr>
          <w:rFonts w:eastAsia="Verdana"/>
          <w:color w:val="39373A"/>
          <w:spacing w:val="-15"/>
          <w:sz w:val="26"/>
          <w:szCs w:val="26"/>
        </w:rPr>
        <w:t>службы</w:t>
      </w:r>
      <w:proofErr w:type="gramEnd"/>
      <w:r w:rsidRPr="00697070">
        <w:rPr>
          <w:rFonts w:eastAsia="Verdana"/>
          <w:color w:val="39373A"/>
          <w:spacing w:val="-15"/>
          <w:sz w:val="26"/>
          <w:szCs w:val="26"/>
        </w:rPr>
        <w:t xml:space="preserve"> и определяются меры по обеспечению территории населенного пункта округа водоснабжением для целей пожаротушения.</w:t>
      </w:r>
    </w:p>
    <w:p w:rsidR="00257AC4" w:rsidRPr="00697070" w:rsidRDefault="001B6D67" w:rsidP="005B0A12">
      <w:pPr>
        <w:pStyle w:val="a6"/>
        <w:numPr>
          <w:ilvl w:val="1"/>
          <w:numId w:val="28"/>
        </w:numPr>
        <w:tabs>
          <w:tab w:val="left" w:pos="207"/>
          <w:tab w:val="left" w:pos="936"/>
        </w:tabs>
        <w:spacing w:line="279" w:lineRule="exact"/>
        <w:ind w:right="72"/>
        <w:textAlignment w:val="baseline"/>
        <w:rPr>
          <w:rFonts w:eastAsia="Verdana"/>
          <w:color w:val="39373A"/>
          <w:spacing w:val="-19"/>
          <w:sz w:val="26"/>
          <w:szCs w:val="26"/>
        </w:rPr>
      </w:pPr>
      <w:r w:rsidRPr="00697070">
        <w:rPr>
          <w:rFonts w:eastAsia="Verdana"/>
          <w:color w:val="39373A"/>
          <w:spacing w:val="-19"/>
          <w:sz w:val="26"/>
          <w:szCs w:val="26"/>
        </w:rPr>
        <w:t xml:space="preserve"> </w:t>
      </w:r>
      <w:r w:rsidR="00AC592E" w:rsidRPr="00697070">
        <w:rPr>
          <w:rFonts w:eastAsia="Verdana"/>
          <w:color w:val="39373A"/>
          <w:spacing w:val="-19"/>
          <w:sz w:val="26"/>
          <w:szCs w:val="26"/>
        </w:rPr>
        <w:t>Временное снятие пожарных гидрантов с водопроводной сети населенных</w:t>
      </w:r>
    </w:p>
    <w:p w:rsidR="00AC592E" w:rsidRPr="00697070" w:rsidRDefault="00AC592E" w:rsidP="005B0A12">
      <w:pPr>
        <w:tabs>
          <w:tab w:val="left" w:pos="207"/>
          <w:tab w:val="left" w:pos="936"/>
        </w:tabs>
        <w:spacing w:line="279" w:lineRule="exact"/>
        <w:ind w:right="72"/>
        <w:textAlignment w:val="baseline"/>
        <w:rPr>
          <w:rFonts w:eastAsia="Verdana"/>
          <w:color w:val="39373A"/>
          <w:spacing w:val="-19"/>
          <w:sz w:val="26"/>
          <w:szCs w:val="26"/>
        </w:rPr>
      </w:pPr>
      <w:r w:rsidRPr="00697070">
        <w:rPr>
          <w:rFonts w:eastAsia="Verdana"/>
          <w:color w:val="39373A"/>
          <w:spacing w:val="-19"/>
          <w:sz w:val="26"/>
          <w:szCs w:val="26"/>
        </w:rPr>
        <w:t xml:space="preserve"> </w:t>
      </w:r>
      <w:r w:rsidRPr="00697070">
        <w:rPr>
          <w:rFonts w:eastAsia="Courier New"/>
          <w:color w:val="39373A"/>
          <w:spacing w:val="-19"/>
          <w:sz w:val="26"/>
          <w:szCs w:val="26"/>
        </w:rPr>
        <w:t xml:space="preserve">пунктов и объектов допускается в исключительном случае при неисправности, </w:t>
      </w:r>
      <w:r w:rsidRPr="00697070">
        <w:rPr>
          <w:rFonts w:eastAsia="Verdana"/>
          <w:color w:val="39373A"/>
          <w:spacing w:val="-19"/>
          <w:sz w:val="26"/>
          <w:szCs w:val="26"/>
        </w:rPr>
        <w:t>устранение которой не может быть осуществлено без демонтажа пожарного гидранта или его элементов, на срок не более суток.</w:t>
      </w:r>
    </w:p>
    <w:p w:rsidR="00AC592E" w:rsidRPr="00697070" w:rsidRDefault="00026904" w:rsidP="005B0A12">
      <w:pPr>
        <w:spacing w:before="12" w:line="282" w:lineRule="exact"/>
        <w:ind w:left="72" w:right="72" w:firstLine="432"/>
        <w:textAlignment w:val="baseline"/>
        <w:rPr>
          <w:rFonts w:eastAsia="Courier New"/>
          <w:color w:val="39373A"/>
          <w:spacing w:val="-13"/>
          <w:sz w:val="26"/>
          <w:szCs w:val="26"/>
        </w:rPr>
      </w:pPr>
      <w:r w:rsidRPr="00697070">
        <w:rPr>
          <w:rFonts w:eastAsia="Courier New"/>
          <w:color w:val="39373A"/>
          <w:spacing w:val="-13"/>
          <w:sz w:val="26"/>
          <w:szCs w:val="26"/>
        </w:rPr>
        <w:t xml:space="preserve">   </w:t>
      </w:r>
      <w:r w:rsidR="00AC592E" w:rsidRPr="00697070">
        <w:rPr>
          <w:rFonts w:eastAsia="Courier New"/>
          <w:color w:val="39373A"/>
          <w:spacing w:val="-13"/>
          <w:sz w:val="26"/>
          <w:szCs w:val="26"/>
        </w:rPr>
        <w:t xml:space="preserve">Производство данного вида работ допускается по предварительному </w:t>
      </w:r>
      <w:r w:rsidR="00AC592E" w:rsidRPr="00697070">
        <w:rPr>
          <w:rFonts w:eastAsia="Verdana"/>
          <w:color w:val="39373A"/>
          <w:spacing w:val="-13"/>
          <w:sz w:val="26"/>
          <w:szCs w:val="26"/>
        </w:rPr>
        <w:t>уведомлению сил ГПС, других организаций, осуществляющих тушение пожаров.</w:t>
      </w:r>
    </w:p>
    <w:p w:rsidR="00BC0F63" w:rsidRPr="00697070" w:rsidRDefault="00697070" w:rsidP="005B0A12">
      <w:pPr>
        <w:pStyle w:val="a6"/>
        <w:numPr>
          <w:ilvl w:val="1"/>
          <w:numId w:val="28"/>
        </w:numPr>
        <w:tabs>
          <w:tab w:val="left" w:pos="207"/>
          <w:tab w:val="left" w:pos="936"/>
        </w:tabs>
        <w:spacing w:before="6" w:line="279" w:lineRule="exact"/>
        <w:ind w:right="72"/>
        <w:textAlignment w:val="baseline"/>
        <w:rPr>
          <w:rFonts w:eastAsia="Verdana"/>
          <w:color w:val="39373A"/>
          <w:spacing w:val="-11"/>
          <w:sz w:val="26"/>
          <w:szCs w:val="26"/>
        </w:rPr>
      </w:pPr>
      <w:r>
        <w:rPr>
          <w:rFonts w:eastAsia="Verdana"/>
          <w:color w:val="39373A"/>
          <w:spacing w:val="-8"/>
          <w:sz w:val="26"/>
          <w:szCs w:val="26"/>
        </w:rPr>
        <w:t xml:space="preserve"> </w:t>
      </w:r>
      <w:r w:rsidR="00AC592E" w:rsidRPr="00697070">
        <w:rPr>
          <w:rFonts w:eastAsia="Verdana"/>
          <w:color w:val="39373A"/>
          <w:spacing w:val="-8"/>
          <w:sz w:val="26"/>
          <w:szCs w:val="26"/>
        </w:rPr>
        <w:t>Ремонт сетей водопровода, где отключено более пяти пожарных</w:t>
      </w:r>
      <w:r w:rsidR="00026904" w:rsidRPr="00697070">
        <w:rPr>
          <w:rFonts w:eastAsia="Verdana"/>
          <w:color w:val="39373A"/>
          <w:spacing w:val="-8"/>
          <w:sz w:val="26"/>
          <w:szCs w:val="26"/>
        </w:rPr>
        <w:t xml:space="preserve"> </w:t>
      </w:r>
      <w:r w:rsidR="00AC592E" w:rsidRPr="00697070">
        <w:rPr>
          <w:rFonts w:eastAsia="Verdana"/>
          <w:color w:val="39373A"/>
          <w:spacing w:val="-8"/>
          <w:sz w:val="26"/>
          <w:szCs w:val="26"/>
        </w:rPr>
        <w:t xml:space="preserve"> гидрантов,</w:t>
      </w:r>
    </w:p>
    <w:p w:rsidR="00AC592E" w:rsidRPr="00697070" w:rsidRDefault="00DD7349" w:rsidP="005B0A12">
      <w:pPr>
        <w:tabs>
          <w:tab w:val="left" w:pos="207"/>
          <w:tab w:val="left" w:pos="936"/>
        </w:tabs>
        <w:spacing w:before="6" w:line="279" w:lineRule="exact"/>
        <w:ind w:right="72"/>
        <w:textAlignment w:val="baseline"/>
        <w:rPr>
          <w:rFonts w:eastAsia="Verdana"/>
          <w:color w:val="39373A"/>
          <w:spacing w:val="-11"/>
          <w:sz w:val="26"/>
          <w:szCs w:val="26"/>
        </w:rPr>
      </w:pPr>
      <w:r w:rsidRPr="00697070">
        <w:rPr>
          <w:rFonts w:eastAsia="Verdana"/>
          <w:color w:val="39373A"/>
          <w:spacing w:val="-8"/>
          <w:sz w:val="26"/>
          <w:szCs w:val="26"/>
        </w:rPr>
        <w:t xml:space="preserve"> </w:t>
      </w:r>
      <w:r w:rsidR="00AC592E" w:rsidRPr="00697070">
        <w:rPr>
          <w:rFonts w:eastAsia="Verdana"/>
          <w:color w:val="39373A"/>
          <w:spacing w:val="-11"/>
          <w:sz w:val="26"/>
          <w:szCs w:val="26"/>
        </w:rPr>
        <w:t xml:space="preserve">должен быть произведен, как правило, в течение суток с момента обнаружения неисправности. При более длительных сроках ремонта организация водопроводного хозяйства, абонент, иная организация, имеющая в собственности, хозяйственном </w:t>
      </w:r>
      <w:r w:rsidR="00AC592E" w:rsidRPr="00697070">
        <w:rPr>
          <w:rFonts w:eastAsia="Courier New"/>
          <w:color w:val="39373A"/>
          <w:spacing w:val="-11"/>
          <w:sz w:val="26"/>
          <w:szCs w:val="26"/>
        </w:rPr>
        <w:t xml:space="preserve">ведении или оперативном управлении источники ППВ, принимают меры по обеспечению территории населенного пункта водоснабжением для целей </w:t>
      </w:r>
      <w:r w:rsidRPr="00697070">
        <w:rPr>
          <w:rFonts w:eastAsia="Verdana"/>
          <w:color w:val="39373A"/>
          <w:spacing w:val="-11"/>
          <w:sz w:val="26"/>
          <w:szCs w:val="26"/>
        </w:rPr>
        <w:t>пожаротуш</w:t>
      </w:r>
      <w:r w:rsidR="00AC592E" w:rsidRPr="00697070">
        <w:rPr>
          <w:rFonts w:eastAsia="Verdana"/>
          <w:color w:val="39373A"/>
          <w:spacing w:val="-11"/>
          <w:sz w:val="26"/>
          <w:szCs w:val="26"/>
        </w:rPr>
        <w:t>ения, о чем должны быть проинформированы силы ГПС, другие организации, осуществляющие тушение пожаров.</w:t>
      </w:r>
    </w:p>
    <w:p w:rsidR="00BC0F63" w:rsidRPr="00697070" w:rsidRDefault="00697070" w:rsidP="005B0A12">
      <w:pPr>
        <w:pStyle w:val="a6"/>
        <w:numPr>
          <w:ilvl w:val="1"/>
          <w:numId w:val="28"/>
        </w:numPr>
        <w:tabs>
          <w:tab w:val="left" w:pos="207"/>
          <w:tab w:val="left" w:pos="936"/>
        </w:tabs>
        <w:spacing w:before="23" w:line="275" w:lineRule="exact"/>
        <w:ind w:right="72"/>
        <w:textAlignment w:val="baseline"/>
        <w:rPr>
          <w:rFonts w:eastAsia="Courier New"/>
          <w:color w:val="39373A"/>
          <w:spacing w:val="-10"/>
          <w:sz w:val="26"/>
          <w:szCs w:val="26"/>
        </w:rPr>
      </w:pPr>
      <w:r>
        <w:rPr>
          <w:rFonts w:eastAsia="Courier New"/>
          <w:color w:val="39373A"/>
          <w:spacing w:val="-10"/>
          <w:sz w:val="26"/>
          <w:szCs w:val="26"/>
        </w:rPr>
        <w:t xml:space="preserve"> </w:t>
      </w:r>
      <w:r w:rsidR="00AC592E" w:rsidRPr="00697070">
        <w:rPr>
          <w:rFonts w:eastAsia="Courier New"/>
          <w:color w:val="39373A"/>
          <w:spacing w:val="-10"/>
          <w:sz w:val="26"/>
          <w:szCs w:val="26"/>
        </w:rPr>
        <w:t>Организация водопроводного хозяйства, абонент, иная организация,</w:t>
      </w:r>
      <w:r w:rsidR="00BC0F63" w:rsidRPr="00697070">
        <w:rPr>
          <w:rFonts w:eastAsia="Courier New"/>
          <w:color w:val="39373A"/>
          <w:spacing w:val="-10"/>
          <w:sz w:val="26"/>
          <w:szCs w:val="26"/>
        </w:rPr>
        <w:t xml:space="preserve"> </w:t>
      </w:r>
      <w:r w:rsidR="00AC592E" w:rsidRPr="00697070">
        <w:rPr>
          <w:rFonts w:eastAsia="Courier New"/>
          <w:color w:val="39373A"/>
          <w:spacing w:val="-10"/>
          <w:sz w:val="26"/>
          <w:szCs w:val="26"/>
        </w:rPr>
        <w:t xml:space="preserve"> </w:t>
      </w:r>
      <w:r w:rsidR="00AC592E" w:rsidRPr="00697070">
        <w:rPr>
          <w:rFonts w:eastAsia="Verdana"/>
          <w:color w:val="39373A"/>
          <w:spacing w:val="-10"/>
          <w:sz w:val="26"/>
          <w:szCs w:val="26"/>
        </w:rPr>
        <w:t>и</w:t>
      </w:r>
      <w:r w:rsidR="00A4665C" w:rsidRPr="00697070">
        <w:rPr>
          <w:rFonts w:eastAsia="Verdana"/>
          <w:color w:val="39373A"/>
          <w:spacing w:val="-10"/>
          <w:sz w:val="26"/>
          <w:szCs w:val="26"/>
        </w:rPr>
        <w:t xml:space="preserve">меющая </w:t>
      </w:r>
      <w:proofErr w:type="gramStart"/>
      <w:r w:rsidR="00A4665C" w:rsidRPr="00697070">
        <w:rPr>
          <w:rFonts w:eastAsia="Verdana"/>
          <w:color w:val="39373A"/>
          <w:spacing w:val="-10"/>
          <w:sz w:val="26"/>
          <w:szCs w:val="26"/>
        </w:rPr>
        <w:t>в</w:t>
      </w:r>
      <w:proofErr w:type="gramEnd"/>
    </w:p>
    <w:p w:rsidR="00AC592E" w:rsidRPr="00697070" w:rsidRDefault="00A4665C" w:rsidP="005B0A12">
      <w:pPr>
        <w:tabs>
          <w:tab w:val="left" w:pos="207"/>
          <w:tab w:val="left" w:pos="936"/>
        </w:tabs>
        <w:spacing w:before="23" w:line="275" w:lineRule="exact"/>
        <w:ind w:right="72"/>
        <w:textAlignment w:val="baseline"/>
        <w:rPr>
          <w:rFonts w:eastAsia="Courier New"/>
          <w:color w:val="39373A"/>
          <w:spacing w:val="-10"/>
          <w:sz w:val="26"/>
          <w:szCs w:val="26"/>
        </w:rPr>
      </w:pPr>
      <w:r w:rsidRPr="00697070">
        <w:rPr>
          <w:rFonts w:eastAsia="Verdana"/>
          <w:color w:val="39373A"/>
          <w:spacing w:val="-10"/>
          <w:sz w:val="26"/>
          <w:szCs w:val="26"/>
        </w:rPr>
        <w:t xml:space="preserve"> собственности, хозяйств</w:t>
      </w:r>
      <w:r w:rsidR="00AC592E" w:rsidRPr="00697070">
        <w:rPr>
          <w:rFonts w:eastAsia="Verdana"/>
          <w:color w:val="39373A"/>
          <w:spacing w:val="-10"/>
          <w:sz w:val="26"/>
          <w:szCs w:val="26"/>
        </w:rPr>
        <w:t xml:space="preserve">енном ведении или оперативном управлении источники </w:t>
      </w:r>
      <w:r w:rsidRPr="00697070">
        <w:rPr>
          <w:rFonts w:eastAsia="Verdana"/>
          <w:color w:val="39373A"/>
          <w:spacing w:val="-10"/>
          <w:sz w:val="26"/>
          <w:szCs w:val="26"/>
        </w:rPr>
        <w:t>ППВ</w:t>
      </w:r>
      <w:r w:rsidR="00AC592E" w:rsidRPr="00697070">
        <w:rPr>
          <w:rFonts w:eastAsia="Verdana"/>
          <w:color w:val="39373A"/>
          <w:spacing w:val="-10"/>
          <w:sz w:val="26"/>
          <w:szCs w:val="26"/>
        </w:rPr>
        <w:t>, должна уведомлять силы ГПС, другую организацию, осуществляющую тушение пожаров:</w:t>
      </w:r>
    </w:p>
    <w:p w:rsidR="00AC592E" w:rsidRPr="00697070" w:rsidRDefault="00BC0F63" w:rsidP="005B0A12">
      <w:pPr>
        <w:spacing w:line="279" w:lineRule="exact"/>
        <w:textAlignment w:val="baseline"/>
        <w:rPr>
          <w:rFonts w:eastAsia="Verdana"/>
          <w:color w:val="39373A"/>
          <w:spacing w:val="-13"/>
          <w:sz w:val="26"/>
          <w:szCs w:val="26"/>
        </w:rPr>
      </w:pPr>
      <w:r w:rsidRPr="00697070">
        <w:rPr>
          <w:rFonts w:eastAsia="Verdana"/>
          <w:color w:val="39373A"/>
          <w:spacing w:val="-13"/>
          <w:sz w:val="26"/>
          <w:szCs w:val="26"/>
        </w:rPr>
        <w:t xml:space="preserve">             </w:t>
      </w:r>
      <w:r w:rsidR="002337EB" w:rsidRPr="00697070">
        <w:rPr>
          <w:rFonts w:eastAsia="Verdana"/>
          <w:color w:val="39373A"/>
          <w:spacing w:val="-13"/>
          <w:sz w:val="26"/>
          <w:szCs w:val="26"/>
        </w:rPr>
        <w:t xml:space="preserve">- </w:t>
      </w:r>
      <w:r w:rsidR="00AC592E" w:rsidRPr="00697070">
        <w:rPr>
          <w:rFonts w:eastAsia="Verdana"/>
          <w:color w:val="39373A"/>
          <w:spacing w:val="-13"/>
          <w:sz w:val="26"/>
          <w:szCs w:val="26"/>
        </w:rPr>
        <w:t xml:space="preserve">о случаях ремонта или замены источников </w:t>
      </w:r>
      <w:r w:rsidR="00B677AA" w:rsidRPr="00697070">
        <w:rPr>
          <w:rFonts w:eastAsia="Verdana"/>
          <w:color w:val="39373A"/>
          <w:spacing w:val="-13"/>
          <w:sz w:val="26"/>
          <w:szCs w:val="26"/>
        </w:rPr>
        <w:t>ППВ</w:t>
      </w:r>
      <w:r w:rsidR="00AC592E" w:rsidRPr="00697070">
        <w:rPr>
          <w:rFonts w:eastAsia="Verdana"/>
          <w:color w:val="39373A"/>
          <w:spacing w:val="-13"/>
          <w:sz w:val="26"/>
          <w:szCs w:val="26"/>
        </w:rPr>
        <w:t>;</w:t>
      </w:r>
    </w:p>
    <w:p w:rsidR="00AC592E" w:rsidRPr="00697070" w:rsidRDefault="00BC0F63" w:rsidP="005B0A12">
      <w:pPr>
        <w:spacing w:line="273" w:lineRule="exact"/>
        <w:textAlignment w:val="baseline"/>
        <w:rPr>
          <w:rFonts w:eastAsia="Verdana"/>
          <w:color w:val="39373A"/>
          <w:spacing w:val="-9"/>
          <w:sz w:val="26"/>
          <w:szCs w:val="26"/>
        </w:rPr>
      </w:pPr>
      <w:r w:rsidRPr="00697070">
        <w:rPr>
          <w:rFonts w:eastAsia="Verdana"/>
          <w:color w:val="39373A"/>
          <w:spacing w:val="-9"/>
          <w:sz w:val="26"/>
          <w:szCs w:val="26"/>
        </w:rPr>
        <w:t xml:space="preserve">            </w:t>
      </w:r>
      <w:r w:rsidR="002337EB" w:rsidRPr="00697070">
        <w:rPr>
          <w:rFonts w:eastAsia="Verdana"/>
          <w:color w:val="39373A"/>
          <w:spacing w:val="-9"/>
          <w:sz w:val="26"/>
          <w:szCs w:val="26"/>
        </w:rPr>
        <w:t xml:space="preserve">- </w:t>
      </w:r>
      <w:r w:rsidR="00AC592E" w:rsidRPr="00697070">
        <w:rPr>
          <w:rFonts w:eastAsia="Verdana"/>
          <w:color w:val="39373A"/>
          <w:spacing w:val="-9"/>
          <w:sz w:val="26"/>
          <w:szCs w:val="26"/>
        </w:rPr>
        <w:t>об окончании ремонта или замены источников ППВ.</w:t>
      </w:r>
    </w:p>
    <w:p w:rsidR="00BC0F63" w:rsidRPr="00697070" w:rsidRDefault="00BC0F63" w:rsidP="005B0A12">
      <w:pPr>
        <w:pStyle w:val="a6"/>
        <w:numPr>
          <w:ilvl w:val="1"/>
          <w:numId w:val="28"/>
        </w:numPr>
        <w:tabs>
          <w:tab w:val="left" w:pos="207"/>
          <w:tab w:val="left" w:pos="936"/>
        </w:tabs>
        <w:spacing w:before="36" w:line="270" w:lineRule="exact"/>
        <w:ind w:right="72"/>
        <w:textAlignment w:val="baseline"/>
        <w:rPr>
          <w:rFonts w:eastAsia="Verdana"/>
          <w:color w:val="39373A"/>
          <w:sz w:val="26"/>
          <w:szCs w:val="26"/>
        </w:rPr>
      </w:pPr>
      <w:r w:rsidRPr="00697070">
        <w:rPr>
          <w:rFonts w:eastAsia="Verdana"/>
          <w:color w:val="39373A"/>
          <w:sz w:val="26"/>
          <w:szCs w:val="26"/>
        </w:rPr>
        <w:t xml:space="preserve"> </w:t>
      </w:r>
      <w:r w:rsidR="00AC592E" w:rsidRPr="00697070">
        <w:rPr>
          <w:rFonts w:eastAsia="Verdana"/>
          <w:color w:val="39373A"/>
          <w:sz w:val="26"/>
          <w:szCs w:val="26"/>
        </w:rPr>
        <w:t xml:space="preserve">По окончании работ по ремонту источников </w:t>
      </w:r>
      <w:r w:rsidR="00B677AA" w:rsidRPr="00697070">
        <w:rPr>
          <w:rFonts w:eastAsia="Verdana"/>
          <w:color w:val="39373A"/>
          <w:sz w:val="26"/>
          <w:szCs w:val="26"/>
        </w:rPr>
        <w:t>ППВ</w:t>
      </w:r>
      <w:r w:rsidR="00F53DD4" w:rsidRPr="00697070">
        <w:rPr>
          <w:rFonts w:eastAsia="Verdana"/>
          <w:color w:val="39373A"/>
          <w:sz w:val="26"/>
          <w:szCs w:val="26"/>
        </w:rPr>
        <w:t xml:space="preserve"> силы ГПС</w:t>
      </w:r>
      <w:r w:rsidRPr="00697070">
        <w:rPr>
          <w:rFonts w:eastAsia="Verdana"/>
          <w:color w:val="39373A"/>
          <w:sz w:val="26"/>
          <w:szCs w:val="26"/>
        </w:rPr>
        <w:t xml:space="preserve"> </w:t>
      </w:r>
      <w:r w:rsidR="00F53DD4" w:rsidRPr="00697070">
        <w:rPr>
          <w:rFonts w:eastAsia="Verdana"/>
          <w:color w:val="39373A"/>
          <w:sz w:val="26"/>
          <w:szCs w:val="26"/>
        </w:rPr>
        <w:t xml:space="preserve"> </w:t>
      </w:r>
      <w:r w:rsidR="00AC592E" w:rsidRPr="00697070">
        <w:rPr>
          <w:rFonts w:eastAsia="Verdana"/>
          <w:color w:val="39373A"/>
          <w:sz w:val="26"/>
          <w:szCs w:val="26"/>
        </w:rPr>
        <w:t>могут</w:t>
      </w:r>
    </w:p>
    <w:p w:rsidR="00AC592E" w:rsidRPr="00697070" w:rsidRDefault="00AC592E" w:rsidP="005B0A12">
      <w:pPr>
        <w:tabs>
          <w:tab w:val="left" w:pos="207"/>
          <w:tab w:val="left" w:pos="936"/>
        </w:tabs>
        <w:spacing w:before="36" w:line="270" w:lineRule="exact"/>
        <w:ind w:right="72"/>
        <w:textAlignment w:val="baseline"/>
        <w:rPr>
          <w:rFonts w:eastAsia="Verdana"/>
          <w:color w:val="39373A"/>
          <w:sz w:val="26"/>
          <w:szCs w:val="26"/>
        </w:rPr>
      </w:pPr>
      <w:r w:rsidRPr="00697070">
        <w:rPr>
          <w:rFonts w:eastAsia="Verdana"/>
          <w:color w:val="39373A"/>
          <w:sz w:val="26"/>
          <w:szCs w:val="26"/>
        </w:rPr>
        <w:t xml:space="preserve"> проводить контрольную проверку их состояния.</w:t>
      </w:r>
    </w:p>
    <w:p w:rsidR="00AC592E" w:rsidRPr="00697070" w:rsidRDefault="00F53DD4" w:rsidP="005B0A12">
      <w:pPr>
        <w:tabs>
          <w:tab w:val="left" w:pos="207"/>
          <w:tab w:val="left" w:pos="936"/>
        </w:tabs>
        <w:spacing w:line="281" w:lineRule="exact"/>
        <w:ind w:left="72" w:right="72"/>
        <w:textAlignment w:val="baseline"/>
        <w:rPr>
          <w:rFonts w:eastAsia="Verdana"/>
          <w:color w:val="39373A"/>
          <w:sz w:val="26"/>
          <w:szCs w:val="26"/>
        </w:rPr>
      </w:pPr>
      <w:r w:rsidRPr="00697070">
        <w:rPr>
          <w:rFonts w:eastAsia="Verdana"/>
          <w:color w:val="39373A"/>
          <w:sz w:val="26"/>
          <w:szCs w:val="26"/>
        </w:rPr>
        <w:t xml:space="preserve">       </w:t>
      </w:r>
      <w:r w:rsidR="004B4A6C" w:rsidRPr="00697070">
        <w:rPr>
          <w:rFonts w:eastAsia="Verdana"/>
          <w:color w:val="39373A"/>
          <w:sz w:val="26"/>
          <w:szCs w:val="26"/>
        </w:rPr>
        <w:t xml:space="preserve"> </w:t>
      </w:r>
      <w:r w:rsidRPr="00697070">
        <w:rPr>
          <w:rFonts w:eastAsia="Verdana"/>
          <w:color w:val="39373A"/>
          <w:sz w:val="26"/>
          <w:szCs w:val="26"/>
        </w:rPr>
        <w:t>4.7.</w:t>
      </w:r>
      <w:r w:rsidR="00B677AA" w:rsidRPr="00697070">
        <w:rPr>
          <w:rFonts w:eastAsia="Verdana"/>
          <w:color w:val="39373A"/>
          <w:sz w:val="26"/>
          <w:szCs w:val="26"/>
        </w:rPr>
        <w:t xml:space="preserve"> </w:t>
      </w:r>
      <w:r w:rsidR="00AC592E" w:rsidRPr="00697070">
        <w:rPr>
          <w:rFonts w:eastAsia="Verdana"/>
          <w:color w:val="39373A"/>
          <w:sz w:val="26"/>
          <w:szCs w:val="26"/>
        </w:rPr>
        <w:t xml:space="preserve">Работы, связанные с монтажом, ремонтом и обслуживанием источников </w:t>
      </w:r>
      <w:r w:rsidR="00B677AA" w:rsidRPr="00697070">
        <w:rPr>
          <w:rFonts w:eastAsia="Verdana"/>
          <w:color w:val="39373A"/>
          <w:sz w:val="26"/>
          <w:szCs w:val="26"/>
        </w:rPr>
        <w:t>ППВ</w:t>
      </w:r>
      <w:r w:rsidR="00AC592E" w:rsidRPr="00697070">
        <w:rPr>
          <w:rFonts w:eastAsia="Verdana"/>
          <w:color w:val="39373A"/>
          <w:sz w:val="26"/>
          <w:szCs w:val="26"/>
        </w:rPr>
        <w:t xml:space="preserve">, должны выполняться в порядке, установленном федеральными </w:t>
      </w:r>
      <w:r w:rsidR="00AC592E" w:rsidRPr="00697070">
        <w:rPr>
          <w:rFonts w:eastAsia="Courier New"/>
          <w:color w:val="39373A"/>
          <w:sz w:val="26"/>
          <w:szCs w:val="26"/>
        </w:rPr>
        <w:t>законодательством.</w:t>
      </w:r>
    </w:p>
    <w:p w:rsidR="00897EB2" w:rsidRPr="00A26935" w:rsidRDefault="00897EB2" w:rsidP="005B0A12">
      <w:pPr>
        <w:tabs>
          <w:tab w:val="left" w:pos="207"/>
          <w:tab w:val="left" w:pos="936"/>
        </w:tabs>
        <w:spacing w:line="281" w:lineRule="exact"/>
        <w:ind w:left="576" w:right="72"/>
        <w:textAlignment w:val="baseline"/>
        <w:rPr>
          <w:rFonts w:eastAsia="Verdana"/>
          <w:color w:val="39373A"/>
          <w:sz w:val="26"/>
          <w:szCs w:val="26"/>
        </w:rPr>
      </w:pPr>
    </w:p>
    <w:p w:rsidR="00B677AA" w:rsidRPr="00A26935" w:rsidRDefault="00897EB2" w:rsidP="005B0A12">
      <w:pPr>
        <w:pStyle w:val="a6"/>
        <w:numPr>
          <w:ilvl w:val="0"/>
          <w:numId w:val="29"/>
        </w:numPr>
        <w:tabs>
          <w:tab w:val="left" w:pos="360"/>
          <w:tab w:val="left" w:pos="936"/>
        </w:tabs>
        <w:spacing w:line="281" w:lineRule="exact"/>
        <w:ind w:right="72"/>
        <w:jc w:val="center"/>
        <w:textAlignment w:val="baseline"/>
        <w:rPr>
          <w:rFonts w:eastAsia="Courier New"/>
          <w:color w:val="39373A"/>
          <w:sz w:val="26"/>
          <w:szCs w:val="26"/>
        </w:rPr>
      </w:pPr>
      <w:r w:rsidRPr="00A26935">
        <w:rPr>
          <w:rFonts w:eastAsia="Verdana"/>
          <w:b/>
          <w:color w:val="39373A"/>
          <w:spacing w:val="-3"/>
          <w:sz w:val="26"/>
          <w:szCs w:val="26"/>
        </w:rPr>
        <w:t>Учет и проверка источников противопожарного водоснабжения</w:t>
      </w:r>
    </w:p>
    <w:p w:rsidR="007C22BB" w:rsidRPr="00A26935" w:rsidRDefault="007C22BB" w:rsidP="005B0A12">
      <w:pPr>
        <w:tabs>
          <w:tab w:val="left" w:pos="360"/>
          <w:tab w:val="left" w:pos="936"/>
        </w:tabs>
        <w:spacing w:line="281" w:lineRule="exact"/>
        <w:ind w:left="576" w:right="72"/>
        <w:textAlignment w:val="baseline"/>
        <w:rPr>
          <w:rFonts w:eastAsia="Courier New"/>
          <w:color w:val="39373A"/>
          <w:sz w:val="26"/>
          <w:szCs w:val="26"/>
        </w:rPr>
      </w:pPr>
    </w:p>
    <w:p w:rsidR="004B4A6C" w:rsidRDefault="001F704E" w:rsidP="005B0A12">
      <w:pPr>
        <w:pStyle w:val="a6"/>
        <w:numPr>
          <w:ilvl w:val="1"/>
          <w:numId w:val="29"/>
        </w:numPr>
        <w:tabs>
          <w:tab w:val="left" w:pos="504"/>
          <w:tab w:val="left" w:pos="1080"/>
        </w:tabs>
        <w:spacing w:before="3" w:line="294" w:lineRule="exact"/>
        <w:ind w:right="72"/>
        <w:textAlignment w:val="baseline"/>
        <w:rPr>
          <w:rFonts w:eastAsia="Verdana"/>
          <w:color w:val="3A373A"/>
          <w:spacing w:val="-16"/>
          <w:sz w:val="26"/>
          <w:szCs w:val="26"/>
        </w:rPr>
      </w:pPr>
      <w:r w:rsidRPr="004B4A6C">
        <w:rPr>
          <w:rFonts w:eastAsia="Verdana"/>
          <w:color w:val="3A373A"/>
          <w:spacing w:val="-16"/>
          <w:sz w:val="26"/>
          <w:szCs w:val="26"/>
        </w:rPr>
        <w:t xml:space="preserve"> </w:t>
      </w:r>
      <w:r w:rsidR="00AC592E" w:rsidRPr="004B4A6C">
        <w:rPr>
          <w:rFonts w:eastAsia="Verdana"/>
          <w:color w:val="3A373A"/>
          <w:spacing w:val="-16"/>
          <w:sz w:val="26"/>
          <w:szCs w:val="26"/>
        </w:rPr>
        <w:t>Организации водопроводного хозяйства, абоненты, иные организации,</w:t>
      </w:r>
      <w:r w:rsidR="004B4A6C" w:rsidRPr="004B4A6C">
        <w:rPr>
          <w:rFonts w:eastAsia="Verdana"/>
          <w:color w:val="3A373A"/>
          <w:spacing w:val="-16"/>
          <w:sz w:val="26"/>
          <w:szCs w:val="26"/>
        </w:rPr>
        <w:t xml:space="preserve"> </w:t>
      </w:r>
      <w:r w:rsidR="00AC592E" w:rsidRPr="004B4A6C">
        <w:rPr>
          <w:rFonts w:eastAsia="Verdana"/>
          <w:color w:val="3A373A"/>
          <w:spacing w:val="-16"/>
          <w:sz w:val="26"/>
          <w:szCs w:val="26"/>
        </w:rPr>
        <w:t xml:space="preserve"> имеющие </w:t>
      </w:r>
      <w:proofErr w:type="gramStart"/>
      <w:r w:rsidR="00AC592E" w:rsidRPr="004B4A6C">
        <w:rPr>
          <w:rFonts w:eastAsia="Verdana"/>
          <w:color w:val="3A373A"/>
          <w:spacing w:val="-16"/>
          <w:sz w:val="26"/>
          <w:szCs w:val="26"/>
        </w:rPr>
        <w:t>в</w:t>
      </w:r>
      <w:proofErr w:type="gramEnd"/>
    </w:p>
    <w:p w:rsidR="00AC592E" w:rsidRPr="004B4A6C" w:rsidRDefault="00AC592E" w:rsidP="005B0A12">
      <w:pPr>
        <w:tabs>
          <w:tab w:val="left" w:pos="504"/>
          <w:tab w:val="left" w:pos="1080"/>
        </w:tabs>
        <w:spacing w:before="3" w:line="294" w:lineRule="exact"/>
        <w:ind w:right="72"/>
        <w:textAlignment w:val="baseline"/>
        <w:rPr>
          <w:rFonts w:eastAsia="Verdana"/>
          <w:color w:val="3A373A"/>
          <w:spacing w:val="-16"/>
          <w:sz w:val="26"/>
          <w:szCs w:val="26"/>
        </w:rPr>
      </w:pPr>
      <w:r w:rsidRPr="004B4A6C">
        <w:rPr>
          <w:rFonts w:eastAsia="Verdana"/>
          <w:color w:val="3A373A"/>
          <w:spacing w:val="-16"/>
          <w:sz w:val="26"/>
          <w:szCs w:val="26"/>
        </w:rPr>
        <w:t xml:space="preserve"> собственности, хозяйственном ведении или оперативном управлении источники </w:t>
      </w:r>
      <w:r w:rsidR="00181861" w:rsidRPr="004B4A6C">
        <w:rPr>
          <w:rFonts w:eastAsia="Verdana"/>
          <w:color w:val="3A373A"/>
          <w:spacing w:val="-16"/>
          <w:sz w:val="26"/>
          <w:szCs w:val="26"/>
        </w:rPr>
        <w:t>ПП</w:t>
      </w:r>
      <w:r w:rsidRPr="004B4A6C">
        <w:rPr>
          <w:rFonts w:eastAsia="Verdana"/>
          <w:color w:val="3A373A"/>
          <w:spacing w:val="-16"/>
          <w:sz w:val="26"/>
          <w:szCs w:val="26"/>
        </w:rPr>
        <w:t>В, должны в установленном порядке вести их учет.</w:t>
      </w:r>
    </w:p>
    <w:p w:rsidR="001F704E" w:rsidRPr="00A26935" w:rsidRDefault="001F704E" w:rsidP="005B0A12">
      <w:pPr>
        <w:pStyle w:val="a6"/>
        <w:numPr>
          <w:ilvl w:val="1"/>
          <w:numId w:val="29"/>
        </w:numPr>
        <w:tabs>
          <w:tab w:val="left" w:pos="504"/>
          <w:tab w:val="left" w:pos="936"/>
        </w:tabs>
        <w:spacing w:before="16" w:line="287" w:lineRule="exact"/>
        <w:textAlignment w:val="baseline"/>
        <w:rPr>
          <w:rFonts w:eastAsia="Verdana"/>
          <w:color w:val="3A373A"/>
          <w:spacing w:val="-8"/>
          <w:sz w:val="26"/>
          <w:szCs w:val="26"/>
        </w:rPr>
      </w:pPr>
      <w:r w:rsidRPr="00A26935">
        <w:rPr>
          <w:rFonts w:eastAsia="Verdana"/>
          <w:color w:val="3A373A"/>
          <w:spacing w:val="-8"/>
          <w:sz w:val="26"/>
          <w:szCs w:val="26"/>
        </w:rPr>
        <w:t xml:space="preserve"> </w:t>
      </w:r>
      <w:r w:rsidR="00AC592E" w:rsidRPr="00A26935">
        <w:rPr>
          <w:rFonts w:eastAsia="Verdana"/>
          <w:color w:val="3A373A"/>
          <w:spacing w:val="-8"/>
          <w:sz w:val="26"/>
          <w:szCs w:val="26"/>
        </w:rPr>
        <w:t xml:space="preserve">В целях учета всех источников </w:t>
      </w:r>
      <w:r w:rsidR="00181861" w:rsidRPr="00A26935">
        <w:rPr>
          <w:rFonts w:eastAsia="Verdana"/>
          <w:color w:val="3A373A"/>
          <w:spacing w:val="-8"/>
          <w:sz w:val="26"/>
          <w:szCs w:val="26"/>
        </w:rPr>
        <w:t>ПП</w:t>
      </w:r>
      <w:r w:rsidR="00AC592E" w:rsidRPr="00A26935">
        <w:rPr>
          <w:rFonts w:eastAsia="Verdana"/>
          <w:color w:val="3A373A"/>
          <w:spacing w:val="-8"/>
          <w:sz w:val="26"/>
          <w:szCs w:val="26"/>
        </w:rPr>
        <w:t>В, которые могут быть использованы</w:t>
      </w:r>
    </w:p>
    <w:p w:rsidR="004B4A6C" w:rsidRDefault="00AC592E" w:rsidP="005B0A12">
      <w:pPr>
        <w:tabs>
          <w:tab w:val="left" w:pos="504"/>
          <w:tab w:val="left" w:pos="936"/>
        </w:tabs>
        <w:spacing w:before="16" w:line="287" w:lineRule="exact"/>
        <w:textAlignment w:val="baseline"/>
        <w:rPr>
          <w:rFonts w:eastAsia="Verdana"/>
          <w:color w:val="3A373A"/>
          <w:spacing w:val="-8"/>
          <w:sz w:val="26"/>
          <w:szCs w:val="26"/>
        </w:rPr>
      </w:pPr>
      <w:r w:rsidRPr="00A26935">
        <w:rPr>
          <w:rFonts w:eastAsia="Verdana"/>
          <w:color w:val="3A373A"/>
          <w:spacing w:val="-8"/>
          <w:sz w:val="26"/>
          <w:szCs w:val="26"/>
        </w:rPr>
        <w:t xml:space="preserve"> для целей пожаротушения, администрация </w:t>
      </w:r>
      <w:r w:rsidR="00181861" w:rsidRPr="00A26935">
        <w:rPr>
          <w:rFonts w:eastAsia="Verdana"/>
          <w:color w:val="3A373A"/>
          <w:spacing w:val="-8"/>
          <w:sz w:val="26"/>
          <w:szCs w:val="26"/>
        </w:rPr>
        <w:t>Хасан</w:t>
      </w:r>
      <w:r w:rsidRPr="00A26935">
        <w:rPr>
          <w:rFonts w:eastAsia="Verdana"/>
          <w:color w:val="3A373A"/>
          <w:spacing w:val="-8"/>
          <w:sz w:val="26"/>
          <w:szCs w:val="26"/>
        </w:rPr>
        <w:t>ского округа организует, а</w:t>
      </w:r>
      <w:r w:rsidR="004B4A6C">
        <w:rPr>
          <w:rFonts w:eastAsia="Verdana"/>
          <w:color w:val="3A373A"/>
          <w:spacing w:val="-8"/>
          <w:sz w:val="26"/>
          <w:szCs w:val="26"/>
        </w:rPr>
        <w:t xml:space="preserve"> </w:t>
      </w:r>
      <w:r w:rsidR="00702036" w:rsidRPr="00A26935">
        <w:rPr>
          <w:rFonts w:eastAsia="Verdana"/>
          <w:color w:val="3A373A"/>
          <w:spacing w:val="-8"/>
          <w:sz w:val="26"/>
          <w:szCs w:val="26"/>
        </w:rPr>
        <w:t>организации</w:t>
      </w:r>
    </w:p>
    <w:p w:rsidR="00AC592E" w:rsidRPr="00A26935" w:rsidRDefault="00702036" w:rsidP="005B0A12">
      <w:pPr>
        <w:tabs>
          <w:tab w:val="left" w:pos="504"/>
          <w:tab w:val="left" w:pos="936"/>
        </w:tabs>
        <w:spacing w:before="16" w:line="287" w:lineRule="exact"/>
        <w:textAlignment w:val="baseline"/>
        <w:rPr>
          <w:color w:val="3A373A"/>
          <w:spacing w:val="-18"/>
          <w:sz w:val="26"/>
          <w:szCs w:val="26"/>
        </w:rPr>
      </w:pPr>
      <w:r w:rsidRPr="00A26935">
        <w:rPr>
          <w:rFonts w:eastAsia="Verdana"/>
          <w:color w:val="3A373A"/>
          <w:spacing w:val="-8"/>
          <w:sz w:val="26"/>
          <w:szCs w:val="26"/>
        </w:rPr>
        <w:t xml:space="preserve"> водопроводного хозяйства, абоненты, иные организации, имеющие в собственности, хозяйственном ведении или оперативном управлении источники</w:t>
      </w:r>
      <w:r w:rsidR="00D409BD">
        <w:rPr>
          <w:rFonts w:eastAsia="Verdana"/>
          <w:color w:val="3A373A"/>
          <w:spacing w:val="-8"/>
          <w:sz w:val="26"/>
          <w:szCs w:val="26"/>
        </w:rPr>
        <w:t xml:space="preserve"> </w:t>
      </w:r>
      <w:r w:rsidR="00BB3FA6" w:rsidRPr="00A26935">
        <w:rPr>
          <w:color w:val="3A373A"/>
          <w:spacing w:val="-18"/>
          <w:sz w:val="26"/>
          <w:szCs w:val="26"/>
        </w:rPr>
        <w:t>ППВ</w:t>
      </w:r>
      <w:r w:rsidR="00AC592E" w:rsidRPr="00A26935">
        <w:rPr>
          <w:color w:val="3A373A"/>
          <w:spacing w:val="-18"/>
          <w:sz w:val="26"/>
          <w:szCs w:val="26"/>
        </w:rPr>
        <w:t xml:space="preserve">, совместно с силами ГПС, другими организациями, осуществляющими тушение </w:t>
      </w:r>
      <w:r w:rsidR="00AC592E" w:rsidRPr="00A26935">
        <w:rPr>
          <w:rFonts w:eastAsia="Verdana"/>
          <w:color w:val="3A373A"/>
          <w:spacing w:val="-18"/>
          <w:sz w:val="26"/>
          <w:szCs w:val="26"/>
        </w:rPr>
        <w:t xml:space="preserve">пожаров, не реже одного раза в пять лет проводят инвентаризацию источников </w:t>
      </w:r>
      <w:r w:rsidR="00BB3FA6" w:rsidRPr="00A26935">
        <w:rPr>
          <w:rFonts w:eastAsia="Verdana"/>
          <w:color w:val="3A373A"/>
          <w:spacing w:val="-18"/>
          <w:sz w:val="26"/>
          <w:szCs w:val="26"/>
        </w:rPr>
        <w:t>ППВ</w:t>
      </w:r>
      <w:r w:rsidR="00AC592E" w:rsidRPr="00A26935">
        <w:rPr>
          <w:rFonts w:eastAsia="Verdana"/>
          <w:color w:val="3A373A"/>
          <w:spacing w:val="-18"/>
          <w:sz w:val="26"/>
          <w:szCs w:val="26"/>
        </w:rPr>
        <w:t>.</w:t>
      </w:r>
    </w:p>
    <w:p w:rsidR="001F704E" w:rsidRPr="00A26935" w:rsidRDefault="000E1067" w:rsidP="005B0A12">
      <w:pPr>
        <w:pStyle w:val="a6"/>
        <w:numPr>
          <w:ilvl w:val="1"/>
          <w:numId w:val="29"/>
        </w:numPr>
        <w:tabs>
          <w:tab w:val="left" w:pos="504"/>
          <w:tab w:val="left" w:pos="936"/>
        </w:tabs>
        <w:spacing w:line="288" w:lineRule="exact"/>
        <w:textAlignment w:val="baseline"/>
        <w:rPr>
          <w:rFonts w:eastAsia="Verdana"/>
          <w:color w:val="3A373A"/>
          <w:spacing w:val="-15"/>
          <w:sz w:val="26"/>
          <w:szCs w:val="26"/>
        </w:rPr>
      </w:pPr>
      <w:r w:rsidRPr="00A26935">
        <w:rPr>
          <w:rFonts w:eastAsia="Verdana"/>
          <w:color w:val="3A373A"/>
          <w:spacing w:val="-15"/>
          <w:sz w:val="26"/>
          <w:szCs w:val="26"/>
        </w:rPr>
        <w:t xml:space="preserve"> </w:t>
      </w:r>
      <w:r w:rsidR="00AC592E" w:rsidRPr="00A26935">
        <w:rPr>
          <w:rFonts w:eastAsia="Verdana"/>
          <w:color w:val="3A373A"/>
          <w:spacing w:val="-15"/>
          <w:sz w:val="26"/>
          <w:szCs w:val="26"/>
        </w:rPr>
        <w:t xml:space="preserve">В целях постоянного </w:t>
      </w:r>
      <w:proofErr w:type="gramStart"/>
      <w:r w:rsidR="00AC592E" w:rsidRPr="00A26935">
        <w:rPr>
          <w:rFonts w:eastAsia="Verdana"/>
          <w:color w:val="3A373A"/>
          <w:spacing w:val="-15"/>
          <w:sz w:val="26"/>
          <w:szCs w:val="26"/>
        </w:rPr>
        <w:t>контроля</w:t>
      </w:r>
      <w:r w:rsidR="006B72CC" w:rsidRPr="00A26935">
        <w:rPr>
          <w:rFonts w:eastAsia="Verdana"/>
          <w:color w:val="3A373A"/>
          <w:spacing w:val="-15"/>
          <w:sz w:val="26"/>
          <w:szCs w:val="26"/>
        </w:rPr>
        <w:t xml:space="preserve"> </w:t>
      </w:r>
      <w:r w:rsidR="00AC592E" w:rsidRPr="00A26935">
        <w:rPr>
          <w:rFonts w:eastAsia="Verdana"/>
          <w:color w:val="3A373A"/>
          <w:spacing w:val="-15"/>
          <w:sz w:val="26"/>
          <w:szCs w:val="26"/>
        </w:rPr>
        <w:t xml:space="preserve"> за</w:t>
      </w:r>
      <w:proofErr w:type="gramEnd"/>
      <w:r w:rsidR="00AC592E" w:rsidRPr="00A26935">
        <w:rPr>
          <w:rFonts w:eastAsia="Verdana"/>
          <w:color w:val="3A373A"/>
          <w:spacing w:val="-15"/>
          <w:sz w:val="26"/>
          <w:szCs w:val="26"/>
        </w:rPr>
        <w:t xml:space="preserve"> наличием и состоянием источников </w:t>
      </w:r>
      <w:r w:rsidR="00462053" w:rsidRPr="00A26935">
        <w:rPr>
          <w:rFonts w:eastAsia="Verdana"/>
          <w:color w:val="3A373A"/>
          <w:spacing w:val="-15"/>
          <w:sz w:val="26"/>
          <w:szCs w:val="26"/>
        </w:rPr>
        <w:t>ППВ</w:t>
      </w:r>
      <w:r w:rsidR="00AC592E" w:rsidRPr="00A26935">
        <w:rPr>
          <w:rFonts w:eastAsia="Verdana"/>
          <w:color w:val="3A373A"/>
          <w:spacing w:val="-15"/>
          <w:sz w:val="26"/>
          <w:szCs w:val="26"/>
        </w:rPr>
        <w:t xml:space="preserve"> </w:t>
      </w:r>
    </w:p>
    <w:p w:rsidR="00AC592E" w:rsidRPr="00A26935" w:rsidRDefault="00AC592E" w:rsidP="00697070">
      <w:pPr>
        <w:tabs>
          <w:tab w:val="left" w:pos="504"/>
          <w:tab w:val="left" w:pos="936"/>
        </w:tabs>
        <w:spacing w:line="288" w:lineRule="exact"/>
        <w:jc w:val="both"/>
        <w:textAlignment w:val="baseline"/>
        <w:rPr>
          <w:rFonts w:eastAsia="Verdana"/>
          <w:color w:val="3A373A"/>
          <w:spacing w:val="-15"/>
          <w:sz w:val="26"/>
          <w:szCs w:val="26"/>
        </w:rPr>
      </w:pPr>
      <w:r w:rsidRPr="00A26935">
        <w:rPr>
          <w:rFonts w:eastAsia="Verdana"/>
          <w:color w:val="3A373A"/>
          <w:spacing w:val="-15"/>
          <w:sz w:val="26"/>
          <w:szCs w:val="26"/>
        </w:rPr>
        <w:lastRenderedPageBreak/>
        <w:t xml:space="preserve">организации водопроводного хозяйства, абоненты, иные организации, которые их содержат и эксплуатируют, </w:t>
      </w:r>
      <w:r w:rsidR="006B72CC" w:rsidRPr="00A26935">
        <w:rPr>
          <w:rFonts w:eastAsia="Verdana"/>
          <w:color w:val="3A373A"/>
          <w:spacing w:val="-15"/>
          <w:sz w:val="26"/>
          <w:szCs w:val="26"/>
        </w:rPr>
        <w:t xml:space="preserve"> </w:t>
      </w:r>
      <w:r w:rsidRPr="00A26935">
        <w:rPr>
          <w:rFonts w:eastAsia="Verdana"/>
          <w:color w:val="3A373A"/>
          <w:spacing w:val="-15"/>
          <w:sz w:val="26"/>
          <w:szCs w:val="26"/>
        </w:rPr>
        <w:t>должны осуществлять их проверки и испытание.</w:t>
      </w:r>
    </w:p>
    <w:p w:rsidR="00AC592E" w:rsidRPr="00A26935" w:rsidRDefault="000E1067" w:rsidP="00697070">
      <w:pPr>
        <w:spacing w:line="271" w:lineRule="exact"/>
        <w:jc w:val="both"/>
        <w:textAlignment w:val="baseline"/>
        <w:rPr>
          <w:rFonts w:eastAsia="Verdana"/>
          <w:color w:val="3A373A"/>
          <w:spacing w:val="-11"/>
          <w:sz w:val="26"/>
          <w:szCs w:val="26"/>
        </w:rPr>
      </w:pPr>
      <w:r w:rsidRPr="00A26935">
        <w:rPr>
          <w:rFonts w:eastAsia="Verdana"/>
          <w:color w:val="3A373A"/>
          <w:spacing w:val="-11"/>
          <w:sz w:val="26"/>
          <w:szCs w:val="26"/>
        </w:rPr>
        <w:t xml:space="preserve">         </w:t>
      </w:r>
      <w:r w:rsidR="00AC592E" w:rsidRPr="00A26935">
        <w:rPr>
          <w:rFonts w:eastAsia="Verdana"/>
          <w:color w:val="3A373A"/>
          <w:spacing w:val="-11"/>
          <w:sz w:val="26"/>
          <w:szCs w:val="26"/>
        </w:rPr>
        <w:t xml:space="preserve">Наличие и состояние источников </w:t>
      </w:r>
      <w:r w:rsidR="00462053" w:rsidRPr="00A26935">
        <w:rPr>
          <w:rFonts w:eastAsia="Verdana"/>
          <w:color w:val="3A373A"/>
          <w:spacing w:val="-11"/>
          <w:sz w:val="26"/>
          <w:szCs w:val="26"/>
        </w:rPr>
        <w:t>ППВ</w:t>
      </w:r>
      <w:r w:rsidR="00AC592E" w:rsidRPr="00A26935">
        <w:rPr>
          <w:rFonts w:eastAsia="Verdana"/>
          <w:color w:val="3A373A"/>
          <w:spacing w:val="-11"/>
          <w:sz w:val="26"/>
          <w:szCs w:val="26"/>
        </w:rPr>
        <w:t xml:space="preserve"> проверяется не менее двух раз в год</w:t>
      </w:r>
    </w:p>
    <w:p w:rsidR="00AC592E" w:rsidRPr="00A26935" w:rsidRDefault="00AC592E" w:rsidP="00697070">
      <w:pPr>
        <w:spacing w:before="32" w:line="279" w:lineRule="exact"/>
        <w:ind w:left="72"/>
        <w:jc w:val="both"/>
        <w:textAlignment w:val="baseline"/>
        <w:rPr>
          <w:rFonts w:eastAsia="Verdana"/>
          <w:color w:val="3A373A"/>
          <w:spacing w:val="-15"/>
          <w:sz w:val="26"/>
          <w:szCs w:val="26"/>
        </w:rPr>
      </w:pPr>
      <w:r w:rsidRPr="00A26935">
        <w:rPr>
          <w:rFonts w:eastAsia="Verdana"/>
          <w:color w:val="3A373A"/>
          <w:spacing w:val="-15"/>
          <w:sz w:val="26"/>
          <w:szCs w:val="26"/>
        </w:rPr>
        <w:t>представителями организации водопроводного, хозяйства, абонента, иной организации, имеющей их в собственности, хозяйственном ведении или оперативном</w:t>
      </w:r>
    </w:p>
    <w:p w:rsidR="00AC592E" w:rsidRPr="00A26935" w:rsidRDefault="00AC592E" w:rsidP="00697070">
      <w:pPr>
        <w:spacing w:line="259" w:lineRule="exact"/>
        <w:ind w:left="72"/>
        <w:jc w:val="both"/>
        <w:textAlignment w:val="baseline"/>
        <w:rPr>
          <w:rFonts w:eastAsia="Courier New"/>
          <w:color w:val="3A373A"/>
          <w:spacing w:val="-28"/>
          <w:sz w:val="26"/>
          <w:szCs w:val="26"/>
        </w:rPr>
      </w:pPr>
      <w:proofErr w:type="gramStart"/>
      <w:r w:rsidRPr="00A26935">
        <w:rPr>
          <w:rFonts w:eastAsia="Courier New"/>
          <w:color w:val="3A373A"/>
          <w:spacing w:val="-28"/>
          <w:sz w:val="26"/>
          <w:szCs w:val="26"/>
        </w:rPr>
        <w:t>управлении</w:t>
      </w:r>
      <w:proofErr w:type="gramEnd"/>
      <w:r w:rsidRPr="00A26935">
        <w:rPr>
          <w:rFonts w:eastAsia="Courier New"/>
          <w:color w:val="3A373A"/>
          <w:spacing w:val="-28"/>
          <w:sz w:val="26"/>
          <w:szCs w:val="26"/>
        </w:rPr>
        <w:t>.</w:t>
      </w:r>
    </w:p>
    <w:p w:rsidR="00AC592E" w:rsidRPr="00A26935" w:rsidRDefault="00D409BD" w:rsidP="00697070">
      <w:pPr>
        <w:spacing w:line="288" w:lineRule="exact"/>
        <w:ind w:left="576"/>
        <w:jc w:val="both"/>
        <w:textAlignment w:val="baseline"/>
        <w:rPr>
          <w:rFonts w:eastAsia="Verdana"/>
          <w:color w:val="3A373A"/>
          <w:sz w:val="26"/>
          <w:szCs w:val="26"/>
        </w:rPr>
      </w:pPr>
      <w:r>
        <w:rPr>
          <w:rFonts w:eastAsia="Verdana"/>
          <w:color w:val="3A373A"/>
          <w:sz w:val="26"/>
          <w:szCs w:val="26"/>
        </w:rPr>
        <w:t xml:space="preserve"> </w:t>
      </w:r>
      <w:r w:rsidR="00AC592E" w:rsidRPr="00A26935">
        <w:rPr>
          <w:rFonts w:eastAsia="Verdana"/>
          <w:color w:val="3A373A"/>
          <w:sz w:val="26"/>
          <w:szCs w:val="26"/>
        </w:rPr>
        <w:t xml:space="preserve">Проверки производятся в </w:t>
      </w:r>
      <w:proofErr w:type="gramStart"/>
      <w:r w:rsidR="00AC592E" w:rsidRPr="00A26935">
        <w:rPr>
          <w:rFonts w:eastAsia="Verdana"/>
          <w:color w:val="3A373A"/>
          <w:sz w:val="26"/>
          <w:szCs w:val="26"/>
        </w:rPr>
        <w:t>весенний</w:t>
      </w:r>
      <w:proofErr w:type="gramEnd"/>
      <w:r w:rsidR="00AC592E" w:rsidRPr="00A26935">
        <w:rPr>
          <w:rFonts w:eastAsia="Verdana"/>
          <w:color w:val="3A373A"/>
          <w:sz w:val="26"/>
          <w:szCs w:val="26"/>
        </w:rPr>
        <w:t xml:space="preserve"> и осенний периоды при устойчивых</w:t>
      </w:r>
    </w:p>
    <w:p w:rsidR="00AC592E" w:rsidRPr="00A26935" w:rsidRDefault="00AC592E" w:rsidP="00697070">
      <w:pPr>
        <w:spacing w:line="278" w:lineRule="exact"/>
        <w:ind w:left="72"/>
        <w:jc w:val="both"/>
        <w:textAlignment w:val="baseline"/>
        <w:rPr>
          <w:rFonts w:eastAsia="Verdana"/>
          <w:color w:val="3A373A"/>
          <w:spacing w:val="-16"/>
          <w:sz w:val="26"/>
          <w:szCs w:val="26"/>
        </w:rPr>
      </w:pPr>
      <w:r w:rsidRPr="00A26935">
        <w:rPr>
          <w:rFonts w:eastAsia="Verdana"/>
          <w:color w:val="3A373A"/>
          <w:spacing w:val="-16"/>
          <w:sz w:val="26"/>
          <w:szCs w:val="26"/>
        </w:rPr>
        <w:t xml:space="preserve">плюсовых </w:t>
      </w:r>
      <w:proofErr w:type="gramStart"/>
      <w:r w:rsidRPr="00A26935">
        <w:rPr>
          <w:rFonts w:eastAsia="Verdana"/>
          <w:color w:val="3A373A"/>
          <w:spacing w:val="-16"/>
          <w:sz w:val="26"/>
          <w:szCs w:val="26"/>
        </w:rPr>
        <w:t>температурах</w:t>
      </w:r>
      <w:proofErr w:type="gramEnd"/>
      <w:r w:rsidRPr="00A26935">
        <w:rPr>
          <w:rFonts w:eastAsia="Verdana"/>
          <w:color w:val="3A373A"/>
          <w:spacing w:val="-16"/>
          <w:sz w:val="26"/>
          <w:szCs w:val="26"/>
        </w:rPr>
        <w:t xml:space="preserve"> воздуха в ночное время.</w:t>
      </w:r>
    </w:p>
    <w:p w:rsidR="00AC592E" w:rsidRPr="00A26935" w:rsidRDefault="00AC592E" w:rsidP="00697070">
      <w:pPr>
        <w:pStyle w:val="a6"/>
        <w:numPr>
          <w:ilvl w:val="1"/>
          <w:numId w:val="29"/>
        </w:numPr>
        <w:tabs>
          <w:tab w:val="left" w:pos="1080"/>
        </w:tabs>
        <w:spacing w:line="278" w:lineRule="exact"/>
        <w:jc w:val="both"/>
        <w:textAlignment w:val="baseline"/>
        <w:rPr>
          <w:rFonts w:eastAsia="Verdana"/>
          <w:color w:val="3A373A"/>
          <w:spacing w:val="-7"/>
          <w:sz w:val="26"/>
          <w:szCs w:val="26"/>
        </w:rPr>
      </w:pPr>
      <w:r w:rsidRPr="00A26935">
        <w:rPr>
          <w:rFonts w:eastAsia="Verdana"/>
          <w:color w:val="3A373A"/>
          <w:spacing w:val="-7"/>
          <w:sz w:val="26"/>
          <w:szCs w:val="26"/>
        </w:rPr>
        <w:t>Организации водопроводного хозяйства, абоненты, иные организации,</w:t>
      </w:r>
    </w:p>
    <w:p w:rsidR="00AC592E" w:rsidRPr="00A26935" w:rsidRDefault="00AC592E" w:rsidP="00697070">
      <w:pPr>
        <w:spacing w:line="282" w:lineRule="exact"/>
        <w:ind w:left="72" w:right="72"/>
        <w:jc w:val="both"/>
        <w:textAlignment w:val="baseline"/>
        <w:rPr>
          <w:rFonts w:eastAsia="Verdana"/>
          <w:color w:val="3A373A"/>
          <w:spacing w:val="-14"/>
          <w:sz w:val="26"/>
          <w:szCs w:val="26"/>
        </w:rPr>
      </w:pPr>
      <w:proofErr w:type="gramStart"/>
      <w:r w:rsidRPr="00A26935">
        <w:rPr>
          <w:rFonts w:eastAsia="Verdana"/>
          <w:color w:val="3A373A"/>
          <w:spacing w:val="-14"/>
          <w:sz w:val="26"/>
          <w:szCs w:val="26"/>
        </w:rPr>
        <w:t>имеющие в собственности,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  <w:proofErr w:type="gramEnd"/>
    </w:p>
    <w:p w:rsidR="000E1067" w:rsidRPr="00A26935" w:rsidRDefault="000E1067" w:rsidP="00697070">
      <w:pPr>
        <w:pStyle w:val="a6"/>
        <w:numPr>
          <w:ilvl w:val="1"/>
          <w:numId w:val="29"/>
        </w:numPr>
        <w:tabs>
          <w:tab w:val="left" w:pos="1080"/>
        </w:tabs>
        <w:spacing w:before="15" w:line="274" w:lineRule="exact"/>
        <w:ind w:right="72"/>
        <w:jc w:val="both"/>
        <w:textAlignment w:val="baseline"/>
        <w:rPr>
          <w:rFonts w:eastAsia="Verdana"/>
          <w:color w:val="3A373A"/>
          <w:spacing w:val="-14"/>
          <w:sz w:val="26"/>
          <w:szCs w:val="26"/>
        </w:rPr>
      </w:pPr>
      <w:r w:rsidRPr="00A26935">
        <w:rPr>
          <w:rFonts w:eastAsia="Verdana"/>
          <w:color w:val="3A373A"/>
          <w:spacing w:val="-14"/>
          <w:sz w:val="26"/>
          <w:szCs w:val="26"/>
        </w:rPr>
        <w:t xml:space="preserve"> </w:t>
      </w:r>
      <w:r w:rsidR="00AC592E" w:rsidRPr="00A26935">
        <w:rPr>
          <w:rFonts w:eastAsia="Verdana"/>
          <w:color w:val="3A373A"/>
          <w:spacing w:val="-14"/>
          <w:sz w:val="26"/>
          <w:szCs w:val="26"/>
        </w:rPr>
        <w:t xml:space="preserve">Силы ГПС и другие организации, осуществляющие тушение пожаров, </w:t>
      </w:r>
      <w:proofErr w:type="gramStart"/>
      <w:r w:rsidR="00AC592E" w:rsidRPr="00A26935">
        <w:rPr>
          <w:rFonts w:eastAsia="Verdana"/>
          <w:color w:val="3A373A"/>
          <w:spacing w:val="-14"/>
          <w:sz w:val="26"/>
          <w:szCs w:val="26"/>
        </w:rPr>
        <w:t>в</w:t>
      </w:r>
      <w:proofErr w:type="gramEnd"/>
    </w:p>
    <w:p w:rsidR="00AC592E" w:rsidRPr="00A26935" w:rsidRDefault="00AC592E" w:rsidP="00697070">
      <w:pPr>
        <w:tabs>
          <w:tab w:val="left" w:pos="1080"/>
        </w:tabs>
        <w:spacing w:before="15" w:line="274" w:lineRule="exact"/>
        <w:ind w:right="72"/>
        <w:jc w:val="both"/>
        <w:textAlignment w:val="baseline"/>
        <w:rPr>
          <w:rFonts w:eastAsia="Verdana"/>
          <w:color w:val="3A373A"/>
          <w:spacing w:val="-14"/>
          <w:sz w:val="26"/>
          <w:szCs w:val="26"/>
        </w:rPr>
      </w:pPr>
      <w:r w:rsidRPr="00A26935">
        <w:rPr>
          <w:rFonts w:eastAsia="Verdana"/>
          <w:color w:val="3A373A"/>
          <w:spacing w:val="-14"/>
          <w:sz w:val="26"/>
          <w:szCs w:val="26"/>
        </w:rPr>
        <w:t xml:space="preserve"> </w:t>
      </w:r>
      <w:proofErr w:type="gramStart"/>
      <w:r w:rsidRPr="00A26935">
        <w:rPr>
          <w:rFonts w:eastAsia="Verdana"/>
          <w:color w:val="3A373A"/>
          <w:spacing w:val="-14"/>
          <w:sz w:val="26"/>
          <w:szCs w:val="26"/>
        </w:rPr>
        <w:t>соответствии</w:t>
      </w:r>
      <w:proofErr w:type="gramEnd"/>
      <w:r w:rsidRPr="00A26935">
        <w:rPr>
          <w:rFonts w:eastAsia="Verdana"/>
          <w:color w:val="3A373A"/>
          <w:spacing w:val="-14"/>
          <w:sz w:val="26"/>
          <w:szCs w:val="26"/>
        </w:rPr>
        <w:t xml:space="preserve"> с соглашениями имеют право проверок состояния источников ППВ.</w:t>
      </w:r>
    </w:p>
    <w:p w:rsidR="00AC592E" w:rsidRPr="00A26935" w:rsidRDefault="00C44803" w:rsidP="00697070">
      <w:pPr>
        <w:pStyle w:val="a6"/>
        <w:numPr>
          <w:ilvl w:val="1"/>
          <w:numId w:val="29"/>
        </w:numPr>
        <w:tabs>
          <w:tab w:val="left" w:pos="504"/>
          <w:tab w:val="left" w:pos="1224"/>
        </w:tabs>
        <w:spacing w:line="276" w:lineRule="exact"/>
        <w:jc w:val="both"/>
        <w:textAlignment w:val="baseline"/>
        <w:rPr>
          <w:rFonts w:eastAsia="Verdana"/>
          <w:color w:val="3A373A"/>
          <w:spacing w:val="-16"/>
          <w:sz w:val="26"/>
          <w:szCs w:val="26"/>
        </w:rPr>
      </w:pPr>
      <w:r w:rsidRPr="00A26935">
        <w:rPr>
          <w:rFonts w:eastAsia="Verdana"/>
          <w:color w:val="3A373A"/>
          <w:spacing w:val="-16"/>
          <w:sz w:val="26"/>
          <w:szCs w:val="26"/>
        </w:rPr>
        <w:t xml:space="preserve"> </w:t>
      </w:r>
      <w:r w:rsidR="00AC592E" w:rsidRPr="00A26935">
        <w:rPr>
          <w:rFonts w:eastAsia="Verdana"/>
          <w:color w:val="3A373A"/>
          <w:spacing w:val="-16"/>
          <w:sz w:val="26"/>
          <w:szCs w:val="26"/>
        </w:rPr>
        <w:t>При проверке пожарных гидрантов устанавливается:</w:t>
      </w:r>
    </w:p>
    <w:p w:rsidR="00AC592E" w:rsidRPr="00A26935" w:rsidRDefault="00682545" w:rsidP="00697070">
      <w:pPr>
        <w:spacing w:before="23" w:line="272" w:lineRule="exact"/>
        <w:ind w:left="72" w:right="72"/>
        <w:jc w:val="both"/>
        <w:textAlignment w:val="baseline"/>
        <w:rPr>
          <w:rFonts w:eastAsia="Verdana"/>
          <w:color w:val="3A373A"/>
          <w:spacing w:val="-16"/>
          <w:sz w:val="26"/>
          <w:szCs w:val="26"/>
        </w:rPr>
      </w:pPr>
      <w:r w:rsidRPr="00A26935">
        <w:rPr>
          <w:rFonts w:eastAsia="Verdana"/>
          <w:color w:val="3A373A"/>
          <w:spacing w:val="-16"/>
          <w:sz w:val="26"/>
          <w:szCs w:val="26"/>
        </w:rPr>
        <w:t xml:space="preserve">         </w:t>
      </w:r>
      <w:r w:rsidR="00C44803" w:rsidRPr="00A26935">
        <w:rPr>
          <w:rFonts w:eastAsia="Verdana"/>
          <w:color w:val="3A373A"/>
          <w:spacing w:val="-16"/>
          <w:sz w:val="26"/>
          <w:szCs w:val="26"/>
        </w:rPr>
        <w:t xml:space="preserve">- </w:t>
      </w:r>
      <w:r w:rsidR="00AC592E" w:rsidRPr="00A26935">
        <w:rPr>
          <w:rFonts w:eastAsia="Verdana"/>
          <w:color w:val="3A373A"/>
          <w:spacing w:val="-16"/>
          <w:sz w:val="26"/>
          <w:szCs w:val="26"/>
        </w:rPr>
        <w:t>отсутствие грязи, льда, снега на крышке колодца, а также наличие крышки гидранта и ее утепление при эксплуатации в условиях пониженных температур;</w:t>
      </w:r>
    </w:p>
    <w:p w:rsidR="00AC592E" w:rsidRPr="00A26935" w:rsidRDefault="00682545" w:rsidP="00697070">
      <w:pPr>
        <w:spacing w:line="268" w:lineRule="exact"/>
        <w:ind w:left="72" w:right="72"/>
        <w:jc w:val="both"/>
        <w:textAlignment w:val="baseline"/>
        <w:rPr>
          <w:rFonts w:eastAsia="Verdana"/>
          <w:color w:val="3A373A"/>
          <w:sz w:val="26"/>
          <w:szCs w:val="26"/>
        </w:rPr>
      </w:pPr>
      <w:r w:rsidRPr="00A26935">
        <w:rPr>
          <w:rFonts w:eastAsia="Verdana"/>
          <w:color w:val="3A373A"/>
          <w:sz w:val="26"/>
          <w:szCs w:val="26"/>
        </w:rPr>
        <w:t xml:space="preserve">       </w:t>
      </w:r>
      <w:r w:rsidR="00C44803" w:rsidRPr="00A26935">
        <w:rPr>
          <w:rFonts w:eastAsia="Verdana"/>
          <w:color w:val="3A373A"/>
          <w:sz w:val="26"/>
          <w:szCs w:val="26"/>
        </w:rPr>
        <w:t xml:space="preserve">- </w:t>
      </w:r>
      <w:r w:rsidR="00AC592E" w:rsidRPr="00A26935">
        <w:rPr>
          <w:rFonts w:eastAsia="Verdana"/>
          <w:color w:val="3A373A"/>
          <w:sz w:val="26"/>
          <w:szCs w:val="26"/>
        </w:rPr>
        <w:t>наличие на видном месте указателя гидранта и его освещенность в темное время суток;</w:t>
      </w:r>
    </w:p>
    <w:p w:rsidR="00C44803" w:rsidRPr="00A26935" w:rsidRDefault="00682545" w:rsidP="00697070">
      <w:pPr>
        <w:spacing w:before="18" w:line="284" w:lineRule="exact"/>
        <w:ind w:right="2664"/>
        <w:jc w:val="both"/>
        <w:textAlignment w:val="baseline"/>
        <w:rPr>
          <w:rFonts w:eastAsia="Verdana"/>
          <w:color w:val="3A373A"/>
          <w:spacing w:val="-17"/>
          <w:sz w:val="26"/>
          <w:szCs w:val="26"/>
        </w:rPr>
      </w:pPr>
      <w:r w:rsidRPr="00A26935">
        <w:rPr>
          <w:rFonts w:eastAsia="Verdana"/>
          <w:color w:val="3A373A"/>
          <w:spacing w:val="-17"/>
          <w:sz w:val="26"/>
          <w:szCs w:val="26"/>
        </w:rPr>
        <w:t xml:space="preserve">           </w:t>
      </w:r>
      <w:r w:rsidR="00C44803" w:rsidRPr="00A26935">
        <w:rPr>
          <w:rFonts w:eastAsia="Verdana"/>
          <w:color w:val="3A373A"/>
          <w:spacing w:val="-17"/>
          <w:sz w:val="26"/>
          <w:szCs w:val="26"/>
        </w:rPr>
        <w:t xml:space="preserve">- </w:t>
      </w:r>
      <w:r w:rsidR="00AC592E" w:rsidRPr="00A26935">
        <w:rPr>
          <w:rFonts w:eastAsia="Verdana"/>
          <w:color w:val="3A373A"/>
          <w:spacing w:val="-17"/>
          <w:sz w:val="26"/>
          <w:szCs w:val="26"/>
        </w:rPr>
        <w:t>возможность беспрепятственного подъезда к гидранту;</w:t>
      </w:r>
    </w:p>
    <w:p w:rsidR="00AC592E" w:rsidRPr="00A26935" w:rsidRDefault="00682545" w:rsidP="00697070">
      <w:pPr>
        <w:spacing w:before="18" w:line="284" w:lineRule="exact"/>
        <w:ind w:right="2664"/>
        <w:jc w:val="both"/>
        <w:textAlignment w:val="baseline"/>
        <w:rPr>
          <w:rFonts w:eastAsia="Verdana"/>
          <w:color w:val="3A373A"/>
          <w:spacing w:val="-17"/>
          <w:sz w:val="26"/>
          <w:szCs w:val="26"/>
        </w:rPr>
      </w:pPr>
      <w:r w:rsidRPr="00A26935">
        <w:rPr>
          <w:rFonts w:eastAsia="Verdana"/>
          <w:color w:val="3A373A"/>
          <w:spacing w:val="-17"/>
          <w:sz w:val="26"/>
          <w:szCs w:val="26"/>
        </w:rPr>
        <w:t xml:space="preserve">           </w:t>
      </w:r>
      <w:r w:rsidR="00C44803" w:rsidRPr="00A26935">
        <w:rPr>
          <w:rFonts w:eastAsia="Verdana"/>
          <w:color w:val="3A373A"/>
          <w:spacing w:val="-17"/>
          <w:sz w:val="26"/>
          <w:szCs w:val="26"/>
        </w:rPr>
        <w:t xml:space="preserve">-  </w:t>
      </w:r>
      <w:r w:rsidR="00AC592E" w:rsidRPr="00A26935">
        <w:rPr>
          <w:rFonts w:eastAsia="Verdana"/>
          <w:color w:val="3A373A"/>
          <w:spacing w:val="-17"/>
          <w:sz w:val="26"/>
          <w:szCs w:val="26"/>
        </w:rPr>
        <w:t xml:space="preserve">герметичность и смазка резьбового соединения и </w:t>
      </w:r>
      <w:r w:rsidR="00D077D9" w:rsidRPr="00A26935">
        <w:rPr>
          <w:rFonts w:eastAsia="Verdana"/>
          <w:color w:val="3A373A"/>
          <w:spacing w:val="-17"/>
          <w:sz w:val="26"/>
          <w:szCs w:val="26"/>
        </w:rPr>
        <w:t xml:space="preserve">стояка;  </w:t>
      </w:r>
    </w:p>
    <w:p w:rsidR="00664C4C" w:rsidRPr="00A26935" w:rsidRDefault="00682545" w:rsidP="00697070">
      <w:pPr>
        <w:spacing w:before="30" w:line="256" w:lineRule="exact"/>
        <w:ind w:right="2592"/>
        <w:jc w:val="both"/>
        <w:textAlignment w:val="baseline"/>
        <w:rPr>
          <w:rFonts w:eastAsia="Verdana"/>
          <w:color w:val="3A373A"/>
          <w:spacing w:val="-14"/>
          <w:sz w:val="26"/>
          <w:szCs w:val="26"/>
        </w:rPr>
      </w:pPr>
      <w:r w:rsidRPr="00A26935">
        <w:rPr>
          <w:rFonts w:eastAsia="Verdana"/>
          <w:color w:val="3A373A"/>
          <w:spacing w:val="-14"/>
          <w:sz w:val="26"/>
          <w:szCs w:val="26"/>
        </w:rPr>
        <w:t xml:space="preserve">          </w:t>
      </w:r>
      <w:r w:rsidR="00C44803" w:rsidRPr="00A26935">
        <w:rPr>
          <w:rFonts w:eastAsia="Verdana"/>
          <w:color w:val="3A373A"/>
          <w:spacing w:val="-14"/>
          <w:sz w:val="26"/>
          <w:szCs w:val="26"/>
        </w:rPr>
        <w:t xml:space="preserve">- </w:t>
      </w:r>
      <w:r w:rsidR="00AC592E" w:rsidRPr="00A26935">
        <w:rPr>
          <w:rFonts w:eastAsia="Verdana"/>
          <w:color w:val="3A373A"/>
          <w:spacing w:val="-14"/>
          <w:sz w:val="26"/>
          <w:szCs w:val="26"/>
        </w:rPr>
        <w:t xml:space="preserve">герметичность колодца от проникновения грунтовых </w:t>
      </w:r>
      <w:r w:rsidR="00DC13C5" w:rsidRPr="00A26935">
        <w:rPr>
          <w:rFonts w:eastAsia="Verdana"/>
          <w:color w:val="3A373A"/>
          <w:spacing w:val="-14"/>
          <w:sz w:val="26"/>
          <w:szCs w:val="26"/>
        </w:rPr>
        <w:t xml:space="preserve"> </w:t>
      </w:r>
      <w:r w:rsidR="00664C4C" w:rsidRPr="00697070">
        <w:rPr>
          <w:rFonts w:eastAsia="Verdana"/>
          <w:spacing w:val="-14"/>
          <w:sz w:val="26"/>
          <w:szCs w:val="26"/>
        </w:rPr>
        <w:t>вод;</w:t>
      </w:r>
      <w:r w:rsidR="00664C4C" w:rsidRPr="00A26935">
        <w:rPr>
          <w:rFonts w:eastAsia="Verdana"/>
          <w:color w:val="3A373A"/>
          <w:spacing w:val="-14"/>
          <w:sz w:val="26"/>
          <w:szCs w:val="26"/>
        </w:rPr>
        <w:t xml:space="preserve"> </w:t>
      </w:r>
      <w:r w:rsidRPr="00A26935">
        <w:rPr>
          <w:rFonts w:eastAsia="Verdana"/>
          <w:color w:val="3A373A"/>
          <w:spacing w:val="-14"/>
          <w:sz w:val="26"/>
          <w:szCs w:val="26"/>
        </w:rPr>
        <w:t xml:space="preserve">        </w:t>
      </w:r>
    </w:p>
    <w:p w:rsidR="00AC592E" w:rsidRPr="00A26935" w:rsidRDefault="00664C4C" w:rsidP="00697070">
      <w:pPr>
        <w:spacing w:before="30" w:line="256" w:lineRule="exact"/>
        <w:ind w:right="2592"/>
        <w:jc w:val="both"/>
        <w:textAlignment w:val="baseline"/>
        <w:rPr>
          <w:rFonts w:eastAsia="Verdana"/>
          <w:color w:val="3A373A"/>
          <w:spacing w:val="-14"/>
          <w:sz w:val="26"/>
          <w:szCs w:val="26"/>
        </w:rPr>
      </w:pPr>
      <w:r w:rsidRPr="00A26935">
        <w:rPr>
          <w:rFonts w:eastAsia="Verdana"/>
          <w:color w:val="3A373A"/>
          <w:spacing w:val="-14"/>
          <w:sz w:val="26"/>
          <w:szCs w:val="26"/>
        </w:rPr>
        <w:t xml:space="preserve">       </w:t>
      </w:r>
      <w:r w:rsidR="00682545" w:rsidRPr="00A26935">
        <w:rPr>
          <w:rFonts w:eastAsia="Verdana"/>
          <w:color w:val="3A373A"/>
          <w:spacing w:val="-14"/>
          <w:sz w:val="26"/>
          <w:szCs w:val="26"/>
        </w:rPr>
        <w:t xml:space="preserve">  </w:t>
      </w:r>
      <w:r w:rsidR="00CA496C" w:rsidRPr="00A26935">
        <w:rPr>
          <w:rFonts w:eastAsia="Verdana"/>
          <w:color w:val="3A373A"/>
          <w:spacing w:val="-14"/>
          <w:sz w:val="26"/>
          <w:szCs w:val="26"/>
        </w:rPr>
        <w:t xml:space="preserve">- </w:t>
      </w:r>
      <w:r w:rsidR="00D409BD">
        <w:rPr>
          <w:rFonts w:eastAsia="Verdana"/>
          <w:color w:val="3A373A"/>
          <w:spacing w:val="-14"/>
          <w:sz w:val="26"/>
          <w:szCs w:val="26"/>
        </w:rPr>
        <w:t xml:space="preserve"> </w:t>
      </w:r>
      <w:r w:rsidR="00AC592E" w:rsidRPr="00A26935">
        <w:rPr>
          <w:rFonts w:eastAsia="Verdana"/>
          <w:color w:val="3A373A"/>
          <w:spacing w:val="-14"/>
          <w:sz w:val="26"/>
          <w:szCs w:val="26"/>
        </w:rPr>
        <w:t>работа сливного устройства.</w:t>
      </w:r>
    </w:p>
    <w:p w:rsidR="00AC592E" w:rsidRPr="00A26935" w:rsidRDefault="00AC592E" w:rsidP="00697070">
      <w:pPr>
        <w:spacing w:before="47" w:line="255" w:lineRule="exact"/>
        <w:ind w:left="72" w:right="72" w:firstLine="504"/>
        <w:jc w:val="both"/>
        <w:textAlignment w:val="baseline"/>
        <w:rPr>
          <w:rFonts w:eastAsia="Verdana"/>
          <w:color w:val="3A373A"/>
          <w:sz w:val="26"/>
          <w:szCs w:val="26"/>
        </w:rPr>
      </w:pPr>
      <w:r w:rsidRPr="00A26935">
        <w:rPr>
          <w:rFonts w:eastAsia="Verdana"/>
          <w:color w:val="3A373A"/>
          <w:sz w:val="26"/>
          <w:szCs w:val="26"/>
        </w:rPr>
        <w:t>При проверке пожарных гидрантов силами ГПС может проверяться их работоспособность путем пуска воды.</w:t>
      </w:r>
    </w:p>
    <w:p w:rsidR="001C12B6" w:rsidRPr="00A26935" w:rsidRDefault="00AC592E" w:rsidP="00697070">
      <w:pPr>
        <w:spacing w:before="27" w:line="271" w:lineRule="exact"/>
        <w:ind w:left="288" w:right="72" w:firstLine="288"/>
        <w:jc w:val="both"/>
        <w:textAlignment w:val="baseline"/>
        <w:rPr>
          <w:rFonts w:eastAsia="Verdana"/>
          <w:color w:val="3A373A"/>
          <w:sz w:val="26"/>
          <w:szCs w:val="26"/>
        </w:rPr>
      </w:pPr>
      <w:r w:rsidRPr="00A26935">
        <w:rPr>
          <w:rFonts w:eastAsia="Verdana"/>
          <w:color w:val="3A373A"/>
          <w:sz w:val="26"/>
          <w:szCs w:val="26"/>
        </w:rPr>
        <w:t>Проверка пожарных гидрантов до</w:t>
      </w:r>
      <w:r w:rsidR="001C12B6" w:rsidRPr="00A26935">
        <w:rPr>
          <w:rFonts w:eastAsia="Verdana"/>
          <w:color w:val="3A373A"/>
          <w:sz w:val="26"/>
          <w:szCs w:val="26"/>
        </w:rPr>
        <w:t>лжна проводиться при выполнении</w:t>
      </w:r>
    </w:p>
    <w:p w:rsidR="0080337B" w:rsidRPr="00A26935" w:rsidRDefault="00AC592E" w:rsidP="00697070">
      <w:pPr>
        <w:spacing w:before="27" w:line="271" w:lineRule="exact"/>
        <w:ind w:right="72"/>
        <w:jc w:val="both"/>
        <w:textAlignment w:val="baseline"/>
        <w:rPr>
          <w:rFonts w:eastAsia="Verdana"/>
          <w:color w:val="3A373A"/>
          <w:sz w:val="26"/>
          <w:szCs w:val="26"/>
        </w:rPr>
      </w:pPr>
      <w:r w:rsidRPr="00A26935">
        <w:rPr>
          <w:rFonts w:eastAsia="Verdana"/>
          <w:color w:val="3A373A"/>
          <w:sz w:val="26"/>
          <w:szCs w:val="26"/>
        </w:rPr>
        <w:t xml:space="preserve">условий: </w:t>
      </w:r>
    </w:p>
    <w:p w:rsidR="00AC592E" w:rsidRPr="00A26935" w:rsidRDefault="00664C4C" w:rsidP="00697070">
      <w:pPr>
        <w:spacing w:before="27" w:line="271" w:lineRule="exact"/>
        <w:ind w:right="72"/>
        <w:jc w:val="both"/>
        <w:textAlignment w:val="baseline"/>
        <w:rPr>
          <w:rFonts w:eastAsia="Verdana"/>
          <w:color w:val="3A373A"/>
          <w:sz w:val="26"/>
          <w:szCs w:val="26"/>
        </w:rPr>
      </w:pPr>
      <w:r w:rsidRPr="00A26935">
        <w:rPr>
          <w:rFonts w:eastAsia="Verdana"/>
          <w:color w:val="3A373A"/>
          <w:sz w:val="26"/>
          <w:szCs w:val="26"/>
        </w:rPr>
        <w:t xml:space="preserve">        </w:t>
      </w:r>
      <w:r w:rsidR="0080337B" w:rsidRPr="00A26935">
        <w:rPr>
          <w:rFonts w:eastAsia="Verdana"/>
          <w:color w:val="3A373A"/>
          <w:sz w:val="26"/>
          <w:szCs w:val="26"/>
        </w:rPr>
        <w:t xml:space="preserve">- </w:t>
      </w:r>
      <w:r w:rsidR="00AC592E" w:rsidRPr="00A26935">
        <w:rPr>
          <w:rFonts w:eastAsia="Verdana"/>
          <w:color w:val="3A373A"/>
          <w:sz w:val="26"/>
          <w:szCs w:val="26"/>
        </w:rPr>
        <w:t>опробование гидрантов с пуском воды разрешается только при плюсовых температурах наружного воздуха;</w:t>
      </w:r>
    </w:p>
    <w:p w:rsidR="00AC592E" w:rsidRPr="00A26935" w:rsidRDefault="00664C4C" w:rsidP="00697070">
      <w:pPr>
        <w:spacing w:before="27" w:line="272" w:lineRule="exact"/>
        <w:ind w:left="72" w:right="72"/>
        <w:jc w:val="both"/>
        <w:textAlignment w:val="baseline"/>
        <w:rPr>
          <w:rFonts w:eastAsia="Verdana"/>
          <w:color w:val="3A373A"/>
          <w:spacing w:val="-16"/>
          <w:sz w:val="26"/>
          <w:szCs w:val="26"/>
        </w:rPr>
      </w:pPr>
      <w:r w:rsidRPr="00A26935">
        <w:rPr>
          <w:rFonts w:eastAsia="Verdana"/>
          <w:color w:val="3A373A"/>
          <w:spacing w:val="-16"/>
          <w:sz w:val="26"/>
          <w:szCs w:val="26"/>
        </w:rPr>
        <w:t xml:space="preserve">         </w:t>
      </w:r>
      <w:r w:rsidR="0080337B" w:rsidRPr="00A26935">
        <w:rPr>
          <w:rFonts w:eastAsia="Verdana"/>
          <w:color w:val="3A373A"/>
          <w:spacing w:val="-16"/>
          <w:sz w:val="26"/>
          <w:szCs w:val="26"/>
        </w:rPr>
        <w:t xml:space="preserve">- </w:t>
      </w:r>
      <w:r w:rsidR="00AC592E" w:rsidRPr="00A26935">
        <w:rPr>
          <w:rFonts w:eastAsia="Verdana"/>
          <w:color w:val="3A373A"/>
          <w:spacing w:val="-16"/>
          <w:sz w:val="26"/>
          <w:szCs w:val="26"/>
        </w:rPr>
        <w:t xml:space="preserve">при отрицательных температурах от 0 </w:t>
      </w:r>
      <w:proofErr w:type="gramStart"/>
      <w:r w:rsidR="00AC592E" w:rsidRPr="00A26935">
        <w:rPr>
          <w:rFonts w:eastAsia="Verdana"/>
          <w:color w:val="3A373A"/>
          <w:spacing w:val="-16"/>
          <w:sz w:val="26"/>
          <w:szCs w:val="26"/>
        </w:rPr>
        <w:t>до</w:t>
      </w:r>
      <w:proofErr w:type="gramEnd"/>
      <w:r w:rsidR="00AC592E" w:rsidRPr="00A26935">
        <w:rPr>
          <w:rFonts w:eastAsia="Verdana"/>
          <w:color w:val="3A373A"/>
          <w:spacing w:val="-16"/>
          <w:sz w:val="26"/>
          <w:szCs w:val="26"/>
        </w:rPr>
        <w:t xml:space="preserve"> </w:t>
      </w:r>
      <w:proofErr w:type="gramStart"/>
      <w:r w:rsidR="00AC592E" w:rsidRPr="00A26935">
        <w:rPr>
          <w:rFonts w:eastAsia="Verdana"/>
          <w:color w:val="3A373A"/>
          <w:spacing w:val="-16"/>
          <w:sz w:val="26"/>
          <w:szCs w:val="26"/>
        </w:rPr>
        <w:t>минус</w:t>
      </w:r>
      <w:proofErr w:type="gramEnd"/>
      <w:r w:rsidR="00AC592E" w:rsidRPr="00A26935">
        <w:rPr>
          <w:rFonts w:eastAsia="Verdana"/>
          <w:color w:val="3A373A"/>
          <w:spacing w:val="-16"/>
          <w:sz w:val="26"/>
          <w:szCs w:val="26"/>
        </w:rPr>
        <w:t xml:space="preserve"> 15 градусов допускается только внешний осмотр гидранта без пуска воды;</w:t>
      </w:r>
    </w:p>
    <w:p w:rsidR="00AC592E" w:rsidRPr="00A26935" w:rsidRDefault="00664C4C" w:rsidP="00697070">
      <w:pPr>
        <w:spacing w:before="13" w:line="281" w:lineRule="exact"/>
        <w:ind w:left="72" w:right="72"/>
        <w:jc w:val="both"/>
        <w:textAlignment w:val="baseline"/>
        <w:rPr>
          <w:rFonts w:eastAsia="Verdana"/>
          <w:color w:val="3A373A"/>
          <w:spacing w:val="-17"/>
          <w:sz w:val="26"/>
          <w:szCs w:val="26"/>
        </w:rPr>
      </w:pPr>
      <w:r w:rsidRPr="00A26935">
        <w:rPr>
          <w:rFonts w:eastAsia="Verdana"/>
          <w:color w:val="3A373A"/>
          <w:spacing w:val="-17"/>
          <w:sz w:val="26"/>
          <w:szCs w:val="26"/>
        </w:rPr>
        <w:t xml:space="preserve">         </w:t>
      </w:r>
      <w:r w:rsidR="0080337B" w:rsidRPr="00A26935">
        <w:rPr>
          <w:rFonts w:eastAsia="Verdana"/>
          <w:color w:val="3A373A"/>
          <w:spacing w:val="-17"/>
          <w:sz w:val="26"/>
          <w:szCs w:val="26"/>
        </w:rPr>
        <w:t xml:space="preserve">- </w:t>
      </w:r>
      <w:r w:rsidR="00AC592E" w:rsidRPr="00A26935">
        <w:rPr>
          <w:rFonts w:eastAsia="Verdana"/>
          <w:color w:val="3A373A"/>
          <w:spacing w:val="-17"/>
          <w:sz w:val="26"/>
          <w:szCs w:val="26"/>
        </w:rPr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DB3158" w:rsidRPr="00A26935" w:rsidRDefault="00AC592E" w:rsidP="00697070">
      <w:pPr>
        <w:pStyle w:val="a6"/>
        <w:numPr>
          <w:ilvl w:val="1"/>
          <w:numId w:val="29"/>
        </w:numPr>
        <w:tabs>
          <w:tab w:val="left" w:pos="1080"/>
        </w:tabs>
        <w:spacing w:line="232" w:lineRule="exact"/>
        <w:jc w:val="both"/>
        <w:textAlignment w:val="baseline"/>
        <w:rPr>
          <w:rFonts w:eastAsia="Verdana"/>
          <w:color w:val="3A373A"/>
          <w:spacing w:val="-16"/>
          <w:sz w:val="26"/>
          <w:szCs w:val="26"/>
        </w:rPr>
      </w:pPr>
      <w:r w:rsidRPr="00A26935">
        <w:rPr>
          <w:rFonts w:eastAsia="Verdana"/>
          <w:color w:val="3A373A"/>
          <w:spacing w:val="-16"/>
          <w:sz w:val="26"/>
          <w:szCs w:val="26"/>
        </w:rPr>
        <w:t>При</w:t>
      </w:r>
      <w:r w:rsidR="00C06669" w:rsidRPr="00A26935">
        <w:rPr>
          <w:rFonts w:eastAsia="Verdana"/>
          <w:color w:val="3A373A"/>
          <w:spacing w:val="-16"/>
          <w:sz w:val="26"/>
          <w:szCs w:val="26"/>
        </w:rPr>
        <w:t xml:space="preserve"> проверке пожарных водоемов </w:t>
      </w:r>
      <w:r w:rsidR="00E46B12" w:rsidRPr="00A26935">
        <w:rPr>
          <w:rFonts w:eastAsia="Verdana"/>
          <w:color w:val="3A373A"/>
          <w:spacing w:val="-16"/>
          <w:sz w:val="26"/>
          <w:szCs w:val="26"/>
        </w:rPr>
        <w:t xml:space="preserve"> (резервуаров) </w:t>
      </w:r>
      <w:r w:rsidR="00C06669" w:rsidRPr="00A26935">
        <w:rPr>
          <w:rFonts w:eastAsia="Verdana"/>
          <w:color w:val="3A373A"/>
          <w:spacing w:val="-16"/>
          <w:sz w:val="26"/>
          <w:szCs w:val="26"/>
        </w:rPr>
        <w:t xml:space="preserve"> устанавливае</w:t>
      </w:r>
      <w:r w:rsidRPr="00A26935">
        <w:rPr>
          <w:rFonts w:eastAsia="Verdana"/>
          <w:color w:val="3A373A"/>
          <w:spacing w:val="-16"/>
          <w:sz w:val="26"/>
          <w:szCs w:val="26"/>
        </w:rPr>
        <w:t>тся:</w:t>
      </w:r>
      <w:r w:rsidR="00DB3158" w:rsidRPr="00A26935">
        <w:rPr>
          <w:rFonts w:eastAsia="Verdana"/>
          <w:color w:val="3A373A"/>
          <w:spacing w:val="-16"/>
          <w:sz w:val="26"/>
          <w:szCs w:val="26"/>
        </w:rPr>
        <w:t xml:space="preserve">       </w:t>
      </w:r>
    </w:p>
    <w:p w:rsidR="00AC592E" w:rsidRPr="00A26935" w:rsidRDefault="00664C4C" w:rsidP="00697070">
      <w:pPr>
        <w:tabs>
          <w:tab w:val="left" w:pos="567"/>
        </w:tabs>
        <w:spacing w:line="270" w:lineRule="exact"/>
        <w:ind w:right="72"/>
        <w:jc w:val="both"/>
        <w:textAlignment w:val="baseline"/>
        <w:rPr>
          <w:rFonts w:eastAsia="Courier New"/>
          <w:color w:val="3A373A"/>
          <w:spacing w:val="-24"/>
          <w:sz w:val="26"/>
          <w:szCs w:val="26"/>
        </w:rPr>
      </w:pPr>
      <w:r w:rsidRPr="00A26935">
        <w:rPr>
          <w:rFonts w:eastAsia="Courier New"/>
          <w:color w:val="3A373A"/>
          <w:spacing w:val="-24"/>
          <w:sz w:val="26"/>
          <w:szCs w:val="26"/>
        </w:rPr>
        <w:t xml:space="preserve">            </w:t>
      </w:r>
      <w:r w:rsidR="00A31318" w:rsidRPr="00A26935">
        <w:rPr>
          <w:rFonts w:eastAsia="Courier New"/>
          <w:color w:val="3A373A"/>
          <w:spacing w:val="-24"/>
          <w:sz w:val="26"/>
          <w:szCs w:val="26"/>
        </w:rPr>
        <w:t xml:space="preserve">- </w:t>
      </w:r>
      <w:r w:rsidR="00AC592E" w:rsidRPr="00A26935">
        <w:rPr>
          <w:rFonts w:eastAsia="Courier New"/>
          <w:color w:val="3A373A"/>
          <w:spacing w:val="-24"/>
          <w:sz w:val="26"/>
          <w:szCs w:val="26"/>
        </w:rPr>
        <w:t>наличие на видном месте указателя водоема</w:t>
      </w:r>
      <w:proofErr w:type="gramStart"/>
      <w:r w:rsidR="00AC592E" w:rsidRPr="00A26935">
        <w:rPr>
          <w:rFonts w:eastAsia="Courier New"/>
          <w:color w:val="3A373A"/>
          <w:spacing w:val="-24"/>
          <w:sz w:val="26"/>
          <w:szCs w:val="26"/>
        </w:rPr>
        <w:t xml:space="preserve"> </w:t>
      </w:r>
      <w:r w:rsidR="00BD13D1" w:rsidRPr="00A26935">
        <w:rPr>
          <w:rFonts w:eastAsia="Courier New"/>
          <w:color w:val="3A373A"/>
          <w:spacing w:val="-24"/>
          <w:sz w:val="26"/>
          <w:szCs w:val="26"/>
        </w:rPr>
        <w:t>;</w:t>
      </w:r>
      <w:proofErr w:type="gramEnd"/>
      <w:r w:rsidR="00BD13D1" w:rsidRPr="00A26935">
        <w:rPr>
          <w:rFonts w:eastAsia="Courier New"/>
          <w:color w:val="3A373A"/>
          <w:spacing w:val="-24"/>
          <w:sz w:val="26"/>
          <w:szCs w:val="26"/>
        </w:rPr>
        <w:t xml:space="preserve"> </w:t>
      </w:r>
    </w:p>
    <w:p w:rsidR="00AC592E" w:rsidRPr="00A26935" w:rsidRDefault="00664C4C" w:rsidP="00697070">
      <w:pPr>
        <w:spacing w:before="18" w:line="284" w:lineRule="exact"/>
        <w:jc w:val="both"/>
        <w:textAlignment w:val="baseline"/>
        <w:rPr>
          <w:rFonts w:eastAsia="Verdana"/>
          <w:color w:val="000000"/>
          <w:spacing w:val="-10"/>
          <w:sz w:val="26"/>
          <w:szCs w:val="26"/>
        </w:rPr>
      </w:pPr>
      <w:r w:rsidRPr="00A26935">
        <w:rPr>
          <w:rFonts w:eastAsia="Verdana"/>
          <w:color w:val="000000"/>
          <w:spacing w:val="-10"/>
          <w:sz w:val="26"/>
          <w:szCs w:val="26"/>
        </w:rPr>
        <w:t xml:space="preserve">         </w:t>
      </w:r>
      <w:r w:rsidR="00BD13D1" w:rsidRPr="00A26935">
        <w:rPr>
          <w:rFonts w:eastAsia="Verdana"/>
          <w:color w:val="000000"/>
          <w:spacing w:val="-10"/>
          <w:sz w:val="26"/>
          <w:szCs w:val="26"/>
        </w:rPr>
        <w:t xml:space="preserve">- </w:t>
      </w:r>
      <w:r w:rsidR="00AC592E" w:rsidRPr="00A26935">
        <w:rPr>
          <w:rFonts w:eastAsia="Verdana"/>
          <w:color w:val="000000"/>
          <w:spacing w:val="-10"/>
          <w:sz w:val="26"/>
          <w:szCs w:val="26"/>
        </w:rPr>
        <w:t>возможность беспрепятственного подъезда к водоему;</w:t>
      </w:r>
    </w:p>
    <w:p w:rsidR="00AC592E" w:rsidRPr="00A26935" w:rsidRDefault="00664C4C" w:rsidP="00697070">
      <w:pPr>
        <w:spacing w:line="275" w:lineRule="exact"/>
        <w:jc w:val="both"/>
        <w:textAlignment w:val="baseline"/>
        <w:rPr>
          <w:rFonts w:eastAsia="Verdana"/>
          <w:color w:val="000000"/>
          <w:spacing w:val="-10"/>
          <w:sz w:val="26"/>
          <w:szCs w:val="26"/>
        </w:rPr>
      </w:pPr>
      <w:r w:rsidRPr="00A26935">
        <w:rPr>
          <w:rFonts w:eastAsia="Verdana"/>
          <w:color w:val="000000"/>
          <w:spacing w:val="-10"/>
          <w:sz w:val="26"/>
          <w:szCs w:val="26"/>
        </w:rPr>
        <w:t xml:space="preserve">         </w:t>
      </w:r>
      <w:r w:rsidR="00BD13D1" w:rsidRPr="00A26935">
        <w:rPr>
          <w:rFonts w:eastAsia="Verdana"/>
          <w:color w:val="000000"/>
          <w:spacing w:val="-10"/>
          <w:sz w:val="26"/>
          <w:szCs w:val="26"/>
        </w:rPr>
        <w:t xml:space="preserve">- </w:t>
      </w:r>
      <w:r w:rsidR="00AC592E" w:rsidRPr="00A26935">
        <w:rPr>
          <w:rFonts w:eastAsia="Verdana"/>
          <w:color w:val="000000"/>
          <w:spacing w:val="-10"/>
          <w:sz w:val="26"/>
          <w:szCs w:val="26"/>
        </w:rPr>
        <w:t>наполненность водоема водой и возможность его пополнения;</w:t>
      </w:r>
    </w:p>
    <w:p w:rsidR="00D64C75" w:rsidRPr="00A26935" w:rsidRDefault="00F718E8" w:rsidP="00697070">
      <w:pPr>
        <w:spacing w:line="306" w:lineRule="exact"/>
        <w:ind w:right="504"/>
        <w:jc w:val="both"/>
        <w:textAlignment w:val="baseline"/>
        <w:rPr>
          <w:rFonts w:eastAsia="Verdana"/>
          <w:color w:val="000000"/>
          <w:spacing w:val="-12"/>
          <w:sz w:val="26"/>
          <w:szCs w:val="26"/>
        </w:rPr>
      </w:pPr>
      <w:r>
        <w:rPr>
          <w:rFonts w:eastAsia="Verdana"/>
          <w:color w:val="000000"/>
          <w:spacing w:val="-12"/>
          <w:sz w:val="26"/>
          <w:szCs w:val="26"/>
        </w:rPr>
        <w:t xml:space="preserve">         </w:t>
      </w:r>
      <w:r w:rsidR="00D409BD">
        <w:rPr>
          <w:rFonts w:eastAsia="Verdana"/>
          <w:color w:val="000000"/>
          <w:spacing w:val="-12"/>
          <w:sz w:val="26"/>
          <w:szCs w:val="26"/>
        </w:rPr>
        <w:t xml:space="preserve"> </w:t>
      </w:r>
      <w:r w:rsidR="00BD13D1" w:rsidRPr="00A26935">
        <w:rPr>
          <w:rFonts w:eastAsia="Verdana"/>
          <w:color w:val="000000"/>
          <w:spacing w:val="-12"/>
          <w:sz w:val="26"/>
          <w:szCs w:val="26"/>
        </w:rPr>
        <w:t xml:space="preserve">- </w:t>
      </w:r>
      <w:r w:rsidR="00AC592E" w:rsidRPr="00A26935">
        <w:rPr>
          <w:rFonts w:eastAsia="Verdana"/>
          <w:color w:val="000000"/>
          <w:spacing w:val="-12"/>
          <w:sz w:val="26"/>
          <w:szCs w:val="26"/>
        </w:rPr>
        <w:t xml:space="preserve">наличие площадки перед водоемом для забора воды пожарным </w:t>
      </w:r>
      <w:r w:rsidR="00D64C75" w:rsidRPr="00A26935">
        <w:rPr>
          <w:rFonts w:eastAsia="Verdana"/>
          <w:color w:val="000000"/>
          <w:spacing w:val="-12"/>
          <w:sz w:val="26"/>
          <w:szCs w:val="26"/>
        </w:rPr>
        <w:t>а</w:t>
      </w:r>
      <w:r w:rsidR="00AC592E" w:rsidRPr="00A26935">
        <w:rPr>
          <w:rFonts w:eastAsia="Verdana"/>
          <w:color w:val="000000"/>
          <w:spacing w:val="-12"/>
          <w:sz w:val="26"/>
          <w:szCs w:val="26"/>
        </w:rPr>
        <w:t xml:space="preserve">втомобилем; </w:t>
      </w:r>
    </w:p>
    <w:p w:rsidR="00AC592E" w:rsidRPr="00A26935" w:rsidRDefault="00F718E8" w:rsidP="00697070">
      <w:pPr>
        <w:spacing w:line="306" w:lineRule="exact"/>
        <w:ind w:right="504"/>
        <w:jc w:val="both"/>
        <w:textAlignment w:val="baseline"/>
        <w:rPr>
          <w:rFonts w:eastAsia="Verdana"/>
          <w:color w:val="000000"/>
          <w:spacing w:val="-12"/>
          <w:sz w:val="26"/>
          <w:szCs w:val="26"/>
        </w:rPr>
      </w:pPr>
      <w:r>
        <w:rPr>
          <w:rFonts w:eastAsia="Verdana"/>
          <w:color w:val="000000"/>
          <w:spacing w:val="-12"/>
          <w:sz w:val="26"/>
          <w:szCs w:val="26"/>
        </w:rPr>
        <w:t xml:space="preserve">          </w:t>
      </w:r>
      <w:r w:rsidR="00BD13D1" w:rsidRPr="00A26935">
        <w:rPr>
          <w:rFonts w:eastAsia="Verdana"/>
          <w:color w:val="000000"/>
          <w:spacing w:val="-12"/>
          <w:sz w:val="26"/>
          <w:szCs w:val="26"/>
        </w:rPr>
        <w:t xml:space="preserve">- </w:t>
      </w:r>
      <w:r w:rsidR="00AC592E" w:rsidRPr="00A26935">
        <w:rPr>
          <w:rFonts w:eastAsia="Verdana"/>
          <w:color w:val="000000"/>
          <w:spacing w:val="-12"/>
          <w:sz w:val="26"/>
          <w:szCs w:val="26"/>
        </w:rPr>
        <w:t>герметичность задвижек (при их наличии);</w:t>
      </w:r>
    </w:p>
    <w:p w:rsidR="00AC592E" w:rsidRPr="00A26935" w:rsidRDefault="00D409BD" w:rsidP="00697070">
      <w:pPr>
        <w:spacing w:line="281" w:lineRule="exact"/>
        <w:ind w:left="72" w:right="72"/>
        <w:jc w:val="both"/>
        <w:textAlignment w:val="baseline"/>
        <w:rPr>
          <w:rFonts w:eastAsia="Verdana"/>
          <w:color w:val="000000"/>
          <w:sz w:val="26"/>
          <w:szCs w:val="26"/>
        </w:rPr>
      </w:pPr>
      <w:r>
        <w:rPr>
          <w:rFonts w:eastAsia="Verdana"/>
          <w:color w:val="000000"/>
          <w:sz w:val="26"/>
          <w:szCs w:val="26"/>
        </w:rPr>
        <w:t xml:space="preserve">       </w:t>
      </w:r>
      <w:r w:rsidR="00722F7C" w:rsidRPr="00A26935">
        <w:rPr>
          <w:rFonts w:eastAsia="Verdana"/>
          <w:color w:val="000000"/>
          <w:sz w:val="26"/>
          <w:szCs w:val="26"/>
        </w:rPr>
        <w:t xml:space="preserve">- </w:t>
      </w:r>
      <w:r w:rsidR="00AC592E" w:rsidRPr="00A26935">
        <w:rPr>
          <w:rFonts w:eastAsia="Verdana"/>
          <w:color w:val="000000"/>
          <w:sz w:val="26"/>
          <w:szCs w:val="26"/>
        </w:rPr>
        <w:t>наличие проруби при отрицательной температуре воздуха (для открытых водоемов) и приспособлений по не замерзанию;</w:t>
      </w:r>
    </w:p>
    <w:p w:rsidR="00E776A5" w:rsidRPr="00A26935" w:rsidRDefault="00722F7C" w:rsidP="00697070">
      <w:pPr>
        <w:spacing w:line="281" w:lineRule="exact"/>
        <w:ind w:left="72" w:right="72"/>
        <w:jc w:val="both"/>
        <w:textAlignment w:val="baseline"/>
        <w:rPr>
          <w:rFonts w:eastAsia="Verdana"/>
          <w:color w:val="000000"/>
          <w:sz w:val="26"/>
          <w:szCs w:val="26"/>
        </w:rPr>
      </w:pPr>
      <w:r w:rsidRPr="00A26935">
        <w:rPr>
          <w:rFonts w:eastAsia="Verdana"/>
          <w:color w:val="000000"/>
          <w:sz w:val="26"/>
          <w:szCs w:val="26"/>
        </w:rPr>
        <w:t xml:space="preserve">        </w:t>
      </w:r>
      <w:r w:rsidR="00BD13D1" w:rsidRPr="00A26935">
        <w:rPr>
          <w:rFonts w:eastAsia="Verdana"/>
          <w:color w:val="000000"/>
          <w:sz w:val="26"/>
          <w:szCs w:val="26"/>
        </w:rPr>
        <w:t xml:space="preserve">- </w:t>
      </w:r>
      <w:r w:rsidR="00E776A5" w:rsidRPr="00A26935">
        <w:rPr>
          <w:rFonts w:eastAsia="Verdana"/>
          <w:color w:val="000000"/>
          <w:sz w:val="26"/>
          <w:szCs w:val="26"/>
        </w:rPr>
        <w:t>утепление горловины пожарного резервуара при эксплуатации в условиях отрицательных температур.</w:t>
      </w:r>
    </w:p>
    <w:p w:rsidR="00AC592E" w:rsidRPr="00A26935" w:rsidRDefault="00AC592E" w:rsidP="00697070">
      <w:pPr>
        <w:pStyle w:val="a6"/>
        <w:numPr>
          <w:ilvl w:val="1"/>
          <w:numId w:val="30"/>
        </w:numPr>
        <w:tabs>
          <w:tab w:val="left" w:pos="648"/>
          <w:tab w:val="left" w:pos="1224"/>
        </w:tabs>
        <w:spacing w:line="274" w:lineRule="exact"/>
        <w:jc w:val="both"/>
        <w:textAlignment w:val="baseline"/>
        <w:rPr>
          <w:rFonts w:eastAsia="Verdana"/>
          <w:color w:val="000000"/>
          <w:spacing w:val="-12"/>
          <w:sz w:val="26"/>
          <w:szCs w:val="26"/>
        </w:rPr>
      </w:pPr>
      <w:r w:rsidRPr="00A26935">
        <w:rPr>
          <w:rFonts w:eastAsia="Verdana"/>
          <w:color w:val="000000"/>
          <w:spacing w:val="-12"/>
          <w:sz w:val="26"/>
          <w:szCs w:val="26"/>
        </w:rPr>
        <w:t>При проверке пожарных пирсов устанавливается:</w:t>
      </w:r>
    </w:p>
    <w:p w:rsidR="00AC592E" w:rsidRPr="00A26935" w:rsidRDefault="00722F7C" w:rsidP="00697070">
      <w:pPr>
        <w:spacing w:line="278" w:lineRule="exact"/>
        <w:jc w:val="both"/>
        <w:textAlignment w:val="baseline"/>
        <w:rPr>
          <w:rFonts w:eastAsia="Verdana"/>
          <w:color w:val="000000"/>
          <w:spacing w:val="-14"/>
          <w:sz w:val="26"/>
          <w:szCs w:val="26"/>
        </w:rPr>
      </w:pPr>
      <w:r w:rsidRPr="00A26935">
        <w:rPr>
          <w:rFonts w:eastAsia="Verdana"/>
          <w:color w:val="000000"/>
          <w:sz w:val="26"/>
          <w:szCs w:val="26"/>
        </w:rPr>
        <w:t xml:space="preserve">         </w:t>
      </w:r>
      <w:r w:rsidR="00CD69A3" w:rsidRPr="00A26935">
        <w:rPr>
          <w:rFonts w:eastAsia="Verdana"/>
          <w:color w:val="000000"/>
          <w:sz w:val="26"/>
          <w:szCs w:val="26"/>
        </w:rPr>
        <w:t>-</w:t>
      </w:r>
      <w:r w:rsidRPr="00A26935">
        <w:rPr>
          <w:rFonts w:eastAsia="Verdana"/>
          <w:color w:val="000000"/>
          <w:sz w:val="26"/>
          <w:szCs w:val="26"/>
        </w:rPr>
        <w:t xml:space="preserve"> </w:t>
      </w:r>
      <w:r w:rsidR="00AC592E" w:rsidRPr="00A26935">
        <w:rPr>
          <w:rFonts w:eastAsia="Verdana"/>
          <w:color w:val="000000"/>
          <w:sz w:val="26"/>
          <w:szCs w:val="26"/>
        </w:rPr>
        <w:t>состояние несущих конструкций, покры</w:t>
      </w:r>
      <w:r w:rsidR="002E555A" w:rsidRPr="00A26935">
        <w:rPr>
          <w:rFonts w:eastAsia="Verdana"/>
          <w:color w:val="000000"/>
          <w:sz w:val="26"/>
          <w:szCs w:val="26"/>
        </w:rPr>
        <w:t>тия, ограждения, упорного бруса</w:t>
      </w:r>
      <w:r w:rsidRPr="00A26935">
        <w:rPr>
          <w:rFonts w:eastAsia="Verdana"/>
          <w:color w:val="000000"/>
          <w:sz w:val="26"/>
          <w:szCs w:val="26"/>
        </w:rPr>
        <w:t xml:space="preserve"> </w:t>
      </w:r>
      <w:r w:rsidR="00AC592E" w:rsidRPr="00A26935">
        <w:rPr>
          <w:rFonts w:eastAsia="Verdana"/>
          <w:color w:val="000000"/>
          <w:sz w:val="26"/>
          <w:szCs w:val="26"/>
        </w:rPr>
        <w:t>и</w:t>
      </w:r>
      <w:r w:rsidR="005C46A4" w:rsidRPr="00A26935">
        <w:rPr>
          <w:rFonts w:eastAsia="Verdana"/>
          <w:color w:val="000000"/>
          <w:sz w:val="26"/>
          <w:szCs w:val="26"/>
        </w:rPr>
        <w:t xml:space="preserve"> </w:t>
      </w:r>
      <w:r w:rsidR="005C46A4" w:rsidRPr="00A26935">
        <w:rPr>
          <w:rFonts w:eastAsia="Verdana"/>
          <w:color w:val="000000"/>
          <w:spacing w:val="-14"/>
          <w:sz w:val="26"/>
          <w:szCs w:val="26"/>
        </w:rPr>
        <w:t>наличия п</w:t>
      </w:r>
      <w:r w:rsidR="00AC592E" w:rsidRPr="00A26935">
        <w:rPr>
          <w:rFonts w:eastAsia="Verdana"/>
          <w:color w:val="000000"/>
          <w:spacing w:val="-14"/>
          <w:sz w:val="26"/>
          <w:szCs w:val="26"/>
        </w:rPr>
        <w:t>риямка для забора воды;</w:t>
      </w:r>
    </w:p>
    <w:p w:rsidR="00AC592E" w:rsidRPr="00A26935" w:rsidRDefault="00722F7C" w:rsidP="00697070">
      <w:pPr>
        <w:spacing w:before="4" w:line="284" w:lineRule="exact"/>
        <w:jc w:val="both"/>
        <w:textAlignment w:val="baseline"/>
        <w:rPr>
          <w:rFonts w:eastAsia="Verdana"/>
          <w:color w:val="000000"/>
          <w:spacing w:val="-12"/>
          <w:sz w:val="26"/>
          <w:szCs w:val="26"/>
        </w:rPr>
      </w:pPr>
      <w:r w:rsidRPr="00A26935">
        <w:rPr>
          <w:rFonts w:eastAsia="Verdana"/>
          <w:color w:val="000000"/>
          <w:spacing w:val="-12"/>
          <w:sz w:val="26"/>
          <w:szCs w:val="26"/>
        </w:rPr>
        <w:t xml:space="preserve">        </w:t>
      </w:r>
      <w:r w:rsidR="00CD69A3" w:rsidRPr="00A26935">
        <w:rPr>
          <w:rFonts w:eastAsia="Verdana"/>
          <w:color w:val="000000"/>
          <w:spacing w:val="-12"/>
          <w:sz w:val="26"/>
          <w:szCs w:val="26"/>
        </w:rPr>
        <w:t>-</w:t>
      </w:r>
      <w:r w:rsidRPr="00A26935">
        <w:rPr>
          <w:rFonts w:eastAsia="Verdana"/>
          <w:color w:val="000000"/>
          <w:spacing w:val="-12"/>
          <w:sz w:val="26"/>
          <w:szCs w:val="26"/>
        </w:rPr>
        <w:t xml:space="preserve"> </w:t>
      </w:r>
      <w:r w:rsidR="00AC592E" w:rsidRPr="00A26935">
        <w:rPr>
          <w:rFonts w:eastAsia="Verdana"/>
          <w:color w:val="000000"/>
          <w:spacing w:val="-12"/>
          <w:sz w:val="26"/>
          <w:szCs w:val="26"/>
        </w:rPr>
        <w:t>наличие на видном месте указателя пирса;</w:t>
      </w:r>
    </w:p>
    <w:p w:rsidR="00AC592E" w:rsidRPr="00A26935" w:rsidRDefault="00722F7C" w:rsidP="00697070">
      <w:pPr>
        <w:spacing w:before="9" w:line="284" w:lineRule="exact"/>
        <w:jc w:val="both"/>
        <w:textAlignment w:val="baseline"/>
        <w:rPr>
          <w:rFonts w:eastAsia="Verdana"/>
          <w:color w:val="000000"/>
          <w:spacing w:val="-10"/>
          <w:sz w:val="26"/>
          <w:szCs w:val="26"/>
        </w:rPr>
      </w:pPr>
      <w:r w:rsidRPr="00A26935">
        <w:rPr>
          <w:rFonts w:eastAsia="Verdana"/>
          <w:color w:val="000000"/>
          <w:spacing w:val="-10"/>
          <w:sz w:val="26"/>
          <w:szCs w:val="26"/>
        </w:rPr>
        <w:t xml:space="preserve">        </w:t>
      </w:r>
      <w:r w:rsidR="00CD69A3" w:rsidRPr="00A26935">
        <w:rPr>
          <w:rFonts w:eastAsia="Verdana"/>
          <w:color w:val="000000"/>
          <w:spacing w:val="-10"/>
          <w:sz w:val="26"/>
          <w:szCs w:val="26"/>
        </w:rPr>
        <w:t>-</w:t>
      </w:r>
      <w:r w:rsidRPr="00A26935">
        <w:rPr>
          <w:rFonts w:eastAsia="Verdana"/>
          <w:color w:val="000000"/>
          <w:spacing w:val="-10"/>
          <w:sz w:val="26"/>
          <w:szCs w:val="26"/>
        </w:rPr>
        <w:t xml:space="preserve"> </w:t>
      </w:r>
      <w:r w:rsidR="00AC592E" w:rsidRPr="00A26935">
        <w:rPr>
          <w:rFonts w:eastAsia="Verdana"/>
          <w:color w:val="000000"/>
          <w:spacing w:val="-10"/>
          <w:sz w:val="26"/>
          <w:szCs w:val="26"/>
        </w:rPr>
        <w:t>возможность беспрепятственного подъезда к пирсу;</w:t>
      </w:r>
    </w:p>
    <w:p w:rsidR="00AC592E" w:rsidRPr="00A26935" w:rsidRDefault="00722F7C" w:rsidP="00697070">
      <w:pPr>
        <w:spacing w:line="279" w:lineRule="exact"/>
        <w:jc w:val="both"/>
        <w:textAlignment w:val="baseline"/>
        <w:rPr>
          <w:rFonts w:eastAsia="Verdana"/>
          <w:color w:val="000000"/>
          <w:spacing w:val="-11"/>
          <w:sz w:val="26"/>
          <w:szCs w:val="26"/>
        </w:rPr>
      </w:pPr>
      <w:r w:rsidRPr="00A26935">
        <w:rPr>
          <w:rFonts w:eastAsia="Verdana"/>
          <w:color w:val="000000"/>
          <w:spacing w:val="-11"/>
          <w:sz w:val="26"/>
          <w:szCs w:val="26"/>
        </w:rPr>
        <w:t xml:space="preserve">        </w:t>
      </w:r>
      <w:r w:rsidR="00CD69A3" w:rsidRPr="00A26935">
        <w:rPr>
          <w:rFonts w:eastAsia="Verdana"/>
          <w:color w:val="000000"/>
          <w:spacing w:val="-11"/>
          <w:sz w:val="26"/>
          <w:szCs w:val="26"/>
        </w:rPr>
        <w:t>-</w:t>
      </w:r>
      <w:r w:rsidRPr="00A26935">
        <w:rPr>
          <w:rFonts w:eastAsia="Verdana"/>
          <w:color w:val="000000"/>
          <w:spacing w:val="-11"/>
          <w:sz w:val="26"/>
          <w:szCs w:val="26"/>
        </w:rPr>
        <w:t xml:space="preserve"> </w:t>
      </w:r>
      <w:r w:rsidR="00AC592E" w:rsidRPr="00A26935">
        <w:rPr>
          <w:rFonts w:eastAsia="Verdana"/>
          <w:color w:val="000000"/>
          <w:spacing w:val="-11"/>
          <w:sz w:val="26"/>
          <w:szCs w:val="26"/>
        </w:rPr>
        <w:t>наличие пло</w:t>
      </w:r>
      <w:r w:rsidR="002E555A" w:rsidRPr="00A26935">
        <w:rPr>
          <w:rFonts w:eastAsia="Verdana"/>
          <w:color w:val="000000"/>
          <w:spacing w:val="-11"/>
          <w:sz w:val="26"/>
          <w:szCs w:val="26"/>
        </w:rPr>
        <w:t>щадки перед пирсом для разворот</w:t>
      </w:r>
      <w:r w:rsidR="00AC592E" w:rsidRPr="00A26935">
        <w:rPr>
          <w:rFonts w:eastAsia="Verdana"/>
          <w:color w:val="000000"/>
          <w:spacing w:val="-11"/>
          <w:sz w:val="26"/>
          <w:szCs w:val="26"/>
        </w:rPr>
        <w:t>а пожарной техники.</w:t>
      </w:r>
    </w:p>
    <w:p w:rsidR="0080337B" w:rsidRPr="00A26935" w:rsidRDefault="00AC592E" w:rsidP="00697070">
      <w:pPr>
        <w:pStyle w:val="a6"/>
        <w:numPr>
          <w:ilvl w:val="1"/>
          <w:numId w:val="30"/>
        </w:numPr>
        <w:tabs>
          <w:tab w:val="left" w:pos="648"/>
          <w:tab w:val="left" w:pos="1224"/>
        </w:tabs>
        <w:spacing w:line="280" w:lineRule="exact"/>
        <w:ind w:right="72"/>
        <w:jc w:val="both"/>
        <w:textAlignment w:val="baseline"/>
        <w:rPr>
          <w:rFonts w:eastAsia="Verdana"/>
          <w:color w:val="000000"/>
          <w:sz w:val="26"/>
          <w:szCs w:val="26"/>
        </w:rPr>
      </w:pPr>
      <w:r w:rsidRPr="00A26935">
        <w:rPr>
          <w:rFonts w:eastAsia="Verdana"/>
          <w:color w:val="000000"/>
          <w:sz w:val="26"/>
          <w:szCs w:val="26"/>
        </w:rPr>
        <w:t>При проверке других источников ППВ устанавливается наличие</w:t>
      </w:r>
    </w:p>
    <w:p w:rsidR="00AC592E" w:rsidRPr="00A26935" w:rsidRDefault="00AC592E" w:rsidP="00697070">
      <w:pPr>
        <w:tabs>
          <w:tab w:val="left" w:pos="648"/>
          <w:tab w:val="left" w:pos="1224"/>
        </w:tabs>
        <w:spacing w:line="280" w:lineRule="exact"/>
        <w:ind w:right="72"/>
        <w:jc w:val="both"/>
        <w:textAlignment w:val="baseline"/>
        <w:rPr>
          <w:rFonts w:eastAsia="Verdana"/>
          <w:color w:val="000000"/>
          <w:sz w:val="26"/>
          <w:szCs w:val="26"/>
        </w:rPr>
      </w:pPr>
      <w:r w:rsidRPr="00A26935">
        <w:rPr>
          <w:rFonts w:eastAsia="Verdana"/>
          <w:color w:val="000000"/>
          <w:sz w:val="26"/>
          <w:szCs w:val="26"/>
        </w:rPr>
        <w:lastRenderedPageBreak/>
        <w:t xml:space="preserve"> подъезда и возможность забора воды из них в любое время года.</w:t>
      </w:r>
    </w:p>
    <w:p w:rsidR="00AC592E" w:rsidRPr="00A26935" w:rsidRDefault="00AC592E" w:rsidP="00697070">
      <w:pPr>
        <w:pStyle w:val="a6"/>
        <w:numPr>
          <w:ilvl w:val="0"/>
          <w:numId w:val="30"/>
        </w:numPr>
        <w:spacing w:before="272" w:line="284" w:lineRule="exact"/>
        <w:ind w:right="72"/>
        <w:jc w:val="both"/>
        <w:textAlignment w:val="baseline"/>
        <w:rPr>
          <w:rFonts w:eastAsia="Verdana"/>
          <w:b/>
          <w:color w:val="000000"/>
          <w:sz w:val="26"/>
          <w:szCs w:val="26"/>
        </w:rPr>
      </w:pPr>
      <w:r w:rsidRPr="00A26935">
        <w:rPr>
          <w:rFonts w:eastAsia="Verdana"/>
          <w:b/>
          <w:color w:val="000000"/>
          <w:sz w:val="26"/>
          <w:szCs w:val="26"/>
        </w:rPr>
        <w:t xml:space="preserve">Особенности эксплуатация </w:t>
      </w:r>
      <w:proofErr w:type="gramStart"/>
      <w:r w:rsidRPr="00A26935">
        <w:rPr>
          <w:rFonts w:eastAsia="Verdana"/>
          <w:b/>
          <w:color w:val="000000"/>
          <w:sz w:val="26"/>
          <w:szCs w:val="26"/>
        </w:rPr>
        <w:t>противопожарного</w:t>
      </w:r>
      <w:proofErr w:type="gramEnd"/>
      <w:r w:rsidRPr="00A26935">
        <w:rPr>
          <w:rFonts w:eastAsia="Verdana"/>
          <w:b/>
          <w:color w:val="000000"/>
          <w:sz w:val="26"/>
          <w:szCs w:val="26"/>
        </w:rPr>
        <w:t xml:space="preserve"> </w:t>
      </w:r>
      <w:r w:rsidR="007C22BB" w:rsidRPr="00A26935">
        <w:rPr>
          <w:rFonts w:eastAsia="Verdana"/>
          <w:b/>
          <w:color w:val="000000"/>
          <w:sz w:val="26"/>
          <w:szCs w:val="26"/>
        </w:rPr>
        <w:t>водоснабжении в зимних условиях</w:t>
      </w:r>
    </w:p>
    <w:p w:rsidR="00AC592E" w:rsidRPr="00A26935" w:rsidRDefault="008D68BC" w:rsidP="00697070">
      <w:pPr>
        <w:tabs>
          <w:tab w:val="left" w:pos="1224"/>
        </w:tabs>
        <w:spacing w:before="280" w:line="284" w:lineRule="exact"/>
        <w:ind w:left="72" w:right="72"/>
        <w:jc w:val="both"/>
        <w:textAlignment w:val="baseline"/>
        <w:rPr>
          <w:rFonts w:eastAsia="Verdana"/>
          <w:color w:val="000000"/>
          <w:spacing w:val="-11"/>
          <w:sz w:val="26"/>
          <w:szCs w:val="26"/>
        </w:rPr>
      </w:pPr>
      <w:r w:rsidRPr="00A26935">
        <w:rPr>
          <w:rFonts w:eastAsia="Verdana"/>
          <w:color w:val="000000"/>
          <w:spacing w:val="-11"/>
          <w:sz w:val="26"/>
          <w:szCs w:val="26"/>
        </w:rPr>
        <w:t xml:space="preserve">          6.1.  </w:t>
      </w:r>
      <w:r w:rsidR="00AC592E" w:rsidRPr="00A26935">
        <w:rPr>
          <w:rFonts w:eastAsia="Verdana"/>
          <w:color w:val="000000"/>
          <w:spacing w:val="-11"/>
          <w:sz w:val="26"/>
          <w:szCs w:val="26"/>
        </w:rPr>
        <w:t>Организации в</w:t>
      </w:r>
      <w:r w:rsidR="00D72AA6" w:rsidRPr="00A26935">
        <w:rPr>
          <w:rFonts w:eastAsia="Verdana"/>
          <w:color w:val="000000"/>
          <w:spacing w:val="-11"/>
          <w:sz w:val="26"/>
          <w:szCs w:val="26"/>
        </w:rPr>
        <w:t>одопроводного хозяйства, абонент</w:t>
      </w:r>
      <w:r w:rsidR="00AC592E" w:rsidRPr="00A26935">
        <w:rPr>
          <w:rFonts w:eastAsia="Verdana"/>
          <w:color w:val="000000"/>
          <w:spacing w:val="-11"/>
          <w:sz w:val="26"/>
          <w:szCs w:val="26"/>
        </w:rPr>
        <w:t xml:space="preserve">ы, иные организации, имеющие в собственности, хозяйственном ведении или оперативном управлении </w:t>
      </w:r>
      <w:r w:rsidR="00AC592E" w:rsidRPr="00A26935">
        <w:rPr>
          <w:rFonts w:eastAsia="Courier New"/>
          <w:color w:val="000000"/>
          <w:spacing w:val="-11"/>
          <w:sz w:val="26"/>
          <w:szCs w:val="26"/>
        </w:rPr>
        <w:t xml:space="preserve">источники </w:t>
      </w:r>
      <w:r w:rsidR="00D72AA6" w:rsidRPr="00A26935">
        <w:rPr>
          <w:rFonts w:eastAsia="Courier New"/>
          <w:color w:val="000000"/>
          <w:spacing w:val="-11"/>
          <w:sz w:val="26"/>
          <w:szCs w:val="26"/>
        </w:rPr>
        <w:t>ППВ</w:t>
      </w:r>
      <w:r w:rsidR="00AC592E" w:rsidRPr="00A26935">
        <w:rPr>
          <w:rFonts w:eastAsia="Courier New"/>
          <w:color w:val="000000"/>
          <w:spacing w:val="-11"/>
          <w:sz w:val="26"/>
          <w:szCs w:val="26"/>
        </w:rPr>
        <w:t xml:space="preserve">  ежегодно в октябре - ноябре производят подготовку </w:t>
      </w:r>
      <w:r w:rsidR="00AC592E" w:rsidRPr="00A26935">
        <w:rPr>
          <w:rFonts w:eastAsia="Verdana"/>
          <w:color w:val="000000"/>
          <w:spacing w:val="-11"/>
          <w:sz w:val="26"/>
          <w:szCs w:val="26"/>
        </w:rPr>
        <w:t>противопожарного водоснабжения к работе в зимних условиях, для чего необходимо:</w:t>
      </w:r>
    </w:p>
    <w:p w:rsidR="00AC592E" w:rsidRPr="00A26935" w:rsidRDefault="009B0A7E" w:rsidP="00697070">
      <w:pPr>
        <w:spacing w:line="283" w:lineRule="exact"/>
        <w:jc w:val="both"/>
        <w:textAlignment w:val="baseline"/>
        <w:rPr>
          <w:rFonts w:eastAsia="Verdana"/>
          <w:color w:val="000000"/>
          <w:spacing w:val="-11"/>
          <w:sz w:val="26"/>
          <w:szCs w:val="26"/>
        </w:rPr>
      </w:pPr>
      <w:r w:rsidRPr="00A26935">
        <w:rPr>
          <w:rFonts w:eastAsia="Verdana"/>
          <w:color w:val="000000"/>
          <w:spacing w:val="-11"/>
          <w:sz w:val="26"/>
          <w:szCs w:val="26"/>
        </w:rPr>
        <w:t xml:space="preserve">          </w:t>
      </w:r>
      <w:r w:rsidR="00AC592E" w:rsidRPr="00A26935">
        <w:rPr>
          <w:rFonts w:eastAsia="Verdana"/>
          <w:color w:val="000000"/>
          <w:spacing w:val="-11"/>
          <w:sz w:val="26"/>
          <w:szCs w:val="26"/>
        </w:rPr>
        <w:t>- произвести откачку воды из колодцев и гидрантов;</w:t>
      </w:r>
    </w:p>
    <w:p w:rsidR="00AC592E" w:rsidRPr="00A26935" w:rsidRDefault="009B0A7E" w:rsidP="00697070">
      <w:pPr>
        <w:spacing w:before="17" w:line="263" w:lineRule="exact"/>
        <w:ind w:left="72" w:right="72"/>
        <w:jc w:val="both"/>
        <w:textAlignment w:val="baseline"/>
        <w:rPr>
          <w:rFonts w:eastAsia="Verdana"/>
          <w:color w:val="000000"/>
          <w:sz w:val="26"/>
          <w:szCs w:val="26"/>
        </w:rPr>
      </w:pPr>
      <w:r w:rsidRPr="00A26935">
        <w:rPr>
          <w:rFonts w:eastAsia="Verdana"/>
          <w:color w:val="000000"/>
          <w:sz w:val="26"/>
          <w:szCs w:val="26"/>
        </w:rPr>
        <w:t xml:space="preserve">       </w:t>
      </w:r>
      <w:r w:rsidR="00AC592E" w:rsidRPr="00A26935">
        <w:rPr>
          <w:rFonts w:eastAsia="Verdana"/>
          <w:color w:val="000000"/>
          <w:sz w:val="26"/>
          <w:szCs w:val="26"/>
        </w:rPr>
        <w:t>- проверить уровень воды в водоёмах, исправность теплоизоляции и запорной арматуры;</w:t>
      </w:r>
    </w:p>
    <w:p w:rsidR="00AC592E" w:rsidRPr="00A26935" w:rsidRDefault="009B0A7E" w:rsidP="00697070">
      <w:pPr>
        <w:spacing w:before="33" w:line="284" w:lineRule="exact"/>
        <w:jc w:val="both"/>
        <w:textAlignment w:val="baseline"/>
        <w:rPr>
          <w:rFonts w:eastAsia="Verdana"/>
          <w:color w:val="000000"/>
          <w:spacing w:val="-10"/>
          <w:sz w:val="26"/>
          <w:szCs w:val="26"/>
        </w:rPr>
      </w:pPr>
      <w:r w:rsidRPr="00A26935">
        <w:rPr>
          <w:rFonts w:eastAsia="Verdana"/>
          <w:color w:val="000000"/>
          <w:spacing w:val="-10"/>
          <w:sz w:val="26"/>
          <w:szCs w:val="26"/>
        </w:rPr>
        <w:t xml:space="preserve">          </w:t>
      </w:r>
      <w:r w:rsidR="00AC592E" w:rsidRPr="00A26935">
        <w:rPr>
          <w:rFonts w:eastAsia="Verdana"/>
          <w:color w:val="000000"/>
          <w:spacing w:val="-10"/>
          <w:sz w:val="26"/>
          <w:szCs w:val="26"/>
        </w:rPr>
        <w:t xml:space="preserve">- произвести очистку от снега и льда подъездов к пожарным </w:t>
      </w:r>
      <w:proofErr w:type="spellStart"/>
      <w:r w:rsidR="00AC592E" w:rsidRPr="00A26935">
        <w:rPr>
          <w:rFonts w:eastAsia="Verdana"/>
          <w:color w:val="000000"/>
          <w:spacing w:val="-10"/>
          <w:sz w:val="26"/>
          <w:szCs w:val="26"/>
        </w:rPr>
        <w:t>водоисточникам</w:t>
      </w:r>
      <w:proofErr w:type="spellEnd"/>
      <w:r w:rsidR="00AC592E" w:rsidRPr="00A26935">
        <w:rPr>
          <w:rFonts w:eastAsia="Verdana"/>
          <w:color w:val="000000"/>
          <w:spacing w:val="-10"/>
          <w:sz w:val="26"/>
          <w:szCs w:val="26"/>
        </w:rPr>
        <w:t>;</w:t>
      </w:r>
    </w:p>
    <w:p w:rsidR="00AC592E" w:rsidRPr="00A26935" w:rsidRDefault="009B0A7E" w:rsidP="00697070">
      <w:pPr>
        <w:spacing w:line="259" w:lineRule="exact"/>
        <w:jc w:val="both"/>
        <w:textAlignment w:val="baseline"/>
        <w:rPr>
          <w:rFonts w:eastAsia="Verdana"/>
          <w:color w:val="000000"/>
          <w:spacing w:val="-10"/>
          <w:sz w:val="26"/>
          <w:szCs w:val="26"/>
        </w:rPr>
      </w:pPr>
      <w:r w:rsidRPr="00A26935">
        <w:rPr>
          <w:rFonts w:eastAsia="Verdana"/>
          <w:color w:val="000000"/>
          <w:spacing w:val="-10"/>
          <w:sz w:val="26"/>
          <w:szCs w:val="26"/>
        </w:rPr>
        <w:t xml:space="preserve">          </w:t>
      </w:r>
      <w:r w:rsidR="00AC592E" w:rsidRPr="00A26935">
        <w:rPr>
          <w:rFonts w:eastAsia="Verdana"/>
          <w:color w:val="000000"/>
          <w:spacing w:val="-10"/>
          <w:sz w:val="26"/>
          <w:szCs w:val="26"/>
        </w:rPr>
        <w:t>- осуществит</w:t>
      </w:r>
      <w:r w:rsidR="00D72AA6" w:rsidRPr="00A26935">
        <w:rPr>
          <w:rFonts w:eastAsia="Verdana"/>
          <w:color w:val="000000"/>
          <w:spacing w:val="-10"/>
          <w:sz w:val="26"/>
          <w:szCs w:val="26"/>
        </w:rPr>
        <w:t>ь смазку стояков пожарных гидран</w:t>
      </w:r>
      <w:r w:rsidR="00AC592E" w:rsidRPr="00A26935">
        <w:rPr>
          <w:rFonts w:eastAsia="Verdana"/>
          <w:color w:val="000000"/>
          <w:spacing w:val="-10"/>
          <w:sz w:val="26"/>
          <w:szCs w:val="26"/>
        </w:rPr>
        <w:t>тов.</w:t>
      </w:r>
    </w:p>
    <w:p w:rsidR="008D68BC" w:rsidRPr="00A26935" w:rsidRDefault="00AC592E" w:rsidP="00697070">
      <w:pPr>
        <w:pStyle w:val="a6"/>
        <w:numPr>
          <w:ilvl w:val="1"/>
          <w:numId w:val="32"/>
        </w:numPr>
        <w:tabs>
          <w:tab w:val="left" w:pos="648"/>
          <w:tab w:val="left" w:pos="1008"/>
        </w:tabs>
        <w:spacing w:before="21" w:line="275" w:lineRule="exact"/>
        <w:ind w:right="144"/>
        <w:jc w:val="both"/>
        <w:textAlignment w:val="baseline"/>
        <w:rPr>
          <w:rFonts w:eastAsia="Verdana"/>
          <w:color w:val="000000"/>
          <w:spacing w:val="-12"/>
          <w:sz w:val="26"/>
          <w:szCs w:val="26"/>
        </w:rPr>
      </w:pPr>
      <w:r w:rsidRPr="00A26935">
        <w:rPr>
          <w:rFonts w:eastAsia="Verdana"/>
          <w:color w:val="000000"/>
          <w:spacing w:val="-12"/>
          <w:sz w:val="26"/>
          <w:szCs w:val="26"/>
        </w:rPr>
        <w:t>В случае замерзания стояков пожарных гидрантов необходимо</w:t>
      </w:r>
    </w:p>
    <w:p w:rsidR="00AC592E" w:rsidRPr="00A26935" w:rsidRDefault="00AC592E" w:rsidP="00697070">
      <w:pPr>
        <w:tabs>
          <w:tab w:val="left" w:pos="648"/>
          <w:tab w:val="left" w:pos="1008"/>
        </w:tabs>
        <w:spacing w:before="21" w:line="275" w:lineRule="exact"/>
        <w:ind w:right="144"/>
        <w:jc w:val="both"/>
        <w:textAlignment w:val="baseline"/>
        <w:rPr>
          <w:rFonts w:eastAsia="Verdana"/>
          <w:color w:val="000000"/>
          <w:spacing w:val="-12"/>
          <w:sz w:val="26"/>
          <w:szCs w:val="26"/>
        </w:rPr>
      </w:pPr>
      <w:r w:rsidRPr="00A26935">
        <w:rPr>
          <w:rFonts w:eastAsia="Verdana"/>
          <w:color w:val="000000"/>
          <w:spacing w:val="-12"/>
          <w:sz w:val="26"/>
          <w:szCs w:val="26"/>
        </w:rPr>
        <w:t xml:space="preserve"> принимать меры к их отогреванию и приведению в рабочее состояние.</w:t>
      </w:r>
    </w:p>
    <w:p w:rsidR="00377D71" w:rsidRPr="00A26935" w:rsidRDefault="00377D71" w:rsidP="00697070">
      <w:pPr>
        <w:ind w:firstLine="851"/>
        <w:jc w:val="both"/>
        <w:rPr>
          <w:color w:val="000000" w:themeColor="text1"/>
          <w:sz w:val="26"/>
          <w:szCs w:val="26"/>
        </w:rPr>
      </w:pPr>
    </w:p>
    <w:p w:rsidR="00D05748" w:rsidRDefault="00D05748" w:rsidP="00697070">
      <w:pPr>
        <w:ind w:firstLine="851"/>
        <w:jc w:val="both"/>
        <w:rPr>
          <w:color w:val="000000" w:themeColor="text1"/>
          <w:sz w:val="28"/>
          <w:szCs w:val="28"/>
        </w:rPr>
      </w:pPr>
    </w:p>
    <w:p w:rsidR="001511D8" w:rsidRDefault="001511D8" w:rsidP="00D05748">
      <w:pPr>
        <w:ind w:firstLine="851"/>
        <w:jc w:val="both"/>
        <w:rPr>
          <w:color w:val="000000" w:themeColor="text1"/>
          <w:sz w:val="28"/>
          <w:szCs w:val="28"/>
        </w:rPr>
      </w:pPr>
    </w:p>
    <w:sectPr w:rsidR="001511D8" w:rsidSect="004E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7FFA"/>
    <w:multiLevelType w:val="hybridMultilevel"/>
    <w:tmpl w:val="1CB6ED62"/>
    <w:lvl w:ilvl="0" w:tplc="6B8096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38E2"/>
    <w:multiLevelType w:val="multilevel"/>
    <w:tmpl w:val="F446A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2">
    <w:nsid w:val="155E682F"/>
    <w:multiLevelType w:val="hybridMultilevel"/>
    <w:tmpl w:val="6FC44D30"/>
    <w:lvl w:ilvl="0" w:tplc="94E0C7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B97EF7"/>
    <w:multiLevelType w:val="multilevel"/>
    <w:tmpl w:val="148E13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4">
    <w:nsid w:val="1859504D"/>
    <w:multiLevelType w:val="multilevel"/>
    <w:tmpl w:val="A45283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5">
    <w:nsid w:val="20761884"/>
    <w:multiLevelType w:val="multilevel"/>
    <w:tmpl w:val="EA7C5A06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E374315"/>
    <w:multiLevelType w:val="multilevel"/>
    <w:tmpl w:val="A3AECB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7">
    <w:nsid w:val="31E548B9"/>
    <w:multiLevelType w:val="multilevel"/>
    <w:tmpl w:val="68CE1D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8">
    <w:nsid w:val="350C43D0"/>
    <w:multiLevelType w:val="multilevel"/>
    <w:tmpl w:val="8A8A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38C174B5"/>
    <w:multiLevelType w:val="multilevel"/>
    <w:tmpl w:val="22A20510"/>
    <w:lvl w:ilvl="0">
      <w:start w:val="13"/>
      <w:numFmt w:val="decimal"/>
      <w:lvlText w:val="%1."/>
      <w:lvlJc w:val="left"/>
      <w:pPr>
        <w:tabs>
          <w:tab w:val="left" w:pos="207"/>
        </w:tabs>
        <w:ind w:left="567"/>
      </w:pPr>
      <w:rPr>
        <w:rFonts w:ascii="Verdana" w:eastAsia="Verdana" w:hAnsi="Verdana"/>
        <w:strike w:val="0"/>
        <w:color w:val="39373A"/>
        <w:spacing w:val="-11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DD3239"/>
    <w:multiLevelType w:val="multilevel"/>
    <w:tmpl w:val="EF22A3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82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72" w:hanging="1800"/>
      </w:pPr>
      <w:rPr>
        <w:rFonts w:hint="default"/>
      </w:rPr>
    </w:lvl>
  </w:abstractNum>
  <w:abstractNum w:abstractNumId="11">
    <w:nsid w:val="41A47501"/>
    <w:multiLevelType w:val="multilevel"/>
    <w:tmpl w:val="DB90CF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57B4F1A"/>
    <w:multiLevelType w:val="multilevel"/>
    <w:tmpl w:val="C26AF194"/>
    <w:lvl w:ilvl="0">
      <w:start w:val="22"/>
      <w:numFmt w:val="decimal"/>
      <w:lvlText w:val="%1."/>
      <w:lvlJc w:val="left"/>
      <w:pPr>
        <w:tabs>
          <w:tab w:val="left" w:pos="504"/>
        </w:tabs>
        <w:ind w:left="720"/>
      </w:pPr>
      <w:rPr>
        <w:rFonts w:ascii="Verdana" w:eastAsia="Verdana" w:hAnsi="Verdana"/>
        <w:strike w:val="0"/>
        <w:color w:val="3A373A"/>
        <w:spacing w:val="-16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A5667E"/>
    <w:multiLevelType w:val="multilevel"/>
    <w:tmpl w:val="5D6686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14">
    <w:nsid w:val="4DAA44B5"/>
    <w:multiLevelType w:val="multilevel"/>
    <w:tmpl w:val="359AA77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2E2F2F"/>
        <w:spacing w:val="0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980803"/>
    <w:multiLevelType w:val="hybridMultilevel"/>
    <w:tmpl w:val="9D542066"/>
    <w:lvl w:ilvl="0" w:tplc="DAF46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1337B9"/>
    <w:multiLevelType w:val="multilevel"/>
    <w:tmpl w:val="D444BC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7">
    <w:nsid w:val="59944535"/>
    <w:multiLevelType w:val="multilevel"/>
    <w:tmpl w:val="93247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07750B"/>
    <w:multiLevelType w:val="multilevel"/>
    <w:tmpl w:val="CED0B2CE"/>
    <w:lvl w:ilvl="0">
      <w:start w:val="1"/>
      <w:numFmt w:val="decimal"/>
      <w:lvlText w:val="%1."/>
      <w:lvlJc w:val="left"/>
      <w:pPr>
        <w:tabs>
          <w:tab w:val="left" w:pos="561"/>
        </w:tabs>
        <w:ind w:left="993"/>
      </w:pPr>
      <w:rPr>
        <w:rFonts w:ascii="Verdana" w:eastAsia="Verdana" w:hAnsi="Verdana"/>
        <w:strike w:val="0"/>
        <w:color w:val="000000"/>
        <w:spacing w:val="0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9A1566"/>
    <w:multiLevelType w:val="multilevel"/>
    <w:tmpl w:val="481CE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63243074"/>
    <w:multiLevelType w:val="multilevel"/>
    <w:tmpl w:val="2240753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21">
    <w:nsid w:val="650D6DE5"/>
    <w:multiLevelType w:val="multilevel"/>
    <w:tmpl w:val="5BCAB8B0"/>
    <w:lvl w:ilvl="0">
      <w:start w:val="3"/>
      <w:numFmt w:val="decimal"/>
      <w:lvlText w:val="%1."/>
      <w:lvlJc w:val="left"/>
      <w:pPr>
        <w:tabs>
          <w:tab w:val="left" w:pos="349"/>
        </w:tabs>
        <w:ind w:left="709"/>
      </w:pPr>
      <w:rPr>
        <w:rFonts w:ascii="Verdana" w:eastAsia="Verdana" w:hAnsi="Verdana"/>
        <w:strike w:val="0"/>
        <w:color w:val="2E2E31"/>
        <w:spacing w:val="0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47505E"/>
    <w:multiLevelType w:val="multilevel"/>
    <w:tmpl w:val="D3E238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7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72" w:hanging="1800"/>
      </w:pPr>
      <w:rPr>
        <w:rFonts w:hint="default"/>
      </w:rPr>
    </w:lvl>
  </w:abstractNum>
  <w:abstractNum w:abstractNumId="23">
    <w:nsid w:val="689B5CA9"/>
    <w:multiLevelType w:val="multilevel"/>
    <w:tmpl w:val="2640C63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6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24">
    <w:nsid w:val="68B5385C"/>
    <w:multiLevelType w:val="multilevel"/>
    <w:tmpl w:val="B82C0968"/>
    <w:lvl w:ilvl="0">
      <w:start w:val="1"/>
      <w:numFmt w:val="decimal"/>
      <w:lvlText w:val="%1."/>
      <w:lvlJc w:val="left"/>
      <w:pPr>
        <w:tabs>
          <w:tab w:val="left" w:pos="576"/>
        </w:tabs>
        <w:ind w:left="720"/>
      </w:pPr>
      <w:rPr>
        <w:rFonts w:ascii="Verdana" w:eastAsia="Verdana" w:hAnsi="Verdana"/>
        <w:strike w:val="0"/>
        <w:color w:val="000000"/>
        <w:spacing w:val="-15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0A4658"/>
    <w:multiLevelType w:val="multilevel"/>
    <w:tmpl w:val="DAF6C2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26">
    <w:nsid w:val="76B24A25"/>
    <w:multiLevelType w:val="multilevel"/>
    <w:tmpl w:val="53F0B2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27">
    <w:nsid w:val="78A81EEE"/>
    <w:multiLevelType w:val="hybridMultilevel"/>
    <w:tmpl w:val="E9260C8E"/>
    <w:lvl w:ilvl="0" w:tplc="A43AAE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E10FE3"/>
    <w:multiLevelType w:val="multilevel"/>
    <w:tmpl w:val="66564D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29">
    <w:nsid w:val="798B1DB8"/>
    <w:multiLevelType w:val="multilevel"/>
    <w:tmpl w:val="BD46DBB0"/>
    <w:lvl w:ilvl="0">
      <w:start w:val="29"/>
      <w:numFmt w:val="decimal"/>
      <w:lvlText w:val="%1."/>
      <w:lvlJc w:val="left"/>
      <w:pPr>
        <w:tabs>
          <w:tab w:val="left" w:pos="648"/>
        </w:tabs>
        <w:ind w:left="720"/>
      </w:pPr>
      <w:rPr>
        <w:rFonts w:ascii="Verdana" w:eastAsia="Verdana" w:hAnsi="Verdana"/>
        <w:strike w:val="0"/>
        <w:color w:val="000000"/>
        <w:spacing w:val="-1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ADB6673"/>
    <w:multiLevelType w:val="multilevel"/>
    <w:tmpl w:val="0F7C8096"/>
    <w:lvl w:ilvl="0">
      <w:start w:val="8"/>
      <w:numFmt w:val="decimal"/>
      <w:lvlText w:val="%1."/>
      <w:lvlJc w:val="left"/>
      <w:pPr>
        <w:tabs>
          <w:tab w:val="left" w:pos="360"/>
        </w:tabs>
        <w:ind w:left="720"/>
      </w:pPr>
      <w:rPr>
        <w:rFonts w:ascii="Verdana" w:eastAsia="Verdana" w:hAnsi="Verdana"/>
        <w:strike w:val="0"/>
        <w:color w:val="2E2F2F"/>
        <w:spacing w:val="-1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C2660C"/>
    <w:multiLevelType w:val="multilevel"/>
    <w:tmpl w:val="7368E8F2"/>
    <w:lvl w:ilvl="0">
      <w:start w:val="4"/>
      <w:numFmt w:val="decimal"/>
      <w:lvlText w:val="%1.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000000"/>
        <w:spacing w:val="-13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33371F"/>
    <w:multiLevelType w:val="hybridMultilevel"/>
    <w:tmpl w:val="4308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3"/>
  </w:num>
  <w:num w:numId="4">
    <w:abstractNumId w:val="15"/>
  </w:num>
  <w:num w:numId="5">
    <w:abstractNumId w:val="17"/>
  </w:num>
  <w:num w:numId="6">
    <w:abstractNumId w:val="19"/>
  </w:num>
  <w:num w:numId="7">
    <w:abstractNumId w:val="2"/>
  </w:num>
  <w:num w:numId="8">
    <w:abstractNumId w:val="5"/>
  </w:num>
  <w:num w:numId="9">
    <w:abstractNumId w:val="18"/>
  </w:num>
  <w:num w:numId="10">
    <w:abstractNumId w:val="21"/>
  </w:num>
  <w:num w:numId="11">
    <w:abstractNumId w:val="24"/>
  </w:num>
  <w:num w:numId="12">
    <w:abstractNumId w:val="31"/>
  </w:num>
  <w:num w:numId="13">
    <w:abstractNumId w:val="30"/>
  </w:num>
  <w:num w:numId="14">
    <w:abstractNumId w:val="14"/>
  </w:num>
  <w:num w:numId="15">
    <w:abstractNumId w:val="9"/>
  </w:num>
  <w:num w:numId="16">
    <w:abstractNumId w:val="12"/>
  </w:num>
  <w:num w:numId="17">
    <w:abstractNumId w:val="29"/>
  </w:num>
  <w:num w:numId="18">
    <w:abstractNumId w:val="4"/>
  </w:num>
  <w:num w:numId="19">
    <w:abstractNumId w:val="8"/>
  </w:num>
  <w:num w:numId="20">
    <w:abstractNumId w:val="25"/>
  </w:num>
  <w:num w:numId="21">
    <w:abstractNumId w:val="13"/>
  </w:num>
  <w:num w:numId="22">
    <w:abstractNumId w:val="28"/>
  </w:num>
  <w:num w:numId="23">
    <w:abstractNumId w:val="11"/>
  </w:num>
  <w:num w:numId="24">
    <w:abstractNumId w:val="22"/>
  </w:num>
  <w:num w:numId="25">
    <w:abstractNumId w:val="10"/>
  </w:num>
  <w:num w:numId="26">
    <w:abstractNumId w:val="1"/>
  </w:num>
  <w:num w:numId="27">
    <w:abstractNumId w:val="20"/>
  </w:num>
  <w:num w:numId="28">
    <w:abstractNumId w:val="23"/>
  </w:num>
  <w:num w:numId="29">
    <w:abstractNumId w:val="26"/>
  </w:num>
  <w:num w:numId="30">
    <w:abstractNumId w:val="16"/>
  </w:num>
  <w:num w:numId="31">
    <w:abstractNumId w:val="6"/>
  </w:num>
  <w:num w:numId="32">
    <w:abstractNumId w:val="7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noPunctuationKerning/>
  <w:characterSpacingControl w:val="doNotCompress"/>
  <w:compat/>
  <w:rsids>
    <w:rsidRoot w:val="000E057D"/>
    <w:rsid w:val="000007B5"/>
    <w:rsid w:val="00002CAE"/>
    <w:rsid w:val="0000674F"/>
    <w:rsid w:val="0000707A"/>
    <w:rsid w:val="00016A0C"/>
    <w:rsid w:val="00017A88"/>
    <w:rsid w:val="00026904"/>
    <w:rsid w:val="00033D91"/>
    <w:rsid w:val="000347A2"/>
    <w:rsid w:val="00035646"/>
    <w:rsid w:val="00050A3B"/>
    <w:rsid w:val="00094B66"/>
    <w:rsid w:val="000A628D"/>
    <w:rsid w:val="000B0D5A"/>
    <w:rsid w:val="000B2920"/>
    <w:rsid w:val="000D7683"/>
    <w:rsid w:val="000E057D"/>
    <w:rsid w:val="000E1067"/>
    <w:rsid w:val="000E3096"/>
    <w:rsid w:val="001242F3"/>
    <w:rsid w:val="00136677"/>
    <w:rsid w:val="00144CB4"/>
    <w:rsid w:val="00147209"/>
    <w:rsid w:val="001511D8"/>
    <w:rsid w:val="001535B4"/>
    <w:rsid w:val="0015499A"/>
    <w:rsid w:val="00181861"/>
    <w:rsid w:val="00182450"/>
    <w:rsid w:val="001853DD"/>
    <w:rsid w:val="001A11BA"/>
    <w:rsid w:val="001A7169"/>
    <w:rsid w:val="001B6D67"/>
    <w:rsid w:val="001C12B6"/>
    <w:rsid w:val="001D3E51"/>
    <w:rsid w:val="001D4B1A"/>
    <w:rsid w:val="001E52E6"/>
    <w:rsid w:val="001F48D1"/>
    <w:rsid w:val="001F704E"/>
    <w:rsid w:val="002027CA"/>
    <w:rsid w:val="00220C78"/>
    <w:rsid w:val="0022442F"/>
    <w:rsid w:val="002337EB"/>
    <w:rsid w:val="0023654E"/>
    <w:rsid w:val="002452E4"/>
    <w:rsid w:val="00253D87"/>
    <w:rsid w:val="00257AC4"/>
    <w:rsid w:val="0026769E"/>
    <w:rsid w:val="00283BF0"/>
    <w:rsid w:val="00286D47"/>
    <w:rsid w:val="0029448C"/>
    <w:rsid w:val="002C7C22"/>
    <w:rsid w:val="002E06B8"/>
    <w:rsid w:val="002E1999"/>
    <w:rsid w:val="002E555A"/>
    <w:rsid w:val="002F0F58"/>
    <w:rsid w:val="002F1718"/>
    <w:rsid w:val="00322A83"/>
    <w:rsid w:val="003540DB"/>
    <w:rsid w:val="003604D4"/>
    <w:rsid w:val="00362B70"/>
    <w:rsid w:val="00376594"/>
    <w:rsid w:val="00377D71"/>
    <w:rsid w:val="00395B39"/>
    <w:rsid w:val="00395D83"/>
    <w:rsid w:val="003A182B"/>
    <w:rsid w:val="003A2122"/>
    <w:rsid w:val="003B18CA"/>
    <w:rsid w:val="003B1BE6"/>
    <w:rsid w:val="003B3074"/>
    <w:rsid w:val="003C1946"/>
    <w:rsid w:val="003C421B"/>
    <w:rsid w:val="003D7C7D"/>
    <w:rsid w:val="00406A48"/>
    <w:rsid w:val="004120D3"/>
    <w:rsid w:val="00416D13"/>
    <w:rsid w:val="00452141"/>
    <w:rsid w:val="00462053"/>
    <w:rsid w:val="00462EA9"/>
    <w:rsid w:val="0047717D"/>
    <w:rsid w:val="00482E71"/>
    <w:rsid w:val="0048792E"/>
    <w:rsid w:val="004B0632"/>
    <w:rsid w:val="004B0976"/>
    <w:rsid w:val="004B1366"/>
    <w:rsid w:val="004B4A6C"/>
    <w:rsid w:val="004B7932"/>
    <w:rsid w:val="004D0219"/>
    <w:rsid w:val="004E65EC"/>
    <w:rsid w:val="004F0BE6"/>
    <w:rsid w:val="004F4721"/>
    <w:rsid w:val="0050627D"/>
    <w:rsid w:val="005237EA"/>
    <w:rsid w:val="00541DCF"/>
    <w:rsid w:val="005464FF"/>
    <w:rsid w:val="00552F52"/>
    <w:rsid w:val="00557124"/>
    <w:rsid w:val="00573A23"/>
    <w:rsid w:val="00573E57"/>
    <w:rsid w:val="00581D8F"/>
    <w:rsid w:val="00592711"/>
    <w:rsid w:val="0059598C"/>
    <w:rsid w:val="005A036C"/>
    <w:rsid w:val="005A427F"/>
    <w:rsid w:val="005A741E"/>
    <w:rsid w:val="005B0A12"/>
    <w:rsid w:val="005B158C"/>
    <w:rsid w:val="005B37B2"/>
    <w:rsid w:val="005C46A4"/>
    <w:rsid w:val="005C5612"/>
    <w:rsid w:val="005E1DDD"/>
    <w:rsid w:val="00614B00"/>
    <w:rsid w:val="00617097"/>
    <w:rsid w:val="00637B8D"/>
    <w:rsid w:val="00637D44"/>
    <w:rsid w:val="006644FF"/>
    <w:rsid w:val="00664C4C"/>
    <w:rsid w:val="00665A38"/>
    <w:rsid w:val="006726D0"/>
    <w:rsid w:val="00682545"/>
    <w:rsid w:val="0068317C"/>
    <w:rsid w:val="00697070"/>
    <w:rsid w:val="006B159D"/>
    <w:rsid w:val="006B630D"/>
    <w:rsid w:val="006B72CC"/>
    <w:rsid w:val="006C4ED3"/>
    <w:rsid w:val="006E25A1"/>
    <w:rsid w:val="006E541A"/>
    <w:rsid w:val="006E7302"/>
    <w:rsid w:val="006E75D3"/>
    <w:rsid w:val="006F5F6D"/>
    <w:rsid w:val="00702036"/>
    <w:rsid w:val="00715075"/>
    <w:rsid w:val="00722F7C"/>
    <w:rsid w:val="0075047D"/>
    <w:rsid w:val="00753352"/>
    <w:rsid w:val="0075799A"/>
    <w:rsid w:val="007672DE"/>
    <w:rsid w:val="0077026B"/>
    <w:rsid w:val="00770FC9"/>
    <w:rsid w:val="00774062"/>
    <w:rsid w:val="00780142"/>
    <w:rsid w:val="00784C71"/>
    <w:rsid w:val="007B1CFB"/>
    <w:rsid w:val="007B5F44"/>
    <w:rsid w:val="007B6DE6"/>
    <w:rsid w:val="007C22BB"/>
    <w:rsid w:val="007C79AA"/>
    <w:rsid w:val="007D55AF"/>
    <w:rsid w:val="007F3612"/>
    <w:rsid w:val="0080337B"/>
    <w:rsid w:val="00813A67"/>
    <w:rsid w:val="008217D0"/>
    <w:rsid w:val="00824298"/>
    <w:rsid w:val="00832441"/>
    <w:rsid w:val="00841F06"/>
    <w:rsid w:val="0084423D"/>
    <w:rsid w:val="0085128C"/>
    <w:rsid w:val="0085273B"/>
    <w:rsid w:val="0085319E"/>
    <w:rsid w:val="00853A01"/>
    <w:rsid w:val="00873231"/>
    <w:rsid w:val="008769EB"/>
    <w:rsid w:val="00881FBA"/>
    <w:rsid w:val="00887361"/>
    <w:rsid w:val="0089303C"/>
    <w:rsid w:val="00897EB2"/>
    <w:rsid w:val="008A37BC"/>
    <w:rsid w:val="008A5217"/>
    <w:rsid w:val="008B32A4"/>
    <w:rsid w:val="008C31EF"/>
    <w:rsid w:val="008D0D72"/>
    <w:rsid w:val="008D2FB2"/>
    <w:rsid w:val="008D68BC"/>
    <w:rsid w:val="008E0DAF"/>
    <w:rsid w:val="008E5C19"/>
    <w:rsid w:val="008E6FE6"/>
    <w:rsid w:val="008F1FB8"/>
    <w:rsid w:val="0091101D"/>
    <w:rsid w:val="00917736"/>
    <w:rsid w:val="00936063"/>
    <w:rsid w:val="00945F08"/>
    <w:rsid w:val="00952A1A"/>
    <w:rsid w:val="00965BE6"/>
    <w:rsid w:val="0098146A"/>
    <w:rsid w:val="00993711"/>
    <w:rsid w:val="00996E54"/>
    <w:rsid w:val="009A43D6"/>
    <w:rsid w:val="009B0A7E"/>
    <w:rsid w:val="009B122A"/>
    <w:rsid w:val="009C5DC8"/>
    <w:rsid w:val="009D3D8D"/>
    <w:rsid w:val="009E0510"/>
    <w:rsid w:val="009E68E9"/>
    <w:rsid w:val="00A200D8"/>
    <w:rsid w:val="00A25C34"/>
    <w:rsid w:val="00A26935"/>
    <w:rsid w:val="00A31318"/>
    <w:rsid w:val="00A4665C"/>
    <w:rsid w:val="00A53DD8"/>
    <w:rsid w:val="00A6191A"/>
    <w:rsid w:val="00A70FD8"/>
    <w:rsid w:val="00A824B7"/>
    <w:rsid w:val="00A943B8"/>
    <w:rsid w:val="00AA0930"/>
    <w:rsid w:val="00AA4E15"/>
    <w:rsid w:val="00AB03C7"/>
    <w:rsid w:val="00AB27A9"/>
    <w:rsid w:val="00AC592E"/>
    <w:rsid w:val="00AC619D"/>
    <w:rsid w:val="00AD421F"/>
    <w:rsid w:val="00AF2422"/>
    <w:rsid w:val="00AF7D85"/>
    <w:rsid w:val="00B05473"/>
    <w:rsid w:val="00B06633"/>
    <w:rsid w:val="00B11926"/>
    <w:rsid w:val="00B13F5E"/>
    <w:rsid w:val="00B23489"/>
    <w:rsid w:val="00B25A7A"/>
    <w:rsid w:val="00B317AF"/>
    <w:rsid w:val="00B335B3"/>
    <w:rsid w:val="00B40969"/>
    <w:rsid w:val="00B52DBF"/>
    <w:rsid w:val="00B5397E"/>
    <w:rsid w:val="00B57A7C"/>
    <w:rsid w:val="00B677AA"/>
    <w:rsid w:val="00B76E30"/>
    <w:rsid w:val="00B77D52"/>
    <w:rsid w:val="00B821C4"/>
    <w:rsid w:val="00BA2A07"/>
    <w:rsid w:val="00BB3FA6"/>
    <w:rsid w:val="00BB5DE6"/>
    <w:rsid w:val="00BC0F63"/>
    <w:rsid w:val="00BD0D7F"/>
    <w:rsid w:val="00BD13D1"/>
    <w:rsid w:val="00BE03B6"/>
    <w:rsid w:val="00BF4BA6"/>
    <w:rsid w:val="00C06669"/>
    <w:rsid w:val="00C06935"/>
    <w:rsid w:val="00C315BF"/>
    <w:rsid w:val="00C4042C"/>
    <w:rsid w:val="00C419CC"/>
    <w:rsid w:val="00C44803"/>
    <w:rsid w:val="00C6622C"/>
    <w:rsid w:val="00C7100F"/>
    <w:rsid w:val="00C73F31"/>
    <w:rsid w:val="00C83E02"/>
    <w:rsid w:val="00CA496C"/>
    <w:rsid w:val="00CA622F"/>
    <w:rsid w:val="00CB6ED1"/>
    <w:rsid w:val="00CC1549"/>
    <w:rsid w:val="00CC41AD"/>
    <w:rsid w:val="00CD1856"/>
    <w:rsid w:val="00CD31B1"/>
    <w:rsid w:val="00CD60FD"/>
    <w:rsid w:val="00CD69A3"/>
    <w:rsid w:val="00CF746F"/>
    <w:rsid w:val="00D03324"/>
    <w:rsid w:val="00D05748"/>
    <w:rsid w:val="00D077D9"/>
    <w:rsid w:val="00D21AD5"/>
    <w:rsid w:val="00D21B08"/>
    <w:rsid w:val="00D21C6D"/>
    <w:rsid w:val="00D27DF0"/>
    <w:rsid w:val="00D35FE6"/>
    <w:rsid w:val="00D36CC8"/>
    <w:rsid w:val="00D404CC"/>
    <w:rsid w:val="00D409BD"/>
    <w:rsid w:val="00D42A60"/>
    <w:rsid w:val="00D64C75"/>
    <w:rsid w:val="00D72AA6"/>
    <w:rsid w:val="00D73D59"/>
    <w:rsid w:val="00D771B7"/>
    <w:rsid w:val="00D84AB7"/>
    <w:rsid w:val="00D9415B"/>
    <w:rsid w:val="00D96775"/>
    <w:rsid w:val="00DA6B0A"/>
    <w:rsid w:val="00DB211E"/>
    <w:rsid w:val="00DB3158"/>
    <w:rsid w:val="00DB4DFC"/>
    <w:rsid w:val="00DC13C5"/>
    <w:rsid w:val="00DC2251"/>
    <w:rsid w:val="00DC4E01"/>
    <w:rsid w:val="00DC5E3E"/>
    <w:rsid w:val="00DD7349"/>
    <w:rsid w:val="00DE12C9"/>
    <w:rsid w:val="00DE385F"/>
    <w:rsid w:val="00E0030E"/>
    <w:rsid w:val="00E05085"/>
    <w:rsid w:val="00E1632E"/>
    <w:rsid w:val="00E2029A"/>
    <w:rsid w:val="00E240EC"/>
    <w:rsid w:val="00E46B12"/>
    <w:rsid w:val="00E70DE7"/>
    <w:rsid w:val="00E71F38"/>
    <w:rsid w:val="00E751E1"/>
    <w:rsid w:val="00E776A5"/>
    <w:rsid w:val="00E81276"/>
    <w:rsid w:val="00E813C5"/>
    <w:rsid w:val="00E96237"/>
    <w:rsid w:val="00EB1D2D"/>
    <w:rsid w:val="00EB440F"/>
    <w:rsid w:val="00ED30EF"/>
    <w:rsid w:val="00ED6F0E"/>
    <w:rsid w:val="00EE09C2"/>
    <w:rsid w:val="00EE2410"/>
    <w:rsid w:val="00EE53FB"/>
    <w:rsid w:val="00EF31F1"/>
    <w:rsid w:val="00F03921"/>
    <w:rsid w:val="00F057DB"/>
    <w:rsid w:val="00F23235"/>
    <w:rsid w:val="00F23D76"/>
    <w:rsid w:val="00F31F6B"/>
    <w:rsid w:val="00F53DD4"/>
    <w:rsid w:val="00F618D9"/>
    <w:rsid w:val="00F70651"/>
    <w:rsid w:val="00F718E8"/>
    <w:rsid w:val="00F726B2"/>
    <w:rsid w:val="00F83EEE"/>
    <w:rsid w:val="00F869DB"/>
    <w:rsid w:val="00F951DC"/>
    <w:rsid w:val="00FA7B3F"/>
    <w:rsid w:val="00FC7828"/>
    <w:rsid w:val="00FD0A5A"/>
    <w:rsid w:val="00FD1CFF"/>
    <w:rsid w:val="00FD1D6E"/>
    <w:rsid w:val="00FE2F5C"/>
    <w:rsid w:val="00FE3263"/>
    <w:rsid w:val="00FF3C16"/>
    <w:rsid w:val="00FF6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43D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DC4E01"/>
    <w:rPr>
      <w:strike w:val="0"/>
      <w:dstrike w:val="0"/>
      <w:color w:val="027AC6"/>
      <w:u w:val="none"/>
      <w:effect w:val="none"/>
    </w:rPr>
  </w:style>
  <w:style w:type="paragraph" w:customStyle="1" w:styleId="text1cl">
    <w:name w:val="text1cl"/>
    <w:basedOn w:val="a"/>
    <w:rsid w:val="00DC4E01"/>
    <w:pPr>
      <w:spacing w:before="144" w:after="288"/>
      <w:jc w:val="center"/>
    </w:pPr>
  </w:style>
  <w:style w:type="paragraph" w:customStyle="1" w:styleId="text2cl">
    <w:name w:val="text2cl"/>
    <w:basedOn w:val="a"/>
    <w:rsid w:val="00DC4E01"/>
    <w:pPr>
      <w:spacing w:before="144" w:after="288"/>
      <w:jc w:val="right"/>
    </w:pPr>
  </w:style>
  <w:style w:type="paragraph" w:customStyle="1" w:styleId="text3cl">
    <w:name w:val="text3cl"/>
    <w:basedOn w:val="a"/>
    <w:rsid w:val="00DC4E01"/>
    <w:pPr>
      <w:spacing w:before="144" w:after="288"/>
    </w:pPr>
  </w:style>
  <w:style w:type="paragraph" w:styleId="HTML">
    <w:name w:val="HTML Preformatted"/>
    <w:basedOn w:val="a"/>
    <w:link w:val="HTML0"/>
    <w:uiPriority w:val="99"/>
    <w:semiHidden/>
    <w:unhideWhenUsed/>
    <w:rsid w:val="00DC4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E01"/>
    <w:rPr>
      <w:rFonts w:ascii="Courier New" w:hAnsi="Courier New" w:cs="Courier New"/>
    </w:rPr>
  </w:style>
  <w:style w:type="character" w:styleId="a5">
    <w:name w:val="Emphasis"/>
    <w:basedOn w:val="a0"/>
    <w:qFormat/>
    <w:rsid w:val="008E0DAF"/>
    <w:rPr>
      <w:i/>
      <w:iCs/>
    </w:rPr>
  </w:style>
  <w:style w:type="paragraph" w:styleId="a6">
    <w:name w:val="List Paragraph"/>
    <w:basedOn w:val="a"/>
    <w:uiPriority w:val="34"/>
    <w:qFormat/>
    <w:rsid w:val="008E0DAF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FA7B3F"/>
    <w:rPr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A7B3F"/>
    <w:pPr>
      <w:widowControl w:val="0"/>
      <w:shd w:val="clear" w:color="auto" w:fill="FFFFFF"/>
      <w:spacing w:before="180" w:after="300" w:line="326" w:lineRule="exact"/>
      <w:jc w:val="center"/>
    </w:pPr>
    <w:rPr>
      <w:spacing w:val="1"/>
      <w:sz w:val="26"/>
      <w:szCs w:val="26"/>
    </w:rPr>
  </w:style>
  <w:style w:type="character" w:styleId="a8">
    <w:name w:val="Strong"/>
    <w:basedOn w:val="a0"/>
    <w:uiPriority w:val="22"/>
    <w:qFormat/>
    <w:rsid w:val="00A200D8"/>
    <w:rPr>
      <w:b/>
      <w:bCs/>
    </w:rPr>
  </w:style>
  <w:style w:type="paragraph" w:styleId="a9">
    <w:name w:val="No Spacing"/>
    <w:uiPriority w:val="1"/>
    <w:qFormat/>
    <w:rsid w:val="00E962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260">
                  <w:marLeft w:val="-2908"/>
                  <w:marRight w:val="-29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4332">
                      <w:marLeft w:val="2908"/>
                      <w:marRight w:val="29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9475">
                              <w:marLeft w:val="-1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495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\TEXT\Word\&#1064;&#1072;&#1073;&#1083;&#1086;&#1085;&#1099;%20&#1072;&#1076;&#1084;%20&#1061;&#1072;&#1089;&#1072;&#1085;&#1089;&#1082;&#1086;&#1075;&#1086;%20&#1052;&#1056;%202015\&#1055;&#1086;&#1089;&#1090;&#1072;&#1085;&#1086;&#1074;&#1083;&#1077;&#1085;&#1080;&#1077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6D1C-7BE7-4689-BE61-36786105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2015.dot</Template>
  <TotalTime>4787</TotalTime>
  <Pages>8</Pages>
  <Words>2311</Words>
  <Characters>18017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20288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406ZMA</dc:creator>
  <cp:keywords/>
  <dc:description/>
  <cp:lastModifiedBy>c400</cp:lastModifiedBy>
  <cp:revision>15</cp:revision>
  <cp:lastPrinted>2024-08-02T01:39:00Z</cp:lastPrinted>
  <dcterms:created xsi:type="dcterms:W3CDTF">2021-04-08T07:19:00Z</dcterms:created>
  <dcterms:modified xsi:type="dcterms:W3CDTF">2024-08-02T01:40:00Z</dcterms:modified>
</cp:coreProperties>
</file>