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D0015" w14:textId="77777777" w:rsidR="00A8100C" w:rsidRDefault="00931FDF" w:rsidP="00AF5FC0">
      <w:pPr>
        <w:spacing w:line="276" w:lineRule="auto"/>
        <w:ind w:hanging="284"/>
      </w:pPr>
      <w:r w:rsidRPr="00E023BB">
        <w:rPr>
          <w:b/>
          <w:bCs/>
          <w:noProof/>
        </w:rPr>
        <w:t xml:space="preserve">                                                                </w:t>
      </w:r>
      <w:r w:rsidR="00E023BB" w:rsidRPr="00E023BB">
        <w:rPr>
          <w:b/>
          <w:bCs/>
          <w:noProof/>
        </w:rPr>
        <w:t xml:space="preserve">     </w:t>
      </w:r>
      <w:r w:rsidRPr="00E023BB">
        <w:rPr>
          <w:b/>
          <w:bCs/>
          <w:noProof/>
        </w:rPr>
        <w:t xml:space="preserve"> </w:t>
      </w:r>
      <w:r w:rsidR="00567EDC">
        <w:rPr>
          <w:bCs/>
          <w:noProof/>
        </w:rPr>
        <w:drawing>
          <wp:inline distT="0" distB="0" distL="0" distR="0" wp14:anchorId="4AF80F64" wp14:editId="29734772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19119B" w14:textId="305AAAE4" w:rsidR="00A8100C" w:rsidRPr="004F6911" w:rsidRDefault="00A8100C" w:rsidP="004F6911">
      <w:pPr>
        <w:spacing w:line="276" w:lineRule="auto"/>
        <w:ind w:hanging="284"/>
        <w:jc w:val="right"/>
        <w:rPr>
          <w:b/>
        </w:rPr>
      </w:pPr>
    </w:p>
    <w:p w14:paraId="2CC510F8" w14:textId="77777777" w:rsidR="00A8100C" w:rsidRPr="000D7A2C" w:rsidRDefault="00A8100C" w:rsidP="003127E8">
      <w:pPr>
        <w:spacing w:line="276" w:lineRule="auto"/>
        <w:ind w:hanging="284"/>
        <w:jc w:val="center"/>
      </w:pPr>
      <w:r w:rsidRPr="000D7A2C">
        <w:t>АДМИНИСТРАЦИЯ</w:t>
      </w:r>
    </w:p>
    <w:p w14:paraId="1F28D3A3" w14:textId="77777777" w:rsidR="00045752" w:rsidRDefault="00045752" w:rsidP="003127E8">
      <w:pPr>
        <w:spacing w:line="276" w:lineRule="auto"/>
        <w:ind w:hanging="284"/>
        <w:jc w:val="center"/>
      </w:pPr>
      <w:r w:rsidRPr="000D7A2C">
        <w:t xml:space="preserve">ХАСАНСКОГО МУНИЦИПАЛЬНОГО </w:t>
      </w:r>
      <w:r w:rsidR="007C5911">
        <w:t>ОКРУГА</w:t>
      </w:r>
    </w:p>
    <w:p w14:paraId="7C4BCA03" w14:textId="77777777" w:rsidR="007C5911" w:rsidRPr="000D7A2C" w:rsidRDefault="007C5911" w:rsidP="003127E8">
      <w:pPr>
        <w:spacing w:line="276" w:lineRule="auto"/>
        <w:ind w:hanging="284"/>
        <w:jc w:val="center"/>
      </w:pPr>
      <w:r>
        <w:t>ПРИМОРСКОГО КРАЯ</w:t>
      </w:r>
      <w:r w:rsidR="00A17594">
        <w:t xml:space="preserve"> </w:t>
      </w:r>
    </w:p>
    <w:p w14:paraId="0291BEF8" w14:textId="77777777" w:rsidR="00045752" w:rsidRPr="000D7A2C" w:rsidRDefault="00045752" w:rsidP="003127E8">
      <w:pPr>
        <w:spacing w:line="276" w:lineRule="auto"/>
        <w:ind w:hanging="284"/>
      </w:pPr>
    </w:p>
    <w:p w14:paraId="2C57D689" w14:textId="77777777" w:rsidR="00045752" w:rsidRPr="000D7A2C" w:rsidRDefault="00045752" w:rsidP="003127E8">
      <w:pPr>
        <w:spacing w:line="276" w:lineRule="auto"/>
        <w:ind w:hanging="284"/>
        <w:jc w:val="center"/>
      </w:pPr>
    </w:p>
    <w:p w14:paraId="40CE0037" w14:textId="7C116CF1" w:rsidR="00A8100C" w:rsidRPr="00F613BD" w:rsidRDefault="00A8100C" w:rsidP="003127E8">
      <w:pPr>
        <w:spacing w:line="276" w:lineRule="auto"/>
        <w:ind w:hanging="284"/>
        <w:jc w:val="center"/>
      </w:pPr>
      <w:r w:rsidRPr="000D7A2C">
        <w:rPr>
          <w:sz w:val="32"/>
        </w:rPr>
        <w:t>ПОСТАНОВЛЕНИЕ</w:t>
      </w:r>
      <w:r w:rsidR="00C26D75">
        <w:rPr>
          <w:sz w:val="32"/>
        </w:rPr>
        <w:t xml:space="preserve"> </w:t>
      </w:r>
      <w:r w:rsidR="00A633BB">
        <w:rPr>
          <w:sz w:val="32"/>
        </w:rPr>
        <w:t xml:space="preserve"> </w:t>
      </w:r>
    </w:p>
    <w:p w14:paraId="39EB2289" w14:textId="77777777" w:rsidR="00A8100C" w:rsidRPr="000D7A2C" w:rsidRDefault="00A8100C" w:rsidP="003127E8">
      <w:pPr>
        <w:spacing w:line="276" w:lineRule="auto"/>
        <w:ind w:hanging="284"/>
        <w:jc w:val="center"/>
      </w:pPr>
      <w:r w:rsidRPr="000D7A2C">
        <w:t>пгт Славянка</w:t>
      </w:r>
    </w:p>
    <w:p w14:paraId="0C98B279" w14:textId="77777777" w:rsidR="00A8100C" w:rsidRPr="000D7A2C" w:rsidRDefault="00A8100C" w:rsidP="003127E8">
      <w:pPr>
        <w:spacing w:line="276" w:lineRule="auto"/>
        <w:ind w:hanging="284"/>
        <w:jc w:val="center"/>
      </w:pPr>
    </w:p>
    <w:p w14:paraId="5903711F" w14:textId="30061A08" w:rsidR="00C017AF" w:rsidRPr="00234A39" w:rsidRDefault="005823F8" w:rsidP="006B0BC5">
      <w:pPr>
        <w:spacing w:line="276" w:lineRule="auto"/>
        <w:ind w:left="-567"/>
      </w:pPr>
      <w:r>
        <w:t xml:space="preserve">         </w:t>
      </w:r>
      <w:r w:rsidR="006047FB" w:rsidRPr="006047FB">
        <w:rPr>
          <w:u w:val="single"/>
        </w:rPr>
        <w:t>04.10.2024г.</w:t>
      </w:r>
      <w:r w:rsidR="00020333" w:rsidRPr="006047FB">
        <w:rPr>
          <w:u w:val="single"/>
        </w:rPr>
        <w:t xml:space="preserve"> </w:t>
      </w:r>
      <w:r w:rsidR="00020333" w:rsidRPr="00234A39">
        <w:t xml:space="preserve">                                                                                      </w:t>
      </w:r>
      <w:r w:rsidR="009809A2" w:rsidRPr="00234A39">
        <w:t xml:space="preserve">           </w:t>
      </w:r>
      <w:r w:rsidR="00FE5EB2" w:rsidRPr="00234A39">
        <w:t xml:space="preserve">      </w:t>
      </w:r>
      <w:r w:rsidR="00312AA4" w:rsidRPr="00234A39">
        <w:rPr>
          <w:u w:val="single"/>
        </w:rPr>
        <w:t>№</w:t>
      </w:r>
      <w:r w:rsidR="00412B31">
        <w:rPr>
          <w:u w:val="single"/>
        </w:rPr>
        <w:t xml:space="preserve"> </w:t>
      </w:r>
      <w:r w:rsidR="006047FB">
        <w:rPr>
          <w:u w:val="single"/>
        </w:rPr>
        <w:t>1824</w:t>
      </w:r>
      <w:r w:rsidR="00412B31">
        <w:rPr>
          <w:u w:val="single"/>
        </w:rPr>
        <w:t xml:space="preserve"> </w:t>
      </w:r>
      <w:r w:rsidR="002A1722" w:rsidRPr="00234A39">
        <w:rPr>
          <w:u w:val="single"/>
        </w:rPr>
        <w:t>-</w:t>
      </w:r>
      <w:r w:rsidR="00412B31">
        <w:rPr>
          <w:u w:val="single"/>
        </w:rPr>
        <w:t xml:space="preserve"> </w:t>
      </w:r>
      <w:r w:rsidR="002A1722" w:rsidRPr="00234A39">
        <w:rPr>
          <w:u w:val="single"/>
        </w:rPr>
        <w:t>па</w:t>
      </w:r>
    </w:p>
    <w:p w14:paraId="74178FB2" w14:textId="77777777" w:rsidR="00DC2245" w:rsidRDefault="00370593" w:rsidP="003127E8">
      <w:pPr>
        <w:spacing w:line="276" w:lineRule="auto"/>
        <w:ind w:hanging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D102D">
        <w:t xml:space="preserve">               </w:t>
      </w:r>
    </w:p>
    <w:p w14:paraId="46F08CE9" w14:textId="77777777" w:rsidR="009E20A2" w:rsidRPr="005A0E87" w:rsidRDefault="009E20A2" w:rsidP="003127E8">
      <w:pPr>
        <w:spacing w:line="276" w:lineRule="auto"/>
        <w:ind w:hanging="284"/>
        <w:rPr>
          <w:sz w:val="16"/>
          <w:szCs w:val="16"/>
        </w:rPr>
      </w:pPr>
    </w:p>
    <w:p w14:paraId="34C03D18" w14:textId="77777777" w:rsidR="00C26D75" w:rsidRDefault="00C26D75" w:rsidP="005823F8">
      <w:pPr>
        <w:tabs>
          <w:tab w:val="left" w:pos="9072"/>
        </w:tabs>
        <w:ind w:right="5103" w:hanging="1"/>
        <w:jc w:val="both"/>
        <w:rPr>
          <w:rStyle w:val="aa"/>
          <w:b w:val="0"/>
        </w:rPr>
      </w:pPr>
      <w:r>
        <w:rPr>
          <w:rStyle w:val="aa"/>
          <w:b w:val="0"/>
        </w:rPr>
        <w:t>О внесении изменений в постановление</w:t>
      </w:r>
    </w:p>
    <w:p w14:paraId="155A9A31" w14:textId="4D80292C" w:rsidR="00CA5AAD" w:rsidRPr="00B55AFB" w:rsidRDefault="000F2397" w:rsidP="005823F8">
      <w:pPr>
        <w:tabs>
          <w:tab w:val="left" w:pos="9072"/>
        </w:tabs>
        <w:ind w:right="5103" w:hanging="1"/>
        <w:jc w:val="both"/>
        <w:rPr>
          <w:rStyle w:val="aa"/>
          <w:b w:val="0"/>
        </w:rPr>
      </w:pPr>
      <w:r>
        <w:rPr>
          <w:rStyle w:val="aa"/>
          <w:b w:val="0"/>
        </w:rPr>
        <w:t>а</w:t>
      </w:r>
      <w:r w:rsidR="00C26D75">
        <w:rPr>
          <w:rStyle w:val="aa"/>
          <w:b w:val="0"/>
        </w:rPr>
        <w:t>дминистрации</w:t>
      </w:r>
      <w:r w:rsidR="002C59AB">
        <w:rPr>
          <w:rStyle w:val="aa"/>
          <w:b w:val="0"/>
        </w:rPr>
        <w:t xml:space="preserve"> </w:t>
      </w:r>
      <w:r w:rsidR="00C26D75">
        <w:rPr>
          <w:rStyle w:val="aa"/>
          <w:b w:val="0"/>
        </w:rPr>
        <w:t>Хасанского муниципального округа от 20.09.2024 года № 1699-па «</w:t>
      </w:r>
      <w:r w:rsidR="00370593" w:rsidRPr="00B55AFB">
        <w:rPr>
          <w:rStyle w:val="aa"/>
          <w:b w:val="0"/>
        </w:rPr>
        <w:t>О</w:t>
      </w:r>
      <w:r w:rsidR="004E4D22">
        <w:rPr>
          <w:rStyle w:val="aa"/>
          <w:b w:val="0"/>
        </w:rPr>
        <w:t xml:space="preserve"> </w:t>
      </w:r>
      <w:r w:rsidR="000C3E4A" w:rsidRPr="00B55AFB">
        <w:rPr>
          <w:rStyle w:val="aa"/>
          <w:b w:val="0"/>
        </w:rPr>
        <w:t>проведении</w:t>
      </w:r>
      <w:r w:rsidR="00312AA4" w:rsidRPr="00B55AFB">
        <w:rPr>
          <w:rStyle w:val="aa"/>
          <w:b w:val="0"/>
        </w:rPr>
        <w:t xml:space="preserve"> </w:t>
      </w:r>
      <w:r w:rsidR="007B76A1">
        <w:rPr>
          <w:rStyle w:val="aa"/>
          <w:b w:val="0"/>
        </w:rPr>
        <w:t>мероприятия «День</w:t>
      </w:r>
      <w:r w:rsidR="00A32AB3">
        <w:rPr>
          <w:rStyle w:val="aa"/>
          <w:b w:val="0"/>
        </w:rPr>
        <w:t xml:space="preserve"> пожилого человека</w:t>
      </w:r>
      <w:r w:rsidR="007B76A1">
        <w:rPr>
          <w:rStyle w:val="aa"/>
          <w:b w:val="0"/>
        </w:rPr>
        <w:t>»</w:t>
      </w:r>
      <w:r w:rsidR="004F6911">
        <w:t xml:space="preserve"> на территории Хасанского муниципального округа</w:t>
      </w:r>
      <w:r w:rsidR="00C26D75">
        <w:t>»</w:t>
      </w:r>
    </w:p>
    <w:p w14:paraId="4FDA1195" w14:textId="77777777" w:rsidR="00EF2CB1" w:rsidRPr="00B55AFB" w:rsidRDefault="00EF2CB1" w:rsidP="00EF2CB1">
      <w:pPr>
        <w:tabs>
          <w:tab w:val="left" w:pos="9072"/>
        </w:tabs>
        <w:ind w:left="-567" w:right="5103" w:hanging="1"/>
        <w:jc w:val="both"/>
      </w:pPr>
    </w:p>
    <w:p w14:paraId="7BE15B6A" w14:textId="5916C1B9" w:rsidR="00751CA9" w:rsidRPr="00B55AFB" w:rsidRDefault="007C5911" w:rsidP="005823F8">
      <w:pPr>
        <w:spacing w:line="276" w:lineRule="auto"/>
        <w:jc w:val="both"/>
      </w:pPr>
      <w:r w:rsidRPr="00B55AFB">
        <w:t xml:space="preserve">         В соответствии с Федеральн</w:t>
      </w:r>
      <w:r w:rsidR="00D10DE7">
        <w:t>ом законом от 06.10.</w:t>
      </w:r>
      <w:r w:rsidR="00A17594">
        <w:t xml:space="preserve">2003 года </w:t>
      </w:r>
      <w:r w:rsidRPr="00B55AFB">
        <w:t xml:space="preserve">№ 131-ФЗ «Об общих принципах организации местного самоуправления в Российской Федерации», </w:t>
      </w:r>
      <w:r w:rsidR="0060260B">
        <w:t xml:space="preserve">руководствуясь </w:t>
      </w:r>
      <w:r w:rsidRPr="00B55AFB">
        <w:t xml:space="preserve">Уставом Хасанского муниципального округа, </w:t>
      </w:r>
      <w:r w:rsidR="00A633BB" w:rsidRPr="00A633BB">
        <w:t>в целях реализации муниципальной программы «</w:t>
      </w:r>
      <w:r w:rsidR="00A32AB3">
        <w:t>Социальная поддержка отдельных категорий граждан в Хасанском муниципальном округе</w:t>
      </w:r>
      <w:r w:rsidR="00A633BB" w:rsidRPr="00A633BB">
        <w:t xml:space="preserve">», утвержденной постановлением администрации Хасанского муниципального </w:t>
      </w:r>
      <w:r w:rsidR="002C7077">
        <w:t>округа</w:t>
      </w:r>
      <w:r w:rsidR="00A633BB" w:rsidRPr="00A633BB">
        <w:t xml:space="preserve"> от </w:t>
      </w:r>
      <w:r w:rsidR="00A32AB3">
        <w:t>02.04.2024</w:t>
      </w:r>
      <w:r w:rsidR="00D10DE7">
        <w:t xml:space="preserve"> года</w:t>
      </w:r>
      <w:r w:rsidR="00A633BB" w:rsidRPr="00A633BB">
        <w:t xml:space="preserve"> №</w:t>
      </w:r>
      <w:r w:rsidR="00AF5FC0">
        <w:t xml:space="preserve"> </w:t>
      </w:r>
      <w:r w:rsidR="00A633BB">
        <w:t>6</w:t>
      </w:r>
      <w:r w:rsidR="00A32AB3">
        <w:t>19</w:t>
      </w:r>
      <w:r w:rsidR="00A633BB">
        <w:t xml:space="preserve"> –</w:t>
      </w:r>
      <w:r w:rsidR="00A633BB" w:rsidRPr="00A633BB">
        <w:t>па</w:t>
      </w:r>
      <w:r w:rsidR="00A633BB">
        <w:t xml:space="preserve">, </w:t>
      </w:r>
      <w:r w:rsidRPr="00B55AFB">
        <w:t>администрация Хасанского муниципального округа</w:t>
      </w:r>
    </w:p>
    <w:p w14:paraId="0F7CECFE" w14:textId="77777777" w:rsidR="007C5911" w:rsidRPr="00B55AFB" w:rsidRDefault="007C5911" w:rsidP="005823F8">
      <w:pPr>
        <w:spacing w:line="276" w:lineRule="auto"/>
        <w:ind w:left="-284" w:firstLine="567"/>
        <w:jc w:val="both"/>
      </w:pPr>
    </w:p>
    <w:p w14:paraId="469C8CF0" w14:textId="77777777" w:rsidR="00E440CA" w:rsidRPr="00B55AFB" w:rsidRDefault="005466DC" w:rsidP="005823F8">
      <w:pPr>
        <w:spacing w:line="276" w:lineRule="auto"/>
        <w:ind w:left="-284" w:firstLine="567"/>
        <w:jc w:val="both"/>
      </w:pPr>
      <w:r w:rsidRPr="00B55AFB">
        <w:t>ПОСТАНОВЛЯЕТ</w:t>
      </w:r>
      <w:r w:rsidR="00E440CA" w:rsidRPr="00B55AFB">
        <w:t>:</w:t>
      </w:r>
    </w:p>
    <w:p w14:paraId="7ED7A3A8" w14:textId="77777777" w:rsidR="004906E8" w:rsidRPr="00B55AFB" w:rsidRDefault="004906E8" w:rsidP="005823F8">
      <w:pPr>
        <w:spacing w:line="276" w:lineRule="auto"/>
        <w:ind w:left="-284" w:firstLine="567"/>
        <w:jc w:val="both"/>
      </w:pPr>
    </w:p>
    <w:p w14:paraId="1526210F" w14:textId="3956DB4C" w:rsidR="0070715D" w:rsidRDefault="00E607BE" w:rsidP="0070715D">
      <w:pPr>
        <w:pStyle w:val="a4"/>
        <w:numPr>
          <w:ilvl w:val="0"/>
          <w:numId w:val="10"/>
        </w:numPr>
        <w:tabs>
          <w:tab w:val="left" w:pos="-567"/>
        </w:tabs>
        <w:spacing w:line="276" w:lineRule="auto"/>
        <w:ind w:left="0" w:firstLine="360"/>
        <w:jc w:val="both"/>
      </w:pPr>
      <w:r>
        <w:t xml:space="preserve"> </w:t>
      </w:r>
      <w:r w:rsidR="00C26D75">
        <w:t>Внести изменения в постановление администрации Хасанского муниципального округа от 20.09.2024 года № 1699-па «О проведении мероприятия «День пожилого человека» на территории Хасанского муниципального округа (далее Постановление) следующие изменения:</w:t>
      </w:r>
      <w:r w:rsidR="0070715D">
        <w:t xml:space="preserve"> </w:t>
      </w:r>
    </w:p>
    <w:p w14:paraId="413BD963" w14:textId="6873B0E9" w:rsidR="00E607BE" w:rsidRDefault="0070715D" w:rsidP="00E607BE">
      <w:pPr>
        <w:pStyle w:val="a4"/>
        <w:tabs>
          <w:tab w:val="left" w:pos="-567"/>
        </w:tabs>
        <w:spacing w:line="276" w:lineRule="auto"/>
        <w:ind w:left="0" w:firstLine="360"/>
        <w:jc w:val="both"/>
      </w:pPr>
      <w:r>
        <w:t xml:space="preserve">1.1. </w:t>
      </w:r>
      <w:r w:rsidR="00E607BE">
        <w:t xml:space="preserve"> </w:t>
      </w:r>
      <w:r>
        <w:t>Изложить в новой редакции приложение №2 к Постановлению «Список товарно-материальных ценностей подлежащих списанию на проведение мероприятия «День пожилого человека» проводимого на территории Хасанского муниципального округа, согласно приложению к настоящему постановлению.</w:t>
      </w:r>
      <w:r w:rsidR="00E607BE">
        <w:t xml:space="preserve"> </w:t>
      </w:r>
    </w:p>
    <w:p w14:paraId="0AC0DE1E" w14:textId="23953D2D" w:rsidR="00661D9B" w:rsidRDefault="00E607BE" w:rsidP="00E607BE">
      <w:pPr>
        <w:pStyle w:val="a4"/>
        <w:tabs>
          <w:tab w:val="left" w:pos="-567"/>
        </w:tabs>
        <w:spacing w:line="276" w:lineRule="auto"/>
        <w:ind w:left="0" w:firstLine="360"/>
        <w:jc w:val="both"/>
      </w:pPr>
      <w:r>
        <w:t xml:space="preserve">1.2.  </w:t>
      </w:r>
      <w:r w:rsidR="00C26D75">
        <w:t>Изложить в новой редакции приложен</w:t>
      </w:r>
      <w:r w:rsidR="00200CBD">
        <w:t>ия</w:t>
      </w:r>
      <w:r w:rsidR="002C59AB">
        <w:t xml:space="preserve"> №</w:t>
      </w:r>
      <w:r w:rsidR="00384251">
        <w:t>3</w:t>
      </w:r>
      <w:r w:rsidR="002C59AB">
        <w:t xml:space="preserve"> </w:t>
      </w:r>
      <w:r w:rsidR="00C26D75">
        <w:t xml:space="preserve">к </w:t>
      </w:r>
      <w:r w:rsidR="002C59AB">
        <w:t>П</w:t>
      </w:r>
      <w:r w:rsidR="00C26D75">
        <w:t>остановлению</w:t>
      </w:r>
      <w:r w:rsidR="002C59AB">
        <w:t xml:space="preserve"> «Список</w:t>
      </w:r>
      <w:r>
        <w:t xml:space="preserve"> </w:t>
      </w:r>
      <w:r w:rsidR="002C59AB">
        <w:t>товарно-материальных ценностей подлежащих списанию на проведение мероприятия «День пожилого человека» проводимого на территории Хасанского муниципального округа, согласно приложению к настоящему постановлению.</w:t>
      </w:r>
    </w:p>
    <w:p w14:paraId="7CBDC4D3" w14:textId="57A17789" w:rsidR="00AC1088" w:rsidRDefault="00E607BE" w:rsidP="00E607BE">
      <w:pPr>
        <w:spacing w:line="276" w:lineRule="auto"/>
        <w:ind w:left="360"/>
        <w:jc w:val="both"/>
      </w:pPr>
      <w:r>
        <w:t>1.3.</w:t>
      </w:r>
      <w:r w:rsidR="00AC1088">
        <w:t xml:space="preserve">  Пункт 4 Постановления изложить в новой редакции: </w:t>
      </w:r>
    </w:p>
    <w:p w14:paraId="3CF61D97" w14:textId="4059A48D" w:rsidR="00174CDA" w:rsidRDefault="00792518" w:rsidP="00AC1088">
      <w:pPr>
        <w:spacing w:line="276" w:lineRule="auto"/>
        <w:jc w:val="both"/>
      </w:pPr>
      <w:r>
        <w:t xml:space="preserve">Начальнику управления бухгалтерского учёта и отчетности администрации Хасанского муниципального округа (М.Н. Снытко) списать с подотчета начальника управления культуры, спорта, молодежной и социальной политики администрации Хасанского </w:t>
      </w:r>
      <w:r>
        <w:lastRenderedPageBreak/>
        <w:t xml:space="preserve">муниципального округа (М.П. </w:t>
      </w:r>
      <w:proofErr w:type="spellStart"/>
      <w:r>
        <w:t>Горниковой</w:t>
      </w:r>
      <w:proofErr w:type="spellEnd"/>
      <w:r>
        <w:t>) товар, оплаченный из средств, предусмотренных на финансирование муниципальной программы «Социальная поддержка отдельных категорий граждан в Хасанском муниципальном округе» по мероприятиям:</w:t>
      </w:r>
    </w:p>
    <w:p w14:paraId="09EE3A72" w14:textId="0B1FA2E9" w:rsidR="00C11C68" w:rsidRPr="00495072" w:rsidRDefault="00792518" w:rsidP="00174CDA">
      <w:pPr>
        <w:pStyle w:val="a4"/>
        <w:spacing w:line="276" w:lineRule="auto"/>
        <w:ind w:left="0" w:firstLine="360"/>
        <w:jc w:val="both"/>
      </w:pPr>
      <w:r>
        <w:t>«Поддержка и стимулирование активности отдельных категорий гражда</w:t>
      </w:r>
      <w:r w:rsidR="00174CDA">
        <w:t xml:space="preserve">н </w:t>
      </w:r>
      <w:r>
        <w:t xml:space="preserve">Хасанского муниципального округа, в размере </w:t>
      </w:r>
      <w:r w:rsidR="00200CBD">
        <w:t>5106</w:t>
      </w:r>
      <w:r w:rsidR="00F356A5">
        <w:t>,00</w:t>
      </w:r>
      <w:r>
        <w:t xml:space="preserve"> рублей (</w:t>
      </w:r>
      <w:r w:rsidR="00200CBD">
        <w:t>пять тысяч сто шесть</w:t>
      </w:r>
      <w:r w:rsidR="002C59AB">
        <w:t xml:space="preserve"> </w:t>
      </w:r>
      <w:r>
        <w:t>рубл</w:t>
      </w:r>
      <w:r w:rsidR="0012518A">
        <w:t>ей</w:t>
      </w:r>
      <w:r>
        <w:t xml:space="preserve"> </w:t>
      </w:r>
      <w:r w:rsidR="00E607BE">
        <w:t xml:space="preserve">           </w:t>
      </w:r>
      <w:r>
        <w:t>00 копеек) для реализации социально значимых мероприятий, проводимых администрацией Хасанского муниципального округа. КБК 02408011700312190244 (приложени</w:t>
      </w:r>
      <w:r w:rsidR="00200CBD">
        <w:t>й</w:t>
      </w:r>
      <w:r>
        <w:t xml:space="preserve"> № </w:t>
      </w:r>
      <w:r w:rsidR="00200CBD">
        <w:t>2,</w:t>
      </w:r>
      <w:r w:rsidR="00174CDA">
        <w:t>3</w:t>
      </w:r>
      <w:r>
        <w:t>).</w:t>
      </w:r>
    </w:p>
    <w:p w14:paraId="7323A32D" w14:textId="464B45E7" w:rsidR="00081B9C" w:rsidRDefault="005823F8" w:rsidP="00AC1088">
      <w:pPr>
        <w:pStyle w:val="a4"/>
        <w:numPr>
          <w:ilvl w:val="0"/>
          <w:numId w:val="32"/>
        </w:numPr>
        <w:tabs>
          <w:tab w:val="left" w:pos="567"/>
        </w:tabs>
        <w:spacing w:line="276" w:lineRule="auto"/>
        <w:ind w:left="0" w:firstLine="360"/>
        <w:jc w:val="both"/>
      </w:pPr>
      <w:r>
        <w:t xml:space="preserve"> </w:t>
      </w:r>
      <w:r w:rsidR="00081B9C" w:rsidRPr="00495072">
        <w:t xml:space="preserve">Начальнику </w:t>
      </w:r>
      <w:r w:rsidR="004E4D22" w:rsidRPr="00495072">
        <w:t xml:space="preserve">отдела </w:t>
      </w:r>
      <w:r w:rsidR="004E4D22" w:rsidRPr="00EF4677">
        <w:rPr>
          <w:bCs/>
        </w:rPr>
        <w:t>информационной политики, информатизации и информационной безопасности</w:t>
      </w:r>
      <w:r w:rsidR="004E4D22" w:rsidRPr="00495072">
        <w:t xml:space="preserve"> </w:t>
      </w:r>
      <w:r w:rsidR="00081B9C" w:rsidRPr="00495072">
        <w:t>администрации Хасанского муницип</w:t>
      </w:r>
      <w:r w:rsidR="00BC1331" w:rsidRPr="00495072">
        <w:t xml:space="preserve">ального </w:t>
      </w:r>
      <w:r w:rsidR="007C5911" w:rsidRPr="00495072">
        <w:t>округа</w:t>
      </w:r>
      <w:r w:rsidR="00234A39" w:rsidRPr="00495072">
        <w:t xml:space="preserve"> (М.А. </w:t>
      </w:r>
      <w:r w:rsidR="00BC1331" w:rsidRPr="00495072">
        <w:t>Захаренко) р</w:t>
      </w:r>
      <w:r w:rsidR="00881AC5" w:rsidRPr="00495072">
        <w:t>азместить настоящее постановление</w:t>
      </w:r>
      <w:r w:rsidR="00081B9C" w:rsidRPr="00495072">
        <w:t xml:space="preserve"> на </w:t>
      </w:r>
      <w:r w:rsidR="00E861E6" w:rsidRPr="00495072">
        <w:t xml:space="preserve">официальном сайте администрации </w:t>
      </w:r>
      <w:r w:rsidR="00081B9C" w:rsidRPr="00495072">
        <w:t xml:space="preserve">Хасанского муниципального </w:t>
      </w:r>
      <w:r w:rsidR="007C5911" w:rsidRPr="00495072">
        <w:t>округа</w:t>
      </w:r>
      <w:r w:rsidR="00081B9C" w:rsidRPr="00495072">
        <w:t xml:space="preserve"> в информационно-телекоммуникационной сети «Интернет».</w:t>
      </w:r>
    </w:p>
    <w:p w14:paraId="38C057BC" w14:textId="07635056" w:rsidR="002C59AB" w:rsidRPr="00495072" w:rsidRDefault="002C59AB" w:rsidP="00AC1088">
      <w:pPr>
        <w:pStyle w:val="a4"/>
        <w:numPr>
          <w:ilvl w:val="0"/>
          <w:numId w:val="32"/>
        </w:numPr>
        <w:tabs>
          <w:tab w:val="left" w:pos="567"/>
        </w:tabs>
        <w:spacing w:line="276" w:lineRule="auto"/>
        <w:ind w:left="0" w:firstLine="360"/>
        <w:jc w:val="both"/>
      </w:pPr>
      <w:r>
        <w:t xml:space="preserve">  Настоящее постановление вступает в силу со дня его принятия.</w:t>
      </w:r>
    </w:p>
    <w:p w14:paraId="3937ED62" w14:textId="01B38AF2" w:rsidR="00ED57C4" w:rsidRPr="00495072" w:rsidRDefault="002934E0" w:rsidP="00AC1088">
      <w:pPr>
        <w:pStyle w:val="a4"/>
        <w:numPr>
          <w:ilvl w:val="0"/>
          <w:numId w:val="32"/>
        </w:numPr>
        <w:tabs>
          <w:tab w:val="left" w:pos="567"/>
          <w:tab w:val="left" w:pos="993"/>
          <w:tab w:val="left" w:pos="1418"/>
        </w:tabs>
        <w:spacing w:line="276" w:lineRule="auto"/>
        <w:ind w:left="0" w:firstLine="360"/>
        <w:jc w:val="both"/>
      </w:pPr>
      <w:r w:rsidRPr="00495072">
        <w:t xml:space="preserve">  </w:t>
      </w:r>
      <w:r w:rsidR="00207971" w:rsidRPr="00495072">
        <w:t>Контроль</w:t>
      </w:r>
      <w:r w:rsidR="002966FC" w:rsidRPr="00495072">
        <w:t xml:space="preserve"> </w:t>
      </w:r>
      <w:r w:rsidR="00094F4C" w:rsidRPr="00495072">
        <w:t>за</w:t>
      </w:r>
      <w:r w:rsidR="003127E8" w:rsidRPr="00495072">
        <w:t xml:space="preserve"> </w:t>
      </w:r>
      <w:r w:rsidR="00094F4C" w:rsidRPr="00495072">
        <w:t>исполнением</w:t>
      </w:r>
      <w:r w:rsidR="002966FC" w:rsidRPr="00495072">
        <w:t xml:space="preserve"> </w:t>
      </w:r>
      <w:r w:rsidR="00467F1D" w:rsidRPr="00495072">
        <w:t>настоящего</w:t>
      </w:r>
      <w:r w:rsidR="002C7077" w:rsidRPr="00495072">
        <w:t xml:space="preserve"> постановления </w:t>
      </w:r>
      <w:r w:rsidR="002C59AB">
        <w:t>возложить на первого заместителя главы администрации Хасанского муниципального округа И.В. Старцеву</w:t>
      </w:r>
      <w:r w:rsidR="00D50644" w:rsidRPr="00495072">
        <w:t>.</w:t>
      </w:r>
    </w:p>
    <w:p w14:paraId="319AA224" w14:textId="77777777" w:rsidR="00081B9C" w:rsidRPr="00495072" w:rsidRDefault="00081B9C" w:rsidP="005823F8">
      <w:pPr>
        <w:spacing w:line="276" w:lineRule="auto"/>
        <w:ind w:firstLine="567"/>
      </w:pPr>
    </w:p>
    <w:p w14:paraId="605B84C1" w14:textId="77777777" w:rsidR="002C7077" w:rsidRDefault="002C7077" w:rsidP="005823F8">
      <w:pPr>
        <w:tabs>
          <w:tab w:val="left" w:pos="1134"/>
          <w:tab w:val="left" w:pos="1418"/>
        </w:tabs>
        <w:spacing w:line="276" w:lineRule="auto"/>
        <w:ind w:left="-567" w:firstLine="567"/>
        <w:rPr>
          <w:sz w:val="22"/>
          <w:szCs w:val="22"/>
        </w:rPr>
      </w:pPr>
    </w:p>
    <w:p w14:paraId="4D32B91E" w14:textId="77777777" w:rsidR="00821093" w:rsidRDefault="00821093" w:rsidP="005823F8">
      <w:pPr>
        <w:tabs>
          <w:tab w:val="left" w:pos="1134"/>
          <w:tab w:val="left" w:pos="1418"/>
        </w:tabs>
        <w:spacing w:line="276" w:lineRule="auto"/>
        <w:ind w:left="-567" w:firstLine="567"/>
        <w:rPr>
          <w:sz w:val="22"/>
          <w:szCs w:val="22"/>
        </w:rPr>
      </w:pPr>
    </w:p>
    <w:p w14:paraId="1D555626" w14:textId="77777777" w:rsidR="00821093" w:rsidRDefault="00821093" w:rsidP="005823F8">
      <w:pPr>
        <w:tabs>
          <w:tab w:val="left" w:pos="1134"/>
          <w:tab w:val="left" w:pos="1418"/>
        </w:tabs>
        <w:spacing w:line="276" w:lineRule="auto"/>
        <w:ind w:left="-567" w:firstLine="567"/>
        <w:rPr>
          <w:sz w:val="22"/>
          <w:szCs w:val="22"/>
        </w:rPr>
      </w:pPr>
    </w:p>
    <w:p w14:paraId="144B1B3E" w14:textId="62B378A0" w:rsidR="00D577F9" w:rsidRPr="00174CDA" w:rsidRDefault="002C59AB" w:rsidP="005823F8">
      <w:pPr>
        <w:tabs>
          <w:tab w:val="left" w:pos="1134"/>
          <w:tab w:val="left" w:pos="1418"/>
        </w:tabs>
        <w:spacing w:line="276" w:lineRule="auto"/>
        <w:ind w:left="-567" w:firstLine="567"/>
      </w:pPr>
      <w:r>
        <w:t>Глава</w:t>
      </w:r>
      <w:r w:rsidR="00575AB4" w:rsidRPr="00174CDA">
        <w:t xml:space="preserve"> </w:t>
      </w:r>
      <w:r w:rsidR="001F6CAB" w:rsidRPr="00174CDA">
        <w:t>Ха</w:t>
      </w:r>
      <w:r w:rsidR="00826A04" w:rsidRPr="00174CDA">
        <w:t xml:space="preserve">санского </w:t>
      </w:r>
    </w:p>
    <w:p w14:paraId="041FA3E3" w14:textId="2A7063BA" w:rsidR="00495072" w:rsidRPr="00174CDA" w:rsidRDefault="00681970" w:rsidP="005823F8">
      <w:pPr>
        <w:spacing w:line="276" w:lineRule="auto"/>
        <w:ind w:left="-567" w:firstLine="567"/>
      </w:pPr>
      <w:r w:rsidRPr="00174CDA">
        <w:t xml:space="preserve">муниципального </w:t>
      </w:r>
      <w:r w:rsidR="007C5911" w:rsidRPr="00174CDA">
        <w:t>округа</w:t>
      </w:r>
      <w:r w:rsidR="00575AB4" w:rsidRPr="00174CDA">
        <w:t xml:space="preserve">                                              </w:t>
      </w:r>
      <w:r w:rsidR="00D577F9" w:rsidRPr="00174CDA">
        <w:t xml:space="preserve">   </w:t>
      </w:r>
      <w:r w:rsidR="004B77BB" w:rsidRPr="00174CDA">
        <w:t xml:space="preserve">             </w:t>
      </w:r>
      <w:r w:rsidR="003127E8" w:rsidRPr="00174CDA">
        <w:t xml:space="preserve">          </w:t>
      </w:r>
      <w:r w:rsidR="002934E0" w:rsidRPr="00174CDA">
        <w:t xml:space="preserve">         </w:t>
      </w:r>
      <w:r w:rsidR="00431294" w:rsidRPr="00174CDA">
        <w:t xml:space="preserve"> </w:t>
      </w:r>
      <w:r w:rsidR="001A1993" w:rsidRPr="00174CDA">
        <w:t xml:space="preserve">    </w:t>
      </w:r>
      <w:r w:rsidR="005823F8" w:rsidRPr="00174CDA">
        <w:t xml:space="preserve"> </w:t>
      </w:r>
      <w:r w:rsidR="001842F5" w:rsidRPr="00174CDA">
        <w:t xml:space="preserve">И.В. </w:t>
      </w:r>
      <w:r w:rsidR="002C59AB">
        <w:t>Степанов</w:t>
      </w:r>
    </w:p>
    <w:p w14:paraId="03DAC728" w14:textId="77777777" w:rsidR="00DD2DBE" w:rsidRPr="00174CDA" w:rsidRDefault="00DD2DBE" w:rsidP="005823F8">
      <w:pPr>
        <w:shd w:val="clear" w:color="auto" w:fill="FFFFFF"/>
        <w:spacing w:line="320" w:lineRule="atLeast"/>
        <w:ind w:firstLine="567"/>
        <w:jc w:val="center"/>
        <w:rPr>
          <w:color w:val="000000"/>
        </w:rPr>
      </w:pPr>
    </w:p>
    <w:p w14:paraId="01B0C3EB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6659D2CD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4F8713F0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108605FF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31C11300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1EB5A067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38AC14A5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7F18E121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22A65710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1D581BEE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681C5D49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0D557A56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5C05C890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50D29F90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29512F57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3B43D51F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128F42B0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60F49473" w14:textId="77777777" w:rsidR="00E607BE" w:rsidRDefault="00E607BE" w:rsidP="00E607BE">
      <w:pPr>
        <w:rPr>
          <w:color w:val="000000"/>
          <w:sz w:val="25"/>
          <w:szCs w:val="25"/>
        </w:rPr>
      </w:pPr>
      <w:bookmarkStart w:id="0" w:name="_Hlk177715071"/>
    </w:p>
    <w:p w14:paraId="0E505C77" w14:textId="77777777" w:rsidR="00E607BE" w:rsidRDefault="00E607BE" w:rsidP="00E607BE">
      <w:pPr>
        <w:rPr>
          <w:color w:val="000000"/>
          <w:sz w:val="25"/>
          <w:szCs w:val="25"/>
        </w:rPr>
      </w:pPr>
    </w:p>
    <w:p w14:paraId="3148A2E0" w14:textId="77777777" w:rsidR="00E607BE" w:rsidRDefault="00E607BE" w:rsidP="00E607BE">
      <w:pPr>
        <w:rPr>
          <w:color w:val="000000"/>
          <w:sz w:val="25"/>
          <w:szCs w:val="25"/>
        </w:rPr>
      </w:pPr>
    </w:p>
    <w:p w14:paraId="0F60D60D" w14:textId="77777777" w:rsidR="00E607BE" w:rsidRDefault="00E607BE" w:rsidP="00E607BE">
      <w:pPr>
        <w:rPr>
          <w:color w:val="000000"/>
          <w:sz w:val="25"/>
          <w:szCs w:val="25"/>
        </w:rPr>
      </w:pPr>
    </w:p>
    <w:p w14:paraId="58193E4D" w14:textId="77777777" w:rsidR="00E607BE" w:rsidRDefault="00E607BE" w:rsidP="00E607BE">
      <w:pPr>
        <w:rPr>
          <w:color w:val="000000"/>
          <w:sz w:val="25"/>
          <w:szCs w:val="25"/>
        </w:rPr>
      </w:pPr>
    </w:p>
    <w:p w14:paraId="22ECDB41" w14:textId="77777777" w:rsidR="00E607BE" w:rsidRDefault="00E607BE" w:rsidP="00E607BE">
      <w:pPr>
        <w:rPr>
          <w:color w:val="000000"/>
          <w:sz w:val="25"/>
          <w:szCs w:val="25"/>
        </w:rPr>
      </w:pPr>
    </w:p>
    <w:p w14:paraId="76B8379C" w14:textId="77777777" w:rsidR="00E607BE" w:rsidRDefault="00E607BE" w:rsidP="00E607BE">
      <w:pPr>
        <w:rPr>
          <w:color w:val="000000"/>
          <w:sz w:val="25"/>
          <w:szCs w:val="25"/>
        </w:rPr>
      </w:pPr>
    </w:p>
    <w:p w14:paraId="1C0C0755" w14:textId="77777777" w:rsidR="00E607BE" w:rsidRDefault="00E607BE" w:rsidP="00E607BE">
      <w:pPr>
        <w:rPr>
          <w:color w:val="000000"/>
          <w:sz w:val="25"/>
          <w:szCs w:val="25"/>
        </w:rPr>
      </w:pPr>
    </w:p>
    <w:p w14:paraId="3407714F" w14:textId="5B600E2E" w:rsidR="00200CBD" w:rsidRDefault="00E607BE" w:rsidP="00E607BE">
      <w:r>
        <w:rPr>
          <w:color w:val="000000"/>
          <w:sz w:val="25"/>
          <w:szCs w:val="25"/>
        </w:rPr>
        <w:lastRenderedPageBreak/>
        <w:t xml:space="preserve">                                                                                  </w:t>
      </w:r>
      <w:r w:rsidR="00200CBD">
        <w:t xml:space="preserve">Приложение </w:t>
      </w:r>
    </w:p>
    <w:p w14:paraId="1C92B081" w14:textId="321D9375" w:rsidR="00200CBD" w:rsidRDefault="00200CBD" w:rsidP="00200CBD">
      <w:pPr>
        <w:ind w:left="-851" w:firstLine="851"/>
        <w:jc w:val="center"/>
      </w:pPr>
      <w:r>
        <w:t xml:space="preserve">                                                                            </w:t>
      </w:r>
      <w:proofErr w:type="gramStart"/>
      <w:r>
        <w:t>к  постановлению</w:t>
      </w:r>
      <w:proofErr w:type="gramEnd"/>
      <w:r>
        <w:t xml:space="preserve"> администрации</w:t>
      </w:r>
    </w:p>
    <w:p w14:paraId="4289FF4F" w14:textId="33AEC18D" w:rsidR="00200CBD" w:rsidRDefault="00200CBD" w:rsidP="00200CBD">
      <w:pPr>
        <w:ind w:left="-851" w:firstLine="851"/>
        <w:jc w:val="center"/>
      </w:pPr>
      <w:r>
        <w:t xml:space="preserve">                                                                               Хасанского муниципального округа</w:t>
      </w:r>
    </w:p>
    <w:p w14:paraId="7D3FFF88" w14:textId="69520DF2" w:rsidR="00384251" w:rsidRPr="006047FB" w:rsidRDefault="00200CBD" w:rsidP="00200CBD">
      <w:pPr>
        <w:ind w:left="-851" w:firstLine="851"/>
        <w:jc w:val="center"/>
        <w:rPr>
          <w:u w:val="single"/>
        </w:rPr>
      </w:pPr>
      <w:r>
        <w:t xml:space="preserve">                                                               от </w:t>
      </w:r>
      <w:r w:rsidR="006047FB" w:rsidRPr="006047FB">
        <w:rPr>
          <w:u w:val="single"/>
        </w:rPr>
        <w:t>04.10.2024</w:t>
      </w:r>
      <w:r w:rsidRPr="006047FB">
        <w:rPr>
          <w:u w:val="single"/>
        </w:rPr>
        <w:t>г.</w:t>
      </w:r>
      <w:r>
        <w:t xml:space="preserve"> № </w:t>
      </w:r>
      <w:r w:rsidR="006047FB" w:rsidRPr="006047FB">
        <w:rPr>
          <w:u w:val="single"/>
        </w:rPr>
        <w:t xml:space="preserve">1824 </w:t>
      </w:r>
      <w:r w:rsidRPr="006047FB">
        <w:rPr>
          <w:u w:val="single"/>
        </w:rPr>
        <w:t>-па</w:t>
      </w:r>
    </w:p>
    <w:p w14:paraId="52D563F3" w14:textId="77777777" w:rsidR="00200CBD" w:rsidRDefault="00384251" w:rsidP="00200CBD">
      <w:pPr>
        <w:ind w:left="-851" w:firstLine="851"/>
        <w:jc w:val="center"/>
      </w:pPr>
      <w:r>
        <w:t xml:space="preserve">                                     </w:t>
      </w:r>
      <w:bookmarkStart w:id="1" w:name="_Hlk178783891"/>
    </w:p>
    <w:p w14:paraId="310F61ED" w14:textId="31F77607" w:rsidR="00E867AF" w:rsidRDefault="00200CBD" w:rsidP="00200CBD">
      <w:pPr>
        <w:ind w:left="-851" w:firstLine="851"/>
        <w:jc w:val="center"/>
      </w:pPr>
      <w:r>
        <w:t xml:space="preserve">                                               </w:t>
      </w:r>
      <w:r w:rsidR="00E867AF">
        <w:t>Приложение № 2</w:t>
      </w:r>
    </w:p>
    <w:p w14:paraId="362C84E9" w14:textId="18C39657" w:rsidR="00E867AF" w:rsidRDefault="00E867AF" w:rsidP="00E867AF">
      <w:pPr>
        <w:ind w:left="-851" w:firstLine="851"/>
        <w:jc w:val="both"/>
      </w:pPr>
      <w:r>
        <w:t xml:space="preserve">                                                                                   </w:t>
      </w:r>
      <w:r w:rsidR="00200CBD">
        <w:t xml:space="preserve">  </w:t>
      </w:r>
      <w:r>
        <w:t xml:space="preserve"> </w:t>
      </w:r>
      <w:proofErr w:type="gramStart"/>
      <w:r>
        <w:t>к  постановлению</w:t>
      </w:r>
      <w:proofErr w:type="gramEnd"/>
      <w:r>
        <w:t xml:space="preserve"> администрации</w:t>
      </w:r>
    </w:p>
    <w:p w14:paraId="64F3A0E1" w14:textId="0AB1992B" w:rsidR="00E867AF" w:rsidRDefault="00E867AF" w:rsidP="00E867AF">
      <w:pPr>
        <w:ind w:left="-851" w:firstLine="851"/>
        <w:jc w:val="both"/>
      </w:pPr>
      <w:r>
        <w:t xml:space="preserve">                                                                                   </w:t>
      </w:r>
      <w:r w:rsidR="00200CBD">
        <w:t xml:space="preserve">   </w:t>
      </w:r>
      <w:r>
        <w:t>Хасанского муниципального округа</w:t>
      </w:r>
    </w:p>
    <w:p w14:paraId="716FC774" w14:textId="4914D43C" w:rsidR="00E867AF" w:rsidRDefault="00E867AF" w:rsidP="00E867AF">
      <w:pPr>
        <w:ind w:left="-851" w:firstLine="851"/>
        <w:jc w:val="both"/>
      </w:pPr>
      <w:r>
        <w:t xml:space="preserve">                                                                                   </w:t>
      </w:r>
      <w:r w:rsidR="00200CBD">
        <w:t xml:space="preserve">  </w:t>
      </w:r>
      <w:r>
        <w:t xml:space="preserve"> </w:t>
      </w:r>
      <w:proofErr w:type="gramStart"/>
      <w:r>
        <w:t xml:space="preserve">от  </w:t>
      </w:r>
      <w:r w:rsidR="00200CBD" w:rsidRPr="00200CBD">
        <w:rPr>
          <w:u w:val="single"/>
        </w:rPr>
        <w:t>20.09.2024</w:t>
      </w:r>
      <w:r w:rsidRPr="00200CBD">
        <w:rPr>
          <w:u w:val="single"/>
        </w:rPr>
        <w:t>г.</w:t>
      </w:r>
      <w:proofErr w:type="gramEnd"/>
      <w:r>
        <w:t xml:space="preserve"> </w:t>
      </w:r>
      <w:r w:rsidR="00200CBD">
        <w:t xml:space="preserve">№ </w:t>
      </w:r>
      <w:r w:rsidR="00200CBD" w:rsidRPr="00200CBD">
        <w:rPr>
          <w:u w:val="single"/>
        </w:rPr>
        <w:t>1699</w:t>
      </w:r>
      <w:r w:rsidRPr="00200CBD">
        <w:rPr>
          <w:u w:val="single"/>
        </w:rPr>
        <w:t>-па</w:t>
      </w:r>
    </w:p>
    <w:bookmarkEnd w:id="1"/>
    <w:p w14:paraId="6843A6AC" w14:textId="77777777" w:rsidR="00E867AF" w:rsidRDefault="00E867AF" w:rsidP="00E867AF">
      <w:pPr>
        <w:ind w:left="-851" w:firstLine="851"/>
        <w:jc w:val="both"/>
      </w:pPr>
    </w:p>
    <w:p w14:paraId="582E579B" w14:textId="77777777" w:rsidR="00020546" w:rsidRDefault="00020546" w:rsidP="00E867AF">
      <w:pPr>
        <w:ind w:left="-851" w:firstLine="851"/>
        <w:jc w:val="center"/>
      </w:pPr>
    </w:p>
    <w:p w14:paraId="065E064E" w14:textId="6A5EF6C8" w:rsidR="00E867AF" w:rsidRDefault="00E867AF" w:rsidP="00E867AF">
      <w:pPr>
        <w:ind w:left="-851" w:firstLine="851"/>
        <w:jc w:val="center"/>
      </w:pPr>
      <w:r>
        <w:t>СПИСОК</w:t>
      </w:r>
    </w:p>
    <w:p w14:paraId="60248E70" w14:textId="6A91C1ED" w:rsidR="00E867AF" w:rsidRDefault="00E867AF" w:rsidP="00020546">
      <w:pPr>
        <w:jc w:val="both"/>
      </w:pPr>
      <w:r>
        <w:t xml:space="preserve">товарно-материальных ценностей подлежащих списанию на проведение </w:t>
      </w:r>
      <w:r w:rsidR="00C120D0">
        <w:t>мероприятия «День пожилого человека»</w:t>
      </w:r>
      <w:r>
        <w:t xml:space="preserve"> проводимого на территории Хасанского муниципального округа.</w:t>
      </w:r>
    </w:p>
    <w:p w14:paraId="7579500D" w14:textId="77777777" w:rsidR="00E867AF" w:rsidRDefault="00E867AF" w:rsidP="00020546">
      <w:pPr>
        <w:jc w:val="both"/>
      </w:pPr>
    </w:p>
    <w:p w14:paraId="4D75BBC4" w14:textId="77777777" w:rsidR="00E867AF" w:rsidRDefault="00E867AF" w:rsidP="00E867AF">
      <w:pPr>
        <w:ind w:left="-851" w:firstLine="851"/>
        <w:jc w:val="both"/>
      </w:pPr>
      <w:r>
        <w:tab/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4302"/>
        <w:gridCol w:w="1417"/>
        <w:gridCol w:w="1724"/>
        <w:gridCol w:w="1417"/>
      </w:tblGrid>
      <w:tr w:rsidR="00E867AF" w14:paraId="4E386C90" w14:textId="77777777" w:rsidTr="0093619C">
        <w:trPr>
          <w:jc w:val="center"/>
        </w:trPr>
        <w:tc>
          <w:tcPr>
            <w:tcW w:w="499" w:type="dxa"/>
          </w:tcPr>
          <w:p w14:paraId="75C3DF3F" w14:textId="06BA33E0" w:rsidR="00E867AF" w:rsidRDefault="00A12672" w:rsidP="00A12672">
            <w:pPr>
              <w:jc w:val="center"/>
            </w:pPr>
            <w:r>
              <w:t>№ п/п</w:t>
            </w:r>
          </w:p>
        </w:tc>
        <w:tc>
          <w:tcPr>
            <w:tcW w:w="4302" w:type="dxa"/>
          </w:tcPr>
          <w:p w14:paraId="76585810" w14:textId="1174FAAD" w:rsidR="00E867AF" w:rsidRDefault="00E867AF" w:rsidP="00A12672">
            <w:pPr>
              <w:jc w:val="center"/>
            </w:pPr>
            <w:r>
              <w:t>Наименование товара</w:t>
            </w:r>
          </w:p>
        </w:tc>
        <w:tc>
          <w:tcPr>
            <w:tcW w:w="1417" w:type="dxa"/>
          </w:tcPr>
          <w:p w14:paraId="36375879" w14:textId="3C3BA2FA" w:rsidR="00E867AF" w:rsidRDefault="00E867AF" w:rsidP="00A12672">
            <w:pPr>
              <w:jc w:val="center"/>
            </w:pPr>
            <w:r>
              <w:t>Количество</w:t>
            </w:r>
          </w:p>
        </w:tc>
        <w:tc>
          <w:tcPr>
            <w:tcW w:w="1724" w:type="dxa"/>
          </w:tcPr>
          <w:p w14:paraId="0449DAC6" w14:textId="3786C13A" w:rsidR="00E867AF" w:rsidRDefault="00E867AF" w:rsidP="00A12672">
            <w:pPr>
              <w:jc w:val="center"/>
            </w:pPr>
            <w:r>
              <w:t>Цена за единицу</w:t>
            </w:r>
          </w:p>
        </w:tc>
        <w:tc>
          <w:tcPr>
            <w:tcW w:w="1417" w:type="dxa"/>
          </w:tcPr>
          <w:p w14:paraId="454EB83A" w14:textId="3064DC56" w:rsidR="00E867AF" w:rsidRDefault="00E867AF" w:rsidP="00A12672">
            <w:pPr>
              <w:jc w:val="center"/>
            </w:pPr>
            <w:r>
              <w:t>Стоимость,</w:t>
            </w:r>
          </w:p>
          <w:p w14:paraId="205A95FA" w14:textId="0FBEB185" w:rsidR="00E867AF" w:rsidRDefault="00E867AF" w:rsidP="00A12672">
            <w:pPr>
              <w:jc w:val="center"/>
            </w:pPr>
            <w:r>
              <w:t>всего</w:t>
            </w:r>
          </w:p>
        </w:tc>
      </w:tr>
      <w:tr w:rsidR="00E867AF" w14:paraId="32F9673F" w14:textId="77777777" w:rsidTr="0093619C">
        <w:trPr>
          <w:jc w:val="center"/>
        </w:trPr>
        <w:tc>
          <w:tcPr>
            <w:tcW w:w="499" w:type="dxa"/>
          </w:tcPr>
          <w:p w14:paraId="65A9BADC" w14:textId="1B03535A" w:rsidR="00E867AF" w:rsidRDefault="00E867AF" w:rsidP="00A12672">
            <w:r>
              <w:t>1</w:t>
            </w:r>
          </w:p>
        </w:tc>
        <w:tc>
          <w:tcPr>
            <w:tcW w:w="4302" w:type="dxa"/>
          </w:tcPr>
          <w:p w14:paraId="3B726F00" w14:textId="21B2B2BF" w:rsidR="00E867AF" w:rsidRPr="00A12672" w:rsidRDefault="00E867AF" w:rsidP="00A12672">
            <w:r w:rsidRPr="00A12672">
              <w:t>Шоколад и кондитерские изделия сахаристые</w:t>
            </w:r>
          </w:p>
        </w:tc>
        <w:tc>
          <w:tcPr>
            <w:tcW w:w="1417" w:type="dxa"/>
          </w:tcPr>
          <w:p w14:paraId="30192E1D" w14:textId="28659F6B" w:rsidR="00E867AF" w:rsidRDefault="00E867AF" w:rsidP="00A12672">
            <w:r>
              <w:t>3</w:t>
            </w:r>
          </w:p>
        </w:tc>
        <w:tc>
          <w:tcPr>
            <w:tcW w:w="1724" w:type="dxa"/>
          </w:tcPr>
          <w:p w14:paraId="510AE394" w14:textId="4CEB8415" w:rsidR="00E867AF" w:rsidRDefault="00E867AF" w:rsidP="00A12672">
            <w:r>
              <w:t>386,00</w:t>
            </w:r>
          </w:p>
        </w:tc>
        <w:tc>
          <w:tcPr>
            <w:tcW w:w="1417" w:type="dxa"/>
          </w:tcPr>
          <w:p w14:paraId="29C984D3" w14:textId="4BF377A7" w:rsidR="00E867AF" w:rsidRDefault="00E867AF" w:rsidP="00A12672">
            <w:r>
              <w:t>1158,00</w:t>
            </w:r>
          </w:p>
        </w:tc>
      </w:tr>
      <w:tr w:rsidR="00E867AF" w14:paraId="6C1E75BC" w14:textId="77777777" w:rsidTr="0093619C">
        <w:trPr>
          <w:jc w:val="center"/>
        </w:trPr>
        <w:tc>
          <w:tcPr>
            <w:tcW w:w="499" w:type="dxa"/>
          </w:tcPr>
          <w:p w14:paraId="24FAB880" w14:textId="5642234C" w:rsidR="00E867AF" w:rsidRDefault="00E867AF" w:rsidP="00A12672">
            <w:r>
              <w:t>2</w:t>
            </w:r>
          </w:p>
        </w:tc>
        <w:tc>
          <w:tcPr>
            <w:tcW w:w="4302" w:type="dxa"/>
          </w:tcPr>
          <w:p w14:paraId="4184CD75" w14:textId="5DA18CFB" w:rsidR="00E867AF" w:rsidRPr="00A12672" w:rsidRDefault="00E867AF" w:rsidP="00A12672">
            <w:r w:rsidRPr="00A12672">
              <w:t>Печенье сладкое</w:t>
            </w:r>
          </w:p>
        </w:tc>
        <w:tc>
          <w:tcPr>
            <w:tcW w:w="1417" w:type="dxa"/>
          </w:tcPr>
          <w:p w14:paraId="1ECADBDF" w14:textId="19AA7378" w:rsidR="00E867AF" w:rsidRDefault="00E867AF" w:rsidP="00A12672">
            <w:r>
              <w:t>3</w:t>
            </w:r>
          </w:p>
        </w:tc>
        <w:tc>
          <w:tcPr>
            <w:tcW w:w="1724" w:type="dxa"/>
          </w:tcPr>
          <w:p w14:paraId="6761AFBC" w14:textId="68EE63B4" w:rsidR="00E867AF" w:rsidRDefault="00E867AF" w:rsidP="00A12672">
            <w:r>
              <w:t>262,00</w:t>
            </w:r>
          </w:p>
        </w:tc>
        <w:tc>
          <w:tcPr>
            <w:tcW w:w="1417" w:type="dxa"/>
          </w:tcPr>
          <w:p w14:paraId="299FA234" w14:textId="49F8999A" w:rsidR="00E867AF" w:rsidRDefault="00200CBD" w:rsidP="00A12672">
            <w:r>
              <w:t>786</w:t>
            </w:r>
            <w:r w:rsidR="00E867AF">
              <w:t>,00</w:t>
            </w:r>
          </w:p>
        </w:tc>
      </w:tr>
      <w:tr w:rsidR="00E867AF" w14:paraId="3876D495" w14:textId="77777777" w:rsidTr="0093619C">
        <w:trPr>
          <w:jc w:val="center"/>
        </w:trPr>
        <w:tc>
          <w:tcPr>
            <w:tcW w:w="499" w:type="dxa"/>
          </w:tcPr>
          <w:p w14:paraId="6797AD1F" w14:textId="274340EC" w:rsidR="00E867AF" w:rsidRDefault="00E867AF" w:rsidP="00A12672">
            <w:r>
              <w:t>3</w:t>
            </w:r>
          </w:p>
        </w:tc>
        <w:tc>
          <w:tcPr>
            <w:tcW w:w="4302" w:type="dxa"/>
          </w:tcPr>
          <w:p w14:paraId="40D979F8" w14:textId="6CE93D05" w:rsidR="00E867AF" w:rsidRPr="00A12672" w:rsidRDefault="00274B62" w:rsidP="00A12672">
            <w:r w:rsidRPr="00A12672">
              <w:t>Чай черный</w:t>
            </w:r>
          </w:p>
        </w:tc>
        <w:tc>
          <w:tcPr>
            <w:tcW w:w="1417" w:type="dxa"/>
          </w:tcPr>
          <w:p w14:paraId="7228F4A9" w14:textId="05574F59" w:rsidR="00E867AF" w:rsidRDefault="00274B62" w:rsidP="00A12672">
            <w:r>
              <w:t>1</w:t>
            </w:r>
          </w:p>
        </w:tc>
        <w:tc>
          <w:tcPr>
            <w:tcW w:w="1724" w:type="dxa"/>
          </w:tcPr>
          <w:p w14:paraId="283EE1DF" w14:textId="0AE66D70" w:rsidR="00E867AF" w:rsidRDefault="00274B62" w:rsidP="00A12672">
            <w:r>
              <w:t>170,00</w:t>
            </w:r>
          </w:p>
        </w:tc>
        <w:tc>
          <w:tcPr>
            <w:tcW w:w="1417" w:type="dxa"/>
          </w:tcPr>
          <w:p w14:paraId="0F6BDFD6" w14:textId="5813D329" w:rsidR="00E867AF" w:rsidRDefault="00274B62" w:rsidP="00A12672">
            <w:r>
              <w:t>170,00</w:t>
            </w:r>
          </w:p>
        </w:tc>
      </w:tr>
      <w:tr w:rsidR="00E867AF" w14:paraId="2B920634" w14:textId="77777777" w:rsidTr="0093619C">
        <w:trPr>
          <w:jc w:val="center"/>
        </w:trPr>
        <w:tc>
          <w:tcPr>
            <w:tcW w:w="499" w:type="dxa"/>
          </w:tcPr>
          <w:p w14:paraId="41C628AD" w14:textId="0B98C369" w:rsidR="00E867AF" w:rsidRDefault="00274B62" w:rsidP="00A12672">
            <w:r>
              <w:t>4</w:t>
            </w:r>
          </w:p>
        </w:tc>
        <w:tc>
          <w:tcPr>
            <w:tcW w:w="4302" w:type="dxa"/>
          </w:tcPr>
          <w:p w14:paraId="6A1358CD" w14:textId="7295F652" w:rsidR="00E867AF" w:rsidRPr="00A12672" w:rsidRDefault="00274B62" w:rsidP="00A12672">
            <w:r w:rsidRPr="00A12672">
              <w:t>Сахар-рафинад</w:t>
            </w:r>
          </w:p>
        </w:tc>
        <w:tc>
          <w:tcPr>
            <w:tcW w:w="1417" w:type="dxa"/>
          </w:tcPr>
          <w:p w14:paraId="03429628" w14:textId="7E17A9C9" w:rsidR="00E867AF" w:rsidRDefault="00274B62" w:rsidP="00A12672">
            <w:r>
              <w:t>1</w:t>
            </w:r>
          </w:p>
        </w:tc>
        <w:tc>
          <w:tcPr>
            <w:tcW w:w="1724" w:type="dxa"/>
          </w:tcPr>
          <w:p w14:paraId="2C871C4D" w14:textId="2E22A847" w:rsidR="00E867AF" w:rsidRDefault="00274B62" w:rsidP="00A12672">
            <w:r>
              <w:t>140,00</w:t>
            </w:r>
          </w:p>
        </w:tc>
        <w:tc>
          <w:tcPr>
            <w:tcW w:w="1417" w:type="dxa"/>
          </w:tcPr>
          <w:p w14:paraId="5655906A" w14:textId="16E746BA" w:rsidR="00E867AF" w:rsidRDefault="00274B62" w:rsidP="00A12672">
            <w:r>
              <w:t>140,00</w:t>
            </w:r>
          </w:p>
        </w:tc>
      </w:tr>
      <w:tr w:rsidR="00E867AF" w14:paraId="5D42D40D" w14:textId="77777777" w:rsidTr="0093619C">
        <w:trPr>
          <w:jc w:val="center"/>
        </w:trPr>
        <w:tc>
          <w:tcPr>
            <w:tcW w:w="499" w:type="dxa"/>
          </w:tcPr>
          <w:p w14:paraId="1C04CE9C" w14:textId="419106BE" w:rsidR="00E867AF" w:rsidRDefault="00274B62" w:rsidP="00A12672">
            <w:r>
              <w:t>5</w:t>
            </w:r>
          </w:p>
        </w:tc>
        <w:tc>
          <w:tcPr>
            <w:tcW w:w="4302" w:type="dxa"/>
          </w:tcPr>
          <w:p w14:paraId="7F7708B7" w14:textId="3B1C86DB" w:rsidR="00E867AF" w:rsidRPr="00A12672" w:rsidRDefault="00274B62" w:rsidP="00A12672">
            <w:r w:rsidRPr="00A12672">
              <w:t>Кофе растворимый</w:t>
            </w:r>
          </w:p>
        </w:tc>
        <w:tc>
          <w:tcPr>
            <w:tcW w:w="1417" w:type="dxa"/>
          </w:tcPr>
          <w:p w14:paraId="149650B7" w14:textId="17E34924" w:rsidR="00E867AF" w:rsidRDefault="00274B62" w:rsidP="00A12672">
            <w:r>
              <w:t>0,1</w:t>
            </w:r>
          </w:p>
        </w:tc>
        <w:tc>
          <w:tcPr>
            <w:tcW w:w="1724" w:type="dxa"/>
          </w:tcPr>
          <w:p w14:paraId="65A33640" w14:textId="762B4708" w:rsidR="00E867AF" w:rsidRDefault="00274B62" w:rsidP="00A12672">
            <w:r>
              <w:t>290,00</w:t>
            </w:r>
          </w:p>
        </w:tc>
        <w:tc>
          <w:tcPr>
            <w:tcW w:w="1417" w:type="dxa"/>
          </w:tcPr>
          <w:p w14:paraId="416510D0" w14:textId="60114F33" w:rsidR="00E867AF" w:rsidRDefault="00274B62" w:rsidP="00A12672">
            <w:r>
              <w:t>290,00</w:t>
            </w:r>
          </w:p>
        </w:tc>
      </w:tr>
      <w:tr w:rsidR="00274B62" w14:paraId="28F59E96" w14:textId="77777777" w:rsidTr="0093619C">
        <w:trPr>
          <w:jc w:val="center"/>
        </w:trPr>
        <w:tc>
          <w:tcPr>
            <w:tcW w:w="499" w:type="dxa"/>
          </w:tcPr>
          <w:p w14:paraId="55390D5E" w14:textId="71D19B9C" w:rsidR="00274B62" w:rsidRDefault="00274B62" w:rsidP="00A12672">
            <w:r>
              <w:t>6</w:t>
            </w:r>
          </w:p>
        </w:tc>
        <w:tc>
          <w:tcPr>
            <w:tcW w:w="4302" w:type="dxa"/>
          </w:tcPr>
          <w:p w14:paraId="08C2AB17" w14:textId="5CD71D20" w:rsidR="00274B62" w:rsidRPr="00A12672" w:rsidRDefault="00274B62" w:rsidP="00A12672">
            <w:r w:rsidRPr="00A12672">
              <w:t>Сливки сухие растворимые</w:t>
            </w:r>
          </w:p>
        </w:tc>
        <w:tc>
          <w:tcPr>
            <w:tcW w:w="1417" w:type="dxa"/>
          </w:tcPr>
          <w:p w14:paraId="2F2A3FF6" w14:textId="36982237" w:rsidR="00274B62" w:rsidRDefault="00274B62" w:rsidP="00A12672">
            <w:r>
              <w:t>0,25</w:t>
            </w:r>
          </w:p>
        </w:tc>
        <w:tc>
          <w:tcPr>
            <w:tcW w:w="1724" w:type="dxa"/>
          </w:tcPr>
          <w:p w14:paraId="02E49976" w14:textId="2DFAD40C" w:rsidR="00274B62" w:rsidRDefault="00274B62" w:rsidP="00A12672">
            <w:r>
              <w:t>97,00</w:t>
            </w:r>
          </w:p>
        </w:tc>
        <w:tc>
          <w:tcPr>
            <w:tcW w:w="1417" w:type="dxa"/>
          </w:tcPr>
          <w:p w14:paraId="16DFF639" w14:textId="46F0A5F1" w:rsidR="00274B62" w:rsidRDefault="00274B62" w:rsidP="00A12672">
            <w:r>
              <w:t>97,00</w:t>
            </w:r>
          </w:p>
        </w:tc>
      </w:tr>
      <w:tr w:rsidR="00274B62" w14:paraId="283F0CEF" w14:textId="77777777" w:rsidTr="0093619C">
        <w:trPr>
          <w:jc w:val="center"/>
        </w:trPr>
        <w:tc>
          <w:tcPr>
            <w:tcW w:w="499" w:type="dxa"/>
          </w:tcPr>
          <w:p w14:paraId="6317EF5D" w14:textId="15DFF6EE" w:rsidR="00274B62" w:rsidRDefault="00274B62" w:rsidP="00A12672">
            <w:r>
              <w:t>7</w:t>
            </w:r>
          </w:p>
        </w:tc>
        <w:tc>
          <w:tcPr>
            <w:tcW w:w="4302" w:type="dxa"/>
          </w:tcPr>
          <w:p w14:paraId="2846BC05" w14:textId="07977F6D" w:rsidR="00274B62" w:rsidRPr="00A12672" w:rsidRDefault="00274B62" w:rsidP="00A12672">
            <w:r w:rsidRPr="00A12672">
              <w:t>Вода питьевая негазированная</w:t>
            </w:r>
          </w:p>
        </w:tc>
        <w:tc>
          <w:tcPr>
            <w:tcW w:w="1417" w:type="dxa"/>
          </w:tcPr>
          <w:p w14:paraId="3CA7E19C" w14:textId="53378B9E" w:rsidR="00274B62" w:rsidRDefault="00274B62" w:rsidP="00A12672">
            <w:r>
              <w:t>15</w:t>
            </w:r>
          </w:p>
        </w:tc>
        <w:tc>
          <w:tcPr>
            <w:tcW w:w="1724" w:type="dxa"/>
          </w:tcPr>
          <w:p w14:paraId="0F86F6B1" w14:textId="635C8026" w:rsidR="00274B62" w:rsidRDefault="00274B62" w:rsidP="00A12672">
            <w:r>
              <w:t>45,00</w:t>
            </w:r>
          </w:p>
        </w:tc>
        <w:tc>
          <w:tcPr>
            <w:tcW w:w="1417" w:type="dxa"/>
          </w:tcPr>
          <w:p w14:paraId="47B28FAF" w14:textId="537F74C5" w:rsidR="00274B62" w:rsidRDefault="00274B62" w:rsidP="00A12672">
            <w:r>
              <w:t>675,00</w:t>
            </w:r>
          </w:p>
        </w:tc>
      </w:tr>
      <w:tr w:rsidR="00274B62" w14:paraId="3C32B8E9" w14:textId="77777777" w:rsidTr="0093619C">
        <w:trPr>
          <w:jc w:val="center"/>
        </w:trPr>
        <w:tc>
          <w:tcPr>
            <w:tcW w:w="499" w:type="dxa"/>
          </w:tcPr>
          <w:p w14:paraId="2485D3CF" w14:textId="00EC99F1" w:rsidR="00274B62" w:rsidRDefault="00274B62" w:rsidP="00A12672">
            <w:r>
              <w:t>8</w:t>
            </w:r>
          </w:p>
        </w:tc>
        <w:tc>
          <w:tcPr>
            <w:tcW w:w="4302" w:type="dxa"/>
          </w:tcPr>
          <w:p w14:paraId="3D1B631F" w14:textId="473AD662" w:rsidR="00274B62" w:rsidRPr="00A12672" w:rsidRDefault="00274B62" w:rsidP="00A12672">
            <w:r w:rsidRPr="00A12672">
              <w:t>Стакан бумажный</w:t>
            </w:r>
          </w:p>
        </w:tc>
        <w:tc>
          <w:tcPr>
            <w:tcW w:w="1417" w:type="dxa"/>
          </w:tcPr>
          <w:p w14:paraId="5EB67B92" w14:textId="11A76B99" w:rsidR="00274B62" w:rsidRDefault="00274B62" w:rsidP="00A12672">
            <w:r>
              <w:t>30</w:t>
            </w:r>
          </w:p>
        </w:tc>
        <w:tc>
          <w:tcPr>
            <w:tcW w:w="1724" w:type="dxa"/>
          </w:tcPr>
          <w:p w14:paraId="19AF6BAE" w14:textId="039C5787" w:rsidR="00274B62" w:rsidRDefault="00274B62" w:rsidP="00A12672">
            <w:r>
              <w:t>5,00</w:t>
            </w:r>
          </w:p>
        </w:tc>
        <w:tc>
          <w:tcPr>
            <w:tcW w:w="1417" w:type="dxa"/>
          </w:tcPr>
          <w:p w14:paraId="79C2AB4E" w14:textId="114C4DE9" w:rsidR="00274B62" w:rsidRDefault="00274B62" w:rsidP="00A12672">
            <w:r>
              <w:t>150,00</w:t>
            </w:r>
          </w:p>
        </w:tc>
      </w:tr>
      <w:tr w:rsidR="00274B62" w14:paraId="5D690BB3" w14:textId="77777777" w:rsidTr="00020546">
        <w:trPr>
          <w:jc w:val="center"/>
        </w:trPr>
        <w:tc>
          <w:tcPr>
            <w:tcW w:w="7942" w:type="dxa"/>
            <w:gridSpan w:val="4"/>
          </w:tcPr>
          <w:p w14:paraId="05DD8212" w14:textId="08FC1885" w:rsidR="00274B62" w:rsidRDefault="00274B62" w:rsidP="00A12672">
            <w:r>
              <w:t>Всего:</w:t>
            </w:r>
          </w:p>
        </w:tc>
        <w:tc>
          <w:tcPr>
            <w:tcW w:w="1417" w:type="dxa"/>
          </w:tcPr>
          <w:p w14:paraId="1DD3B23A" w14:textId="733D6507" w:rsidR="00274B62" w:rsidRDefault="00274B62" w:rsidP="00A12672">
            <w:r>
              <w:t>3</w:t>
            </w:r>
            <w:r w:rsidR="00200CBD">
              <w:t>466</w:t>
            </w:r>
            <w:r>
              <w:t>,00</w:t>
            </w:r>
          </w:p>
        </w:tc>
      </w:tr>
    </w:tbl>
    <w:p w14:paraId="6293A89A" w14:textId="1B05ED85" w:rsidR="00E867AF" w:rsidRDefault="00E867AF" w:rsidP="00E867AF">
      <w:pPr>
        <w:ind w:left="-851" w:firstLine="851"/>
        <w:jc w:val="both"/>
      </w:pPr>
    </w:p>
    <w:p w14:paraId="184550F6" w14:textId="77777777" w:rsidR="00E867AF" w:rsidRDefault="00E867AF" w:rsidP="00F90C08">
      <w:pPr>
        <w:ind w:left="-851" w:firstLine="851"/>
        <w:jc w:val="both"/>
      </w:pPr>
    </w:p>
    <w:p w14:paraId="43ED3A6A" w14:textId="77777777" w:rsidR="00E867AF" w:rsidRPr="00693593" w:rsidRDefault="00E867AF" w:rsidP="00F90C08">
      <w:pPr>
        <w:ind w:left="-851" w:firstLine="851"/>
        <w:jc w:val="both"/>
      </w:pPr>
    </w:p>
    <w:bookmarkEnd w:id="0"/>
    <w:p w14:paraId="595772AE" w14:textId="77777777" w:rsidR="00693593" w:rsidRPr="00693593" w:rsidRDefault="004C192F" w:rsidP="00F90C08">
      <w:pPr>
        <w:ind w:left="-851"/>
        <w:jc w:val="both"/>
      </w:pPr>
      <w:r>
        <w:t xml:space="preserve"> </w:t>
      </w:r>
    </w:p>
    <w:p w14:paraId="0AD7515C" w14:textId="77777777" w:rsidR="00693593" w:rsidRPr="00693593" w:rsidRDefault="00693593" w:rsidP="00F90C08">
      <w:pPr>
        <w:ind w:left="-851"/>
        <w:jc w:val="both"/>
      </w:pPr>
    </w:p>
    <w:p w14:paraId="0158E93A" w14:textId="77777777" w:rsidR="005B7A73" w:rsidRDefault="005B7A73" w:rsidP="006048A1">
      <w:pPr>
        <w:pStyle w:val="a9"/>
        <w:spacing w:line="276" w:lineRule="auto"/>
        <w:ind w:left="927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158F0F62" w14:textId="77777777" w:rsidR="00CE7F50" w:rsidRDefault="00CE7F50" w:rsidP="006048A1">
      <w:pPr>
        <w:pStyle w:val="a9"/>
        <w:spacing w:line="276" w:lineRule="auto"/>
        <w:ind w:left="927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404018C4" w14:textId="77777777" w:rsidR="00CE7F50" w:rsidRDefault="00CE7F50" w:rsidP="006048A1">
      <w:pPr>
        <w:pStyle w:val="a9"/>
        <w:spacing w:line="276" w:lineRule="auto"/>
        <w:ind w:left="927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6AC63A94" w14:textId="77777777" w:rsidR="00CE7F50" w:rsidRDefault="00CE7F50" w:rsidP="006048A1">
      <w:pPr>
        <w:pStyle w:val="a9"/>
        <w:spacing w:line="276" w:lineRule="auto"/>
        <w:ind w:left="927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21DDF8B5" w14:textId="77777777" w:rsidR="00CE7F50" w:rsidRDefault="00CE7F50" w:rsidP="006048A1">
      <w:pPr>
        <w:pStyle w:val="a9"/>
        <w:spacing w:line="276" w:lineRule="auto"/>
        <w:ind w:left="927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6501FCC8" w14:textId="77777777" w:rsidR="00CE7F50" w:rsidRDefault="00CE7F50" w:rsidP="006048A1">
      <w:pPr>
        <w:pStyle w:val="a9"/>
        <w:spacing w:line="276" w:lineRule="auto"/>
        <w:ind w:left="927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1E77DFAE" w14:textId="77777777" w:rsidR="00CE7F50" w:rsidRDefault="00CE7F50" w:rsidP="006048A1">
      <w:pPr>
        <w:pStyle w:val="a9"/>
        <w:spacing w:line="276" w:lineRule="auto"/>
        <w:ind w:left="927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2A1720A6" w14:textId="0B1DC592" w:rsidR="0093619C" w:rsidRDefault="0093619C" w:rsidP="002D2B49">
      <w:pPr>
        <w:pStyle w:val="a9"/>
        <w:spacing w:line="276" w:lineRule="auto"/>
      </w:pPr>
    </w:p>
    <w:p w14:paraId="24D3282E" w14:textId="77777777" w:rsidR="00A12672" w:rsidRDefault="00A12672" w:rsidP="002D2B49">
      <w:pPr>
        <w:pStyle w:val="a9"/>
        <w:spacing w:line="276" w:lineRule="auto"/>
      </w:pPr>
    </w:p>
    <w:p w14:paraId="03F18220" w14:textId="77777777" w:rsidR="00A12672" w:rsidRDefault="00A12672" w:rsidP="002D2B49">
      <w:pPr>
        <w:pStyle w:val="a9"/>
        <w:spacing w:line="276" w:lineRule="auto"/>
      </w:pPr>
    </w:p>
    <w:p w14:paraId="6F433091" w14:textId="77777777" w:rsidR="00A12672" w:rsidRDefault="00A12672" w:rsidP="002D2B49">
      <w:pPr>
        <w:pStyle w:val="a9"/>
        <w:spacing w:line="276" w:lineRule="auto"/>
      </w:pPr>
    </w:p>
    <w:p w14:paraId="6536E472" w14:textId="77777777" w:rsidR="00A12672" w:rsidRDefault="00A12672" w:rsidP="002D2B49">
      <w:pPr>
        <w:pStyle w:val="a9"/>
        <w:spacing w:line="276" w:lineRule="auto"/>
      </w:pPr>
    </w:p>
    <w:p w14:paraId="036CC8CE" w14:textId="77777777" w:rsidR="00A12672" w:rsidRDefault="00A12672" w:rsidP="002D2B49">
      <w:pPr>
        <w:pStyle w:val="a9"/>
        <w:spacing w:line="276" w:lineRule="auto"/>
      </w:pPr>
    </w:p>
    <w:p w14:paraId="26C4421A" w14:textId="77777777" w:rsidR="00A12672" w:rsidRDefault="00A12672" w:rsidP="002D2B49">
      <w:pPr>
        <w:pStyle w:val="a9"/>
        <w:spacing w:line="276" w:lineRule="auto"/>
      </w:pPr>
    </w:p>
    <w:p w14:paraId="7DA40AD8" w14:textId="77777777" w:rsidR="00A12672" w:rsidRDefault="00A12672" w:rsidP="002D2B49">
      <w:pPr>
        <w:pStyle w:val="a9"/>
        <w:spacing w:line="276" w:lineRule="auto"/>
      </w:pPr>
    </w:p>
    <w:p w14:paraId="6F954347" w14:textId="77777777" w:rsidR="00A12672" w:rsidRDefault="00A12672" w:rsidP="002D2B49">
      <w:pPr>
        <w:pStyle w:val="a9"/>
        <w:spacing w:line="276" w:lineRule="auto"/>
      </w:pPr>
    </w:p>
    <w:p w14:paraId="3F4DC9B3" w14:textId="77777777" w:rsidR="00A12672" w:rsidRDefault="00A12672" w:rsidP="002D2B49">
      <w:pPr>
        <w:pStyle w:val="a9"/>
        <w:spacing w:line="276" w:lineRule="auto"/>
      </w:pPr>
    </w:p>
    <w:p w14:paraId="64A4A32F" w14:textId="77777777" w:rsidR="00E607BE" w:rsidRDefault="00E607BE" w:rsidP="00200CBD">
      <w:pPr>
        <w:pStyle w:val="a9"/>
      </w:pPr>
    </w:p>
    <w:p w14:paraId="75169592" w14:textId="00057155" w:rsidR="00384251" w:rsidRPr="00200CBD" w:rsidRDefault="00E607BE" w:rsidP="00200CBD">
      <w:pPr>
        <w:pStyle w:val="a9"/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</w:t>
      </w:r>
      <w:r w:rsidR="00384251" w:rsidRPr="00200CBD">
        <w:rPr>
          <w:rFonts w:ascii="Times New Roman" w:hAnsi="Times New Roman"/>
          <w:sz w:val="24"/>
          <w:szCs w:val="24"/>
        </w:rPr>
        <w:t xml:space="preserve">Приложение </w:t>
      </w:r>
    </w:p>
    <w:p w14:paraId="7E74F62D" w14:textId="309E44B0" w:rsidR="00384251" w:rsidRPr="00200CBD" w:rsidRDefault="00384251" w:rsidP="00200CBD">
      <w:pPr>
        <w:pStyle w:val="a9"/>
        <w:rPr>
          <w:rFonts w:ascii="Times New Roman" w:hAnsi="Times New Roman"/>
          <w:sz w:val="24"/>
          <w:szCs w:val="24"/>
        </w:rPr>
      </w:pPr>
      <w:r w:rsidRPr="00200C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200CBD">
        <w:rPr>
          <w:rFonts w:ascii="Times New Roman" w:hAnsi="Times New Roman"/>
          <w:sz w:val="24"/>
          <w:szCs w:val="24"/>
        </w:rPr>
        <w:t xml:space="preserve"> </w:t>
      </w:r>
      <w:r w:rsidRPr="00200CB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0CBD">
        <w:rPr>
          <w:rFonts w:ascii="Times New Roman" w:hAnsi="Times New Roman"/>
          <w:sz w:val="24"/>
          <w:szCs w:val="24"/>
        </w:rPr>
        <w:t>к  постановлению</w:t>
      </w:r>
      <w:proofErr w:type="gramEnd"/>
      <w:r w:rsidRPr="00200CBD">
        <w:rPr>
          <w:rFonts w:ascii="Times New Roman" w:hAnsi="Times New Roman"/>
          <w:sz w:val="24"/>
          <w:szCs w:val="24"/>
        </w:rPr>
        <w:t xml:space="preserve"> администрации</w:t>
      </w:r>
    </w:p>
    <w:p w14:paraId="68150B2A" w14:textId="42BDD4D3" w:rsidR="00384251" w:rsidRPr="00200CBD" w:rsidRDefault="00384251" w:rsidP="00200CBD">
      <w:pPr>
        <w:pStyle w:val="a9"/>
        <w:rPr>
          <w:rFonts w:ascii="Times New Roman" w:hAnsi="Times New Roman"/>
          <w:sz w:val="24"/>
          <w:szCs w:val="24"/>
        </w:rPr>
      </w:pPr>
      <w:r w:rsidRPr="00200C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200CBD">
        <w:rPr>
          <w:rFonts w:ascii="Times New Roman" w:hAnsi="Times New Roman"/>
          <w:sz w:val="24"/>
          <w:szCs w:val="24"/>
        </w:rPr>
        <w:t xml:space="preserve"> </w:t>
      </w:r>
      <w:r w:rsidRPr="00200CBD">
        <w:rPr>
          <w:rFonts w:ascii="Times New Roman" w:hAnsi="Times New Roman"/>
          <w:sz w:val="24"/>
          <w:szCs w:val="24"/>
        </w:rPr>
        <w:t>Хасанского муниципального округа</w:t>
      </w:r>
    </w:p>
    <w:p w14:paraId="1221B232" w14:textId="34669015" w:rsidR="00BA1475" w:rsidRPr="00200CBD" w:rsidRDefault="00384251" w:rsidP="00200CBD">
      <w:pPr>
        <w:pStyle w:val="a9"/>
        <w:rPr>
          <w:rFonts w:ascii="Times New Roman" w:hAnsi="Times New Roman"/>
          <w:sz w:val="24"/>
          <w:szCs w:val="24"/>
        </w:rPr>
      </w:pPr>
      <w:r w:rsidRPr="00200C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200CBD">
        <w:rPr>
          <w:rFonts w:ascii="Times New Roman" w:hAnsi="Times New Roman"/>
          <w:sz w:val="24"/>
          <w:szCs w:val="24"/>
        </w:rPr>
        <w:t xml:space="preserve"> </w:t>
      </w:r>
      <w:r w:rsidRPr="00200CBD">
        <w:rPr>
          <w:rFonts w:ascii="Times New Roman" w:hAnsi="Times New Roman"/>
          <w:sz w:val="24"/>
          <w:szCs w:val="24"/>
        </w:rPr>
        <w:t>от</w:t>
      </w:r>
      <w:r w:rsidR="006047FB">
        <w:rPr>
          <w:rFonts w:ascii="Times New Roman" w:hAnsi="Times New Roman"/>
          <w:sz w:val="24"/>
          <w:szCs w:val="24"/>
        </w:rPr>
        <w:t xml:space="preserve"> </w:t>
      </w:r>
      <w:r w:rsidR="006047FB" w:rsidRPr="006047FB">
        <w:rPr>
          <w:rFonts w:ascii="Times New Roman" w:hAnsi="Times New Roman"/>
          <w:sz w:val="24"/>
          <w:szCs w:val="24"/>
          <w:u w:val="single"/>
        </w:rPr>
        <w:t>04.10.2024</w:t>
      </w:r>
      <w:r w:rsidRPr="006047FB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200CBD">
        <w:rPr>
          <w:rFonts w:ascii="Times New Roman" w:hAnsi="Times New Roman"/>
          <w:sz w:val="24"/>
          <w:szCs w:val="24"/>
        </w:rPr>
        <w:t xml:space="preserve"> № </w:t>
      </w:r>
      <w:r w:rsidR="006047FB" w:rsidRPr="006047FB">
        <w:rPr>
          <w:rFonts w:ascii="Times New Roman" w:hAnsi="Times New Roman"/>
          <w:sz w:val="24"/>
          <w:szCs w:val="24"/>
          <w:u w:val="single"/>
        </w:rPr>
        <w:t>1824</w:t>
      </w:r>
      <w:r w:rsidRPr="006047FB">
        <w:rPr>
          <w:rFonts w:ascii="Times New Roman" w:hAnsi="Times New Roman"/>
          <w:sz w:val="24"/>
          <w:szCs w:val="24"/>
          <w:u w:val="single"/>
        </w:rPr>
        <w:t>-па</w:t>
      </w:r>
      <w:r w:rsidR="00BA1475" w:rsidRPr="00200CBD">
        <w:rPr>
          <w:rFonts w:ascii="Times New Roman" w:hAnsi="Times New Roman"/>
          <w:sz w:val="24"/>
          <w:szCs w:val="24"/>
        </w:rPr>
        <w:t xml:space="preserve">     </w:t>
      </w:r>
    </w:p>
    <w:p w14:paraId="2A64A541" w14:textId="77777777" w:rsidR="00384251" w:rsidRDefault="00BA1475" w:rsidP="00A12672">
      <w:pPr>
        <w:pStyle w:val="a9"/>
        <w:spacing w:line="276" w:lineRule="auto"/>
      </w:pPr>
      <w:r>
        <w:t xml:space="preserve">                                                                                                             </w:t>
      </w:r>
    </w:p>
    <w:p w14:paraId="2FECC88B" w14:textId="3525B3E8" w:rsidR="00A12672" w:rsidRPr="00E82B85" w:rsidRDefault="00384251" w:rsidP="00200CBD">
      <w:pPr>
        <w:pStyle w:val="a9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</w:t>
      </w:r>
      <w:r w:rsidR="00A12672" w:rsidRPr="00E82B85">
        <w:rPr>
          <w:rFonts w:ascii="Times New Roman" w:hAnsi="Times New Roman"/>
          <w:sz w:val="24"/>
          <w:szCs w:val="24"/>
        </w:rPr>
        <w:t>Приложение № 3</w:t>
      </w:r>
    </w:p>
    <w:p w14:paraId="29D64F12" w14:textId="4D6DED4F" w:rsidR="00A12672" w:rsidRPr="00E82B85" w:rsidRDefault="00A12672" w:rsidP="00200CBD">
      <w:pPr>
        <w:pStyle w:val="a9"/>
        <w:rPr>
          <w:rFonts w:ascii="Times New Roman" w:hAnsi="Times New Roman"/>
          <w:sz w:val="24"/>
          <w:szCs w:val="24"/>
        </w:rPr>
      </w:pPr>
      <w:r w:rsidRPr="00E82B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proofErr w:type="gramStart"/>
      <w:r w:rsidRPr="00E82B85">
        <w:rPr>
          <w:rFonts w:ascii="Times New Roman" w:hAnsi="Times New Roman"/>
          <w:sz w:val="24"/>
          <w:szCs w:val="24"/>
        </w:rPr>
        <w:t>к  постановлению</w:t>
      </w:r>
      <w:proofErr w:type="gramEnd"/>
      <w:r w:rsidRPr="00E82B85">
        <w:rPr>
          <w:rFonts w:ascii="Times New Roman" w:hAnsi="Times New Roman"/>
          <w:sz w:val="24"/>
          <w:szCs w:val="24"/>
        </w:rPr>
        <w:t xml:space="preserve"> администрации</w:t>
      </w:r>
    </w:p>
    <w:p w14:paraId="1DA41F76" w14:textId="44FAECEF" w:rsidR="00A12672" w:rsidRPr="00E82B85" w:rsidRDefault="00A12672" w:rsidP="00200CBD">
      <w:pPr>
        <w:pStyle w:val="a9"/>
        <w:rPr>
          <w:rFonts w:ascii="Times New Roman" w:hAnsi="Times New Roman"/>
          <w:sz w:val="24"/>
          <w:szCs w:val="24"/>
        </w:rPr>
      </w:pPr>
      <w:r w:rsidRPr="00E82B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Хасанского муниципального округа</w:t>
      </w:r>
    </w:p>
    <w:p w14:paraId="3C57B501" w14:textId="3E8B19A0" w:rsidR="00A12672" w:rsidRPr="00E82B85" w:rsidRDefault="00A12672" w:rsidP="00200CBD">
      <w:pPr>
        <w:pStyle w:val="a9"/>
        <w:rPr>
          <w:rFonts w:ascii="Times New Roman" w:hAnsi="Times New Roman"/>
          <w:sz w:val="24"/>
          <w:szCs w:val="24"/>
        </w:rPr>
      </w:pPr>
      <w:r w:rsidRPr="00E82B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384251">
        <w:rPr>
          <w:rFonts w:ascii="Times New Roman" w:hAnsi="Times New Roman"/>
          <w:sz w:val="24"/>
          <w:szCs w:val="24"/>
        </w:rPr>
        <w:t>о</w:t>
      </w:r>
      <w:r w:rsidRPr="00E82B85">
        <w:rPr>
          <w:rFonts w:ascii="Times New Roman" w:hAnsi="Times New Roman"/>
          <w:sz w:val="24"/>
          <w:szCs w:val="24"/>
        </w:rPr>
        <w:t>т</w:t>
      </w:r>
      <w:r w:rsidR="00384251">
        <w:rPr>
          <w:rFonts w:ascii="Times New Roman" w:hAnsi="Times New Roman"/>
          <w:sz w:val="24"/>
          <w:szCs w:val="24"/>
        </w:rPr>
        <w:t xml:space="preserve"> </w:t>
      </w:r>
      <w:r w:rsidR="00384251" w:rsidRPr="00384251">
        <w:rPr>
          <w:rFonts w:ascii="Times New Roman" w:hAnsi="Times New Roman"/>
          <w:sz w:val="24"/>
          <w:szCs w:val="24"/>
          <w:u w:val="single"/>
        </w:rPr>
        <w:t>20.09.2024г.</w:t>
      </w:r>
      <w:r w:rsidRPr="00E82B85">
        <w:rPr>
          <w:rFonts w:ascii="Times New Roman" w:hAnsi="Times New Roman"/>
          <w:sz w:val="24"/>
          <w:szCs w:val="24"/>
        </w:rPr>
        <w:t xml:space="preserve"> № </w:t>
      </w:r>
      <w:r w:rsidR="00384251" w:rsidRPr="00384251">
        <w:rPr>
          <w:rFonts w:ascii="Times New Roman" w:hAnsi="Times New Roman"/>
          <w:sz w:val="24"/>
          <w:szCs w:val="24"/>
          <w:u w:val="single"/>
        </w:rPr>
        <w:t>1699</w:t>
      </w:r>
      <w:r w:rsidRPr="00384251">
        <w:rPr>
          <w:rFonts w:ascii="Times New Roman" w:hAnsi="Times New Roman"/>
          <w:sz w:val="24"/>
          <w:szCs w:val="24"/>
          <w:u w:val="single"/>
        </w:rPr>
        <w:t>-па</w:t>
      </w:r>
    </w:p>
    <w:p w14:paraId="0BC7B79D" w14:textId="77777777" w:rsidR="00A12672" w:rsidRDefault="00A12672" w:rsidP="00A12672">
      <w:pPr>
        <w:pStyle w:val="a9"/>
        <w:spacing w:line="276" w:lineRule="auto"/>
      </w:pPr>
    </w:p>
    <w:p w14:paraId="07DBCA1F" w14:textId="77777777" w:rsidR="00A12672" w:rsidRDefault="00A12672" w:rsidP="00A12672">
      <w:pPr>
        <w:pStyle w:val="a9"/>
        <w:spacing w:line="276" w:lineRule="auto"/>
      </w:pPr>
    </w:p>
    <w:p w14:paraId="15E5B0B3" w14:textId="77777777" w:rsidR="00A12672" w:rsidRPr="00D72ADF" w:rsidRDefault="00A12672" w:rsidP="00E82B85">
      <w:pPr>
        <w:pStyle w:val="a9"/>
        <w:jc w:val="center"/>
        <w:rPr>
          <w:rFonts w:ascii="Times New Roman" w:hAnsi="Times New Roman"/>
        </w:rPr>
      </w:pPr>
      <w:r w:rsidRPr="00D72ADF">
        <w:rPr>
          <w:rFonts w:ascii="Times New Roman" w:hAnsi="Times New Roman"/>
        </w:rPr>
        <w:t>СПИСОК</w:t>
      </w:r>
    </w:p>
    <w:p w14:paraId="27B887AA" w14:textId="77777777" w:rsidR="00A12672" w:rsidRPr="00E82B85" w:rsidRDefault="00A12672" w:rsidP="00E82B8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82B85">
        <w:rPr>
          <w:rFonts w:ascii="Times New Roman" w:hAnsi="Times New Roman"/>
          <w:sz w:val="24"/>
          <w:szCs w:val="24"/>
        </w:rPr>
        <w:t>товарно-материальных ценностей подлежащих списанию на проведение мероприятия «День пожилого человека» проводимого на территории Хасанского муниципального округа.</w:t>
      </w:r>
    </w:p>
    <w:p w14:paraId="6D3946EB" w14:textId="77777777" w:rsidR="00A12672" w:rsidRDefault="00A12672" w:rsidP="00A12672">
      <w:pPr>
        <w:pStyle w:val="a9"/>
        <w:spacing w:line="276" w:lineRule="auto"/>
      </w:pPr>
    </w:p>
    <w:tbl>
      <w:tblPr>
        <w:tblStyle w:val="a5"/>
        <w:tblpPr w:leftFromText="180" w:rightFromText="180" w:vertAnchor="text" w:horzAnchor="margin" w:tblpY="44"/>
        <w:tblW w:w="0" w:type="auto"/>
        <w:tblLook w:val="04A0" w:firstRow="1" w:lastRow="0" w:firstColumn="1" w:lastColumn="0" w:noHBand="0" w:noVBand="1"/>
      </w:tblPr>
      <w:tblGrid>
        <w:gridCol w:w="534"/>
        <w:gridCol w:w="3238"/>
        <w:gridCol w:w="1886"/>
        <w:gridCol w:w="1886"/>
        <w:gridCol w:w="1886"/>
      </w:tblGrid>
      <w:tr w:rsidR="00A12672" w14:paraId="09390EBE" w14:textId="77777777" w:rsidTr="00A12672">
        <w:tc>
          <w:tcPr>
            <w:tcW w:w="534" w:type="dxa"/>
          </w:tcPr>
          <w:p w14:paraId="15C1C2D7" w14:textId="4D0527CE" w:rsidR="00A12672" w:rsidRPr="00D72ADF" w:rsidRDefault="00A12672" w:rsidP="00A12672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 w:rsidRPr="00D72ADF">
              <w:rPr>
                <w:rFonts w:ascii="Times New Roman" w:hAnsi="Times New Roman"/>
              </w:rPr>
              <w:t>№ п/п</w:t>
            </w:r>
          </w:p>
        </w:tc>
        <w:tc>
          <w:tcPr>
            <w:tcW w:w="3238" w:type="dxa"/>
          </w:tcPr>
          <w:p w14:paraId="455C6189" w14:textId="77777777" w:rsidR="00A12672" w:rsidRPr="00D72ADF" w:rsidRDefault="00A12672" w:rsidP="00A12672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 w:rsidRPr="00D72ADF">
              <w:rPr>
                <w:rFonts w:ascii="Times New Roman" w:hAnsi="Times New Roman"/>
              </w:rPr>
              <w:t>Наименование товара</w:t>
            </w:r>
          </w:p>
        </w:tc>
        <w:tc>
          <w:tcPr>
            <w:tcW w:w="1886" w:type="dxa"/>
          </w:tcPr>
          <w:p w14:paraId="04169DCA" w14:textId="77777777" w:rsidR="00A12672" w:rsidRPr="00D72ADF" w:rsidRDefault="00A12672" w:rsidP="00A12672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 w:rsidRPr="00D72ADF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1886" w:type="dxa"/>
          </w:tcPr>
          <w:p w14:paraId="72AFF9C3" w14:textId="77777777" w:rsidR="00A12672" w:rsidRPr="00D72ADF" w:rsidRDefault="00A12672" w:rsidP="00A12672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 w:rsidRPr="00D72ADF">
              <w:rPr>
                <w:rFonts w:ascii="Times New Roman" w:hAnsi="Times New Roman"/>
              </w:rPr>
              <w:t>Цена за единицу</w:t>
            </w:r>
          </w:p>
        </w:tc>
        <w:tc>
          <w:tcPr>
            <w:tcW w:w="1886" w:type="dxa"/>
          </w:tcPr>
          <w:p w14:paraId="640DB48F" w14:textId="01B3500E" w:rsidR="00A12672" w:rsidRPr="00D72ADF" w:rsidRDefault="00A12672" w:rsidP="00A12672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 w:rsidRPr="00D72ADF">
              <w:rPr>
                <w:rFonts w:ascii="Times New Roman" w:hAnsi="Times New Roman"/>
              </w:rPr>
              <w:t>Стоимость,</w:t>
            </w:r>
          </w:p>
          <w:p w14:paraId="7CD4C290" w14:textId="77777777" w:rsidR="00A12672" w:rsidRPr="00D72ADF" w:rsidRDefault="00A12672" w:rsidP="00A12672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 w:rsidRPr="00D72ADF">
              <w:rPr>
                <w:rFonts w:ascii="Times New Roman" w:hAnsi="Times New Roman"/>
              </w:rPr>
              <w:t>всего</w:t>
            </w:r>
          </w:p>
        </w:tc>
      </w:tr>
      <w:tr w:rsidR="00A12672" w14:paraId="316819D2" w14:textId="77777777" w:rsidTr="00A12672">
        <w:tc>
          <w:tcPr>
            <w:tcW w:w="534" w:type="dxa"/>
          </w:tcPr>
          <w:p w14:paraId="6CF74F62" w14:textId="77777777" w:rsidR="00A12672" w:rsidRPr="00D72ADF" w:rsidRDefault="00A12672" w:rsidP="00A12672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D72ADF">
              <w:rPr>
                <w:rFonts w:ascii="Times New Roman" w:hAnsi="Times New Roman"/>
              </w:rPr>
              <w:t>1</w:t>
            </w:r>
          </w:p>
        </w:tc>
        <w:tc>
          <w:tcPr>
            <w:tcW w:w="3238" w:type="dxa"/>
          </w:tcPr>
          <w:p w14:paraId="66AD63ED" w14:textId="77777777" w:rsidR="00A12672" w:rsidRPr="00D72ADF" w:rsidRDefault="00A12672" w:rsidP="00A12672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D72ADF">
              <w:rPr>
                <w:rFonts w:ascii="Times New Roman" w:hAnsi="Times New Roman"/>
              </w:rPr>
              <w:t>Бланк «Благодарность» с Российской символикой</w:t>
            </w:r>
          </w:p>
        </w:tc>
        <w:tc>
          <w:tcPr>
            <w:tcW w:w="1886" w:type="dxa"/>
          </w:tcPr>
          <w:p w14:paraId="24DF68B8" w14:textId="27292EC8" w:rsidR="00A12672" w:rsidRPr="00D72ADF" w:rsidRDefault="002C59AB" w:rsidP="00A12672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886" w:type="dxa"/>
          </w:tcPr>
          <w:p w14:paraId="29C12AB8" w14:textId="77777777" w:rsidR="00A12672" w:rsidRPr="00D72ADF" w:rsidRDefault="00A12672" w:rsidP="00A12672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D72ADF">
              <w:rPr>
                <w:rFonts w:ascii="Times New Roman" w:hAnsi="Times New Roman"/>
              </w:rPr>
              <w:t>40,00</w:t>
            </w:r>
          </w:p>
        </w:tc>
        <w:tc>
          <w:tcPr>
            <w:tcW w:w="1886" w:type="dxa"/>
          </w:tcPr>
          <w:p w14:paraId="7290A072" w14:textId="050F6CAA" w:rsidR="00A12672" w:rsidRPr="00D72ADF" w:rsidRDefault="002C59AB" w:rsidP="00A12672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1640</w:t>
            </w:r>
            <w:r w:rsidR="00A12672" w:rsidRPr="00D72ADF">
              <w:rPr>
                <w:rFonts w:ascii="Times New Roman" w:hAnsi="Times New Roman"/>
              </w:rPr>
              <w:t>,00</w:t>
            </w:r>
          </w:p>
        </w:tc>
      </w:tr>
      <w:tr w:rsidR="00A12672" w14:paraId="7A93A49C" w14:textId="77777777" w:rsidTr="007E567F">
        <w:tc>
          <w:tcPr>
            <w:tcW w:w="7544" w:type="dxa"/>
            <w:gridSpan w:val="4"/>
          </w:tcPr>
          <w:p w14:paraId="00E67B2E" w14:textId="161440B6" w:rsidR="00A12672" w:rsidRPr="00D72ADF" w:rsidRDefault="00A12672" w:rsidP="00A12672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D72ADF">
              <w:rPr>
                <w:rFonts w:ascii="Times New Roman" w:hAnsi="Times New Roman"/>
              </w:rPr>
              <w:t>Всего:</w:t>
            </w:r>
          </w:p>
        </w:tc>
        <w:tc>
          <w:tcPr>
            <w:tcW w:w="1886" w:type="dxa"/>
          </w:tcPr>
          <w:p w14:paraId="25103A27" w14:textId="65B47C59" w:rsidR="00A12672" w:rsidRPr="00D72ADF" w:rsidRDefault="002C59AB" w:rsidP="00A12672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1640</w:t>
            </w:r>
            <w:r w:rsidR="00A12672" w:rsidRPr="00D72ADF">
              <w:rPr>
                <w:rFonts w:ascii="Times New Roman" w:hAnsi="Times New Roman"/>
              </w:rPr>
              <w:t>,00</w:t>
            </w:r>
          </w:p>
        </w:tc>
      </w:tr>
    </w:tbl>
    <w:p w14:paraId="49628E1F" w14:textId="77777777" w:rsidR="00A12672" w:rsidRDefault="00A12672" w:rsidP="00A12672">
      <w:pPr>
        <w:pStyle w:val="a9"/>
        <w:spacing w:line="276" w:lineRule="auto"/>
      </w:pPr>
      <w:r>
        <w:tab/>
      </w:r>
    </w:p>
    <w:p w14:paraId="4C27D9DA" w14:textId="77777777" w:rsidR="00A12672" w:rsidRDefault="00A12672" w:rsidP="00A12672">
      <w:pPr>
        <w:pStyle w:val="a9"/>
        <w:spacing w:line="276" w:lineRule="auto"/>
      </w:pPr>
      <w:r>
        <w:tab/>
      </w:r>
    </w:p>
    <w:p w14:paraId="4A874DB8" w14:textId="2212F403" w:rsidR="00A12672" w:rsidRDefault="00A12672" w:rsidP="00A12672">
      <w:pPr>
        <w:pStyle w:val="a9"/>
        <w:spacing w:line="276" w:lineRule="auto"/>
      </w:pPr>
    </w:p>
    <w:p w14:paraId="43BD56D9" w14:textId="77777777" w:rsidR="00A12672" w:rsidRDefault="00A12672" w:rsidP="00A12672">
      <w:pPr>
        <w:pStyle w:val="a9"/>
        <w:spacing w:line="276" w:lineRule="auto"/>
      </w:pPr>
    </w:p>
    <w:p w14:paraId="45B5DAA7" w14:textId="77777777" w:rsidR="00A12672" w:rsidRPr="0093619C" w:rsidRDefault="00A12672" w:rsidP="002D2B49">
      <w:pPr>
        <w:pStyle w:val="a9"/>
        <w:spacing w:line="276" w:lineRule="auto"/>
      </w:pPr>
    </w:p>
    <w:sectPr w:rsidR="00A12672" w:rsidRPr="0093619C" w:rsidSect="00375F24">
      <w:pgSz w:w="11906" w:h="16838"/>
      <w:pgMar w:top="709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3646"/>
    <w:multiLevelType w:val="hybridMultilevel"/>
    <w:tmpl w:val="2AF8D4CC"/>
    <w:lvl w:ilvl="0" w:tplc="566E44FA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28D0BB1"/>
    <w:multiLevelType w:val="hybridMultilevel"/>
    <w:tmpl w:val="0B9A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414C6"/>
    <w:multiLevelType w:val="multilevel"/>
    <w:tmpl w:val="43626B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AA16E2"/>
    <w:multiLevelType w:val="hybridMultilevel"/>
    <w:tmpl w:val="5A42266E"/>
    <w:lvl w:ilvl="0" w:tplc="9A148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8077D16"/>
    <w:multiLevelType w:val="hybridMultilevel"/>
    <w:tmpl w:val="4EDCDDDA"/>
    <w:lvl w:ilvl="0" w:tplc="E5883F2E">
      <w:start w:val="5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5" w15:restartNumberingAfterBreak="0">
    <w:nsid w:val="22432BED"/>
    <w:multiLevelType w:val="hybridMultilevel"/>
    <w:tmpl w:val="C89A313C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354BC"/>
    <w:multiLevelType w:val="multilevel"/>
    <w:tmpl w:val="CBBCA0A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080A85"/>
    <w:multiLevelType w:val="hybridMultilevel"/>
    <w:tmpl w:val="86CCCA16"/>
    <w:lvl w:ilvl="0" w:tplc="F08271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8150AB"/>
    <w:multiLevelType w:val="multilevel"/>
    <w:tmpl w:val="FC8AC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E5C4563"/>
    <w:multiLevelType w:val="hybridMultilevel"/>
    <w:tmpl w:val="1EDC438A"/>
    <w:lvl w:ilvl="0" w:tplc="D870C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3B329D0"/>
    <w:multiLevelType w:val="hybridMultilevel"/>
    <w:tmpl w:val="F6EE8FEA"/>
    <w:lvl w:ilvl="0" w:tplc="6E5C3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72C5ED9"/>
    <w:multiLevelType w:val="multilevel"/>
    <w:tmpl w:val="1C14A98E"/>
    <w:lvl w:ilvl="0">
      <w:start w:val="1"/>
      <w:numFmt w:val="decimal"/>
      <w:lvlText w:val="%1."/>
      <w:lvlJc w:val="left"/>
      <w:pPr>
        <w:ind w:left="3825" w:hanging="360"/>
      </w:pPr>
    </w:lvl>
    <w:lvl w:ilvl="1">
      <w:start w:val="1"/>
      <w:numFmt w:val="decimal"/>
      <w:isLgl/>
      <w:lvlText w:val="%1.%2."/>
      <w:lvlJc w:val="left"/>
      <w:pPr>
        <w:ind w:left="3825" w:hanging="360"/>
      </w:pPr>
    </w:lvl>
    <w:lvl w:ilvl="2">
      <w:start w:val="1"/>
      <w:numFmt w:val="decimal"/>
      <w:isLgl/>
      <w:lvlText w:val="%1.%2.%3."/>
      <w:lvlJc w:val="left"/>
      <w:pPr>
        <w:ind w:left="4185" w:hanging="720"/>
      </w:pPr>
    </w:lvl>
    <w:lvl w:ilvl="3">
      <w:start w:val="1"/>
      <w:numFmt w:val="decimal"/>
      <w:isLgl/>
      <w:lvlText w:val="%1.%2.%3.%4."/>
      <w:lvlJc w:val="left"/>
      <w:pPr>
        <w:ind w:left="4185" w:hanging="720"/>
      </w:pPr>
    </w:lvl>
    <w:lvl w:ilvl="4">
      <w:start w:val="1"/>
      <w:numFmt w:val="decimal"/>
      <w:isLgl/>
      <w:lvlText w:val="%1.%2.%3.%4.%5."/>
      <w:lvlJc w:val="left"/>
      <w:pPr>
        <w:ind w:left="4545" w:hanging="1080"/>
      </w:pPr>
    </w:lvl>
    <w:lvl w:ilvl="5">
      <w:start w:val="1"/>
      <w:numFmt w:val="decimal"/>
      <w:isLgl/>
      <w:lvlText w:val="%1.%2.%3.%4.%5.%6."/>
      <w:lvlJc w:val="left"/>
      <w:pPr>
        <w:ind w:left="4545" w:hanging="1080"/>
      </w:pPr>
    </w:lvl>
    <w:lvl w:ilvl="6">
      <w:start w:val="1"/>
      <w:numFmt w:val="decimal"/>
      <w:isLgl/>
      <w:lvlText w:val="%1.%2.%3.%4.%5.%6.%7."/>
      <w:lvlJc w:val="left"/>
      <w:pPr>
        <w:ind w:left="4905" w:hanging="1440"/>
      </w:pPr>
    </w:lvl>
    <w:lvl w:ilvl="7">
      <w:start w:val="1"/>
      <w:numFmt w:val="decimal"/>
      <w:isLgl/>
      <w:lvlText w:val="%1.%2.%3.%4.%5.%6.%7.%8."/>
      <w:lvlJc w:val="left"/>
      <w:pPr>
        <w:ind w:left="4905" w:hanging="1440"/>
      </w:pPr>
    </w:lvl>
    <w:lvl w:ilvl="8">
      <w:start w:val="1"/>
      <w:numFmt w:val="decimal"/>
      <w:isLgl/>
      <w:lvlText w:val="%1.%2.%3.%4.%5.%6.%7.%8.%9."/>
      <w:lvlJc w:val="left"/>
      <w:pPr>
        <w:ind w:left="5265" w:hanging="1800"/>
      </w:pPr>
    </w:lvl>
  </w:abstractNum>
  <w:abstractNum w:abstractNumId="12" w15:restartNumberingAfterBreak="0">
    <w:nsid w:val="3F5F6EF4"/>
    <w:multiLevelType w:val="multilevel"/>
    <w:tmpl w:val="ED5EF4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46C20FD"/>
    <w:multiLevelType w:val="multilevel"/>
    <w:tmpl w:val="824E8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7D67BB"/>
    <w:multiLevelType w:val="multilevel"/>
    <w:tmpl w:val="8132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7C7943"/>
    <w:multiLevelType w:val="hybridMultilevel"/>
    <w:tmpl w:val="C778EB6E"/>
    <w:lvl w:ilvl="0" w:tplc="BEEA9C7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CD1319F"/>
    <w:multiLevelType w:val="hybridMultilevel"/>
    <w:tmpl w:val="541E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C2323"/>
    <w:multiLevelType w:val="hybridMultilevel"/>
    <w:tmpl w:val="2BF6DC8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4363CA"/>
    <w:multiLevelType w:val="hybridMultilevel"/>
    <w:tmpl w:val="3CE6D014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0B6DE6"/>
    <w:multiLevelType w:val="multilevel"/>
    <w:tmpl w:val="B91842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EC1D65"/>
    <w:multiLevelType w:val="hybridMultilevel"/>
    <w:tmpl w:val="E890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3C0E18"/>
    <w:multiLevelType w:val="multilevel"/>
    <w:tmpl w:val="A8262C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AAC1A6E"/>
    <w:multiLevelType w:val="hybridMultilevel"/>
    <w:tmpl w:val="168A08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6C6607"/>
    <w:multiLevelType w:val="hybridMultilevel"/>
    <w:tmpl w:val="7672600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270A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6F1B3182"/>
    <w:multiLevelType w:val="hybridMultilevel"/>
    <w:tmpl w:val="B6E2702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3332C"/>
    <w:multiLevelType w:val="hybridMultilevel"/>
    <w:tmpl w:val="8F34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90877"/>
    <w:multiLevelType w:val="hybridMultilevel"/>
    <w:tmpl w:val="A0C06C2C"/>
    <w:lvl w:ilvl="0" w:tplc="BDA4BC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8372C0C"/>
    <w:multiLevelType w:val="hybridMultilevel"/>
    <w:tmpl w:val="76C6FA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DB73A8"/>
    <w:multiLevelType w:val="hybridMultilevel"/>
    <w:tmpl w:val="3A704D82"/>
    <w:lvl w:ilvl="0" w:tplc="F238F28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205094551">
    <w:abstractNumId w:val="0"/>
  </w:num>
  <w:num w:numId="2" w16cid:durableId="1202284963">
    <w:abstractNumId w:val="15"/>
  </w:num>
  <w:num w:numId="3" w16cid:durableId="992224049">
    <w:abstractNumId w:val="3"/>
  </w:num>
  <w:num w:numId="4" w16cid:durableId="165557611">
    <w:abstractNumId w:val="10"/>
  </w:num>
  <w:num w:numId="5" w16cid:durableId="1877623028">
    <w:abstractNumId w:val="14"/>
  </w:num>
  <w:num w:numId="6" w16cid:durableId="209663467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9410312">
    <w:abstractNumId w:val="9"/>
  </w:num>
  <w:num w:numId="8" w16cid:durableId="241452034">
    <w:abstractNumId w:val="20"/>
  </w:num>
  <w:num w:numId="9" w16cid:durableId="1038705079">
    <w:abstractNumId w:val="29"/>
  </w:num>
  <w:num w:numId="10" w16cid:durableId="562643516">
    <w:abstractNumId w:val="12"/>
  </w:num>
  <w:num w:numId="11" w16cid:durableId="3692331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20690490">
    <w:abstractNumId w:val="13"/>
  </w:num>
  <w:num w:numId="13" w16cid:durableId="27337367">
    <w:abstractNumId w:val="19"/>
  </w:num>
  <w:num w:numId="14" w16cid:durableId="2111467652">
    <w:abstractNumId w:val="2"/>
  </w:num>
  <w:num w:numId="15" w16cid:durableId="1876505092">
    <w:abstractNumId w:val="6"/>
  </w:num>
  <w:num w:numId="16" w16cid:durableId="1921792811">
    <w:abstractNumId w:val="21"/>
  </w:num>
  <w:num w:numId="17" w16cid:durableId="1181628405">
    <w:abstractNumId w:val="16"/>
  </w:num>
  <w:num w:numId="18" w16cid:durableId="963655045">
    <w:abstractNumId w:val="28"/>
  </w:num>
  <w:num w:numId="19" w16cid:durableId="864370523">
    <w:abstractNumId w:val="26"/>
  </w:num>
  <w:num w:numId="20" w16cid:durableId="733233374">
    <w:abstractNumId w:val="17"/>
  </w:num>
  <w:num w:numId="21" w16cid:durableId="1184199529">
    <w:abstractNumId w:val="22"/>
  </w:num>
  <w:num w:numId="22" w16cid:durableId="580020067">
    <w:abstractNumId w:val="1"/>
  </w:num>
  <w:num w:numId="23" w16cid:durableId="1177766320">
    <w:abstractNumId w:val="27"/>
  </w:num>
  <w:num w:numId="24" w16cid:durableId="1593736002">
    <w:abstractNumId w:val="18"/>
  </w:num>
  <w:num w:numId="25" w16cid:durableId="1663585622">
    <w:abstractNumId w:val="5"/>
  </w:num>
  <w:num w:numId="26" w16cid:durableId="1012875641">
    <w:abstractNumId w:val="23"/>
  </w:num>
  <w:num w:numId="27" w16cid:durableId="200553609">
    <w:abstractNumId w:val="7"/>
  </w:num>
  <w:num w:numId="28" w16cid:durableId="20268638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13477227">
    <w:abstractNumId w:val="4"/>
  </w:num>
  <w:num w:numId="30" w16cid:durableId="480540106">
    <w:abstractNumId w:val="24"/>
  </w:num>
  <w:num w:numId="31" w16cid:durableId="19086461">
    <w:abstractNumId w:val="25"/>
  </w:num>
  <w:num w:numId="32" w16cid:durableId="5328119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1AD"/>
    <w:rsid w:val="00001E40"/>
    <w:rsid w:val="000046C3"/>
    <w:rsid w:val="00007D0E"/>
    <w:rsid w:val="00011446"/>
    <w:rsid w:val="00020333"/>
    <w:rsid w:val="00020546"/>
    <w:rsid w:val="000219E6"/>
    <w:rsid w:val="00022B83"/>
    <w:rsid w:val="00023073"/>
    <w:rsid w:val="00031C10"/>
    <w:rsid w:val="00045752"/>
    <w:rsid w:val="00046754"/>
    <w:rsid w:val="000478DC"/>
    <w:rsid w:val="00052B22"/>
    <w:rsid w:val="00060E6C"/>
    <w:rsid w:val="00061286"/>
    <w:rsid w:val="00063164"/>
    <w:rsid w:val="00070317"/>
    <w:rsid w:val="0007352C"/>
    <w:rsid w:val="00080B56"/>
    <w:rsid w:val="000811AB"/>
    <w:rsid w:val="00081B9C"/>
    <w:rsid w:val="00081C1B"/>
    <w:rsid w:val="00084B33"/>
    <w:rsid w:val="00090798"/>
    <w:rsid w:val="00094F4C"/>
    <w:rsid w:val="0009573E"/>
    <w:rsid w:val="000A2693"/>
    <w:rsid w:val="000A5E9B"/>
    <w:rsid w:val="000B5332"/>
    <w:rsid w:val="000B7DCF"/>
    <w:rsid w:val="000C13B7"/>
    <w:rsid w:val="000C3E4A"/>
    <w:rsid w:val="000C47D6"/>
    <w:rsid w:val="000C5294"/>
    <w:rsid w:val="000D02C3"/>
    <w:rsid w:val="000D7A2C"/>
    <w:rsid w:val="000E265F"/>
    <w:rsid w:val="000E4F19"/>
    <w:rsid w:val="000E710A"/>
    <w:rsid w:val="000F2397"/>
    <w:rsid w:val="000F2E81"/>
    <w:rsid w:val="000F2F03"/>
    <w:rsid w:val="000F4025"/>
    <w:rsid w:val="000F4F0C"/>
    <w:rsid w:val="000F6B76"/>
    <w:rsid w:val="00101EA6"/>
    <w:rsid w:val="00104F81"/>
    <w:rsid w:val="00105F4A"/>
    <w:rsid w:val="00112B0F"/>
    <w:rsid w:val="001131D1"/>
    <w:rsid w:val="00116F15"/>
    <w:rsid w:val="001225AD"/>
    <w:rsid w:val="0012518A"/>
    <w:rsid w:val="001332A2"/>
    <w:rsid w:val="00136346"/>
    <w:rsid w:val="00137210"/>
    <w:rsid w:val="00137DA6"/>
    <w:rsid w:val="001479F9"/>
    <w:rsid w:val="00150B79"/>
    <w:rsid w:val="00150C12"/>
    <w:rsid w:val="0017016D"/>
    <w:rsid w:val="00170F7A"/>
    <w:rsid w:val="00174CDA"/>
    <w:rsid w:val="001842F5"/>
    <w:rsid w:val="001843B4"/>
    <w:rsid w:val="00184912"/>
    <w:rsid w:val="0018602B"/>
    <w:rsid w:val="00192018"/>
    <w:rsid w:val="001A03B2"/>
    <w:rsid w:val="001A1993"/>
    <w:rsid w:val="001A1A14"/>
    <w:rsid w:val="001A3F59"/>
    <w:rsid w:val="001A77BB"/>
    <w:rsid w:val="001B36D9"/>
    <w:rsid w:val="001C60B2"/>
    <w:rsid w:val="001D5B39"/>
    <w:rsid w:val="001E0BBB"/>
    <w:rsid w:val="001E1DEE"/>
    <w:rsid w:val="001F619E"/>
    <w:rsid w:val="001F6990"/>
    <w:rsid w:val="001F6CAB"/>
    <w:rsid w:val="00200775"/>
    <w:rsid w:val="00200CBD"/>
    <w:rsid w:val="0020254D"/>
    <w:rsid w:val="00207971"/>
    <w:rsid w:val="0021425B"/>
    <w:rsid w:val="00215701"/>
    <w:rsid w:val="00230311"/>
    <w:rsid w:val="00234A39"/>
    <w:rsid w:val="00236851"/>
    <w:rsid w:val="00236FEE"/>
    <w:rsid w:val="0024615C"/>
    <w:rsid w:val="0025266D"/>
    <w:rsid w:val="002548DB"/>
    <w:rsid w:val="00256FEF"/>
    <w:rsid w:val="0026074A"/>
    <w:rsid w:val="00260AE8"/>
    <w:rsid w:val="00264A51"/>
    <w:rsid w:val="002706AD"/>
    <w:rsid w:val="00270AF7"/>
    <w:rsid w:val="00270EAF"/>
    <w:rsid w:val="00274B62"/>
    <w:rsid w:val="002761F6"/>
    <w:rsid w:val="002766F6"/>
    <w:rsid w:val="00285268"/>
    <w:rsid w:val="00287199"/>
    <w:rsid w:val="002934E0"/>
    <w:rsid w:val="00295CC1"/>
    <w:rsid w:val="002966FC"/>
    <w:rsid w:val="002A1722"/>
    <w:rsid w:val="002B01C6"/>
    <w:rsid w:val="002B0379"/>
    <w:rsid w:val="002B087F"/>
    <w:rsid w:val="002B22FD"/>
    <w:rsid w:val="002B6A6A"/>
    <w:rsid w:val="002C59AB"/>
    <w:rsid w:val="002C7077"/>
    <w:rsid w:val="002D2B49"/>
    <w:rsid w:val="002D3683"/>
    <w:rsid w:val="002D682B"/>
    <w:rsid w:val="002E36E5"/>
    <w:rsid w:val="002E4F07"/>
    <w:rsid w:val="002E6CAB"/>
    <w:rsid w:val="002F2DDA"/>
    <w:rsid w:val="002F63CE"/>
    <w:rsid w:val="002F6C47"/>
    <w:rsid w:val="00300FE6"/>
    <w:rsid w:val="003030C2"/>
    <w:rsid w:val="00304ED0"/>
    <w:rsid w:val="00305E1D"/>
    <w:rsid w:val="00310530"/>
    <w:rsid w:val="003127E8"/>
    <w:rsid w:val="00312AA4"/>
    <w:rsid w:val="003151C2"/>
    <w:rsid w:val="00320A58"/>
    <w:rsid w:val="003224BA"/>
    <w:rsid w:val="00322BC4"/>
    <w:rsid w:val="0032430C"/>
    <w:rsid w:val="00327D55"/>
    <w:rsid w:val="003350CF"/>
    <w:rsid w:val="00341E3C"/>
    <w:rsid w:val="00343680"/>
    <w:rsid w:val="003459E4"/>
    <w:rsid w:val="003515E8"/>
    <w:rsid w:val="00354460"/>
    <w:rsid w:val="003619E7"/>
    <w:rsid w:val="00370593"/>
    <w:rsid w:val="00372361"/>
    <w:rsid w:val="00375F24"/>
    <w:rsid w:val="00381490"/>
    <w:rsid w:val="00381CAF"/>
    <w:rsid w:val="00382593"/>
    <w:rsid w:val="00384251"/>
    <w:rsid w:val="003877CC"/>
    <w:rsid w:val="003879C7"/>
    <w:rsid w:val="00387A89"/>
    <w:rsid w:val="00393589"/>
    <w:rsid w:val="00395F37"/>
    <w:rsid w:val="003977AC"/>
    <w:rsid w:val="00397AF8"/>
    <w:rsid w:val="003A1E56"/>
    <w:rsid w:val="003B2DB3"/>
    <w:rsid w:val="003B3CDE"/>
    <w:rsid w:val="003B60A4"/>
    <w:rsid w:val="003B6E5D"/>
    <w:rsid w:val="003B7C2B"/>
    <w:rsid w:val="003C605E"/>
    <w:rsid w:val="003C7873"/>
    <w:rsid w:val="003D1B80"/>
    <w:rsid w:val="003D32A2"/>
    <w:rsid w:val="003D6B2C"/>
    <w:rsid w:val="003E03C0"/>
    <w:rsid w:val="003E2863"/>
    <w:rsid w:val="003F2789"/>
    <w:rsid w:val="003F7E39"/>
    <w:rsid w:val="00406B5A"/>
    <w:rsid w:val="00412B31"/>
    <w:rsid w:val="00417BB9"/>
    <w:rsid w:val="00422739"/>
    <w:rsid w:val="00425866"/>
    <w:rsid w:val="00431294"/>
    <w:rsid w:val="004315BD"/>
    <w:rsid w:val="0044021A"/>
    <w:rsid w:val="00441943"/>
    <w:rsid w:val="00441F9D"/>
    <w:rsid w:val="00443AA1"/>
    <w:rsid w:val="00455840"/>
    <w:rsid w:val="00460B5F"/>
    <w:rsid w:val="0046355B"/>
    <w:rsid w:val="004647D4"/>
    <w:rsid w:val="00466870"/>
    <w:rsid w:val="00467F1D"/>
    <w:rsid w:val="004711B6"/>
    <w:rsid w:val="0047360B"/>
    <w:rsid w:val="00480494"/>
    <w:rsid w:val="00486996"/>
    <w:rsid w:val="00486C25"/>
    <w:rsid w:val="00486FCD"/>
    <w:rsid w:val="004906E8"/>
    <w:rsid w:val="00495072"/>
    <w:rsid w:val="0049521C"/>
    <w:rsid w:val="00497198"/>
    <w:rsid w:val="004A2BB0"/>
    <w:rsid w:val="004A4E35"/>
    <w:rsid w:val="004A52A3"/>
    <w:rsid w:val="004B19D6"/>
    <w:rsid w:val="004B2241"/>
    <w:rsid w:val="004B77BB"/>
    <w:rsid w:val="004C0993"/>
    <w:rsid w:val="004C192F"/>
    <w:rsid w:val="004C2531"/>
    <w:rsid w:val="004D38CC"/>
    <w:rsid w:val="004D3C4A"/>
    <w:rsid w:val="004D6953"/>
    <w:rsid w:val="004E004F"/>
    <w:rsid w:val="004E4D22"/>
    <w:rsid w:val="004F1135"/>
    <w:rsid w:val="004F1304"/>
    <w:rsid w:val="004F6911"/>
    <w:rsid w:val="00514764"/>
    <w:rsid w:val="00514B4C"/>
    <w:rsid w:val="00516512"/>
    <w:rsid w:val="00517FA6"/>
    <w:rsid w:val="00520E36"/>
    <w:rsid w:val="005301E2"/>
    <w:rsid w:val="00536C80"/>
    <w:rsid w:val="00542BB9"/>
    <w:rsid w:val="005466DC"/>
    <w:rsid w:val="005520EB"/>
    <w:rsid w:val="0056326A"/>
    <w:rsid w:val="0056406C"/>
    <w:rsid w:val="00567EDC"/>
    <w:rsid w:val="00575AB4"/>
    <w:rsid w:val="00577FC0"/>
    <w:rsid w:val="00581AEC"/>
    <w:rsid w:val="005823F8"/>
    <w:rsid w:val="00582FE8"/>
    <w:rsid w:val="0058721E"/>
    <w:rsid w:val="00587915"/>
    <w:rsid w:val="0059124A"/>
    <w:rsid w:val="00597F17"/>
    <w:rsid w:val="005A0355"/>
    <w:rsid w:val="005A0E87"/>
    <w:rsid w:val="005A111C"/>
    <w:rsid w:val="005A3CF9"/>
    <w:rsid w:val="005B0AB3"/>
    <w:rsid w:val="005B2393"/>
    <w:rsid w:val="005B7A73"/>
    <w:rsid w:val="005D010A"/>
    <w:rsid w:val="005D045D"/>
    <w:rsid w:val="005D3658"/>
    <w:rsid w:val="005D52D0"/>
    <w:rsid w:val="005D66D2"/>
    <w:rsid w:val="005E0D50"/>
    <w:rsid w:val="005E3A71"/>
    <w:rsid w:val="005E6C3B"/>
    <w:rsid w:val="005F043C"/>
    <w:rsid w:val="0060260B"/>
    <w:rsid w:val="006047FB"/>
    <w:rsid w:val="006048A1"/>
    <w:rsid w:val="00614976"/>
    <w:rsid w:val="006165BC"/>
    <w:rsid w:val="006268AD"/>
    <w:rsid w:val="00632AF1"/>
    <w:rsid w:val="00635917"/>
    <w:rsid w:val="006359D6"/>
    <w:rsid w:val="00642E14"/>
    <w:rsid w:val="006441AA"/>
    <w:rsid w:val="00650798"/>
    <w:rsid w:val="00651E24"/>
    <w:rsid w:val="006569EA"/>
    <w:rsid w:val="00657F56"/>
    <w:rsid w:val="00661D9B"/>
    <w:rsid w:val="006652CB"/>
    <w:rsid w:val="00666C50"/>
    <w:rsid w:val="0066716A"/>
    <w:rsid w:val="006673C2"/>
    <w:rsid w:val="00667489"/>
    <w:rsid w:val="00670F4B"/>
    <w:rsid w:val="00677BD6"/>
    <w:rsid w:val="00681970"/>
    <w:rsid w:val="00684825"/>
    <w:rsid w:val="006909C2"/>
    <w:rsid w:val="00693593"/>
    <w:rsid w:val="006B03C7"/>
    <w:rsid w:val="006B0BC5"/>
    <w:rsid w:val="006B16A6"/>
    <w:rsid w:val="006B27F1"/>
    <w:rsid w:val="006B4112"/>
    <w:rsid w:val="006C3603"/>
    <w:rsid w:val="006D18DD"/>
    <w:rsid w:val="006D30EA"/>
    <w:rsid w:val="006D427A"/>
    <w:rsid w:val="006D541A"/>
    <w:rsid w:val="006F07D0"/>
    <w:rsid w:val="007021D5"/>
    <w:rsid w:val="0070715D"/>
    <w:rsid w:val="00714C7B"/>
    <w:rsid w:val="00716AC7"/>
    <w:rsid w:val="0072037D"/>
    <w:rsid w:val="007354E7"/>
    <w:rsid w:val="007402CD"/>
    <w:rsid w:val="007406F4"/>
    <w:rsid w:val="00744765"/>
    <w:rsid w:val="00751CA9"/>
    <w:rsid w:val="007525E3"/>
    <w:rsid w:val="007540BD"/>
    <w:rsid w:val="00754314"/>
    <w:rsid w:val="007556AE"/>
    <w:rsid w:val="007622AF"/>
    <w:rsid w:val="00770144"/>
    <w:rsid w:val="00774AD7"/>
    <w:rsid w:val="00775475"/>
    <w:rsid w:val="0078176B"/>
    <w:rsid w:val="00784B22"/>
    <w:rsid w:val="00786070"/>
    <w:rsid w:val="00790D0A"/>
    <w:rsid w:val="00792518"/>
    <w:rsid w:val="007A6B4A"/>
    <w:rsid w:val="007B76A1"/>
    <w:rsid w:val="007C06BA"/>
    <w:rsid w:val="007C5911"/>
    <w:rsid w:val="007D0104"/>
    <w:rsid w:val="007D07F8"/>
    <w:rsid w:val="007D1A11"/>
    <w:rsid w:val="007D450D"/>
    <w:rsid w:val="007D7016"/>
    <w:rsid w:val="007E005C"/>
    <w:rsid w:val="007E12EC"/>
    <w:rsid w:val="007E2F03"/>
    <w:rsid w:val="007F72E6"/>
    <w:rsid w:val="007F7651"/>
    <w:rsid w:val="007F7781"/>
    <w:rsid w:val="008003D7"/>
    <w:rsid w:val="00802264"/>
    <w:rsid w:val="00803CD6"/>
    <w:rsid w:val="0080526F"/>
    <w:rsid w:val="008140CC"/>
    <w:rsid w:val="00815BF6"/>
    <w:rsid w:val="00816DDA"/>
    <w:rsid w:val="00820FC1"/>
    <w:rsid w:val="00821093"/>
    <w:rsid w:val="00826A04"/>
    <w:rsid w:val="00833355"/>
    <w:rsid w:val="008368F9"/>
    <w:rsid w:val="00847C7D"/>
    <w:rsid w:val="00847D18"/>
    <w:rsid w:val="0086686F"/>
    <w:rsid w:val="00871190"/>
    <w:rsid w:val="008732D3"/>
    <w:rsid w:val="00881AC5"/>
    <w:rsid w:val="008827ED"/>
    <w:rsid w:val="008846DD"/>
    <w:rsid w:val="00890809"/>
    <w:rsid w:val="008916CD"/>
    <w:rsid w:val="008921EB"/>
    <w:rsid w:val="008934EC"/>
    <w:rsid w:val="008A368C"/>
    <w:rsid w:val="008A4DD4"/>
    <w:rsid w:val="008A51B5"/>
    <w:rsid w:val="008A65A1"/>
    <w:rsid w:val="008B1454"/>
    <w:rsid w:val="008B4922"/>
    <w:rsid w:val="008D459D"/>
    <w:rsid w:val="008E0461"/>
    <w:rsid w:val="008F1DC4"/>
    <w:rsid w:val="008F30FA"/>
    <w:rsid w:val="008F57F6"/>
    <w:rsid w:val="008F750F"/>
    <w:rsid w:val="00903D3D"/>
    <w:rsid w:val="00907203"/>
    <w:rsid w:val="00912032"/>
    <w:rsid w:val="00915423"/>
    <w:rsid w:val="00927019"/>
    <w:rsid w:val="009314DC"/>
    <w:rsid w:val="00931FDF"/>
    <w:rsid w:val="0093619C"/>
    <w:rsid w:val="00945752"/>
    <w:rsid w:val="00951D2A"/>
    <w:rsid w:val="009542F2"/>
    <w:rsid w:val="00956540"/>
    <w:rsid w:val="00957FD5"/>
    <w:rsid w:val="0096066D"/>
    <w:rsid w:val="00961A0E"/>
    <w:rsid w:val="00964BAB"/>
    <w:rsid w:val="009724FB"/>
    <w:rsid w:val="009809A2"/>
    <w:rsid w:val="0098727B"/>
    <w:rsid w:val="0099013D"/>
    <w:rsid w:val="00992500"/>
    <w:rsid w:val="009A1D00"/>
    <w:rsid w:val="009A7D26"/>
    <w:rsid w:val="009B0FCE"/>
    <w:rsid w:val="009B37EC"/>
    <w:rsid w:val="009C5AB0"/>
    <w:rsid w:val="009C756F"/>
    <w:rsid w:val="009C7D66"/>
    <w:rsid w:val="009D3613"/>
    <w:rsid w:val="009D3E29"/>
    <w:rsid w:val="009D3EE5"/>
    <w:rsid w:val="009E20A2"/>
    <w:rsid w:val="009E42FD"/>
    <w:rsid w:val="009E6394"/>
    <w:rsid w:val="009F0AC4"/>
    <w:rsid w:val="009F5E95"/>
    <w:rsid w:val="00A03748"/>
    <w:rsid w:val="00A12672"/>
    <w:rsid w:val="00A158C3"/>
    <w:rsid w:val="00A162A2"/>
    <w:rsid w:val="00A16D5A"/>
    <w:rsid w:val="00A17594"/>
    <w:rsid w:val="00A20E52"/>
    <w:rsid w:val="00A21D0C"/>
    <w:rsid w:val="00A24F6E"/>
    <w:rsid w:val="00A2508D"/>
    <w:rsid w:val="00A31D32"/>
    <w:rsid w:val="00A32AB3"/>
    <w:rsid w:val="00A362B6"/>
    <w:rsid w:val="00A4648A"/>
    <w:rsid w:val="00A47297"/>
    <w:rsid w:val="00A566BC"/>
    <w:rsid w:val="00A60079"/>
    <w:rsid w:val="00A633BB"/>
    <w:rsid w:val="00A665FD"/>
    <w:rsid w:val="00A710C3"/>
    <w:rsid w:val="00A71C8A"/>
    <w:rsid w:val="00A75E10"/>
    <w:rsid w:val="00A8100C"/>
    <w:rsid w:val="00A8283F"/>
    <w:rsid w:val="00A83655"/>
    <w:rsid w:val="00A92AE6"/>
    <w:rsid w:val="00A93492"/>
    <w:rsid w:val="00AA095C"/>
    <w:rsid w:val="00AA0AE9"/>
    <w:rsid w:val="00AA6372"/>
    <w:rsid w:val="00AB319A"/>
    <w:rsid w:val="00AB3B72"/>
    <w:rsid w:val="00AB58B3"/>
    <w:rsid w:val="00AB6CBB"/>
    <w:rsid w:val="00AC1088"/>
    <w:rsid w:val="00AC7DA1"/>
    <w:rsid w:val="00AD101A"/>
    <w:rsid w:val="00AD6595"/>
    <w:rsid w:val="00AE7246"/>
    <w:rsid w:val="00AF33A9"/>
    <w:rsid w:val="00AF4070"/>
    <w:rsid w:val="00AF5FC0"/>
    <w:rsid w:val="00AF6438"/>
    <w:rsid w:val="00AF68B4"/>
    <w:rsid w:val="00B05A9F"/>
    <w:rsid w:val="00B067D0"/>
    <w:rsid w:val="00B145FC"/>
    <w:rsid w:val="00B167D3"/>
    <w:rsid w:val="00B2033F"/>
    <w:rsid w:val="00B23970"/>
    <w:rsid w:val="00B24719"/>
    <w:rsid w:val="00B24F62"/>
    <w:rsid w:val="00B3504A"/>
    <w:rsid w:val="00B52ABB"/>
    <w:rsid w:val="00B52E6B"/>
    <w:rsid w:val="00B54156"/>
    <w:rsid w:val="00B55AFB"/>
    <w:rsid w:val="00B60097"/>
    <w:rsid w:val="00B620C8"/>
    <w:rsid w:val="00B659D6"/>
    <w:rsid w:val="00B81B96"/>
    <w:rsid w:val="00B856D7"/>
    <w:rsid w:val="00B87F3A"/>
    <w:rsid w:val="00B926E0"/>
    <w:rsid w:val="00BA1475"/>
    <w:rsid w:val="00BA3FE0"/>
    <w:rsid w:val="00BA55CD"/>
    <w:rsid w:val="00BA7324"/>
    <w:rsid w:val="00BB1709"/>
    <w:rsid w:val="00BB2537"/>
    <w:rsid w:val="00BB3D9B"/>
    <w:rsid w:val="00BC1331"/>
    <w:rsid w:val="00BC273C"/>
    <w:rsid w:val="00BC3A2E"/>
    <w:rsid w:val="00BD07EF"/>
    <w:rsid w:val="00BD2D80"/>
    <w:rsid w:val="00BD6852"/>
    <w:rsid w:val="00BE04DA"/>
    <w:rsid w:val="00BE1961"/>
    <w:rsid w:val="00BE1DFC"/>
    <w:rsid w:val="00BF35B1"/>
    <w:rsid w:val="00BF4B88"/>
    <w:rsid w:val="00BF54DE"/>
    <w:rsid w:val="00BF670F"/>
    <w:rsid w:val="00C017AF"/>
    <w:rsid w:val="00C10865"/>
    <w:rsid w:val="00C11C68"/>
    <w:rsid w:val="00C120D0"/>
    <w:rsid w:val="00C15819"/>
    <w:rsid w:val="00C2081B"/>
    <w:rsid w:val="00C20ADF"/>
    <w:rsid w:val="00C2395C"/>
    <w:rsid w:val="00C248C8"/>
    <w:rsid w:val="00C26D75"/>
    <w:rsid w:val="00C37081"/>
    <w:rsid w:val="00C4042C"/>
    <w:rsid w:val="00C44FFC"/>
    <w:rsid w:val="00C52A9F"/>
    <w:rsid w:val="00C53C52"/>
    <w:rsid w:val="00C546D0"/>
    <w:rsid w:val="00C5749C"/>
    <w:rsid w:val="00C61F54"/>
    <w:rsid w:val="00C70ABD"/>
    <w:rsid w:val="00C71757"/>
    <w:rsid w:val="00C7392B"/>
    <w:rsid w:val="00C73C4A"/>
    <w:rsid w:val="00C75CC6"/>
    <w:rsid w:val="00C927CF"/>
    <w:rsid w:val="00C95B98"/>
    <w:rsid w:val="00CA4DAF"/>
    <w:rsid w:val="00CA5AAD"/>
    <w:rsid w:val="00CB16BE"/>
    <w:rsid w:val="00CB4EF0"/>
    <w:rsid w:val="00CB79C7"/>
    <w:rsid w:val="00CC0B0E"/>
    <w:rsid w:val="00CC1A5A"/>
    <w:rsid w:val="00CC41AD"/>
    <w:rsid w:val="00CD2363"/>
    <w:rsid w:val="00CE0A89"/>
    <w:rsid w:val="00CE0B14"/>
    <w:rsid w:val="00CE1156"/>
    <w:rsid w:val="00CE677A"/>
    <w:rsid w:val="00CE7F50"/>
    <w:rsid w:val="00CF26C1"/>
    <w:rsid w:val="00D01B35"/>
    <w:rsid w:val="00D04ACF"/>
    <w:rsid w:val="00D054FA"/>
    <w:rsid w:val="00D05975"/>
    <w:rsid w:val="00D10DE7"/>
    <w:rsid w:val="00D12085"/>
    <w:rsid w:val="00D22B27"/>
    <w:rsid w:val="00D25802"/>
    <w:rsid w:val="00D31F26"/>
    <w:rsid w:val="00D33086"/>
    <w:rsid w:val="00D4038E"/>
    <w:rsid w:val="00D40F8B"/>
    <w:rsid w:val="00D43773"/>
    <w:rsid w:val="00D46403"/>
    <w:rsid w:val="00D467C4"/>
    <w:rsid w:val="00D478F1"/>
    <w:rsid w:val="00D501F0"/>
    <w:rsid w:val="00D50644"/>
    <w:rsid w:val="00D5188F"/>
    <w:rsid w:val="00D53989"/>
    <w:rsid w:val="00D53A29"/>
    <w:rsid w:val="00D574FC"/>
    <w:rsid w:val="00D577F9"/>
    <w:rsid w:val="00D62AC3"/>
    <w:rsid w:val="00D66156"/>
    <w:rsid w:val="00D72ADF"/>
    <w:rsid w:val="00D80748"/>
    <w:rsid w:val="00D84B56"/>
    <w:rsid w:val="00D86E0E"/>
    <w:rsid w:val="00D96D0A"/>
    <w:rsid w:val="00DA12ED"/>
    <w:rsid w:val="00DA7243"/>
    <w:rsid w:val="00DB2BA3"/>
    <w:rsid w:val="00DC20C0"/>
    <w:rsid w:val="00DC2245"/>
    <w:rsid w:val="00DC241B"/>
    <w:rsid w:val="00DC2E6A"/>
    <w:rsid w:val="00DC3EAE"/>
    <w:rsid w:val="00DD0C43"/>
    <w:rsid w:val="00DD102D"/>
    <w:rsid w:val="00DD25B3"/>
    <w:rsid w:val="00DD2DBE"/>
    <w:rsid w:val="00DD5406"/>
    <w:rsid w:val="00DD61F1"/>
    <w:rsid w:val="00DE0386"/>
    <w:rsid w:val="00DE3C89"/>
    <w:rsid w:val="00DE47E2"/>
    <w:rsid w:val="00DE536E"/>
    <w:rsid w:val="00DF2CAA"/>
    <w:rsid w:val="00DF6B7F"/>
    <w:rsid w:val="00E01CF8"/>
    <w:rsid w:val="00E023BB"/>
    <w:rsid w:val="00E162EB"/>
    <w:rsid w:val="00E16B52"/>
    <w:rsid w:val="00E24B07"/>
    <w:rsid w:val="00E31FB2"/>
    <w:rsid w:val="00E42605"/>
    <w:rsid w:val="00E4328A"/>
    <w:rsid w:val="00E440CA"/>
    <w:rsid w:val="00E44930"/>
    <w:rsid w:val="00E607BE"/>
    <w:rsid w:val="00E71FDD"/>
    <w:rsid w:val="00E76476"/>
    <w:rsid w:val="00E82B85"/>
    <w:rsid w:val="00E861E6"/>
    <w:rsid w:val="00E86700"/>
    <w:rsid w:val="00E867AF"/>
    <w:rsid w:val="00E922A0"/>
    <w:rsid w:val="00E94DF2"/>
    <w:rsid w:val="00E9778B"/>
    <w:rsid w:val="00EA022E"/>
    <w:rsid w:val="00EA6552"/>
    <w:rsid w:val="00EA6D09"/>
    <w:rsid w:val="00EB0938"/>
    <w:rsid w:val="00EB3FE0"/>
    <w:rsid w:val="00EB740B"/>
    <w:rsid w:val="00EC2110"/>
    <w:rsid w:val="00ED1C57"/>
    <w:rsid w:val="00ED394C"/>
    <w:rsid w:val="00ED3FF7"/>
    <w:rsid w:val="00ED4D81"/>
    <w:rsid w:val="00ED57C4"/>
    <w:rsid w:val="00ED610C"/>
    <w:rsid w:val="00ED6962"/>
    <w:rsid w:val="00EE0017"/>
    <w:rsid w:val="00EE2E02"/>
    <w:rsid w:val="00EF2CB1"/>
    <w:rsid w:val="00EF2D7A"/>
    <w:rsid w:val="00EF30D4"/>
    <w:rsid w:val="00EF4677"/>
    <w:rsid w:val="00EF56A4"/>
    <w:rsid w:val="00EF6A5C"/>
    <w:rsid w:val="00F02334"/>
    <w:rsid w:val="00F03398"/>
    <w:rsid w:val="00F23619"/>
    <w:rsid w:val="00F26067"/>
    <w:rsid w:val="00F340B4"/>
    <w:rsid w:val="00F356A5"/>
    <w:rsid w:val="00F429B4"/>
    <w:rsid w:val="00F46382"/>
    <w:rsid w:val="00F467C0"/>
    <w:rsid w:val="00F50D79"/>
    <w:rsid w:val="00F5638E"/>
    <w:rsid w:val="00F613BD"/>
    <w:rsid w:val="00F67A27"/>
    <w:rsid w:val="00F76FDA"/>
    <w:rsid w:val="00F87118"/>
    <w:rsid w:val="00F90C08"/>
    <w:rsid w:val="00F9387D"/>
    <w:rsid w:val="00F946EC"/>
    <w:rsid w:val="00F958E5"/>
    <w:rsid w:val="00FA165B"/>
    <w:rsid w:val="00FA2ED2"/>
    <w:rsid w:val="00FA3974"/>
    <w:rsid w:val="00FA44E2"/>
    <w:rsid w:val="00FA54AD"/>
    <w:rsid w:val="00FA566F"/>
    <w:rsid w:val="00FB0F93"/>
    <w:rsid w:val="00FB278F"/>
    <w:rsid w:val="00FB287E"/>
    <w:rsid w:val="00FB3B9D"/>
    <w:rsid w:val="00FB6420"/>
    <w:rsid w:val="00FB7A8A"/>
    <w:rsid w:val="00FC5E1A"/>
    <w:rsid w:val="00FC7833"/>
    <w:rsid w:val="00FD135B"/>
    <w:rsid w:val="00FD2F35"/>
    <w:rsid w:val="00FD53A7"/>
    <w:rsid w:val="00FD74B2"/>
    <w:rsid w:val="00FD7868"/>
    <w:rsid w:val="00FE4F9F"/>
    <w:rsid w:val="00FE5302"/>
    <w:rsid w:val="00FE5EB2"/>
    <w:rsid w:val="00FF66F2"/>
    <w:rsid w:val="00FF6D23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42560D"/>
  <w15:docId w15:val="{68ACAD9D-4E80-4D48-8C1F-5E3361DB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7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  <w:style w:type="character" w:styleId="aa">
    <w:name w:val="Strong"/>
    <w:basedOn w:val="a0"/>
    <w:uiPriority w:val="22"/>
    <w:qFormat/>
    <w:rsid w:val="007540BD"/>
    <w:rPr>
      <w:b/>
      <w:bCs/>
    </w:rPr>
  </w:style>
  <w:style w:type="character" w:customStyle="1" w:styleId="extendedtext-short">
    <w:name w:val="extendedtext-short"/>
    <w:basedOn w:val="a0"/>
    <w:rsid w:val="000C47D6"/>
  </w:style>
  <w:style w:type="character" w:styleId="ab">
    <w:name w:val="Hyperlink"/>
    <w:basedOn w:val="a0"/>
    <w:semiHidden/>
    <w:unhideWhenUsed/>
    <w:rsid w:val="00170F7A"/>
    <w:rPr>
      <w:color w:val="0000FF"/>
      <w:u w:val="single"/>
    </w:rPr>
  </w:style>
  <w:style w:type="character" w:customStyle="1" w:styleId="ac">
    <w:name w:val="Основной текст_"/>
    <w:basedOn w:val="a0"/>
    <w:link w:val="11"/>
    <w:rsid w:val="00BE1DFC"/>
    <w:rPr>
      <w:sz w:val="22"/>
      <w:szCs w:val="22"/>
    </w:rPr>
  </w:style>
  <w:style w:type="character" w:customStyle="1" w:styleId="4">
    <w:name w:val="Заголовок №4_"/>
    <w:basedOn w:val="a0"/>
    <w:link w:val="40"/>
    <w:rsid w:val="00BE1DFC"/>
    <w:rPr>
      <w:b/>
      <w:bCs/>
    </w:rPr>
  </w:style>
  <w:style w:type="paragraph" w:customStyle="1" w:styleId="11">
    <w:name w:val="Основной текст1"/>
    <w:basedOn w:val="a"/>
    <w:link w:val="ac"/>
    <w:rsid w:val="00BE1DFC"/>
    <w:pPr>
      <w:widowControl w:val="0"/>
      <w:spacing w:line="262" w:lineRule="auto"/>
      <w:ind w:firstLine="400"/>
    </w:pPr>
    <w:rPr>
      <w:sz w:val="22"/>
      <w:szCs w:val="22"/>
    </w:rPr>
  </w:style>
  <w:style w:type="paragraph" w:customStyle="1" w:styleId="40">
    <w:name w:val="Заголовок №4"/>
    <w:basedOn w:val="a"/>
    <w:link w:val="4"/>
    <w:rsid w:val="00BE1DFC"/>
    <w:pPr>
      <w:widowControl w:val="0"/>
      <w:spacing w:after="260"/>
      <w:jc w:val="center"/>
      <w:outlineLvl w:val="3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2D24C-A5A1-4E98-BE5F-118FA504C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4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SOP</cp:lastModifiedBy>
  <cp:revision>69</cp:revision>
  <cp:lastPrinted>2024-10-04T03:58:00Z</cp:lastPrinted>
  <dcterms:created xsi:type="dcterms:W3CDTF">2023-02-07T06:51:00Z</dcterms:created>
  <dcterms:modified xsi:type="dcterms:W3CDTF">2024-10-08T23:51:00Z</dcterms:modified>
</cp:coreProperties>
</file>