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FA" w:rsidRDefault="00156DFA" w:rsidP="00156DFA">
      <w:pPr>
        <w:jc w:val="center"/>
      </w:pPr>
      <w:r>
        <w:rPr>
          <w:noProof/>
        </w:rPr>
        <w:drawing>
          <wp:inline distT="0" distB="0" distL="0" distR="0" wp14:anchorId="7578CFAA" wp14:editId="36C3A3E5">
            <wp:extent cx="580390" cy="73152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DFA" w:rsidRDefault="00156DFA" w:rsidP="00156DFA">
      <w:pPr>
        <w:jc w:val="center"/>
        <w:rPr>
          <w:sz w:val="28"/>
          <w:szCs w:val="28"/>
        </w:rPr>
      </w:pPr>
    </w:p>
    <w:p w:rsidR="00156DFA" w:rsidRPr="00465BC7" w:rsidRDefault="00156DFA" w:rsidP="00156DFA">
      <w:pPr>
        <w:jc w:val="center"/>
        <w:rPr>
          <w:sz w:val="28"/>
          <w:szCs w:val="28"/>
        </w:rPr>
      </w:pPr>
      <w:r w:rsidRPr="00465BC7">
        <w:rPr>
          <w:sz w:val="28"/>
          <w:szCs w:val="28"/>
        </w:rPr>
        <w:t>ГЛАВА</w:t>
      </w:r>
    </w:p>
    <w:p w:rsidR="00156DFA" w:rsidRPr="00465BC7" w:rsidRDefault="00156DFA" w:rsidP="00156DFA">
      <w:pPr>
        <w:jc w:val="center"/>
        <w:rPr>
          <w:sz w:val="28"/>
          <w:szCs w:val="28"/>
        </w:rPr>
      </w:pPr>
      <w:r w:rsidRPr="00465BC7">
        <w:rPr>
          <w:sz w:val="28"/>
          <w:szCs w:val="28"/>
        </w:rPr>
        <w:t xml:space="preserve">ХАСАНСКОГО МУНИЦИПАЛЬНОГО </w:t>
      </w:r>
      <w:r>
        <w:rPr>
          <w:sz w:val="28"/>
          <w:szCs w:val="28"/>
        </w:rPr>
        <w:t>ОКРУГА</w:t>
      </w:r>
    </w:p>
    <w:p w:rsidR="00156DFA" w:rsidRDefault="00156DFA" w:rsidP="00156DF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156DFA" w:rsidRPr="00465BC7" w:rsidRDefault="00156DFA" w:rsidP="00156DFA">
      <w:pPr>
        <w:jc w:val="center"/>
        <w:rPr>
          <w:sz w:val="28"/>
          <w:szCs w:val="28"/>
        </w:rPr>
      </w:pPr>
    </w:p>
    <w:p w:rsidR="00156DFA" w:rsidRPr="00465BC7" w:rsidRDefault="00156DFA" w:rsidP="00156DFA">
      <w:pPr>
        <w:jc w:val="center"/>
        <w:rPr>
          <w:sz w:val="32"/>
        </w:rPr>
      </w:pPr>
      <w:r w:rsidRPr="00465BC7">
        <w:rPr>
          <w:sz w:val="32"/>
        </w:rPr>
        <w:t>ПОСТАНОВЛЕНИЕ</w:t>
      </w:r>
      <w:r>
        <w:rPr>
          <w:sz w:val="32"/>
        </w:rPr>
        <w:t xml:space="preserve">  </w:t>
      </w:r>
    </w:p>
    <w:p w:rsidR="00156DFA" w:rsidRDefault="00156DFA" w:rsidP="00156DFA">
      <w:pPr>
        <w:jc w:val="center"/>
        <w:rPr>
          <w:sz w:val="26"/>
          <w:szCs w:val="26"/>
        </w:rPr>
      </w:pPr>
    </w:p>
    <w:p w:rsidR="00156DFA" w:rsidRPr="000A3105" w:rsidRDefault="00156DFA" w:rsidP="00156DFA">
      <w:pPr>
        <w:jc w:val="center"/>
        <w:rPr>
          <w:sz w:val="20"/>
          <w:szCs w:val="20"/>
        </w:rPr>
      </w:pPr>
      <w:proofErr w:type="spellStart"/>
      <w:r w:rsidRPr="000A3105">
        <w:rPr>
          <w:sz w:val="20"/>
          <w:szCs w:val="20"/>
        </w:rPr>
        <w:t>пгт</w:t>
      </w:r>
      <w:proofErr w:type="spellEnd"/>
      <w:r w:rsidRPr="000A3105">
        <w:rPr>
          <w:sz w:val="20"/>
          <w:szCs w:val="20"/>
        </w:rPr>
        <w:t xml:space="preserve"> Славянка</w:t>
      </w:r>
    </w:p>
    <w:p w:rsidR="00156DFA" w:rsidRDefault="00156DFA" w:rsidP="00156DFA"/>
    <w:p w:rsidR="00156DFA" w:rsidRPr="00380A2A" w:rsidRDefault="00156DFA" w:rsidP="00156DFA">
      <w:pPr>
        <w:jc w:val="both"/>
        <w:rPr>
          <w:sz w:val="28"/>
          <w:szCs w:val="28"/>
        </w:rPr>
      </w:pPr>
      <w:r>
        <w:rPr>
          <w:sz w:val="28"/>
          <w:szCs w:val="28"/>
        </w:rPr>
        <w:t>12.08.</w:t>
      </w:r>
      <w:r w:rsidRPr="009D12C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D12CE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9D12CE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№ 18</w:t>
      </w:r>
      <w:r w:rsidRPr="009D12CE">
        <w:rPr>
          <w:sz w:val="28"/>
          <w:szCs w:val="28"/>
        </w:rPr>
        <w:t>-пг</w:t>
      </w:r>
    </w:p>
    <w:p w:rsidR="00156DFA" w:rsidRDefault="00156DFA" w:rsidP="00156DFA">
      <w:pPr>
        <w:jc w:val="both"/>
        <w:rPr>
          <w:sz w:val="28"/>
          <w:szCs w:val="28"/>
        </w:rPr>
      </w:pPr>
    </w:p>
    <w:p w:rsidR="00156DFA" w:rsidRPr="00380A2A" w:rsidRDefault="00156DFA" w:rsidP="00156DFA">
      <w:pPr>
        <w:jc w:val="both"/>
        <w:rPr>
          <w:sz w:val="28"/>
          <w:szCs w:val="28"/>
        </w:rPr>
      </w:pPr>
    </w:p>
    <w:p w:rsidR="00156DFA" w:rsidRPr="00914E0A" w:rsidRDefault="00156DFA" w:rsidP="00156DFA">
      <w:pPr>
        <w:tabs>
          <w:tab w:val="left" w:pos="4536"/>
        </w:tabs>
        <w:ind w:right="4962"/>
        <w:jc w:val="both"/>
        <w:rPr>
          <w:rStyle w:val="a3"/>
          <w:i w:val="0"/>
          <w:sz w:val="26"/>
          <w:szCs w:val="26"/>
        </w:rPr>
      </w:pPr>
      <w:r w:rsidRPr="00914E0A">
        <w:rPr>
          <w:rStyle w:val="a3"/>
          <w:sz w:val="26"/>
          <w:szCs w:val="26"/>
        </w:rPr>
        <w:t xml:space="preserve">О введении режима чрезвычайной ситуации локального характера на территории </w:t>
      </w:r>
      <w:proofErr w:type="spellStart"/>
      <w:r>
        <w:rPr>
          <w:rStyle w:val="a3"/>
          <w:sz w:val="26"/>
          <w:szCs w:val="26"/>
        </w:rPr>
        <w:t>пгт</w:t>
      </w:r>
      <w:proofErr w:type="spellEnd"/>
      <w:r>
        <w:rPr>
          <w:rStyle w:val="a3"/>
          <w:sz w:val="26"/>
          <w:szCs w:val="26"/>
        </w:rPr>
        <w:t xml:space="preserve"> </w:t>
      </w:r>
      <w:r>
        <w:rPr>
          <w:rStyle w:val="a3"/>
          <w:i w:val="0"/>
          <w:sz w:val="26"/>
          <w:szCs w:val="26"/>
        </w:rPr>
        <w:t>Хасан</w:t>
      </w:r>
      <w:r w:rsidRPr="00914E0A">
        <w:rPr>
          <w:rStyle w:val="a3"/>
          <w:sz w:val="26"/>
          <w:szCs w:val="26"/>
        </w:rPr>
        <w:t xml:space="preserve"> Хасанского муниципального округа </w:t>
      </w:r>
    </w:p>
    <w:p w:rsidR="00156DFA" w:rsidRDefault="00156DFA" w:rsidP="00156DFA">
      <w:pPr>
        <w:rPr>
          <w:rStyle w:val="a3"/>
          <w:i w:val="0"/>
          <w:sz w:val="28"/>
          <w:szCs w:val="28"/>
        </w:rPr>
      </w:pPr>
    </w:p>
    <w:p w:rsidR="00156DFA" w:rsidRPr="00380A2A" w:rsidRDefault="00156DFA" w:rsidP="00156DFA">
      <w:pPr>
        <w:rPr>
          <w:rStyle w:val="a3"/>
          <w:i w:val="0"/>
          <w:sz w:val="28"/>
          <w:szCs w:val="28"/>
        </w:rPr>
      </w:pPr>
    </w:p>
    <w:p w:rsidR="00156DFA" w:rsidRPr="00914E0A" w:rsidRDefault="00156DFA" w:rsidP="00156DFA">
      <w:pPr>
        <w:autoSpaceDE w:val="0"/>
        <w:autoSpaceDN w:val="0"/>
        <w:adjustRightInd w:val="0"/>
        <w:ind w:firstLine="708"/>
        <w:jc w:val="both"/>
        <w:rPr>
          <w:rStyle w:val="a3"/>
          <w:i w:val="0"/>
          <w:sz w:val="26"/>
          <w:szCs w:val="26"/>
        </w:rPr>
      </w:pPr>
      <w:proofErr w:type="gramStart"/>
      <w:r w:rsidRPr="00914E0A">
        <w:rPr>
          <w:rStyle w:val="a3"/>
          <w:sz w:val="26"/>
          <w:szCs w:val="26"/>
        </w:rPr>
        <w:t>В соответствии с Федеральным Законом Российской Федерации от 21 декабря 1994 года № 68-ФЗ «О защите населения и территорий от чрезвычайных ситуаций природного и техногенного характера»,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</w:t>
      </w:r>
      <w:r>
        <w:rPr>
          <w:rStyle w:val="a3"/>
          <w:sz w:val="26"/>
          <w:szCs w:val="26"/>
        </w:rPr>
        <w:t>,</w:t>
      </w:r>
      <w:r w:rsidRPr="00914E0A">
        <w:rPr>
          <w:rStyle w:val="a3"/>
          <w:sz w:val="26"/>
          <w:szCs w:val="26"/>
        </w:rPr>
        <w:t xml:space="preserve"> на основании решения комиссии по предупреждению чрезвычайных ситуаций и обеспечению пожарной безопасности администрации Хасанского муниципального округа</w:t>
      </w:r>
      <w:proofErr w:type="gramEnd"/>
      <w:r>
        <w:rPr>
          <w:rStyle w:val="a3"/>
          <w:i w:val="0"/>
          <w:sz w:val="26"/>
          <w:szCs w:val="26"/>
        </w:rPr>
        <w:t xml:space="preserve"> от 120</w:t>
      </w:r>
      <w:r w:rsidRPr="00914E0A">
        <w:rPr>
          <w:rStyle w:val="a3"/>
          <w:sz w:val="26"/>
          <w:szCs w:val="26"/>
        </w:rPr>
        <w:t xml:space="preserve"> </w:t>
      </w:r>
      <w:r>
        <w:rPr>
          <w:rStyle w:val="a3"/>
          <w:i w:val="0"/>
          <w:sz w:val="26"/>
          <w:szCs w:val="26"/>
        </w:rPr>
        <w:t>августа 2024</w:t>
      </w:r>
      <w:r w:rsidRPr="00914E0A">
        <w:rPr>
          <w:rStyle w:val="a3"/>
          <w:sz w:val="26"/>
          <w:szCs w:val="26"/>
        </w:rPr>
        <w:t xml:space="preserve"> года № </w:t>
      </w:r>
      <w:r>
        <w:rPr>
          <w:rStyle w:val="a3"/>
          <w:i w:val="0"/>
          <w:sz w:val="26"/>
          <w:szCs w:val="26"/>
        </w:rPr>
        <w:t>19</w:t>
      </w:r>
      <w:r w:rsidRPr="00914E0A">
        <w:rPr>
          <w:rStyle w:val="a3"/>
          <w:sz w:val="26"/>
          <w:szCs w:val="26"/>
        </w:rPr>
        <w:t xml:space="preserve">-го «О введении режима чрезвычайной ситуации локального характера на территории </w:t>
      </w:r>
      <w:proofErr w:type="spellStart"/>
      <w:r>
        <w:rPr>
          <w:rStyle w:val="a3"/>
          <w:sz w:val="26"/>
          <w:szCs w:val="26"/>
        </w:rPr>
        <w:t>пгт</w:t>
      </w:r>
      <w:proofErr w:type="spellEnd"/>
      <w:r>
        <w:rPr>
          <w:rStyle w:val="a3"/>
          <w:sz w:val="26"/>
          <w:szCs w:val="26"/>
        </w:rPr>
        <w:t xml:space="preserve"> </w:t>
      </w:r>
      <w:r>
        <w:rPr>
          <w:rStyle w:val="a3"/>
          <w:i w:val="0"/>
          <w:sz w:val="26"/>
          <w:szCs w:val="26"/>
        </w:rPr>
        <w:t>Хасан</w:t>
      </w:r>
      <w:r>
        <w:rPr>
          <w:rStyle w:val="a3"/>
          <w:sz w:val="26"/>
          <w:szCs w:val="26"/>
        </w:rPr>
        <w:t xml:space="preserve"> </w:t>
      </w:r>
      <w:r w:rsidRPr="00914E0A">
        <w:rPr>
          <w:rStyle w:val="a3"/>
          <w:sz w:val="26"/>
          <w:szCs w:val="26"/>
        </w:rPr>
        <w:t xml:space="preserve">Хасанского муниципального округа», </w:t>
      </w:r>
      <w:r>
        <w:rPr>
          <w:rStyle w:val="a3"/>
          <w:sz w:val="26"/>
          <w:szCs w:val="26"/>
        </w:rPr>
        <w:t>руководствуясь У</w:t>
      </w:r>
      <w:r w:rsidRPr="00914E0A">
        <w:rPr>
          <w:rStyle w:val="a3"/>
          <w:sz w:val="26"/>
          <w:szCs w:val="26"/>
        </w:rPr>
        <w:t>став</w:t>
      </w:r>
      <w:r>
        <w:rPr>
          <w:rStyle w:val="a3"/>
          <w:sz w:val="26"/>
          <w:szCs w:val="26"/>
        </w:rPr>
        <w:t>ом</w:t>
      </w:r>
      <w:r w:rsidRPr="00914E0A">
        <w:rPr>
          <w:rStyle w:val="a3"/>
          <w:sz w:val="26"/>
          <w:szCs w:val="26"/>
        </w:rPr>
        <w:t xml:space="preserve"> Хасанского муниципального округа             </w:t>
      </w:r>
    </w:p>
    <w:p w:rsidR="00156DFA" w:rsidRPr="00914E0A" w:rsidRDefault="00156DFA" w:rsidP="00156DFA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156DFA" w:rsidRPr="00914E0A" w:rsidRDefault="00156DFA" w:rsidP="00156DFA">
      <w:pPr>
        <w:jc w:val="both"/>
        <w:rPr>
          <w:rStyle w:val="a3"/>
          <w:i w:val="0"/>
          <w:sz w:val="26"/>
          <w:szCs w:val="26"/>
        </w:rPr>
      </w:pPr>
      <w:r w:rsidRPr="00914E0A">
        <w:rPr>
          <w:rStyle w:val="a3"/>
          <w:sz w:val="26"/>
          <w:szCs w:val="26"/>
        </w:rPr>
        <w:t xml:space="preserve">ПОСТАНОВЛЯЮ: </w:t>
      </w:r>
    </w:p>
    <w:p w:rsidR="00156DFA" w:rsidRPr="00914E0A" w:rsidRDefault="00156DFA" w:rsidP="00156DFA">
      <w:pPr>
        <w:tabs>
          <w:tab w:val="left" w:pos="993"/>
        </w:tabs>
        <w:jc w:val="both"/>
        <w:rPr>
          <w:rStyle w:val="a3"/>
          <w:i w:val="0"/>
          <w:sz w:val="26"/>
          <w:szCs w:val="26"/>
        </w:rPr>
      </w:pPr>
    </w:p>
    <w:p w:rsidR="00156DFA" w:rsidRPr="00914E0A" w:rsidRDefault="00156DFA" w:rsidP="00156DFA">
      <w:pPr>
        <w:pStyle w:val="a4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iCs/>
          <w:sz w:val="26"/>
          <w:szCs w:val="26"/>
        </w:rPr>
      </w:pPr>
      <w:r w:rsidRPr="00914E0A">
        <w:rPr>
          <w:iCs/>
          <w:sz w:val="26"/>
          <w:szCs w:val="26"/>
        </w:rPr>
        <w:t xml:space="preserve">Ввести на территории </w:t>
      </w:r>
      <w:proofErr w:type="spellStart"/>
      <w:r>
        <w:rPr>
          <w:iCs/>
          <w:sz w:val="26"/>
          <w:szCs w:val="26"/>
        </w:rPr>
        <w:t>пгт</w:t>
      </w:r>
      <w:proofErr w:type="spellEnd"/>
      <w:r>
        <w:rPr>
          <w:iCs/>
          <w:sz w:val="26"/>
          <w:szCs w:val="26"/>
        </w:rPr>
        <w:t xml:space="preserve"> Хасан</w:t>
      </w:r>
      <w:r w:rsidRPr="00914E0A">
        <w:rPr>
          <w:iCs/>
          <w:sz w:val="26"/>
          <w:szCs w:val="26"/>
        </w:rPr>
        <w:t xml:space="preserve"> Хасанского муниципального округа режим чрезвычайной ситуации локального характера с 09 ч. </w:t>
      </w:r>
      <w:r>
        <w:rPr>
          <w:iCs/>
          <w:sz w:val="26"/>
          <w:szCs w:val="26"/>
        </w:rPr>
        <w:t>0</w:t>
      </w:r>
      <w:r w:rsidRPr="00914E0A">
        <w:rPr>
          <w:iCs/>
          <w:sz w:val="26"/>
          <w:szCs w:val="26"/>
        </w:rPr>
        <w:t xml:space="preserve">0 мин. </w:t>
      </w:r>
      <w:r>
        <w:rPr>
          <w:iCs/>
          <w:sz w:val="26"/>
          <w:szCs w:val="26"/>
        </w:rPr>
        <w:t>12</w:t>
      </w:r>
      <w:r w:rsidRPr="00914E0A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августа 2024</w:t>
      </w:r>
      <w:r w:rsidRPr="00914E0A">
        <w:rPr>
          <w:iCs/>
          <w:sz w:val="26"/>
          <w:szCs w:val="26"/>
        </w:rPr>
        <w:t xml:space="preserve"> года, установив местный уровень реагирования. </w:t>
      </w:r>
    </w:p>
    <w:p w:rsidR="00156DFA" w:rsidRPr="00914E0A" w:rsidRDefault="00156DFA" w:rsidP="00156DFA">
      <w:pPr>
        <w:pStyle w:val="a4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ind w:left="0" w:firstLine="705"/>
        <w:jc w:val="both"/>
        <w:rPr>
          <w:iCs/>
          <w:sz w:val="26"/>
          <w:szCs w:val="26"/>
        </w:rPr>
      </w:pPr>
      <w:r w:rsidRPr="00914E0A">
        <w:rPr>
          <w:iCs/>
          <w:sz w:val="26"/>
          <w:szCs w:val="26"/>
        </w:rPr>
        <w:t xml:space="preserve">Определить границы чрезвычайной ситуации в пределах территориальных границ </w:t>
      </w:r>
      <w:proofErr w:type="spellStart"/>
      <w:r>
        <w:rPr>
          <w:iCs/>
          <w:sz w:val="26"/>
          <w:szCs w:val="26"/>
        </w:rPr>
        <w:t>пгт</w:t>
      </w:r>
      <w:proofErr w:type="spellEnd"/>
      <w:r>
        <w:rPr>
          <w:iCs/>
          <w:sz w:val="26"/>
          <w:szCs w:val="26"/>
        </w:rPr>
        <w:t xml:space="preserve"> Хасан</w:t>
      </w:r>
      <w:r w:rsidRPr="00914E0A">
        <w:rPr>
          <w:iCs/>
          <w:sz w:val="26"/>
          <w:szCs w:val="26"/>
        </w:rPr>
        <w:t xml:space="preserve"> Хасанского муниципального округа. </w:t>
      </w:r>
    </w:p>
    <w:p w:rsidR="00156DFA" w:rsidRPr="00914E0A" w:rsidRDefault="00156DFA" w:rsidP="00156DFA">
      <w:pPr>
        <w:pStyle w:val="a4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iCs/>
          <w:sz w:val="26"/>
          <w:szCs w:val="26"/>
        </w:rPr>
      </w:pPr>
      <w:r w:rsidRPr="00914E0A">
        <w:rPr>
          <w:iCs/>
          <w:sz w:val="26"/>
          <w:szCs w:val="26"/>
        </w:rPr>
        <w:t>Опубликовать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156DFA" w:rsidRPr="00914E0A" w:rsidRDefault="00156DFA" w:rsidP="00156DFA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Style w:val="a3"/>
          <w:i w:val="0"/>
          <w:sz w:val="26"/>
          <w:szCs w:val="26"/>
        </w:rPr>
      </w:pPr>
      <w:r w:rsidRPr="00914E0A">
        <w:rPr>
          <w:rStyle w:val="a3"/>
          <w:sz w:val="26"/>
          <w:szCs w:val="26"/>
        </w:rPr>
        <w:t>Контроль исполнения настоящего постановления оставляю за собой.</w:t>
      </w:r>
    </w:p>
    <w:p w:rsidR="00156DFA" w:rsidRPr="00914E0A" w:rsidRDefault="00156DFA" w:rsidP="00156DFA">
      <w:pPr>
        <w:jc w:val="both"/>
        <w:rPr>
          <w:rStyle w:val="a3"/>
          <w:i w:val="0"/>
          <w:sz w:val="26"/>
          <w:szCs w:val="26"/>
        </w:rPr>
      </w:pPr>
    </w:p>
    <w:p w:rsidR="00156DFA" w:rsidRPr="00914E0A" w:rsidRDefault="00156DFA" w:rsidP="00156DFA">
      <w:pPr>
        <w:jc w:val="both"/>
        <w:rPr>
          <w:rStyle w:val="a3"/>
          <w:i w:val="0"/>
          <w:sz w:val="26"/>
          <w:szCs w:val="26"/>
        </w:rPr>
      </w:pPr>
    </w:p>
    <w:p w:rsidR="00156DFA" w:rsidRPr="00914E0A" w:rsidRDefault="00156DFA" w:rsidP="00156DFA">
      <w:pPr>
        <w:jc w:val="both"/>
        <w:rPr>
          <w:rStyle w:val="a3"/>
          <w:i w:val="0"/>
          <w:sz w:val="26"/>
          <w:szCs w:val="26"/>
        </w:rPr>
      </w:pPr>
    </w:p>
    <w:p w:rsidR="00156DFA" w:rsidRPr="00914E0A" w:rsidRDefault="00156DFA" w:rsidP="00156DFA">
      <w:pPr>
        <w:jc w:val="both"/>
        <w:rPr>
          <w:rStyle w:val="a3"/>
          <w:i w:val="0"/>
          <w:sz w:val="26"/>
          <w:szCs w:val="26"/>
        </w:rPr>
      </w:pPr>
      <w:r w:rsidRPr="00914E0A">
        <w:rPr>
          <w:rStyle w:val="a3"/>
          <w:sz w:val="26"/>
          <w:szCs w:val="26"/>
        </w:rPr>
        <w:t xml:space="preserve">Глава Хасанского </w:t>
      </w:r>
    </w:p>
    <w:p w:rsidR="00156DFA" w:rsidRPr="00914E0A" w:rsidRDefault="00156DFA" w:rsidP="00156DFA">
      <w:pPr>
        <w:jc w:val="both"/>
        <w:rPr>
          <w:rStyle w:val="a3"/>
          <w:i w:val="0"/>
          <w:sz w:val="26"/>
          <w:szCs w:val="26"/>
        </w:rPr>
      </w:pPr>
      <w:r w:rsidRPr="00914E0A">
        <w:rPr>
          <w:rStyle w:val="a3"/>
          <w:sz w:val="26"/>
          <w:szCs w:val="26"/>
        </w:rPr>
        <w:t xml:space="preserve">муниципального округа                                                                            </w:t>
      </w:r>
      <w:r>
        <w:rPr>
          <w:rStyle w:val="a3"/>
          <w:sz w:val="26"/>
          <w:szCs w:val="26"/>
        </w:rPr>
        <w:t xml:space="preserve">    </w:t>
      </w:r>
      <w:r w:rsidRPr="00914E0A">
        <w:rPr>
          <w:rStyle w:val="a3"/>
          <w:sz w:val="26"/>
          <w:szCs w:val="26"/>
        </w:rPr>
        <w:t>И.В. Степанов</w:t>
      </w:r>
    </w:p>
    <w:p w:rsidR="003B0572" w:rsidRDefault="003B0572">
      <w:bookmarkStart w:id="0" w:name="_GoBack"/>
      <w:bookmarkEnd w:id="0"/>
    </w:p>
    <w:sectPr w:rsidR="003B0572" w:rsidSect="00D35502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C3F3A"/>
    <w:multiLevelType w:val="hybridMultilevel"/>
    <w:tmpl w:val="661EEB44"/>
    <w:lvl w:ilvl="0" w:tplc="AD3ECB1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8F"/>
    <w:rsid w:val="00156DFA"/>
    <w:rsid w:val="001A498F"/>
    <w:rsid w:val="003B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56DFA"/>
    <w:rPr>
      <w:i/>
      <w:iCs/>
    </w:rPr>
  </w:style>
  <w:style w:type="paragraph" w:styleId="a4">
    <w:name w:val="List Paragraph"/>
    <w:basedOn w:val="a"/>
    <w:uiPriority w:val="34"/>
    <w:qFormat/>
    <w:rsid w:val="00156D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D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D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56DFA"/>
    <w:rPr>
      <w:i/>
      <w:iCs/>
    </w:rPr>
  </w:style>
  <w:style w:type="paragraph" w:styleId="a4">
    <w:name w:val="List Paragraph"/>
    <w:basedOn w:val="a"/>
    <w:uiPriority w:val="34"/>
    <w:qFormat/>
    <w:rsid w:val="00156D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D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</dc:creator>
  <cp:keywords/>
  <dc:description/>
  <cp:lastModifiedBy>DGE</cp:lastModifiedBy>
  <cp:revision>2</cp:revision>
  <dcterms:created xsi:type="dcterms:W3CDTF">2024-08-12T03:11:00Z</dcterms:created>
  <dcterms:modified xsi:type="dcterms:W3CDTF">2024-08-12T03:11:00Z</dcterms:modified>
</cp:coreProperties>
</file>