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C84B" w14:textId="77777777" w:rsidR="00F70195" w:rsidRDefault="00F70195" w:rsidP="00F70195">
      <w:pPr>
        <w:jc w:val="center"/>
      </w:pPr>
      <w:r>
        <w:rPr>
          <w:bCs/>
          <w:noProof/>
        </w:rPr>
        <w:drawing>
          <wp:inline distT="0" distB="0" distL="0" distR="0" wp14:anchorId="5A5FCD87" wp14:editId="285CA5C9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DB858" w14:textId="77777777" w:rsidR="00F70195" w:rsidRDefault="00F70195" w:rsidP="00F70195">
      <w:pPr>
        <w:jc w:val="center"/>
      </w:pPr>
    </w:p>
    <w:p w14:paraId="3F25CC4E" w14:textId="77777777" w:rsidR="00F70195" w:rsidRDefault="00F70195" w:rsidP="00F70195">
      <w:pPr>
        <w:jc w:val="center"/>
      </w:pPr>
      <w:r>
        <w:t>АДМИНИСТРАЦИЯ</w:t>
      </w:r>
    </w:p>
    <w:p w14:paraId="281B98FD" w14:textId="77777777" w:rsidR="00F70195" w:rsidRDefault="00E274BC" w:rsidP="00F70195">
      <w:pPr>
        <w:jc w:val="center"/>
      </w:pPr>
      <w:r>
        <w:t>ХАСАНСКОГО МУНИЦИПАЛЬНОГО ОКРУГА</w:t>
      </w:r>
    </w:p>
    <w:p w14:paraId="45C8F4C8" w14:textId="77777777" w:rsidR="00E274BC" w:rsidRDefault="00E274BC" w:rsidP="00F70195">
      <w:pPr>
        <w:jc w:val="center"/>
      </w:pPr>
      <w:r>
        <w:t>ПРИМОРСКОГО КРАЯ</w:t>
      </w:r>
    </w:p>
    <w:p w14:paraId="49637273" w14:textId="77777777" w:rsidR="00F70195" w:rsidRDefault="00F70195" w:rsidP="00F70195">
      <w:pPr>
        <w:jc w:val="center"/>
      </w:pPr>
    </w:p>
    <w:p w14:paraId="072A7ECC" w14:textId="573B37E3" w:rsidR="00C1707B" w:rsidRDefault="00F70195" w:rsidP="00F7019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ПОСТАНОВЛЕНИЕ</w:t>
      </w:r>
      <w:r w:rsidR="00821AD5">
        <w:rPr>
          <w:rFonts w:ascii="Arial" w:hAnsi="Arial"/>
          <w:sz w:val="32"/>
        </w:rPr>
        <w:t xml:space="preserve"> </w:t>
      </w:r>
    </w:p>
    <w:p w14:paraId="044F037F" w14:textId="77777777" w:rsidR="00F70195" w:rsidRDefault="00F70195" w:rsidP="00F70195">
      <w:pPr>
        <w:jc w:val="center"/>
      </w:pPr>
      <w:r>
        <w:t>пгт Славянка</w:t>
      </w:r>
    </w:p>
    <w:p w14:paraId="6645D921" w14:textId="77777777" w:rsidR="00F70195" w:rsidRDefault="00F70195" w:rsidP="00F70195">
      <w:pPr>
        <w:jc w:val="center"/>
      </w:pPr>
    </w:p>
    <w:p w14:paraId="20A7B775" w14:textId="28FA3CA4" w:rsidR="00AB5AAD" w:rsidRDefault="00611D16" w:rsidP="00F70195">
      <w:r>
        <w:rPr>
          <w:u w:val="single"/>
        </w:rPr>
        <w:t>31.10.2024</w:t>
      </w:r>
      <w:r w:rsidR="00F70195">
        <w:tab/>
      </w:r>
      <w:r w:rsidR="00AB5AAD">
        <w:t xml:space="preserve">                                                                                        </w:t>
      </w:r>
      <w:r w:rsidR="00264057">
        <w:t xml:space="preserve">                   </w:t>
      </w:r>
      <w:r w:rsidR="001D5E5E">
        <w:t xml:space="preserve">  №</w:t>
      </w:r>
      <w:r>
        <w:t xml:space="preserve"> </w:t>
      </w:r>
      <w:r w:rsidRPr="00611D16">
        <w:rPr>
          <w:u w:val="single"/>
        </w:rPr>
        <w:t>2035</w:t>
      </w:r>
      <w:r w:rsidR="00264057" w:rsidRPr="00264057">
        <w:rPr>
          <w:u w:val="single"/>
        </w:rPr>
        <w:t>-па</w:t>
      </w:r>
    </w:p>
    <w:p w14:paraId="5D35CFA1" w14:textId="77777777" w:rsidR="00AB5AAD" w:rsidRDefault="00AB5AAD" w:rsidP="00F70195"/>
    <w:p w14:paraId="7711471D" w14:textId="6B0AFD06" w:rsidR="001D5E5E" w:rsidRPr="00A3639B" w:rsidRDefault="00E274BC" w:rsidP="003521E1">
      <w:pPr>
        <w:rPr>
          <w:iCs/>
        </w:rPr>
      </w:pPr>
      <w:r w:rsidRPr="00A3639B">
        <w:rPr>
          <w:iCs/>
        </w:rPr>
        <w:t xml:space="preserve">Об </w:t>
      </w:r>
      <w:r w:rsidR="003521E1" w:rsidRPr="00A3639B">
        <w:rPr>
          <w:iCs/>
        </w:rPr>
        <w:t>участии в</w:t>
      </w:r>
      <w:r w:rsidR="001D5E5E" w:rsidRPr="00A3639B">
        <w:rPr>
          <w:iCs/>
        </w:rPr>
        <w:t xml:space="preserve"> </w:t>
      </w:r>
      <w:r w:rsidR="00F81BCF" w:rsidRPr="00A3639B">
        <w:rPr>
          <w:iCs/>
        </w:rPr>
        <w:t>поздравительной акции</w:t>
      </w:r>
      <w:r w:rsidR="001D5E5E" w:rsidRPr="00A3639B">
        <w:rPr>
          <w:iCs/>
        </w:rPr>
        <w:t xml:space="preserve"> </w:t>
      </w:r>
    </w:p>
    <w:p w14:paraId="54734EEA" w14:textId="2D717F6A" w:rsidR="001D5E5E" w:rsidRPr="00A3639B" w:rsidRDefault="00EE4941" w:rsidP="003521E1">
      <w:pPr>
        <w:rPr>
          <w:iCs/>
        </w:rPr>
      </w:pPr>
      <w:r w:rsidRPr="00A3639B">
        <w:rPr>
          <w:iCs/>
        </w:rPr>
        <w:t>п</w:t>
      </w:r>
      <w:r w:rsidR="00F81BCF" w:rsidRPr="00A3639B">
        <w:rPr>
          <w:iCs/>
        </w:rPr>
        <w:t xml:space="preserve">освященной </w:t>
      </w:r>
      <w:r w:rsidR="009765E6">
        <w:rPr>
          <w:iCs/>
        </w:rPr>
        <w:t>Д</w:t>
      </w:r>
      <w:r w:rsidR="00F81BCF" w:rsidRPr="00A3639B">
        <w:rPr>
          <w:iCs/>
        </w:rPr>
        <w:t>ню Матери проходимой</w:t>
      </w:r>
    </w:p>
    <w:p w14:paraId="2EC7808F" w14:textId="1E1A1B72" w:rsidR="001D5E5E" w:rsidRPr="00A3639B" w:rsidRDefault="003521E1" w:rsidP="003521E1">
      <w:pPr>
        <w:rPr>
          <w:iCs/>
        </w:rPr>
      </w:pPr>
      <w:r w:rsidRPr="00A3639B">
        <w:rPr>
          <w:iCs/>
        </w:rPr>
        <w:t>на территории Хасанского</w:t>
      </w:r>
      <w:r w:rsidR="00F81BCF" w:rsidRPr="00A3639B">
        <w:rPr>
          <w:iCs/>
        </w:rPr>
        <w:t xml:space="preserve"> муниципального</w:t>
      </w:r>
    </w:p>
    <w:p w14:paraId="3F6836C2" w14:textId="12E909AC" w:rsidR="001E22C1" w:rsidRPr="00A3639B" w:rsidRDefault="003521E1" w:rsidP="003521E1">
      <w:pPr>
        <w:rPr>
          <w:iCs/>
        </w:rPr>
      </w:pPr>
      <w:r w:rsidRPr="00A3639B">
        <w:rPr>
          <w:iCs/>
        </w:rPr>
        <w:t>округа</w:t>
      </w:r>
    </w:p>
    <w:p w14:paraId="1C097F87" w14:textId="77777777" w:rsidR="00F70195" w:rsidRPr="00A3639B" w:rsidRDefault="00F70195" w:rsidP="00EC24DF">
      <w:pPr>
        <w:spacing w:line="276" w:lineRule="auto"/>
      </w:pPr>
    </w:p>
    <w:p w14:paraId="336E29B9" w14:textId="4651BA21" w:rsidR="00E274BC" w:rsidRPr="00A3639B" w:rsidRDefault="00E274BC" w:rsidP="003269E9">
      <w:pPr>
        <w:pStyle w:val="aa"/>
        <w:spacing w:line="276" w:lineRule="auto"/>
        <w:ind w:left="0" w:right="71" w:firstLine="850"/>
        <w:jc w:val="both"/>
      </w:pPr>
      <w:r w:rsidRPr="00A3639B">
        <w:t>В соответствии с Федеральным  законом Российской Федерации от  6  октября 2003  года № 131-ФЗ «Об общих принципах организации местного самоуправления   в Российской Федерации», в целях реализации муниципальной программы «</w:t>
      </w:r>
      <w:r w:rsidR="001D5E5E" w:rsidRPr="00A3639B">
        <w:t>Социальная поддержка отдельных категорий граждан в</w:t>
      </w:r>
      <w:r w:rsidRPr="00A3639B">
        <w:t xml:space="preserve"> Хасанско</w:t>
      </w:r>
      <w:r w:rsidR="001D5E5E" w:rsidRPr="00A3639B">
        <w:t>м</w:t>
      </w:r>
      <w:r w:rsidRPr="00A3639B">
        <w:t xml:space="preserve"> муниципально</w:t>
      </w:r>
      <w:r w:rsidR="001D5E5E" w:rsidRPr="00A3639B">
        <w:t>м</w:t>
      </w:r>
      <w:r w:rsidRPr="00A3639B">
        <w:t xml:space="preserve"> округ</w:t>
      </w:r>
      <w:r w:rsidR="001D5E5E" w:rsidRPr="00A3639B">
        <w:t>е</w:t>
      </w:r>
      <w:r w:rsidRPr="00A3639B">
        <w:t xml:space="preserve">», утвержденной постановлением администрации Хасанского муниципального района от </w:t>
      </w:r>
      <w:r w:rsidR="00903AC9">
        <w:t xml:space="preserve">   </w:t>
      </w:r>
      <w:r w:rsidR="001D5E5E" w:rsidRPr="00A3639B">
        <w:t>02 апреля</w:t>
      </w:r>
      <w:r w:rsidRPr="00A3639B">
        <w:t xml:space="preserve"> 202</w:t>
      </w:r>
      <w:r w:rsidR="001D5E5E" w:rsidRPr="00A3639B">
        <w:t>4</w:t>
      </w:r>
      <w:r w:rsidRPr="00A3639B">
        <w:t xml:space="preserve"> года № 61</w:t>
      </w:r>
      <w:r w:rsidR="001D5E5E" w:rsidRPr="00A3639B">
        <w:t>9</w:t>
      </w:r>
      <w:r w:rsidRPr="00A3639B">
        <w:t>–па, руководствуясь Уставом Хасанского муниципального округа, администрация Хасанского муниципального округа</w:t>
      </w:r>
    </w:p>
    <w:p w14:paraId="24436338" w14:textId="77777777" w:rsidR="00BE7CA4" w:rsidRPr="00A3639B" w:rsidRDefault="00BE7CA4" w:rsidP="00EC24DF">
      <w:pPr>
        <w:pStyle w:val="1"/>
        <w:shd w:val="clear" w:color="auto" w:fill="auto"/>
        <w:spacing w:after="0" w:line="276" w:lineRule="auto"/>
        <w:ind w:left="23" w:right="20" w:firstLine="580"/>
        <w:jc w:val="both"/>
        <w:rPr>
          <w:rFonts w:ascii="Times New Roman" w:hAnsi="Times New Roman" w:cs="Times New Roman"/>
          <w:sz w:val="24"/>
          <w:szCs w:val="24"/>
        </w:rPr>
      </w:pPr>
    </w:p>
    <w:p w14:paraId="484219FC" w14:textId="77777777" w:rsidR="00F70195" w:rsidRPr="00A3639B" w:rsidRDefault="00F70195" w:rsidP="00EC24DF">
      <w:pPr>
        <w:pStyle w:val="20"/>
        <w:shd w:val="clear" w:color="auto" w:fill="auto"/>
        <w:spacing w:before="0" w:after="0" w:line="276" w:lineRule="auto"/>
        <w:ind w:left="2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3639B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ПОСТАНОВЛЯЕТ:</w:t>
      </w:r>
    </w:p>
    <w:p w14:paraId="2AEBACB1" w14:textId="77777777" w:rsidR="00910311" w:rsidRPr="00A3639B" w:rsidRDefault="00910311" w:rsidP="00EC24DF">
      <w:pPr>
        <w:pStyle w:val="20"/>
        <w:shd w:val="clear" w:color="auto" w:fill="auto"/>
        <w:spacing w:before="0" w:after="0" w:line="276" w:lineRule="auto"/>
        <w:ind w:left="23"/>
        <w:rPr>
          <w:rFonts w:ascii="Times New Roman" w:hAnsi="Times New Roman" w:cs="Times New Roman"/>
          <w:sz w:val="24"/>
          <w:szCs w:val="24"/>
        </w:rPr>
      </w:pPr>
    </w:p>
    <w:p w14:paraId="2E4CDB78" w14:textId="72270CF1" w:rsidR="00E65A37" w:rsidRPr="00A3639B" w:rsidRDefault="00AB5AAD" w:rsidP="00454601">
      <w:pPr>
        <w:spacing w:line="276" w:lineRule="auto"/>
        <w:jc w:val="both"/>
        <w:rPr>
          <w:color w:val="000000"/>
        </w:rPr>
      </w:pPr>
      <w:r w:rsidRPr="00A3639B">
        <w:rPr>
          <w:color w:val="000000"/>
        </w:rPr>
        <w:t xml:space="preserve">       1.</w:t>
      </w:r>
      <w:r w:rsidR="00EC24DF" w:rsidRPr="00A3639B">
        <w:rPr>
          <w:color w:val="000000"/>
        </w:rPr>
        <w:t>  </w:t>
      </w:r>
      <w:r w:rsidR="006F126F" w:rsidRPr="00A3639B">
        <w:rPr>
          <w:color w:val="000000"/>
        </w:rPr>
        <w:t xml:space="preserve">Управлению </w:t>
      </w:r>
      <w:r w:rsidR="00286BDA" w:rsidRPr="00A3639B">
        <w:rPr>
          <w:color w:val="000000"/>
        </w:rPr>
        <w:t>культуры, спорта</w:t>
      </w:r>
      <w:r w:rsidR="006F126F" w:rsidRPr="00A3639B">
        <w:rPr>
          <w:color w:val="000000"/>
        </w:rPr>
        <w:t>,</w:t>
      </w:r>
      <w:r w:rsidR="00286BDA" w:rsidRPr="00A3639B">
        <w:rPr>
          <w:color w:val="000000"/>
        </w:rPr>
        <w:t xml:space="preserve"> молодежной </w:t>
      </w:r>
      <w:r w:rsidR="006F126F" w:rsidRPr="00A3639B">
        <w:rPr>
          <w:color w:val="000000"/>
        </w:rPr>
        <w:t xml:space="preserve">и социальной </w:t>
      </w:r>
      <w:r w:rsidR="00286BDA" w:rsidRPr="00A3639B">
        <w:rPr>
          <w:color w:val="000000"/>
        </w:rPr>
        <w:t xml:space="preserve">политики </w:t>
      </w:r>
      <w:proofErr w:type="gramStart"/>
      <w:r w:rsidR="009D331C" w:rsidRPr="00A3639B">
        <w:rPr>
          <w:color w:val="000000"/>
        </w:rPr>
        <w:t>администрации  Хасанского</w:t>
      </w:r>
      <w:proofErr w:type="gramEnd"/>
      <w:r w:rsidR="009D331C" w:rsidRPr="00A3639B">
        <w:rPr>
          <w:color w:val="000000"/>
        </w:rPr>
        <w:t xml:space="preserve"> муниципального </w:t>
      </w:r>
      <w:r w:rsidR="006F126F" w:rsidRPr="00A3639B">
        <w:rPr>
          <w:color w:val="000000"/>
        </w:rPr>
        <w:t>округа</w:t>
      </w:r>
      <w:r w:rsidR="009D331C" w:rsidRPr="00A3639B">
        <w:rPr>
          <w:color w:val="000000"/>
        </w:rPr>
        <w:t xml:space="preserve">  </w:t>
      </w:r>
      <w:r w:rsidR="003521E1" w:rsidRPr="00A3639B">
        <w:rPr>
          <w:color w:val="000000"/>
        </w:rPr>
        <w:t xml:space="preserve">принять участие </w:t>
      </w:r>
      <w:r w:rsidR="001D5E5E" w:rsidRPr="00A3639B">
        <w:rPr>
          <w:color w:val="000000"/>
        </w:rPr>
        <w:t>22 ноября</w:t>
      </w:r>
      <w:r w:rsidR="003C3966" w:rsidRPr="00A3639B">
        <w:rPr>
          <w:color w:val="000000"/>
        </w:rPr>
        <w:t xml:space="preserve"> 2024 года </w:t>
      </w:r>
      <w:r w:rsidR="003521E1" w:rsidRPr="00A3639B">
        <w:rPr>
          <w:color w:val="000000"/>
        </w:rPr>
        <w:t xml:space="preserve">в </w:t>
      </w:r>
      <w:r w:rsidR="00454601" w:rsidRPr="00A3639B">
        <w:rPr>
          <w:color w:val="000000"/>
        </w:rPr>
        <w:t xml:space="preserve">поздравительной акции посвященной </w:t>
      </w:r>
      <w:r w:rsidR="009765E6">
        <w:rPr>
          <w:color w:val="000000"/>
        </w:rPr>
        <w:t>Д</w:t>
      </w:r>
      <w:r w:rsidR="00454601" w:rsidRPr="00A3639B">
        <w:rPr>
          <w:color w:val="000000"/>
        </w:rPr>
        <w:t xml:space="preserve">ню Матери проходимой на территории Хасанского муниципального округа, </w:t>
      </w:r>
      <w:r w:rsidR="00286BDA" w:rsidRPr="00A3639B">
        <w:rPr>
          <w:color w:val="000000"/>
        </w:rPr>
        <w:t xml:space="preserve">в части </w:t>
      </w:r>
      <w:r w:rsidR="009D331C" w:rsidRPr="00A3639B">
        <w:rPr>
          <w:color w:val="000000"/>
        </w:rPr>
        <w:t>приобрет</w:t>
      </w:r>
      <w:r w:rsidR="00F64E30" w:rsidRPr="00A3639B">
        <w:rPr>
          <w:color w:val="000000"/>
        </w:rPr>
        <w:t>ения</w:t>
      </w:r>
      <w:r w:rsidR="00286BDA" w:rsidRPr="00A3639B">
        <w:rPr>
          <w:color w:val="000000"/>
        </w:rPr>
        <w:t xml:space="preserve">  </w:t>
      </w:r>
      <w:r w:rsidR="00821AD5" w:rsidRPr="00A3639B">
        <w:rPr>
          <w:color w:val="000000"/>
        </w:rPr>
        <w:t>печатной продукции</w:t>
      </w:r>
      <w:r w:rsidR="00FA69B0">
        <w:rPr>
          <w:color w:val="000000"/>
        </w:rPr>
        <w:t>, подарков</w:t>
      </w:r>
      <w:r w:rsidR="00F64E30" w:rsidRPr="00A3639B">
        <w:rPr>
          <w:color w:val="000000"/>
        </w:rPr>
        <w:t>.</w:t>
      </w:r>
    </w:p>
    <w:p w14:paraId="558C43EA" w14:textId="2C894D3E" w:rsidR="003521E1" w:rsidRPr="00A3639B" w:rsidRDefault="00AB5AAD" w:rsidP="00C5603D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      2.</w:t>
      </w:r>
      <w:r w:rsidR="00EC24DF" w:rsidRPr="00A3639B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5F617A" w:rsidRPr="00A3639B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прилагаемую смету</w:t>
      </w:r>
      <w:r w:rsidR="006F3846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F64E30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</w:t>
      </w:r>
      <w:r w:rsidR="001D5E5E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1AD5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печатной продукции и </w:t>
      </w:r>
      <w:r w:rsidR="001D5E5E" w:rsidRPr="00A3639B">
        <w:rPr>
          <w:rFonts w:ascii="Times New Roman" w:hAnsi="Times New Roman" w:cs="Times New Roman"/>
          <w:color w:val="000000"/>
          <w:sz w:val="24"/>
          <w:szCs w:val="24"/>
        </w:rPr>
        <w:t>сладких подарков</w:t>
      </w:r>
      <w:r w:rsidR="00454601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1E1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454601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поздравительной акции посвященной </w:t>
      </w:r>
      <w:r w:rsidR="009765E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54601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ню Матери, проходимой на территории Хасанского муниципального округа, в части </w:t>
      </w:r>
      <w:proofErr w:type="gramStart"/>
      <w:r w:rsidR="00454601" w:rsidRPr="00A3639B">
        <w:rPr>
          <w:rFonts w:ascii="Times New Roman" w:hAnsi="Times New Roman" w:cs="Times New Roman"/>
          <w:color w:val="000000"/>
          <w:sz w:val="24"/>
          <w:szCs w:val="24"/>
        </w:rPr>
        <w:t>приобретения  печатной</w:t>
      </w:r>
      <w:proofErr w:type="gramEnd"/>
      <w:r w:rsidR="00454601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</w:t>
      </w:r>
      <w:r w:rsidR="00FA69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4601" w:rsidRPr="00A3639B">
        <w:rPr>
          <w:rFonts w:ascii="Times New Roman" w:hAnsi="Times New Roman" w:cs="Times New Roman"/>
          <w:color w:val="000000"/>
          <w:sz w:val="24"/>
          <w:szCs w:val="24"/>
        </w:rPr>
        <w:t>подарков .</w:t>
      </w:r>
      <w:r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244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ACFC30" w14:textId="77777777" w:rsidR="00C0666E" w:rsidRPr="00A3639B" w:rsidRDefault="003521E1" w:rsidP="00C5603D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B5AAD" w:rsidRPr="00A3639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C24DF" w:rsidRPr="00A3639B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EC24DF" w:rsidRPr="00A3639B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9F5189" w:rsidRPr="00A3639B">
        <w:rPr>
          <w:rFonts w:ascii="Times New Roman" w:hAnsi="Times New Roman" w:cs="Times New Roman"/>
          <w:sz w:val="24"/>
          <w:szCs w:val="24"/>
        </w:rPr>
        <w:t xml:space="preserve">управления бухгалтерского учета и отчетности </w:t>
      </w:r>
      <w:r w:rsidR="00EC24DF" w:rsidRPr="00A3639B">
        <w:rPr>
          <w:rFonts w:ascii="Times New Roman" w:hAnsi="Times New Roman" w:cs="Times New Roman"/>
          <w:sz w:val="24"/>
          <w:szCs w:val="24"/>
        </w:rPr>
        <w:t xml:space="preserve">(М.Н. </w:t>
      </w:r>
      <w:proofErr w:type="gramStart"/>
      <w:r w:rsidR="00EC24DF" w:rsidRPr="00A3639B">
        <w:rPr>
          <w:rFonts w:ascii="Times New Roman" w:hAnsi="Times New Roman" w:cs="Times New Roman"/>
          <w:sz w:val="24"/>
          <w:szCs w:val="24"/>
        </w:rPr>
        <w:t>Снытко)  списать</w:t>
      </w:r>
      <w:proofErr w:type="gramEnd"/>
      <w:r w:rsidR="00EC24DF" w:rsidRPr="00A3639B">
        <w:rPr>
          <w:rFonts w:ascii="Times New Roman" w:hAnsi="Times New Roman" w:cs="Times New Roman"/>
          <w:sz w:val="24"/>
          <w:szCs w:val="24"/>
        </w:rPr>
        <w:t xml:space="preserve">  с подотчёта начальника </w:t>
      </w:r>
      <w:r w:rsidR="009F5189" w:rsidRPr="00A3639B">
        <w:rPr>
          <w:rFonts w:ascii="Times New Roman" w:hAnsi="Times New Roman" w:cs="Times New Roman"/>
          <w:sz w:val="24"/>
          <w:szCs w:val="24"/>
        </w:rPr>
        <w:t>управления</w:t>
      </w:r>
      <w:r w:rsidR="00EC24DF" w:rsidRPr="00A3639B">
        <w:rPr>
          <w:rFonts w:ascii="Times New Roman" w:hAnsi="Times New Roman" w:cs="Times New Roman"/>
          <w:sz w:val="24"/>
          <w:szCs w:val="24"/>
        </w:rPr>
        <w:t xml:space="preserve"> культуры, спорта</w:t>
      </w:r>
      <w:r w:rsidR="009F5189" w:rsidRPr="00A3639B">
        <w:rPr>
          <w:rFonts w:ascii="Times New Roman" w:hAnsi="Times New Roman" w:cs="Times New Roman"/>
          <w:sz w:val="24"/>
          <w:szCs w:val="24"/>
        </w:rPr>
        <w:t>,</w:t>
      </w:r>
      <w:r w:rsidR="00EC24DF" w:rsidRPr="00A3639B">
        <w:rPr>
          <w:rFonts w:ascii="Times New Roman" w:hAnsi="Times New Roman" w:cs="Times New Roman"/>
          <w:sz w:val="24"/>
          <w:szCs w:val="24"/>
        </w:rPr>
        <w:t xml:space="preserve"> молодёжной </w:t>
      </w:r>
      <w:r w:rsidR="009F5189" w:rsidRPr="00A3639B">
        <w:rPr>
          <w:rFonts w:ascii="Times New Roman" w:hAnsi="Times New Roman" w:cs="Times New Roman"/>
          <w:sz w:val="24"/>
          <w:szCs w:val="24"/>
        </w:rPr>
        <w:t xml:space="preserve">и социальной </w:t>
      </w:r>
      <w:r w:rsidR="00EC24DF" w:rsidRPr="00A3639B">
        <w:rPr>
          <w:rFonts w:ascii="Times New Roman" w:hAnsi="Times New Roman" w:cs="Times New Roman"/>
          <w:sz w:val="24"/>
          <w:szCs w:val="24"/>
        </w:rPr>
        <w:t>политики</w:t>
      </w:r>
      <w:r w:rsidR="009F5189" w:rsidRPr="00A3639B">
        <w:rPr>
          <w:rFonts w:ascii="Times New Roman" w:hAnsi="Times New Roman" w:cs="Times New Roman"/>
          <w:sz w:val="24"/>
          <w:szCs w:val="24"/>
        </w:rPr>
        <w:t xml:space="preserve"> </w:t>
      </w:r>
      <w:r w:rsidR="009F5189" w:rsidRPr="00A3639B">
        <w:rPr>
          <w:rFonts w:ascii="Times New Roman" w:hAnsi="Times New Roman" w:cs="Times New Roman"/>
          <w:color w:val="000000"/>
          <w:sz w:val="24"/>
          <w:szCs w:val="24"/>
        </w:rPr>
        <w:t>администрации  Хасанского муниципального округа</w:t>
      </w:r>
      <w:r w:rsidR="00EC24DF" w:rsidRPr="00A3639B">
        <w:rPr>
          <w:rFonts w:ascii="Times New Roman" w:hAnsi="Times New Roman" w:cs="Times New Roman"/>
          <w:sz w:val="24"/>
          <w:szCs w:val="24"/>
        </w:rPr>
        <w:t xml:space="preserve"> </w:t>
      </w:r>
      <w:r w:rsidR="00EA5BB6" w:rsidRPr="00A3639B">
        <w:rPr>
          <w:rFonts w:ascii="Times New Roman" w:hAnsi="Times New Roman" w:cs="Times New Roman"/>
          <w:sz w:val="24"/>
          <w:szCs w:val="24"/>
        </w:rPr>
        <w:t>(</w:t>
      </w:r>
      <w:r w:rsidR="009F5189" w:rsidRPr="00A3639B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="009F5189" w:rsidRPr="00A3639B">
        <w:rPr>
          <w:rFonts w:ascii="Times New Roman" w:hAnsi="Times New Roman" w:cs="Times New Roman"/>
          <w:sz w:val="24"/>
          <w:szCs w:val="24"/>
        </w:rPr>
        <w:t>Горникова</w:t>
      </w:r>
      <w:proofErr w:type="spellEnd"/>
      <w:r w:rsidR="00EA5BB6" w:rsidRPr="00A3639B">
        <w:rPr>
          <w:rFonts w:ascii="Times New Roman" w:hAnsi="Times New Roman" w:cs="Times New Roman"/>
          <w:sz w:val="24"/>
          <w:szCs w:val="24"/>
        </w:rPr>
        <w:t>)</w:t>
      </w:r>
      <w:r w:rsidR="00EC24DF" w:rsidRPr="00A3639B">
        <w:rPr>
          <w:rFonts w:ascii="Times New Roman" w:hAnsi="Times New Roman" w:cs="Times New Roman"/>
          <w:sz w:val="24"/>
          <w:szCs w:val="24"/>
        </w:rPr>
        <w:t xml:space="preserve"> товар, оплаченный из средств, предусмотренных на финансирование муниципальной программы </w:t>
      </w:r>
      <w:r w:rsidR="00EA5BB6" w:rsidRPr="00A3639B">
        <w:rPr>
          <w:rFonts w:ascii="Times New Roman" w:hAnsi="Times New Roman" w:cs="Times New Roman"/>
          <w:sz w:val="24"/>
          <w:szCs w:val="24"/>
        </w:rPr>
        <w:t>«</w:t>
      </w:r>
      <w:r w:rsidR="001D5E5E" w:rsidRPr="00A3639B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 в Хасанском муниципальном округе»</w:t>
      </w:r>
      <w:r w:rsidR="00C0666E" w:rsidRPr="00A3639B">
        <w:rPr>
          <w:rFonts w:ascii="Times New Roman" w:hAnsi="Times New Roman" w:cs="Times New Roman"/>
          <w:sz w:val="24"/>
          <w:szCs w:val="24"/>
        </w:rPr>
        <w:t xml:space="preserve"> по мероприятиям:</w:t>
      </w:r>
    </w:p>
    <w:p w14:paraId="4F832FA5" w14:textId="60AAEEFC" w:rsidR="00C0666E" w:rsidRPr="00A3639B" w:rsidRDefault="00C0666E" w:rsidP="00C0666E">
      <w:pPr>
        <w:pStyle w:val="1"/>
        <w:shd w:val="clear" w:color="auto" w:fill="auto"/>
        <w:tabs>
          <w:tab w:val="left" w:pos="868"/>
        </w:tabs>
        <w:spacing w:after="0" w:line="276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39B">
        <w:rPr>
          <w:rFonts w:ascii="Times New Roman" w:hAnsi="Times New Roman" w:cs="Times New Roman"/>
          <w:sz w:val="24"/>
          <w:szCs w:val="24"/>
        </w:rPr>
        <w:t xml:space="preserve">«Поддержка и стимулирование активности отдельных категорий граждан Хасанского муниципального округа, в размере </w:t>
      </w:r>
      <w:r w:rsidR="00FA69B0">
        <w:rPr>
          <w:rFonts w:ascii="Times New Roman" w:hAnsi="Times New Roman" w:cs="Times New Roman"/>
          <w:sz w:val="24"/>
          <w:szCs w:val="24"/>
        </w:rPr>
        <w:t>24575</w:t>
      </w:r>
      <w:r w:rsidRPr="00A3639B">
        <w:rPr>
          <w:rFonts w:ascii="Times New Roman" w:hAnsi="Times New Roman" w:cs="Times New Roman"/>
          <w:sz w:val="24"/>
          <w:szCs w:val="24"/>
        </w:rPr>
        <w:t>,00 рублей (</w:t>
      </w:r>
      <w:r w:rsidR="00FA69B0">
        <w:rPr>
          <w:rFonts w:ascii="Times New Roman" w:hAnsi="Times New Roman" w:cs="Times New Roman"/>
          <w:sz w:val="24"/>
          <w:szCs w:val="24"/>
        </w:rPr>
        <w:t>двадцать четыре тысячи пятьсот семьдесят пять</w:t>
      </w:r>
      <w:r w:rsidRPr="00A3639B">
        <w:rPr>
          <w:rFonts w:ascii="Times New Roman" w:hAnsi="Times New Roman" w:cs="Times New Roman"/>
          <w:sz w:val="24"/>
          <w:szCs w:val="24"/>
        </w:rPr>
        <w:t xml:space="preserve"> рублей 00 копеек) для реализации социально значимых мероприятий, проводимых администрацией Хасанского муниципального округа.</w:t>
      </w:r>
      <w:r w:rsidRPr="00C0666E">
        <w:rPr>
          <w:rFonts w:ascii="Times New Roman" w:hAnsi="Times New Roman" w:cs="Times New Roman"/>
          <w:sz w:val="25"/>
          <w:szCs w:val="25"/>
        </w:rPr>
        <w:t xml:space="preserve"> </w:t>
      </w:r>
      <w:r w:rsidR="000233D5">
        <w:rPr>
          <w:rFonts w:ascii="Times New Roman" w:hAnsi="Times New Roman" w:cs="Times New Roman"/>
          <w:sz w:val="25"/>
          <w:szCs w:val="25"/>
        </w:rPr>
        <w:t xml:space="preserve">   </w:t>
      </w:r>
      <w:r w:rsidRPr="00A3639B">
        <w:rPr>
          <w:rFonts w:ascii="Times New Roman" w:hAnsi="Times New Roman" w:cs="Times New Roman"/>
          <w:sz w:val="24"/>
          <w:szCs w:val="24"/>
        </w:rPr>
        <w:t>КБК 024 0801 1700312190 244 (приложений № 1,2).</w:t>
      </w:r>
    </w:p>
    <w:p w14:paraId="662D380A" w14:textId="77777777" w:rsidR="004E10E1" w:rsidRDefault="00910311" w:rsidP="000233D5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3639B">
        <w:rPr>
          <w:rFonts w:ascii="Times New Roman" w:hAnsi="Times New Roman" w:cs="Times New Roman"/>
          <w:sz w:val="24"/>
          <w:szCs w:val="24"/>
        </w:rPr>
        <w:t xml:space="preserve"> </w:t>
      </w:r>
      <w:r w:rsidR="00BE7CA4" w:rsidRPr="00A3639B">
        <w:rPr>
          <w:rFonts w:ascii="Times New Roman" w:hAnsi="Times New Roman" w:cs="Times New Roman"/>
          <w:sz w:val="24"/>
          <w:szCs w:val="24"/>
        </w:rPr>
        <w:t xml:space="preserve"> </w:t>
      </w:r>
      <w:r w:rsidR="000233D5" w:rsidRPr="00A3639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DA6D67A" w14:textId="73FA58CA" w:rsidR="003269E9" w:rsidRPr="00A3639B" w:rsidRDefault="000233D5" w:rsidP="000233D5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3639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C246A" w:rsidRPr="00A3639B">
        <w:rPr>
          <w:rFonts w:ascii="Times New Roman" w:hAnsi="Times New Roman" w:cs="Times New Roman"/>
          <w:sz w:val="24"/>
          <w:szCs w:val="24"/>
        </w:rPr>
        <w:t>4.  </w:t>
      </w:r>
      <w:r w:rsidR="00C5603D" w:rsidRPr="00A3639B">
        <w:rPr>
          <w:rFonts w:ascii="Times New Roman" w:hAnsi="Times New Roman" w:cs="Times New Roman"/>
          <w:sz w:val="24"/>
          <w:szCs w:val="24"/>
        </w:rPr>
        <w:t xml:space="preserve">Начальнику   отдела      информационной         </w:t>
      </w:r>
      <w:proofErr w:type="gramStart"/>
      <w:r w:rsidR="00C5603D" w:rsidRPr="00A3639B">
        <w:rPr>
          <w:rFonts w:ascii="Times New Roman" w:hAnsi="Times New Roman" w:cs="Times New Roman"/>
          <w:sz w:val="24"/>
          <w:szCs w:val="24"/>
        </w:rPr>
        <w:t xml:space="preserve">политики,   </w:t>
      </w:r>
      <w:proofErr w:type="gramEnd"/>
      <w:r w:rsidR="00C5603D" w:rsidRPr="00A3639B">
        <w:rPr>
          <w:rFonts w:ascii="Times New Roman" w:hAnsi="Times New Roman" w:cs="Times New Roman"/>
          <w:sz w:val="24"/>
          <w:szCs w:val="24"/>
        </w:rPr>
        <w:t xml:space="preserve">     инф</w:t>
      </w:r>
      <w:r w:rsidR="003269E9" w:rsidRPr="00A3639B">
        <w:rPr>
          <w:rFonts w:ascii="Times New Roman" w:hAnsi="Times New Roman" w:cs="Times New Roman"/>
          <w:sz w:val="24"/>
          <w:szCs w:val="24"/>
        </w:rPr>
        <w:t>орматизации и информационной безопасности администрации </w:t>
      </w:r>
      <w:r w:rsidR="00C5603D" w:rsidRPr="00A3639B">
        <w:rPr>
          <w:rFonts w:ascii="Times New Roman" w:hAnsi="Times New Roman" w:cs="Times New Roman"/>
          <w:sz w:val="24"/>
          <w:szCs w:val="24"/>
        </w:rPr>
        <w:t>Хасанского    муниципального</w:t>
      </w:r>
      <w:r w:rsidR="003269E9" w:rsidRPr="00A3639B">
        <w:rPr>
          <w:rFonts w:ascii="Times New Roman" w:hAnsi="Times New Roman" w:cs="Times New Roman"/>
          <w:sz w:val="24"/>
          <w:szCs w:val="24"/>
        </w:rPr>
        <w:t xml:space="preserve">   округа   (М.А. Захаренко) обеспечить размещение настоящего </w:t>
      </w:r>
      <w:r w:rsidR="00C5603D" w:rsidRPr="00A3639B">
        <w:rPr>
          <w:rFonts w:ascii="Times New Roman" w:hAnsi="Times New Roman" w:cs="Times New Roman"/>
          <w:sz w:val="24"/>
          <w:szCs w:val="24"/>
        </w:rPr>
        <w:t>постановлен</w:t>
      </w:r>
      <w:r w:rsidR="003269E9" w:rsidRPr="00A3639B">
        <w:rPr>
          <w:rFonts w:ascii="Times New Roman" w:hAnsi="Times New Roman" w:cs="Times New Roman"/>
          <w:sz w:val="24"/>
          <w:szCs w:val="24"/>
        </w:rPr>
        <w:t xml:space="preserve">ия на официальном      сайте </w:t>
      </w:r>
      <w:r w:rsidR="00C5603D" w:rsidRPr="00A3639B">
        <w:rPr>
          <w:rFonts w:ascii="Times New Roman" w:hAnsi="Times New Roman" w:cs="Times New Roman"/>
          <w:sz w:val="24"/>
          <w:szCs w:val="24"/>
        </w:rPr>
        <w:t>а</w:t>
      </w:r>
      <w:r w:rsidR="003269E9" w:rsidRPr="00A3639B">
        <w:rPr>
          <w:rFonts w:ascii="Times New Roman" w:hAnsi="Times New Roman" w:cs="Times New Roman"/>
          <w:sz w:val="24"/>
          <w:szCs w:val="24"/>
        </w:rPr>
        <w:t xml:space="preserve">дминистрации Хасанского муниципального </w:t>
      </w:r>
      <w:r w:rsidR="00C5603D" w:rsidRPr="00A3639B">
        <w:rPr>
          <w:rFonts w:ascii="Times New Roman" w:hAnsi="Times New Roman" w:cs="Times New Roman"/>
          <w:sz w:val="24"/>
          <w:szCs w:val="24"/>
        </w:rPr>
        <w:t>округа в информационно - телекоммуникационной сети «Интернет».</w:t>
      </w:r>
    </w:p>
    <w:p w14:paraId="650DE3A3" w14:textId="24E92AAC" w:rsidR="003C246A" w:rsidRPr="00A3639B" w:rsidRDefault="003C246A" w:rsidP="00C0666E">
      <w:pPr>
        <w:tabs>
          <w:tab w:val="left" w:pos="709"/>
          <w:tab w:val="left" w:pos="851"/>
        </w:tabs>
        <w:spacing w:line="276" w:lineRule="auto"/>
        <w:ind w:firstLine="426"/>
        <w:jc w:val="both"/>
      </w:pPr>
      <w:r w:rsidRPr="00A3639B">
        <w:t>5.  </w:t>
      </w:r>
      <w:r w:rsidR="00C5603D" w:rsidRPr="00A3639B">
        <w:t>Настоящее постановление вступает в силу со дня его принятия.</w:t>
      </w:r>
    </w:p>
    <w:p w14:paraId="60E2D295" w14:textId="77777777" w:rsidR="00F70195" w:rsidRPr="00A3639B" w:rsidRDefault="00AB5AAD" w:rsidP="003269E9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C246A" w:rsidRPr="00A3639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6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6872" w:rsidRPr="00A3639B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7A71E4" w:rsidRPr="00A3639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70195" w:rsidRPr="00A3639B">
        <w:rPr>
          <w:rFonts w:ascii="Times New Roman" w:hAnsi="Times New Roman" w:cs="Times New Roman"/>
          <w:color w:val="000000"/>
          <w:sz w:val="24"/>
          <w:szCs w:val="24"/>
        </w:rPr>
        <w:t xml:space="preserve">онтроль за исполнением настоящего постановления </w:t>
      </w:r>
      <w:r w:rsidR="00C5603D" w:rsidRPr="00A3639B">
        <w:rPr>
          <w:rFonts w:ascii="Times New Roman" w:hAnsi="Times New Roman" w:cs="Times New Roman"/>
          <w:color w:val="000000"/>
          <w:sz w:val="24"/>
          <w:szCs w:val="24"/>
        </w:rPr>
        <w:t>оставляю за собой</w:t>
      </w:r>
      <w:r w:rsidR="003269E9" w:rsidRPr="00A36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B58D52" w14:textId="77777777" w:rsidR="003C246A" w:rsidRPr="00A3639B" w:rsidRDefault="003C246A" w:rsidP="00EC24DF">
      <w:pPr>
        <w:spacing w:line="276" w:lineRule="auto"/>
      </w:pPr>
    </w:p>
    <w:p w14:paraId="67FB71E8" w14:textId="77777777" w:rsidR="00F70195" w:rsidRPr="00C5603D" w:rsidRDefault="00F70195" w:rsidP="00EC24DF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EE7B120" w14:textId="77777777" w:rsidR="000233D5" w:rsidRDefault="000233D5" w:rsidP="00EC24DF">
      <w:pPr>
        <w:spacing w:line="276" w:lineRule="auto"/>
        <w:jc w:val="both"/>
        <w:rPr>
          <w:sz w:val="25"/>
          <w:szCs w:val="25"/>
        </w:rPr>
      </w:pPr>
    </w:p>
    <w:p w14:paraId="613C5137" w14:textId="2DD0D0D1" w:rsidR="000233D5" w:rsidRDefault="000233D5" w:rsidP="00EC24DF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C5603D" w:rsidRPr="00C5603D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F70195" w:rsidRPr="00C5603D">
        <w:rPr>
          <w:sz w:val="25"/>
          <w:szCs w:val="25"/>
        </w:rPr>
        <w:t xml:space="preserve"> </w:t>
      </w:r>
      <w:r w:rsidR="00821AD5" w:rsidRPr="00821AD5">
        <w:rPr>
          <w:sz w:val="25"/>
          <w:szCs w:val="25"/>
        </w:rPr>
        <w:t xml:space="preserve">Хасанского </w:t>
      </w:r>
    </w:p>
    <w:p w14:paraId="4DB252BE" w14:textId="33FD81B9" w:rsidR="00C5603D" w:rsidRDefault="00F70195" w:rsidP="000233D5">
      <w:pPr>
        <w:spacing w:line="276" w:lineRule="auto"/>
        <w:jc w:val="both"/>
      </w:pPr>
      <w:r w:rsidRPr="00C5603D">
        <w:rPr>
          <w:sz w:val="25"/>
          <w:szCs w:val="25"/>
        </w:rPr>
        <w:t xml:space="preserve">муниципального </w:t>
      </w:r>
      <w:r w:rsidR="00C5603D" w:rsidRPr="00C5603D">
        <w:rPr>
          <w:sz w:val="25"/>
          <w:szCs w:val="25"/>
        </w:rPr>
        <w:t>округа</w:t>
      </w:r>
      <w:r w:rsidRPr="00C5603D">
        <w:rPr>
          <w:sz w:val="25"/>
          <w:szCs w:val="25"/>
        </w:rPr>
        <w:tab/>
      </w:r>
      <w:r w:rsidRPr="00C5603D">
        <w:rPr>
          <w:sz w:val="25"/>
          <w:szCs w:val="25"/>
        </w:rPr>
        <w:tab/>
      </w:r>
      <w:r w:rsidR="00C5603D">
        <w:rPr>
          <w:sz w:val="25"/>
          <w:szCs w:val="25"/>
        </w:rPr>
        <w:t xml:space="preserve"> </w:t>
      </w:r>
      <w:r w:rsidRPr="00C5603D">
        <w:rPr>
          <w:sz w:val="25"/>
          <w:szCs w:val="25"/>
        </w:rPr>
        <w:tab/>
      </w:r>
      <w:r w:rsidRPr="00C5603D">
        <w:rPr>
          <w:sz w:val="25"/>
          <w:szCs w:val="25"/>
        </w:rPr>
        <w:tab/>
      </w:r>
      <w:r w:rsidR="00821AD5">
        <w:rPr>
          <w:sz w:val="25"/>
          <w:szCs w:val="25"/>
        </w:rPr>
        <w:t xml:space="preserve">                       </w:t>
      </w:r>
      <w:r w:rsidR="000233D5">
        <w:rPr>
          <w:sz w:val="25"/>
          <w:szCs w:val="25"/>
        </w:rPr>
        <w:t xml:space="preserve">                      </w:t>
      </w:r>
      <w:r w:rsidR="00821AD5" w:rsidRPr="00821AD5">
        <w:rPr>
          <w:sz w:val="25"/>
          <w:szCs w:val="25"/>
        </w:rPr>
        <w:t xml:space="preserve">И.В. </w:t>
      </w:r>
      <w:r w:rsidR="000233D5">
        <w:rPr>
          <w:sz w:val="25"/>
          <w:szCs w:val="25"/>
        </w:rPr>
        <w:t>Степанов</w:t>
      </w:r>
      <w:r w:rsidRPr="00C5603D">
        <w:rPr>
          <w:sz w:val="25"/>
          <w:szCs w:val="25"/>
        </w:rPr>
        <w:tab/>
      </w:r>
      <w:r w:rsidR="00AB5AAD" w:rsidRPr="00C5603D">
        <w:rPr>
          <w:sz w:val="25"/>
          <w:szCs w:val="25"/>
        </w:rPr>
        <w:t xml:space="preserve"> </w:t>
      </w:r>
      <w:r w:rsidR="00EC24DF" w:rsidRPr="00C5603D">
        <w:rPr>
          <w:sz w:val="25"/>
          <w:szCs w:val="25"/>
        </w:rPr>
        <w:t xml:space="preserve">                         </w:t>
      </w:r>
      <w:r w:rsidR="00C5603D">
        <w:rPr>
          <w:sz w:val="25"/>
          <w:szCs w:val="25"/>
        </w:rPr>
        <w:t xml:space="preserve">     </w:t>
      </w:r>
    </w:p>
    <w:p w14:paraId="4D1D1764" w14:textId="77777777" w:rsidR="00C5603D" w:rsidRDefault="00C5603D" w:rsidP="003C246A">
      <w:pPr>
        <w:ind w:firstLine="4536"/>
      </w:pPr>
    </w:p>
    <w:p w14:paraId="70174565" w14:textId="77777777" w:rsidR="00C5603D" w:rsidRDefault="00C5603D" w:rsidP="003C246A">
      <w:pPr>
        <w:ind w:firstLine="4536"/>
      </w:pPr>
    </w:p>
    <w:p w14:paraId="47CE2D60" w14:textId="77777777" w:rsidR="00C5603D" w:rsidRDefault="00C5603D" w:rsidP="003C246A">
      <w:pPr>
        <w:ind w:firstLine="4536"/>
      </w:pPr>
    </w:p>
    <w:p w14:paraId="4BAF951D" w14:textId="77777777" w:rsidR="00C5603D" w:rsidRDefault="00C5603D" w:rsidP="003C246A">
      <w:pPr>
        <w:ind w:firstLine="4536"/>
      </w:pPr>
    </w:p>
    <w:p w14:paraId="29F86030" w14:textId="77777777" w:rsidR="00C5603D" w:rsidRDefault="00C5603D" w:rsidP="003C246A">
      <w:pPr>
        <w:ind w:firstLine="4536"/>
      </w:pPr>
    </w:p>
    <w:p w14:paraId="388EE56F" w14:textId="77777777" w:rsidR="00C5603D" w:rsidRDefault="00C5603D" w:rsidP="003C246A">
      <w:pPr>
        <w:ind w:firstLine="4536"/>
      </w:pPr>
    </w:p>
    <w:p w14:paraId="5D049E8D" w14:textId="77777777" w:rsidR="00C5603D" w:rsidRDefault="00C5603D" w:rsidP="003C246A">
      <w:pPr>
        <w:ind w:firstLine="4536"/>
      </w:pPr>
    </w:p>
    <w:p w14:paraId="15436F27" w14:textId="77777777" w:rsidR="00C5603D" w:rsidRDefault="00C5603D" w:rsidP="003C246A">
      <w:pPr>
        <w:ind w:firstLine="4536"/>
      </w:pPr>
    </w:p>
    <w:p w14:paraId="570BDC2C" w14:textId="77777777" w:rsidR="00C5603D" w:rsidRDefault="00C5603D" w:rsidP="003C246A">
      <w:pPr>
        <w:ind w:firstLine="4536"/>
      </w:pPr>
    </w:p>
    <w:p w14:paraId="7D0A55E1" w14:textId="77777777" w:rsidR="00C5603D" w:rsidRDefault="00C5603D" w:rsidP="003C246A">
      <w:pPr>
        <w:ind w:firstLine="4536"/>
      </w:pPr>
    </w:p>
    <w:p w14:paraId="108D8709" w14:textId="77777777" w:rsidR="00C5603D" w:rsidRDefault="00C5603D" w:rsidP="003C246A">
      <w:pPr>
        <w:ind w:firstLine="4536"/>
      </w:pPr>
    </w:p>
    <w:p w14:paraId="20822622" w14:textId="77777777" w:rsidR="00C5603D" w:rsidRDefault="00C5603D" w:rsidP="003C246A">
      <w:pPr>
        <w:ind w:firstLine="4536"/>
      </w:pPr>
    </w:p>
    <w:p w14:paraId="3BFDB33B" w14:textId="77777777" w:rsidR="00C5603D" w:rsidRDefault="00C5603D" w:rsidP="003C246A">
      <w:pPr>
        <w:ind w:firstLine="4536"/>
      </w:pPr>
    </w:p>
    <w:p w14:paraId="0ED19FD9" w14:textId="77777777" w:rsidR="00C5603D" w:rsidRDefault="00C5603D" w:rsidP="003C246A">
      <w:pPr>
        <w:ind w:firstLine="4536"/>
      </w:pPr>
    </w:p>
    <w:p w14:paraId="1AEE1144" w14:textId="77777777" w:rsidR="00C5603D" w:rsidRDefault="00C5603D" w:rsidP="003C246A">
      <w:pPr>
        <w:ind w:firstLine="4536"/>
      </w:pPr>
    </w:p>
    <w:p w14:paraId="3A19117B" w14:textId="77777777" w:rsidR="00C5603D" w:rsidRDefault="00C5603D" w:rsidP="003C246A">
      <w:pPr>
        <w:ind w:firstLine="4536"/>
      </w:pPr>
    </w:p>
    <w:p w14:paraId="6EC062DD" w14:textId="77777777" w:rsidR="00C5603D" w:rsidRDefault="00C5603D" w:rsidP="003C246A">
      <w:pPr>
        <w:ind w:firstLine="4536"/>
      </w:pPr>
    </w:p>
    <w:p w14:paraId="659DA78D" w14:textId="77777777" w:rsidR="00C5603D" w:rsidRDefault="00C5603D" w:rsidP="003C246A">
      <w:pPr>
        <w:ind w:firstLine="4536"/>
      </w:pPr>
    </w:p>
    <w:p w14:paraId="6C31C262" w14:textId="77777777" w:rsidR="00C5603D" w:rsidRDefault="00C5603D" w:rsidP="003C246A">
      <w:pPr>
        <w:ind w:firstLine="4536"/>
      </w:pPr>
    </w:p>
    <w:p w14:paraId="4BFB1499" w14:textId="77777777" w:rsidR="00C5603D" w:rsidRDefault="00C5603D" w:rsidP="003C246A">
      <w:pPr>
        <w:ind w:firstLine="4536"/>
      </w:pPr>
    </w:p>
    <w:p w14:paraId="7A521A1B" w14:textId="77777777" w:rsidR="00C5603D" w:rsidRDefault="00C5603D" w:rsidP="003C246A">
      <w:pPr>
        <w:ind w:firstLine="4536"/>
      </w:pPr>
    </w:p>
    <w:p w14:paraId="3AC0668F" w14:textId="77777777" w:rsidR="00C5603D" w:rsidRDefault="00C5603D" w:rsidP="003C246A">
      <w:pPr>
        <w:ind w:firstLine="4536"/>
      </w:pPr>
    </w:p>
    <w:p w14:paraId="022B5365" w14:textId="77777777" w:rsidR="00C5603D" w:rsidRDefault="00C5603D" w:rsidP="003C246A">
      <w:pPr>
        <w:ind w:firstLine="4536"/>
      </w:pPr>
    </w:p>
    <w:p w14:paraId="532AFC31" w14:textId="77777777" w:rsidR="00C5603D" w:rsidRDefault="00C5603D" w:rsidP="003C246A">
      <w:pPr>
        <w:ind w:firstLine="4536"/>
      </w:pPr>
    </w:p>
    <w:p w14:paraId="3319CDFA" w14:textId="77777777" w:rsidR="00C5603D" w:rsidRDefault="00C5603D" w:rsidP="003C246A">
      <w:pPr>
        <w:ind w:firstLine="4536"/>
      </w:pPr>
    </w:p>
    <w:p w14:paraId="7FFFC90E" w14:textId="77777777" w:rsidR="00C5603D" w:rsidRDefault="00C5603D" w:rsidP="003C246A">
      <w:pPr>
        <w:ind w:firstLine="4536"/>
      </w:pPr>
    </w:p>
    <w:p w14:paraId="12D12B1B" w14:textId="77777777" w:rsidR="00C5603D" w:rsidRDefault="00C5603D" w:rsidP="003C246A">
      <w:pPr>
        <w:ind w:firstLine="4536"/>
      </w:pPr>
    </w:p>
    <w:p w14:paraId="7D6F5896" w14:textId="77777777" w:rsidR="00C5603D" w:rsidRDefault="00C5603D" w:rsidP="003C246A">
      <w:pPr>
        <w:ind w:firstLine="4536"/>
      </w:pPr>
    </w:p>
    <w:p w14:paraId="33A67205" w14:textId="77777777" w:rsidR="00C5603D" w:rsidRDefault="00C5603D" w:rsidP="003C246A">
      <w:pPr>
        <w:ind w:firstLine="4536"/>
      </w:pPr>
    </w:p>
    <w:p w14:paraId="137109A7" w14:textId="77777777" w:rsidR="00C5603D" w:rsidRDefault="00C5603D" w:rsidP="003C246A">
      <w:pPr>
        <w:ind w:firstLine="4536"/>
      </w:pPr>
    </w:p>
    <w:p w14:paraId="728C0B5B" w14:textId="77777777" w:rsidR="00C5603D" w:rsidRDefault="00C5603D" w:rsidP="003C246A">
      <w:pPr>
        <w:ind w:firstLine="4536"/>
      </w:pPr>
    </w:p>
    <w:p w14:paraId="019C8B0A" w14:textId="77777777" w:rsidR="00C5603D" w:rsidRDefault="00C5603D" w:rsidP="003C246A">
      <w:pPr>
        <w:ind w:firstLine="4536"/>
      </w:pPr>
    </w:p>
    <w:p w14:paraId="6D8E9E2D" w14:textId="77777777" w:rsidR="00C5603D" w:rsidRDefault="00C5603D" w:rsidP="003C246A">
      <w:pPr>
        <w:ind w:firstLine="4536"/>
      </w:pPr>
    </w:p>
    <w:p w14:paraId="13571040" w14:textId="77777777" w:rsidR="00C5603D" w:rsidRDefault="00C5603D" w:rsidP="003C246A">
      <w:pPr>
        <w:ind w:firstLine="4536"/>
      </w:pPr>
    </w:p>
    <w:p w14:paraId="0E17157C" w14:textId="77777777" w:rsidR="00C5603D" w:rsidRDefault="00C5603D" w:rsidP="003C246A">
      <w:pPr>
        <w:ind w:firstLine="4536"/>
      </w:pPr>
    </w:p>
    <w:p w14:paraId="269FEC4C" w14:textId="77777777" w:rsidR="00C5603D" w:rsidRDefault="00C5603D" w:rsidP="003C246A">
      <w:pPr>
        <w:ind w:firstLine="4536"/>
      </w:pPr>
    </w:p>
    <w:p w14:paraId="0CA567CF" w14:textId="77777777" w:rsidR="00472F4F" w:rsidRDefault="00472F4F" w:rsidP="00C0666E"/>
    <w:p w14:paraId="6F2A09FF" w14:textId="77777777" w:rsidR="000233D5" w:rsidRDefault="00472F4F" w:rsidP="00C0666E">
      <w:r>
        <w:t xml:space="preserve">                                                                            </w:t>
      </w:r>
    </w:p>
    <w:p w14:paraId="1B529CCF" w14:textId="77777777" w:rsidR="000233D5" w:rsidRDefault="000233D5" w:rsidP="00C0666E"/>
    <w:p w14:paraId="6E04E741" w14:textId="77777777" w:rsidR="00A3639B" w:rsidRDefault="000233D5" w:rsidP="00C0666E">
      <w:r>
        <w:t xml:space="preserve">                                                                        </w:t>
      </w:r>
    </w:p>
    <w:p w14:paraId="2C73D08B" w14:textId="77777777" w:rsidR="00A3639B" w:rsidRDefault="00A3639B" w:rsidP="00C0666E"/>
    <w:p w14:paraId="65B9EA3F" w14:textId="280EE853" w:rsidR="003C246A" w:rsidRPr="003C246A" w:rsidRDefault="00A3639B" w:rsidP="00C0666E">
      <w:r>
        <w:lastRenderedPageBreak/>
        <w:t xml:space="preserve">                                                                        </w:t>
      </w:r>
      <w:r w:rsidR="000233D5">
        <w:t xml:space="preserve">    </w:t>
      </w:r>
      <w:r w:rsidR="003C246A" w:rsidRPr="003C246A">
        <w:t>Приложение</w:t>
      </w:r>
      <w:r w:rsidR="00C0666E">
        <w:t xml:space="preserve"> №1</w:t>
      </w:r>
      <w:r w:rsidR="00F44484">
        <w:t xml:space="preserve"> </w:t>
      </w:r>
    </w:p>
    <w:p w14:paraId="285C5F62" w14:textId="3A9F9C2F" w:rsidR="003C246A" w:rsidRPr="003C246A" w:rsidRDefault="003269E9" w:rsidP="003C246A">
      <w:pPr>
        <w:ind w:firstLine="4536"/>
      </w:pPr>
      <w:r>
        <w:t>к постановлению</w:t>
      </w:r>
      <w:r w:rsidR="003C246A" w:rsidRPr="003C246A">
        <w:t xml:space="preserve"> администрации</w:t>
      </w:r>
    </w:p>
    <w:p w14:paraId="7AC40D09" w14:textId="6C10BC26" w:rsidR="003C246A" w:rsidRPr="003C246A" w:rsidRDefault="003C246A" w:rsidP="003C246A">
      <w:r w:rsidRPr="003C246A">
        <w:t xml:space="preserve">                                             </w:t>
      </w:r>
      <w:r>
        <w:t xml:space="preserve">                               </w:t>
      </w:r>
      <w:r w:rsidRPr="003C246A">
        <w:t xml:space="preserve">Хасанского муниципального </w:t>
      </w:r>
      <w:r w:rsidR="003269E9">
        <w:t>округа</w:t>
      </w:r>
    </w:p>
    <w:p w14:paraId="4E351BB0" w14:textId="1088F233" w:rsidR="003C246A" w:rsidRDefault="003C246A" w:rsidP="003C246A">
      <w:pPr>
        <w:rPr>
          <w:sz w:val="26"/>
          <w:szCs w:val="26"/>
          <w:u w:val="single"/>
        </w:rPr>
      </w:pPr>
      <w:r w:rsidRPr="003C246A">
        <w:t xml:space="preserve">                                                                            </w:t>
      </w:r>
      <w:proofErr w:type="gramStart"/>
      <w:r w:rsidR="00264057">
        <w:t>о</w:t>
      </w:r>
      <w:r w:rsidRPr="003C246A">
        <w:t>т</w:t>
      </w:r>
      <w:r w:rsidR="00264057">
        <w:t xml:space="preserve"> </w:t>
      </w:r>
      <w:r w:rsidRPr="003C246A">
        <w:t xml:space="preserve"> </w:t>
      </w:r>
      <w:r w:rsidR="00611D16">
        <w:rPr>
          <w:u w:val="single"/>
        </w:rPr>
        <w:t>31.10.2024</w:t>
      </w:r>
      <w:r w:rsidR="00264057" w:rsidRPr="00264057">
        <w:rPr>
          <w:u w:val="single"/>
        </w:rPr>
        <w:t>г</w:t>
      </w:r>
      <w:r w:rsidR="00264057">
        <w:t>.</w:t>
      </w:r>
      <w:proofErr w:type="gramEnd"/>
      <w:r w:rsidR="00264057">
        <w:t xml:space="preserve"> </w:t>
      </w:r>
      <w:r w:rsidRPr="003C246A">
        <w:t xml:space="preserve">  </w:t>
      </w:r>
      <w:proofErr w:type="gramStart"/>
      <w:r w:rsidRPr="003C246A">
        <w:t xml:space="preserve">№ </w:t>
      </w:r>
      <w:r w:rsidR="003269E9">
        <w:rPr>
          <w:u w:val="single"/>
        </w:rPr>
        <w:t xml:space="preserve"> </w:t>
      </w:r>
      <w:r w:rsidR="00611D16">
        <w:rPr>
          <w:u w:val="single"/>
        </w:rPr>
        <w:t>2035</w:t>
      </w:r>
      <w:proofErr w:type="gramEnd"/>
      <w:r w:rsidR="00264057" w:rsidRPr="00264057">
        <w:rPr>
          <w:u w:val="single"/>
        </w:rPr>
        <w:t>-па</w:t>
      </w:r>
      <w:r w:rsidRPr="00EE550E">
        <w:rPr>
          <w:sz w:val="26"/>
          <w:szCs w:val="26"/>
        </w:rPr>
        <w:t xml:space="preserve"> </w:t>
      </w:r>
      <w:r w:rsidRPr="00EE550E">
        <w:rPr>
          <w:sz w:val="26"/>
          <w:szCs w:val="26"/>
          <w:u w:val="single"/>
        </w:rPr>
        <w:t xml:space="preserve"> </w:t>
      </w:r>
    </w:p>
    <w:p w14:paraId="66740DDF" w14:textId="77777777" w:rsidR="003C246A" w:rsidRPr="00EE550E" w:rsidRDefault="003C246A" w:rsidP="003C246A">
      <w:pPr>
        <w:rPr>
          <w:sz w:val="26"/>
          <w:szCs w:val="26"/>
        </w:rPr>
      </w:pPr>
    </w:p>
    <w:p w14:paraId="0D45032D" w14:textId="77777777" w:rsidR="003C246A" w:rsidRPr="00EE550E" w:rsidRDefault="003C246A" w:rsidP="003C246A">
      <w:pPr>
        <w:spacing w:line="276" w:lineRule="auto"/>
        <w:jc w:val="right"/>
        <w:rPr>
          <w:sz w:val="26"/>
          <w:szCs w:val="26"/>
        </w:rPr>
      </w:pPr>
    </w:p>
    <w:p w14:paraId="2B977CB0" w14:textId="77777777" w:rsidR="003C246A" w:rsidRPr="00A3639B" w:rsidRDefault="003C246A" w:rsidP="003C246A">
      <w:pPr>
        <w:spacing w:line="276" w:lineRule="auto"/>
        <w:jc w:val="center"/>
      </w:pPr>
      <w:r w:rsidRPr="00A3639B">
        <w:t xml:space="preserve">Смета расходов </w:t>
      </w:r>
    </w:p>
    <w:p w14:paraId="642F6FA3" w14:textId="03E44B5C" w:rsidR="002250E4" w:rsidRPr="00A3639B" w:rsidRDefault="002250E4" w:rsidP="002250E4">
      <w:pPr>
        <w:spacing w:line="276" w:lineRule="auto"/>
        <w:jc w:val="center"/>
      </w:pPr>
      <w:r w:rsidRPr="00A3639B">
        <w:t>товарно-материальных ценностей подлежащих списанию на участие в праздновании Всероссийского дня Матери на территории Хасанского муниципального округа.</w:t>
      </w:r>
    </w:p>
    <w:p w14:paraId="5BB0BF41" w14:textId="682BBC92" w:rsidR="003C246A" w:rsidRDefault="003C246A" w:rsidP="002250E4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  <w:jc w:val="lef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709"/>
        <w:gridCol w:w="851"/>
        <w:gridCol w:w="1275"/>
        <w:gridCol w:w="1418"/>
      </w:tblGrid>
      <w:tr w:rsidR="003269E9" w14:paraId="7865D706" w14:textId="77777777" w:rsidTr="002250E4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FEF3" w14:textId="77777777" w:rsidR="003269E9" w:rsidRPr="00F67D00" w:rsidRDefault="003269E9" w:rsidP="001509B5">
            <w:pPr>
              <w:ind w:right="380"/>
              <w:jc w:val="center"/>
              <w:rPr>
                <w:color w:val="333333"/>
              </w:rPr>
            </w:pPr>
            <w:r w:rsidRPr="00F67D00">
              <w:rPr>
                <w:color w:val="333333"/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E0D" w14:textId="77777777" w:rsidR="003269E9" w:rsidRPr="001705B1" w:rsidRDefault="003269E9" w:rsidP="001509B5">
            <w:pPr>
              <w:jc w:val="center"/>
              <w:rPr>
                <w:color w:val="333333"/>
              </w:rPr>
            </w:pPr>
            <w:r w:rsidRPr="001705B1">
              <w:rPr>
                <w:color w:val="333333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765" w14:textId="77777777" w:rsidR="003269E9" w:rsidRPr="001705B1" w:rsidRDefault="003269E9" w:rsidP="001509B5">
            <w:pPr>
              <w:jc w:val="center"/>
              <w:rPr>
                <w:color w:val="333333"/>
              </w:rPr>
            </w:pPr>
            <w:r w:rsidRPr="001705B1">
              <w:rPr>
                <w:color w:val="333333"/>
              </w:rPr>
              <w:t>Функциональные, технические и качественные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C08" w14:textId="77777777" w:rsidR="003269E9" w:rsidRPr="001705B1" w:rsidRDefault="003269E9" w:rsidP="001509B5">
            <w:pPr>
              <w:spacing w:line="258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ED8A" w14:textId="77777777" w:rsidR="003269E9" w:rsidRPr="001705B1" w:rsidRDefault="003269E9" w:rsidP="001509B5">
            <w:pPr>
              <w:spacing w:line="258" w:lineRule="exact"/>
              <w:jc w:val="center"/>
              <w:rPr>
                <w:color w:val="333333"/>
              </w:rPr>
            </w:pPr>
            <w:r w:rsidRPr="001705B1">
              <w:rPr>
                <w:color w:val="333333"/>
              </w:rPr>
              <w:t xml:space="preserve">Кол- во товара </w:t>
            </w:r>
          </w:p>
          <w:p w14:paraId="2FC1B0C8" w14:textId="77777777" w:rsidR="003269E9" w:rsidRPr="001705B1" w:rsidRDefault="003269E9" w:rsidP="001509B5">
            <w:pPr>
              <w:spacing w:line="258" w:lineRule="exact"/>
              <w:jc w:val="center"/>
              <w:rPr>
                <w:color w:val="333333"/>
              </w:rPr>
            </w:pPr>
            <w:r w:rsidRPr="001705B1">
              <w:rPr>
                <w:color w:val="333333"/>
              </w:rPr>
              <w:t>(шт.)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C6FE" w14:textId="77777777" w:rsidR="003269E9" w:rsidRPr="001705B1" w:rsidRDefault="003269E9" w:rsidP="001509B5">
            <w:pPr>
              <w:spacing w:line="263" w:lineRule="exact"/>
              <w:jc w:val="center"/>
              <w:rPr>
                <w:color w:val="333333"/>
              </w:rPr>
            </w:pPr>
            <w:r w:rsidRPr="001705B1">
              <w:rPr>
                <w:color w:val="333333"/>
              </w:rPr>
              <w:t>Цена, (руб.) за шт. (с НДС или 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CC0D" w14:textId="77777777" w:rsidR="003269E9" w:rsidRPr="001705B1" w:rsidRDefault="003269E9" w:rsidP="001509B5">
            <w:pPr>
              <w:pStyle w:val="50"/>
              <w:shd w:val="clear" w:color="auto" w:fill="auto"/>
              <w:jc w:val="center"/>
              <w:rPr>
                <w:color w:val="333333"/>
                <w:sz w:val="24"/>
                <w:szCs w:val="24"/>
              </w:rPr>
            </w:pPr>
            <w:r w:rsidRPr="001705B1">
              <w:rPr>
                <w:rStyle w:val="5105pt0pt"/>
                <w:color w:val="333333"/>
                <w:sz w:val="24"/>
                <w:szCs w:val="24"/>
              </w:rPr>
              <w:t xml:space="preserve">Итого </w:t>
            </w:r>
            <w:r w:rsidRPr="001705B1">
              <w:rPr>
                <w:color w:val="333333"/>
                <w:sz w:val="24"/>
                <w:szCs w:val="24"/>
              </w:rPr>
              <w:t>(руб.)</w:t>
            </w:r>
          </w:p>
        </w:tc>
      </w:tr>
      <w:tr w:rsidR="003269E9" w14:paraId="75D66F33" w14:textId="77777777" w:rsidTr="002250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70C3E" w14:textId="78F79B79" w:rsidR="003269E9" w:rsidRPr="001E70C2" w:rsidRDefault="002250E4" w:rsidP="001509B5">
            <w:pPr>
              <w:pStyle w:val="1"/>
              <w:shd w:val="clear" w:color="auto" w:fill="auto"/>
              <w:spacing w:line="240" w:lineRule="auto"/>
              <w:ind w:right="3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AB86" w14:textId="7003EA4C" w:rsidR="003269E9" w:rsidRPr="001E70C2" w:rsidRDefault="002250E4" w:rsidP="001509B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Открытка «День Матери»</w:t>
            </w:r>
          </w:p>
          <w:p w14:paraId="38C9F70A" w14:textId="77777777" w:rsidR="003269E9" w:rsidRPr="001E70C2" w:rsidRDefault="003269E9" w:rsidP="001509B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3C4" w14:textId="77777777" w:rsidR="003269E9" w:rsidRDefault="002250E4" w:rsidP="001509B5">
            <w:pPr>
              <w:pStyle w:val="a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Размер 210*195, материал бумага мелованная. Плотность </w:t>
            </w:r>
            <w:r w:rsidRPr="002250E4">
              <w:rPr>
                <w:sz w:val="22"/>
                <w:szCs w:val="22"/>
                <w:shd w:val="clear" w:color="auto" w:fill="FFFFFF"/>
              </w:rPr>
              <w:t>г/м</w:t>
            </w:r>
            <w:r>
              <w:rPr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>
              <w:rPr>
                <w:sz w:val="22"/>
                <w:szCs w:val="22"/>
                <w:shd w:val="clear" w:color="auto" w:fill="FFFFFF"/>
              </w:rPr>
              <w:t>: 300</w:t>
            </w:r>
          </w:p>
          <w:p w14:paraId="26B03A7A" w14:textId="77777777" w:rsidR="002250E4" w:rsidRDefault="002250E4" w:rsidP="001509B5">
            <w:pPr>
              <w:pStyle w:val="a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Подходит для принтера – да,</w:t>
            </w:r>
          </w:p>
          <w:p w14:paraId="0D2B441B" w14:textId="69A3E95B" w:rsidR="002250E4" w:rsidRPr="002250E4" w:rsidRDefault="002250E4" w:rsidP="001509B5">
            <w:pPr>
              <w:pStyle w:val="a9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Страна производитель - Россия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6A5E" w14:textId="1BDDC537" w:rsidR="003269E9" w:rsidRDefault="002250E4" w:rsidP="001509B5">
            <w:pPr>
              <w:pStyle w:val="22"/>
              <w:shd w:val="clear" w:color="auto" w:fill="auto"/>
              <w:spacing w:line="267" w:lineRule="exact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шт</w:t>
            </w:r>
            <w:r w:rsidR="003269E9"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7894" w14:textId="0AAD1DB6" w:rsidR="003269E9" w:rsidRPr="001E70C2" w:rsidRDefault="003C42FD" w:rsidP="001509B5">
            <w:pPr>
              <w:pStyle w:val="22"/>
              <w:shd w:val="clear" w:color="auto" w:fill="auto"/>
              <w:spacing w:line="267" w:lineRule="exact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BD33" w14:textId="393FAB59" w:rsidR="003269E9" w:rsidRPr="001E70C2" w:rsidRDefault="003C42FD" w:rsidP="001509B5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52</w:t>
            </w:r>
            <w:r w:rsidR="003269E9" w:rsidRPr="001E70C2"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3C0C" w14:textId="4866AE17" w:rsidR="003269E9" w:rsidRPr="001E70C2" w:rsidRDefault="003C42FD" w:rsidP="001509B5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5200</w:t>
            </w:r>
            <w:r w:rsidR="003269E9" w:rsidRPr="001E70C2"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4E5C9A" w14:paraId="7503D08C" w14:textId="77777777" w:rsidTr="002250E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651" w14:textId="2E646EA1" w:rsidR="004E5C9A" w:rsidRDefault="004E5C9A" w:rsidP="001509B5">
            <w:pPr>
              <w:pStyle w:val="1"/>
              <w:shd w:val="clear" w:color="auto" w:fill="auto"/>
              <w:spacing w:line="240" w:lineRule="auto"/>
              <w:ind w:right="3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BE09" w14:textId="6E1AC1C0" w:rsidR="004E5C9A" w:rsidRDefault="004E5C9A" w:rsidP="001509B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Кружка керамическая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55F" w14:textId="1133CFF0" w:rsidR="004E5C9A" w:rsidRDefault="004E5C9A" w:rsidP="001509B5">
            <w:pPr>
              <w:pStyle w:val="a9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Керамика, цвет-белый, объем 330 мл., с нанесением рисунка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9688" w14:textId="66E11C01" w:rsidR="004E5C9A" w:rsidRDefault="004E5C9A" w:rsidP="001509B5">
            <w:pPr>
              <w:pStyle w:val="22"/>
              <w:shd w:val="clear" w:color="auto" w:fill="auto"/>
              <w:spacing w:line="267" w:lineRule="exact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C204" w14:textId="3BE1D9EA" w:rsidR="004E5C9A" w:rsidRDefault="004E5C9A" w:rsidP="001509B5">
            <w:pPr>
              <w:pStyle w:val="22"/>
              <w:shd w:val="clear" w:color="auto" w:fill="auto"/>
              <w:spacing w:line="267" w:lineRule="exact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C86E" w14:textId="2B64B39B" w:rsidR="004E5C9A" w:rsidRDefault="004E5C9A" w:rsidP="001509B5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E78D" w14:textId="79BC3AED" w:rsidR="004E5C9A" w:rsidRDefault="004E5C9A" w:rsidP="001509B5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7000,00</w:t>
            </w:r>
          </w:p>
        </w:tc>
      </w:tr>
      <w:tr w:rsidR="008A3CDB" w:rsidRPr="00186DCB" w14:paraId="7937F8E2" w14:textId="77777777" w:rsidTr="007B2661">
        <w:tc>
          <w:tcPr>
            <w:tcW w:w="8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39F7" w14:textId="77777777" w:rsidR="008A3CDB" w:rsidRPr="00F14607" w:rsidRDefault="008A3CDB" w:rsidP="001509B5">
            <w:pPr>
              <w:pStyle w:val="a9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8A753" w14:textId="6B327DBB" w:rsidR="008A3CDB" w:rsidRPr="00F14607" w:rsidRDefault="004E5C9A" w:rsidP="001509B5">
            <w:pPr>
              <w:pStyle w:val="a9"/>
              <w:rPr>
                <w:bCs/>
              </w:rPr>
            </w:pPr>
            <w:r>
              <w:rPr>
                <w:bCs/>
              </w:rPr>
              <w:t>12</w:t>
            </w:r>
            <w:r w:rsidR="008A3CDB">
              <w:rPr>
                <w:bCs/>
              </w:rPr>
              <w:t>200,00</w:t>
            </w:r>
          </w:p>
        </w:tc>
      </w:tr>
    </w:tbl>
    <w:p w14:paraId="7353FF38" w14:textId="77777777" w:rsidR="003C246A" w:rsidRDefault="003C246A" w:rsidP="00EC24DF">
      <w:pPr>
        <w:spacing w:line="276" w:lineRule="auto"/>
        <w:jc w:val="both"/>
      </w:pPr>
    </w:p>
    <w:p w14:paraId="7872F0C4" w14:textId="77777777" w:rsidR="003C246A" w:rsidRDefault="003C246A" w:rsidP="00EC24DF">
      <w:pPr>
        <w:spacing w:line="276" w:lineRule="auto"/>
        <w:jc w:val="both"/>
      </w:pPr>
    </w:p>
    <w:p w14:paraId="6C8B7EEB" w14:textId="77777777" w:rsidR="003C246A" w:rsidRDefault="003C246A" w:rsidP="00EC24DF">
      <w:pPr>
        <w:spacing w:line="276" w:lineRule="auto"/>
        <w:jc w:val="both"/>
      </w:pPr>
    </w:p>
    <w:p w14:paraId="3E90F6FB" w14:textId="77777777" w:rsidR="003C246A" w:rsidRDefault="003C246A" w:rsidP="00EC24DF">
      <w:pPr>
        <w:spacing w:line="276" w:lineRule="auto"/>
        <w:jc w:val="both"/>
      </w:pPr>
    </w:p>
    <w:p w14:paraId="2A6D7B3C" w14:textId="77777777" w:rsidR="00192F9B" w:rsidRDefault="00192F9B" w:rsidP="00EC24DF">
      <w:pPr>
        <w:spacing w:line="276" w:lineRule="auto"/>
        <w:jc w:val="both"/>
      </w:pPr>
    </w:p>
    <w:p w14:paraId="1570132C" w14:textId="77777777" w:rsidR="00192F9B" w:rsidRDefault="00192F9B" w:rsidP="00EC24DF">
      <w:pPr>
        <w:spacing w:line="276" w:lineRule="auto"/>
        <w:jc w:val="both"/>
      </w:pPr>
    </w:p>
    <w:p w14:paraId="0D0C78C5" w14:textId="77777777" w:rsidR="00192F9B" w:rsidRDefault="00192F9B" w:rsidP="00EC24DF">
      <w:pPr>
        <w:spacing w:line="276" w:lineRule="auto"/>
        <w:jc w:val="both"/>
      </w:pPr>
    </w:p>
    <w:p w14:paraId="381DF19A" w14:textId="77777777" w:rsidR="00192F9B" w:rsidRDefault="00192F9B" w:rsidP="00EC24DF">
      <w:pPr>
        <w:spacing w:line="276" w:lineRule="auto"/>
        <w:jc w:val="both"/>
      </w:pPr>
    </w:p>
    <w:p w14:paraId="4448948A" w14:textId="77777777" w:rsidR="00192F9B" w:rsidRDefault="00192F9B" w:rsidP="00EC24DF">
      <w:pPr>
        <w:spacing w:line="276" w:lineRule="auto"/>
        <w:jc w:val="both"/>
      </w:pPr>
    </w:p>
    <w:p w14:paraId="0D966D8C" w14:textId="77777777" w:rsidR="00192F9B" w:rsidRDefault="00192F9B" w:rsidP="00EC24DF">
      <w:pPr>
        <w:spacing w:line="276" w:lineRule="auto"/>
        <w:jc w:val="both"/>
      </w:pPr>
    </w:p>
    <w:p w14:paraId="04792C00" w14:textId="77777777" w:rsidR="00192F9B" w:rsidRDefault="00192F9B" w:rsidP="00EC24DF">
      <w:pPr>
        <w:spacing w:line="276" w:lineRule="auto"/>
        <w:jc w:val="both"/>
      </w:pPr>
    </w:p>
    <w:p w14:paraId="207D0F82" w14:textId="77777777" w:rsidR="00192F9B" w:rsidRDefault="00192F9B" w:rsidP="00EC24DF">
      <w:pPr>
        <w:spacing w:line="276" w:lineRule="auto"/>
        <w:jc w:val="both"/>
      </w:pPr>
    </w:p>
    <w:p w14:paraId="46CA6737" w14:textId="77777777" w:rsidR="00192F9B" w:rsidRDefault="00192F9B" w:rsidP="00EC24DF">
      <w:pPr>
        <w:spacing w:line="276" w:lineRule="auto"/>
        <w:jc w:val="both"/>
      </w:pPr>
    </w:p>
    <w:p w14:paraId="6D80979E" w14:textId="77777777" w:rsidR="00192F9B" w:rsidRDefault="00192F9B" w:rsidP="00EC24DF">
      <w:pPr>
        <w:spacing w:line="276" w:lineRule="auto"/>
        <w:jc w:val="both"/>
      </w:pPr>
    </w:p>
    <w:p w14:paraId="77A83AF4" w14:textId="77777777" w:rsidR="00192F9B" w:rsidRDefault="00192F9B" w:rsidP="00EC24DF">
      <w:pPr>
        <w:spacing w:line="276" w:lineRule="auto"/>
        <w:jc w:val="both"/>
      </w:pPr>
    </w:p>
    <w:p w14:paraId="4222D97A" w14:textId="77777777" w:rsidR="00192F9B" w:rsidRDefault="00192F9B" w:rsidP="00EC24DF">
      <w:pPr>
        <w:spacing w:line="276" w:lineRule="auto"/>
        <w:jc w:val="both"/>
      </w:pPr>
    </w:p>
    <w:p w14:paraId="221C9BC9" w14:textId="77777777" w:rsidR="00192F9B" w:rsidRDefault="00192F9B" w:rsidP="00EC24DF">
      <w:pPr>
        <w:spacing w:line="276" w:lineRule="auto"/>
        <w:jc w:val="both"/>
      </w:pPr>
    </w:p>
    <w:p w14:paraId="63795761" w14:textId="77777777" w:rsidR="00192F9B" w:rsidRDefault="00192F9B" w:rsidP="00EC24DF">
      <w:pPr>
        <w:spacing w:line="276" w:lineRule="auto"/>
        <w:jc w:val="both"/>
      </w:pPr>
    </w:p>
    <w:p w14:paraId="224B3C5B" w14:textId="77777777" w:rsidR="00192F9B" w:rsidRDefault="00192F9B" w:rsidP="00EC24DF">
      <w:pPr>
        <w:spacing w:line="276" w:lineRule="auto"/>
        <w:jc w:val="both"/>
      </w:pPr>
    </w:p>
    <w:p w14:paraId="1AB4BDD9" w14:textId="77777777" w:rsidR="00192F9B" w:rsidRDefault="00192F9B" w:rsidP="00EC24DF">
      <w:pPr>
        <w:spacing w:line="276" w:lineRule="auto"/>
        <w:jc w:val="both"/>
      </w:pPr>
    </w:p>
    <w:p w14:paraId="1B8F4224" w14:textId="77777777" w:rsidR="00192F9B" w:rsidRDefault="00192F9B" w:rsidP="00EC24DF">
      <w:pPr>
        <w:spacing w:line="276" w:lineRule="auto"/>
        <w:jc w:val="both"/>
      </w:pPr>
    </w:p>
    <w:p w14:paraId="47372F36" w14:textId="77777777" w:rsidR="00192F9B" w:rsidRDefault="00192F9B" w:rsidP="00EC24DF">
      <w:pPr>
        <w:spacing w:line="276" w:lineRule="auto"/>
        <w:jc w:val="both"/>
      </w:pPr>
    </w:p>
    <w:p w14:paraId="487817CD" w14:textId="77777777" w:rsidR="00192F9B" w:rsidRDefault="00192F9B" w:rsidP="00EC24DF">
      <w:pPr>
        <w:spacing w:line="276" w:lineRule="auto"/>
        <w:jc w:val="both"/>
      </w:pPr>
    </w:p>
    <w:p w14:paraId="2C30ECF7" w14:textId="77777777" w:rsidR="00192F9B" w:rsidRDefault="00192F9B" w:rsidP="00EC24DF">
      <w:pPr>
        <w:spacing w:line="276" w:lineRule="auto"/>
        <w:jc w:val="both"/>
      </w:pPr>
    </w:p>
    <w:p w14:paraId="46463823" w14:textId="77777777" w:rsidR="00192F9B" w:rsidRDefault="00192F9B" w:rsidP="00EC24DF">
      <w:pPr>
        <w:spacing w:line="276" w:lineRule="auto"/>
        <w:jc w:val="both"/>
      </w:pPr>
    </w:p>
    <w:p w14:paraId="6AA26192" w14:textId="77777777" w:rsidR="00192F9B" w:rsidRDefault="00192F9B" w:rsidP="00EC24DF">
      <w:pPr>
        <w:spacing w:line="276" w:lineRule="auto"/>
        <w:jc w:val="both"/>
      </w:pPr>
    </w:p>
    <w:p w14:paraId="19917842" w14:textId="77777777" w:rsidR="00192F9B" w:rsidRDefault="00192F9B" w:rsidP="00EC24DF">
      <w:pPr>
        <w:spacing w:line="276" w:lineRule="auto"/>
        <w:jc w:val="both"/>
      </w:pPr>
    </w:p>
    <w:p w14:paraId="4CEB4E0E" w14:textId="77777777" w:rsidR="00192F9B" w:rsidRDefault="00192F9B" w:rsidP="00EC24DF">
      <w:pPr>
        <w:spacing w:line="276" w:lineRule="auto"/>
        <w:jc w:val="both"/>
      </w:pPr>
    </w:p>
    <w:p w14:paraId="5A92FFCA" w14:textId="195225B7" w:rsidR="00192F9B" w:rsidRDefault="005828F7" w:rsidP="00192F9B">
      <w:pPr>
        <w:spacing w:line="276" w:lineRule="auto"/>
        <w:jc w:val="both"/>
      </w:pPr>
      <w:r>
        <w:lastRenderedPageBreak/>
        <w:t xml:space="preserve">                                                                            </w:t>
      </w:r>
      <w:r w:rsidR="00192F9B">
        <w:t xml:space="preserve">Приложение №2 </w:t>
      </w:r>
    </w:p>
    <w:p w14:paraId="546BBE53" w14:textId="72852E97" w:rsidR="00192F9B" w:rsidRDefault="00192F9B" w:rsidP="00192F9B">
      <w:pPr>
        <w:spacing w:line="276" w:lineRule="auto"/>
        <w:jc w:val="both"/>
      </w:pPr>
      <w:r>
        <w:t xml:space="preserve">                                                                            к постановлению администрации</w:t>
      </w:r>
    </w:p>
    <w:p w14:paraId="44715D1B" w14:textId="77777777" w:rsidR="00192F9B" w:rsidRDefault="00192F9B" w:rsidP="00192F9B">
      <w:pPr>
        <w:spacing w:line="276" w:lineRule="auto"/>
        <w:jc w:val="both"/>
      </w:pPr>
      <w:r>
        <w:t xml:space="preserve">                                                                            Хасанского муниципального округа</w:t>
      </w:r>
    </w:p>
    <w:p w14:paraId="7D819A55" w14:textId="63504D79" w:rsidR="00192F9B" w:rsidRDefault="00192F9B" w:rsidP="00192F9B">
      <w:pPr>
        <w:spacing w:line="276" w:lineRule="auto"/>
        <w:jc w:val="both"/>
      </w:pPr>
      <w:r>
        <w:t xml:space="preserve">                                                                            от </w:t>
      </w:r>
      <w:r w:rsidR="00611D16">
        <w:rPr>
          <w:u w:val="single"/>
        </w:rPr>
        <w:t>31.10.2024г</w:t>
      </w:r>
      <w:r>
        <w:t xml:space="preserve">.   № </w:t>
      </w:r>
      <w:r w:rsidR="00611D16">
        <w:rPr>
          <w:u w:val="single"/>
        </w:rPr>
        <w:t>2035</w:t>
      </w:r>
      <w:r w:rsidRPr="00192F9B">
        <w:rPr>
          <w:u w:val="single"/>
        </w:rPr>
        <w:t xml:space="preserve"> -па</w:t>
      </w:r>
      <w:r>
        <w:t xml:space="preserve">    </w:t>
      </w:r>
    </w:p>
    <w:p w14:paraId="30856AA4" w14:textId="77777777" w:rsidR="00A74B19" w:rsidRDefault="00A74B19" w:rsidP="00192F9B">
      <w:pPr>
        <w:spacing w:line="276" w:lineRule="auto"/>
        <w:jc w:val="both"/>
      </w:pPr>
    </w:p>
    <w:p w14:paraId="32533FA6" w14:textId="77777777" w:rsidR="00A74B19" w:rsidRDefault="00A74B19" w:rsidP="00192F9B">
      <w:pPr>
        <w:spacing w:line="276" w:lineRule="auto"/>
        <w:jc w:val="both"/>
      </w:pPr>
    </w:p>
    <w:p w14:paraId="7BF698D2" w14:textId="5BADE8F8" w:rsidR="00A74B19" w:rsidRDefault="00A74B19" w:rsidP="00A74B19">
      <w:pPr>
        <w:spacing w:line="276" w:lineRule="auto"/>
        <w:jc w:val="center"/>
      </w:pPr>
      <w:r>
        <w:t>Смета расходов</w:t>
      </w:r>
    </w:p>
    <w:p w14:paraId="73E1A2CE" w14:textId="53867A6A" w:rsidR="00A74B19" w:rsidRDefault="00A74B19" w:rsidP="00A74B19">
      <w:pPr>
        <w:spacing w:line="276" w:lineRule="auto"/>
        <w:jc w:val="center"/>
      </w:pPr>
      <w:r>
        <w:t xml:space="preserve">товарно-материальных ценностей подлежащих списанию на участие в праздновании Всероссийского дня Матери на </w:t>
      </w:r>
      <w:r w:rsidR="00EE4941">
        <w:t>территории</w:t>
      </w:r>
      <w:r w:rsidR="00EE4941" w:rsidRPr="00EE4941">
        <w:t xml:space="preserve"> Хасанского муниципального округа.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"/>
        <w:gridCol w:w="2633"/>
        <w:gridCol w:w="1914"/>
        <w:gridCol w:w="1094"/>
        <w:gridCol w:w="1135"/>
        <w:gridCol w:w="1128"/>
        <w:gridCol w:w="1154"/>
      </w:tblGrid>
      <w:tr w:rsidR="00A74B19" w14:paraId="20A59641" w14:textId="77777777" w:rsidTr="008A3CDB">
        <w:tc>
          <w:tcPr>
            <w:tcW w:w="513" w:type="dxa"/>
          </w:tcPr>
          <w:p w14:paraId="69EFB6B2" w14:textId="2730F5BC" w:rsidR="00A74B19" w:rsidRDefault="00A74B19" w:rsidP="00A74B19">
            <w:pPr>
              <w:spacing w:line="276" w:lineRule="auto"/>
              <w:jc w:val="center"/>
            </w:pPr>
            <w:r w:rsidRPr="00A74B19">
              <w:t>№ п/п</w:t>
            </w:r>
          </w:p>
        </w:tc>
        <w:tc>
          <w:tcPr>
            <w:tcW w:w="2633" w:type="dxa"/>
          </w:tcPr>
          <w:p w14:paraId="2C40BA89" w14:textId="6E279995" w:rsidR="00A74B19" w:rsidRDefault="00A74B19" w:rsidP="00A74B19">
            <w:pPr>
              <w:spacing w:line="276" w:lineRule="auto"/>
              <w:jc w:val="center"/>
            </w:pPr>
            <w:r w:rsidRPr="00A74B19">
              <w:t>Наименование</w:t>
            </w:r>
          </w:p>
        </w:tc>
        <w:tc>
          <w:tcPr>
            <w:tcW w:w="1914" w:type="dxa"/>
          </w:tcPr>
          <w:p w14:paraId="4A40D483" w14:textId="0225FDD6" w:rsidR="00A74B19" w:rsidRDefault="00A74B19" w:rsidP="00A74B19">
            <w:pPr>
              <w:spacing w:line="276" w:lineRule="auto"/>
              <w:jc w:val="center"/>
            </w:pPr>
            <w:r w:rsidRPr="00A74B19">
              <w:t>Функциональные, технические и качественные характеристики</w:t>
            </w:r>
          </w:p>
        </w:tc>
        <w:tc>
          <w:tcPr>
            <w:tcW w:w="1094" w:type="dxa"/>
          </w:tcPr>
          <w:p w14:paraId="34258F04" w14:textId="764BB283" w:rsidR="00A74B19" w:rsidRDefault="00A74B19" w:rsidP="00A74B19">
            <w:pPr>
              <w:spacing w:line="276" w:lineRule="auto"/>
              <w:jc w:val="center"/>
            </w:pPr>
            <w:r w:rsidRPr="007D0C19">
              <w:t>Ед. изм.</w:t>
            </w:r>
          </w:p>
        </w:tc>
        <w:tc>
          <w:tcPr>
            <w:tcW w:w="1135" w:type="dxa"/>
          </w:tcPr>
          <w:p w14:paraId="1FEC55BC" w14:textId="64BF16CC" w:rsidR="00A74B19" w:rsidRDefault="00A74B19" w:rsidP="00A74B19">
            <w:pPr>
              <w:spacing w:line="276" w:lineRule="auto"/>
              <w:jc w:val="center"/>
            </w:pPr>
            <w:r w:rsidRPr="007D0C19">
              <w:t>Кол- во товара</w:t>
            </w:r>
            <w:r>
              <w:t xml:space="preserve"> (шт.)</w:t>
            </w:r>
            <w:r w:rsidRPr="007D0C19">
              <w:t xml:space="preserve"> </w:t>
            </w:r>
          </w:p>
        </w:tc>
        <w:tc>
          <w:tcPr>
            <w:tcW w:w="1128" w:type="dxa"/>
          </w:tcPr>
          <w:p w14:paraId="48A1D980" w14:textId="08AD13F5" w:rsidR="00A74B19" w:rsidRDefault="00A74B19" w:rsidP="00A74B19">
            <w:pPr>
              <w:spacing w:line="276" w:lineRule="auto"/>
              <w:jc w:val="center"/>
            </w:pPr>
            <w:r w:rsidRPr="00A74B19">
              <w:t>Цена, (руб.) за шт. (с НДС или без НДС)</w:t>
            </w:r>
          </w:p>
        </w:tc>
        <w:tc>
          <w:tcPr>
            <w:tcW w:w="1154" w:type="dxa"/>
          </w:tcPr>
          <w:p w14:paraId="0421D2EE" w14:textId="70B1D35E" w:rsidR="00A74B19" w:rsidRDefault="00A74B19" w:rsidP="00A74B19">
            <w:pPr>
              <w:spacing w:line="276" w:lineRule="auto"/>
              <w:jc w:val="center"/>
            </w:pPr>
            <w:r>
              <w:t>Итого (руб.)</w:t>
            </w:r>
          </w:p>
        </w:tc>
      </w:tr>
      <w:tr w:rsidR="00A74B19" w14:paraId="38B80A13" w14:textId="77777777" w:rsidTr="008A3CDB">
        <w:tc>
          <w:tcPr>
            <w:tcW w:w="513" w:type="dxa"/>
          </w:tcPr>
          <w:p w14:paraId="0B821262" w14:textId="7106B436" w:rsidR="00A74B19" w:rsidRDefault="00A74B19" w:rsidP="00A74B1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33" w:type="dxa"/>
          </w:tcPr>
          <w:p w14:paraId="1807FA1E" w14:textId="74B04F94" w:rsidR="00A74B19" w:rsidRDefault="00A74B19" w:rsidP="00A74B19">
            <w:pPr>
              <w:spacing w:line="276" w:lineRule="auto"/>
              <w:jc w:val="center"/>
            </w:pPr>
            <w:r>
              <w:t xml:space="preserve">Шоколад и кондитерские сахаристые </w:t>
            </w:r>
            <w:r w:rsidRPr="00A74B19">
              <w:t>изделия</w:t>
            </w:r>
          </w:p>
        </w:tc>
        <w:tc>
          <w:tcPr>
            <w:tcW w:w="1914" w:type="dxa"/>
          </w:tcPr>
          <w:p w14:paraId="05131370" w14:textId="6B51B628" w:rsidR="00A74B19" w:rsidRDefault="008A3CDB" w:rsidP="00A74B19">
            <w:pPr>
              <w:spacing w:line="276" w:lineRule="auto"/>
              <w:jc w:val="center"/>
            </w:pPr>
            <w:r>
              <w:t>Конфеты Приморский кондитер «Классические» упаковка картон, вес 270 гр.</w:t>
            </w:r>
          </w:p>
        </w:tc>
        <w:tc>
          <w:tcPr>
            <w:tcW w:w="1094" w:type="dxa"/>
          </w:tcPr>
          <w:p w14:paraId="47DD6E8D" w14:textId="6FBD7CCF" w:rsidR="00A74B19" w:rsidRDefault="008A3CDB" w:rsidP="00A74B19">
            <w:pPr>
              <w:spacing w:line="276" w:lineRule="auto"/>
              <w:jc w:val="center"/>
            </w:pPr>
            <w:r>
              <w:t>шт.</w:t>
            </w:r>
          </w:p>
        </w:tc>
        <w:tc>
          <w:tcPr>
            <w:tcW w:w="1135" w:type="dxa"/>
          </w:tcPr>
          <w:p w14:paraId="14E70046" w14:textId="2447AF7A" w:rsidR="00A74B19" w:rsidRDefault="008A3CDB" w:rsidP="00A74B19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128" w:type="dxa"/>
          </w:tcPr>
          <w:p w14:paraId="7D024A3A" w14:textId="3E3B9B21" w:rsidR="00A74B19" w:rsidRDefault="008A3CDB" w:rsidP="00A74B19">
            <w:pPr>
              <w:spacing w:line="276" w:lineRule="auto"/>
              <w:jc w:val="center"/>
            </w:pPr>
            <w:r>
              <w:t>495,00</w:t>
            </w:r>
          </w:p>
        </w:tc>
        <w:tc>
          <w:tcPr>
            <w:tcW w:w="1154" w:type="dxa"/>
          </w:tcPr>
          <w:p w14:paraId="5BE69A3D" w14:textId="37A5C42F" w:rsidR="00A74B19" w:rsidRDefault="008A3CDB" w:rsidP="00A74B19">
            <w:pPr>
              <w:spacing w:line="276" w:lineRule="auto"/>
              <w:jc w:val="center"/>
            </w:pPr>
            <w:r>
              <w:t>12375,00</w:t>
            </w:r>
          </w:p>
        </w:tc>
      </w:tr>
      <w:tr w:rsidR="008A3CDB" w14:paraId="4C16B008" w14:textId="77777777" w:rsidTr="008A3CDB">
        <w:tc>
          <w:tcPr>
            <w:tcW w:w="8417" w:type="dxa"/>
            <w:gridSpan w:val="6"/>
          </w:tcPr>
          <w:p w14:paraId="29018DF2" w14:textId="0E5C34E8" w:rsidR="008A3CDB" w:rsidRDefault="008A3CDB" w:rsidP="008A3CDB">
            <w:pPr>
              <w:spacing w:line="276" w:lineRule="auto"/>
            </w:pPr>
            <w:r>
              <w:t>Итого:</w:t>
            </w:r>
          </w:p>
        </w:tc>
        <w:tc>
          <w:tcPr>
            <w:tcW w:w="1154" w:type="dxa"/>
          </w:tcPr>
          <w:p w14:paraId="3BAF387C" w14:textId="4A204F5F" w:rsidR="008A3CDB" w:rsidRDefault="008A3CDB" w:rsidP="00A74B19">
            <w:pPr>
              <w:spacing w:line="276" w:lineRule="auto"/>
              <w:jc w:val="center"/>
            </w:pPr>
            <w:r>
              <w:t>12375,00</w:t>
            </w:r>
          </w:p>
        </w:tc>
      </w:tr>
    </w:tbl>
    <w:p w14:paraId="0B6AA44E" w14:textId="557722DA" w:rsidR="00A74B19" w:rsidRPr="00EC24DF" w:rsidRDefault="00A74B19" w:rsidP="00EE4941">
      <w:pPr>
        <w:spacing w:line="276" w:lineRule="auto"/>
        <w:jc w:val="center"/>
      </w:pPr>
    </w:p>
    <w:sectPr w:rsidR="00A74B19" w:rsidRPr="00EC24DF" w:rsidSect="003C246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AB8"/>
    <w:multiLevelType w:val="multilevel"/>
    <w:tmpl w:val="828E12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35" w:hanging="720"/>
      </w:pPr>
    </w:lvl>
    <w:lvl w:ilvl="2">
      <w:start w:val="1"/>
      <w:numFmt w:val="decimal"/>
      <w:isLgl/>
      <w:lvlText w:val="%1.%2.%3."/>
      <w:lvlJc w:val="left"/>
      <w:pPr>
        <w:ind w:left="1735" w:hanging="720"/>
      </w:pPr>
    </w:lvl>
    <w:lvl w:ilvl="3">
      <w:start w:val="1"/>
      <w:numFmt w:val="decimal"/>
      <w:isLgl/>
      <w:lvlText w:val="%1.%2.%3.%4."/>
      <w:lvlJc w:val="left"/>
      <w:pPr>
        <w:ind w:left="2095" w:hanging="1080"/>
      </w:pPr>
    </w:lvl>
    <w:lvl w:ilvl="4">
      <w:start w:val="1"/>
      <w:numFmt w:val="decimal"/>
      <w:isLgl/>
      <w:lvlText w:val="%1.%2.%3.%4.%5."/>
      <w:lvlJc w:val="left"/>
      <w:pPr>
        <w:ind w:left="2095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440"/>
      </w:pPr>
    </w:lvl>
    <w:lvl w:ilvl="6">
      <w:start w:val="1"/>
      <w:numFmt w:val="decimal"/>
      <w:isLgl/>
      <w:lvlText w:val="%1.%2.%3.%4.%5.%6.%7."/>
      <w:lvlJc w:val="left"/>
      <w:pPr>
        <w:ind w:left="2455" w:hanging="1440"/>
      </w:pPr>
    </w:lvl>
    <w:lvl w:ilvl="7">
      <w:start w:val="1"/>
      <w:numFmt w:val="decimal"/>
      <w:isLgl/>
      <w:lvlText w:val="%1.%2.%3.%4.%5.%6.%7.%8."/>
      <w:lvlJc w:val="left"/>
      <w:pPr>
        <w:ind w:left="2815" w:hanging="1800"/>
      </w:pPr>
    </w:lvl>
    <w:lvl w:ilvl="8">
      <w:start w:val="1"/>
      <w:numFmt w:val="decimal"/>
      <w:isLgl/>
      <w:lvlText w:val="%1.%2.%3.%4.%5.%6.%7.%8.%9."/>
      <w:lvlJc w:val="left"/>
      <w:pPr>
        <w:ind w:left="2815" w:hanging="1800"/>
      </w:pPr>
    </w:lvl>
  </w:abstractNum>
  <w:abstractNum w:abstractNumId="2" w15:restartNumberingAfterBreak="0">
    <w:nsid w:val="679462B9"/>
    <w:multiLevelType w:val="multilevel"/>
    <w:tmpl w:val="5F56D2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AE21FC"/>
    <w:multiLevelType w:val="multilevel"/>
    <w:tmpl w:val="D5A0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  <w:color w:val="000000"/>
      </w:rPr>
    </w:lvl>
  </w:abstractNum>
  <w:num w:numId="1" w16cid:durableId="14516281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11475871">
    <w:abstractNumId w:val="3"/>
  </w:num>
  <w:num w:numId="3" w16cid:durableId="279731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80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95"/>
    <w:rsid w:val="000233D5"/>
    <w:rsid w:val="001636CA"/>
    <w:rsid w:val="00175A67"/>
    <w:rsid w:val="00184BF3"/>
    <w:rsid w:val="00192F9B"/>
    <w:rsid w:val="001D3DDF"/>
    <w:rsid w:val="001D5E5E"/>
    <w:rsid w:val="001E22C1"/>
    <w:rsid w:val="001E70C2"/>
    <w:rsid w:val="00204E8F"/>
    <w:rsid w:val="002250E4"/>
    <w:rsid w:val="00264057"/>
    <w:rsid w:val="00286BDA"/>
    <w:rsid w:val="002B3322"/>
    <w:rsid w:val="002D0A12"/>
    <w:rsid w:val="00301B60"/>
    <w:rsid w:val="00310B1F"/>
    <w:rsid w:val="003269E9"/>
    <w:rsid w:val="003521E1"/>
    <w:rsid w:val="003C246A"/>
    <w:rsid w:val="003C3966"/>
    <w:rsid w:val="003C42FD"/>
    <w:rsid w:val="003C6872"/>
    <w:rsid w:val="003E40A6"/>
    <w:rsid w:val="003E57B2"/>
    <w:rsid w:val="00454601"/>
    <w:rsid w:val="00472F4F"/>
    <w:rsid w:val="004E10E1"/>
    <w:rsid w:val="004E5C9A"/>
    <w:rsid w:val="004F0EAB"/>
    <w:rsid w:val="0055026F"/>
    <w:rsid w:val="005828F7"/>
    <w:rsid w:val="00593990"/>
    <w:rsid w:val="005F617A"/>
    <w:rsid w:val="00611D16"/>
    <w:rsid w:val="00612A91"/>
    <w:rsid w:val="00643244"/>
    <w:rsid w:val="006B2373"/>
    <w:rsid w:val="006F126F"/>
    <w:rsid w:val="006F3846"/>
    <w:rsid w:val="00723C48"/>
    <w:rsid w:val="00724D59"/>
    <w:rsid w:val="0078719E"/>
    <w:rsid w:val="007A71E4"/>
    <w:rsid w:val="00821AD5"/>
    <w:rsid w:val="008713BA"/>
    <w:rsid w:val="008A3CDB"/>
    <w:rsid w:val="008C1CBF"/>
    <w:rsid w:val="008E58FD"/>
    <w:rsid w:val="00903AC9"/>
    <w:rsid w:val="00910311"/>
    <w:rsid w:val="00915168"/>
    <w:rsid w:val="009452E2"/>
    <w:rsid w:val="009765E6"/>
    <w:rsid w:val="009D331C"/>
    <w:rsid w:val="009D6191"/>
    <w:rsid w:val="009F5189"/>
    <w:rsid w:val="00A10C5E"/>
    <w:rsid w:val="00A3639B"/>
    <w:rsid w:val="00A74B19"/>
    <w:rsid w:val="00AB5AAD"/>
    <w:rsid w:val="00B00A26"/>
    <w:rsid w:val="00B143DA"/>
    <w:rsid w:val="00B3285C"/>
    <w:rsid w:val="00B442F2"/>
    <w:rsid w:val="00B858B7"/>
    <w:rsid w:val="00BD426C"/>
    <w:rsid w:val="00BE7CA4"/>
    <w:rsid w:val="00C0666E"/>
    <w:rsid w:val="00C1707B"/>
    <w:rsid w:val="00C5603D"/>
    <w:rsid w:val="00C569B7"/>
    <w:rsid w:val="00C70206"/>
    <w:rsid w:val="00CE1ABC"/>
    <w:rsid w:val="00D62A3B"/>
    <w:rsid w:val="00D96019"/>
    <w:rsid w:val="00E274BC"/>
    <w:rsid w:val="00E37846"/>
    <w:rsid w:val="00E65A37"/>
    <w:rsid w:val="00EA5BB6"/>
    <w:rsid w:val="00EA67F5"/>
    <w:rsid w:val="00EB7641"/>
    <w:rsid w:val="00EC24DF"/>
    <w:rsid w:val="00EE4941"/>
    <w:rsid w:val="00F10185"/>
    <w:rsid w:val="00F44484"/>
    <w:rsid w:val="00F64E30"/>
    <w:rsid w:val="00F70195"/>
    <w:rsid w:val="00F81BCF"/>
    <w:rsid w:val="00FA69B0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81B3"/>
  <w15:docId w15:val="{3D7C0FB1-2C54-413D-861A-DCB541E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70195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F70195"/>
    <w:pPr>
      <w:widowControl w:val="0"/>
      <w:shd w:val="clear" w:color="auto" w:fill="FFFFFF"/>
      <w:spacing w:after="480"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F70195"/>
    <w:rPr>
      <w:b/>
      <w:b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F70195"/>
    <w:pPr>
      <w:widowControl w:val="0"/>
      <w:shd w:val="clear" w:color="auto" w:fill="FFFFFF"/>
      <w:spacing w:before="300" w:after="300" w:line="0" w:lineRule="atLeast"/>
      <w:outlineLvl w:val="1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0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1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0A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a7">
    <w:name w:val="Table Grid"/>
    <w:basedOn w:val="a1"/>
    <w:uiPriority w:val="59"/>
    <w:rsid w:val="003C2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unhideWhenUsed/>
    <w:rsid w:val="001E70C2"/>
    <w:rPr>
      <w:color w:val="0000FF"/>
      <w:u w:val="single"/>
    </w:rPr>
  </w:style>
  <w:style w:type="paragraph" w:styleId="a9">
    <w:name w:val="No Spacing"/>
    <w:uiPriority w:val="1"/>
    <w:qFormat/>
    <w:rsid w:val="001E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1E70C2"/>
    <w:rPr>
      <w:shd w:val="clear" w:color="auto" w:fill="FFFFFF"/>
    </w:rPr>
  </w:style>
  <w:style w:type="character" w:customStyle="1" w:styleId="5105pt0pt">
    <w:name w:val="Основной текст (5) + 10;5 pt;Интервал 0 pt"/>
    <w:basedOn w:val="5"/>
    <w:rsid w:val="001E70C2"/>
    <w:rPr>
      <w:spacing w:val="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70C2"/>
    <w:pPr>
      <w:shd w:val="clear" w:color="auto" w:fill="FFFFFF"/>
      <w:spacing w:line="29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1E70C2"/>
    <w:rPr>
      <w:sz w:val="21"/>
      <w:szCs w:val="21"/>
      <w:shd w:val="clear" w:color="auto" w:fill="FFFFFF"/>
    </w:rPr>
  </w:style>
  <w:style w:type="character" w:customStyle="1" w:styleId="28pt0pt">
    <w:name w:val="Основной текст (2) + 8 pt;Интервал 0 pt"/>
    <w:basedOn w:val="21"/>
    <w:rsid w:val="001E70C2"/>
    <w:rPr>
      <w:spacing w:val="10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70C2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a">
    <w:name w:val="Body Text Indent"/>
    <w:basedOn w:val="a"/>
    <w:link w:val="ab"/>
    <w:uiPriority w:val="99"/>
    <w:unhideWhenUsed/>
    <w:rsid w:val="00E274B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27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26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SOP</cp:lastModifiedBy>
  <cp:revision>64</cp:revision>
  <cp:lastPrinted>2024-10-31T01:08:00Z</cp:lastPrinted>
  <dcterms:created xsi:type="dcterms:W3CDTF">2017-05-31T00:37:00Z</dcterms:created>
  <dcterms:modified xsi:type="dcterms:W3CDTF">2024-11-19T04:34:00Z</dcterms:modified>
</cp:coreProperties>
</file>