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863" w:rsidRDefault="00C35863" w:rsidP="00CC16D3">
      <w:pPr>
        <w:spacing w:after="0" w:line="240" w:lineRule="auto"/>
        <w:jc w:val="center"/>
        <w:rPr>
          <w:rFonts w:ascii="Times New Roman" w:eastAsia="Times New Roman" w:hAnsi="Times New Roman" w:cs="Times New Roman"/>
          <w:sz w:val="24"/>
          <w:szCs w:val="24"/>
        </w:rPr>
      </w:pPr>
      <w:r>
        <w:rPr>
          <w:noProof/>
        </w:rPr>
        <w:drawing>
          <wp:inline distT="0" distB="0" distL="0" distR="0" wp14:anchorId="7F4404D7" wp14:editId="6F7AA2DD">
            <wp:extent cx="581025" cy="723900"/>
            <wp:effectExtent l="0" t="0" r="9525" b="0"/>
            <wp:docPr id="1" name="Рисунок 1"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Герб ХМР 2015 OKKw"/>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81025" cy="723900"/>
                    </a:xfrm>
                    <a:prstGeom prst="rect">
                      <a:avLst/>
                    </a:prstGeom>
                    <a:noFill/>
                    <a:ln>
                      <a:noFill/>
                    </a:ln>
                  </pic:spPr>
                </pic:pic>
              </a:graphicData>
            </a:graphic>
          </wp:inline>
        </w:drawing>
      </w:r>
    </w:p>
    <w:p w:rsidR="00C35863" w:rsidRDefault="00C35863" w:rsidP="00CC16D3">
      <w:pPr>
        <w:spacing w:after="0" w:line="240" w:lineRule="auto"/>
        <w:jc w:val="center"/>
        <w:rPr>
          <w:rFonts w:ascii="Times New Roman" w:eastAsia="Times New Roman" w:hAnsi="Times New Roman" w:cs="Times New Roman"/>
          <w:sz w:val="24"/>
          <w:szCs w:val="24"/>
        </w:rPr>
      </w:pPr>
    </w:p>
    <w:p w:rsidR="00CC16D3" w:rsidRDefault="00EE60C1" w:rsidP="00CC16D3">
      <w:pPr>
        <w:spacing w:after="0" w:line="240" w:lineRule="auto"/>
        <w:jc w:val="center"/>
        <w:rPr>
          <w:rFonts w:ascii="Times New Roman" w:eastAsia="Times New Roman" w:hAnsi="Times New Roman" w:cs="Times New Roman"/>
          <w:sz w:val="24"/>
          <w:szCs w:val="24"/>
        </w:rPr>
      </w:pPr>
      <w:r w:rsidRPr="00466336">
        <w:rPr>
          <w:rFonts w:ascii="Times New Roman" w:eastAsia="Times New Roman" w:hAnsi="Times New Roman" w:cs="Times New Roman"/>
          <w:sz w:val="24"/>
          <w:szCs w:val="24"/>
        </w:rPr>
        <w:t>АДМИНИСТРАЦИЯ</w:t>
      </w:r>
      <w:r w:rsidR="00E71D91">
        <w:rPr>
          <w:rFonts w:ascii="Times New Roman" w:eastAsia="Times New Roman" w:hAnsi="Times New Roman" w:cs="Times New Roman"/>
          <w:sz w:val="24"/>
          <w:szCs w:val="24"/>
        </w:rPr>
        <w:t xml:space="preserve"> </w:t>
      </w:r>
      <w:r w:rsidR="00CC16D3">
        <w:rPr>
          <w:rFonts w:ascii="Times New Roman" w:eastAsia="Times New Roman" w:hAnsi="Times New Roman" w:cs="Times New Roman"/>
          <w:sz w:val="24"/>
          <w:szCs w:val="24"/>
        </w:rPr>
        <w:t>ХАСАНСКОГО</w:t>
      </w:r>
    </w:p>
    <w:p w:rsidR="00EA21DF" w:rsidRPr="00CC16D3" w:rsidRDefault="00CC16D3" w:rsidP="00CC16D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МУНИЦИПАЛЬНОГО ОКРУГА</w:t>
      </w:r>
    </w:p>
    <w:p w:rsidR="004020CB" w:rsidRPr="00466336" w:rsidRDefault="004020CB" w:rsidP="00EB1A29">
      <w:pPr>
        <w:spacing w:after="0" w:line="240" w:lineRule="auto"/>
        <w:jc w:val="center"/>
        <w:rPr>
          <w:rFonts w:ascii="Times New Roman" w:eastAsia="Times New Roman" w:hAnsi="Times New Roman" w:cs="Times New Roman"/>
          <w:sz w:val="24"/>
          <w:szCs w:val="24"/>
        </w:rPr>
      </w:pPr>
      <w:r w:rsidRPr="00466336">
        <w:rPr>
          <w:rFonts w:ascii="Times New Roman" w:eastAsia="Times New Roman" w:hAnsi="Times New Roman" w:cs="Times New Roman"/>
          <w:sz w:val="24"/>
          <w:szCs w:val="24"/>
        </w:rPr>
        <w:t>ПРИМОРСКОГО КРАЯ</w:t>
      </w:r>
    </w:p>
    <w:p w:rsidR="00EB1A29" w:rsidRPr="00466336" w:rsidRDefault="00EB1A29" w:rsidP="00EB1A29">
      <w:pPr>
        <w:spacing w:after="0" w:line="240" w:lineRule="auto"/>
        <w:jc w:val="center"/>
        <w:rPr>
          <w:rFonts w:ascii="Times New Roman" w:eastAsia="Times New Roman" w:hAnsi="Times New Roman" w:cs="Times New Roman"/>
          <w:sz w:val="24"/>
          <w:szCs w:val="24"/>
        </w:rPr>
      </w:pPr>
    </w:p>
    <w:p w:rsidR="00EA21DF" w:rsidRPr="00466336" w:rsidRDefault="00EA21DF" w:rsidP="00A41FA6">
      <w:pPr>
        <w:spacing w:after="0" w:line="240" w:lineRule="auto"/>
        <w:jc w:val="center"/>
        <w:rPr>
          <w:rFonts w:ascii="Times New Roman" w:eastAsia="Times New Roman" w:hAnsi="Times New Roman" w:cs="Times New Roman"/>
          <w:b/>
          <w:sz w:val="24"/>
          <w:szCs w:val="24"/>
        </w:rPr>
      </w:pPr>
      <w:r w:rsidRPr="00466336">
        <w:rPr>
          <w:rFonts w:ascii="Times New Roman" w:eastAsia="Times New Roman" w:hAnsi="Times New Roman" w:cs="Times New Roman"/>
          <w:b/>
          <w:sz w:val="24"/>
          <w:szCs w:val="24"/>
        </w:rPr>
        <w:t>ПОСТАНОВЛЕНИЕ</w:t>
      </w:r>
      <w:r w:rsidR="00FB5DCC" w:rsidRPr="00466336">
        <w:rPr>
          <w:rFonts w:ascii="Times New Roman" w:eastAsia="Times New Roman" w:hAnsi="Times New Roman" w:cs="Times New Roman"/>
          <w:b/>
          <w:sz w:val="24"/>
          <w:szCs w:val="24"/>
        </w:rPr>
        <w:t xml:space="preserve"> </w:t>
      </w:r>
      <w:r w:rsidR="00C35863">
        <w:rPr>
          <w:rFonts w:ascii="Times New Roman" w:eastAsia="Times New Roman" w:hAnsi="Times New Roman" w:cs="Times New Roman"/>
          <w:b/>
          <w:sz w:val="24"/>
          <w:szCs w:val="24"/>
        </w:rPr>
        <w:t xml:space="preserve"> </w:t>
      </w:r>
    </w:p>
    <w:p w:rsidR="00886AEF" w:rsidRDefault="00886AEF" w:rsidP="00A41FA6">
      <w:pPr>
        <w:spacing w:after="0" w:line="240" w:lineRule="auto"/>
        <w:jc w:val="center"/>
        <w:rPr>
          <w:rFonts w:ascii="Times New Roman" w:eastAsia="Times New Roman" w:hAnsi="Times New Roman" w:cs="Times New Roman"/>
          <w:sz w:val="24"/>
          <w:szCs w:val="24"/>
        </w:rPr>
      </w:pPr>
    </w:p>
    <w:p w:rsidR="00B46457" w:rsidRPr="00466336" w:rsidRDefault="00B46457" w:rsidP="00A41FA6">
      <w:pPr>
        <w:spacing w:after="0" w:line="240" w:lineRule="auto"/>
        <w:jc w:val="center"/>
        <w:rPr>
          <w:rFonts w:ascii="Times New Roman" w:eastAsia="Times New Roman" w:hAnsi="Times New Roman" w:cs="Times New Roman"/>
          <w:sz w:val="24"/>
          <w:szCs w:val="24"/>
        </w:rPr>
      </w:pPr>
    </w:p>
    <w:p w:rsidR="00EA21DF" w:rsidRPr="00466336" w:rsidRDefault="00826862" w:rsidP="00987622">
      <w:pPr>
        <w:tabs>
          <w:tab w:val="center" w:pos="4960"/>
          <w:tab w:val="left" w:pos="715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14.11.2024</w:t>
      </w:r>
      <w:r w:rsidR="00F23F30" w:rsidRPr="00466336">
        <w:rPr>
          <w:rFonts w:ascii="Times New Roman" w:eastAsia="Times New Roman" w:hAnsi="Times New Roman" w:cs="Times New Roman"/>
          <w:sz w:val="24"/>
          <w:szCs w:val="24"/>
        </w:rPr>
        <w:tab/>
      </w:r>
      <w:r w:rsidR="00FB5DCC" w:rsidRPr="00466336">
        <w:rPr>
          <w:rFonts w:ascii="Times New Roman" w:eastAsia="Times New Roman" w:hAnsi="Times New Roman" w:cs="Times New Roman"/>
          <w:sz w:val="24"/>
          <w:szCs w:val="24"/>
        </w:rPr>
        <w:tab/>
      </w:r>
      <w:r w:rsidR="00A4263D" w:rsidRPr="00466336">
        <w:rPr>
          <w:rFonts w:ascii="Times New Roman" w:eastAsia="Times New Roman" w:hAnsi="Times New Roman" w:cs="Times New Roman"/>
          <w:sz w:val="24"/>
          <w:szCs w:val="24"/>
        </w:rPr>
        <w:t xml:space="preserve">      </w:t>
      </w:r>
      <w:r w:rsidR="006914BB" w:rsidRPr="00466336">
        <w:rPr>
          <w:rFonts w:ascii="Times New Roman" w:eastAsia="Times New Roman" w:hAnsi="Times New Roman" w:cs="Times New Roman"/>
          <w:sz w:val="24"/>
          <w:szCs w:val="24"/>
        </w:rPr>
        <w:t xml:space="preserve">              </w:t>
      </w:r>
      <w:r w:rsidR="00EE1FAE" w:rsidRPr="00466336">
        <w:rPr>
          <w:rFonts w:ascii="Times New Roman" w:eastAsia="Times New Roman" w:hAnsi="Times New Roman" w:cs="Times New Roman"/>
          <w:sz w:val="24"/>
          <w:szCs w:val="24"/>
        </w:rPr>
        <w:t>№</w:t>
      </w:r>
      <w:r>
        <w:rPr>
          <w:rFonts w:ascii="Times New Roman" w:eastAsia="Times New Roman" w:hAnsi="Times New Roman" w:cs="Times New Roman"/>
          <w:sz w:val="24"/>
          <w:szCs w:val="24"/>
          <w:u w:val="single"/>
        </w:rPr>
        <w:t>2145-па</w:t>
      </w:r>
      <w:r w:rsidR="002E327C" w:rsidRPr="00466336">
        <w:rPr>
          <w:rFonts w:ascii="Times New Roman" w:eastAsia="Times New Roman" w:hAnsi="Times New Roman" w:cs="Times New Roman"/>
          <w:sz w:val="24"/>
          <w:szCs w:val="24"/>
          <w:u w:val="single"/>
        </w:rPr>
        <w:t xml:space="preserve"> </w:t>
      </w:r>
      <w:r w:rsidR="00A4263D" w:rsidRPr="00466336">
        <w:rPr>
          <w:rFonts w:ascii="Times New Roman" w:eastAsia="Times New Roman" w:hAnsi="Times New Roman" w:cs="Times New Roman"/>
          <w:sz w:val="24"/>
          <w:szCs w:val="24"/>
        </w:rPr>
        <w:t xml:space="preserve"> </w:t>
      </w:r>
      <w:r w:rsidR="00EB1A29" w:rsidRPr="00466336">
        <w:rPr>
          <w:rFonts w:ascii="Times New Roman" w:eastAsia="Times New Roman" w:hAnsi="Times New Roman" w:cs="Times New Roman"/>
          <w:sz w:val="24"/>
          <w:szCs w:val="24"/>
        </w:rPr>
        <w:t xml:space="preserve">      </w:t>
      </w:r>
      <w:r w:rsidR="00BB116C" w:rsidRPr="00466336">
        <w:rPr>
          <w:rFonts w:ascii="Times New Roman" w:eastAsia="Times New Roman" w:hAnsi="Times New Roman" w:cs="Times New Roman"/>
          <w:sz w:val="24"/>
          <w:szCs w:val="24"/>
        </w:rPr>
        <w:t xml:space="preserve">  </w:t>
      </w:r>
    </w:p>
    <w:p w:rsidR="00F23F30" w:rsidRPr="00466336" w:rsidRDefault="00EA21DF" w:rsidP="0045436B">
      <w:pPr>
        <w:spacing w:after="0" w:line="240" w:lineRule="auto"/>
        <w:rPr>
          <w:rFonts w:ascii="Times New Roman" w:eastAsia="Times New Roman" w:hAnsi="Times New Roman" w:cs="Times New Roman"/>
          <w:sz w:val="24"/>
          <w:szCs w:val="24"/>
        </w:rPr>
      </w:pPr>
      <w:r w:rsidRPr="00466336">
        <w:rPr>
          <w:rFonts w:ascii="Times New Roman" w:eastAsia="Times New Roman" w:hAnsi="Times New Roman" w:cs="Times New Roman"/>
          <w:sz w:val="24"/>
          <w:szCs w:val="24"/>
        </w:rPr>
        <w:t xml:space="preserve">                                                                                   </w:t>
      </w:r>
      <w:r w:rsidR="0045436B" w:rsidRPr="00466336">
        <w:rPr>
          <w:rFonts w:ascii="Times New Roman" w:eastAsia="Times New Roman" w:hAnsi="Times New Roman" w:cs="Times New Roman"/>
          <w:sz w:val="24"/>
          <w:szCs w:val="24"/>
        </w:rPr>
        <w:t xml:space="preserve">             </w:t>
      </w:r>
    </w:p>
    <w:p w:rsidR="006914BB" w:rsidRPr="00466336" w:rsidRDefault="006914BB" w:rsidP="00DF2BBB">
      <w:pPr>
        <w:spacing w:after="0" w:line="240" w:lineRule="auto"/>
        <w:ind w:right="4534"/>
        <w:jc w:val="both"/>
        <w:rPr>
          <w:rFonts w:ascii="Times New Roman" w:eastAsia="Times New Roman" w:hAnsi="Times New Roman" w:cs="Times New Roman"/>
          <w:sz w:val="24"/>
          <w:szCs w:val="24"/>
        </w:rPr>
      </w:pPr>
      <w:proofErr w:type="gramStart"/>
      <w:r w:rsidRPr="00466336">
        <w:rPr>
          <w:rFonts w:ascii="Times New Roman" w:eastAsia="Times New Roman" w:hAnsi="Times New Roman" w:cs="Times New Roman"/>
          <w:sz w:val="24"/>
          <w:szCs w:val="24"/>
        </w:rPr>
        <w:t>Об утверждении администрати</w:t>
      </w:r>
      <w:r w:rsidR="00CC16D3">
        <w:rPr>
          <w:rFonts w:ascii="Times New Roman" w:eastAsia="Times New Roman" w:hAnsi="Times New Roman" w:cs="Times New Roman"/>
          <w:sz w:val="24"/>
          <w:szCs w:val="24"/>
        </w:rPr>
        <w:t xml:space="preserve">вного регламента предоставления </w:t>
      </w:r>
      <w:r w:rsidR="00DF2BBB">
        <w:rPr>
          <w:rFonts w:ascii="Times New Roman" w:eastAsia="Times New Roman" w:hAnsi="Times New Roman" w:cs="Times New Roman"/>
          <w:sz w:val="24"/>
          <w:szCs w:val="24"/>
        </w:rPr>
        <w:t>государственной/муниципально</w:t>
      </w:r>
      <w:r w:rsidRPr="00466336">
        <w:rPr>
          <w:rFonts w:ascii="Times New Roman" w:eastAsia="Times New Roman" w:hAnsi="Times New Roman" w:cs="Times New Roman"/>
          <w:sz w:val="24"/>
          <w:szCs w:val="24"/>
        </w:rPr>
        <w:t xml:space="preserve">й услуги «Предоставление гражданам в безвозмездное пользование земельных участков, находящихся в </w:t>
      </w:r>
      <w:r w:rsidR="005504C4">
        <w:rPr>
          <w:rFonts w:ascii="Times New Roman" w:eastAsia="Times New Roman" w:hAnsi="Times New Roman" w:cs="Times New Roman"/>
          <w:sz w:val="24"/>
          <w:szCs w:val="24"/>
        </w:rPr>
        <w:t xml:space="preserve">государственной и (или) </w:t>
      </w:r>
      <w:r w:rsidRPr="00466336">
        <w:rPr>
          <w:rFonts w:ascii="Times New Roman" w:eastAsia="Times New Roman" w:hAnsi="Times New Roman" w:cs="Times New Roman"/>
          <w:sz w:val="24"/>
          <w:szCs w:val="24"/>
        </w:rPr>
        <w:t xml:space="preserve">муниципальной собственности и расположенных на территории </w:t>
      </w:r>
      <w:proofErr w:type="spellStart"/>
      <w:r w:rsidR="00CC16D3">
        <w:rPr>
          <w:rFonts w:ascii="Times New Roman" w:eastAsia="Times New Roman" w:hAnsi="Times New Roman" w:cs="Times New Roman"/>
          <w:sz w:val="24"/>
          <w:szCs w:val="24"/>
        </w:rPr>
        <w:t>Хасанского</w:t>
      </w:r>
      <w:proofErr w:type="spellEnd"/>
      <w:r w:rsidR="00CC16D3">
        <w:rPr>
          <w:rFonts w:ascii="Times New Roman" w:eastAsia="Times New Roman" w:hAnsi="Times New Roman" w:cs="Times New Roman"/>
          <w:sz w:val="24"/>
          <w:szCs w:val="24"/>
        </w:rPr>
        <w:t xml:space="preserve"> муниципального округа</w:t>
      </w:r>
      <w:r w:rsidR="00E71D91">
        <w:rPr>
          <w:rFonts w:ascii="Times New Roman" w:eastAsia="Times New Roman" w:hAnsi="Times New Roman" w:cs="Times New Roman"/>
          <w:sz w:val="24"/>
          <w:szCs w:val="24"/>
        </w:rPr>
        <w:t xml:space="preserve"> Приморского края</w:t>
      </w:r>
      <w:r w:rsidRPr="00466336">
        <w:rPr>
          <w:rFonts w:ascii="Times New Roman" w:eastAsia="Times New Roman" w:hAnsi="Times New Roman" w:cs="Times New Roman"/>
          <w:sz w:val="24"/>
          <w:szCs w:val="24"/>
        </w:rPr>
        <w:t xml:space="preserve">, в рамках реализации </w:t>
      </w:r>
      <w:r w:rsidR="00193013">
        <w:rPr>
          <w:rFonts w:ascii="Times New Roman" w:eastAsia="Times New Roman" w:hAnsi="Times New Roman" w:cs="Times New Roman"/>
          <w:sz w:val="24"/>
          <w:szCs w:val="24"/>
        </w:rPr>
        <w:t>Ф</w:t>
      </w:r>
      <w:r w:rsidRPr="00466336">
        <w:rPr>
          <w:rFonts w:ascii="Times New Roman" w:eastAsia="Times New Roman" w:hAnsi="Times New Roman" w:cs="Times New Roman"/>
          <w:sz w:val="24"/>
          <w:szCs w:val="24"/>
        </w:rPr>
        <w:t>еде</w:t>
      </w:r>
      <w:r w:rsidR="00CC16D3">
        <w:rPr>
          <w:rFonts w:ascii="Times New Roman" w:eastAsia="Times New Roman" w:hAnsi="Times New Roman" w:cs="Times New Roman"/>
          <w:sz w:val="24"/>
          <w:szCs w:val="24"/>
        </w:rPr>
        <w:t xml:space="preserve">рального закона от 01.05.2016 № </w:t>
      </w:r>
      <w:r w:rsidRPr="00466336">
        <w:rPr>
          <w:rFonts w:ascii="Times New Roman" w:eastAsia="Times New Roman" w:hAnsi="Times New Roman" w:cs="Times New Roman"/>
          <w:sz w:val="24"/>
          <w:szCs w:val="24"/>
        </w:rPr>
        <w:t xml:space="preserve">119-ФЗ «Об особенностях предоставления гражданам земельных участков, находящихся в </w:t>
      </w:r>
      <w:r w:rsidR="00DF2BBB">
        <w:rPr>
          <w:rFonts w:ascii="Times New Roman" w:eastAsia="Times New Roman" w:hAnsi="Times New Roman" w:cs="Times New Roman"/>
          <w:sz w:val="24"/>
          <w:szCs w:val="24"/>
        </w:rPr>
        <w:t>государственной</w:t>
      </w:r>
      <w:r w:rsidRPr="00466336">
        <w:rPr>
          <w:rFonts w:ascii="Times New Roman" w:eastAsia="Times New Roman" w:hAnsi="Times New Roman" w:cs="Times New Roman"/>
          <w:sz w:val="24"/>
          <w:szCs w:val="24"/>
        </w:rPr>
        <w:t xml:space="preserve"> или муниципальной собственности и расположенных в Арктической зоне Российской Федерации и на</w:t>
      </w:r>
      <w:proofErr w:type="gramEnd"/>
      <w:r w:rsidRPr="00466336">
        <w:rPr>
          <w:rFonts w:ascii="Times New Roman" w:eastAsia="Times New Roman" w:hAnsi="Times New Roman" w:cs="Times New Roman"/>
          <w:sz w:val="24"/>
          <w:szCs w:val="24"/>
        </w:rPr>
        <w:t xml:space="preserve">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6914BB" w:rsidRPr="00466336" w:rsidRDefault="006914BB" w:rsidP="006914BB">
      <w:pPr>
        <w:spacing w:after="0" w:line="240" w:lineRule="auto"/>
        <w:rPr>
          <w:rFonts w:ascii="Times New Roman" w:eastAsia="Times New Roman" w:hAnsi="Times New Roman" w:cs="Times New Roman"/>
          <w:sz w:val="24"/>
          <w:szCs w:val="24"/>
        </w:rPr>
      </w:pPr>
    </w:p>
    <w:p w:rsidR="00A57509" w:rsidRPr="00466336" w:rsidRDefault="00A57509" w:rsidP="006914BB">
      <w:pPr>
        <w:spacing w:after="0" w:line="240" w:lineRule="auto"/>
        <w:ind w:right="5668"/>
        <w:rPr>
          <w:rFonts w:ascii="Times New Roman" w:eastAsia="Times New Roman" w:hAnsi="Times New Roman" w:cs="Times New Roman"/>
          <w:sz w:val="24"/>
          <w:szCs w:val="24"/>
        </w:rPr>
      </w:pPr>
    </w:p>
    <w:p w:rsidR="006914BB" w:rsidRPr="00EF74D3" w:rsidRDefault="006914BB" w:rsidP="00EB1A29">
      <w:pPr>
        <w:spacing w:after="0" w:line="240" w:lineRule="auto"/>
        <w:ind w:firstLine="709"/>
        <w:jc w:val="both"/>
        <w:rPr>
          <w:rFonts w:ascii="Times New Roman" w:eastAsia="Times New Roman" w:hAnsi="Times New Roman" w:cs="Times New Roman"/>
          <w:i/>
          <w:sz w:val="24"/>
          <w:szCs w:val="24"/>
        </w:rPr>
      </w:pPr>
      <w:proofErr w:type="gramStart"/>
      <w:r w:rsidRPr="00466336">
        <w:rPr>
          <w:rFonts w:ascii="Times New Roman" w:eastAsia="Times New Roman" w:hAnsi="Times New Roman" w:cs="Times New Roman"/>
          <w:sz w:val="24"/>
          <w:szCs w:val="24"/>
        </w:rPr>
        <w:t xml:space="preserve">Руководствуясь Земельным кодексом Российской Федерации,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Федеральным законом от 01.05.2016 № 119-ФЗ «Об особенностях предоставления гражданам земельных участков, находящихся в </w:t>
      </w:r>
      <w:r w:rsidR="00DF2BBB">
        <w:rPr>
          <w:rFonts w:ascii="Times New Roman" w:eastAsia="Times New Roman" w:hAnsi="Times New Roman" w:cs="Times New Roman"/>
          <w:sz w:val="24"/>
          <w:szCs w:val="24"/>
        </w:rPr>
        <w:t>государственной</w:t>
      </w:r>
      <w:r w:rsidRPr="00466336">
        <w:rPr>
          <w:rFonts w:ascii="Times New Roman" w:eastAsia="Times New Roman" w:hAnsi="Times New Roman" w:cs="Times New Roman"/>
          <w:sz w:val="24"/>
          <w:szCs w:val="24"/>
        </w:rPr>
        <w:t xml:space="preserve"> или муниципальной собственности и расположенных в Арктической зоне Российской Федерации и на других территориях Севера, Сибири и</w:t>
      </w:r>
      <w:proofErr w:type="gramEnd"/>
      <w:r w:rsidRPr="00466336">
        <w:rPr>
          <w:rFonts w:ascii="Times New Roman" w:eastAsia="Times New Roman" w:hAnsi="Times New Roman" w:cs="Times New Roman"/>
          <w:sz w:val="24"/>
          <w:szCs w:val="24"/>
        </w:rPr>
        <w:t xml:space="preserve"> Дальнего Востока Российской Федерации, и о внесении изменений в отдельные законодательные акты Российской Федерации», руководствуясь Уставом </w:t>
      </w:r>
      <w:proofErr w:type="spellStart"/>
      <w:r w:rsidR="00CC16D3">
        <w:rPr>
          <w:rFonts w:ascii="Times New Roman" w:eastAsia="Times New Roman" w:hAnsi="Times New Roman" w:cs="Times New Roman"/>
          <w:sz w:val="24"/>
          <w:szCs w:val="24"/>
        </w:rPr>
        <w:t>Хасанского</w:t>
      </w:r>
      <w:proofErr w:type="spellEnd"/>
      <w:r w:rsidR="00CC16D3">
        <w:rPr>
          <w:rFonts w:ascii="Times New Roman" w:eastAsia="Times New Roman" w:hAnsi="Times New Roman" w:cs="Times New Roman"/>
          <w:sz w:val="24"/>
          <w:szCs w:val="24"/>
        </w:rPr>
        <w:t xml:space="preserve"> муниципального округа</w:t>
      </w:r>
      <w:r w:rsidR="00911AB9">
        <w:rPr>
          <w:rFonts w:ascii="Times New Roman" w:eastAsia="Times New Roman" w:hAnsi="Times New Roman" w:cs="Times New Roman"/>
          <w:sz w:val="24"/>
          <w:szCs w:val="24"/>
        </w:rPr>
        <w:t xml:space="preserve"> </w:t>
      </w:r>
      <w:r w:rsidR="00911AB9">
        <w:rPr>
          <w:rFonts w:ascii="Times New Roman" w:hAnsi="Times New Roman" w:cs="Times New Roman"/>
          <w:sz w:val="24"/>
          <w:szCs w:val="24"/>
        </w:rPr>
        <w:t>Приморского края</w:t>
      </w:r>
      <w:r w:rsidRPr="00466336">
        <w:rPr>
          <w:rFonts w:ascii="Times New Roman" w:eastAsia="Times New Roman" w:hAnsi="Times New Roman" w:cs="Times New Roman"/>
          <w:sz w:val="24"/>
          <w:szCs w:val="24"/>
        </w:rPr>
        <w:t xml:space="preserve">, администрация </w:t>
      </w:r>
      <w:proofErr w:type="spellStart"/>
      <w:r w:rsidR="00CC16D3" w:rsidRPr="00CC16D3">
        <w:rPr>
          <w:rFonts w:ascii="Times New Roman" w:eastAsia="Times New Roman" w:hAnsi="Times New Roman" w:cs="Times New Roman"/>
          <w:sz w:val="24"/>
          <w:szCs w:val="24"/>
        </w:rPr>
        <w:t>Хасанского</w:t>
      </w:r>
      <w:proofErr w:type="spellEnd"/>
      <w:r w:rsidR="00CC16D3" w:rsidRPr="00CC16D3">
        <w:rPr>
          <w:rFonts w:ascii="Times New Roman" w:eastAsia="Times New Roman" w:hAnsi="Times New Roman" w:cs="Times New Roman"/>
          <w:sz w:val="24"/>
          <w:szCs w:val="24"/>
        </w:rPr>
        <w:t xml:space="preserve"> муниципального округа</w:t>
      </w:r>
    </w:p>
    <w:p w:rsidR="00EA21DF" w:rsidRPr="00466336" w:rsidRDefault="00EA21DF" w:rsidP="00B46457">
      <w:pPr>
        <w:spacing w:after="0" w:line="240" w:lineRule="auto"/>
        <w:jc w:val="both"/>
        <w:rPr>
          <w:rFonts w:ascii="Times New Roman" w:eastAsia="Times New Roman" w:hAnsi="Times New Roman" w:cs="Times New Roman"/>
          <w:sz w:val="24"/>
          <w:szCs w:val="24"/>
        </w:rPr>
      </w:pPr>
    </w:p>
    <w:p w:rsidR="00EA21DF" w:rsidRPr="00466336" w:rsidRDefault="00EA21DF" w:rsidP="00EE1FAE">
      <w:pPr>
        <w:spacing w:after="0" w:line="240" w:lineRule="auto"/>
        <w:jc w:val="both"/>
        <w:rPr>
          <w:rFonts w:ascii="Times New Roman" w:eastAsia="Times New Roman" w:hAnsi="Times New Roman" w:cs="Times New Roman"/>
          <w:sz w:val="24"/>
          <w:szCs w:val="24"/>
        </w:rPr>
      </w:pPr>
      <w:r w:rsidRPr="00466336">
        <w:rPr>
          <w:rFonts w:ascii="Times New Roman" w:eastAsia="Times New Roman" w:hAnsi="Times New Roman" w:cs="Times New Roman"/>
          <w:sz w:val="24"/>
          <w:szCs w:val="24"/>
        </w:rPr>
        <w:t>ПОСТАНОВЛЯ</w:t>
      </w:r>
      <w:r w:rsidR="00EF5883" w:rsidRPr="00466336">
        <w:rPr>
          <w:rFonts w:ascii="Times New Roman" w:eastAsia="Times New Roman" w:hAnsi="Times New Roman" w:cs="Times New Roman"/>
          <w:sz w:val="24"/>
          <w:szCs w:val="24"/>
        </w:rPr>
        <w:t>ЕТ</w:t>
      </w:r>
      <w:r w:rsidRPr="00466336">
        <w:rPr>
          <w:rFonts w:ascii="Times New Roman" w:eastAsia="Times New Roman" w:hAnsi="Times New Roman" w:cs="Times New Roman"/>
          <w:sz w:val="24"/>
          <w:szCs w:val="24"/>
        </w:rPr>
        <w:t>:</w:t>
      </w:r>
    </w:p>
    <w:p w:rsidR="00EA21DF" w:rsidRPr="00466336" w:rsidRDefault="00EA21DF" w:rsidP="00EA21DF">
      <w:pPr>
        <w:spacing w:after="0" w:line="240" w:lineRule="auto"/>
        <w:rPr>
          <w:rFonts w:ascii="Times New Roman" w:eastAsia="Times New Roman" w:hAnsi="Times New Roman" w:cs="Times New Roman"/>
          <w:sz w:val="24"/>
          <w:szCs w:val="24"/>
        </w:rPr>
      </w:pPr>
    </w:p>
    <w:p w:rsidR="006914BB" w:rsidRPr="00466336" w:rsidRDefault="006914BB" w:rsidP="006914BB">
      <w:pPr>
        <w:tabs>
          <w:tab w:val="left" w:pos="851"/>
          <w:tab w:val="left" w:pos="900"/>
        </w:tabs>
        <w:spacing w:after="0" w:line="240" w:lineRule="auto"/>
        <w:jc w:val="both"/>
        <w:rPr>
          <w:rFonts w:ascii="Times New Roman" w:eastAsia="Times New Roman" w:hAnsi="Times New Roman" w:cs="Times New Roman"/>
          <w:sz w:val="24"/>
          <w:szCs w:val="24"/>
        </w:rPr>
      </w:pPr>
      <w:r w:rsidRPr="00466336">
        <w:rPr>
          <w:rFonts w:ascii="Times New Roman" w:eastAsia="Times New Roman" w:hAnsi="Times New Roman" w:cs="Times New Roman"/>
          <w:sz w:val="24"/>
          <w:szCs w:val="24"/>
        </w:rPr>
        <w:tab/>
        <w:t xml:space="preserve">1. </w:t>
      </w:r>
      <w:proofErr w:type="gramStart"/>
      <w:r w:rsidRPr="00466336">
        <w:rPr>
          <w:rFonts w:ascii="Times New Roman" w:eastAsia="Times New Roman" w:hAnsi="Times New Roman" w:cs="Times New Roman"/>
          <w:sz w:val="24"/>
          <w:szCs w:val="24"/>
        </w:rPr>
        <w:t xml:space="preserve">Утвердить Административный регламент предоставления </w:t>
      </w:r>
      <w:r w:rsidR="00DF2BBB">
        <w:rPr>
          <w:rFonts w:ascii="Times New Roman" w:eastAsia="Times New Roman" w:hAnsi="Times New Roman" w:cs="Times New Roman"/>
          <w:sz w:val="24"/>
          <w:szCs w:val="24"/>
        </w:rPr>
        <w:t>государственной/</w:t>
      </w:r>
      <w:r w:rsidRPr="00466336">
        <w:rPr>
          <w:rFonts w:ascii="Times New Roman" w:eastAsia="Times New Roman" w:hAnsi="Times New Roman" w:cs="Times New Roman"/>
          <w:sz w:val="24"/>
          <w:szCs w:val="24"/>
        </w:rPr>
        <w:t xml:space="preserve">муниципальной услуги «Предоставление гражданам в безвозмездное пользование земельных участков, находящихся в </w:t>
      </w:r>
      <w:r w:rsidR="00DF2BBB">
        <w:rPr>
          <w:rFonts w:ascii="Times New Roman" w:eastAsia="Times New Roman" w:hAnsi="Times New Roman" w:cs="Times New Roman"/>
          <w:sz w:val="24"/>
          <w:szCs w:val="24"/>
        </w:rPr>
        <w:t>государственн</w:t>
      </w:r>
      <w:r w:rsidR="00193013">
        <w:rPr>
          <w:rFonts w:ascii="Times New Roman" w:eastAsia="Times New Roman" w:hAnsi="Times New Roman" w:cs="Times New Roman"/>
          <w:sz w:val="24"/>
          <w:szCs w:val="24"/>
        </w:rPr>
        <w:t>ой</w:t>
      </w:r>
      <w:r w:rsidR="00EF74D3">
        <w:rPr>
          <w:rFonts w:ascii="Times New Roman" w:eastAsia="Times New Roman" w:hAnsi="Times New Roman" w:cs="Times New Roman"/>
          <w:sz w:val="24"/>
          <w:szCs w:val="24"/>
        </w:rPr>
        <w:t xml:space="preserve"> и (или) </w:t>
      </w:r>
      <w:r w:rsidRPr="00466336">
        <w:rPr>
          <w:rFonts w:ascii="Times New Roman" w:eastAsia="Times New Roman" w:hAnsi="Times New Roman" w:cs="Times New Roman"/>
          <w:sz w:val="24"/>
          <w:szCs w:val="24"/>
        </w:rPr>
        <w:t xml:space="preserve">муниципальной </w:t>
      </w:r>
      <w:r w:rsidRPr="00466336">
        <w:rPr>
          <w:rFonts w:ascii="Times New Roman" w:eastAsia="Times New Roman" w:hAnsi="Times New Roman" w:cs="Times New Roman"/>
          <w:sz w:val="24"/>
          <w:szCs w:val="24"/>
        </w:rPr>
        <w:lastRenderedPageBreak/>
        <w:t xml:space="preserve">собственности и расположенных на территории </w:t>
      </w:r>
      <w:proofErr w:type="spellStart"/>
      <w:r w:rsidR="00CC16D3">
        <w:rPr>
          <w:rFonts w:ascii="Times New Roman" w:eastAsia="Times New Roman" w:hAnsi="Times New Roman" w:cs="Times New Roman"/>
          <w:sz w:val="24"/>
          <w:szCs w:val="24"/>
        </w:rPr>
        <w:t>Хасанского</w:t>
      </w:r>
      <w:proofErr w:type="spellEnd"/>
      <w:r w:rsidR="00CC16D3">
        <w:rPr>
          <w:rFonts w:ascii="Times New Roman" w:eastAsia="Times New Roman" w:hAnsi="Times New Roman" w:cs="Times New Roman"/>
          <w:sz w:val="24"/>
          <w:szCs w:val="24"/>
        </w:rPr>
        <w:t xml:space="preserve"> муниципального округа</w:t>
      </w:r>
      <w:r w:rsidR="00E71D91">
        <w:rPr>
          <w:rFonts w:ascii="Times New Roman" w:eastAsia="Times New Roman" w:hAnsi="Times New Roman" w:cs="Times New Roman"/>
          <w:sz w:val="24"/>
          <w:szCs w:val="24"/>
        </w:rPr>
        <w:t xml:space="preserve"> Приморского края</w:t>
      </w:r>
      <w:r w:rsidRPr="00466336">
        <w:rPr>
          <w:rFonts w:ascii="Times New Roman" w:eastAsia="Times New Roman" w:hAnsi="Times New Roman" w:cs="Times New Roman"/>
          <w:sz w:val="24"/>
          <w:szCs w:val="24"/>
        </w:rPr>
        <w:t xml:space="preserve">, в рамках реализации федерального закона от 01.05.2016 № 119-ФЗ «Об особенностях предоставления гражданам земельных участков, находящихся в </w:t>
      </w:r>
      <w:r w:rsidR="00DF2BBB">
        <w:rPr>
          <w:rFonts w:ascii="Times New Roman" w:eastAsia="Times New Roman" w:hAnsi="Times New Roman" w:cs="Times New Roman"/>
          <w:sz w:val="24"/>
          <w:szCs w:val="24"/>
        </w:rPr>
        <w:t>государственной</w:t>
      </w:r>
      <w:r w:rsidRPr="00466336">
        <w:rPr>
          <w:rFonts w:ascii="Times New Roman" w:eastAsia="Times New Roman" w:hAnsi="Times New Roman" w:cs="Times New Roman"/>
          <w:sz w:val="24"/>
          <w:szCs w:val="24"/>
        </w:rPr>
        <w:t xml:space="preserve"> или муниципальной собственности и расположенных в Арктической зоне Российской Федерации и на других</w:t>
      </w:r>
      <w:proofErr w:type="gramEnd"/>
      <w:r w:rsidRPr="00466336">
        <w:rPr>
          <w:rFonts w:ascii="Times New Roman" w:eastAsia="Times New Roman" w:hAnsi="Times New Roman" w:cs="Times New Roman"/>
          <w:sz w:val="24"/>
          <w:szCs w:val="24"/>
        </w:rPr>
        <w:t xml:space="preserve"> </w:t>
      </w:r>
      <w:proofErr w:type="gramStart"/>
      <w:r w:rsidRPr="00466336">
        <w:rPr>
          <w:rFonts w:ascii="Times New Roman" w:eastAsia="Times New Roman" w:hAnsi="Times New Roman" w:cs="Times New Roman"/>
          <w:sz w:val="24"/>
          <w:szCs w:val="24"/>
        </w:rPr>
        <w:t>территориях</w:t>
      </w:r>
      <w:proofErr w:type="gramEnd"/>
      <w:r w:rsidRPr="00466336">
        <w:rPr>
          <w:rFonts w:ascii="Times New Roman" w:eastAsia="Times New Roman" w:hAnsi="Times New Roman" w:cs="Times New Roman"/>
          <w:sz w:val="24"/>
          <w:szCs w:val="24"/>
        </w:rPr>
        <w:t xml:space="preserve"> Севера, Сибири и Дальнего Востока Российской Федерации, и о внесении изменений в отдельные законодательные акты Российской Федерации» (прилагается).</w:t>
      </w:r>
    </w:p>
    <w:p w:rsidR="006914BB" w:rsidRPr="00466336" w:rsidRDefault="006914BB" w:rsidP="006914BB">
      <w:pPr>
        <w:tabs>
          <w:tab w:val="left" w:pos="851"/>
          <w:tab w:val="left" w:pos="900"/>
        </w:tabs>
        <w:spacing w:after="0" w:line="240" w:lineRule="auto"/>
        <w:jc w:val="both"/>
        <w:rPr>
          <w:rFonts w:ascii="Times New Roman" w:eastAsia="Times New Roman" w:hAnsi="Times New Roman" w:cs="Times New Roman"/>
          <w:sz w:val="24"/>
          <w:szCs w:val="24"/>
        </w:rPr>
      </w:pPr>
      <w:r w:rsidRPr="00466336">
        <w:rPr>
          <w:rFonts w:ascii="Times New Roman" w:eastAsia="Times New Roman" w:hAnsi="Times New Roman" w:cs="Times New Roman"/>
          <w:sz w:val="24"/>
          <w:szCs w:val="24"/>
        </w:rPr>
        <w:tab/>
      </w:r>
      <w:r w:rsidR="00B46457">
        <w:rPr>
          <w:rFonts w:ascii="Times New Roman" w:eastAsia="Times New Roman" w:hAnsi="Times New Roman" w:cs="Times New Roman"/>
          <w:sz w:val="24"/>
          <w:szCs w:val="24"/>
        </w:rPr>
        <w:t>2</w:t>
      </w:r>
      <w:r w:rsidRPr="00466336">
        <w:rPr>
          <w:rFonts w:ascii="Times New Roman" w:eastAsia="Times New Roman" w:hAnsi="Times New Roman" w:cs="Times New Roman"/>
          <w:sz w:val="24"/>
          <w:szCs w:val="24"/>
        </w:rPr>
        <w:t xml:space="preserve">. </w:t>
      </w:r>
      <w:proofErr w:type="gramStart"/>
      <w:r w:rsidRPr="00466336">
        <w:rPr>
          <w:rFonts w:ascii="Times New Roman" w:eastAsia="Times New Roman" w:hAnsi="Times New Roman" w:cs="Times New Roman"/>
          <w:sz w:val="24"/>
          <w:szCs w:val="24"/>
        </w:rPr>
        <w:t xml:space="preserve">Опубликовать настоящее постановление в Бюллетене муниципальных правовых актов </w:t>
      </w:r>
      <w:r w:rsidR="00CC16D3">
        <w:rPr>
          <w:rFonts w:ascii="Times New Roman" w:eastAsia="Times New Roman" w:hAnsi="Times New Roman" w:cs="Times New Roman"/>
          <w:sz w:val="24"/>
          <w:szCs w:val="24"/>
        </w:rPr>
        <w:t xml:space="preserve">Администрации </w:t>
      </w:r>
      <w:proofErr w:type="spellStart"/>
      <w:r w:rsidR="00CC16D3">
        <w:rPr>
          <w:rFonts w:ascii="Times New Roman" w:eastAsia="Times New Roman" w:hAnsi="Times New Roman" w:cs="Times New Roman"/>
          <w:sz w:val="24"/>
          <w:szCs w:val="24"/>
        </w:rPr>
        <w:t>Хасанского</w:t>
      </w:r>
      <w:proofErr w:type="spellEnd"/>
      <w:r w:rsidR="00CC16D3">
        <w:rPr>
          <w:rFonts w:ascii="Times New Roman" w:eastAsia="Times New Roman" w:hAnsi="Times New Roman" w:cs="Times New Roman"/>
          <w:sz w:val="24"/>
          <w:szCs w:val="24"/>
        </w:rPr>
        <w:t xml:space="preserve"> муниципального округа</w:t>
      </w:r>
      <w:r w:rsidRPr="00466336">
        <w:rPr>
          <w:rFonts w:ascii="Times New Roman" w:eastAsia="Times New Roman" w:hAnsi="Times New Roman" w:cs="Times New Roman"/>
          <w:sz w:val="24"/>
          <w:szCs w:val="24"/>
        </w:rPr>
        <w:t xml:space="preserve"> в информационно-телекоммуникационной сети «Интернет»: </w:t>
      </w:r>
      <w:r w:rsidR="00CC16D3" w:rsidRPr="00CC16D3">
        <w:rPr>
          <w:rFonts w:ascii="Times New Roman" w:eastAsia="Times New Roman" w:hAnsi="Times New Roman" w:cs="Times New Roman"/>
          <w:sz w:val="24"/>
          <w:szCs w:val="24"/>
          <w:u w:val="single"/>
        </w:rPr>
        <w:t>hasanski@yandex.ru</w:t>
      </w:r>
      <w:r w:rsidRPr="00466336">
        <w:rPr>
          <w:rFonts w:ascii="Times New Roman" w:eastAsia="Times New Roman" w:hAnsi="Times New Roman" w:cs="Times New Roman"/>
          <w:sz w:val="24"/>
          <w:szCs w:val="24"/>
        </w:rPr>
        <w:t xml:space="preserve">, в региональной </w:t>
      </w:r>
      <w:r w:rsidR="00DF2BBB">
        <w:rPr>
          <w:rFonts w:ascii="Times New Roman" w:eastAsia="Times New Roman" w:hAnsi="Times New Roman" w:cs="Times New Roman"/>
          <w:sz w:val="24"/>
          <w:szCs w:val="24"/>
        </w:rPr>
        <w:t>государственной</w:t>
      </w:r>
      <w:r w:rsidRPr="00466336">
        <w:rPr>
          <w:rFonts w:ascii="Times New Roman" w:eastAsia="Times New Roman" w:hAnsi="Times New Roman" w:cs="Times New Roman"/>
          <w:sz w:val="24"/>
          <w:szCs w:val="24"/>
        </w:rPr>
        <w:t xml:space="preserve"> информационной системе «Реестр государственных и муниципальных услуг (функций) Приморского края», а также в федеральных государственных информационных системах «Сводных реестр государственных и муниципальных услуг (функций)» и «Единый портал государственных и муниципальных услуг (функций)».</w:t>
      </w:r>
      <w:proofErr w:type="gramEnd"/>
    </w:p>
    <w:p w:rsidR="006914BB" w:rsidRPr="00466336" w:rsidRDefault="006914BB" w:rsidP="006914BB">
      <w:pPr>
        <w:tabs>
          <w:tab w:val="left" w:pos="851"/>
          <w:tab w:val="left" w:pos="900"/>
        </w:tabs>
        <w:spacing w:after="0" w:line="240" w:lineRule="auto"/>
        <w:jc w:val="both"/>
        <w:rPr>
          <w:rFonts w:ascii="Times New Roman" w:eastAsia="Times New Roman" w:hAnsi="Times New Roman" w:cs="Times New Roman"/>
          <w:sz w:val="24"/>
          <w:szCs w:val="24"/>
        </w:rPr>
      </w:pPr>
      <w:r w:rsidRPr="00466336">
        <w:rPr>
          <w:rFonts w:ascii="Times New Roman" w:eastAsia="Times New Roman" w:hAnsi="Times New Roman" w:cs="Times New Roman"/>
          <w:sz w:val="24"/>
          <w:szCs w:val="24"/>
        </w:rPr>
        <w:tab/>
      </w:r>
      <w:r w:rsidR="00B46457">
        <w:rPr>
          <w:rFonts w:ascii="Times New Roman" w:eastAsia="Times New Roman" w:hAnsi="Times New Roman" w:cs="Times New Roman"/>
          <w:sz w:val="24"/>
          <w:szCs w:val="24"/>
        </w:rPr>
        <w:t>3</w:t>
      </w:r>
      <w:r w:rsidRPr="00466336">
        <w:rPr>
          <w:rFonts w:ascii="Times New Roman" w:eastAsia="Times New Roman" w:hAnsi="Times New Roman" w:cs="Times New Roman"/>
          <w:sz w:val="24"/>
          <w:szCs w:val="24"/>
        </w:rPr>
        <w:t>. Настоящее постановление вступает в силу со дня его официального опубликования.</w:t>
      </w:r>
    </w:p>
    <w:p w:rsidR="00EB1A29" w:rsidRDefault="006914BB" w:rsidP="006914BB">
      <w:pPr>
        <w:tabs>
          <w:tab w:val="left" w:pos="851"/>
          <w:tab w:val="left" w:pos="900"/>
        </w:tabs>
        <w:spacing w:after="0" w:line="240" w:lineRule="auto"/>
        <w:jc w:val="both"/>
        <w:rPr>
          <w:rFonts w:ascii="Times New Roman" w:eastAsia="Times New Roman" w:hAnsi="Times New Roman" w:cs="Times New Roman"/>
          <w:sz w:val="24"/>
          <w:szCs w:val="24"/>
        </w:rPr>
      </w:pPr>
      <w:r w:rsidRPr="00466336">
        <w:rPr>
          <w:rFonts w:ascii="Times New Roman" w:eastAsia="Times New Roman" w:hAnsi="Times New Roman" w:cs="Times New Roman"/>
          <w:sz w:val="24"/>
          <w:szCs w:val="24"/>
        </w:rPr>
        <w:tab/>
      </w:r>
      <w:r w:rsidR="00B46457">
        <w:rPr>
          <w:rFonts w:ascii="Times New Roman" w:eastAsia="Times New Roman" w:hAnsi="Times New Roman" w:cs="Times New Roman"/>
          <w:sz w:val="24"/>
          <w:szCs w:val="24"/>
        </w:rPr>
        <w:t>4</w:t>
      </w:r>
      <w:r w:rsidRPr="00466336">
        <w:rPr>
          <w:rFonts w:ascii="Times New Roman" w:eastAsia="Times New Roman" w:hAnsi="Times New Roman" w:cs="Times New Roman"/>
          <w:sz w:val="24"/>
          <w:szCs w:val="24"/>
        </w:rPr>
        <w:t>. Контроль над исполнением настоящего постановления оставляю за собой.</w:t>
      </w:r>
    </w:p>
    <w:p w:rsidR="00C35863" w:rsidRPr="00466336" w:rsidRDefault="00C35863" w:rsidP="006914BB">
      <w:pPr>
        <w:tabs>
          <w:tab w:val="left" w:pos="851"/>
          <w:tab w:val="left" w:pos="900"/>
        </w:tabs>
        <w:spacing w:after="0" w:line="240" w:lineRule="auto"/>
        <w:jc w:val="both"/>
        <w:rPr>
          <w:rFonts w:ascii="Times New Roman" w:eastAsia="Times New Roman" w:hAnsi="Times New Roman" w:cs="Times New Roman"/>
          <w:sz w:val="24"/>
          <w:szCs w:val="24"/>
        </w:rPr>
      </w:pPr>
    </w:p>
    <w:p w:rsidR="006914BB" w:rsidRPr="00466336" w:rsidRDefault="006914BB" w:rsidP="006914BB">
      <w:pPr>
        <w:tabs>
          <w:tab w:val="left" w:pos="851"/>
          <w:tab w:val="left" w:pos="900"/>
        </w:tabs>
        <w:spacing w:after="0" w:line="240" w:lineRule="auto"/>
        <w:jc w:val="both"/>
        <w:rPr>
          <w:rFonts w:ascii="Times New Roman" w:eastAsia="Times New Roman" w:hAnsi="Times New Roman" w:cs="Times New Roman"/>
          <w:sz w:val="24"/>
          <w:szCs w:val="24"/>
        </w:rPr>
      </w:pPr>
    </w:p>
    <w:p w:rsidR="00204097" w:rsidRDefault="00CC16D3" w:rsidP="007179E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Глава </w:t>
      </w:r>
      <w:proofErr w:type="spellStart"/>
      <w:r>
        <w:rPr>
          <w:rFonts w:ascii="Times New Roman" w:eastAsia="Times New Roman" w:hAnsi="Times New Roman" w:cs="Times New Roman"/>
          <w:sz w:val="24"/>
          <w:szCs w:val="24"/>
        </w:rPr>
        <w:t>Хасанского</w:t>
      </w:r>
      <w:proofErr w:type="spellEnd"/>
      <w:r>
        <w:rPr>
          <w:rFonts w:ascii="Times New Roman" w:eastAsia="Times New Roman" w:hAnsi="Times New Roman" w:cs="Times New Roman"/>
          <w:sz w:val="24"/>
          <w:szCs w:val="24"/>
        </w:rPr>
        <w:t xml:space="preserve"> </w:t>
      </w:r>
    </w:p>
    <w:p w:rsidR="00CC16D3" w:rsidRPr="00466336" w:rsidRDefault="00E71D91" w:rsidP="007179E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sidR="00CC16D3">
        <w:rPr>
          <w:rFonts w:ascii="Times New Roman" w:eastAsia="Times New Roman" w:hAnsi="Times New Roman" w:cs="Times New Roman"/>
          <w:sz w:val="24"/>
          <w:szCs w:val="24"/>
        </w:rPr>
        <w:t>униципального округа                                                                                             И.В. Степанов</w:t>
      </w:r>
    </w:p>
    <w:p w:rsidR="006914BB" w:rsidRPr="00466336" w:rsidRDefault="006914BB" w:rsidP="007179ED">
      <w:pPr>
        <w:spacing w:after="0" w:line="240" w:lineRule="auto"/>
        <w:jc w:val="both"/>
        <w:rPr>
          <w:rFonts w:ascii="Times New Roman" w:eastAsia="Times New Roman" w:hAnsi="Times New Roman" w:cs="Times New Roman"/>
          <w:sz w:val="24"/>
          <w:szCs w:val="24"/>
        </w:rPr>
      </w:pPr>
    </w:p>
    <w:p w:rsidR="006914BB" w:rsidRPr="00466336" w:rsidRDefault="006914BB" w:rsidP="007179ED">
      <w:pPr>
        <w:spacing w:after="0" w:line="240" w:lineRule="auto"/>
        <w:jc w:val="both"/>
        <w:rPr>
          <w:rFonts w:ascii="Times New Roman" w:eastAsia="Times New Roman" w:hAnsi="Times New Roman" w:cs="Times New Roman"/>
          <w:sz w:val="24"/>
          <w:szCs w:val="24"/>
        </w:rPr>
      </w:pPr>
    </w:p>
    <w:p w:rsidR="006914BB" w:rsidRPr="00466336" w:rsidRDefault="006914BB" w:rsidP="007179ED">
      <w:pPr>
        <w:spacing w:after="0" w:line="240" w:lineRule="auto"/>
        <w:jc w:val="both"/>
        <w:rPr>
          <w:rFonts w:ascii="Times New Roman" w:eastAsia="Times New Roman" w:hAnsi="Times New Roman" w:cs="Times New Roman"/>
          <w:sz w:val="24"/>
          <w:szCs w:val="24"/>
        </w:rPr>
      </w:pPr>
    </w:p>
    <w:p w:rsidR="006914BB" w:rsidRPr="00466336" w:rsidRDefault="006914BB" w:rsidP="007179ED">
      <w:pPr>
        <w:spacing w:after="0" w:line="240" w:lineRule="auto"/>
        <w:jc w:val="both"/>
        <w:rPr>
          <w:rFonts w:ascii="Times New Roman" w:eastAsia="Times New Roman" w:hAnsi="Times New Roman" w:cs="Times New Roman"/>
          <w:sz w:val="24"/>
          <w:szCs w:val="24"/>
        </w:rPr>
      </w:pPr>
    </w:p>
    <w:p w:rsidR="006914BB" w:rsidRPr="00466336" w:rsidRDefault="006914BB" w:rsidP="007179ED">
      <w:pPr>
        <w:spacing w:after="0" w:line="240" w:lineRule="auto"/>
        <w:jc w:val="both"/>
        <w:rPr>
          <w:rFonts w:ascii="Times New Roman" w:eastAsia="Times New Roman" w:hAnsi="Times New Roman" w:cs="Times New Roman"/>
          <w:sz w:val="24"/>
          <w:szCs w:val="24"/>
        </w:rPr>
      </w:pPr>
    </w:p>
    <w:p w:rsidR="006914BB" w:rsidRPr="00466336" w:rsidRDefault="006914BB" w:rsidP="007179ED">
      <w:pPr>
        <w:spacing w:after="0" w:line="240" w:lineRule="auto"/>
        <w:jc w:val="both"/>
        <w:rPr>
          <w:rFonts w:ascii="Times New Roman" w:eastAsia="Times New Roman" w:hAnsi="Times New Roman" w:cs="Times New Roman"/>
          <w:sz w:val="24"/>
          <w:szCs w:val="24"/>
        </w:rPr>
      </w:pPr>
    </w:p>
    <w:p w:rsidR="006914BB" w:rsidRPr="00466336" w:rsidRDefault="006914BB" w:rsidP="007179ED">
      <w:pPr>
        <w:spacing w:after="0" w:line="240" w:lineRule="auto"/>
        <w:jc w:val="both"/>
        <w:rPr>
          <w:rFonts w:ascii="Times New Roman" w:eastAsia="Times New Roman" w:hAnsi="Times New Roman" w:cs="Times New Roman"/>
          <w:sz w:val="24"/>
          <w:szCs w:val="24"/>
        </w:rPr>
      </w:pPr>
    </w:p>
    <w:p w:rsidR="006914BB" w:rsidRPr="00466336" w:rsidRDefault="006914BB" w:rsidP="007179ED">
      <w:pPr>
        <w:spacing w:after="0" w:line="240" w:lineRule="auto"/>
        <w:jc w:val="both"/>
        <w:rPr>
          <w:rFonts w:ascii="Times New Roman" w:eastAsia="Times New Roman" w:hAnsi="Times New Roman" w:cs="Times New Roman"/>
          <w:sz w:val="24"/>
          <w:szCs w:val="24"/>
        </w:rPr>
      </w:pPr>
    </w:p>
    <w:p w:rsidR="006914BB" w:rsidRDefault="006914BB" w:rsidP="007179ED">
      <w:pPr>
        <w:spacing w:after="0" w:line="240" w:lineRule="auto"/>
        <w:jc w:val="both"/>
        <w:rPr>
          <w:rFonts w:ascii="Times New Roman" w:eastAsia="Times New Roman" w:hAnsi="Times New Roman" w:cs="Times New Roman"/>
          <w:sz w:val="24"/>
          <w:szCs w:val="24"/>
        </w:rPr>
      </w:pPr>
    </w:p>
    <w:p w:rsidR="00B46457" w:rsidRDefault="00B46457" w:rsidP="007179ED">
      <w:pPr>
        <w:spacing w:after="0" w:line="240" w:lineRule="auto"/>
        <w:jc w:val="both"/>
        <w:rPr>
          <w:rFonts w:ascii="Times New Roman" w:eastAsia="Times New Roman" w:hAnsi="Times New Roman" w:cs="Times New Roman"/>
          <w:sz w:val="24"/>
          <w:szCs w:val="24"/>
        </w:rPr>
      </w:pPr>
    </w:p>
    <w:p w:rsidR="00B46457" w:rsidRDefault="00B46457" w:rsidP="007179ED">
      <w:pPr>
        <w:spacing w:after="0" w:line="240" w:lineRule="auto"/>
        <w:jc w:val="both"/>
        <w:rPr>
          <w:rFonts w:ascii="Times New Roman" w:eastAsia="Times New Roman" w:hAnsi="Times New Roman" w:cs="Times New Roman"/>
          <w:sz w:val="24"/>
          <w:szCs w:val="24"/>
        </w:rPr>
      </w:pPr>
    </w:p>
    <w:p w:rsidR="00B46457" w:rsidRDefault="00B46457" w:rsidP="007179ED">
      <w:pPr>
        <w:spacing w:after="0" w:line="240" w:lineRule="auto"/>
        <w:jc w:val="both"/>
        <w:rPr>
          <w:rFonts w:ascii="Times New Roman" w:eastAsia="Times New Roman" w:hAnsi="Times New Roman" w:cs="Times New Roman"/>
          <w:sz w:val="24"/>
          <w:szCs w:val="24"/>
        </w:rPr>
      </w:pPr>
    </w:p>
    <w:p w:rsidR="00B46457" w:rsidRDefault="00B46457" w:rsidP="007179ED">
      <w:pPr>
        <w:spacing w:after="0" w:line="240" w:lineRule="auto"/>
        <w:jc w:val="both"/>
        <w:rPr>
          <w:rFonts w:ascii="Times New Roman" w:eastAsia="Times New Roman" w:hAnsi="Times New Roman" w:cs="Times New Roman"/>
          <w:sz w:val="24"/>
          <w:szCs w:val="24"/>
        </w:rPr>
      </w:pPr>
    </w:p>
    <w:p w:rsidR="00B46457" w:rsidRDefault="00B46457" w:rsidP="007179ED">
      <w:pPr>
        <w:spacing w:after="0" w:line="240" w:lineRule="auto"/>
        <w:jc w:val="both"/>
        <w:rPr>
          <w:rFonts w:ascii="Times New Roman" w:eastAsia="Times New Roman" w:hAnsi="Times New Roman" w:cs="Times New Roman"/>
          <w:sz w:val="24"/>
          <w:szCs w:val="24"/>
        </w:rPr>
      </w:pPr>
    </w:p>
    <w:p w:rsidR="00B46457" w:rsidRDefault="00B46457" w:rsidP="007179ED">
      <w:pPr>
        <w:spacing w:after="0" w:line="240" w:lineRule="auto"/>
        <w:jc w:val="both"/>
        <w:rPr>
          <w:rFonts w:ascii="Times New Roman" w:eastAsia="Times New Roman" w:hAnsi="Times New Roman" w:cs="Times New Roman"/>
          <w:sz w:val="24"/>
          <w:szCs w:val="24"/>
        </w:rPr>
      </w:pPr>
    </w:p>
    <w:p w:rsidR="00B46457" w:rsidRDefault="00B46457" w:rsidP="007179ED">
      <w:pPr>
        <w:spacing w:after="0" w:line="240" w:lineRule="auto"/>
        <w:jc w:val="both"/>
        <w:rPr>
          <w:rFonts w:ascii="Times New Roman" w:eastAsia="Times New Roman" w:hAnsi="Times New Roman" w:cs="Times New Roman"/>
          <w:sz w:val="24"/>
          <w:szCs w:val="24"/>
        </w:rPr>
      </w:pPr>
    </w:p>
    <w:p w:rsidR="00B46457" w:rsidRDefault="00B46457" w:rsidP="007179ED">
      <w:pPr>
        <w:spacing w:after="0" w:line="240" w:lineRule="auto"/>
        <w:jc w:val="both"/>
        <w:rPr>
          <w:rFonts w:ascii="Times New Roman" w:eastAsia="Times New Roman" w:hAnsi="Times New Roman" w:cs="Times New Roman"/>
          <w:sz w:val="24"/>
          <w:szCs w:val="24"/>
        </w:rPr>
      </w:pPr>
    </w:p>
    <w:p w:rsidR="00B46457" w:rsidRDefault="00B46457" w:rsidP="007179ED">
      <w:pPr>
        <w:spacing w:after="0" w:line="240" w:lineRule="auto"/>
        <w:jc w:val="both"/>
        <w:rPr>
          <w:rFonts w:ascii="Times New Roman" w:eastAsia="Times New Roman" w:hAnsi="Times New Roman" w:cs="Times New Roman"/>
          <w:sz w:val="24"/>
          <w:szCs w:val="24"/>
        </w:rPr>
      </w:pPr>
    </w:p>
    <w:p w:rsidR="00B46457" w:rsidRDefault="00B46457" w:rsidP="007179ED">
      <w:pPr>
        <w:spacing w:after="0" w:line="240" w:lineRule="auto"/>
        <w:jc w:val="both"/>
        <w:rPr>
          <w:rFonts w:ascii="Times New Roman" w:eastAsia="Times New Roman" w:hAnsi="Times New Roman" w:cs="Times New Roman"/>
          <w:sz w:val="24"/>
          <w:szCs w:val="24"/>
        </w:rPr>
      </w:pPr>
    </w:p>
    <w:p w:rsidR="00B46457" w:rsidRDefault="00B46457" w:rsidP="007179ED">
      <w:pPr>
        <w:spacing w:after="0" w:line="240" w:lineRule="auto"/>
        <w:jc w:val="both"/>
        <w:rPr>
          <w:rFonts w:ascii="Times New Roman" w:eastAsia="Times New Roman" w:hAnsi="Times New Roman" w:cs="Times New Roman"/>
          <w:sz w:val="24"/>
          <w:szCs w:val="24"/>
        </w:rPr>
      </w:pPr>
    </w:p>
    <w:p w:rsidR="00B46457" w:rsidRDefault="00B46457" w:rsidP="007179ED">
      <w:pPr>
        <w:spacing w:after="0" w:line="240" w:lineRule="auto"/>
        <w:jc w:val="both"/>
        <w:rPr>
          <w:rFonts w:ascii="Times New Roman" w:eastAsia="Times New Roman" w:hAnsi="Times New Roman" w:cs="Times New Roman"/>
          <w:sz w:val="24"/>
          <w:szCs w:val="24"/>
        </w:rPr>
      </w:pPr>
    </w:p>
    <w:p w:rsidR="00B46457" w:rsidRDefault="00B46457" w:rsidP="007179ED">
      <w:pPr>
        <w:spacing w:after="0" w:line="240" w:lineRule="auto"/>
        <w:jc w:val="both"/>
        <w:rPr>
          <w:rFonts w:ascii="Times New Roman" w:eastAsia="Times New Roman" w:hAnsi="Times New Roman" w:cs="Times New Roman"/>
          <w:sz w:val="24"/>
          <w:szCs w:val="24"/>
        </w:rPr>
      </w:pPr>
    </w:p>
    <w:p w:rsidR="00B46457" w:rsidRDefault="00B46457" w:rsidP="007179ED">
      <w:pPr>
        <w:spacing w:after="0" w:line="240" w:lineRule="auto"/>
        <w:jc w:val="both"/>
        <w:rPr>
          <w:rFonts w:ascii="Times New Roman" w:eastAsia="Times New Roman" w:hAnsi="Times New Roman" w:cs="Times New Roman"/>
          <w:sz w:val="24"/>
          <w:szCs w:val="24"/>
        </w:rPr>
      </w:pPr>
    </w:p>
    <w:p w:rsidR="00B46457" w:rsidRDefault="00B46457" w:rsidP="007179ED">
      <w:pPr>
        <w:spacing w:after="0" w:line="240" w:lineRule="auto"/>
        <w:jc w:val="both"/>
        <w:rPr>
          <w:rFonts w:ascii="Times New Roman" w:eastAsia="Times New Roman" w:hAnsi="Times New Roman" w:cs="Times New Roman"/>
          <w:sz w:val="24"/>
          <w:szCs w:val="24"/>
        </w:rPr>
      </w:pPr>
    </w:p>
    <w:p w:rsidR="00B46457" w:rsidRDefault="00B46457" w:rsidP="007179ED">
      <w:pPr>
        <w:spacing w:after="0" w:line="240" w:lineRule="auto"/>
        <w:jc w:val="both"/>
        <w:rPr>
          <w:rFonts w:ascii="Times New Roman" w:eastAsia="Times New Roman" w:hAnsi="Times New Roman" w:cs="Times New Roman"/>
          <w:sz w:val="24"/>
          <w:szCs w:val="24"/>
        </w:rPr>
      </w:pPr>
    </w:p>
    <w:p w:rsidR="00DF2BBB" w:rsidRDefault="00DF2BBB" w:rsidP="007179ED">
      <w:pPr>
        <w:spacing w:after="0" w:line="240" w:lineRule="auto"/>
        <w:jc w:val="both"/>
        <w:rPr>
          <w:rFonts w:ascii="Times New Roman" w:eastAsia="Times New Roman" w:hAnsi="Times New Roman" w:cs="Times New Roman"/>
          <w:sz w:val="24"/>
          <w:szCs w:val="24"/>
        </w:rPr>
      </w:pPr>
    </w:p>
    <w:p w:rsidR="00DF2BBB" w:rsidRDefault="00DF2BBB" w:rsidP="007179ED">
      <w:pPr>
        <w:spacing w:after="0" w:line="240" w:lineRule="auto"/>
        <w:jc w:val="both"/>
        <w:rPr>
          <w:rFonts w:ascii="Times New Roman" w:eastAsia="Times New Roman" w:hAnsi="Times New Roman" w:cs="Times New Roman"/>
          <w:sz w:val="24"/>
          <w:szCs w:val="24"/>
        </w:rPr>
      </w:pPr>
    </w:p>
    <w:p w:rsidR="00C35863" w:rsidRDefault="00C35863" w:rsidP="007179ED">
      <w:pPr>
        <w:spacing w:after="0" w:line="240" w:lineRule="auto"/>
        <w:jc w:val="both"/>
        <w:rPr>
          <w:rFonts w:ascii="Times New Roman" w:eastAsia="Times New Roman" w:hAnsi="Times New Roman" w:cs="Times New Roman"/>
          <w:sz w:val="24"/>
          <w:szCs w:val="24"/>
        </w:rPr>
      </w:pPr>
    </w:p>
    <w:p w:rsidR="0037749E" w:rsidRDefault="0037749E" w:rsidP="007179ED">
      <w:pPr>
        <w:spacing w:after="0" w:line="240" w:lineRule="auto"/>
        <w:jc w:val="both"/>
        <w:rPr>
          <w:rFonts w:ascii="Times New Roman" w:eastAsia="Times New Roman" w:hAnsi="Times New Roman" w:cs="Times New Roman"/>
          <w:sz w:val="24"/>
          <w:szCs w:val="24"/>
        </w:rPr>
      </w:pPr>
    </w:p>
    <w:p w:rsidR="00C35863" w:rsidRPr="00466336" w:rsidRDefault="00C35863" w:rsidP="007179ED">
      <w:pPr>
        <w:spacing w:after="0" w:line="240" w:lineRule="auto"/>
        <w:jc w:val="both"/>
        <w:rPr>
          <w:rFonts w:ascii="Times New Roman" w:eastAsia="Times New Roman" w:hAnsi="Times New Roman" w:cs="Times New Roman"/>
          <w:sz w:val="24"/>
          <w:szCs w:val="24"/>
        </w:rPr>
      </w:pPr>
    </w:p>
    <w:p w:rsidR="006914BB" w:rsidRPr="00466336" w:rsidRDefault="006914BB" w:rsidP="007179ED">
      <w:pPr>
        <w:spacing w:after="0" w:line="240" w:lineRule="auto"/>
        <w:jc w:val="both"/>
        <w:rPr>
          <w:rFonts w:ascii="Times New Roman" w:eastAsia="Times New Roman" w:hAnsi="Times New Roman" w:cs="Times New Roman"/>
          <w:sz w:val="24"/>
          <w:szCs w:val="24"/>
        </w:rPr>
      </w:pPr>
    </w:p>
    <w:tbl>
      <w:tblPr>
        <w:tblW w:w="9747" w:type="dxa"/>
        <w:tblLook w:val="04A0" w:firstRow="1" w:lastRow="0" w:firstColumn="1" w:lastColumn="0" w:noHBand="0" w:noVBand="1"/>
      </w:tblPr>
      <w:tblGrid>
        <w:gridCol w:w="5353"/>
        <w:gridCol w:w="4394"/>
      </w:tblGrid>
      <w:tr w:rsidR="006914BB" w:rsidRPr="00466336" w:rsidTr="006914BB">
        <w:tc>
          <w:tcPr>
            <w:tcW w:w="5353" w:type="dxa"/>
          </w:tcPr>
          <w:p w:rsidR="006914BB" w:rsidRPr="00466336" w:rsidRDefault="006914BB" w:rsidP="006914BB">
            <w:pPr>
              <w:overflowPunct w:val="0"/>
              <w:autoSpaceDE w:val="0"/>
              <w:autoSpaceDN w:val="0"/>
              <w:adjustRightInd w:val="0"/>
              <w:spacing w:after="0" w:line="240" w:lineRule="auto"/>
              <w:rPr>
                <w:rFonts w:ascii="Times New Roman" w:eastAsia="Times New Roman" w:hAnsi="Times New Roman" w:cs="Times New Roman"/>
                <w:sz w:val="24"/>
                <w:szCs w:val="24"/>
              </w:rPr>
            </w:pPr>
          </w:p>
        </w:tc>
        <w:tc>
          <w:tcPr>
            <w:tcW w:w="4394" w:type="dxa"/>
          </w:tcPr>
          <w:p w:rsidR="006914BB" w:rsidRPr="00466336" w:rsidRDefault="006914BB" w:rsidP="00B46457">
            <w:pPr>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466336">
              <w:rPr>
                <w:rFonts w:ascii="Times New Roman" w:eastAsia="Times New Roman" w:hAnsi="Times New Roman" w:cs="Times New Roman"/>
                <w:sz w:val="24"/>
                <w:szCs w:val="24"/>
              </w:rPr>
              <w:t>УТВЕРЖДЕН</w:t>
            </w:r>
          </w:p>
          <w:p w:rsidR="006914BB" w:rsidRPr="00E71D91" w:rsidRDefault="00E71D91" w:rsidP="00B46457">
            <w:pPr>
              <w:overflowPunct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Постановлением администрации </w:t>
            </w:r>
            <w:proofErr w:type="spellStart"/>
            <w:r>
              <w:rPr>
                <w:rFonts w:ascii="Times New Roman" w:eastAsia="Times New Roman" w:hAnsi="Times New Roman" w:cs="Times New Roman"/>
                <w:sz w:val="24"/>
                <w:szCs w:val="24"/>
              </w:rPr>
              <w:t>Хасанского</w:t>
            </w:r>
            <w:proofErr w:type="spellEnd"/>
            <w:r>
              <w:rPr>
                <w:rFonts w:ascii="Times New Roman" w:eastAsia="Times New Roman" w:hAnsi="Times New Roman" w:cs="Times New Roman"/>
                <w:sz w:val="24"/>
                <w:szCs w:val="24"/>
              </w:rPr>
              <w:t xml:space="preserve"> муниципального округа Приморского края</w:t>
            </w:r>
          </w:p>
          <w:p w:rsidR="006914BB" w:rsidRPr="00466336" w:rsidRDefault="006914BB" w:rsidP="00826862">
            <w:pPr>
              <w:overflowPunct w:val="0"/>
              <w:autoSpaceDE w:val="0"/>
              <w:autoSpaceDN w:val="0"/>
              <w:adjustRightInd w:val="0"/>
              <w:spacing w:after="0" w:line="240" w:lineRule="auto"/>
              <w:ind w:left="33" w:hanging="33"/>
              <w:jc w:val="center"/>
              <w:rPr>
                <w:rFonts w:ascii="Times New Roman" w:eastAsia="Times New Roman" w:hAnsi="Times New Roman" w:cs="Times New Roman"/>
                <w:sz w:val="24"/>
                <w:szCs w:val="24"/>
              </w:rPr>
            </w:pPr>
            <w:r w:rsidRPr="00466336">
              <w:rPr>
                <w:rFonts w:ascii="Times New Roman" w:eastAsia="Times New Roman" w:hAnsi="Times New Roman" w:cs="Times New Roman"/>
                <w:sz w:val="24"/>
                <w:szCs w:val="24"/>
              </w:rPr>
              <w:t xml:space="preserve">от </w:t>
            </w:r>
            <w:r w:rsidR="00826862">
              <w:rPr>
                <w:rFonts w:ascii="Times New Roman" w:eastAsia="Times New Roman" w:hAnsi="Times New Roman" w:cs="Times New Roman"/>
                <w:sz w:val="24"/>
                <w:szCs w:val="24"/>
                <w:u w:val="single"/>
              </w:rPr>
              <w:t>14.11.2024</w:t>
            </w:r>
            <w:r w:rsidRPr="00466336">
              <w:rPr>
                <w:rFonts w:ascii="Times New Roman" w:eastAsia="Times New Roman" w:hAnsi="Times New Roman" w:cs="Times New Roman"/>
                <w:sz w:val="24"/>
                <w:szCs w:val="24"/>
              </w:rPr>
              <w:t xml:space="preserve"> № </w:t>
            </w:r>
            <w:r w:rsidR="00826862">
              <w:rPr>
                <w:rFonts w:ascii="Times New Roman" w:eastAsia="Times New Roman" w:hAnsi="Times New Roman" w:cs="Times New Roman"/>
                <w:sz w:val="24"/>
                <w:szCs w:val="24"/>
                <w:u w:val="single"/>
              </w:rPr>
              <w:t>2145-па</w:t>
            </w:r>
            <w:bookmarkStart w:id="0" w:name="_GoBack"/>
            <w:bookmarkEnd w:id="0"/>
          </w:p>
        </w:tc>
      </w:tr>
    </w:tbl>
    <w:p w:rsidR="006914BB" w:rsidRPr="00466336" w:rsidRDefault="006914BB" w:rsidP="006914BB">
      <w:pPr>
        <w:overflowPunct w:val="0"/>
        <w:autoSpaceDE w:val="0"/>
        <w:autoSpaceDN w:val="0"/>
        <w:adjustRightInd w:val="0"/>
        <w:spacing w:after="0" w:line="240" w:lineRule="auto"/>
        <w:rPr>
          <w:rFonts w:ascii="Times New Roman" w:eastAsia="Times New Roman" w:hAnsi="Times New Roman" w:cs="Times New Roman"/>
          <w:sz w:val="24"/>
          <w:szCs w:val="24"/>
        </w:rPr>
      </w:pPr>
    </w:p>
    <w:p w:rsidR="000E3EA9" w:rsidRPr="00466336" w:rsidRDefault="000E3EA9" w:rsidP="006914BB">
      <w:pPr>
        <w:overflowPunct w:val="0"/>
        <w:autoSpaceDE w:val="0"/>
        <w:autoSpaceDN w:val="0"/>
        <w:adjustRightInd w:val="0"/>
        <w:spacing w:after="0" w:line="240" w:lineRule="auto"/>
        <w:rPr>
          <w:rFonts w:ascii="Times New Roman" w:eastAsia="Times New Roman" w:hAnsi="Times New Roman" w:cs="Times New Roman"/>
          <w:sz w:val="24"/>
          <w:szCs w:val="24"/>
        </w:rPr>
      </w:pPr>
    </w:p>
    <w:p w:rsidR="00256BF1" w:rsidRPr="00466336" w:rsidRDefault="00256BF1" w:rsidP="00256BF1">
      <w:pPr>
        <w:pStyle w:val="ConsPlusTitle"/>
        <w:jc w:val="center"/>
      </w:pPr>
      <w:r w:rsidRPr="00466336">
        <w:t>АДМИНИСТРАТИВНЫЙ РЕГЛАМЕНТ</w:t>
      </w:r>
    </w:p>
    <w:p w:rsidR="00256BF1" w:rsidRPr="00466336" w:rsidRDefault="00256BF1" w:rsidP="00256BF1">
      <w:pPr>
        <w:pStyle w:val="ConsPlusTitle"/>
        <w:jc w:val="center"/>
      </w:pPr>
      <w:proofErr w:type="gramStart"/>
      <w:r w:rsidRPr="00466336">
        <w:t xml:space="preserve">ПРЕДОСТАВЛЕНИЯ </w:t>
      </w:r>
      <w:r w:rsidR="00CC16D3">
        <w:t>АДМИНИСТРАЦИИ ХАСАНСКОГО МУНИЦИПАЛЬНОГО ОКРУГА</w:t>
      </w:r>
      <w:r w:rsidRPr="00466336">
        <w:t xml:space="preserve"> </w:t>
      </w:r>
      <w:r w:rsidR="00E71D91">
        <w:t xml:space="preserve">ПРИМОРСКОГО КРАЯ </w:t>
      </w:r>
      <w:r w:rsidRPr="00466336">
        <w:t>УСЛУГИ</w:t>
      </w:r>
      <w:r w:rsidR="004E7BE4">
        <w:t xml:space="preserve"> </w:t>
      </w:r>
      <w:r w:rsidRPr="00466336">
        <w:t xml:space="preserve">ПО ПРЕДОСТАВЛЕНИЮ </w:t>
      </w:r>
      <w:r w:rsidR="00B46457" w:rsidRPr="00466336">
        <w:t>ГРАЖДАНАМ ЗЕМЕЛЬНЫХ УЧАСТКОВ,</w:t>
      </w:r>
      <w:r w:rsidR="00315630" w:rsidRPr="00466336">
        <w:t xml:space="preserve"> НАХОДЯЩИХСЯ </w:t>
      </w:r>
      <w:r w:rsidR="00EF74D3">
        <w:t xml:space="preserve">В </w:t>
      </w:r>
      <w:r w:rsidR="00DF2BBB">
        <w:t>ГОСУДАРСТВЕННОЙ</w:t>
      </w:r>
      <w:r w:rsidR="004E7BE4">
        <w:t xml:space="preserve"> И</w:t>
      </w:r>
      <w:r w:rsidR="00EF74D3">
        <w:t xml:space="preserve"> </w:t>
      </w:r>
      <w:r w:rsidR="004E7BE4">
        <w:t>(</w:t>
      </w:r>
      <w:r w:rsidR="00EF74D3">
        <w:t>ИЛИ</w:t>
      </w:r>
      <w:r w:rsidR="004E7BE4">
        <w:t>)</w:t>
      </w:r>
      <w:r w:rsidR="00EF74D3">
        <w:t xml:space="preserve"> МУНИЦИПАЛЬНОЙ СОБСТВЕННОСТИ</w:t>
      </w:r>
      <w:r w:rsidR="00315630" w:rsidRPr="00466336">
        <w:t xml:space="preserve"> </w:t>
      </w:r>
      <w:r w:rsidRPr="00466336">
        <w:t>НА ТЕРРИТОРИИ</w:t>
      </w:r>
      <w:r w:rsidR="00315630" w:rsidRPr="00466336">
        <w:t xml:space="preserve"> </w:t>
      </w:r>
      <w:r w:rsidR="00CC16D3" w:rsidRPr="00CC16D3">
        <w:t>ХАСАНСКОГО МУНИЦИПАЛЬНОГО ОКРУГА</w:t>
      </w:r>
      <w:r w:rsidRPr="00466336">
        <w:t xml:space="preserve"> </w:t>
      </w:r>
      <w:r w:rsidR="00E71D91">
        <w:t xml:space="preserve">ПРИМОРСКОГО КРАЯ </w:t>
      </w:r>
      <w:r w:rsidRPr="00466336">
        <w:t>В БЕЗВОЗМЕЗДНОЕ ПОЛЬЗОВАНИЕ В СООТВЕТСТВИИ С ФЕДЕРАЛЬНЫМ</w:t>
      </w:r>
      <w:r w:rsidR="004E7BE4">
        <w:t xml:space="preserve"> </w:t>
      </w:r>
      <w:r w:rsidR="00315630" w:rsidRPr="00466336">
        <w:t xml:space="preserve">ЗАКОНОМ ОТ </w:t>
      </w:r>
      <w:r w:rsidR="00A01E61">
        <w:t>01.05.2016</w:t>
      </w:r>
      <w:r w:rsidR="00315630" w:rsidRPr="00466336">
        <w:t xml:space="preserve"> №</w:t>
      </w:r>
      <w:r w:rsidRPr="00466336">
        <w:t xml:space="preserve"> 119-ФЗ </w:t>
      </w:r>
      <w:r w:rsidR="00315630" w:rsidRPr="00466336">
        <w:t>«</w:t>
      </w:r>
      <w:r w:rsidRPr="00466336">
        <w:t>ОБ ОСОБЕННОСТЯХ</w:t>
      </w:r>
      <w:r w:rsidR="004E7BE4">
        <w:t xml:space="preserve"> </w:t>
      </w:r>
      <w:r w:rsidRPr="00466336">
        <w:t>ПРЕДОСТАВЛЕНИЯ ГРАЖДАНАМ ЗЕМЕЛЬНЫХ УЧАСТКОВ, НАХОДЯЩИХСЯ</w:t>
      </w:r>
      <w:r w:rsidR="004E7BE4">
        <w:t xml:space="preserve"> </w:t>
      </w:r>
      <w:r w:rsidRPr="00466336">
        <w:t xml:space="preserve">В </w:t>
      </w:r>
      <w:r w:rsidR="00DF2BBB">
        <w:t>ГОСУДАРСТВЕННОЙ</w:t>
      </w:r>
      <w:r w:rsidRPr="00466336">
        <w:t xml:space="preserve"> ИЛИ МУНИЦИПАЛЬНОЙ СОБСТВЕННОСТИ</w:t>
      </w:r>
      <w:r w:rsidR="004E7BE4">
        <w:t xml:space="preserve"> </w:t>
      </w:r>
      <w:r w:rsidRPr="00466336">
        <w:t>И РАСПОЛОЖЕННЫХ В АРКТИЧЕСКОЙ ЗОНЕ РОССИЙСКОЙ ФЕДЕРАЦИИ</w:t>
      </w:r>
      <w:r w:rsidR="004E7BE4">
        <w:t xml:space="preserve"> </w:t>
      </w:r>
      <w:r w:rsidRPr="00466336">
        <w:t>И НА ДРУГИХ</w:t>
      </w:r>
      <w:proofErr w:type="gramEnd"/>
      <w:r w:rsidRPr="00466336">
        <w:t xml:space="preserve"> </w:t>
      </w:r>
      <w:proofErr w:type="gramStart"/>
      <w:r w:rsidRPr="00466336">
        <w:t>ТЕРРИТОРИЯХ</w:t>
      </w:r>
      <w:proofErr w:type="gramEnd"/>
      <w:r w:rsidRPr="00466336">
        <w:t xml:space="preserve"> СЕВЕРА, СИБИРИ И ДАЛЬНЕГО ВОСТОКА</w:t>
      </w:r>
      <w:r w:rsidR="004E7BE4">
        <w:t xml:space="preserve"> </w:t>
      </w:r>
      <w:r w:rsidRPr="00466336">
        <w:t>РОССИЙСКОЙ ФЕДЕРАЦИИ, И О ВНЕСЕНИИ ИЗМЕНЕНИЙ В ОТДЕЛЬНЫЕ</w:t>
      </w:r>
      <w:r w:rsidR="004E7BE4">
        <w:t xml:space="preserve"> </w:t>
      </w:r>
      <w:r w:rsidRPr="00466336">
        <w:t>ЗАКОНОДАТЕЛЬНЫЕ АКТЫ РОССИЙСКОЙ ФЕДЕРАЦИИ</w:t>
      </w:r>
      <w:r w:rsidR="00315630" w:rsidRPr="00466336">
        <w:t>»</w:t>
      </w:r>
    </w:p>
    <w:p w:rsidR="000E3EA9" w:rsidRPr="00466336" w:rsidRDefault="000E3EA9" w:rsidP="006914BB">
      <w:pPr>
        <w:overflowPunct w:val="0"/>
        <w:autoSpaceDE w:val="0"/>
        <w:autoSpaceDN w:val="0"/>
        <w:adjustRightInd w:val="0"/>
        <w:spacing w:after="0" w:line="240" w:lineRule="auto"/>
        <w:rPr>
          <w:rFonts w:ascii="Times New Roman" w:eastAsia="Times New Roman" w:hAnsi="Times New Roman" w:cs="Times New Roman"/>
          <w:sz w:val="24"/>
          <w:szCs w:val="24"/>
        </w:rPr>
      </w:pPr>
    </w:p>
    <w:p w:rsidR="000E3EA9" w:rsidRPr="00466336" w:rsidRDefault="000E3EA9" w:rsidP="006914BB">
      <w:pPr>
        <w:overflowPunct w:val="0"/>
        <w:autoSpaceDE w:val="0"/>
        <w:autoSpaceDN w:val="0"/>
        <w:adjustRightInd w:val="0"/>
        <w:spacing w:after="0" w:line="240" w:lineRule="auto"/>
        <w:rPr>
          <w:rFonts w:ascii="Times New Roman" w:eastAsia="Times New Roman" w:hAnsi="Times New Roman" w:cs="Times New Roman"/>
          <w:sz w:val="24"/>
          <w:szCs w:val="24"/>
        </w:rPr>
      </w:pPr>
    </w:p>
    <w:p w:rsidR="000E3EA9" w:rsidRPr="00466336" w:rsidRDefault="000E3EA9" w:rsidP="000E3EA9">
      <w:pPr>
        <w:autoSpaceDE w:val="0"/>
        <w:autoSpaceDN w:val="0"/>
        <w:adjustRightInd w:val="0"/>
        <w:spacing w:after="0" w:line="240" w:lineRule="auto"/>
        <w:jc w:val="center"/>
        <w:rPr>
          <w:rFonts w:ascii="Times New Roman" w:eastAsia="Times New Roman" w:hAnsi="Times New Roman" w:cs="Times New Roman"/>
          <w:b/>
          <w:sz w:val="24"/>
          <w:szCs w:val="24"/>
        </w:rPr>
      </w:pPr>
    </w:p>
    <w:p w:rsidR="000E3EA9" w:rsidRPr="00EF74D3" w:rsidRDefault="000E3EA9" w:rsidP="000E3EA9">
      <w:pPr>
        <w:pStyle w:val="ConsPlusTitle"/>
        <w:jc w:val="center"/>
        <w:outlineLvl w:val="1"/>
      </w:pPr>
      <w:r w:rsidRPr="00EF74D3">
        <w:t>I. ОБЩИЕ ПОЛОЖЕНИЯ</w:t>
      </w:r>
    </w:p>
    <w:p w:rsidR="000E3EA9" w:rsidRPr="00EF74D3" w:rsidRDefault="000E3EA9" w:rsidP="001C24A0">
      <w:pPr>
        <w:pStyle w:val="ConsPlusNormal"/>
        <w:jc w:val="both"/>
        <w:rPr>
          <w:rFonts w:ascii="Times New Roman" w:hAnsi="Times New Roman" w:cs="Times New Roman"/>
          <w:sz w:val="24"/>
          <w:szCs w:val="24"/>
        </w:rPr>
      </w:pPr>
    </w:p>
    <w:p w:rsidR="00943CF5" w:rsidRPr="00EF74D3" w:rsidRDefault="00943CF5" w:rsidP="00943CF5">
      <w:pPr>
        <w:pStyle w:val="ConsPlusTitle"/>
        <w:ind w:firstLine="540"/>
        <w:jc w:val="both"/>
        <w:outlineLvl w:val="2"/>
      </w:pPr>
      <w:r w:rsidRPr="00EF74D3">
        <w:t>1.1. Предмет регулирования Административного регламента</w:t>
      </w:r>
    </w:p>
    <w:p w:rsidR="00943CF5" w:rsidRPr="00EF74D3" w:rsidRDefault="00943CF5" w:rsidP="00943CF5">
      <w:pPr>
        <w:pStyle w:val="ConsPlusNormal"/>
        <w:jc w:val="both"/>
        <w:rPr>
          <w:rFonts w:ascii="Times New Roman" w:hAnsi="Times New Roman" w:cs="Times New Roman"/>
          <w:sz w:val="24"/>
          <w:szCs w:val="24"/>
        </w:rPr>
      </w:pPr>
    </w:p>
    <w:p w:rsidR="00E926F7" w:rsidRPr="00EF74D3" w:rsidRDefault="00943CF5" w:rsidP="00943CF5">
      <w:pPr>
        <w:pStyle w:val="ConsPlusNormal"/>
        <w:spacing w:before="240"/>
        <w:ind w:firstLine="540"/>
        <w:jc w:val="both"/>
        <w:rPr>
          <w:rFonts w:ascii="Times New Roman" w:hAnsi="Times New Roman" w:cs="Times New Roman"/>
          <w:sz w:val="24"/>
          <w:szCs w:val="24"/>
        </w:rPr>
      </w:pPr>
      <w:proofErr w:type="gramStart"/>
      <w:r w:rsidRPr="00EF74D3">
        <w:rPr>
          <w:rFonts w:ascii="Times New Roman" w:hAnsi="Times New Roman" w:cs="Times New Roman"/>
          <w:sz w:val="24"/>
          <w:szCs w:val="24"/>
        </w:rPr>
        <w:t xml:space="preserve">Административный регламент предоставления </w:t>
      </w:r>
      <w:r w:rsidR="00473EE9">
        <w:rPr>
          <w:rFonts w:ascii="Times New Roman" w:hAnsi="Times New Roman" w:cs="Times New Roman"/>
          <w:sz w:val="24"/>
          <w:szCs w:val="24"/>
        </w:rPr>
        <w:t>а</w:t>
      </w:r>
      <w:r w:rsidR="00473EE9" w:rsidRPr="00473EE9">
        <w:rPr>
          <w:rFonts w:ascii="Times New Roman" w:hAnsi="Times New Roman" w:cs="Times New Roman"/>
          <w:sz w:val="24"/>
          <w:szCs w:val="24"/>
        </w:rPr>
        <w:t xml:space="preserve">дминистрации </w:t>
      </w:r>
      <w:proofErr w:type="spellStart"/>
      <w:r w:rsidR="00473EE9" w:rsidRPr="00473EE9">
        <w:rPr>
          <w:rFonts w:ascii="Times New Roman" w:hAnsi="Times New Roman" w:cs="Times New Roman"/>
          <w:sz w:val="24"/>
          <w:szCs w:val="24"/>
        </w:rPr>
        <w:t>Хасанского</w:t>
      </w:r>
      <w:proofErr w:type="spellEnd"/>
      <w:r w:rsidR="00473EE9" w:rsidRPr="00473EE9">
        <w:rPr>
          <w:rFonts w:ascii="Times New Roman" w:hAnsi="Times New Roman" w:cs="Times New Roman"/>
          <w:sz w:val="24"/>
          <w:szCs w:val="24"/>
        </w:rPr>
        <w:t xml:space="preserve"> муниципального округа</w:t>
      </w:r>
      <w:r w:rsidRPr="00EF74D3">
        <w:rPr>
          <w:rFonts w:ascii="Times New Roman" w:hAnsi="Times New Roman" w:cs="Times New Roman"/>
          <w:sz w:val="24"/>
          <w:szCs w:val="24"/>
        </w:rPr>
        <w:t xml:space="preserve"> </w:t>
      </w:r>
      <w:r w:rsidR="00E71D91">
        <w:rPr>
          <w:rFonts w:ascii="Times New Roman" w:hAnsi="Times New Roman" w:cs="Times New Roman"/>
          <w:sz w:val="24"/>
          <w:szCs w:val="24"/>
        </w:rPr>
        <w:t xml:space="preserve">Приморского края </w:t>
      </w:r>
      <w:r w:rsidRPr="00EF74D3">
        <w:rPr>
          <w:rFonts w:ascii="Times New Roman" w:hAnsi="Times New Roman" w:cs="Times New Roman"/>
          <w:sz w:val="24"/>
          <w:szCs w:val="24"/>
        </w:rPr>
        <w:t xml:space="preserve">(далее также </w:t>
      </w:r>
      <w:r w:rsidR="00473EE9">
        <w:rPr>
          <w:rFonts w:ascii="Times New Roman" w:hAnsi="Times New Roman" w:cs="Times New Roman"/>
          <w:sz w:val="24"/>
          <w:szCs w:val="24"/>
        </w:rPr>
        <w:t>–</w:t>
      </w:r>
      <w:r w:rsidR="005504C4">
        <w:rPr>
          <w:rFonts w:ascii="Times New Roman" w:hAnsi="Times New Roman" w:cs="Times New Roman"/>
          <w:sz w:val="24"/>
          <w:szCs w:val="24"/>
        </w:rPr>
        <w:t xml:space="preserve"> </w:t>
      </w:r>
      <w:r w:rsidR="00473EE9">
        <w:rPr>
          <w:rFonts w:ascii="Times New Roman" w:hAnsi="Times New Roman" w:cs="Times New Roman"/>
          <w:sz w:val="24"/>
          <w:szCs w:val="24"/>
        </w:rPr>
        <w:t>администрация ХМО</w:t>
      </w:r>
      <w:r w:rsidR="00E71D91">
        <w:rPr>
          <w:rFonts w:ascii="Times New Roman" w:hAnsi="Times New Roman" w:cs="Times New Roman"/>
          <w:sz w:val="24"/>
          <w:szCs w:val="24"/>
        </w:rPr>
        <w:t xml:space="preserve"> ПК</w:t>
      </w:r>
      <w:r w:rsidRPr="00EF74D3">
        <w:rPr>
          <w:rFonts w:ascii="Times New Roman" w:hAnsi="Times New Roman" w:cs="Times New Roman"/>
          <w:sz w:val="24"/>
          <w:szCs w:val="24"/>
        </w:rPr>
        <w:t xml:space="preserve">)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по предоставлению гражданам земельных участков находящихся в </w:t>
      </w:r>
      <w:r w:rsidR="00DF2BBB">
        <w:rPr>
          <w:rFonts w:ascii="Times New Roman" w:hAnsi="Times New Roman" w:cs="Times New Roman"/>
          <w:sz w:val="24"/>
          <w:szCs w:val="24"/>
        </w:rPr>
        <w:t>государственной</w:t>
      </w:r>
      <w:r w:rsidRPr="00EF74D3">
        <w:rPr>
          <w:rFonts w:ascii="Times New Roman" w:hAnsi="Times New Roman" w:cs="Times New Roman"/>
          <w:sz w:val="24"/>
          <w:szCs w:val="24"/>
        </w:rPr>
        <w:t xml:space="preserve"> </w:t>
      </w:r>
      <w:r w:rsidR="00A01E61">
        <w:rPr>
          <w:rFonts w:ascii="Times New Roman" w:hAnsi="Times New Roman" w:cs="Times New Roman"/>
          <w:sz w:val="24"/>
          <w:szCs w:val="24"/>
        </w:rPr>
        <w:t>и (</w:t>
      </w:r>
      <w:r w:rsidRPr="00EF74D3">
        <w:rPr>
          <w:rFonts w:ascii="Times New Roman" w:hAnsi="Times New Roman" w:cs="Times New Roman"/>
          <w:sz w:val="24"/>
          <w:szCs w:val="24"/>
        </w:rPr>
        <w:t>или</w:t>
      </w:r>
      <w:r w:rsidR="00A01E61">
        <w:rPr>
          <w:rFonts w:ascii="Times New Roman" w:hAnsi="Times New Roman" w:cs="Times New Roman"/>
          <w:sz w:val="24"/>
          <w:szCs w:val="24"/>
        </w:rPr>
        <w:t>)</w:t>
      </w:r>
      <w:r w:rsidRPr="00EF74D3">
        <w:rPr>
          <w:rFonts w:ascii="Times New Roman" w:hAnsi="Times New Roman" w:cs="Times New Roman"/>
          <w:sz w:val="24"/>
          <w:szCs w:val="24"/>
        </w:rPr>
        <w:t xml:space="preserve"> </w:t>
      </w:r>
      <w:r w:rsidR="00EF74D3" w:rsidRPr="00EF74D3">
        <w:rPr>
          <w:rFonts w:ascii="Times New Roman" w:hAnsi="Times New Roman" w:cs="Times New Roman"/>
          <w:sz w:val="24"/>
          <w:szCs w:val="24"/>
        </w:rPr>
        <w:t xml:space="preserve">муниципальной </w:t>
      </w:r>
      <w:r w:rsidRPr="00EF74D3">
        <w:rPr>
          <w:rFonts w:ascii="Times New Roman" w:hAnsi="Times New Roman" w:cs="Times New Roman"/>
          <w:sz w:val="24"/>
          <w:szCs w:val="24"/>
        </w:rPr>
        <w:t xml:space="preserve">собственности </w:t>
      </w:r>
      <w:r w:rsidR="00E926F7" w:rsidRPr="00EF74D3">
        <w:rPr>
          <w:rFonts w:ascii="Times New Roman" w:hAnsi="Times New Roman" w:cs="Times New Roman"/>
          <w:sz w:val="24"/>
          <w:szCs w:val="24"/>
        </w:rPr>
        <w:t xml:space="preserve">на территории </w:t>
      </w:r>
      <w:proofErr w:type="spellStart"/>
      <w:r w:rsidR="00473EE9">
        <w:rPr>
          <w:rFonts w:ascii="Times New Roman" w:hAnsi="Times New Roman" w:cs="Times New Roman"/>
          <w:sz w:val="24"/>
          <w:szCs w:val="24"/>
        </w:rPr>
        <w:t>Хасанского</w:t>
      </w:r>
      <w:proofErr w:type="spellEnd"/>
      <w:r w:rsidR="00473EE9">
        <w:rPr>
          <w:rFonts w:ascii="Times New Roman" w:hAnsi="Times New Roman" w:cs="Times New Roman"/>
          <w:sz w:val="24"/>
          <w:szCs w:val="24"/>
        </w:rPr>
        <w:t xml:space="preserve"> муниципального округа</w:t>
      </w:r>
      <w:r w:rsidR="00E71D91">
        <w:rPr>
          <w:rFonts w:ascii="Times New Roman" w:hAnsi="Times New Roman" w:cs="Times New Roman"/>
          <w:sz w:val="24"/>
          <w:szCs w:val="24"/>
        </w:rPr>
        <w:t xml:space="preserve"> Приморского края</w:t>
      </w:r>
      <w:r w:rsidR="00E926F7" w:rsidRPr="00EF74D3">
        <w:rPr>
          <w:rFonts w:ascii="Times New Roman" w:hAnsi="Times New Roman" w:cs="Times New Roman"/>
          <w:sz w:val="24"/>
          <w:szCs w:val="24"/>
        </w:rPr>
        <w:t xml:space="preserve"> </w:t>
      </w:r>
      <w:r w:rsidRPr="00EF74D3">
        <w:rPr>
          <w:rFonts w:ascii="Times New Roman" w:hAnsi="Times New Roman" w:cs="Times New Roman"/>
          <w:sz w:val="24"/>
          <w:szCs w:val="24"/>
        </w:rPr>
        <w:t xml:space="preserve">в безвозмездное пользование в соответствии с Федеральным </w:t>
      </w:r>
      <w:hyperlink r:id="rId7" w:history="1">
        <w:r w:rsidRPr="00EF74D3">
          <w:rPr>
            <w:rFonts w:ascii="Times New Roman" w:hAnsi="Times New Roman" w:cs="Times New Roman"/>
            <w:sz w:val="24"/>
            <w:szCs w:val="24"/>
          </w:rPr>
          <w:t>законом</w:t>
        </w:r>
      </w:hyperlink>
      <w:r w:rsidRPr="00EF74D3">
        <w:rPr>
          <w:rFonts w:ascii="Times New Roman" w:hAnsi="Times New Roman" w:cs="Times New Roman"/>
          <w:sz w:val="24"/>
          <w:szCs w:val="24"/>
        </w:rPr>
        <w:t xml:space="preserve"> от </w:t>
      </w:r>
      <w:r w:rsidR="00A01E61">
        <w:rPr>
          <w:rFonts w:ascii="Times New Roman" w:hAnsi="Times New Roman" w:cs="Times New Roman"/>
          <w:sz w:val="24"/>
          <w:szCs w:val="24"/>
        </w:rPr>
        <w:t>01.05.2016</w:t>
      </w:r>
      <w:r w:rsidRPr="00EF74D3">
        <w:rPr>
          <w:rFonts w:ascii="Times New Roman" w:hAnsi="Times New Roman" w:cs="Times New Roman"/>
          <w:sz w:val="24"/>
          <w:szCs w:val="24"/>
        </w:rPr>
        <w:t xml:space="preserve"> </w:t>
      </w:r>
      <w:r w:rsidR="00E926F7" w:rsidRPr="00EF74D3">
        <w:rPr>
          <w:rFonts w:ascii="Times New Roman" w:hAnsi="Times New Roman" w:cs="Times New Roman"/>
          <w:sz w:val="24"/>
          <w:szCs w:val="24"/>
        </w:rPr>
        <w:t>№ 119-ФЗ «</w:t>
      </w:r>
      <w:r w:rsidRPr="00EF74D3">
        <w:rPr>
          <w:rFonts w:ascii="Times New Roman" w:hAnsi="Times New Roman" w:cs="Times New Roman"/>
          <w:sz w:val="24"/>
          <w:szCs w:val="24"/>
        </w:rPr>
        <w:t xml:space="preserve">Об особенностях предоставления гражданам земельных участков, находящихся в </w:t>
      </w:r>
      <w:r w:rsidR="00DF2BBB">
        <w:rPr>
          <w:rFonts w:ascii="Times New Roman" w:hAnsi="Times New Roman" w:cs="Times New Roman"/>
          <w:sz w:val="24"/>
          <w:szCs w:val="24"/>
        </w:rPr>
        <w:t>государственной</w:t>
      </w:r>
      <w:r w:rsidRPr="00EF74D3">
        <w:rPr>
          <w:rFonts w:ascii="Times New Roman" w:hAnsi="Times New Roman" w:cs="Times New Roman"/>
          <w:sz w:val="24"/>
          <w:szCs w:val="24"/>
        </w:rPr>
        <w:t xml:space="preserve"> или муниципальной собственности и</w:t>
      </w:r>
      <w:proofErr w:type="gramEnd"/>
      <w:r w:rsidRPr="00EF74D3">
        <w:rPr>
          <w:rFonts w:ascii="Times New Roman" w:hAnsi="Times New Roman" w:cs="Times New Roman"/>
          <w:sz w:val="24"/>
          <w:szCs w:val="24"/>
        </w:rPr>
        <w:t xml:space="preserve">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w:t>
      </w:r>
      <w:r w:rsidR="00E926F7" w:rsidRPr="00EF74D3">
        <w:rPr>
          <w:rFonts w:ascii="Times New Roman" w:hAnsi="Times New Roman" w:cs="Times New Roman"/>
          <w:sz w:val="24"/>
          <w:szCs w:val="24"/>
        </w:rPr>
        <w:t xml:space="preserve">ьные акты Российской Федерации» </w:t>
      </w:r>
      <w:r w:rsidRPr="00EF74D3">
        <w:rPr>
          <w:rFonts w:ascii="Times New Roman" w:hAnsi="Times New Roman" w:cs="Times New Roman"/>
          <w:sz w:val="24"/>
          <w:szCs w:val="24"/>
        </w:rPr>
        <w:t>(далее - Административный регламент, государственная</w:t>
      </w:r>
      <w:r w:rsidR="005504C4">
        <w:rPr>
          <w:rFonts w:ascii="Times New Roman" w:hAnsi="Times New Roman" w:cs="Times New Roman"/>
          <w:sz w:val="24"/>
          <w:szCs w:val="24"/>
        </w:rPr>
        <w:t>/муниципальная</w:t>
      </w:r>
      <w:r w:rsidRPr="00EF74D3">
        <w:rPr>
          <w:rFonts w:ascii="Times New Roman" w:hAnsi="Times New Roman" w:cs="Times New Roman"/>
          <w:sz w:val="24"/>
          <w:szCs w:val="24"/>
        </w:rPr>
        <w:t xml:space="preserve"> услуга и Федеральный закон </w:t>
      </w:r>
      <w:r w:rsidR="00E926F7" w:rsidRPr="00EF74D3">
        <w:rPr>
          <w:rFonts w:ascii="Times New Roman" w:hAnsi="Times New Roman" w:cs="Times New Roman"/>
          <w:sz w:val="24"/>
          <w:szCs w:val="24"/>
        </w:rPr>
        <w:t>№</w:t>
      </w:r>
      <w:r w:rsidRPr="00EF74D3">
        <w:rPr>
          <w:rFonts w:ascii="Times New Roman" w:hAnsi="Times New Roman" w:cs="Times New Roman"/>
          <w:sz w:val="24"/>
          <w:szCs w:val="24"/>
        </w:rPr>
        <w:t xml:space="preserve"> 119-ФЗ соответственно) определяет сроки и последовательность административных процедур (действий) при предоставлении</w:t>
      </w:r>
      <w:r w:rsidR="00E926F7" w:rsidRPr="00EF74D3">
        <w:rPr>
          <w:rFonts w:ascii="Times New Roman" w:hAnsi="Times New Roman" w:cs="Times New Roman"/>
          <w:sz w:val="24"/>
          <w:szCs w:val="24"/>
        </w:rPr>
        <w:t>.</w:t>
      </w:r>
    </w:p>
    <w:p w:rsidR="00E926F7" w:rsidRPr="00EF74D3" w:rsidRDefault="00E926F7" w:rsidP="00943CF5">
      <w:pPr>
        <w:pStyle w:val="ConsPlusNormal"/>
        <w:spacing w:before="240"/>
        <w:ind w:firstLine="540"/>
        <w:jc w:val="both"/>
        <w:rPr>
          <w:rFonts w:ascii="Times New Roman" w:hAnsi="Times New Roman" w:cs="Times New Roman"/>
          <w:sz w:val="24"/>
          <w:szCs w:val="24"/>
        </w:rPr>
      </w:pPr>
    </w:p>
    <w:p w:rsidR="00E926F7" w:rsidRPr="00EF74D3" w:rsidRDefault="00E926F7" w:rsidP="00E926F7">
      <w:pPr>
        <w:pStyle w:val="ConsPlusTitle"/>
        <w:ind w:firstLine="540"/>
        <w:jc w:val="both"/>
        <w:outlineLvl w:val="2"/>
      </w:pPr>
      <w:r w:rsidRPr="00EF74D3">
        <w:t>1.2. Круг заявителей</w:t>
      </w:r>
    </w:p>
    <w:p w:rsidR="00E926F7" w:rsidRPr="00EF74D3" w:rsidRDefault="00E926F7" w:rsidP="00E926F7">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1.2.1. Граждане Российской Федерации, а также иностранные граждане и лица без гражданства, являющиеся участниками </w:t>
      </w:r>
      <w:r w:rsidR="00DF2BBB">
        <w:rPr>
          <w:rFonts w:ascii="Times New Roman" w:hAnsi="Times New Roman" w:cs="Times New Roman"/>
          <w:sz w:val="24"/>
          <w:szCs w:val="24"/>
        </w:rPr>
        <w:t>Государственной</w:t>
      </w:r>
      <w:r w:rsidR="00D06734">
        <w:rPr>
          <w:rFonts w:ascii="Times New Roman" w:hAnsi="Times New Roman" w:cs="Times New Roman"/>
          <w:sz w:val="24"/>
          <w:szCs w:val="24"/>
        </w:rPr>
        <w:t xml:space="preserve"> </w:t>
      </w:r>
      <w:r w:rsidRPr="00EF74D3">
        <w:rPr>
          <w:rFonts w:ascii="Times New Roman" w:hAnsi="Times New Roman" w:cs="Times New Roman"/>
          <w:sz w:val="24"/>
          <w:szCs w:val="24"/>
        </w:rPr>
        <w:t xml:space="preserve">программы по оказанию содействия добровольному переселению в Российскую Федерацию соотечественников, проживающих за рубежом, и члены их семей, совместно переселяющиеся на постоянное место жительства в Российскую Федерацию (далее также - гражданин), подавшие в порядке, предусмотренном настоящим Административным регламентом, заявление о предоставлении земельного участка в безвозмездное пользование в соответствии с Федеральным </w:t>
      </w:r>
      <w:hyperlink r:id="rId8" w:history="1">
        <w:r w:rsidRPr="00EF74D3">
          <w:rPr>
            <w:rFonts w:ascii="Times New Roman" w:hAnsi="Times New Roman" w:cs="Times New Roman"/>
            <w:sz w:val="24"/>
            <w:szCs w:val="24"/>
          </w:rPr>
          <w:t>законом</w:t>
        </w:r>
      </w:hyperlink>
      <w:r w:rsidRPr="00EF74D3">
        <w:rPr>
          <w:rFonts w:ascii="Times New Roman" w:hAnsi="Times New Roman" w:cs="Times New Roman"/>
          <w:sz w:val="24"/>
          <w:szCs w:val="24"/>
        </w:rPr>
        <w:t xml:space="preserve"> № </w:t>
      </w:r>
      <w:r w:rsidRPr="00EF74D3">
        <w:rPr>
          <w:rFonts w:ascii="Times New Roman" w:hAnsi="Times New Roman" w:cs="Times New Roman"/>
          <w:sz w:val="24"/>
          <w:szCs w:val="24"/>
        </w:rPr>
        <w:lastRenderedPageBreak/>
        <w:t xml:space="preserve">119-ФЗ, являются заявителями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(далее также - Заявитель).</w:t>
      </w:r>
    </w:p>
    <w:p w:rsidR="00E926F7" w:rsidRPr="00EF74D3" w:rsidRDefault="00E926F7" w:rsidP="00E926F7">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1.2.3. От имени Заявителя могут выступать лица, имеющие такое право в соответствии с законодательством Российской Федерации.</w:t>
      </w:r>
    </w:p>
    <w:p w:rsidR="00E926F7" w:rsidRPr="00EF74D3" w:rsidRDefault="00E926F7" w:rsidP="00E926F7">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1.2.4. Член семьи, совместно переселяющийся с иностранным гражданином или лицом без гражданства, являющимися участниками </w:t>
      </w:r>
      <w:r w:rsidR="00DF2BBB">
        <w:rPr>
          <w:rFonts w:ascii="Times New Roman" w:hAnsi="Times New Roman" w:cs="Times New Roman"/>
          <w:sz w:val="24"/>
          <w:szCs w:val="24"/>
        </w:rPr>
        <w:t>Государственной</w:t>
      </w:r>
      <w:r w:rsidRPr="00EF74D3">
        <w:rPr>
          <w:rFonts w:ascii="Times New Roman" w:hAnsi="Times New Roman" w:cs="Times New Roman"/>
          <w:sz w:val="24"/>
          <w:szCs w:val="24"/>
        </w:rPr>
        <w:t xml:space="preserve"> программы по оказанию содействия добровольному переселению в Российскую Федерацию соотечественников, проживающих за рубежом, на постоянное место жительства в Российскую Федерацию, вправе обратиться с заявлением о предоставлении земельного участка в безвозмездное пользование только совместно с указанными иностранным гражданином или лицом без гражданства.</w:t>
      </w:r>
    </w:p>
    <w:p w:rsidR="00F66024" w:rsidRPr="00EF74D3" w:rsidRDefault="00F66024" w:rsidP="00E926F7">
      <w:pPr>
        <w:pStyle w:val="ConsPlusNormal"/>
        <w:spacing w:before="240"/>
        <w:ind w:firstLine="540"/>
        <w:jc w:val="both"/>
        <w:rPr>
          <w:rFonts w:ascii="Times New Roman" w:hAnsi="Times New Roman" w:cs="Times New Roman"/>
          <w:sz w:val="24"/>
          <w:szCs w:val="24"/>
        </w:rPr>
      </w:pPr>
    </w:p>
    <w:p w:rsidR="00F66024" w:rsidRPr="00EF74D3" w:rsidRDefault="00F66024" w:rsidP="00F66024">
      <w:pPr>
        <w:pStyle w:val="ConsPlusTitle"/>
        <w:ind w:firstLine="540"/>
        <w:jc w:val="both"/>
        <w:outlineLvl w:val="2"/>
      </w:pPr>
      <w:r w:rsidRPr="00EF74D3">
        <w:t xml:space="preserve">1.3. Требования к порядку информирования о предоставлении </w:t>
      </w:r>
      <w:r w:rsidR="00DF2BBB">
        <w:t>государственной/муниципальной</w:t>
      </w:r>
      <w:r w:rsidRPr="00EF74D3">
        <w:t xml:space="preserve"> услуги</w:t>
      </w:r>
    </w:p>
    <w:p w:rsidR="00F66024" w:rsidRPr="00EF74D3" w:rsidRDefault="00F66024" w:rsidP="00F66024">
      <w:pPr>
        <w:pStyle w:val="ConsPlusTitle"/>
        <w:ind w:firstLine="540"/>
        <w:jc w:val="both"/>
        <w:outlineLvl w:val="2"/>
      </w:pPr>
    </w:p>
    <w:p w:rsidR="00F66024" w:rsidRPr="00EF74D3" w:rsidRDefault="00F66024" w:rsidP="00F66024">
      <w:pPr>
        <w:pStyle w:val="ConsPlusNormal"/>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1.3.1. Информацию по вопросам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в том числе сведений о ходе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Заявители могут получить:</w:t>
      </w:r>
    </w:p>
    <w:p w:rsidR="00F66024" w:rsidRPr="00EF74D3" w:rsidRDefault="00F66024" w:rsidP="00F66024">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 по письменным запросам в адрес </w:t>
      </w:r>
      <w:r w:rsidR="00473EE9" w:rsidRPr="00473EE9">
        <w:rPr>
          <w:rFonts w:ascii="Times New Roman" w:hAnsi="Times New Roman" w:cs="Times New Roman"/>
          <w:sz w:val="24"/>
          <w:szCs w:val="24"/>
        </w:rPr>
        <w:t xml:space="preserve">администрации </w:t>
      </w:r>
      <w:proofErr w:type="spellStart"/>
      <w:r w:rsidR="00473EE9" w:rsidRPr="00473EE9">
        <w:rPr>
          <w:rFonts w:ascii="Times New Roman" w:hAnsi="Times New Roman" w:cs="Times New Roman"/>
          <w:sz w:val="24"/>
          <w:szCs w:val="24"/>
        </w:rPr>
        <w:t>Хасанского</w:t>
      </w:r>
      <w:proofErr w:type="spellEnd"/>
      <w:r w:rsidR="00473EE9" w:rsidRPr="00473EE9">
        <w:rPr>
          <w:rFonts w:ascii="Times New Roman" w:hAnsi="Times New Roman" w:cs="Times New Roman"/>
          <w:sz w:val="24"/>
          <w:szCs w:val="24"/>
        </w:rPr>
        <w:t xml:space="preserve"> муниципального округа</w:t>
      </w:r>
      <w:r w:rsidR="00E71D91">
        <w:rPr>
          <w:rFonts w:ascii="Times New Roman" w:hAnsi="Times New Roman" w:cs="Times New Roman"/>
          <w:sz w:val="24"/>
          <w:szCs w:val="24"/>
        </w:rPr>
        <w:t xml:space="preserve"> Приморского </w:t>
      </w:r>
      <w:proofErr w:type="gramStart"/>
      <w:r w:rsidR="00E71D91">
        <w:rPr>
          <w:rFonts w:ascii="Times New Roman" w:hAnsi="Times New Roman" w:cs="Times New Roman"/>
          <w:sz w:val="24"/>
          <w:szCs w:val="24"/>
        </w:rPr>
        <w:t>края</w:t>
      </w:r>
      <w:proofErr w:type="gramEnd"/>
      <w:r w:rsidRPr="00EF74D3">
        <w:rPr>
          <w:rFonts w:ascii="Times New Roman" w:hAnsi="Times New Roman" w:cs="Times New Roman"/>
          <w:sz w:val="24"/>
          <w:szCs w:val="24"/>
        </w:rPr>
        <w:t xml:space="preserve"> в том числе по электронной почте;</w:t>
      </w:r>
    </w:p>
    <w:p w:rsidR="00F66024" w:rsidRPr="00EF74D3" w:rsidRDefault="00F66024" w:rsidP="00F66024">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 по телефону </w:t>
      </w:r>
      <w:r w:rsidR="009F29AA">
        <w:rPr>
          <w:rFonts w:ascii="Times New Roman" w:hAnsi="Times New Roman" w:cs="Times New Roman"/>
          <w:sz w:val="24"/>
          <w:szCs w:val="24"/>
        </w:rPr>
        <w:t>управления имущественных и земельных отношений</w:t>
      </w:r>
      <w:r w:rsidRPr="00EF74D3">
        <w:rPr>
          <w:rFonts w:ascii="Times New Roman" w:hAnsi="Times New Roman" w:cs="Times New Roman"/>
          <w:sz w:val="24"/>
          <w:szCs w:val="24"/>
        </w:rPr>
        <w:t xml:space="preserve"> </w:t>
      </w:r>
      <w:r w:rsidR="00473EE9" w:rsidRPr="00473EE9">
        <w:rPr>
          <w:rFonts w:ascii="Times New Roman" w:hAnsi="Times New Roman" w:cs="Times New Roman"/>
          <w:sz w:val="24"/>
          <w:szCs w:val="24"/>
        </w:rPr>
        <w:t xml:space="preserve">администрации </w:t>
      </w:r>
      <w:proofErr w:type="spellStart"/>
      <w:r w:rsidR="00473EE9" w:rsidRPr="00473EE9">
        <w:rPr>
          <w:rFonts w:ascii="Times New Roman" w:hAnsi="Times New Roman" w:cs="Times New Roman"/>
          <w:sz w:val="24"/>
          <w:szCs w:val="24"/>
        </w:rPr>
        <w:t>Хасанского</w:t>
      </w:r>
      <w:proofErr w:type="spellEnd"/>
      <w:r w:rsidR="00473EE9" w:rsidRPr="00473EE9">
        <w:rPr>
          <w:rFonts w:ascii="Times New Roman" w:hAnsi="Times New Roman" w:cs="Times New Roman"/>
          <w:sz w:val="24"/>
          <w:szCs w:val="24"/>
        </w:rPr>
        <w:t xml:space="preserve"> муниципального округа</w:t>
      </w:r>
      <w:r w:rsidRPr="00EF74D3">
        <w:rPr>
          <w:rFonts w:ascii="Times New Roman" w:hAnsi="Times New Roman" w:cs="Times New Roman"/>
          <w:sz w:val="24"/>
          <w:szCs w:val="24"/>
        </w:rPr>
        <w:t xml:space="preserve"> </w:t>
      </w:r>
      <w:r w:rsidR="009F29AA">
        <w:rPr>
          <w:rFonts w:ascii="Times New Roman" w:hAnsi="Times New Roman" w:cs="Times New Roman"/>
          <w:sz w:val="24"/>
          <w:szCs w:val="24"/>
        </w:rPr>
        <w:t xml:space="preserve">Приморского края </w:t>
      </w:r>
      <w:r w:rsidRPr="00EF74D3">
        <w:rPr>
          <w:rFonts w:ascii="Times New Roman" w:hAnsi="Times New Roman" w:cs="Times New Roman"/>
          <w:sz w:val="24"/>
          <w:szCs w:val="24"/>
        </w:rPr>
        <w:t xml:space="preserve">(далее также </w:t>
      </w:r>
      <w:r w:rsidR="009F29AA">
        <w:rPr>
          <w:rFonts w:ascii="Times New Roman" w:hAnsi="Times New Roman" w:cs="Times New Roman"/>
          <w:sz w:val="24"/>
          <w:szCs w:val="24"/>
        </w:rPr>
        <w:t>–</w:t>
      </w:r>
      <w:r w:rsidRPr="00EF74D3">
        <w:rPr>
          <w:rFonts w:ascii="Times New Roman" w:hAnsi="Times New Roman" w:cs="Times New Roman"/>
          <w:sz w:val="24"/>
          <w:szCs w:val="24"/>
        </w:rPr>
        <w:t xml:space="preserve"> </w:t>
      </w:r>
      <w:r w:rsidR="009F29AA">
        <w:rPr>
          <w:rFonts w:ascii="Times New Roman" w:hAnsi="Times New Roman" w:cs="Times New Roman"/>
          <w:sz w:val="24"/>
          <w:szCs w:val="24"/>
        </w:rPr>
        <w:t>управление имущественных и земельных отношений</w:t>
      </w:r>
      <w:r w:rsidRPr="00EF74D3">
        <w:rPr>
          <w:rFonts w:ascii="Times New Roman" w:hAnsi="Times New Roman" w:cs="Times New Roman"/>
          <w:sz w:val="24"/>
          <w:szCs w:val="24"/>
        </w:rPr>
        <w:t>);</w:t>
      </w:r>
    </w:p>
    <w:p w:rsidR="00F66024" w:rsidRPr="00EF74D3" w:rsidRDefault="00F66024" w:rsidP="00F66024">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 при личном обращении в </w:t>
      </w:r>
      <w:r w:rsidR="009F29AA">
        <w:rPr>
          <w:rFonts w:ascii="Times New Roman" w:hAnsi="Times New Roman" w:cs="Times New Roman"/>
          <w:sz w:val="24"/>
          <w:szCs w:val="24"/>
        </w:rPr>
        <w:t>управление имущественных и земельных отношений</w:t>
      </w:r>
      <w:r w:rsidRPr="00EF74D3">
        <w:rPr>
          <w:rFonts w:ascii="Times New Roman" w:hAnsi="Times New Roman" w:cs="Times New Roman"/>
          <w:sz w:val="24"/>
          <w:szCs w:val="24"/>
        </w:rPr>
        <w:t>;</w:t>
      </w:r>
    </w:p>
    <w:p w:rsidR="00F66024" w:rsidRPr="00EF74D3" w:rsidRDefault="00F66024" w:rsidP="00F66024">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 при непосредственном, многофункциональный центр предоставления государственных и муниципальных услуг" (далее - МФЦ) и его филиалы, в которых организуется предоставление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w:t>
      </w:r>
    </w:p>
    <w:p w:rsidR="00F66024" w:rsidRPr="00EF74D3" w:rsidRDefault="00F66024" w:rsidP="00F66024">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 в федеральной </w:t>
      </w:r>
      <w:r w:rsidR="00DF2BBB">
        <w:rPr>
          <w:rFonts w:ascii="Times New Roman" w:hAnsi="Times New Roman" w:cs="Times New Roman"/>
          <w:sz w:val="24"/>
          <w:szCs w:val="24"/>
        </w:rPr>
        <w:t>государственной</w:t>
      </w:r>
      <w:r w:rsidRPr="00EF74D3">
        <w:rPr>
          <w:rFonts w:ascii="Times New Roman" w:hAnsi="Times New Roman" w:cs="Times New Roman"/>
          <w:sz w:val="24"/>
          <w:szCs w:val="24"/>
        </w:rPr>
        <w:t xml:space="preserve"> информационной системе «Единый портал государственных и муниципальных услуг (функций)» www.gosuslugi.ru (далее также - Единый портал);</w:t>
      </w:r>
    </w:p>
    <w:p w:rsidR="00F66024" w:rsidRPr="00EF74D3" w:rsidRDefault="00F66024" w:rsidP="00F66024">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 на </w:t>
      </w:r>
      <w:proofErr w:type="gramStart"/>
      <w:r w:rsidRPr="00EF74D3">
        <w:rPr>
          <w:rFonts w:ascii="Times New Roman" w:hAnsi="Times New Roman" w:cs="Times New Roman"/>
          <w:sz w:val="24"/>
          <w:szCs w:val="24"/>
        </w:rPr>
        <w:t>официальном</w:t>
      </w:r>
      <w:proofErr w:type="gramEnd"/>
      <w:r w:rsidRPr="00EF74D3">
        <w:rPr>
          <w:rFonts w:ascii="Times New Roman" w:hAnsi="Times New Roman" w:cs="Times New Roman"/>
          <w:sz w:val="24"/>
          <w:szCs w:val="24"/>
        </w:rPr>
        <w:t xml:space="preserve"> </w:t>
      </w:r>
      <w:r w:rsidR="00473EE9">
        <w:rPr>
          <w:rFonts w:ascii="Times New Roman" w:hAnsi="Times New Roman" w:cs="Times New Roman"/>
          <w:sz w:val="24"/>
          <w:szCs w:val="24"/>
        </w:rPr>
        <w:t xml:space="preserve">администрации </w:t>
      </w:r>
      <w:proofErr w:type="spellStart"/>
      <w:r w:rsidR="00473EE9">
        <w:rPr>
          <w:rFonts w:ascii="Times New Roman" w:hAnsi="Times New Roman" w:cs="Times New Roman"/>
          <w:sz w:val="24"/>
          <w:szCs w:val="24"/>
        </w:rPr>
        <w:t>Хасанского</w:t>
      </w:r>
      <w:proofErr w:type="spellEnd"/>
      <w:r w:rsidR="00473EE9">
        <w:rPr>
          <w:rFonts w:ascii="Times New Roman" w:hAnsi="Times New Roman" w:cs="Times New Roman"/>
          <w:sz w:val="24"/>
          <w:szCs w:val="24"/>
        </w:rPr>
        <w:t xml:space="preserve"> муниципального округа</w:t>
      </w:r>
      <w:r w:rsidRPr="00EF74D3">
        <w:rPr>
          <w:rFonts w:ascii="Times New Roman" w:hAnsi="Times New Roman" w:cs="Times New Roman"/>
          <w:sz w:val="24"/>
          <w:szCs w:val="24"/>
        </w:rPr>
        <w:t xml:space="preserve"> </w:t>
      </w:r>
      <w:r w:rsidR="009F29AA">
        <w:rPr>
          <w:rFonts w:ascii="Times New Roman" w:hAnsi="Times New Roman" w:cs="Times New Roman"/>
          <w:sz w:val="24"/>
          <w:szCs w:val="24"/>
        </w:rPr>
        <w:t xml:space="preserve">Приморского края </w:t>
      </w:r>
      <w:r w:rsidRPr="00EF74D3">
        <w:rPr>
          <w:rFonts w:ascii="Times New Roman" w:hAnsi="Times New Roman" w:cs="Times New Roman"/>
          <w:sz w:val="24"/>
          <w:szCs w:val="24"/>
        </w:rPr>
        <w:t xml:space="preserve">(далее - официальный сайт </w:t>
      </w:r>
      <w:r w:rsidR="00473EE9" w:rsidRPr="00473EE9">
        <w:rPr>
          <w:rFonts w:ascii="Times New Roman" w:hAnsi="Times New Roman" w:cs="Times New Roman"/>
          <w:sz w:val="24"/>
          <w:szCs w:val="24"/>
        </w:rPr>
        <w:t>hasanski@yandex.ru</w:t>
      </w:r>
      <w:r w:rsidRPr="00EF74D3">
        <w:rPr>
          <w:rFonts w:ascii="Times New Roman" w:hAnsi="Times New Roman" w:cs="Times New Roman"/>
          <w:sz w:val="24"/>
          <w:szCs w:val="24"/>
        </w:rPr>
        <w:t>);</w:t>
      </w:r>
    </w:p>
    <w:p w:rsidR="00F66024" w:rsidRPr="00EF74D3" w:rsidRDefault="00F66024" w:rsidP="00F66024">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посредством федеральной информационной системы для предоставления гражданам земельных участков https://надальнийвосток.рф (далее также - информационная система).</w:t>
      </w:r>
    </w:p>
    <w:p w:rsidR="00F66024" w:rsidRPr="00EF74D3" w:rsidRDefault="00F66024" w:rsidP="00F66024">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1.3.2. </w:t>
      </w:r>
      <w:proofErr w:type="gramStart"/>
      <w:r w:rsidRPr="00EF74D3">
        <w:rPr>
          <w:rFonts w:ascii="Times New Roman" w:hAnsi="Times New Roman" w:cs="Times New Roman"/>
          <w:sz w:val="24"/>
          <w:szCs w:val="24"/>
        </w:rPr>
        <w:t xml:space="preserve">Информация о предоставлении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размещаемая на Едином портале, официальном сайте </w:t>
      </w:r>
      <w:r w:rsidR="00D23128">
        <w:rPr>
          <w:rFonts w:ascii="Times New Roman" w:hAnsi="Times New Roman" w:cs="Times New Roman"/>
          <w:sz w:val="24"/>
          <w:szCs w:val="24"/>
        </w:rPr>
        <w:t xml:space="preserve">администрации </w:t>
      </w:r>
      <w:proofErr w:type="spellStart"/>
      <w:r w:rsidR="00D23128">
        <w:rPr>
          <w:rFonts w:ascii="Times New Roman" w:hAnsi="Times New Roman" w:cs="Times New Roman"/>
          <w:sz w:val="24"/>
          <w:szCs w:val="24"/>
        </w:rPr>
        <w:t>Хасанского</w:t>
      </w:r>
      <w:proofErr w:type="spellEnd"/>
      <w:r w:rsidR="00D23128">
        <w:rPr>
          <w:rFonts w:ascii="Times New Roman" w:hAnsi="Times New Roman" w:cs="Times New Roman"/>
          <w:sz w:val="24"/>
          <w:szCs w:val="24"/>
        </w:rPr>
        <w:t xml:space="preserve"> муниципального округа</w:t>
      </w:r>
      <w:r w:rsidR="009F29AA">
        <w:rPr>
          <w:rFonts w:ascii="Times New Roman" w:hAnsi="Times New Roman" w:cs="Times New Roman"/>
          <w:sz w:val="24"/>
          <w:szCs w:val="24"/>
        </w:rPr>
        <w:t xml:space="preserve"> Приморского края</w:t>
      </w:r>
      <w:r w:rsidRPr="00EF74D3">
        <w:rPr>
          <w:rFonts w:ascii="Times New Roman" w:hAnsi="Times New Roman" w:cs="Times New Roman"/>
          <w:sz w:val="24"/>
          <w:szCs w:val="24"/>
        </w:rPr>
        <w:t>, информационном стенде, в информационной системе, содержит следующие сведения:</w:t>
      </w:r>
      <w:proofErr w:type="gramEnd"/>
    </w:p>
    <w:p w:rsidR="00F66024" w:rsidRPr="00EF74D3" w:rsidRDefault="00F66024" w:rsidP="00F66024">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 порядок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в текстовом виде, включая перечень документов, необходимых для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w:t>
      </w:r>
    </w:p>
    <w:p w:rsidR="00F66024" w:rsidRPr="00EF74D3" w:rsidRDefault="00F66024" w:rsidP="00F66024">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lastRenderedPageBreak/>
        <w:t xml:space="preserve">- порядок информирования по вопросам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и обеспечения доступа к сведениям о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услуге;</w:t>
      </w:r>
    </w:p>
    <w:p w:rsidR="00F66024" w:rsidRPr="00EF74D3" w:rsidRDefault="00F66024" w:rsidP="00F66024">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 порядок получения сведений о ходе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w:t>
      </w:r>
    </w:p>
    <w:p w:rsidR="00F66024" w:rsidRPr="00EF74D3" w:rsidRDefault="00F66024" w:rsidP="00F66024">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 порядок досудебного (внесудебного) обжалования решений и действий (бездействия), принятых (осуществляемых) в ходе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w:t>
      </w:r>
    </w:p>
    <w:p w:rsidR="00F66024" w:rsidRPr="00EF74D3" w:rsidRDefault="00F66024" w:rsidP="00F66024">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 перечень необходимых и обязательных услуг для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w:t>
      </w:r>
    </w:p>
    <w:p w:rsidR="00F66024" w:rsidRPr="00EF74D3" w:rsidRDefault="00F66024" w:rsidP="00F66024">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1.3.3. </w:t>
      </w:r>
      <w:proofErr w:type="gramStart"/>
      <w:r w:rsidRPr="00EF74D3">
        <w:rPr>
          <w:rFonts w:ascii="Times New Roman" w:hAnsi="Times New Roman" w:cs="Times New Roman"/>
          <w:sz w:val="24"/>
          <w:szCs w:val="24"/>
        </w:rPr>
        <w:t xml:space="preserve">Справочная информация о местах нахождения и графиках работы </w:t>
      </w:r>
      <w:r w:rsidR="00D23128">
        <w:rPr>
          <w:rFonts w:ascii="Times New Roman" w:hAnsi="Times New Roman" w:cs="Times New Roman"/>
          <w:sz w:val="24"/>
          <w:szCs w:val="24"/>
        </w:rPr>
        <w:t xml:space="preserve">администрации </w:t>
      </w:r>
      <w:proofErr w:type="spellStart"/>
      <w:r w:rsidR="00D23128">
        <w:rPr>
          <w:rFonts w:ascii="Times New Roman" w:hAnsi="Times New Roman" w:cs="Times New Roman"/>
          <w:sz w:val="24"/>
          <w:szCs w:val="24"/>
        </w:rPr>
        <w:t>Хасанского</w:t>
      </w:r>
      <w:proofErr w:type="spellEnd"/>
      <w:r w:rsidR="00D23128">
        <w:rPr>
          <w:rFonts w:ascii="Times New Roman" w:hAnsi="Times New Roman" w:cs="Times New Roman"/>
          <w:sz w:val="24"/>
          <w:szCs w:val="24"/>
        </w:rPr>
        <w:t xml:space="preserve"> муниципального округа</w:t>
      </w:r>
      <w:r w:rsidR="009F29AA">
        <w:rPr>
          <w:rFonts w:ascii="Times New Roman" w:hAnsi="Times New Roman" w:cs="Times New Roman"/>
          <w:sz w:val="24"/>
          <w:szCs w:val="24"/>
        </w:rPr>
        <w:t xml:space="preserve"> Приморского края</w:t>
      </w:r>
      <w:r w:rsidRPr="00EF74D3">
        <w:rPr>
          <w:rFonts w:ascii="Times New Roman" w:hAnsi="Times New Roman" w:cs="Times New Roman"/>
          <w:sz w:val="24"/>
          <w:szCs w:val="24"/>
        </w:rPr>
        <w:t xml:space="preserve">, </w:t>
      </w:r>
      <w:r w:rsidR="009F29AA">
        <w:rPr>
          <w:rFonts w:ascii="Times New Roman" w:hAnsi="Times New Roman" w:cs="Times New Roman"/>
          <w:sz w:val="24"/>
          <w:szCs w:val="24"/>
        </w:rPr>
        <w:t>управление имущественных и земельных отношений</w:t>
      </w:r>
      <w:r w:rsidRPr="00EF74D3">
        <w:rPr>
          <w:rFonts w:ascii="Times New Roman" w:hAnsi="Times New Roman" w:cs="Times New Roman"/>
          <w:sz w:val="24"/>
          <w:szCs w:val="24"/>
        </w:rPr>
        <w:t xml:space="preserve">, организаций, обращение в которые необходимо для получения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об их справочных телефонах, в том числе о номере телефона-автоинформатора (при наличии), а также МФЦ и его филиалов, об адресах официальных сайтов, а также электронной почты и (или) формы обратной связи</w:t>
      </w:r>
      <w:proofErr w:type="gramEnd"/>
      <w:r w:rsidRPr="00EF74D3">
        <w:rPr>
          <w:rFonts w:ascii="Times New Roman" w:hAnsi="Times New Roman" w:cs="Times New Roman"/>
          <w:sz w:val="24"/>
          <w:szCs w:val="24"/>
        </w:rPr>
        <w:t xml:space="preserve"> в информационно-телекоммуникационной сети "Интернет" размещается:</w:t>
      </w:r>
    </w:p>
    <w:p w:rsidR="00F66024" w:rsidRPr="00EF74D3" w:rsidRDefault="00F66024" w:rsidP="00F66024">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на Едином портале;</w:t>
      </w:r>
    </w:p>
    <w:p w:rsidR="00F66024" w:rsidRPr="00EF74D3" w:rsidRDefault="00F66024" w:rsidP="00F66024">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 на официальном сайте </w:t>
      </w:r>
      <w:r w:rsidR="00D23128" w:rsidRPr="00D23128">
        <w:rPr>
          <w:rFonts w:ascii="Times New Roman" w:hAnsi="Times New Roman" w:cs="Times New Roman"/>
          <w:sz w:val="24"/>
          <w:szCs w:val="24"/>
        </w:rPr>
        <w:t xml:space="preserve">администрации </w:t>
      </w:r>
      <w:proofErr w:type="spellStart"/>
      <w:r w:rsidR="00D23128" w:rsidRPr="00D23128">
        <w:rPr>
          <w:rFonts w:ascii="Times New Roman" w:hAnsi="Times New Roman" w:cs="Times New Roman"/>
          <w:sz w:val="24"/>
          <w:szCs w:val="24"/>
        </w:rPr>
        <w:t>Хасанского</w:t>
      </w:r>
      <w:proofErr w:type="spellEnd"/>
      <w:r w:rsidR="00D23128" w:rsidRPr="00D23128">
        <w:rPr>
          <w:rFonts w:ascii="Times New Roman" w:hAnsi="Times New Roman" w:cs="Times New Roman"/>
          <w:sz w:val="24"/>
          <w:szCs w:val="24"/>
        </w:rPr>
        <w:t xml:space="preserve"> муниципального округа</w:t>
      </w:r>
      <w:r w:rsidR="009F29AA">
        <w:rPr>
          <w:rFonts w:ascii="Times New Roman" w:hAnsi="Times New Roman" w:cs="Times New Roman"/>
          <w:sz w:val="24"/>
          <w:szCs w:val="24"/>
        </w:rPr>
        <w:t xml:space="preserve"> Приморского края</w:t>
      </w:r>
      <w:r w:rsidRPr="00EF74D3">
        <w:rPr>
          <w:rFonts w:ascii="Times New Roman" w:hAnsi="Times New Roman" w:cs="Times New Roman"/>
          <w:sz w:val="24"/>
          <w:szCs w:val="24"/>
        </w:rPr>
        <w:t>;</w:t>
      </w:r>
    </w:p>
    <w:p w:rsidR="00F66024" w:rsidRPr="00EF74D3" w:rsidRDefault="00F66024" w:rsidP="00F66024">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на информационном стенде;</w:t>
      </w:r>
    </w:p>
    <w:p w:rsidR="00F66024" w:rsidRPr="00EF74D3" w:rsidRDefault="00F66024" w:rsidP="00F66024">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в информационной системе.</w:t>
      </w:r>
    </w:p>
    <w:p w:rsidR="00F66024" w:rsidRPr="00EF74D3" w:rsidRDefault="00F66024" w:rsidP="009C2DE7">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Для обеспечения удобства и доступности информации, размещаемой на информационном стенде, при изготовлении материалов для него используется шрифт </w:t>
      </w:r>
      <w:proofErr w:type="spellStart"/>
      <w:r w:rsidRPr="00EF74D3">
        <w:rPr>
          <w:rFonts w:ascii="Times New Roman" w:hAnsi="Times New Roman" w:cs="Times New Roman"/>
          <w:sz w:val="24"/>
          <w:szCs w:val="24"/>
        </w:rPr>
        <w:t>Times</w:t>
      </w:r>
      <w:proofErr w:type="spellEnd"/>
      <w:r w:rsidRPr="00EF74D3">
        <w:rPr>
          <w:rFonts w:ascii="Times New Roman" w:hAnsi="Times New Roman" w:cs="Times New Roman"/>
          <w:sz w:val="24"/>
          <w:szCs w:val="24"/>
        </w:rPr>
        <w:t xml:space="preserve"> </w:t>
      </w:r>
      <w:r w:rsidR="005504C4">
        <w:rPr>
          <w:rFonts w:ascii="Times New Roman" w:hAnsi="Times New Roman" w:cs="Times New Roman"/>
          <w:sz w:val="24"/>
          <w:szCs w:val="24"/>
          <w:lang w:val="en-US"/>
        </w:rPr>
        <w:t>N</w:t>
      </w:r>
      <w:proofErr w:type="spellStart"/>
      <w:r w:rsidRPr="00EF74D3">
        <w:rPr>
          <w:rFonts w:ascii="Times New Roman" w:hAnsi="Times New Roman" w:cs="Times New Roman"/>
          <w:sz w:val="24"/>
          <w:szCs w:val="24"/>
        </w:rPr>
        <w:t>ew</w:t>
      </w:r>
      <w:proofErr w:type="spellEnd"/>
      <w:r w:rsidRPr="00EF74D3">
        <w:rPr>
          <w:rFonts w:ascii="Times New Roman" w:hAnsi="Times New Roman" w:cs="Times New Roman"/>
          <w:sz w:val="24"/>
          <w:szCs w:val="24"/>
        </w:rPr>
        <w:t xml:space="preserve"> </w:t>
      </w:r>
      <w:proofErr w:type="spellStart"/>
      <w:r w:rsidRPr="00EF74D3">
        <w:rPr>
          <w:rFonts w:ascii="Times New Roman" w:hAnsi="Times New Roman" w:cs="Times New Roman"/>
          <w:sz w:val="24"/>
          <w:szCs w:val="24"/>
        </w:rPr>
        <w:t>Roma</w:t>
      </w:r>
      <w:proofErr w:type="spellEnd"/>
      <w:r w:rsidR="005504C4">
        <w:rPr>
          <w:rFonts w:ascii="Times New Roman" w:hAnsi="Times New Roman" w:cs="Times New Roman"/>
          <w:sz w:val="24"/>
          <w:szCs w:val="24"/>
          <w:lang w:val="en-US"/>
        </w:rPr>
        <w:t>n</w:t>
      </w:r>
      <w:r w:rsidRPr="00EF74D3">
        <w:rPr>
          <w:rFonts w:ascii="Times New Roman" w:hAnsi="Times New Roman" w:cs="Times New Roman"/>
          <w:sz w:val="24"/>
          <w:szCs w:val="24"/>
        </w:rPr>
        <w:t xml:space="preserve"> размером не менее 14.</w:t>
      </w:r>
    </w:p>
    <w:p w:rsidR="00F66024" w:rsidRPr="00EF74D3" w:rsidRDefault="00F66024" w:rsidP="00F66024">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1.3.4. </w:t>
      </w:r>
      <w:proofErr w:type="gramStart"/>
      <w:r w:rsidRPr="00EF74D3">
        <w:rPr>
          <w:rFonts w:ascii="Times New Roman" w:hAnsi="Times New Roman" w:cs="Times New Roman"/>
          <w:sz w:val="24"/>
          <w:szCs w:val="24"/>
        </w:rPr>
        <w:t xml:space="preserve">Консультации по </w:t>
      </w:r>
      <w:r w:rsidRPr="004E7BE4">
        <w:rPr>
          <w:rFonts w:ascii="Times New Roman" w:hAnsi="Times New Roman" w:cs="Times New Roman"/>
          <w:sz w:val="24"/>
          <w:szCs w:val="24"/>
        </w:rPr>
        <w:t xml:space="preserve">вопросам предоставления </w:t>
      </w:r>
      <w:r w:rsidR="00DF2BBB" w:rsidRPr="004E7BE4">
        <w:rPr>
          <w:rFonts w:ascii="Times New Roman" w:hAnsi="Times New Roman" w:cs="Times New Roman"/>
          <w:sz w:val="24"/>
          <w:szCs w:val="24"/>
        </w:rPr>
        <w:t>государственной/муниципальной</w:t>
      </w:r>
      <w:r w:rsidRPr="004E7BE4">
        <w:rPr>
          <w:rFonts w:ascii="Times New Roman" w:hAnsi="Times New Roman" w:cs="Times New Roman"/>
          <w:sz w:val="24"/>
          <w:szCs w:val="24"/>
        </w:rPr>
        <w:t xml:space="preserve"> услуги предоставляются специ</w:t>
      </w:r>
      <w:r w:rsidR="009C2DE7" w:rsidRPr="004E7BE4">
        <w:rPr>
          <w:rFonts w:ascii="Times New Roman" w:hAnsi="Times New Roman" w:cs="Times New Roman"/>
          <w:sz w:val="24"/>
          <w:szCs w:val="24"/>
        </w:rPr>
        <w:t xml:space="preserve">алистами </w:t>
      </w:r>
      <w:r w:rsidR="009F29AA">
        <w:rPr>
          <w:rFonts w:ascii="Times New Roman" w:hAnsi="Times New Roman" w:cs="Times New Roman"/>
          <w:sz w:val="24"/>
          <w:szCs w:val="24"/>
        </w:rPr>
        <w:t>управления имущественных и земельных отношений</w:t>
      </w:r>
      <w:r w:rsidRPr="00EF74D3">
        <w:rPr>
          <w:rFonts w:ascii="Times New Roman" w:hAnsi="Times New Roman" w:cs="Times New Roman"/>
          <w:sz w:val="24"/>
          <w:szCs w:val="24"/>
        </w:rPr>
        <w:t xml:space="preserve">, в том числе о нормативных правовых актах, регламентирующих предоставление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о порядке и сроках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сведений о ходе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порядке досудебного (внесудебного) обжалования решений и действий (бездействия) </w:t>
      </w:r>
      <w:r w:rsidR="009C2DE7" w:rsidRPr="00EF74D3">
        <w:rPr>
          <w:rFonts w:ascii="Times New Roman" w:hAnsi="Times New Roman" w:cs="Times New Roman"/>
          <w:sz w:val="24"/>
          <w:szCs w:val="24"/>
        </w:rPr>
        <w:t>уполномоченного органа</w:t>
      </w:r>
      <w:r w:rsidRPr="00EF74D3">
        <w:rPr>
          <w:rFonts w:ascii="Times New Roman" w:hAnsi="Times New Roman" w:cs="Times New Roman"/>
          <w:sz w:val="24"/>
          <w:szCs w:val="24"/>
        </w:rPr>
        <w:t xml:space="preserve">, должностных лиц и </w:t>
      </w:r>
      <w:r w:rsidR="009C2DE7" w:rsidRPr="00EF74D3">
        <w:rPr>
          <w:rFonts w:ascii="Times New Roman" w:hAnsi="Times New Roman" w:cs="Times New Roman"/>
          <w:sz w:val="24"/>
          <w:szCs w:val="24"/>
        </w:rPr>
        <w:t>муниципальных</w:t>
      </w:r>
      <w:r w:rsidRPr="00EF74D3">
        <w:rPr>
          <w:rFonts w:ascii="Times New Roman" w:hAnsi="Times New Roman" w:cs="Times New Roman"/>
          <w:sz w:val="24"/>
          <w:szCs w:val="24"/>
        </w:rPr>
        <w:t xml:space="preserve"> служащих </w:t>
      </w:r>
      <w:r w:rsidR="00D23128" w:rsidRPr="00D23128">
        <w:rPr>
          <w:rFonts w:ascii="Times New Roman" w:hAnsi="Times New Roman" w:cs="Times New Roman"/>
          <w:sz w:val="24"/>
          <w:szCs w:val="24"/>
        </w:rPr>
        <w:t xml:space="preserve">администрации </w:t>
      </w:r>
      <w:proofErr w:type="spellStart"/>
      <w:r w:rsidR="00D23128" w:rsidRPr="00D23128">
        <w:rPr>
          <w:rFonts w:ascii="Times New Roman" w:hAnsi="Times New Roman" w:cs="Times New Roman"/>
          <w:sz w:val="24"/>
          <w:szCs w:val="24"/>
        </w:rPr>
        <w:t>Хасанского</w:t>
      </w:r>
      <w:proofErr w:type="spellEnd"/>
      <w:r w:rsidR="00D23128" w:rsidRPr="00D23128">
        <w:rPr>
          <w:rFonts w:ascii="Times New Roman" w:hAnsi="Times New Roman" w:cs="Times New Roman"/>
          <w:sz w:val="24"/>
          <w:szCs w:val="24"/>
        </w:rPr>
        <w:t xml:space="preserve"> муниципального округа</w:t>
      </w:r>
      <w:proofErr w:type="gramEnd"/>
      <w:r w:rsidR="009F29AA">
        <w:rPr>
          <w:rFonts w:ascii="Times New Roman" w:hAnsi="Times New Roman" w:cs="Times New Roman"/>
          <w:sz w:val="24"/>
          <w:szCs w:val="24"/>
        </w:rPr>
        <w:t xml:space="preserve"> Приморского края</w:t>
      </w:r>
      <w:r w:rsidRPr="00EF74D3">
        <w:rPr>
          <w:rFonts w:ascii="Times New Roman" w:hAnsi="Times New Roman" w:cs="Times New Roman"/>
          <w:sz w:val="24"/>
          <w:szCs w:val="24"/>
        </w:rPr>
        <w:t xml:space="preserve">, </w:t>
      </w:r>
      <w:proofErr w:type="gramStart"/>
      <w:r w:rsidRPr="00EF74D3">
        <w:rPr>
          <w:rFonts w:ascii="Times New Roman" w:hAnsi="Times New Roman" w:cs="Times New Roman"/>
          <w:sz w:val="24"/>
          <w:szCs w:val="24"/>
        </w:rPr>
        <w:t>принятых</w:t>
      </w:r>
      <w:proofErr w:type="gramEnd"/>
      <w:r w:rsidRPr="00EF74D3">
        <w:rPr>
          <w:rFonts w:ascii="Times New Roman" w:hAnsi="Times New Roman" w:cs="Times New Roman"/>
          <w:sz w:val="24"/>
          <w:szCs w:val="24"/>
        </w:rPr>
        <w:t xml:space="preserve"> (осуществляемых) в ходе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w:t>
      </w:r>
    </w:p>
    <w:p w:rsidR="00F66024" w:rsidRPr="00EF74D3" w:rsidRDefault="00F66024" w:rsidP="00F66024">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При консультировании по письменным запросам или запросам, поступившим по электронной почте, ответ на запрос направляется в порядке и сроки, установленные Федеральным </w:t>
      </w:r>
      <w:hyperlink r:id="rId9" w:history="1">
        <w:r w:rsidRPr="00EF74D3">
          <w:rPr>
            <w:rFonts w:ascii="Times New Roman" w:hAnsi="Times New Roman" w:cs="Times New Roman"/>
            <w:sz w:val="24"/>
            <w:szCs w:val="24"/>
          </w:rPr>
          <w:t>законом</w:t>
        </w:r>
      </w:hyperlink>
      <w:r w:rsidRPr="00EF74D3">
        <w:rPr>
          <w:rFonts w:ascii="Times New Roman" w:hAnsi="Times New Roman" w:cs="Times New Roman"/>
          <w:sz w:val="24"/>
          <w:szCs w:val="24"/>
        </w:rPr>
        <w:t xml:space="preserve"> от 9 февраля 2009 г. </w:t>
      </w:r>
      <w:r w:rsidR="002224FA" w:rsidRPr="00EF74D3">
        <w:rPr>
          <w:rFonts w:ascii="Times New Roman" w:hAnsi="Times New Roman" w:cs="Times New Roman"/>
          <w:sz w:val="24"/>
          <w:szCs w:val="24"/>
        </w:rPr>
        <w:t>№</w:t>
      </w:r>
      <w:r w:rsidRPr="00EF74D3">
        <w:rPr>
          <w:rFonts w:ascii="Times New Roman" w:hAnsi="Times New Roman" w:cs="Times New Roman"/>
          <w:sz w:val="24"/>
          <w:szCs w:val="24"/>
        </w:rPr>
        <w:t xml:space="preserve"> 8-ФЗ "Об обеспечении доступа к информации о деятельности государственных органов и органов местного самоуправления".</w:t>
      </w:r>
    </w:p>
    <w:p w:rsidR="00F66024" w:rsidRPr="00EF74D3" w:rsidRDefault="00F66024" w:rsidP="00F66024">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При ответах на телефонные звонки и устные обращения специалисты </w:t>
      </w:r>
      <w:r w:rsidR="009F29AA">
        <w:rPr>
          <w:rFonts w:ascii="Times New Roman" w:hAnsi="Times New Roman" w:cs="Times New Roman"/>
          <w:sz w:val="24"/>
          <w:szCs w:val="24"/>
        </w:rPr>
        <w:t>управления имущественных и земельных отношений</w:t>
      </w:r>
      <w:r w:rsidRPr="00EF74D3">
        <w:rPr>
          <w:rFonts w:ascii="Times New Roman" w:hAnsi="Times New Roman" w:cs="Times New Roman"/>
          <w:sz w:val="24"/>
          <w:szCs w:val="24"/>
        </w:rPr>
        <w:t xml:space="preserve"> должны проинформировать обратившихся по интересующим вопросам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w:t>
      </w:r>
    </w:p>
    <w:p w:rsidR="001E489A" w:rsidRDefault="00F66024" w:rsidP="001E489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lastRenderedPageBreak/>
        <w:t>Ответ на телефонный звонок должен начинаться с информации о наименовании органа, в кото</w:t>
      </w:r>
      <w:r w:rsidR="001E489A">
        <w:rPr>
          <w:rFonts w:ascii="Times New Roman" w:hAnsi="Times New Roman" w:cs="Times New Roman"/>
          <w:sz w:val="24"/>
          <w:szCs w:val="24"/>
        </w:rPr>
        <w:t xml:space="preserve">рый поступил телефонный звонок. </w:t>
      </w:r>
    </w:p>
    <w:p w:rsidR="00F66024" w:rsidRPr="00EF74D3" w:rsidRDefault="00F66024" w:rsidP="001E489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В случае если специалист </w:t>
      </w:r>
      <w:r w:rsidR="001E489A">
        <w:rPr>
          <w:rFonts w:ascii="Times New Roman" w:hAnsi="Times New Roman" w:cs="Times New Roman"/>
          <w:sz w:val="24"/>
          <w:szCs w:val="24"/>
        </w:rPr>
        <w:t>управления имущественных и земельных отношений</w:t>
      </w:r>
      <w:r w:rsidRPr="00EF74D3">
        <w:rPr>
          <w:rFonts w:ascii="Times New Roman" w:hAnsi="Times New Roman" w:cs="Times New Roman"/>
          <w:sz w:val="24"/>
          <w:szCs w:val="24"/>
        </w:rPr>
        <w:t xml:space="preserve">, принявший телефонный звонок, не может самостоятельно ответить на поставленные вопросы, телефонный звонок должен быть переадресован (переведен) другому специалисту, владеющему информацией, или же обратившемуся должен быть сообщен телефонный номер, по которому можно получить необходимую информацию по вопросам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w:t>
      </w:r>
    </w:p>
    <w:p w:rsidR="00226A37" w:rsidRPr="00EF74D3" w:rsidRDefault="00226A37" w:rsidP="002224FA">
      <w:pPr>
        <w:pStyle w:val="ConsPlusNormal"/>
        <w:jc w:val="both"/>
        <w:rPr>
          <w:rFonts w:ascii="Times New Roman" w:hAnsi="Times New Roman" w:cs="Times New Roman"/>
          <w:sz w:val="24"/>
          <w:szCs w:val="24"/>
        </w:rPr>
      </w:pPr>
    </w:p>
    <w:p w:rsidR="002224FA" w:rsidRPr="00EF74D3" w:rsidRDefault="002224FA" w:rsidP="002224FA">
      <w:pPr>
        <w:pStyle w:val="ConsPlusTitle"/>
        <w:jc w:val="center"/>
        <w:outlineLvl w:val="1"/>
      </w:pPr>
      <w:r w:rsidRPr="00EF74D3">
        <w:t xml:space="preserve">2. Стандарт предоставления </w:t>
      </w:r>
      <w:r w:rsidR="00DF2BBB">
        <w:t>государственной/муниципальной</w:t>
      </w:r>
      <w:r w:rsidRPr="00EF74D3">
        <w:t xml:space="preserve"> услуги</w:t>
      </w:r>
    </w:p>
    <w:p w:rsidR="002224FA" w:rsidRPr="00EF74D3" w:rsidRDefault="002224FA" w:rsidP="002224FA">
      <w:pPr>
        <w:pStyle w:val="ConsPlusNormal"/>
        <w:jc w:val="both"/>
        <w:rPr>
          <w:rFonts w:ascii="Times New Roman" w:hAnsi="Times New Roman" w:cs="Times New Roman"/>
          <w:sz w:val="24"/>
          <w:szCs w:val="24"/>
        </w:rPr>
      </w:pPr>
    </w:p>
    <w:p w:rsidR="002224FA" w:rsidRPr="00EF74D3" w:rsidRDefault="002224FA" w:rsidP="002224FA">
      <w:pPr>
        <w:pStyle w:val="ConsPlusNormal"/>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2.1. Наименование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 предоставление гражданам земельных участков </w:t>
      </w:r>
      <w:r w:rsidR="00D91793" w:rsidRPr="00EF74D3">
        <w:rPr>
          <w:rFonts w:ascii="Times New Roman" w:hAnsi="Times New Roman" w:cs="Times New Roman"/>
          <w:sz w:val="24"/>
          <w:szCs w:val="24"/>
        </w:rPr>
        <w:t xml:space="preserve">находящихся </w:t>
      </w:r>
      <w:r w:rsidR="004E7BE4">
        <w:rPr>
          <w:rFonts w:ascii="Times New Roman" w:hAnsi="Times New Roman" w:cs="Times New Roman"/>
          <w:sz w:val="24"/>
          <w:szCs w:val="24"/>
        </w:rPr>
        <w:t>в государственной и (или) муниципальной собственности</w:t>
      </w:r>
      <w:r w:rsidRPr="00EF74D3">
        <w:rPr>
          <w:rFonts w:ascii="Times New Roman" w:hAnsi="Times New Roman" w:cs="Times New Roman"/>
          <w:sz w:val="24"/>
          <w:szCs w:val="24"/>
        </w:rPr>
        <w:t xml:space="preserve"> в соответствии с Федеральным </w:t>
      </w:r>
      <w:hyperlink r:id="rId10" w:history="1">
        <w:r w:rsidRPr="00EF74D3">
          <w:rPr>
            <w:rFonts w:ascii="Times New Roman" w:hAnsi="Times New Roman" w:cs="Times New Roman"/>
            <w:sz w:val="24"/>
            <w:szCs w:val="24"/>
          </w:rPr>
          <w:t>законом</w:t>
        </w:r>
      </w:hyperlink>
      <w:r w:rsidRPr="00EF74D3">
        <w:rPr>
          <w:rFonts w:ascii="Times New Roman" w:hAnsi="Times New Roman" w:cs="Times New Roman"/>
          <w:sz w:val="24"/>
          <w:szCs w:val="24"/>
        </w:rPr>
        <w:t xml:space="preserve"> </w:t>
      </w:r>
      <w:r w:rsidR="00D91793" w:rsidRPr="00EF74D3">
        <w:rPr>
          <w:rFonts w:ascii="Times New Roman" w:hAnsi="Times New Roman" w:cs="Times New Roman"/>
          <w:sz w:val="24"/>
          <w:szCs w:val="24"/>
        </w:rPr>
        <w:t>№</w:t>
      </w:r>
      <w:r w:rsidRPr="00EF74D3">
        <w:rPr>
          <w:rFonts w:ascii="Times New Roman" w:hAnsi="Times New Roman" w:cs="Times New Roman"/>
          <w:sz w:val="24"/>
          <w:szCs w:val="24"/>
        </w:rPr>
        <w:t xml:space="preserve"> 119-ФЗ.</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2.2. Наименование </w:t>
      </w:r>
      <w:r w:rsidR="00D91793" w:rsidRPr="00EF74D3">
        <w:rPr>
          <w:rFonts w:ascii="Times New Roman" w:hAnsi="Times New Roman" w:cs="Times New Roman"/>
          <w:sz w:val="24"/>
          <w:szCs w:val="24"/>
        </w:rPr>
        <w:t xml:space="preserve">уполномоченного </w:t>
      </w:r>
      <w:r w:rsidRPr="00EF74D3">
        <w:rPr>
          <w:rFonts w:ascii="Times New Roman" w:hAnsi="Times New Roman" w:cs="Times New Roman"/>
          <w:sz w:val="24"/>
          <w:szCs w:val="24"/>
        </w:rPr>
        <w:t>органа, предоставляющего государственную</w:t>
      </w:r>
      <w:r w:rsidR="00226A37">
        <w:rPr>
          <w:rFonts w:ascii="Times New Roman" w:hAnsi="Times New Roman" w:cs="Times New Roman"/>
          <w:sz w:val="24"/>
          <w:szCs w:val="24"/>
        </w:rPr>
        <w:t>/муниципальную</w:t>
      </w:r>
      <w:r w:rsidRPr="00EF74D3">
        <w:rPr>
          <w:rFonts w:ascii="Times New Roman" w:hAnsi="Times New Roman" w:cs="Times New Roman"/>
          <w:sz w:val="24"/>
          <w:szCs w:val="24"/>
        </w:rPr>
        <w:t xml:space="preserve"> услугу, его структурных подразделений, участвующих в предоставлении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w:t>
      </w:r>
      <w:r w:rsidR="00C924C6">
        <w:rPr>
          <w:rFonts w:ascii="Times New Roman" w:hAnsi="Times New Roman" w:cs="Times New Roman"/>
          <w:sz w:val="24"/>
          <w:szCs w:val="24"/>
        </w:rPr>
        <w:t>:</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2.2.1. Государственная</w:t>
      </w:r>
      <w:r w:rsidR="00D06734">
        <w:rPr>
          <w:rFonts w:ascii="Times New Roman" w:hAnsi="Times New Roman" w:cs="Times New Roman"/>
          <w:sz w:val="24"/>
          <w:szCs w:val="24"/>
        </w:rPr>
        <w:t>/муниципальная</w:t>
      </w:r>
      <w:r w:rsidRPr="00EF74D3">
        <w:rPr>
          <w:rFonts w:ascii="Times New Roman" w:hAnsi="Times New Roman" w:cs="Times New Roman"/>
          <w:sz w:val="24"/>
          <w:szCs w:val="24"/>
        </w:rPr>
        <w:t xml:space="preserve"> услуга предоставляется</w:t>
      </w:r>
      <w:r w:rsidR="00D91793" w:rsidRPr="00EF74D3">
        <w:rPr>
          <w:rFonts w:ascii="Times New Roman" w:hAnsi="Times New Roman" w:cs="Times New Roman"/>
          <w:sz w:val="24"/>
          <w:szCs w:val="24"/>
        </w:rPr>
        <w:t xml:space="preserve"> </w:t>
      </w:r>
      <w:r w:rsidR="00D23128" w:rsidRPr="00D23128">
        <w:rPr>
          <w:rFonts w:ascii="Times New Roman" w:hAnsi="Times New Roman" w:cs="Times New Roman"/>
          <w:sz w:val="24"/>
          <w:szCs w:val="24"/>
        </w:rPr>
        <w:t xml:space="preserve">администрацией </w:t>
      </w:r>
      <w:proofErr w:type="spellStart"/>
      <w:r w:rsidR="00D23128" w:rsidRPr="00D23128">
        <w:rPr>
          <w:rFonts w:ascii="Times New Roman" w:hAnsi="Times New Roman" w:cs="Times New Roman"/>
          <w:sz w:val="24"/>
          <w:szCs w:val="24"/>
        </w:rPr>
        <w:t>Хасанского</w:t>
      </w:r>
      <w:proofErr w:type="spellEnd"/>
      <w:r w:rsidR="00D23128" w:rsidRPr="00D23128">
        <w:rPr>
          <w:rFonts w:ascii="Times New Roman" w:hAnsi="Times New Roman" w:cs="Times New Roman"/>
          <w:sz w:val="24"/>
          <w:szCs w:val="24"/>
        </w:rPr>
        <w:t xml:space="preserve"> муниципального округа</w:t>
      </w:r>
      <w:r w:rsidR="001E489A">
        <w:rPr>
          <w:rFonts w:ascii="Times New Roman" w:hAnsi="Times New Roman" w:cs="Times New Roman"/>
          <w:sz w:val="24"/>
          <w:szCs w:val="24"/>
        </w:rPr>
        <w:t xml:space="preserve"> Приморского края</w:t>
      </w:r>
      <w:r w:rsidRPr="00EF74D3">
        <w:rPr>
          <w:rFonts w:ascii="Times New Roman" w:hAnsi="Times New Roman" w:cs="Times New Roman"/>
          <w:sz w:val="24"/>
          <w:szCs w:val="24"/>
        </w:rPr>
        <w:t>.</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2.2.2. В предоставлении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участвует </w:t>
      </w:r>
      <w:r w:rsidR="00D23128">
        <w:rPr>
          <w:rFonts w:ascii="Times New Roman" w:hAnsi="Times New Roman" w:cs="Times New Roman"/>
          <w:sz w:val="24"/>
          <w:szCs w:val="24"/>
        </w:rPr>
        <w:t xml:space="preserve">управление имущественных и земельных отношений администрации </w:t>
      </w:r>
      <w:proofErr w:type="spellStart"/>
      <w:r w:rsidR="00D23128">
        <w:rPr>
          <w:rFonts w:ascii="Times New Roman" w:hAnsi="Times New Roman" w:cs="Times New Roman"/>
          <w:sz w:val="24"/>
          <w:szCs w:val="24"/>
        </w:rPr>
        <w:t>Хасанского</w:t>
      </w:r>
      <w:proofErr w:type="spellEnd"/>
      <w:r w:rsidR="00D23128">
        <w:rPr>
          <w:rFonts w:ascii="Times New Roman" w:hAnsi="Times New Roman" w:cs="Times New Roman"/>
          <w:sz w:val="24"/>
          <w:szCs w:val="24"/>
        </w:rPr>
        <w:t xml:space="preserve"> муниципального округа</w:t>
      </w:r>
      <w:r w:rsidR="001E489A" w:rsidRPr="001E489A">
        <w:rPr>
          <w:rFonts w:ascii="Times New Roman" w:hAnsi="Times New Roman" w:cs="Times New Roman"/>
          <w:sz w:val="24"/>
          <w:szCs w:val="24"/>
        </w:rPr>
        <w:t xml:space="preserve"> </w:t>
      </w:r>
      <w:r w:rsidR="001E489A">
        <w:rPr>
          <w:rFonts w:ascii="Times New Roman" w:hAnsi="Times New Roman" w:cs="Times New Roman"/>
          <w:sz w:val="24"/>
          <w:szCs w:val="24"/>
        </w:rPr>
        <w:t xml:space="preserve">Приморского края. </w:t>
      </w:r>
    </w:p>
    <w:p w:rsidR="002224FA" w:rsidRPr="00EF74D3" w:rsidRDefault="002224FA" w:rsidP="001E489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2.2.3. </w:t>
      </w:r>
      <w:proofErr w:type="gramStart"/>
      <w:r w:rsidRPr="00EF74D3">
        <w:rPr>
          <w:rFonts w:ascii="Times New Roman" w:hAnsi="Times New Roman" w:cs="Times New Roman"/>
          <w:sz w:val="24"/>
          <w:szCs w:val="24"/>
        </w:rPr>
        <w:t xml:space="preserve">Запрещается требовать от Заявителя осуществления действий, в том числе согласований, необходимых для получения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и связанных с обращением в иные государственные органы, органы местного самоуправления муниципальных образований края,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w:t>
      </w:r>
      <w:r w:rsidR="001E489A">
        <w:rPr>
          <w:rFonts w:ascii="Times New Roman" w:hAnsi="Times New Roman" w:cs="Times New Roman"/>
          <w:sz w:val="24"/>
          <w:szCs w:val="24"/>
        </w:rPr>
        <w:t>тавления государственных услуг.</w:t>
      </w:r>
      <w:proofErr w:type="gramEnd"/>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2.3. Результат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w:t>
      </w:r>
    </w:p>
    <w:p w:rsidR="002224FA" w:rsidRPr="00EF74D3" w:rsidRDefault="002224FA" w:rsidP="00DF2BBB">
      <w:pPr>
        <w:pStyle w:val="ConsPlusNormal"/>
        <w:spacing w:before="240"/>
        <w:ind w:firstLine="567"/>
        <w:jc w:val="both"/>
        <w:rPr>
          <w:rFonts w:ascii="Times New Roman" w:hAnsi="Times New Roman" w:cs="Times New Roman"/>
          <w:sz w:val="24"/>
          <w:szCs w:val="24"/>
        </w:rPr>
      </w:pPr>
      <w:r w:rsidRPr="00EF74D3">
        <w:rPr>
          <w:rFonts w:ascii="Times New Roman" w:hAnsi="Times New Roman" w:cs="Times New Roman"/>
          <w:sz w:val="24"/>
          <w:szCs w:val="24"/>
        </w:rPr>
        <w:t xml:space="preserve">Результатом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является:</w:t>
      </w:r>
    </w:p>
    <w:p w:rsidR="002224FA" w:rsidRPr="00EF74D3" w:rsidRDefault="002224FA" w:rsidP="00DF2BBB">
      <w:pPr>
        <w:ind w:firstLine="567"/>
        <w:jc w:val="both"/>
        <w:rPr>
          <w:rFonts w:ascii="Times New Roman" w:hAnsi="Times New Roman" w:cs="Times New Roman"/>
          <w:sz w:val="24"/>
          <w:szCs w:val="24"/>
        </w:rPr>
      </w:pPr>
      <w:r w:rsidRPr="00EF74D3">
        <w:rPr>
          <w:rFonts w:ascii="Times New Roman" w:hAnsi="Times New Roman" w:cs="Times New Roman"/>
          <w:sz w:val="24"/>
          <w:szCs w:val="24"/>
        </w:rPr>
        <w:t xml:space="preserve">- направление Заявителю </w:t>
      </w:r>
      <w:r w:rsidR="00DF2BBB">
        <w:rPr>
          <w:rFonts w:ascii="Times New Roman" w:eastAsia="Times New Roman" w:hAnsi="Times New Roman" w:cs="Times New Roman"/>
          <w:sz w:val="24"/>
          <w:szCs w:val="24"/>
        </w:rPr>
        <w:t>п</w:t>
      </w:r>
      <w:r w:rsidR="00DF2BBB" w:rsidRPr="00DF2BBB">
        <w:rPr>
          <w:rFonts w:ascii="Times New Roman" w:eastAsia="Times New Roman" w:hAnsi="Times New Roman" w:cs="Times New Roman"/>
          <w:sz w:val="24"/>
          <w:szCs w:val="24"/>
        </w:rPr>
        <w:t>роект</w:t>
      </w:r>
      <w:r w:rsidR="00DF2BBB">
        <w:rPr>
          <w:rFonts w:ascii="Times New Roman" w:eastAsia="Times New Roman" w:hAnsi="Times New Roman" w:cs="Times New Roman"/>
          <w:sz w:val="24"/>
          <w:szCs w:val="24"/>
        </w:rPr>
        <w:t>а</w:t>
      </w:r>
      <w:r w:rsidR="00DF2BBB" w:rsidRPr="00DF2BBB">
        <w:rPr>
          <w:rFonts w:ascii="Times New Roman" w:eastAsia="Times New Roman" w:hAnsi="Times New Roman" w:cs="Times New Roman"/>
          <w:sz w:val="24"/>
          <w:szCs w:val="24"/>
        </w:rPr>
        <w:t xml:space="preserve"> договора безвозмездного пользования земельным участком</w:t>
      </w:r>
      <w:r w:rsidR="00DF2BBB">
        <w:rPr>
          <w:rFonts w:ascii="Times New Roman" w:eastAsia="Times New Roman" w:hAnsi="Times New Roman" w:cs="Times New Roman"/>
          <w:sz w:val="24"/>
          <w:szCs w:val="24"/>
        </w:rPr>
        <w:t xml:space="preserve"> </w:t>
      </w:r>
      <w:r w:rsidRPr="00EF74D3">
        <w:rPr>
          <w:rFonts w:ascii="Times New Roman" w:hAnsi="Times New Roman" w:cs="Times New Roman"/>
          <w:sz w:val="24"/>
          <w:szCs w:val="24"/>
        </w:rPr>
        <w:t>(далее также - договор);</w:t>
      </w:r>
    </w:p>
    <w:p w:rsidR="002224FA" w:rsidRPr="00EF74D3" w:rsidRDefault="002224FA" w:rsidP="00DF2BBB">
      <w:pPr>
        <w:pStyle w:val="ConsPlusNormal"/>
        <w:spacing w:before="240"/>
        <w:ind w:firstLine="567"/>
        <w:jc w:val="both"/>
        <w:rPr>
          <w:rFonts w:ascii="Times New Roman" w:hAnsi="Times New Roman" w:cs="Times New Roman"/>
          <w:sz w:val="24"/>
          <w:szCs w:val="24"/>
        </w:rPr>
      </w:pPr>
      <w:r w:rsidRPr="00EF74D3">
        <w:rPr>
          <w:rFonts w:ascii="Times New Roman" w:hAnsi="Times New Roman" w:cs="Times New Roman"/>
          <w:sz w:val="24"/>
          <w:szCs w:val="24"/>
        </w:rPr>
        <w:t xml:space="preserve">- направление Заявителю письма </w:t>
      </w:r>
      <w:r w:rsidR="00D23128" w:rsidRPr="00D23128">
        <w:rPr>
          <w:rFonts w:ascii="Times New Roman" w:hAnsi="Times New Roman" w:cs="Times New Roman"/>
          <w:sz w:val="24"/>
          <w:szCs w:val="24"/>
        </w:rPr>
        <w:t xml:space="preserve">администрацией </w:t>
      </w:r>
      <w:proofErr w:type="spellStart"/>
      <w:r w:rsidR="00D23128" w:rsidRPr="00D23128">
        <w:rPr>
          <w:rFonts w:ascii="Times New Roman" w:hAnsi="Times New Roman" w:cs="Times New Roman"/>
          <w:sz w:val="24"/>
          <w:szCs w:val="24"/>
        </w:rPr>
        <w:t>Хасанского</w:t>
      </w:r>
      <w:proofErr w:type="spellEnd"/>
      <w:r w:rsidR="00D23128" w:rsidRPr="00D23128">
        <w:rPr>
          <w:rFonts w:ascii="Times New Roman" w:hAnsi="Times New Roman" w:cs="Times New Roman"/>
          <w:sz w:val="24"/>
          <w:szCs w:val="24"/>
        </w:rPr>
        <w:t xml:space="preserve"> муниципального округа</w:t>
      </w:r>
      <w:r w:rsidRPr="00EF74D3">
        <w:rPr>
          <w:rFonts w:ascii="Times New Roman" w:hAnsi="Times New Roman" w:cs="Times New Roman"/>
          <w:sz w:val="24"/>
          <w:szCs w:val="24"/>
        </w:rPr>
        <w:t xml:space="preserve"> </w:t>
      </w:r>
      <w:r w:rsidR="001E489A">
        <w:rPr>
          <w:rFonts w:ascii="Times New Roman" w:hAnsi="Times New Roman" w:cs="Times New Roman"/>
          <w:sz w:val="24"/>
          <w:szCs w:val="24"/>
        </w:rPr>
        <w:t>Приморского края</w:t>
      </w:r>
      <w:r w:rsidR="001E489A" w:rsidRPr="00EF74D3">
        <w:rPr>
          <w:rFonts w:ascii="Times New Roman" w:hAnsi="Times New Roman" w:cs="Times New Roman"/>
          <w:sz w:val="24"/>
          <w:szCs w:val="24"/>
        </w:rPr>
        <w:t xml:space="preserve"> </w:t>
      </w:r>
      <w:r w:rsidRPr="00EF74D3">
        <w:rPr>
          <w:rFonts w:ascii="Times New Roman" w:hAnsi="Times New Roman" w:cs="Times New Roman"/>
          <w:sz w:val="24"/>
          <w:szCs w:val="24"/>
        </w:rPr>
        <w:t>об отказе в предоставлении земельного участка с обоснованием причин отказа.</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2.4. Срок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с учетом необходимости обращения в организации, участвующие в предоставлении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срок</w:t>
      </w:r>
      <w:r w:rsidR="00842F2F" w:rsidRPr="00EF74D3">
        <w:rPr>
          <w:rFonts w:ascii="Times New Roman" w:hAnsi="Times New Roman" w:cs="Times New Roman"/>
          <w:sz w:val="24"/>
          <w:szCs w:val="24"/>
        </w:rPr>
        <w:t>а</w:t>
      </w:r>
      <w:r w:rsidRPr="00EF74D3">
        <w:rPr>
          <w:rFonts w:ascii="Times New Roman" w:hAnsi="Times New Roman" w:cs="Times New Roman"/>
          <w:sz w:val="24"/>
          <w:szCs w:val="24"/>
        </w:rPr>
        <w:t xml:space="preserve"> приостановления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в случае, если возможность приостановления предусмотрена законодательством Российской Федерации, сроки выдачи (направления) документов, являющихся результатом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w:t>
      </w:r>
      <w:r w:rsidR="00F8423F" w:rsidRPr="00EF74D3">
        <w:rPr>
          <w:rFonts w:ascii="Times New Roman" w:hAnsi="Times New Roman" w:cs="Times New Roman"/>
          <w:sz w:val="24"/>
          <w:szCs w:val="24"/>
        </w:rPr>
        <w:t>:</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lastRenderedPageBreak/>
        <w:t xml:space="preserve">2.4.1. Срок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не превышает 2</w:t>
      </w:r>
      <w:r w:rsidR="00DC5FEA">
        <w:rPr>
          <w:rFonts w:ascii="Times New Roman" w:hAnsi="Times New Roman" w:cs="Times New Roman"/>
          <w:sz w:val="24"/>
          <w:szCs w:val="24"/>
        </w:rPr>
        <w:t xml:space="preserve">0 </w:t>
      </w:r>
      <w:r w:rsidRPr="00EF74D3">
        <w:rPr>
          <w:rFonts w:ascii="Times New Roman" w:hAnsi="Times New Roman" w:cs="Times New Roman"/>
          <w:sz w:val="24"/>
          <w:szCs w:val="24"/>
        </w:rPr>
        <w:t>рабочих дней (в случае если сведения об испрашиваемом земельном участке внесены в Единый государственный реестр недвижимости (далее - ЕГРН) и 3</w:t>
      </w:r>
      <w:r w:rsidR="00DC5FEA">
        <w:rPr>
          <w:rFonts w:ascii="Times New Roman" w:hAnsi="Times New Roman" w:cs="Times New Roman"/>
          <w:sz w:val="24"/>
          <w:szCs w:val="24"/>
        </w:rPr>
        <w:t>4</w:t>
      </w:r>
      <w:r w:rsidRPr="00EF74D3">
        <w:rPr>
          <w:rFonts w:ascii="Times New Roman" w:hAnsi="Times New Roman" w:cs="Times New Roman"/>
          <w:sz w:val="24"/>
          <w:szCs w:val="24"/>
        </w:rPr>
        <w:t xml:space="preserve"> рабочих дн</w:t>
      </w:r>
      <w:r w:rsidR="00DC5FEA">
        <w:rPr>
          <w:rFonts w:ascii="Times New Roman" w:hAnsi="Times New Roman" w:cs="Times New Roman"/>
          <w:sz w:val="24"/>
          <w:szCs w:val="24"/>
        </w:rPr>
        <w:t>я</w:t>
      </w:r>
      <w:r w:rsidRPr="00EF74D3">
        <w:rPr>
          <w:rFonts w:ascii="Times New Roman" w:hAnsi="Times New Roman" w:cs="Times New Roman"/>
          <w:sz w:val="24"/>
          <w:szCs w:val="24"/>
        </w:rPr>
        <w:t xml:space="preserve"> (в случае если испрашиваемый земельный участок предстоит образовать) со дня поступления в </w:t>
      </w:r>
      <w:r w:rsidR="00F8423F" w:rsidRPr="00EF74D3">
        <w:rPr>
          <w:rFonts w:ascii="Times New Roman" w:hAnsi="Times New Roman" w:cs="Times New Roman"/>
          <w:sz w:val="24"/>
          <w:szCs w:val="24"/>
        </w:rPr>
        <w:t xml:space="preserve">(уполномоченный орган) </w:t>
      </w:r>
      <w:r w:rsidRPr="00EF74D3">
        <w:rPr>
          <w:rFonts w:ascii="Times New Roman" w:hAnsi="Times New Roman" w:cs="Times New Roman"/>
          <w:sz w:val="24"/>
          <w:szCs w:val="24"/>
        </w:rPr>
        <w:t>заявления о предоставлении земельного участка в безвозмездное пользование, указанного в подпункте 2.6.1 пункта 2.6 настоящего раздела (далее также - заявление).</w:t>
      </w:r>
    </w:p>
    <w:p w:rsidR="002224FA" w:rsidRPr="00EF74D3" w:rsidRDefault="002224FA" w:rsidP="002224FA">
      <w:pPr>
        <w:pStyle w:val="ConsPlusNormal"/>
        <w:spacing w:before="240"/>
        <w:ind w:firstLine="540"/>
        <w:jc w:val="both"/>
        <w:rPr>
          <w:rFonts w:ascii="Times New Roman" w:hAnsi="Times New Roman" w:cs="Times New Roman"/>
          <w:sz w:val="24"/>
          <w:szCs w:val="24"/>
        </w:rPr>
      </w:pPr>
      <w:proofErr w:type="gramStart"/>
      <w:r w:rsidRPr="00EF74D3">
        <w:rPr>
          <w:rFonts w:ascii="Times New Roman" w:hAnsi="Times New Roman" w:cs="Times New Roman"/>
          <w:sz w:val="24"/>
          <w:szCs w:val="24"/>
        </w:rPr>
        <w:t xml:space="preserve">В общий срок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не включается срок приостановления рассмотрения заявления в случаях, указанных в </w:t>
      </w:r>
      <w:hyperlink w:anchor="Par247" w:tooltip="2.12. Исчерпывающий перечень оснований для приостановления предоставления государственной услуги" w:history="1">
        <w:r w:rsidRPr="00EF74D3">
          <w:rPr>
            <w:rFonts w:ascii="Times New Roman" w:hAnsi="Times New Roman" w:cs="Times New Roman"/>
            <w:sz w:val="24"/>
            <w:szCs w:val="24"/>
          </w:rPr>
          <w:t>пункте 2.12</w:t>
        </w:r>
      </w:hyperlink>
      <w:r w:rsidRPr="00EF74D3">
        <w:rPr>
          <w:rFonts w:ascii="Times New Roman" w:hAnsi="Times New Roman" w:cs="Times New Roman"/>
          <w:sz w:val="24"/>
          <w:szCs w:val="24"/>
        </w:rPr>
        <w:t xml:space="preserve"> настоящего раздела, а также время, необходимое Заявителю на подписание и направление проекта договора, согласия с одним из предложенных вариантов схемы размещения земельного участка или согласия на предоставление одного из предложенных земельных участков в адрес </w:t>
      </w:r>
      <w:r w:rsidR="00D23128">
        <w:rPr>
          <w:rFonts w:ascii="Times New Roman" w:hAnsi="Times New Roman" w:cs="Times New Roman"/>
          <w:sz w:val="24"/>
          <w:szCs w:val="24"/>
        </w:rPr>
        <w:t xml:space="preserve">администрации </w:t>
      </w:r>
      <w:proofErr w:type="spellStart"/>
      <w:r w:rsidR="00D23128">
        <w:rPr>
          <w:rFonts w:ascii="Times New Roman" w:hAnsi="Times New Roman" w:cs="Times New Roman"/>
          <w:sz w:val="24"/>
          <w:szCs w:val="24"/>
        </w:rPr>
        <w:t>Хасанского</w:t>
      </w:r>
      <w:proofErr w:type="spellEnd"/>
      <w:r w:rsidR="00D23128">
        <w:rPr>
          <w:rFonts w:ascii="Times New Roman" w:hAnsi="Times New Roman" w:cs="Times New Roman"/>
          <w:sz w:val="24"/>
          <w:szCs w:val="24"/>
        </w:rPr>
        <w:t xml:space="preserve"> муниципального округа</w:t>
      </w:r>
      <w:r w:rsidR="001E489A">
        <w:rPr>
          <w:rFonts w:ascii="Times New Roman" w:hAnsi="Times New Roman" w:cs="Times New Roman"/>
          <w:sz w:val="24"/>
          <w:szCs w:val="24"/>
        </w:rPr>
        <w:t xml:space="preserve"> Приморского края</w:t>
      </w:r>
      <w:r w:rsidRPr="00EF74D3">
        <w:rPr>
          <w:rFonts w:ascii="Times New Roman" w:hAnsi="Times New Roman" w:cs="Times New Roman"/>
          <w:sz w:val="24"/>
          <w:szCs w:val="24"/>
        </w:rPr>
        <w:t>, и</w:t>
      </w:r>
      <w:proofErr w:type="gramEnd"/>
      <w:r w:rsidRPr="00EF74D3">
        <w:rPr>
          <w:rFonts w:ascii="Times New Roman" w:hAnsi="Times New Roman" w:cs="Times New Roman"/>
          <w:sz w:val="24"/>
          <w:szCs w:val="24"/>
        </w:rPr>
        <w:t xml:space="preserve"> время осуществления органом регистрации прав </w:t>
      </w:r>
      <w:r w:rsidR="00DF2BBB">
        <w:rPr>
          <w:rFonts w:ascii="Times New Roman" w:hAnsi="Times New Roman" w:cs="Times New Roman"/>
          <w:sz w:val="24"/>
          <w:szCs w:val="24"/>
        </w:rPr>
        <w:t>государственной</w:t>
      </w:r>
      <w:r w:rsidRPr="00EF74D3">
        <w:rPr>
          <w:rFonts w:ascii="Times New Roman" w:hAnsi="Times New Roman" w:cs="Times New Roman"/>
          <w:sz w:val="24"/>
          <w:szCs w:val="24"/>
        </w:rPr>
        <w:t xml:space="preserve"> регистрации договора.</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Срок рассмотрения заявления в случае, указанном в </w:t>
      </w:r>
      <w:hyperlink w:anchor="Par250" w:tooltip="- если на дату поступления в Министерство заявления о предоставлении в безвозмездное пользование земельного участка, образование которого предусмотрено приложенной к этому заявлению схемой размещения земельного участка, на рассмотрении Министерства находится п" w:history="1">
        <w:r w:rsidRPr="00EF74D3">
          <w:rPr>
            <w:rFonts w:ascii="Times New Roman" w:hAnsi="Times New Roman" w:cs="Times New Roman"/>
            <w:sz w:val="24"/>
            <w:szCs w:val="24"/>
          </w:rPr>
          <w:t>абзаце втором подпункта 1 подпункта 2.12.1 пункта 2.12</w:t>
        </w:r>
      </w:hyperlink>
      <w:r w:rsidRPr="00EF74D3">
        <w:rPr>
          <w:rFonts w:ascii="Times New Roman" w:hAnsi="Times New Roman" w:cs="Times New Roman"/>
          <w:sz w:val="24"/>
          <w:szCs w:val="24"/>
        </w:rPr>
        <w:t xml:space="preserve"> настоящего раздела, приостанавливается до принятия решения об утверждении предоставленной ранее схемы размещения земельного участка либо схемы расположения земельного участка или земельных участков на кадастровом плане территории либо до принятия решения об отказе в утверждении соответствующей схемы, но не более чем на 20 рабочих дней со дня поступления заявления.</w:t>
      </w:r>
    </w:p>
    <w:p w:rsidR="002224FA" w:rsidRPr="00EF74D3" w:rsidRDefault="00D014E2"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2.4.3</w:t>
      </w:r>
      <w:r w:rsidR="002224FA" w:rsidRPr="00EF74D3">
        <w:rPr>
          <w:rFonts w:ascii="Times New Roman" w:hAnsi="Times New Roman" w:cs="Times New Roman"/>
          <w:sz w:val="24"/>
          <w:szCs w:val="24"/>
        </w:rPr>
        <w:t xml:space="preserve">. </w:t>
      </w:r>
      <w:proofErr w:type="gramStart"/>
      <w:r w:rsidR="002224FA" w:rsidRPr="00EF74D3">
        <w:rPr>
          <w:rFonts w:ascii="Times New Roman" w:hAnsi="Times New Roman" w:cs="Times New Roman"/>
          <w:sz w:val="24"/>
          <w:szCs w:val="24"/>
        </w:rPr>
        <w:t>Срок направления (выдачи) Заявителю письма</w:t>
      </w:r>
      <w:r w:rsidRPr="00EF74D3">
        <w:rPr>
          <w:rFonts w:ascii="Times New Roman" w:hAnsi="Times New Roman" w:cs="Times New Roman"/>
          <w:sz w:val="24"/>
          <w:szCs w:val="24"/>
        </w:rPr>
        <w:t xml:space="preserve"> </w:t>
      </w:r>
      <w:r w:rsidR="00D23128" w:rsidRPr="00D23128">
        <w:rPr>
          <w:rFonts w:ascii="Times New Roman" w:hAnsi="Times New Roman" w:cs="Times New Roman"/>
          <w:sz w:val="24"/>
          <w:szCs w:val="24"/>
        </w:rPr>
        <w:t xml:space="preserve">администрацией </w:t>
      </w:r>
      <w:proofErr w:type="spellStart"/>
      <w:r w:rsidR="00D23128" w:rsidRPr="00D23128">
        <w:rPr>
          <w:rFonts w:ascii="Times New Roman" w:hAnsi="Times New Roman" w:cs="Times New Roman"/>
          <w:sz w:val="24"/>
          <w:szCs w:val="24"/>
        </w:rPr>
        <w:t>Хасанского</w:t>
      </w:r>
      <w:proofErr w:type="spellEnd"/>
      <w:r w:rsidR="00D23128" w:rsidRPr="00D23128">
        <w:rPr>
          <w:rFonts w:ascii="Times New Roman" w:hAnsi="Times New Roman" w:cs="Times New Roman"/>
          <w:sz w:val="24"/>
          <w:szCs w:val="24"/>
        </w:rPr>
        <w:t xml:space="preserve"> муниципального округа</w:t>
      </w:r>
      <w:r w:rsidR="002224FA" w:rsidRPr="00EF74D3">
        <w:rPr>
          <w:rFonts w:ascii="Times New Roman" w:hAnsi="Times New Roman" w:cs="Times New Roman"/>
          <w:sz w:val="24"/>
          <w:szCs w:val="24"/>
        </w:rPr>
        <w:t xml:space="preserve"> </w:t>
      </w:r>
      <w:r w:rsidR="001E489A">
        <w:rPr>
          <w:rFonts w:ascii="Times New Roman" w:hAnsi="Times New Roman" w:cs="Times New Roman"/>
          <w:sz w:val="24"/>
          <w:szCs w:val="24"/>
        </w:rPr>
        <w:t>Приморского края</w:t>
      </w:r>
      <w:r w:rsidR="001E489A" w:rsidRPr="00EF74D3">
        <w:rPr>
          <w:rFonts w:ascii="Times New Roman" w:hAnsi="Times New Roman" w:cs="Times New Roman"/>
          <w:sz w:val="24"/>
          <w:szCs w:val="24"/>
        </w:rPr>
        <w:t xml:space="preserve"> </w:t>
      </w:r>
      <w:r w:rsidR="002224FA" w:rsidRPr="00EF74D3">
        <w:rPr>
          <w:rFonts w:ascii="Times New Roman" w:hAnsi="Times New Roman" w:cs="Times New Roman"/>
          <w:sz w:val="24"/>
          <w:szCs w:val="24"/>
        </w:rPr>
        <w:t xml:space="preserve">об отказе в предоставлении </w:t>
      </w:r>
      <w:r w:rsidR="00DF2BBB">
        <w:rPr>
          <w:rFonts w:ascii="Times New Roman" w:hAnsi="Times New Roman" w:cs="Times New Roman"/>
          <w:sz w:val="24"/>
          <w:szCs w:val="24"/>
        </w:rPr>
        <w:t>государственной/муниципальной</w:t>
      </w:r>
      <w:r w:rsidR="002224FA" w:rsidRPr="00EF74D3">
        <w:rPr>
          <w:rFonts w:ascii="Times New Roman" w:hAnsi="Times New Roman" w:cs="Times New Roman"/>
          <w:sz w:val="24"/>
          <w:szCs w:val="24"/>
        </w:rPr>
        <w:t xml:space="preserve"> услуги в случае, если сведения об испрашиваемом земельном участке внесены в Единый государственный реестр недвижимости (далее также - ЕГРН), не превышает 20 рабочих дней со дня поступления в </w:t>
      </w:r>
      <w:r w:rsidR="00D23128" w:rsidRPr="00D23128">
        <w:rPr>
          <w:rFonts w:ascii="Times New Roman" w:hAnsi="Times New Roman" w:cs="Times New Roman"/>
          <w:sz w:val="24"/>
          <w:szCs w:val="24"/>
        </w:rPr>
        <w:t xml:space="preserve">администрацию </w:t>
      </w:r>
      <w:proofErr w:type="spellStart"/>
      <w:r w:rsidR="00D23128" w:rsidRPr="00D23128">
        <w:rPr>
          <w:rFonts w:ascii="Times New Roman" w:hAnsi="Times New Roman" w:cs="Times New Roman"/>
          <w:sz w:val="24"/>
          <w:szCs w:val="24"/>
        </w:rPr>
        <w:t>Хасанского</w:t>
      </w:r>
      <w:proofErr w:type="spellEnd"/>
      <w:r w:rsidR="00D23128" w:rsidRPr="00D23128">
        <w:rPr>
          <w:rFonts w:ascii="Times New Roman" w:hAnsi="Times New Roman" w:cs="Times New Roman"/>
          <w:sz w:val="24"/>
          <w:szCs w:val="24"/>
        </w:rPr>
        <w:t xml:space="preserve"> муниципального округа</w:t>
      </w:r>
      <w:r w:rsidRPr="00EF74D3">
        <w:rPr>
          <w:rFonts w:ascii="Times New Roman" w:hAnsi="Times New Roman" w:cs="Times New Roman"/>
          <w:sz w:val="24"/>
          <w:szCs w:val="24"/>
        </w:rPr>
        <w:t xml:space="preserve"> </w:t>
      </w:r>
      <w:r w:rsidR="001E489A">
        <w:rPr>
          <w:rFonts w:ascii="Times New Roman" w:hAnsi="Times New Roman" w:cs="Times New Roman"/>
          <w:sz w:val="24"/>
          <w:szCs w:val="24"/>
        </w:rPr>
        <w:t>Приморского края</w:t>
      </w:r>
      <w:r w:rsidR="001E489A" w:rsidRPr="00EF74D3">
        <w:rPr>
          <w:rFonts w:ascii="Times New Roman" w:hAnsi="Times New Roman" w:cs="Times New Roman"/>
          <w:sz w:val="24"/>
          <w:szCs w:val="24"/>
        </w:rPr>
        <w:t xml:space="preserve"> </w:t>
      </w:r>
      <w:r w:rsidR="002224FA" w:rsidRPr="00EF74D3">
        <w:rPr>
          <w:rFonts w:ascii="Times New Roman" w:hAnsi="Times New Roman" w:cs="Times New Roman"/>
          <w:sz w:val="24"/>
          <w:szCs w:val="24"/>
        </w:rPr>
        <w:t>заявления.</w:t>
      </w:r>
      <w:proofErr w:type="gramEnd"/>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2.4.4. Срок направления (выдачи) Заявителю письма </w:t>
      </w:r>
      <w:r w:rsidR="00D23128">
        <w:rPr>
          <w:rFonts w:ascii="Times New Roman" w:hAnsi="Times New Roman" w:cs="Times New Roman"/>
          <w:sz w:val="24"/>
          <w:szCs w:val="24"/>
        </w:rPr>
        <w:t xml:space="preserve">администрацией </w:t>
      </w:r>
      <w:proofErr w:type="spellStart"/>
      <w:r w:rsidR="00D23128">
        <w:rPr>
          <w:rFonts w:ascii="Times New Roman" w:hAnsi="Times New Roman" w:cs="Times New Roman"/>
          <w:sz w:val="24"/>
          <w:szCs w:val="24"/>
        </w:rPr>
        <w:t>Хасанского</w:t>
      </w:r>
      <w:proofErr w:type="spellEnd"/>
      <w:r w:rsidR="00D23128">
        <w:rPr>
          <w:rFonts w:ascii="Times New Roman" w:hAnsi="Times New Roman" w:cs="Times New Roman"/>
          <w:sz w:val="24"/>
          <w:szCs w:val="24"/>
        </w:rPr>
        <w:t xml:space="preserve"> муниципального округа</w:t>
      </w:r>
      <w:r w:rsidRPr="00EF74D3">
        <w:rPr>
          <w:rFonts w:ascii="Times New Roman" w:hAnsi="Times New Roman" w:cs="Times New Roman"/>
          <w:sz w:val="24"/>
          <w:szCs w:val="24"/>
        </w:rPr>
        <w:t xml:space="preserve"> </w:t>
      </w:r>
      <w:r w:rsidR="001E489A">
        <w:rPr>
          <w:rFonts w:ascii="Times New Roman" w:hAnsi="Times New Roman" w:cs="Times New Roman"/>
          <w:sz w:val="24"/>
          <w:szCs w:val="24"/>
        </w:rPr>
        <w:t>Приморского края</w:t>
      </w:r>
      <w:r w:rsidR="001E489A" w:rsidRPr="00EF74D3">
        <w:rPr>
          <w:rFonts w:ascii="Times New Roman" w:hAnsi="Times New Roman" w:cs="Times New Roman"/>
          <w:sz w:val="24"/>
          <w:szCs w:val="24"/>
        </w:rPr>
        <w:t xml:space="preserve"> </w:t>
      </w:r>
      <w:r w:rsidRPr="00EF74D3">
        <w:rPr>
          <w:rFonts w:ascii="Times New Roman" w:hAnsi="Times New Roman" w:cs="Times New Roman"/>
          <w:sz w:val="24"/>
          <w:szCs w:val="24"/>
        </w:rPr>
        <w:t xml:space="preserve">об отказе в предоставлении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в случае, если испрашиваемый земельный участок предстоит образовать, не превышает </w:t>
      </w:r>
      <w:r w:rsidR="00DC5FEA">
        <w:rPr>
          <w:rFonts w:ascii="Times New Roman" w:hAnsi="Times New Roman" w:cs="Times New Roman"/>
          <w:sz w:val="24"/>
          <w:szCs w:val="24"/>
        </w:rPr>
        <w:t>46</w:t>
      </w:r>
      <w:r w:rsidRPr="00EF74D3">
        <w:rPr>
          <w:rFonts w:ascii="Times New Roman" w:hAnsi="Times New Roman" w:cs="Times New Roman"/>
          <w:sz w:val="24"/>
          <w:szCs w:val="24"/>
        </w:rPr>
        <w:t xml:space="preserve"> рабочих дней со дня поступления в </w:t>
      </w:r>
      <w:r w:rsidR="00D23128">
        <w:rPr>
          <w:rFonts w:ascii="Times New Roman" w:hAnsi="Times New Roman" w:cs="Times New Roman"/>
          <w:sz w:val="24"/>
          <w:szCs w:val="24"/>
        </w:rPr>
        <w:t xml:space="preserve">администрацию </w:t>
      </w:r>
      <w:proofErr w:type="spellStart"/>
      <w:r w:rsidR="00D23128">
        <w:rPr>
          <w:rFonts w:ascii="Times New Roman" w:hAnsi="Times New Roman" w:cs="Times New Roman"/>
          <w:sz w:val="24"/>
          <w:szCs w:val="24"/>
        </w:rPr>
        <w:t>Хасанского</w:t>
      </w:r>
      <w:proofErr w:type="spellEnd"/>
      <w:r w:rsidR="00D23128">
        <w:rPr>
          <w:rFonts w:ascii="Times New Roman" w:hAnsi="Times New Roman" w:cs="Times New Roman"/>
          <w:sz w:val="24"/>
          <w:szCs w:val="24"/>
        </w:rPr>
        <w:t xml:space="preserve"> муниципального округа</w:t>
      </w:r>
      <w:r w:rsidRPr="00EF74D3">
        <w:rPr>
          <w:rFonts w:ascii="Times New Roman" w:hAnsi="Times New Roman" w:cs="Times New Roman"/>
          <w:sz w:val="24"/>
          <w:szCs w:val="24"/>
        </w:rPr>
        <w:t xml:space="preserve"> </w:t>
      </w:r>
      <w:r w:rsidR="001E489A">
        <w:rPr>
          <w:rFonts w:ascii="Times New Roman" w:hAnsi="Times New Roman" w:cs="Times New Roman"/>
          <w:sz w:val="24"/>
          <w:szCs w:val="24"/>
        </w:rPr>
        <w:t>Приморского края</w:t>
      </w:r>
      <w:r w:rsidR="001E489A" w:rsidRPr="00EF74D3">
        <w:rPr>
          <w:rFonts w:ascii="Times New Roman" w:hAnsi="Times New Roman" w:cs="Times New Roman"/>
          <w:sz w:val="24"/>
          <w:szCs w:val="24"/>
        </w:rPr>
        <w:t xml:space="preserve"> </w:t>
      </w:r>
      <w:r w:rsidRPr="00EF74D3">
        <w:rPr>
          <w:rFonts w:ascii="Times New Roman" w:hAnsi="Times New Roman" w:cs="Times New Roman"/>
          <w:sz w:val="24"/>
          <w:szCs w:val="24"/>
        </w:rPr>
        <w:t>заявления.</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2.4.5. Срок направления (выдачи) договора Заявителю, являющегося результатом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не превышает трех рабочих дней со дня получения в органе регистрации прав договора с отметкой о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регистрации.</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2.4.6. Срок направления (выдачи) Заявителю письма </w:t>
      </w:r>
      <w:r w:rsidR="00190634" w:rsidRPr="00190634">
        <w:rPr>
          <w:rFonts w:ascii="Times New Roman" w:hAnsi="Times New Roman" w:cs="Times New Roman"/>
          <w:sz w:val="24"/>
          <w:szCs w:val="24"/>
        </w:rPr>
        <w:t xml:space="preserve">администрацией </w:t>
      </w:r>
      <w:proofErr w:type="spellStart"/>
      <w:r w:rsidR="00190634" w:rsidRPr="00190634">
        <w:rPr>
          <w:rFonts w:ascii="Times New Roman" w:hAnsi="Times New Roman" w:cs="Times New Roman"/>
          <w:sz w:val="24"/>
          <w:szCs w:val="24"/>
        </w:rPr>
        <w:t>Хасанского</w:t>
      </w:r>
      <w:proofErr w:type="spellEnd"/>
      <w:r w:rsidR="00190634" w:rsidRPr="00190634">
        <w:rPr>
          <w:rFonts w:ascii="Times New Roman" w:hAnsi="Times New Roman" w:cs="Times New Roman"/>
          <w:sz w:val="24"/>
          <w:szCs w:val="24"/>
        </w:rPr>
        <w:t xml:space="preserve"> муниципального округа</w:t>
      </w:r>
      <w:r w:rsidR="006F0ACA" w:rsidRPr="00EF74D3">
        <w:rPr>
          <w:rFonts w:ascii="Times New Roman" w:hAnsi="Times New Roman" w:cs="Times New Roman"/>
          <w:sz w:val="24"/>
          <w:szCs w:val="24"/>
        </w:rPr>
        <w:t xml:space="preserve"> </w:t>
      </w:r>
      <w:r w:rsidR="001E489A">
        <w:rPr>
          <w:rFonts w:ascii="Times New Roman" w:hAnsi="Times New Roman" w:cs="Times New Roman"/>
          <w:sz w:val="24"/>
          <w:szCs w:val="24"/>
        </w:rPr>
        <w:t>Приморского края</w:t>
      </w:r>
      <w:r w:rsidR="001E489A" w:rsidRPr="00EF74D3">
        <w:rPr>
          <w:rFonts w:ascii="Times New Roman" w:hAnsi="Times New Roman" w:cs="Times New Roman"/>
          <w:sz w:val="24"/>
          <w:szCs w:val="24"/>
        </w:rPr>
        <w:t xml:space="preserve"> </w:t>
      </w:r>
      <w:r w:rsidRPr="00EF74D3">
        <w:rPr>
          <w:rFonts w:ascii="Times New Roman" w:hAnsi="Times New Roman" w:cs="Times New Roman"/>
          <w:sz w:val="24"/>
          <w:szCs w:val="24"/>
        </w:rPr>
        <w:t xml:space="preserve">о приостановлении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в случае, указанном в </w:t>
      </w:r>
      <w:hyperlink w:anchor="Par250" w:tooltip="- если на дату поступления в Министерство заявления о предоставлении в безвозмездное пользование земельного участка, образование которого предусмотрено приложенной к этому заявлению схемой размещения земельного участка, на рассмотрении Министерства находится п" w:history="1">
        <w:r w:rsidRPr="00EF74D3">
          <w:rPr>
            <w:rFonts w:ascii="Times New Roman" w:hAnsi="Times New Roman" w:cs="Times New Roman"/>
            <w:sz w:val="24"/>
            <w:szCs w:val="24"/>
          </w:rPr>
          <w:t xml:space="preserve">абзаце втором подпункта </w:t>
        </w:r>
        <w:r w:rsidR="00190634">
          <w:rPr>
            <w:rFonts w:ascii="Times New Roman" w:hAnsi="Times New Roman" w:cs="Times New Roman"/>
            <w:sz w:val="24"/>
            <w:szCs w:val="24"/>
          </w:rPr>
          <w:t xml:space="preserve">        </w:t>
        </w:r>
        <w:r w:rsidRPr="00EF74D3">
          <w:rPr>
            <w:rFonts w:ascii="Times New Roman" w:hAnsi="Times New Roman" w:cs="Times New Roman"/>
            <w:sz w:val="24"/>
            <w:szCs w:val="24"/>
          </w:rPr>
          <w:t>1 подпункта 2.12.1 пункта 2.12</w:t>
        </w:r>
      </w:hyperlink>
      <w:r w:rsidRPr="00EF74D3">
        <w:rPr>
          <w:rFonts w:ascii="Times New Roman" w:hAnsi="Times New Roman" w:cs="Times New Roman"/>
          <w:sz w:val="24"/>
          <w:szCs w:val="24"/>
        </w:rPr>
        <w:t xml:space="preserve"> настоящего раздела, составляет не более семи рабочих дней со дня принятия и регистрации заявления.</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2.4.7. </w:t>
      </w:r>
      <w:proofErr w:type="gramStart"/>
      <w:r w:rsidRPr="00EF74D3">
        <w:rPr>
          <w:rFonts w:ascii="Times New Roman" w:hAnsi="Times New Roman" w:cs="Times New Roman"/>
          <w:sz w:val="24"/>
          <w:szCs w:val="24"/>
        </w:rPr>
        <w:t xml:space="preserve">Срок направления (выдачи) Заявителю письма </w:t>
      </w:r>
      <w:r w:rsidR="00190634">
        <w:rPr>
          <w:rFonts w:ascii="Times New Roman" w:hAnsi="Times New Roman" w:cs="Times New Roman"/>
          <w:sz w:val="24"/>
          <w:szCs w:val="24"/>
        </w:rPr>
        <w:t xml:space="preserve">администрацией </w:t>
      </w:r>
      <w:proofErr w:type="spellStart"/>
      <w:r w:rsidR="00190634">
        <w:rPr>
          <w:rFonts w:ascii="Times New Roman" w:hAnsi="Times New Roman" w:cs="Times New Roman"/>
          <w:sz w:val="24"/>
          <w:szCs w:val="24"/>
        </w:rPr>
        <w:t>Хасанского</w:t>
      </w:r>
      <w:proofErr w:type="spellEnd"/>
      <w:r w:rsidR="00190634">
        <w:rPr>
          <w:rFonts w:ascii="Times New Roman" w:hAnsi="Times New Roman" w:cs="Times New Roman"/>
          <w:sz w:val="24"/>
          <w:szCs w:val="24"/>
        </w:rPr>
        <w:t xml:space="preserve"> муниципального округа</w:t>
      </w:r>
      <w:r w:rsidR="006F0ACA" w:rsidRPr="00EF74D3">
        <w:rPr>
          <w:rFonts w:ascii="Times New Roman" w:hAnsi="Times New Roman" w:cs="Times New Roman"/>
          <w:sz w:val="24"/>
          <w:szCs w:val="24"/>
        </w:rPr>
        <w:t xml:space="preserve"> </w:t>
      </w:r>
      <w:r w:rsidR="001E489A">
        <w:rPr>
          <w:rFonts w:ascii="Times New Roman" w:hAnsi="Times New Roman" w:cs="Times New Roman"/>
          <w:sz w:val="24"/>
          <w:szCs w:val="24"/>
        </w:rPr>
        <w:t>Приморского края</w:t>
      </w:r>
      <w:r w:rsidR="001E489A" w:rsidRPr="00EF74D3">
        <w:rPr>
          <w:rFonts w:ascii="Times New Roman" w:hAnsi="Times New Roman" w:cs="Times New Roman"/>
          <w:sz w:val="24"/>
          <w:szCs w:val="24"/>
        </w:rPr>
        <w:t xml:space="preserve"> </w:t>
      </w:r>
      <w:r w:rsidRPr="00EF74D3">
        <w:rPr>
          <w:rFonts w:ascii="Times New Roman" w:hAnsi="Times New Roman" w:cs="Times New Roman"/>
          <w:sz w:val="24"/>
          <w:szCs w:val="24"/>
        </w:rPr>
        <w:t xml:space="preserve">о приостановлении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в случае, указанном в </w:t>
      </w:r>
      <w:hyperlink w:anchor="Par248" w:tooltip="2.12.1. Предоставление государственной услуги приостанавливается в случае:" w:history="1">
        <w:r w:rsidRPr="00EF74D3">
          <w:rPr>
            <w:rFonts w:ascii="Times New Roman" w:hAnsi="Times New Roman" w:cs="Times New Roman"/>
            <w:sz w:val="24"/>
            <w:szCs w:val="24"/>
          </w:rPr>
          <w:t>подпункте 2 пункта 2.12.1 пункта 2.12</w:t>
        </w:r>
      </w:hyperlink>
      <w:r w:rsidRPr="00EF74D3">
        <w:rPr>
          <w:rFonts w:ascii="Times New Roman" w:hAnsi="Times New Roman" w:cs="Times New Roman"/>
          <w:sz w:val="24"/>
          <w:szCs w:val="24"/>
        </w:rPr>
        <w:t xml:space="preserve"> настоящего раздела, составляет не более трех рабочих дней со дня поступления в </w:t>
      </w:r>
      <w:r w:rsidR="00190634">
        <w:rPr>
          <w:rFonts w:ascii="Times New Roman" w:hAnsi="Times New Roman" w:cs="Times New Roman"/>
          <w:sz w:val="24"/>
          <w:szCs w:val="24"/>
        </w:rPr>
        <w:t xml:space="preserve">администрацию </w:t>
      </w:r>
      <w:proofErr w:type="spellStart"/>
      <w:r w:rsidR="00190634">
        <w:rPr>
          <w:rFonts w:ascii="Times New Roman" w:hAnsi="Times New Roman" w:cs="Times New Roman"/>
          <w:sz w:val="24"/>
          <w:szCs w:val="24"/>
        </w:rPr>
        <w:t>Хасанского</w:t>
      </w:r>
      <w:proofErr w:type="spellEnd"/>
      <w:r w:rsidR="00190634">
        <w:rPr>
          <w:rFonts w:ascii="Times New Roman" w:hAnsi="Times New Roman" w:cs="Times New Roman"/>
          <w:sz w:val="24"/>
          <w:szCs w:val="24"/>
        </w:rPr>
        <w:t xml:space="preserve"> муниципального округа</w:t>
      </w:r>
      <w:r w:rsidRPr="00EF74D3">
        <w:rPr>
          <w:rFonts w:ascii="Times New Roman" w:hAnsi="Times New Roman" w:cs="Times New Roman"/>
          <w:sz w:val="24"/>
          <w:szCs w:val="24"/>
        </w:rPr>
        <w:t xml:space="preserve"> </w:t>
      </w:r>
      <w:r w:rsidR="001E489A">
        <w:rPr>
          <w:rFonts w:ascii="Times New Roman" w:hAnsi="Times New Roman" w:cs="Times New Roman"/>
          <w:sz w:val="24"/>
          <w:szCs w:val="24"/>
        </w:rPr>
        <w:t>Приморского края</w:t>
      </w:r>
      <w:r w:rsidR="001E489A" w:rsidRPr="00EF74D3">
        <w:rPr>
          <w:rFonts w:ascii="Times New Roman" w:hAnsi="Times New Roman" w:cs="Times New Roman"/>
          <w:sz w:val="24"/>
          <w:szCs w:val="24"/>
        </w:rPr>
        <w:t xml:space="preserve"> </w:t>
      </w:r>
      <w:r w:rsidRPr="00EF74D3">
        <w:rPr>
          <w:rFonts w:ascii="Times New Roman" w:hAnsi="Times New Roman" w:cs="Times New Roman"/>
          <w:sz w:val="24"/>
          <w:szCs w:val="24"/>
        </w:rPr>
        <w:t xml:space="preserve">решения органа регистрации прав о приостановке осуществления государственного кадастрового учета </w:t>
      </w:r>
      <w:r w:rsidRPr="00EF74D3">
        <w:rPr>
          <w:rFonts w:ascii="Times New Roman" w:hAnsi="Times New Roman" w:cs="Times New Roman"/>
          <w:sz w:val="24"/>
          <w:szCs w:val="24"/>
        </w:rPr>
        <w:lastRenderedPageBreak/>
        <w:t>земельного участка.</w:t>
      </w:r>
      <w:proofErr w:type="gramEnd"/>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2.4.8. Срок направления (выдачи) Заявителю письма </w:t>
      </w:r>
      <w:r w:rsidR="00190634" w:rsidRPr="00190634">
        <w:rPr>
          <w:rFonts w:ascii="Times New Roman" w:hAnsi="Times New Roman" w:cs="Times New Roman"/>
          <w:sz w:val="24"/>
          <w:szCs w:val="24"/>
        </w:rPr>
        <w:t xml:space="preserve">администрацией </w:t>
      </w:r>
      <w:proofErr w:type="spellStart"/>
      <w:r w:rsidR="00190634" w:rsidRPr="00190634">
        <w:rPr>
          <w:rFonts w:ascii="Times New Roman" w:hAnsi="Times New Roman" w:cs="Times New Roman"/>
          <w:sz w:val="24"/>
          <w:szCs w:val="24"/>
        </w:rPr>
        <w:t>Хасанского</w:t>
      </w:r>
      <w:proofErr w:type="spellEnd"/>
      <w:r w:rsidR="00190634" w:rsidRPr="00190634">
        <w:rPr>
          <w:rFonts w:ascii="Times New Roman" w:hAnsi="Times New Roman" w:cs="Times New Roman"/>
          <w:sz w:val="24"/>
          <w:szCs w:val="24"/>
        </w:rPr>
        <w:t xml:space="preserve"> муниципального округа</w:t>
      </w:r>
      <w:r w:rsidRPr="00EF74D3">
        <w:rPr>
          <w:rFonts w:ascii="Times New Roman" w:hAnsi="Times New Roman" w:cs="Times New Roman"/>
          <w:sz w:val="24"/>
          <w:szCs w:val="24"/>
        </w:rPr>
        <w:t xml:space="preserve"> </w:t>
      </w:r>
      <w:r w:rsidR="001E489A">
        <w:rPr>
          <w:rFonts w:ascii="Times New Roman" w:hAnsi="Times New Roman" w:cs="Times New Roman"/>
          <w:sz w:val="24"/>
          <w:szCs w:val="24"/>
        </w:rPr>
        <w:t>Приморского края</w:t>
      </w:r>
      <w:r w:rsidR="001E489A" w:rsidRPr="00EF74D3">
        <w:rPr>
          <w:rFonts w:ascii="Times New Roman" w:hAnsi="Times New Roman" w:cs="Times New Roman"/>
          <w:sz w:val="24"/>
          <w:szCs w:val="24"/>
        </w:rPr>
        <w:t xml:space="preserve"> </w:t>
      </w:r>
      <w:r w:rsidRPr="00EF74D3">
        <w:rPr>
          <w:rFonts w:ascii="Times New Roman" w:hAnsi="Times New Roman" w:cs="Times New Roman"/>
          <w:sz w:val="24"/>
          <w:szCs w:val="24"/>
        </w:rPr>
        <w:t xml:space="preserve">о приостановлении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в случае, указанном в </w:t>
      </w:r>
      <w:hyperlink w:anchor="Par251" w:tooltip="- если на дату поступления в Министерство заявления другому лицу направлен проект договора безвозмездного пользования этим земельным участком, Министерство принимает решение о приостановлении срока рассмотрения поданного позднее заявления до подписания проекта" w:history="1">
        <w:r w:rsidRPr="00EF74D3">
          <w:rPr>
            <w:rFonts w:ascii="Times New Roman" w:hAnsi="Times New Roman" w:cs="Times New Roman"/>
            <w:sz w:val="24"/>
            <w:szCs w:val="24"/>
          </w:rPr>
          <w:t>абзаце третьем подпункта 1 подпункта 2.12.1 пункта 2.12</w:t>
        </w:r>
      </w:hyperlink>
      <w:r w:rsidRPr="00EF74D3">
        <w:rPr>
          <w:rFonts w:ascii="Times New Roman" w:hAnsi="Times New Roman" w:cs="Times New Roman"/>
          <w:sz w:val="24"/>
          <w:szCs w:val="24"/>
        </w:rPr>
        <w:t xml:space="preserve"> настоящего раздела, составляет не более пяти рабочих дней со дня принятия </w:t>
      </w:r>
      <w:r w:rsidR="00190634" w:rsidRPr="00190634">
        <w:rPr>
          <w:rFonts w:ascii="Times New Roman" w:hAnsi="Times New Roman" w:cs="Times New Roman"/>
          <w:sz w:val="24"/>
          <w:szCs w:val="24"/>
        </w:rPr>
        <w:t xml:space="preserve">администрацией </w:t>
      </w:r>
      <w:proofErr w:type="spellStart"/>
      <w:r w:rsidR="00190634" w:rsidRPr="00190634">
        <w:rPr>
          <w:rFonts w:ascii="Times New Roman" w:hAnsi="Times New Roman" w:cs="Times New Roman"/>
          <w:sz w:val="24"/>
          <w:szCs w:val="24"/>
        </w:rPr>
        <w:t>Хасанского</w:t>
      </w:r>
      <w:proofErr w:type="spellEnd"/>
      <w:r w:rsidR="00190634" w:rsidRPr="00190634">
        <w:rPr>
          <w:rFonts w:ascii="Times New Roman" w:hAnsi="Times New Roman" w:cs="Times New Roman"/>
          <w:sz w:val="24"/>
          <w:szCs w:val="24"/>
        </w:rPr>
        <w:t xml:space="preserve"> муниципального округа</w:t>
      </w:r>
      <w:r w:rsidR="006F0ACA" w:rsidRPr="00EF74D3">
        <w:rPr>
          <w:rFonts w:ascii="Times New Roman" w:hAnsi="Times New Roman" w:cs="Times New Roman"/>
          <w:sz w:val="24"/>
          <w:szCs w:val="24"/>
        </w:rPr>
        <w:t xml:space="preserve"> </w:t>
      </w:r>
      <w:r w:rsidR="001E489A">
        <w:rPr>
          <w:rFonts w:ascii="Times New Roman" w:hAnsi="Times New Roman" w:cs="Times New Roman"/>
          <w:sz w:val="24"/>
          <w:szCs w:val="24"/>
        </w:rPr>
        <w:t>Приморского края</w:t>
      </w:r>
      <w:r w:rsidR="001E489A" w:rsidRPr="00EF74D3">
        <w:rPr>
          <w:rFonts w:ascii="Times New Roman" w:hAnsi="Times New Roman" w:cs="Times New Roman"/>
          <w:sz w:val="24"/>
          <w:szCs w:val="24"/>
        </w:rPr>
        <w:t xml:space="preserve"> </w:t>
      </w:r>
      <w:r w:rsidRPr="00EF74D3">
        <w:rPr>
          <w:rFonts w:ascii="Times New Roman" w:hAnsi="Times New Roman" w:cs="Times New Roman"/>
          <w:sz w:val="24"/>
          <w:szCs w:val="24"/>
        </w:rPr>
        <w:t xml:space="preserve">соответствующего </w:t>
      </w:r>
      <w:proofErr w:type="gramStart"/>
      <w:r w:rsidRPr="00EF74D3">
        <w:rPr>
          <w:rFonts w:ascii="Times New Roman" w:hAnsi="Times New Roman" w:cs="Times New Roman"/>
          <w:sz w:val="24"/>
          <w:szCs w:val="24"/>
        </w:rPr>
        <w:t>решения</w:t>
      </w:r>
      <w:proofErr w:type="gramEnd"/>
      <w:r w:rsidRPr="00EF74D3">
        <w:rPr>
          <w:rFonts w:ascii="Times New Roman" w:hAnsi="Times New Roman" w:cs="Times New Roman"/>
          <w:sz w:val="24"/>
          <w:szCs w:val="24"/>
        </w:rPr>
        <w:t xml:space="preserve"> о приостановлении срока рассмотрения поданного позднее заявления.</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2.5. Нормативные правовые акты, регулирующие предоставление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Перечень нормативных правовых актов, регулирующих предоставление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размещен на официальном сайте</w:t>
      </w:r>
      <w:r w:rsidR="006F0ACA" w:rsidRPr="00EF74D3">
        <w:rPr>
          <w:rFonts w:ascii="Times New Roman" w:hAnsi="Times New Roman" w:cs="Times New Roman"/>
          <w:sz w:val="24"/>
          <w:szCs w:val="24"/>
        </w:rPr>
        <w:t xml:space="preserve"> </w:t>
      </w:r>
      <w:r w:rsidR="00190634">
        <w:rPr>
          <w:rFonts w:ascii="Times New Roman" w:hAnsi="Times New Roman" w:cs="Times New Roman"/>
          <w:sz w:val="24"/>
          <w:szCs w:val="24"/>
        </w:rPr>
        <w:t xml:space="preserve">администрации </w:t>
      </w:r>
      <w:proofErr w:type="spellStart"/>
      <w:r w:rsidR="00190634">
        <w:rPr>
          <w:rFonts w:ascii="Times New Roman" w:hAnsi="Times New Roman" w:cs="Times New Roman"/>
          <w:sz w:val="24"/>
          <w:szCs w:val="24"/>
        </w:rPr>
        <w:t>Хасанского</w:t>
      </w:r>
      <w:proofErr w:type="spellEnd"/>
      <w:r w:rsidR="00190634">
        <w:rPr>
          <w:rFonts w:ascii="Times New Roman" w:hAnsi="Times New Roman" w:cs="Times New Roman"/>
          <w:sz w:val="24"/>
          <w:szCs w:val="24"/>
        </w:rPr>
        <w:t xml:space="preserve"> муниципального округа</w:t>
      </w:r>
      <w:r w:rsidR="001E489A">
        <w:rPr>
          <w:rFonts w:ascii="Times New Roman" w:hAnsi="Times New Roman" w:cs="Times New Roman"/>
          <w:sz w:val="24"/>
          <w:szCs w:val="24"/>
        </w:rPr>
        <w:t xml:space="preserve"> Приморского края</w:t>
      </w:r>
      <w:r w:rsidRPr="00EF74D3">
        <w:rPr>
          <w:rFonts w:ascii="Times New Roman" w:hAnsi="Times New Roman" w:cs="Times New Roman"/>
          <w:sz w:val="24"/>
          <w:szCs w:val="24"/>
        </w:rPr>
        <w:t>.</w:t>
      </w:r>
    </w:p>
    <w:p w:rsidR="002224FA" w:rsidRPr="00EF74D3" w:rsidRDefault="002224FA" w:rsidP="002224FA">
      <w:pPr>
        <w:pStyle w:val="ConsPlusNormal"/>
        <w:spacing w:before="240"/>
        <w:ind w:firstLine="540"/>
        <w:jc w:val="both"/>
        <w:rPr>
          <w:rFonts w:ascii="Times New Roman" w:hAnsi="Times New Roman" w:cs="Times New Roman"/>
          <w:sz w:val="24"/>
          <w:szCs w:val="24"/>
        </w:rPr>
      </w:pPr>
      <w:proofErr w:type="gramStart"/>
      <w:r w:rsidRPr="00EF74D3">
        <w:rPr>
          <w:rFonts w:ascii="Times New Roman" w:hAnsi="Times New Roman" w:cs="Times New Roman"/>
          <w:sz w:val="24"/>
          <w:szCs w:val="24"/>
        </w:rPr>
        <w:t xml:space="preserve">В случае изменения перечня нормативных правовых актов, регулирующих предоставление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(с указанием их реквизитов), должностное лицо</w:t>
      </w:r>
      <w:r w:rsidR="006F0ACA" w:rsidRPr="00EF74D3">
        <w:rPr>
          <w:rFonts w:ascii="Times New Roman" w:hAnsi="Times New Roman" w:cs="Times New Roman"/>
          <w:sz w:val="24"/>
          <w:szCs w:val="24"/>
        </w:rPr>
        <w:t xml:space="preserve"> </w:t>
      </w:r>
      <w:r w:rsidR="00190634">
        <w:rPr>
          <w:rFonts w:ascii="Times New Roman" w:hAnsi="Times New Roman" w:cs="Times New Roman"/>
          <w:sz w:val="24"/>
          <w:szCs w:val="24"/>
        </w:rPr>
        <w:t xml:space="preserve">администрации </w:t>
      </w:r>
      <w:proofErr w:type="spellStart"/>
      <w:r w:rsidR="00190634">
        <w:rPr>
          <w:rFonts w:ascii="Times New Roman" w:hAnsi="Times New Roman" w:cs="Times New Roman"/>
          <w:sz w:val="24"/>
          <w:szCs w:val="24"/>
        </w:rPr>
        <w:t>Хасанского</w:t>
      </w:r>
      <w:proofErr w:type="spellEnd"/>
      <w:r w:rsidR="00190634">
        <w:rPr>
          <w:rFonts w:ascii="Times New Roman" w:hAnsi="Times New Roman" w:cs="Times New Roman"/>
          <w:sz w:val="24"/>
          <w:szCs w:val="24"/>
        </w:rPr>
        <w:t xml:space="preserve"> муниципального округа</w:t>
      </w:r>
      <w:r w:rsidR="001E489A">
        <w:rPr>
          <w:rFonts w:ascii="Times New Roman" w:hAnsi="Times New Roman" w:cs="Times New Roman"/>
          <w:sz w:val="24"/>
          <w:szCs w:val="24"/>
        </w:rPr>
        <w:t xml:space="preserve"> Приморского края</w:t>
      </w:r>
      <w:r w:rsidRPr="00EF74D3">
        <w:rPr>
          <w:rFonts w:ascii="Times New Roman" w:hAnsi="Times New Roman" w:cs="Times New Roman"/>
          <w:sz w:val="24"/>
          <w:szCs w:val="24"/>
        </w:rPr>
        <w:t xml:space="preserve">, ответственное за предоставление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обеспечивает его размещение на официальном сайте </w:t>
      </w:r>
      <w:r w:rsidR="00190634">
        <w:rPr>
          <w:rFonts w:ascii="Times New Roman" w:hAnsi="Times New Roman" w:cs="Times New Roman"/>
          <w:sz w:val="24"/>
          <w:szCs w:val="24"/>
        </w:rPr>
        <w:t xml:space="preserve">администрации </w:t>
      </w:r>
      <w:proofErr w:type="spellStart"/>
      <w:r w:rsidR="00190634">
        <w:rPr>
          <w:rFonts w:ascii="Times New Roman" w:hAnsi="Times New Roman" w:cs="Times New Roman"/>
          <w:sz w:val="24"/>
          <w:szCs w:val="24"/>
        </w:rPr>
        <w:t>Хасанского</w:t>
      </w:r>
      <w:proofErr w:type="spellEnd"/>
      <w:r w:rsidR="00190634">
        <w:rPr>
          <w:rFonts w:ascii="Times New Roman" w:hAnsi="Times New Roman" w:cs="Times New Roman"/>
          <w:sz w:val="24"/>
          <w:szCs w:val="24"/>
        </w:rPr>
        <w:t xml:space="preserve"> муниципального округа</w:t>
      </w:r>
      <w:r w:rsidR="006F0ACA" w:rsidRPr="00EF74D3">
        <w:rPr>
          <w:rFonts w:ascii="Times New Roman" w:hAnsi="Times New Roman" w:cs="Times New Roman"/>
          <w:sz w:val="24"/>
          <w:szCs w:val="24"/>
        </w:rPr>
        <w:t xml:space="preserve"> </w:t>
      </w:r>
      <w:r w:rsidR="001E489A">
        <w:rPr>
          <w:rFonts w:ascii="Times New Roman" w:hAnsi="Times New Roman" w:cs="Times New Roman"/>
          <w:sz w:val="24"/>
          <w:szCs w:val="24"/>
        </w:rPr>
        <w:t>Приморского края</w:t>
      </w:r>
      <w:r w:rsidR="001E489A" w:rsidRPr="00EF74D3">
        <w:rPr>
          <w:rFonts w:ascii="Times New Roman" w:hAnsi="Times New Roman" w:cs="Times New Roman"/>
          <w:sz w:val="24"/>
          <w:szCs w:val="24"/>
        </w:rPr>
        <w:t xml:space="preserve"> </w:t>
      </w:r>
      <w:r w:rsidRPr="00EF74D3">
        <w:rPr>
          <w:rFonts w:ascii="Times New Roman" w:hAnsi="Times New Roman" w:cs="Times New Roman"/>
          <w:sz w:val="24"/>
          <w:szCs w:val="24"/>
        </w:rPr>
        <w:t>в течение пяти рабочих дней со дня изменения информации.</w:t>
      </w:r>
      <w:proofErr w:type="gramEnd"/>
    </w:p>
    <w:p w:rsidR="002224FA" w:rsidRPr="00EF74D3" w:rsidRDefault="002224FA" w:rsidP="002224FA">
      <w:pPr>
        <w:pStyle w:val="ConsPlusNormal"/>
        <w:spacing w:before="240"/>
        <w:ind w:firstLine="540"/>
        <w:jc w:val="both"/>
        <w:rPr>
          <w:rFonts w:ascii="Times New Roman" w:hAnsi="Times New Roman" w:cs="Times New Roman"/>
          <w:sz w:val="24"/>
          <w:szCs w:val="24"/>
        </w:rPr>
      </w:pPr>
      <w:bookmarkStart w:id="1" w:name="Par150"/>
      <w:bookmarkEnd w:id="1"/>
      <w:r w:rsidRPr="00EF74D3">
        <w:rPr>
          <w:rFonts w:ascii="Times New Roman" w:hAnsi="Times New Roman" w:cs="Times New Roman"/>
          <w:sz w:val="24"/>
          <w:szCs w:val="24"/>
        </w:rPr>
        <w:t xml:space="preserve">2.6. Исчерпывающий перечень документов, необходимых в соответствии с нормативными правовыми актами для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подлежащих представлению Заявителем</w:t>
      </w:r>
      <w:r w:rsidR="001E489A">
        <w:rPr>
          <w:rFonts w:ascii="Times New Roman" w:hAnsi="Times New Roman" w:cs="Times New Roman"/>
          <w:sz w:val="24"/>
          <w:szCs w:val="24"/>
        </w:rPr>
        <w:t>.</w:t>
      </w:r>
    </w:p>
    <w:p w:rsidR="002224FA" w:rsidRPr="00EF74D3" w:rsidRDefault="002224FA" w:rsidP="002224FA">
      <w:pPr>
        <w:pStyle w:val="ConsPlusNormal"/>
        <w:spacing w:before="240"/>
        <w:ind w:firstLine="540"/>
        <w:jc w:val="both"/>
        <w:rPr>
          <w:rFonts w:ascii="Times New Roman" w:hAnsi="Times New Roman" w:cs="Times New Roman"/>
          <w:sz w:val="24"/>
          <w:szCs w:val="24"/>
        </w:rPr>
      </w:pPr>
      <w:bookmarkStart w:id="2" w:name="Par151"/>
      <w:bookmarkEnd w:id="2"/>
      <w:r w:rsidRPr="00EF74D3">
        <w:rPr>
          <w:rFonts w:ascii="Times New Roman" w:hAnsi="Times New Roman" w:cs="Times New Roman"/>
          <w:sz w:val="24"/>
          <w:szCs w:val="24"/>
        </w:rPr>
        <w:t xml:space="preserve">2.6.1. Заявление по </w:t>
      </w:r>
      <w:hyperlink w:anchor="Par529" w:tooltip="ЗАЯВЛЕНИЕ" w:history="1">
        <w:r w:rsidRPr="00EF74D3">
          <w:rPr>
            <w:rFonts w:ascii="Times New Roman" w:hAnsi="Times New Roman" w:cs="Times New Roman"/>
            <w:sz w:val="24"/>
            <w:szCs w:val="24"/>
          </w:rPr>
          <w:t>форме</w:t>
        </w:r>
      </w:hyperlink>
      <w:r w:rsidRPr="00EF74D3">
        <w:rPr>
          <w:rFonts w:ascii="Times New Roman" w:hAnsi="Times New Roman" w:cs="Times New Roman"/>
          <w:sz w:val="24"/>
          <w:szCs w:val="24"/>
        </w:rPr>
        <w:t xml:space="preserve"> согласно приложению к настоящему Административному регламенту, в котором указываются следующие сведения:</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1) фамилия, имя и отчество (при наличии), место жительства гражданина, подавшего заявление о предоставлении земельного участка в безвозмездное пользование;</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2) страховой номер индивидуального лицевого счета гражданина в системе обязательного пенсионного страхования;</w:t>
      </w:r>
    </w:p>
    <w:p w:rsidR="002224FA" w:rsidRPr="00EF74D3" w:rsidRDefault="00F8112B"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2.1. </w:t>
      </w:r>
      <w:r w:rsidR="002224FA" w:rsidRPr="00EF74D3">
        <w:rPr>
          <w:rFonts w:ascii="Times New Roman" w:hAnsi="Times New Roman" w:cs="Times New Roman"/>
          <w:sz w:val="24"/>
          <w:szCs w:val="24"/>
        </w:rPr>
        <w:t xml:space="preserve">номер свидетельства участника </w:t>
      </w:r>
      <w:r w:rsidR="00DF2BBB">
        <w:rPr>
          <w:rFonts w:ascii="Times New Roman" w:hAnsi="Times New Roman" w:cs="Times New Roman"/>
          <w:sz w:val="24"/>
          <w:szCs w:val="24"/>
        </w:rPr>
        <w:t>Государственной</w:t>
      </w:r>
      <w:r w:rsidR="002224FA" w:rsidRPr="00EF74D3">
        <w:rPr>
          <w:rFonts w:ascii="Times New Roman" w:hAnsi="Times New Roman" w:cs="Times New Roman"/>
          <w:sz w:val="24"/>
          <w:szCs w:val="24"/>
        </w:rPr>
        <w:t xml:space="preserve"> программы по оказанию содействия добровольному переселению в Российскую Федерацию соотечественников, проживающих за рубежом, установленного Правительством Российской Федерации образца, если заявление о предоставлении земельного участка в безвозмездное пользование подано иностранным гражданином или лицом без гражданства, являющимися участниками </w:t>
      </w:r>
      <w:r w:rsidR="00DF2BBB">
        <w:rPr>
          <w:rFonts w:ascii="Times New Roman" w:hAnsi="Times New Roman" w:cs="Times New Roman"/>
          <w:sz w:val="24"/>
          <w:szCs w:val="24"/>
        </w:rPr>
        <w:t>Государственной</w:t>
      </w:r>
      <w:r w:rsidR="002224FA" w:rsidRPr="00EF74D3">
        <w:rPr>
          <w:rFonts w:ascii="Times New Roman" w:hAnsi="Times New Roman" w:cs="Times New Roman"/>
          <w:sz w:val="24"/>
          <w:szCs w:val="24"/>
        </w:rPr>
        <w:t xml:space="preserve"> программы по оказанию содействия добровольному переселению в Российскую Федерацию соотечественников, проживающих за рубежом;</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3) кадастровый номер земельного участка, заявление </w:t>
      </w:r>
      <w:r w:rsidR="00DC5FEA" w:rsidRPr="00EF74D3">
        <w:rPr>
          <w:rFonts w:ascii="Times New Roman" w:hAnsi="Times New Roman" w:cs="Times New Roman"/>
          <w:sz w:val="24"/>
          <w:szCs w:val="24"/>
        </w:rPr>
        <w:t>о предоставлении,</w:t>
      </w:r>
      <w:r w:rsidRPr="00EF74D3">
        <w:rPr>
          <w:rFonts w:ascii="Times New Roman" w:hAnsi="Times New Roman" w:cs="Times New Roman"/>
          <w:sz w:val="24"/>
          <w:szCs w:val="24"/>
        </w:rPr>
        <w:t xml:space="preserve"> которого в безвозмездное пользование подано (далее - испрашиваемый земельный участок), за исключением случаев, если земельный участок предстоит образовать;</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4) площадь испрашиваемого земельного участка;</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5) кадастровый номер земельного участка или кадастровые номера земельных участков, из которых в соответствии со схемой размещения земельного участка предусмотрено образование испрашиваемого земельного </w:t>
      </w:r>
      <w:r w:rsidR="00DC5FEA" w:rsidRPr="00EF74D3">
        <w:rPr>
          <w:rFonts w:ascii="Times New Roman" w:hAnsi="Times New Roman" w:cs="Times New Roman"/>
          <w:sz w:val="24"/>
          <w:szCs w:val="24"/>
        </w:rPr>
        <w:t>участка в случае, если</w:t>
      </w:r>
      <w:r w:rsidRPr="00EF74D3">
        <w:rPr>
          <w:rFonts w:ascii="Times New Roman" w:hAnsi="Times New Roman" w:cs="Times New Roman"/>
          <w:sz w:val="24"/>
          <w:szCs w:val="24"/>
        </w:rPr>
        <w:t xml:space="preserve"> сведения о таких земельных </w:t>
      </w:r>
      <w:r w:rsidRPr="00EF74D3">
        <w:rPr>
          <w:rFonts w:ascii="Times New Roman" w:hAnsi="Times New Roman" w:cs="Times New Roman"/>
          <w:sz w:val="24"/>
          <w:szCs w:val="24"/>
        </w:rPr>
        <w:lastRenderedPageBreak/>
        <w:t>участках внесены в ЕГРН;</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6) почтовый адрес и (или) адрес электронной почты для связи с Заявителем;</w:t>
      </w:r>
    </w:p>
    <w:p w:rsidR="002224FA" w:rsidRPr="00EF74D3" w:rsidRDefault="002224FA" w:rsidP="002224FA">
      <w:pPr>
        <w:pStyle w:val="ConsPlusNormal"/>
        <w:spacing w:before="240"/>
        <w:ind w:firstLine="540"/>
        <w:jc w:val="both"/>
        <w:rPr>
          <w:rFonts w:ascii="Times New Roman" w:hAnsi="Times New Roman" w:cs="Times New Roman"/>
          <w:sz w:val="24"/>
          <w:szCs w:val="24"/>
        </w:rPr>
      </w:pPr>
      <w:bookmarkStart w:id="3" w:name="Par162"/>
      <w:bookmarkEnd w:id="3"/>
      <w:r w:rsidRPr="00EF74D3">
        <w:rPr>
          <w:rFonts w:ascii="Times New Roman" w:hAnsi="Times New Roman" w:cs="Times New Roman"/>
          <w:sz w:val="24"/>
          <w:szCs w:val="24"/>
        </w:rPr>
        <w:t xml:space="preserve">7) способ направления Заявителю проекта договора безвозмездного пользования земельным участком, иных документов, направление которых предусмотрено Федеральным </w:t>
      </w:r>
      <w:hyperlink r:id="rId11" w:history="1">
        <w:r w:rsidRPr="00EF74D3">
          <w:rPr>
            <w:rFonts w:ascii="Times New Roman" w:hAnsi="Times New Roman" w:cs="Times New Roman"/>
            <w:sz w:val="24"/>
            <w:szCs w:val="24"/>
          </w:rPr>
          <w:t>законом</w:t>
        </w:r>
      </w:hyperlink>
      <w:r w:rsidR="006578B1" w:rsidRPr="00EF74D3">
        <w:rPr>
          <w:rFonts w:ascii="Times New Roman" w:hAnsi="Times New Roman" w:cs="Times New Roman"/>
          <w:sz w:val="24"/>
          <w:szCs w:val="24"/>
        </w:rPr>
        <w:t xml:space="preserve"> №</w:t>
      </w:r>
      <w:r w:rsidRPr="00EF74D3">
        <w:rPr>
          <w:rFonts w:ascii="Times New Roman" w:hAnsi="Times New Roman" w:cs="Times New Roman"/>
          <w:sz w:val="24"/>
          <w:szCs w:val="24"/>
        </w:rPr>
        <w:t xml:space="preserve"> 119-ФЗ (лично, по почтовому адресу, адресу электронной почты, с использованием информационной системы или Единого портала);</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8) абонентский номер для связи с гражданином и (или) направления ему короткого текстового сообщения либо сведения об отсутствии у гражданина абонентского номера.</w:t>
      </w:r>
    </w:p>
    <w:p w:rsidR="002224FA" w:rsidRPr="00EF74D3" w:rsidRDefault="002224FA" w:rsidP="002224FA">
      <w:pPr>
        <w:pStyle w:val="ConsPlusNormal"/>
        <w:spacing w:before="240"/>
        <w:ind w:firstLine="540"/>
        <w:jc w:val="both"/>
        <w:rPr>
          <w:rFonts w:ascii="Times New Roman" w:hAnsi="Times New Roman" w:cs="Times New Roman"/>
          <w:sz w:val="24"/>
          <w:szCs w:val="24"/>
        </w:rPr>
      </w:pPr>
      <w:bookmarkStart w:id="4" w:name="Par166"/>
      <w:bookmarkEnd w:id="4"/>
      <w:r w:rsidRPr="00EF74D3">
        <w:rPr>
          <w:rFonts w:ascii="Times New Roman" w:hAnsi="Times New Roman" w:cs="Times New Roman"/>
          <w:sz w:val="24"/>
          <w:szCs w:val="24"/>
        </w:rPr>
        <w:t>2.6.2. Документы, прилагаемые к заявлению о предоставлении земельного участка в безвозмездное пользование:</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1) копия документа, удостоверяющего личность Заявителя;</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2) схема размещения земельного участка в случае, если испрашиваемый земельный участок предстоит образовать. Схема размещения земельного участка представляет собой изображение границ образуемого земельного участка на публичной кадастровой карте или кадастровом плане территории. В схеме размещения земельного участка указывается площадь образуемого земельного участка. Подготовка схемы размещения земельного участка осуществляется на публичной кадастровой карте в форме электронного документа с использованием информационной системы либо на кадастровом плане территории в форме документа на бумажном носителе;</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3) документ, подтверждающий полномочия представителя Заявителя в случае, если с заявлением обращается представитель Заявителя.</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4) копия свидетельства участника </w:t>
      </w:r>
      <w:r w:rsidR="00DF2BBB">
        <w:rPr>
          <w:rFonts w:ascii="Times New Roman" w:hAnsi="Times New Roman" w:cs="Times New Roman"/>
          <w:sz w:val="24"/>
          <w:szCs w:val="24"/>
        </w:rPr>
        <w:t>Государственной</w:t>
      </w:r>
      <w:r w:rsidRPr="00EF74D3">
        <w:rPr>
          <w:rFonts w:ascii="Times New Roman" w:hAnsi="Times New Roman" w:cs="Times New Roman"/>
          <w:sz w:val="24"/>
          <w:szCs w:val="24"/>
        </w:rPr>
        <w:t xml:space="preserve"> программы по оказанию содействия добровольному переселению в Российскую Федерацию соотечественников, проживающих за рубежом, установленного Правительством Российской Федерации образца, если заявление о предоставлении земельного участка в безвозмездное пользование подано иностранным гражданином или лицом без гражданства, являющимися участниками </w:t>
      </w:r>
      <w:r w:rsidR="00DF2BBB">
        <w:rPr>
          <w:rFonts w:ascii="Times New Roman" w:hAnsi="Times New Roman" w:cs="Times New Roman"/>
          <w:sz w:val="24"/>
          <w:szCs w:val="24"/>
        </w:rPr>
        <w:t>Государственной</w:t>
      </w:r>
      <w:r w:rsidRPr="00EF74D3">
        <w:rPr>
          <w:rFonts w:ascii="Times New Roman" w:hAnsi="Times New Roman" w:cs="Times New Roman"/>
          <w:sz w:val="24"/>
          <w:szCs w:val="24"/>
        </w:rPr>
        <w:t xml:space="preserve"> программы по оказанию содействия добровольному переселению в Российскую Федерацию соотечественников, проживающих за рубежом.</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2.6.3. С одним заявлением о предоставлении земельного участка в безвозмездное пользование могут обратиться не более 10 граждан. В этом случае в заявлении указываются фамилия, имя и отчество (при наличии), место жительства каждого Заявителя, страховые номера индивидуальных лицевых счетов всех Заявителей в системе обязательного пенсионного страхования и к указанному заявлению прилагаются копии документов, удостоверяющих личность каждого Заявителя.</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2.6.4. Исчерпывающий перечень документов, необходимых в соответствии с нормативными правовыми актами для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которые находятся в распоряжении органов, участвующих в предоставлении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 выписка из ЕГРН либо уведомление об отсутствии в ЕГРН сведений об испрашиваемом Заявителем земельном участке через орган регистрации прав или МФЦ.</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Непредставление Заявителем указанных документов не является основанием для отказа </w:t>
      </w:r>
      <w:r w:rsidRPr="00EF74D3">
        <w:rPr>
          <w:rFonts w:ascii="Times New Roman" w:hAnsi="Times New Roman" w:cs="Times New Roman"/>
          <w:sz w:val="24"/>
          <w:szCs w:val="24"/>
        </w:rPr>
        <w:lastRenderedPageBreak/>
        <w:t xml:space="preserve">в предоставлении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w:t>
      </w:r>
    </w:p>
    <w:p w:rsidR="002224FA" w:rsidRPr="00EF74D3" w:rsidRDefault="002224FA" w:rsidP="002224FA">
      <w:pPr>
        <w:pStyle w:val="ConsPlusNormal"/>
        <w:spacing w:before="240"/>
        <w:ind w:firstLine="540"/>
        <w:jc w:val="both"/>
        <w:rPr>
          <w:rFonts w:ascii="Times New Roman" w:hAnsi="Times New Roman" w:cs="Times New Roman"/>
          <w:sz w:val="24"/>
          <w:szCs w:val="24"/>
        </w:rPr>
      </w:pPr>
      <w:bookmarkStart w:id="5" w:name="Par176"/>
      <w:bookmarkEnd w:id="5"/>
      <w:r w:rsidRPr="00EF74D3">
        <w:rPr>
          <w:rFonts w:ascii="Times New Roman" w:hAnsi="Times New Roman" w:cs="Times New Roman"/>
          <w:sz w:val="24"/>
          <w:szCs w:val="24"/>
        </w:rPr>
        <w:t xml:space="preserve">2.7. Заявление и прилагаемые к нему документы подаются Заявителем в </w:t>
      </w:r>
      <w:r w:rsidR="001E489A" w:rsidRPr="001E489A">
        <w:rPr>
          <w:rFonts w:ascii="Times New Roman" w:hAnsi="Times New Roman" w:cs="Times New Roman"/>
          <w:sz w:val="24"/>
          <w:szCs w:val="24"/>
        </w:rPr>
        <w:t xml:space="preserve">администрацию </w:t>
      </w:r>
      <w:proofErr w:type="spellStart"/>
      <w:r w:rsidR="001E489A" w:rsidRPr="001E489A">
        <w:rPr>
          <w:rFonts w:ascii="Times New Roman" w:hAnsi="Times New Roman" w:cs="Times New Roman"/>
          <w:sz w:val="24"/>
          <w:szCs w:val="24"/>
        </w:rPr>
        <w:t>Хасанского</w:t>
      </w:r>
      <w:proofErr w:type="spellEnd"/>
      <w:r w:rsidR="001E489A" w:rsidRPr="001E489A">
        <w:rPr>
          <w:rFonts w:ascii="Times New Roman" w:hAnsi="Times New Roman" w:cs="Times New Roman"/>
          <w:sz w:val="24"/>
          <w:szCs w:val="24"/>
        </w:rPr>
        <w:t xml:space="preserve"> муниципального округа</w:t>
      </w:r>
      <w:r w:rsidR="001E489A">
        <w:rPr>
          <w:rFonts w:ascii="Times New Roman" w:hAnsi="Times New Roman" w:cs="Times New Roman"/>
          <w:i/>
          <w:sz w:val="24"/>
          <w:szCs w:val="24"/>
        </w:rPr>
        <w:t xml:space="preserve"> </w:t>
      </w:r>
      <w:r w:rsidRPr="00EF74D3">
        <w:rPr>
          <w:rFonts w:ascii="Times New Roman" w:hAnsi="Times New Roman" w:cs="Times New Roman"/>
          <w:sz w:val="24"/>
          <w:szCs w:val="24"/>
        </w:rPr>
        <w:t xml:space="preserve"> </w:t>
      </w:r>
      <w:r w:rsidR="001E489A">
        <w:rPr>
          <w:rFonts w:ascii="Times New Roman" w:hAnsi="Times New Roman" w:cs="Times New Roman"/>
          <w:sz w:val="24"/>
          <w:szCs w:val="24"/>
        </w:rPr>
        <w:t>Приморского края</w:t>
      </w:r>
      <w:r w:rsidR="001E489A" w:rsidRPr="00EF74D3">
        <w:rPr>
          <w:rFonts w:ascii="Times New Roman" w:hAnsi="Times New Roman" w:cs="Times New Roman"/>
          <w:sz w:val="24"/>
          <w:szCs w:val="24"/>
        </w:rPr>
        <w:t xml:space="preserve"> </w:t>
      </w:r>
      <w:r w:rsidRPr="00EF74D3">
        <w:rPr>
          <w:rFonts w:ascii="Times New Roman" w:hAnsi="Times New Roman" w:cs="Times New Roman"/>
          <w:sz w:val="24"/>
          <w:szCs w:val="24"/>
        </w:rPr>
        <w:t>лично либо по почтовому адресу, адресу электронной почты, с использованием информационной системы или Единого портала. Заявление также может быть подано Заявителем через орган регистрации прав или МФЦ.</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При подаче заявления и документов с использованием информационной системы направляются отсканированные оригиналы документов.</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В случае использования почтовой связи направляются копии документов, заверенные в установленном законодательством порядке.</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Документы, необходимые для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представляемые Заявителем, должны соответствовать предъявляемым к ним законодательством Российской Федерации и быть оформлены таким образом, чтобы обеспечить возможность получения неограниченного количества удобочитаемых копий при непосредственном репродуцировании документов с использованием стандартных средств копирования и сканирования.</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В случае подачи заявления и прилагаемых к нему документов через МФЦ или орган регистрации прав подготовку схемы размещения земельного участка на публичной кадастровой карте в форме электронного документа с использованием информационной системы обеспечивает МФЦ или орган регистрации прав соответственно.</w:t>
      </w:r>
    </w:p>
    <w:p w:rsidR="002224FA" w:rsidRPr="00EF74D3" w:rsidRDefault="002224FA" w:rsidP="002224FA">
      <w:pPr>
        <w:pStyle w:val="ConsPlusNormal"/>
        <w:spacing w:before="240"/>
        <w:ind w:firstLine="540"/>
        <w:jc w:val="both"/>
        <w:rPr>
          <w:rFonts w:ascii="Times New Roman" w:hAnsi="Times New Roman" w:cs="Times New Roman"/>
          <w:sz w:val="24"/>
          <w:szCs w:val="24"/>
        </w:rPr>
      </w:pPr>
      <w:proofErr w:type="gramStart"/>
      <w:r w:rsidRPr="00EF74D3">
        <w:rPr>
          <w:rFonts w:ascii="Times New Roman" w:hAnsi="Times New Roman" w:cs="Times New Roman"/>
          <w:sz w:val="24"/>
          <w:szCs w:val="24"/>
        </w:rPr>
        <w:t>Заявление о предоставлении земельного участка в безвозмездное пользование, уведомление о выбранных Заявителем виде или видах разрешенного использования земельного участка, предоставленного Заявителю в безвозмездное пользование, уведомление о согласии с одним из вариантов схемы размещения земельного участка, заявление об отказе от договора безвозмездного пользования земельным участком и о предоставлении другого земельного участка, сведения о котором включены в перечень земельных участков, которые могут</w:t>
      </w:r>
      <w:proofErr w:type="gramEnd"/>
      <w:r w:rsidRPr="00EF74D3">
        <w:rPr>
          <w:rFonts w:ascii="Times New Roman" w:hAnsi="Times New Roman" w:cs="Times New Roman"/>
          <w:sz w:val="24"/>
          <w:szCs w:val="24"/>
        </w:rPr>
        <w:t xml:space="preserve"> </w:t>
      </w:r>
      <w:proofErr w:type="gramStart"/>
      <w:r w:rsidRPr="00EF74D3">
        <w:rPr>
          <w:rFonts w:ascii="Times New Roman" w:hAnsi="Times New Roman" w:cs="Times New Roman"/>
          <w:sz w:val="24"/>
          <w:szCs w:val="24"/>
        </w:rPr>
        <w:t xml:space="preserve">быть предоставлены </w:t>
      </w:r>
      <w:r w:rsidR="00190634">
        <w:rPr>
          <w:rFonts w:ascii="Times New Roman" w:hAnsi="Times New Roman" w:cs="Times New Roman"/>
          <w:sz w:val="24"/>
          <w:szCs w:val="24"/>
        </w:rPr>
        <w:t xml:space="preserve">администрацией </w:t>
      </w:r>
      <w:proofErr w:type="spellStart"/>
      <w:r w:rsidR="00190634">
        <w:rPr>
          <w:rFonts w:ascii="Times New Roman" w:hAnsi="Times New Roman" w:cs="Times New Roman"/>
          <w:sz w:val="24"/>
          <w:szCs w:val="24"/>
        </w:rPr>
        <w:t>Хасанского</w:t>
      </w:r>
      <w:proofErr w:type="spellEnd"/>
      <w:r w:rsidR="00190634">
        <w:rPr>
          <w:rFonts w:ascii="Times New Roman" w:hAnsi="Times New Roman" w:cs="Times New Roman"/>
          <w:sz w:val="24"/>
          <w:szCs w:val="24"/>
        </w:rPr>
        <w:t xml:space="preserve"> муниципального округа</w:t>
      </w:r>
      <w:r w:rsidRPr="00EF74D3">
        <w:rPr>
          <w:rFonts w:ascii="Times New Roman" w:hAnsi="Times New Roman" w:cs="Times New Roman"/>
          <w:sz w:val="24"/>
          <w:szCs w:val="24"/>
        </w:rPr>
        <w:t xml:space="preserve"> </w:t>
      </w:r>
      <w:r w:rsidR="001E489A">
        <w:rPr>
          <w:rFonts w:ascii="Times New Roman" w:hAnsi="Times New Roman" w:cs="Times New Roman"/>
          <w:sz w:val="24"/>
          <w:szCs w:val="24"/>
        </w:rPr>
        <w:t>Приморского края</w:t>
      </w:r>
      <w:r w:rsidR="001E489A" w:rsidRPr="00EF74D3">
        <w:rPr>
          <w:rFonts w:ascii="Times New Roman" w:hAnsi="Times New Roman" w:cs="Times New Roman"/>
          <w:sz w:val="24"/>
          <w:szCs w:val="24"/>
        </w:rPr>
        <w:t xml:space="preserve"> </w:t>
      </w:r>
      <w:r w:rsidRPr="00EF74D3">
        <w:rPr>
          <w:rFonts w:ascii="Times New Roman" w:hAnsi="Times New Roman" w:cs="Times New Roman"/>
          <w:sz w:val="24"/>
          <w:szCs w:val="24"/>
        </w:rPr>
        <w:t xml:space="preserve">в безвозмездное пользование в соответствии с Федеральным </w:t>
      </w:r>
      <w:hyperlink r:id="rId12" w:history="1">
        <w:r w:rsidRPr="00EF74D3">
          <w:rPr>
            <w:rFonts w:ascii="Times New Roman" w:hAnsi="Times New Roman" w:cs="Times New Roman"/>
            <w:sz w:val="24"/>
            <w:szCs w:val="24"/>
          </w:rPr>
          <w:t>законом</w:t>
        </w:r>
      </w:hyperlink>
      <w:r w:rsidRPr="00EF74D3">
        <w:rPr>
          <w:rFonts w:ascii="Times New Roman" w:hAnsi="Times New Roman" w:cs="Times New Roman"/>
          <w:sz w:val="24"/>
          <w:szCs w:val="24"/>
        </w:rPr>
        <w:t xml:space="preserve"> </w:t>
      </w:r>
      <w:r w:rsidR="00DC5FEA">
        <w:rPr>
          <w:rFonts w:ascii="Times New Roman" w:hAnsi="Times New Roman" w:cs="Times New Roman"/>
          <w:sz w:val="24"/>
          <w:szCs w:val="24"/>
        </w:rPr>
        <w:t>№</w:t>
      </w:r>
      <w:r w:rsidRPr="00EF74D3">
        <w:rPr>
          <w:rFonts w:ascii="Times New Roman" w:hAnsi="Times New Roman" w:cs="Times New Roman"/>
          <w:sz w:val="24"/>
          <w:szCs w:val="24"/>
        </w:rPr>
        <w:t xml:space="preserve"> 119-ФЗ, заявление об отказе от договора безвозмездного пользования земельным участком, заявление об изменении местоположения границ земельного участка, подписанные Заявителем в соответствии с Федеральным </w:t>
      </w:r>
      <w:hyperlink r:id="rId13" w:history="1">
        <w:r w:rsidRPr="00EF74D3">
          <w:rPr>
            <w:rFonts w:ascii="Times New Roman" w:hAnsi="Times New Roman" w:cs="Times New Roman"/>
            <w:sz w:val="24"/>
            <w:szCs w:val="24"/>
          </w:rPr>
          <w:t>законом</w:t>
        </w:r>
      </w:hyperlink>
      <w:r w:rsidRPr="00EF74D3">
        <w:rPr>
          <w:rFonts w:ascii="Times New Roman" w:hAnsi="Times New Roman" w:cs="Times New Roman"/>
          <w:sz w:val="24"/>
          <w:szCs w:val="24"/>
        </w:rPr>
        <w:t xml:space="preserve"> </w:t>
      </w:r>
      <w:r w:rsidR="00DC5FEA">
        <w:rPr>
          <w:rFonts w:ascii="Times New Roman" w:hAnsi="Times New Roman" w:cs="Times New Roman"/>
          <w:sz w:val="24"/>
          <w:szCs w:val="24"/>
        </w:rPr>
        <w:t>№</w:t>
      </w:r>
      <w:r w:rsidRPr="00EF74D3">
        <w:rPr>
          <w:rFonts w:ascii="Times New Roman" w:hAnsi="Times New Roman" w:cs="Times New Roman"/>
          <w:sz w:val="24"/>
          <w:szCs w:val="24"/>
        </w:rPr>
        <w:t xml:space="preserve"> 119-ФЗ простой электронной подписью, ключ которой получен им при личной явке в соответствии с правилами использования простой электронной подписи при</w:t>
      </w:r>
      <w:proofErr w:type="gramEnd"/>
      <w:r w:rsidRPr="00EF74D3">
        <w:rPr>
          <w:rFonts w:ascii="Times New Roman" w:hAnsi="Times New Roman" w:cs="Times New Roman"/>
          <w:sz w:val="24"/>
          <w:szCs w:val="24"/>
        </w:rPr>
        <w:t xml:space="preserve"> </w:t>
      </w:r>
      <w:proofErr w:type="gramStart"/>
      <w:r w:rsidRPr="00EF74D3">
        <w:rPr>
          <w:rFonts w:ascii="Times New Roman" w:hAnsi="Times New Roman" w:cs="Times New Roman"/>
          <w:sz w:val="24"/>
          <w:szCs w:val="24"/>
        </w:rPr>
        <w:t>оказании государственных и муниципальных услуг, установленными Правительством Российской Федерации, или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 признаются электронными документами, равнозначными документам на бумажных носителях, подписанным собственноручной подписью.</w:t>
      </w:r>
      <w:proofErr w:type="gramEnd"/>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2.8. Запрещается требовать от Заявителя:</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DF2BBB">
        <w:rPr>
          <w:rFonts w:ascii="Times New Roman" w:hAnsi="Times New Roman" w:cs="Times New Roman"/>
          <w:sz w:val="24"/>
          <w:szCs w:val="24"/>
        </w:rPr>
        <w:lastRenderedPageBreak/>
        <w:t>государственной/муниципальной</w:t>
      </w:r>
      <w:r w:rsidRPr="00EF74D3">
        <w:rPr>
          <w:rFonts w:ascii="Times New Roman" w:hAnsi="Times New Roman" w:cs="Times New Roman"/>
          <w:sz w:val="24"/>
          <w:szCs w:val="24"/>
        </w:rPr>
        <w:t xml:space="preserve"> услуги;</w:t>
      </w:r>
    </w:p>
    <w:p w:rsidR="002224FA" w:rsidRPr="00EF74D3" w:rsidRDefault="002224FA" w:rsidP="002224FA">
      <w:pPr>
        <w:pStyle w:val="ConsPlusNormal"/>
        <w:spacing w:before="240"/>
        <w:ind w:firstLine="540"/>
        <w:jc w:val="both"/>
        <w:rPr>
          <w:rFonts w:ascii="Times New Roman" w:hAnsi="Times New Roman" w:cs="Times New Roman"/>
          <w:sz w:val="24"/>
          <w:szCs w:val="24"/>
        </w:rPr>
      </w:pPr>
      <w:proofErr w:type="gramStart"/>
      <w:r w:rsidRPr="00EF74D3">
        <w:rPr>
          <w:rFonts w:ascii="Times New Roman" w:hAnsi="Times New Roman" w:cs="Times New Roman"/>
          <w:sz w:val="24"/>
          <w:szCs w:val="24"/>
        </w:rPr>
        <w:t xml:space="preserve">2) представления документов и информации, в том числе подтверждающих внесение Заявителем платы за предоставление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которые в соответствии с нормативными правовыми актами находятся в распоряжении </w:t>
      </w:r>
      <w:r w:rsidR="00190634">
        <w:rPr>
          <w:rFonts w:ascii="Times New Roman" w:hAnsi="Times New Roman" w:cs="Times New Roman"/>
          <w:sz w:val="24"/>
          <w:szCs w:val="24"/>
        </w:rPr>
        <w:t xml:space="preserve">администрации </w:t>
      </w:r>
      <w:proofErr w:type="spellStart"/>
      <w:r w:rsidR="00190634">
        <w:rPr>
          <w:rFonts w:ascii="Times New Roman" w:hAnsi="Times New Roman" w:cs="Times New Roman"/>
          <w:sz w:val="24"/>
          <w:szCs w:val="24"/>
        </w:rPr>
        <w:t>Хасанского</w:t>
      </w:r>
      <w:proofErr w:type="spellEnd"/>
      <w:r w:rsidR="00190634">
        <w:rPr>
          <w:rFonts w:ascii="Times New Roman" w:hAnsi="Times New Roman" w:cs="Times New Roman"/>
          <w:sz w:val="24"/>
          <w:szCs w:val="24"/>
        </w:rPr>
        <w:t xml:space="preserve"> муниципального округа</w:t>
      </w:r>
      <w:r w:rsidR="001E489A">
        <w:rPr>
          <w:rFonts w:ascii="Times New Roman" w:hAnsi="Times New Roman" w:cs="Times New Roman"/>
          <w:sz w:val="24"/>
          <w:szCs w:val="24"/>
        </w:rPr>
        <w:t xml:space="preserve"> Приморского края</w:t>
      </w:r>
      <w:r w:rsidRPr="00EF74D3">
        <w:rPr>
          <w:rFonts w:ascii="Times New Roman" w:hAnsi="Times New Roman" w:cs="Times New Roman"/>
          <w:sz w:val="24"/>
          <w:szCs w:val="24"/>
        </w:rPr>
        <w:t xml:space="preserve">, иных государственных органов, органов местного самоуправления муниципальных образований края и (или) подведомственных государственным органам и органам местного самоуправления муниципальных образований края организаций, участвующих в предоставлении </w:t>
      </w:r>
      <w:r w:rsidR="00DF2BBB">
        <w:rPr>
          <w:rFonts w:ascii="Times New Roman" w:hAnsi="Times New Roman" w:cs="Times New Roman"/>
          <w:sz w:val="24"/>
          <w:szCs w:val="24"/>
        </w:rPr>
        <w:t>государственной/муниципальной</w:t>
      </w:r>
      <w:proofErr w:type="gramEnd"/>
      <w:r w:rsidRPr="00EF74D3">
        <w:rPr>
          <w:rFonts w:ascii="Times New Roman" w:hAnsi="Times New Roman" w:cs="Times New Roman"/>
          <w:sz w:val="24"/>
          <w:szCs w:val="24"/>
        </w:rPr>
        <w:t xml:space="preserve"> услуги, за исключением документов, указанных в </w:t>
      </w:r>
      <w:hyperlink r:id="rId14" w:history="1">
        <w:r w:rsidRPr="00EF74D3">
          <w:rPr>
            <w:rFonts w:ascii="Times New Roman" w:hAnsi="Times New Roman" w:cs="Times New Roman"/>
            <w:sz w:val="24"/>
            <w:szCs w:val="24"/>
          </w:rPr>
          <w:t>части 6 статьи 7</w:t>
        </w:r>
      </w:hyperlink>
      <w:r w:rsidRPr="00EF74D3">
        <w:rPr>
          <w:rFonts w:ascii="Times New Roman" w:hAnsi="Times New Roman" w:cs="Times New Roman"/>
          <w:sz w:val="24"/>
          <w:szCs w:val="24"/>
        </w:rPr>
        <w:t xml:space="preserve"> Федерального закона от 27 июля 2010 г. </w:t>
      </w:r>
      <w:r w:rsidR="00DC5FEA">
        <w:rPr>
          <w:rFonts w:ascii="Times New Roman" w:hAnsi="Times New Roman" w:cs="Times New Roman"/>
          <w:sz w:val="24"/>
          <w:szCs w:val="24"/>
        </w:rPr>
        <w:t>№</w:t>
      </w:r>
      <w:r w:rsidRPr="00EF74D3">
        <w:rPr>
          <w:rFonts w:ascii="Times New Roman" w:hAnsi="Times New Roman" w:cs="Times New Roman"/>
          <w:sz w:val="24"/>
          <w:szCs w:val="24"/>
        </w:rPr>
        <w:t xml:space="preserve"> 210-ФЗ "Об организации предоставления государственных и муниципальных услуг" (далее - Федеральный закон </w:t>
      </w:r>
      <w:r w:rsidR="00DC5FEA">
        <w:rPr>
          <w:rFonts w:ascii="Times New Roman" w:hAnsi="Times New Roman" w:cs="Times New Roman"/>
          <w:sz w:val="24"/>
          <w:szCs w:val="24"/>
        </w:rPr>
        <w:t>№</w:t>
      </w:r>
      <w:r w:rsidRPr="00EF74D3">
        <w:rPr>
          <w:rFonts w:ascii="Times New Roman" w:hAnsi="Times New Roman" w:cs="Times New Roman"/>
          <w:sz w:val="24"/>
          <w:szCs w:val="24"/>
        </w:rPr>
        <w:t xml:space="preserve"> 210-ФЗ);</w:t>
      </w:r>
    </w:p>
    <w:p w:rsidR="002224FA" w:rsidRPr="00EF74D3" w:rsidRDefault="002224FA" w:rsidP="002224FA">
      <w:pPr>
        <w:pStyle w:val="ConsPlusNormal"/>
        <w:spacing w:before="240"/>
        <w:ind w:firstLine="540"/>
        <w:jc w:val="both"/>
        <w:rPr>
          <w:rFonts w:ascii="Times New Roman" w:hAnsi="Times New Roman" w:cs="Times New Roman"/>
          <w:sz w:val="24"/>
          <w:szCs w:val="24"/>
        </w:rPr>
      </w:pPr>
      <w:bookmarkStart w:id="6" w:name="Par191"/>
      <w:bookmarkEnd w:id="6"/>
      <w:r w:rsidRPr="00EF74D3">
        <w:rPr>
          <w:rFonts w:ascii="Times New Roman" w:hAnsi="Times New Roman" w:cs="Times New Roman"/>
          <w:sz w:val="24"/>
          <w:szCs w:val="24"/>
        </w:rPr>
        <w:t xml:space="preserve">3) представления документов и информации, отсутствие и (или) недостоверность которых не указывались при первоначальном отказе в предоставлении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за исключением следующих случаев:</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а) изменение требований нормативных правовых актов, касающихся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после первоначальной подачи заявления;</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б) наличие ошибок в заявлении и документах, поданных Заявителем после первоначального отказа в предоставлении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и не включенных в представленный ранее комплект документов;</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в) истечение срока действия документов или изменение информации после первоначального отказа в предоставлении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w:t>
      </w:r>
    </w:p>
    <w:p w:rsidR="002224FA" w:rsidRPr="00EF74D3" w:rsidRDefault="002224FA" w:rsidP="002224FA">
      <w:pPr>
        <w:pStyle w:val="ConsPlusNormal"/>
        <w:spacing w:before="240"/>
        <w:ind w:firstLine="540"/>
        <w:jc w:val="both"/>
        <w:rPr>
          <w:rFonts w:ascii="Times New Roman" w:hAnsi="Times New Roman" w:cs="Times New Roman"/>
          <w:sz w:val="24"/>
          <w:szCs w:val="24"/>
        </w:rPr>
      </w:pPr>
      <w:proofErr w:type="gramStart"/>
      <w:r w:rsidRPr="00EF74D3">
        <w:rPr>
          <w:rFonts w:ascii="Times New Roman" w:hAnsi="Times New Roman" w:cs="Times New Roman"/>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w:t>
      </w:r>
      <w:r w:rsidR="001E489A" w:rsidRPr="001E489A">
        <w:rPr>
          <w:rFonts w:ascii="Times New Roman" w:hAnsi="Times New Roman" w:cs="Times New Roman"/>
          <w:sz w:val="24"/>
          <w:szCs w:val="24"/>
        </w:rPr>
        <w:t xml:space="preserve">администрации </w:t>
      </w:r>
      <w:proofErr w:type="spellStart"/>
      <w:r w:rsidR="001E489A" w:rsidRPr="001E489A">
        <w:rPr>
          <w:rFonts w:ascii="Times New Roman" w:hAnsi="Times New Roman" w:cs="Times New Roman"/>
          <w:sz w:val="24"/>
          <w:szCs w:val="24"/>
        </w:rPr>
        <w:t>Хасанского</w:t>
      </w:r>
      <w:proofErr w:type="spellEnd"/>
      <w:r w:rsidR="001E489A" w:rsidRPr="001E489A">
        <w:rPr>
          <w:rFonts w:ascii="Times New Roman" w:hAnsi="Times New Roman" w:cs="Times New Roman"/>
          <w:sz w:val="24"/>
          <w:szCs w:val="24"/>
        </w:rPr>
        <w:t xml:space="preserve"> муниципального округа Приморского края</w:t>
      </w:r>
      <w:r w:rsidRPr="001E489A">
        <w:rPr>
          <w:rFonts w:ascii="Times New Roman" w:hAnsi="Times New Roman" w:cs="Times New Roman"/>
          <w:sz w:val="24"/>
          <w:szCs w:val="24"/>
        </w:rPr>
        <w:t xml:space="preserve"> </w:t>
      </w:r>
      <w:r w:rsidRPr="00EF74D3">
        <w:rPr>
          <w:rFonts w:ascii="Times New Roman" w:hAnsi="Times New Roman" w:cs="Times New Roman"/>
          <w:sz w:val="24"/>
          <w:szCs w:val="24"/>
        </w:rPr>
        <w:t xml:space="preserve">государственного служащего при первоначальном отказе в предоставлении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о чем в письменном виде за подписью руководителя </w:t>
      </w:r>
      <w:r w:rsidR="00190634">
        <w:rPr>
          <w:rFonts w:ascii="Times New Roman" w:hAnsi="Times New Roman" w:cs="Times New Roman"/>
          <w:sz w:val="24"/>
          <w:szCs w:val="24"/>
        </w:rPr>
        <w:t xml:space="preserve">администрации </w:t>
      </w:r>
      <w:proofErr w:type="spellStart"/>
      <w:r w:rsidR="00190634">
        <w:rPr>
          <w:rFonts w:ascii="Times New Roman" w:hAnsi="Times New Roman" w:cs="Times New Roman"/>
          <w:sz w:val="24"/>
          <w:szCs w:val="24"/>
        </w:rPr>
        <w:t>Хасанского</w:t>
      </w:r>
      <w:proofErr w:type="spellEnd"/>
      <w:r w:rsidR="00190634">
        <w:rPr>
          <w:rFonts w:ascii="Times New Roman" w:hAnsi="Times New Roman" w:cs="Times New Roman"/>
          <w:sz w:val="24"/>
          <w:szCs w:val="24"/>
        </w:rPr>
        <w:t xml:space="preserve"> муниципального округа</w:t>
      </w:r>
      <w:r w:rsidRPr="00EF74D3">
        <w:rPr>
          <w:rFonts w:ascii="Times New Roman" w:hAnsi="Times New Roman" w:cs="Times New Roman"/>
          <w:sz w:val="24"/>
          <w:szCs w:val="24"/>
        </w:rPr>
        <w:t xml:space="preserve"> </w:t>
      </w:r>
      <w:r w:rsidR="001E489A">
        <w:rPr>
          <w:rFonts w:ascii="Times New Roman" w:hAnsi="Times New Roman" w:cs="Times New Roman"/>
          <w:sz w:val="24"/>
          <w:szCs w:val="24"/>
        </w:rPr>
        <w:t>Приморского края</w:t>
      </w:r>
      <w:r w:rsidR="001E489A" w:rsidRPr="00EF74D3">
        <w:rPr>
          <w:rFonts w:ascii="Times New Roman" w:hAnsi="Times New Roman" w:cs="Times New Roman"/>
          <w:sz w:val="24"/>
          <w:szCs w:val="24"/>
        </w:rPr>
        <w:t xml:space="preserve"> </w:t>
      </w:r>
      <w:r w:rsidRPr="00EF74D3">
        <w:rPr>
          <w:rFonts w:ascii="Times New Roman" w:hAnsi="Times New Roman" w:cs="Times New Roman"/>
          <w:sz w:val="24"/>
          <w:szCs w:val="24"/>
        </w:rPr>
        <w:t>уведомляется Заявитель, а также приносятся извинения за доставленные неудобства.</w:t>
      </w:r>
      <w:proofErr w:type="gramEnd"/>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4) представления на бумажном носителе документов и информации, электронные образы которых ранее были заверены в соответствии с </w:t>
      </w:r>
      <w:hyperlink r:id="rId15" w:history="1">
        <w:r w:rsidRPr="00EF74D3">
          <w:rPr>
            <w:rFonts w:ascii="Times New Roman" w:hAnsi="Times New Roman" w:cs="Times New Roman"/>
            <w:sz w:val="24"/>
            <w:szCs w:val="24"/>
          </w:rPr>
          <w:t>пунктом 7.2 части 1 статьи 16</w:t>
        </w:r>
      </w:hyperlink>
      <w:r w:rsidRPr="00EF74D3">
        <w:rPr>
          <w:rFonts w:ascii="Times New Roman" w:hAnsi="Times New Roman" w:cs="Times New Roman"/>
          <w:sz w:val="24"/>
          <w:szCs w:val="24"/>
        </w:rPr>
        <w:t xml:space="preserve"> Федерального закона </w:t>
      </w:r>
      <w:r w:rsidR="00DC5FEA">
        <w:rPr>
          <w:rFonts w:ascii="Times New Roman" w:hAnsi="Times New Roman" w:cs="Times New Roman"/>
          <w:sz w:val="24"/>
          <w:szCs w:val="24"/>
        </w:rPr>
        <w:t>№</w:t>
      </w:r>
      <w:r w:rsidRPr="00EF74D3">
        <w:rPr>
          <w:rFonts w:ascii="Times New Roman" w:hAnsi="Times New Roman" w:cs="Times New Roman"/>
          <w:sz w:val="24"/>
          <w:szCs w:val="24"/>
        </w:rPr>
        <w:t xml:space="preserve"> 210-ФЗ, за исключением случаев, если нанесение отметок на такие документы либо их изъятие является необходимым условием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и иных случаев, установленных федеральными законами.</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2.9. Исчерпывающий перечень оснований для отказа в приеме документов, необходимых для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Оснований для отказа в приеме заявления и документов, необходимых для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законодательством Российской Федерации, </w:t>
      </w:r>
      <w:r w:rsidR="006578B1" w:rsidRPr="00EF74D3">
        <w:rPr>
          <w:rFonts w:ascii="Times New Roman" w:hAnsi="Times New Roman" w:cs="Times New Roman"/>
          <w:sz w:val="24"/>
          <w:szCs w:val="24"/>
        </w:rPr>
        <w:t xml:space="preserve">Приморского </w:t>
      </w:r>
      <w:r w:rsidRPr="00EF74D3">
        <w:rPr>
          <w:rFonts w:ascii="Times New Roman" w:hAnsi="Times New Roman" w:cs="Times New Roman"/>
          <w:sz w:val="24"/>
          <w:szCs w:val="24"/>
        </w:rPr>
        <w:t>края не предусмотрено.</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2.10. Исчерпывающий перечень оснований для возврата заявления Заявителю</w:t>
      </w:r>
    </w:p>
    <w:p w:rsidR="002224FA" w:rsidRPr="00EF74D3" w:rsidRDefault="002224FA" w:rsidP="002224FA">
      <w:pPr>
        <w:pStyle w:val="ConsPlusNormal"/>
        <w:spacing w:before="240"/>
        <w:ind w:firstLine="540"/>
        <w:jc w:val="both"/>
        <w:rPr>
          <w:rFonts w:ascii="Times New Roman" w:hAnsi="Times New Roman" w:cs="Times New Roman"/>
          <w:sz w:val="24"/>
          <w:szCs w:val="24"/>
        </w:rPr>
      </w:pPr>
      <w:bookmarkStart w:id="7" w:name="Par203"/>
      <w:bookmarkEnd w:id="7"/>
      <w:r w:rsidRPr="00EF74D3">
        <w:rPr>
          <w:rFonts w:ascii="Times New Roman" w:hAnsi="Times New Roman" w:cs="Times New Roman"/>
          <w:sz w:val="24"/>
          <w:szCs w:val="24"/>
        </w:rPr>
        <w:t>2.10.1. Заявление возвращается Заявителю в случаях, если:</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1) заявление не соответствует требованиям </w:t>
      </w:r>
      <w:hyperlink w:anchor="Par151" w:tooltip="2.6.1. Заявление по форме согласно приложению к настоящему Административному регламенту, в котором указываются следующие сведения:" w:history="1">
        <w:r w:rsidRPr="00EF74D3">
          <w:rPr>
            <w:rFonts w:ascii="Times New Roman" w:hAnsi="Times New Roman" w:cs="Times New Roman"/>
            <w:sz w:val="24"/>
            <w:szCs w:val="24"/>
          </w:rPr>
          <w:t>подпункта 2.6.1 пункта 2.6</w:t>
        </w:r>
      </w:hyperlink>
      <w:r w:rsidRPr="00EF74D3">
        <w:rPr>
          <w:rFonts w:ascii="Times New Roman" w:hAnsi="Times New Roman" w:cs="Times New Roman"/>
          <w:sz w:val="24"/>
          <w:szCs w:val="24"/>
        </w:rPr>
        <w:t xml:space="preserve"> настоящего </w:t>
      </w:r>
      <w:r w:rsidRPr="00EF74D3">
        <w:rPr>
          <w:rFonts w:ascii="Times New Roman" w:hAnsi="Times New Roman" w:cs="Times New Roman"/>
          <w:sz w:val="24"/>
          <w:szCs w:val="24"/>
        </w:rPr>
        <w:lastRenderedPageBreak/>
        <w:t>раздела;</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2) к заявлению не приложены документы, предусмотренные </w:t>
      </w:r>
      <w:hyperlink w:anchor="Par166" w:tooltip="2.6.2. Документы, прилагаемые к заявлению о предоставлении земельного участка в безвозмездное пользование:" w:history="1">
        <w:r w:rsidRPr="00EF74D3">
          <w:rPr>
            <w:rFonts w:ascii="Times New Roman" w:hAnsi="Times New Roman" w:cs="Times New Roman"/>
            <w:sz w:val="24"/>
            <w:szCs w:val="24"/>
          </w:rPr>
          <w:t>подпунктом 2.6.2 пункта 2.6</w:t>
        </w:r>
      </w:hyperlink>
      <w:r w:rsidRPr="00EF74D3">
        <w:rPr>
          <w:rFonts w:ascii="Times New Roman" w:hAnsi="Times New Roman" w:cs="Times New Roman"/>
          <w:sz w:val="24"/>
          <w:szCs w:val="24"/>
        </w:rPr>
        <w:t xml:space="preserve"> настоящего раздела;</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3) заявление подано лицом, не являющимся гражданином Российской Федерации и не являющимся участником </w:t>
      </w:r>
      <w:r w:rsidR="00DF2BBB">
        <w:rPr>
          <w:rFonts w:ascii="Times New Roman" w:hAnsi="Times New Roman" w:cs="Times New Roman"/>
          <w:sz w:val="24"/>
          <w:szCs w:val="24"/>
        </w:rPr>
        <w:t>Государственной</w:t>
      </w:r>
      <w:r w:rsidRPr="00EF74D3">
        <w:rPr>
          <w:rFonts w:ascii="Times New Roman" w:hAnsi="Times New Roman" w:cs="Times New Roman"/>
          <w:sz w:val="24"/>
          <w:szCs w:val="24"/>
        </w:rPr>
        <w:t xml:space="preserve"> программы по оказанию содействия добровольному переселению в Российскую Федерацию соотечественников, проживающих за рубежом, или членом его семьи, совместно переселяющимся на постоянное место жительства в Российскую Федерацию;</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4) заявление подано с нарушением требований, предусмотренных </w:t>
      </w:r>
      <w:hyperlink r:id="rId16" w:history="1">
        <w:r w:rsidRPr="00EF74D3">
          <w:rPr>
            <w:rFonts w:ascii="Times New Roman" w:hAnsi="Times New Roman" w:cs="Times New Roman"/>
            <w:sz w:val="24"/>
            <w:szCs w:val="24"/>
          </w:rPr>
          <w:t>частями 3</w:t>
        </w:r>
      </w:hyperlink>
      <w:r w:rsidRPr="00EF74D3">
        <w:rPr>
          <w:rFonts w:ascii="Times New Roman" w:hAnsi="Times New Roman" w:cs="Times New Roman"/>
          <w:sz w:val="24"/>
          <w:szCs w:val="24"/>
        </w:rPr>
        <w:t xml:space="preserve"> и </w:t>
      </w:r>
      <w:hyperlink r:id="rId17" w:history="1">
        <w:r w:rsidRPr="00EF74D3">
          <w:rPr>
            <w:rFonts w:ascii="Times New Roman" w:hAnsi="Times New Roman" w:cs="Times New Roman"/>
            <w:sz w:val="24"/>
            <w:szCs w:val="24"/>
          </w:rPr>
          <w:t>3.1 статьи 4</w:t>
        </w:r>
      </w:hyperlink>
      <w:r w:rsidRPr="00EF74D3">
        <w:rPr>
          <w:rFonts w:ascii="Times New Roman" w:hAnsi="Times New Roman" w:cs="Times New Roman"/>
          <w:sz w:val="24"/>
          <w:szCs w:val="24"/>
        </w:rPr>
        <w:t xml:space="preserve"> Федерального закона </w:t>
      </w:r>
      <w:r w:rsidR="006578B1" w:rsidRPr="00EF74D3">
        <w:rPr>
          <w:rFonts w:ascii="Times New Roman" w:hAnsi="Times New Roman" w:cs="Times New Roman"/>
          <w:sz w:val="24"/>
          <w:szCs w:val="24"/>
        </w:rPr>
        <w:t>№</w:t>
      </w:r>
      <w:r w:rsidRPr="00EF74D3">
        <w:rPr>
          <w:rFonts w:ascii="Times New Roman" w:hAnsi="Times New Roman" w:cs="Times New Roman"/>
          <w:sz w:val="24"/>
          <w:szCs w:val="24"/>
        </w:rPr>
        <w:t xml:space="preserve"> 119-ФЗ;</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5) площадь испрашиваемого земельного участка превышает предельный размер, установленный </w:t>
      </w:r>
      <w:hyperlink r:id="rId18" w:history="1">
        <w:r w:rsidRPr="00EF74D3">
          <w:rPr>
            <w:rFonts w:ascii="Times New Roman" w:hAnsi="Times New Roman" w:cs="Times New Roman"/>
            <w:sz w:val="24"/>
            <w:szCs w:val="24"/>
          </w:rPr>
          <w:t>частями 1</w:t>
        </w:r>
      </w:hyperlink>
      <w:r w:rsidRPr="00EF74D3">
        <w:rPr>
          <w:rFonts w:ascii="Times New Roman" w:hAnsi="Times New Roman" w:cs="Times New Roman"/>
          <w:sz w:val="24"/>
          <w:szCs w:val="24"/>
        </w:rPr>
        <w:t xml:space="preserve">, </w:t>
      </w:r>
      <w:hyperlink r:id="rId19" w:history="1">
        <w:r w:rsidRPr="00EF74D3">
          <w:rPr>
            <w:rFonts w:ascii="Times New Roman" w:hAnsi="Times New Roman" w:cs="Times New Roman"/>
            <w:sz w:val="24"/>
            <w:szCs w:val="24"/>
          </w:rPr>
          <w:t>1.1</w:t>
        </w:r>
      </w:hyperlink>
      <w:r w:rsidRPr="00EF74D3">
        <w:rPr>
          <w:rFonts w:ascii="Times New Roman" w:hAnsi="Times New Roman" w:cs="Times New Roman"/>
          <w:sz w:val="24"/>
          <w:szCs w:val="24"/>
        </w:rPr>
        <w:t xml:space="preserve">, </w:t>
      </w:r>
      <w:hyperlink r:id="rId20" w:history="1">
        <w:r w:rsidRPr="00EF74D3">
          <w:rPr>
            <w:rFonts w:ascii="Times New Roman" w:hAnsi="Times New Roman" w:cs="Times New Roman"/>
            <w:sz w:val="24"/>
            <w:szCs w:val="24"/>
          </w:rPr>
          <w:t>2 статьи 2</w:t>
        </w:r>
      </w:hyperlink>
      <w:r w:rsidRPr="00EF74D3">
        <w:rPr>
          <w:rFonts w:ascii="Times New Roman" w:hAnsi="Times New Roman" w:cs="Times New Roman"/>
          <w:sz w:val="24"/>
          <w:szCs w:val="24"/>
        </w:rPr>
        <w:t xml:space="preserve"> Федерального закона </w:t>
      </w:r>
      <w:r w:rsidR="006578B1" w:rsidRPr="00EF74D3">
        <w:rPr>
          <w:rFonts w:ascii="Times New Roman" w:hAnsi="Times New Roman" w:cs="Times New Roman"/>
          <w:sz w:val="24"/>
          <w:szCs w:val="24"/>
        </w:rPr>
        <w:t>№</w:t>
      </w:r>
      <w:r w:rsidRPr="00EF74D3">
        <w:rPr>
          <w:rFonts w:ascii="Times New Roman" w:hAnsi="Times New Roman" w:cs="Times New Roman"/>
          <w:sz w:val="24"/>
          <w:szCs w:val="24"/>
        </w:rPr>
        <w:t xml:space="preserve"> 119-ФЗ.</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2.11. Исчерпывающий перечень оснований для отказа в предоставлении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w:t>
      </w:r>
    </w:p>
    <w:p w:rsidR="002224FA" w:rsidRPr="00EF74D3" w:rsidRDefault="002224FA" w:rsidP="002224FA">
      <w:pPr>
        <w:pStyle w:val="ConsPlusNormal"/>
        <w:spacing w:before="240"/>
        <w:ind w:firstLine="540"/>
        <w:jc w:val="both"/>
        <w:rPr>
          <w:rFonts w:ascii="Times New Roman" w:hAnsi="Times New Roman" w:cs="Times New Roman"/>
          <w:sz w:val="24"/>
          <w:szCs w:val="24"/>
        </w:rPr>
      </w:pPr>
      <w:bookmarkStart w:id="8" w:name="Par214"/>
      <w:bookmarkEnd w:id="8"/>
      <w:r w:rsidRPr="00EF74D3">
        <w:rPr>
          <w:rFonts w:ascii="Times New Roman" w:hAnsi="Times New Roman" w:cs="Times New Roman"/>
          <w:sz w:val="24"/>
          <w:szCs w:val="24"/>
        </w:rPr>
        <w:t>2.11.1. Испрашиваемый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2.11.2. На испрашиваемом земельном участке расположены здание, сооружение, объект незавершенного строительства, принадлежащие гражданам, юридическим лицам либо находящиеся в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условиях сервитута, или объекты, виды которых установлены Правительством Российской Федерации в соответствии с </w:t>
      </w:r>
      <w:hyperlink r:id="rId21" w:history="1">
        <w:r w:rsidRPr="00EF74D3">
          <w:rPr>
            <w:rFonts w:ascii="Times New Roman" w:hAnsi="Times New Roman" w:cs="Times New Roman"/>
            <w:sz w:val="24"/>
            <w:szCs w:val="24"/>
          </w:rPr>
          <w:t>пунктом 3 статьи 39.36</w:t>
        </w:r>
      </w:hyperlink>
      <w:r w:rsidRPr="00EF74D3">
        <w:rPr>
          <w:rFonts w:ascii="Times New Roman" w:hAnsi="Times New Roman" w:cs="Times New Roman"/>
          <w:sz w:val="24"/>
          <w:szCs w:val="24"/>
        </w:rPr>
        <w:t xml:space="preserve"> Земельного кодекса Российской Федерации.</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2.11.3. Испрашиваемый земельный участок является зарезервированным для государственных или муниципальных нужд.</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2.11.4. В отношении испрашиваемого земельного участка принято решение о предварительном согласовании предоставления земельного участка и срок действия такого решения не истек.</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2.11.5. </w:t>
      </w:r>
      <w:proofErr w:type="gramStart"/>
      <w:r w:rsidRPr="00EF74D3">
        <w:rPr>
          <w:rFonts w:ascii="Times New Roman" w:hAnsi="Times New Roman" w:cs="Times New Roman"/>
          <w:sz w:val="24"/>
          <w:szCs w:val="24"/>
        </w:rPr>
        <w:t xml:space="preserve">Выявлено полное или частичное совпадение местоположения испрашиваемого земельного участка, образование которого предусмотрено схемой размещения земельного участка, с местоположением земельного участка, образуемого в соответствии с ранее принятым </w:t>
      </w:r>
      <w:r w:rsidR="00190634">
        <w:rPr>
          <w:rFonts w:ascii="Times New Roman" w:hAnsi="Times New Roman" w:cs="Times New Roman"/>
          <w:sz w:val="24"/>
          <w:szCs w:val="24"/>
        </w:rPr>
        <w:t xml:space="preserve">администрацией </w:t>
      </w:r>
      <w:proofErr w:type="spellStart"/>
      <w:r w:rsidR="00190634">
        <w:rPr>
          <w:rFonts w:ascii="Times New Roman" w:hAnsi="Times New Roman" w:cs="Times New Roman"/>
          <w:sz w:val="24"/>
          <w:szCs w:val="24"/>
        </w:rPr>
        <w:t>Хасанского</w:t>
      </w:r>
      <w:proofErr w:type="spellEnd"/>
      <w:r w:rsidR="00190634">
        <w:rPr>
          <w:rFonts w:ascii="Times New Roman" w:hAnsi="Times New Roman" w:cs="Times New Roman"/>
          <w:sz w:val="24"/>
          <w:szCs w:val="24"/>
        </w:rPr>
        <w:t xml:space="preserve"> муниципального округа</w:t>
      </w:r>
      <w:r w:rsidRPr="00EF74D3">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00A03C80" w:rsidRPr="00EF74D3">
        <w:rPr>
          <w:rFonts w:ascii="Times New Roman" w:hAnsi="Times New Roman" w:cs="Times New Roman"/>
          <w:sz w:val="24"/>
          <w:szCs w:val="24"/>
        </w:rPr>
        <w:t xml:space="preserve"> </w:t>
      </w:r>
      <w:r w:rsidRPr="00EF74D3">
        <w:rPr>
          <w:rFonts w:ascii="Times New Roman" w:hAnsi="Times New Roman" w:cs="Times New Roman"/>
          <w:sz w:val="24"/>
          <w:szCs w:val="24"/>
        </w:rPr>
        <w:t>решением об утверждении схемы размещения земельного участка или схемы расположения земельного участка или земельных участков на кадастровом плане территории, срок действия которого не истек.</w:t>
      </w:r>
      <w:proofErr w:type="gramEnd"/>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2.11.6. Образование испрашиваемого земельного участка в соответствии со схемой его размещения нарушает предусмотренные </w:t>
      </w:r>
      <w:hyperlink r:id="rId22" w:history="1">
        <w:r w:rsidRPr="00EF74D3">
          <w:rPr>
            <w:rFonts w:ascii="Times New Roman" w:hAnsi="Times New Roman" w:cs="Times New Roman"/>
            <w:sz w:val="24"/>
            <w:szCs w:val="24"/>
          </w:rPr>
          <w:t>статьей 11.9</w:t>
        </w:r>
      </w:hyperlink>
      <w:r w:rsidRPr="00EF74D3">
        <w:rPr>
          <w:rFonts w:ascii="Times New Roman" w:hAnsi="Times New Roman" w:cs="Times New Roman"/>
          <w:sz w:val="24"/>
          <w:szCs w:val="24"/>
        </w:rPr>
        <w:t xml:space="preserve"> Земельного кодекса Российской Федерации требования к образуемым земельным участкам, за исключением требований к предельным (минимальным и максимальным) размерам земельного участка.</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2.11.7. Испрашиваемый земельный участок является предметом аукциона, извещение о </w:t>
      </w:r>
      <w:r w:rsidRPr="00EF74D3">
        <w:rPr>
          <w:rFonts w:ascii="Times New Roman" w:hAnsi="Times New Roman" w:cs="Times New Roman"/>
          <w:sz w:val="24"/>
          <w:szCs w:val="24"/>
        </w:rPr>
        <w:lastRenderedPageBreak/>
        <w:t xml:space="preserve">проведении которого размещено на официальном сайте Российской Федерации в информационно-телекоммуникационной сети "Интернет" для размещения информации о проведении торгов в соответствии с </w:t>
      </w:r>
      <w:hyperlink r:id="rId23" w:history="1">
        <w:r w:rsidRPr="00EF74D3">
          <w:rPr>
            <w:rFonts w:ascii="Times New Roman" w:hAnsi="Times New Roman" w:cs="Times New Roman"/>
            <w:sz w:val="24"/>
            <w:szCs w:val="24"/>
          </w:rPr>
          <w:t>пунктом 19 статьи 39.11</w:t>
        </w:r>
      </w:hyperlink>
      <w:r w:rsidRPr="00EF74D3">
        <w:rPr>
          <w:rFonts w:ascii="Times New Roman" w:hAnsi="Times New Roman" w:cs="Times New Roman"/>
          <w:sz w:val="24"/>
          <w:szCs w:val="24"/>
        </w:rPr>
        <w:t xml:space="preserve"> Земельного кодекса Российской Федерации, либо в отношении такого земельного участка принято решение о проведении аукциона.</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2.11.8. Испрашиваемый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2.11.9. Испрашиваемый земельный участок указан в лицензии на пользование недрами или находится в границах территории, указанной в такой лицензии, за исключением случаев предоставления в пользование участков недр для регионального геологического изучения недр, геологического изучения, включающего поиск и оценку месторождений полезных ископаемых, осуществляемых за счет бюджетных средств, геологического изучения, включающего поиск и оценку месторождений углеводородного сырья, либо для сбора минералогических, палеонтологических и других геологических коллекционных материалов.</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2.11.10. Испрашиваемый земельный участок находится:</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а) на площадях залегания полезных ископаемых, запасы которых поставлены на государственный баланс запасов полезных ископаемых;</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б) в границах территории, необходимой для разработки участка недр, предлагаемого для предоставления в пользование для разведки и добычи полезных ископаемых (за исключением углеводородного сырья) или для геологического изучения, разведки и добычи полезных ископаемых (за исключением углеводородного сырья), осуществляемых по совмещенной лицензии.</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2.11.11. Испрашиваемый земельный участок расположен в границах территорий, указанных в </w:t>
      </w:r>
      <w:hyperlink r:id="rId24" w:history="1">
        <w:r w:rsidRPr="00EF74D3">
          <w:rPr>
            <w:rFonts w:ascii="Times New Roman" w:hAnsi="Times New Roman" w:cs="Times New Roman"/>
            <w:sz w:val="24"/>
            <w:szCs w:val="24"/>
          </w:rPr>
          <w:t>части 3.3 статьи 2</w:t>
        </w:r>
      </w:hyperlink>
      <w:r w:rsidRPr="00EF74D3">
        <w:rPr>
          <w:rFonts w:ascii="Times New Roman" w:hAnsi="Times New Roman" w:cs="Times New Roman"/>
          <w:sz w:val="24"/>
          <w:szCs w:val="24"/>
        </w:rPr>
        <w:t xml:space="preserve"> Федерального закона </w:t>
      </w:r>
      <w:r w:rsidR="00DC5FEA">
        <w:rPr>
          <w:rFonts w:ascii="Times New Roman" w:hAnsi="Times New Roman" w:cs="Times New Roman"/>
          <w:sz w:val="24"/>
          <w:szCs w:val="24"/>
        </w:rPr>
        <w:t>№</w:t>
      </w:r>
      <w:r w:rsidRPr="00EF74D3">
        <w:rPr>
          <w:rFonts w:ascii="Times New Roman" w:hAnsi="Times New Roman" w:cs="Times New Roman"/>
          <w:sz w:val="24"/>
          <w:szCs w:val="24"/>
        </w:rPr>
        <w:t xml:space="preserve"> 119-ФЗ.</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2.11.12. Испрашиваемый земельный участок расположен в границах территории опережающего развития, особой экономической зоны или зоны территориального развития.</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2.11.13. Испрашиваемый земельный участок расположен в границах территорий традиционного природопользования коренных малочисленных народов Севера, Сибири и Дальнего Востока Российской Федерации.</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2.11.14. Испрашиваемый земельный участок изъят для государственных или муниципальных нужд.</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2.11.15. Испрашиваемый земельный участок изъят из оборота или ограничен в обороте в соответствии со </w:t>
      </w:r>
      <w:hyperlink r:id="rId25" w:history="1">
        <w:r w:rsidRPr="00EF74D3">
          <w:rPr>
            <w:rFonts w:ascii="Times New Roman" w:hAnsi="Times New Roman" w:cs="Times New Roman"/>
            <w:sz w:val="24"/>
            <w:szCs w:val="24"/>
          </w:rPr>
          <w:t>статьей 27</w:t>
        </w:r>
      </w:hyperlink>
      <w:r w:rsidRPr="00EF74D3">
        <w:rPr>
          <w:rFonts w:ascii="Times New Roman" w:hAnsi="Times New Roman" w:cs="Times New Roman"/>
          <w:sz w:val="24"/>
          <w:szCs w:val="24"/>
        </w:rPr>
        <w:t xml:space="preserve"> Земельного кодекса Российской Федерации, за исключением случаев, если подано заявление о предоставлении в безвозмездное пользование лесного участка из состава земель лесного фонда.</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2.11.1</w:t>
      </w:r>
      <w:r w:rsidR="0010430A">
        <w:rPr>
          <w:rFonts w:ascii="Times New Roman" w:hAnsi="Times New Roman" w:cs="Times New Roman"/>
          <w:sz w:val="24"/>
          <w:szCs w:val="24"/>
        </w:rPr>
        <w:t>6.</w:t>
      </w:r>
      <w:r w:rsidR="00C13CE3" w:rsidRPr="00EF74D3">
        <w:rPr>
          <w:rFonts w:ascii="Times New Roman" w:hAnsi="Times New Roman" w:cs="Times New Roman"/>
          <w:sz w:val="24"/>
          <w:szCs w:val="24"/>
        </w:rPr>
        <w:t xml:space="preserve"> </w:t>
      </w:r>
      <w:r w:rsidRPr="00EF74D3">
        <w:rPr>
          <w:rFonts w:ascii="Times New Roman" w:hAnsi="Times New Roman" w:cs="Times New Roman"/>
          <w:sz w:val="24"/>
          <w:szCs w:val="24"/>
        </w:rPr>
        <w:t xml:space="preserve">Испрашиваемый земельный участок является лесным участком из состава земель лесного фонда и на таком лесном участке расположены особо защитные участки лесов или защитные леса, относящиеся к следующим категориям защитных лесов: леса, расположенные на особо охраняемых природных территориях; леса, расположенные в первом и втором поясах зон санитарной охраны источников питьевого и хозяйственно-бытового водоснабжения; леса, расположенные в зеленых зонах; леса, расположенные в </w:t>
      </w:r>
      <w:r w:rsidRPr="00EF74D3">
        <w:rPr>
          <w:rFonts w:ascii="Times New Roman" w:hAnsi="Times New Roman" w:cs="Times New Roman"/>
          <w:sz w:val="24"/>
          <w:szCs w:val="24"/>
        </w:rPr>
        <w:lastRenderedPageBreak/>
        <w:t>лесопарковых зонах; леса, имеющие научное или историко-культурное значение; запретные полосы лесов, расположенные вдоль водных объектов; нерестоохранные полосы лесов; городские леса.</w:t>
      </w:r>
    </w:p>
    <w:p w:rsidR="002224FA" w:rsidRPr="00EF74D3" w:rsidRDefault="002224FA" w:rsidP="002224FA">
      <w:pPr>
        <w:pStyle w:val="ConsPlusNormal"/>
        <w:spacing w:before="240"/>
        <w:ind w:firstLine="540"/>
        <w:jc w:val="both"/>
        <w:rPr>
          <w:rFonts w:ascii="Times New Roman" w:hAnsi="Times New Roman" w:cs="Times New Roman"/>
          <w:sz w:val="24"/>
          <w:szCs w:val="24"/>
        </w:rPr>
      </w:pPr>
      <w:bookmarkStart w:id="9" w:name="Par240"/>
      <w:bookmarkEnd w:id="9"/>
      <w:r w:rsidRPr="00EF74D3">
        <w:rPr>
          <w:rFonts w:ascii="Times New Roman" w:hAnsi="Times New Roman" w:cs="Times New Roman"/>
          <w:sz w:val="24"/>
          <w:szCs w:val="24"/>
        </w:rPr>
        <w:t>2.11.1</w:t>
      </w:r>
      <w:r w:rsidR="0010430A">
        <w:rPr>
          <w:rFonts w:ascii="Times New Roman" w:hAnsi="Times New Roman" w:cs="Times New Roman"/>
          <w:sz w:val="24"/>
          <w:szCs w:val="24"/>
        </w:rPr>
        <w:t>7</w:t>
      </w:r>
      <w:r w:rsidRPr="00EF74D3">
        <w:rPr>
          <w:rFonts w:ascii="Times New Roman" w:hAnsi="Times New Roman" w:cs="Times New Roman"/>
          <w:sz w:val="24"/>
          <w:szCs w:val="24"/>
        </w:rPr>
        <w:t xml:space="preserve">. Испрашиваемый земельный участок является земельным участком, который не может быть предоставлен в соответствии с </w:t>
      </w:r>
      <w:hyperlink r:id="rId26" w:history="1">
        <w:r w:rsidRPr="00EF74D3">
          <w:rPr>
            <w:rFonts w:ascii="Times New Roman" w:hAnsi="Times New Roman" w:cs="Times New Roman"/>
            <w:sz w:val="24"/>
            <w:szCs w:val="24"/>
          </w:rPr>
          <w:t>частью 3 статьи 2</w:t>
        </w:r>
      </w:hyperlink>
      <w:r w:rsidRPr="00EF74D3">
        <w:rPr>
          <w:rFonts w:ascii="Times New Roman" w:hAnsi="Times New Roman" w:cs="Times New Roman"/>
          <w:sz w:val="24"/>
          <w:szCs w:val="24"/>
        </w:rPr>
        <w:t xml:space="preserve"> Федерального закона </w:t>
      </w:r>
      <w:r w:rsidR="00DC5FEA">
        <w:rPr>
          <w:rFonts w:ascii="Times New Roman" w:hAnsi="Times New Roman" w:cs="Times New Roman"/>
          <w:sz w:val="24"/>
          <w:szCs w:val="24"/>
        </w:rPr>
        <w:t>№</w:t>
      </w:r>
      <w:r w:rsidRPr="00EF74D3">
        <w:rPr>
          <w:rFonts w:ascii="Times New Roman" w:hAnsi="Times New Roman" w:cs="Times New Roman"/>
          <w:sz w:val="24"/>
          <w:szCs w:val="24"/>
        </w:rPr>
        <w:t xml:space="preserve"> 119-ФЗ.</w:t>
      </w:r>
    </w:p>
    <w:p w:rsidR="002224FA" w:rsidRPr="00EF74D3" w:rsidRDefault="002224FA" w:rsidP="002224FA">
      <w:pPr>
        <w:pStyle w:val="ConsPlusNormal"/>
        <w:spacing w:before="240"/>
        <w:ind w:firstLine="540"/>
        <w:jc w:val="both"/>
        <w:rPr>
          <w:rFonts w:ascii="Times New Roman" w:hAnsi="Times New Roman" w:cs="Times New Roman"/>
          <w:sz w:val="24"/>
          <w:szCs w:val="24"/>
        </w:rPr>
      </w:pPr>
      <w:bookmarkStart w:id="10" w:name="Par241"/>
      <w:bookmarkEnd w:id="10"/>
      <w:r w:rsidRPr="00EF74D3">
        <w:rPr>
          <w:rFonts w:ascii="Times New Roman" w:hAnsi="Times New Roman" w:cs="Times New Roman"/>
          <w:sz w:val="24"/>
          <w:szCs w:val="24"/>
        </w:rPr>
        <w:t>2.11.1</w:t>
      </w:r>
      <w:r w:rsidR="0010430A">
        <w:rPr>
          <w:rFonts w:ascii="Times New Roman" w:hAnsi="Times New Roman" w:cs="Times New Roman"/>
          <w:sz w:val="24"/>
          <w:szCs w:val="24"/>
        </w:rPr>
        <w:t>8</w:t>
      </w:r>
      <w:r w:rsidRPr="00EF74D3">
        <w:rPr>
          <w:rFonts w:ascii="Times New Roman" w:hAnsi="Times New Roman" w:cs="Times New Roman"/>
          <w:sz w:val="24"/>
          <w:szCs w:val="24"/>
        </w:rPr>
        <w:t xml:space="preserve">. Границы испрашиваемого земельного участка, который предстоит образовать в соответствии со схемой размещения земельного участка, пересекают границы земельного участка, который не может быть предоставлен по основаниям, предусмотренным </w:t>
      </w:r>
      <w:hyperlink w:anchor="Par214" w:tooltip="2.11.1. Испрашиваемый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history="1">
        <w:r w:rsidRPr="00EF74D3">
          <w:rPr>
            <w:rFonts w:ascii="Times New Roman" w:hAnsi="Times New Roman" w:cs="Times New Roman"/>
            <w:sz w:val="24"/>
            <w:szCs w:val="24"/>
          </w:rPr>
          <w:t>подпунктами 2.11.1</w:t>
        </w:r>
      </w:hyperlink>
      <w:r w:rsidRPr="00EF74D3">
        <w:rPr>
          <w:rFonts w:ascii="Times New Roman" w:hAnsi="Times New Roman" w:cs="Times New Roman"/>
          <w:sz w:val="24"/>
          <w:szCs w:val="24"/>
        </w:rPr>
        <w:t xml:space="preserve"> </w:t>
      </w:r>
      <w:r w:rsidR="0010430A">
        <w:rPr>
          <w:rFonts w:ascii="Times New Roman" w:hAnsi="Times New Roman" w:cs="Times New Roman"/>
          <w:sz w:val="24"/>
          <w:szCs w:val="24"/>
        </w:rPr>
        <w:t>–</w:t>
      </w:r>
      <w:r w:rsidRPr="00EF74D3">
        <w:rPr>
          <w:rFonts w:ascii="Times New Roman" w:hAnsi="Times New Roman" w:cs="Times New Roman"/>
          <w:sz w:val="24"/>
          <w:szCs w:val="24"/>
        </w:rPr>
        <w:t xml:space="preserve"> </w:t>
      </w:r>
      <w:r w:rsidR="0010430A" w:rsidRPr="0010430A">
        <w:rPr>
          <w:rFonts w:ascii="Times New Roman" w:hAnsi="Times New Roman" w:cs="Times New Roman"/>
          <w:sz w:val="24"/>
          <w:szCs w:val="24"/>
        </w:rPr>
        <w:t>2.11.24</w:t>
      </w:r>
      <w:r w:rsidRPr="0010430A">
        <w:rPr>
          <w:rFonts w:ascii="Times New Roman" w:hAnsi="Times New Roman" w:cs="Times New Roman"/>
          <w:sz w:val="24"/>
          <w:szCs w:val="24"/>
        </w:rPr>
        <w:t xml:space="preserve"> настоящего</w:t>
      </w:r>
      <w:r w:rsidRPr="00EF74D3">
        <w:rPr>
          <w:rFonts w:ascii="Times New Roman" w:hAnsi="Times New Roman" w:cs="Times New Roman"/>
          <w:sz w:val="24"/>
          <w:szCs w:val="24"/>
        </w:rPr>
        <w:t xml:space="preserve"> пункта, либо испрашиваемый земельный участок образуется из земель или земельных участков, которые не могут быть предоставлены по указанным основаниям.</w:t>
      </w:r>
    </w:p>
    <w:p w:rsidR="002224FA" w:rsidRPr="00EF74D3" w:rsidRDefault="002224FA" w:rsidP="002224FA">
      <w:pPr>
        <w:pStyle w:val="ConsPlusNormal"/>
        <w:spacing w:before="240"/>
        <w:ind w:firstLine="540"/>
        <w:jc w:val="both"/>
        <w:rPr>
          <w:rFonts w:ascii="Times New Roman" w:hAnsi="Times New Roman" w:cs="Times New Roman"/>
          <w:sz w:val="24"/>
          <w:szCs w:val="24"/>
        </w:rPr>
      </w:pPr>
      <w:bookmarkStart w:id="11" w:name="Par242"/>
      <w:bookmarkEnd w:id="11"/>
      <w:r w:rsidRPr="00EF74D3">
        <w:rPr>
          <w:rFonts w:ascii="Times New Roman" w:hAnsi="Times New Roman" w:cs="Times New Roman"/>
          <w:sz w:val="24"/>
          <w:szCs w:val="24"/>
        </w:rPr>
        <w:t>2.11.1</w:t>
      </w:r>
      <w:r w:rsidR="0010430A">
        <w:rPr>
          <w:rFonts w:ascii="Times New Roman" w:hAnsi="Times New Roman" w:cs="Times New Roman"/>
          <w:sz w:val="24"/>
          <w:szCs w:val="24"/>
        </w:rPr>
        <w:t>9</w:t>
      </w:r>
      <w:r w:rsidRPr="00EF74D3">
        <w:rPr>
          <w:rFonts w:ascii="Times New Roman" w:hAnsi="Times New Roman" w:cs="Times New Roman"/>
          <w:sz w:val="24"/>
          <w:szCs w:val="24"/>
        </w:rPr>
        <w:t xml:space="preserve">. </w:t>
      </w:r>
      <w:r w:rsidR="0010430A" w:rsidRPr="0010430A">
        <w:rPr>
          <w:rFonts w:ascii="Times New Roman" w:hAnsi="Times New Roman" w:cs="Times New Roman"/>
          <w:sz w:val="24"/>
          <w:szCs w:val="24"/>
        </w:rPr>
        <w:t>В отношении испрашиваемого земельного участка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осуществления крестьянским (фермерским) хозяйством его деятельности</w:t>
      </w:r>
      <w:r w:rsidRPr="00EF74D3">
        <w:rPr>
          <w:rFonts w:ascii="Times New Roman" w:hAnsi="Times New Roman" w:cs="Times New Roman"/>
          <w:sz w:val="24"/>
          <w:szCs w:val="24"/>
        </w:rPr>
        <w:t>.</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2.11.</w:t>
      </w:r>
      <w:r w:rsidR="0010430A">
        <w:rPr>
          <w:rFonts w:ascii="Times New Roman" w:hAnsi="Times New Roman" w:cs="Times New Roman"/>
          <w:sz w:val="24"/>
          <w:szCs w:val="24"/>
        </w:rPr>
        <w:t>20</w:t>
      </w:r>
      <w:r w:rsidRPr="00EF74D3">
        <w:rPr>
          <w:rFonts w:ascii="Times New Roman" w:hAnsi="Times New Roman" w:cs="Times New Roman"/>
          <w:sz w:val="24"/>
          <w:szCs w:val="24"/>
        </w:rPr>
        <w:t xml:space="preserve">. </w:t>
      </w:r>
      <w:r w:rsidR="0010430A" w:rsidRPr="0010430A">
        <w:rPr>
          <w:rFonts w:ascii="Times New Roman" w:hAnsi="Times New Roman" w:cs="Times New Roman"/>
          <w:sz w:val="24"/>
          <w:szCs w:val="24"/>
        </w:rPr>
        <w:t>В отношении испрашиваемого земельного участка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осуществления крестьянским (фермерским) хозяйством его деятельности</w:t>
      </w:r>
      <w:r w:rsidRPr="00EF74D3">
        <w:rPr>
          <w:rFonts w:ascii="Times New Roman" w:hAnsi="Times New Roman" w:cs="Times New Roman"/>
          <w:sz w:val="24"/>
          <w:szCs w:val="24"/>
        </w:rPr>
        <w:t>.</w:t>
      </w:r>
    </w:p>
    <w:p w:rsidR="002224FA"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2.11.2</w:t>
      </w:r>
      <w:r w:rsidR="0010430A">
        <w:rPr>
          <w:rFonts w:ascii="Times New Roman" w:hAnsi="Times New Roman" w:cs="Times New Roman"/>
          <w:sz w:val="24"/>
          <w:szCs w:val="24"/>
        </w:rPr>
        <w:t>1</w:t>
      </w:r>
      <w:r w:rsidRPr="00EF74D3">
        <w:rPr>
          <w:rFonts w:ascii="Times New Roman" w:hAnsi="Times New Roman" w:cs="Times New Roman"/>
          <w:sz w:val="24"/>
          <w:szCs w:val="24"/>
        </w:rPr>
        <w:t xml:space="preserve">. </w:t>
      </w:r>
      <w:r w:rsidR="0010430A" w:rsidRPr="0010430A">
        <w:rPr>
          <w:rFonts w:ascii="Times New Roman" w:hAnsi="Times New Roman" w:cs="Times New Roman"/>
          <w:sz w:val="24"/>
          <w:szCs w:val="24"/>
        </w:rPr>
        <w:t>В отношении испрашиваемого земельного участка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решение об отказе в проведении этого аукциона по основаниям, предусмотренным пунктом 8 статьи 39.11 Земельного кодекса Российской Федерации, не принято</w:t>
      </w:r>
      <w:r w:rsidRPr="00EF74D3">
        <w:rPr>
          <w:rFonts w:ascii="Times New Roman" w:hAnsi="Times New Roman" w:cs="Times New Roman"/>
          <w:sz w:val="24"/>
          <w:szCs w:val="24"/>
        </w:rPr>
        <w:t>.</w:t>
      </w:r>
    </w:p>
    <w:p w:rsidR="00BC3841" w:rsidRDefault="00BC3841" w:rsidP="00BC3841">
      <w:pPr>
        <w:pStyle w:val="ConsPlusNormal"/>
        <w:spacing w:before="240"/>
        <w:ind w:firstLine="540"/>
        <w:jc w:val="both"/>
        <w:rPr>
          <w:rFonts w:ascii="Times New Roman" w:hAnsi="Times New Roman" w:cs="Times New Roman"/>
          <w:sz w:val="24"/>
          <w:szCs w:val="24"/>
        </w:rPr>
      </w:pPr>
      <w:r>
        <w:rPr>
          <w:rFonts w:ascii="Times New Roman" w:hAnsi="Times New Roman" w:cs="Times New Roman"/>
          <w:sz w:val="24"/>
          <w:szCs w:val="24"/>
        </w:rPr>
        <w:t>2.11.2</w:t>
      </w:r>
      <w:r w:rsidR="0010430A">
        <w:rPr>
          <w:rFonts w:ascii="Times New Roman" w:hAnsi="Times New Roman" w:cs="Times New Roman"/>
          <w:sz w:val="24"/>
          <w:szCs w:val="24"/>
        </w:rPr>
        <w:t>2</w:t>
      </w:r>
      <w:r>
        <w:rPr>
          <w:rFonts w:ascii="Times New Roman" w:hAnsi="Times New Roman" w:cs="Times New Roman"/>
          <w:sz w:val="24"/>
          <w:szCs w:val="24"/>
        </w:rPr>
        <w:t>. И</w:t>
      </w:r>
      <w:r w:rsidRPr="00BC3841">
        <w:rPr>
          <w:rFonts w:ascii="Times New Roman" w:hAnsi="Times New Roman" w:cs="Times New Roman"/>
          <w:sz w:val="24"/>
          <w:szCs w:val="24"/>
        </w:rPr>
        <w:t>спрашиваемый земельный участок находится в собственности гражданина или юридического лица</w:t>
      </w:r>
      <w:r>
        <w:rPr>
          <w:rFonts w:ascii="Times New Roman" w:hAnsi="Times New Roman" w:cs="Times New Roman"/>
          <w:sz w:val="24"/>
          <w:szCs w:val="24"/>
        </w:rPr>
        <w:t>.</w:t>
      </w:r>
    </w:p>
    <w:p w:rsidR="00BC3841" w:rsidRPr="00BC3841" w:rsidRDefault="00BC3841" w:rsidP="00BC3841">
      <w:pPr>
        <w:pStyle w:val="ConsPlusNormal"/>
        <w:spacing w:before="240"/>
        <w:ind w:firstLine="540"/>
        <w:jc w:val="both"/>
        <w:rPr>
          <w:rFonts w:ascii="Times New Roman" w:hAnsi="Times New Roman" w:cs="Times New Roman"/>
          <w:sz w:val="24"/>
          <w:szCs w:val="24"/>
        </w:rPr>
      </w:pPr>
      <w:r>
        <w:rPr>
          <w:rFonts w:ascii="Times New Roman" w:hAnsi="Times New Roman" w:cs="Times New Roman"/>
          <w:sz w:val="24"/>
          <w:szCs w:val="24"/>
        </w:rPr>
        <w:t>2.11.2</w:t>
      </w:r>
      <w:r w:rsidR="0010430A">
        <w:rPr>
          <w:rFonts w:ascii="Times New Roman" w:hAnsi="Times New Roman" w:cs="Times New Roman"/>
          <w:sz w:val="24"/>
          <w:szCs w:val="24"/>
        </w:rPr>
        <w:t>3</w:t>
      </w:r>
      <w:r>
        <w:rPr>
          <w:rFonts w:ascii="Times New Roman" w:hAnsi="Times New Roman" w:cs="Times New Roman"/>
          <w:sz w:val="24"/>
          <w:szCs w:val="24"/>
        </w:rPr>
        <w:t>. Н</w:t>
      </w:r>
      <w:r w:rsidRPr="00BC3841">
        <w:rPr>
          <w:rFonts w:ascii="Times New Roman" w:hAnsi="Times New Roman" w:cs="Times New Roman"/>
          <w:sz w:val="24"/>
          <w:szCs w:val="24"/>
        </w:rPr>
        <w:t>а испрашиваемом земельном участке расположены здание, сооружение, объект незавершенного строительства, принадлежащие гражданам, юридическим лицам либо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условиях сервитута, или объекты, виды которых установлены Правительством Российской Федерации в соответствии с пунктом 3 статьи 39.36 Земельного кодекса Российской Федерации</w:t>
      </w:r>
      <w:r>
        <w:rPr>
          <w:rFonts w:ascii="Times New Roman" w:hAnsi="Times New Roman" w:cs="Times New Roman"/>
          <w:sz w:val="24"/>
          <w:szCs w:val="24"/>
        </w:rPr>
        <w:t>.</w:t>
      </w:r>
    </w:p>
    <w:p w:rsidR="00BC3841" w:rsidRDefault="00BC3841" w:rsidP="00BC3841">
      <w:pPr>
        <w:pStyle w:val="ConsPlusNormal"/>
        <w:spacing w:before="240"/>
        <w:ind w:firstLine="540"/>
        <w:jc w:val="both"/>
        <w:rPr>
          <w:rFonts w:ascii="Times New Roman" w:hAnsi="Times New Roman" w:cs="Times New Roman"/>
          <w:sz w:val="24"/>
          <w:szCs w:val="24"/>
        </w:rPr>
      </w:pPr>
      <w:r>
        <w:rPr>
          <w:rFonts w:ascii="Times New Roman" w:hAnsi="Times New Roman" w:cs="Times New Roman"/>
          <w:sz w:val="24"/>
          <w:szCs w:val="24"/>
        </w:rPr>
        <w:t>2.11.2</w:t>
      </w:r>
      <w:r w:rsidR="0010430A">
        <w:rPr>
          <w:rFonts w:ascii="Times New Roman" w:hAnsi="Times New Roman" w:cs="Times New Roman"/>
          <w:sz w:val="24"/>
          <w:szCs w:val="24"/>
        </w:rPr>
        <w:t>4</w:t>
      </w:r>
      <w:r>
        <w:rPr>
          <w:rFonts w:ascii="Times New Roman" w:hAnsi="Times New Roman" w:cs="Times New Roman"/>
          <w:sz w:val="24"/>
          <w:szCs w:val="24"/>
        </w:rPr>
        <w:t>. И</w:t>
      </w:r>
      <w:r w:rsidRPr="00BC3841">
        <w:rPr>
          <w:rFonts w:ascii="Times New Roman" w:hAnsi="Times New Roman" w:cs="Times New Roman"/>
          <w:sz w:val="24"/>
          <w:szCs w:val="24"/>
        </w:rPr>
        <w:t>спрашиваемый земельный участок расположен в границах территории, в отношении которой заключен договор о комплексном развитии территории, либо испрашиваемый земельный участок образован из земельного участка, в отношении которого заключен договор о комплексном развитии территории</w:t>
      </w:r>
      <w:r>
        <w:rPr>
          <w:rFonts w:ascii="Times New Roman" w:hAnsi="Times New Roman" w:cs="Times New Roman"/>
          <w:sz w:val="24"/>
          <w:szCs w:val="24"/>
        </w:rPr>
        <w:t>.</w:t>
      </w:r>
    </w:p>
    <w:p w:rsidR="00AA3484" w:rsidRDefault="00AA3484" w:rsidP="00BC3841">
      <w:pPr>
        <w:pStyle w:val="ConsPlusNormal"/>
        <w:spacing w:before="240"/>
        <w:ind w:firstLine="540"/>
        <w:jc w:val="both"/>
        <w:rPr>
          <w:rFonts w:ascii="Times New Roman" w:hAnsi="Times New Roman" w:cs="Times New Roman"/>
          <w:sz w:val="24"/>
          <w:szCs w:val="24"/>
        </w:rPr>
      </w:pPr>
      <w:r>
        <w:rPr>
          <w:rFonts w:ascii="Times New Roman" w:hAnsi="Times New Roman" w:cs="Times New Roman"/>
          <w:sz w:val="24"/>
          <w:szCs w:val="24"/>
        </w:rPr>
        <w:t>2.11.25. Н</w:t>
      </w:r>
      <w:r w:rsidRPr="00AA3484">
        <w:rPr>
          <w:rFonts w:ascii="Times New Roman" w:hAnsi="Times New Roman" w:cs="Times New Roman"/>
          <w:sz w:val="24"/>
          <w:szCs w:val="24"/>
        </w:rPr>
        <w:t xml:space="preserve">а испрашиваемый земельный участок не зарегистрировано право государственной или муниципальной собственности, за исключением случаев, если на такой </w:t>
      </w:r>
      <w:r w:rsidRPr="00AA3484">
        <w:rPr>
          <w:rFonts w:ascii="Times New Roman" w:hAnsi="Times New Roman" w:cs="Times New Roman"/>
          <w:sz w:val="24"/>
          <w:szCs w:val="24"/>
        </w:rPr>
        <w:lastRenderedPageBreak/>
        <w:t>земельный участок государственная собственность не разграничена или он образуется из земель или земельного участка, государственная собственность на которые не разграничена</w:t>
      </w:r>
    </w:p>
    <w:p w:rsidR="0010430A" w:rsidRDefault="00ED7488" w:rsidP="00ED7488">
      <w:pPr>
        <w:pStyle w:val="ConsPlusNormal"/>
        <w:spacing w:before="240"/>
        <w:ind w:firstLine="540"/>
        <w:jc w:val="both"/>
        <w:rPr>
          <w:rFonts w:ascii="Times New Roman" w:hAnsi="Times New Roman" w:cs="Times New Roman"/>
          <w:sz w:val="24"/>
          <w:szCs w:val="24"/>
        </w:rPr>
      </w:pPr>
      <w:r>
        <w:rPr>
          <w:rFonts w:ascii="Times New Roman" w:hAnsi="Times New Roman" w:cs="Times New Roman"/>
          <w:sz w:val="24"/>
          <w:szCs w:val="24"/>
        </w:rPr>
        <w:t>2.11.2</w:t>
      </w:r>
      <w:r w:rsidR="00AA3484">
        <w:rPr>
          <w:rFonts w:ascii="Times New Roman" w:hAnsi="Times New Roman" w:cs="Times New Roman"/>
          <w:sz w:val="24"/>
          <w:szCs w:val="24"/>
        </w:rPr>
        <w:t>6</w:t>
      </w:r>
      <w:r>
        <w:rPr>
          <w:rFonts w:ascii="Times New Roman" w:hAnsi="Times New Roman" w:cs="Times New Roman"/>
          <w:sz w:val="24"/>
          <w:szCs w:val="24"/>
        </w:rPr>
        <w:t xml:space="preserve">. </w:t>
      </w:r>
      <w:proofErr w:type="gramStart"/>
      <w:r w:rsidR="0010430A" w:rsidRPr="0010430A">
        <w:rPr>
          <w:rFonts w:ascii="Times New Roman" w:hAnsi="Times New Roman" w:cs="Times New Roman"/>
          <w:sz w:val="24"/>
          <w:szCs w:val="24"/>
        </w:rPr>
        <w:t xml:space="preserve">Если в течение 30 дней со дня направления </w:t>
      </w:r>
      <w:r w:rsidR="00190634">
        <w:rPr>
          <w:rFonts w:ascii="Times New Roman" w:hAnsi="Times New Roman" w:cs="Times New Roman"/>
          <w:sz w:val="24"/>
          <w:szCs w:val="24"/>
        </w:rPr>
        <w:t xml:space="preserve">администрацией </w:t>
      </w:r>
      <w:proofErr w:type="spellStart"/>
      <w:r w:rsidR="00190634">
        <w:rPr>
          <w:rFonts w:ascii="Times New Roman" w:hAnsi="Times New Roman" w:cs="Times New Roman"/>
          <w:sz w:val="24"/>
          <w:szCs w:val="24"/>
        </w:rPr>
        <w:t>Хасанского</w:t>
      </w:r>
      <w:proofErr w:type="spellEnd"/>
      <w:r w:rsidR="00190634">
        <w:rPr>
          <w:rFonts w:ascii="Times New Roman" w:hAnsi="Times New Roman" w:cs="Times New Roman"/>
          <w:sz w:val="24"/>
          <w:szCs w:val="24"/>
        </w:rPr>
        <w:t xml:space="preserve"> муниципального округа</w:t>
      </w:r>
      <w:r w:rsidR="0010430A" w:rsidRPr="0010430A">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00A03C80" w:rsidRPr="0010430A">
        <w:rPr>
          <w:rFonts w:ascii="Times New Roman" w:hAnsi="Times New Roman" w:cs="Times New Roman"/>
          <w:sz w:val="24"/>
          <w:szCs w:val="24"/>
        </w:rPr>
        <w:t xml:space="preserve"> </w:t>
      </w:r>
      <w:r w:rsidR="0010430A" w:rsidRPr="0010430A">
        <w:rPr>
          <w:rFonts w:ascii="Times New Roman" w:hAnsi="Times New Roman" w:cs="Times New Roman"/>
          <w:sz w:val="24"/>
          <w:szCs w:val="24"/>
        </w:rPr>
        <w:t xml:space="preserve">Заявителю предусмотренных частью 4.1 статьи 6 Федерального закона № 119-ФЗ вариантов схемы размещения земельного участка и перечня земельных участков, которые могут быть предоставлены </w:t>
      </w:r>
      <w:r w:rsidR="00190634">
        <w:rPr>
          <w:rFonts w:ascii="Times New Roman" w:hAnsi="Times New Roman" w:cs="Times New Roman"/>
          <w:sz w:val="24"/>
          <w:szCs w:val="24"/>
        </w:rPr>
        <w:t xml:space="preserve">администрацией </w:t>
      </w:r>
      <w:proofErr w:type="spellStart"/>
      <w:r w:rsidR="00190634">
        <w:rPr>
          <w:rFonts w:ascii="Times New Roman" w:hAnsi="Times New Roman" w:cs="Times New Roman"/>
          <w:sz w:val="24"/>
          <w:szCs w:val="24"/>
        </w:rPr>
        <w:t>Хасанского</w:t>
      </w:r>
      <w:proofErr w:type="spellEnd"/>
      <w:r w:rsidR="00190634">
        <w:rPr>
          <w:rFonts w:ascii="Times New Roman" w:hAnsi="Times New Roman" w:cs="Times New Roman"/>
          <w:sz w:val="24"/>
          <w:szCs w:val="24"/>
        </w:rPr>
        <w:t xml:space="preserve"> муниципального округа</w:t>
      </w:r>
      <w:r w:rsidR="0010430A" w:rsidRPr="0010430A">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00A03C80" w:rsidRPr="0010430A">
        <w:rPr>
          <w:rFonts w:ascii="Times New Roman" w:hAnsi="Times New Roman" w:cs="Times New Roman"/>
          <w:sz w:val="24"/>
          <w:szCs w:val="24"/>
        </w:rPr>
        <w:t xml:space="preserve"> </w:t>
      </w:r>
      <w:r w:rsidR="0010430A" w:rsidRPr="0010430A">
        <w:rPr>
          <w:rFonts w:ascii="Times New Roman" w:hAnsi="Times New Roman" w:cs="Times New Roman"/>
          <w:sz w:val="24"/>
          <w:szCs w:val="24"/>
        </w:rPr>
        <w:t>в безвозмездное пользование в соответствии с Федеральным законом № 119-ФЗ, от Заявителя не поступило согласие ни с одним из</w:t>
      </w:r>
      <w:proofErr w:type="gramEnd"/>
      <w:r w:rsidR="0010430A" w:rsidRPr="0010430A">
        <w:rPr>
          <w:rFonts w:ascii="Times New Roman" w:hAnsi="Times New Roman" w:cs="Times New Roman"/>
          <w:sz w:val="24"/>
          <w:szCs w:val="24"/>
        </w:rPr>
        <w:t xml:space="preserve"> предложенных вариантов схемы размещения земельного участка или согласие на предоставление одного из предложенных земельных участков</w:t>
      </w:r>
      <w:r w:rsidR="0010430A">
        <w:rPr>
          <w:rFonts w:ascii="Times New Roman" w:hAnsi="Times New Roman" w:cs="Times New Roman"/>
          <w:sz w:val="24"/>
          <w:szCs w:val="24"/>
        </w:rPr>
        <w:t>.</w:t>
      </w:r>
    </w:p>
    <w:p w:rsidR="0010430A" w:rsidRDefault="00ED7488" w:rsidP="00ED7488">
      <w:pPr>
        <w:pStyle w:val="ConsPlusNormal"/>
        <w:spacing w:before="240"/>
        <w:ind w:firstLine="540"/>
        <w:jc w:val="both"/>
        <w:rPr>
          <w:rFonts w:ascii="Times New Roman" w:hAnsi="Times New Roman" w:cs="Times New Roman"/>
          <w:sz w:val="24"/>
          <w:szCs w:val="24"/>
        </w:rPr>
      </w:pPr>
      <w:r>
        <w:rPr>
          <w:rFonts w:ascii="Times New Roman" w:hAnsi="Times New Roman" w:cs="Times New Roman"/>
          <w:sz w:val="24"/>
          <w:szCs w:val="24"/>
        </w:rPr>
        <w:t>2.11.2</w:t>
      </w:r>
      <w:r w:rsidR="00AA3484">
        <w:rPr>
          <w:rFonts w:ascii="Times New Roman" w:hAnsi="Times New Roman" w:cs="Times New Roman"/>
          <w:sz w:val="24"/>
          <w:szCs w:val="24"/>
        </w:rPr>
        <w:t>7</w:t>
      </w:r>
      <w:r>
        <w:rPr>
          <w:rFonts w:ascii="Times New Roman" w:hAnsi="Times New Roman" w:cs="Times New Roman"/>
          <w:sz w:val="24"/>
          <w:szCs w:val="24"/>
        </w:rPr>
        <w:t xml:space="preserve">. </w:t>
      </w:r>
      <w:r w:rsidR="0010430A" w:rsidRPr="0010430A">
        <w:rPr>
          <w:rFonts w:ascii="Times New Roman" w:hAnsi="Times New Roman" w:cs="Times New Roman"/>
          <w:sz w:val="24"/>
          <w:szCs w:val="24"/>
        </w:rPr>
        <w:t>Принятие органом регистрации прав решения об отказе в осуществлении государственного кадастрового учета земельного участка в случае, предусмотренном частью 12 статьи 6 Федерального закона № 119-ФЗ</w:t>
      </w:r>
      <w:r w:rsidR="0010430A">
        <w:rPr>
          <w:rFonts w:ascii="Times New Roman" w:hAnsi="Times New Roman" w:cs="Times New Roman"/>
          <w:sz w:val="24"/>
          <w:szCs w:val="24"/>
        </w:rPr>
        <w:t>.</w:t>
      </w:r>
    </w:p>
    <w:p w:rsidR="0010430A" w:rsidRDefault="0010430A" w:rsidP="0010430A">
      <w:pPr>
        <w:pStyle w:val="ConsPlusNormal"/>
        <w:spacing w:before="240"/>
        <w:ind w:firstLine="540"/>
        <w:jc w:val="both"/>
        <w:rPr>
          <w:rFonts w:ascii="Times New Roman" w:hAnsi="Times New Roman" w:cs="Times New Roman"/>
          <w:sz w:val="24"/>
          <w:szCs w:val="24"/>
        </w:rPr>
      </w:pPr>
      <w:r>
        <w:rPr>
          <w:rFonts w:ascii="Times New Roman" w:hAnsi="Times New Roman" w:cs="Times New Roman"/>
          <w:sz w:val="24"/>
          <w:szCs w:val="24"/>
        </w:rPr>
        <w:t>2.11.2</w:t>
      </w:r>
      <w:r w:rsidR="00AA3484">
        <w:rPr>
          <w:rFonts w:ascii="Times New Roman" w:hAnsi="Times New Roman" w:cs="Times New Roman"/>
          <w:sz w:val="24"/>
          <w:szCs w:val="24"/>
        </w:rPr>
        <w:t>8</w:t>
      </w:r>
      <w:r>
        <w:rPr>
          <w:rFonts w:ascii="Times New Roman" w:hAnsi="Times New Roman" w:cs="Times New Roman"/>
          <w:sz w:val="24"/>
          <w:szCs w:val="24"/>
        </w:rPr>
        <w:t xml:space="preserve">. </w:t>
      </w:r>
      <w:r w:rsidRPr="0010430A">
        <w:rPr>
          <w:rFonts w:ascii="Times New Roman" w:hAnsi="Times New Roman" w:cs="Times New Roman"/>
          <w:sz w:val="24"/>
          <w:szCs w:val="24"/>
        </w:rPr>
        <w:t>Заявление подано Заявителем, с которым ранее в соответствии с Федеральным законом № 119-ФЗ заключался договор безвозмездного пользования земельным участком, в том числе с несколькими гражданами, за исключением случаев, если такой договор был признан недействительным в соответствии с частью 7 статьи 9 Федерального закона № 119-ФЗ или прекращен в связи с отказом гражданина от договора безвозмездного пользования земельным участком в соответствии с частью 21.2, 21.5, 21.11 или 27 статьи 8 Федерального закона № 119-ФЗ либо если земельный участок, ранее предоставленный гражданину на основании договора безвозмездного пользования, предоставлен этому гражданину в соответствии с Федеральным законом № 119-ФЗ в собственность или аренду</w:t>
      </w:r>
      <w:r>
        <w:rPr>
          <w:rFonts w:ascii="Times New Roman" w:hAnsi="Times New Roman" w:cs="Times New Roman"/>
          <w:sz w:val="24"/>
          <w:szCs w:val="24"/>
        </w:rPr>
        <w:t>.</w:t>
      </w:r>
    </w:p>
    <w:p w:rsidR="002224FA" w:rsidRPr="00EF74D3" w:rsidRDefault="002224FA" w:rsidP="002224FA">
      <w:pPr>
        <w:pStyle w:val="ConsPlusNormal"/>
        <w:spacing w:before="240"/>
        <w:ind w:firstLine="540"/>
        <w:jc w:val="both"/>
        <w:rPr>
          <w:rFonts w:ascii="Times New Roman" w:hAnsi="Times New Roman" w:cs="Times New Roman"/>
          <w:sz w:val="24"/>
          <w:szCs w:val="24"/>
        </w:rPr>
      </w:pPr>
      <w:bookmarkStart w:id="12" w:name="Par247"/>
      <w:bookmarkEnd w:id="12"/>
      <w:r w:rsidRPr="00EF74D3">
        <w:rPr>
          <w:rFonts w:ascii="Times New Roman" w:hAnsi="Times New Roman" w:cs="Times New Roman"/>
          <w:sz w:val="24"/>
          <w:szCs w:val="24"/>
        </w:rPr>
        <w:t xml:space="preserve">2.12. Исчерпывающий перечень оснований для приостановления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w:t>
      </w:r>
    </w:p>
    <w:p w:rsidR="002224FA" w:rsidRPr="00EF74D3" w:rsidRDefault="002224FA" w:rsidP="002224FA">
      <w:pPr>
        <w:pStyle w:val="ConsPlusNormal"/>
        <w:spacing w:before="240"/>
        <w:ind w:firstLine="540"/>
        <w:jc w:val="both"/>
        <w:rPr>
          <w:rFonts w:ascii="Times New Roman" w:hAnsi="Times New Roman" w:cs="Times New Roman"/>
          <w:sz w:val="24"/>
          <w:szCs w:val="24"/>
        </w:rPr>
      </w:pPr>
      <w:bookmarkStart w:id="13" w:name="Par248"/>
      <w:bookmarkEnd w:id="13"/>
      <w:r w:rsidRPr="00EF74D3">
        <w:rPr>
          <w:rFonts w:ascii="Times New Roman" w:hAnsi="Times New Roman" w:cs="Times New Roman"/>
          <w:sz w:val="24"/>
          <w:szCs w:val="24"/>
        </w:rPr>
        <w:t xml:space="preserve">2.12.1. Предоставление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приостанавливается в случае:</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1) принятия </w:t>
      </w:r>
      <w:r w:rsidR="00190634">
        <w:rPr>
          <w:rFonts w:ascii="Times New Roman" w:hAnsi="Times New Roman" w:cs="Times New Roman"/>
          <w:sz w:val="24"/>
          <w:szCs w:val="24"/>
        </w:rPr>
        <w:t xml:space="preserve">администрацией </w:t>
      </w:r>
      <w:proofErr w:type="spellStart"/>
      <w:r w:rsidR="00190634">
        <w:rPr>
          <w:rFonts w:ascii="Times New Roman" w:hAnsi="Times New Roman" w:cs="Times New Roman"/>
          <w:sz w:val="24"/>
          <w:szCs w:val="24"/>
        </w:rPr>
        <w:t>Хасанского</w:t>
      </w:r>
      <w:proofErr w:type="spellEnd"/>
      <w:r w:rsidR="00190634">
        <w:rPr>
          <w:rFonts w:ascii="Times New Roman" w:hAnsi="Times New Roman" w:cs="Times New Roman"/>
          <w:sz w:val="24"/>
          <w:szCs w:val="24"/>
        </w:rPr>
        <w:t xml:space="preserve"> муниципального округа</w:t>
      </w:r>
      <w:r w:rsidRPr="00EF74D3">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00A03C80" w:rsidRPr="00EF74D3">
        <w:rPr>
          <w:rFonts w:ascii="Times New Roman" w:hAnsi="Times New Roman" w:cs="Times New Roman"/>
          <w:sz w:val="24"/>
          <w:szCs w:val="24"/>
        </w:rPr>
        <w:t xml:space="preserve"> </w:t>
      </w:r>
      <w:r w:rsidRPr="00EF74D3">
        <w:rPr>
          <w:rFonts w:ascii="Times New Roman" w:hAnsi="Times New Roman" w:cs="Times New Roman"/>
          <w:sz w:val="24"/>
          <w:szCs w:val="24"/>
        </w:rPr>
        <w:t xml:space="preserve">решения о приостановлении срока рассмотрения заявления и направления принятого решения Заявителю указанным в </w:t>
      </w:r>
      <w:hyperlink w:anchor="Par162" w:tooltip="7) способ направления Заявителю проекта договора безвозмездного пользования земельным участком из состава земель лесного фонда, иных документов, направление которых предусмотрено Федеральным законом N 119-ФЗ (лично, по почтовому адресу, адресу электронной почт" w:history="1">
        <w:r w:rsidRPr="00EF74D3">
          <w:rPr>
            <w:rFonts w:ascii="Times New Roman" w:hAnsi="Times New Roman" w:cs="Times New Roman"/>
            <w:sz w:val="24"/>
            <w:szCs w:val="24"/>
          </w:rPr>
          <w:t>подпункте 7 подпункта 2.6.1 пункта 2.6</w:t>
        </w:r>
      </w:hyperlink>
      <w:r w:rsidRPr="00EF74D3">
        <w:rPr>
          <w:rFonts w:ascii="Times New Roman" w:hAnsi="Times New Roman" w:cs="Times New Roman"/>
          <w:sz w:val="24"/>
          <w:szCs w:val="24"/>
        </w:rPr>
        <w:t xml:space="preserve"> настоящего раздела способом в одном из следующих случаев:</w:t>
      </w:r>
    </w:p>
    <w:p w:rsidR="002224FA" w:rsidRPr="00EF74D3" w:rsidRDefault="002224FA" w:rsidP="002224FA">
      <w:pPr>
        <w:pStyle w:val="ConsPlusNormal"/>
        <w:spacing w:before="240"/>
        <w:ind w:firstLine="540"/>
        <w:jc w:val="both"/>
        <w:rPr>
          <w:rFonts w:ascii="Times New Roman" w:hAnsi="Times New Roman" w:cs="Times New Roman"/>
          <w:sz w:val="24"/>
          <w:szCs w:val="24"/>
        </w:rPr>
      </w:pPr>
      <w:bookmarkStart w:id="14" w:name="Par250"/>
      <w:bookmarkEnd w:id="14"/>
      <w:proofErr w:type="gramStart"/>
      <w:r w:rsidRPr="00EF74D3">
        <w:rPr>
          <w:rFonts w:ascii="Times New Roman" w:hAnsi="Times New Roman" w:cs="Times New Roman"/>
          <w:sz w:val="24"/>
          <w:szCs w:val="24"/>
        </w:rPr>
        <w:t xml:space="preserve">- если на дату поступления в </w:t>
      </w:r>
      <w:r w:rsidR="00190634">
        <w:rPr>
          <w:rFonts w:ascii="Times New Roman" w:hAnsi="Times New Roman" w:cs="Times New Roman"/>
          <w:sz w:val="24"/>
          <w:szCs w:val="24"/>
        </w:rPr>
        <w:t xml:space="preserve">администрацию </w:t>
      </w:r>
      <w:proofErr w:type="spellStart"/>
      <w:r w:rsidR="00190634">
        <w:rPr>
          <w:rFonts w:ascii="Times New Roman" w:hAnsi="Times New Roman" w:cs="Times New Roman"/>
          <w:sz w:val="24"/>
          <w:szCs w:val="24"/>
        </w:rPr>
        <w:t>Хасанского</w:t>
      </w:r>
      <w:proofErr w:type="spellEnd"/>
      <w:r w:rsidR="00190634">
        <w:rPr>
          <w:rFonts w:ascii="Times New Roman" w:hAnsi="Times New Roman" w:cs="Times New Roman"/>
          <w:sz w:val="24"/>
          <w:szCs w:val="24"/>
        </w:rPr>
        <w:t xml:space="preserve"> муниципального округа </w:t>
      </w:r>
      <w:r w:rsidR="00A03C80">
        <w:rPr>
          <w:rFonts w:ascii="Times New Roman" w:hAnsi="Times New Roman" w:cs="Times New Roman"/>
          <w:sz w:val="24"/>
          <w:szCs w:val="24"/>
        </w:rPr>
        <w:t>Приморского края</w:t>
      </w:r>
      <w:r w:rsidR="00A03C80" w:rsidRPr="00EF74D3">
        <w:rPr>
          <w:rFonts w:ascii="Times New Roman" w:hAnsi="Times New Roman" w:cs="Times New Roman"/>
          <w:sz w:val="24"/>
          <w:szCs w:val="24"/>
        </w:rPr>
        <w:t xml:space="preserve"> </w:t>
      </w:r>
      <w:r w:rsidRPr="00EF74D3">
        <w:rPr>
          <w:rFonts w:ascii="Times New Roman" w:hAnsi="Times New Roman" w:cs="Times New Roman"/>
          <w:sz w:val="24"/>
          <w:szCs w:val="24"/>
        </w:rPr>
        <w:t xml:space="preserve">заявления о предоставлении в безвозмездное пользование земельного участка, образование которого предусмотрено приложенной к этому заявлению схемой размещения земельного участка, на рассмотрении </w:t>
      </w:r>
      <w:r w:rsidR="00190634">
        <w:rPr>
          <w:rFonts w:ascii="Times New Roman" w:hAnsi="Times New Roman" w:cs="Times New Roman"/>
          <w:sz w:val="24"/>
          <w:szCs w:val="24"/>
        </w:rPr>
        <w:t xml:space="preserve">администрации </w:t>
      </w:r>
      <w:proofErr w:type="spellStart"/>
      <w:r w:rsidR="00190634">
        <w:rPr>
          <w:rFonts w:ascii="Times New Roman" w:hAnsi="Times New Roman" w:cs="Times New Roman"/>
          <w:sz w:val="24"/>
          <w:szCs w:val="24"/>
        </w:rPr>
        <w:t>Хасанского</w:t>
      </w:r>
      <w:proofErr w:type="spellEnd"/>
      <w:r w:rsidR="00190634">
        <w:rPr>
          <w:rFonts w:ascii="Times New Roman" w:hAnsi="Times New Roman" w:cs="Times New Roman"/>
          <w:sz w:val="24"/>
          <w:szCs w:val="24"/>
        </w:rPr>
        <w:t xml:space="preserve"> муниципального округа </w:t>
      </w:r>
      <w:r w:rsidR="00A03C80">
        <w:rPr>
          <w:rFonts w:ascii="Times New Roman" w:hAnsi="Times New Roman" w:cs="Times New Roman"/>
          <w:sz w:val="24"/>
          <w:szCs w:val="24"/>
        </w:rPr>
        <w:t>Приморского края</w:t>
      </w:r>
      <w:r w:rsidR="00A03C80" w:rsidRPr="00EF74D3">
        <w:rPr>
          <w:rFonts w:ascii="Times New Roman" w:hAnsi="Times New Roman" w:cs="Times New Roman"/>
          <w:sz w:val="24"/>
          <w:szCs w:val="24"/>
        </w:rPr>
        <w:t xml:space="preserve"> </w:t>
      </w:r>
      <w:r w:rsidRPr="00EF74D3">
        <w:rPr>
          <w:rFonts w:ascii="Times New Roman" w:hAnsi="Times New Roman" w:cs="Times New Roman"/>
          <w:sz w:val="24"/>
          <w:szCs w:val="24"/>
        </w:rPr>
        <w:t>находится представленная ранее другим лицом схема размещения земельного участка либо схема расположения земельного участка или земельных участков на кадастровом плане территории и</w:t>
      </w:r>
      <w:proofErr w:type="gramEnd"/>
      <w:r w:rsidRPr="00EF74D3">
        <w:rPr>
          <w:rFonts w:ascii="Times New Roman" w:hAnsi="Times New Roman" w:cs="Times New Roman"/>
          <w:sz w:val="24"/>
          <w:szCs w:val="24"/>
        </w:rPr>
        <w:t xml:space="preserve"> местоположение земельных участков, образование которых предусмотрено этими схемами, частично или полностью совпадает;</w:t>
      </w:r>
    </w:p>
    <w:p w:rsidR="002224FA" w:rsidRPr="00EF74D3" w:rsidRDefault="002224FA" w:rsidP="002224FA">
      <w:pPr>
        <w:pStyle w:val="ConsPlusNormal"/>
        <w:spacing w:before="240"/>
        <w:ind w:firstLine="540"/>
        <w:jc w:val="both"/>
        <w:rPr>
          <w:rFonts w:ascii="Times New Roman" w:hAnsi="Times New Roman" w:cs="Times New Roman"/>
          <w:sz w:val="24"/>
          <w:szCs w:val="24"/>
        </w:rPr>
      </w:pPr>
      <w:bookmarkStart w:id="15" w:name="Par251"/>
      <w:bookmarkEnd w:id="15"/>
      <w:proofErr w:type="gramStart"/>
      <w:r w:rsidRPr="00EF74D3">
        <w:rPr>
          <w:rFonts w:ascii="Times New Roman" w:hAnsi="Times New Roman" w:cs="Times New Roman"/>
          <w:sz w:val="24"/>
          <w:szCs w:val="24"/>
        </w:rPr>
        <w:t xml:space="preserve">- если на дату поступления в </w:t>
      </w:r>
      <w:r w:rsidR="00190634">
        <w:rPr>
          <w:rFonts w:ascii="Times New Roman" w:hAnsi="Times New Roman" w:cs="Times New Roman"/>
          <w:sz w:val="24"/>
          <w:szCs w:val="24"/>
        </w:rPr>
        <w:t xml:space="preserve">администрацию </w:t>
      </w:r>
      <w:proofErr w:type="spellStart"/>
      <w:r w:rsidR="00190634">
        <w:rPr>
          <w:rFonts w:ascii="Times New Roman" w:hAnsi="Times New Roman" w:cs="Times New Roman"/>
          <w:sz w:val="24"/>
          <w:szCs w:val="24"/>
        </w:rPr>
        <w:t>Хасанского</w:t>
      </w:r>
      <w:proofErr w:type="spellEnd"/>
      <w:r w:rsidR="00190634">
        <w:rPr>
          <w:rFonts w:ascii="Times New Roman" w:hAnsi="Times New Roman" w:cs="Times New Roman"/>
          <w:sz w:val="24"/>
          <w:szCs w:val="24"/>
        </w:rPr>
        <w:t xml:space="preserve"> муниципального округа</w:t>
      </w:r>
      <w:r w:rsidRPr="00EF74D3">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00A03C80" w:rsidRPr="00EF74D3">
        <w:rPr>
          <w:rFonts w:ascii="Times New Roman" w:hAnsi="Times New Roman" w:cs="Times New Roman"/>
          <w:sz w:val="24"/>
          <w:szCs w:val="24"/>
        </w:rPr>
        <w:t xml:space="preserve"> </w:t>
      </w:r>
      <w:r w:rsidRPr="00EF74D3">
        <w:rPr>
          <w:rFonts w:ascii="Times New Roman" w:hAnsi="Times New Roman" w:cs="Times New Roman"/>
          <w:sz w:val="24"/>
          <w:szCs w:val="24"/>
        </w:rPr>
        <w:t xml:space="preserve">заявления другому лицу направлен проект договора безвозмездного пользования этим земельным участком, </w:t>
      </w:r>
      <w:r w:rsidR="00190634" w:rsidRPr="00190634">
        <w:rPr>
          <w:rFonts w:ascii="Times New Roman" w:hAnsi="Times New Roman" w:cs="Times New Roman"/>
          <w:sz w:val="24"/>
          <w:szCs w:val="24"/>
        </w:rPr>
        <w:t xml:space="preserve">администрация </w:t>
      </w:r>
      <w:proofErr w:type="spellStart"/>
      <w:r w:rsidR="00190634" w:rsidRPr="00190634">
        <w:rPr>
          <w:rFonts w:ascii="Times New Roman" w:hAnsi="Times New Roman" w:cs="Times New Roman"/>
          <w:sz w:val="24"/>
          <w:szCs w:val="24"/>
        </w:rPr>
        <w:t>Хасанского</w:t>
      </w:r>
      <w:proofErr w:type="spellEnd"/>
      <w:r w:rsidR="00190634" w:rsidRPr="00190634">
        <w:rPr>
          <w:rFonts w:ascii="Times New Roman" w:hAnsi="Times New Roman" w:cs="Times New Roman"/>
          <w:sz w:val="24"/>
          <w:szCs w:val="24"/>
        </w:rPr>
        <w:t xml:space="preserve"> муниципального округа</w:t>
      </w:r>
      <w:r w:rsidRPr="00EF74D3">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00A03C80" w:rsidRPr="00EF74D3">
        <w:rPr>
          <w:rFonts w:ascii="Times New Roman" w:hAnsi="Times New Roman" w:cs="Times New Roman"/>
          <w:sz w:val="24"/>
          <w:szCs w:val="24"/>
        </w:rPr>
        <w:t xml:space="preserve"> </w:t>
      </w:r>
      <w:r w:rsidRPr="00EF74D3">
        <w:rPr>
          <w:rFonts w:ascii="Times New Roman" w:hAnsi="Times New Roman" w:cs="Times New Roman"/>
          <w:sz w:val="24"/>
          <w:szCs w:val="24"/>
        </w:rPr>
        <w:t xml:space="preserve">принимает решение о приостановлении срока рассмотрения поданного позднее заявления до подписания проекта договора безвозмездного пользования земельным участком или до признания договора безвозмездного пользования земельным участком </w:t>
      </w:r>
      <w:r w:rsidRPr="00EF74D3">
        <w:rPr>
          <w:rFonts w:ascii="Times New Roman" w:hAnsi="Times New Roman" w:cs="Times New Roman"/>
          <w:sz w:val="24"/>
          <w:szCs w:val="24"/>
        </w:rPr>
        <w:lastRenderedPageBreak/>
        <w:t xml:space="preserve">незаключенным в соответствии с </w:t>
      </w:r>
      <w:hyperlink r:id="rId27" w:history="1">
        <w:r w:rsidRPr="00EF74D3">
          <w:rPr>
            <w:rFonts w:ascii="Times New Roman" w:hAnsi="Times New Roman" w:cs="Times New Roman"/>
            <w:sz w:val="24"/>
            <w:szCs w:val="24"/>
          </w:rPr>
          <w:t>частью 11.1 статьи</w:t>
        </w:r>
        <w:proofErr w:type="gramEnd"/>
        <w:r w:rsidRPr="00EF74D3">
          <w:rPr>
            <w:rFonts w:ascii="Times New Roman" w:hAnsi="Times New Roman" w:cs="Times New Roman"/>
            <w:sz w:val="24"/>
            <w:szCs w:val="24"/>
          </w:rPr>
          <w:t xml:space="preserve"> 5</w:t>
        </w:r>
      </w:hyperlink>
      <w:r w:rsidRPr="00EF74D3">
        <w:rPr>
          <w:rFonts w:ascii="Times New Roman" w:hAnsi="Times New Roman" w:cs="Times New Roman"/>
          <w:sz w:val="24"/>
          <w:szCs w:val="24"/>
        </w:rPr>
        <w:t xml:space="preserve"> Федерального закона </w:t>
      </w:r>
      <w:r w:rsidR="00DC5FEA">
        <w:rPr>
          <w:rFonts w:ascii="Times New Roman" w:hAnsi="Times New Roman" w:cs="Times New Roman"/>
          <w:sz w:val="24"/>
          <w:szCs w:val="24"/>
        </w:rPr>
        <w:t>№</w:t>
      </w:r>
      <w:r w:rsidRPr="00EF74D3">
        <w:rPr>
          <w:rFonts w:ascii="Times New Roman" w:hAnsi="Times New Roman" w:cs="Times New Roman"/>
          <w:sz w:val="24"/>
          <w:szCs w:val="24"/>
        </w:rPr>
        <w:t xml:space="preserve"> 119-ФЗ.</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В случае, предусмотренном </w:t>
      </w:r>
      <w:hyperlink w:anchor="Par250" w:tooltip="- если на дату поступления в Министерство заявления о предоставлении в безвозмездное пользование земельного участка, образование которого предусмотрено приложенной к этому заявлению схемой размещения земельного участка, на рассмотрении Министерства находится п" w:history="1">
        <w:r w:rsidRPr="00EF74D3">
          <w:rPr>
            <w:rFonts w:ascii="Times New Roman" w:hAnsi="Times New Roman" w:cs="Times New Roman"/>
            <w:sz w:val="24"/>
            <w:szCs w:val="24"/>
          </w:rPr>
          <w:t>абзацем вторым</w:t>
        </w:r>
      </w:hyperlink>
      <w:r w:rsidRPr="00EF74D3">
        <w:rPr>
          <w:rFonts w:ascii="Times New Roman" w:hAnsi="Times New Roman" w:cs="Times New Roman"/>
          <w:sz w:val="24"/>
          <w:szCs w:val="24"/>
        </w:rPr>
        <w:t xml:space="preserve"> настоящего подпункта, срок рассмотрения поданного позднее заявления приостанавливается до принятия решения об утверждении направленной или представленной ранее схемы размещения земельного участка либо схемы расположения земельного участка или земельных участков на кадастровом плане территории либо до принятия решения об отказе в утверждении соответствующей схемы;</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2) принятия органом регистрации прав решения о приостановлении осуществления государственного кадастрового учета при наличии оснований, предусмотренных </w:t>
      </w:r>
      <w:hyperlink r:id="rId28" w:history="1">
        <w:r w:rsidRPr="00EF74D3">
          <w:rPr>
            <w:rFonts w:ascii="Times New Roman" w:hAnsi="Times New Roman" w:cs="Times New Roman"/>
            <w:sz w:val="24"/>
            <w:szCs w:val="24"/>
          </w:rPr>
          <w:t>пунктами 2</w:t>
        </w:r>
      </w:hyperlink>
      <w:r w:rsidRPr="00EF74D3">
        <w:rPr>
          <w:rFonts w:ascii="Times New Roman" w:hAnsi="Times New Roman" w:cs="Times New Roman"/>
          <w:sz w:val="24"/>
          <w:szCs w:val="24"/>
        </w:rPr>
        <w:t xml:space="preserve">, </w:t>
      </w:r>
      <w:hyperlink r:id="rId29" w:history="1">
        <w:r w:rsidRPr="00EF74D3">
          <w:rPr>
            <w:rFonts w:ascii="Times New Roman" w:hAnsi="Times New Roman" w:cs="Times New Roman"/>
            <w:sz w:val="24"/>
            <w:szCs w:val="24"/>
          </w:rPr>
          <w:t>5</w:t>
        </w:r>
      </w:hyperlink>
      <w:r w:rsidRPr="00EF74D3">
        <w:rPr>
          <w:rFonts w:ascii="Times New Roman" w:hAnsi="Times New Roman" w:cs="Times New Roman"/>
          <w:sz w:val="24"/>
          <w:szCs w:val="24"/>
        </w:rPr>
        <w:t xml:space="preserve">, </w:t>
      </w:r>
      <w:hyperlink r:id="rId30" w:history="1">
        <w:r w:rsidRPr="00EF74D3">
          <w:rPr>
            <w:rFonts w:ascii="Times New Roman" w:hAnsi="Times New Roman" w:cs="Times New Roman"/>
            <w:sz w:val="24"/>
            <w:szCs w:val="24"/>
          </w:rPr>
          <w:t>7</w:t>
        </w:r>
      </w:hyperlink>
      <w:r w:rsidRPr="00EF74D3">
        <w:rPr>
          <w:rFonts w:ascii="Times New Roman" w:hAnsi="Times New Roman" w:cs="Times New Roman"/>
          <w:sz w:val="24"/>
          <w:szCs w:val="24"/>
        </w:rPr>
        <w:t xml:space="preserve">, </w:t>
      </w:r>
      <w:hyperlink r:id="rId31" w:history="1">
        <w:r w:rsidRPr="00EF74D3">
          <w:rPr>
            <w:rFonts w:ascii="Times New Roman" w:hAnsi="Times New Roman" w:cs="Times New Roman"/>
            <w:sz w:val="24"/>
            <w:szCs w:val="24"/>
          </w:rPr>
          <w:t>10</w:t>
        </w:r>
      </w:hyperlink>
      <w:r w:rsidRPr="00EF74D3">
        <w:rPr>
          <w:rFonts w:ascii="Times New Roman" w:hAnsi="Times New Roman" w:cs="Times New Roman"/>
          <w:sz w:val="24"/>
          <w:szCs w:val="24"/>
        </w:rPr>
        <w:t xml:space="preserve">, </w:t>
      </w:r>
      <w:hyperlink r:id="rId32" w:history="1">
        <w:r w:rsidRPr="00EF74D3">
          <w:rPr>
            <w:rFonts w:ascii="Times New Roman" w:hAnsi="Times New Roman" w:cs="Times New Roman"/>
            <w:sz w:val="24"/>
            <w:szCs w:val="24"/>
          </w:rPr>
          <w:t>18</w:t>
        </w:r>
      </w:hyperlink>
      <w:r w:rsidRPr="00EF74D3">
        <w:rPr>
          <w:rFonts w:ascii="Times New Roman" w:hAnsi="Times New Roman" w:cs="Times New Roman"/>
          <w:sz w:val="24"/>
          <w:szCs w:val="24"/>
        </w:rPr>
        <w:t xml:space="preserve">, </w:t>
      </w:r>
      <w:hyperlink r:id="rId33" w:history="1">
        <w:r w:rsidRPr="00EF74D3">
          <w:rPr>
            <w:rFonts w:ascii="Times New Roman" w:hAnsi="Times New Roman" w:cs="Times New Roman"/>
            <w:sz w:val="24"/>
            <w:szCs w:val="24"/>
          </w:rPr>
          <w:t>20</w:t>
        </w:r>
      </w:hyperlink>
      <w:r w:rsidRPr="00EF74D3">
        <w:rPr>
          <w:rFonts w:ascii="Times New Roman" w:hAnsi="Times New Roman" w:cs="Times New Roman"/>
          <w:sz w:val="24"/>
          <w:szCs w:val="24"/>
        </w:rPr>
        <w:t xml:space="preserve">, </w:t>
      </w:r>
      <w:hyperlink r:id="rId34" w:history="1">
        <w:r w:rsidRPr="00EF74D3">
          <w:rPr>
            <w:rFonts w:ascii="Times New Roman" w:hAnsi="Times New Roman" w:cs="Times New Roman"/>
            <w:sz w:val="24"/>
            <w:szCs w:val="24"/>
          </w:rPr>
          <w:t>21</w:t>
        </w:r>
      </w:hyperlink>
      <w:r w:rsidRPr="00EF74D3">
        <w:rPr>
          <w:rFonts w:ascii="Times New Roman" w:hAnsi="Times New Roman" w:cs="Times New Roman"/>
          <w:sz w:val="24"/>
          <w:szCs w:val="24"/>
        </w:rPr>
        <w:t xml:space="preserve">, </w:t>
      </w:r>
      <w:hyperlink r:id="rId35" w:history="1">
        <w:r w:rsidRPr="00EF74D3">
          <w:rPr>
            <w:rFonts w:ascii="Times New Roman" w:hAnsi="Times New Roman" w:cs="Times New Roman"/>
            <w:sz w:val="24"/>
            <w:szCs w:val="24"/>
          </w:rPr>
          <w:t>26</w:t>
        </w:r>
      </w:hyperlink>
      <w:r w:rsidRPr="00EF74D3">
        <w:rPr>
          <w:rFonts w:ascii="Times New Roman" w:hAnsi="Times New Roman" w:cs="Times New Roman"/>
          <w:sz w:val="24"/>
          <w:szCs w:val="24"/>
        </w:rPr>
        <w:t xml:space="preserve"> - </w:t>
      </w:r>
      <w:hyperlink r:id="rId36" w:history="1">
        <w:r w:rsidRPr="00EF74D3">
          <w:rPr>
            <w:rFonts w:ascii="Times New Roman" w:hAnsi="Times New Roman" w:cs="Times New Roman"/>
            <w:sz w:val="24"/>
            <w:szCs w:val="24"/>
          </w:rPr>
          <w:t>28</w:t>
        </w:r>
      </w:hyperlink>
      <w:r w:rsidRPr="00EF74D3">
        <w:rPr>
          <w:rFonts w:ascii="Times New Roman" w:hAnsi="Times New Roman" w:cs="Times New Roman"/>
          <w:sz w:val="24"/>
          <w:szCs w:val="24"/>
        </w:rPr>
        <w:t xml:space="preserve">, </w:t>
      </w:r>
      <w:hyperlink r:id="rId37" w:history="1">
        <w:r w:rsidRPr="00EF74D3">
          <w:rPr>
            <w:rFonts w:ascii="Times New Roman" w:hAnsi="Times New Roman" w:cs="Times New Roman"/>
            <w:sz w:val="24"/>
            <w:szCs w:val="24"/>
          </w:rPr>
          <w:t>35</w:t>
        </w:r>
      </w:hyperlink>
      <w:r w:rsidRPr="00EF74D3">
        <w:rPr>
          <w:rFonts w:ascii="Times New Roman" w:hAnsi="Times New Roman" w:cs="Times New Roman"/>
          <w:sz w:val="24"/>
          <w:szCs w:val="24"/>
        </w:rPr>
        <w:t xml:space="preserve">, </w:t>
      </w:r>
      <w:hyperlink r:id="rId38" w:history="1">
        <w:r w:rsidRPr="00EF74D3">
          <w:rPr>
            <w:rFonts w:ascii="Times New Roman" w:hAnsi="Times New Roman" w:cs="Times New Roman"/>
            <w:sz w:val="24"/>
            <w:szCs w:val="24"/>
          </w:rPr>
          <w:t>43</w:t>
        </w:r>
      </w:hyperlink>
      <w:r w:rsidRPr="00EF74D3">
        <w:rPr>
          <w:rFonts w:ascii="Times New Roman" w:hAnsi="Times New Roman" w:cs="Times New Roman"/>
          <w:sz w:val="24"/>
          <w:szCs w:val="24"/>
        </w:rPr>
        <w:t xml:space="preserve">, </w:t>
      </w:r>
      <w:hyperlink r:id="rId39" w:history="1">
        <w:r w:rsidRPr="00EF74D3">
          <w:rPr>
            <w:rFonts w:ascii="Times New Roman" w:hAnsi="Times New Roman" w:cs="Times New Roman"/>
            <w:sz w:val="24"/>
            <w:szCs w:val="24"/>
          </w:rPr>
          <w:t>49 части 1 статьи 26</w:t>
        </w:r>
      </w:hyperlink>
      <w:r w:rsidRPr="00EF74D3">
        <w:rPr>
          <w:rFonts w:ascii="Times New Roman" w:hAnsi="Times New Roman" w:cs="Times New Roman"/>
          <w:sz w:val="24"/>
          <w:szCs w:val="24"/>
        </w:rPr>
        <w:t xml:space="preserve"> Федерального закона от </w:t>
      </w:r>
      <w:r w:rsidR="007A740C">
        <w:rPr>
          <w:rFonts w:ascii="Times New Roman" w:hAnsi="Times New Roman" w:cs="Times New Roman"/>
          <w:sz w:val="24"/>
          <w:szCs w:val="24"/>
        </w:rPr>
        <w:t>13.07.2015</w:t>
      </w:r>
      <w:r w:rsidR="00E92AB1">
        <w:rPr>
          <w:rFonts w:ascii="Times New Roman" w:hAnsi="Times New Roman" w:cs="Times New Roman"/>
          <w:sz w:val="24"/>
          <w:szCs w:val="24"/>
        </w:rPr>
        <w:br/>
      </w:r>
      <w:r w:rsidRPr="00EF74D3">
        <w:rPr>
          <w:rFonts w:ascii="Times New Roman" w:hAnsi="Times New Roman" w:cs="Times New Roman"/>
          <w:sz w:val="24"/>
          <w:szCs w:val="24"/>
        </w:rPr>
        <w:t xml:space="preserve"> </w:t>
      </w:r>
      <w:r w:rsidR="00DC5FEA">
        <w:rPr>
          <w:rFonts w:ascii="Times New Roman" w:hAnsi="Times New Roman" w:cs="Times New Roman"/>
          <w:sz w:val="24"/>
          <w:szCs w:val="24"/>
        </w:rPr>
        <w:t>№</w:t>
      </w:r>
      <w:r w:rsidRPr="00EF74D3">
        <w:rPr>
          <w:rFonts w:ascii="Times New Roman" w:hAnsi="Times New Roman" w:cs="Times New Roman"/>
          <w:sz w:val="24"/>
          <w:szCs w:val="24"/>
        </w:rPr>
        <w:t xml:space="preserve"> 218-ФЗ "О </w:t>
      </w:r>
      <w:r w:rsidR="00DF2BBB">
        <w:rPr>
          <w:rFonts w:ascii="Times New Roman" w:hAnsi="Times New Roman" w:cs="Times New Roman"/>
          <w:sz w:val="24"/>
          <w:szCs w:val="24"/>
        </w:rPr>
        <w:t>государственной</w:t>
      </w:r>
      <w:r w:rsidRPr="00EF74D3">
        <w:rPr>
          <w:rFonts w:ascii="Times New Roman" w:hAnsi="Times New Roman" w:cs="Times New Roman"/>
          <w:sz w:val="24"/>
          <w:szCs w:val="24"/>
        </w:rPr>
        <w:t xml:space="preserve"> регистрации недвижимости" (далее - Федеральный закон </w:t>
      </w:r>
      <w:r w:rsidR="00C13CE3" w:rsidRPr="00EF74D3">
        <w:rPr>
          <w:rFonts w:ascii="Times New Roman" w:hAnsi="Times New Roman" w:cs="Times New Roman"/>
          <w:sz w:val="24"/>
          <w:szCs w:val="24"/>
        </w:rPr>
        <w:t>№</w:t>
      </w:r>
      <w:r w:rsidRPr="00EF74D3">
        <w:rPr>
          <w:rFonts w:ascii="Times New Roman" w:hAnsi="Times New Roman" w:cs="Times New Roman"/>
          <w:sz w:val="24"/>
          <w:szCs w:val="24"/>
        </w:rPr>
        <w:t xml:space="preserve"> 218-ФЗ), а также в случае, если испрашиваемый земельный участок расположен в границах территорий, земель, зон, в которых земельные участки не могут быть предоставлены в безвозмездное пользование в соответствии с Федеральным </w:t>
      </w:r>
      <w:hyperlink r:id="rId40" w:history="1">
        <w:r w:rsidRPr="00EF74D3">
          <w:rPr>
            <w:rFonts w:ascii="Times New Roman" w:hAnsi="Times New Roman" w:cs="Times New Roman"/>
            <w:sz w:val="24"/>
            <w:szCs w:val="24"/>
          </w:rPr>
          <w:t>законом</w:t>
        </w:r>
      </w:hyperlink>
      <w:r w:rsidRPr="00EF74D3">
        <w:rPr>
          <w:rFonts w:ascii="Times New Roman" w:hAnsi="Times New Roman" w:cs="Times New Roman"/>
          <w:sz w:val="24"/>
          <w:szCs w:val="24"/>
        </w:rPr>
        <w:t xml:space="preserve"> </w:t>
      </w:r>
      <w:r w:rsidR="00DC5FEA">
        <w:rPr>
          <w:rFonts w:ascii="Times New Roman" w:hAnsi="Times New Roman" w:cs="Times New Roman"/>
          <w:sz w:val="24"/>
          <w:szCs w:val="24"/>
        </w:rPr>
        <w:t>№</w:t>
      </w:r>
      <w:r w:rsidRPr="00EF74D3">
        <w:rPr>
          <w:rFonts w:ascii="Times New Roman" w:hAnsi="Times New Roman" w:cs="Times New Roman"/>
          <w:sz w:val="24"/>
          <w:szCs w:val="24"/>
        </w:rPr>
        <w:t xml:space="preserve"> 119-ФЗ, либо пересекает границы таких территорий, земель, зон.</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В данном случае предоставление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приостанавливается до момента поступления в </w:t>
      </w:r>
      <w:r w:rsidR="00190634">
        <w:rPr>
          <w:rFonts w:ascii="Times New Roman" w:hAnsi="Times New Roman" w:cs="Times New Roman"/>
          <w:sz w:val="24"/>
          <w:szCs w:val="24"/>
        </w:rPr>
        <w:t xml:space="preserve">администрацию </w:t>
      </w:r>
      <w:proofErr w:type="spellStart"/>
      <w:r w:rsidR="00190634">
        <w:rPr>
          <w:rFonts w:ascii="Times New Roman" w:hAnsi="Times New Roman" w:cs="Times New Roman"/>
          <w:sz w:val="24"/>
          <w:szCs w:val="24"/>
        </w:rPr>
        <w:t>Хасанского</w:t>
      </w:r>
      <w:proofErr w:type="spellEnd"/>
      <w:r w:rsidR="00190634">
        <w:rPr>
          <w:rFonts w:ascii="Times New Roman" w:hAnsi="Times New Roman" w:cs="Times New Roman"/>
          <w:sz w:val="24"/>
          <w:szCs w:val="24"/>
        </w:rPr>
        <w:t xml:space="preserve"> муниципального округа</w:t>
      </w:r>
      <w:r w:rsidRPr="00EF74D3">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00A03C80" w:rsidRPr="00EF74D3">
        <w:rPr>
          <w:rFonts w:ascii="Times New Roman" w:hAnsi="Times New Roman" w:cs="Times New Roman"/>
          <w:sz w:val="24"/>
          <w:szCs w:val="24"/>
        </w:rPr>
        <w:t xml:space="preserve"> </w:t>
      </w:r>
      <w:r w:rsidRPr="00EF74D3">
        <w:rPr>
          <w:rFonts w:ascii="Times New Roman" w:hAnsi="Times New Roman" w:cs="Times New Roman"/>
          <w:sz w:val="24"/>
          <w:szCs w:val="24"/>
        </w:rPr>
        <w:t>в письменной форме согласия Заявителя на утверждение иного варианта схемы размещения земельного участка на публичной кадастровой карте;</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3) если при рассмотрении заявления выявлены основания, указанные в </w:t>
      </w:r>
      <w:hyperlink r:id="rId41" w:history="1">
        <w:r w:rsidRPr="00EF74D3">
          <w:rPr>
            <w:rFonts w:ascii="Times New Roman" w:hAnsi="Times New Roman" w:cs="Times New Roman"/>
            <w:sz w:val="24"/>
            <w:szCs w:val="24"/>
          </w:rPr>
          <w:t>пунктах 1</w:t>
        </w:r>
      </w:hyperlink>
      <w:r w:rsidRPr="00EF74D3">
        <w:rPr>
          <w:rFonts w:ascii="Times New Roman" w:hAnsi="Times New Roman" w:cs="Times New Roman"/>
          <w:sz w:val="24"/>
          <w:szCs w:val="24"/>
        </w:rPr>
        <w:t xml:space="preserve"> - </w:t>
      </w:r>
      <w:hyperlink r:id="rId42" w:history="1">
        <w:r w:rsidRPr="00EF74D3">
          <w:rPr>
            <w:rFonts w:ascii="Times New Roman" w:hAnsi="Times New Roman" w:cs="Times New Roman"/>
            <w:sz w:val="24"/>
            <w:szCs w:val="24"/>
          </w:rPr>
          <w:t>24 статьи 7</w:t>
        </w:r>
      </w:hyperlink>
      <w:r w:rsidRPr="00EF74D3">
        <w:rPr>
          <w:rFonts w:ascii="Times New Roman" w:hAnsi="Times New Roman" w:cs="Times New Roman"/>
          <w:sz w:val="24"/>
          <w:szCs w:val="24"/>
        </w:rPr>
        <w:t xml:space="preserve"> Федерального закона </w:t>
      </w:r>
      <w:r w:rsidR="00C13CE3" w:rsidRPr="00EF74D3">
        <w:rPr>
          <w:rFonts w:ascii="Times New Roman" w:hAnsi="Times New Roman" w:cs="Times New Roman"/>
          <w:sz w:val="24"/>
          <w:szCs w:val="24"/>
        </w:rPr>
        <w:t>№</w:t>
      </w:r>
      <w:r w:rsidRPr="00EF74D3">
        <w:rPr>
          <w:rFonts w:ascii="Times New Roman" w:hAnsi="Times New Roman" w:cs="Times New Roman"/>
          <w:sz w:val="24"/>
          <w:szCs w:val="24"/>
        </w:rPr>
        <w:t xml:space="preserve"> 119-ФЗ, либо пересечения границ земельного участка, образуемого в соответствии со схемой размещения земельного участка на публичной кадастровой карте, с границами земельных участков общего пользования, территорий общего пользования, территориальной зоны, населенного пункта, муниципального образования, либо ограничение доступа к иным земельным участкам в случае образования земельного участка в соответствии с данной схемой.</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Срок рассмотрения заявления приостанавливается до момента поступления в </w:t>
      </w:r>
      <w:r w:rsidR="00FD4A49">
        <w:rPr>
          <w:rFonts w:ascii="Times New Roman" w:hAnsi="Times New Roman" w:cs="Times New Roman"/>
          <w:sz w:val="24"/>
          <w:szCs w:val="24"/>
        </w:rPr>
        <w:t xml:space="preserve">администрацию </w:t>
      </w:r>
      <w:proofErr w:type="spellStart"/>
      <w:r w:rsidR="00FD4A49">
        <w:rPr>
          <w:rFonts w:ascii="Times New Roman" w:hAnsi="Times New Roman" w:cs="Times New Roman"/>
          <w:sz w:val="24"/>
          <w:szCs w:val="24"/>
        </w:rPr>
        <w:t>Хасанского</w:t>
      </w:r>
      <w:proofErr w:type="spellEnd"/>
      <w:r w:rsidR="00FD4A49">
        <w:rPr>
          <w:rFonts w:ascii="Times New Roman" w:hAnsi="Times New Roman" w:cs="Times New Roman"/>
          <w:sz w:val="24"/>
          <w:szCs w:val="24"/>
        </w:rPr>
        <w:t xml:space="preserve"> муниципального округа</w:t>
      </w:r>
      <w:r w:rsidRPr="00EF74D3">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00A03C80" w:rsidRPr="00EF74D3">
        <w:rPr>
          <w:rFonts w:ascii="Times New Roman" w:hAnsi="Times New Roman" w:cs="Times New Roman"/>
          <w:sz w:val="24"/>
          <w:szCs w:val="24"/>
        </w:rPr>
        <w:t xml:space="preserve"> </w:t>
      </w:r>
      <w:r w:rsidRPr="00EF74D3">
        <w:rPr>
          <w:rFonts w:ascii="Times New Roman" w:hAnsi="Times New Roman" w:cs="Times New Roman"/>
          <w:sz w:val="24"/>
          <w:szCs w:val="24"/>
        </w:rPr>
        <w:t>письменного согласия Заявителя с одним из предложенных вариантов схемы размещения земельного участка, но не более 30 календарных дней со дня направления Заявителю возможных вариантов схемы размещения земельного участка.</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2.13. Размер платы, взимаемой с Заявителя при предоставлении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и способы ее взимания</w:t>
      </w:r>
      <w:r w:rsidR="00515C93">
        <w:rPr>
          <w:rFonts w:ascii="Times New Roman" w:hAnsi="Times New Roman" w:cs="Times New Roman"/>
          <w:sz w:val="24"/>
          <w:szCs w:val="24"/>
        </w:rPr>
        <w:t>.</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Государственная</w:t>
      </w:r>
      <w:r w:rsidR="00226A37">
        <w:rPr>
          <w:rFonts w:ascii="Times New Roman" w:hAnsi="Times New Roman" w:cs="Times New Roman"/>
          <w:sz w:val="24"/>
          <w:szCs w:val="24"/>
        </w:rPr>
        <w:t>/муниципальная</w:t>
      </w:r>
      <w:r w:rsidRPr="00EF74D3">
        <w:rPr>
          <w:rFonts w:ascii="Times New Roman" w:hAnsi="Times New Roman" w:cs="Times New Roman"/>
          <w:sz w:val="24"/>
          <w:szCs w:val="24"/>
        </w:rPr>
        <w:t xml:space="preserve"> услуга предоставляется бесплатно.</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2.14. Максимальный срок ожидания в очереди при подаче заявления и при получении результата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 не более 15 минут.</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Подача Заявления осуществляется способами, указанными в </w:t>
      </w:r>
      <w:hyperlink w:anchor="Par176" w:tooltip="2.7. Заявление и прилагаемые к нему документы подаются Заявителем в Министерство лично либо по почтовому адресу, адресу электронной почты, с использованием информационной системы или Единого портала. Заявление также может быть подано Заявителем через орган рег" w:history="1">
        <w:r w:rsidRPr="00EF74D3">
          <w:rPr>
            <w:rFonts w:ascii="Times New Roman" w:hAnsi="Times New Roman" w:cs="Times New Roman"/>
            <w:sz w:val="24"/>
            <w:szCs w:val="24"/>
          </w:rPr>
          <w:t>пункте 2.7 раздела 2</w:t>
        </w:r>
      </w:hyperlink>
      <w:r w:rsidRPr="00EF74D3">
        <w:rPr>
          <w:rFonts w:ascii="Times New Roman" w:hAnsi="Times New Roman" w:cs="Times New Roman"/>
          <w:sz w:val="24"/>
          <w:szCs w:val="24"/>
        </w:rPr>
        <w:t xml:space="preserve"> настоящего Административного регламента.</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Получение Заявителем результатов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осуществляется способом, указанным в его заявлении.</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2.15. Срок регистрации заявления и документов о предоставлении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и прилагаемых к нему документов</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Заявление и прилагаемые к нему документы регистрируются в день поступления в </w:t>
      </w:r>
      <w:r w:rsidRPr="00EF74D3">
        <w:rPr>
          <w:rFonts w:ascii="Times New Roman" w:hAnsi="Times New Roman" w:cs="Times New Roman"/>
          <w:sz w:val="24"/>
          <w:szCs w:val="24"/>
        </w:rPr>
        <w:lastRenderedPageBreak/>
        <w:t xml:space="preserve">соответствии с </w:t>
      </w:r>
      <w:hyperlink w:anchor="Par316" w:tooltip="3.2. Прием и регистрация заявления и прилагаемых к нему документов от Заявителя" w:history="1">
        <w:r w:rsidRPr="00EF74D3">
          <w:rPr>
            <w:rFonts w:ascii="Times New Roman" w:hAnsi="Times New Roman" w:cs="Times New Roman"/>
            <w:sz w:val="24"/>
            <w:szCs w:val="24"/>
          </w:rPr>
          <w:t>пунктом 3.2 раздела 3</w:t>
        </w:r>
      </w:hyperlink>
      <w:r w:rsidRPr="00EF74D3">
        <w:rPr>
          <w:rFonts w:ascii="Times New Roman" w:hAnsi="Times New Roman" w:cs="Times New Roman"/>
          <w:sz w:val="24"/>
          <w:szCs w:val="24"/>
        </w:rPr>
        <w:t xml:space="preserve"> настоящего Административного регламента.</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2.16. Требования к помещениям, в которых предоставляется государственная услуга, к залу ожидания, местам для заполнения запросов о предоставлении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информационным стендам с образцами их заполнения и перечнем документов, необходимых для предоставления каждой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Помещения, в которых предоставляется государственная</w:t>
      </w:r>
      <w:r w:rsidR="00226A37">
        <w:rPr>
          <w:rFonts w:ascii="Times New Roman" w:hAnsi="Times New Roman" w:cs="Times New Roman"/>
          <w:sz w:val="24"/>
          <w:szCs w:val="24"/>
        </w:rPr>
        <w:t>/муниципальная</w:t>
      </w:r>
      <w:r w:rsidRPr="00EF74D3">
        <w:rPr>
          <w:rFonts w:ascii="Times New Roman" w:hAnsi="Times New Roman" w:cs="Times New Roman"/>
          <w:sz w:val="24"/>
          <w:szCs w:val="24"/>
        </w:rPr>
        <w:t xml:space="preserve"> услуга, должны соответствовать санитарным правилам и нормам, иметь естественное или искусственное освещение, обеспечивать доступность для инвалидов в соответствии с законодательством Российской Федерации о социальной защите инвалидов.</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В помещениях, в которых предоставляется государственная услуга, отводятся места ожидания и приема Заявителей.</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Места для заполнения заявлений оборудуются стульями. Количество мест определяется исходя из фактической нагрузки и возможности для их размещения в здании, но не может составлять менее трех мест.</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Места приема Заявителей могут быть организованы в виде отдельных кабинетов, а при отсутствии такой возможности - в виде отдельных рабочих мест для каждого специалиста, участвующего в предоставлении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Рабочие места специалистов, участвующих в предоставлении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оборудуются персональным компьютером с печатающим устройством и обеспечиваются возможностью доступа к необходимым информационным базам данных.</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Визуальная, текстовая и мультимедийная информация о предоставлении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размещается на информационном стенде </w:t>
      </w:r>
      <w:r w:rsidR="00FD4A49">
        <w:rPr>
          <w:rFonts w:ascii="Times New Roman" w:hAnsi="Times New Roman" w:cs="Times New Roman"/>
          <w:sz w:val="24"/>
          <w:szCs w:val="24"/>
        </w:rPr>
        <w:t xml:space="preserve">администрации </w:t>
      </w:r>
      <w:proofErr w:type="spellStart"/>
      <w:r w:rsidR="00FD4A49">
        <w:rPr>
          <w:rFonts w:ascii="Times New Roman" w:hAnsi="Times New Roman" w:cs="Times New Roman"/>
          <w:sz w:val="24"/>
          <w:szCs w:val="24"/>
        </w:rPr>
        <w:t>Хасанского</w:t>
      </w:r>
      <w:proofErr w:type="spellEnd"/>
      <w:r w:rsidR="00FD4A49">
        <w:rPr>
          <w:rFonts w:ascii="Times New Roman" w:hAnsi="Times New Roman" w:cs="Times New Roman"/>
          <w:sz w:val="24"/>
          <w:szCs w:val="24"/>
        </w:rPr>
        <w:t xml:space="preserve"> муниципального округа</w:t>
      </w:r>
      <w:r w:rsidR="00A03C80" w:rsidRPr="00A03C80">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Pr="00EF74D3">
        <w:rPr>
          <w:rFonts w:ascii="Times New Roman" w:hAnsi="Times New Roman" w:cs="Times New Roman"/>
          <w:sz w:val="24"/>
          <w:szCs w:val="24"/>
        </w:rPr>
        <w:t>, в информационной системе.</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Оформление визуальной, текстовой и мультимедийной информации о предоставлении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должно соответствовать оптимальному зрительному и слуховому восприятию этой информации гражданами.</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Помимо требований к помещениям, в которых предоставляется государственная</w:t>
      </w:r>
      <w:r w:rsidR="00226A37">
        <w:rPr>
          <w:rFonts w:ascii="Times New Roman" w:hAnsi="Times New Roman" w:cs="Times New Roman"/>
          <w:sz w:val="24"/>
          <w:szCs w:val="24"/>
        </w:rPr>
        <w:t>/муниципальная</w:t>
      </w:r>
      <w:r w:rsidRPr="00EF74D3">
        <w:rPr>
          <w:rFonts w:ascii="Times New Roman" w:hAnsi="Times New Roman" w:cs="Times New Roman"/>
          <w:sz w:val="24"/>
          <w:szCs w:val="24"/>
        </w:rPr>
        <w:t xml:space="preserve"> услуга, для инвалидов обеспечивается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2224FA" w:rsidRPr="00EF74D3" w:rsidRDefault="002224FA" w:rsidP="002224FA">
      <w:pPr>
        <w:pStyle w:val="ConsPlusNormal"/>
        <w:spacing w:before="240"/>
        <w:ind w:firstLine="540"/>
        <w:jc w:val="both"/>
        <w:rPr>
          <w:rFonts w:ascii="Times New Roman" w:hAnsi="Times New Roman" w:cs="Times New Roman"/>
          <w:sz w:val="24"/>
          <w:szCs w:val="24"/>
        </w:rPr>
      </w:pPr>
      <w:proofErr w:type="gramStart"/>
      <w:r w:rsidRPr="00EF74D3">
        <w:rPr>
          <w:rFonts w:ascii="Times New Roman" w:hAnsi="Times New Roman" w:cs="Times New Roman"/>
          <w:sz w:val="24"/>
          <w:szCs w:val="24"/>
        </w:rPr>
        <w:t xml:space="preserve">- возможность самостоятельного передвижения по территории, на которой расположен </w:t>
      </w:r>
      <w:r w:rsidR="00FD4A49" w:rsidRPr="00FD4A49">
        <w:rPr>
          <w:rFonts w:ascii="Times New Roman" w:hAnsi="Times New Roman" w:cs="Times New Roman"/>
          <w:sz w:val="24"/>
          <w:szCs w:val="24"/>
        </w:rPr>
        <w:t xml:space="preserve">администрация </w:t>
      </w:r>
      <w:proofErr w:type="spellStart"/>
      <w:r w:rsidR="00FD4A49" w:rsidRPr="00FD4A49">
        <w:rPr>
          <w:rFonts w:ascii="Times New Roman" w:hAnsi="Times New Roman" w:cs="Times New Roman"/>
          <w:sz w:val="24"/>
          <w:szCs w:val="24"/>
        </w:rPr>
        <w:t>Хасанского</w:t>
      </w:r>
      <w:proofErr w:type="spellEnd"/>
      <w:r w:rsidR="00FD4A49" w:rsidRPr="00FD4A49">
        <w:rPr>
          <w:rFonts w:ascii="Times New Roman" w:hAnsi="Times New Roman" w:cs="Times New Roman"/>
          <w:sz w:val="24"/>
          <w:szCs w:val="24"/>
        </w:rPr>
        <w:t xml:space="preserve"> муниципального округа</w:t>
      </w:r>
      <w:r w:rsidR="00A03C80" w:rsidRPr="00A03C80">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Pr="00EF74D3">
        <w:rPr>
          <w:rFonts w:ascii="Times New Roman" w:hAnsi="Times New Roman" w:cs="Times New Roman"/>
          <w:sz w:val="24"/>
          <w:szCs w:val="24"/>
        </w:rPr>
        <w:t xml:space="preserve">, входа в места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и выхода из них, посадки в транспортное средство и высадки из него, в том числе с использованием кресла-коляски;</w:t>
      </w:r>
      <w:proofErr w:type="gramEnd"/>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 сопровождение инвалидов, имеющих стойкие расстройства функции зрения и самостоятельного передвижения, и оказание им помощи в месте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lastRenderedPageBreak/>
        <w:t xml:space="preserve">- размещение оборудования и носителей информации, необходимых для обеспечения беспрепятственного доступа инвалидов к месту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с учетом ограничений их жизнедеятельности;</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 допуск к месту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политики и нормативно-правовому регулированию в сфере социальной защиты населения;</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 оказание специалистами </w:t>
      </w:r>
      <w:r w:rsidR="00FD4A49">
        <w:rPr>
          <w:rFonts w:ascii="Times New Roman" w:hAnsi="Times New Roman" w:cs="Times New Roman"/>
          <w:sz w:val="24"/>
          <w:szCs w:val="24"/>
        </w:rPr>
        <w:t xml:space="preserve">администрации </w:t>
      </w:r>
      <w:proofErr w:type="spellStart"/>
      <w:r w:rsidR="00FD4A49">
        <w:rPr>
          <w:rFonts w:ascii="Times New Roman" w:hAnsi="Times New Roman" w:cs="Times New Roman"/>
          <w:sz w:val="24"/>
          <w:szCs w:val="24"/>
        </w:rPr>
        <w:t>Хасанского</w:t>
      </w:r>
      <w:proofErr w:type="spellEnd"/>
      <w:r w:rsidR="00FD4A49">
        <w:rPr>
          <w:rFonts w:ascii="Times New Roman" w:hAnsi="Times New Roman" w:cs="Times New Roman"/>
          <w:sz w:val="24"/>
          <w:szCs w:val="24"/>
        </w:rPr>
        <w:t xml:space="preserve"> муниципального округа</w:t>
      </w:r>
      <w:r w:rsidR="00A03C80" w:rsidRPr="00A03C80">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Pr="00EF74D3">
        <w:rPr>
          <w:rFonts w:ascii="Times New Roman" w:hAnsi="Times New Roman" w:cs="Times New Roman"/>
          <w:sz w:val="24"/>
          <w:szCs w:val="24"/>
        </w:rPr>
        <w:t xml:space="preserve">, ответственными за предоставление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помощи инвалидам в преодолении барьеров, мешающих получению ими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наравне с другими лицами;</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 оказание специалистами </w:t>
      </w:r>
      <w:r w:rsidR="00FD4A49">
        <w:rPr>
          <w:rFonts w:ascii="Times New Roman" w:hAnsi="Times New Roman" w:cs="Times New Roman"/>
          <w:sz w:val="24"/>
          <w:szCs w:val="24"/>
        </w:rPr>
        <w:t xml:space="preserve">администрации </w:t>
      </w:r>
      <w:proofErr w:type="spellStart"/>
      <w:r w:rsidR="00FD4A49">
        <w:rPr>
          <w:rFonts w:ascii="Times New Roman" w:hAnsi="Times New Roman" w:cs="Times New Roman"/>
          <w:sz w:val="24"/>
          <w:szCs w:val="24"/>
        </w:rPr>
        <w:t>Хасанского</w:t>
      </w:r>
      <w:proofErr w:type="spellEnd"/>
      <w:r w:rsidR="00FD4A49">
        <w:rPr>
          <w:rFonts w:ascii="Times New Roman" w:hAnsi="Times New Roman" w:cs="Times New Roman"/>
          <w:sz w:val="24"/>
          <w:szCs w:val="24"/>
        </w:rPr>
        <w:t xml:space="preserve"> муниципального округа</w:t>
      </w:r>
      <w:r w:rsidR="00A03C80" w:rsidRPr="00A03C80">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Pr="00EF74D3">
        <w:rPr>
          <w:rFonts w:ascii="Times New Roman" w:hAnsi="Times New Roman" w:cs="Times New Roman"/>
          <w:sz w:val="24"/>
          <w:szCs w:val="24"/>
        </w:rPr>
        <w:t xml:space="preserve">, ответственными за предоставление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помощи инвалидам при ознакомлении с необходимой информацией о предоставлении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2.17. Показатели доступности и качества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в том числе количество взаимодействий Заявителя с должностными лицами при предоставлении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и их продолжительность</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2.17.1. Показателями доступности и качества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являются:</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 открытость информации о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услуге;</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 возможность получения информации о ходе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в том числе с использованием информационной системы;</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 своевременность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 точное соблюдение требований законодательства и настоящего Административного регламента при предоставлении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 вежливость и корректность специалистов, участвующих в предоставлении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2.17.2. Предоставление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предусматривает взаимодействие Заявителя с должностными лицами </w:t>
      </w:r>
      <w:r w:rsidR="00FD4A49">
        <w:rPr>
          <w:rFonts w:ascii="Times New Roman" w:hAnsi="Times New Roman" w:cs="Times New Roman"/>
          <w:sz w:val="24"/>
          <w:szCs w:val="24"/>
        </w:rPr>
        <w:t xml:space="preserve">администрации </w:t>
      </w:r>
      <w:proofErr w:type="spellStart"/>
      <w:r w:rsidR="00FD4A49">
        <w:rPr>
          <w:rFonts w:ascii="Times New Roman" w:hAnsi="Times New Roman" w:cs="Times New Roman"/>
          <w:sz w:val="24"/>
          <w:szCs w:val="24"/>
        </w:rPr>
        <w:t>Хасанского</w:t>
      </w:r>
      <w:proofErr w:type="spellEnd"/>
      <w:r w:rsidR="00FD4A49">
        <w:rPr>
          <w:rFonts w:ascii="Times New Roman" w:hAnsi="Times New Roman" w:cs="Times New Roman"/>
          <w:sz w:val="24"/>
          <w:szCs w:val="24"/>
        </w:rPr>
        <w:t xml:space="preserve"> муниципального округа</w:t>
      </w:r>
      <w:r w:rsidR="00A03C80" w:rsidRPr="00A03C80">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Pr="00EF74D3">
        <w:rPr>
          <w:rFonts w:ascii="Times New Roman" w:hAnsi="Times New Roman" w:cs="Times New Roman"/>
          <w:sz w:val="24"/>
          <w:szCs w:val="24"/>
        </w:rPr>
        <w:t xml:space="preserve">, участвующими в предоставлении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w:t>
      </w:r>
      <w:proofErr w:type="gramStart"/>
      <w:r w:rsidRPr="00EF74D3">
        <w:rPr>
          <w:rFonts w:ascii="Times New Roman" w:hAnsi="Times New Roman" w:cs="Times New Roman"/>
          <w:sz w:val="24"/>
          <w:szCs w:val="24"/>
        </w:rPr>
        <w:t>при</w:t>
      </w:r>
      <w:proofErr w:type="gramEnd"/>
      <w:r w:rsidRPr="00EF74D3">
        <w:rPr>
          <w:rFonts w:ascii="Times New Roman" w:hAnsi="Times New Roman" w:cs="Times New Roman"/>
          <w:sz w:val="24"/>
          <w:szCs w:val="24"/>
        </w:rPr>
        <w:t>:</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личном обращении Заявителя с заявлением;</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 личном получении Заявителем результатов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Продолжительность каждого из взаимодействий составляет не более 15 минут.</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Личное обращение Заявителя (его представителя) в орган, предоставляющий </w:t>
      </w:r>
      <w:r w:rsidRPr="00EF74D3">
        <w:rPr>
          <w:rFonts w:ascii="Times New Roman" w:hAnsi="Times New Roman" w:cs="Times New Roman"/>
          <w:sz w:val="24"/>
          <w:szCs w:val="24"/>
        </w:rPr>
        <w:lastRenderedPageBreak/>
        <w:t>государственную услугу, не является обязательным (осуществляется по усмотрению Заявителя), взаимодействие может осуществляться посредством почтовых отправлений или информационной системы.</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2.18. Иные требования, в том числе учитывающие особенности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в многофункциональном центре и особенности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в электронной форме</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2.18.1. Предоставление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в МФЦ осуществляется в части обеспечения Заявителю возможности подачи заявления и подготовки схемы размещения земельного участка на публичной кадастровой карте в форме электронного документа с использованием информационной системы в соответствии с требованиями Федерального </w:t>
      </w:r>
      <w:hyperlink r:id="rId43" w:history="1">
        <w:r w:rsidRPr="00EF74D3">
          <w:rPr>
            <w:rFonts w:ascii="Times New Roman" w:hAnsi="Times New Roman" w:cs="Times New Roman"/>
            <w:sz w:val="24"/>
            <w:szCs w:val="24"/>
          </w:rPr>
          <w:t>закона</w:t>
        </w:r>
      </w:hyperlink>
      <w:r w:rsidR="00217090" w:rsidRPr="00EF74D3">
        <w:rPr>
          <w:rFonts w:ascii="Times New Roman" w:hAnsi="Times New Roman" w:cs="Times New Roman"/>
          <w:sz w:val="24"/>
          <w:szCs w:val="24"/>
        </w:rPr>
        <w:t xml:space="preserve"> №</w:t>
      </w:r>
      <w:r w:rsidRPr="00EF74D3">
        <w:rPr>
          <w:rFonts w:ascii="Times New Roman" w:hAnsi="Times New Roman" w:cs="Times New Roman"/>
          <w:sz w:val="24"/>
          <w:szCs w:val="24"/>
        </w:rPr>
        <w:t xml:space="preserve"> 119-ФЗ.</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2.18.2. Предоставление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в электронной форме осуществляется посредством информационной системы в соответствии с регламентом работы указанной системы.</w:t>
      </w:r>
    </w:p>
    <w:p w:rsidR="002224FA" w:rsidRPr="00EF74D3" w:rsidRDefault="002224FA" w:rsidP="002224FA">
      <w:pPr>
        <w:pStyle w:val="ConsPlusNormal"/>
        <w:jc w:val="both"/>
        <w:rPr>
          <w:rFonts w:ascii="Times New Roman" w:hAnsi="Times New Roman" w:cs="Times New Roman"/>
          <w:sz w:val="24"/>
          <w:szCs w:val="24"/>
        </w:rPr>
      </w:pPr>
    </w:p>
    <w:p w:rsidR="002224FA" w:rsidRPr="00EF74D3" w:rsidRDefault="002224FA" w:rsidP="007B6CEB">
      <w:pPr>
        <w:pStyle w:val="ConsPlusTitle"/>
        <w:jc w:val="center"/>
        <w:outlineLvl w:val="1"/>
      </w:pPr>
      <w:r w:rsidRPr="00EF74D3">
        <w:t>3. Состав, последовательность и сроки выполнения</w:t>
      </w:r>
      <w:r w:rsidR="007B6CEB">
        <w:t xml:space="preserve"> </w:t>
      </w:r>
      <w:r w:rsidRPr="00EF74D3">
        <w:t>административных процедур, требования к порядку их</w:t>
      </w:r>
      <w:r w:rsidR="007B6CEB">
        <w:t xml:space="preserve"> </w:t>
      </w:r>
      <w:r w:rsidRPr="00EF74D3">
        <w:t>выполнения, в том числе особенности выполнения</w:t>
      </w:r>
      <w:r w:rsidR="007B6CEB">
        <w:t xml:space="preserve"> </w:t>
      </w:r>
      <w:r w:rsidRPr="00EF74D3">
        <w:t>административных процедур в электронной форме</w:t>
      </w:r>
    </w:p>
    <w:p w:rsidR="002224FA" w:rsidRPr="00EF74D3" w:rsidRDefault="002224FA" w:rsidP="002224FA">
      <w:pPr>
        <w:pStyle w:val="ConsPlusNormal"/>
        <w:jc w:val="both"/>
        <w:rPr>
          <w:rFonts w:ascii="Times New Roman" w:hAnsi="Times New Roman" w:cs="Times New Roman"/>
          <w:sz w:val="24"/>
          <w:szCs w:val="24"/>
        </w:rPr>
      </w:pPr>
    </w:p>
    <w:p w:rsidR="002224FA" w:rsidRPr="00EF74D3" w:rsidRDefault="002224FA" w:rsidP="002224FA">
      <w:pPr>
        <w:pStyle w:val="ConsPlusNormal"/>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3.1. Предоставление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включает в себя следующие административные процедуры:</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 </w:t>
      </w:r>
      <w:hyperlink w:anchor="Par316" w:tooltip="3.2. Прием и регистрация заявления и прилагаемых к нему документов от Заявителя" w:history="1">
        <w:r w:rsidRPr="00EF74D3">
          <w:rPr>
            <w:rFonts w:ascii="Times New Roman" w:hAnsi="Times New Roman" w:cs="Times New Roman"/>
            <w:sz w:val="24"/>
            <w:szCs w:val="24"/>
          </w:rPr>
          <w:t>прием</w:t>
        </w:r>
      </w:hyperlink>
      <w:r w:rsidRPr="00EF74D3">
        <w:rPr>
          <w:rFonts w:ascii="Times New Roman" w:hAnsi="Times New Roman" w:cs="Times New Roman"/>
          <w:sz w:val="24"/>
          <w:szCs w:val="24"/>
        </w:rPr>
        <w:t xml:space="preserve"> и регистрация заявления и прилагаемых к нему документов от Заявителя;</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 </w:t>
      </w:r>
      <w:hyperlink w:anchor="Par339" w:tooltip="3.3. Рассмотрение заявления и прилагаемых к нему документов" w:history="1">
        <w:r w:rsidRPr="00EF74D3">
          <w:rPr>
            <w:rFonts w:ascii="Times New Roman" w:hAnsi="Times New Roman" w:cs="Times New Roman"/>
            <w:sz w:val="24"/>
            <w:szCs w:val="24"/>
          </w:rPr>
          <w:t>рассмотрение</w:t>
        </w:r>
      </w:hyperlink>
      <w:r w:rsidRPr="00EF74D3">
        <w:rPr>
          <w:rFonts w:ascii="Times New Roman" w:hAnsi="Times New Roman" w:cs="Times New Roman"/>
          <w:sz w:val="24"/>
          <w:szCs w:val="24"/>
        </w:rPr>
        <w:t xml:space="preserve"> заявления и прилагаемых к нему документов;</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3.2. Прием и регистрация заявления и прилагаемых к нему документов от Заявителя</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3.2.1. Основанием для начала административной процедуры является поступление заявления и прилагаемых к нему документов, указанных в </w:t>
      </w:r>
      <w:hyperlink w:anchor="Par150" w:tooltip="2.6. Исчерпывающий перечень документов, необходимых в соответствии с нормативными правовыми актами для предоставления государственной услуги, подлежащих представлению Заявителем" w:history="1">
        <w:r w:rsidRPr="00EF74D3">
          <w:rPr>
            <w:rFonts w:ascii="Times New Roman" w:hAnsi="Times New Roman" w:cs="Times New Roman"/>
            <w:sz w:val="24"/>
            <w:szCs w:val="24"/>
          </w:rPr>
          <w:t>пункте 2.6 раздела 2</w:t>
        </w:r>
      </w:hyperlink>
      <w:r w:rsidRPr="00EF74D3">
        <w:rPr>
          <w:rFonts w:ascii="Times New Roman" w:hAnsi="Times New Roman" w:cs="Times New Roman"/>
          <w:sz w:val="24"/>
          <w:szCs w:val="24"/>
        </w:rPr>
        <w:t xml:space="preserve"> настоящего Административного регламента, в</w:t>
      </w:r>
      <w:r w:rsidR="007825F7" w:rsidRPr="00EF74D3">
        <w:rPr>
          <w:rFonts w:ascii="Times New Roman" w:hAnsi="Times New Roman" w:cs="Times New Roman"/>
          <w:sz w:val="24"/>
          <w:szCs w:val="24"/>
        </w:rPr>
        <w:t xml:space="preserve"> </w:t>
      </w:r>
      <w:r w:rsidR="00FD4A49">
        <w:rPr>
          <w:rFonts w:ascii="Times New Roman" w:hAnsi="Times New Roman" w:cs="Times New Roman"/>
          <w:sz w:val="24"/>
          <w:szCs w:val="24"/>
        </w:rPr>
        <w:t xml:space="preserve">администрацию </w:t>
      </w:r>
      <w:proofErr w:type="spellStart"/>
      <w:r w:rsidR="00FD4A49">
        <w:rPr>
          <w:rFonts w:ascii="Times New Roman" w:hAnsi="Times New Roman" w:cs="Times New Roman"/>
          <w:sz w:val="24"/>
          <w:szCs w:val="24"/>
        </w:rPr>
        <w:t>Хасанского</w:t>
      </w:r>
      <w:proofErr w:type="spellEnd"/>
      <w:r w:rsidR="00FD4A49">
        <w:rPr>
          <w:rFonts w:ascii="Times New Roman" w:hAnsi="Times New Roman" w:cs="Times New Roman"/>
          <w:sz w:val="24"/>
          <w:szCs w:val="24"/>
        </w:rPr>
        <w:t xml:space="preserve"> муниципального округа</w:t>
      </w:r>
      <w:r w:rsidR="00A03C80" w:rsidRPr="00A03C80">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Pr="007B6CEB">
        <w:rPr>
          <w:rFonts w:ascii="Times New Roman" w:hAnsi="Times New Roman" w:cs="Times New Roman"/>
          <w:i/>
          <w:sz w:val="24"/>
          <w:szCs w:val="24"/>
        </w:rPr>
        <w:t>.</w:t>
      </w:r>
    </w:p>
    <w:p w:rsidR="002224FA" w:rsidRPr="00EF74D3" w:rsidRDefault="002224FA" w:rsidP="007825F7">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3.2.2. Заявление и прилагаемые к нему документы направляются (подаются) Заявителем в </w:t>
      </w:r>
      <w:r w:rsidR="00FD4A49">
        <w:rPr>
          <w:rFonts w:ascii="Times New Roman" w:hAnsi="Times New Roman" w:cs="Times New Roman"/>
          <w:sz w:val="24"/>
          <w:szCs w:val="24"/>
        </w:rPr>
        <w:t xml:space="preserve">администрацию </w:t>
      </w:r>
      <w:proofErr w:type="spellStart"/>
      <w:r w:rsidR="00FD4A49">
        <w:rPr>
          <w:rFonts w:ascii="Times New Roman" w:hAnsi="Times New Roman" w:cs="Times New Roman"/>
          <w:sz w:val="24"/>
          <w:szCs w:val="24"/>
        </w:rPr>
        <w:t>Хасанского</w:t>
      </w:r>
      <w:proofErr w:type="spellEnd"/>
      <w:r w:rsidR="00FD4A49">
        <w:rPr>
          <w:rFonts w:ascii="Times New Roman" w:hAnsi="Times New Roman" w:cs="Times New Roman"/>
          <w:sz w:val="24"/>
          <w:szCs w:val="24"/>
        </w:rPr>
        <w:t xml:space="preserve"> муниципального округа</w:t>
      </w:r>
      <w:r w:rsidR="007825F7" w:rsidRPr="00EF74D3">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00A03C80" w:rsidRPr="00EF74D3">
        <w:rPr>
          <w:rFonts w:ascii="Times New Roman" w:hAnsi="Times New Roman" w:cs="Times New Roman"/>
          <w:sz w:val="24"/>
          <w:szCs w:val="24"/>
        </w:rPr>
        <w:t xml:space="preserve"> </w:t>
      </w:r>
      <w:r w:rsidRPr="00EF74D3">
        <w:rPr>
          <w:rFonts w:ascii="Times New Roman" w:hAnsi="Times New Roman" w:cs="Times New Roman"/>
          <w:sz w:val="24"/>
          <w:szCs w:val="24"/>
        </w:rPr>
        <w:t xml:space="preserve">в соответствии с </w:t>
      </w:r>
      <w:hyperlink w:anchor="Par176" w:tooltip="2.7. Заявление и прилагаемые к нему документы подаются Заявителем в Министерство лично либо по почтовому адресу, адресу электронной почты, с использованием информационной системы или Единого портала. Заявление также может быть подано Заявителем через орган рег" w:history="1">
        <w:r w:rsidRPr="00EF74D3">
          <w:rPr>
            <w:rFonts w:ascii="Times New Roman" w:hAnsi="Times New Roman" w:cs="Times New Roman"/>
            <w:sz w:val="24"/>
            <w:szCs w:val="24"/>
          </w:rPr>
          <w:t>пунктом 2.7 раздела 2</w:t>
        </w:r>
      </w:hyperlink>
      <w:r w:rsidRPr="00EF74D3">
        <w:rPr>
          <w:rFonts w:ascii="Times New Roman" w:hAnsi="Times New Roman" w:cs="Times New Roman"/>
          <w:sz w:val="24"/>
          <w:szCs w:val="24"/>
        </w:rPr>
        <w:t xml:space="preserve"> настоящего Административного регламента.</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3.2.3. Должностным лицом, ответственным за прием и регистрацию заявления и прилагаемых к нему документов, является специалист </w:t>
      </w:r>
      <w:r w:rsidR="00FD4A49">
        <w:rPr>
          <w:rFonts w:ascii="Times New Roman" w:hAnsi="Times New Roman" w:cs="Times New Roman"/>
          <w:sz w:val="24"/>
          <w:szCs w:val="24"/>
        </w:rPr>
        <w:t xml:space="preserve">администрации </w:t>
      </w:r>
      <w:proofErr w:type="spellStart"/>
      <w:r w:rsidR="00FD4A49">
        <w:rPr>
          <w:rFonts w:ascii="Times New Roman" w:hAnsi="Times New Roman" w:cs="Times New Roman"/>
          <w:sz w:val="24"/>
          <w:szCs w:val="24"/>
        </w:rPr>
        <w:t>Хасанского</w:t>
      </w:r>
      <w:proofErr w:type="spellEnd"/>
      <w:r w:rsidR="00FD4A49">
        <w:rPr>
          <w:rFonts w:ascii="Times New Roman" w:hAnsi="Times New Roman" w:cs="Times New Roman"/>
          <w:sz w:val="24"/>
          <w:szCs w:val="24"/>
        </w:rPr>
        <w:t xml:space="preserve"> муниципального округа</w:t>
      </w:r>
      <w:r w:rsidR="00A03C80" w:rsidRPr="00A03C80">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Pr="00EF74D3">
        <w:rPr>
          <w:rFonts w:ascii="Times New Roman" w:hAnsi="Times New Roman" w:cs="Times New Roman"/>
          <w:sz w:val="24"/>
          <w:szCs w:val="24"/>
        </w:rPr>
        <w:t>, уполномоченный принимать документы.</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3.2.4. При получении заявления и прилагаемых к нему документов на личном приеме, посредством почтовой связи специалист </w:t>
      </w:r>
      <w:r w:rsidR="00FD4A49">
        <w:rPr>
          <w:rFonts w:ascii="Times New Roman" w:hAnsi="Times New Roman" w:cs="Times New Roman"/>
          <w:sz w:val="24"/>
          <w:szCs w:val="24"/>
        </w:rPr>
        <w:t xml:space="preserve">администрации </w:t>
      </w:r>
      <w:proofErr w:type="spellStart"/>
      <w:r w:rsidR="00FD4A49">
        <w:rPr>
          <w:rFonts w:ascii="Times New Roman" w:hAnsi="Times New Roman" w:cs="Times New Roman"/>
          <w:sz w:val="24"/>
          <w:szCs w:val="24"/>
        </w:rPr>
        <w:t>Хасанского</w:t>
      </w:r>
      <w:proofErr w:type="spellEnd"/>
      <w:r w:rsidR="00FD4A49">
        <w:rPr>
          <w:rFonts w:ascii="Times New Roman" w:hAnsi="Times New Roman" w:cs="Times New Roman"/>
          <w:sz w:val="24"/>
          <w:szCs w:val="24"/>
        </w:rPr>
        <w:t xml:space="preserve"> муниципального округа</w:t>
      </w:r>
      <w:r w:rsidR="00A03C80" w:rsidRPr="00A03C80">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Pr="00EF74D3">
        <w:rPr>
          <w:rFonts w:ascii="Times New Roman" w:hAnsi="Times New Roman" w:cs="Times New Roman"/>
          <w:sz w:val="24"/>
          <w:szCs w:val="24"/>
        </w:rPr>
        <w:t>, уполномоченный принимать документы:</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проверяет наличие документов;</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при личном приеме делает копии документов и выполняет на них надпись об их соответствии подлинным экземплярам, заверяет ее своей подписью, указывает занимаемую должность, фамилию и инициалы, оригиналы возвращает Заявителю в день приема документов;</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lastRenderedPageBreak/>
        <w:t>- регистрирует заявление.</w:t>
      </w:r>
    </w:p>
    <w:p w:rsidR="007825F7" w:rsidRPr="00EF74D3" w:rsidRDefault="002224FA" w:rsidP="007825F7">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3.2.5. Заявление и прилагаемые к нему документы, поступившие способами, предусмотренными </w:t>
      </w:r>
      <w:hyperlink w:anchor="Par176" w:tooltip="2.7. Заявление и прилагаемые к нему документы подаются Заявителем в Министерство лично либо по почтовому адресу, адресу электронной почты, с использованием информационной системы или Единого портала. Заявление также может быть подано Заявителем через орган рег" w:history="1">
        <w:r w:rsidRPr="00EF74D3">
          <w:rPr>
            <w:rFonts w:ascii="Times New Roman" w:hAnsi="Times New Roman" w:cs="Times New Roman"/>
            <w:sz w:val="24"/>
            <w:szCs w:val="24"/>
          </w:rPr>
          <w:t>пунктом 2.7 раздела 2</w:t>
        </w:r>
      </w:hyperlink>
      <w:r w:rsidRPr="00EF74D3">
        <w:rPr>
          <w:rFonts w:ascii="Times New Roman" w:hAnsi="Times New Roman" w:cs="Times New Roman"/>
          <w:sz w:val="24"/>
          <w:szCs w:val="24"/>
        </w:rPr>
        <w:t xml:space="preserve"> настоящего Административного регламента, регистрируются в день их поступления в </w:t>
      </w:r>
      <w:r w:rsidR="00FD4A49">
        <w:rPr>
          <w:rFonts w:ascii="Times New Roman" w:hAnsi="Times New Roman" w:cs="Times New Roman"/>
          <w:sz w:val="24"/>
          <w:szCs w:val="24"/>
        </w:rPr>
        <w:t xml:space="preserve">администрацию </w:t>
      </w:r>
      <w:proofErr w:type="spellStart"/>
      <w:r w:rsidR="00FD4A49">
        <w:rPr>
          <w:rFonts w:ascii="Times New Roman" w:hAnsi="Times New Roman" w:cs="Times New Roman"/>
          <w:sz w:val="24"/>
          <w:szCs w:val="24"/>
        </w:rPr>
        <w:t>Хасанского</w:t>
      </w:r>
      <w:proofErr w:type="spellEnd"/>
      <w:r w:rsidR="00FD4A49">
        <w:rPr>
          <w:rFonts w:ascii="Times New Roman" w:hAnsi="Times New Roman" w:cs="Times New Roman"/>
          <w:sz w:val="24"/>
          <w:szCs w:val="24"/>
        </w:rPr>
        <w:t xml:space="preserve"> муниципального округа</w:t>
      </w:r>
      <w:r w:rsidR="00A03C80" w:rsidRPr="00A03C80">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007825F7" w:rsidRPr="00EF74D3">
        <w:rPr>
          <w:rFonts w:ascii="Times New Roman" w:hAnsi="Times New Roman" w:cs="Times New Roman"/>
          <w:sz w:val="24"/>
          <w:szCs w:val="24"/>
        </w:rPr>
        <w:t>.</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На первом листе заявления в правой части нижнего поля проставляется регистрационный штамп с указанием даты регистрации заявления и прилагаемых к нему документов и их порядкового номера.</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3.2.6. Специалист </w:t>
      </w:r>
      <w:r w:rsidR="00FD4A49">
        <w:rPr>
          <w:rFonts w:ascii="Times New Roman" w:hAnsi="Times New Roman" w:cs="Times New Roman"/>
          <w:sz w:val="24"/>
          <w:szCs w:val="24"/>
        </w:rPr>
        <w:t xml:space="preserve">администрации </w:t>
      </w:r>
      <w:proofErr w:type="spellStart"/>
      <w:r w:rsidR="00FD4A49">
        <w:rPr>
          <w:rFonts w:ascii="Times New Roman" w:hAnsi="Times New Roman" w:cs="Times New Roman"/>
          <w:sz w:val="24"/>
          <w:szCs w:val="24"/>
        </w:rPr>
        <w:t>Хасанского</w:t>
      </w:r>
      <w:proofErr w:type="spellEnd"/>
      <w:r w:rsidR="00FD4A49">
        <w:rPr>
          <w:rFonts w:ascii="Times New Roman" w:hAnsi="Times New Roman" w:cs="Times New Roman"/>
          <w:sz w:val="24"/>
          <w:szCs w:val="24"/>
        </w:rPr>
        <w:t xml:space="preserve"> муниципального округа</w:t>
      </w:r>
      <w:r w:rsidR="00A03C80" w:rsidRPr="00A03C80">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Pr="00EF74D3">
        <w:rPr>
          <w:rFonts w:ascii="Times New Roman" w:hAnsi="Times New Roman" w:cs="Times New Roman"/>
          <w:sz w:val="24"/>
          <w:szCs w:val="24"/>
        </w:rPr>
        <w:t xml:space="preserve">, ответственный за предоставление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в течение одного рабочего дня со дня регистрации заявления и прилагаемых к нему документов вносит их в информационную систему.</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3.2.7. В течение одного рабочего дня со дня регистрации заявление и прилагаемые к нему документы передаются на рассмотрение специалисту </w:t>
      </w:r>
      <w:r w:rsidR="00FD4A49">
        <w:rPr>
          <w:rFonts w:ascii="Times New Roman" w:hAnsi="Times New Roman" w:cs="Times New Roman"/>
          <w:sz w:val="24"/>
          <w:szCs w:val="24"/>
        </w:rPr>
        <w:t xml:space="preserve">администрации </w:t>
      </w:r>
      <w:proofErr w:type="spellStart"/>
      <w:r w:rsidR="00FD4A49">
        <w:rPr>
          <w:rFonts w:ascii="Times New Roman" w:hAnsi="Times New Roman" w:cs="Times New Roman"/>
          <w:sz w:val="24"/>
          <w:szCs w:val="24"/>
        </w:rPr>
        <w:t>Хасанского</w:t>
      </w:r>
      <w:proofErr w:type="spellEnd"/>
      <w:r w:rsidR="00FD4A49">
        <w:rPr>
          <w:rFonts w:ascii="Times New Roman" w:hAnsi="Times New Roman" w:cs="Times New Roman"/>
          <w:sz w:val="24"/>
          <w:szCs w:val="24"/>
        </w:rPr>
        <w:t xml:space="preserve"> муниципального округа</w:t>
      </w:r>
      <w:r w:rsidR="00A03C80" w:rsidRPr="00A03C80">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Pr="00EF74D3">
        <w:rPr>
          <w:rFonts w:ascii="Times New Roman" w:hAnsi="Times New Roman" w:cs="Times New Roman"/>
          <w:sz w:val="24"/>
          <w:szCs w:val="24"/>
        </w:rPr>
        <w:t xml:space="preserve">, ответственному за предоставление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3.2.8. При получении заявления и прилагаемых к нему документов с использованием информационной системы заявление автоматически регистрируется в информационной системе и в течение одного рабочего дня со дня регистрации заявление и прилагаемые к нему документы поступают на рассмотрение специалисту </w:t>
      </w:r>
      <w:r w:rsidR="00FD4A49" w:rsidRPr="00FD4A49">
        <w:rPr>
          <w:rFonts w:ascii="Times New Roman" w:hAnsi="Times New Roman" w:cs="Times New Roman"/>
          <w:sz w:val="24"/>
          <w:szCs w:val="24"/>
        </w:rPr>
        <w:t xml:space="preserve">администрации </w:t>
      </w:r>
      <w:proofErr w:type="spellStart"/>
      <w:r w:rsidR="00FD4A49" w:rsidRPr="00FD4A49">
        <w:rPr>
          <w:rFonts w:ascii="Times New Roman" w:hAnsi="Times New Roman" w:cs="Times New Roman"/>
          <w:sz w:val="24"/>
          <w:szCs w:val="24"/>
        </w:rPr>
        <w:t>Хасанского</w:t>
      </w:r>
      <w:proofErr w:type="spellEnd"/>
      <w:r w:rsidR="00FD4A49" w:rsidRPr="00FD4A49">
        <w:rPr>
          <w:rFonts w:ascii="Times New Roman" w:hAnsi="Times New Roman" w:cs="Times New Roman"/>
          <w:sz w:val="24"/>
          <w:szCs w:val="24"/>
        </w:rPr>
        <w:t xml:space="preserve"> муниципального округа</w:t>
      </w:r>
      <w:r w:rsidR="00A03C80" w:rsidRPr="00A03C80">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Pr="00EF74D3">
        <w:rPr>
          <w:rFonts w:ascii="Times New Roman" w:hAnsi="Times New Roman" w:cs="Times New Roman"/>
          <w:sz w:val="24"/>
          <w:szCs w:val="24"/>
        </w:rPr>
        <w:t xml:space="preserve">, ответственному за предоставление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3.2.9. Результатом административной процедуры является регистрация заявления и прилагаемых к нему документов, передача их специалисту </w:t>
      </w:r>
      <w:r w:rsidR="00FD4A49">
        <w:rPr>
          <w:rFonts w:ascii="Times New Roman" w:hAnsi="Times New Roman" w:cs="Times New Roman"/>
          <w:sz w:val="24"/>
          <w:szCs w:val="24"/>
        </w:rPr>
        <w:t xml:space="preserve">администрации </w:t>
      </w:r>
      <w:proofErr w:type="spellStart"/>
      <w:r w:rsidR="00FD4A49">
        <w:rPr>
          <w:rFonts w:ascii="Times New Roman" w:hAnsi="Times New Roman" w:cs="Times New Roman"/>
          <w:sz w:val="24"/>
          <w:szCs w:val="24"/>
        </w:rPr>
        <w:t>Хасанского</w:t>
      </w:r>
      <w:proofErr w:type="spellEnd"/>
      <w:r w:rsidR="00FD4A49">
        <w:rPr>
          <w:rFonts w:ascii="Times New Roman" w:hAnsi="Times New Roman" w:cs="Times New Roman"/>
          <w:sz w:val="24"/>
          <w:szCs w:val="24"/>
        </w:rPr>
        <w:t xml:space="preserve"> муниципального округа</w:t>
      </w:r>
      <w:r w:rsidR="00A03C80" w:rsidRPr="00A03C80">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Pr="00EF74D3">
        <w:rPr>
          <w:rFonts w:ascii="Times New Roman" w:hAnsi="Times New Roman" w:cs="Times New Roman"/>
          <w:sz w:val="24"/>
          <w:szCs w:val="24"/>
        </w:rPr>
        <w:t xml:space="preserve">, ответственному за предоставление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w:t>
      </w:r>
    </w:p>
    <w:p w:rsidR="002224FA" w:rsidRPr="00EF74D3" w:rsidRDefault="002224FA" w:rsidP="002224FA">
      <w:pPr>
        <w:pStyle w:val="ConsPlusNormal"/>
        <w:spacing w:before="240"/>
        <w:ind w:firstLine="540"/>
        <w:jc w:val="both"/>
        <w:rPr>
          <w:rFonts w:ascii="Times New Roman" w:hAnsi="Times New Roman" w:cs="Times New Roman"/>
          <w:sz w:val="24"/>
          <w:szCs w:val="24"/>
        </w:rPr>
      </w:pPr>
      <w:bookmarkStart w:id="16" w:name="Par339"/>
      <w:bookmarkEnd w:id="16"/>
      <w:r w:rsidRPr="00EF74D3">
        <w:rPr>
          <w:rFonts w:ascii="Times New Roman" w:hAnsi="Times New Roman" w:cs="Times New Roman"/>
          <w:sz w:val="24"/>
          <w:szCs w:val="24"/>
        </w:rPr>
        <w:t>3.3. Рассмотрение заявления и прилагаемых к нему документов</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3.3.1. Основанием для начала административной процедуры является получение специалистом </w:t>
      </w:r>
      <w:r w:rsidR="00FD4A49" w:rsidRPr="00FD4A49">
        <w:rPr>
          <w:rFonts w:ascii="Times New Roman" w:hAnsi="Times New Roman" w:cs="Times New Roman"/>
          <w:sz w:val="24"/>
          <w:szCs w:val="24"/>
        </w:rPr>
        <w:t xml:space="preserve">администрации </w:t>
      </w:r>
      <w:proofErr w:type="spellStart"/>
      <w:r w:rsidR="00FD4A49" w:rsidRPr="00FD4A49">
        <w:rPr>
          <w:rFonts w:ascii="Times New Roman" w:hAnsi="Times New Roman" w:cs="Times New Roman"/>
          <w:sz w:val="24"/>
          <w:szCs w:val="24"/>
        </w:rPr>
        <w:t>Хасанского</w:t>
      </w:r>
      <w:proofErr w:type="spellEnd"/>
      <w:r w:rsidR="00FD4A49" w:rsidRPr="00FD4A49">
        <w:rPr>
          <w:rFonts w:ascii="Times New Roman" w:hAnsi="Times New Roman" w:cs="Times New Roman"/>
          <w:sz w:val="24"/>
          <w:szCs w:val="24"/>
        </w:rPr>
        <w:t xml:space="preserve"> муниципального округа</w:t>
      </w:r>
      <w:r w:rsidR="00A03C80" w:rsidRPr="00A03C80">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Pr="00EF74D3">
        <w:rPr>
          <w:rFonts w:ascii="Times New Roman" w:hAnsi="Times New Roman" w:cs="Times New Roman"/>
          <w:sz w:val="24"/>
          <w:szCs w:val="24"/>
        </w:rPr>
        <w:t xml:space="preserve">, ответственным за предоставление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зарегистрированных заявления и прилагаемых к нему документов.</w:t>
      </w:r>
    </w:p>
    <w:p w:rsidR="002224FA" w:rsidRPr="00EF74D3" w:rsidRDefault="002224FA" w:rsidP="002224FA">
      <w:pPr>
        <w:pStyle w:val="ConsPlusNormal"/>
        <w:jc w:val="both"/>
        <w:rPr>
          <w:rFonts w:ascii="Times New Roman" w:hAnsi="Times New Roman" w:cs="Times New Roman"/>
          <w:sz w:val="24"/>
          <w:szCs w:val="24"/>
        </w:rPr>
      </w:pP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3.3.2. Должностным лицом, ответственным за административную процедуру, является специалист </w:t>
      </w:r>
      <w:r w:rsidR="00A952FF">
        <w:rPr>
          <w:rFonts w:ascii="Times New Roman" w:hAnsi="Times New Roman" w:cs="Times New Roman"/>
          <w:sz w:val="24"/>
          <w:szCs w:val="24"/>
        </w:rPr>
        <w:t xml:space="preserve">администрации </w:t>
      </w:r>
      <w:proofErr w:type="spellStart"/>
      <w:r w:rsidR="00A952FF">
        <w:rPr>
          <w:rFonts w:ascii="Times New Roman" w:hAnsi="Times New Roman" w:cs="Times New Roman"/>
          <w:sz w:val="24"/>
          <w:szCs w:val="24"/>
        </w:rPr>
        <w:t>Хасанского</w:t>
      </w:r>
      <w:proofErr w:type="spellEnd"/>
      <w:r w:rsidR="00A952FF">
        <w:rPr>
          <w:rFonts w:ascii="Times New Roman" w:hAnsi="Times New Roman" w:cs="Times New Roman"/>
          <w:sz w:val="24"/>
          <w:szCs w:val="24"/>
        </w:rPr>
        <w:t xml:space="preserve"> муниципального округа</w:t>
      </w:r>
      <w:r w:rsidR="00A03C80" w:rsidRPr="00A03C80">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Pr="00EF74D3">
        <w:rPr>
          <w:rFonts w:ascii="Times New Roman" w:hAnsi="Times New Roman" w:cs="Times New Roman"/>
          <w:sz w:val="24"/>
          <w:szCs w:val="24"/>
        </w:rPr>
        <w:t xml:space="preserve">, ответственный за предоставление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(далее - Исполнитель).</w:t>
      </w:r>
    </w:p>
    <w:p w:rsidR="007825F7" w:rsidRPr="00EF74D3" w:rsidRDefault="002224FA" w:rsidP="007825F7">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3.3.3. В случае установления оснований для возврата заявления, предусмотренных </w:t>
      </w:r>
      <w:hyperlink w:anchor="Par203" w:tooltip="2.10.1. Заявление возвращается Заявителю в случаях, если:" w:history="1">
        <w:r w:rsidRPr="00EF74D3">
          <w:rPr>
            <w:rFonts w:ascii="Times New Roman" w:hAnsi="Times New Roman" w:cs="Times New Roman"/>
            <w:sz w:val="24"/>
            <w:szCs w:val="24"/>
          </w:rPr>
          <w:t>подпунктом 2.10.1 пункта 2.10 раздела 2</w:t>
        </w:r>
      </w:hyperlink>
      <w:r w:rsidRPr="00EF74D3">
        <w:rPr>
          <w:rFonts w:ascii="Times New Roman" w:hAnsi="Times New Roman" w:cs="Times New Roman"/>
          <w:sz w:val="24"/>
          <w:szCs w:val="24"/>
        </w:rPr>
        <w:t xml:space="preserve"> настоящего Административного регламента, </w:t>
      </w:r>
      <w:r w:rsidR="00A952FF">
        <w:rPr>
          <w:rFonts w:ascii="Times New Roman" w:hAnsi="Times New Roman" w:cs="Times New Roman"/>
          <w:sz w:val="24"/>
          <w:szCs w:val="24"/>
        </w:rPr>
        <w:t xml:space="preserve">администрация </w:t>
      </w:r>
      <w:proofErr w:type="spellStart"/>
      <w:r w:rsidR="00A952FF">
        <w:rPr>
          <w:rFonts w:ascii="Times New Roman" w:hAnsi="Times New Roman" w:cs="Times New Roman"/>
          <w:sz w:val="24"/>
          <w:szCs w:val="24"/>
        </w:rPr>
        <w:t>Хасанского</w:t>
      </w:r>
      <w:proofErr w:type="spellEnd"/>
      <w:r w:rsidR="00A952FF">
        <w:rPr>
          <w:rFonts w:ascii="Times New Roman" w:hAnsi="Times New Roman" w:cs="Times New Roman"/>
          <w:sz w:val="24"/>
          <w:szCs w:val="24"/>
        </w:rPr>
        <w:t xml:space="preserve"> муниципального округа</w:t>
      </w:r>
      <w:r w:rsidRPr="00EF74D3">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00A03C80" w:rsidRPr="00EF74D3">
        <w:rPr>
          <w:rFonts w:ascii="Times New Roman" w:hAnsi="Times New Roman" w:cs="Times New Roman"/>
          <w:sz w:val="24"/>
          <w:szCs w:val="24"/>
        </w:rPr>
        <w:t xml:space="preserve"> </w:t>
      </w:r>
      <w:r w:rsidRPr="00EF74D3">
        <w:rPr>
          <w:rFonts w:ascii="Times New Roman" w:hAnsi="Times New Roman" w:cs="Times New Roman"/>
          <w:sz w:val="24"/>
          <w:szCs w:val="24"/>
        </w:rPr>
        <w:t xml:space="preserve">возвращает данное заявление Заявителю с указанием всех причин возврата в течение семи рабочих дней со дня поступления заявления в </w:t>
      </w:r>
      <w:r w:rsidR="00A952FF">
        <w:rPr>
          <w:rFonts w:ascii="Times New Roman" w:hAnsi="Times New Roman" w:cs="Times New Roman"/>
          <w:sz w:val="24"/>
          <w:szCs w:val="24"/>
        </w:rPr>
        <w:t xml:space="preserve">администрацию </w:t>
      </w:r>
      <w:proofErr w:type="spellStart"/>
      <w:r w:rsidR="00A952FF">
        <w:rPr>
          <w:rFonts w:ascii="Times New Roman" w:hAnsi="Times New Roman" w:cs="Times New Roman"/>
          <w:sz w:val="24"/>
          <w:szCs w:val="24"/>
        </w:rPr>
        <w:t>Хасанского</w:t>
      </w:r>
      <w:proofErr w:type="spellEnd"/>
      <w:r w:rsidR="00A952FF">
        <w:rPr>
          <w:rFonts w:ascii="Times New Roman" w:hAnsi="Times New Roman" w:cs="Times New Roman"/>
          <w:sz w:val="24"/>
          <w:szCs w:val="24"/>
        </w:rPr>
        <w:t xml:space="preserve"> муниципального округа</w:t>
      </w:r>
      <w:r w:rsidR="00A03C80" w:rsidRPr="00A03C80">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007825F7" w:rsidRPr="00EF74D3">
        <w:rPr>
          <w:rFonts w:ascii="Times New Roman" w:hAnsi="Times New Roman" w:cs="Times New Roman"/>
          <w:sz w:val="24"/>
          <w:szCs w:val="24"/>
        </w:rPr>
        <w:t>.</w:t>
      </w:r>
    </w:p>
    <w:p w:rsidR="002224FA" w:rsidRPr="00EF74D3" w:rsidRDefault="002224FA" w:rsidP="002224FA">
      <w:pPr>
        <w:pStyle w:val="ConsPlusNormal"/>
        <w:spacing w:before="240"/>
        <w:ind w:firstLine="540"/>
        <w:jc w:val="both"/>
        <w:rPr>
          <w:rFonts w:ascii="Times New Roman" w:hAnsi="Times New Roman" w:cs="Times New Roman"/>
          <w:sz w:val="24"/>
          <w:szCs w:val="24"/>
        </w:rPr>
      </w:pPr>
      <w:proofErr w:type="gramStart"/>
      <w:r w:rsidRPr="00EF74D3">
        <w:rPr>
          <w:rFonts w:ascii="Times New Roman" w:hAnsi="Times New Roman" w:cs="Times New Roman"/>
          <w:sz w:val="24"/>
          <w:szCs w:val="24"/>
        </w:rPr>
        <w:t xml:space="preserve">В случае если в компетенцию </w:t>
      </w:r>
      <w:r w:rsidR="00A952FF">
        <w:rPr>
          <w:rFonts w:ascii="Times New Roman" w:hAnsi="Times New Roman" w:cs="Times New Roman"/>
          <w:sz w:val="24"/>
          <w:szCs w:val="24"/>
        </w:rPr>
        <w:t xml:space="preserve">администрации </w:t>
      </w:r>
      <w:proofErr w:type="spellStart"/>
      <w:r w:rsidR="00A952FF">
        <w:rPr>
          <w:rFonts w:ascii="Times New Roman" w:hAnsi="Times New Roman" w:cs="Times New Roman"/>
          <w:sz w:val="24"/>
          <w:szCs w:val="24"/>
        </w:rPr>
        <w:t>Хасанского</w:t>
      </w:r>
      <w:proofErr w:type="spellEnd"/>
      <w:r w:rsidR="00A952FF">
        <w:rPr>
          <w:rFonts w:ascii="Times New Roman" w:hAnsi="Times New Roman" w:cs="Times New Roman"/>
          <w:sz w:val="24"/>
          <w:szCs w:val="24"/>
        </w:rPr>
        <w:t xml:space="preserve"> муниципального округа </w:t>
      </w:r>
      <w:r w:rsidR="00A03C80">
        <w:rPr>
          <w:rFonts w:ascii="Times New Roman" w:hAnsi="Times New Roman" w:cs="Times New Roman"/>
          <w:sz w:val="24"/>
          <w:szCs w:val="24"/>
        </w:rPr>
        <w:lastRenderedPageBreak/>
        <w:t>Приморского края</w:t>
      </w:r>
      <w:r w:rsidR="00A03C80" w:rsidRPr="00EF74D3">
        <w:rPr>
          <w:rFonts w:ascii="Times New Roman" w:hAnsi="Times New Roman" w:cs="Times New Roman"/>
          <w:sz w:val="24"/>
          <w:szCs w:val="24"/>
        </w:rPr>
        <w:t xml:space="preserve"> </w:t>
      </w:r>
      <w:r w:rsidRPr="00EF74D3">
        <w:rPr>
          <w:rFonts w:ascii="Times New Roman" w:hAnsi="Times New Roman" w:cs="Times New Roman"/>
          <w:sz w:val="24"/>
          <w:szCs w:val="24"/>
        </w:rPr>
        <w:t>не входит предоставление испрашиваемого земельного участка, Исполнитель в течение трех рабочих дней со дня поступления заявления и прилагаемых к нему документов направляет их в соответствующий уполномоченный орган и уведомляет об этом Заявителя, подавшего заявление, лично либо по почтовому адресу, адресу электронной почты, с использованием информационной системы или Единого портала.</w:t>
      </w:r>
      <w:proofErr w:type="gramEnd"/>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3.3.4. При отсутствии оснований для возврата заявления Исполнитель в срок не более чем 20 рабочих дней со дня поступления в </w:t>
      </w:r>
      <w:r w:rsidR="007825F7" w:rsidRPr="00EF74D3">
        <w:rPr>
          <w:rFonts w:ascii="Times New Roman" w:hAnsi="Times New Roman" w:cs="Times New Roman"/>
          <w:sz w:val="24"/>
          <w:szCs w:val="24"/>
        </w:rPr>
        <w:t xml:space="preserve">(Уполномоченный орган) </w:t>
      </w:r>
      <w:r w:rsidRPr="00EF74D3">
        <w:rPr>
          <w:rFonts w:ascii="Times New Roman" w:hAnsi="Times New Roman" w:cs="Times New Roman"/>
          <w:sz w:val="24"/>
          <w:szCs w:val="24"/>
        </w:rPr>
        <w:t>заявления рассматривает его, проверяет наличие или отсутствие оснований для отказа в предоставлении земельного участка в безвозмездное пользование и по результатам рассмотрения и проверки:</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1) в случае если участок образован:</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а) осуществляет подготовку проекта договора в трех экземплярах и направляет их для подписания Заявителю, если сведения об испрашиваемом земельном участке внесены в ЕГРН;</w:t>
      </w:r>
    </w:p>
    <w:p w:rsidR="002224FA" w:rsidRPr="00EF74D3" w:rsidRDefault="002224FA" w:rsidP="002224FA">
      <w:pPr>
        <w:pStyle w:val="ConsPlusNormal"/>
        <w:spacing w:before="240"/>
        <w:ind w:firstLine="540"/>
        <w:jc w:val="both"/>
        <w:rPr>
          <w:rFonts w:ascii="Times New Roman" w:hAnsi="Times New Roman" w:cs="Times New Roman"/>
          <w:sz w:val="24"/>
          <w:szCs w:val="24"/>
        </w:rPr>
      </w:pPr>
      <w:proofErr w:type="gramStart"/>
      <w:r w:rsidRPr="00EF74D3">
        <w:rPr>
          <w:rFonts w:ascii="Times New Roman" w:hAnsi="Times New Roman" w:cs="Times New Roman"/>
          <w:sz w:val="24"/>
          <w:szCs w:val="24"/>
        </w:rPr>
        <w:t xml:space="preserve">б) принимает мотивированное решение об отказе в предоставлении земельного участка при наличии хотя бы одного из оснований, перечисленных в </w:t>
      </w:r>
      <w:hyperlink w:anchor="Par214" w:tooltip="2.11.1. Испрашиваемый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history="1">
        <w:r w:rsidRPr="00EF74D3">
          <w:rPr>
            <w:rFonts w:ascii="Times New Roman" w:hAnsi="Times New Roman" w:cs="Times New Roman"/>
            <w:sz w:val="24"/>
            <w:szCs w:val="24"/>
          </w:rPr>
          <w:t>подпунктах 2.11.1</w:t>
        </w:r>
      </w:hyperlink>
      <w:r w:rsidRPr="00EF74D3">
        <w:rPr>
          <w:rFonts w:ascii="Times New Roman" w:hAnsi="Times New Roman" w:cs="Times New Roman"/>
          <w:sz w:val="24"/>
          <w:szCs w:val="24"/>
        </w:rPr>
        <w:t xml:space="preserve"> - </w:t>
      </w:r>
      <w:hyperlink w:anchor="Par242" w:tooltip="2.11.18. Заявление подано Заявителем, с которым ранее в соответствии с Федеральным законом N 119-ФЗ заключался договор безвозмездного пользования земельным участком, в том числе с несколькими гражданами, за исключением случаев, если такой договор был признан н" w:history="1">
        <w:r w:rsidRPr="00EF74D3">
          <w:rPr>
            <w:rFonts w:ascii="Times New Roman" w:hAnsi="Times New Roman" w:cs="Times New Roman"/>
            <w:sz w:val="24"/>
            <w:szCs w:val="24"/>
          </w:rPr>
          <w:t>2.11.</w:t>
        </w:r>
        <w:r w:rsidR="007B6CEB">
          <w:rPr>
            <w:rFonts w:ascii="Times New Roman" w:hAnsi="Times New Roman" w:cs="Times New Roman"/>
            <w:sz w:val="24"/>
            <w:szCs w:val="24"/>
          </w:rPr>
          <w:t>24</w:t>
        </w:r>
        <w:r w:rsidRPr="00EF74D3">
          <w:rPr>
            <w:rFonts w:ascii="Times New Roman" w:hAnsi="Times New Roman" w:cs="Times New Roman"/>
            <w:sz w:val="24"/>
            <w:szCs w:val="24"/>
          </w:rPr>
          <w:t xml:space="preserve"> пункта 2.11 раздела 2</w:t>
        </w:r>
      </w:hyperlink>
      <w:r w:rsidRPr="00EF74D3">
        <w:rPr>
          <w:rFonts w:ascii="Times New Roman" w:hAnsi="Times New Roman" w:cs="Times New Roman"/>
          <w:sz w:val="24"/>
          <w:szCs w:val="24"/>
        </w:rPr>
        <w:t xml:space="preserve"> настоящего Административного регламента, и выдает либо направляет Заявителю письмо </w:t>
      </w:r>
      <w:r w:rsidR="00A952FF">
        <w:rPr>
          <w:rFonts w:ascii="Times New Roman" w:hAnsi="Times New Roman" w:cs="Times New Roman"/>
          <w:sz w:val="24"/>
          <w:szCs w:val="24"/>
        </w:rPr>
        <w:t xml:space="preserve">администрацией </w:t>
      </w:r>
      <w:proofErr w:type="spellStart"/>
      <w:r w:rsidR="00A952FF">
        <w:rPr>
          <w:rFonts w:ascii="Times New Roman" w:hAnsi="Times New Roman" w:cs="Times New Roman"/>
          <w:sz w:val="24"/>
          <w:szCs w:val="24"/>
        </w:rPr>
        <w:t>Хасанского</w:t>
      </w:r>
      <w:proofErr w:type="spellEnd"/>
      <w:r w:rsidR="00A952FF">
        <w:rPr>
          <w:rFonts w:ascii="Times New Roman" w:hAnsi="Times New Roman" w:cs="Times New Roman"/>
          <w:sz w:val="24"/>
          <w:szCs w:val="24"/>
        </w:rPr>
        <w:t xml:space="preserve"> муниципального округа</w:t>
      </w:r>
      <w:r w:rsidRPr="00EF74D3">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00A03C80" w:rsidRPr="00EF74D3">
        <w:rPr>
          <w:rFonts w:ascii="Times New Roman" w:hAnsi="Times New Roman" w:cs="Times New Roman"/>
          <w:sz w:val="24"/>
          <w:szCs w:val="24"/>
        </w:rPr>
        <w:t xml:space="preserve"> </w:t>
      </w:r>
      <w:r w:rsidRPr="00EF74D3">
        <w:rPr>
          <w:rFonts w:ascii="Times New Roman" w:hAnsi="Times New Roman" w:cs="Times New Roman"/>
          <w:sz w:val="24"/>
          <w:szCs w:val="24"/>
        </w:rPr>
        <w:t>об отказе в предоставлении земельного участка лично либо по почтовому адресу, адресу электронной почты, указанному в заявлении, с использованием</w:t>
      </w:r>
      <w:proofErr w:type="gramEnd"/>
      <w:r w:rsidRPr="00EF74D3">
        <w:rPr>
          <w:rFonts w:ascii="Times New Roman" w:hAnsi="Times New Roman" w:cs="Times New Roman"/>
          <w:sz w:val="24"/>
          <w:szCs w:val="24"/>
        </w:rPr>
        <w:t xml:space="preserve"> информационной системы или Единого портала. В решении об отказе в предоставлении земельного участка должны быть указаны обстоятельства, послужившие основанием для принятия такого решения. При этом в таком решении должны быть указаны все основания для отказа;</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2) в случае если испрашиваемый земельный участок предстоит образовать:</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а) осуществляет подготовку решения об утверждении схемы размещения земельного участка на публичной кадастровой карте, подготовленной в форме электронного документа с использованием информационной системы, и обеспечивает отображение в информационной системе сведений о местоположении границ земельного участка, образуемого в соответствии с такой схемой;</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б) обращается в орган регистрации прав с заявлением о кадастровом учете испрашиваемого земельного участка, подлежащего образованию, а также о </w:t>
      </w:r>
      <w:r w:rsidR="00DF2BBB">
        <w:rPr>
          <w:rFonts w:ascii="Times New Roman" w:hAnsi="Times New Roman" w:cs="Times New Roman"/>
          <w:sz w:val="24"/>
          <w:szCs w:val="24"/>
        </w:rPr>
        <w:t>государственной</w:t>
      </w:r>
      <w:r w:rsidRPr="00EF74D3">
        <w:rPr>
          <w:rFonts w:ascii="Times New Roman" w:hAnsi="Times New Roman" w:cs="Times New Roman"/>
          <w:sz w:val="24"/>
          <w:szCs w:val="24"/>
        </w:rPr>
        <w:t xml:space="preserve"> регистрации права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собственности на такой земельный участок;</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в) в срок, не превышающий трех рабочих дней с момента осуществления государственного кадастрового учета земельного участка, осуществляет подготовку проекта договора в трех экземплярах и направляет их для подписания Заявителю.</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Проект договора по выбору Заявителя выдается ему лично либо направляется по почтовому адресу или адресу электронной почты, указанному в его заявлении, либо направляется в форме электронного документа с использованием информационной системы или Единого портала.</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При наличии оснований, предусмотренных </w:t>
      </w:r>
      <w:hyperlink w:anchor="Par250" w:tooltip="- если на дату поступления в Министерство заявления о предоставлении в безвозмездное пользование земельного участка, образование которого предусмотрено приложенной к этому заявлению схемой размещения земельного участка, на рассмотрении Министерства находится п" w:history="1">
        <w:r w:rsidRPr="00EF74D3">
          <w:rPr>
            <w:rFonts w:ascii="Times New Roman" w:hAnsi="Times New Roman" w:cs="Times New Roman"/>
            <w:sz w:val="24"/>
            <w:szCs w:val="24"/>
          </w:rPr>
          <w:t>абзацами вторым</w:t>
        </w:r>
      </w:hyperlink>
      <w:r w:rsidRPr="00EF74D3">
        <w:rPr>
          <w:rFonts w:ascii="Times New Roman" w:hAnsi="Times New Roman" w:cs="Times New Roman"/>
          <w:sz w:val="24"/>
          <w:szCs w:val="24"/>
        </w:rPr>
        <w:t xml:space="preserve">, </w:t>
      </w:r>
      <w:hyperlink w:anchor="Par251" w:tooltip="- если на дату поступления в Министерство заявления другому лицу направлен проект договора безвозмездного пользования этим земельным участком, Министерство принимает решение о приостановлении срока рассмотрения поданного позднее заявления до подписания проекта" w:history="1">
        <w:r w:rsidRPr="00EF74D3">
          <w:rPr>
            <w:rFonts w:ascii="Times New Roman" w:hAnsi="Times New Roman" w:cs="Times New Roman"/>
            <w:sz w:val="24"/>
            <w:szCs w:val="24"/>
          </w:rPr>
          <w:t>третьим подпункта 1 подпункта 2.12.1 пункта 2.12 раздела 2</w:t>
        </w:r>
      </w:hyperlink>
      <w:r w:rsidRPr="00EF74D3">
        <w:rPr>
          <w:rFonts w:ascii="Times New Roman" w:hAnsi="Times New Roman" w:cs="Times New Roman"/>
          <w:sz w:val="24"/>
          <w:szCs w:val="24"/>
        </w:rPr>
        <w:t xml:space="preserve"> настоящего Административного регламента, Исполнитель в течение трех рабочих дней со дня установления соответствующих оснований осуществляет подготовку проекта письма </w:t>
      </w:r>
      <w:r w:rsidR="00A952FF">
        <w:rPr>
          <w:rFonts w:ascii="Times New Roman" w:hAnsi="Times New Roman" w:cs="Times New Roman"/>
          <w:sz w:val="24"/>
          <w:szCs w:val="24"/>
        </w:rPr>
        <w:t xml:space="preserve">администрации </w:t>
      </w:r>
      <w:proofErr w:type="spellStart"/>
      <w:r w:rsidR="00A952FF">
        <w:rPr>
          <w:rFonts w:ascii="Times New Roman" w:hAnsi="Times New Roman" w:cs="Times New Roman"/>
          <w:sz w:val="24"/>
          <w:szCs w:val="24"/>
        </w:rPr>
        <w:t>Хасанского</w:t>
      </w:r>
      <w:proofErr w:type="spellEnd"/>
      <w:r w:rsidR="00A952FF">
        <w:rPr>
          <w:rFonts w:ascii="Times New Roman" w:hAnsi="Times New Roman" w:cs="Times New Roman"/>
          <w:sz w:val="24"/>
          <w:szCs w:val="24"/>
        </w:rPr>
        <w:t xml:space="preserve"> муниципального </w:t>
      </w:r>
      <w:r w:rsidR="00A952FF">
        <w:rPr>
          <w:rFonts w:ascii="Times New Roman" w:hAnsi="Times New Roman" w:cs="Times New Roman"/>
          <w:sz w:val="24"/>
          <w:szCs w:val="24"/>
        </w:rPr>
        <w:lastRenderedPageBreak/>
        <w:t>округа</w:t>
      </w:r>
      <w:r w:rsidRPr="00EF74D3">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00A03C80" w:rsidRPr="00EF74D3">
        <w:rPr>
          <w:rFonts w:ascii="Times New Roman" w:hAnsi="Times New Roman" w:cs="Times New Roman"/>
          <w:sz w:val="24"/>
          <w:szCs w:val="24"/>
        </w:rPr>
        <w:t xml:space="preserve"> </w:t>
      </w:r>
      <w:r w:rsidRPr="00EF74D3">
        <w:rPr>
          <w:rFonts w:ascii="Times New Roman" w:hAnsi="Times New Roman" w:cs="Times New Roman"/>
          <w:sz w:val="24"/>
          <w:szCs w:val="24"/>
        </w:rPr>
        <w:t xml:space="preserve">о приостановлении срока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В письме о приостановлении срока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указываются причины, послужившие основанием для приостановления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w:t>
      </w:r>
    </w:p>
    <w:p w:rsidR="002224FA" w:rsidRPr="00EF74D3" w:rsidRDefault="002224FA" w:rsidP="002224FA">
      <w:pPr>
        <w:pStyle w:val="ConsPlusNormal"/>
        <w:spacing w:before="240"/>
        <w:ind w:firstLine="540"/>
        <w:jc w:val="both"/>
        <w:rPr>
          <w:rFonts w:ascii="Times New Roman" w:hAnsi="Times New Roman" w:cs="Times New Roman"/>
          <w:sz w:val="24"/>
          <w:szCs w:val="24"/>
        </w:rPr>
      </w:pPr>
      <w:proofErr w:type="gramStart"/>
      <w:r w:rsidRPr="00EF74D3">
        <w:rPr>
          <w:rFonts w:ascii="Times New Roman" w:hAnsi="Times New Roman" w:cs="Times New Roman"/>
          <w:sz w:val="24"/>
          <w:szCs w:val="24"/>
        </w:rPr>
        <w:t xml:space="preserve">При принятии органом регистрации прав решения о приостановлении осуществления государственного кадастрового учета земельного участка по основаниям, предусмотренным </w:t>
      </w:r>
      <w:hyperlink r:id="rId44" w:history="1">
        <w:r w:rsidRPr="00EF74D3">
          <w:rPr>
            <w:rFonts w:ascii="Times New Roman" w:hAnsi="Times New Roman" w:cs="Times New Roman"/>
            <w:sz w:val="24"/>
            <w:szCs w:val="24"/>
          </w:rPr>
          <w:t>пунктами 2</w:t>
        </w:r>
      </w:hyperlink>
      <w:r w:rsidRPr="00EF74D3">
        <w:rPr>
          <w:rFonts w:ascii="Times New Roman" w:hAnsi="Times New Roman" w:cs="Times New Roman"/>
          <w:sz w:val="24"/>
          <w:szCs w:val="24"/>
        </w:rPr>
        <w:t xml:space="preserve">, </w:t>
      </w:r>
      <w:hyperlink r:id="rId45" w:history="1">
        <w:r w:rsidRPr="00EF74D3">
          <w:rPr>
            <w:rFonts w:ascii="Times New Roman" w:hAnsi="Times New Roman" w:cs="Times New Roman"/>
            <w:sz w:val="24"/>
            <w:szCs w:val="24"/>
          </w:rPr>
          <w:t>5</w:t>
        </w:r>
      </w:hyperlink>
      <w:r w:rsidRPr="00EF74D3">
        <w:rPr>
          <w:rFonts w:ascii="Times New Roman" w:hAnsi="Times New Roman" w:cs="Times New Roman"/>
          <w:sz w:val="24"/>
          <w:szCs w:val="24"/>
        </w:rPr>
        <w:t xml:space="preserve">, </w:t>
      </w:r>
      <w:hyperlink r:id="rId46" w:history="1">
        <w:r w:rsidRPr="00EF74D3">
          <w:rPr>
            <w:rFonts w:ascii="Times New Roman" w:hAnsi="Times New Roman" w:cs="Times New Roman"/>
            <w:sz w:val="24"/>
            <w:szCs w:val="24"/>
          </w:rPr>
          <w:t>7</w:t>
        </w:r>
      </w:hyperlink>
      <w:r w:rsidRPr="00EF74D3">
        <w:rPr>
          <w:rFonts w:ascii="Times New Roman" w:hAnsi="Times New Roman" w:cs="Times New Roman"/>
          <w:sz w:val="24"/>
          <w:szCs w:val="24"/>
        </w:rPr>
        <w:t xml:space="preserve">, </w:t>
      </w:r>
      <w:hyperlink r:id="rId47" w:history="1">
        <w:r w:rsidRPr="00EF74D3">
          <w:rPr>
            <w:rFonts w:ascii="Times New Roman" w:hAnsi="Times New Roman" w:cs="Times New Roman"/>
            <w:sz w:val="24"/>
            <w:szCs w:val="24"/>
          </w:rPr>
          <w:t>10</w:t>
        </w:r>
      </w:hyperlink>
      <w:r w:rsidRPr="00EF74D3">
        <w:rPr>
          <w:rFonts w:ascii="Times New Roman" w:hAnsi="Times New Roman" w:cs="Times New Roman"/>
          <w:sz w:val="24"/>
          <w:szCs w:val="24"/>
        </w:rPr>
        <w:t xml:space="preserve"> и </w:t>
      </w:r>
      <w:hyperlink r:id="rId48" w:history="1">
        <w:r w:rsidRPr="00EF74D3">
          <w:rPr>
            <w:rFonts w:ascii="Times New Roman" w:hAnsi="Times New Roman" w:cs="Times New Roman"/>
            <w:sz w:val="24"/>
            <w:szCs w:val="24"/>
          </w:rPr>
          <w:t>18 части 1 статьи 26</w:t>
        </w:r>
      </w:hyperlink>
      <w:r w:rsidRPr="00EF74D3">
        <w:rPr>
          <w:rFonts w:ascii="Times New Roman" w:hAnsi="Times New Roman" w:cs="Times New Roman"/>
          <w:sz w:val="24"/>
          <w:szCs w:val="24"/>
        </w:rPr>
        <w:t xml:space="preserve"> Федерального закона </w:t>
      </w:r>
      <w:r w:rsidR="007825F7" w:rsidRPr="00EF74D3">
        <w:rPr>
          <w:rFonts w:ascii="Times New Roman" w:hAnsi="Times New Roman" w:cs="Times New Roman"/>
          <w:sz w:val="24"/>
          <w:szCs w:val="24"/>
        </w:rPr>
        <w:t>№</w:t>
      </w:r>
      <w:r w:rsidRPr="00EF74D3">
        <w:rPr>
          <w:rFonts w:ascii="Times New Roman" w:hAnsi="Times New Roman" w:cs="Times New Roman"/>
          <w:sz w:val="24"/>
          <w:szCs w:val="24"/>
        </w:rPr>
        <w:t xml:space="preserve"> 218-ФЗ, Исполнитель в течение трех рабочих дней со дня поступления такого решения в </w:t>
      </w:r>
      <w:r w:rsidR="00A952FF">
        <w:rPr>
          <w:rFonts w:ascii="Times New Roman" w:hAnsi="Times New Roman" w:cs="Times New Roman"/>
          <w:sz w:val="24"/>
          <w:szCs w:val="24"/>
        </w:rPr>
        <w:t xml:space="preserve">администрацию </w:t>
      </w:r>
      <w:proofErr w:type="spellStart"/>
      <w:r w:rsidR="00A952FF">
        <w:rPr>
          <w:rFonts w:ascii="Times New Roman" w:hAnsi="Times New Roman" w:cs="Times New Roman"/>
          <w:sz w:val="24"/>
          <w:szCs w:val="24"/>
        </w:rPr>
        <w:t>Хасанского</w:t>
      </w:r>
      <w:proofErr w:type="spellEnd"/>
      <w:r w:rsidR="00A952FF">
        <w:rPr>
          <w:rFonts w:ascii="Times New Roman" w:hAnsi="Times New Roman" w:cs="Times New Roman"/>
          <w:sz w:val="24"/>
          <w:szCs w:val="24"/>
        </w:rPr>
        <w:t xml:space="preserve"> муниципального округа</w:t>
      </w:r>
      <w:r w:rsidRPr="00EF74D3">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00A03C80" w:rsidRPr="00EF74D3">
        <w:rPr>
          <w:rFonts w:ascii="Times New Roman" w:hAnsi="Times New Roman" w:cs="Times New Roman"/>
          <w:sz w:val="24"/>
          <w:szCs w:val="24"/>
        </w:rPr>
        <w:t xml:space="preserve"> </w:t>
      </w:r>
      <w:r w:rsidRPr="00EF74D3">
        <w:rPr>
          <w:rFonts w:ascii="Times New Roman" w:hAnsi="Times New Roman" w:cs="Times New Roman"/>
          <w:sz w:val="24"/>
          <w:szCs w:val="24"/>
        </w:rPr>
        <w:t>устраняет обстоятельства, послужившие основанием для принятия решения о приостановлении осуществления государственного</w:t>
      </w:r>
      <w:proofErr w:type="gramEnd"/>
      <w:r w:rsidRPr="00EF74D3">
        <w:rPr>
          <w:rFonts w:ascii="Times New Roman" w:hAnsi="Times New Roman" w:cs="Times New Roman"/>
          <w:sz w:val="24"/>
          <w:szCs w:val="24"/>
        </w:rPr>
        <w:t xml:space="preserve"> кадастрового учета земельного участка, и направляет в орган регистрации прав заявление о приеме дополнительных документов, подтверждающих устранение указанных обстоятельств, с приложением таких документов.</w:t>
      </w:r>
    </w:p>
    <w:p w:rsidR="002224FA" w:rsidRPr="00EF74D3" w:rsidRDefault="002224FA" w:rsidP="002224FA">
      <w:pPr>
        <w:pStyle w:val="ConsPlusNormal"/>
        <w:spacing w:before="240"/>
        <w:ind w:firstLine="540"/>
        <w:jc w:val="both"/>
        <w:rPr>
          <w:rFonts w:ascii="Times New Roman" w:hAnsi="Times New Roman" w:cs="Times New Roman"/>
          <w:sz w:val="24"/>
          <w:szCs w:val="24"/>
        </w:rPr>
      </w:pPr>
      <w:proofErr w:type="gramStart"/>
      <w:r w:rsidRPr="00EF74D3">
        <w:rPr>
          <w:rFonts w:ascii="Times New Roman" w:hAnsi="Times New Roman" w:cs="Times New Roman"/>
          <w:sz w:val="24"/>
          <w:szCs w:val="24"/>
        </w:rPr>
        <w:t xml:space="preserve">В случае принятия органом регистрации прав решения о приостановлении осуществления государственного кадастрового учета земельного участка по основаниям, предусмотренным </w:t>
      </w:r>
      <w:hyperlink r:id="rId49" w:history="1">
        <w:r w:rsidRPr="00EF74D3">
          <w:rPr>
            <w:rFonts w:ascii="Times New Roman" w:hAnsi="Times New Roman" w:cs="Times New Roman"/>
            <w:sz w:val="24"/>
            <w:szCs w:val="24"/>
          </w:rPr>
          <w:t>пунктами 20</w:t>
        </w:r>
      </w:hyperlink>
      <w:r w:rsidRPr="00EF74D3">
        <w:rPr>
          <w:rFonts w:ascii="Times New Roman" w:hAnsi="Times New Roman" w:cs="Times New Roman"/>
          <w:sz w:val="24"/>
          <w:szCs w:val="24"/>
        </w:rPr>
        <w:t xml:space="preserve">, </w:t>
      </w:r>
      <w:hyperlink r:id="rId50" w:history="1">
        <w:r w:rsidRPr="00EF74D3">
          <w:rPr>
            <w:rFonts w:ascii="Times New Roman" w:hAnsi="Times New Roman" w:cs="Times New Roman"/>
            <w:sz w:val="24"/>
            <w:szCs w:val="24"/>
          </w:rPr>
          <w:t>21</w:t>
        </w:r>
      </w:hyperlink>
      <w:r w:rsidRPr="00EF74D3">
        <w:rPr>
          <w:rFonts w:ascii="Times New Roman" w:hAnsi="Times New Roman" w:cs="Times New Roman"/>
          <w:sz w:val="24"/>
          <w:szCs w:val="24"/>
        </w:rPr>
        <w:t xml:space="preserve">, </w:t>
      </w:r>
      <w:hyperlink r:id="rId51" w:history="1">
        <w:r w:rsidRPr="00EF74D3">
          <w:rPr>
            <w:rFonts w:ascii="Times New Roman" w:hAnsi="Times New Roman" w:cs="Times New Roman"/>
            <w:sz w:val="24"/>
            <w:szCs w:val="24"/>
          </w:rPr>
          <w:t>26</w:t>
        </w:r>
      </w:hyperlink>
      <w:r w:rsidRPr="00EF74D3">
        <w:rPr>
          <w:rFonts w:ascii="Times New Roman" w:hAnsi="Times New Roman" w:cs="Times New Roman"/>
          <w:sz w:val="24"/>
          <w:szCs w:val="24"/>
        </w:rPr>
        <w:t xml:space="preserve"> - </w:t>
      </w:r>
      <w:hyperlink r:id="rId52" w:history="1">
        <w:r w:rsidRPr="00EF74D3">
          <w:rPr>
            <w:rFonts w:ascii="Times New Roman" w:hAnsi="Times New Roman" w:cs="Times New Roman"/>
            <w:sz w:val="24"/>
            <w:szCs w:val="24"/>
          </w:rPr>
          <w:t>28</w:t>
        </w:r>
      </w:hyperlink>
      <w:r w:rsidRPr="00EF74D3">
        <w:rPr>
          <w:rFonts w:ascii="Times New Roman" w:hAnsi="Times New Roman" w:cs="Times New Roman"/>
          <w:sz w:val="24"/>
          <w:szCs w:val="24"/>
        </w:rPr>
        <w:t xml:space="preserve">, </w:t>
      </w:r>
      <w:hyperlink r:id="rId53" w:history="1">
        <w:r w:rsidRPr="00EF74D3">
          <w:rPr>
            <w:rFonts w:ascii="Times New Roman" w:hAnsi="Times New Roman" w:cs="Times New Roman"/>
            <w:sz w:val="24"/>
            <w:szCs w:val="24"/>
          </w:rPr>
          <w:t>35</w:t>
        </w:r>
      </w:hyperlink>
      <w:r w:rsidRPr="00EF74D3">
        <w:rPr>
          <w:rFonts w:ascii="Times New Roman" w:hAnsi="Times New Roman" w:cs="Times New Roman"/>
          <w:sz w:val="24"/>
          <w:szCs w:val="24"/>
        </w:rPr>
        <w:t xml:space="preserve">, </w:t>
      </w:r>
      <w:hyperlink r:id="rId54" w:history="1">
        <w:r w:rsidRPr="00EF74D3">
          <w:rPr>
            <w:rFonts w:ascii="Times New Roman" w:hAnsi="Times New Roman" w:cs="Times New Roman"/>
            <w:sz w:val="24"/>
            <w:szCs w:val="24"/>
          </w:rPr>
          <w:t>43</w:t>
        </w:r>
      </w:hyperlink>
      <w:r w:rsidRPr="00EF74D3">
        <w:rPr>
          <w:rFonts w:ascii="Times New Roman" w:hAnsi="Times New Roman" w:cs="Times New Roman"/>
          <w:sz w:val="24"/>
          <w:szCs w:val="24"/>
        </w:rPr>
        <w:t xml:space="preserve">, </w:t>
      </w:r>
      <w:hyperlink r:id="rId55" w:history="1">
        <w:r w:rsidRPr="00EF74D3">
          <w:rPr>
            <w:rFonts w:ascii="Times New Roman" w:hAnsi="Times New Roman" w:cs="Times New Roman"/>
            <w:sz w:val="24"/>
            <w:szCs w:val="24"/>
          </w:rPr>
          <w:t>49 части 1 статьи 26</w:t>
        </w:r>
      </w:hyperlink>
      <w:r w:rsidRPr="00EF74D3">
        <w:rPr>
          <w:rFonts w:ascii="Times New Roman" w:hAnsi="Times New Roman" w:cs="Times New Roman"/>
          <w:sz w:val="24"/>
          <w:szCs w:val="24"/>
        </w:rPr>
        <w:t xml:space="preserve"> Федерального закона </w:t>
      </w:r>
      <w:r w:rsidR="007825F7" w:rsidRPr="00EF74D3">
        <w:rPr>
          <w:rFonts w:ascii="Times New Roman" w:hAnsi="Times New Roman" w:cs="Times New Roman"/>
          <w:sz w:val="24"/>
          <w:szCs w:val="24"/>
        </w:rPr>
        <w:t>№</w:t>
      </w:r>
      <w:r w:rsidRPr="00EF74D3">
        <w:rPr>
          <w:rFonts w:ascii="Times New Roman" w:hAnsi="Times New Roman" w:cs="Times New Roman"/>
          <w:sz w:val="24"/>
          <w:szCs w:val="24"/>
        </w:rPr>
        <w:t xml:space="preserve"> 218-ФЗ, </w:t>
      </w:r>
      <w:r w:rsidR="00A952FF">
        <w:rPr>
          <w:rFonts w:ascii="Times New Roman" w:hAnsi="Times New Roman" w:cs="Times New Roman"/>
          <w:sz w:val="24"/>
          <w:szCs w:val="24"/>
        </w:rPr>
        <w:t xml:space="preserve">администрация </w:t>
      </w:r>
      <w:proofErr w:type="spellStart"/>
      <w:r w:rsidR="00A952FF">
        <w:rPr>
          <w:rFonts w:ascii="Times New Roman" w:hAnsi="Times New Roman" w:cs="Times New Roman"/>
          <w:sz w:val="24"/>
          <w:szCs w:val="24"/>
        </w:rPr>
        <w:t>Хасанского</w:t>
      </w:r>
      <w:proofErr w:type="spellEnd"/>
      <w:r w:rsidR="00A952FF">
        <w:rPr>
          <w:rFonts w:ascii="Times New Roman" w:hAnsi="Times New Roman" w:cs="Times New Roman"/>
          <w:sz w:val="24"/>
          <w:szCs w:val="24"/>
        </w:rPr>
        <w:t xml:space="preserve"> муниципального округа </w:t>
      </w:r>
      <w:r w:rsidR="00A03C80">
        <w:rPr>
          <w:rFonts w:ascii="Times New Roman" w:hAnsi="Times New Roman" w:cs="Times New Roman"/>
          <w:sz w:val="24"/>
          <w:szCs w:val="24"/>
        </w:rPr>
        <w:t>Приморского края</w:t>
      </w:r>
      <w:r w:rsidR="00A03C80" w:rsidRPr="00EF74D3">
        <w:rPr>
          <w:rFonts w:ascii="Times New Roman" w:hAnsi="Times New Roman" w:cs="Times New Roman"/>
          <w:sz w:val="24"/>
          <w:szCs w:val="24"/>
        </w:rPr>
        <w:t xml:space="preserve"> </w:t>
      </w:r>
      <w:r w:rsidRPr="00EF74D3">
        <w:rPr>
          <w:rFonts w:ascii="Times New Roman" w:hAnsi="Times New Roman" w:cs="Times New Roman"/>
          <w:sz w:val="24"/>
          <w:szCs w:val="24"/>
        </w:rPr>
        <w:t>в срок не более трех рабочих дней со дня поступления такого решения уведомляет об этом гражданина, подавшего заявление о предоставлении такого</w:t>
      </w:r>
      <w:proofErr w:type="gramEnd"/>
      <w:r w:rsidRPr="00EF74D3">
        <w:rPr>
          <w:rFonts w:ascii="Times New Roman" w:hAnsi="Times New Roman" w:cs="Times New Roman"/>
          <w:sz w:val="24"/>
          <w:szCs w:val="24"/>
        </w:rPr>
        <w:t xml:space="preserve"> земельного участка в безвозмездное пользование, указанным в </w:t>
      </w:r>
      <w:hyperlink w:anchor="Par162" w:tooltip="7) способ направления Заявителю проекта договора безвозмездного пользования земельным участком из состава земель лесного фонда, иных документов, направление которых предусмотрено Федеральным законом N 119-ФЗ (лично, по почтовому адресу, адресу электронной почт" w:history="1">
        <w:r w:rsidRPr="00EF74D3">
          <w:rPr>
            <w:rFonts w:ascii="Times New Roman" w:hAnsi="Times New Roman" w:cs="Times New Roman"/>
            <w:sz w:val="24"/>
            <w:szCs w:val="24"/>
          </w:rPr>
          <w:t>подпункте 7 подпункта 2.6.1 пункта 2.6 раздела 2</w:t>
        </w:r>
      </w:hyperlink>
      <w:r w:rsidRPr="00EF74D3">
        <w:rPr>
          <w:rFonts w:ascii="Times New Roman" w:hAnsi="Times New Roman" w:cs="Times New Roman"/>
          <w:sz w:val="24"/>
          <w:szCs w:val="24"/>
        </w:rPr>
        <w:t xml:space="preserve"> настоящего Административного регламента способом. При наличии в письменной форме согласия указанного гражданина</w:t>
      </w:r>
      <w:r w:rsidR="007825F7" w:rsidRPr="00EF74D3">
        <w:rPr>
          <w:rFonts w:ascii="Times New Roman" w:hAnsi="Times New Roman" w:cs="Times New Roman"/>
          <w:sz w:val="24"/>
          <w:szCs w:val="24"/>
        </w:rPr>
        <w:t xml:space="preserve"> (Уполномоченный орган) </w:t>
      </w:r>
      <w:r w:rsidRPr="00EF74D3">
        <w:rPr>
          <w:rFonts w:ascii="Times New Roman" w:hAnsi="Times New Roman" w:cs="Times New Roman"/>
          <w:sz w:val="24"/>
          <w:szCs w:val="24"/>
        </w:rPr>
        <w:t>вправе в целях устранения обстоятельств, послуживших основанием для принятия решения о приостановлении осуществления государственного кадастрового учета земельного участка, утвердить иной вариант схемы размещения земельного участка на публичной кадастровой карте.</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При наличии оснований, предусмотренных </w:t>
      </w:r>
      <w:hyperlink w:anchor="Par214" w:tooltip="2.11.1. Испрашиваемый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history="1">
        <w:r w:rsidRPr="00EF74D3">
          <w:rPr>
            <w:rFonts w:ascii="Times New Roman" w:hAnsi="Times New Roman" w:cs="Times New Roman"/>
            <w:sz w:val="24"/>
            <w:szCs w:val="24"/>
          </w:rPr>
          <w:t>подпунктами 2.11.1</w:t>
        </w:r>
      </w:hyperlink>
      <w:r w:rsidRPr="00EF74D3">
        <w:rPr>
          <w:rFonts w:ascii="Times New Roman" w:hAnsi="Times New Roman" w:cs="Times New Roman"/>
          <w:sz w:val="24"/>
          <w:szCs w:val="24"/>
        </w:rPr>
        <w:t xml:space="preserve"> - </w:t>
      </w:r>
      <w:hyperlink w:anchor="Par241" w:tooltip="2.11.17. Границы испрашиваемого земельного участка, который предстоит образовать в соответствии со схемой размещения земельного участка, пересекают границы земельного участка, который не может быть предоставлен по основаниям, предусмотренным подпунктами 2.11.1" w:history="1">
        <w:r w:rsidRPr="00EF74D3">
          <w:rPr>
            <w:rFonts w:ascii="Times New Roman" w:hAnsi="Times New Roman" w:cs="Times New Roman"/>
            <w:sz w:val="24"/>
            <w:szCs w:val="24"/>
          </w:rPr>
          <w:t>2.11.17 пункта 2.11 раздела 2</w:t>
        </w:r>
      </w:hyperlink>
      <w:r w:rsidRPr="00EF74D3">
        <w:rPr>
          <w:rFonts w:ascii="Times New Roman" w:hAnsi="Times New Roman" w:cs="Times New Roman"/>
          <w:sz w:val="24"/>
          <w:szCs w:val="24"/>
        </w:rPr>
        <w:t xml:space="preserve"> настоящего Административного регламента, </w:t>
      </w:r>
      <w:r w:rsidR="005E4CCF">
        <w:rPr>
          <w:rFonts w:ascii="Times New Roman" w:hAnsi="Times New Roman" w:cs="Times New Roman"/>
          <w:sz w:val="24"/>
          <w:szCs w:val="24"/>
        </w:rPr>
        <w:t xml:space="preserve">администрация </w:t>
      </w:r>
      <w:proofErr w:type="spellStart"/>
      <w:r w:rsidR="005E4CCF">
        <w:rPr>
          <w:rFonts w:ascii="Times New Roman" w:hAnsi="Times New Roman" w:cs="Times New Roman"/>
          <w:sz w:val="24"/>
          <w:szCs w:val="24"/>
        </w:rPr>
        <w:t>Хасанского</w:t>
      </w:r>
      <w:proofErr w:type="spellEnd"/>
      <w:r w:rsidR="005E4CCF">
        <w:rPr>
          <w:rFonts w:ascii="Times New Roman" w:hAnsi="Times New Roman" w:cs="Times New Roman"/>
          <w:sz w:val="24"/>
          <w:szCs w:val="24"/>
        </w:rPr>
        <w:t xml:space="preserve"> муниципального округа </w:t>
      </w:r>
      <w:r w:rsidR="00A03C80">
        <w:rPr>
          <w:rFonts w:ascii="Times New Roman" w:hAnsi="Times New Roman" w:cs="Times New Roman"/>
          <w:sz w:val="24"/>
          <w:szCs w:val="24"/>
        </w:rPr>
        <w:t>Приморского края</w:t>
      </w:r>
      <w:r w:rsidR="00A03C80" w:rsidRPr="00EF74D3">
        <w:rPr>
          <w:rFonts w:ascii="Times New Roman" w:hAnsi="Times New Roman" w:cs="Times New Roman"/>
          <w:sz w:val="24"/>
          <w:szCs w:val="24"/>
        </w:rPr>
        <w:t xml:space="preserve"> </w:t>
      </w:r>
      <w:r w:rsidRPr="00EF74D3">
        <w:rPr>
          <w:rFonts w:ascii="Times New Roman" w:hAnsi="Times New Roman" w:cs="Times New Roman"/>
          <w:sz w:val="24"/>
          <w:szCs w:val="24"/>
        </w:rPr>
        <w:t xml:space="preserve">принимает решение о приостановлении рассмотрения заявления. </w:t>
      </w:r>
      <w:proofErr w:type="gramStart"/>
      <w:r w:rsidRPr="00EF74D3">
        <w:rPr>
          <w:rFonts w:ascii="Times New Roman" w:hAnsi="Times New Roman" w:cs="Times New Roman"/>
          <w:sz w:val="24"/>
          <w:szCs w:val="24"/>
        </w:rPr>
        <w:t xml:space="preserve">В срок не более пяти рабочих дней со дня принятия указанного решения Исполнитель подготавливает и направляет Заявителю возможные варианты схемы размещения земельного участка (в том числе с возможным уменьшением площади земельного участка), исключающие обстоятельства, повлекшие приостановление рассмотрения заявления, а также перечень земельных участков, которые могут быть предоставлены </w:t>
      </w:r>
      <w:r w:rsidR="005E4CCF">
        <w:rPr>
          <w:rFonts w:ascii="Times New Roman" w:hAnsi="Times New Roman" w:cs="Times New Roman"/>
          <w:sz w:val="24"/>
          <w:szCs w:val="24"/>
        </w:rPr>
        <w:t xml:space="preserve">администрацией </w:t>
      </w:r>
      <w:proofErr w:type="spellStart"/>
      <w:r w:rsidR="005E4CCF">
        <w:rPr>
          <w:rFonts w:ascii="Times New Roman" w:hAnsi="Times New Roman" w:cs="Times New Roman"/>
          <w:sz w:val="24"/>
          <w:szCs w:val="24"/>
        </w:rPr>
        <w:t>Хасанского</w:t>
      </w:r>
      <w:proofErr w:type="spellEnd"/>
      <w:r w:rsidR="005E4CCF">
        <w:rPr>
          <w:rFonts w:ascii="Times New Roman" w:hAnsi="Times New Roman" w:cs="Times New Roman"/>
          <w:sz w:val="24"/>
          <w:szCs w:val="24"/>
        </w:rPr>
        <w:t xml:space="preserve"> муниципального округа</w:t>
      </w:r>
      <w:r w:rsidRPr="00EF74D3">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00A03C80" w:rsidRPr="00EF74D3">
        <w:rPr>
          <w:rFonts w:ascii="Times New Roman" w:hAnsi="Times New Roman" w:cs="Times New Roman"/>
          <w:sz w:val="24"/>
          <w:szCs w:val="24"/>
        </w:rPr>
        <w:t xml:space="preserve"> </w:t>
      </w:r>
      <w:r w:rsidRPr="00EF74D3">
        <w:rPr>
          <w:rFonts w:ascii="Times New Roman" w:hAnsi="Times New Roman" w:cs="Times New Roman"/>
          <w:sz w:val="24"/>
          <w:szCs w:val="24"/>
        </w:rPr>
        <w:t>в безвозмездное пользование в соответствии с Федеральным</w:t>
      </w:r>
      <w:proofErr w:type="gramEnd"/>
      <w:r w:rsidRPr="00EF74D3">
        <w:rPr>
          <w:rFonts w:ascii="Times New Roman" w:hAnsi="Times New Roman" w:cs="Times New Roman"/>
          <w:sz w:val="24"/>
          <w:szCs w:val="24"/>
        </w:rPr>
        <w:t xml:space="preserve"> </w:t>
      </w:r>
      <w:hyperlink r:id="rId56" w:history="1">
        <w:r w:rsidRPr="00EF74D3">
          <w:rPr>
            <w:rFonts w:ascii="Times New Roman" w:hAnsi="Times New Roman" w:cs="Times New Roman"/>
            <w:sz w:val="24"/>
            <w:szCs w:val="24"/>
          </w:rPr>
          <w:t>законом</w:t>
        </w:r>
      </w:hyperlink>
      <w:r w:rsidRPr="00EF74D3">
        <w:rPr>
          <w:rFonts w:ascii="Times New Roman" w:hAnsi="Times New Roman" w:cs="Times New Roman"/>
          <w:sz w:val="24"/>
          <w:szCs w:val="24"/>
        </w:rPr>
        <w:t xml:space="preserve"> </w:t>
      </w:r>
      <w:r w:rsidR="00DC5FEA">
        <w:rPr>
          <w:rFonts w:ascii="Times New Roman" w:hAnsi="Times New Roman" w:cs="Times New Roman"/>
          <w:sz w:val="24"/>
          <w:szCs w:val="24"/>
        </w:rPr>
        <w:t>№</w:t>
      </w:r>
      <w:r w:rsidRPr="00EF74D3">
        <w:rPr>
          <w:rFonts w:ascii="Times New Roman" w:hAnsi="Times New Roman" w:cs="Times New Roman"/>
          <w:sz w:val="24"/>
          <w:szCs w:val="24"/>
        </w:rPr>
        <w:t xml:space="preserve"> 119-ФЗ.</w:t>
      </w:r>
    </w:p>
    <w:p w:rsidR="002224FA" w:rsidRPr="00EF74D3" w:rsidRDefault="002224FA" w:rsidP="002224FA">
      <w:pPr>
        <w:pStyle w:val="ConsPlusNormal"/>
        <w:spacing w:before="240"/>
        <w:ind w:firstLine="540"/>
        <w:jc w:val="both"/>
        <w:rPr>
          <w:rFonts w:ascii="Times New Roman" w:hAnsi="Times New Roman" w:cs="Times New Roman"/>
          <w:sz w:val="24"/>
          <w:szCs w:val="24"/>
        </w:rPr>
      </w:pPr>
      <w:proofErr w:type="gramStart"/>
      <w:r w:rsidRPr="00EF74D3">
        <w:rPr>
          <w:rFonts w:ascii="Times New Roman" w:hAnsi="Times New Roman" w:cs="Times New Roman"/>
          <w:sz w:val="24"/>
          <w:szCs w:val="24"/>
        </w:rPr>
        <w:t xml:space="preserve">При наличии в письменной форме согласия Заявителя с одним из предложенных вариантов схемы размещения земельного участка или с предоставлением земельного участка, сведения о котором включены в перечень земельных участков, которые могут быть предоставлены </w:t>
      </w:r>
      <w:r w:rsidR="005E4CCF">
        <w:rPr>
          <w:rFonts w:ascii="Times New Roman" w:hAnsi="Times New Roman" w:cs="Times New Roman"/>
          <w:sz w:val="24"/>
          <w:szCs w:val="24"/>
        </w:rPr>
        <w:t xml:space="preserve">администрацией </w:t>
      </w:r>
      <w:proofErr w:type="spellStart"/>
      <w:r w:rsidR="005E4CCF">
        <w:rPr>
          <w:rFonts w:ascii="Times New Roman" w:hAnsi="Times New Roman" w:cs="Times New Roman"/>
          <w:sz w:val="24"/>
          <w:szCs w:val="24"/>
        </w:rPr>
        <w:t>Хасанского</w:t>
      </w:r>
      <w:proofErr w:type="spellEnd"/>
      <w:r w:rsidR="005E4CCF">
        <w:rPr>
          <w:rFonts w:ascii="Times New Roman" w:hAnsi="Times New Roman" w:cs="Times New Roman"/>
          <w:sz w:val="24"/>
          <w:szCs w:val="24"/>
        </w:rPr>
        <w:t xml:space="preserve"> муниципального округа</w:t>
      </w:r>
      <w:r w:rsidRPr="00EF74D3">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00A03C80" w:rsidRPr="00EF74D3">
        <w:rPr>
          <w:rFonts w:ascii="Times New Roman" w:hAnsi="Times New Roman" w:cs="Times New Roman"/>
          <w:sz w:val="24"/>
          <w:szCs w:val="24"/>
        </w:rPr>
        <w:t xml:space="preserve"> </w:t>
      </w:r>
      <w:r w:rsidRPr="00EF74D3">
        <w:rPr>
          <w:rFonts w:ascii="Times New Roman" w:hAnsi="Times New Roman" w:cs="Times New Roman"/>
          <w:sz w:val="24"/>
          <w:szCs w:val="24"/>
        </w:rPr>
        <w:t xml:space="preserve">в безвозмездное пользование в соответствии с Федеральным </w:t>
      </w:r>
      <w:hyperlink r:id="rId57" w:history="1">
        <w:r w:rsidRPr="00EF74D3">
          <w:rPr>
            <w:rFonts w:ascii="Times New Roman" w:hAnsi="Times New Roman" w:cs="Times New Roman"/>
            <w:sz w:val="24"/>
            <w:szCs w:val="24"/>
          </w:rPr>
          <w:t>законом</w:t>
        </w:r>
      </w:hyperlink>
      <w:r w:rsidRPr="00EF74D3">
        <w:rPr>
          <w:rFonts w:ascii="Times New Roman" w:hAnsi="Times New Roman" w:cs="Times New Roman"/>
          <w:sz w:val="24"/>
          <w:szCs w:val="24"/>
        </w:rPr>
        <w:t xml:space="preserve"> </w:t>
      </w:r>
      <w:r w:rsidR="00DC5FEA">
        <w:rPr>
          <w:rFonts w:ascii="Times New Roman" w:hAnsi="Times New Roman" w:cs="Times New Roman"/>
          <w:sz w:val="24"/>
          <w:szCs w:val="24"/>
        </w:rPr>
        <w:t>№</w:t>
      </w:r>
      <w:r w:rsidRPr="00EF74D3">
        <w:rPr>
          <w:rFonts w:ascii="Times New Roman" w:hAnsi="Times New Roman" w:cs="Times New Roman"/>
          <w:sz w:val="24"/>
          <w:szCs w:val="24"/>
        </w:rPr>
        <w:t xml:space="preserve"> 119-ФЗ, </w:t>
      </w:r>
      <w:r w:rsidR="005E4CCF">
        <w:rPr>
          <w:rFonts w:ascii="Times New Roman" w:hAnsi="Times New Roman" w:cs="Times New Roman"/>
          <w:sz w:val="24"/>
          <w:szCs w:val="24"/>
        </w:rPr>
        <w:t xml:space="preserve">администрация </w:t>
      </w:r>
      <w:proofErr w:type="spellStart"/>
      <w:r w:rsidR="005E4CCF">
        <w:rPr>
          <w:rFonts w:ascii="Times New Roman" w:hAnsi="Times New Roman" w:cs="Times New Roman"/>
          <w:sz w:val="24"/>
          <w:szCs w:val="24"/>
        </w:rPr>
        <w:t>Хасанского</w:t>
      </w:r>
      <w:proofErr w:type="spellEnd"/>
      <w:r w:rsidR="005E4CCF">
        <w:rPr>
          <w:rFonts w:ascii="Times New Roman" w:hAnsi="Times New Roman" w:cs="Times New Roman"/>
          <w:sz w:val="24"/>
          <w:szCs w:val="24"/>
        </w:rPr>
        <w:t xml:space="preserve"> муниципального округа</w:t>
      </w:r>
      <w:r w:rsidRPr="00EF74D3">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00A03C80" w:rsidRPr="00EF74D3">
        <w:rPr>
          <w:rFonts w:ascii="Times New Roman" w:hAnsi="Times New Roman" w:cs="Times New Roman"/>
          <w:sz w:val="24"/>
          <w:szCs w:val="24"/>
        </w:rPr>
        <w:t xml:space="preserve"> </w:t>
      </w:r>
      <w:r w:rsidRPr="00EF74D3">
        <w:rPr>
          <w:rFonts w:ascii="Times New Roman" w:hAnsi="Times New Roman" w:cs="Times New Roman"/>
          <w:sz w:val="24"/>
          <w:szCs w:val="24"/>
        </w:rPr>
        <w:t>утверждает выбранный Заявителем вариант схемы размещения</w:t>
      </w:r>
      <w:proofErr w:type="gramEnd"/>
      <w:r w:rsidRPr="00EF74D3">
        <w:rPr>
          <w:rFonts w:ascii="Times New Roman" w:hAnsi="Times New Roman" w:cs="Times New Roman"/>
          <w:sz w:val="24"/>
          <w:szCs w:val="24"/>
        </w:rPr>
        <w:t xml:space="preserve"> земельного участка либо предоставляет выбранный Заявителем земельный участок в порядке, предусмотренном </w:t>
      </w:r>
      <w:hyperlink r:id="rId58" w:history="1">
        <w:r w:rsidRPr="00EF74D3">
          <w:rPr>
            <w:rFonts w:ascii="Times New Roman" w:hAnsi="Times New Roman" w:cs="Times New Roman"/>
            <w:sz w:val="24"/>
            <w:szCs w:val="24"/>
          </w:rPr>
          <w:t>частями 4</w:t>
        </w:r>
      </w:hyperlink>
      <w:r w:rsidRPr="00EF74D3">
        <w:rPr>
          <w:rFonts w:ascii="Times New Roman" w:hAnsi="Times New Roman" w:cs="Times New Roman"/>
          <w:sz w:val="24"/>
          <w:szCs w:val="24"/>
        </w:rPr>
        <w:t xml:space="preserve"> - </w:t>
      </w:r>
      <w:hyperlink r:id="rId59" w:history="1">
        <w:r w:rsidRPr="00EF74D3">
          <w:rPr>
            <w:rFonts w:ascii="Times New Roman" w:hAnsi="Times New Roman" w:cs="Times New Roman"/>
            <w:sz w:val="24"/>
            <w:szCs w:val="24"/>
          </w:rPr>
          <w:t>12 статьи 5</w:t>
        </w:r>
      </w:hyperlink>
      <w:r w:rsidRPr="00EF74D3">
        <w:rPr>
          <w:rFonts w:ascii="Times New Roman" w:hAnsi="Times New Roman" w:cs="Times New Roman"/>
          <w:sz w:val="24"/>
          <w:szCs w:val="24"/>
        </w:rPr>
        <w:t xml:space="preserve"> Федерального закона </w:t>
      </w:r>
      <w:r w:rsidR="00DC5FEA">
        <w:rPr>
          <w:rFonts w:ascii="Times New Roman" w:hAnsi="Times New Roman" w:cs="Times New Roman"/>
          <w:sz w:val="24"/>
          <w:szCs w:val="24"/>
        </w:rPr>
        <w:t>№</w:t>
      </w:r>
      <w:r w:rsidRPr="00EF74D3">
        <w:rPr>
          <w:rFonts w:ascii="Times New Roman" w:hAnsi="Times New Roman" w:cs="Times New Roman"/>
          <w:sz w:val="24"/>
          <w:szCs w:val="24"/>
        </w:rPr>
        <w:t xml:space="preserve"> 119-ФЗ и настоящим разделом.</w:t>
      </w:r>
    </w:p>
    <w:p w:rsidR="002224FA" w:rsidRPr="00EF74D3" w:rsidRDefault="002224FA" w:rsidP="002224FA">
      <w:pPr>
        <w:pStyle w:val="ConsPlusNormal"/>
        <w:spacing w:before="240"/>
        <w:ind w:firstLine="540"/>
        <w:jc w:val="both"/>
        <w:rPr>
          <w:rFonts w:ascii="Times New Roman" w:hAnsi="Times New Roman" w:cs="Times New Roman"/>
          <w:sz w:val="24"/>
          <w:szCs w:val="24"/>
        </w:rPr>
      </w:pPr>
      <w:proofErr w:type="gramStart"/>
      <w:r w:rsidRPr="00EF74D3">
        <w:rPr>
          <w:rFonts w:ascii="Times New Roman" w:hAnsi="Times New Roman" w:cs="Times New Roman"/>
          <w:sz w:val="24"/>
          <w:szCs w:val="24"/>
        </w:rPr>
        <w:t xml:space="preserve">Если в течение 30 дней со дня направления </w:t>
      </w:r>
      <w:r w:rsidR="00A03C80" w:rsidRPr="00A03C80">
        <w:rPr>
          <w:rFonts w:ascii="Times New Roman" w:hAnsi="Times New Roman" w:cs="Times New Roman"/>
          <w:sz w:val="24"/>
          <w:szCs w:val="24"/>
        </w:rPr>
        <w:t xml:space="preserve">администрацией </w:t>
      </w:r>
      <w:proofErr w:type="spellStart"/>
      <w:r w:rsidR="00A03C80" w:rsidRPr="00A03C80">
        <w:rPr>
          <w:rFonts w:ascii="Times New Roman" w:hAnsi="Times New Roman" w:cs="Times New Roman"/>
          <w:sz w:val="24"/>
          <w:szCs w:val="24"/>
        </w:rPr>
        <w:t>Хасанского</w:t>
      </w:r>
      <w:proofErr w:type="spellEnd"/>
      <w:r w:rsidR="00A03C80" w:rsidRPr="00A03C80">
        <w:rPr>
          <w:rFonts w:ascii="Times New Roman" w:hAnsi="Times New Roman" w:cs="Times New Roman"/>
          <w:sz w:val="24"/>
          <w:szCs w:val="24"/>
        </w:rPr>
        <w:t xml:space="preserve"> муниципального округа Приморского края</w:t>
      </w:r>
      <w:r w:rsidRPr="00EF74D3">
        <w:rPr>
          <w:rFonts w:ascii="Times New Roman" w:hAnsi="Times New Roman" w:cs="Times New Roman"/>
          <w:sz w:val="24"/>
          <w:szCs w:val="24"/>
        </w:rPr>
        <w:t xml:space="preserve"> Заявителю вариантов схемы размещения </w:t>
      </w:r>
      <w:r w:rsidRPr="00EF74D3">
        <w:rPr>
          <w:rFonts w:ascii="Times New Roman" w:hAnsi="Times New Roman" w:cs="Times New Roman"/>
          <w:sz w:val="24"/>
          <w:szCs w:val="24"/>
        </w:rPr>
        <w:lastRenderedPageBreak/>
        <w:t xml:space="preserve">земельного участка и перечня земельных участков, которые могут быть предоставлены </w:t>
      </w:r>
      <w:r w:rsidR="005E4CCF">
        <w:rPr>
          <w:rFonts w:ascii="Times New Roman" w:hAnsi="Times New Roman" w:cs="Times New Roman"/>
          <w:sz w:val="24"/>
          <w:szCs w:val="24"/>
        </w:rPr>
        <w:t xml:space="preserve">администрацией </w:t>
      </w:r>
      <w:proofErr w:type="spellStart"/>
      <w:r w:rsidR="005E4CCF">
        <w:rPr>
          <w:rFonts w:ascii="Times New Roman" w:hAnsi="Times New Roman" w:cs="Times New Roman"/>
          <w:sz w:val="24"/>
          <w:szCs w:val="24"/>
        </w:rPr>
        <w:t>Хасанского</w:t>
      </w:r>
      <w:proofErr w:type="spellEnd"/>
      <w:r w:rsidR="005E4CCF">
        <w:rPr>
          <w:rFonts w:ascii="Times New Roman" w:hAnsi="Times New Roman" w:cs="Times New Roman"/>
          <w:sz w:val="24"/>
          <w:szCs w:val="24"/>
        </w:rPr>
        <w:t xml:space="preserve"> муниципального округа</w:t>
      </w:r>
      <w:r w:rsidR="007825F7" w:rsidRPr="00EF74D3">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00A03C80" w:rsidRPr="00EF74D3">
        <w:rPr>
          <w:rFonts w:ascii="Times New Roman" w:hAnsi="Times New Roman" w:cs="Times New Roman"/>
          <w:sz w:val="24"/>
          <w:szCs w:val="24"/>
        </w:rPr>
        <w:t xml:space="preserve"> </w:t>
      </w:r>
      <w:r w:rsidRPr="00EF74D3">
        <w:rPr>
          <w:rFonts w:ascii="Times New Roman" w:hAnsi="Times New Roman" w:cs="Times New Roman"/>
          <w:sz w:val="24"/>
          <w:szCs w:val="24"/>
        </w:rPr>
        <w:t xml:space="preserve">в безвозмездное пользование в соответствии с Федеральным </w:t>
      </w:r>
      <w:hyperlink r:id="rId60" w:history="1">
        <w:r w:rsidRPr="00EF74D3">
          <w:rPr>
            <w:rFonts w:ascii="Times New Roman" w:hAnsi="Times New Roman" w:cs="Times New Roman"/>
            <w:sz w:val="24"/>
            <w:szCs w:val="24"/>
          </w:rPr>
          <w:t>законом</w:t>
        </w:r>
      </w:hyperlink>
      <w:r w:rsidRPr="00EF74D3">
        <w:rPr>
          <w:rFonts w:ascii="Times New Roman" w:hAnsi="Times New Roman" w:cs="Times New Roman"/>
          <w:sz w:val="24"/>
          <w:szCs w:val="24"/>
        </w:rPr>
        <w:t xml:space="preserve"> </w:t>
      </w:r>
      <w:r w:rsidR="00DC5FEA">
        <w:rPr>
          <w:rFonts w:ascii="Times New Roman" w:hAnsi="Times New Roman" w:cs="Times New Roman"/>
          <w:sz w:val="24"/>
          <w:szCs w:val="24"/>
        </w:rPr>
        <w:t>№</w:t>
      </w:r>
      <w:r w:rsidRPr="00EF74D3">
        <w:rPr>
          <w:rFonts w:ascii="Times New Roman" w:hAnsi="Times New Roman" w:cs="Times New Roman"/>
          <w:sz w:val="24"/>
          <w:szCs w:val="24"/>
        </w:rPr>
        <w:t xml:space="preserve"> 119-ФЗ, от Заявителя не поступило согласие ни с одним из предложенных вариантов схемы размещения земельного участка или согласие</w:t>
      </w:r>
      <w:proofErr w:type="gramEnd"/>
      <w:r w:rsidRPr="00EF74D3">
        <w:rPr>
          <w:rFonts w:ascii="Times New Roman" w:hAnsi="Times New Roman" w:cs="Times New Roman"/>
          <w:sz w:val="24"/>
          <w:szCs w:val="24"/>
        </w:rPr>
        <w:t xml:space="preserve"> на предоставление одного из предложенных земельных участков, Исполнитель осуществляет подготовку письма </w:t>
      </w:r>
      <w:r w:rsidR="005E4CCF">
        <w:rPr>
          <w:rFonts w:ascii="Times New Roman" w:hAnsi="Times New Roman" w:cs="Times New Roman"/>
          <w:sz w:val="24"/>
          <w:szCs w:val="24"/>
        </w:rPr>
        <w:t xml:space="preserve">администрации </w:t>
      </w:r>
      <w:proofErr w:type="spellStart"/>
      <w:r w:rsidR="005E4CCF">
        <w:rPr>
          <w:rFonts w:ascii="Times New Roman" w:hAnsi="Times New Roman" w:cs="Times New Roman"/>
          <w:sz w:val="24"/>
          <w:szCs w:val="24"/>
        </w:rPr>
        <w:t>Хасанского</w:t>
      </w:r>
      <w:proofErr w:type="spellEnd"/>
      <w:r w:rsidR="005E4CCF">
        <w:rPr>
          <w:rFonts w:ascii="Times New Roman" w:hAnsi="Times New Roman" w:cs="Times New Roman"/>
          <w:sz w:val="24"/>
          <w:szCs w:val="24"/>
        </w:rPr>
        <w:t xml:space="preserve"> муниципального округа</w:t>
      </w:r>
      <w:r w:rsidRPr="00EF74D3">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00A03C80" w:rsidRPr="00EF74D3">
        <w:rPr>
          <w:rFonts w:ascii="Times New Roman" w:hAnsi="Times New Roman" w:cs="Times New Roman"/>
          <w:sz w:val="24"/>
          <w:szCs w:val="24"/>
        </w:rPr>
        <w:t xml:space="preserve"> </w:t>
      </w:r>
      <w:r w:rsidRPr="00EF74D3">
        <w:rPr>
          <w:rFonts w:ascii="Times New Roman" w:hAnsi="Times New Roman" w:cs="Times New Roman"/>
          <w:sz w:val="24"/>
          <w:szCs w:val="24"/>
        </w:rPr>
        <w:t>об отказе в предоставлении Заявителю земельного участка и направляет его Заявителю.</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В случае принятия органом регистрации прав решения об отказе в осуществлении государственного кадастрового учета земельного участка </w:t>
      </w:r>
      <w:r w:rsidR="005E4CCF">
        <w:rPr>
          <w:rFonts w:ascii="Times New Roman" w:hAnsi="Times New Roman" w:cs="Times New Roman"/>
          <w:sz w:val="24"/>
          <w:szCs w:val="24"/>
        </w:rPr>
        <w:t xml:space="preserve">администрация </w:t>
      </w:r>
      <w:proofErr w:type="spellStart"/>
      <w:r w:rsidR="005E4CCF">
        <w:rPr>
          <w:rFonts w:ascii="Times New Roman" w:hAnsi="Times New Roman" w:cs="Times New Roman"/>
          <w:sz w:val="24"/>
          <w:szCs w:val="24"/>
        </w:rPr>
        <w:t>Хасанского</w:t>
      </w:r>
      <w:proofErr w:type="spellEnd"/>
      <w:r w:rsidR="005E4CCF">
        <w:rPr>
          <w:rFonts w:ascii="Times New Roman" w:hAnsi="Times New Roman" w:cs="Times New Roman"/>
          <w:sz w:val="24"/>
          <w:szCs w:val="24"/>
        </w:rPr>
        <w:t xml:space="preserve"> муниципального округа</w:t>
      </w:r>
      <w:r w:rsidRPr="00EF74D3">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00A03C80" w:rsidRPr="00EF74D3">
        <w:rPr>
          <w:rFonts w:ascii="Times New Roman" w:hAnsi="Times New Roman" w:cs="Times New Roman"/>
          <w:sz w:val="24"/>
          <w:szCs w:val="24"/>
        </w:rPr>
        <w:t xml:space="preserve"> </w:t>
      </w:r>
      <w:r w:rsidRPr="00EF74D3">
        <w:rPr>
          <w:rFonts w:ascii="Times New Roman" w:hAnsi="Times New Roman" w:cs="Times New Roman"/>
          <w:sz w:val="24"/>
          <w:szCs w:val="24"/>
        </w:rPr>
        <w:t>в течение трех рабочих дней со дня поступления такого решения осуществляет подготовку письма об отказе в предоставлении Заявителю земельного участка и направляет его и копию указанного решения Заявителю.</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3.3.4[1]. В целях проверки наличия или отсутствия оснований для отказа в предоставлении земельного участка в безвозмездное пользование Исполнитель осуществляет подготовку и направление межведомственных запросов с использованием межведомственного информационного взаимодействия,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1) в орган регистрации прав о предоставлении выписки из ЕГРН об основных характеристиках и зарегистрированных правах на испрашиваемый земельный (лесной) участок либо уведомления об отсутствии в ЕГРН запрашиваемых сведений;</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2) в Роснедра (его территориальные органы) об указании испрашиваемого земельного участка в лицензии на пользование недрами или о нахождении его в границах территории, указанной в такой лицензии, или о том, что в соответствии с </w:t>
      </w:r>
      <w:hyperlink r:id="rId61" w:history="1">
        <w:r w:rsidRPr="00EF74D3">
          <w:rPr>
            <w:rFonts w:ascii="Times New Roman" w:hAnsi="Times New Roman" w:cs="Times New Roman"/>
            <w:sz w:val="24"/>
            <w:szCs w:val="24"/>
          </w:rPr>
          <w:t>Законом</w:t>
        </w:r>
      </w:hyperlink>
      <w:r w:rsidRPr="00EF74D3">
        <w:rPr>
          <w:rFonts w:ascii="Times New Roman" w:hAnsi="Times New Roman" w:cs="Times New Roman"/>
          <w:sz w:val="24"/>
          <w:szCs w:val="24"/>
        </w:rPr>
        <w:t xml:space="preserve"> Российской Федерации от 21</w:t>
      </w:r>
      <w:r w:rsidR="007B6CEB">
        <w:rPr>
          <w:rFonts w:ascii="Times New Roman" w:hAnsi="Times New Roman" w:cs="Times New Roman"/>
          <w:sz w:val="24"/>
          <w:szCs w:val="24"/>
        </w:rPr>
        <w:t xml:space="preserve">.02.1992 </w:t>
      </w:r>
      <w:r w:rsidR="00DC5FEA">
        <w:rPr>
          <w:rFonts w:ascii="Times New Roman" w:hAnsi="Times New Roman" w:cs="Times New Roman"/>
          <w:sz w:val="24"/>
          <w:szCs w:val="24"/>
        </w:rPr>
        <w:t>№</w:t>
      </w:r>
      <w:r w:rsidRPr="00EF74D3">
        <w:rPr>
          <w:rFonts w:ascii="Times New Roman" w:hAnsi="Times New Roman" w:cs="Times New Roman"/>
          <w:sz w:val="24"/>
          <w:szCs w:val="24"/>
        </w:rPr>
        <w:t xml:space="preserve"> 2395-1 "О недрах" подана заявка о предоставлении права пользования участком недр, над поверхностью которого расположен испрашиваемый земельный участок, принято решение о проведении конкурса или аукциона на право пользования таким участком недр либо принято решение о предоставлении в пользование такого участка недр; о расположении под поверхностью испрашиваемого земельного участка включенного в федеральный фонд резервных участков недр участка недр;</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3) в </w:t>
      </w:r>
      <w:proofErr w:type="spellStart"/>
      <w:r w:rsidRPr="00EF74D3">
        <w:rPr>
          <w:rFonts w:ascii="Times New Roman" w:hAnsi="Times New Roman" w:cs="Times New Roman"/>
          <w:sz w:val="24"/>
          <w:szCs w:val="24"/>
        </w:rPr>
        <w:t>Ми</w:t>
      </w:r>
      <w:r w:rsidR="007B6CEB">
        <w:rPr>
          <w:rFonts w:ascii="Times New Roman" w:hAnsi="Times New Roman" w:cs="Times New Roman"/>
          <w:sz w:val="24"/>
          <w:szCs w:val="24"/>
        </w:rPr>
        <w:t>нлес</w:t>
      </w:r>
      <w:proofErr w:type="spellEnd"/>
      <w:r w:rsidRPr="00EF74D3">
        <w:rPr>
          <w:rFonts w:ascii="Times New Roman" w:hAnsi="Times New Roman" w:cs="Times New Roman"/>
          <w:sz w:val="24"/>
          <w:szCs w:val="24"/>
        </w:rPr>
        <w:t xml:space="preserve"> края о расположении испрашиваемого земельного участка в границах охотничьих угодий, используемых юридическими лицами или индивидуальными предпринимателями на основании </w:t>
      </w:r>
      <w:proofErr w:type="spellStart"/>
      <w:r w:rsidRPr="00EF74D3">
        <w:rPr>
          <w:rFonts w:ascii="Times New Roman" w:hAnsi="Times New Roman" w:cs="Times New Roman"/>
          <w:sz w:val="24"/>
          <w:szCs w:val="24"/>
        </w:rPr>
        <w:t>охотхозяйственных</w:t>
      </w:r>
      <w:proofErr w:type="spellEnd"/>
      <w:r w:rsidRPr="00EF74D3">
        <w:rPr>
          <w:rFonts w:ascii="Times New Roman" w:hAnsi="Times New Roman" w:cs="Times New Roman"/>
          <w:sz w:val="24"/>
          <w:szCs w:val="24"/>
        </w:rPr>
        <w:t xml:space="preserve"> соглашений, в границах территорий традиционного природопользования коренных малочисленных народов Севера, Сибири и Дальнего Востока Российской Федерации краевого значения.</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Межведомственный запрос оформляется и направляется в соответствии с требованиями федерального и краевого законодательства.</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3.3.5. Результат административной процедуры:</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 направление Заявителю письма </w:t>
      </w:r>
      <w:r w:rsidR="005E4CCF">
        <w:rPr>
          <w:rFonts w:ascii="Times New Roman" w:hAnsi="Times New Roman" w:cs="Times New Roman"/>
          <w:sz w:val="24"/>
          <w:szCs w:val="24"/>
        </w:rPr>
        <w:t xml:space="preserve">администрацией </w:t>
      </w:r>
      <w:proofErr w:type="spellStart"/>
      <w:r w:rsidR="005E4CCF">
        <w:rPr>
          <w:rFonts w:ascii="Times New Roman" w:hAnsi="Times New Roman" w:cs="Times New Roman"/>
          <w:sz w:val="24"/>
          <w:szCs w:val="24"/>
        </w:rPr>
        <w:t>Хасанского</w:t>
      </w:r>
      <w:proofErr w:type="spellEnd"/>
      <w:r w:rsidR="005E4CCF">
        <w:rPr>
          <w:rFonts w:ascii="Times New Roman" w:hAnsi="Times New Roman" w:cs="Times New Roman"/>
          <w:sz w:val="24"/>
          <w:szCs w:val="24"/>
        </w:rPr>
        <w:t xml:space="preserve"> муниципального округа</w:t>
      </w:r>
      <w:r w:rsidRPr="00EF74D3">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00A03C80" w:rsidRPr="00EF74D3">
        <w:rPr>
          <w:rFonts w:ascii="Times New Roman" w:hAnsi="Times New Roman" w:cs="Times New Roman"/>
          <w:sz w:val="24"/>
          <w:szCs w:val="24"/>
        </w:rPr>
        <w:t xml:space="preserve"> </w:t>
      </w:r>
      <w:r w:rsidRPr="00EF74D3">
        <w:rPr>
          <w:rFonts w:ascii="Times New Roman" w:hAnsi="Times New Roman" w:cs="Times New Roman"/>
          <w:sz w:val="24"/>
          <w:szCs w:val="24"/>
        </w:rPr>
        <w:t>о возврате заявления с обоснованием причин возврата;</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 направление Заявителю письма </w:t>
      </w:r>
      <w:r w:rsidR="005E4CCF" w:rsidRPr="005E4CCF">
        <w:rPr>
          <w:rFonts w:ascii="Times New Roman" w:hAnsi="Times New Roman" w:cs="Times New Roman"/>
          <w:sz w:val="24"/>
          <w:szCs w:val="24"/>
        </w:rPr>
        <w:t xml:space="preserve">администрацией </w:t>
      </w:r>
      <w:proofErr w:type="spellStart"/>
      <w:r w:rsidR="005E4CCF" w:rsidRPr="005E4CCF">
        <w:rPr>
          <w:rFonts w:ascii="Times New Roman" w:hAnsi="Times New Roman" w:cs="Times New Roman"/>
          <w:sz w:val="24"/>
          <w:szCs w:val="24"/>
        </w:rPr>
        <w:t>Хасанского</w:t>
      </w:r>
      <w:proofErr w:type="spellEnd"/>
      <w:r w:rsidR="005E4CCF" w:rsidRPr="005E4CCF">
        <w:rPr>
          <w:rFonts w:ascii="Times New Roman" w:hAnsi="Times New Roman" w:cs="Times New Roman"/>
          <w:sz w:val="24"/>
          <w:szCs w:val="24"/>
        </w:rPr>
        <w:t xml:space="preserve"> муниципального округа</w:t>
      </w:r>
      <w:r w:rsidRPr="00EF74D3">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00A03C80" w:rsidRPr="00EF74D3">
        <w:rPr>
          <w:rFonts w:ascii="Times New Roman" w:hAnsi="Times New Roman" w:cs="Times New Roman"/>
          <w:sz w:val="24"/>
          <w:szCs w:val="24"/>
        </w:rPr>
        <w:t xml:space="preserve"> </w:t>
      </w:r>
      <w:r w:rsidRPr="00EF74D3">
        <w:rPr>
          <w:rFonts w:ascii="Times New Roman" w:hAnsi="Times New Roman" w:cs="Times New Roman"/>
          <w:sz w:val="24"/>
          <w:szCs w:val="24"/>
        </w:rPr>
        <w:t xml:space="preserve">об отказе в предоставлении земельного участка с обоснованием причин </w:t>
      </w:r>
      <w:r w:rsidRPr="00EF74D3">
        <w:rPr>
          <w:rFonts w:ascii="Times New Roman" w:hAnsi="Times New Roman" w:cs="Times New Roman"/>
          <w:sz w:val="24"/>
          <w:szCs w:val="24"/>
        </w:rPr>
        <w:lastRenderedPageBreak/>
        <w:t>отказа;</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направление Заявителю проекта договора для подписания.</w:t>
      </w:r>
    </w:p>
    <w:p w:rsidR="003B7FD1" w:rsidRDefault="003B7FD1" w:rsidP="002224FA">
      <w:pPr>
        <w:pStyle w:val="ConsPlusTitle"/>
        <w:jc w:val="center"/>
        <w:outlineLvl w:val="1"/>
      </w:pPr>
      <w:bookmarkStart w:id="17" w:name="Par390"/>
      <w:bookmarkEnd w:id="17"/>
    </w:p>
    <w:p w:rsidR="002224FA" w:rsidRPr="00EF74D3" w:rsidRDefault="002224FA" w:rsidP="003B7FD1">
      <w:pPr>
        <w:pStyle w:val="ConsPlusTitle"/>
        <w:jc w:val="center"/>
        <w:outlineLvl w:val="1"/>
      </w:pPr>
      <w:r w:rsidRPr="00EF74D3">
        <w:t>4. Формы контроля за исполнением</w:t>
      </w:r>
      <w:r w:rsidR="003B7FD1">
        <w:t xml:space="preserve"> </w:t>
      </w:r>
      <w:r w:rsidRPr="00EF74D3">
        <w:t>Административного регламента</w:t>
      </w:r>
    </w:p>
    <w:p w:rsidR="002224FA" w:rsidRPr="00EF74D3" w:rsidRDefault="002224FA" w:rsidP="002224FA">
      <w:pPr>
        <w:pStyle w:val="ConsPlusNormal"/>
        <w:jc w:val="both"/>
        <w:rPr>
          <w:rFonts w:ascii="Times New Roman" w:hAnsi="Times New Roman" w:cs="Times New Roman"/>
          <w:sz w:val="24"/>
          <w:szCs w:val="24"/>
        </w:rPr>
      </w:pPr>
    </w:p>
    <w:p w:rsidR="002224FA" w:rsidRPr="00EF74D3" w:rsidRDefault="002224FA" w:rsidP="002224FA">
      <w:pPr>
        <w:pStyle w:val="ConsPlusTitle"/>
        <w:ind w:firstLine="540"/>
        <w:jc w:val="both"/>
        <w:outlineLvl w:val="2"/>
      </w:pPr>
      <w:r w:rsidRPr="00EF74D3">
        <w:t xml:space="preserve">4.1. Порядок осуществления текущего </w:t>
      </w:r>
      <w:proofErr w:type="gramStart"/>
      <w:r w:rsidRPr="00EF74D3">
        <w:t>контроля за</w:t>
      </w:r>
      <w:proofErr w:type="gramEnd"/>
      <w:r w:rsidRPr="00EF74D3">
        <w:t xml:space="preserve"> соблюдением и исполнением ответственными должностными лицами </w:t>
      </w:r>
      <w:r w:rsidR="005E4CCF">
        <w:t xml:space="preserve">администрации </w:t>
      </w:r>
      <w:proofErr w:type="spellStart"/>
      <w:r w:rsidR="005E4CCF">
        <w:t>Хасанского</w:t>
      </w:r>
      <w:proofErr w:type="spellEnd"/>
      <w:r w:rsidR="005E4CCF">
        <w:t xml:space="preserve"> муниципального округа</w:t>
      </w:r>
      <w:r w:rsidRPr="00EF74D3">
        <w:t xml:space="preserve"> </w:t>
      </w:r>
      <w:r w:rsidR="00A03C80">
        <w:t>Приморского края</w:t>
      </w:r>
      <w:r w:rsidR="00A03C80" w:rsidRPr="00EF74D3">
        <w:t xml:space="preserve"> </w:t>
      </w:r>
      <w:r w:rsidRPr="00EF74D3">
        <w:t xml:space="preserve">положений настоящего Административного регламента и иных нормативных правовых актов, устанавливающих требования к предоставлению </w:t>
      </w:r>
      <w:r w:rsidR="00DF2BBB">
        <w:t>государственной/муниципальной</w:t>
      </w:r>
      <w:r w:rsidRPr="00EF74D3">
        <w:t xml:space="preserve"> услуги, а также принятием ими решений</w:t>
      </w:r>
    </w:p>
    <w:p w:rsidR="002224FA" w:rsidRPr="00EF74D3" w:rsidRDefault="002224FA" w:rsidP="002224FA">
      <w:pPr>
        <w:pStyle w:val="ConsPlusNormal"/>
        <w:spacing w:before="240"/>
        <w:ind w:firstLine="540"/>
        <w:jc w:val="both"/>
        <w:rPr>
          <w:rFonts w:ascii="Times New Roman" w:hAnsi="Times New Roman" w:cs="Times New Roman"/>
          <w:sz w:val="24"/>
          <w:szCs w:val="24"/>
        </w:rPr>
      </w:pPr>
      <w:bookmarkStart w:id="18" w:name="Par413"/>
      <w:bookmarkEnd w:id="18"/>
      <w:r w:rsidRPr="00EF74D3">
        <w:rPr>
          <w:rFonts w:ascii="Times New Roman" w:hAnsi="Times New Roman" w:cs="Times New Roman"/>
          <w:sz w:val="24"/>
          <w:szCs w:val="24"/>
        </w:rPr>
        <w:t xml:space="preserve">4.1.1. Текущий </w:t>
      </w:r>
      <w:proofErr w:type="gramStart"/>
      <w:r w:rsidRPr="00EF74D3">
        <w:rPr>
          <w:rFonts w:ascii="Times New Roman" w:hAnsi="Times New Roman" w:cs="Times New Roman"/>
          <w:sz w:val="24"/>
          <w:szCs w:val="24"/>
        </w:rPr>
        <w:t>контроль за</w:t>
      </w:r>
      <w:proofErr w:type="gramEnd"/>
      <w:r w:rsidRPr="00EF74D3">
        <w:rPr>
          <w:rFonts w:ascii="Times New Roman" w:hAnsi="Times New Roman" w:cs="Times New Roman"/>
          <w:sz w:val="24"/>
          <w:szCs w:val="24"/>
        </w:rPr>
        <w:t xml:space="preserve"> соблюдением и исполнением ответственными должностными лицами </w:t>
      </w:r>
      <w:r w:rsidR="005E4CCF">
        <w:rPr>
          <w:rFonts w:ascii="Times New Roman" w:hAnsi="Times New Roman" w:cs="Times New Roman"/>
          <w:sz w:val="24"/>
          <w:szCs w:val="24"/>
        </w:rPr>
        <w:t xml:space="preserve">администрации </w:t>
      </w:r>
      <w:proofErr w:type="spellStart"/>
      <w:r w:rsidR="005E4CCF">
        <w:rPr>
          <w:rFonts w:ascii="Times New Roman" w:hAnsi="Times New Roman" w:cs="Times New Roman"/>
          <w:sz w:val="24"/>
          <w:szCs w:val="24"/>
        </w:rPr>
        <w:t>Хасанского</w:t>
      </w:r>
      <w:proofErr w:type="spellEnd"/>
      <w:r w:rsidR="005E4CCF">
        <w:rPr>
          <w:rFonts w:ascii="Times New Roman" w:hAnsi="Times New Roman" w:cs="Times New Roman"/>
          <w:sz w:val="24"/>
          <w:szCs w:val="24"/>
        </w:rPr>
        <w:t xml:space="preserve"> муниципального округа</w:t>
      </w:r>
      <w:r w:rsidRPr="00EF74D3">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00A03C80" w:rsidRPr="00EF74D3">
        <w:rPr>
          <w:rFonts w:ascii="Times New Roman" w:hAnsi="Times New Roman" w:cs="Times New Roman"/>
          <w:sz w:val="24"/>
          <w:szCs w:val="24"/>
        </w:rPr>
        <w:t xml:space="preserve"> </w:t>
      </w:r>
      <w:r w:rsidRPr="00EF74D3">
        <w:rPr>
          <w:rFonts w:ascii="Times New Roman" w:hAnsi="Times New Roman" w:cs="Times New Roman"/>
          <w:sz w:val="24"/>
          <w:szCs w:val="24"/>
        </w:rPr>
        <w:t xml:space="preserve">положений настоящего Административного регламента и иных нормативных правовых актов, устанавливающих требования к предоставлению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а также принятием ими решений осуществляется:</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 </w:t>
      </w:r>
      <w:r w:rsidR="005E4CCF">
        <w:rPr>
          <w:rFonts w:ascii="Times New Roman" w:hAnsi="Times New Roman" w:cs="Times New Roman"/>
          <w:sz w:val="24"/>
          <w:szCs w:val="24"/>
        </w:rPr>
        <w:t xml:space="preserve">заместитель главы администрации </w:t>
      </w:r>
      <w:proofErr w:type="spellStart"/>
      <w:r w:rsidR="005E4CCF">
        <w:rPr>
          <w:rFonts w:ascii="Times New Roman" w:hAnsi="Times New Roman" w:cs="Times New Roman"/>
          <w:sz w:val="24"/>
          <w:szCs w:val="24"/>
        </w:rPr>
        <w:t>Хасанского</w:t>
      </w:r>
      <w:proofErr w:type="spellEnd"/>
      <w:r w:rsidR="005E4CCF">
        <w:rPr>
          <w:rFonts w:ascii="Times New Roman" w:hAnsi="Times New Roman" w:cs="Times New Roman"/>
          <w:sz w:val="24"/>
          <w:szCs w:val="24"/>
        </w:rPr>
        <w:t xml:space="preserve"> муниципального округа</w:t>
      </w:r>
      <w:r w:rsidR="00A03C80" w:rsidRPr="00A03C80">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Pr="00EF74D3">
        <w:rPr>
          <w:rFonts w:ascii="Times New Roman" w:hAnsi="Times New Roman" w:cs="Times New Roman"/>
          <w:sz w:val="24"/>
          <w:szCs w:val="24"/>
        </w:rPr>
        <w:t>;</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 </w:t>
      </w:r>
      <w:r w:rsidR="005E4CCF">
        <w:rPr>
          <w:rFonts w:ascii="Times New Roman" w:hAnsi="Times New Roman" w:cs="Times New Roman"/>
          <w:sz w:val="24"/>
          <w:szCs w:val="24"/>
        </w:rPr>
        <w:t xml:space="preserve">заместитель главы администрации </w:t>
      </w:r>
      <w:proofErr w:type="spellStart"/>
      <w:r w:rsidR="005E4CCF">
        <w:rPr>
          <w:rFonts w:ascii="Times New Roman" w:hAnsi="Times New Roman" w:cs="Times New Roman"/>
          <w:sz w:val="24"/>
          <w:szCs w:val="24"/>
        </w:rPr>
        <w:t>Хасанского</w:t>
      </w:r>
      <w:proofErr w:type="spellEnd"/>
      <w:r w:rsidR="005E4CCF">
        <w:rPr>
          <w:rFonts w:ascii="Times New Roman" w:hAnsi="Times New Roman" w:cs="Times New Roman"/>
          <w:sz w:val="24"/>
          <w:szCs w:val="24"/>
        </w:rPr>
        <w:t xml:space="preserve"> муниципального округа</w:t>
      </w:r>
      <w:r w:rsidR="00A03C80" w:rsidRPr="00A03C80">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Pr="00EF74D3">
        <w:rPr>
          <w:rFonts w:ascii="Times New Roman" w:hAnsi="Times New Roman" w:cs="Times New Roman"/>
          <w:sz w:val="24"/>
          <w:szCs w:val="24"/>
        </w:rPr>
        <w:t>;</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начальником Отдела, а в его отсутствие - лицом, исполняющим его обязанности.</w:t>
      </w:r>
    </w:p>
    <w:p w:rsidR="002224FA"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4.1.2. По результатам текущего контроля </w:t>
      </w:r>
      <w:r w:rsidR="005E4CCF">
        <w:rPr>
          <w:rFonts w:ascii="Times New Roman" w:hAnsi="Times New Roman" w:cs="Times New Roman"/>
          <w:sz w:val="24"/>
          <w:szCs w:val="24"/>
        </w:rPr>
        <w:t xml:space="preserve">заместителя главы администрации </w:t>
      </w:r>
      <w:proofErr w:type="spellStart"/>
      <w:r w:rsidR="005E4CCF">
        <w:rPr>
          <w:rFonts w:ascii="Times New Roman" w:hAnsi="Times New Roman" w:cs="Times New Roman"/>
          <w:sz w:val="24"/>
          <w:szCs w:val="24"/>
        </w:rPr>
        <w:t>Хасанского</w:t>
      </w:r>
      <w:proofErr w:type="spellEnd"/>
      <w:r w:rsidR="005E4CCF">
        <w:rPr>
          <w:rFonts w:ascii="Times New Roman" w:hAnsi="Times New Roman" w:cs="Times New Roman"/>
          <w:sz w:val="24"/>
          <w:szCs w:val="24"/>
        </w:rPr>
        <w:t xml:space="preserve"> муниципального округа</w:t>
      </w:r>
      <w:r w:rsidRPr="00EF74D3">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00A03C80" w:rsidRPr="00EF74D3">
        <w:rPr>
          <w:rFonts w:ascii="Times New Roman" w:hAnsi="Times New Roman" w:cs="Times New Roman"/>
          <w:sz w:val="24"/>
          <w:szCs w:val="24"/>
        </w:rPr>
        <w:t xml:space="preserve"> </w:t>
      </w:r>
      <w:r w:rsidRPr="00EF74D3">
        <w:rPr>
          <w:rFonts w:ascii="Times New Roman" w:hAnsi="Times New Roman" w:cs="Times New Roman"/>
          <w:sz w:val="24"/>
          <w:szCs w:val="24"/>
        </w:rPr>
        <w:t xml:space="preserve">даются указания по устранению выявленных </w:t>
      </w:r>
      <w:proofErr w:type="gramStart"/>
      <w:r w:rsidRPr="00EF74D3">
        <w:rPr>
          <w:rFonts w:ascii="Times New Roman" w:hAnsi="Times New Roman" w:cs="Times New Roman"/>
          <w:sz w:val="24"/>
          <w:szCs w:val="24"/>
        </w:rPr>
        <w:t>нарушений</w:t>
      </w:r>
      <w:proofErr w:type="gramEnd"/>
      <w:r w:rsidRPr="00EF74D3">
        <w:rPr>
          <w:rFonts w:ascii="Times New Roman" w:hAnsi="Times New Roman" w:cs="Times New Roman"/>
          <w:sz w:val="24"/>
          <w:szCs w:val="24"/>
        </w:rPr>
        <w:t xml:space="preserve"> и контролируется их выполнение.</w:t>
      </w:r>
    </w:p>
    <w:p w:rsidR="003B7FD1" w:rsidRPr="00EF74D3" w:rsidRDefault="003B7FD1" w:rsidP="002224FA">
      <w:pPr>
        <w:pStyle w:val="ConsPlusNormal"/>
        <w:spacing w:before="240"/>
        <w:ind w:firstLine="540"/>
        <w:jc w:val="both"/>
        <w:rPr>
          <w:rFonts w:ascii="Times New Roman" w:hAnsi="Times New Roman" w:cs="Times New Roman"/>
          <w:sz w:val="24"/>
          <w:szCs w:val="24"/>
        </w:rPr>
      </w:pPr>
    </w:p>
    <w:p w:rsidR="002224FA" w:rsidRPr="00EF74D3" w:rsidRDefault="002224FA" w:rsidP="002224FA">
      <w:pPr>
        <w:pStyle w:val="ConsPlusTitle"/>
        <w:ind w:firstLine="540"/>
        <w:jc w:val="both"/>
        <w:outlineLvl w:val="2"/>
      </w:pPr>
      <w:r w:rsidRPr="00EF74D3">
        <w:t xml:space="preserve">4.2. Порядок и периодичность осуществления плановых и внеплановых проверок полноты и качества предоставления </w:t>
      </w:r>
      <w:r w:rsidR="00DF2BBB">
        <w:t>государственной/муниципальной</w:t>
      </w:r>
      <w:r w:rsidRPr="00EF74D3">
        <w:t xml:space="preserve"> услуги, порядок и формы контроля за полнотой и качеством предоставления </w:t>
      </w:r>
      <w:r w:rsidR="00DF2BBB">
        <w:t>государственной/муниципальной</w:t>
      </w:r>
      <w:r w:rsidRPr="00EF74D3">
        <w:t xml:space="preserve"> услуги</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4.2.1. </w:t>
      </w:r>
      <w:proofErr w:type="gramStart"/>
      <w:r w:rsidRPr="00EF74D3">
        <w:rPr>
          <w:rFonts w:ascii="Times New Roman" w:hAnsi="Times New Roman" w:cs="Times New Roman"/>
          <w:sz w:val="24"/>
          <w:szCs w:val="24"/>
        </w:rPr>
        <w:t>Контроль за</w:t>
      </w:r>
      <w:proofErr w:type="gramEnd"/>
      <w:r w:rsidRPr="00EF74D3">
        <w:rPr>
          <w:rFonts w:ascii="Times New Roman" w:hAnsi="Times New Roman" w:cs="Times New Roman"/>
          <w:sz w:val="24"/>
          <w:szCs w:val="24"/>
        </w:rPr>
        <w:t xml:space="preserve"> полнотой и качеством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включает в себя проведение проверок, рассмотрение, принятие решений и подготовку ответов на жалобы на решения, действия (бездействие) должностных лиц </w:t>
      </w:r>
      <w:r w:rsidR="005E4CCF">
        <w:rPr>
          <w:rFonts w:ascii="Times New Roman" w:hAnsi="Times New Roman" w:cs="Times New Roman"/>
          <w:sz w:val="24"/>
          <w:szCs w:val="24"/>
        </w:rPr>
        <w:t xml:space="preserve">администрации </w:t>
      </w:r>
      <w:proofErr w:type="spellStart"/>
      <w:r w:rsidR="005E4CCF">
        <w:rPr>
          <w:rFonts w:ascii="Times New Roman" w:hAnsi="Times New Roman" w:cs="Times New Roman"/>
          <w:sz w:val="24"/>
          <w:szCs w:val="24"/>
        </w:rPr>
        <w:t>Хасанского</w:t>
      </w:r>
      <w:proofErr w:type="spellEnd"/>
      <w:r w:rsidR="005E4CCF">
        <w:rPr>
          <w:rFonts w:ascii="Times New Roman" w:hAnsi="Times New Roman" w:cs="Times New Roman"/>
          <w:sz w:val="24"/>
          <w:szCs w:val="24"/>
        </w:rPr>
        <w:t xml:space="preserve"> муниципального округа</w:t>
      </w:r>
      <w:r w:rsidR="00A03C80" w:rsidRPr="00A03C80">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005E4CCF">
        <w:rPr>
          <w:rFonts w:ascii="Times New Roman" w:hAnsi="Times New Roman" w:cs="Times New Roman"/>
          <w:sz w:val="24"/>
          <w:szCs w:val="24"/>
        </w:rPr>
        <w:t>.</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4.2.2. Для осуществления </w:t>
      </w:r>
      <w:proofErr w:type="gramStart"/>
      <w:r w:rsidRPr="00EF74D3">
        <w:rPr>
          <w:rFonts w:ascii="Times New Roman" w:hAnsi="Times New Roman" w:cs="Times New Roman"/>
          <w:sz w:val="24"/>
          <w:szCs w:val="24"/>
        </w:rPr>
        <w:t>контроля за</w:t>
      </w:r>
      <w:proofErr w:type="gramEnd"/>
      <w:r w:rsidRPr="00EF74D3">
        <w:rPr>
          <w:rFonts w:ascii="Times New Roman" w:hAnsi="Times New Roman" w:cs="Times New Roman"/>
          <w:sz w:val="24"/>
          <w:szCs w:val="24"/>
        </w:rPr>
        <w:t xml:space="preserve"> полнотой и качеством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w:t>
      </w:r>
      <w:r w:rsidR="005E4CCF">
        <w:rPr>
          <w:rFonts w:ascii="Times New Roman" w:hAnsi="Times New Roman" w:cs="Times New Roman"/>
          <w:sz w:val="24"/>
          <w:szCs w:val="24"/>
        </w:rPr>
        <w:t xml:space="preserve">администрацией </w:t>
      </w:r>
      <w:proofErr w:type="spellStart"/>
      <w:r w:rsidR="005E4CCF">
        <w:rPr>
          <w:rFonts w:ascii="Times New Roman" w:hAnsi="Times New Roman" w:cs="Times New Roman"/>
          <w:sz w:val="24"/>
          <w:szCs w:val="24"/>
        </w:rPr>
        <w:t>Хасанского</w:t>
      </w:r>
      <w:proofErr w:type="spellEnd"/>
      <w:r w:rsidR="005E4CCF">
        <w:rPr>
          <w:rFonts w:ascii="Times New Roman" w:hAnsi="Times New Roman" w:cs="Times New Roman"/>
          <w:sz w:val="24"/>
          <w:szCs w:val="24"/>
        </w:rPr>
        <w:t xml:space="preserve"> муниципального округа</w:t>
      </w:r>
      <w:r w:rsidRPr="00EF74D3">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00A03C80" w:rsidRPr="00EF74D3">
        <w:rPr>
          <w:rFonts w:ascii="Times New Roman" w:hAnsi="Times New Roman" w:cs="Times New Roman"/>
          <w:sz w:val="24"/>
          <w:szCs w:val="24"/>
        </w:rPr>
        <w:t xml:space="preserve"> </w:t>
      </w:r>
      <w:r w:rsidRPr="00EF74D3">
        <w:rPr>
          <w:rFonts w:ascii="Times New Roman" w:hAnsi="Times New Roman" w:cs="Times New Roman"/>
          <w:sz w:val="24"/>
          <w:szCs w:val="24"/>
        </w:rPr>
        <w:t xml:space="preserve">проводятся плановые и внеплановые проверки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4.2.3. Плановые проверки осуществляются не реже одного раза в полугодие на основании годовых планов работы </w:t>
      </w:r>
      <w:r w:rsidR="00826B40">
        <w:rPr>
          <w:rFonts w:ascii="Times New Roman" w:hAnsi="Times New Roman" w:cs="Times New Roman"/>
          <w:sz w:val="24"/>
          <w:szCs w:val="24"/>
        </w:rPr>
        <w:t xml:space="preserve">администрации </w:t>
      </w:r>
      <w:proofErr w:type="spellStart"/>
      <w:r w:rsidR="00826B40">
        <w:rPr>
          <w:rFonts w:ascii="Times New Roman" w:hAnsi="Times New Roman" w:cs="Times New Roman"/>
          <w:sz w:val="24"/>
          <w:szCs w:val="24"/>
        </w:rPr>
        <w:t>Хасанского</w:t>
      </w:r>
      <w:proofErr w:type="spellEnd"/>
      <w:r w:rsidR="00826B40">
        <w:rPr>
          <w:rFonts w:ascii="Times New Roman" w:hAnsi="Times New Roman" w:cs="Times New Roman"/>
          <w:sz w:val="24"/>
          <w:szCs w:val="24"/>
        </w:rPr>
        <w:t xml:space="preserve"> муниципального округа</w:t>
      </w:r>
      <w:r w:rsidR="00A03C80" w:rsidRPr="00A03C80">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Pr="00EF74D3">
        <w:rPr>
          <w:rFonts w:ascii="Times New Roman" w:hAnsi="Times New Roman" w:cs="Times New Roman"/>
          <w:sz w:val="24"/>
          <w:szCs w:val="24"/>
        </w:rPr>
        <w:t>.</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4.2.4. Внеплановые проверки проводятся лицами, указанными в </w:t>
      </w:r>
      <w:hyperlink w:anchor="Par413" w:tooltip="4.1.1. Текущий контроль за соблюдением и исполнением ответственными должностными лицами Министерства положений настоящего Административного регламента и иных нормативных правовых актов, устанавливающих требования к предоставлению государственной услуги, а такж" w:history="1">
        <w:r w:rsidRPr="00EF74D3">
          <w:rPr>
            <w:rFonts w:ascii="Times New Roman" w:hAnsi="Times New Roman" w:cs="Times New Roman"/>
            <w:sz w:val="24"/>
            <w:szCs w:val="24"/>
          </w:rPr>
          <w:t>подпункте 4.1.1 пункта 4.1</w:t>
        </w:r>
      </w:hyperlink>
      <w:r w:rsidRPr="00EF74D3">
        <w:rPr>
          <w:rFonts w:ascii="Times New Roman" w:hAnsi="Times New Roman" w:cs="Times New Roman"/>
          <w:sz w:val="24"/>
          <w:szCs w:val="24"/>
        </w:rPr>
        <w:t xml:space="preserve"> настоящего раздела, на основании решения </w:t>
      </w:r>
      <w:r w:rsidR="00826B40" w:rsidRPr="00826B40">
        <w:rPr>
          <w:rFonts w:ascii="Times New Roman" w:hAnsi="Times New Roman" w:cs="Times New Roman"/>
          <w:sz w:val="24"/>
          <w:szCs w:val="24"/>
        </w:rPr>
        <w:t xml:space="preserve">администрации </w:t>
      </w:r>
      <w:proofErr w:type="spellStart"/>
      <w:r w:rsidR="00826B40" w:rsidRPr="00826B40">
        <w:rPr>
          <w:rFonts w:ascii="Times New Roman" w:hAnsi="Times New Roman" w:cs="Times New Roman"/>
          <w:sz w:val="24"/>
          <w:szCs w:val="24"/>
        </w:rPr>
        <w:t>Хасанского</w:t>
      </w:r>
      <w:proofErr w:type="spellEnd"/>
      <w:r w:rsidR="00826B40" w:rsidRPr="00826B40">
        <w:rPr>
          <w:rFonts w:ascii="Times New Roman" w:hAnsi="Times New Roman" w:cs="Times New Roman"/>
          <w:sz w:val="24"/>
          <w:szCs w:val="24"/>
        </w:rPr>
        <w:t xml:space="preserve"> муниципального округа</w:t>
      </w:r>
      <w:r w:rsidR="00826B40">
        <w:rPr>
          <w:rFonts w:ascii="Times New Roman" w:hAnsi="Times New Roman" w:cs="Times New Roman"/>
          <w:i/>
          <w:sz w:val="24"/>
          <w:szCs w:val="24"/>
        </w:rPr>
        <w:t xml:space="preserve"> </w:t>
      </w:r>
      <w:r w:rsidR="00A03C80">
        <w:rPr>
          <w:rFonts w:ascii="Times New Roman" w:hAnsi="Times New Roman" w:cs="Times New Roman"/>
          <w:sz w:val="24"/>
          <w:szCs w:val="24"/>
        </w:rPr>
        <w:t>Приморского края</w:t>
      </w:r>
      <w:r w:rsidR="00A03C80" w:rsidRPr="00EF74D3">
        <w:rPr>
          <w:rFonts w:ascii="Times New Roman" w:hAnsi="Times New Roman" w:cs="Times New Roman"/>
          <w:sz w:val="24"/>
          <w:szCs w:val="24"/>
        </w:rPr>
        <w:t xml:space="preserve"> </w:t>
      </w:r>
      <w:r w:rsidRPr="00EF74D3">
        <w:rPr>
          <w:rFonts w:ascii="Times New Roman" w:hAnsi="Times New Roman" w:cs="Times New Roman"/>
          <w:sz w:val="24"/>
          <w:szCs w:val="24"/>
        </w:rPr>
        <w:t xml:space="preserve">(лица, исполняющего его обязанности) по поступившей </w:t>
      </w:r>
      <w:r w:rsidRPr="00EF74D3">
        <w:rPr>
          <w:rFonts w:ascii="Times New Roman" w:hAnsi="Times New Roman" w:cs="Times New Roman"/>
          <w:sz w:val="24"/>
          <w:szCs w:val="24"/>
        </w:rPr>
        <w:lastRenderedPageBreak/>
        <w:t xml:space="preserve">информации о нарушениях в ходе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в том числе содержащейся в жалобах Заявителей.</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4.2.5. В ходе проверок рассматриваются вопросы соблюдения и исполнения должностными лицами </w:t>
      </w:r>
      <w:r w:rsidR="00826B40">
        <w:rPr>
          <w:rFonts w:ascii="Times New Roman" w:hAnsi="Times New Roman" w:cs="Times New Roman"/>
          <w:sz w:val="24"/>
          <w:szCs w:val="24"/>
        </w:rPr>
        <w:t xml:space="preserve">администрацией </w:t>
      </w:r>
      <w:proofErr w:type="spellStart"/>
      <w:r w:rsidR="00826B40">
        <w:rPr>
          <w:rFonts w:ascii="Times New Roman" w:hAnsi="Times New Roman" w:cs="Times New Roman"/>
          <w:sz w:val="24"/>
          <w:szCs w:val="24"/>
        </w:rPr>
        <w:t>Хасанского</w:t>
      </w:r>
      <w:proofErr w:type="spellEnd"/>
      <w:r w:rsidR="00826B40">
        <w:rPr>
          <w:rFonts w:ascii="Times New Roman" w:hAnsi="Times New Roman" w:cs="Times New Roman"/>
          <w:sz w:val="24"/>
          <w:szCs w:val="24"/>
        </w:rPr>
        <w:t xml:space="preserve"> муниципального округа</w:t>
      </w:r>
      <w:r w:rsidRPr="00EF74D3">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00A03C80" w:rsidRPr="00EF74D3">
        <w:rPr>
          <w:rFonts w:ascii="Times New Roman" w:hAnsi="Times New Roman" w:cs="Times New Roman"/>
          <w:sz w:val="24"/>
          <w:szCs w:val="24"/>
        </w:rPr>
        <w:t xml:space="preserve"> </w:t>
      </w:r>
      <w:r w:rsidRPr="00EF74D3">
        <w:rPr>
          <w:rFonts w:ascii="Times New Roman" w:hAnsi="Times New Roman" w:cs="Times New Roman"/>
          <w:sz w:val="24"/>
          <w:szCs w:val="24"/>
        </w:rPr>
        <w:t xml:space="preserve">нормативных правовых актов Российской Федерации, нормативных правовых актов </w:t>
      </w:r>
      <w:r w:rsidR="00966F55">
        <w:rPr>
          <w:rFonts w:ascii="Times New Roman" w:hAnsi="Times New Roman" w:cs="Times New Roman"/>
          <w:sz w:val="24"/>
          <w:szCs w:val="24"/>
        </w:rPr>
        <w:t>Приморского</w:t>
      </w:r>
      <w:r w:rsidRPr="00EF74D3">
        <w:rPr>
          <w:rFonts w:ascii="Times New Roman" w:hAnsi="Times New Roman" w:cs="Times New Roman"/>
          <w:sz w:val="24"/>
          <w:szCs w:val="24"/>
        </w:rPr>
        <w:t xml:space="preserve"> края, положений настоящего Административного регламента.</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4.2.6. Результаты проверок, проведенных уполномоченными должностными лицами </w:t>
      </w:r>
      <w:r w:rsidR="00826B40">
        <w:rPr>
          <w:rFonts w:ascii="Times New Roman" w:hAnsi="Times New Roman" w:cs="Times New Roman"/>
          <w:sz w:val="24"/>
          <w:szCs w:val="24"/>
        </w:rPr>
        <w:t xml:space="preserve">администрации </w:t>
      </w:r>
      <w:proofErr w:type="spellStart"/>
      <w:r w:rsidR="00826B40">
        <w:rPr>
          <w:rFonts w:ascii="Times New Roman" w:hAnsi="Times New Roman" w:cs="Times New Roman"/>
          <w:sz w:val="24"/>
          <w:szCs w:val="24"/>
        </w:rPr>
        <w:t>Хасанского</w:t>
      </w:r>
      <w:proofErr w:type="spellEnd"/>
      <w:r w:rsidR="00826B40">
        <w:rPr>
          <w:rFonts w:ascii="Times New Roman" w:hAnsi="Times New Roman" w:cs="Times New Roman"/>
          <w:sz w:val="24"/>
          <w:szCs w:val="24"/>
        </w:rPr>
        <w:t xml:space="preserve"> муниципального округа</w:t>
      </w:r>
      <w:r w:rsidR="00A03C80" w:rsidRPr="00A03C80">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Pr="00EF74D3">
        <w:rPr>
          <w:rFonts w:ascii="Times New Roman" w:hAnsi="Times New Roman" w:cs="Times New Roman"/>
          <w:sz w:val="24"/>
          <w:szCs w:val="24"/>
        </w:rPr>
        <w:t>, оформляются в виде справки, в которой отмечаются выявленные недостатки, рекомендации и сроки по их устранению.</w:t>
      </w:r>
    </w:p>
    <w:p w:rsidR="002224FA" w:rsidRPr="00EF74D3" w:rsidRDefault="002224FA" w:rsidP="002224FA">
      <w:pPr>
        <w:pStyle w:val="ConsPlusNormal"/>
        <w:jc w:val="both"/>
        <w:rPr>
          <w:rFonts w:ascii="Times New Roman" w:hAnsi="Times New Roman" w:cs="Times New Roman"/>
          <w:sz w:val="24"/>
          <w:szCs w:val="24"/>
        </w:rPr>
      </w:pPr>
    </w:p>
    <w:p w:rsidR="002224FA" w:rsidRPr="00EF74D3" w:rsidRDefault="002224FA" w:rsidP="002224FA">
      <w:pPr>
        <w:pStyle w:val="ConsPlusTitle"/>
        <w:ind w:firstLine="540"/>
        <w:jc w:val="both"/>
        <w:outlineLvl w:val="2"/>
      </w:pPr>
      <w:r w:rsidRPr="00EF74D3">
        <w:t xml:space="preserve">4.3. Ответственность должностных лиц за решения и действия (бездействия), принимаемые (осуществляемые) в ходе предоставления </w:t>
      </w:r>
      <w:r w:rsidR="00DF2BBB">
        <w:t>государственной/муниципальной</w:t>
      </w:r>
      <w:r w:rsidRPr="00EF74D3">
        <w:t xml:space="preserve"> услуги</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Должностные лица </w:t>
      </w:r>
      <w:r w:rsidR="00826B40">
        <w:rPr>
          <w:rFonts w:ascii="Times New Roman" w:hAnsi="Times New Roman" w:cs="Times New Roman"/>
          <w:sz w:val="24"/>
          <w:szCs w:val="24"/>
        </w:rPr>
        <w:t xml:space="preserve">администрации </w:t>
      </w:r>
      <w:proofErr w:type="spellStart"/>
      <w:r w:rsidR="00826B40">
        <w:rPr>
          <w:rFonts w:ascii="Times New Roman" w:hAnsi="Times New Roman" w:cs="Times New Roman"/>
          <w:sz w:val="24"/>
          <w:szCs w:val="24"/>
        </w:rPr>
        <w:t>Хасанского</w:t>
      </w:r>
      <w:proofErr w:type="spellEnd"/>
      <w:r w:rsidR="00826B40">
        <w:rPr>
          <w:rFonts w:ascii="Times New Roman" w:hAnsi="Times New Roman" w:cs="Times New Roman"/>
          <w:sz w:val="24"/>
          <w:szCs w:val="24"/>
        </w:rPr>
        <w:t xml:space="preserve"> муниципального округа</w:t>
      </w:r>
      <w:r w:rsidR="00A03C80" w:rsidRPr="00A03C80">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Pr="00EF74D3">
        <w:rPr>
          <w:rFonts w:ascii="Times New Roman" w:hAnsi="Times New Roman" w:cs="Times New Roman"/>
          <w:sz w:val="24"/>
          <w:szCs w:val="24"/>
        </w:rPr>
        <w:t>, государственные</w:t>
      </w:r>
      <w:r w:rsidR="003B7FD1">
        <w:rPr>
          <w:rFonts w:ascii="Times New Roman" w:hAnsi="Times New Roman" w:cs="Times New Roman"/>
          <w:sz w:val="24"/>
          <w:szCs w:val="24"/>
        </w:rPr>
        <w:t>/муниципальные</w:t>
      </w:r>
      <w:r w:rsidRPr="00EF74D3">
        <w:rPr>
          <w:rFonts w:ascii="Times New Roman" w:hAnsi="Times New Roman" w:cs="Times New Roman"/>
          <w:sz w:val="24"/>
          <w:szCs w:val="24"/>
        </w:rPr>
        <w:t xml:space="preserve"> гражданские служащие </w:t>
      </w:r>
      <w:r w:rsidR="00826B40">
        <w:rPr>
          <w:rFonts w:ascii="Times New Roman" w:hAnsi="Times New Roman" w:cs="Times New Roman"/>
          <w:sz w:val="24"/>
          <w:szCs w:val="24"/>
        </w:rPr>
        <w:t xml:space="preserve">администрации </w:t>
      </w:r>
      <w:proofErr w:type="spellStart"/>
      <w:r w:rsidR="00826B40">
        <w:rPr>
          <w:rFonts w:ascii="Times New Roman" w:hAnsi="Times New Roman" w:cs="Times New Roman"/>
          <w:sz w:val="24"/>
          <w:szCs w:val="24"/>
        </w:rPr>
        <w:t>Хасанского</w:t>
      </w:r>
      <w:proofErr w:type="spellEnd"/>
      <w:r w:rsidR="00826B40">
        <w:rPr>
          <w:rFonts w:ascii="Times New Roman" w:hAnsi="Times New Roman" w:cs="Times New Roman"/>
          <w:sz w:val="24"/>
          <w:szCs w:val="24"/>
        </w:rPr>
        <w:t xml:space="preserve"> муниципального округа</w:t>
      </w:r>
      <w:r w:rsidR="00A03C80" w:rsidRPr="00A03C80">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Pr="00EF74D3">
        <w:rPr>
          <w:rFonts w:ascii="Times New Roman" w:hAnsi="Times New Roman" w:cs="Times New Roman"/>
          <w:sz w:val="24"/>
          <w:szCs w:val="24"/>
        </w:rPr>
        <w:t xml:space="preserve">, участвующие в предоставлении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несут ответственность в соответствии с законодательством за решения и действия (бездействие), принимаемые (осуществляемые) ими в ходе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w:t>
      </w:r>
    </w:p>
    <w:p w:rsidR="002224FA" w:rsidRDefault="002224FA" w:rsidP="002224FA">
      <w:pPr>
        <w:pStyle w:val="ConsPlusNormal"/>
        <w:jc w:val="both"/>
        <w:rPr>
          <w:rFonts w:ascii="Times New Roman" w:hAnsi="Times New Roman" w:cs="Times New Roman"/>
          <w:sz w:val="24"/>
          <w:szCs w:val="24"/>
        </w:rPr>
      </w:pPr>
    </w:p>
    <w:p w:rsidR="00826B40" w:rsidRDefault="00826B40" w:rsidP="002224FA">
      <w:pPr>
        <w:pStyle w:val="ConsPlusNormal"/>
        <w:jc w:val="both"/>
        <w:rPr>
          <w:rFonts w:ascii="Times New Roman" w:hAnsi="Times New Roman" w:cs="Times New Roman"/>
          <w:sz w:val="24"/>
          <w:szCs w:val="24"/>
        </w:rPr>
      </w:pPr>
    </w:p>
    <w:p w:rsidR="00826B40" w:rsidRPr="00EF74D3" w:rsidRDefault="00826B40" w:rsidP="002224FA">
      <w:pPr>
        <w:pStyle w:val="ConsPlusNormal"/>
        <w:jc w:val="both"/>
        <w:rPr>
          <w:rFonts w:ascii="Times New Roman" w:hAnsi="Times New Roman" w:cs="Times New Roman"/>
          <w:sz w:val="24"/>
          <w:szCs w:val="24"/>
        </w:rPr>
      </w:pPr>
    </w:p>
    <w:p w:rsidR="002224FA" w:rsidRPr="00EF74D3" w:rsidRDefault="002224FA" w:rsidP="002224FA">
      <w:pPr>
        <w:pStyle w:val="ConsPlusTitle"/>
        <w:jc w:val="center"/>
        <w:outlineLvl w:val="1"/>
      </w:pPr>
      <w:r w:rsidRPr="00EF74D3">
        <w:t>5. Досудебный (внесудебный) порядок обжалования решений</w:t>
      </w:r>
    </w:p>
    <w:p w:rsidR="002224FA" w:rsidRPr="00EF74D3" w:rsidRDefault="002224FA" w:rsidP="002224FA">
      <w:pPr>
        <w:pStyle w:val="ConsPlusTitle"/>
        <w:jc w:val="center"/>
      </w:pPr>
      <w:r w:rsidRPr="00EF74D3">
        <w:t>и действий (бездействия) органа, предоставляющего</w:t>
      </w:r>
    </w:p>
    <w:p w:rsidR="002224FA" w:rsidRPr="00EF74D3" w:rsidRDefault="002224FA" w:rsidP="002224FA">
      <w:pPr>
        <w:pStyle w:val="ConsPlusTitle"/>
        <w:jc w:val="center"/>
      </w:pPr>
      <w:r w:rsidRPr="00EF74D3">
        <w:t>государственную услугу, а также должностных лиц,</w:t>
      </w:r>
    </w:p>
    <w:p w:rsidR="002224FA" w:rsidRPr="00EF74D3" w:rsidRDefault="002224FA" w:rsidP="002224FA">
      <w:pPr>
        <w:pStyle w:val="ConsPlusTitle"/>
        <w:jc w:val="center"/>
      </w:pPr>
      <w:r w:rsidRPr="00EF74D3">
        <w:t>государственных гражданских служащих</w:t>
      </w:r>
    </w:p>
    <w:p w:rsidR="002224FA" w:rsidRPr="00EF74D3" w:rsidRDefault="002224FA" w:rsidP="002224FA">
      <w:pPr>
        <w:pStyle w:val="ConsPlusNormal"/>
        <w:jc w:val="both"/>
        <w:rPr>
          <w:rFonts w:ascii="Times New Roman" w:hAnsi="Times New Roman" w:cs="Times New Roman"/>
          <w:sz w:val="24"/>
          <w:szCs w:val="24"/>
        </w:rPr>
      </w:pPr>
    </w:p>
    <w:p w:rsidR="002224FA" w:rsidRPr="00EF74D3" w:rsidRDefault="002224FA" w:rsidP="002224FA">
      <w:pPr>
        <w:pStyle w:val="ConsPlusNormal"/>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5.1. Заявитель вправе в досудебном (внесудебном) порядке обжаловать решения и действия (бездействие) </w:t>
      </w:r>
      <w:r w:rsidR="00826B40">
        <w:rPr>
          <w:rFonts w:ascii="Times New Roman" w:hAnsi="Times New Roman" w:cs="Times New Roman"/>
          <w:sz w:val="24"/>
          <w:szCs w:val="24"/>
        </w:rPr>
        <w:t xml:space="preserve">администрации </w:t>
      </w:r>
      <w:proofErr w:type="spellStart"/>
      <w:r w:rsidR="00826B40">
        <w:rPr>
          <w:rFonts w:ascii="Times New Roman" w:hAnsi="Times New Roman" w:cs="Times New Roman"/>
          <w:sz w:val="24"/>
          <w:szCs w:val="24"/>
        </w:rPr>
        <w:t>Хасанского</w:t>
      </w:r>
      <w:proofErr w:type="spellEnd"/>
      <w:r w:rsidR="00826B40">
        <w:rPr>
          <w:rFonts w:ascii="Times New Roman" w:hAnsi="Times New Roman" w:cs="Times New Roman"/>
          <w:sz w:val="24"/>
          <w:szCs w:val="24"/>
        </w:rPr>
        <w:t xml:space="preserve"> муниципального округа</w:t>
      </w:r>
      <w:r w:rsidR="00A03C80" w:rsidRPr="00A03C80">
        <w:rPr>
          <w:rFonts w:ascii="Times New Roman" w:hAnsi="Times New Roman" w:cs="Times New Roman"/>
          <w:sz w:val="24"/>
          <w:szCs w:val="24"/>
        </w:rPr>
        <w:t xml:space="preserve"> </w:t>
      </w:r>
      <w:r w:rsidR="00A03C80">
        <w:rPr>
          <w:rFonts w:ascii="Times New Roman" w:hAnsi="Times New Roman" w:cs="Times New Roman"/>
          <w:sz w:val="24"/>
          <w:szCs w:val="24"/>
        </w:rPr>
        <w:t>Приморского края</w:t>
      </w:r>
      <w:r w:rsidRPr="00EF74D3">
        <w:rPr>
          <w:rFonts w:ascii="Times New Roman" w:hAnsi="Times New Roman" w:cs="Times New Roman"/>
          <w:sz w:val="24"/>
          <w:szCs w:val="24"/>
        </w:rPr>
        <w:t xml:space="preserve">, а также должностных лиц </w:t>
      </w:r>
      <w:r w:rsidR="00826B40">
        <w:rPr>
          <w:rFonts w:ascii="Times New Roman" w:hAnsi="Times New Roman" w:cs="Times New Roman"/>
          <w:sz w:val="24"/>
          <w:szCs w:val="24"/>
        </w:rPr>
        <w:t xml:space="preserve">администрации </w:t>
      </w:r>
      <w:proofErr w:type="spellStart"/>
      <w:r w:rsidR="00826B40">
        <w:rPr>
          <w:rFonts w:ascii="Times New Roman" w:hAnsi="Times New Roman" w:cs="Times New Roman"/>
          <w:sz w:val="24"/>
          <w:szCs w:val="24"/>
        </w:rPr>
        <w:t>Хасанского</w:t>
      </w:r>
      <w:proofErr w:type="spellEnd"/>
      <w:r w:rsidR="00826B40">
        <w:rPr>
          <w:rFonts w:ascii="Times New Roman" w:hAnsi="Times New Roman" w:cs="Times New Roman"/>
          <w:sz w:val="24"/>
          <w:szCs w:val="24"/>
        </w:rPr>
        <w:t xml:space="preserve"> муниципального округа</w:t>
      </w:r>
      <w:r w:rsidRPr="00EF74D3">
        <w:rPr>
          <w:rFonts w:ascii="Times New Roman" w:hAnsi="Times New Roman" w:cs="Times New Roman"/>
          <w:sz w:val="24"/>
          <w:szCs w:val="24"/>
        </w:rPr>
        <w:t>, государственных</w:t>
      </w:r>
      <w:r w:rsidR="00966F55">
        <w:rPr>
          <w:rFonts w:ascii="Times New Roman" w:hAnsi="Times New Roman" w:cs="Times New Roman"/>
          <w:sz w:val="24"/>
          <w:szCs w:val="24"/>
        </w:rPr>
        <w:t>/муниципальных</w:t>
      </w:r>
      <w:r w:rsidRPr="00EF74D3">
        <w:rPr>
          <w:rFonts w:ascii="Times New Roman" w:hAnsi="Times New Roman" w:cs="Times New Roman"/>
          <w:sz w:val="24"/>
          <w:szCs w:val="24"/>
        </w:rPr>
        <w:t xml:space="preserve"> служащих </w:t>
      </w:r>
      <w:r w:rsidR="00826B40">
        <w:rPr>
          <w:rFonts w:ascii="Times New Roman" w:hAnsi="Times New Roman" w:cs="Times New Roman"/>
          <w:sz w:val="24"/>
          <w:szCs w:val="24"/>
        </w:rPr>
        <w:t xml:space="preserve">администрации </w:t>
      </w:r>
      <w:proofErr w:type="spellStart"/>
      <w:r w:rsidR="00826B40">
        <w:rPr>
          <w:rFonts w:ascii="Times New Roman" w:hAnsi="Times New Roman" w:cs="Times New Roman"/>
          <w:sz w:val="24"/>
          <w:szCs w:val="24"/>
        </w:rPr>
        <w:t>Хасанского</w:t>
      </w:r>
      <w:proofErr w:type="spellEnd"/>
      <w:r w:rsidR="00826B40">
        <w:rPr>
          <w:rFonts w:ascii="Times New Roman" w:hAnsi="Times New Roman" w:cs="Times New Roman"/>
          <w:sz w:val="24"/>
          <w:szCs w:val="24"/>
        </w:rPr>
        <w:t xml:space="preserve"> муниципального округа</w:t>
      </w:r>
      <w:r w:rsidR="00434D5D" w:rsidRPr="00434D5D">
        <w:rPr>
          <w:rFonts w:ascii="Times New Roman" w:hAnsi="Times New Roman" w:cs="Times New Roman"/>
          <w:sz w:val="24"/>
          <w:szCs w:val="24"/>
        </w:rPr>
        <w:t xml:space="preserve"> </w:t>
      </w:r>
      <w:r w:rsidR="00434D5D">
        <w:rPr>
          <w:rFonts w:ascii="Times New Roman" w:hAnsi="Times New Roman" w:cs="Times New Roman"/>
          <w:sz w:val="24"/>
          <w:szCs w:val="24"/>
        </w:rPr>
        <w:t>Приморского края</w:t>
      </w:r>
      <w:r w:rsidRPr="00EF74D3">
        <w:rPr>
          <w:rFonts w:ascii="Times New Roman" w:hAnsi="Times New Roman" w:cs="Times New Roman"/>
          <w:sz w:val="24"/>
          <w:szCs w:val="24"/>
        </w:rPr>
        <w:t xml:space="preserve">, принятые (осуществленные) ими в ходе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5.2. Предмет досудебного (внесудебного) обжалования</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Заявитель может обратиться с жалобой, в том числе в следующих случаях:</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1) нарушения срока регистрации запроса (заявления) Заявителя о предоставлении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2) нарушения срока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3) 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w:t>
      </w:r>
      <w:r w:rsidR="00966F55">
        <w:rPr>
          <w:rFonts w:ascii="Times New Roman" w:hAnsi="Times New Roman" w:cs="Times New Roman"/>
          <w:sz w:val="24"/>
          <w:szCs w:val="24"/>
        </w:rPr>
        <w:t>Приморского</w:t>
      </w:r>
      <w:r w:rsidRPr="00EF74D3">
        <w:rPr>
          <w:rFonts w:ascii="Times New Roman" w:hAnsi="Times New Roman" w:cs="Times New Roman"/>
          <w:sz w:val="24"/>
          <w:szCs w:val="24"/>
        </w:rPr>
        <w:t xml:space="preserve"> края для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4) отказа в приеме у Заявителя документов, представление которых предусмотрено </w:t>
      </w:r>
      <w:r w:rsidRPr="00EF74D3">
        <w:rPr>
          <w:rFonts w:ascii="Times New Roman" w:hAnsi="Times New Roman" w:cs="Times New Roman"/>
          <w:sz w:val="24"/>
          <w:szCs w:val="24"/>
        </w:rPr>
        <w:lastRenderedPageBreak/>
        <w:t xml:space="preserve">нормативными правовыми актами Российской Федерации, нормативными правовыми актами </w:t>
      </w:r>
      <w:r w:rsidR="00966F55">
        <w:rPr>
          <w:rFonts w:ascii="Times New Roman" w:hAnsi="Times New Roman" w:cs="Times New Roman"/>
          <w:sz w:val="24"/>
          <w:szCs w:val="24"/>
        </w:rPr>
        <w:t>Приморского края</w:t>
      </w:r>
      <w:r w:rsidRPr="00EF74D3">
        <w:rPr>
          <w:rFonts w:ascii="Times New Roman" w:hAnsi="Times New Roman" w:cs="Times New Roman"/>
          <w:sz w:val="24"/>
          <w:szCs w:val="24"/>
        </w:rPr>
        <w:t xml:space="preserve"> для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5) отказа в предоставлении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966F55">
        <w:rPr>
          <w:rFonts w:ascii="Times New Roman" w:hAnsi="Times New Roman" w:cs="Times New Roman"/>
          <w:sz w:val="24"/>
          <w:szCs w:val="24"/>
        </w:rPr>
        <w:t>Приморского</w:t>
      </w:r>
      <w:r w:rsidRPr="00EF74D3">
        <w:rPr>
          <w:rFonts w:ascii="Times New Roman" w:hAnsi="Times New Roman" w:cs="Times New Roman"/>
          <w:sz w:val="24"/>
          <w:szCs w:val="24"/>
        </w:rPr>
        <w:t xml:space="preserve"> края;</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6) затребования с Заявителя при предоставлении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платы, не предусмотренной нормативными правовыми актами Российской Федерации, нормативными правовыми актами </w:t>
      </w:r>
      <w:r w:rsidR="00966F55">
        <w:rPr>
          <w:rFonts w:ascii="Times New Roman" w:hAnsi="Times New Roman" w:cs="Times New Roman"/>
          <w:sz w:val="24"/>
          <w:szCs w:val="24"/>
        </w:rPr>
        <w:t>Приморского края</w:t>
      </w:r>
      <w:r w:rsidRPr="00EF74D3">
        <w:rPr>
          <w:rFonts w:ascii="Times New Roman" w:hAnsi="Times New Roman" w:cs="Times New Roman"/>
          <w:sz w:val="24"/>
          <w:szCs w:val="24"/>
        </w:rPr>
        <w:t>;</w:t>
      </w:r>
    </w:p>
    <w:p w:rsidR="002224FA" w:rsidRPr="00EF74D3" w:rsidRDefault="002224FA" w:rsidP="002224FA">
      <w:pPr>
        <w:pStyle w:val="ConsPlusNormal"/>
        <w:spacing w:before="240"/>
        <w:ind w:firstLine="540"/>
        <w:jc w:val="both"/>
        <w:rPr>
          <w:rFonts w:ascii="Times New Roman" w:hAnsi="Times New Roman" w:cs="Times New Roman"/>
          <w:sz w:val="24"/>
          <w:szCs w:val="24"/>
        </w:rPr>
      </w:pPr>
      <w:proofErr w:type="gramStart"/>
      <w:r w:rsidRPr="00EF74D3">
        <w:rPr>
          <w:rFonts w:ascii="Times New Roman" w:hAnsi="Times New Roman" w:cs="Times New Roman"/>
          <w:sz w:val="24"/>
          <w:szCs w:val="24"/>
        </w:rPr>
        <w:t xml:space="preserve">7) отказа </w:t>
      </w:r>
      <w:r w:rsidR="00826B40">
        <w:rPr>
          <w:rFonts w:ascii="Times New Roman" w:hAnsi="Times New Roman" w:cs="Times New Roman"/>
          <w:sz w:val="24"/>
          <w:szCs w:val="24"/>
        </w:rPr>
        <w:t xml:space="preserve">администрации </w:t>
      </w:r>
      <w:proofErr w:type="spellStart"/>
      <w:r w:rsidR="00826B40">
        <w:rPr>
          <w:rFonts w:ascii="Times New Roman" w:hAnsi="Times New Roman" w:cs="Times New Roman"/>
          <w:sz w:val="24"/>
          <w:szCs w:val="24"/>
        </w:rPr>
        <w:t>Хасанского</w:t>
      </w:r>
      <w:proofErr w:type="spellEnd"/>
      <w:r w:rsidR="00826B40">
        <w:rPr>
          <w:rFonts w:ascii="Times New Roman" w:hAnsi="Times New Roman" w:cs="Times New Roman"/>
          <w:sz w:val="24"/>
          <w:szCs w:val="24"/>
        </w:rPr>
        <w:t xml:space="preserve"> муниципального округа</w:t>
      </w:r>
      <w:r w:rsidR="00434D5D" w:rsidRPr="00434D5D">
        <w:rPr>
          <w:rFonts w:ascii="Times New Roman" w:hAnsi="Times New Roman" w:cs="Times New Roman"/>
          <w:sz w:val="24"/>
          <w:szCs w:val="24"/>
        </w:rPr>
        <w:t xml:space="preserve"> </w:t>
      </w:r>
      <w:r w:rsidR="00434D5D">
        <w:rPr>
          <w:rFonts w:ascii="Times New Roman" w:hAnsi="Times New Roman" w:cs="Times New Roman"/>
          <w:sz w:val="24"/>
          <w:szCs w:val="24"/>
        </w:rPr>
        <w:t>Приморского края</w:t>
      </w:r>
      <w:r w:rsidRPr="00EF74D3">
        <w:rPr>
          <w:rFonts w:ascii="Times New Roman" w:hAnsi="Times New Roman" w:cs="Times New Roman"/>
          <w:sz w:val="24"/>
          <w:szCs w:val="24"/>
        </w:rPr>
        <w:t xml:space="preserve">, а также должностных лиц </w:t>
      </w:r>
      <w:r w:rsidR="00826B40">
        <w:rPr>
          <w:rFonts w:ascii="Times New Roman" w:hAnsi="Times New Roman" w:cs="Times New Roman"/>
          <w:sz w:val="24"/>
          <w:szCs w:val="24"/>
        </w:rPr>
        <w:t xml:space="preserve">администрации </w:t>
      </w:r>
      <w:proofErr w:type="spellStart"/>
      <w:r w:rsidR="00826B40">
        <w:rPr>
          <w:rFonts w:ascii="Times New Roman" w:hAnsi="Times New Roman" w:cs="Times New Roman"/>
          <w:sz w:val="24"/>
          <w:szCs w:val="24"/>
        </w:rPr>
        <w:t>Хасанского</w:t>
      </w:r>
      <w:proofErr w:type="spellEnd"/>
      <w:r w:rsidR="00826B40">
        <w:rPr>
          <w:rFonts w:ascii="Times New Roman" w:hAnsi="Times New Roman" w:cs="Times New Roman"/>
          <w:sz w:val="24"/>
          <w:szCs w:val="24"/>
        </w:rPr>
        <w:t xml:space="preserve"> муниципального округа</w:t>
      </w:r>
      <w:r w:rsidRPr="00EF74D3">
        <w:rPr>
          <w:rFonts w:ascii="Times New Roman" w:hAnsi="Times New Roman" w:cs="Times New Roman"/>
          <w:sz w:val="24"/>
          <w:szCs w:val="24"/>
        </w:rPr>
        <w:t xml:space="preserve"> </w:t>
      </w:r>
      <w:r w:rsidR="00434D5D">
        <w:rPr>
          <w:rFonts w:ascii="Times New Roman" w:hAnsi="Times New Roman" w:cs="Times New Roman"/>
          <w:sz w:val="24"/>
          <w:szCs w:val="24"/>
        </w:rPr>
        <w:t>Приморского края</w:t>
      </w:r>
      <w:r w:rsidR="00434D5D" w:rsidRPr="00EF74D3">
        <w:rPr>
          <w:rFonts w:ascii="Times New Roman" w:hAnsi="Times New Roman" w:cs="Times New Roman"/>
          <w:sz w:val="24"/>
          <w:szCs w:val="24"/>
        </w:rPr>
        <w:t xml:space="preserve"> </w:t>
      </w:r>
      <w:r w:rsidRPr="00EF74D3">
        <w:rPr>
          <w:rFonts w:ascii="Times New Roman" w:hAnsi="Times New Roman" w:cs="Times New Roman"/>
          <w:sz w:val="24"/>
          <w:szCs w:val="24"/>
        </w:rPr>
        <w:t xml:space="preserve">в исправлении допущенных ими опечаток и ошибок в выданных в результате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документах либо нарушения установленного срока таких исправлений.</w:t>
      </w:r>
      <w:proofErr w:type="gramEnd"/>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8) нарушения срока или порядка выдачи документов по результатам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9) приостановления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966F55">
        <w:rPr>
          <w:rFonts w:ascii="Times New Roman" w:hAnsi="Times New Roman" w:cs="Times New Roman"/>
          <w:sz w:val="24"/>
          <w:szCs w:val="24"/>
        </w:rPr>
        <w:t>Приморского края</w:t>
      </w:r>
      <w:r w:rsidRPr="00EF74D3">
        <w:rPr>
          <w:rFonts w:ascii="Times New Roman" w:hAnsi="Times New Roman" w:cs="Times New Roman"/>
          <w:sz w:val="24"/>
          <w:szCs w:val="24"/>
        </w:rPr>
        <w:t>;</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10) требования у Заявителя при предоставлении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документов или информации, отсутствие и (или) недостоверность которых не указывались при первоначальном отказе в предоставлении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за исключением случаев, предусмотренных </w:t>
      </w:r>
      <w:hyperlink w:anchor="Par191" w:tooltip="3) представления документов и информации, отсутствие и (или) недостоверность которых не указывались при первоначальном отказе в предоставлении государственной услуги, за исключением следующих случаев:" w:history="1">
        <w:r w:rsidRPr="00EF74D3">
          <w:rPr>
            <w:rFonts w:ascii="Times New Roman" w:hAnsi="Times New Roman" w:cs="Times New Roman"/>
            <w:sz w:val="24"/>
            <w:szCs w:val="24"/>
          </w:rPr>
          <w:t>подпунктом 3 пункта 2.8 раздела 2</w:t>
        </w:r>
      </w:hyperlink>
      <w:r w:rsidRPr="00EF74D3">
        <w:rPr>
          <w:rFonts w:ascii="Times New Roman" w:hAnsi="Times New Roman" w:cs="Times New Roman"/>
          <w:sz w:val="24"/>
          <w:szCs w:val="24"/>
        </w:rPr>
        <w:t xml:space="preserve"> настоящего Административного регламента.</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5.3. Жалоба, оформленная в соответствии с </w:t>
      </w:r>
      <w:hyperlink r:id="rId62" w:history="1">
        <w:r w:rsidRPr="00EF74D3">
          <w:rPr>
            <w:rFonts w:ascii="Times New Roman" w:hAnsi="Times New Roman" w:cs="Times New Roman"/>
            <w:sz w:val="24"/>
            <w:szCs w:val="24"/>
          </w:rPr>
          <w:t>частью 5 статьи 11.2</w:t>
        </w:r>
      </w:hyperlink>
      <w:r w:rsidRPr="00EF74D3">
        <w:rPr>
          <w:rFonts w:ascii="Times New Roman" w:hAnsi="Times New Roman" w:cs="Times New Roman"/>
          <w:sz w:val="24"/>
          <w:szCs w:val="24"/>
        </w:rPr>
        <w:t xml:space="preserve"> Федерального закона </w:t>
      </w:r>
      <w:r w:rsidR="00DC5FEA">
        <w:rPr>
          <w:rFonts w:ascii="Times New Roman" w:hAnsi="Times New Roman" w:cs="Times New Roman"/>
          <w:sz w:val="24"/>
          <w:szCs w:val="24"/>
        </w:rPr>
        <w:t>№</w:t>
      </w:r>
      <w:r w:rsidRPr="00EF74D3">
        <w:rPr>
          <w:rFonts w:ascii="Times New Roman" w:hAnsi="Times New Roman" w:cs="Times New Roman"/>
          <w:sz w:val="24"/>
          <w:szCs w:val="24"/>
        </w:rPr>
        <w:t xml:space="preserve"> 210-ФЗ, подается в письменной форме на бумажном носителе, в электронной форме в </w:t>
      </w:r>
      <w:r w:rsidR="00826B40" w:rsidRPr="00826B40">
        <w:rPr>
          <w:rFonts w:ascii="Times New Roman" w:hAnsi="Times New Roman" w:cs="Times New Roman"/>
          <w:sz w:val="24"/>
          <w:szCs w:val="24"/>
        </w:rPr>
        <w:t xml:space="preserve">администрацию </w:t>
      </w:r>
      <w:proofErr w:type="spellStart"/>
      <w:r w:rsidR="00826B40" w:rsidRPr="00826B40">
        <w:rPr>
          <w:rFonts w:ascii="Times New Roman" w:hAnsi="Times New Roman" w:cs="Times New Roman"/>
          <w:sz w:val="24"/>
          <w:szCs w:val="24"/>
        </w:rPr>
        <w:t>Хасанского</w:t>
      </w:r>
      <w:proofErr w:type="spellEnd"/>
      <w:r w:rsidR="00826B40" w:rsidRPr="00826B40">
        <w:rPr>
          <w:rFonts w:ascii="Times New Roman" w:hAnsi="Times New Roman" w:cs="Times New Roman"/>
          <w:sz w:val="24"/>
          <w:szCs w:val="24"/>
        </w:rPr>
        <w:t xml:space="preserve"> муниципального округа</w:t>
      </w:r>
      <w:r w:rsidR="00434D5D" w:rsidRPr="00434D5D">
        <w:rPr>
          <w:rFonts w:ascii="Times New Roman" w:hAnsi="Times New Roman" w:cs="Times New Roman"/>
          <w:sz w:val="24"/>
          <w:szCs w:val="24"/>
        </w:rPr>
        <w:t xml:space="preserve"> </w:t>
      </w:r>
      <w:r w:rsidR="00434D5D">
        <w:rPr>
          <w:rFonts w:ascii="Times New Roman" w:hAnsi="Times New Roman" w:cs="Times New Roman"/>
          <w:sz w:val="24"/>
          <w:szCs w:val="24"/>
        </w:rPr>
        <w:t>Приморского края</w:t>
      </w:r>
      <w:r w:rsidRPr="00EF74D3">
        <w:rPr>
          <w:rFonts w:ascii="Times New Roman" w:hAnsi="Times New Roman" w:cs="Times New Roman"/>
          <w:sz w:val="24"/>
          <w:szCs w:val="24"/>
        </w:rPr>
        <w:t>. Жалоба на решения и действия (бездействие) министра направляется в Правительство края.</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5.4. Жалоба может быть направлена по почте, при помощи факсимильной связи, через МФЦ, с использованием информационно-телекоммуникационной сети "Интернет", официального сайта </w:t>
      </w:r>
      <w:r w:rsidR="00826B40">
        <w:rPr>
          <w:rFonts w:ascii="Times New Roman" w:hAnsi="Times New Roman" w:cs="Times New Roman"/>
          <w:sz w:val="24"/>
          <w:szCs w:val="24"/>
        </w:rPr>
        <w:t xml:space="preserve">администрации </w:t>
      </w:r>
      <w:proofErr w:type="spellStart"/>
      <w:r w:rsidR="00826B40">
        <w:rPr>
          <w:rFonts w:ascii="Times New Roman" w:hAnsi="Times New Roman" w:cs="Times New Roman"/>
          <w:sz w:val="24"/>
          <w:szCs w:val="24"/>
        </w:rPr>
        <w:t>Хасанского</w:t>
      </w:r>
      <w:proofErr w:type="spellEnd"/>
      <w:r w:rsidR="00826B40">
        <w:rPr>
          <w:rFonts w:ascii="Times New Roman" w:hAnsi="Times New Roman" w:cs="Times New Roman"/>
          <w:sz w:val="24"/>
          <w:szCs w:val="24"/>
        </w:rPr>
        <w:t xml:space="preserve"> муниципального округа</w:t>
      </w:r>
      <w:r w:rsidR="00434D5D" w:rsidRPr="00434D5D">
        <w:rPr>
          <w:rFonts w:ascii="Times New Roman" w:hAnsi="Times New Roman" w:cs="Times New Roman"/>
          <w:sz w:val="24"/>
          <w:szCs w:val="24"/>
        </w:rPr>
        <w:t xml:space="preserve"> </w:t>
      </w:r>
      <w:r w:rsidR="00434D5D">
        <w:rPr>
          <w:rFonts w:ascii="Times New Roman" w:hAnsi="Times New Roman" w:cs="Times New Roman"/>
          <w:sz w:val="24"/>
          <w:szCs w:val="24"/>
        </w:rPr>
        <w:t>Приморского края</w:t>
      </w:r>
      <w:r w:rsidRPr="00EF74D3">
        <w:rPr>
          <w:rFonts w:ascii="Times New Roman" w:hAnsi="Times New Roman" w:cs="Times New Roman"/>
          <w:sz w:val="24"/>
          <w:szCs w:val="24"/>
        </w:rPr>
        <w:t>, Единого портала, а также может быть принята при личном приеме Заявителя.</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5.5. При рассмотрении жалобы Заявитель вправе получить в </w:t>
      </w:r>
      <w:r w:rsidR="00826B40">
        <w:rPr>
          <w:rFonts w:ascii="Times New Roman" w:hAnsi="Times New Roman" w:cs="Times New Roman"/>
          <w:sz w:val="24"/>
          <w:szCs w:val="24"/>
        </w:rPr>
        <w:t xml:space="preserve">администрации </w:t>
      </w:r>
      <w:proofErr w:type="spellStart"/>
      <w:r w:rsidR="00826B40">
        <w:rPr>
          <w:rFonts w:ascii="Times New Roman" w:hAnsi="Times New Roman" w:cs="Times New Roman"/>
          <w:sz w:val="24"/>
          <w:szCs w:val="24"/>
        </w:rPr>
        <w:t>Хасанского</w:t>
      </w:r>
      <w:proofErr w:type="spellEnd"/>
      <w:r w:rsidR="00826B40">
        <w:rPr>
          <w:rFonts w:ascii="Times New Roman" w:hAnsi="Times New Roman" w:cs="Times New Roman"/>
          <w:sz w:val="24"/>
          <w:szCs w:val="24"/>
        </w:rPr>
        <w:t xml:space="preserve"> муниципального округа</w:t>
      </w:r>
      <w:r w:rsidRPr="00EF74D3">
        <w:rPr>
          <w:rFonts w:ascii="Times New Roman" w:hAnsi="Times New Roman" w:cs="Times New Roman"/>
          <w:sz w:val="24"/>
          <w:szCs w:val="24"/>
        </w:rPr>
        <w:t xml:space="preserve"> </w:t>
      </w:r>
      <w:r w:rsidR="00434D5D">
        <w:rPr>
          <w:rFonts w:ascii="Times New Roman" w:hAnsi="Times New Roman" w:cs="Times New Roman"/>
          <w:sz w:val="24"/>
          <w:szCs w:val="24"/>
        </w:rPr>
        <w:t>Приморского края</w:t>
      </w:r>
      <w:r w:rsidR="00434D5D" w:rsidRPr="00EF74D3">
        <w:rPr>
          <w:rFonts w:ascii="Times New Roman" w:hAnsi="Times New Roman" w:cs="Times New Roman"/>
          <w:sz w:val="24"/>
          <w:szCs w:val="24"/>
        </w:rPr>
        <w:t xml:space="preserve"> </w:t>
      </w:r>
      <w:r w:rsidRPr="00EF74D3">
        <w:rPr>
          <w:rFonts w:ascii="Times New Roman" w:hAnsi="Times New Roman" w:cs="Times New Roman"/>
          <w:sz w:val="24"/>
          <w:szCs w:val="24"/>
        </w:rPr>
        <w:t>информацию и документы, необходимые для обоснования и рассмотрения жалобы.</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5.6. Поступившая жалоба подлежит регистрации не позднее следующего рабочего дня со дня ее поступления. </w:t>
      </w:r>
      <w:proofErr w:type="gramStart"/>
      <w:r w:rsidRPr="00EF74D3">
        <w:rPr>
          <w:rFonts w:ascii="Times New Roman" w:hAnsi="Times New Roman" w:cs="Times New Roman"/>
          <w:sz w:val="24"/>
          <w:szCs w:val="24"/>
        </w:rPr>
        <w:t xml:space="preserve">Жалоба рассматривается должностным лицом, наделенным полномочиями по рассмотрению жалоб, в течение 15 рабочих дней со дня ее регистрации, а в случае обжалования отказа </w:t>
      </w:r>
      <w:r w:rsidR="00826B40">
        <w:rPr>
          <w:rFonts w:ascii="Times New Roman" w:hAnsi="Times New Roman" w:cs="Times New Roman"/>
          <w:sz w:val="24"/>
          <w:szCs w:val="24"/>
        </w:rPr>
        <w:t xml:space="preserve">администрации </w:t>
      </w:r>
      <w:proofErr w:type="spellStart"/>
      <w:r w:rsidR="00826B40">
        <w:rPr>
          <w:rFonts w:ascii="Times New Roman" w:hAnsi="Times New Roman" w:cs="Times New Roman"/>
          <w:sz w:val="24"/>
          <w:szCs w:val="24"/>
        </w:rPr>
        <w:t>Хасанского</w:t>
      </w:r>
      <w:proofErr w:type="spellEnd"/>
      <w:r w:rsidR="00826B40">
        <w:rPr>
          <w:rFonts w:ascii="Times New Roman" w:hAnsi="Times New Roman" w:cs="Times New Roman"/>
          <w:sz w:val="24"/>
          <w:szCs w:val="24"/>
        </w:rPr>
        <w:t xml:space="preserve"> муниципального округа</w:t>
      </w:r>
      <w:r w:rsidRPr="00EF74D3">
        <w:rPr>
          <w:rFonts w:ascii="Times New Roman" w:hAnsi="Times New Roman" w:cs="Times New Roman"/>
          <w:sz w:val="24"/>
          <w:szCs w:val="24"/>
        </w:rPr>
        <w:t xml:space="preserve"> </w:t>
      </w:r>
      <w:r w:rsidR="00434D5D">
        <w:rPr>
          <w:rFonts w:ascii="Times New Roman" w:hAnsi="Times New Roman" w:cs="Times New Roman"/>
          <w:sz w:val="24"/>
          <w:szCs w:val="24"/>
        </w:rPr>
        <w:t>Приморского края</w:t>
      </w:r>
      <w:r w:rsidR="00434D5D" w:rsidRPr="00EF74D3">
        <w:rPr>
          <w:rFonts w:ascii="Times New Roman" w:hAnsi="Times New Roman" w:cs="Times New Roman"/>
          <w:sz w:val="24"/>
          <w:szCs w:val="24"/>
        </w:rPr>
        <w:t xml:space="preserve"> </w:t>
      </w:r>
      <w:r w:rsidRPr="00EF74D3">
        <w:rPr>
          <w:rFonts w:ascii="Times New Roman" w:hAnsi="Times New Roman" w:cs="Times New Roman"/>
          <w:sz w:val="24"/>
          <w:szCs w:val="24"/>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lastRenderedPageBreak/>
        <w:t>5.7. По результатам рассмотрения жалобы принимается одно из следующих решений:</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966F55">
        <w:rPr>
          <w:rFonts w:ascii="Times New Roman" w:hAnsi="Times New Roman" w:cs="Times New Roman"/>
          <w:sz w:val="24"/>
          <w:szCs w:val="24"/>
        </w:rPr>
        <w:t>Приморского края</w:t>
      </w:r>
      <w:r w:rsidRPr="00EF74D3">
        <w:rPr>
          <w:rFonts w:ascii="Times New Roman" w:hAnsi="Times New Roman" w:cs="Times New Roman"/>
          <w:sz w:val="24"/>
          <w:szCs w:val="24"/>
        </w:rPr>
        <w:t>;</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2) в удовлетворении жалобы отказывается.</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Не позднее дня, следующего за днем принятия решения, указанного в настоящем пункте,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в целях незамедлительного устранения выявленных нарушений при оказании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w:t>
      </w:r>
      <w:r w:rsidR="00DF2BBB">
        <w:rPr>
          <w:rFonts w:ascii="Times New Roman" w:hAnsi="Times New Roman" w:cs="Times New Roman"/>
          <w:sz w:val="24"/>
          <w:szCs w:val="24"/>
        </w:rPr>
        <w:t>государственной/муниципальной</w:t>
      </w:r>
      <w:r w:rsidRPr="00EF74D3">
        <w:rPr>
          <w:rFonts w:ascii="Times New Roman" w:hAnsi="Times New Roman" w:cs="Times New Roman"/>
          <w:sz w:val="24"/>
          <w:szCs w:val="24"/>
        </w:rPr>
        <w:t xml:space="preserve"> услуги.</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В случае </w:t>
      </w:r>
      <w:r w:rsidR="00966F55" w:rsidRPr="00EF74D3">
        <w:rPr>
          <w:rFonts w:ascii="Times New Roman" w:hAnsi="Times New Roman" w:cs="Times New Roman"/>
          <w:sz w:val="24"/>
          <w:szCs w:val="24"/>
        </w:rPr>
        <w:t>признания жалобы,</w:t>
      </w:r>
      <w:r w:rsidRPr="00EF74D3">
        <w:rPr>
          <w:rFonts w:ascii="Times New Roman" w:hAnsi="Times New Roman" w:cs="Times New Roman"/>
          <w:sz w:val="24"/>
          <w:szCs w:val="24"/>
        </w:rPr>
        <w:t xml:space="preserve"> не подлежащей удовлетворению в ответе </w:t>
      </w:r>
      <w:r w:rsidR="00966F55" w:rsidRPr="00EF74D3">
        <w:rPr>
          <w:rFonts w:ascii="Times New Roman" w:hAnsi="Times New Roman" w:cs="Times New Roman"/>
          <w:sz w:val="24"/>
          <w:szCs w:val="24"/>
        </w:rPr>
        <w:t>Заявителю,</w:t>
      </w:r>
      <w:r w:rsidRPr="00EF74D3">
        <w:rPr>
          <w:rFonts w:ascii="Times New Roman" w:hAnsi="Times New Roman" w:cs="Times New Roman"/>
          <w:sz w:val="24"/>
          <w:szCs w:val="24"/>
        </w:rPr>
        <w:t xml:space="preserve"> даются аргументированные разъяснения о причинах принятого решения, а также информация о порядке обжалования принятого решения.</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Текст ответа должен излагаться четко, последовательно, кратко, исчерпывающе давать пояснения на все поставленные в жалобе вопросы. При подтверждении фактов, изложенных в жалобе, в ответе следует указывать, какие меры приняты по жалобе.</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К ответу приобщаются подлинники документов, приложенные Заявителем к жалобе, если в жалобе содержится просьба об их возврате.</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В левом нижнем углу ответа, подготовленного на жалобу, обязательно указываются фамилия, имя, отчество (последнее - при наличии) исполнителя и номер его служебного телефона.</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5.8. </w:t>
      </w:r>
      <w:r w:rsidR="00826B40">
        <w:rPr>
          <w:rFonts w:ascii="Times New Roman" w:hAnsi="Times New Roman" w:cs="Times New Roman"/>
          <w:sz w:val="24"/>
          <w:szCs w:val="24"/>
        </w:rPr>
        <w:t xml:space="preserve">Администрация </w:t>
      </w:r>
      <w:proofErr w:type="spellStart"/>
      <w:r w:rsidR="00826B40">
        <w:rPr>
          <w:rFonts w:ascii="Times New Roman" w:hAnsi="Times New Roman" w:cs="Times New Roman"/>
          <w:sz w:val="24"/>
          <w:szCs w:val="24"/>
        </w:rPr>
        <w:t>Хасанского</w:t>
      </w:r>
      <w:proofErr w:type="spellEnd"/>
      <w:r w:rsidR="00826B40">
        <w:rPr>
          <w:rFonts w:ascii="Times New Roman" w:hAnsi="Times New Roman" w:cs="Times New Roman"/>
          <w:sz w:val="24"/>
          <w:szCs w:val="24"/>
        </w:rPr>
        <w:t xml:space="preserve"> муниципального округа</w:t>
      </w:r>
      <w:r w:rsidRPr="00EF74D3">
        <w:rPr>
          <w:rFonts w:ascii="Times New Roman" w:hAnsi="Times New Roman" w:cs="Times New Roman"/>
          <w:sz w:val="24"/>
          <w:szCs w:val="24"/>
        </w:rPr>
        <w:t xml:space="preserve"> </w:t>
      </w:r>
      <w:r w:rsidR="00434D5D">
        <w:rPr>
          <w:rFonts w:ascii="Times New Roman" w:hAnsi="Times New Roman" w:cs="Times New Roman"/>
          <w:sz w:val="24"/>
          <w:szCs w:val="24"/>
        </w:rPr>
        <w:t>Приморского края</w:t>
      </w:r>
      <w:r w:rsidR="00434D5D" w:rsidRPr="00EF74D3">
        <w:rPr>
          <w:rFonts w:ascii="Times New Roman" w:hAnsi="Times New Roman" w:cs="Times New Roman"/>
          <w:sz w:val="24"/>
          <w:szCs w:val="24"/>
        </w:rPr>
        <w:t xml:space="preserve"> </w:t>
      </w:r>
      <w:r w:rsidRPr="00EF74D3">
        <w:rPr>
          <w:rFonts w:ascii="Times New Roman" w:hAnsi="Times New Roman" w:cs="Times New Roman"/>
          <w:sz w:val="24"/>
          <w:szCs w:val="24"/>
        </w:rPr>
        <w:t>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отказать в удовлетворении жалобы и сообщить Заявителю, направившему жалобу, о недопустимости злоупотребления правом.</w:t>
      </w:r>
    </w:p>
    <w:p w:rsidR="002224FA" w:rsidRPr="00EF74D3" w:rsidRDefault="002224FA" w:rsidP="002224FA">
      <w:pPr>
        <w:pStyle w:val="ConsPlusNormal"/>
        <w:jc w:val="both"/>
        <w:rPr>
          <w:rFonts w:ascii="Times New Roman" w:hAnsi="Times New Roman" w:cs="Times New Roman"/>
          <w:sz w:val="24"/>
          <w:szCs w:val="24"/>
        </w:rPr>
      </w:pP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5.9. 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 xml:space="preserve">5.10. </w:t>
      </w:r>
      <w:proofErr w:type="gramStart"/>
      <w:r w:rsidRPr="00EF74D3">
        <w:rPr>
          <w:rFonts w:ascii="Times New Roman" w:hAnsi="Times New Roman" w:cs="Times New Roman"/>
          <w:sz w:val="24"/>
          <w:szCs w:val="24"/>
        </w:rPr>
        <w:t xml:space="preserve">В случае если в письменной жалобе Заявителя содержится вопрос, на который ему </w:t>
      </w:r>
      <w:r w:rsidRPr="00EF74D3">
        <w:rPr>
          <w:rFonts w:ascii="Times New Roman" w:hAnsi="Times New Roman" w:cs="Times New Roman"/>
          <w:sz w:val="24"/>
          <w:szCs w:val="24"/>
        </w:rPr>
        <w:lastRenderedPageBreak/>
        <w:t xml:space="preserve">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w:t>
      </w:r>
      <w:r w:rsidR="00826B40">
        <w:rPr>
          <w:rFonts w:ascii="Times New Roman" w:hAnsi="Times New Roman" w:cs="Times New Roman"/>
          <w:sz w:val="24"/>
          <w:szCs w:val="24"/>
        </w:rPr>
        <w:t xml:space="preserve">администрация </w:t>
      </w:r>
      <w:proofErr w:type="spellStart"/>
      <w:r w:rsidR="00826B40">
        <w:rPr>
          <w:rFonts w:ascii="Times New Roman" w:hAnsi="Times New Roman" w:cs="Times New Roman"/>
          <w:sz w:val="24"/>
          <w:szCs w:val="24"/>
        </w:rPr>
        <w:t>Хасанского</w:t>
      </w:r>
      <w:proofErr w:type="spellEnd"/>
      <w:r w:rsidR="00826B40">
        <w:rPr>
          <w:rFonts w:ascii="Times New Roman" w:hAnsi="Times New Roman" w:cs="Times New Roman"/>
          <w:sz w:val="24"/>
          <w:szCs w:val="24"/>
        </w:rPr>
        <w:t xml:space="preserve"> муниципального округа</w:t>
      </w:r>
      <w:r w:rsidRPr="00EF74D3">
        <w:rPr>
          <w:rFonts w:ascii="Times New Roman" w:hAnsi="Times New Roman" w:cs="Times New Roman"/>
          <w:sz w:val="24"/>
          <w:szCs w:val="24"/>
        </w:rPr>
        <w:t xml:space="preserve"> </w:t>
      </w:r>
      <w:r w:rsidR="00434D5D">
        <w:rPr>
          <w:rFonts w:ascii="Times New Roman" w:hAnsi="Times New Roman" w:cs="Times New Roman"/>
          <w:sz w:val="24"/>
          <w:szCs w:val="24"/>
        </w:rPr>
        <w:t>Приморского края</w:t>
      </w:r>
      <w:r w:rsidR="00434D5D" w:rsidRPr="00EF74D3">
        <w:rPr>
          <w:rFonts w:ascii="Times New Roman" w:hAnsi="Times New Roman" w:cs="Times New Roman"/>
          <w:sz w:val="24"/>
          <w:szCs w:val="24"/>
        </w:rPr>
        <w:t xml:space="preserve"> </w:t>
      </w:r>
      <w:r w:rsidRPr="00EF74D3">
        <w:rPr>
          <w:rFonts w:ascii="Times New Roman" w:hAnsi="Times New Roman" w:cs="Times New Roman"/>
          <w:sz w:val="24"/>
          <w:szCs w:val="24"/>
        </w:rPr>
        <w:t>вправе принять решение об отказе в удовлетворении жалобы при условии, что указанная жалоба и ранее направляемые жалобы направлялись в</w:t>
      </w:r>
      <w:proofErr w:type="gramEnd"/>
      <w:r w:rsidRPr="00EF74D3">
        <w:rPr>
          <w:rFonts w:ascii="Times New Roman" w:hAnsi="Times New Roman" w:cs="Times New Roman"/>
          <w:sz w:val="24"/>
          <w:szCs w:val="24"/>
        </w:rPr>
        <w:t xml:space="preserve"> </w:t>
      </w:r>
      <w:r w:rsidR="00826B40" w:rsidRPr="00826B40">
        <w:rPr>
          <w:rFonts w:ascii="Times New Roman" w:hAnsi="Times New Roman" w:cs="Times New Roman"/>
          <w:sz w:val="24"/>
          <w:szCs w:val="24"/>
        </w:rPr>
        <w:t xml:space="preserve">администрацию </w:t>
      </w:r>
      <w:proofErr w:type="spellStart"/>
      <w:r w:rsidR="00826B40" w:rsidRPr="00826B40">
        <w:rPr>
          <w:rFonts w:ascii="Times New Roman" w:hAnsi="Times New Roman" w:cs="Times New Roman"/>
          <w:sz w:val="24"/>
          <w:szCs w:val="24"/>
        </w:rPr>
        <w:t>Хасанского</w:t>
      </w:r>
      <w:proofErr w:type="spellEnd"/>
      <w:r w:rsidR="00826B40" w:rsidRPr="00826B40">
        <w:rPr>
          <w:rFonts w:ascii="Times New Roman" w:hAnsi="Times New Roman" w:cs="Times New Roman"/>
          <w:sz w:val="24"/>
          <w:szCs w:val="24"/>
        </w:rPr>
        <w:t xml:space="preserve"> муниципального округа</w:t>
      </w:r>
      <w:r w:rsidR="00434D5D" w:rsidRPr="00434D5D">
        <w:rPr>
          <w:rFonts w:ascii="Times New Roman" w:hAnsi="Times New Roman" w:cs="Times New Roman"/>
          <w:sz w:val="24"/>
          <w:szCs w:val="24"/>
        </w:rPr>
        <w:t xml:space="preserve"> </w:t>
      </w:r>
      <w:r w:rsidR="00434D5D">
        <w:rPr>
          <w:rFonts w:ascii="Times New Roman" w:hAnsi="Times New Roman" w:cs="Times New Roman"/>
          <w:sz w:val="24"/>
          <w:szCs w:val="24"/>
        </w:rPr>
        <w:t>Приморского края</w:t>
      </w:r>
      <w:r w:rsidRPr="00EF74D3">
        <w:rPr>
          <w:rFonts w:ascii="Times New Roman" w:hAnsi="Times New Roman" w:cs="Times New Roman"/>
          <w:sz w:val="24"/>
          <w:szCs w:val="24"/>
        </w:rPr>
        <w:t>. О данном решении уведомляется Заявитель, направивший жалобу.</w:t>
      </w:r>
    </w:p>
    <w:p w:rsidR="002224FA" w:rsidRPr="00EF74D3" w:rsidRDefault="002224FA" w:rsidP="002224FA">
      <w:pPr>
        <w:pStyle w:val="ConsPlusNormal"/>
        <w:spacing w:before="240"/>
        <w:ind w:firstLine="540"/>
        <w:jc w:val="both"/>
        <w:rPr>
          <w:rFonts w:ascii="Times New Roman" w:hAnsi="Times New Roman" w:cs="Times New Roman"/>
          <w:sz w:val="24"/>
          <w:szCs w:val="24"/>
        </w:rPr>
      </w:pPr>
      <w:r w:rsidRPr="00EF74D3">
        <w:rPr>
          <w:rFonts w:ascii="Times New Roman" w:hAnsi="Times New Roman" w:cs="Times New Roman"/>
          <w:sz w:val="24"/>
          <w:szCs w:val="24"/>
        </w:rPr>
        <w:t>5.11. 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2224FA" w:rsidRPr="00EF74D3" w:rsidRDefault="002224FA" w:rsidP="002224FA">
      <w:pPr>
        <w:pStyle w:val="ConsPlusNormal"/>
        <w:jc w:val="both"/>
        <w:rPr>
          <w:rFonts w:ascii="Times New Roman" w:hAnsi="Times New Roman" w:cs="Times New Roman"/>
          <w:sz w:val="24"/>
          <w:szCs w:val="24"/>
        </w:rPr>
      </w:pPr>
    </w:p>
    <w:p w:rsidR="002224FA" w:rsidRPr="00EF74D3" w:rsidRDefault="002224FA" w:rsidP="002224FA">
      <w:pPr>
        <w:pStyle w:val="ConsPlusNormal"/>
        <w:jc w:val="both"/>
        <w:rPr>
          <w:rFonts w:ascii="Times New Roman" w:hAnsi="Times New Roman" w:cs="Times New Roman"/>
          <w:sz w:val="24"/>
          <w:szCs w:val="24"/>
        </w:rPr>
      </w:pPr>
    </w:p>
    <w:p w:rsidR="002224FA" w:rsidRPr="00EF74D3" w:rsidRDefault="002224FA" w:rsidP="002224FA">
      <w:pPr>
        <w:pStyle w:val="ConsPlusNormal"/>
        <w:jc w:val="both"/>
        <w:rPr>
          <w:rFonts w:ascii="Times New Roman" w:hAnsi="Times New Roman" w:cs="Times New Roman"/>
          <w:sz w:val="24"/>
          <w:szCs w:val="24"/>
        </w:rPr>
      </w:pPr>
    </w:p>
    <w:p w:rsidR="00193013" w:rsidRDefault="00193013" w:rsidP="00F66024">
      <w:pPr>
        <w:pStyle w:val="ConsPlusNormal"/>
        <w:spacing w:before="240"/>
        <w:ind w:firstLine="540"/>
        <w:jc w:val="both"/>
        <w:rPr>
          <w:rFonts w:ascii="Times New Roman" w:hAnsi="Times New Roman" w:cs="Times New Roman"/>
          <w:sz w:val="24"/>
          <w:szCs w:val="24"/>
        </w:rPr>
        <w:sectPr w:rsidR="00193013" w:rsidSect="00466336">
          <w:type w:val="continuous"/>
          <w:pgSz w:w="11906" w:h="16838"/>
          <w:pgMar w:top="1134" w:right="851" w:bottom="1134" w:left="1418" w:header="0" w:footer="720" w:gutter="0"/>
          <w:cols w:space="720"/>
        </w:sectPr>
      </w:pPr>
    </w:p>
    <w:tbl>
      <w:tblPr>
        <w:tblW w:w="14992" w:type="dxa"/>
        <w:tblLook w:val="04A0" w:firstRow="1" w:lastRow="0" w:firstColumn="1" w:lastColumn="0" w:noHBand="0" w:noVBand="1"/>
      </w:tblPr>
      <w:tblGrid>
        <w:gridCol w:w="4756"/>
        <w:gridCol w:w="170"/>
        <w:gridCol w:w="4711"/>
        <w:gridCol w:w="5355"/>
      </w:tblGrid>
      <w:tr w:rsidR="006914BB" w:rsidRPr="00EF74D3" w:rsidTr="009D48EE">
        <w:tc>
          <w:tcPr>
            <w:tcW w:w="4926" w:type="dxa"/>
            <w:gridSpan w:val="2"/>
          </w:tcPr>
          <w:p w:rsidR="006914BB" w:rsidRPr="00EF74D3" w:rsidRDefault="006914BB" w:rsidP="00642656">
            <w:pPr>
              <w:overflowPunct w:val="0"/>
              <w:autoSpaceDE w:val="0"/>
              <w:autoSpaceDN w:val="0"/>
              <w:adjustRightInd w:val="0"/>
              <w:spacing w:after="0" w:line="240" w:lineRule="auto"/>
              <w:ind w:right="423"/>
              <w:jc w:val="both"/>
              <w:rPr>
                <w:rFonts w:ascii="Times New Roman" w:eastAsia="Times New Roman" w:hAnsi="Times New Roman" w:cs="Times New Roman"/>
                <w:sz w:val="24"/>
                <w:szCs w:val="24"/>
              </w:rPr>
            </w:pPr>
          </w:p>
        </w:tc>
        <w:tc>
          <w:tcPr>
            <w:tcW w:w="10066" w:type="dxa"/>
            <w:gridSpan w:val="2"/>
          </w:tcPr>
          <w:p w:rsidR="006914BB" w:rsidRPr="00EF74D3" w:rsidRDefault="006914BB" w:rsidP="00642656">
            <w:pPr>
              <w:overflowPunct w:val="0"/>
              <w:autoSpaceDE w:val="0"/>
              <w:autoSpaceDN w:val="0"/>
              <w:adjustRightInd w:val="0"/>
              <w:spacing w:after="0" w:line="240" w:lineRule="auto"/>
              <w:ind w:right="423"/>
              <w:jc w:val="both"/>
              <w:rPr>
                <w:rFonts w:ascii="Times New Roman" w:eastAsia="Times New Roman" w:hAnsi="Times New Roman" w:cs="Times New Roman"/>
                <w:sz w:val="24"/>
                <w:szCs w:val="24"/>
              </w:rPr>
            </w:pPr>
          </w:p>
        </w:tc>
      </w:tr>
      <w:tr w:rsidR="006914BB" w:rsidRPr="00EF74D3" w:rsidTr="009D48EE">
        <w:trPr>
          <w:gridAfter w:val="1"/>
          <w:wAfter w:w="5355" w:type="dxa"/>
        </w:trPr>
        <w:tc>
          <w:tcPr>
            <w:tcW w:w="4756" w:type="dxa"/>
          </w:tcPr>
          <w:p w:rsidR="006914BB" w:rsidRPr="00EF74D3" w:rsidRDefault="006914BB" w:rsidP="006914BB">
            <w:pPr>
              <w:overflowPunct w:val="0"/>
              <w:autoSpaceDE w:val="0"/>
              <w:autoSpaceDN w:val="0"/>
              <w:adjustRightInd w:val="0"/>
              <w:spacing w:after="0" w:line="240" w:lineRule="auto"/>
              <w:jc w:val="both"/>
              <w:rPr>
                <w:rFonts w:ascii="Times New Roman" w:eastAsia="Times New Roman" w:hAnsi="Times New Roman" w:cs="Times New Roman"/>
                <w:sz w:val="24"/>
                <w:szCs w:val="24"/>
              </w:rPr>
            </w:pPr>
          </w:p>
        </w:tc>
        <w:tc>
          <w:tcPr>
            <w:tcW w:w="4881" w:type="dxa"/>
            <w:gridSpan w:val="2"/>
          </w:tcPr>
          <w:p w:rsidR="004415B4" w:rsidRDefault="004415B4" w:rsidP="006914BB">
            <w:pPr>
              <w:overflowPunct w:val="0"/>
              <w:autoSpaceDE w:val="0"/>
              <w:autoSpaceDN w:val="0"/>
              <w:adjustRightInd w:val="0"/>
              <w:spacing w:after="0" w:line="240" w:lineRule="auto"/>
              <w:jc w:val="center"/>
              <w:rPr>
                <w:rFonts w:ascii="Times New Roman" w:eastAsia="Times New Roman" w:hAnsi="Times New Roman" w:cs="Times New Roman"/>
                <w:sz w:val="24"/>
                <w:szCs w:val="24"/>
              </w:rPr>
            </w:pPr>
          </w:p>
          <w:p w:rsidR="004415B4" w:rsidRDefault="004415B4" w:rsidP="006914BB">
            <w:pPr>
              <w:overflowPunct w:val="0"/>
              <w:autoSpaceDE w:val="0"/>
              <w:autoSpaceDN w:val="0"/>
              <w:adjustRightInd w:val="0"/>
              <w:spacing w:after="0" w:line="240" w:lineRule="auto"/>
              <w:jc w:val="center"/>
              <w:rPr>
                <w:rFonts w:ascii="Times New Roman" w:eastAsia="Times New Roman" w:hAnsi="Times New Roman" w:cs="Times New Roman"/>
                <w:sz w:val="24"/>
                <w:szCs w:val="24"/>
              </w:rPr>
            </w:pPr>
          </w:p>
          <w:p w:rsidR="004415B4" w:rsidRDefault="004415B4" w:rsidP="006914BB">
            <w:pPr>
              <w:overflowPunct w:val="0"/>
              <w:autoSpaceDE w:val="0"/>
              <w:autoSpaceDN w:val="0"/>
              <w:adjustRightInd w:val="0"/>
              <w:spacing w:after="0" w:line="240" w:lineRule="auto"/>
              <w:jc w:val="center"/>
              <w:rPr>
                <w:rFonts w:ascii="Times New Roman" w:eastAsia="Times New Roman" w:hAnsi="Times New Roman" w:cs="Times New Roman"/>
                <w:sz w:val="24"/>
                <w:szCs w:val="24"/>
              </w:rPr>
            </w:pPr>
          </w:p>
          <w:p w:rsidR="004415B4" w:rsidRDefault="004415B4" w:rsidP="006914BB">
            <w:pPr>
              <w:overflowPunct w:val="0"/>
              <w:autoSpaceDE w:val="0"/>
              <w:autoSpaceDN w:val="0"/>
              <w:adjustRightInd w:val="0"/>
              <w:spacing w:after="0" w:line="240" w:lineRule="auto"/>
              <w:jc w:val="center"/>
              <w:rPr>
                <w:rFonts w:ascii="Times New Roman" w:eastAsia="Times New Roman" w:hAnsi="Times New Roman" w:cs="Times New Roman"/>
                <w:sz w:val="24"/>
                <w:szCs w:val="24"/>
              </w:rPr>
            </w:pPr>
          </w:p>
          <w:p w:rsidR="004415B4" w:rsidRDefault="004415B4" w:rsidP="006914BB">
            <w:pPr>
              <w:overflowPunct w:val="0"/>
              <w:autoSpaceDE w:val="0"/>
              <w:autoSpaceDN w:val="0"/>
              <w:adjustRightInd w:val="0"/>
              <w:spacing w:after="0" w:line="240" w:lineRule="auto"/>
              <w:jc w:val="center"/>
              <w:rPr>
                <w:rFonts w:ascii="Times New Roman" w:eastAsia="Times New Roman" w:hAnsi="Times New Roman" w:cs="Times New Roman"/>
                <w:sz w:val="24"/>
                <w:szCs w:val="24"/>
              </w:rPr>
            </w:pPr>
          </w:p>
          <w:p w:rsidR="004415B4" w:rsidRDefault="004415B4" w:rsidP="006914BB">
            <w:pPr>
              <w:overflowPunct w:val="0"/>
              <w:autoSpaceDE w:val="0"/>
              <w:autoSpaceDN w:val="0"/>
              <w:adjustRightInd w:val="0"/>
              <w:spacing w:after="0" w:line="240" w:lineRule="auto"/>
              <w:jc w:val="center"/>
              <w:rPr>
                <w:rFonts w:ascii="Times New Roman" w:eastAsia="Times New Roman" w:hAnsi="Times New Roman" w:cs="Times New Roman"/>
                <w:sz w:val="24"/>
                <w:szCs w:val="24"/>
              </w:rPr>
            </w:pPr>
          </w:p>
          <w:p w:rsidR="004415B4" w:rsidRDefault="004415B4" w:rsidP="006914BB">
            <w:pPr>
              <w:overflowPunct w:val="0"/>
              <w:autoSpaceDE w:val="0"/>
              <w:autoSpaceDN w:val="0"/>
              <w:adjustRightInd w:val="0"/>
              <w:spacing w:after="0" w:line="240" w:lineRule="auto"/>
              <w:jc w:val="center"/>
              <w:rPr>
                <w:rFonts w:ascii="Times New Roman" w:eastAsia="Times New Roman" w:hAnsi="Times New Roman" w:cs="Times New Roman"/>
                <w:sz w:val="24"/>
                <w:szCs w:val="24"/>
              </w:rPr>
            </w:pPr>
          </w:p>
          <w:p w:rsidR="00826B40" w:rsidRDefault="00826B40" w:rsidP="006914BB">
            <w:pPr>
              <w:overflowPunct w:val="0"/>
              <w:autoSpaceDE w:val="0"/>
              <w:autoSpaceDN w:val="0"/>
              <w:adjustRightInd w:val="0"/>
              <w:spacing w:after="0" w:line="240" w:lineRule="auto"/>
              <w:jc w:val="center"/>
              <w:rPr>
                <w:rFonts w:ascii="Times New Roman" w:eastAsia="Times New Roman" w:hAnsi="Times New Roman" w:cs="Times New Roman"/>
                <w:sz w:val="24"/>
                <w:szCs w:val="24"/>
              </w:rPr>
            </w:pPr>
          </w:p>
          <w:p w:rsidR="00826B40" w:rsidRDefault="00826B40" w:rsidP="006914BB">
            <w:pPr>
              <w:overflowPunct w:val="0"/>
              <w:autoSpaceDE w:val="0"/>
              <w:autoSpaceDN w:val="0"/>
              <w:adjustRightInd w:val="0"/>
              <w:spacing w:after="0" w:line="240" w:lineRule="auto"/>
              <w:jc w:val="center"/>
              <w:rPr>
                <w:rFonts w:ascii="Times New Roman" w:eastAsia="Times New Roman" w:hAnsi="Times New Roman" w:cs="Times New Roman"/>
                <w:sz w:val="24"/>
                <w:szCs w:val="24"/>
              </w:rPr>
            </w:pPr>
          </w:p>
          <w:p w:rsidR="004415B4" w:rsidRDefault="004415B4" w:rsidP="006914BB">
            <w:pPr>
              <w:overflowPunct w:val="0"/>
              <w:autoSpaceDE w:val="0"/>
              <w:autoSpaceDN w:val="0"/>
              <w:adjustRightInd w:val="0"/>
              <w:spacing w:after="0" w:line="240" w:lineRule="auto"/>
              <w:jc w:val="center"/>
              <w:rPr>
                <w:rFonts w:ascii="Times New Roman" w:eastAsia="Times New Roman" w:hAnsi="Times New Roman" w:cs="Times New Roman"/>
                <w:sz w:val="24"/>
                <w:szCs w:val="24"/>
              </w:rPr>
            </w:pPr>
          </w:p>
          <w:p w:rsidR="004415B4" w:rsidRDefault="004415B4" w:rsidP="006914BB">
            <w:pPr>
              <w:overflowPunct w:val="0"/>
              <w:autoSpaceDE w:val="0"/>
              <w:autoSpaceDN w:val="0"/>
              <w:adjustRightInd w:val="0"/>
              <w:spacing w:after="0" w:line="240" w:lineRule="auto"/>
              <w:jc w:val="center"/>
              <w:rPr>
                <w:rFonts w:ascii="Times New Roman" w:eastAsia="Times New Roman" w:hAnsi="Times New Roman" w:cs="Times New Roman"/>
                <w:sz w:val="24"/>
                <w:szCs w:val="24"/>
              </w:rPr>
            </w:pPr>
          </w:p>
          <w:p w:rsidR="00434D5D" w:rsidRDefault="00434D5D" w:rsidP="006914BB">
            <w:pPr>
              <w:overflowPunct w:val="0"/>
              <w:autoSpaceDE w:val="0"/>
              <w:autoSpaceDN w:val="0"/>
              <w:adjustRightInd w:val="0"/>
              <w:spacing w:after="0" w:line="240" w:lineRule="auto"/>
              <w:jc w:val="center"/>
              <w:rPr>
                <w:rFonts w:ascii="Times New Roman" w:eastAsia="Times New Roman" w:hAnsi="Times New Roman" w:cs="Times New Roman"/>
                <w:sz w:val="24"/>
                <w:szCs w:val="24"/>
              </w:rPr>
            </w:pPr>
          </w:p>
          <w:p w:rsidR="00434D5D" w:rsidRDefault="00434D5D" w:rsidP="006914BB">
            <w:pPr>
              <w:overflowPunct w:val="0"/>
              <w:autoSpaceDE w:val="0"/>
              <w:autoSpaceDN w:val="0"/>
              <w:adjustRightInd w:val="0"/>
              <w:spacing w:after="0" w:line="240" w:lineRule="auto"/>
              <w:jc w:val="center"/>
              <w:rPr>
                <w:rFonts w:ascii="Times New Roman" w:eastAsia="Times New Roman" w:hAnsi="Times New Roman" w:cs="Times New Roman"/>
                <w:sz w:val="24"/>
                <w:szCs w:val="24"/>
              </w:rPr>
            </w:pPr>
          </w:p>
          <w:p w:rsidR="00434D5D" w:rsidRDefault="00434D5D" w:rsidP="006914BB">
            <w:pPr>
              <w:overflowPunct w:val="0"/>
              <w:autoSpaceDE w:val="0"/>
              <w:autoSpaceDN w:val="0"/>
              <w:adjustRightInd w:val="0"/>
              <w:spacing w:after="0" w:line="240" w:lineRule="auto"/>
              <w:jc w:val="center"/>
              <w:rPr>
                <w:rFonts w:ascii="Times New Roman" w:eastAsia="Times New Roman" w:hAnsi="Times New Roman" w:cs="Times New Roman"/>
                <w:sz w:val="24"/>
                <w:szCs w:val="24"/>
              </w:rPr>
            </w:pPr>
          </w:p>
          <w:p w:rsidR="00434D5D" w:rsidRDefault="00434D5D" w:rsidP="006914BB">
            <w:pPr>
              <w:overflowPunct w:val="0"/>
              <w:autoSpaceDE w:val="0"/>
              <w:autoSpaceDN w:val="0"/>
              <w:adjustRightInd w:val="0"/>
              <w:spacing w:after="0" w:line="240" w:lineRule="auto"/>
              <w:jc w:val="center"/>
              <w:rPr>
                <w:rFonts w:ascii="Times New Roman" w:eastAsia="Times New Roman" w:hAnsi="Times New Roman" w:cs="Times New Roman"/>
                <w:sz w:val="24"/>
                <w:szCs w:val="24"/>
              </w:rPr>
            </w:pPr>
          </w:p>
          <w:p w:rsidR="00434D5D" w:rsidRDefault="00434D5D" w:rsidP="006914BB">
            <w:pPr>
              <w:overflowPunct w:val="0"/>
              <w:autoSpaceDE w:val="0"/>
              <w:autoSpaceDN w:val="0"/>
              <w:adjustRightInd w:val="0"/>
              <w:spacing w:after="0" w:line="240" w:lineRule="auto"/>
              <w:jc w:val="center"/>
              <w:rPr>
                <w:rFonts w:ascii="Times New Roman" w:eastAsia="Times New Roman" w:hAnsi="Times New Roman" w:cs="Times New Roman"/>
                <w:sz w:val="24"/>
                <w:szCs w:val="24"/>
              </w:rPr>
            </w:pPr>
          </w:p>
          <w:p w:rsidR="00434D5D" w:rsidRDefault="00434D5D" w:rsidP="006914BB">
            <w:pPr>
              <w:overflowPunct w:val="0"/>
              <w:autoSpaceDE w:val="0"/>
              <w:autoSpaceDN w:val="0"/>
              <w:adjustRightInd w:val="0"/>
              <w:spacing w:after="0" w:line="240" w:lineRule="auto"/>
              <w:jc w:val="center"/>
              <w:rPr>
                <w:rFonts w:ascii="Times New Roman" w:eastAsia="Times New Roman" w:hAnsi="Times New Roman" w:cs="Times New Roman"/>
                <w:sz w:val="24"/>
                <w:szCs w:val="24"/>
              </w:rPr>
            </w:pPr>
          </w:p>
          <w:p w:rsidR="00434D5D" w:rsidRDefault="00434D5D" w:rsidP="006914BB">
            <w:pPr>
              <w:overflowPunct w:val="0"/>
              <w:autoSpaceDE w:val="0"/>
              <w:autoSpaceDN w:val="0"/>
              <w:adjustRightInd w:val="0"/>
              <w:spacing w:after="0" w:line="240" w:lineRule="auto"/>
              <w:jc w:val="center"/>
              <w:rPr>
                <w:rFonts w:ascii="Times New Roman" w:eastAsia="Times New Roman" w:hAnsi="Times New Roman" w:cs="Times New Roman"/>
                <w:sz w:val="24"/>
                <w:szCs w:val="24"/>
              </w:rPr>
            </w:pPr>
          </w:p>
          <w:p w:rsidR="00434D5D" w:rsidRDefault="00434D5D" w:rsidP="006914BB">
            <w:pPr>
              <w:overflowPunct w:val="0"/>
              <w:autoSpaceDE w:val="0"/>
              <w:autoSpaceDN w:val="0"/>
              <w:adjustRightInd w:val="0"/>
              <w:spacing w:after="0" w:line="240" w:lineRule="auto"/>
              <w:jc w:val="center"/>
              <w:rPr>
                <w:rFonts w:ascii="Times New Roman" w:eastAsia="Times New Roman" w:hAnsi="Times New Roman" w:cs="Times New Roman"/>
                <w:sz w:val="24"/>
                <w:szCs w:val="24"/>
              </w:rPr>
            </w:pPr>
          </w:p>
          <w:p w:rsidR="00434D5D" w:rsidRDefault="00434D5D" w:rsidP="006914BB">
            <w:pPr>
              <w:overflowPunct w:val="0"/>
              <w:autoSpaceDE w:val="0"/>
              <w:autoSpaceDN w:val="0"/>
              <w:adjustRightInd w:val="0"/>
              <w:spacing w:after="0" w:line="240" w:lineRule="auto"/>
              <w:jc w:val="center"/>
              <w:rPr>
                <w:rFonts w:ascii="Times New Roman" w:eastAsia="Times New Roman" w:hAnsi="Times New Roman" w:cs="Times New Roman"/>
                <w:sz w:val="24"/>
                <w:szCs w:val="24"/>
              </w:rPr>
            </w:pPr>
          </w:p>
          <w:p w:rsidR="00434D5D" w:rsidRDefault="00434D5D" w:rsidP="006914BB">
            <w:pPr>
              <w:overflowPunct w:val="0"/>
              <w:autoSpaceDE w:val="0"/>
              <w:autoSpaceDN w:val="0"/>
              <w:adjustRightInd w:val="0"/>
              <w:spacing w:after="0" w:line="240" w:lineRule="auto"/>
              <w:jc w:val="center"/>
              <w:rPr>
                <w:rFonts w:ascii="Times New Roman" w:eastAsia="Times New Roman" w:hAnsi="Times New Roman" w:cs="Times New Roman"/>
                <w:sz w:val="24"/>
                <w:szCs w:val="24"/>
              </w:rPr>
            </w:pPr>
          </w:p>
          <w:p w:rsidR="00434D5D" w:rsidRDefault="00434D5D" w:rsidP="006914BB">
            <w:pPr>
              <w:overflowPunct w:val="0"/>
              <w:autoSpaceDE w:val="0"/>
              <w:autoSpaceDN w:val="0"/>
              <w:adjustRightInd w:val="0"/>
              <w:spacing w:after="0" w:line="240" w:lineRule="auto"/>
              <w:jc w:val="center"/>
              <w:rPr>
                <w:rFonts w:ascii="Times New Roman" w:eastAsia="Times New Roman" w:hAnsi="Times New Roman" w:cs="Times New Roman"/>
                <w:sz w:val="24"/>
                <w:szCs w:val="24"/>
              </w:rPr>
            </w:pPr>
          </w:p>
          <w:p w:rsidR="00434D5D" w:rsidRDefault="00434D5D" w:rsidP="006914BB">
            <w:pPr>
              <w:overflowPunct w:val="0"/>
              <w:autoSpaceDE w:val="0"/>
              <w:autoSpaceDN w:val="0"/>
              <w:adjustRightInd w:val="0"/>
              <w:spacing w:after="0" w:line="240" w:lineRule="auto"/>
              <w:jc w:val="center"/>
              <w:rPr>
                <w:rFonts w:ascii="Times New Roman" w:eastAsia="Times New Roman" w:hAnsi="Times New Roman" w:cs="Times New Roman"/>
                <w:sz w:val="24"/>
                <w:szCs w:val="24"/>
              </w:rPr>
            </w:pPr>
          </w:p>
          <w:p w:rsidR="00434D5D" w:rsidRDefault="00434D5D" w:rsidP="006914BB">
            <w:pPr>
              <w:overflowPunct w:val="0"/>
              <w:autoSpaceDE w:val="0"/>
              <w:autoSpaceDN w:val="0"/>
              <w:adjustRightInd w:val="0"/>
              <w:spacing w:after="0" w:line="240" w:lineRule="auto"/>
              <w:jc w:val="center"/>
              <w:rPr>
                <w:rFonts w:ascii="Times New Roman" w:eastAsia="Times New Roman" w:hAnsi="Times New Roman" w:cs="Times New Roman"/>
                <w:sz w:val="24"/>
                <w:szCs w:val="24"/>
              </w:rPr>
            </w:pPr>
          </w:p>
          <w:p w:rsidR="00434D5D" w:rsidRDefault="00434D5D" w:rsidP="006914BB">
            <w:pPr>
              <w:overflowPunct w:val="0"/>
              <w:autoSpaceDE w:val="0"/>
              <w:autoSpaceDN w:val="0"/>
              <w:adjustRightInd w:val="0"/>
              <w:spacing w:after="0" w:line="240" w:lineRule="auto"/>
              <w:jc w:val="center"/>
              <w:rPr>
                <w:rFonts w:ascii="Times New Roman" w:eastAsia="Times New Roman" w:hAnsi="Times New Roman" w:cs="Times New Roman"/>
                <w:sz w:val="24"/>
                <w:szCs w:val="24"/>
              </w:rPr>
            </w:pPr>
          </w:p>
          <w:p w:rsidR="00434D5D" w:rsidRDefault="00434D5D" w:rsidP="006914BB">
            <w:pPr>
              <w:overflowPunct w:val="0"/>
              <w:autoSpaceDE w:val="0"/>
              <w:autoSpaceDN w:val="0"/>
              <w:adjustRightInd w:val="0"/>
              <w:spacing w:after="0" w:line="240" w:lineRule="auto"/>
              <w:jc w:val="center"/>
              <w:rPr>
                <w:rFonts w:ascii="Times New Roman" w:eastAsia="Times New Roman" w:hAnsi="Times New Roman" w:cs="Times New Roman"/>
                <w:sz w:val="24"/>
                <w:szCs w:val="24"/>
              </w:rPr>
            </w:pPr>
          </w:p>
          <w:p w:rsidR="00434D5D" w:rsidRDefault="00434D5D" w:rsidP="006914BB">
            <w:pPr>
              <w:overflowPunct w:val="0"/>
              <w:autoSpaceDE w:val="0"/>
              <w:autoSpaceDN w:val="0"/>
              <w:adjustRightInd w:val="0"/>
              <w:spacing w:after="0" w:line="240" w:lineRule="auto"/>
              <w:jc w:val="center"/>
              <w:rPr>
                <w:rFonts w:ascii="Times New Roman" w:eastAsia="Times New Roman" w:hAnsi="Times New Roman" w:cs="Times New Roman"/>
                <w:sz w:val="24"/>
                <w:szCs w:val="24"/>
              </w:rPr>
            </w:pPr>
          </w:p>
          <w:p w:rsidR="00434D5D" w:rsidRDefault="00434D5D" w:rsidP="006914BB">
            <w:pPr>
              <w:overflowPunct w:val="0"/>
              <w:autoSpaceDE w:val="0"/>
              <w:autoSpaceDN w:val="0"/>
              <w:adjustRightInd w:val="0"/>
              <w:spacing w:after="0" w:line="240" w:lineRule="auto"/>
              <w:jc w:val="center"/>
              <w:rPr>
                <w:rFonts w:ascii="Times New Roman" w:eastAsia="Times New Roman" w:hAnsi="Times New Roman" w:cs="Times New Roman"/>
                <w:sz w:val="24"/>
                <w:szCs w:val="24"/>
              </w:rPr>
            </w:pPr>
          </w:p>
          <w:p w:rsidR="00434D5D" w:rsidRDefault="00434D5D" w:rsidP="006914BB">
            <w:pPr>
              <w:overflowPunct w:val="0"/>
              <w:autoSpaceDE w:val="0"/>
              <w:autoSpaceDN w:val="0"/>
              <w:adjustRightInd w:val="0"/>
              <w:spacing w:after="0" w:line="240" w:lineRule="auto"/>
              <w:jc w:val="center"/>
              <w:rPr>
                <w:rFonts w:ascii="Times New Roman" w:eastAsia="Times New Roman" w:hAnsi="Times New Roman" w:cs="Times New Roman"/>
                <w:sz w:val="24"/>
                <w:szCs w:val="24"/>
              </w:rPr>
            </w:pPr>
          </w:p>
          <w:p w:rsidR="00434D5D" w:rsidRDefault="00434D5D" w:rsidP="006914BB">
            <w:pPr>
              <w:overflowPunct w:val="0"/>
              <w:autoSpaceDE w:val="0"/>
              <w:autoSpaceDN w:val="0"/>
              <w:adjustRightInd w:val="0"/>
              <w:spacing w:after="0" w:line="240" w:lineRule="auto"/>
              <w:jc w:val="center"/>
              <w:rPr>
                <w:rFonts w:ascii="Times New Roman" w:eastAsia="Times New Roman" w:hAnsi="Times New Roman" w:cs="Times New Roman"/>
                <w:sz w:val="24"/>
                <w:szCs w:val="24"/>
              </w:rPr>
            </w:pPr>
          </w:p>
          <w:p w:rsidR="00434D5D" w:rsidRDefault="00434D5D" w:rsidP="006914BB">
            <w:pPr>
              <w:overflowPunct w:val="0"/>
              <w:autoSpaceDE w:val="0"/>
              <w:autoSpaceDN w:val="0"/>
              <w:adjustRightInd w:val="0"/>
              <w:spacing w:after="0" w:line="240" w:lineRule="auto"/>
              <w:jc w:val="center"/>
              <w:rPr>
                <w:rFonts w:ascii="Times New Roman" w:eastAsia="Times New Roman" w:hAnsi="Times New Roman" w:cs="Times New Roman"/>
                <w:sz w:val="24"/>
                <w:szCs w:val="24"/>
              </w:rPr>
            </w:pPr>
          </w:p>
          <w:p w:rsidR="00434D5D" w:rsidRDefault="00434D5D" w:rsidP="006914BB">
            <w:pPr>
              <w:overflowPunct w:val="0"/>
              <w:autoSpaceDE w:val="0"/>
              <w:autoSpaceDN w:val="0"/>
              <w:adjustRightInd w:val="0"/>
              <w:spacing w:after="0" w:line="240" w:lineRule="auto"/>
              <w:jc w:val="center"/>
              <w:rPr>
                <w:rFonts w:ascii="Times New Roman" w:eastAsia="Times New Roman" w:hAnsi="Times New Roman" w:cs="Times New Roman"/>
                <w:sz w:val="24"/>
                <w:szCs w:val="24"/>
              </w:rPr>
            </w:pPr>
          </w:p>
          <w:p w:rsidR="00434D5D" w:rsidRDefault="00434D5D" w:rsidP="006914BB">
            <w:pPr>
              <w:overflowPunct w:val="0"/>
              <w:autoSpaceDE w:val="0"/>
              <w:autoSpaceDN w:val="0"/>
              <w:adjustRightInd w:val="0"/>
              <w:spacing w:after="0" w:line="240" w:lineRule="auto"/>
              <w:jc w:val="center"/>
              <w:rPr>
                <w:rFonts w:ascii="Times New Roman" w:eastAsia="Times New Roman" w:hAnsi="Times New Roman" w:cs="Times New Roman"/>
                <w:sz w:val="24"/>
                <w:szCs w:val="24"/>
              </w:rPr>
            </w:pPr>
          </w:p>
          <w:p w:rsidR="00434D5D" w:rsidRDefault="00434D5D" w:rsidP="006914BB">
            <w:pPr>
              <w:overflowPunct w:val="0"/>
              <w:autoSpaceDE w:val="0"/>
              <w:autoSpaceDN w:val="0"/>
              <w:adjustRightInd w:val="0"/>
              <w:spacing w:after="0" w:line="240" w:lineRule="auto"/>
              <w:jc w:val="center"/>
              <w:rPr>
                <w:rFonts w:ascii="Times New Roman" w:eastAsia="Times New Roman" w:hAnsi="Times New Roman" w:cs="Times New Roman"/>
                <w:sz w:val="24"/>
                <w:szCs w:val="24"/>
              </w:rPr>
            </w:pPr>
          </w:p>
          <w:p w:rsidR="00434D5D" w:rsidRDefault="00434D5D" w:rsidP="006914BB">
            <w:pPr>
              <w:overflowPunct w:val="0"/>
              <w:autoSpaceDE w:val="0"/>
              <w:autoSpaceDN w:val="0"/>
              <w:adjustRightInd w:val="0"/>
              <w:spacing w:after="0" w:line="240" w:lineRule="auto"/>
              <w:jc w:val="center"/>
              <w:rPr>
                <w:rFonts w:ascii="Times New Roman" w:eastAsia="Times New Roman" w:hAnsi="Times New Roman" w:cs="Times New Roman"/>
                <w:sz w:val="24"/>
                <w:szCs w:val="24"/>
              </w:rPr>
            </w:pPr>
          </w:p>
          <w:p w:rsidR="004415B4" w:rsidRDefault="004415B4" w:rsidP="006914BB">
            <w:pPr>
              <w:overflowPunct w:val="0"/>
              <w:autoSpaceDE w:val="0"/>
              <w:autoSpaceDN w:val="0"/>
              <w:adjustRightInd w:val="0"/>
              <w:spacing w:after="0" w:line="240" w:lineRule="auto"/>
              <w:jc w:val="center"/>
              <w:rPr>
                <w:rFonts w:ascii="Times New Roman" w:eastAsia="Times New Roman" w:hAnsi="Times New Roman" w:cs="Times New Roman"/>
                <w:sz w:val="24"/>
                <w:szCs w:val="24"/>
              </w:rPr>
            </w:pPr>
          </w:p>
          <w:p w:rsidR="006914BB" w:rsidRPr="00EF74D3" w:rsidRDefault="006914BB" w:rsidP="006914BB">
            <w:pPr>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EF74D3">
              <w:rPr>
                <w:rFonts w:ascii="Times New Roman" w:eastAsia="Times New Roman" w:hAnsi="Times New Roman" w:cs="Times New Roman"/>
                <w:sz w:val="24"/>
                <w:szCs w:val="24"/>
              </w:rPr>
              <w:lastRenderedPageBreak/>
              <w:t xml:space="preserve">Приложение № </w:t>
            </w:r>
            <w:r w:rsidR="009D48EE">
              <w:rPr>
                <w:rFonts w:ascii="Times New Roman" w:eastAsia="Times New Roman" w:hAnsi="Times New Roman" w:cs="Times New Roman"/>
                <w:sz w:val="24"/>
                <w:szCs w:val="24"/>
              </w:rPr>
              <w:t>1</w:t>
            </w:r>
          </w:p>
          <w:p w:rsidR="006914BB" w:rsidRPr="00EF74D3" w:rsidRDefault="006914BB" w:rsidP="00826B40">
            <w:pPr>
              <w:overflowPunct w:val="0"/>
              <w:autoSpaceDE w:val="0"/>
              <w:autoSpaceDN w:val="0"/>
              <w:adjustRightInd w:val="0"/>
              <w:spacing w:after="0" w:line="240" w:lineRule="auto"/>
              <w:jc w:val="both"/>
              <w:rPr>
                <w:rFonts w:ascii="Times New Roman" w:eastAsia="Times New Roman" w:hAnsi="Times New Roman" w:cs="Times New Roman"/>
                <w:sz w:val="24"/>
                <w:szCs w:val="24"/>
              </w:rPr>
            </w:pPr>
            <w:proofErr w:type="gramStart"/>
            <w:r w:rsidRPr="00EF74D3">
              <w:rPr>
                <w:rFonts w:ascii="Times New Roman" w:eastAsia="Times New Roman" w:hAnsi="Times New Roman" w:cs="Times New Roman"/>
                <w:sz w:val="24"/>
                <w:szCs w:val="24"/>
              </w:rPr>
              <w:t xml:space="preserve">к Административному регламенту предоставления муниципальной услуги «Предоставление гражданам в безвозмездное пользование земельных участков, находящихся в муниципальной собственности и расположенных на территории </w:t>
            </w:r>
            <w:proofErr w:type="spellStart"/>
            <w:r w:rsidR="00826B40" w:rsidRPr="00826B40">
              <w:rPr>
                <w:rFonts w:ascii="Times New Roman" w:eastAsia="Times New Roman" w:hAnsi="Times New Roman" w:cs="Times New Roman"/>
                <w:sz w:val="24"/>
                <w:szCs w:val="24"/>
              </w:rPr>
              <w:t>Хасанского</w:t>
            </w:r>
            <w:proofErr w:type="spellEnd"/>
            <w:r w:rsidR="00826B40" w:rsidRPr="00826B40">
              <w:rPr>
                <w:rFonts w:ascii="Times New Roman" w:eastAsia="Times New Roman" w:hAnsi="Times New Roman" w:cs="Times New Roman"/>
                <w:sz w:val="24"/>
                <w:szCs w:val="24"/>
              </w:rPr>
              <w:t xml:space="preserve"> муниципального округа Приморского края</w:t>
            </w:r>
            <w:r w:rsidRPr="00EF74D3">
              <w:rPr>
                <w:rFonts w:ascii="Times New Roman" w:eastAsia="Times New Roman" w:hAnsi="Times New Roman" w:cs="Times New Roman"/>
                <w:sz w:val="24"/>
                <w:szCs w:val="24"/>
              </w:rPr>
              <w:t xml:space="preserve">, в рамках реализации </w:t>
            </w:r>
            <w:r w:rsidR="004415B4">
              <w:rPr>
                <w:rFonts w:ascii="Times New Roman" w:eastAsia="Times New Roman" w:hAnsi="Times New Roman" w:cs="Times New Roman"/>
                <w:sz w:val="24"/>
                <w:szCs w:val="24"/>
              </w:rPr>
              <w:t>Ф</w:t>
            </w:r>
            <w:r w:rsidRPr="00EF74D3">
              <w:rPr>
                <w:rFonts w:ascii="Times New Roman" w:eastAsia="Times New Roman" w:hAnsi="Times New Roman" w:cs="Times New Roman"/>
                <w:sz w:val="24"/>
                <w:szCs w:val="24"/>
              </w:rPr>
              <w:t>едерального закона от 01.05.2016 № 119-ФЗ «</w:t>
            </w:r>
            <w:r w:rsidR="004415B4" w:rsidRPr="00466336">
              <w:rPr>
                <w:rFonts w:ascii="Times New Roman" w:eastAsia="Times New Roman" w:hAnsi="Times New Roman" w:cs="Times New Roman"/>
                <w:sz w:val="24"/>
                <w:szCs w:val="24"/>
              </w:rPr>
              <w:t xml:space="preserve">Об особенностях предоставления гражданам земельных участков, находящихся в </w:t>
            </w:r>
            <w:r w:rsidR="004415B4">
              <w:rPr>
                <w:rFonts w:ascii="Times New Roman" w:eastAsia="Times New Roman" w:hAnsi="Times New Roman" w:cs="Times New Roman"/>
                <w:sz w:val="24"/>
                <w:szCs w:val="24"/>
              </w:rPr>
              <w:t>государственной/муниципальной</w:t>
            </w:r>
            <w:r w:rsidR="004415B4" w:rsidRPr="00466336">
              <w:rPr>
                <w:rFonts w:ascii="Times New Roman" w:eastAsia="Times New Roman" w:hAnsi="Times New Roman" w:cs="Times New Roman"/>
                <w:sz w:val="24"/>
                <w:szCs w:val="24"/>
              </w:rPr>
              <w:t xml:space="preserve"> или муниципальной собственности и расположенных в Арктической зоне Российской Федерации и на других территориях Севера, Сибири</w:t>
            </w:r>
            <w:proofErr w:type="gramEnd"/>
            <w:r w:rsidR="004415B4" w:rsidRPr="00466336">
              <w:rPr>
                <w:rFonts w:ascii="Times New Roman" w:eastAsia="Times New Roman" w:hAnsi="Times New Roman" w:cs="Times New Roman"/>
                <w:sz w:val="24"/>
                <w:szCs w:val="24"/>
              </w:rPr>
              <w:t xml:space="preserve"> и Дальнего Востока Российской Федерации, и о внесении изменений в отдельные законодательные акты Российской Федерации</w:t>
            </w:r>
            <w:r w:rsidRPr="00EF74D3">
              <w:rPr>
                <w:rFonts w:ascii="Times New Roman" w:eastAsia="Times New Roman" w:hAnsi="Times New Roman" w:cs="Times New Roman"/>
                <w:sz w:val="24"/>
                <w:szCs w:val="24"/>
              </w:rPr>
              <w:t>»</w:t>
            </w:r>
          </w:p>
        </w:tc>
      </w:tr>
    </w:tbl>
    <w:p w:rsidR="006914BB" w:rsidRPr="00EF74D3" w:rsidRDefault="006914BB" w:rsidP="002474F3">
      <w:pPr>
        <w:autoSpaceDE w:val="0"/>
        <w:autoSpaceDN w:val="0"/>
        <w:adjustRightInd w:val="0"/>
        <w:spacing w:after="0" w:line="240" w:lineRule="auto"/>
        <w:jc w:val="both"/>
        <w:outlineLvl w:val="0"/>
        <w:rPr>
          <w:rFonts w:ascii="Times New Roman" w:eastAsia="Times New Roman" w:hAnsi="Times New Roman" w:cs="Times New Roman"/>
          <w:sz w:val="24"/>
          <w:szCs w:val="24"/>
        </w:rPr>
      </w:pPr>
    </w:p>
    <w:p w:rsidR="00A466C4" w:rsidRPr="00EF74D3" w:rsidRDefault="00A466C4" w:rsidP="002474F3">
      <w:pPr>
        <w:autoSpaceDE w:val="0"/>
        <w:autoSpaceDN w:val="0"/>
        <w:adjustRightInd w:val="0"/>
        <w:spacing w:after="0" w:line="240" w:lineRule="auto"/>
        <w:jc w:val="both"/>
        <w:outlineLvl w:val="0"/>
        <w:rPr>
          <w:rFonts w:ascii="Times New Roman" w:eastAsia="Times New Roman" w:hAnsi="Times New Roman" w:cs="Times New Roman"/>
          <w:sz w:val="24"/>
          <w:szCs w:val="24"/>
        </w:rPr>
      </w:pPr>
    </w:p>
    <w:p w:rsidR="00A466C4" w:rsidRPr="00EF74D3" w:rsidRDefault="00A466C4" w:rsidP="002474F3">
      <w:pPr>
        <w:autoSpaceDE w:val="0"/>
        <w:autoSpaceDN w:val="0"/>
        <w:adjustRightInd w:val="0"/>
        <w:spacing w:after="0" w:line="240" w:lineRule="auto"/>
        <w:jc w:val="both"/>
        <w:outlineLvl w:val="0"/>
        <w:rPr>
          <w:rFonts w:ascii="Times New Roman" w:eastAsia="Times New Roman" w:hAnsi="Times New Roman" w:cs="Times New Roman"/>
          <w:sz w:val="24"/>
          <w:szCs w:val="24"/>
        </w:rPr>
      </w:pPr>
    </w:p>
    <w:p w:rsidR="00A466C4" w:rsidRPr="00EF74D3" w:rsidRDefault="00A466C4" w:rsidP="002474F3">
      <w:pPr>
        <w:autoSpaceDE w:val="0"/>
        <w:autoSpaceDN w:val="0"/>
        <w:adjustRightInd w:val="0"/>
        <w:spacing w:after="0" w:line="240" w:lineRule="auto"/>
        <w:jc w:val="both"/>
        <w:outlineLvl w:val="0"/>
        <w:rPr>
          <w:rFonts w:ascii="Times New Roman" w:eastAsia="Times New Roman" w:hAnsi="Times New Roman" w:cs="Times New Roman"/>
          <w:sz w:val="24"/>
          <w:szCs w:val="24"/>
        </w:rPr>
      </w:pPr>
    </w:p>
    <w:tbl>
      <w:tblPr>
        <w:tblW w:w="0" w:type="auto"/>
        <w:tblLook w:val="04A0" w:firstRow="1" w:lastRow="0" w:firstColumn="1" w:lastColumn="0" w:noHBand="0" w:noVBand="1"/>
      </w:tblPr>
      <w:tblGrid>
        <w:gridCol w:w="4644"/>
        <w:gridCol w:w="426"/>
        <w:gridCol w:w="4783"/>
      </w:tblGrid>
      <w:tr w:rsidR="006914BB" w:rsidRPr="00EF74D3" w:rsidTr="006914BB">
        <w:tc>
          <w:tcPr>
            <w:tcW w:w="4644" w:type="dxa"/>
          </w:tcPr>
          <w:p w:rsidR="006914BB" w:rsidRPr="00EF74D3" w:rsidRDefault="006914BB" w:rsidP="006914BB">
            <w:pPr>
              <w:overflowPunct w:val="0"/>
              <w:autoSpaceDE w:val="0"/>
              <w:autoSpaceDN w:val="0"/>
              <w:adjustRightInd w:val="0"/>
              <w:spacing w:after="0" w:line="240" w:lineRule="auto"/>
              <w:rPr>
                <w:rFonts w:ascii="Times New Roman" w:eastAsia="Times New Roman" w:hAnsi="Times New Roman" w:cs="Times New Roman"/>
                <w:sz w:val="24"/>
                <w:szCs w:val="24"/>
              </w:rPr>
            </w:pPr>
          </w:p>
          <w:p w:rsidR="002474F3" w:rsidRPr="00EF74D3" w:rsidRDefault="002474F3" w:rsidP="002474F3">
            <w:pPr>
              <w:widowControl w:val="0"/>
              <w:spacing w:after="283" w:line="240" w:lineRule="auto"/>
              <w:rPr>
                <w:rFonts w:ascii="Times New Roman" w:eastAsia="AR PL UMing HK" w:hAnsi="Times New Roman" w:cs="Times New Roman"/>
                <w:sz w:val="24"/>
                <w:szCs w:val="24"/>
                <w:lang w:val="en-US" w:eastAsia="zh-CN" w:bidi="hi-IN"/>
              </w:rPr>
            </w:pPr>
            <w:r w:rsidRPr="00EF74D3">
              <w:rPr>
                <w:rFonts w:ascii="Times New Roman" w:eastAsia="AR PL UMing HK" w:hAnsi="Times New Roman" w:cs="Times New Roman"/>
                <w:sz w:val="24"/>
                <w:szCs w:val="24"/>
                <w:lang w:eastAsia="zh-CN" w:bidi="hi-IN"/>
              </w:rPr>
              <w:t>«______» __________ 20___</w:t>
            </w:r>
            <w:r w:rsidRPr="00EF74D3">
              <w:rPr>
                <w:rFonts w:ascii="Times New Roman" w:eastAsia="AR PL UMing HK" w:hAnsi="Times New Roman" w:cs="Times New Roman"/>
                <w:sz w:val="24"/>
                <w:szCs w:val="24"/>
                <w:lang w:val="en-US" w:eastAsia="zh-CN" w:bidi="hi-IN"/>
              </w:rPr>
              <w:t> г.</w:t>
            </w:r>
          </w:p>
          <w:p w:rsidR="006914BB" w:rsidRPr="00EF74D3" w:rsidRDefault="006914BB" w:rsidP="006914BB">
            <w:pPr>
              <w:autoSpaceDE w:val="0"/>
              <w:autoSpaceDN w:val="0"/>
              <w:adjustRightInd w:val="0"/>
              <w:spacing w:after="0" w:line="240" w:lineRule="auto"/>
              <w:jc w:val="both"/>
              <w:rPr>
                <w:rFonts w:ascii="Times New Roman" w:eastAsia="Times New Roman" w:hAnsi="Times New Roman" w:cs="Times New Roman"/>
                <w:sz w:val="24"/>
                <w:szCs w:val="24"/>
              </w:rPr>
            </w:pPr>
          </w:p>
        </w:tc>
        <w:tc>
          <w:tcPr>
            <w:tcW w:w="426" w:type="dxa"/>
          </w:tcPr>
          <w:p w:rsidR="006914BB" w:rsidRPr="00EF74D3" w:rsidRDefault="006914BB" w:rsidP="006914BB">
            <w:pPr>
              <w:autoSpaceDE w:val="0"/>
              <w:autoSpaceDN w:val="0"/>
              <w:adjustRightInd w:val="0"/>
              <w:spacing w:after="0" w:line="240" w:lineRule="auto"/>
              <w:jc w:val="both"/>
              <w:rPr>
                <w:rFonts w:ascii="Times New Roman" w:eastAsia="Times New Roman" w:hAnsi="Times New Roman" w:cs="Times New Roman"/>
                <w:sz w:val="24"/>
                <w:szCs w:val="24"/>
              </w:rPr>
            </w:pPr>
          </w:p>
          <w:p w:rsidR="006914BB" w:rsidRPr="00EF74D3" w:rsidRDefault="006914BB" w:rsidP="006914BB">
            <w:pPr>
              <w:autoSpaceDE w:val="0"/>
              <w:autoSpaceDN w:val="0"/>
              <w:adjustRightInd w:val="0"/>
              <w:spacing w:after="0" w:line="240" w:lineRule="auto"/>
              <w:jc w:val="both"/>
              <w:rPr>
                <w:rFonts w:ascii="Times New Roman" w:eastAsia="Times New Roman" w:hAnsi="Times New Roman" w:cs="Times New Roman"/>
                <w:sz w:val="24"/>
                <w:szCs w:val="24"/>
              </w:rPr>
            </w:pPr>
          </w:p>
        </w:tc>
        <w:tc>
          <w:tcPr>
            <w:tcW w:w="4783" w:type="dxa"/>
          </w:tcPr>
          <w:p w:rsidR="002474F3" w:rsidRPr="00E71D91" w:rsidRDefault="00E71D91" w:rsidP="002474F3">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E71D91">
              <w:rPr>
                <w:rFonts w:ascii="Times New Roman" w:hAnsi="Times New Roman" w:cs="Times New Roman"/>
                <w:sz w:val="24"/>
                <w:szCs w:val="24"/>
              </w:rPr>
              <w:t xml:space="preserve">Администрация </w:t>
            </w:r>
            <w:proofErr w:type="spellStart"/>
            <w:r w:rsidRPr="00E71D91">
              <w:rPr>
                <w:rFonts w:ascii="Times New Roman" w:hAnsi="Times New Roman" w:cs="Times New Roman"/>
                <w:sz w:val="24"/>
                <w:szCs w:val="24"/>
              </w:rPr>
              <w:t>Хасанского</w:t>
            </w:r>
            <w:proofErr w:type="spellEnd"/>
            <w:r w:rsidRPr="00E71D91">
              <w:rPr>
                <w:rFonts w:ascii="Times New Roman" w:hAnsi="Times New Roman" w:cs="Times New Roman"/>
                <w:sz w:val="24"/>
                <w:szCs w:val="24"/>
              </w:rPr>
              <w:t xml:space="preserve"> муниципального округа</w:t>
            </w:r>
            <w:r w:rsidR="00434D5D">
              <w:rPr>
                <w:rFonts w:ascii="Times New Roman" w:hAnsi="Times New Roman" w:cs="Times New Roman"/>
                <w:sz w:val="24"/>
                <w:szCs w:val="24"/>
              </w:rPr>
              <w:t xml:space="preserve"> Приморского края</w:t>
            </w:r>
          </w:p>
          <w:p w:rsidR="006914BB" w:rsidRPr="009D48EE" w:rsidRDefault="009D48EE" w:rsidP="002474F3">
            <w:pPr>
              <w:overflowPunct w:val="0"/>
              <w:autoSpaceDE w:val="0"/>
              <w:autoSpaceDN w:val="0"/>
              <w:adjustRightInd w:val="0"/>
              <w:spacing w:after="0" w:line="240" w:lineRule="auto"/>
              <w:jc w:val="both"/>
              <w:rPr>
                <w:rFonts w:ascii="Times New Roman" w:eastAsia="Times New Roman" w:hAnsi="Times New Roman" w:cs="Times New Roman"/>
                <w:i/>
                <w:sz w:val="24"/>
                <w:szCs w:val="24"/>
              </w:rPr>
            </w:pPr>
            <w:r w:rsidRPr="009D48EE">
              <w:rPr>
                <w:rFonts w:ascii="Times New Roman" w:eastAsia="Times New Roman" w:hAnsi="Times New Roman" w:cs="Times New Roman"/>
                <w:i/>
                <w:sz w:val="24"/>
                <w:szCs w:val="24"/>
              </w:rPr>
              <w:t>ФИО руководителя УО</w:t>
            </w:r>
            <w:r w:rsidR="002474F3" w:rsidRPr="009D48EE">
              <w:rPr>
                <w:rFonts w:ascii="Times New Roman" w:eastAsia="Times New Roman" w:hAnsi="Times New Roman" w:cs="Times New Roman"/>
                <w:i/>
                <w:sz w:val="24"/>
                <w:szCs w:val="24"/>
              </w:rPr>
              <w:t xml:space="preserve"> </w:t>
            </w:r>
          </w:p>
          <w:p w:rsidR="002474F3" w:rsidRPr="00EF74D3" w:rsidRDefault="002474F3" w:rsidP="002474F3">
            <w:pPr>
              <w:overflowPunct w:val="0"/>
              <w:autoSpaceDE w:val="0"/>
              <w:autoSpaceDN w:val="0"/>
              <w:adjustRightInd w:val="0"/>
              <w:spacing w:after="0" w:line="240" w:lineRule="auto"/>
              <w:jc w:val="both"/>
              <w:rPr>
                <w:rFonts w:ascii="Times New Roman" w:eastAsia="Times New Roman" w:hAnsi="Times New Roman" w:cs="Times New Roman"/>
                <w:sz w:val="24"/>
                <w:szCs w:val="24"/>
              </w:rPr>
            </w:pPr>
          </w:p>
          <w:p w:rsidR="006914BB" w:rsidRPr="00EF74D3" w:rsidRDefault="006914BB" w:rsidP="006914BB">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EF74D3">
              <w:rPr>
                <w:rFonts w:ascii="Times New Roman" w:eastAsia="Times New Roman" w:hAnsi="Times New Roman" w:cs="Times New Roman"/>
                <w:sz w:val="24"/>
                <w:szCs w:val="24"/>
              </w:rPr>
              <w:t>от ________________________________</w:t>
            </w:r>
          </w:p>
          <w:p w:rsidR="006914BB" w:rsidRPr="00EF74D3" w:rsidRDefault="006914BB" w:rsidP="006914BB">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EF74D3">
              <w:rPr>
                <w:rFonts w:ascii="Times New Roman" w:eastAsia="Times New Roman" w:hAnsi="Times New Roman" w:cs="Times New Roman"/>
                <w:sz w:val="24"/>
                <w:szCs w:val="24"/>
              </w:rPr>
              <w:t xml:space="preserve">                 (фамилия, имя, отчество)</w:t>
            </w:r>
          </w:p>
          <w:p w:rsidR="006914BB" w:rsidRPr="00EF74D3" w:rsidRDefault="006914BB" w:rsidP="006914BB">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EF74D3">
              <w:rPr>
                <w:rFonts w:ascii="Times New Roman" w:eastAsia="Times New Roman" w:hAnsi="Times New Roman" w:cs="Times New Roman"/>
                <w:sz w:val="24"/>
                <w:szCs w:val="24"/>
              </w:rPr>
              <w:t>___________________________________</w:t>
            </w:r>
          </w:p>
          <w:p w:rsidR="006914BB" w:rsidRPr="00EF74D3" w:rsidRDefault="006914BB" w:rsidP="006914BB">
            <w:pPr>
              <w:autoSpaceDE w:val="0"/>
              <w:autoSpaceDN w:val="0"/>
              <w:adjustRightInd w:val="0"/>
              <w:spacing w:after="0" w:line="240" w:lineRule="auto"/>
              <w:jc w:val="both"/>
              <w:rPr>
                <w:rFonts w:ascii="Times New Roman" w:eastAsia="Times New Roman" w:hAnsi="Times New Roman" w:cs="Times New Roman"/>
                <w:sz w:val="24"/>
                <w:szCs w:val="24"/>
              </w:rPr>
            </w:pPr>
            <w:r w:rsidRPr="00EF74D3">
              <w:rPr>
                <w:rFonts w:ascii="Times New Roman" w:eastAsia="Times New Roman" w:hAnsi="Times New Roman" w:cs="Times New Roman"/>
                <w:sz w:val="24"/>
                <w:szCs w:val="24"/>
              </w:rPr>
              <w:t>___________________________________</w:t>
            </w:r>
          </w:p>
          <w:p w:rsidR="006914BB" w:rsidRPr="00EF74D3" w:rsidRDefault="002474F3" w:rsidP="006914BB">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EF74D3">
              <w:rPr>
                <w:rFonts w:ascii="Times New Roman" w:eastAsia="Times New Roman" w:hAnsi="Times New Roman" w:cs="Times New Roman"/>
                <w:sz w:val="24"/>
                <w:szCs w:val="24"/>
              </w:rPr>
              <w:t xml:space="preserve">                             </w:t>
            </w:r>
            <w:r w:rsidR="006914BB" w:rsidRPr="00EF74D3">
              <w:rPr>
                <w:rFonts w:ascii="Times New Roman" w:eastAsia="Times New Roman" w:hAnsi="Times New Roman" w:cs="Times New Roman"/>
                <w:sz w:val="24"/>
                <w:szCs w:val="24"/>
              </w:rPr>
              <w:t xml:space="preserve"> (телефон)</w:t>
            </w:r>
          </w:p>
        </w:tc>
      </w:tr>
    </w:tbl>
    <w:p w:rsidR="006914BB" w:rsidRPr="00EF74D3" w:rsidRDefault="006914BB" w:rsidP="006914BB">
      <w:pPr>
        <w:autoSpaceDE w:val="0"/>
        <w:autoSpaceDN w:val="0"/>
        <w:adjustRightInd w:val="0"/>
        <w:spacing w:after="0" w:line="240" w:lineRule="auto"/>
        <w:jc w:val="both"/>
        <w:rPr>
          <w:rFonts w:ascii="Times New Roman" w:eastAsia="Times New Roman" w:hAnsi="Times New Roman" w:cs="Times New Roman"/>
          <w:sz w:val="24"/>
          <w:szCs w:val="24"/>
        </w:rPr>
      </w:pPr>
    </w:p>
    <w:p w:rsidR="006914BB" w:rsidRPr="00EF74D3" w:rsidRDefault="006914BB" w:rsidP="006914BB">
      <w:pPr>
        <w:autoSpaceDE w:val="0"/>
        <w:autoSpaceDN w:val="0"/>
        <w:adjustRightInd w:val="0"/>
        <w:spacing w:after="0" w:line="240" w:lineRule="auto"/>
        <w:jc w:val="both"/>
        <w:rPr>
          <w:rFonts w:ascii="Times New Roman" w:eastAsia="Times New Roman" w:hAnsi="Times New Roman" w:cs="Times New Roman"/>
          <w:sz w:val="24"/>
          <w:szCs w:val="24"/>
        </w:rPr>
      </w:pPr>
    </w:p>
    <w:p w:rsidR="002474F3" w:rsidRPr="00EF74D3" w:rsidRDefault="002474F3" w:rsidP="002474F3">
      <w:pPr>
        <w:widowControl w:val="0"/>
        <w:spacing w:after="283" w:line="240" w:lineRule="auto"/>
        <w:jc w:val="center"/>
        <w:rPr>
          <w:rFonts w:ascii="Times New Roman" w:eastAsia="AR PL UMing HK" w:hAnsi="Times New Roman" w:cs="Times New Roman"/>
          <w:sz w:val="24"/>
          <w:szCs w:val="24"/>
          <w:lang w:eastAsia="zh-CN" w:bidi="hi-IN"/>
        </w:rPr>
      </w:pPr>
      <w:r w:rsidRPr="00EF74D3">
        <w:rPr>
          <w:rFonts w:ascii="Times New Roman" w:eastAsia="AR PL UMing HK" w:hAnsi="Times New Roman" w:cs="Times New Roman"/>
          <w:b/>
          <w:bCs/>
          <w:sz w:val="24"/>
          <w:szCs w:val="24"/>
          <w:lang w:eastAsia="zh-CN" w:bidi="hi-IN"/>
        </w:rPr>
        <w:t>ЗАЯВЛЕНИЕ</w:t>
      </w:r>
      <w:r w:rsidRPr="00EF74D3">
        <w:rPr>
          <w:rFonts w:ascii="Times New Roman" w:eastAsia="AR PL UMing HK" w:hAnsi="Times New Roman" w:cs="Times New Roman"/>
          <w:b/>
          <w:bCs/>
          <w:sz w:val="24"/>
          <w:szCs w:val="24"/>
          <w:lang w:eastAsia="zh-CN" w:bidi="hi-IN"/>
        </w:rPr>
        <w:br/>
        <w:t>о предоставлении земельного участка в безвозмездное пользование</w:t>
      </w:r>
    </w:p>
    <w:p w:rsidR="002474F3" w:rsidRPr="00EF74D3" w:rsidRDefault="002474F3" w:rsidP="004415B4">
      <w:pPr>
        <w:widowControl w:val="0"/>
        <w:spacing w:after="0" w:line="240" w:lineRule="auto"/>
        <w:ind w:firstLine="709"/>
        <w:jc w:val="both"/>
        <w:rPr>
          <w:rFonts w:ascii="Times New Roman" w:eastAsia="AR PL UMing HK" w:hAnsi="Times New Roman" w:cs="Times New Roman"/>
          <w:spacing w:val="-2"/>
          <w:sz w:val="24"/>
          <w:szCs w:val="24"/>
          <w:lang w:eastAsia="zh-CN" w:bidi="hi-IN"/>
        </w:rPr>
      </w:pPr>
      <w:r w:rsidRPr="00EF74D3">
        <w:rPr>
          <w:rFonts w:ascii="Times New Roman" w:eastAsia="AR PL UMing HK" w:hAnsi="Times New Roman" w:cs="Times New Roman"/>
          <w:sz w:val="24"/>
          <w:szCs w:val="24"/>
          <w:lang w:eastAsia="zh-CN" w:bidi="hi-IN"/>
        </w:rPr>
        <w:t>Я,</w:t>
      </w:r>
      <w:r w:rsidRPr="00EF74D3">
        <w:rPr>
          <w:rFonts w:ascii="Times New Roman" w:eastAsia="AR PL UMing HK" w:hAnsi="Times New Roman" w:cs="Times New Roman"/>
          <w:sz w:val="24"/>
          <w:szCs w:val="24"/>
          <w:lang w:val="en-US" w:eastAsia="zh-CN" w:bidi="hi-IN"/>
        </w:rPr>
        <w:t> </w:t>
      </w:r>
      <w:r w:rsidRPr="00EF74D3">
        <w:rPr>
          <w:rFonts w:ascii="Times New Roman" w:eastAsia="AR PL UMing HK" w:hAnsi="Times New Roman" w:cs="Times New Roman"/>
          <w:sz w:val="24"/>
          <w:szCs w:val="24"/>
          <w:lang w:eastAsia="zh-CN" w:bidi="hi-IN"/>
        </w:rPr>
        <w:t>_____________________________________________________,</w:t>
      </w:r>
      <w:r w:rsidRPr="00EF74D3">
        <w:rPr>
          <w:rFonts w:ascii="Times New Roman" w:eastAsia="AR PL UMing HK" w:hAnsi="Times New Roman" w:cs="Times New Roman"/>
          <w:sz w:val="24"/>
          <w:szCs w:val="24"/>
          <w:lang w:val="en-US" w:eastAsia="zh-CN" w:bidi="hi-IN"/>
        </w:rPr>
        <w:t> </w:t>
      </w:r>
      <w:r w:rsidRPr="00EF74D3">
        <w:rPr>
          <w:rFonts w:ascii="Times New Roman" w:eastAsia="AR PL UMing HK" w:hAnsi="Times New Roman" w:cs="Times New Roman"/>
          <w:sz w:val="24"/>
          <w:szCs w:val="24"/>
          <w:lang w:eastAsia="zh-CN" w:bidi="hi-IN"/>
        </w:rPr>
        <w:t>_____________</w:t>
      </w:r>
      <w:r w:rsidRPr="00EF74D3">
        <w:rPr>
          <w:rFonts w:ascii="Times New Roman" w:eastAsia="AR PL UMing HK" w:hAnsi="Times New Roman" w:cs="Times New Roman"/>
          <w:sz w:val="24"/>
          <w:szCs w:val="24"/>
          <w:lang w:val="en-US" w:eastAsia="zh-CN" w:bidi="hi-IN"/>
        </w:rPr>
        <w:t> </w:t>
      </w:r>
      <w:r w:rsidRPr="00EF74D3">
        <w:rPr>
          <w:rFonts w:ascii="Times New Roman" w:eastAsia="AR PL UMing HK" w:hAnsi="Times New Roman" w:cs="Times New Roman"/>
          <w:sz w:val="24"/>
          <w:szCs w:val="24"/>
          <w:lang w:eastAsia="zh-CN" w:bidi="hi-IN"/>
        </w:rPr>
        <w:t xml:space="preserve">г.р., </w:t>
      </w:r>
      <w:r w:rsidR="004415B4" w:rsidRPr="00EF74D3">
        <w:rPr>
          <w:rFonts w:ascii="Times New Roman" w:eastAsia="AR PL UMing HK" w:hAnsi="Times New Roman" w:cs="Times New Roman"/>
          <w:spacing w:val="-2"/>
          <w:sz w:val="24"/>
          <w:szCs w:val="24"/>
          <w:lang w:eastAsia="zh-CN" w:bidi="hi-IN"/>
        </w:rPr>
        <w:t>паспорт гражданина РФ _______    ________________, выдан: ______________________________________________; дата выдачи: ____________________; код подразделения: ________________________;</w:t>
      </w:r>
      <w:r w:rsidR="004415B4">
        <w:rPr>
          <w:rFonts w:ascii="Times New Roman" w:eastAsia="AR PL UMing HK" w:hAnsi="Times New Roman" w:cs="Times New Roman"/>
          <w:spacing w:val="-2"/>
          <w:sz w:val="24"/>
          <w:szCs w:val="24"/>
          <w:lang w:eastAsia="zh-CN" w:bidi="hi-IN"/>
        </w:rPr>
        <w:t xml:space="preserve"> </w:t>
      </w:r>
      <w:r w:rsidRPr="00EF74D3">
        <w:rPr>
          <w:rFonts w:ascii="Times New Roman" w:eastAsia="AR PL UMing HK" w:hAnsi="Times New Roman" w:cs="Times New Roman"/>
          <w:sz w:val="24"/>
          <w:szCs w:val="24"/>
          <w:lang w:eastAsia="zh-CN" w:bidi="hi-IN"/>
        </w:rPr>
        <w:t>проживающий</w:t>
      </w:r>
      <w:r w:rsidRPr="00EF74D3">
        <w:rPr>
          <w:rFonts w:ascii="Times New Roman" w:eastAsia="AR PL UMing HK" w:hAnsi="Times New Roman" w:cs="Times New Roman"/>
          <w:sz w:val="24"/>
          <w:szCs w:val="24"/>
          <w:lang w:val="en-US" w:eastAsia="zh-CN" w:bidi="hi-IN"/>
        </w:rPr>
        <w:t> </w:t>
      </w:r>
      <w:r w:rsidRPr="00EF74D3">
        <w:rPr>
          <w:rFonts w:ascii="Times New Roman" w:eastAsia="AR PL UMing HK" w:hAnsi="Times New Roman" w:cs="Times New Roman"/>
          <w:sz w:val="24"/>
          <w:szCs w:val="24"/>
          <w:lang w:eastAsia="zh-CN" w:bidi="hi-IN"/>
        </w:rPr>
        <w:t>по адресу:</w:t>
      </w:r>
      <w:r w:rsidRPr="00EF74D3">
        <w:rPr>
          <w:rFonts w:ascii="Times New Roman" w:eastAsia="AR PL UMing HK" w:hAnsi="Times New Roman" w:cs="Times New Roman"/>
          <w:sz w:val="24"/>
          <w:szCs w:val="24"/>
          <w:lang w:val="en-US" w:eastAsia="zh-CN" w:bidi="hi-IN"/>
        </w:rPr>
        <w:t> </w:t>
      </w:r>
      <w:r w:rsidRPr="00EF74D3">
        <w:rPr>
          <w:rFonts w:ascii="Times New Roman" w:eastAsia="AR PL UMing HK" w:hAnsi="Times New Roman" w:cs="Times New Roman"/>
          <w:sz w:val="24"/>
          <w:szCs w:val="24"/>
          <w:lang w:eastAsia="zh-CN" w:bidi="hi-IN"/>
        </w:rPr>
        <w:t xml:space="preserve">____________________________________________________, СНИЛС: </w:t>
      </w:r>
      <w:r w:rsidRPr="00EF74D3">
        <w:rPr>
          <w:rFonts w:ascii="Times New Roman" w:eastAsia="Times New Roman" w:hAnsi="Times New Roman" w:cs="Times New Roman"/>
          <w:sz w:val="24"/>
          <w:szCs w:val="24"/>
        </w:rPr>
        <w:t xml:space="preserve">______________; </w:t>
      </w:r>
      <w:r w:rsidRPr="00EF74D3">
        <w:rPr>
          <w:rFonts w:ascii="Times New Roman" w:eastAsia="Times New Roman" w:hAnsi="Times New Roman" w:cs="Times New Roman"/>
          <w:sz w:val="24"/>
          <w:szCs w:val="24"/>
          <w:lang w:val="en-US"/>
        </w:rPr>
        <w:t>e</w:t>
      </w:r>
      <w:r w:rsidRPr="00EF74D3">
        <w:rPr>
          <w:rFonts w:ascii="Times New Roman" w:eastAsia="Times New Roman" w:hAnsi="Times New Roman" w:cs="Times New Roman"/>
          <w:sz w:val="24"/>
          <w:szCs w:val="24"/>
        </w:rPr>
        <w:t>-</w:t>
      </w:r>
      <w:r w:rsidRPr="00EF74D3">
        <w:rPr>
          <w:rFonts w:ascii="Times New Roman" w:eastAsia="Times New Roman" w:hAnsi="Times New Roman" w:cs="Times New Roman"/>
          <w:sz w:val="24"/>
          <w:szCs w:val="24"/>
          <w:lang w:val="en-US"/>
        </w:rPr>
        <w:t>mail</w:t>
      </w:r>
      <w:r w:rsidRPr="00EF74D3">
        <w:rPr>
          <w:rFonts w:ascii="Times New Roman" w:eastAsia="Times New Roman" w:hAnsi="Times New Roman" w:cs="Times New Roman"/>
          <w:sz w:val="24"/>
          <w:szCs w:val="24"/>
        </w:rPr>
        <w:t xml:space="preserve">: </w:t>
      </w:r>
      <w:hyperlink r:id="rId63" w:history="1">
        <w:r w:rsidRPr="009D48EE">
          <w:rPr>
            <w:rFonts w:ascii="Times New Roman" w:eastAsia="Times New Roman" w:hAnsi="Times New Roman" w:cs="Times New Roman"/>
            <w:sz w:val="24"/>
            <w:szCs w:val="24"/>
          </w:rPr>
          <w:t>________________________</w:t>
        </w:r>
      </w:hyperlink>
      <w:r w:rsidRPr="00EF74D3">
        <w:rPr>
          <w:rFonts w:ascii="Times New Roman" w:eastAsia="Times New Roman" w:hAnsi="Times New Roman" w:cs="Times New Roman"/>
          <w:sz w:val="24"/>
          <w:szCs w:val="24"/>
        </w:rPr>
        <w:t xml:space="preserve">; </w:t>
      </w:r>
      <w:r w:rsidR="004415B4">
        <w:rPr>
          <w:rFonts w:ascii="Times New Roman" w:eastAsia="AR PL UMing HK" w:hAnsi="Times New Roman" w:cs="Times New Roman"/>
          <w:spacing w:val="-2"/>
          <w:sz w:val="24"/>
          <w:szCs w:val="24"/>
          <w:lang w:eastAsia="zh-CN" w:bidi="hi-IN"/>
        </w:rPr>
        <w:t>мобильный телефон</w:t>
      </w:r>
      <w:r w:rsidRPr="00EF74D3">
        <w:rPr>
          <w:rFonts w:ascii="Times New Roman" w:eastAsia="AR PL UMing HK" w:hAnsi="Times New Roman" w:cs="Times New Roman"/>
          <w:spacing w:val="-2"/>
          <w:sz w:val="24"/>
          <w:szCs w:val="24"/>
          <w:lang w:eastAsia="zh-CN" w:bidi="hi-IN"/>
        </w:rPr>
        <w:t xml:space="preserve"> ____________</w:t>
      </w:r>
      <w:r w:rsidR="004415B4">
        <w:rPr>
          <w:rFonts w:ascii="Times New Roman" w:eastAsia="AR PL UMing HK" w:hAnsi="Times New Roman" w:cs="Times New Roman"/>
          <w:spacing w:val="-2"/>
          <w:sz w:val="24"/>
          <w:szCs w:val="24"/>
          <w:lang w:eastAsia="zh-CN" w:bidi="hi-IN"/>
        </w:rPr>
        <w:t>и (или)</w:t>
      </w:r>
      <w:r w:rsidRPr="00EF74D3">
        <w:rPr>
          <w:rFonts w:ascii="Times New Roman" w:eastAsia="AR PL UMing HK" w:hAnsi="Times New Roman" w:cs="Times New Roman"/>
          <w:spacing w:val="-2"/>
          <w:sz w:val="24"/>
          <w:szCs w:val="24"/>
          <w:lang w:eastAsia="zh-CN" w:bidi="hi-IN"/>
        </w:rPr>
        <w:t xml:space="preserve"> </w:t>
      </w:r>
      <w:r w:rsidR="004415B4">
        <w:rPr>
          <w:rFonts w:ascii="Times New Roman" w:eastAsia="AR PL UMing HK" w:hAnsi="Times New Roman" w:cs="Times New Roman"/>
          <w:spacing w:val="-2"/>
          <w:sz w:val="24"/>
          <w:szCs w:val="24"/>
          <w:lang w:eastAsia="zh-CN" w:bidi="hi-IN"/>
        </w:rPr>
        <w:t>стационарный телефон</w:t>
      </w:r>
      <w:r w:rsidRPr="00EF74D3">
        <w:rPr>
          <w:rFonts w:ascii="Times New Roman" w:eastAsia="AR PL UMing HK" w:hAnsi="Times New Roman" w:cs="Times New Roman"/>
          <w:spacing w:val="-2"/>
          <w:sz w:val="24"/>
          <w:szCs w:val="24"/>
          <w:lang w:eastAsia="zh-CN" w:bidi="hi-IN"/>
        </w:rPr>
        <w:t xml:space="preserve"> ______________________________________________</w:t>
      </w:r>
      <w:r w:rsidR="004415B4">
        <w:rPr>
          <w:rFonts w:ascii="Times New Roman" w:eastAsia="AR PL UMing HK" w:hAnsi="Times New Roman" w:cs="Times New Roman"/>
          <w:spacing w:val="-2"/>
          <w:sz w:val="24"/>
          <w:szCs w:val="24"/>
          <w:lang w:eastAsia="zh-CN" w:bidi="hi-IN"/>
        </w:rPr>
        <w:t>,</w:t>
      </w:r>
    </w:p>
    <w:p w:rsidR="002474F3" w:rsidRPr="00EF74D3" w:rsidRDefault="002474F3" w:rsidP="002474F3">
      <w:pPr>
        <w:widowControl w:val="0"/>
        <w:spacing w:after="0" w:line="240" w:lineRule="auto"/>
        <w:ind w:firstLine="709"/>
        <w:jc w:val="both"/>
        <w:rPr>
          <w:rFonts w:ascii="Times New Roman" w:eastAsia="AR PL UMing HK" w:hAnsi="Times New Roman" w:cs="Times New Roman"/>
          <w:spacing w:val="-2"/>
          <w:sz w:val="24"/>
          <w:szCs w:val="24"/>
          <w:lang w:eastAsia="zh-CN" w:bidi="hi-IN"/>
        </w:rPr>
      </w:pPr>
    </w:p>
    <w:p w:rsidR="004415B4" w:rsidRPr="004415B4" w:rsidRDefault="004415B4" w:rsidP="004415B4">
      <w:pPr>
        <w:jc w:val="both"/>
        <w:rPr>
          <w:rFonts w:ascii="Times New Roman" w:eastAsia="AR PL UMing HK" w:hAnsi="Times New Roman" w:cs="Times New Roman"/>
          <w:sz w:val="24"/>
          <w:szCs w:val="24"/>
          <w:lang w:eastAsia="zh-CN" w:bidi="hi-IN"/>
        </w:rPr>
      </w:pPr>
      <w:r w:rsidRPr="00EF74D3">
        <w:rPr>
          <w:rFonts w:ascii="Times New Roman" w:eastAsia="AR PL UMing HK" w:hAnsi="Times New Roman" w:cs="Times New Roman"/>
          <w:sz w:val="24"/>
          <w:szCs w:val="24"/>
          <w:lang w:eastAsia="zh-CN" w:bidi="hi-IN"/>
        </w:rPr>
        <w:t>И</w:t>
      </w:r>
      <w:r w:rsidR="002474F3" w:rsidRPr="00EF74D3">
        <w:rPr>
          <w:rFonts w:ascii="Times New Roman" w:eastAsia="AR PL UMing HK" w:hAnsi="Times New Roman" w:cs="Times New Roman"/>
          <w:sz w:val="24"/>
          <w:szCs w:val="24"/>
          <w:lang w:eastAsia="zh-CN" w:bidi="hi-IN"/>
        </w:rPr>
        <w:t>менуемый</w:t>
      </w:r>
      <w:r>
        <w:rPr>
          <w:rFonts w:ascii="Times New Roman" w:eastAsia="AR PL UMing HK" w:hAnsi="Times New Roman" w:cs="Times New Roman"/>
          <w:sz w:val="24"/>
          <w:szCs w:val="24"/>
          <w:lang w:eastAsia="zh-CN" w:bidi="hi-IN"/>
        </w:rPr>
        <w:t xml:space="preserve"> (</w:t>
      </w:r>
      <w:proofErr w:type="spellStart"/>
      <w:r>
        <w:rPr>
          <w:rFonts w:ascii="Times New Roman" w:eastAsia="AR PL UMing HK" w:hAnsi="Times New Roman" w:cs="Times New Roman"/>
          <w:sz w:val="24"/>
          <w:szCs w:val="24"/>
          <w:lang w:eastAsia="zh-CN" w:bidi="hi-IN"/>
        </w:rPr>
        <w:t>ая</w:t>
      </w:r>
      <w:proofErr w:type="spellEnd"/>
      <w:r>
        <w:rPr>
          <w:rFonts w:ascii="Times New Roman" w:eastAsia="AR PL UMing HK" w:hAnsi="Times New Roman" w:cs="Times New Roman"/>
          <w:sz w:val="24"/>
          <w:szCs w:val="24"/>
          <w:lang w:eastAsia="zh-CN" w:bidi="hi-IN"/>
        </w:rPr>
        <w:t>)</w:t>
      </w:r>
      <w:r w:rsidR="002474F3" w:rsidRPr="00EF74D3">
        <w:rPr>
          <w:rFonts w:ascii="Times New Roman" w:eastAsia="AR PL UMing HK" w:hAnsi="Times New Roman" w:cs="Times New Roman"/>
          <w:sz w:val="24"/>
          <w:szCs w:val="24"/>
          <w:lang w:eastAsia="zh-CN" w:bidi="hi-IN"/>
        </w:rPr>
        <w:t xml:space="preserve"> в дальнейшем </w:t>
      </w:r>
      <w:r w:rsidR="002474F3" w:rsidRPr="00EF74D3">
        <w:rPr>
          <w:rFonts w:ascii="Times New Roman" w:eastAsia="AR PL UMing HK" w:hAnsi="Times New Roman" w:cs="Times New Roman"/>
          <w:b/>
          <w:bCs/>
          <w:sz w:val="24"/>
          <w:szCs w:val="24"/>
          <w:lang w:eastAsia="zh-CN" w:bidi="hi-IN"/>
        </w:rPr>
        <w:t>Заявитель,</w:t>
      </w:r>
      <w:r w:rsidR="002474F3" w:rsidRPr="00EF74D3">
        <w:rPr>
          <w:rFonts w:ascii="Times New Roman" w:eastAsia="AR PL UMing HK" w:hAnsi="Times New Roman" w:cs="Times New Roman"/>
          <w:sz w:val="24"/>
          <w:szCs w:val="24"/>
          <w:lang w:val="en-US" w:eastAsia="zh-CN" w:bidi="hi-IN"/>
        </w:rPr>
        <w:t> </w:t>
      </w:r>
      <w:r w:rsidR="002474F3" w:rsidRPr="00EF74D3">
        <w:rPr>
          <w:rFonts w:ascii="Times New Roman" w:eastAsia="AR PL UMing HK" w:hAnsi="Times New Roman" w:cs="Times New Roman"/>
          <w:sz w:val="24"/>
          <w:szCs w:val="24"/>
          <w:lang w:eastAsia="zh-CN" w:bidi="hi-IN"/>
        </w:rPr>
        <w:t>в соответствии с Федеральным законом от 01.05.2016 № 119-ФЗ «</w:t>
      </w:r>
      <w:r w:rsidRPr="004415B4">
        <w:rPr>
          <w:rFonts w:ascii="Times New Roman" w:eastAsia="AR PL UMing HK" w:hAnsi="Times New Roman" w:cs="Times New Roman"/>
          <w:sz w:val="24"/>
          <w:szCs w:val="24"/>
          <w:lang w:eastAsia="zh-CN" w:bidi="hi-IN"/>
        </w:rPr>
        <w:t>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r>
        <w:rPr>
          <w:rFonts w:ascii="Times New Roman" w:eastAsia="AR PL UMing HK" w:hAnsi="Times New Roman" w:cs="Times New Roman"/>
          <w:sz w:val="24"/>
          <w:szCs w:val="24"/>
          <w:lang w:eastAsia="zh-CN" w:bidi="hi-IN"/>
        </w:rPr>
        <w:t>»</w:t>
      </w:r>
    </w:p>
    <w:p w:rsidR="002474F3" w:rsidRDefault="002474F3" w:rsidP="002474F3">
      <w:pPr>
        <w:widowControl w:val="0"/>
        <w:spacing w:after="283" w:line="240" w:lineRule="auto"/>
        <w:jc w:val="both"/>
        <w:rPr>
          <w:rFonts w:ascii="Times New Roman" w:eastAsia="AR PL UMing HK" w:hAnsi="Times New Roman" w:cs="Times New Roman"/>
          <w:sz w:val="24"/>
          <w:szCs w:val="24"/>
          <w:lang w:eastAsia="zh-CN" w:bidi="hi-IN"/>
        </w:rPr>
      </w:pPr>
    </w:p>
    <w:p w:rsidR="00A82323" w:rsidRPr="00EF74D3" w:rsidRDefault="00A82323" w:rsidP="002474F3">
      <w:pPr>
        <w:widowControl w:val="0"/>
        <w:spacing w:after="283" w:line="240" w:lineRule="auto"/>
        <w:jc w:val="both"/>
        <w:rPr>
          <w:rFonts w:ascii="Times New Roman" w:eastAsia="AR PL UMing HK" w:hAnsi="Times New Roman" w:cs="Times New Roman"/>
          <w:sz w:val="24"/>
          <w:szCs w:val="24"/>
          <w:lang w:eastAsia="zh-CN" w:bidi="hi-IN"/>
        </w:rPr>
      </w:pPr>
    </w:p>
    <w:p w:rsidR="002474F3" w:rsidRPr="00EF74D3" w:rsidRDefault="002474F3" w:rsidP="002474F3">
      <w:pPr>
        <w:widowControl w:val="0"/>
        <w:spacing w:after="283" w:line="240" w:lineRule="auto"/>
        <w:jc w:val="center"/>
        <w:rPr>
          <w:rFonts w:ascii="Times New Roman" w:eastAsia="AR PL UMing HK" w:hAnsi="Times New Roman" w:cs="Times New Roman"/>
          <w:sz w:val="24"/>
          <w:szCs w:val="24"/>
          <w:lang w:eastAsia="zh-CN" w:bidi="hi-IN"/>
        </w:rPr>
      </w:pPr>
      <w:r w:rsidRPr="00EF74D3">
        <w:rPr>
          <w:rFonts w:ascii="Times New Roman" w:eastAsia="AR PL UMing HK" w:hAnsi="Times New Roman" w:cs="Times New Roman"/>
          <w:sz w:val="24"/>
          <w:szCs w:val="24"/>
          <w:lang w:eastAsia="zh-CN" w:bidi="hi-IN"/>
        </w:rPr>
        <w:t>ПРОШУ</w:t>
      </w:r>
    </w:p>
    <w:p w:rsidR="002474F3" w:rsidRPr="00EF74D3" w:rsidRDefault="002474F3" w:rsidP="002474F3">
      <w:pPr>
        <w:widowControl w:val="0"/>
        <w:spacing w:after="283" w:line="240" w:lineRule="auto"/>
        <w:jc w:val="both"/>
        <w:rPr>
          <w:rFonts w:ascii="Times New Roman" w:eastAsia="AR PL UMing HK" w:hAnsi="Times New Roman" w:cs="Times New Roman"/>
          <w:sz w:val="24"/>
          <w:szCs w:val="24"/>
          <w:lang w:eastAsia="zh-CN" w:bidi="hi-IN"/>
        </w:rPr>
      </w:pPr>
      <w:r w:rsidRPr="00EF74D3">
        <w:rPr>
          <w:rFonts w:ascii="Times New Roman" w:eastAsia="AR PL UMing HK" w:hAnsi="Times New Roman" w:cs="Times New Roman"/>
          <w:sz w:val="24"/>
          <w:szCs w:val="24"/>
          <w:lang w:val="en-US" w:eastAsia="zh-CN" w:bidi="hi-IN"/>
        </w:rPr>
        <w:t> </w:t>
      </w:r>
      <w:r w:rsidRPr="00EF74D3">
        <w:rPr>
          <w:rFonts w:ascii="Times New Roman" w:eastAsia="AR PL UMing HK" w:hAnsi="Times New Roman" w:cs="Times New Roman"/>
          <w:sz w:val="24"/>
          <w:szCs w:val="24"/>
          <w:lang w:eastAsia="zh-CN" w:bidi="hi-IN"/>
        </w:rPr>
        <w:t xml:space="preserve"> </w:t>
      </w:r>
      <w:r w:rsidRPr="00EF74D3">
        <w:rPr>
          <w:rFonts w:ascii="Times New Roman" w:eastAsia="AR PL UMing HK" w:hAnsi="Times New Roman" w:cs="Times New Roman"/>
          <w:sz w:val="24"/>
          <w:szCs w:val="24"/>
          <w:lang w:val="en-US" w:eastAsia="zh-CN" w:bidi="hi-IN"/>
        </w:rPr>
        <w:t> </w:t>
      </w:r>
      <w:r w:rsidRPr="00EF74D3">
        <w:rPr>
          <w:rFonts w:ascii="Times New Roman" w:eastAsia="AR PL UMing HK" w:hAnsi="Times New Roman" w:cs="Times New Roman"/>
          <w:sz w:val="24"/>
          <w:szCs w:val="24"/>
          <w:lang w:eastAsia="zh-CN" w:bidi="hi-IN"/>
        </w:rPr>
        <w:t xml:space="preserve"> </w:t>
      </w:r>
      <w:r w:rsidRPr="00EF74D3">
        <w:rPr>
          <w:rFonts w:ascii="Times New Roman" w:eastAsia="AR PL UMing HK" w:hAnsi="Times New Roman" w:cs="Times New Roman"/>
          <w:sz w:val="24"/>
          <w:szCs w:val="24"/>
          <w:lang w:val="en-US" w:eastAsia="zh-CN" w:bidi="hi-IN"/>
        </w:rPr>
        <w:t> </w:t>
      </w:r>
      <w:r w:rsidRPr="00EF74D3">
        <w:rPr>
          <w:rFonts w:ascii="Times New Roman" w:eastAsia="AR PL UMing HK" w:hAnsi="Times New Roman" w:cs="Times New Roman"/>
          <w:sz w:val="24"/>
          <w:szCs w:val="24"/>
          <w:lang w:eastAsia="zh-CN" w:bidi="hi-IN"/>
        </w:rPr>
        <w:t>предоставить мне в безвозмездное пользование испрашиваемый земельный участок:</w:t>
      </w:r>
    </w:p>
    <w:p w:rsidR="002474F3" w:rsidRPr="00EF74D3" w:rsidRDefault="002474F3" w:rsidP="002474F3">
      <w:pPr>
        <w:widowControl w:val="0"/>
        <w:spacing w:after="283" w:line="240" w:lineRule="auto"/>
        <w:ind w:left="600"/>
        <w:rPr>
          <w:rFonts w:ascii="Times New Roman" w:eastAsia="AR PL UMing HK" w:hAnsi="Times New Roman" w:cs="Times New Roman"/>
          <w:sz w:val="24"/>
          <w:szCs w:val="24"/>
          <w:lang w:eastAsia="zh-CN" w:bidi="hi-IN"/>
        </w:rPr>
      </w:pPr>
      <w:r w:rsidRPr="00EF74D3">
        <w:rPr>
          <w:rFonts w:ascii="Times New Roman" w:eastAsia="AR PL UMing HK" w:hAnsi="Times New Roman" w:cs="Times New Roman"/>
          <w:sz w:val="24"/>
          <w:szCs w:val="24"/>
          <w:lang w:eastAsia="zh-CN" w:bidi="hi-IN"/>
        </w:rPr>
        <w:t xml:space="preserve"> •</w:t>
      </w:r>
      <w:r w:rsidRPr="00EF74D3">
        <w:rPr>
          <w:rFonts w:ascii="Times New Roman" w:eastAsia="AR PL UMing HK" w:hAnsi="Times New Roman" w:cs="Times New Roman"/>
          <w:sz w:val="24"/>
          <w:szCs w:val="24"/>
          <w:lang w:val="en-US" w:eastAsia="zh-CN" w:bidi="hi-IN"/>
        </w:rPr>
        <w:t> </w:t>
      </w:r>
      <w:r w:rsidRPr="00EF74D3">
        <w:rPr>
          <w:rFonts w:ascii="Times New Roman" w:eastAsia="AR PL UMing HK" w:hAnsi="Times New Roman" w:cs="Times New Roman"/>
          <w:sz w:val="24"/>
          <w:szCs w:val="24"/>
          <w:lang w:eastAsia="zh-CN" w:bidi="hi-IN"/>
        </w:rPr>
        <w:t>Площадь испрашиваемого земельного участка: ________</w:t>
      </w:r>
      <w:r w:rsidRPr="00EF74D3">
        <w:rPr>
          <w:rFonts w:ascii="Times New Roman" w:eastAsia="AR PL UMing HK" w:hAnsi="Times New Roman" w:cs="Times New Roman"/>
          <w:sz w:val="24"/>
          <w:szCs w:val="24"/>
          <w:lang w:val="en-US" w:eastAsia="zh-CN" w:bidi="hi-IN"/>
        </w:rPr>
        <w:t> </w:t>
      </w:r>
      <w:r w:rsidRPr="00EF74D3">
        <w:rPr>
          <w:rFonts w:ascii="Times New Roman" w:eastAsia="AR PL UMing HK" w:hAnsi="Times New Roman" w:cs="Times New Roman"/>
          <w:sz w:val="24"/>
          <w:szCs w:val="24"/>
          <w:lang w:eastAsia="zh-CN" w:bidi="hi-IN"/>
        </w:rPr>
        <w:t xml:space="preserve">кв. м. </w:t>
      </w:r>
      <w:r w:rsidRPr="00EF74D3">
        <w:rPr>
          <w:rFonts w:ascii="Times New Roman" w:eastAsia="AR PL UMing HK" w:hAnsi="Times New Roman" w:cs="Times New Roman"/>
          <w:sz w:val="24"/>
          <w:szCs w:val="24"/>
          <w:lang w:eastAsia="zh-CN" w:bidi="hi-IN"/>
        </w:rPr>
        <w:br/>
        <w:t xml:space="preserve"> </w:t>
      </w:r>
    </w:p>
    <w:p w:rsidR="002474F3" w:rsidRPr="00EF74D3" w:rsidRDefault="002474F3" w:rsidP="002474F3">
      <w:pPr>
        <w:widowControl w:val="0"/>
        <w:spacing w:after="283" w:line="240" w:lineRule="auto"/>
        <w:jc w:val="both"/>
        <w:rPr>
          <w:rFonts w:ascii="Times New Roman" w:eastAsia="AR PL UMing HK" w:hAnsi="Times New Roman" w:cs="Times New Roman"/>
          <w:sz w:val="24"/>
          <w:szCs w:val="24"/>
          <w:lang w:eastAsia="zh-CN" w:bidi="hi-IN"/>
        </w:rPr>
      </w:pPr>
      <w:r w:rsidRPr="00EF74D3">
        <w:rPr>
          <w:rFonts w:ascii="Times New Roman" w:eastAsia="AR PL UMing HK" w:hAnsi="Times New Roman" w:cs="Times New Roman"/>
          <w:sz w:val="24"/>
          <w:szCs w:val="24"/>
          <w:lang w:val="en-US" w:eastAsia="zh-CN" w:bidi="hi-IN"/>
        </w:rPr>
        <w:t> </w:t>
      </w:r>
      <w:r w:rsidRPr="00EF74D3">
        <w:rPr>
          <w:rFonts w:ascii="Times New Roman" w:eastAsia="AR PL UMing HK" w:hAnsi="Times New Roman" w:cs="Times New Roman"/>
          <w:sz w:val="24"/>
          <w:szCs w:val="24"/>
          <w:lang w:eastAsia="zh-CN" w:bidi="hi-IN"/>
        </w:rPr>
        <w:t xml:space="preserve"> </w:t>
      </w:r>
      <w:r w:rsidRPr="00EF74D3">
        <w:rPr>
          <w:rFonts w:ascii="Times New Roman" w:eastAsia="AR PL UMing HK" w:hAnsi="Times New Roman" w:cs="Times New Roman"/>
          <w:sz w:val="24"/>
          <w:szCs w:val="24"/>
          <w:lang w:val="en-US" w:eastAsia="zh-CN" w:bidi="hi-IN"/>
        </w:rPr>
        <w:t> </w:t>
      </w:r>
      <w:r w:rsidRPr="00EF74D3">
        <w:rPr>
          <w:rFonts w:ascii="Times New Roman" w:eastAsia="AR PL UMing HK" w:hAnsi="Times New Roman" w:cs="Times New Roman"/>
          <w:sz w:val="24"/>
          <w:szCs w:val="24"/>
          <w:lang w:eastAsia="zh-CN" w:bidi="hi-IN"/>
        </w:rPr>
        <w:t xml:space="preserve"> </w:t>
      </w:r>
      <w:r w:rsidRPr="00EF74D3">
        <w:rPr>
          <w:rFonts w:ascii="Times New Roman" w:eastAsia="AR PL UMing HK" w:hAnsi="Times New Roman" w:cs="Times New Roman"/>
          <w:sz w:val="24"/>
          <w:szCs w:val="24"/>
          <w:lang w:val="en-US" w:eastAsia="zh-CN" w:bidi="hi-IN"/>
        </w:rPr>
        <w:t> </w:t>
      </w:r>
      <w:r w:rsidRPr="00EF74D3">
        <w:rPr>
          <w:rFonts w:ascii="Times New Roman" w:eastAsia="AR PL UMing HK" w:hAnsi="Times New Roman" w:cs="Times New Roman"/>
          <w:sz w:val="24"/>
          <w:szCs w:val="24"/>
          <w:lang w:eastAsia="zh-CN" w:bidi="hi-IN"/>
        </w:rPr>
        <w:t>Проект договора безвозмездного пользования земельным участком, а также иные документы прошу</w:t>
      </w:r>
      <w:r w:rsidRPr="00EF74D3">
        <w:rPr>
          <w:rFonts w:ascii="Times New Roman" w:eastAsia="AR PL UMing HK" w:hAnsi="Times New Roman" w:cs="Times New Roman"/>
          <w:sz w:val="24"/>
          <w:szCs w:val="24"/>
          <w:lang w:val="en-US" w:eastAsia="zh-CN" w:bidi="hi-IN"/>
        </w:rPr>
        <w:t> </w:t>
      </w:r>
      <w:r w:rsidRPr="00EF74D3">
        <w:rPr>
          <w:rFonts w:ascii="Times New Roman" w:eastAsia="AR PL UMing HK" w:hAnsi="Times New Roman" w:cs="Times New Roman"/>
          <w:sz w:val="24"/>
          <w:szCs w:val="24"/>
          <w:lang w:eastAsia="zh-CN" w:bidi="hi-IN"/>
        </w:rPr>
        <w:t>передавать с использованием федеральной информационной системы «На Дальний Восток».</w:t>
      </w:r>
    </w:p>
    <w:tbl>
      <w:tblPr>
        <w:tblW w:w="9781" w:type="dxa"/>
        <w:tblInd w:w="150" w:type="dxa"/>
        <w:tblCellMar>
          <w:top w:w="150" w:type="dxa"/>
          <w:left w:w="150" w:type="dxa"/>
          <w:bottom w:w="150" w:type="dxa"/>
          <w:right w:w="150" w:type="dxa"/>
        </w:tblCellMar>
        <w:tblLook w:val="0000" w:firstRow="0" w:lastRow="0" w:firstColumn="0" w:lastColumn="0" w:noHBand="0" w:noVBand="0"/>
      </w:tblPr>
      <w:tblGrid>
        <w:gridCol w:w="6977"/>
        <w:gridCol w:w="360"/>
        <w:gridCol w:w="2444"/>
      </w:tblGrid>
      <w:tr w:rsidR="00EF74D3" w:rsidRPr="00EF74D3" w:rsidTr="00300976">
        <w:tc>
          <w:tcPr>
            <w:tcW w:w="6200" w:type="dxa"/>
            <w:shd w:val="clear" w:color="auto" w:fill="auto"/>
            <w:vAlign w:val="center"/>
          </w:tcPr>
          <w:p w:rsidR="002474F3" w:rsidRPr="00EF74D3" w:rsidRDefault="002474F3" w:rsidP="002474F3">
            <w:pPr>
              <w:widowControl w:val="0"/>
              <w:spacing w:after="283" w:line="240" w:lineRule="auto"/>
              <w:ind w:left="-150"/>
              <w:rPr>
                <w:rFonts w:ascii="Times New Roman" w:eastAsia="AR PL UMing HK" w:hAnsi="Times New Roman" w:cs="Times New Roman"/>
                <w:sz w:val="24"/>
                <w:szCs w:val="24"/>
                <w:lang w:eastAsia="zh-CN" w:bidi="hi-IN"/>
              </w:rPr>
            </w:pPr>
            <w:r w:rsidRPr="00EF74D3">
              <w:rPr>
                <w:rFonts w:ascii="Times New Roman" w:eastAsia="AR PL UMing HK" w:hAnsi="Times New Roman" w:cs="Times New Roman"/>
                <w:sz w:val="24"/>
                <w:szCs w:val="24"/>
                <w:lang w:val="en-US" w:eastAsia="zh-CN" w:bidi="hi-IN"/>
              </w:rPr>
              <w:t> </w:t>
            </w:r>
            <w:r w:rsidRPr="00EF74D3">
              <w:rPr>
                <w:rFonts w:ascii="Times New Roman" w:eastAsia="AR PL UMing HK" w:hAnsi="Times New Roman" w:cs="Times New Roman"/>
                <w:sz w:val="24"/>
                <w:szCs w:val="24"/>
                <w:lang w:eastAsia="zh-CN" w:bidi="hi-IN"/>
              </w:rPr>
              <w:t xml:space="preserve"> </w:t>
            </w:r>
            <w:r w:rsidRPr="00EF74D3">
              <w:rPr>
                <w:rFonts w:ascii="Times New Roman" w:eastAsia="AR PL UMing HK" w:hAnsi="Times New Roman" w:cs="Times New Roman"/>
                <w:sz w:val="24"/>
                <w:szCs w:val="24"/>
                <w:lang w:val="en-US" w:eastAsia="zh-CN" w:bidi="hi-IN"/>
              </w:rPr>
              <w:t> </w:t>
            </w:r>
            <w:r w:rsidRPr="00EF74D3">
              <w:rPr>
                <w:rFonts w:ascii="Times New Roman" w:eastAsia="AR PL UMing HK" w:hAnsi="Times New Roman" w:cs="Times New Roman"/>
                <w:sz w:val="24"/>
                <w:szCs w:val="24"/>
                <w:lang w:eastAsia="zh-CN" w:bidi="hi-IN"/>
              </w:rPr>
              <w:t xml:space="preserve"> </w:t>
            </w:r>
            <w:r w:rsidRPr="00EF74D3">
              <w:rPr>
                <w:rFonts w:ascii="Times New Roman" w:eastAsia="AR PL UMing HK" w:hAnsi="Times New Roman" w:cs="Times New Roman"/>
                <w:sz w:val="24"/>
                <w:szCs w:val="24"/>
                <w:lang w:val="en-US" w:eastAsia="zh-CN" w:bidi="hi-IN"/>
              </w:rPr>
              <w:t> </w:t>
            </w:r>
            <w:r w:rsidRPr="00EF74D3">
              <w:rPr>
                <w:rFonts w:ascii="Times New Roman" w:eastAsia="AR PL UMing HK" w:hAnsi="Times New Roman" w:cs="Times New Roman"/>
                <w:sz w:val="24"/>
                <w:szCs w:val="24"/>
                <w:lang w:eastAsia="zh-CN" w:bidi="hi-IN"/>
              </w:rPr>
              <w:t xml:space="preserve">В соответствии с ФЗ от 27.07.2006 № 152 – ФЗ «О ПЕРСОНАЛЬНЫХ ДАННЫХ» я, _________________________________________________, _______________________________ даём согласие на обработку предоставленных персональных данных. </w:t>
            </w:r>
            <w:r w:rsidRPr="00EF74D3">
              <w:rPr>
                <w:rFonts w:ascii="Times New Roman" w:eastAsia="AR PL UMing HK" w:hAnsi="Times New Roman" w:cs="Times New Roman"/>
                <w:sz w:val="24"/>
                <w:szCs w:val="24"/>
                <w:lang w:val="en-US" w:eastAsia="zh-CN" w:bidi="hi-IN"/>
              </w:rPr>
              <w:t> _________________________________________________</w:t>
            </w:r>
          </w:p>
        </w:tc>
        <w:tc>
          <w:tcPr>
            <w:tcW w:w="360" w:type="dxa"/>
            <w:shd w:val="clear" w:color="auto" w:fill="auto"/>
            <w:vAlign w:val="center"/>
          </w:tcPr>
          <w:p w:rsidR="002474F3" w:rsidRPr="00EF74D3" w:rsidRDefault="002474F3" w:rsidP="002474F3">
            <w:pPr>
              <w:widowControl w:val="0"/>
              <w:spacing w:after="283" w:line="240" w:lineRule="auto"/>
              <w:rPr>
                <w:rFonts w:ascii="Times New Roman" w:eastAsia="AR PL UMing HK" w:hAnsi="Times New Roman" w:cs="Times New Roman"/>
                <w:sz w:val="24"/>
                <w:szCs w:val="24"/>
                <w:lang w:val="en-US" w:eastAsia="zh-CN" w:bidi="hi-IN"/>
              </w:rPr>
            </w:pPr>
            <w:r w:rsidRPr="00EF74D3">
              <w:rPr>
                <w:rFonts w:ascii="Times New Roman" w:eastAsia="AR PL UMing HK" w:hAnsi="Times New Roman" w:cs="Times New Roman"/>
                <w:sz w:val="24"/>
                <w:szCs w:val="24"/>
                <w:lang w:val="en-US" w:eastAsia="zh-CN" w:bidi="hi-IN"/>
              </w:rPr>
              <w:t> </w:t>
            </w:r>
          </w:p>
        </w:tc>
        <w:tc>
          <w:tcPr>
            <w:tcW w:w="3221" w:type="dxa"/>
            <w:shd w:val="clear" w:color="auto" w:fill="auto"/>
            <w:vAlign w:val="center"/>
          </w:tcPr>
          <w:p w:rsidR="002474F3" w:rsidRPr="00EF74D3" w:rsidRDefault="002474F3" w:rsidP="002474F3">
            <w:pPr>
              <w:widowControl w:val="0"/>
              <w:spacing w:after="283" w:line="240" w:lineRule="auto"/>
              <w:rPr>
                <w:rFonts w:ascii="Times New Roman" w:eastAsia="AR PL UMing HK" w:hAnsi="Times New Roman" w:cs="Times New Roman"/>
                <w:sz w:val="24"/>
                <w:szCs w:val="24"/>
                <w:lang w:eastAsia="zh-CN" w:bidi="hi-IN"/>
              </w:rPr>
            </w:pPr>
            <w:r w:rsidRPr="00EF74D3">
              <w:rPr>
                <w:rFonts w:ascii="Times New Roman" w:eastAsia="AR PL UMing HK" w:hAnsi="Times New Roman" w:cs="Times New Roman"/>
                <w:sz w:val="24"/>
                <w:szCs w:val="24"/>
                <w:lang w:val="en-US" w:eastAsia="zh-CN" w:bidi="hi-IN"/>
              </w:rPr>
              <w:t>(</w:t>
            </w:r>
            <w:proofErr w:type="spellStart"/>
            <w:r w:rsidRPr="00EF74D3">
              <w:rPr>
                <w:rFonts w:ascii="Times New Roman" w:eastAsia="AR PL UMing HK" w:hAnsi="Times New Roman" w:cs="Times New Roman"/>
                <w:sz w:val="24"/>
                <w:szCs w:val="24"/>
                <w:lang w:val="en-US" w:eastAsia="zh-CN" w:bidi="hi-IN"/>
              </w:rPr>
              <w:t>подпись</w:t>
            </w:r>
            <w:proofErr w:type="spellEnd"/>
            <w:r w:rsidRPr="00EF74D3">
              <w:rPr>
                <w:rFonts w:ascii="Times New Roman" w:eastAsia="AR PL UMing HK" w:hAnsi="Times New Roman" w:cs="Times New Roman"/>
                <w:sz w:val="24"/>
                <w:szCs w:val="24"/>
                <w:lang w:val="en-US" w:eastAsia="zh-CN" w:bidi="hi-IN"/>
              </w:rPr>
              <w:t>)</w:t>
            </w:r>
          </w:p>
          <w:p w:rsidR="002474F3" w:rsidRPr="00EF74D3" w:rsidRDefault="002474F3" w:rsidP="002474F3">
            <w:pPr>
              <w:widowControl w:val="0"/>
              <w:spacing w:after="283" w:line="240" w:lineRule="auto"/>
              <w:rPr>
                <w:rFonts w:ascii="Times New Roman" w:eastAsia="AR PL UMing HK" w:hAnsi="Times New Roman" w:cs="Times New Roman"/>
                <w:sz w:val="24"/>
                <w:szCs w:val="24"/>
                <w:lang w:eastAsia="zh-CN" w:bidi="hi-IN"/>
              </w:rPr>
            </w:pPr>
          </w:p>
          <w:p w:rsidR="002474F3" w:rsidRPr="00EF74D3" w:rsidRDefault="002474F3" w:rsidP="002474F3">
            <w:pPr>
              <w:widowControl w:val="0"/>
              <w:spacing w:after="283" w:line="240" w:lineRule="auto"/>
              <w:rPr>
                <w:rFonts w:ascii="Times New Roman" w:eastAsia="AR PL UMing HK" w:hAnsi="Times New Roman" w:cs="Times New Roman"/>
                <w:sz w:val="24"/>
                <w:szCs w:val="24"/>
                <w:lang w:eastAsia="zh-CN" w:bidi="hi-IN"/>
              </w:rPr>
            </w:pPr>
          </w:p>
          <w:p w:rsidR="002474F3" w:rsidRPr="00EF74D3" w:rsidRDefault="002474F3" w:rsidP="002474F3">
            <w:pPr>
              <w:widowControl w:val="0"/>
              <w:spacing w:after="283" w:line="240" w:lineRule="auto"/>
              <w:rPr>
                <w:rFonts w:ascii="Times New Roman" w:eastAsia="AR PL UMing HK" w:hAnsi="Times New Roman" w:cs="Times New Roman"/>
                <w:sz w:val="24"/>
                <w:szCs w:val="24"/>
                <w:lang w:eastAsia="zh-CN" w:bidi="hi-IN"/>
              </w:rPr>
            </w:pPr>
          </w:p>
        </w:tc>
      </w:tr>
    </w:tbl>
    <w:p w:rsidR="002474F3" w:rsidRPr="00EF74D3" w:rsidRDefault="002474F3" w:rsidP="002474F3">
      <w:pPr>
        <w:widowControl w:val="0"/>
        <w:spacing w:after="283" w:line="240" w:lineRule="auto"/>
        <w:rPr>
          <w:rFonts w:ascii="Times New Roman" w:eastAsia="AR PL UMing HK" w:hAnsi="Times New Roman" w:cs="Times New Roman"/>
          <w:sz w:val="24"/>
          <w:szCs w:val="24"/>
          <w:lang w:eastAsia="zh-CN" w:bidi="hi-IN"/>
        </w:rPr>
      </w:pPr>
      <w:r w:rsidRPr="00EF74D3">
        <w:rPr>
          <w:rFonts w:ascii="Times New Roman" w:eastAsia="AR PL UMing HK" w:hAnsi="Times New Roman" w:cs="Times New Roman"/>
          <w:sz w:val="24"/>
          <w:szCs w:val="24"/>
          <w:lang w:eastAsia="zh-CN" w:bidi="hi-IN"/>
        </w:rPr>
        <w:t>Приложение:</w:t>
      </w:r>
    </w:p>
    <w:p w:rsidR="002474F3" w:rsidRPr="00EF74D3" w:rsidRDefault="002474F3" w:rsidP="004415B4">
      <w:pPr>
        <w:widowControl w:val="0"/>
        <w:spacing w:after="283" w:line="240" w:lineRule="auto"/>
        <w:jc w:val="both"/>
        <w:rPr>
          <w:rFonts w:ascii="Times New Roman" w:eastAsia="AR PL UMing HK" w:hAnsi="Times New Roman" w:cs="Times New Roman"/>
          <w:sz w:val="24"/>
          <w:szCs w:val="24"/>
          <w:lang w:eastAsia="zh-CN" w:bidi="hi-IN"/>
        </w:rPr>
      </w:pPr>
      <w:r w:rsidRPr="00EF74D3">
        <w:rPr>
          <w:rFonts w:ascii="Times New Roman" w:eastAsia="AR PL UMing HK" w:hAnsi="Times New Roman" w:cs="Times New Roman"/>
          <w:sz w:val="24"/>
          <w:szCs w:val="24"/>
          <w:lang w:eastAsia="zh-CN" w:bidi="hi-IN"/>
        </w:rPr>
        <w:t>-</w:t>
      </w:r>
      <w:r w:rsidRPr="00EF74D3">
        <w:rPr>
          <w:rFonts w:ascii="Times New Roman" w:eastAsia="AR PL UMing HK" w:hAnsi="Times New Roman" w:cs="Times New Roman"/>
          <w:sz w:val="24"/>
          <w:szCs w:val="24"/>
          <w:lang w:val="en-US" w:eastAsia="zh-CN" w:bidi="hi-IN"/>
        </w:rPr>
        <w:t> </w:t>
      </w:r>
      <w:r w:rsidRPr="00EF74D3">
        <w:rPr>
          <w:rFonts w:ascii="Times New Roman" w:eastAsia="AR PL UMing HK" w:hAnsi="Times New Roman" w:cs="Times New Roman"/>
          <w:sz w:val="24"/>
          <w:szCs w:val="24"/>
          <w:lang w:eastAsia="zh-CN" w:bidi="hi-IN"/>
        </w:rPr>
        <w:t>Копия документа, удостоверяющего личность.</w:t>
      </w:r>
    </w:p>
    <w:p w:rsidR="002474F3" w:rsidRPr="00EF74D3" w:rsidRDefault="002474F3" w:rsidP="004415B4">
      <w:pPr>
        <w:widowControl w:val="0"/>
        <w:spacing w:after="283" w:line="240" w:lineRule="auto"/>
        <w:jc w:val="both"/>
        <w:rPr>
          <w:rFonts w:ascii="Times New Roman" w:eastAsia="AR PL UMing HK" w:hAnsi="Times New Roman" w:cs="Times New Roman"/>
          <w:sz w:val="24"/>
          <w:szCs w:val="24"/>
          <w:lang w:eastAsia="zh-CN" w:bidi="hi-IN"/>
        </w:rPr>
      </w:pPr>
      <w:r w:rsidRPr="00EF74D3">
        <w:rPr>
          <w:rFonts w:ascii="Times New Roman" w:eastAsia="AR PL UMing HK" w:hAnsi="Times New Roman" w:cs="Times New Roman"/>
          <w:sz w:val="24"/>
          <w:szCs w:val="24"/>
          <w:lang w:eastAsia="zh-CN" w:bidi="hi-IN"/>
        </w:rPr>
        <w:t xml:space="preserve">- </w:t>
      </w:r>
      <w:r w:rsidR="004415B4">
        <w:rPr>
          <w:rFonts w:ascii="Times New Roman" w:eastAsia="AR PL UMing HK" w:hAnsi="Times New Roman" w:cs="Times New Roman"/>
          <w:sz w:val="24"/>
          <w:szCs w:val="24"/>
          <w:lang w:eastAsia="zh-CN" w:bidi="hi-IN"/>
        </w:rPr>
        <w:t>Схема размещения земельного участка (в случае, если испрашиваемый участок предстоит образовать).</w:t>
      </w:r>
    </w:p>
    <w:p w:rsidR="002474F3" w:rsidRPr="00EF74D3" w:rsidRDefault="002474F3" w:rsidP="002474F3">
      <w:pPr>
        <w:widowControl w:val="0"/>
        <w:spacing w:after="283" w:line="240" w:lineRule="auto"/>
        <w:rPr>
          <w:rFonts w:ascii="Times New Roman" w:eastAsia="AR PL UMing HK" w:hAnsi="Times New Roman" w:cs="Times New Roman"/>
          <w:sz w:val="24"/>
          <w:szCs w:val="24"/>
          <w:lang w:val="en-US" w:eastAsia="zh-CN" w:bidi="hi-IN"/>
        </w:rPr>
      </w:pPr>
      <w:r w:rsidRPr="00EF74D3">
        <w:rPr>
          <w:rFonts w:ascii="Times New Roman" w:eastAsia="AR PL UMing HK" w:hAnsi="Times New Roman" w:cs="Times New Roman"/>
          <w:sz w:val="24"/>
          <w:szCs w:val="24"/>
          <w:lang w:val="en-US" w:eastAsia="zh-CN" w:bidi="hi-IN"/>
        </w:rPr>
        <w:t>Заявител</w:t>
      </w:r>
      <w:r w:rsidRPr="00EF74D3">
        <w:rPr>
          <w:rFonts w:ascii="Times New Roman" w:eastAsia="AR PL UMing HK" w:hAnsi="Times New Roman" w:cs="Times New Roman"/>
          <w:sz w:val="24"/>
          <w:szCs w:val="24"/>
          <w:lang w:eastAsia="zh-CN" w:bidi="hi-IN"/>
        </w:rPr>
        <w:t>ь</w:t>
      </w:r>
      <w:r w:rsidRPr="00EF74D3">
        <w:rPr>
          <w:rFonts w:ascii="Times New Roman" w:eastAsia="AR PL UMing HK" w:hAnsi="Times New Roman" w:cs="Times New Roman"/>
          <w:sz w:val="24"/>
          <w:szCs w:val="24"/>
          <w:lang w:val="en-US" w:eastAsia="zh-CN" w:bidi="hi-IN"/>
        </w:rPr>
        <w:t>:</w:t>
      </w:r>
    </w:p>
    <w:tbl>
      <w:tblPr>
        <w:tblW w:w="9777" w:type="dxa"/>
        <w:tblCellMar>
          <w:left w:w="0" w:type="dxa"/>
          <w:right w:w="0" w:type="dxa"/>
        </w:tblCellMar>
        <w:tblLook w:val="0000" w:firstRow="0" w:lastRow="0" w:firstColumn="0" w:lastColumn="0" w:noHBand="0" w:noVBand="0"/>
      </w:tblPr>
      <w:tblGrid>
        <w:gridCol w:w="7267"/>
        <w:gridCol w:w="1506"/>
        <w:gridCol w:w="1004"/>
      </w:tblGrid>
      <w:tr w:rsidR="002474F3" w:rsidRPr="00EF74D3" w:rsidTr="004415B4">
        <w:tc>
          <w:tcPr>
            <w:tcW w:w="7797" w:type="dxa"/>
            <w:shd w:val="clear" w:color="auto" w:fill="auto"/>
            <w:vAlign w:val="center"/>
          </w:tcPr>
          <w:p w:rsidR="002474F3" w:rsidRPr="00EF74D3" w:rsidRDefault="004415B4" w:rsidP="002474F3">
            <w:pPr>
              <w:widowControl w:val="0"/>
              <w:spacing w:after="283" w:line="240" w:lineRule="auto"/>
              <w:rPr>
                <w:rFonts w:ascii="Times New Roman" w:eastAsia="AR PL UMing HK" w:hAnsi="Times New Roman" w:cs="Times New Roman"/>
                <w:sz w:val="24"/>
                <w:szCs w:val="24"/>
                <w:lang w:eastAsia="zh-CN" w:bidi="hi-IN"/>
              </w:rPr>
            </w:pPr>
            <w:r>
              <w:rPr>
                <w:rFonts w:ascii="Times New Roman" w:eastAsia="AR PL UMing HK" w:hAnsi="Times New Roman" w:cs="Times New Roman"/>
                <w:sz w:val="24"/>
                <w:szCs w:val="24"/>
                <w:lang w:eastAsia="zh-CN" w:bidi="hi-IN"/>
              </w:rPr>
              <w:t xml:space="preserve">ФИО </w:t>
            </w:r>
            <w:r w:rsidR="002474F3" w:rsidRPr="00EF74D3">
              <w:rPr>
                <w:rFonts w:ascii="Times New Roman" w:eastAsia="AR PL UMing HK" w:hAnsi="Times New Roman" w:cs="Times New Roman"/>
                <w:sz w:val="24"/>
                <w:szCs w:val="24"/>
                <w:lang w:val="en-US" w:eastAsia="zh-CN" w:bidi="hi-IN"/>
              </w:rPr>
              <w:t>________________________________________</w:t>
            </w:r>
            <w:r>
              <w:rPr>
                <w:rFonts w:ascii="Times New Roman" w:eastAsia="AR PL UMing HK" w:hAnsi="Times New Roman" w:cs="Times New Roman"/>
                <w:sz w:val="24"/>
                <w:szCs w:val="24"/>
                <w:lang w:eastAsia="zh-CN" w:bidi="hi-IN"/>
              </w:rPr>
              <w:t>_</w:t>
            </w:r>
            <w:r w:rsidR="002474F3" w:rsidRPr="00EF74D3">
              <w:rPr>
                <w:rFonts w:ascii="Times New Roman" w:eastAsia="AR PL UMing HK" w:hAnsi="Times New Roman" w:cs="Times New Roman"/>
                <w:sz w:val="24"/>
                <w:szCs w:val="24"/>
                <w:lang w:val="en-US" w:eastAsia="zh-CN" w:bidi="hi-IN"/>
              </w:rPr>
              <w:t>_____</w:t>
            </w:r>
          </w:p>
        </w:tc>
        <w:tc>
          <w:tcPr>
            <w:tcW w:w="1960" w:type="dxa"/>
            <w:vAlign w:val="center"/>
          </w:tcPr>
          <w:p w:rsidR="002474F3" w:rsidRPr="00EF74D3" w:rsidRDefault="002474F3" w:rsidP="002474F3">
            <w:pPr>
              <w:widowControl w:val="0"/>
              <w:spacing w:after="283" w:line="240" w:lineRule="auto"/>
              <w:rPr>
                <w:rFonts w:ascii="Times New Roman" w:eastAsia="AR PL UMing HK" w:hAnsi="Times New Roman" w:cs="Times New Roman"/>
                <w:sz w:val="24"/>
                <w:szCs w:val="24"/>
                <w:lang w:eastAsia="zh-CN" w:bidi="hi-IN"/>
              </w:rPr>
            </w:pPr>
          </w:p>
        </w:tc>
        <w:tc>
          <w:tcPr>
            <w:tcW w:w="20" w:type="dxa"/>
            <w:shd w:val="clear" w:color="auto" w:fill="auto"/>
            <w:vAlign w:val="center"/>
          </w:tcPr>
          <w:p w:rsidR="002474F3" w:rsidRPr="00EF74D3" w:rsidRDefault="002474F3" w:rsidP="002474F3">
            <w:pPr>
              <w:widowControl w:val="0"/>
              <w:spacing w:after="283" w:line="240" w:lineRule="auto"/>
              <w:rPr>
                <w:rFonts w:ascii="Times New Roman" w:eastAsia="AR PL UMing HK" w:hAnsi="Times New Roman" w:cs="Times New Roman"/>
                <w:sz w:val="24"/>
                <w:szCs w:val="24"/>
                <w:lang w:eastAsia="zh-CN" w:bidi="hi-IN"/>
              </w:rPr>
            </w:pPr>
            <w:r w:rsidRPr="00EF74D3">
              <w:rPr>
                <w:rFonts w:ascii="Times New Roman" w:eastAsia="AR PL UMing HK" w:hAnsi="Times New Roman" w:cs="Times New Roman"/>
                <w:sz w:val="24"/>
                <w:szCs w:val="24"/>
                <w:lang w:eastAsia="zh-CN" w:bidi="hi-IN"/>
              </w:rPr>
              <w:t xml:space="preserve">    </w:t>
            </w:r>
            <w:r w:rsidRPr="00EF74D3">
              <w:rPr>
                <w:rFonts w:ascii="Times New Roman" w:eastAsia="AR PL UMing HK" w:hAnsi="Times New Roman" w:cs="Times New Roman"/>
                <w:sz w:val="24"/>
                <w:szCs w:val="24"/>
                <w:lang w:val="en-US" w:eastAsia="zh-CN" w:bidi="hi-IN"/>
              </w:rPr>
              <w:t>(</w:t>
            </w:r>
            <w:proofErr w:type="spellStart"/>
            <w:r w:rsidRPr="00EF74D3">
              <w:rPr>
                <w:rFonts w:ascii="Times New Roman" w:eastAsia="AR PL UMing HK" w:hAnsi="Times New Roman" w:cs="Times New Roman"/>
                <w:sz w:val="24"/>
                <w:szCs w:val="24"/>
                <w:lang w:val="en-US" w:eastAsia="zh-CN" w:bidi="hi-IN"/>
              </w:rPr>
              <w:t>подпись</w:t>
            </w:r>
            <w:proofErr w:type="spellEnd"/>
            <w:r w:rsidRPr="00EF74D3">
              <w:rPr>
                <w:rFonts w:ascii="Times New Roman" w:eastAsia="AR PL UMing HK" w:hAnsi="Times New Roman" w:cs="Times New Roman"/>
                <w:sz w:val="24"/>
                <w:szCs w:val="24"/>
                <w:lang w:val="en-US" w:eastAsia="zh-CN" w:bidi="hi-IN"/>
              </w:rPr>
              <w:t>)</w:t>
            </w:r>
          </w:p>
        </w:tc>
      </w:tr>
    </w:tbl>
    <w:p w:rsidR="006914BB" w:rsidRPr="00EF74D3" w:rsidRDefault="006914BB" w:rsidP="006914BB">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6914BB" w:rsidRPr="00EF74D3" w:rsidRDefault="006914BB" w:rsidP="006914BB">
      <w:pPr>
        <w:autoSpaceDE w:val="0"/>
        <w:autoSpaceDN w:val="0"/>
        <w:adjustRightInd w:val="0"/>
        <w:spacing w:after="0" w:line="240" w:lineRule="auto"/>
        <w:jc w:val="both"/>
        <w:rPr>
          <w:rFonts w:ascii="Times New Roman" w:eastAsia="Times New Roman" w:hAnsi="Times New Roman" w:cs="Times New Roman"/>
          <w:sz w:val="24"/>
          <w:szCs w:val="24"/>
        </w:rPr>
      </w:pPr>
    </w:p>
    <w:p w:rsidR="006914BB" w:rsidRPr="00EF74D3" w:rsidRDefault="006914BB" w:rsidP="006914BB">
      <w:pPr>
        <w:autoSpaceDE w:val="0"/>
        <w:autoSpaceDN w:val="0"/>
        <w:adjustRightInd w:val="0"/>
        <w:spacing w:after="0" w:line="240" w:lineRule="auto"/>
        <w:jc w:val="both"/>
        <w:rPr>
          <w:rFonts w:ascii="Times New Roman" w:eastAsia="Times New Roman" w:hAnsi="Times New Roman" w:cs="Times New Roman"/>
          <w:sz w:val="24"/>
          <w:szCs w:val="24"/>
        </w:rPr>
      </w:pPr>
    </w:p>
    <w:p w:rsidR="006914BB" w:rsidRPr="00EF74D3" w:rsidRDefault="006914BB" w:rsidP="006914BB">
      <w:pPr>
        <w:autoSpaceDE w:val="0"/>
        <w:autoSpaceDN w:val="0"/>
        <w:adjustRightInd w:val="0"/>
        <w:spacing w:after="0" w:line="240" w:lineRule="auto"/>
        <w:jc w:val="both"/>
        <w:rPr>
          <w:rFonts w:ascii="Times New Roman" w:eastAsia="Times New Roman" w:hAnsi="Times New Roman" w:cs="Times New Roman"/>
          <w:sz w:val="24"/>
          <w:szCs w:val="24"/>
        </w:rPr>
      </w:pPr>
    </w:p>
    <w:p w:rsidR="006914BB" w:rsidRPr="00EF74D3" w:rsidRDefault="006914BB" w:rsidP="006914BB">
      <w:pPr>
        <w:autoSpaceDE w:val="0"/>
        <w:autoSpaceDN w:val="0"/>
        <w:adjustRightInd w:val="0"/>
        <w:spacing w:after="0" w:line="240" w:lineRule="auto"/>
        <w:jc w:val="both"/>
        <w:rPr>
          <w:rFonts w:ascii="Times New Roman" w:eastAsia="Times New Roman" w:hAnsi="Times New Roman" w:cs="Times New Roman"/>
          <w:sz w:val="24"/>
          <w:szCs w:val="24"/>
        </w:rPr>
      </w:pPr>
    </w:p>
    <w:p w:rsidR="006914BB" w:rsidRPr="00EF74D3" w:rsidRDefault="006914BB" w:rsidP="006914BB">
      <w:pPr>
        <w:autoSpaceDE w:val="0"/>
        <w:autoSpaceDN w:val="0"/>
        <w:adjustRightInd w:val="0"/>
        <w:spacing w:after="0" w:line="240" w:lineRule="auto"/>
        <w:jc w:val="both"/>
        <w:rPr>
          <w:rFonts w:ascii="Times New Roman" w:eastAsia="Times New Roman" w:hAnsi="Times New Roman" w:cs="Times New Roman"/>
          <w:sz w:val="24"/>
          <w:szCs w:val="24"/>
        </w:rPr>
      </w:pPr>
    </w:p>
    <w:p w:rsidR="006914BB" w:rsidRPr="00EF74D3" w:rsidRDefault="006914BB" w:rsidP="006914BB">
      <w:pPr>
        <w:autoSpaceDE w:val="0"/>
        <w:autoSpaceDN w:val="0"/>
        <w:adjustRightInd w:val="0"/>
        <w:spacing w:after="0" w:line="240" w:lineRule="auto"/>
        <w:jc w:val="both"/>
        <w:rPr>
          <w:rFonts w:ascii="Times New Roman" w:eastAsia="Times New Roman" w:hAnsi="Times New Roman" w:cs="Times New Roman"/>
          <w:sz w:val="24"/>
          <w:szCs w:val="24"/>
        </w:rPr>
      </w:pPr>
    </w:p>
    <w:p w:rsidR="006914BB" w:rsidRPr="00EF74D3" w:rsidRDefault="006914BB" w:rsidP="006914BB">
      <w:pPr>
        <w:autoSpaceDE w:val="0"/>
        <w:autoSpaceDN w:val="0"/>
        <w:adjustRightInd w:val="0"/>
        <w:spacing w:after="0" w:line="240" w:lineRule="auto"/>
        <w:jc w:val="both"/>
        <w:rPr>
          <w:rFonts w:ascii="Times New Roman" w:eastAsia="Times New Roman" w:hAnsi="Times New Roman" w:cs="Times New Roman"/>
          <w:sz w:val="24"/>
          <w:szCs w:val="24"/>
        </w:rPr>
      </w:pPr>
    </w:p>
    <w:p w:rsidR="006914BB" w:rsidRPr="00EF74D3" w:rsidRDefault="006914BB" w:rsidP="006914BB">
      <w:pPr>
        <w:autoSpaceDE w:val="0"/>
        <w:autoSpaceDN w:val="0"/>
        <w:adjustRightInd w:val="0"/>
        <w:spacing w:after="0" w:line="240" w:lineRule="auto"/>
        <w:jc w:val="both"/>
        <w:rPr>
          <w:rFonts w:ascii="Times New Roman" w:eastAsia="Times New Roman" w:hAnsi="Times New Roman" w:cs="Times New Roman"/>
          <w:sz w:val="24"/>
          <w:szCs w:val="24"/>
        </w:rPr>
      </w:pPr>
    </w:p>
    <w:p w:rsidR="006914BB" w:rsidRPr="00EF74D3" w:rsidRDefault="006914BB" w:rsidP="006914BB">
      <w:pPr>
        <w:autoSpaceDE w:val="0"/>
        <w:autoSpaceDN w:val="0"/>
        <w:adjustRightInd w:val="0"/>
        <w:spacing w:after="0" w:line="240" w:lineRule="auto"/>
        <w:jc w:val="both"/>
        <w:rPr>
          <w:rFonts w:ascii="Times New Roman" w:eastAsia="Times New Roman" w:hAnsi="Times New Roman" w:cs="Times New Roman"/>
          <w:sz w:val="24"/>
          <w:szCs w:val="24"/>
        </w:rPr>
      </w:pPr>
    </w:p>
    <w:p w:rsidR="006914BB" w:rsidRPr="00EF74D3" w:rsidRDefault="006914BB" w:rsidP="006914BB">
      <w:pPr>
        <w:autoSpaceDE w:val="0"/>
        <w:autoSpaceDN w:val="0"/>
        <w:adjustRightInd w:val="0"/>
        <w:spacing w:after="0" w:line="240" w:lineRule="auto"/>
        <w:jc w:val="both"/>
        <w:rPr>
          <w:rFonts w:ascii="Times New Roman" w:eastAsia="Times New Roman" w:hAnsi="Times New Roman" w:cs="Times New Roman"/>
          <w:sz w:val="24"/>
          <w:szCs w:val="24"/>
        </w:rPr>
      </w:pPr>
    </w:p>
    <w:p w:rsidR="006914BB" w:rsidRPr="00EF74D3" w:rsidRDefault="006914BB" w:rsidP="006914BB">
      <w:pPr>
        <w:autoSpaceDE w:val="0"/>
        <w:autoSpaceDN w:val="0"/>
        <w:adjustRightInd w:val="0"/>
        <w:spacing w:after="0" w:line="240" w:lineRule="auto"/>
        <w:jc w:val="both"/>
        <w:rPr>
          <w:rFonts w:ascii="Times New Roman" w:eastAsia="Times New Roman" w:hAnsi="Times New Roman" w:cs="Times New Roman"/>
          <w:sz w:val="24"/>
          <w:szCs w:val="24"/>
        </w:rPr>
      </w:pPr>
    </w:p>
    <w:p w:rsidR="006914BB" w:rsidRPr="00EF74D3" w:rsidRDefault="006914BB" w:rsidP="006914BB">
      <w:pPr>
        <w:autoSpaceDE w:val="0"/>
        <w:autoSpaceDN w:val="0"/>
        <w:adjustRightInd w:val="0"/>
        <w:spacing w:after="0" w:line="240" w:lineRule="auto"/>
        <w:jc w:val="both"/>
        <w:rPr>
          <w:rFonts w:ascii="Times New Roman" w:eastAsia="Times New Roman" w:hAnsi="Times New Roman" w:cs="Times New Roman"/>
          <w:sz w:val="24"/>
          <w:szCs w:val="24"/>
        </w:rPr>
      </w:pPr>
    </w:p>
    <w:p w:rsidR="006914BB" w:rsidRPr="00EF74D3" w:rsidRDefault="006914BB" w:rsidP="006914BB">
      <w:pPr>
        <w:autoSpaceDE w:val="0"/>
        <w:autoSpaceDN w:val="0"/>
        <w:adjustRightInd w:val="0"/>
        <w:spacing w:after="0" w:line="240" w:lineRule="auto"/>
        <w:jc w:val="both"/>
        <w:rPr>
          <w:rFonts w:ascii="Times New Roman" w:eastAsia="Times New Roman" w:hAnsi="Times New Roman" w:cs="Times New Roman"/>
          <w:sz w:val="24"/>
          <w:szCs w:val="24"/>
        </w:rPr>
      </w:pPr>
    </w:p>
    <w:p w:rsidR="006914BB" w:rsidRPr="00EF74D3" w:rsidRDefault="006914BB" w:rsidP="006914BB">
      <w:pPr>
        <w:autoSpaceDE w:val="0"/>
        <w:autoSpaceDN w:val="0"/>
        <w:adjustRightInd w:val="0"/>
        <w:spacing w:after="0" w:line="240" w:lineRule="auto"/>
        <w:jc w:val="both"/>
        <w:rPr>
          <w:rFonts w:ascii="Times New Roman" w:eastAsia="Times New Roman" w:hAnsi="Times New Roman" w:cs="Times New Roman"/>
          <w:sz w:val="24"/>
          <w:szCs w:val="24"/>
        </w:rPr>
      </w:pPr>
    </w:p>
    <w:p w:rsidR="006914BB" w:rsidRPr="00EF74D3" w:rsidRDefault="006914BB" w:rsidP="006914BB">
      <w:pPr>
        <w:autoSpaceDE w:val="0"/>
        <w:autoSpaceDN w:val="0"/>
        <w:adjustRightInd w:val="0"/>
        <w:spacing w:after="0" w:line="240" w:lineRule="auto"/>
        <w:jc w:val="both"/>
        <w:rPr>
          <w:rFonts w:ascii="Times New Roman" w:eastAsia="Times New Roman" w:hAnsi="Times New Roman" w:cs="Times New Roman"/>
          <w:sz w:val="24"/>
          <w:szCs w:val="24"/>
        </w:rPr>
      </w:pPr>
    </w:p>
    <w:p w:rsidR="006914BB" w:rsidRPr="00EF74D3" w:rsidRDefault="006914BB" w:rsidP="006914BB">
      <w:pPr>
        <w:autoSpaceDE w:val="0"/>
        <w:autoSpaceDN w:val="0"/>
        <w:adjustRightInd w:val="0"/>
        <w:spacing w:after="0" w:line="240" w:lineRule="auto"/>
        <w:jc w:val="both"/>
        <w:rPr>
          <w:rFonts w:ascii="Times New Roman" w:eastAsia="Times New Roman" w:hAnsi="Times New Roman" w:cs="Times New Roman"/>
          <w:sz w:val="24"/>
          <w:szCs w:val="24"/>
        </w:rPr>
      </w:pPr>
    </w:p>
    <w:p w:rsidR="006914BB" w:rsidRPr="00EF74D3" w:rsidRDefault="006914BB" w:rsidP="006914BB">
      <w:pPr>
        <w:autoSpaceDE w:val="0"/>
        <w:autoSpaceDN w:val="0"/>
        <w:adjustRightInd w:val="0"/>
        <w:spacing w:after="0" w:line="240" w:lineRule="auto"/>
        <w:jc w:val="both"/>
        <w:rPr>
          <w:rFonts w:ascii="Times New Roman" w:eastAsia="Times New Roman" w:hAnsi="Times New Roman" w:cs="Times New Roman"/>
          <w:sz w:val="24"/>
          <w:szCs w:val="24"/>
        </w:rPr>
      </w:pPr>
    </w:p>
    <w:p w:rsidR="006914BB" w:rsidRPr="00EF74D3" w:rsidRDefault="006914BB" w:rsidP="006914BB">
      <w:pPr>
        <w:autoSpaceDE w:val="0"/>
        <w:autoSpaceDN w:val="0"/>
        <w:adjustRightInd w:val="0"/>
        <w:spacing w:after="0" w:line="240" w:lineRule="auto"/>
        <w:jc w:val="both"/>
        <w:rPr>
          <w:rFonts w:ascii="Times New Roman" w:eastAsia="Times New Roman" w:hAnsi="Times New Roman" w:cs="Times New Roman"/>
          <w:sz w:val="24"/>
          <w:szCs w:val="24"/>
        </w:rPr>
      </w:pPr>
    </w:p>
    <w:p w:rsidR="006914BB" w:rsidRPr="00EF74D3" w:rsidRDefault="006914BB" w:rsidP="007179ED">
      <w:pPr>
        <w:spacing w:after="0" w:line="240" w:lineRule="auto"/>
        <w:jc w:val="both"/>
        <w:rPr>
          <w:rFonts w:ascii="Times New Roman" w:hAnsi="Times New Roman" w:cs="Times New Roman"/>
          <w:sz w:val="24"/>
          <w:szCs w:val="24"/>
        </w:rPr>
      </w:pPr>
    </w:p>
    <w:sectPr w:rsidR="006914BB" w:rsidRPr="00EF74D3" w:rsidSect="00466336">
      <w:type w:val="continuous"/>
      <w:pgSz w:w="11906" w:h="16838"/>
      <w:pgMar w:top="568"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OpenSymbol">
    <w:altName w:val="Arial Unicode MS"/>
    <w:charset w:val="02"/>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 PL UMing HK">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46176"/>
    <w:multiLevelType w:val="hybridMultilevel"/>
    <w:tmpl w:val="CF14EB3C"/>
    <w:lvl w:ilvl="0" w:tplc="BE404524">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6DE7E36"/>
    <w:multiLevelType w:val="hybridMultilevel"/>
    <w:tmpl w:val="805A795E"/>
    <w:lvl w:ilvl="0" w:tplc="B95C70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9260D97"/>
    <w:multiLevelType w:val="hybridMultilevel"/>
    <w:tmpl w:val="37DAF832"/>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3">
    <w:nsid w:val="1B902B9D"/>
    <w:multiLevelType w:val="hybridMultilevel"/>
    <w:tmpl w:val="AB7E70AE"/>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4">
    <w:nsid w:val="1D4A466B"/>
    <w:multiLevelType w:val="multilevel"/>
    <w:tmpl w:val="5A1C479A"/>
    <w:lvl w:ilvl="0">
      <w:start w:val="19"/>
      <w:numFmt w:val="decimal"/>
      <w:lvlText w:val="%1."/>
      <w:lvlJc w:val="left"/>
      <w:pPr>
        <w:ind w:left="480" w:hanging="480"/>
      </w:pPr>
      <w:rPr>
        <w:rFonts w:cs="Times New Roman" w:hint="default"/>
      </w:rPr>
    </w:lvl>
    <w:lvl w:ilvl="1">
      <w:start w:val="1"/>
      <w:numFmt w:val="decimal"/>
      <w:lvlText w:val="%1.%2."/>
      <w:lvlJc w:val="left"/>
      <w:pPr>
        <w:ind w:left="1188" w:hanging="48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5">
    <w:nsid w:val="28B31289"/>
    <w:multiLevelType w:val="hybridMultilevel"/>
    <w:tmpl w:val="AED0FCFE"/>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311F383C"/>
    <w:multiLevelType w:val="hybridMultilevel"/>
    <w:tmpl w:val="143EE7F4"/>
    <w:lvl w:ilvl="0" w:tplc="942AB9E8">
      <w:start w:val="1"/>
      <w:numFmt w:val="russianLower"/>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7">
    <w:nsid w:val="36547040"/>
    <w:multiLevelType w:val="hybridMultilevel"/>
    <w:tmpl w:val="303836D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3AE3445D"/>
    <w:multiLevelType w:val="hybridMultilevel"/>
    <w:tmpl w:val="9B3AAC9E"/>
    <w:lvl w:ilvl="0" w:tplc="C832B1C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3B684C63"/>
    <w:multiLevelType w:val="hybridMultilevel"/>
    <w:tmpl w:val="497A57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D1225ED"/>
    <w:multiLevelType w:val="singleLevel"/>
    <w:tmpl w:val="077A26F8"/>
    <w:lvl w:ilvl="0">
      <w:start w:val="1"/>
      <w:numFmt w:val="decimal"/>
      <w:lvlText w:val="%1."/>
      <w:legacy w:legacy="1" w:legacySpace="0" w:legacyIndent="360"/>
      <w:lvlJc w:val="left"/>
      <w:rPr>
        <w:rFonts w:ascii="Times New Roman" w:eastAsia="Times New Roman" w:hAnsi="Times New Roman" w:cs="Times New Roman"/>
      </w:rPr>
    </w:lvl>
  </w:abstractNum>
  <w:abstractNum w:abstractNumId="11">
    <w:nsid w:val="481F055F"/>
    <w:multiLevelType w:val="hybridMultilevel"/>
    <w:tmpl w:val="8F368632"/>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499E6F20"/>
    <w:multiLevelType w:val="multilevel"/>
    <w:tmpl w:val="BB809B44"/>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3">
    <w:nsid w:val="4EB841D2"/>
    <w:multiLevelType w:val="multilevel"/>
    <w:tmpl w:val="3DBA9224"/>
    <w:lvl w:ilvl="0">
      <w:start w:val="1"/>
      <w:numFmt w:val="decimal"/>
      <w:lvlText w:val="%1."/>
      <w:lvlJc w:val="left"/>
      <w:pPr>
        <w:ind w:left="4188" w:hanging="360"/>
      </w:pPr>
      <w:rPr>
        <w:rFonts w:hint="default"/>
      </w:rPr>
    </w:lvl>
    <w:lvl w:ilvl="1">
      <w:start w:val="1"/>
      <w:numFmt w:val="decimal"/>
      <w:isLgl/>
      <w:lvlText w:val="%1.%2."/>
      <w:lvlJc w:val="left"/>
      <w:pPr>
        <w:ind w:left="4565" w:hanging="720"/>
      </w:pPr>
      <w:rPr>
        <w:rFonts w:hint="default"/>
      </w:rPr>
    </w:lvl>
    <w:lvl w:ilvl="2">
      <w:start w:val="1"/>
      <w:numFmt w:val="decimal"/>
      <w:isLgl/>
      <w:lvlText w:val="%1.%2.%3."/>
      <w:lvlJc w:val="left"/>
      <w:pPr>
        <w:ind w:left="4582" w:hanging="720"/>
      </w:pPr>
      <w:rPr>
        <w:rFonts w:hint="default"/>
      </w:rPr>
    </w:lvl>
    <w:lvl w:ilvl="3">
      <w:start w:val="1"/>
      <w:numFmt w:val="decimal"/>
      <w:isLgl/>
      <w:lvlText w:val="%1.%2.%3.%4."/>
      <w:lvlJc w:val="left"/>
      <w:pPr>
        <w:ind w:left="4959" w:hanging="1080"/>
      </w:pPr>
      <w:rPr>
        <w:rFonts w:hint="default"/>
      </w:rPr>
    </w:lvl>
    <w:lvl w:ilvl="4">
      <w:start w:val="1"/>
      <w:numFmt w:val="decimal"/>
      <w:isLgl/>
      <w:lvlText w:val="%1.%2.%3.%4.%5."/>
      <w:lvlJc w:val="left"/>
      <w:pPr>
        <w:ind w:left="4976" w:hanging="1080"/>
      </w:pPr>
      <w:rPr>
        <w:rFonts w:hint="default"/>
      </w:rPr>
    </w:lvl>
    <w:lvl w:ilvl="5">
      <w:start w:val="1"/>
      <w:numFmt w:val="decimal"/>
      <w:isLgl/>
      <w:lvlText w:val="%1.%2.%3.%4.%5.%6."/>
      <w:lvlJc w:val="left"/>
      <w:pPr>
        <w:ind w:left="5353" w:hanging="1440"/>
      </w:pPr>
      <w:rPr>
        <w:rFonts w:hint="default"/>
      </w:rPr>
    </w:lvl>
    <w:lvl w:ilvl="6">
      <w:start w:val="1"/>
      <w:numFmt w:val="decimal"/>
      <w:isLgl/>
      <w:lvlText w:val="%1.%2.%3.%4.%5.%6.%7."/>
      <w:lvlJc w:val="left"/>
      <w:pPr>
        <w:ind w:left="5370" w:hanging="1440"/>
      </w:pPr>
      <w:rPr>
        <w:rFonts w:hint="default"/>
      </w:rPr>
    </w:lvl>
    <w:lvl w:ilvl="7">
      <w:start w:val="1"/>
      <w:numFmt w:val="decimal"/>
      <w:isLgl/>
      <w:lvlText w:val="%1.%2.%3.%4.%5.%6.%7.%8."/>
      <w:lvlJc w:val="left"/>
      <w:pPr>
        <w:ind w:left="5747" w:hanging="1800"/>
      </w:pPr>
      <w:rPr>
        <w:rFonts w:hint="default"/>
      </w:rPr>
    </w:lvl>
    <w:lvl w:ilvl="8">
      <w:start w:val="1"/>
      <w:numFmt w:val="decimal"/>
      <w:isLgl/>
      <w:lvlText w:val="%1.%2.%3.%4.%5.%6.%7.%8.%9."/>
      <w:lvlJc w:val="left"/>
      <w:pPr>
        <w:ind w:left="5764" w:hanging="1800"/>
      </w:pPr>
      <w:rPr>
        <w:rFonts w:hint="default"/>
      </w:rPr>
    </w:lvl>
  </w:abstractNum>
  <w:abstractNum w:abstractNumId="14">
    <w:nsid w:val="582426D3"/>
    <w:multiLevelType w:val="hybridMultilevel"/>
    <w:tmpl w:val="40988208"/>
    <w:lvl w:ilvl="0" w:tplc="17E60FF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5">
    <w:nsid w:val="5D7516D4"/>
    <w:multiLevelType w:val="hybridMultilevel"/>
    <w:tmpl w:val="1324AC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5856197"/>
    <w:multiLevelType w:val="multilevel"/>
    <w:tmpl w:val="80A4A160"/>
    <w:lvl w:ilvl="0">
      <w:start w:val="1"/>
      <w:numFmt w:val="decimal"/>
      <w:lvlText w:val="%1."/>
      <w:lvlJc w:val="left"/>
      <w:pPr>
        <w:ind w:left="720" w:hanging="360"/>
      </w:pPr>
      <w:rPr>
        <w:rFonts w:cs="Times New Roman"/>
      </w:rPr>
    </w:lvl>
    <w:lvl w:ilvl="1">
      <w:start w:val="1"/>
      <w:numFmt w:val="decimal"/>
      <w:isLgl/>
      <w:lvlText w:val="%1.%2."/>
      <w:lvlJc w:val="left"/>
      <w:pPr>
        <w:ind w:left="1068" w:hanging="360"/>
      </w:pPr>
      <w:rPr>
        <w:rFonts w:cs="Times New Roman" w:hint="default"/>
      </w:rPr>
    </w:lvl>
    <w:lvl w:ilvl="2">
      <w:start w:val="1"/>
      <w:numFmt w:val="decimal"/>
      <w:isLgl/>
      <w:lvlText w:val="%1.%2.%3."/>
      <w:lvlJc w:val="left"/>
      <w:pPr>
        <w:ind w:left="1776" w:hanging="720"/>
      </w:pPr>
      <w:rPr>
        <w:rFonts w:cs="Times New Roman" w:hint="default"/>
      </w:rPr>
    </w:lvl>
    <w:lvl w:ilvl="3">
      <w:start w:val="1"/>
      <w:numFmt w:val="decimal"/>
      <w:isLgl/>
      <w:lvlText w:val="%1.%2.%3.%4."/>
      <w:lvlJc w:val="left"/>
      <w:pPr>
        <w:ind w:left="2124" w:hanging="720"/>
      </w:pPr>
      <w:rPr>
        <w:rFonts w:cs="Times New Roman" w:hint="default"/>
      </w:rPr>
    </w:lvl>
    <w:lvl w:ilvl="4">
      <w:start w:val="1"/>
      <w:numFmt w:val="decimal"/>
      <w:isLgl/>
      <w:lvlText w:val="%1.%2.%3.%4.%5."/>
      <w:lvlJc w:val="left"/>
      <w:pPr>
        <w:ind w:left="2832" w:hanging="1080"/>
      </w:pPr>
      <w:rPr>
        <w:rFonts w:cs="Times New Roman" w:hint="default"/>
      </w:rPr>
    </w:lvl>
    <w:lvl w:ilvl="5">
      <w:start w:val="1"/>
      <w:numFmt w:val="decimal"/>
      <w:isLgl/>
      <w:lvlText w:val="%1.%2.%3.%4.%5.%6."/>
      <w:lvlJc w:val="left"/>
      <w:pPr>
        <w:ind w:left="3180" w:hanging="1080"/>
      </w:pPr>
      <w:rPr>
        <w:rFonts w:cs="Times New Roman" w:hint="default"/>
      </w:rPr>
    </w:lvl>
    <w:lvl w:ilvl="6">
      <w:start w:val="1"/>
      <w:numFmt w:val="decimal"/>
      <w:isLgl/>
      <w:lvlText w:val="%1.%2.%3.%4.%5.%6.%7."/>
      <w:lvlJc w:val="left"/>
      <w:pPr>
        <w:ind w:left="3888" w:hanging="1440"/>
      </w:pPr>
      <w:rPr>
        <w:rFonts w:cs="Times New Roman" w:hint="default"/>
      </w:rPr>
    </w:lvl>
    <w:lvl w:ilvl="7">
      <w:start w:val="1"/>
      <w:numFmt w:val="decimal"/>
      <w:isLgl/>
      <w:lvlText w:val="%1.%2.%3.%4.%5.%6.%7.%8."/>
      <w:lvlJc w:val="left"/>
      <w:pPr>
        <w:ind w:left="4236" w:hanging="1440"/>
      </w:pPr>
      <w:rPr>
        <w:rFonts w:cs="Times New Roman" w:hint="default"/>
      </w:rPr>
    </w:lvl>
    <w:lvl w:ilvl="8">
      <w:start w:val="1"/>
      <w:numFmt w:val="decimal"/>
      <w:isLgl/>
      <w:lvlText w:val="%1.%2.%3.%4.%5.%6.%7.%8.%9."/>
      <w:lvlJc w:val="left"/>
      <w:pPr>
        <w:ind w:left="4944" w:hanging="1800"/>
      </w:pPr>
      <w:rPr>
        <w:rFonts w:cs="Times New Roman" w:hint="default"/>
      </w:rPr>
    </w:lvl>
  </w:abstractNum>
  <w:abstractNum w:abstractNumId="17">
    <w:nsid w:val="6976133F"/>
    <w:multiLevelType w:val="hybridMultilevel"/>
    <w:tmpl w:val="0C2083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DF57693"/>
    <w:multiLevelType w:val="hybridMultilevel"/>
    <w:tmpl w:val="4C2817F4"/>
    <w:lvl w:ilvl="0" w:tplc="942AB9E8">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0"/>
  </w:num>
  <w:num w:numId="2">
    <w:abstractNumId w:val="7"/>
  </w:num>
  <w:num w:numId="3">
    <w:abstractNumId w:val="9"/>
  </w:num>
  <w:num w:numId="4">
    <w:abstractNumId w:val="2"/>
  </w:num>
  <w:num w:numId="5">
    <w:abstractNumId w:val="3"/>
  </w:num>
  <w:num w:numId="6">
    <w:abstractNumId w:val="5"/>
  </w:num>
  <w:num w:numId="7">
    <w:abstractNumId w:val="1"/>
  </w:num>
  <w:num w:numId="8">
    <w:abstractNumId w:val="0"/>
  </w:num>
  <w:num w:numId="9">
    <w:abstractNumId w:val="17"/>
  </w:num>
  <w:num w:numId="10">
    <w:abstractNumId w:val="11"/>
  </w:num>
  <w:num w:numId="11">
    <w:abstractNumId w:val="16"/>
  </w:num>
  <w:num w:numId="12">
    <w:abstractNumId w:val="6"/>
  </w:num>
  <w:num w:numId="13">
    <w:abstractNumId w:val="4"/>
  </w:num>
  <w:num w:numId="14">
    <w:abstractNumId w:val="14"/>
  </w:num>
  <w:num w:numId="15">
    <w:abstractNumId w:val="18"/>
  </w:num>
  <w:num w:numId="16">
    <w:abstractNumId w:val="12"/>
  </w:num>
  <w:num w:numId="17">
    <w:abstractNumId w:val="15"/>
  </w:num>
  <w:num w:numId="18">
    <w:abstractNumId w:val="13"/>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23D"/>
    <w:rsid w:val="00001A28"/>
    <w:rsid w:val="00005D5C"/>
    <w:rsid w:val="0000711B"/>
    <w:rsid w:val="00034BAE"/>
    <w:rsid w:val="00036262"/>
    <w:rsid w:val="00082D5A"/>
    <w:rsid w:val="0008695D"/>
    <w:rsid w:val="00093E5F"/>
    <w:rsid w:val="000A0D2E"/>
    <w:rsid w:val="000E2DB3"/>
    <w:rsid w:val="000E3EA9"/>
    <w:rsid w:val="000F6BB1"/>
    <w:rsid w:val="0010430A"/>
    <w:rsid w:val="00105B2F"/>
    <w:rsid w:val="00111515"/>
    <w:rsid w:val="00113D32"/>
    <w:rsid w:val="0011629D"/>
    <w:rsid w:val="00117409"/>
    <w:rsid w:val="00123157"/>
    <w:rsid w:val="00124B01"/>
    <w:rsid w:val="001260E1"/>
    <w:rsid w:val="0015259C"/>
    <w:rsid w:val="00156EA4"/>
    <w:rsid w:val="001660E6"/>
    <w:rsid w:val="001829CC"/>
    <w:rsid w:val="001865D2"/>
    <w:rsid w:val="00190634"/>
    <w:rsid w:val="00193013"/>
    <w:rsid w:val="0019766E"/>
    <w:rsid w:val="001A60B0"/>
    <w:rsid w:val="001B6E48"/>
    <w:rsid w:val="001C24A0"/>
    <w:rsid w:val="001C47C8"/>
    <w:rsid w:val="001C4F3E"/>
    <w:rsid w:val="001D01CF"/>
    <w:rsid w:val="001D469B"/>
    <w:rsid w:val="001D587A"/>
    <w:rsid w:val="001D5CF2"/>
    <w:rsid w:val="001D7DE9"/>
    <w:rsid w:val="001E489A"/>
    <w:rsid w:val="001E6ADE"/>
    <w:rsid w:val="00204097"/>
    <w:rsid w:val="0021686F"/>
    <w:rsid w:val="00217090"/>
    <w:rsid w:val="002224FA"/>
    <w:rsid w:val="00226A37"/>
    <w:rsid w:val="00233122"/>
    <w:rsid w:val="00242150"/>
    <w:rsid w:val="00242601"/>
    <w:rsid w:val="002474F3"/>
    <w:rsid w:val="00256BF1"/>
    <w:rsid w:val="002659AD"/>
    <w:rsid w:val="00276591"/>
    <w:rsid w:val="00281299"/>
    <w:rsid w:val="00291110"/>
    <w:rsid w:val="00291CA9"/>
    <w:rsid w:val="002A070C"/>
    <w:rsid w:val="002B22E7"/>
    <w:rsid w:val="002B45A4"/>
    <w:rsid w:val="002C1A89"/>
    <w:rsid w:val="002C1E9A"/>
    <w:rsid w:val="002E327C"/>
    <w:rsid w:val="00300976"/>
    <w:rsid w:val="003037D5"/>
    <w:rsid w:val="003139DF"/>
    <w:rsid w:val="00314831"/>
    <w:rsid w:val="00315630"/>
    <w:rsid w:val="00321A00"/>
    <w:rsid w:val="00342F09"/>
    <w:rsid w:val="00346044"/>
    <w:rsid w:val="003614ED"/>
    <w:rsid w:val="0037749E"/>
    <w:rsid w:val="003920FA"/>
    <w:rsid w:val="003B7FD1"/>
    <w:rsid w:val="003D59F7"/>
    <w:rsid w:val="004020CB"/>
    <w:rsid w:val="00402A28"/>
    <w:rsid w:val="0042351C"/>
    <w:rsid w:val="00434D5D"/>
    <w:rsid w:val="004415B4"/>
    <w:rsid w:val="0045436B"/>
    <w:rsid w:val="00466336"/>
    <w:rsid w:val="00473EE9"/>
    <w:rsid w:val="00476460"/>
    <w:rsid w:val="00483942"/>
    <w:rsid w:val="00483B38"/>
    <w:rsid w:val="004C30F4"/>
    <w:rsid w:val="004D0F78"/>
    <w:rsid w:val="004E4515"/>
    <w:rsid w:val="004E7BE4"/>
    <w:rsid w:val="00505415"/>
    <w:rsid w:val="005069FC"/>
    <w:rsid w:val="00515C93"/>
    <w:rsid w:val="00526A6D"/>
    <w:rsid w:val="00534C19"/>
    <w:rsid w:val="005453D2"/>
    <w:rsid w:val="005504C4"/>
    <w:rsid w:val="00581EB4"/>
    <w:rsid w:val="00590C36"/>
    <w:rsid w:val="005A1C87"/>
    <w:rsid w:val="005B3891"/>
    <w:rsid w:val="005D6B67"/>
    <w:rsid w:val="005E4CCF"/>
    <w:rsid w:val="00606361"/>
    <w:rsid w:val="00617E61"/>
    <w:rsid w:val="00640510"/>
    <w:rsid w:val="00642656"/>
    <w:rsid w:val="00643BB9"/>
    <w:rsid w:val="00645E6F"/>
    <w:rsid w:val="006578B1"/>
    <w:rsid w:val="006709D8"/>
    <w:rsid w:val="00675B92"/>
    <w:rsid w:val="00682D1F"/>
    <w:rsid w:val="0068467F"/>
    <w:rsid w:val="00691336"/>
    <w:rsid w:val="006914BB"/>
    <w:rsid w:val="006C3C0B"/>
    <w:rsid w:val="006D2D66"/>
    <w:rsid w:val="006D4252"/>
    <w:rsid w:val="006F0ACA"/>
    <w:rsid w:val="006F1330"/>
    <w:rsid w:val="006F3B75"/>
    <w:rsid w:val="006F507B"/>
    <w:rsid w:val="007058B7"/>
    <w:rsid w:val="007079EE"/>
    <w:rsid w:val="007179ED"/>
    <w:rsid w:val="00727071"/>
    <w:rsid w:val="00730C1B"/>
    <w:rsid w:val="00733D0E"/>
    <w:rsid w:val="00736F31"/>
    <w:rsid w:val="00751939"/>
    <w:rsid w:val="00754C48"/>
    <w:rsid w:val="00772FFC"/>
    <w:rsid w:val="007825F7"/>
    <w:rsid w:val="0078583B"/>
    <w:rsid w:val="00787DFC"/>
    <w:rsid w:val="00790913"/>
    <w:rsid w:val="00790B50"/>
    <w:rsid w:val="007A0DCA"/>
    <w:rsid w:val="007A3E5B"/>
    <w:rsid w:val="007A53E7"/>
    <w:rsid w:val="007A740C"/>
    <w:rsid w:val="007B36B8"/>
    <w:rsid w:val="007B6CEB"/>
    <w:rsid w:val="007C6B10"/>
    <w:rsid w:val="007D25EC"/>
    <w:rsid w:val="007E687B"/>
    <w:rsid w:val="007F4BE6"/>
    <w:rsid w:val="00805696"/>
    <w:rsid w:val="008214FA"/>
    <w:rsid w:val="00826862"/>
    <w:rsid w:val="00826B40"/>
    <w:rsid w:val="0083352E"/>
    <w:rsid w:val="00842F2F"/>
    <w:rsid w:val="008513CC"/>
    <w:rsid w:val="00852FE9"/>
    <w:rsid w:val="0085476C"/>
    <w:rsid w:val="00856317"/>
    <w:rsid w:val="00867373"/>
    <w:rsid w:val="008710FB"/>
    <w:rsid w:val="00885499"/>
    <w:rsid w:val="00886AEF"/>
    <w:rsid w:val="008921ED"/>
    <w:rsid w:val="0089284D"/>
    <w:rsid w:val="0089480C"/>
    <w:rsid w:val="00894FC4"/>
    <w:rsid w:val="00895FFB"/>
    <w:rsid w:val="008A505E"/>
    <w:rsid w:val="008D5CB0"/>
    <w:rsid w:val="008D6C1A"/>
    <w:rsid w:val="008E2823"/>
    <w:rsid w:val="00911AB9"/>
    <w:rsid w:val="00916883"/>
    <w:rsid w:val="009255DB"/>
    <w:rsid w:val="00926C2A"/>
    <w:rsid w:val="00927CA2"/>
    <w:rsid w:val="00943CF5"/>
    <w:rsid w:val="00961E20"/>
    <w:rsid w:val="00966F55"/>
    <w:rsid w:val="00976C6D"/>
    <w:rsid w:val="009807CA"/>
    <w:rsid w:val="00987622"/>
    <w:rsid w:val="00992842"/>
    <w:rsid w:val="00993CE5"/>
    <w:rsid w:val="009A0D08"/>
    <w:rsid w:val="009C2DE7"/>
    <w:rsid w:val="009D079D"/>
    <w:rsid w:val="009D48EE"/>
    <w:rsid w:val="009F29AA"/>
    <w:rsid w:val="00A01A46"/>
    <w:rsid w:val="00A01E61"/>
    <w:rsid w:val="00A03C80"/>
    <w:rsid w:val="00A04F53"/>
    <w:rsid w:val="00A07FA4"/>
    <w:rsid w:val="00A1104E"/>
    <w:rsid w:val="00A25C48"/>
    <w:rsid w:val="00A31E97"/>
    <w:rsid w:val="00A41FA6"/>
    <w:rsid w:val="00A4263D"/>
    <w:rsid w:val="00A466C4"/>
    <w:rsid w:val="00A57509"/>
    <w:rsid w:val="00A74F83"/>
    <w:rsid w:val="00A82323"/>
    <w:rsid w:val="00A877AD"/>
    <w:rsid w:val="00A9347C"/>
    <w:rsid w:val="00A952FF"/>
    <w:rsid w:val="00A95B90"/>
    <w:rsid w:val="00AA22A8"/>
    <w:rsid w:val="00AA3484"/>
    <w:rsid w:val="00AC27E2"/>
    <w:rsid w:val="00AC737E"/>
    <w:rsid w:val="00AD2EF0"/>
    <w:rsid w:val="00AE23C0"/>
    <w:rsid w:val="00AE272E"/>
    <w:rsid w:val="00AE593D"/>
    <w:rsid w:val="00AF15F9"/>
    <w:rsid w:val="00B03CB3"/>
    <w:rsid w:val="00B335C3"/>
    <w:rsid w:val="00B45FFB"/>
    <w:rsid w:val="00B46457"/>
    <w:rsid w:val="00B56D66"/>
    <w:rsid w:val="00B70FEC"/>
    <w:rsid w:val="00B7123D"/>
    <w:rsid w:val="00B90542"/>
    <w:rsid w:val="00BB116C"/>
    <w:rsid w:val="00BB6765"/>
    <w:rsid w:val="00BC2B37"/>
    <w:rsid w:val="00BC3841"/>
    <w:rsid w:val="00BD1612"/>
    <w:rsid w:val="00BD36DA"/>
    <w:rsid w:val="00C046AA"/>
    <w:rsid w:val="00C11AC8"/>
    <w:rsid w:val="00C13CE3"/>
    <w:rsid w:val="00C33647"/>
    <w:rsid w:val="00C35863"/>
    <w:rsid w:val="00C42F98"/>
    <w:rsid w:val="00C558A9"/>
    <w:rsid w:val="00C578E6"/>
    <w:rsid w:val="00C66900"/>
    <w:rsid w:val="00C66F19"/>
    <w:rsid w:val="00C924C6"/>
    <w:rsid w:val="00CC16D3"/>
    <w:rsid w:val="00CC4156"/>
    <w:rsid w:val="00CE4D84"/>
    <w:rsid w:val="00D014E2"/>
    <w:rsid w:val="00D0254E"/>
    <w:rsid w:val="00D06734"/>
    <w:rsid w:val="00D14A14"/>
    <w:rsid w:val="00D23128"/>
    <w:rsid w:val="00D46A9F"/>
    <w:rsid w:val="00D74019"/>
    <w:rsid w:val="00D91793"/>
    <w:rsid w:val="00D972E6"/>
    <w:rsid w:val="00DC1E48"/>
    <w:rsid w:val="00DC5FEA"/>
    <w:rsid w:val="00DE0BA2"/>
    <w:rsid w:val="00DF2BBB"/>
    <w:rsid w:val="00E104B8"/>
    <w:rsid w:val="00E16819"/>
    <w:rsid w:val="00E23A86"/>
    <w:rsid w:val="00E25C3F"/>
    <w:rsid w:val="00E27B06"/>
    <w:rsid w:val="00E3109A"/>
    <w:rsid w:val="00E356A4"/>
    <w:rsid w:val="00E35F38"/>
    <w:rsid w:val="00E71D91"/>
    <w:rsid w:val="00E72A0F"/>
    <w:rsid w:val="00E926F7"/>
    <w:rsid w:val="00E92AB1"/>
    <w:rsid w:val="00E95905"/>
    <w:rsid w:val="00EA0155"/>
    <w:rsid w:val="00EA1ECA"/>
    <w:rsid w:val="00EA21DF"/>
    <w:rsid w:val="00EB1A29"/>
    <w:rsid w:val="00EC2C47"/>
    <w:rsid w:val="00EC3A83"/>
    <w:rsid w:val="00ED7488"/>
    <w:rsid w:val="00EE105E"/>
    <w:rsid w:val="00EE1FAE"/>
    <w:rsid w:val="00EE60C1"/>
    <w:rsid w:val="00EE7526"/>
    <w:rsid w:val="00EF499A"/>
    <w:rsid w:val="00EF5883"/>
    <w:rsid w:val="00EF74D3"/>
    <w:rsid w:val="00F23F30"/>
    <w:rsid w:val="00F26197"/>
    <w:rsid w:val="00F320B7"/>
    <w:rsid w:val="00F34D1B"/>
    <w:rsid w:val="00F40E9F"/>
    <w:rsid w:val="00F410AE"/>
    <w:rsid w:val="00F4488B"/>
    <w:rsid w:val="00F54A0C"/>
    <w:rsid w:val="00F56C8F"/>
    <w:rsid w:val="00F61788"/>
    <w:rsid w:val="00F66024"/>
    <w:rsid w:val="00F73F10"/>
    <w:rsid w:val="00F8112B"/>
    <w:rsid w:val="00F81C61"/>
    <w:rsid w:val="00F83F7F"/>
    <w:rsid w:val="00F8423F"/>
    <w:rsid w:val="00F8683E"/>
    <w:rsid w:val="00F93B0C"/>
    <w:rsid w:val="00F95BF3"/>
    <w:rsid w:val="00F95E00"/>
    <w:rsid w:val="00FA2FFB"/>
    <w:rsid w:val="00FB5DCC"/>
    <w:rsid w:val="00FD4A49"/>
    <w:rsid w:val="00FE49D5"/>
    <w:rsid w:val="00FF41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6914BB"/>
    <w:pPr>
      <w:spacing w:after="100" w:line="200" w:lineRule="atLeast"/>
      <w:outlineLvl w:val="1"/>
    </w:pPr>
    <w:rPr>
      <w:rFonts w:ascii="Georgia" w:eastAsia="Times New Roman" w:hAnsi="Georgia" w:cs="Times New Roman"/>
      <w:color w:val="4C6C8B"/>
      <w:sz w:val="16"/>
      <w:szCs w:val="16"/>
    </w:rPr>
  </w:style>
  <w:style w:type="paragraph" w:styleId="3">
    <w:name w:val="heading 3"/>
    <w:basedOn w:val="a"/>
    <w:next w:val="a"/>
    <w:link w:val="30"/>
    <w:unhideWhenUsed/>
    <w:qFormat/>
    <w:rsid w:val="006914BB"/>
    <w:pPr>
      <w:keepNext/>
      <w:overflowPunct w:val="0"/>
      <w:autoSpaceDE w:val="0"/>
      <w:autoSpaceDN w:val="0"/>
      <w:adjustRightInd w:val="0"/>
      <w:spacing w:before="240" w:after="60" w:line="240" w:lineRule="auto"/>
      <w:outlineLvl w:val="2"/>
    </w:pPr>
    <w:rPr>
      <w:rFonts w:ascii="Calibri Light" w:eastAsia="Times New Roman" w:hAnsi="Calibri Light"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5453D2"/>
    <w:pPr>
      <w:spacing w:after="0" w:line="240" w:lineRule="auto"/>
    </w:pPr>
    <w:rPr>
      <w:rFonts w:ascii="Segoe UI" w:hAnsi="Segoe UI" w:cs="Segoe UI"/>
      <w:sz w:val="18"/>
      <w:szCs w:val="18"/>
    </w:rPr>
  </w:style>
  <w:style w:type="character" w:customStyle="1" w:styleId="a4">
    <w:name w:val="Текст выноски Знак"/>
    <w:basedOn w:val="a0"/>
    <w:link w:val="a3"/>
    <w:rsid w:val="005453D2"/>
    <w:rPr>
      <w:rFonts w:ascii="Segoe UI" w:hAnsi="Segoe UI" w:cs="Segoe UI"/>
      <w:sz w:val="18"/>
      <w:szCs w:val="18"/>
    </w:rPr>
  </w:style>
  <w:style w:type="paragraph" w:styleId="a5">
    <w:name w:val="List Paragraph"/>
    <w:basedOn w:val="a"/>
    <w:uiPriority w:val="34"/>
    <w:qFormat/>
    <w:rsid w:val="00F23F30"/>
    <w:pPr>
      <w:ind w:left="720"/>
      <w:contextualSpacing/>
    </w:pPr>
  </w:style>
  <w:style w:type="paragraph" w:customStyle="1" w:styleId="4111">
    <w:name w:val="4 МГП 1.1.1"/>
    <w:basedOn w:val="a"/>
    <w:next w:val="a"/>
    <w:link w:val="41110"/>
    <w:uiPriority w:val="99"/>
    <w:qFormat/>
    <w:rsid w:val="006C3C0B"/>
    <w:pPr>
      <w:spacing w:before="240" w:after="120"/>
      <w:ind w:firstLine="709"/>
      <w:jc w:val="both"/>
      <w:outlineLvl w:val="3"/>
    </w:pPr>
    <w:rPr>
      <w:rFonts w:ascii="Times New Roman" w:eastAsia="Times New Roman" w:hAnsi="Times New Roman" w:cs="Times New Roman"/>
      <w:b/>
      <w:i/>
      <w:sz w:val="28"/>
    </w:rPr>
  </w:style>
  <w:style w:type="character" w:customStyle="1" w:styleId="41110">
    <w:name w:val="4 МГП 1.1.1 Знак"/>
    <w:link w:val="4111"/>
    <w:uiPriority w:val="99"/>
    <w:locked/>
    <w:rsid w:val="006C3C0B"/>
    <w:rPr>
      <w:rFonts w:ascii="Times New Roman" w:eastAsia="Times New Roman" w:hAnsi="Times New Roman" w:cs="Times New Roman"/>
      <w:b/>
      <w:i/>
      <w:sz w:val="28"/>
    </w:rPr>
  </w:style>
  <w:style w:type="character" w:customStyle="1" w:styleId="20">
    <w:name w:val="Заголовок 2 Знак"/>
    <w:basedOn w:val="a0"/>
    <w:link w:val="2"/>
    <w:uiPriority w:val="9"/>
    <w:rsid w:val="006914BB"/>
    <w:rPr>
      <w:rFonts w:ascii="Georgia" w:eastAsia="Times New Roman" w:hAnsi="Georgia" w:cs="Times New Roman"/>
      <w:color w:val="4C6C8B"/>
      <w:sz w:val="16"/>
      <w:szCs w:val="16"/>
      <w:lang w:eastAsia="ru-RU"/>
    </w:rPr>
  </w:style>
  <w:style w:type="character" w:customStyle="1" w:styleId="30">
    <w:name w:val="Заголовок 3 Знак"/>
    <w:basedOn w:val="a0"/>
    <w:link w:val="3"/>
    <w:rsid w:val="006914BB"/>
    <w:rPr>
      <w:rFonts w:ascii="Calibri Light" w:eastAsia="Times New Roman" w:hAnsi="Calibri Light" w:cs="Times New Roman"/>
      <w:b/>
      <w:bCs/>
      <w:sz w:val="26"/>
      <w:szCs w:val="26"/>
      <w:lang w:eastAsia="ru-RU"/>
    </w:rPr>
  </w:style>
  <w:style w:type="numbering" w:customStyle="1" w:styleId="1">
    <w:name w:val="Нет списка1"/>
    <w:next w:val="a2"/>
    <w:semiHidden/>
    <w:unhideWhenUsed/>
    <w:rsid w:val="006914BB"/>
  </w:style>
  <w:style w:type="table" w:styleId="a6">
    <w:name w:val="Table Grid"/>
    <w:basedOn w:val="a1"/>
    <w:rsid w:val="006914BB"/>
    <w:pPr>
      <w:overflowPunct w:val="0"/>
      <w:autoSpaceDE w:val="0"/>
      <w:autoSpaceDN w:val="0"/>
      <w:adjustRightInd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6914BB"/>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ConsPlusNormal">
    <w:name w:val="ConsPlusNormal"/>
    <w:rsid w:val="006914BB"/>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7">
    <w:name w:val="Знак"/>
    <w:basedOn w:val="a"/>
    <w:rsid w:val="006914BB"/>
    <w:pPr>
      <w:spacing w:after="160" w:line="240" w:lineRule="exact"/>
    </w:pPr>
    <w:rPr>
      <w:rFonts w:ascii="Verdana" w:eastAsia="Times New Roman" w:hAnsi="Verdana" w:cs="Times New Roman"/>
      <w:sz w:val="20"/>
      <w:szCs w:val="20"/>
      <w:lang w:val="en-US"/>
    </w:rPr>
  </w:style>
  <w:style w:type="paragraph" w:customStyle="1" w:styleId="10">
    <w:name w:val="Абзац списка1"/>
    <w:basedOn w:val="a"/>
    <w:rsid w:val="006914BB"/>
    <w:pPr>
      <w:ind w:left="720"/>
    </w:pPr>
    <w:rPr>
      <w:rFonts w:ascii="Calibri" w:eastAsia="Times New Roman" w:hAnsi="Calibri" w:cs="Times New Roman"/>
    </w:rPr>
  </w:style>
  <w:style w:type="paragraph" w:customStyle="1" w:styleId="ConsPlusNonformat">
    <w:name w:val="ConsPlusNonformat"/>
    <w:uiPriority w:val="99"/>
    <w:rsid w:val="006914BB"/>
    <w:pPr>
      <w:autoSpaceDE w:val="0"/>
      <w:autoSpaceDN w:val="0"/>
      <w:adjustRightInd w:val="0"/>
      <w:spacing w:after="0" w:line="240" w:lineRule="auto"/>
    </w:pPr>
    <w:rPr>
      <w:rFonts w:ascii="Courier New" w:eastAsia="Times New Roman" w:hAnsi="Courier New" w:cs="Courier New"/>
      <w:sz w:val="20"/>
      <w:szCs w:val="20"/>
    </w:rPr>
  </w:style>
  <w:style w:type="paragraph" w:styleId="31">
    <w:name w:val="Body Text Indent 3"/>
    <w:basedOn w:val="a"/>
    <w:link w:val="32"/>
    <w:rsid w:val="006914BB"/>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6914BB"/>
    <w:rPr>
      <w:rFonts w:ascii="Times New Roman" w:eastAsia="Times New Roman" w:hAnsi="Times New Roman" w:cs="Times New Roman"/>
      <w:sz w:val="16"/>
      <w:szCs w:val="16"/>
      <w:lang w:eastAsia="ru-RU"/>
    </w:rPr>
  </w:style>
  <w:style w:type="paragraph" w:styleId="a8">
    <w:name w:val="Title"/>
    <w:basedOn w:val="a"/>
    <w:link w:val="a9"/>
    <w:qFormat/>
    <w:rsid w:val="006914BB"/>
    <w:pPr>
      <w:spacing w:after="0" w:line="240" w:lineRule="auto"/>
      <w:jc w:val="center"/>
    </w:pPr>
    <w:rPr>
      <w:rFonts w:ascii="Times New Roman" w:eastAsia="Times New Roman" w:hAnsi="Times New Roman" w:cs="Times New Roman"/>
      <w:b/>
      <w:bCs/>
      <w:sz w:val="28"/>
      <w:szCs w:val="24"/>
    </w:rPr>
  </w:style>
  <w:style w:type="character" w:customStyle="1" w:styleId="a9">
    <w:name w:val="Название Знак"/>
    <w:basedOn w:val="a0"/>
    <w:link w:val="a8"/>
    <w:rsid w:val="006914BB"/>
    <w:rPr>
      <w:rFonts w:ascii="Times New Roman" w:eastAsia="Times New Roman" w:hAnsi="Times New Roman" w:cs="Times New Roman"/>
      <w:b/>
      <w:bCs/>
      <w:sz w:val="28"/>
      <w:szCs w:val="24"/>
      <w:lang w:eastAsia="ru-RU"/>
    </w:rPr>
  </w:style>
  <w:style w:type="character" w:styleId="aa">
    <w:name w:val="Hyperlink"/>
    <w:rsid w:val="006914BB"/>
    <w:rPr>
      <w:color w:val="0000FF"/>
      <w:u w:val="single"/>
    </w:rPr>
  </w:style>
  <w:style w:type="character" w:styleId="ab">
    <w:name w:val="Strong"/>
    <w:uiPriority w:val="22"/>
    <w:qFormat/>
    <w:rsid w:val="006914BB"/>
    <w:rPr>
      <w:b/>
      <w:bCs/>
    </w:rPr>
  </w:style>
  <w:style w:type="paragraph" w:styleId="ac">
    <w:name w:val="Normal (Web)"/>
    <w:basedOn w:val="a"/>
    <w:rsid w:val="006914BB"/>
    <w:pPr>
      <w:spacing w:before="100" w:beforeAutospacing="1" w:after="100" w:afterAutospacing="1" w:line="240" w:lineRule="auto"/>
    </w:pPr>
    <w:rPr>
      <w:rFonts w:ascii="Times New Roman" w:eastAsia="Times New Roman" w:hAnsi="Times New Roman" w:cs="Times New Roman"/>
      <w:sz w:val="24"/>
      <w:szCs w:val="24"/>
    </w:rPr>
  </w:style>
  <w:style w:type="character" w:styleId="ad">
    <w:name w:val="FollowedHyperlink"/>
    <w:uiPriority w:val="99"/>
    <w:unhideWhenUsed/>
    <w:rsid w:val="006914BB"/>
    <w:rPr>
      <w:color w:val="800080"/>
      <w:u w:val="single"/>
    </w:rPr>
  </w:style>
  <w:style w:type="paragraph" w:styleId="ae">
    <w:name w:val="Body Text"/>
    <w:basedOn w:val="a"/>
    <w:link w:val="af"/>
    <w:uiPriority w:val="99"/>
    <w:unhideWhenUsed/>
    <w:rsid w:val="006914BB"/>
    <w:pPr>
      <w:spacing w:after="120"/>
    </w:pPr>
    <w:rPr>
      <w:rFonts w:ascii="Calibri" w:eastAsia="Calibri" w:hAnsi="Calibri" w:cs="Times New Roman"/>
    </w:rPr>
  </w:style>
  <w:style w:type="character" w:customStyle="1" w:styleId="af">
    <w:name w:val="Основной текст Знак"/>
    <w:basedOn w:val="a0"/>
    <w:link w:val="ae"/>
    <w:uiPriority w:val="99"/>
    <w:rsid w:val="006914BB"/>
    <w:rPr>
      <w:rFonts w:ascii="Calibri" w:eastAsia="Calibri" w:hAnsi="Calibri" w:cs="Times New Roman"/>
    </w:rPr>
  </w:style>
  <w:style w:type="paragraph" w:styleId="af0">
    <w:name w:val="footer"/>
    <w:basedOn w:val="a"/>
    <w:link w:val="af1"/>
    <w:uiPriority w:val="99"/>
    <w:rsid w:val="006914B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Нижний колонтитул Знак"/>
    <w:basedOn w:val="a0"/>
    <w:link w:val="af0"/>
    <w:uiPriority w:val="99"/>
    <w:rsid w:val="006914BB"/>
    <w:rPr>
      <w:rFonts w:ascii="Times New Roman" w:eastAsia="Times New Roman" w:hAnsi="Times New Roman" w:cs="Times New Roman"/>
      <w:sz w:val="24"/>
      <w:szCs w:val="24"/>
      <w:lang w:eastAsia="ru-RU"/>
    </w:rPr>
  </w:style>
  <w:style w:type="character" w:customStyle="1" w:styleId="11">
    <w:name w:val="Неразрешенное упоминание1"/>
    <w:uiPriority w:val="99"/>
    <w:semiHidden/>
    <w:unhideWhenUsed/>
    <w:rsid w:val="006914BB"/>
    <w:rPr>
      <w:color w:val="605E5C"/>
      <w:shd w:val="clear" w:color="auto" w:fill="E1DFDD"/>
    </w:rPr>
  </w:style>
  <w:style w:type="character" w:customStyle="1" w:styleId="af2">
    <w:name w:val="Основной текст_"/>
    <w:link w:val="12"/>
    <w:rsid w:val="006914BB"/>
    <w:rPr>
      <w:sz w:val="26"/>
      <w:szCs w:val="26"/>
    </w:rPr>
  </w:style>
  <w:style w:type="paragraph" w:customStyle="1" w:styleId="12">
    <w:name w:val="Основной текст1"/>
    <w:basedOn w:val="a"/>
    <w:link w:val="af2"/>
    <w:rsid w:val="006914BB"/>
    <w:pPr>
      <w:widowControl w:val="0"/>
      <w:spacing w:after="0" w:line="240" w:lineRule="auto"/>
      <w:ind w:firstLine="400"/>
    </w:pPr>
    <w:rPr>
      <w:sz w:val="26"/>
      <w:szCs w:val="26"/>
    </w:rPr>
  </w:style>
  <w:style w:type="table" w:customStyle="1" w:styleId="13">
    <w:name w:val="Сетка таблицы1"/>
    <w:basedOn w:val="a1"/>
    <w:next w:val="a6"/>
    <w:uiPriority w:val="39"/>
    <w:rsid w:val="0069133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2224F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rsid w:val="002224FA"/>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rsid w:val="002224FA"/>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rsid w:val="002224FA"/>
    <w:pPr>
      <w:widowControl w:val="0"/>
      <w:autoSpaceDE w:val="0"/>
      <w:autoSpaceDN w:val="0"/>
      <w:adjustRightInd w:val="0"/>
      <w:spacing w:after="0" w:line="240" w:lineRule="auto"/>
    </w:pPr>
    <w:rPr>
      <w:rFonts w:ascii="Tahoma" w:hAnsi="Tahoma" w:cs="Tahoma"/>
      <w:sz w:val="26"/>
      <w:szCs w:val="26"/>
    </w:rPr>
  </w:style>
  <w:style w:type="paragraph" w:customStyle="1" w:styleId="ConsPlusTextList">
    <w:name w:val="ConsPlusTextList"/>
    <w:uiPriority w:val="99"/>
    <w:rsid w:val="002224FA"/>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rsid w:val="002224FA"/>
    <w:pPr>
      <w:widowControl w:val="0"/>
      <w:autoSpaceDE w:val="0"/>
      <w:autoSpaceDN w:val="0"/>
      <w:adjustRightInd w:val="0"/>
      <w:spacing w:after="0" w:line="240" w:lineRule="auto"/>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6914BB"/>
    <w:pPr>
      <w:spacing w:after="100" w:line="200" w:lineRule="atLeast"/>
      <w:outlineLvl w:val="1"/>
    </w:pPr>
    <w:rPr>
      <w:rFonts w:ascii="Georgia" w:eastAsia="Times New Roman" w:hAnsi="Georgia" w:cs="Times New Roman"/>
      <w:color w:val="4C6C8B"/>
      <w:sz w:val="16"/>
      <w:szCs w:val="16"/>
    </w:rPr>
  </w:style>
  <w:style w:type="paragraph" w:styleId="3">
    <w:name w:val="heading 3"/>
    <w:basedOn w:val="a"/>
    <w:next w:val="a"/>
    <w:link w:val="30"/>
    <w:unhideWhenUsed/>
    <w:qFormat/>
    <w:rsid w:val="006914BB"/>
    <w:pPr>
      <w:keepNext/>
      <w:overflowPunct w:val="0"/>
      <w:autoSpaceDE w:val="0"/>
      <w:autoSpaceDN w:val="0"/>
      <w:adjustRightInd w:val="0"/>
      <w:spacing w:before="240" w:after="60" w:line="240" w:lineRule="auto"/>
      <w:outlineLvl w:val="2"/>
    </w:pPr>
    <w:rPr>
      <w:rFonts w:ascii="Calibri Light" w:eastAsia="Times New Roman" w:hAnsi="Calibri Light"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5453D2"/>
    <w:pPr>
      <w:spacing w:after="0" w:line="240" w:lineRule="auto"/>
    </w:pPr>
    <w:rPr>
      <w:rFonts w:ascii="Segoe UI" w:hAnsi="Segoe UI" w:cs="Segoe UI"/>
      <w:sz w:val="18"/>
      <w:szCs w:val="18"/>
    </w:rPr>
  </w:style>
  <w:style w:type="character" w:customStyle="1" w:styleId="a4">
    <w:name w:val="Текст выноски Знак"/>
    <w:basedOn w:val="a0"/>
    <w:link w:val="a3"/>
    <w:rsid w:val="005453D2"/>
    <w:rPr>
      <w:rFonts w:ascii="Segoe UI" w:hAnsi="Segoe UI" w:cs="Segoe UI"/>
      <w:sz w:val="18"/>
      <w:szCs w:val="18"/>
    </w:rPr>
  </w:style>
  <w:style w:type="paragraph" w:styleId="a5">
    <w:name w:val="List Paragraph"/>
    <w:basedOn w:val="a"/>
    <w:uiPriority w:val="34"/>
    <w:qFormat/>
    <w:rsid w:val="00F23F30"/>
    <w:pPr>
      <w:ind w:left="720"/>
      <w:contextualSpacing/>
    </w:pPr>
  </w:style>
  <w:style w:type="paragraph" w:customStyle="1" w:styleId="4111">
    <w:name w:val="4 МГП 1.1.1"/>
    <w:basedOn w:val="a"/>
    <w:next w:val="a"/>
    <w:link w:val="41110"/>
    <w:uiPriority w:val="99"/>
    <w:qFormat/>
    <w:rsid w:val="006C3C0B"/>
    <w:pPr>
      <w:spacing w:before="240" w:after="120"/>
      <w:ind w:firstLine="709"/>
      <w:jc w:val="both"/>
      <w:outlineLvl w:val="3"/>
    </w:pPr>
    <w:rPr>
      <w:rFonts w:ascii="Times New Roman" w:eastAsia="Times New Roman" w:hAnsi="Times New Roman" w:cs="Times New Roman"/>
      <w:b/>
      <w:i/>
      <w:sz w:val="28"/>
    </w:rPr>
  </w:style>
  <w:style w:type="character" w:customStyle="1" w:styleId="41110">
    <w:name w:val="4 МГП 1.1.1 Знак"/>
    <w:link w:val="4111"/>
    <w:uiPriority w:val="99"/>
    <w:locked/>
    <w:rsid w:val="006C3C0B"/>
    <w:rPr>
      <w:rFonts w:ascii="Times New Roman" w:eastAsia="Times New Roman" w:hAnsi="Times New Roman" w:cs="Times New Roman"/>
      <w:b/>
      <w:i/>
      <w:sz w:val="28"/>
    </w:rPr>
  </w:style>
  <w:style w:type="character" w:customStyle="1" w:styleId="20">
    <w:name w:val="Заголовок 2 Знак"/>
    <w:basedOn w:val="a0"/>
    <w:link w:val="2"/>
    <w:uiPriority w:val="9"/>
    <w:rsid w:val="006914BB"/>
    <w:rPr>
      <w:rFonts w:ascii="Georgia" w:eastAsia="Times New Roman" w:hAnsi="Georgia" w:cs="Times New Roman"/>
      <w:color w:val="4C6C8B"/>
      <w:sz w:val="16"/>
      <w:szCs w:val="16"/>
      <w:lang w:eastAsia="ru-RU"/>
    </w:rPr>
  </w:style>
  <w:style w:type="character" w:customStyle="1" w:styleId="30">
    <w:name w:val="Заголовок 3 Знак"/>
    <w:basedOn w:val="a0"/>
    <w:link w:val="3"/>
    <w:rsid w:val="006914BB"/>
    <w:rPr>
      <w:rFonts w:ascii="Calibri Light" w:eastAsia="Times New Roman" w:hAnsi="Calibri Light" w:cs="Times New Roman"/>
      <w:b/>
      <w:bCs/>
      <w:sz w:val="26"/>
      <w:szCs w:val="26"/>
      <w:lang w:eastAsia="ru-RU"/>
    </w:rPr>
  </w:style>
  <w:style w:type="numbering" w:customStyle="1" w:styleId="1">
    <w:name w:val="Нет списка1"/>
    <w:next w:val="a2"/>
    <w:semiHidden/>
    <w:unhideWhenUsed/>
    <w:rsid w:val="006914BB"/>
  </w:style>
  <w:style w:type="table" w:styleId="a6">
    <w:name w:val="Table Grid"/>
    <w:basedOn w:val="a1"/>
    <w:rsid w:val="006914BB"/>
    <w:pPr>
      <w:overflowPunct w:val="0"/>
      <w:autoSpaceDE w:val="0"/>
      <w:autoSpaceDN w:val="0"/>
      <w:adjustRightInd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6914BB"/>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ConsPlusNormal">
    <w:name w:val="ConsPlusNormal"/>
    <w:rsid w:val="006914BB"/>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7">
    <w:name w:val="Знак"/>
    <w:basedOn w:val="a"/>
    <w:rsid w:val="006914BB"/>
    <w:pPr>
      <w:spacing w:after="160" w:line="240" w:lineRule="exact"/>
    </w:pPr>
    <w:rPr>
      <w:rFonts w:ascii="Verdana" w:eastAsia="Times New Roman" w:hAnsi="Verdana" w:cs="Times New Roman"/>
      <w:sz w:val="20"/>
      <w:szCs w:val="20"/>
      <w:lang w:val="en-US"/>
    </w:rPr>
  </w:style>
  <w:style w:type="paragraph" w:customStyle="1" w:styleId="10">
    <w:name w:val="Абзац списка1"/>
    <w:basedOn w:val="a"/>
    <w:rsid w:val="006914BB"/>
    <w:pPr>
      <w:ind w:left="720"/>
    </w:pPr>
    <w:rPr>
      <w:rFonts w:ascii="Calibri" w:eastAsia="Times New Roman" w:hAnsi="Calibri" w:cs="Times New Roman"/>
    </w:rPr>
  </w:style>
  <w:style w:type="paragraph" w:customStyle="1" w:styleId="ConsPlusNonformat">
    <w:name w:val="ConsPlusNonformat"/>
    <w:uiPriority w:val="99"/>
    <w:rsid w:val="006914BB"/>
    <w:pPr>
      <w:autoSpaceDE w:val="0"/>
      <w:autoSpaceDN w:val="0"/>
      <w:adjustRightInd w:val="0"/>
      <w:spacing w:after="0" w:line="240" w:lineRule="auto"/>
    </w:pPr>
    <w:rPr>
      <w:rFonts w:ascii="Courier New" w:eastAsia="Times New Roman" w:hAnsi="Courier New" w:cs="Courier New"/>
      <w:sz w:val="20"/>
      <w:szCs w:val="20"/>
    </w:rPr>
  </w:style>
  <w:style w:type="paragraph" w:styleId="31">
    <w:name w:val="Body Text Indent 3"/>
    <w:basedOn w:val="a"/>
    <w:link w:val="32"/>
    <w:rsid w:val="006914BB"/>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6914BB"/>
    <w:rPr>
      <w:rFonts w:ascii="Times New Roman" w:eastAsia="Times New Roman" w:hAnsi="Times New Roman" w:cs="Times New Roman"/>
      <w:sz w:val="16"/>
      <w:szCs w:val="16"/>
      <w:lang w:eastAsia="ru-RU"/>
    </w:rPr>
  </w:style>
  <w:style w:type="paragraph" w:styleId="a8">
    <w:name w:val="Title"/>
    <w:basedOn w:val="a"/>
    <w:link w:val="a9"/>
    <w:qFormat/>
    <w:rsid w:val="006914BB"/>
    <w:pPr>
      <w:spacing w:after="0" w:line="240" w:lineRule="auto"/>
      <w:jc w:val="center"/>
    </w:pPr>
    <w:rPr>
      <w:rFonts w:ascii="Times New Roman" w:eastAsia="Times New Roman" w:hAnsi="Times New Roman" w:cs="Times New Roman"/>
      <w:b/>
      <w:bCs/>
      <w:sz w:val="28"/>
      <w:szCs w:val="24"/>
    </w:rPr>
  </w:style>
  <w:style w:type="character" w:customStyle="1" w:styleId="a9">
    <w:name w:val="Название Знак"/>
    <w:basedOn w:val="a0"/>
    <w:link w:val="a8"/>
    <w:rsid w:val="006914BB"/>
    <w:rPr>
      <w:rFonts w:ascii="Times New Roman" w:eastAsia="Times New Roman" w:hAnsi="Times New Roman" w:cs="Times New Roman"/>
      <w:b/>
      <w:bCs/>
      <w:sz w:val="28"/>
      <w:szCs w:val="24"/>
      <w:lang w:eastAsia="ru-RU"/>
    </w:rPr>
  </w:style>
  <w:style w:type="character" w:styleId="aa">
    <w:name w:val="Hyperlink"/>
    <w:rsid w:val="006914BB"/>
    <w:rPr>
      <w:color w:val="0000FF"/>
      <w:u w:val="single"/>
    </w:rPr>
  </w:style>
  <w:style w:type="character" w:styleId="ab">
    <w:name w:val="Strong"/>
    <w:uiPriority w:val="22"/>
    <w:qFormat/>
    <w:rsid w:val="006914BB"/>
    <w:rPr>
      <w:b/>
      <w:bCs/>
    </w:rPr>
  </w:style>
  <w:style w:type="paragraph" w:styleId="ac">
    <w:name w:val="Normal (Web)"/>
    <w:basedOn w:val="a"/>
    <w:rsid w:val="006914BB"/>
    <w:pPr>
      <w:spacing w:before="100" w:beforeAutospacing="1" w:after="100" w:afterAutospacing="1" w:line="240" w:lineRule="auto"/>
    </w:pPr>
    <w:rPr>
      <w:rFonts w:ascii="Times New Roman" w:eastAsia="Times New Roman" w:hAnsi="Times New Roman" w:cs="Times New Roman"/>
      <w:sz w:val="24"/>
      <w:szCs w:val="24"/>
    </w:rPr>
  </w:style>
  <w:style w:type="character" w:styleId="ad">
    <w:name w:val="FollowedHyperlink"/>
    <w:uiPriority w:val="99"/>
    <w:unhideWhenUsed/>
    <w:rsid w:val="006914BB"/>
    <w:rPr>
      <w:color w:val="800080"/>
      <w:u w:val="single"/>
    </w:rPr>
  </w:style>
  <w:style w:type="paragraph" w:styleId="ae">
    <w:name w:val="Body Text"/>
    <w:basedOn w:val="a"/>
    <w:link w:val="af"/>
    <w:uiPriority w:val="99"/>
    <w:unhideWhenUsed/>
    <w:rsid w:val="006914BB"/>
    <w:pPr>
      <w:spacing w:after="120"/>
    </w:pPr>
    <w:rPr>
      <w:rFonts w:ascii="Calibri" w:eastAsia="Calibri" w:hAnsi="Calibri" w:cs="Times New Roman"/>
    </w:rPr>
  </w:style>
  <w:style w:type="character" w:customStyle="1" w:styleId="af">
    <w:name w:val="Основной текст Знак"/>
    <w:basedOn w:val="a0"/>
    <w:link w:val="ae"/>
    <w:uiPriority w:val="99"/>
    <w:rsid w:val="006914BB"/>
    <w:rPr>
      <w:rFonts w:ascii="Calibri" w:eastAsia="Calibri" w:hAnsi="Calibri" w:cs="Times New Roman"/>
    </w:rPr>
  </w:style>
  <w:style w:type="paragraph" w:styleId="af0">
    <w:name w:val="footer"/>
    <w:basedOn w:val="a"/>
    <w:link w:val="af1"/>
    <w:uiPriority w:val="99"/>
    <w:rsid w:val="006914B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Нижний колонтитул Знак"/>
    <w:basedOn w:val="a0"/>
    <w:link w:val="af0"/>
    <w:uiPriority w:val="99"/>
    <w:rsid w:val="006914BB"/>
    <w:rPr>
      <w:rFonts w:ascii="Times New Roman" w:eastAsia="Times New Roman" w:hAnsi="Times New Roman" w:cs="Times New Roman"/>
      <w:sz w:val="24"/>
      <w:szCs w:val="24"/>
      <w:lang w:eastAsia="ru-RU"/>
    </w:rPr>
  </w:style>
  <w:style w:type="character" w:customStyle="1" w:styleId="11">
    <w:name w:val="Неразрешенное упоминание1"/>
    <w:uiPriority w:val="99"/>
    <w:semiHidden/>
    <w:unhideWhenUsed/>
    <w:rsid w:val="006914BB"/>
    <w:rPr>
      <w:color w:val="605E5C"/>
      <w:shd w:val="clear" w:color="auto" w:fill="E1DFDD"/>
    </w:rPr>
  </w:style>
  <w:style w:type="character" w:customStyle="1" w:styleId="af2">
    <w:name w:val="Основной текст_"/>
    <w:link w:val="12"/>
    <w:rsid w:val="006914BB"/>
    <w:rPr>
      <w:sz w:val="26"/>
      <w:szCs w:val="26"/>
    </w:rPr>
  </w:style>
  <w:style w:type="paragraph" w:customStyle="1" w:styleId="12">
    <w:name w:val="Основной текст1"/>
    <w:basedOn w:val="a"/>
    <w:link w:val="af2"/>
    <w:rsid w:val="006914BB"/>
    <w:pPr>
      <w:widowControl w:val="0"/>
      <w:spacing w:after="0" w:line="240" w:lineRule="auto"/>
      <w:ind w:firstLine="400"/>
    </w:pPr>
    <w:rPr>
      <w:sz w:val="26"/>
      <w:szCs w:val="26"/>
    </w:rPr>
  </w:style>
  <w:style w:type="table" w:customStyle="1" w:styleId="13">
    <w:name w:val="Сетка таблицы1"/>
    <w:basedOn w:val="a1"/>
    <w:next w:val="a6"/>
    <w:uiPriority w:val="39"/>
    <w:rsid w:val="0069133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2224F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rsid w:val="002224FA"/>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rsid w:val="002224FA"/>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rsid w:val="002224FA"/>
    <w:pPr>
      <w:widowControl w:val="0"/>
      <w:autoSpaceDE w:val="0"/>
      <w:autoSpaceDN w:val="0"/>
      <w:adjustRightInd w:val="0"/>
      <w:spacing w:after="0" w:line="240" w:lineRule="auto"/>
    </w:pPr>
    <w:rPr>
      <w:rFonts w:ascii="Tahoma" w:hAnsi="Tahoma" w:cs="Tahoma"/>
      <w:sz w:val="26"/>
      <w:szCs w:val="26"/>
    </w:rPr>
  </w:style>
  <w:style w:type="paragraph" w:customStyle="1" w:styleId="ConsPlusTextList">
    <w:name w:val="ConsPlusTextList"/>
    <w:uiPriority w:val="99"/>
    <w:rsid w:val="002224FA"/>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rsid w:val="002224FA"/>
    <w:pPr>
      <w:widowControl w:val="0"/>
      <w:autoSpaceDE w:val="0"/>
      <w:autoSpaceDN w:val="0"/>
      <w:adjustRightInd w:val="0"/>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4879550">
      <w:bodyDiv w:val="1"/>
      <w:marLeft w:val="0"/>
      <w:marRight w:val="0"/>
      <w:marTop w:val="0"/>
      <w:marBottom w:val="0"/>
      <w:divBdr>
        <w:top w:val="none" w:sz="0" w:space="0" w:color="auto"/>
        <w:left w:val="none" w:sz="0" w:space="0" w:color="auto"/>
        <w:bottom w:val="none" w:sz="0" w:space="0" w:color="auto"/>
        <w:right w:val="none" w:sz="0" w:space="0" w:color="auto"/>
      </w:divBdr>
    </w:div>
    <w:div w:id="966357115">
      <w:bodyDiv w:val="1"/>
      <w:marLeft w:val="0"/>
      <w:marRight w:val="0"/>
      <w:marTop w:val="0"/>
      <w:marBottom w:val="0"/>
      <w:divBdr>
        <w:top w:val="none" w:sz="0" w:space="0" w:color="auto"/>
        <w:left w:val="none" w:sz="0" w:space="0" w:color="auto"/>
        <w:bottom w:val="none" w:sz="0" w:space="0" w:color="auto"/>
        <w:right w:val="none" w:sz="0" w:space="0" w:color="auto"/>
      </w:divBdr>
    </w:div>
    <w:div w:id="1371223990">
      <w:bodyDiv w:val="1"/>
      <w:marLeft w:val="0"/>
      <w:marRight w:val="0"/>
      <w:marTop w:val="0"/>
      <w:marBottom w:val="0"/>
      <w:divBdr>
        <w:top w:val="none" w:sz="0" w:space="0" w:color="auto"/>
        <w:left w:val="none" w:sz="0" w:space="0" w:color="auto"/>
        <w:bottom w:val="none" w:sz="0" w:space="0" w:color="auto"/>
        <w:right w:val="none" w:sz="0" w:space="0" w:color="auto"/>
      </w:divBdr>
      <w:divsChild>
        <w:div w:id="211843056">
          <w:marLeft w:val="0"/>
          <w:marRight w:val="0"/>
          <w:marTop w:val="0"/>
          <w:marBottom w:val="0"/>
          <w:divBdr>
            <w:top w:val="none" w:sz="0" w:space="0" w:color="auto"/>
            <w:left w:val="none" w:sz="0" w:space="0" w:color="auto"/>
            <w:bottom w:val="none" w:sz="0" w:space="0" w:color="auto"/>
            <w:right w:val="none" w:sz="0" w:space="0" w:color="auto"/>
          </w:divBdr>
          <w:divsChild>
            <w:div w:id="7491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458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36857&amp;date=16.07.2024" TargetMode="External"/><Relationship Id="rId18" Type="http://schemas.openxmlformats.org/officeDocument/2006/relationships/hyperlink" Target="https://login.consultant.ru/link/?req=doc&amp;base=LAW&amp;n=436857&amp;date=16.07.2024&amp;dst=100011&amp;field=134" TargetMode="External"/><Relationship Id="rId26" Type="http://schemas.openxmlformats.org/officeDocument/2006/relationships/hyperlink" Target="https://login.consultant.ru/link/?req=doc&amp;base=LAW&amp;n=436857&amp;date=16.07.2024&amp;dst=100013&amp;field=134" TargetMode="External"/><Relationship Id="rId39" Type="http://schemas.openxmlformats.org/officeDocument/2006/relationships/hyperlink" Target="https://login.consultant.ru/link/?req=doc&amp;base=LAW&amp;n=461106&amp;date=16.07.2024&amp;dst=100429&amp;field=134" TargetMode="External"/><Relationship Id="rId21" Type="http://schemas.openxmlformats.org/officeDocument/2006/relationships/hyperlink" Target="https://login.consultant.ru/link/?req=doc&amp;base=LAW&amp;n=454318&amp;date=16.07.2024&amp;dst=1098&amp;field=134" TargetMode="External"/><Relationship Id="rId34" Type="http://schemas.openxmlformats.org/officeDocument/2006/relationships/hyperlink" Target="https://login.consultant.ru/link/?req=doc&amp;base=LAW&amp;n=461106&amp;date=16.07.2024&amp;dst=1153&amp;field=134" TargetMode="External"/><Relationship Id="rId42" Type="http://schemas.openxmlformats.org/officeDocument/2006/relationships/hyperlink" Target="https://login.consultant.ru/link/?req=doc&amp;base=LAW&amp;n=436857&amp;date=16.07.2024&amp;dst=100122&amp;field=134" TargetMode="External"/><Relationship Id="rId47" Type="http://schemas.openxmlformats.org/officeDocument/2006/relationships/hyperlink" Target="https://login.consultant.ru/link/?req=doc&amp;base=LAW&amp;n=461106&amp;date=16.07.2024&amp;dst=100390&amp;field=134" TargetMode="External"/><Relationship Id="rId50" Type="http://schemas.openxmlformats.org/officeDocument/2006/relationships/hyperlink" Target="https://login.consultant.ru/link/?req=doc&amp;base=LAW&amp;n=461106&amp;date=16.07.2024&amp;dst=1153&amp;field=134" TargetMode="External"/><Relationship Id="rId55" Type="http://schemas.openxmlformats.org/officeDocument/2006/relationships/hyperlink" Target="https://login.consultant.ru/link/?req=doc&amp;base=LAW&amp;n=461106&amp;date=16.07.2024&amp;dst=100429&amp;field=134" TargetMode="External"/><Relationship Id="rId63" Type="http://schemas.openxmlformats.org/officeDocument/2006/relationships/hyperlink" Target="mailto:ivanov@mail.ru" TargetMode="External"/><Relationship Id="rId7" Type="http://schemas.openxmlformats.org/officeDocument/2006/relationships/hyperlink" Target="https://login.consultant.ru/link/?req=doc&amp;base=LAW&amp;n=436857&amp;date=16.07.2024" TargetMode="External"/><Relationship Id="rId2" Type="http://schemas.openxmlformats.org/officeDocument/2006/relationships/styles" Target="styles.xml"/><Relationship Id="rId16" Type="http://schemas.openxmlformats.org/officeDocument/2006/relationships/hyperlink" Target="https://login.consultant.ru/link/?req=doc&amp;base=LAW&amp;n=436857&amp;date=16.07.2024&amp;dst=100051&amp;field=134" TargetMode="External"/><Relationship Id="rId20" Type="http://schemas.openxmlformats.org/officeDocument/2006/relationships/hyperlink" Target="https://login.consultant.ru/link/?req=doc&amp;base=LAW&amp;n=436857&amp;date=16.07.2024&amp;dst=100012&amp;field=134" TargetMode="External"/><Relationship Id="rId29" Type="http://schemas.openxmlformats.org/officeDocument/2006/relationships/hyperlink" Target="https://login.consultant.ru/link/?req=doc&amp;base=LAW&amp;n=461106&amp;date=16.07.2024&amp;dst=100385&amp;field=134" TargetMode="External"/><Relationship Id="rId41" Type="http://schemas.openxmlformats.org/officeDocument/2006/relationships/hyperlink" Target="https://login.consultant.ru/link/?req=doc&amp;base=LAW&amp;n=436857&amp;date=16.07.2024&amp;dst=100099&amp;field=134" TargetMode="External"/><Relationship Id="rId54" Type="http://schemas.openxmlformats.org/officeDocument/2006/relationships/hyperlink" Target="https://login.consultant.ru/link/?req=doc&amp;base=LAW&amp;n=461106&amp;date=16.07.2024&amp;dst=100423&amp;field=134" TargetMode="External"/><Relationship Id="rId62" Type="http://schemas.openxmlformats.org/officeDocument/2006/relationships/hyperlink" Target="https://login.consultant.ru/link/?req=doc&amp;base=LAW&amp;n=465798&amp;date=16.07.2024&amp;dst=112&amp;field=134"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login.consultant.ru/link/?req=doc&amp;base=LAW&amp;n=436857&amp;date=16.07.2024" TargetMode="External"/><Relationship Id="rId24" Type="http://schemas.openxmlformats.org/officeDocument/2006/relationships/hyperlink" Target="https://login.consultant.ru/link/?req=doc&amp;base=LAW&amp;n=436857&amp;date=16.07.2024&amp;dst=100298&amp;field=134" TargetMode="External"/><Relationship Id="rId32" Type="http://schemas.openxmlformats.org/officeDocument/2006/relationships/hyperlink" Target="https://login.consultant.ru/link/?req=doc&amp;base=LAW&amp;n=461106&amp;date=16.07.2024&amp;dst=100398&amp;field=134" TargetMode="External"/><Relationship Id="rId37" Type="http://schemas.openxmlformats.org/officeDocument/2006/relationships/hyperlink" Target="https://login.consultant.ru/link/?req=doc&amp;base=LAW&amp;n=461106&amp;date=16.07.2024&amp;dst=100415&amp;field=134" TargetMode="External"/><Relationship Id="rId40" Type="http://schemas.openxmlformats.org/officeDocument/2006/relationships/hyperlink" Target="https://login.consultant.ru/link/?req=doc&amp;base=LAW&amp;n=436857&amp;date=16.07.2024" TargetMode="External"/><Relationship Id="rId45" Type="http://schemas.openxmlformats.org/officeDocument/2006/relationships/hyperlink" Target="https://login.consultant.ru/link/?req=doc&amp;base=LAW&amp;n=461106&amp;date=16.07.2024&amp;dst=100385&amp;field=134" TargetMode="External"/><Relationship Id="rId53" Type="http://schemas.openxmlformats.org/officeDocument/2006/relationships/hyperlink" Target="https://login.consultant.ru/link/?req=doc&amp;base=LAW&amp;n=461106&amp;date=16.07.2024&amp;dst=100415&amp;field=134" TargetMode="External"/><Relationship Id="rId58" Type="http://schemas.openxmlformats.org/officeDocument/2006/relationships/hyperlink" Target="https://login.consultant.ru/link/?req=doc&amp;base=LAW&amp;n=436857&amp;date=16.07.2024&amp;dst=100064&amp;field=13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65798&amp;date=16.07.2024&amp;dst=359&amp;field=134" TargetMode="External"/><Relationship Id="rId23" Type="http://schemas.openxmlformats.org/officeDocument/2006/relationships/hyperlink" Target="https://login.consultant.ru/link/?req=doc&amp;base=LAW&amp;n=454318&amp;date=16.07.2024&amp;dst=652&amp;field=134" TargetMode="External"/><Relationship Id="rId28" Type="http://schemas.openxmlformats.org/officeDocument/2006/relationships/hyperlink" Target="https://login.consultant.ru/link/?req=doc&amp;base=LAW&amp;n=461106&amp;date=16.07.2024&amp;dst=100382&amp;field=134" TargetMode="External"/><Relationship Id="rId36" Type="http://schemas.openxmlformats.org/officeDocument/2006/relationships/hyperlink" Target="https://login.consultant.ru/link/?req=doc&amp;base=LAW&amp;n=461106&amp;date=16.07.2024&amp;dst=969&amp;field=134" TargetMode="External"/><Relationship Id="rId49" Type="http://schemas.openxmlformats.org/officeDocument/2006/relationships/hyperlink" Target="https://login.consultant.ru/link/?req=doc&amp;base=LAW&amp;n=461106&amp;date=16.07.2024&amp;dst=25&amp;field=134" TargetMode="External"/><Relationship Id="rId57" Type="http://schemas.openxmlformats.org/officeDocument/2006/relationships/hyperlink" Target="https://login.consultant.ru/link/?req=doc&amp;base=LAW&amp;n=436857&amp;date=16.07.2024" TargetMode="External"/><Relationship Id="rId61" Type="http://schemas.openxmlformats.org/officeDocument/2006/relationships/hyperlink" Target="https://login.consultant.ru/link/?req=doc&amp;base=LAW&amp;n=456577&amp;date=16.07.2024" TargetMode="External"/><Relationship Id="rId10" Type="http://schemas.openxmlformats.org/officeDocument/2006/relationships/hyperlink" Target="https://login.consultant.ru/link/?req=doc&amp;base=LAW&amp;n=436857&amp;date=16.07.2024" TargetMode="External"/><Relationship Id="rId19" Type="http://schemas.openxmlformats.org/officeDocument/2006/relationships/hyperlink" Target="https://login.consultant.ru/link/?req=doc&amp;base=LAW&amp;n=436857&amp;date=16.07.2024&amp;dst=124&amp;field=134" TargetMode="External"/><Relationship Id="rId31" Type="http://schemas.openxmlformats.org/officeDocument/2006/relationships/hyperlink" Target="https://login.consultant.ru/link/?req=doc&amp;base=LAW&amp;n=461106&amp;date=16.07.2024&amp;dst=100390&amp;field=134" TargetMode="External"/><Relationship Id="rId44" Type="http://schemas.openxmlformats.org/officeDocument/2006/relationships/hyperlink" Target="https://login.consultant.ru/link/?req=doc&amp;base=LAW&amp;n=461106&amp;date=16.07.2024&amp;dst=100382&amp;field=134" TargetMode="External"/><Relationship Id="rId52" Type="http://schemas.openxmlformats.org/officeDocument/2006/relationships/hyperlink" Target="https://login.consultant.ru/link/?req=doc&amp;base=LAW&amp;n=461106&amp;date=16.07.2024&amp;dst=969&amp;field=134" TargetMode="External"/><Relationship Id="rId60" Type="http://schemas.openxmlformats.org/officeDocument/2006/relationships/hyperlink" Target="https://login.consultant.ru/link/?req=doc&amp;base=LAW&amp;n=436857&amp;date=16.07.2024"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ogin.consultant.ru/link/?req=doc&amp;base=LAW&amp;n=422007&amp;date=16.07.2024" TargetMode="External"/><Relationship Id="rId14" Type="http://schemas.openxmlformats.org/officeDocument/2006/relationships/hyperlink" Target="https://login.consultant.ru/link/?req=doc&amp;base=LAW&amp;n=465798&amp;date=16.07.2024&amp;dst=43&amp;field=134" TargetMode="External"/><Relationship Id="rId22" Type="http://schemas.openxmlformats.org/officeDocument/2006/relationships/hyperlink" Target="https://login.consultant.ru/link/?req=doc&amp;base=LAW&amp;n=454318&amp;date=16.07.2024&amp;dst=165&amp;field=134" TargetMode="External"/><Relationship Id="rId27" Type="http://schemas.openxmlformats.org/officeDocument/2006/relationships/hyperlink" Target="https://login.consultant.ru/link/?req=doc&amp;base=LAW&amp;n=436857&amp;date=16.07.2024&amp;dst=157&amp;field=134" TargetMode="External"/><Relationship Id="rId30" Type="http://schemas.openxmlformats.org/officeDocument/2006/relationships/hyperlink" Target="https://login.consultant.ru/link/?req=doc&amp;base=LAW&amp;n=461106&amp;date=16.07.2024&amp;dst=100387&amp;field=134" TargetMode="External"/><Relationship Id="rId35" Type="http://schemas.openxmlformats.org/officeDocument/2006/relationships/hyperlink" Target="https://login.consultant.ru/link/?req=doc&amp;base=LAW&amp;n=461106&amp;date=16.07.2024&amp;dst=479&amp;field=134" TargetMode="External"/><Relationship Id="rId43" Type="http://schemas.openxmlformats.org/officeDocument/2006/relationships/hyperlink" Target="https://login.consultant.ru/link/?req=doc&amp;base=LAW&amp;n=436857&amp;date=16.07.2024" TargetMode="External"/><Relationship Id="rId48" Type="http://schemas.openxmlformats.org/officeDocument/2006/relationships/hyperlink" Target="https://login.consultant.ru/link/?req=doc&amp;base=LAW&amp;n=461106&amp;date=16.07.2024&amp;dst=100398&amp;field=134" TargetMode="External"/><Relationship Id="rId56" Type="http://schemas.openxmlformats.org/officeDocument/2006/relationships/hyperlink" Target="https://login.consultant.ru/link/?req=doc&amp;base=LAW&amp;n=436857&amp;date=16.07.2024" TargetMode="External"/><Relationship Id="rId64" Type="http://schemas.openxmlformats.org/officeDocument/2006/relationships/fontTable" Target="fontTable.xml"/><Relationship Id="rId8" Type="http://schemas.openxmlformats.org/officeDocument/2006/relationships/hyperlink" Target="https://login.consultant.ru/link/?req=doc&amp;base=LAW&amp;n=436857&amp;date=16.07.2024" TargetMode="External"/><Relationship Id="rId51" Type="http://schemas.openxmlformats.org/officeDocument/2006/relationships/hyperlink" Target="https://login.consultant.ru/link/?req=doc&amp;base=LAW&amp;n=461106&amp;date=16.07.2024&amp;dst=479&amp;field=134" TargetMode="External"/><Relationship Id="rId3" Type="http://schemas.microsoft.com/office/2007/relationships/stylesWithEffects" Target="stylesWithEffects.xml"/><Relationship Id="rId12" Type="http://schemas.openxmlformats.org/officeDocument/2006/relationships/hyperlink" Target="https://login.consultant.ru/link/?req=doc&amp;base=LAW&amp;n=436857&amp;date=16.07.2024" TargetMode="External"/><Relationship Id="rId17" Type="http://schemas.openxmlformats.org/officeDocument/2006/relationships/hyperlink" Target="https://login.consultant.ru/link/?req=doc&amp;base=LAW&amp;n=436857&amp;date=16.07.2024&amp;dst=23&amp;field=134" TargetMode="External"/><Relationship Id="rId25" Type="http://schemas.openxmlformats.org/officeDocument/2006/relationships/hyperlink" Target="https://login.consultant.ru/link/?req=doc&amp;base=LAW&amp;n=454318&amp;date=16.07.2024&amp;dst=100220&amp;field=134" TargetMode="External"/><Relationship Id="rId33" Type="http://schemas.openxmlformats.org/officeDocument/2006/relationships/hyperlink" Target="https://login.consultant.ru/link/?req=doc&amp;base=LAW&amp;n=461106&amp;date=16.07.2024&amp;dst=25&amp;field=134" TargetMode="External"/><Relationship Id="rId38" Type="http://schemas.openxmlformats.org/officeDocument/2006/relationships/hyperlink" Target="https://login.consultant.ru/link/?req=doc&amp;base=LAW&amp;n=461106&amp;date=16.07.2024&amp;dst=100423&amp;field=134" TargetMode="External"/><Relationship Id="rId46" Type="http://schemas.openxmlformats.org/officeDocument/2006/relationships/hyperlink" Target="https://login.consultant.ru/link/?req=doc&amp;base=LAW&amp;n=461106&amp;date=16.07.2024&amp;dst=100387&amp;field=134" TargetMode="External"/><Relationship Id="rId59" Type="http://schemas.openxmlformats.org/officeDocument/2006/relationships/hyperlink" Target="https://login.consultant.ru/link/?req=doc&amp;base=LAW&amp;n=436857&amp;date=16.07.2024&amp;dst=100314&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31</Pages>
  <Words>13947</Words>
  <Characters>79502</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цуцутиролиотё</dc:creator>
  <cp:keywords/>
  <dc:description/>
  <cp:lastModifiedBy>chehovich</cp:lastModifiedBy>
  <cp:revision>8</cp:revision>
  <cp:lastPrinted>2022-10-27T07:06:00Z</cp:lastPrinted>
  <dcterms:created xsi:type="dcterms:W3CDTF">2024-07-18T02:03:00Z</dcterms:created>
  <dcterms:modified xsi:type="dcterms:W3CDTF">2024-11-15T02:06:00Z</dcterms:modified>
</cp:coreProperties>
</file>