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63" w:rsidRDefault="00BA0E2F" w:rsidP="00BA0E2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BC2563">
        <w:rPr>
          <w:sz w:val="26"/>
          <w:szCs w:val="26"/>
        </w:rPr>
        <w:t xml:space="preserve">  </w:t>
      </w:r>
      <w:r w:rsidR="00F42D11">
        <w:rPr>
          <w:sz w:val="26"/>
          <w:szCs w:val="26"/>
        </w:rPr>
        <w:t xml:space="preserve">   </w:t>
      </w:r>
      <w:r w:rsidR="00BC2563">
        <w:rPr>
          <w:sz w:val="26"/>
          <w:szCs w:val="26"/>
        </w:rPr>
        <w:t xml:space="preserve">       </w:t>
      </w:r>
      <w:r w:rsidR="00BC2563">
        <w:rPr>
          <w:noProof/>
          <w:sz w:val="26"/>
          <w:szCs w:val="26"/>
        </w:rPr>
        <w:drawing>
          <wp:inline distT="0" distB="0" distL="0" distR="0" wp14:anchorId="1C7FCE43" wp14:editId="6E1898C2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2563">
        <w:rPr>
          <w:sz w:val="26"/>
          <w:szCs w:val="26"/>
        </w:rPr>
        <w:t xml:space="preserve">                              </w:t>
      </w:r>
    </w:p>
    <w:p w:rsidR="00BC2563" w:rsidRDefault="00BC2563" w:rsidP="00BC2563">
      <w:pPr>
        <w:jc w:val="center"/>
        <w:rPr>
          <w:sz w:val="26"/>
          <w:szCs w:val="26"/>
        </w:rPr>
      </w:pPr>
    </w:p>
    <w:p w:rsidR="00BC2563" w:rsidRDefault="00BC2563" w:rsidP="00BC2563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АДМИНИСТРАЦИЯ </w:t>
      </w:r>
    </w:p>
    <w:p w:rsidR="00BC2563" w:rsidRDefault="00BC2563" w:rsidP="00BC2563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ХАСАНСКОГО МУНИЦИПАЛЬНОГО </w:t>
      </w:r>
      <w:r>
        <w:rPr>
          <w:sz w:val="26"/>
          <w:szCs w:val="26"/>
        </w:rPr>
        <w:t>ОКРУГА</w:t>
      </w:r>
    </w:p>
    <w:p w:rsidR="00BC2563" w:rsidRPr="002364D7" w:rsidRDefault="00BC2563" w:rsidP="00BC2563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BC2563" w:rsidRDefault="00BC2563" w:rsidP="00BC2563">
      <w:pPr>
        <w:jc w:val="center"/>
      </w:pPr>
    </w:p>
    <w:p w:rsidR="00BC2563" w:rsidRPr="002364D7" w:rsidRDefault="00787CA9" w:rsidP="00BC256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ПОСТАНОВЛЕНИЕ</w:t>
      </w:r>
    </w:p>
    <w:p w:rsidR="00BC2563" w:rsidRDefault="00BC2563" w:rsidP="00BC2563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:rsidR="00BC2563" w:rsidRDefault="00BC2563" w:rsidP="00BC2563">
      <w:pPr>
        <w:jc w:val="center"/>
      </w:pPr>
    </w:p>
    <w:p w:rsidR="00BC2563" w:rsidRDefault="00BC2563" w:rsidP="00BC2563">
      <w:pPr>
        <w:jc w:val="center"/>
      </w:pPr>
    </w:p>
    <w:p w:rsidR="00BC2563" w:rsidRDefault="009001CB" w:rsidP="00BC2563">
      <w:r>
        <w:rPr>
          <w:u w:val="single"/>
        </w:rPr>
        <w:t xml:space="preserve"> </w:t>
      </w:r>
      <w:r w:rsidR="00E7222A">
        <w:rPr>
          <w:u w:val="single"/>
        </w:rPr>
        <w:t>28</w:t>
      </w:r>
      <w:r w:rsidR="0017171B">
        <w:rPr>
          <w:u w:val="single"/>
        </w:rPr>
        <w:t>.12.</w:t>
      </w:r>
      <w:r w:rsidR="00BC2563" w:rsidRPr="00ED51B8">
        <w:rPr>
          <w:u w:val="single"/>
        </w:rPr>
        <w:t>202</w:t>
      </w:r>
      <w:r w:rsidR="00363F80">
        <w:rPr>
          <w:u w:val="single"/>
        </w:rPr>
        <w:t>4</w:t>
      </w:r>
      <w:r w:rsidR="00BA0E2F">
        <w:rPr>
          <w:u w:val="single"/>
        </w:rPr>
        <w:t xml:space="preserve"> г.</w:t>
      </w:r>
      <w:r w:rsidR="00BC2563">
        <w:tab/>
      </w:r>
      <w:r w:rsidR="00BC2563">
        <w:tab/>
        <w:t xml:space="preserve">  </w:t>
      </w:r>
      <w:r w:rsidR="00BC2563">
        <w:tab/>
      </w:r>
      <w:r w:rsidR="00BC2563">
        <w:tab/>
      </w:r>
      <w:r w:rsidR="00BC2563">
        <w:tab/>
        <w:t xml:space="preserve">                                                   </w:t>
      </w:r>
      <w:proofErr w:type="gramStart"/>
      <w:r w:rsidR="00BC2563" w:rsidRPr="00ED51B8">
        <w:rPr>
          <w:u w:val="single"/>
        </w:rPr>
        <w:t xml:space="preserve">№ </w:t>
      </w:r>
      <w:r w:rsidR="0029062C">
        <w:rPr>
          <w:u w:val="single"/>
        </w:rPr>
        <w:t xml:space="preserve"> </w:t>
      </w:r>
      <w:r w:rsidR="00E7222A">
        <w:rPr>
          <w:u w:val="single"/>
        </w:rPr>
        <w:t>2493</w:t>
      </w:r>
      <w:proofErr w:type="gramEnd"/>
      <w:r w:rsidR="00BA0E2F">
        <w:rPr>
          <w:u w:val="single"/>
        </w:rPr>
        <w:t xml:space="preserve"> </w:t>
      </w:r>
      <w:r w:rsidR="00BC2563">
        <w:rPr>
          <w:u w:val="single"/>
        </w:rPr>
        <w:t>-</w:t>
      </w:r>
      <w:r w:rsidR="001F0B1D">
        <w:rPr>
          <w:u w:val="single"/>
        </w:rPr>
        <w:t xml:space="preserve"> </w:t>
      </w:r>
      <w:r w:rsidR="00B94F86">
        <w:rPr>
          <w:u w:val="single"/>
        </w:rPr>
        <w:t>п</w:t>
      </w:r>
      <w:r w:rsidR="00BC2563">
        <w:rPr>
          <w:u w:val="single"/>
        </w:rPr>
        <w:t>а</w:t>
      </w:r>
    </w:p>
    <w:p w:rsidR="009001CB" w:rsidRDefault="00BC2563" w:rsidP="009001CB">
      <w:pPr>
        <w:jc w:val="both"/>
      </w:pPr>
      <w:r>
        <w:t xml:space="preserve"> </w:t>
      </w:r>
    </w:p>
    <w:p w:rsidR="008A238D" w:rsidRDefault="008A238D" w:rsidP="009001CB">
      <w:pPr>
        <w:jc w:val="both"/>
      </w:pPr>
    </w:p>
    <w:p w:rsidR="00744883" w:rsidRDefault="00FF7293" w:rsidP="00744883">
      <w:pPr>
        <w:jc w:val="both"/>
      </w:pPr>
      <w:r>
        <w:t xml:space="preserve">Об утверждении </w:t>
      </w:r>
      <w:r w:rsidR="00744883" w:rsidRPr="00DE014C">
        <w:t>и реализации проектов</w:t>
      </w:r>
    </w:p>
    <w:p w:rsidR="00744883" w:rsidRDefault="00744883" w:rsidP="00744883">
      <w:pPr>
        <w:jc w:val="both"/>
      </w:pPr>
      <w:r w:rsidRPr="00DE014C">
        <w:t>-победителей инициативного</w:t>
      </w:r>
      <w:r>
        <w:t xml:space="preserve"> </w:t>
      </w:r>
      <w:r w:rsidRPr="00DE014C">
        <w:t>бюджетирования</w:t>
      </w:r>
    </w:p>
    <w:p w:rsidR="00744883" w:rsidRDefault="00744883" w:rsidP="00FF7293">
      <w:pPr>
        <w:jc w:val="both"/>
      </w:pPr>
      <w:r w:rsidRPr="00DE014C">
        <w:t xml:space="preserve"> </w:t>
      </w:r>
      <w:r>
        <w:t xml:space="preserve">по направлению «Твой проект» </w:t>
      </w:r>
      <w:r w:rsidR="002A2307">
        <w:t xml:space="preserve">на территории </w:t>
      </w:r>
    </w:p>
    <w:p w:rsidR="00BC2563" w:rsidRPr="00CF3EB1" w:rsidRDefault="002A2307" w:rsidP="00FF7293">
      <w:pPr>
        <w:jc w:val="both"/>
      </w:pPr>
      <w:proofErr w:type="spellStart"/>
      <w:r>
        <w:t>Хасанского</w:t>
      </w:r>
      <w:proofErr w:type="spellEnd"/>
      <w:r>
        <w:t xml:space="preserve"> муниципального округа</w:t>
      </w:r>
      <w:r w:rsidR="00744883">
        <w:t xml:space="preserve"> в</w:t>
      </w:r>
      <w:r>
        <w:t xml:space="preserve"> 202</w:t>
      </w:r>
      <w:r w:rsidR="00744883">
        <w:t>5</w:t>
      </w:r>
      <w:r>
        <w:t xml:space="preserve"> год</w:t>
      </w:r>
      <w:r w:rsidR="00744883">
        <w:t>у</w:t>
      </w:r>
    </w:p>
    <w:p w:rsidR="00BC2563" w:rsidRDefault="00BC2563" w:rsidP="00BC2563">
      <w:pPr>
        <w:jc w:val="both"/>
      </w:pPr>
    </w:p>
    <w:p w:rsidR="003E6E23" w:rsidRDefault="003E6E23" w:rsidP="00FF7293">
      <w:pPr>
        <w:tabs>
          <w:tab w:val="left" w:pos="567"/>
          <w:tab w:val="left" w:pos="709"/>
        </w:tabs>
        <w:jc w:val="both"/>
      </w:pPr>
      <w:r>
        <w:t xml:space="preserve">   </w:t>
      </w:r>
      <w:r w:rsidR="00BA0E2F">
        <w:t xml:space="preserve">  </w:t>
      </w:r>
      <w:r>
        <w:t xml:space="preserve">   </w:t>
      </w:r>
      <w:r w:rsidR="00FF7293">
        <w:t>В соответствии с пунктом 6 Правил предоставления 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"Твой проект", утвержденных п</w:t>
      </w:r>
      <w:r w:rsidR="00FF7293" w:rsidRPr="00FF7293">
        <w:t>остановление</w:t>
      </w:r>
      <w:r w:rsidR="00FF7293">
        <w:t>м</w:t>
      </w:r>
      <w:r w:rsidR="00FF7293" w:rsidRPr="00FF7293">
        <w:t xml:space="preserve"> Администрации Приморского края от 19.12.2019 </w:t>
      </w:r>
      <w:r w:rsidR="00FF7293">
        <w:t>№</w:t>
      </w:r>
      <w:r w:rsidR="00FF7293" w:rsidRPr="00FF7293">
        <w:t xml:space="preserve"> 860-па "Об утверждении государственной программы Приморского края "Экономическое развитие и инновационная экономика Приморского края"</w:t>
      </w:r>
      <w:r w:rsidR="00FF7293">
        <w:t>, р</w:t>
      </w:r>
      <w:r w:rsidR="00BC2563">
        <w:t xml:space="preserve">уководствуясь Уставом </w:t>
      </w:r>
      <w:proofErr w:type="spellStart"/>
      <w:r w:rsidR="00BC2563" w:rsidRPr="00BC2563">
        <w:t>Хасанского</w:t>
      </w:r>
      <w:proofErr w:type="spellEnd"/>
      <w:r w:rsidR="00BC2563" w:rsidRPr="00BC2563">
        <w:t xml:space="preserve"> муниципального округа</w:t>
      </w:r>
      <w:r w:rsidR="00022A2E">
        <w:t xml:space="preserve">, администрация </w:t>
      </w:r>
      <w:proofErr w:type="spellStart"/>
      <w:r w:rsidR="00022A2E">
        <w:t>Хасанского</w:t>
      </w:r>
      <w:proofErr w:type="spellEnd"/>
      <w:r w:rsidR="00022A2E">
        <w:t xml:space="preserve"> муниципального округа</w:t>
      </w:r>
    </w:p>
    <w:p w:rsidR="00022A2E" w:rsidRDefault="00022A2E" w:rsidP="00FF7293">
      <w:pPr>
        <w:tabs>
          <w:tab w:val="left" w:pos="567"/>
          <w:tab w:val="left" w:pos="709"/>
        </w:tabs>
        <w:jc w:val="both"/>
      </w:pPr>
    </w:p>
    <w:p w:rsidR="00022A2E" w:rsidRDefault="00022A2E" w:rsidP="00FF7293">
      <w:pPr>
        <w:tabs>
          <w:tab w:val="left" w:pos="567"/>
          <w:tab w:val="left" w:pos="709"/>
        </w:tabs>
        <w:jc w:val="both"/>
      </w:pPr>
      <w:r>
        <w:t>ПОСТАНОВЛЯЕТ:</w:t>
      </w:r>
    </w:p>
    <w:p w:rsidR="00FF7293" w:rsidRDefault="00FF7293" w:rsidP="00FF7293">
      <w:pPr>
        <w:tabs>
          <w:tab w:val="left" w:pos="567"/>
          <w:tab w:val="left" w:pos="709"/>
        </w:tabs>
        <w:jc w:val="both"/>
      </w:pPr>
    </w:p>
    <w:p w:rsidR="002B6F8E" w:rsidRDefault="00D80C1A" w:rsidP="003941D7">
      <w:pPr>
        <w:pStyle w:val="a5"/>
        <w:numPr>
          <w:ilvl w:val="0"/>
          <w:numId w:val="2"/>
        </w:numPr>
        <w:jc w:val="both"/>
      </w:pPr>
      <w:r w:rsidRPr="00D80C1A">
        <w:t>Утвердить</w:t>
      </w:r>
      <w:r w:rsidR="002B6F8E">
        <w:t xml:space="preserve"> </w:t>
      </w:r>
      <w:r w:rsidRPr="00D80C1A">
        <w:t xml:space="preserve"> </w:t>
      </w:r>
      <w:r w:rsidR="004D101F">
        <w:t xml:space="preserve"> </w:t>
      </w:r>
      <w:r w:rsidR="002B6F8E">
        <w:t>по</w:t>
      </w:r>
      <w:r w:rsidR="00EF196B">
        <w:t xml:space="preserve"> </w:t>
      </w:r>
      <w:r w:rsidR="002B6F8E">
        <w:t xml:space="preserve">  </w:t>
      </w:r>
      <w:proofErr w:type="gramStart"/>
      <w:r w:rsidR="002B6F8E">
        <w:t xml:space="preserve">результатам </w:t>
      </w:r>
      <w:r w:rsidR="00EF196B">
        <w:t xml:space="preserve"> </w:t>
      </w:r>
      <w:r w:rsidR="002B6F8E">
        <w:t>открытого</w:t>
      </w:r>
      <w:proofErr w:type="gramEnd"/>
      <w:r w:rsidR="002B6F8E">
        <w:t xml:space="preserve"> голосования  </w:t>
      </w:r>
      <w:r w:rsidR="00D97ABD">
        <w:t xml:space="preserve"> </w:t>
      </w:r>
      <w:r w:rsidRPr="00D80C1A">
        <w:t>победител</w:t>
      </w:r>
      <w:r w:rsidR="00D97ABD">
        <w:t>ей</w:t>
      </w:r>
      <w:r w:rsidR="004D101F">
        <w:t xml:space="preserve"> </w:t>
      </w:r>
      <w:r w:rsidR="00EF196B">
        <w:t xml:space="preserve"> </w:t>
      </w:r>
      <w:r w:rsidR="00D97ABD">
        <w:t xml:space="preserve"> </w:t>
      </w:r>
      <w:r w:rsidRPr="00D80C1A">
        <w:t xml:space="preserve"> конкурсного</w:t>
      </w:r>
      <w:r w:rsidR="00D97ABD">
        <w:t xml:space="preserve"> </w:t>
      </w:r>
    </w:p>
    <w:p w:rsidR="00D80C1A" w:rsidRDefault="00D80C1A" w:rsidP="002B6F8E">
      <w:pPr>
        <w:jc w:val="both"/>
      </w:pPr>
      <w:r w:rsidRPr="00D80C1A">
        <w:t>отбора</w:t>
      </w:r>
      <w:r w:rsidR="004D101F">
        <w:t xml:space="preserve"> </w:t>
      </w:r>
      <w:r w:rsidR="00D97ABD">
        <w:t xml:space="preserve"> </w:t>
      </w:r>
      <w:r w:rsidRPr="00D80C1A">
        <w:t xml:space="preserve"> </w:t>
      </w:r>
      <w:r w:rsidR="00D97ABD">
        <w:t xml:space="preserve">проектов </w:t>
      </w:r>
      <w:r w:rsidR="003462DD">
        <w:t xml:space="preserve"> </w:t>
      </w:r>
      <w:r w:rsidR="00D97ABD">
        <w:t xml:space="preserve"> инициативного бюджетирования по направлению «Твой проект»</w:t>
      </w:r>
      <w:r w:rsidR="00D06FAB">
        <w:t xml:space="preserve"> на территории </w:t>
      </w:r>
      <w:proofErr w:type="spellStart"/>
      <w:r w:rsidR="00D06FAB" w:rsidRPr="00EF196B">
        <w:t>Хасанско</w:t>
      </w:r>
      <w:r w:rsidR="00D06FAB">
        <w:t>го</w:t>
      </w:r>
      <w:proofErr w:type="spellEnd"/>
      <w:r w:rsidR="00D06FAB" w:rsidRPr="00EF196B">
        <w:t xml:space="preserve"> муниципально</w:t>
      </w:r>
      <w:r w:rsidR="00D06FAB">
        <w:t>го</w:t>
      </w:r>
      <w:r w:rsidR="00D06FAB" w:rsidRPr="00EF196B">
        <w:t xml:space="preserve"> округ</w:t>
      </w:r>
      <w:r w:rsidR="00D06FAB">
        <w:t>а</w:t>
      </w:r>
      <w:r w:rsidRPr="00D80C1A">
        <w:t xml:space="preserve">, в целях реализации которых </w:t>
      </w:r>
      <w:r w:rsidR="00EF196B">
        <w:t>в 2025 году</w:t>
      </w:r>
      <w:r w:rsidR="00EF196B" w:rsidRPr="00EF196B">
        <w:t xml:space="preserve"> </w:t>
      </w:r>
      <w:r w:rsidRPr="00D80C1A">
        <w:t>предоставляется субсидия из краевого бюджета:</w:t>
      </w:r>
    </w:p>
    <w:p w:rsidR="00D80C1A" w:rsidRDefault="00D80C1A" w:rsidP="00D80C1A">
      <w:pPr>
        <w:jc w:val="both"/>
      </w:pPr>
      <w:r>
        <w:t xml:space="preserve">        1.1. </w:t>
      </w:r>
      <w:r w:rsidR="009E2916" w:rsidRPr="009E2916">
        <w:t>"</w:t>
      </w:r>
      <w:r w:rsidR="00D16508">
        <w:t>Парус здоровья</w:t>
      </w:r>
      <w:r w:rsidR="009E2916" w:rsidRPr="009E2916">
        <w:t>"</w:t>
      </w:r>
      <w:r w:rsidR="00264D8C">
        <w:t xml:space="preserve">: </w:t>
      </w:r>
      <w:r w:rsidR="00264D8C" w:rsidRPr="00264D8C">
        <w:t xml:space="preserve">место реализации </w:t>
      </w:r>
      <w:proofErr w:type="spellStart"/>
      <w:proofErr w:type="gramStart"/>
      <w:r w:rsidR="00264D8C" w:rsidRPr="00264D8C">
        <w:t>пгт.</w:t>
      </w:r>
      <w:r w:rsidR="00264D8C">
        <w:t>Славянка</w:t>
      </w:r>
      <w:proofErr w:type="spellEnd"/>
      <w:proofErr w:type="gramEnd"/>
      <w:r w:rsidR="00264D8C">
        <w:t xml:space="preserve">, стоимость проекта </w:t>
      </w:r>
      <w:r w:rsidR="00264D8C" w:rsidRPr="00264D8C">
        <w:t xml:space="preserve"> </w:t>
      </w:r>
      <w:r w:rsidR="00D16508" w:rsidRPr="00D16508">
        <w:rPr>
          <w:color w:val="000000"/>
        </w:rPr>
        <w:t>3 030 303.03</w:t>
      </w:r>
      <w:r w:rsidR="00264D8C" w:rsidRPr="00264D8C">
        <w:t xml:space="preserve"> рублей;</w:t>
      </w:r>
    </w:p>
    <w:p w:rsidR="00D80C1A" w:rsidRDefault="00D80C1A" w:rsidP="00D80C1A">
      <w:pPr>
        <w:jc w:val="both"/>
      </w:pPr>
      <w:r>
        <w:t xml:space="preserve">        1.2.</w:t>
      </w:r>
      <w:r w:rsidR="009E2916">
        <w:t xml:space="preserve"> </w:t>
      </w:r>
      <w:r w:rsidR="009E2916" w:rsidRPr="009E2916">
        <w:t>«</w:t>
      </w:r>
      <w:r w:rsidR="00D12E92" w:rsidRPr="00D12E92">
        <w:t xml:space="preserve">Универсальная спортивная площадка в </w:t>
      </w:r>
      <w:proofErr w:type="spellStart"/>
      <w:proofErr w:type="gramStart"/>
      <w:r w:rsidR="00D12E92" w:rsidRPr="00D12E92">
        <w:t>пгт.Хасан</w:t>
      </w:r>
      <w:proofErr w:type="spellEnd"/>
      <w:proofErr w:type="gramEnd"/>
      <w:r w:rsidR="009E2916" w:rsidRPr="009E2916">
        <w:t>»</w:t>
      </w:r>
      <w:r w:rsidR="00264D8C">
        <w:t xml:space="preserve">: </w:t>
      </w:r>
      <w:r w:rsidR="00264D8C" w:rsidRPr="00264D8C">
        <w:t xml:space="preserve">место реализации </w:t>
      </w:r>
      <w:proofErr w:type="spellStart"/>
      <w:r w:rsidR="00264D8C" w:rsidRPr="00264D8C">
        <w:t>пгт.</w:t>
      </w:r>
      <w:r w:rsidR="00264D8C">
        <w:t>Хасан</w:t>
      </w:r>
      <w:proofErr w:type="spellEnd"/>
      <w:r w:rsidR="00264D8C" w:rsidRPr="00264D8C">
        <w:t>, ст</w:t>
      </w:r>
      <w:r w:rsidR="00D12E92">
        <w:t xml:space="preserve">оимость проекта   </w:t>
      </w:r>
      <w:r w:rsidR="00264D8C" w:rsidRPr="00264D8C">
        <w:t>3</w:t>
      </w:r>
      <w:r w:rsidR="00D12E92">
        <w:t> </w:t>
      </w:r>
      <w:r w:rsidR="00264D8C" w:rsidRPr="00264D8C">
        <w:t>030</w:t>
      </w:r>
      <w:r w:rsidR="00D12E92">
        <w:t xml:space="preserve"> </w:t>
      </w:r>
      <w:r w:rsidR="00264D8C" w:rsidRPr="00264D8C">
        <w:t>303.03</w:t>
      </w:r>
      <w:r w:rsidR="00264D8C">
        <w:t xml:space="preserve"> рублей</w:t>
      </w:r>
      <w:r w:rsidR="009E2916">
        <w:t>.</w:t>
      </w:r>
    </w:p>
    <w:p w:rsidR="00AA0ED6" w:rsidRDefault="00D80C1A" w:rsidP="00AA0ED6">
      <w:pPr>
        <w:jc w:val="both"/>
      </w:pPr>
      <w:r>
        <w:t xml:space="preserve">       </w:t>
      </w:r>
      <w:r w:rsidR="009E2916">
        <w:t>2</w:t>
      </w:r>
      <w:r>
        <w:t xml:space="preserve">. </w:t>
      </w:r>
      <w:r w:rsidR="00A34E62">
        <w:t xml:space="preserve">Утвердить </w:t>
      </w:r>
      <w:r w:rsidR="00AA0ED6">
        <w:t xml:space="preserve"> </w:t>
      </w:r>
      <w:r w:rsidR="00A34E62">
        <w:t>Перечень</w:t>
      </w:r>
      <w:r w:rsidR="00AA0ED6">
        <w:t xml:space="preserve"> </w:t>
      </w:r>
      <w:r w:rsidR="00A34E62">
        <w:t xml:space="preserve"> мероприятий, реализуемых</w:t>
      </w:r>
      <w:r w:rsidR="00AA0ED6">
        <w:t xml:space="preserve"> </w:t>
      </w:r>
      <w:r w:rsidR="00A34E62">
        <w:t xml:space="preserve"> в </w:t>
      </w:r>
      <w:r w:rsidR="00AA0ED6">
        <w:t xml:space="preserve"> </w:t>
      </w:r>
      <w:r w:rsidR="00A34E62">
        <w:t>рамках</w:t>
      </w:r>
      <w:r w:rsidR="00AA0ED6">
        <w:t xml:space="preserve">  проектов-победителей</w:t>
      </w:r>
    </w:p>
    <w:p w:rsidR="00164662" w:rsidRDefault="00AA0ED6" w:rsidP="00AA0ED6">
      <w:pPr>
        <w:jc w:val="both"/>
      </w:pPr>
      <w:r>
        <w:t xml:space="preserve">конкурсного отбора по результатам открытого голосования, в целях </w:t>
      </w:r>
      <w:proofErr w:type="spellStart"/>
      <w:r>
        <w:t>софинансирования</w:t>
      </w:r>
      <w:proofErr w:type="spellEnd"/>
      <w:r>
        <w:t xml:space="preserve"> которых </w:t>
      </w:r>
      <w:proofErr w:type="gramStart"/>
      <w:r>
        <w:t>предоставляется  субсидия</w:t>
      </w:r>
      <w:proofErr w:type="gramEnd"/>
      <w:r>
        <w:t xml:space="preserve"> из краевого бюджета </w:t>
      </w:r>
      <w:proofErr w:type="spellStart"/>
      <w:r>
        <w:t>Хасанскому</w:t>
      </w:r>
      <w:proofErr w:type="spellEnd"/>
      <w:r>
        <w:t xml:space="preserve"> муниципальному округу в рамках реализации </w:t>
      </w:r>
      <w:r w:rsidR="00A34E62">
        <w:t>проектов инициативного</w:t>
      </w:r>
      <w:r>
        <w:t xml:space="preserve"> </w:t>
      </w:r>
      <w:r w:rsidR="00A34E62">
        <w:t>бюджетирования</w:t>
      </w:r>
      <w:r>
        <w:t xml:space="preserve"> </w:t>
      </w:r>
      <w:r w:rsidRPr="00AA0ED6">
        <w:t>по направлению</w:t>
      </w:r>
      <w:r w:rsidR="00A34E62">
        <w:t xml:space="preserve"> «Твой проект» </w:t>
      </w:r>
      <w:r w:rsidR="00E351C6">
        <w:t>в</w:t>
      </w:r>
      <w:r w:rsidR="00A34E62">
        <w:t xml:space="preserve"> 202</w:t>
      </w:r>
      <w:r w:rsidR="00E351C6">
        <w:t>5</w:t>
      </w:r>
      <w:r w:rsidR="00A34E62">
        <w:t xml:space="preserve"> год</w:t>
      </w:r>
      <w:r w:rsidR="00E351C6">
        <w:t>у</w:t>
      </w:r>
      <w:r w:rsidR="00A34E62">
        <w:t xml:space="preserve">, согласно приложению к настоящему </w:t>
      </w:r>
      <w:r w:rsidR="00787CA9">
        <w:t>постановлению</w:t>
      </w:r>
      <w:r w:rsidR="00A34E62">
        <w:t>.</w:t>
      </w:r>
    </w:p>
    <w:p w:rsidR="00622930" w:rsidRDefault="006814BB" w:rsidP="006814BB">
      <w:pPr>
        <w:jc w:val="both"/>
      </w:pPr>
      <w:r>
        <w:t xml:space="preserve">       </w:t>
      </w:r>
      <w:r w:rsidR="009E2916">
        <w:t>3</w:t>
      </w:r>
      <w:r>
        <w:t>.</w:t>
      </w:r>
      <w:r w:rsidR="002E0BD6">
        <w:t xml:space="preserve"> У</w:t>
      </w:r>
      <w:r w:rsidRPr="006814BB">
        <w:t>становить расходн</w:t>
      </w:r>
      <w:r w:rsidR="003715B0">
        <w:t>ое</w:t>
      </w:r>
      <w:r>
        <w:t xml:space="preserve"> </w:t>
      </w:r>
      <w:r w:rsidRPr="006814BB">
        <w:t xml:space="preserve">обязательство </w:t>
      </w:r>
      <w:proofErr w:type="spellStart"/>
      <w:r>
        <w:t>Хасанского</w:t>
      </w:r>
      <w:proofErr w:type="spellEnd"/>
      <w:r w:rsidRPr="006814BB">
        <w:t xml:space="preserve"> муниципального </w:t>
      </w:r>
      <w:r w:rsidR="00622930">
        <w:t>округа</w:t>
      </w:r>
      <w:r w:rsidR="003715B0">
        <w:t xml:space="preserve"> </w:t>
      </w:r>
      <w:r w:rsidR="003715B0" w:rsidRPr="003715B0">
        <w:t xml:space="preserve">в целях </w:t>
      </w:r>
      <w:proofErr w:type="spellStart"/>
      <w:proofErr w:type="gramStart"/>
      <w:r w:rsidR="003715B0" w:rsidRPr="003715B0">
        <w:t>софинансирования</w:t>
      </w:r>
      <w:proofErr w:type="spellEnd"/>
      <w:r w:rsidR="003715B0">
        <w:t xml:space="preserve"> </w:t>
      </w:r>
      <w:r w:rsidR="003715B0" w:rsidRPr="003715B0">
        <w:t xml:space="preserve"> которого</w:t>
      </w:r>
      <w:proofErr w:type="gramEnd"/>
      <w:r w:rsidR="003715B0" w:rsidRPr="003715B0">
        <w:t xml:space="preserve"> предоставляется субсидия из краевого бюджета</w:t>
      </w:r>
      <w:r w:rsidR="003715B0">
        <w:t>,</w:t>
      </w:r>
      <w:r w:rsidR="00622930">
        <w:t xml:space="preserve"> </w:t>
      </w:r>
      <w:r w:rsidR="002E43B4">
        <w:t xml:space="preserve">на </w:t>
      </w:r>
      <w:r>
        <w:t>мероприятия, реализуемые  в  рамках  проектов-победителей</w:t>
      </w:r>
      <w:r w:rsidR="002E0BD6">
        <w:t xml:space="preserve"> </w:t>
      </w:r>
      <w:r>
        <w:t xml:space="preserve">конкурсного отбора по результатам открытого голосования </w:t>
      </w:r>
      <w:r w:rsidR="003715B0">
        <w:t xml:space="preserve">в </w:t>
      </w:r>
      <w:r>
        <w:t xml:space="preserve">рамках реализации проектов инициативного бюджетирования по направлению «Твой проект» </w:t>
      </w:r>
      <w:r w:rsidR="00622930">
        <w:t>в</w:t>
      </w:r>
      <w:r>
        <w:t xml:space="preserve"> 202</w:t>
      </w:r>
      <w:r w:rsidR="00773AE5">
        <w:t>5</w:t>
      </w:r>
      <w:r>
        <w:t xml:space="preserve"> год</w:t>
      </w:r>
      <w:r w:rsidR="00622930">
        <w:t>у</w:t>
      </w:r>
      <w:r w:rsidR="005A511D">
        <w:t xml:space="preserve"> </w:t>
      </w:r>
      <w:r w:rsidR="00761B9D">
        <w:t>(далее-</w:t>
      </w:r>
      <w:r w:rsidR="005A511D">
        <w:t xml:space="preserve"> </w:t>
      </w:r>
      <w:r w:rsidR="00761B9D">
        <w:t>расходное обязательство)</w:t>
      </w:r>
      <w:r w:rsidR="00622930">
        <w:t>.</w:t>
      </w:r>
    </w:p>
    <w:p w:rsidR="0019528F" w:rsidRDefault="0019528F" w:rsidP="000E4353">
      <w:pPr>
        <w:jc w:val="both"/>
      </w:pPr>
      <w:r>
        <w:t xml:space="preserve">       </w:t>
      </w:r>
      <w:r w:rsidR="009E2916">
        <w:t>4</w:t>
      </w:r>
      <w:r>
        <w:t xml:space="preserve">. </w:t>
      </w:r>
      <w:r w:rsidR="002863B6">
        <w:t>Определить</w:t>
      </w:r>
      <w:r w:rsidR="000E4353">
        <w:t xml:space="preserve"> ответственны</w:t>
      </w:r>
      <w:r w:rsidR="009359A9">
        <w:t>х</w:t>
      </w:r>
      <w:r w:rsidR="000E4353">
        <w:t xml:space="preserve"> </w:t>
      </w:r>
      <w:r w:rsidR="00634493">
        <w:t xml:space="preserve">(уполномоченным </w:t>
      </w:r>
      <w:r w:rsidR="00847E8E">
        <w:t>учреждением</w:t>
      </w:r>
      <w:r w:rsidR="00634493">
        <w:t xml:space="preserve">) </w:t>
      </w:r>
      <w:r w:rsidR="000E4353">
        <w:t xml:space="preserve">за реализацию </w:t>
      </w:r>
      <w:r w:rsidR="00084E99">
        <w:t>расходного обязательства</w:t>
      </w:r>
      <w:r w:rsidR="00F47AE1">
        <w:t>:</w:t>
      </w:r>
    </w:p>
    <w:p w:rsidR="00F47AE1" w:rsidRDefault="00F47AE1" w:rsidP="000E4353">
      <w:pPr>
        <w:jc w:val="both"/>
      </w:pPr>
      <w:r>
        <w:t xml:space="preserve">        - </w:t>
      </w:r>
      <w:r w:rsidR="00634493">
        <w:t>МКУ «У</w:t>
      </w:r>
      <w:r w:rsidR="00634493" w:rsidRPr="00B3248C">
        <w:t>правление образования</w:t>
      </w:r>
      <w:r w:rsidR="00634493">
        <w:t xml:space="preserve"> </w:t>
      </w:r>
      <w:proofErr w:type="spellStart"/>
      <w:r w:rsidR="00634493">
        <w:t>Хасанского</w:t>
      </w:r>
      <w:proofErr w:type="spellEnd"/>
      <w:r w:rsidR="00634493">
        <w:t xml:space="preserve"> муниципального округа» </w:t>
      </w:r>
      <w:r w:rsidR="001039FA">
        <w:t xml:space="preserve">по </w:t>
      </w:r>
      <w:r w:rsidR="00CB1194">
        <w:t>проект</w:t>
      </w:r>
      <w:r w:rsidR="001039FA">
        <w:t>у</w:t>
      </w:r>
      <w:r w:rsidR="00CB1194">
        <w:t>-</w:t>
      </w:r>
      <w:proofErr w:type="gramStart"/>
      <w:r w:rsidR="00CB1194">
        <w:t>победител</w:t>
      </w:r>
      <w:r w:rsidR="001039FA">
        <w:t>ю</w:t>
      </w:r>
      <w:r w:rsidR="00CB1194">
        <w:t xml:space="preserve">  «</w:t>
      </w:r>
      <w:proofErr w:type="gramEnd"/>
      <w:r w:rsidR="00634493">
        <w:t>Парус здоровья</w:t>
      </w:r>
      <w:r w:rsidR="00CB1194">
        <w:t>»</w:t>
      </w:r>
      <w:r w:rsidR="00EA69F6">
        <w:t>;</w:t>
      </w:r>
    </w:p>
    <w:p w:rsidR="00EA69F6" w:rsidRDefault="00EA69F6" w:rsidP="000E4353">
      <w:pPr>
        <w:jc w:val="both"/>
      </w:pPr>
      <w:r>
        <w:t xml:space="preserve">        - территориальный </w:t>
      </w:r>
      <w:proofErr w:type="spellStart"/>
      <w:r>
        <w:t>Хасанский</w:t>
      </w:r>
      <w:proofErr w:type="spellEnd"/>
      <w:r>
        <w:t xml:space="preserve"> отдел</w:t>
      </w:r>
      <w:r w:rsidR="00CB1194">
        <w:t xml:space="preserve"> </w:t>
      </w:r>
      <w:r w:rsidR="00147386" w:rsidRPr="00147386">
        <w:t xml:space="preserve">администрации </w:t>
      </w:r>
      <w:proofErr w:type="spellStart"/>
      <w:r w:rsidR="00147386" w:rsidRPr="00147386">
        <w:t>Хасанского</w:t>
      </w:r>
      <w:proofErr w:type="spellEnd"/>
      <w:r w:rsidR="00147386" w:rsidRPr="00147386">
        <w:t xml:space="preserve"> муниципального округа </w:t>
      </w:r>
      <w:r w:rsidR="001039FA">
        <w:t>по</w:t>
      </w:r>
      <w:r w:rsidR="00CB1194">
        <w:t xml:space="preserve"> проект</w:t>
      </w:r>
      <w:r w:rsidR="001039FA">
        <w:t>у</w:t>
      </w:r>
      <w:r w:rsidR="00CB1194">
        <w:t>-победител</w:t>
      </w:r>
      <w:r w:rsidR="001039FA">
        <w:t>ю</w:t>
      </w:r>
      <w:r w:rsidR="00CB1194">
        <w:t xml:space="preserve"> «</w:t>
      </w:r>
      <w:r w:rsidR="00A90211" w:rsidRPr="00D12E92">
        <w:t xml:space="preserve">Универсальная спортивная площадка в </w:t>
      </w:r>
      <w:proofErr w:type="spellStart"/>
      <w:proofErr w:type="gramStart"/>
      <w:r w:rsidR="00A90211" w:rsidRPr="00D12E92">
        <w:t>пгт.Хасан</w:t>
      </w:r>
      <w:proofErr w:type="spellEnd"/>
      <w:proofErr w:type="gramEnd"/>
      <w:r w:rsidR="00CB1194">
        <w:t>».</w:t>
      </w:r>
    </w:p>
    <w:p w:rsidR="00C46997" w:rsidRDefault="00CB1194" w:rsidP="00A93B25">
      <w:pPr>
        <w:jc w:val="both"/>
      </w:pPr>
      <w:r>
        <w:lastRenderedPageBreak/>
        <w:t xml:space="preserve">       </w:t>
      </w:r>
      <w:r w:rsidR="00096DB4">
        <w:t>5</w:t>
      </w:r>
      <w:r>
        <w:t xml:space="preserve">. </w:t>
      </w:r>
      <w:r w:rsidR="00010EBE">
        <w:t>Ответственным (уполномоченному учреждению), указанным в пункте 4 настоящего постановления</w:t>
      </w:r>
      <w:r w:rsidR="000A0628">
        <w:t>,</w:t>
      </w:r>
      <w:r w:rsidR="00010EBE">
        <w:t xml:space="preserve"> </w:t>
      </w:r>
      <w:r w:rsidR="000A0628">
        <w:t>о</w:t>
      </w:r>
      <w:r w:rsidR="000A0628" w:rsidRPr="00464E29">
        <w:t xml:space="preserve">беспечить целевое использование </w:t>
      </w:r>
      <w:r w:rsidR="000A0628">
        <w:t xml:space="preserve">выделенных </w:t>
      </w:r>
      <w:r w:rsidR="000A0628" w:rsidRPr="00464E29">
        <w:t xml:space="preserve">средств на реализацию </w:t>
      </w:r>
      <w:r w:rsidR="000A0628" w:rsidRPr="00464E29">
        <w:rPr>
          <w:bCs/>
          <w:color w:val="000000"/>
        </w:rPr>
        <w:t xml:space="preserve">проектов-победителей инициативного бюджетирования </w:t>
      </w:r>
      <w:r w:rsidR="00C46997" w:rsidRPr="00C46997">
        <w:t>по направлению</w:t>
      </w:r>
      <w:r w:rsidR="00C46997">
        <w:t xml:space="preserve"> </w:t>
      </w:r>
      <w:r w:rsidR="00C46997" w:rsidRPr="00C46997">
        <w:t>«Твой проект»</w:t>
      </w:r>
      <w:r w:rsidR="00010EBE">
        <w:t>.</w:t>
      </w:r>
      <w:r w:rsidR="00D822B1">
        <w:t xml:space="preserve">   </w:t>
      </w:r>
    </w:p>
    <w:p w:rsidR="00D822B1" w:rsidRDefault="00C46997" w:rsidP="00096DB4">
      <w:pPr>
        <w:jc w:val="both"/>
      </w:pPr>
      <w:r>
        <w:t xml:space="preserve">       </w:t>
      </w:r>
      <w:r w:rsidR="00096DB4">
        <w:t>6.</w:t>
      </w:r>
      <w:r w:rsidR="00B42A53">
        <w:t xml:space="preserve"> </w:t>
      </w:r>
      <w:r w:rsidR="00787CA9" w:rsidRPr="00787CA9">
        <w:t>Опубликовать настоящ</w:t>
      </w:r>
      <w:r w:rsidR="00787CA9">
        <w:t>ее</w:t>
      </w:r>
      <w:r w:rsidR="00787CA9" w:rsidRPr="00787CA9">
        <w:t xml:space="preserve"> </w:t>
      </w:r>
      <w:r w:rsidR="00787CA9">
        <w:t>постановление</w:t>
      </w:r>
      <w:r w:rsidR="00787CA9" w:rsidRPr="00787CA9">
        <w:t xml:space="preserve"> на официальном сайте администрации </w:t>
      </w:r>
      <w:proofErr w:type="spellStart"/>
      <w:r w:rsidR="00787CA9" w:rsidRPr="00787CA9">
        <w:t>Хасанского</w:t>
      </w:r>
      <w:proofErr w:type="spellEnd"/>
      <w:r w:rsidR="00787CA9" w:rsidRPr="00787CA9">
        <w:t xml:space="preserve"> муниципального округа в информационно-телекоммуникационной сети «Интернет».</w:t>
      </w:r>
    </w:p>
    <w:p w:rsidR="00D822B1" w:rsidRDefault="00D822B1" w:rsidP="00D822B1">
      <w:pPr>
        <w:jc w:val="both"/>
      </w:pPr>
      <w:r>
        <w:t xml:space="preserve">       </w:t>
      </w:r>
      <w:r w:rsidR="00096DB4">
        <w:t>7</w:t>
      </w:r>
      <w:r>
        <w:t>.</w:t>
      </w:r>
      <w:r w:rsidR="00C859D0">
        <w:t xml:space="preserve"> </w:t>
      </w:r>
      <w:r>
        <w:t xml:space="preserve">Контроль за исполнением настоящего </w:t>
      </w:r>
      <w:r w:rsidR="00787CA9">
        <w:t>постановления</w:t>
      </w:r>
      <w:r>
        <w:t xml:space="preserve"> оставляю за</w:t>
      </w:r>
      <w:r w:rsidR="00C859D0">
        <w:t xml:space="preserve"> </w:t>
      </w:r>
      <w:r w:rsidR="008A238D">
        <w:t>собой.</w:t>
      </w:r>
    </w:p>
    <w:p w:rsidR="00D822B1" w:rsidRDefault="00D822B1" w:rsidP="00D822B1">
      <w:pPr>
        <w:jc w:val="both"/>
      </w:pPr>
    </w:p>
    <w:p w:rsidR="00E872DD" w:rsidRDefault="00E872DD" w:rsidP="00D822B1">
      <w:pPr>
        <w:jc w:val="both"/>
      </w:pPr>
    </w:p>
    <w:p w:rsidR="00D822B1" w:rsidRDefault="00D822B1" w:rsidP="00D822B1">
      <w:pPr>
        <w:jc w:val="both"/>
      </w:pPr>
    </w:p>
    <w:p w:rsidR="00D822B1" w:rsidRDefault="008A238D" w:rsidP="00D822B1">
      <w:pPr>
        <w:jc w:val="both"/>
      </w:pPr>
      <w:r>
        <w:t>И.О. г</w:t>
      </w:r>
      <w:r w:rsidR="00D822B1">
        <w:t>лав</w:t>
      </w:r>
      <w:r>
        <w:t xml:space="preserve">ы </w:t>
      </w:r>
      <w:proofErr w:type="spellStart"/>
      <w:r w:rsidR="00D822B1">
        <w:t>Хасанского</w:t>
      </w:r>
      <w:proofErr w:type="spellEnd"/>
      <w:r w:rsidR="00D822B1">
        <w:t xml:space="preserve">                                                               </w:t>
      </w:r>
      <w:r>
        <w:t xml:space="preserve">                              </w:t>
      </w:r>
      <w:proofErr w:type="spellStart"/>
      <w:r w:rsidR="00D822B1">
        <w:t>И.В.Ст</w:t>
      </w:r>
      <w:r>
        <w:t>арцева</w:t>
      </w:r>
      <w:proofErr w:type="spellEnd"/>
    </w:p>
    <w:p w:rsidR="003E6E23" w:rsidRPr="00CF3EB1" w:rsidRDefault="00D822B1" w:rsidP="003E6E23">
      <w:pPr>
        <w:jc w:val="both"/>
      </w:pPr>
      <w:r>
        <w:t>муниципального округа</w:t>
      </w:r>
      <w:r>
        <w:tab/>
      </w:r>
      <w:r w:rsidR="008A238D">
        <w:t xml:space="preserve">          </w:t>
      </w:r>
      <w:r w:rsidR="003E6E23">
        <w:t xml:space="preserve"> </w:t>
      </w:r>
    </w:p>
    <w:p w:rsidR="00BC2563" w:rsidRDefault="00BC2563" w:rsidP="00BC2563">
      <w:pPr>
        <w:ind w:firstLine="720"/>
        <w:jc w:val="both"/>
      </w:pPr>
    </w:p>
    <w:p w:rsidR="00BC2563" w:rsidRPr="00CF3EB1" w:rsidRDefault="00BC2563" w:rsidP="00BC2563">
      <w:pPr>
        <w:ind w:firstLine="720"/>
        <w:jc w:val="both"/>
      </w:pPr>
    </w:p>
    <w:p w:rsidR="00BC2563" w:rsidRDefault="00BC2563" w:rsidP="00BC2563">
      <w:pPr>
        <w:ind w:firstLine="720"/>
        <w:jc w:val="both"/>
      </w:pPr>
    </w:p>
    <w:p w:rsidR="006C3157" w:rsidRDefault="006C3157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0A0628">
      <w:pPr>
        <w:jc w:val="both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A410E2" w:rsidRDefault="00A410E2" w:rsidP="00BC2563">
      <w:pPr>
        <w:jc w:val="center"/>
        <w:sectPr w:rsidR="00A410E2" w:rsidSect="00C859D0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D35CEB" w:rsidRPr="008C2EE6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</w:rPr>
      </w:pPr>
      <w:r>
        <w:rPr>
          <w:rFonts w:eastAsiaTheme="minorEastAsia"/>
          <w:sz w:val="22"/>
          <w:szCs w:val="22"/>
        </w:rPr>
        <w:lastRenderedPageBreak/>
        <w:t xml:space="preserve">                                                    </w:t>
      </w:r>
      <w:r w:rsidR="00A410E2">
        <w:rPr>
          <w:rFonts w:eastAsiaTheme="minorEastAsia"/>
          <w:sz w:val="22"/>
          <w:szCs w:val="22"/>
        </w:rPr>
        <w:t xml:space="preserve">                                                              </w:t>
      </w:r>
      <w:r>
        <w:rPr>
          <w:rFonts w:eastAsiaTheme="minorEastAsia"/>
          <w:sz w:val="22"/>
          <w:szCs w:val="22"/>
        </w:rPr>
        <w:t xml:space="preserve">    </w:t>
      </w:r>
      <w:r w:rsidR="00AA3E1B">
        <w:rPr>
          <w:rFonts w:eastAsiaTheme="minorEastAsia"/>
          <w:sz w:val="22"/>
          <w:szCs w:val="22"/>
        </w:rPr>
        <w:t xml:space="preserve">           </w:t>
      </w:r>
      <w:r>
        <w:rPr>
          <w:rFonts w:eastAsiaTheme="minorEastAsia"/>
          <w:sz w:val="22"/>
          <w:szCs w:val="22"/>
        </w:rPr>
        <w:t xml:space="preserve">  </w:t>
      </w:r>
      <w:r w:rsidRPr="008C2EE6">
        <w:rPr>
          <w:rFonts w:eastAsiaTheme="minorEastAsia"/>
        </w:rPr>
        <w:t xml:space="preserve">Приложение </w:t>
      </w:r>
    </w:p>
    <w:p w:rsidR="00D35CEB" w:rsidRPr="008C2EE6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</w:rPr>
      </w:pPr>
      <w:r w:rsidRPr="008C2EE6">
        <w:rPr>
          <w:rFonts w:eastAsiaTheme="minorEastAsia"/>
        </w:rPr>
        <w:t xml:space="preserve">                                                                                            </w:t>
      </w:r>
      <w:r w:rsidR="00A410E2" w:rsidRPr="008C2EE6">
        <w:rPr>
          <w:rFonts w:eastAsiaTheme="minorEastAsia"/>
        </w:rPr>
        <w:t xml:space="preserve">                                                                </w:t>
      </w:r>
      <w:r w:rsidRPr="00D35CEB">
        <w:rPr>
          <w:rFonts w:eastAsiaTheme="minorEastAsia"/>
        </w:rPr>
        <w:t xml:space="preserve">к </w:t>
      </w:r>
      <w:r w:rsidRPr="008C2EE6">
        <w:rPr>
          <w:rFonts w:eastAsiaTheme="minorEastAsia"/>
        </w:rPr>
        <w:t xml:space="preserve">постановлению администрации </w:t>
      </w:r>
    </w:p>
    <w:p w:rsidR="00D35CEB" w:rsidRPr="008C2EE6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</w:rPr>
      </w:pPr>
      <w:r w:rsidRPr="008C2EE6">
        <w:rPr>
          <w:rFonts w:eastAsiaTheme="minorEastAsia"/>
        </w:rPr>
        <w:t xml:space="preserve">                                                                                                    </w:t>
      </w:r>
      <w:r w:rsidR="00A410E2" w:rsidRPr="008C2EE6">
        <w:rPr>
          <w:rFonts w:eastAsiaTheme="minorEastAsia"/>
        </w:rPr>
        <w:t xml:space="preserve">                                                          </w:t>
      </w:r>
      <w:r w:rsidRPr="008C2EE6">
        <w:rPr>
          <w:rFonts w:eastAsiaTheme="minorEastAsia"/>
        </w:rPr>
        <w:t xml:space="preserve"> </w:t>
      </w:r>
      <w:proofErr w:type="spellStart"/>
      <w:r w:rsidRPr="008C2EE6">
        <w:rPr>
          <w:rFonts w:eastAsiaTheme="minorEastAsia"/>
        </w:rPr>
        <w:t>Хасанского</w:t>
      </w:r>
      <w:proofErr w:type="spellEnd"/>
      <w:r w:rsidRPr="008C2EE6">
        <w:rPr>
          <w:rFonts w:eastAsiaTheme="minorEastAsia"/>
        </w:rPr>
        <w:t xml:space="preserve"> муниципального округа</w:t>
      </w:r>
    </w:p>
    <w:p w:rsidR="00D35CEB" w:rsidRPr="00D35CEB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  <w:u w:val="single"/>
        </w:rPr>
      </w:pPr>
      <w:r w:rsidRPr="008C2EE6">
        <w:rPr>
          <w:rFonts w:eastAsiaTheme="minorEastAsia"/>
        </w:rPr>
        <w:t xml:space="preserve">                                                         </w:t>
      </w:r>
      <w:r w:rsidR="00A410E2" w:rsidRPr="008C2EE6">
        <w:rPr>
          <w:rFonts w:eastAsiaTheme="minorEastAsia"/>
        </w:rPr>
        <w:t xml:space="preserve">                                                            </w:t>
      </w:r>
      <w:r w:rsidR="004B0CA1" w:rsidRPr="008C2EE6">
        <w:rPr>
          <w:rFonts w:eastAsiaTheme="minorEastAsia"/>
        </w:rPr>
        <w:t xml:space="preserve">       </w:t>
      </w:r>
      <w:r w:rsidR="00A410E2" w:rsidRPr="008C2EE6">
        <w:rPr>
          <w:rFonts w:eastAsiaTheme="minorEastAsia"/>
        </w:rPr>
        <w:t xml:space="preserve">  </w:t>
      </w:r>
      <w:r w:rsidR="004B0CA1" w:rsidRPr="008C2EE6">
        <w:rPr>
          <w:rFonts w:eastAsiaTheme="minorEastAsia"/>
        </w:rPr>
        <w:t xml:space="preserve">    </w:t>
      </w:r>
      <w:r w:rsidR="008D6808">
        <w:rPr>
          <w:rFonts w:eastAsiaTheme="minorEastAsia"/>
        </w:rPr>
        <w:t xml:space="preserve">         </w:t>
      </w:r>
      <w:r w:rsidR="004B0CA1" w:rsidRPr="008C2EE6">
        <w:rPr>
          <w:rFonts w:eastAsiaTheme="minorEastAsia"/>
        </w:rPr>
        <w:t xml:space="preserve"> </w:t>
      </w:r>
      <w:r w:rsidR="00A410E2" w:rsidRPr="008C2EE6">
        <w:rPr>
          <w:rFonts w:eastAsiaTheme="minorEastAsia"/>
        </w:rPr>
        <w:t xml:space="preserve">  </w:t>
      </w:r>
      <w:r w:rsidRPr="008C2EE6">
        <w:rPr>
          <w:rFonts w:eastAsiaTheme="minorEastAsia"/>
        </w:rPr>
        <w:t xml:space="preserve"> </w:t>
      </w:r>
      <w:r w:rsidR="00AA3E1B">
        <w:rPr>
          <w:rFonts w:eastAsiaTheme="minorEastAsia"/>
        </w:rPr>
        <w:t>о</w:t>
      </w:r>
      <w:r w:rsidRPr="008C2EE6">
        <w:rPr>
          <w:rFonts w:eastAsiaTheme="minorEastAsia"/>
          <w:u w:val="single"/>
        </w:rPr>
        <w:t>т</w:t>
      </w:r>
      <w:r w:rsidR="00AA3E1B">
        <w:rPr>
          <w:rFonts w:eastAsiaTheme="minorEastAsia"/>
          <w:u w:val="single"/>
        </w:rPr>
        <w:t xml:space="preserve"> </w:t>
      </w:r>
      <w:r w:rsidR="00CB3A3B">
        <w:rPr>
          <w:rFonts w:eastAsiaTheme="minorEastAsia"/>
          <w:u w:val="single"/>
        </w:rPr>
        <w:t>28</w:t>
      </w:r>
      <w:r w:rsidR="008D6808">
        <w:rPr>
          <w:rFonts w:eastAsiaTheme="minorEastAsia"/>
          <w:u w:val="single"/>
        </w:rPr>
        <w:t>.12.202</w:t>
      </w:r>
      <w:r w:rsidR="00AA3E1B">
        <w:rPr>
          <w:rFonts w:eastAsiaTheme="minorEastAsia"/>
          <w:u w:val="single"/>
        </w:rPr>
        <w:t>4</w:t>
      </w:r>
      <w:r w:rsidR="004B0CA1" w:rsidRPr="008C2EE6">
        <w:rPr>
          <w:rFonts w:eastAsiaTheme="minorEastAsia"/>
          <w:u w:val="single"/>
        </w:rPr>
        <w:t xml:space="preserve">  </w:t>
      </w:r>
      <w:r w:rsidRPr="008C2EE6">
        <w:rPr>
          <w:rFonts w:eastAsiaTheme="minorEastAsia"/>
          <w:u w:val="single"/>
        </w:rPr>
        <w:t>№</w:t>
      </w:r>
      <w:r w:rsidR="008D6808">
        <w:rPr>
          <w:rFonts w:eastAsiaTheme="minorEastAsia"/>
          <w:u w:val="single"/>
        </w:rPr>
        <w:t xml:space="preserve"> </w:t>
      </w:r>
      <w:r w:rsidR="00AA3E1B">
        <w:rPr>
          <w:rFonts w:eastAsiaTheme="minorEastAsia"/>
          <w:u w:val="single"/>
        </w:rPr>
        <w:t xml:space="preserve"> </w:t>
      </w:r>
      <w:r w:rsidR="00CB3A3B">
        <w:rPr>
          <w:rFonts w:eastAsiaTheme="minorEastAsia"/>
          <w:u w:val="single"/>
        </w:rPr>
        <w:t>2493</w:t>
      </w:r>
      <w:bookmarkStart w:id="0" w:name="_GoBack"/>
      <w:bookmarkEnd w:id="0"/>
      <w:r w:rsidR="008D6808">
        <w:rPr>
          <w:rFonts w:eastAsiaTheme="minorEastAsia"/>
          <w:u w:val="single"/>
        </w:rPr>
        <w:t>-па</w:t>
      </w:r>
    </w:p>
    <w:p w:rsidR="00D35CEB" w:rsidRPr="00D35CEB" w:rsidRDefault="00D35CEB" w:rsidP="00D35CE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 xml:space="preserve">ПЕРЕЧЕНЬ </w:t>
      </w:r>
      <w:r w:rsidR="008C2EE6" w:rsidRPr="008C2EE6">
        <w:rPr>
          <w:rFonts w:eastAsiaTheme="minorHAnsi"/>
          <w:lang w:eastAsia="en-US"/>
        </w:rPr>
        <w:t xml:space="preserve"> </w:t>
      </w:r>
      <w:r w:rsidRPr="00D35CEB">
        <w:rPr>
          <w:rFonts w:eastAsiaTheme="minorHAnsi"/>
          <w:lang w:eastAsia="en-US"/>
        </w:rPr>
        <w:t xml:space="preserve">МЕРОПРИЯТИЙ, РЕАЛИЗУЕМЫХ В РАМКАХ ПРОЕКТОВ - ПОБЕДИТЕЛЕЙ КОНКУРСНОГО ОТБОРА </w:t>
      </w:r>
    </w:p>
    <w:p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 xml:space="preserve">ПО РЕЗУЛЬТАТАМ ОТКРЫТОГО ГОЛОСОВАНИЯ, В ЦЕЛЯХ СОФИНАНСИРОВАНИЯ КОТОРЫХ ПРЕДОСТАВЛЯЕТСЯ СУБСИДИЯ </w:t>
      </w:r>
    </w:p>
    <w:p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 xml:space="preserve">ИЗ КРАЕВОГО БЮДЖЕТА </w:t>
      </w:r>
      <w:r w:rsidRPr="008C2EE6">
        <w:rPr>
          <w:rFonts w:eastAsiaTheme="minorHAnsi"/>
          <w:lang w:eastAsia="en-US"/>
        </w:rPr>
        <w:t xml:space="preserve">ХАСАНСКОМУ </w:t>
      </w:r>
      <w:r w:rsidRPr="00D35CEB">
        <w:rPr>
          <w:rFonts w:eastAsiaTheme="minorHAnsi"/>
          <w:lang w:eastAsia="en-US"/>
        </w:rPr>
        <w:t xml:space="preserve">МУНИЦИПАЛЬНОМУ </w:t>
      </w:r>
      <w:r w:rsidRPr="008C2EE6">
        <w:rPr>
          <w:rFonts w:eastAsiaTheme="minorHAnsi"/>
          <w:lang w:eastAsia="en-US"/>
        </w:rPr>
        <w:t>ОКРУГУ</w:t>
      </w:r>
      <w:r w:rsidR="00A410E2" w:rsidRPr="008C2EE6">
        <w:rPr>
          <w:rFonts w:eastAsiaTheme="minorHAnsi"/>
          <w:lang w:eastAsia="en-US"/>
        </w:rPr>
        <w:t xml:space="preserve"> </w:t>
      </w:r>
      <w:r w:rsidRPr="00D35CEB">
        <w:rPr>
          <w:rFonts w:eastAsiaTheme="minorHAnsi"/>
          <w:lang w:eastAsia="en-US"/>
        </w:rPr>
        <w:t xml:space="preserve">ПРИМОРСКОГО КРАЯ В РАМКАХ РЕАЛИЗАЦИИ ПРОЕКТОВ </w:t>
      </w:r>
    </w:p>
    <w:p w:rsidR="008C2EE6" w:rsidRDefault="00D35CEB" w:rsidP="008C2EE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>ИНИЦИАТИВНОГО БЮДЖЕТИРОВАНИЯ ПО НАПРАВЛЕНИЮ "ТВОЙ ПРОЕКТ"</w:t>
      </w:r>
      <w:r w:rsidR="006014F9" w:rsidRPr="008C2EE6">
        <w:rPr>
          <w:rFonts w:eastAsiaTheme="minorHAnsi"/>
          <w:lang w:eastAsia="en-US"/>
        </w:rPr>
        <w:t xml:space="preserve"> В 202</w:t>
      </w:r>
      <w:r w:rsidR="00AA3E1B">
        <w:rPr>
          <w:rFonts w:eastAsiaTheme="minorHAnsi"/>
          <w:lang w:eastAsia="en-US"/>
        </w:rPr>
        <w:t>5</w:t>
      </w:r>
      <w:r w:rsidR="006014F9" w:rsidRPr="008C2EE6">
        <w:rPr>
          <w:rFonts w:eastAsiaTheme="minorHAnsi"/>
          <w:lang w:eastAsia="en-US"/>
        </w:rPr>
        <w:t xml:space="preserve"> ГОДУ</w:t>
      </w:r>
      <w:r w:rsidRPr="00D35CEB">
        <w:rPr>
          <w:rFonts w:eastAsiaTheme="minorHAnsi"/>
          <w:lang w:eastAsia="en-US"/>
        </w:rPr>
        <w:t xml:space="preserve"> </w:t>
      </w:r>
    </w:p>
    <w:p w:rsidR="00DD4591" w:rsidRPr="00D35CEB" w:rsidRDefault="00DD4591" w:rsidP="008C2EE6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1614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2130"/>
        <w:gridCol w:w="3983"/>
        <w:gridCol w:w="1849"/>
        <w:gridCol w:w="1564"/>
        <w:gridCol w:w="1849"/>
        <w:gridCol w:w="1279"/>
        <w:gridCol w:w="2779"/>
      </w:tblGrid>
      <w:tr w:rsidR="00062337" w:rsidRPr="008C2EE6" w:rsidTr="002B3F15">
        <w:trPr>
          <w:trHeight w:val="175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E2" w:rsidRPr="008C2EE6" w:rsidRDefault="00A24545" w:rsidP="00504A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="00D35CEB"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35CEB" w:rsidRPr="008C2EE6" w:rsidRDefault="00D35CEB" w:rsidP="00504A14">
            <w:pPr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Наименование проекта инициативного бюджетирования по направлению</w:t>
            </w:r>
            <w:r w:rsidR="00504A14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"Твой проект" </w:t>
            </w:r>
            <w:r w:rsidR="00D110DF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(далее - проект)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Перечень мероприятий,</w:t>
            </w:r>
            <w:r w:rsidR="00A410E2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(виды работ), реализуемых в рамках проекта, в целях </w:t>
            </w:r>
            <w:proofErr w:type="spell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Общая стоимость реализации проекта, </w:t>
            </w:r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В том числе средства субсидии, рублей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бюджета,</w:t>
            </w:r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Уровень </w:t>
            </w:r>
            <w:proofErr w:type="spell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софинанси</w:t>
            </w:r>
            <w:proofErr w:type="spellEnd"/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рования</w:t>
            </w:r>
            <w:proofErr w:type="spellEnd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из краевого бюджета, процентов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Планируемый итог реализации проекта</w:t>
            </w:r>
          </w:p>
        </w:tc>
      </w:tr>
      <w:tr w:rsidR="00062337" w:rsidRPr="008C2EE6" w:rsidTr="002B3F15">
        <w:trPr>
          <w:trHeight w:val="25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A929EC" w:rsidRPr="008C2EE6" w:rsidTr="002B3F15">
        <w:trPr>
          <w:trHeight w:val="191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EC" w:rsidRPr="00D35CEB" w:rsidRDefault="00A929EC" w:rsidP="00A929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EC" w:rsidRPr="00D35CEB" w:rsidRDefault="00A929EC" w:rsidP="00A929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"</w:t>
            </w:r>
            <w:r>
              <w:t xml:space="preserve"> Парус здоровья</w:t>
            </w:r>
            <w:r w:rsidRPr="008C2EE6">
              <w:rPr>
                <w:rFonts w:eastAsiaTheme="minorHAnsi"/>
                <w:lang w:eastAsia="en-US"/>
              </w:rPr>
              <w:t xml:space="preserve"> "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EC" w:rsidRPr="00D35CEB" w:rsidRDefault="00197A25" w:rsidP="00197A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7559E">
              <w:t>Демонтаж ст</w:t>
            </w:r>
            <w:r>
              <w:t>арого спортивного оборудования. У</w:t>
            </w:r>
            <w:r w:rsidRPr="0027559E">
              <w:t>становить спортивную площадку с покрытием из резиновой крошки (12 на 26 квадратных метрах). Установить спортивные тренажеры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EC" w:rsidRPr="00D35CEB" w:rsidRDefault="00A929EC" w:rsidP="00A929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30</w:t>
            </w:r>
            <w:r>
              <w:rPr>
                <w:rFonts w:eastAsiaTheme="minorHAnsi"/>
                <w:lang w:eastAsia="en-US"/>
              </w:rPr>
              <w:t>30303</w:t>
            </w:r>
            <w:r w:rsidRPr="008C2EE6">
              <w:rPr>
                <w:rFonts w:eastAsiaTheme="minorHAnsi"/>
                <w:lang w:eastAsia="en-US"/>
              </w:rPr>
              <w:t>,0</w:t>
            </w: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C" w:rsidRDefault="00A929EC" w:rsidP="00A929EC"/>
          <w:p w:rsidR="00A929EC" w:rsidRDefault="00A929EC" w:rsidP="00A929EC"/>
          <w:p w:rsidR="00A929EC" w:rsidRDefault="00A929EC" w:rsidP="00A929EC"/>
          <w:p w:rsidR="00DD4591" w:rsidRDefault="00A929EC" w:rsidP="00A929EC">
            <w:r>
              <w:t xml:space="preserve">  </w:t>
            </w:r>
          </w:p>
          <w:p w:rsidR="00A929EC" w:rsidRPr="00E976D9" w:rsidRDefault="00DD4591" w:rsidP="00A929EC">
            <w:r>
              <w:t xml:space="preserve"> </w:t>
            </w:r>
            <w:r w:rsidR="00A929EC" w:rsidRPr="00E976D9">
              <w:t>3 000 000,00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C" w:rsidRDefault="00A929EC" w:rsidP="00A929EC"/>
          <w:p w:rsidR="00A929EC" w:rsidRDefault="00A929EC" w:rsidP="00A929EC"/>
          <w:p w:rsidR="00A929EC" w:rsidRDefault="00A929EC" w:rsidP="00A929EC"/>
          <w:p w:rsidR="00DD4591" w:rsidRDefault="00A929EC" w:rsidP="00DD4591">
            <w:r>
              <w:t xml:space="preserve">   </w:t>
            </w:r>
          </w:p>
          <w:p w:rsidR="00A929EC" w:rsidRDefault="00DD4591" w:rsidP="00DD4591">
            <w:r>
              <w:t xml:space="preserve">       </w:t>
            </w:r>
            <w:r w:rsidR="00A929EC">
              <w:t xml:space="preserve"> </w:t>
            </w:r>
            <w:r w:rsidR="00A929EC" w:rsidRPr="00E976D9">
              <w:t>30 303,03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EC" w:rsidRPr="00D35CEB" w:rsidRDefault="00A929EC" w:rsidP="00A929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EC" w:rsidRPr="00D35CEB" w:rsidRDefault="00DD4591" w:rsidP="00DD45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7559E">
              <w:t>Обеспеч</w:t>
            </w:r>
            <w:r>
              <w:t xml:space="preserve">ение </w:t>
            </w:r>
            <w:r w:rsidRPr="0027559E">
              <w:t>доступност</w:t>
            </w:r>
            <w:r>
              <w:t>и</w:t>
            </w:r>
            <w:r w:rsidRPr="0027559E">
              <w:t xml:space="preserve"> занятий по физической культуре на свежем воздухе для детей с 3 до 7 лет, включая категорию детей с ограни</w:t>
            </w:r>
            <w:r>
              <w:t>ченными возможностями здоровья.</w:t>
            </w:r>
          </w:p>
        </w:tc>
      </w:tr>
      <w:tr w:rsidR="00192BCF" w:rsidRPr="008C2EE6" w:rsidTr="002B3F15">
        <w:trPr>
          <w:trHeight w:val="191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CF" w:rsidRPr="008C2EE6" w:rsidRDefault="00192BCF" w:rsidP="00192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CF" w:rsidRPr="008C2EE6" w:rsidRDefault="00192BCF" w:rsidP="00192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«</w:t>
            </w:r>
            <w:r w:rsidRPr="00D12E92">
              <w:t xml:space="preserve">Универсальная спортивная площадка в </w:t>
            </w:r>
            <w:proofErr w:type="spellStart"/>
            <w:r w:rsidRPr="00D12E92">
              <w:t>пгт.Хасан</w:t>
            </w:r>
            <w:proofErr w:type="spellEnd"/>
            <w:r w:rsidRPr="008C2EE6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CF" w:rsidRPr="00613133" w:rsidRDefault="00192BCF" w:rsidP="00192BC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613133">
              <w:rPr>
                <w:color w:val="000000"/>
              </w:rPr>
              <w:t>ыполнение работ по подготовке основания для установки и о</w:t>
            </w:r>
            <w:r>
              <w:rPr>
                <w:color w:val="000000"/>
              </w:rPr>
              <w:t>бустройства спортивной площадки.</w:t>
            </w:r>
          </w:p>
          <w:p w:rsidR="00192BCF" w:rsidRPr="00613133" w:rsidRDefault="00192BCF" w:rsidP="00192BC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13133">
              <w:rPr>
                <w:color w:val="000000"/>
              </w:rPr>
              <w:t>становка оборудования: кольца для баскетбола, ворота для футбола, стойки и сетка для волейбола;</w:t>
            </w:r>
          </w:p>
          <w:p w:rsidR="00192BCF" w:rsidRPr="008C2EE6" w:rsidRDefault="00192BCF" w:rsidP="00192B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13133">
              <w:rPr>
                <w:color w:val="000000"/>
              </w:rPr>
              <w:t>-устройство искусственного покрытия</w:t>
            </w:r>
            <w:r>
              <w:rPr>
                <w:color w:val="000000"/>
              </w:rPr>
              <w:t xml:space="preserve">, нанесение спортивной </w:t>
            </w:r>
            <w:proofErr w:type="spellStart"/>
            <w:r>
              <w:rPr>
                <w:color w:val="000000"/>
              </w:rPr>
              <w:t>разметки.У</w:t>
            </w:r>
            <w:r w:rsidRPr="00613133">
              <w:rPr>
                <w:color w:val="000000"/>
              </w:rPr>
              <w:t>становка</w:t>
            </w:r>
            <w:proofErr w:type="spellEnd"/>
            <w:r w:rsidRPr="00613133">
              <w:rPr>
                <w:color w:val="000000"/>
              </w:rPr>
              <w:t xml:space="preserve"> ограждения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CF" w:rsidRPr="008C2EE6" w:rsidRDefault="00192BCF" w:rsidP="00192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color w:val="000000"/>
              </w:rPr>
              <w:t>3030303.03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CF" w:rsidRPr="008C2EE6" w:rsidRDefault="00192BCF" w:rsidP="00192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 </w:t>
            </w:r>
            <w:r w:rsidRPr="008C2EE6">
              <w:rPr>
                <w:rFonts w:eastAsiaTheme="minorHAnsi"/>
                <w:lang w:eastAsia="en-US"/>
              </w:rPr>
              <w:t>000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EE6">
              <w:rPr>
                <w:rFonts w:eastAsiaTheme="minorHAnsi"/>
                <w:lang w:eastAsia="en-US"/>
              </w:rPr>
              <w:t>000,00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CF" w:rsidRPr="008C2EE6" w:rsidRDefault="00192BCF" w:rsidP="00192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30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EE6">
              <w:rPr>
                <w:rFonts w:eastAsiaTheme="minorHAnsi"/>
                <w:lang w:eastAsia="en-US"/>
              </w:rPr>
              <w:t>303,03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CF" w:rsidRPr="008C2EE6" w:rsidRDefault="00192BCF" w:rsidP="00192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F" w:rsidRPr="008C2EE6" w:rsidRDefault="00192BCF" w:rsidP="00192B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2F7609">
              <w:rPr>
                <w:rFonts w:eastAsiaTheme="minorHAnsi"/>
                <w:lang w:eastAsia="en-US"/>
              </w:rPr>
              <w:t>оздан</w:t>
            </w:r>
            <w:r>
              <w:rPr>
                <w:rFonts w:eastAsiaTheme="minorHAnsi"/>
                <w:lang w:eastAsia="en-US"/>
              </w:rPr>
              <w:t>ие</w:t>
            </w:r>
            <w:r w:rsidRPr="002F7609">
              <w:rPr>
                <w:rFonts w:eastAsiaTheme="minorHAnsi"/>
                <w:lang w:eastAsia="en-US"/>
              </w:rPr>
              <w:t xml:space="preserve"> услови</w:t>
            </w:r>
            <w:r>
              <w:rPr>
                <w:rFonts w:eastAsiaTheme="minorHAnsi"/>
                <w:lang w:eastAsia="en-US"/>
              </w:rPr>
              <w:t>й</w:t>
            </w:r>
            <w:r w:rsidRPr="002F7609">
              <w:rPr>
                <w:rFonts w:eastAsiaTheme="minorHAnsi"/>
                <w:lang w:eastAsia="en-US"/>
              </w:rPr>
              <w:t xml:space="preserve"> для обеспечения активного, безопасного досуга подрастающего поколения и жителей поселка, вовлечени</w:t>
            </w:r>
            <w:r>
              <w:rPr>
                <w:rFonts w:eastAsiaTheme="minorHAnsi"/>
                <w:lang w:eastAsia="en-US"/>
              </w:rPr>
              <w:t>я</w:t>
            </w:r>
            <w:r w:rsidRPr="002F7609">
              <w:rPr>
                <w:rFonts w:eastAsiaTheme="minorHAnsi"/>
                <w:lang w:eastAsia="en-US"/>
              </w:rPr>
              <w:t xml:space="preserve"> их в массовый спорт, пропаганд</w:t>
            </w:r>
            <w:r>
              <w:rPr>
                <w:rFonts w:eastAsiaTheme="minorHAnsi"/>
                <w:lang w:eastAsia="en-US"/>
              </w:rPr>
              <w:t>а</w:t>
            </w:r>
            <w:r w:rsidRPr="002F7609">
              <w:rPr>
                <w:rFonts w:eastAsiaTheme="minorHAnsi"/>
                <w:lang w:eastAsia="en-US"/>
              </w:rPr>
              <w:t xml:space="preserve"> здорового образа жизни</w:t>
            </w:r>
            <w:r w:rsidRPr="008C2EE6">
              <w:rPr>
                <w:rFonts w:eastAsiaTheme="minorHAnsi"/>
                <w:lang w:eastAsia="en-US"/>
              </w:rPr>
              <w:t>.</w:t>
            </w:r>
          </w:p>
        </w:tc>
      </w:tr>
    </w:tbl>
    <w:p w:rsidR="00D35CEB" w:rsidRPr="008C2EE6" w:rsidRDefault="00D35CEB" w:rsidP="00497DFC">
      <w:pPr>
        <w:jc w:val="center"/>
      </w:pPr>
    </w:p>
    <w:sectPr w:rsidR="00D35CEB" w:rsidRPr="008C2EE6" w:rsidSect="00C3226C">
      <w:pgSz w:w="16838" w:h="11906" w:orient="landscape"/>
      <w:pgMar w:top="568" w:right="568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48BD"/>
    <w:multiLevelType w:val="hybridMultilevel"/>
    <w:tmpl w:val="602E4630"/>
    <w:lvl w:ilvl="0" w:tplc="EE442E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1C5865"/>
    <w:multiLevelType w:val="hybridMultilevel"/>
    <w:tmpl w:val="B4641690"/>
    <w:lvl w:ilvl="0" w:tplc="E00CBB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7"/>
    <w:rsid w:val="00010EBE"/>
    <w:rsid w:val="00022A2E"/>
    <w:rsid w:val="0002534B"/>
    <w:rsid w:val="00062337"/>
    <w:rsid w:val="00076448"/>
    <w:rsid w:val="00084E99"/>
    <w:rsid w:val="00096DB4"/>
    <w:rsid w:val="000A0628"/>
    <w:rsid w:val="000D1CF8"/>
    <w:rsid w:val="000D6F35"/>
    <w:rsid w:val="000E4353"/>
    <w:rsid w:val="000F4DCD"/>
    <w:rsid w:val="00101F44"/>
    <w:rsid w:val="001032C5"/>
    <w:rsid w:val="001039FA"/>
    <w:rsid w:val="00147386"/>
    <w:rsid w:val="00160036"/>
    <w:rsid w:val="00164662"/>
    <w:rsid w:val="00167562"/>
    <w:rsid w:val="0017171B"/>
    <w:rsid w:val="00192BCF"/>
    <w:rsid w:val="0019528F"/>
    <w:rsid w:val="00197A25"/>
    <w:rsid w:val="001F0B1D"/>
    <w:rsid w:val="0021143F"/>
    <w:rsid w:val="00214FE2"/>
    <w:rsid w:val="00224AC6"/>
    <w:rsid w:val="00254E3F"/>
    <w:rsid w:val="0026150E"/>
    <w:rsid w:val="00262472"/>
    <w:rsid w:val="00264D8C"/>
    <w:rsid w:val="0028386B"/>
    <w:rsid w:val="002863B6"/>
    <w:rsid w:val="0029062C"/>
    <w:rsid w:val="00292912"/>
    <w:rsid w:val="002A2307"/>
    <w:rsid w:val="002B3F15"/>
    <w:rsid w:val="002B6F8E"/>
    <w:rsid w:val="002E0BD6"/>
    <w:rsid w:val="002E43B4"/>
    <w:rsid w:val="002F7609"/>
    <w:rsid w:val="0034310F"/>
    <w:rsid w:val="003462DD"/>
    <w:rsid w:val="00346CE4"/>
    <w:rsid w:val="00363F80"/>
    <w:rsid w:val="003715B0"/>
    <w:rsid w:val="00397D85"/>
    <w:rsid w:val="003C2571"/>
    <w:rsid w:val="003E6E23"/>
    <w:rsid w:val="00495E1F"/>
    <w:rsid w:val="00497DFC"/>
    <w:rsid w:val="004B0CA1"/>
    <w:rsid w:val="004D101F"/>
    <w:rsid w:val="00504A14"/>
    <w:rsid w:val="005219A5"/>
    <w:rsid w:val="00562D32"/>
    <w:rsid w:val="005A181B"/>
    <w:rsid w:val="005A511D"/>
    <w:rsid w:val="005B2161"/>
    <w:rsid w:val="005C516E"/>
    <w:rsid w:val="005C7BDF"/>
    <w:rsid w:val="005E773E"/>
    <w:rsid w:val="005F1239"/>
    <w:rsid w:val="00600D79"/>
    <w:rsid w:val="006014F9"/>
    <w:rsid w:val="006017E2"/>
    <w:rsid w:val="00613133"/>
    <w:rsid w:val="00622930"/>
    <w:rsid w:val="00625B23"/>
    <w:rsid w:val="00634493"/>
    <w:rsid w:val="0064325C"/>
    <w:rsid w:val="0067190F"/>
    <w:rsid w:val="006814BB"/>
    <w:rsid w:val="0069179D"/>
    <w:rsid w:val="00697FC8"/>
    <w:rsid w:val="006B1BF0"/>
    <w:rsid w:val="006C3157"/>
    <w:rsid w:val="006C7645"/>
    <w:rsid w:val="006E424E"/>
    <w:rsid w:val="006F6F7C"/>
    <w:rsid w:val="00744883"/>
    <w:rsid w:val="00761736"/>
    <w:rsid w:val="00761B9D"/>
    <w:rsid w:val="00773AE5"/>
    <w:rsid w:val="00787CA9"/>
    <w:rsid w:val="007A404A"/>
    <w:rsid w:val="007E64ED"/>
    <w:rsid w:val="00847E8E"/>
    <w:rsid w:val="008614AB"/>
    <w:rsid w:val="00863F19"/>
    <w:rsid w:val="00885283"/>
    <w:rsid w:val="00891EA1"/>
    <w:rsid w:val="008A238D"/>
    <w:rsid w:val="008B4351"/>
    <w:rsid w:val="008C2EE6"/>
    <w:rsid w:val="008D6808"/>
    <w:rsid w:val="009001CB"/>
    <w:rsid w:val="009128F4"/>
    <w:rsid w:val="009359A9"/>
    <w:rsid w:val="00991BCE"/>
    <w:rsid w:val="009A0082"/>
    <w:rsid w:val="009B508C"/>
    <w:rsid w:val="009C3F3A"/>
    <w:rsid w:val="009D45CB"/>
    <w:rsid w:val="009E2916"/>
    <w:rsid w:val="00A24545"/>
    <w:rsid w:val="00A2669E"/>
    <w:rsid w:val="00A3092F"/>
    <w:rsid w:val="00A34E62"/>
    <w:rsid w:val="00A410E2"/>
    <w:rsid w:val="00A42AF1"/>
    <w:rsid w:val="00A8415B"/>
    <w:rsid w:val="00A85C41"/>
    <w:rsid w:val="00A90211"/>
    <w:rsid w:val="00A92969"/>
    <w:rsid w:val="00A929EC"/>
    <w:rsid w:val="00A93B25"/>
    <w:rsid w:val="00AA0ED6"/>
    <w:rsid w:val="00AA3E1B"/>
    <w:rsid w:val="00AB507B"/>
    <w:rsid w:val="00AE44A4"/>
    <w:rsid w:val="00AE63BD"/>
    <w:rsid w:val="00AF4607"/>
    <w:rsid w:val="00B129BC"/>
    <w:rsid w:val="00B15879"/>
    <w:rsid w:val="00B42A53"/>
    <w:rsid w:val="00B94F86"/>
    <w:rsid w:val="00BA0E2F"/>
    <w:rsid w:val="00BB7C02"/>
    <w:rsid w:val="00BC2563"/>
    <w:rsid w:val="00C3210B"/>
    <w:rsid w:val="00C3226C"/>
    <w:rsid w:val="00C35046"/>
    <w:rsid w:val="00C46997"/>
    <w:rsid w:val="00C859D0"/>
    <w:rsid w:val="00C85E34"/>
    <w:rsid w:val="00CA5354"/>
    <w:rsid w:val="00CB1194"/>
    <w:rsid w:val="00CB3A3B"/>
    <w:rsid w:val="00CF56E3"/>
    <w:rsid w:val="00D06FAB"/>
    <w:rsid w:val="00D110DF"/>
    <w:rsid w:val="00D12E92"/>
    <w:rsid w:val="00D16508"/>
    <w:rsid w:val="00D35CEB"/>
    <w:rsid w:val="00D53E10"/>
    <w:rsid w:val="00D66665"/>
    <w:rsid w:val="00D72394"/>
    <w:rsid w:val="00D80C1A"/>
    <w:rsid w:val="00D822B1"/>
    <w:rsid w:val="00D97ABD"/>
    <w:rsid w:val="00DB484B"/>
    <w:rsid w:val="00DD4591"/>
    <w:rsid w:val="00DF6B44"/>
    <w:rsid w:val="00E177EA"/>
    <w:rsid w:val="00E30625"/>
    <w:rsid w:val="00E351C6"/>
    <w:rsid w:val="00E57604"/>
    <w:rsid w:val="00E63667"/>
    <w:rsid w:val="00E7222A"/>
    <w:rsid w:val="00E872DD"/>
    <w:rsid w:val="00EA69F6"/>
    <w:rsid w:val="00EC30C0"/>
    <w:rsid w:val="00EE45D8"/>
    <w:rsid w:val="00EF1603"/>
    <w:rsid w:val="00EF196B"/>
    <w:rsid w:val="00F025A1"/>
    <w:rsid w:val="00F42D11"/>
    <w:rsid w:val="00F47AE1"/>
    <w:rsid w:val="00F70717"/>
    <w:rsid w:val="00F90996"/>
    <w:rsid w:val="00FB04D1"/>
    <w:rsid w:val="00FC1665"/>
    <w:rsid w:val="00FC3510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8413"/>
  <w15:docId w15:val="{9A06429C-5B11-40C4-A7F3-580CA5CB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5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214-1</dc:creator>
  <cp:keywords/>
  <dc:description/>
  <cp:lastModifiedBy>214-1</cp:lastModifiedBy>
  <cp:revision>179</cp:revision>
  <cp:lastPrinted>2023-12-27T05:39:00Z</cp:lastPrinted>
  <dcterms:created xsi:type="dcterms:W3CDTF">2023-03-23T05:03:00Z</dcterms:created>
  <dcterms:modified xsi:type="dcterms:W3CDTF">2025-01-15T04:12:00Z</dcterms:modified>
</cp:coreProperties>
</file>