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1FF" w:rsidRPr="00CE6016" w:rsidRDefault="00C331FF" w:rsidP="00C331FF">
      <w:pPr>
        <w:jc w:val="center"/>
      </w:pPr>
      <w:r>
        <w:rPr>
          <w:bCs/>
          <w:noProof/>
        </w:rPr>
        <w:drawing>
          <wp:inline distT="0" distB="0" distL="0" distR="0">
            <wp:extent cx="577850" cy="716915"/>
            <wp:effectExtent l="19050" t="0" r="0" b="0"/>
            <wp:docPr id="1" name="Рисунок 1" descr="Герб ХМР 2015 OKK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ХМР 2015 OKK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FF" w:rsidRPr="007359BA" w:rsidRDefault="00C331FF" w:rsidP="00C331FF"/>
    <w:p w:rsidR="00C331FF" w:rsidRDefault="00C331FF" w:rsidP="00C331FF">
      <w:pPr>
        <w:jc w:val="center"/>
      </w:pPr>
      <w:r>
        <w:t xml:space="preserve">АДМИНИСТРАЦИЯ </w:t>
      </w:r>
    </w:p>
    <w:p w:rsidR="00C331FF" w:rsidRDefault="0057163A" w:rsidP="00C331FF">
      <w:pPr>
        <w:jc w:val="center"/>
      </w:pPr>
      <w:r>
        <w:t>ХАСАНСКОГО МУНИЦИПАЛЬНОГО ОКРУГА</w:t>
      </w:r>
    </w:p>
    <w:p w:rsidR="0057163A" w:rsidRDefault="0057163A" w:rsidP="00C331FF">
      <w:pPr>
        <w:jc w:val="center"/>
      </w:pPr>
      <w:r>
        <w:t>ПРИМОРСКОГО КРАЯ</w:t>
      </w:r>
    </w:p>
    <w:p w:rsidR="00C331FF" w:rsidRDefault="00C331FF" w:rsidP="00C331FF">
      <w:pPr>
        <w:jc w:val="center"/>
      </w:pPr>
    </w:p>
    <w:p w:rsidR="00C331FF" w:rsidRDefault="00C331FF" w:rsidP="00C331FF">
      <w:pPr>
        <w:jc w:val="center"/>
      </w:pPr>
      <w:r>
        <w:rPr>
          <w:rFonts w:ascii="Arial" w:hAnsi="Arial"/>
          <w:sz w:val="32"/>
        </w:rPr>
        <w:t>ПОСТАНОВЛЕНИЕ</w:t>
      </w:r>
      <w:r w:rsidR="0057163A">
        <w:rPr>
          <w:rFonts w:ascii="Arial" w:hAnsi="Arial"/>
          <w:sz w:val="32"/>
        </w:rPr>
        <w:t xml:space="preserve"> </w:t>
      </w:r>
    </w:p>
    <w:p w:rsidR="00C331FF" w:rsidRPr="001237AD" w:rsidRDefault="00C331FF" w:rsidP="00C331FF">
      <w:pPr>
        <w:jc w:val="center"/>
      </w:pPr>
      <w:r w:rsidRPr="001237AD">
        <w:t xml:space="preserve">пгт Славянка                                            </w:t>
      </w:r>
    </w:p>
    <w:p w:rsidR="00C331FF" w:rsidRPr="001237AD" w:rsidRDefault="00C331FF" w:rsidP="00C331FF"/>
    <w:p w:rsidR="00C331FF" w:rsidRPr="00355622" w:rsidRDefault="0057163A" w:rsidP="00C331FF">
      <w:pPr>
        <w:rPr>
          <w:u w:val="single"/>
        </w:rPr>
      </w:pPr>
      <w:r>
        <w:rPr>
          <w:u w:val="single"/>
        </w:rPr>
        <w:t xml:space="preserve"> </w:t>
      </w:r>
      <w:r w:rsidR="00A97327">
        <w:rPr>
          <w:u w:val="single"/>
        </w:rPr>
        <w:t>05.04.2024</w:t>
      </w:r>
      <w:r w:rsidR="00025066">
        <w:rPr>
          <w:u w:val="single"/>
        </w:rPr>
        <w:t>г.</w:t>
      </w:r>
      <w:r w:rsidR="003973E6">
        <w:t xml:space="preserve">                         </w:t>
      </w:r>
      <w:r w:rsidR="00B27B71">
        <w:t xml:space="preserve">                                                                                         </w:t>
      </w:r>
      <w:r w:rsidR="00F571DB">
        <w:t xml:space="preserve"> </w:t>
      </w:r>
      <w:r w:rsidR="003973E6" w:rsidRPr="00F571DB">
        <w:rPr>
          <w:u w:val="single"/>
        </w:rPr>
        <w:t>№</w:t>
      </w:r>
      <w:r w:rsidR="00025066">
        <w:rPr>
          <w:u w:val="single"/>
        </w:rPr>
        <w:t xml:space="preserve"> </w:t>
      </w:r>
      <w:r w:rsidR="00A97327">
        <w:rPr>
          <w:u w:val="single"/>
        </w:rPr>
        <w:t>643</w:t>
      </w:r>
      <w:r w:rsidR="00F571DB" w:rsidRPr="00F571DB">
        <w:rPr>
          <w:u w:val="single"/>
        </w:rPr>
        <w:t>-па</w:t>
      </w:r>
    </w:p>
    <w:p w:rsidR="00C331FF" w:rsidRPr="00267772" w:rsidRDefault="00C331FF" w:rsidP="00C331FF">
      <w:pPr>
        <w:jc w:val="both"/>
        <w:rPr>
          <w:sz w:val="26"/>
          <w:szCs w:val="26"/>
        </w:rPr>
      </w:pPr>
    </w:p>
    <w:p w:rsidR="00C331FF" w:rsidRPr="00267772" w:rsidRDefault="00C331FF" w:rsidP="00C331FF">
      <w:pPr>
        <w:rPr>
          <w:sz w:val="26"/>
          <w:szCs w:val="26"/>
        </w:rPr>
      </w:pPr>
      <w:r w:rsidRPr="00267772">
        <w:rPr>
          <w:sz w:val="26"/>
          <w:szCs w:val="26"/>
        </w:rPr>
        <w:t>О</w:t>
      </w:r>
      <w:r w:rsidR="00E741F0">
        <w:rPr>
          <w:sz w:val="26"/>
          <w:szCs w:val="26"/>
        </w:rPr>
        <w:t>б организации и</w:t>
      </w:r>
      <w:r w:rsidRPr="00267772">
        <w:rPr>
          <w:sz w:val="26"/>
          <w:szCs w:val="26"/>
        </w:rPr>
        <w:t xml:space="preserve"> проведении </w:t>
      </w:r>
      <w:r w:rsidR="009E46CA">
        <w:rPr>
          <w:sz w:val="26"/>
          <w:szCs w:val="26"/>
        </w:rPr>
        <w:t>мероприятий</w:t>
      </w:r>
      <w:r w:rsidR="00D860D6" w:rsidRPr="00267772">
        <w:rPr>
          <w:sz w:val="26"/>
          <w:szCs w:val="26"/>
        </w:rPr>
        <w:t>,</w:t>
      </w:r>
    </w:p>
    <w:p w:rsidR="00C331FF" w:rsidRPr="00267772" w:rsidRDefault="0094454F" w:rsidP="00C331FF">
      <w:pPr>
        <w:rPr>
          <w:sz w:val="26"/>
          <w:szCs w:val="26"/>
        </w:rPr>
      </w:pPr>
      <w:r>
        <w:rPr>
          <w:sz w:val="26"/>
          <w:szCs w:val="26"/>
        </w:rPr>
        <w:t>п</w:t>
      </w:r>
      <w:r w:rsidR="00A53C20" w:rsidRPr="00267772">
        <w:rPr>
          <w:sz w:val="26"/>
          <w:szCs w:val="26"/>
        </w:rPr>
        <w:t>освященн</w:t>
      </w:r>
      <w:r w:rsidR="009E46CA">
        <w:rPr>
          <w:sz w:val="26"/>
          <w:szCs w:val="26"/>
        </w:rPr>
        <w:t>ых</w:t>
      </w:r>
      <w:r w:rsidR="003870ED">
        <w:rPr>
          <w:sz w:val="26"/>
          <w:szCs w:val="26"/>
        </w:rPr>
        <w:t xml:space="preserve"> </w:t>
      </w:r>
      <w:r w:rsidR="00D860D6" w:rsidRPr="00267772">
        <w:rPr>
          <w:sz w:val="26"/>
          <w:szCs w:val="26"/>
        </w:rPr>
        <w:t>Дн</w:t>
      </w:r>
      <w:r w:rsidR="000E70D2">
        <w:rPr>
          <w:sz w:val="26"/>
          <w:szCs w:val="26"/>
        </w:rPr>
        <w:t>ю</w:t>
      </w:r>
      <w:r w:rsidR="00D860D6" w:rsidRPr="00267772">
        <w:rPr>
          <w:sz w:val="26"/>
          <w:szCs w:val="26"/>
        </w:rPr>
        <w:t xml:space="preserve"> памяти </w:t>
      </w:r>
      <w:r w:rsidR="000E70D2">
        <w:rPr>
          <w:sz w:val="26"/>
          <w:szCs w:val="26"/>
        </w:rPr>
        <w:t>С.В. Дашука</w:t>
      </w:r>
    </w:p>
    <w:p w:rsidR="00C331FF" w:rsidRPr="00267772" w:rsidRDefault="00C331FF" w:rsidP="00C331FF">
      <w:pPr>
        <w:rPr>
          <w:sz w:val="26"/>
          <w:szCs w:val="26"/>
        </w:rPr>
      </w:pPr>
    </w:p>
    <w:p w:rsidR="0057163A" w:rsidRPr="0057163A" w:rsidRDefault="00C331FF" w:rsidP="0057163A">
      <w:pPr>
        <w:jc w:val="both"/>
        <w:rPr>
          <w:sz w:val="26"/>
          <w:szCs w:val="26"/>
        </w:rPr>
      </w:pPr>
      <w:r w:rsidRPr="00267772">
        <w:rPr>
          <w:sz w:val="26"/>
          <w:szCs w:val="26"/>
        </w:rPr>
        <w:tab/>
      </w:r>
      <w:r w:rsidR="0057163A" w:rsidRPr="0057163A">
        <w:rPr>
          <w:sz w:val="26"/>
          <w:szCs w:val="26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Законом Приморского края от 22 апреля 2022 года № 80-КЗ «О Хасанском муниципальном округе Приморского края», Уставом Хасанского муниципального округа, в целях реализации муниципальной программы «Молодежная политика Хасанского муниципального округа», утвержденной постановлением администрации Хасанского муниципального района от 14 сентября 2022 года № 615–па, администрация Хасанского муниципального округа</w:t>
      </w:r>
    </w:p>
    <w:p w:rsidR="0057163A" w:rsidRPr="0034570D" w:rsidRDefault="0057163A" w:rsidP="0057163A">
      <w:pPr>
        <w:jc w:val="both"/>
        <w:rPr>
          <w:sz w:val="26"/>
          <w:szCs w:val="26"/>
          <w:lang w:eastAsia="zh-CN"/>
        </w:rPr>
      </w:pPr>
    </w:p>
    <w:p w:rsidR="00C331FF" w:rsidRPr="0034570D" w:rsidRDefault="00C331FF" w:rsidP="00C331FF">
      <w:pPr>
        <w:pStyle w:val="a4"/>
        <w:ind w:right="71" w:firstLine="0"/>
        <w:jc w:val="both"/>
        <w:rPr>
          <w:sz w:val="26"/>
          <w:szCs w:val="26"/>
        </w:rPr>
      </w:pPr>
      <w:r w:rsidRPr="0034570D">
        <w:rPr>
          <w:sz w:val="26"/>
          <w:szCs w:val="26"/>
          <w:lang w:eastAsia="zh-CN"/>
        </w:rPr>
        <w:t>ПОСТАНОВЛЯЕТ:</w:t>
      </w:r>
    </w:p>
    <w:p w:rsidR="00C331FF" w:rsidRPr="0034570D" w:rsidRDefault="00C331FF" w:rsidP="00C331FF">
      <w:pPr>
        <w:ind w:left="360" w:firstLine="426"/>
        <w:jc w:val="both"/>
        <w:rPr>
          <w:sz w:val="26"/>
          <w:szCs w:val="26"/>
        </w:rPr>
      </w:pPr>
    </w:p>
    <w:p w:rsidR="00A53C20" w:rsidRPr="0034570D" w:rsidRDefault="00E741F0" w:rsidP="00750CC9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  <w:lang w:eastAsia="zh-CN"/>
        </w:rPr>
        <w:t>Организовать и п</w:t>
      </w:r>
      <w:r w:rsidR="003D1F5E" w:rsidRPr="0034570D">
        <w:rPr>
          <w:sz w:val="26"/>
          <w:szCs w:val="26"/>
          <w:lang w:eastAsia="zh-CN"/>
        </w:rPr>
        <w:t xml:space="preserve">ровести  </w:t>
      </w:r>
      <w:r w:rsidR="000E70D2" w:rsidRPr="0034570D">
        <w:rPr>
          <w:sz w:val="26"/>
          <w:szCs w:val="26"/>
          <w:lang w:eastAsia="zh-CN"/>
        </w:rPr>
        <w:t>12 апреля</w:t>
      </w:r>
      <w:r w:rsidR="0094454F" w:rsidRPr="0034570D">
        <w:rPr>
          <w:sz w:val="26"/>
          <w:szCs w:val="26"/>
          <w:lang w:eastAsia="zh-CN"/>
        </w:rPr>
        <w:t xml:space="preserve"> </w:t>
      </w:r>
      <w:r w:rsidR="003870ED" w:rsidRPr="0034570D">
        <w:rPr>
          <w:sz w:val="26"/>
          <w:szCs w:val="26"/>
          <w:lang w:eastAsia="zh-CN"/>
        </w:rPr>
        <w:t>20</w:t>
      </w:r>
      <w:r w:rsidR="00EA09DE" w:rsidRPr="0034570D">
        <w:rPr>
          <w:sz w:val="26"/>
          <w:szCs w:val="26"/>
          <w:lang w:eastAsia="zh-CN"/>
        </w:rPr>
        <w:t>2</w:t>
      </w:r>
      <w:r w:rsidR="0057163A">
        <w:rPr>
          <w:sz w:val="26"/>
          <w:szCs w:val="26"/>
          <w:lang w:eastAsia="zh-CN"/>
        </w:rPr>
        <w:t>4</w:t>
      </w:r>
      <w:r w:rsidR="003870ED" w:rsidRPr="0034570D">
        <w:rPr>
          <w:sz w:val="26"/>
          <w:szCs w:val="26"/>
          <w:lang w:eastAsia="zh-CN"/>
        </w:rPr>
        <w:t xml:space="preserve"> года </w:t>
      </w:r>
      <w:r w:rsidR="000E70D2" w:rsidRPr="0034570D">
        <w:rPr>
          <w:sz w:val="26"/>
          <w:szCs w:val="26"/>
          <w:lang w:eastAsia="zh-CN"/>
        </w:rPr>
        <w:t xml:space="preserve">на заставе «Школьная» службы пгт Посьет ФСБ России по Приморскому краю </w:t>
      </w:r>
      <w:r w:rsidR="009E46CA">
        <w:rPr>
          <w:sz w:val="26"/>
          <w:szCs w:val="26"/>
          <w:lang w:eastAsia="zh-CN"/>
        </w:rPr>
        <w:t>мероприятий</w:t>
      </w:r>
      <w:r w:rsidR="00750CC9" w:rsidRPr="0034570D">
        <w:rPr>
          <w:sz w:val="26"/>
          <w:szCs w:val="26"/>
          <w:lang w:eastAsia="zh-CN"/>
        </w:rPr>
        <w:t>,</w:t>
      </w:r>
      <w:r w:rsidR="000E70D2" w:rsidRPr="0034570D">
        <w:rPr>
          <w:sz w:val="26"/>
          <w:szCs w:val="26"/>
          <w:lang w:eastAsia="zh-CN"/>
        </w:rPr>
        <w:t xml:space="preserve"> </w:t>
      </w:r>
      <w:r w:rsidR="009E46CA">
        <w:rPr>
          <w:sz w:val="26"/>
          <w:szCs w:val="26"/>
          <w:lang w:eastAsia="zh-CN"/>
        </w:rPr>
        <w:t>посвященных</w:t>
      </w:r>
      <w:r w:rsidR="00750CC9" w:rsidRPr="0034570D">
        <w:rPr>
          <w:sz w:val="26"/>
          <w:szCs w:val="26"/>
          <w:lang w:eastAsia="zh-CN"/>
        </w:rPr>
        <w:t xml:space="preserve"> </w:t>
      </w:r>
      <w:r w:rsidR="000E70D2" w:rsidRPr="0034570D">
        <w:rPr>
          <w:sz w:val="26"/>
          <w:szCs w:val="26"/>
          <w:lang w:eastAsia="zh-CN"/>
        </w:rPr>
        <w:t>Дн</w:t>
      </w:r>
      <w:r w:rsidR="005E576B" w:rsidRPr="0034570D">
        <w:rPr>
          <w:sz w:val="26"/>
          <w:szCs w:val="26"/>
          <w:lang w:eastAsia="zh-CN"/>
        </w:rPr>
        <w:t>ю</w:t>
      </w:r>
      <w:r>
        <w:rPr>
          <w:sz w:val="26"/>
          <w:szCs w:val="26"/>
          <w:lang w:eastAsia="zh-CN"/>
        </w:rPr>
        <w:t xml:space="preserve"> памяти С.В. Дашука (далее- </w:t>
      </w:r>
      <w:r w:rsidR="009E46CA">
        <w:rPr>
          <w:sz w:val="26"/>
          <w:szCs w:val="26"/>
          <w:lang w:eastAsia="zh-CN"/>
        </w:rPr>
        <w:t>мероприятие</w:t>
      </w:r>
      <w:r>
        <w:rPr>
          <w:sz w:val="26"/>
          <w:szCs w:val="26"/>
          <w:lang w:eastAsia="zh-CN"/>
        </w:rPr>
        <w:t>)</w:t>
      </w:r>
      <w:r w:rsidR="003870ED" w:rsidRPr="0034570D">
        <w:rPr>
          <w:sz w:val="26"/>
          <w:szCs w:val="26"/>
        </w:rPr>
        <w:t xml:space="preserve"> </w:t>
      </w:r>
    </w:p>
    <w:p w:rsidR="00E741F0" w:rsidRDefault="005509BC" w:rsidP="005509BC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 w:rsidRPr="0034570D">
        <w:rPr>
          <w:sz w:val="26"/>
          <w:szCs w:val="26"/>
        </w:rPr>
        <w:t xml:space="preserve">         </w:t>
      </w:r>
      <w:r w:rsidR="00E741F0">
        <w:rPr>
          <w:sz w:val="26"/>
          <w:szCs w:val="26"/>
        </w:rPr>
        <w:t>2</w:t>
      </w:r>
      <w:r w:rsidR="00E741F0" w:rsidRPr="0057163A">
        <w:rPr>
          <w:sz w:val="26"/>
          <w:szCs w:val="26"/>
        </w:rPr>
        <w:t>.</w:t>
      </w:r>
      <w:r w:rsidR="00E741F0">
        <w:rPr>
          <w:sz w:val="26"/>
          <w:szCs w:val="26"/>
        </w:rPr>
        <w:t> </w:t>
      </w:r>
      <w:r w:rsidR="00900928">
        <w:rPr>
          <w:sz w:val="26"/>
          <w:szCs w:val="26"/>
        </w:rPr>
        <w:t xml:space="preserve">  </w:t>
      </w:r>
      <w:r w:rsidR="00E741F0" w:rsidRPr="0057163A">
        <w:rPr>
          <w:sz w:val="26"/>
          <w:szCs w:val="26"/>
        </w:rPr>
        <w:t xml:space="preserve">Утвердить программу </w:t>
      </w:r>
      <w:r w:rsidR="009E46CA">
        <w:rPr>
          <w:sz w:val="26"/>
          <w:szCs w:val="26"/>
        </w:rPr>
        <w:t>мероприятия</w:t>
      </w:r>
      <w:r w:rsidR="00E741F0">
        <w:rPr>
          <w:sz w:val="26"/>
          <w:szCs w:val="26"/>
        </w:rPr>
        <w:t xml:space="preserve"> </w:t>
      </w:r>
      <w:r w:rsidR="00E741F0" w:rsidRPr="0057163A">
        <w:rPr>
          <w:sz w:val="26"/>
          <w:szCs w:val="26"/>
        </w:rPr>
        <w:t>(приложение).</w:t>
      </w:r>
      <w:r w:rsidR="00E741F0" w:rsidRPr="0034570D">
        <w:rPr>
          <w:sz w:val="26"/>
          <w:szCs w:val="26"/>
        </w:rPr>
        <w:t xml:space="preserve">         </w:t>
      </w:r>
    </w:p>
    <w:p w:rsidR="0057163A" w:rsidRPr="0034570D" w:rsidRDefault="00E741F0" w:rsidP="00E741F0">
      <w:pPr>
        <w:pStyle w:val="a3"/>
        <w:tabs>
          <w:tab w:val="left" w:pos="993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3. </w:t>
      </w:r>
      <w:r w:rsidR="00900928">
        <w:rPr>
          <w:sz w:val="26"/>
          <w:szCs w:val="26"/>
        </w:rPr>
        <w:t xml:space="preserve"> </w:t>
      </w:r>
      <w:r w:rsidR="0057163A">
        <w:rPr>
          <w:sz w:val="26"/>
          <w:szCs w:val="26"/>
        </w:rPr>
        <w:t>Управлению</w:t>
      </w:r>
      <w:r w:rsidR="00EA09DE" w:rsidRPr="0034570D">
        <w:rPr>
          <w:sz w:val="26"/>
          <w:szCs w:val="26"/>
        </w:rPr>
        <w:t xml:space="preserve">    культуры,   спорта</w:t>
      </w:r>
      <w:r w:rsidR="0057163A">
        <w:rPr>
          <w:sz w:val="26"/>
          <w:szCs w:val="26"/>
        </w:rPr>
        <w:t>,</w:t>
      </w:r>
      <w:r w:rsidR="00EA09DE" w:rsidRPr="0034570D">
        <w:rPr>
          <w:sz w:val="26"/>
          <w:szCs w:val="26"/>
        </w:rPr>
        <w:t xml:space="preserve"> молодежной </w:t>
      </w:r>
      <w:r w:rsidR="0057163A">
        <w:rPr>
          <w:sz w:val="26"/>
          <w:szCs w:val="26"/>
        </w:rPr>
        <w:t>и социальной</w:t>
      </w:r>
      <w:r w:rsidR="00EA09DE" w:rsidRPr="0034570D">
        <w:rPr>
          <w:sz w:val="26"/>
          <w:szCs w:val="26"/>
        </w:rPr>
        <w:t xml:space="preserve">  политики    администрации Хасанского  муниципального </w:t>
      </w:r>
      <w:r>
        <w:rPr>
          <w:sz w:val="26"/>
          <w:szCs w:val="26"/>
        </w:rPr>
        <w:t>округа</w:t>
      </w:r>
      <w:r w:rsidR="00EA09DE" w:rsidRPr="0034570D">
        <w:rPr>
          <w:sz w:val="26"/>
          <w:szCs w:val="26"/>
        </w:rPr>
        <w:t xml:space="preserve"> (</w:t>
      </w:r>
      <w:r w:rsidR="0057163A">
        <w:rPr>
          <w:sz w:val="26"/>
          <w:szCs w:val="26"/>
        </w:rPr>
        <w:t>М.П. Горникова</w:t>
      </w:r>
      <w:r w:rsidR="00EA09DE" w:rsidRPr="0034570D">
        <w:rPr>
          <w:sz w:val="26"/>
          <w:szCs w:val="26"/>
        </w:rPr>
        <w:t>)</w:t>
      </w:r>
      <w:r w:rsidR="005509BC" w:rsidRPr="0034570D">
        <w:rPr>
          <w:sz w:val="26"/>
          <w:szCs w:val="26"/>
        </w:rPr>
        <w:t xml:space="preserve">  организовать </w:t>
      </w:r>
      <w:r w:rsidR="0034570D" w:rsidRPr="0034570D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и  провести  </w:t>
      </w:r>
      <w:r w:rsidR="009E46CA">
        <w:rPr>
          <w:sz w:val="26"/>
          <w:szCs w:val="26"/>
        </w:rPr>
        <w:t>меропритие</w:t>
      </w:r>
      <w:r w:rsidR="005509BC" w:rsidRPr="0034570D">
        <w:rPr>
          <w:sz w:val="26"/>
          <w:szCs w:val="26"/>
          <w:lang w:eastAsia="zh-CN"/>
        </w:rPr>
        <w:t>.</w:t>
      </w:r>
      <w:r w:rsidR="0057163A">
        <w:rPr>
          <w:sz w:val="26"/>
          <w:szCs w:val="26"/>
        </w:rPr>
        <w:t xml:space="preserve">         </w:t>
      </w:r>
    </w:p>
    <w:p w:rsidR="00CF77BC" w:rsidRPr="0057163A" w:rsidRDefault="00E741F0" w:rsidP="00CF77BC">
      <w:pPr>
        <w:tabs>
          <w:tab w:val="left" w:pos="993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00928">
        <w:rPr>
          <w:sz w:val="26"/>
          <w:szCs w:val="26"/>
        </w:rPr>
        <w:t xml:space="preserve"> </w:t>
      </w:r>
      <w:r w:rsidR="0057163A">
        <w:rPr>
          <w:sz w:val="26"/>
          <w:szCs w:val="26"/>
        </w:rPr>
        <w:t>4</w:t>
      </w:r>
      <w:r w:rsidR="0096448C" w:rsidRPr="0034570D">
        <w:rPr>
          <w:sz w:val="26"/>
          <w:szCs w:val="26"/>
        </w:rPr>
        <w:t>.</w:t>
      </w:r>
      <w:r>
        <w:rPr>
          <w:sz w:val="26"/>
          <w:szCs w:val="26"/>
        </w:rPr>
        <w:t> </w:t>
      </w:r>
      <w:r w:rsidR="00900928">
        <w:rPr>
          <w:sz w:val="26"/>
          <w:szCs w:val="26"/>
        </w:rPr>
        <w:t>   </w:t>
      </w:r>
      <w:r w:rsidR="0057163A" w:rsidRPr="0057163A">
        <w:rPr>
          <w:sz w:val="26"/>
          <w:szCs w:val="26"/>
        </w:rPr>
        <w:t xml:space="preserve">Начальнику отдела информационной политики, информатизации </w:t>
      </w:r>
      <w:r w:rsidR="00900928">
        <w:rPr>
          <w:sz w:val="26"/>
          <w:szCs w:val="26"/>
        </w:rPr>
        <w:t xml:space="preserve">                           </w:t>
      </w:r>
      <w:r w:rsidR="0057163A" w:rsidRPr="0057163A">
        <w:rPr>
          <w:sz w:val="26"/>
          <w:szCs w:val="26"/>
        </w:rPr>
        <w:t>и информационной безопасности администрации Х</w:t>
      </w:r>
      <w:r w:rsidR="00900928">
        <w:rPr>
          <w:sz w:val="26"/>
          <w:szCs w:val="26"/>
        </w:rPr>
        <w:t xml:space="preserve">асанского муниципального округа </w:t>
      </w:r>
      <w:r w:rsidR="0057163A" w:rsidRPr="0057163A">
        <w:rPr>
          <w:sz w:val="26"/>
          <w:szCs w:val="26"/>
        </w:rPr>
        <w:t xml:space="preserve">(М.А. Захаренко) обеспечить размещение настоящего постановления на официальном сайте администрации Хасанского муниципального округа </w:t>
      </w:r>
      <w:r w:rsidR="00900928">
        <w:rPr>
          <w:sz w:val="26"/>
          <w:szCs w:val="26"/>
        </w:rPr>
        <w:t xml:space="preserve">                         </w:t>
      </w:r>
      <w:r w:rsidR="0057163A" w:rsidRPr="0057163A">
        <w:rPr>
          <w:sz w:val="26"/>
          <w:szCs w:val="26"/>
        </w:rPr>
        <w:t>в информационно - телекоммуникационной сети «Интернет».</w:t>
      </w:r>
    </w:p>
    <w:p w:rsidR="00CF77BC" w:rsidRDefault="00900928" w:rsidP="00CF77BC">
      <w:pPr>
        <w:tabs>
          <w:tab w:val="left" w:pos="993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57163A">
        <w:rPr>
          <w:sz w:val="26"/>
          <w:szCs w:val="26"/>
        </w:rPr>
        <w:t>5</w:t>
      </w:r>
      <w:r w:rsidR="00CF77BC" w:rsidRPr="0034570D">
        <w:rPr>
          <w:sz w:val="26"/>
          <w:szCs w:val="26"/>
        </w:rPr>
        <w:t>.   Настоящее постановление вступает в силу с</w:t>
      </w:r>
      <w:r w:rsidR="00B130BA" w:rsidRPr="0034570D">
        <w:rPr>
          <w:sz w:val="26"/>
          <w:szCs w:val="26"/>
        </w:rPr>
        <w:t xml:space="preserve">о дня его </w:t>
      </w:r>
      <w:r w:rsidR="0057163A">
        <w:rPr>
          <w:sz w:val="26"/>
          <w:szCs w:val="26"/>
        </w:rPr>
        <w:t>обнародования</w:t>
      </w:r>
      <w:r w:rsidR="00CF77BC" w:rsidRPr="0034570D">
        <w:rPr>
          <w:sz w:val="26"/>
          <w:szCs w:val="26"/>
        </w:rPr>
        <w:t>.</w:t>
      </w:r>
    </w:p>
    <w:p w:rsidR="00B233FB" w:rsidRPr="0034570D" w:rsidRDefault="00E741F0" w:rsidP="00900928">
      <w:pPr>
        <w:pStyle w:val="a3"/>
        <w:tabs>
          <w:tab w:val="left" w:pos="0"/>
        </w:tabs>
        <w:ind w:left="0" w:firstLine="284"/>
        <w:jc w:val="both"/>
        <w:rPr>
          <w:sz w:val="26"/>
          <w:szCs w:val="26"/>
        </w:rPr>
      </w:pPr>
      <w:r>
        <w:t xml:space="preserve">  </w:t>
      </w:r>
      <w:r w:rsidR="00900928">
        <w:t xml:space="preserve">  </w:t>
      </w:r>
      <w:r w:rsidRPr="00E741F0">
        <w:rPr>
          <w:sz w:val="26"/>
          <w:szCs w:val="26"/>
        </w:rPr>
        <w:t xml:space="preserve">6.  Контроль за исполнением настоящего постановления возложить </w:t>
      </w:r>
      <w:r w:rsidR="00900928">
        <w:rPr>
          <w:sz w:val="26"/>
          <w:szCs w:val="26"/>
        </w:rPr>
        <w:t xml:space="preserve">                          </w:t>
      </w:r>
      <w:r w:rsidRPr="00E741F0">
        <w:rPr>
          <w:sz w:val="26"/>
          <w:szCs w:val="26"/>
        </w:rPr>
        <w:t xml:space="preserve">на заместителя главы администрации Хасанского муниципального округа </w:t>
      </w:r>
      <w:r w:rsidR="00900928">
        <w:rPr>
          <w:sz w:val="26"/>
          <w:szCs w:val="26"/>
        </w:rPr>
        <w:t xml:space="preserve">                  </w:t>
      </w:r>
      <w:r w:rsidRPr="00E741F0">
        <w:rPr>
          <w:sz w:val="26"/>
          <w:szCs w:val="26"/>
        </w:rPr>
        <w:t>И.В. Старцеву.</w:t>
      </w:r>
    </w:p>
    <w:p w:rsidR="00B233FB" w:rsidRPr="0034570D" w:rsidRDefault="00B233FB" w:rsidP="00C331FF">
      <w:pPr>
        <w:jc w:val="both"/>
        <w:rPr>
          <w:sz w:val="26"/>
          <w:szCs w:val="26"/>
        </w:rPr>
      </w:pPr>
    </w:p>
    <w:p w:rsidR="00C331FF" w:rsidRPr="0034570D" w:rsidRDefault="00E064D1" w:rsidP="00C331FF">
      <w:pPr>
        <w:jc w:val="both"/>
        <w:rPr>
          <w:sz w:val="26"/>
          <w:szCs w:val="26"/>
        </w:rPr>
      </w:pPr>
      <w:r w:rsidRPr="0034570D">
        <w:rPr>
          <w:sz w:val="26"/>
          <w:szCs w:val="26"/>
        </w:rPr>
        <w:t>Г</w:t>
      </w:r>
      <w:r w:rsidR="00C331FF" w:rsidRPr="0034570D">
        <w:rPr>
          <w:sz w:val="26"/>
          <w:szCs w:val="26"/>
        </w:rPr>
        <w:t>лав</w:t>
      </w:r>
      <w:r w:rsidRPr="0034570D">
        <w:rPr>
          <w:sz w:val="26"/>
          <w:szCs w:val="26"/>
        </w:rPr>
        <w:t>а</w:t>
      </w:r>
      <w:r w:rsidR="00C331FF" w:rsidRPr="0034570D">
        <w:rPr>
          <w:sz w:val="26"/>
          <w:szCs w:val="26"/>
        </w:rPr>
        <w:t xml:space="preserve"> Хасанского </w:t>
      </w:r>
    </w:p>
    <w:p w:rsidR="00C331FF" w:rsidRPr="0034570D" w:rsidRDefault="00C331FF" w:rsidP="00C331FF">
      <w:pPr>
        <w:jc w:val="both"/>
        <w:rPr>
          <w:sz w:val="26"/>
          <w:szCs w:val="26"/>
        </w:rPr>
      </w:pPr>
      <w:r w:rsidRPr="0034570D">
        <w:rPr>
          <w:sz w:val="26"/>
          <w:szCs w:val="26"/>
        </w:rPr>
        <w:t xml:space="preserve">муниципального </w:t>
      </w:r>
      <w:r w:rsidR="009E46CA">
        <w:rPr>
          <w:sz w:val="26"/>
          <w:szCs w:val="26"/>
        </w:rPr>
        <w:t>округа</w:t>
      </w:r>
      <w:r w:rsidRPr="0034570D">
        <w:rPr>
          <w:sz w:val="26"/>
          <w:szCs w:val="26"/>
        </w:rPr>
        <w:t xml:space="preserve">    </w:t>
      </w:r>
      <w:r w:rsidRPr="0034570D">
        <w:rPr>
          <w:sz w:val="26"/>
          <w:szCs w:val="26"/>
        </w:rPr>
        <w:tab/>
      </w:r>
      <w:r w:rsidRPr="0034570D">
        <w:rPr>
          <w:sz w:val="26"/>
          <w:szCs w:val="26"/>
        </w:rPr>
        <w:tab/>
      </w:r>
      <w:r w:rsidR="00E064D1" w:rsidRPr="0034570D">
        <w:rPr>
          <w:sz w:val="26"/>
          <w:szCs w:val="26"/>
        </w:rPr>
        <w:t xml:space="preserve">                                                      </w:t>
      </w:r>
      <w:r w:rsidR="008D34BB" w:rsidRPr="0034570D">
        <w:rPr>
          <w:sz w:val="26"/>
          <w:szCs w:val="26"/>
        </w:rPr>
        <w:t xml:space="preserve">  </w:t>
      </w:r>
      <w:r w:rsidR="00E064D1" w:rsidRPr="0034570D">
        <w:rPr>
          <w:sz w:val="26"/>
          <w:szCs w:val="26"/>
        </w:rPr>
        <w:t>И.В. Степанов</w:t>
      </w:r>
    </w:p>
    <w:p w:rsidR="00C331FF" w:rsidRPr="0034570D" w:rsidRDefault="00C331FF" w:rsidP="00C331FF">
      <w:pPr>
        <w:rPr>
          <w:sz w:val="26"/>
          <w:szCs w:val="26"/>
        </w:rPr>
      </w:pPr>
    </w:p>
    <w:p w:rsidR="00C331FF" w:rsidRPr="0034570D" w:rsidRDefault="00C331FF" w:rsidP="00C331FF">
      <w:pPr>
        <w:jc w:val="right"/>
        <w:rPr>
          <w:sz w:val="26"/>
          <w:szCs w:val="26"/>
        </w:rPr>
        <w:sectPr w:rsidR="00C331FF" w:rsidRPr="0034570D" w:rsidSect="001D618F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0E2CBA" w:rsidRPr="0034570D" w:rsidRDefault="000E2CBA" w:rsidP="00C331FF">
      <w:pPr>
        <w:jc w:val="center"/>
        <w:rPr>
          <w:sz w:val="26"/>
          <w:szCs w:val="26"/>
        </w:rPr>
      </w:pPr>
    </w:p>
    <w:p w:rsidR="00900928" w:rsidRDefault="00900928" w:rsidP="0090092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900928" w:rsidRDefault="00900928" w:rsidP="00900928">
      <w:pPr>
        <w:rPr>
          <w:sz w:val="26"/>
          <w:szCs w:val="26"/>
        </w:rPr>
      </w:pPr>
    </w:p>
    <w:p w:rsidR="00900928" w:rsidRPr="00900928" w:rsidRDefault="00900928" w:rsidP="00900928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  <w:r w:rsidRPr="00900928">
        <w:rPr>
          <w:sz w:val="26"/>
          <w:szCs w:val="26"/>
        </w:rPr>
        <w:t xml:space="preserve">Приложение </w:t>
      </w:r>
    </w:p>
    <w:p w:rsidR="00900928" w:rsidRDefault="00900928" w:rsidP="00900928">
      <w:pPr>
        <w:ind w:firstLine="4962"/>
        <w:rPr>
          <w:sz w:val="26"/>
          <w:szCs w:val="26"/>
        </w:rPr>
      </w:pPr>
      <w:r w:rsidRPr="009009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900928">
        <w:rPr>
          <w:sz w:val="26"/>
          <w:szCs w:val="26"/>
        </w:rPr>
        <w:t xml:space="preserve">утверждено постановлением </w:t>
      </w:r>
      <w:r>
        <w:rPr>
          <w:sz w:val="26"/>
          <w:szCs w:val="26"/>
        </w:rPr>
        <w:t xml:space="preserve"> </w:t>
      </w:r>
    </w:p>
    <w:p w:rsidR="00900928" w:rsidRDefault="00900928" w:rsidP="00900928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  администрации </w:t>
      </w:r>
      <w:r w:rsidRPr="0090092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Хасанского </w:t>
      </w:r>
    </w:p>
    <w:p w:rsidR="00900928" w:rsidRPr="00900928" w:rsidRDefault="00900928" w:rsidP="00900928">
      <w:pPr>
        <w:ind w:firstLine="4962"/>
        <w:rPr>
          <w:sz w:val="26"/>
          <w:szCs w:val="26"/>
        </w:rPr>
      </w:pPr>
      <w:r>
        <w:rPr>
          <w:sz w:val="26"/>
          <w:szCs w:val="26"/>
        </w:rPr>
        <w:t xml:space="preserve">   муниципального округа</w:t>
      </w:r>
      <w:r w:rsidRPr="00900928">
        <w:rPr>
          <w:sz w:val="26"/>
          <w:szCs w:val="26"/>
        </w:rPr>
        <w:t xml:space="preserve">                                                                                          </w:t>
      </w:r>
    </w:p>
    <w:p w:rsidR="00900928" w:rsidRPr="00900928" w:rsidRDefault="00900928" w:rsidP="00900928">
      <w:pPr>
        <w:tabs>
          <w:tab w:val="left" w:pos="5103"/>
        </w:tabs>
        <w:rPr>
          <w:sz w:val="26"/>
          <w:szCs w:val="26"/>
          <w:u w:val="single"/>
        </w:rPr>
      </w:pPr>
      <w:r w:rsidRPr="00900928"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 xml:space="preserve">  </w:t>
      </w:r>
      <w:r w:rsidRPr="00900928">
        <w:rPr>
          <w:sz w:val="26"/>
          <w:szCs w:val="26"/>
        </w:rPr>
        <w:t xml:space="preserve">от  </w:t>
      </w:r>
      <w:r w:rsidR="00A97327">
        <w:rPr>
          <w:sz w:val="26"/>
          <w:szCs w:val="26"/>
          <w:u w:val="single"/>
        </w:rPr>
        <w:t>05.04.2024</w:t>
      </w:r>
      <w:r w:rsidRPr="00900928">
        <w:rPr>
          <w:sz w:val="26"/>
          <w:szCs w:val="26"/>
          <w:u w:val="single"/>
        </w:rPr>
        <w:t>г.</w:t>
      </w:r>
      <w:r w:rsidRPr="00900928">
        <w:rPr>
          <w:sz w:val="26"/>
          <w:szCs w:val="26"/>
        </w:rPr>
        <w:t xml:space="preserve">  № </w:t>
      </w:r>
      <w:r w:rsidR="00A97327" w:rsidRPr="00A97327">
        <w:rPr>
          <w:sz w:val="26"/>
          <w:szCs w:val="26"/>
          <w:u w:val="single"/>
        </w:rPr>
        <w:t>643</w:t>
      </w:r>
      <w:r w:rsidRPr="00900928">
        <w:rPr>
          <w:sz w:val="26"/>
          <w:szCs w:val="26"/>
          <w:u w:val="single"/>
        </w:rPr>
        <w:t>-па</w:t>
      </w:r>
      <w:r w:rsidRPr="00900928">
        <w:rPr>
          <w:sz w:val="26"/>
          <w:szCs w:val="26"/>
        </w:rPr>
        <w:t xml:space="preserve"> </w:t>
      </w:r>
      <w:r w:rsidRPr="00900928">
        <w:rPr>
          <w:sz w:val="26"/>
          <w:szCs w:val="26"/>
          <w:u w:val="single"/>
        </w:rPr>
        <w:t xml:space="preserve"> </w:t>
      </w:r>
    </w:p>
    <w:p w:rsidR="00900928" w:rsidRPr="00900928" w:rsidRDefault="00900928" w:rsidP="00900928">
      <w:pPr>
        <w:tabs>
          <w:tab w:val="left" w:pos="5103"/>
        </w:tabs>
        <w:rPr>
          <w:sz w:val="26"/>
          <w:szCs w:val="26"/>
          <w:u w:val="single"/>
        </w:rPr>
      </w:pPr>
    </w:p>
    <w:p w:rsidR="00900928" w:rsidRPr="00900928" w:rsidRDefault="00900928" w:rsidP="00900928">
      <w:pPr>
        <w:rPr>
          <w:b/>
          <w:sz w:val="26"/>
          <w:szCs w:val="26"/>
        </w:rPr>
      </w:pPr>
    </w:p>
    <w:p w:rsidR="00900928" w:rsidRPr="00900928" w:rsidRDefault="00900928" w:rsidP="00900928">
      <w:pPr>
        <w:jc w:val="center"/>
        <w:rPr>
          <w:sz w:val="26"/>
          <w:szCs w:val="26"/>
        </w:rPr>
      </w:pPr>
      <w:r w:rsidRPr="00900928">
        <w:rPr>
          <w:sz w:val="26"/>
          <w:szCs w:val="26"/>
        </w:rPr>
        <w:t xml:space="preserve">Программа мероприятий, посвященных Дню </w:t>
      </w:r>
      <w:r w:rsidRPr="00267772">
        <w:rPr>
          <w:sz w:val="26"/>
          <w:szCs w:val="26"/>
        </w:rPr>
        <w:t xml:space="preserve">памяти </w:t>
      </w:r>
      <w:r>
        <w:rPr>
          <w:sz w:val="26"/>
          <w:szCs w:val="26"/>
        </w:rPr>
        <w:t>С.В. Дашука</w:t>
      </w:r>
    </w:p>
    <w:p w:rsidR="00900928" w:rsidRPr="00900928" w:rsidRDefault="00900928" w:rsidP="00900928">
      <w:pPr>
        <w:jc w:val="center"/>
        <w:rPr>
          <w:sz w:val="26"/>
          <w:szCs w:val="26"/>
        </w:rPr>
      </w:pPr>
      <w:r w:rsidRPr="00900928">
        <w:rPr>
          <w:sz w:val="26"/>
          <w:szCs w:val="26"/>
        </w:rPr>
        <w:t xml:space="preserve">                                              </w:t>
      </w:r>
    </w:p>
    <w:p w:rsidR="00900928" w:rsidRPr="00900928" w:rsidRDefault="00900928" w:rsidP="00900928">
      <w:pPr>
        <w:tabs>
          <w:tab w:val="left" w:pos="567"/>
          <w:tab w:val="left" w:pos="709"/>
          <w:tab w:val="left" w:pos="993"/>
        </w:tabs>
        <w:spacing w:line="276" w:lineRule="auto"/>
        <w:jc w:val="both"/>
        <w:rPr>
          <w:sz w:val="26"/>
          <w:szCs w:val="26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55"/>
        <w:gridCol w:w="4982"/>
        <w:gridCol w:w="2126"/>
        <w:gridCol w:w="1984"/>
      </w:tblGrid>
      <w:tr w:rsidR="007E4B17" w:rsidRPr="00900928" w:rsidTr="007E4B17">
        <w:tc>
          <w:tcPr>
            <w:tcW w:w="655" w:type="dxa"/>
          </w:tcPr>
          <w:p w:rsidR="007E4B17" w:rsidRPr="00900928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0928">
              <w:rPr>
                <w:sz w:val="26"/>
                <w:szCs w:val="26"/>
              </w:rPr>
              <w:t>№</w:t>
            </w:r>
          </w:p>
        </w:tc>
        <w:tc>
          <w:tcPr>
            <w:tcW w:w="4982" w:type="dxa"/>
          </w:tcPr>
          <w:p w:rsidR="007E4B17" w:rsidRPr="00900928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0928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126" w:type="dxa"/>
          </w:tcPr>
          <w:p w:rsidR="007E4B17" w:rsidRPr="00900928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0928">
              <w:rPr>
                <w:sz w:val="26"/>
                <w:szCs w:val="26"/>
              </w:rPr>
              <w:t>Дата и время проведения</w:t>
            </w:r>
          </w:p>
        </w:tc>
        <w:tc>
          <w:tcPr>
            <w:tcW w:w="1984" w:type="dxa"/>
          </w:tcPr>
          <w:p w:rsidR="007E4B17" w:rsidRPr="00900928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0928">
              <w:rPr>
                <w:sz w:val="26"/>
                <w:szCs w:val="26"/>
              </w:rPr>
              <w:t>Ответственные исполнители</w:t>
            </w:r>
          </w:p>
        </w:tc>
      </w:tr>
      <w:tr w:rsidR="007E4B17" w:rsidRPr="00900928" w:rsidTr="007E4B17">
        <w:tc>
          <w:tcPr>
            <w:tcW w:w="655" w:type="dxa"/>
          </w:tcPr>
          <w:p w:rsidR="007E4B17" w:rsidRPr="00900928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0928">
              <w:rPr>
                <w:sz w:val="26"/>
                <w:szCs w:val="26"/>
              </w:rPr>
              <w:t>1.</w:t>
            </w:r>
          </w:p>
        </w:tc>
        <w:tc>
          <w:tcPr>
            <w:tcW w:w="4982" w:type="dxa"/>
          </w:tcPr>
          <w:p w:rsidR="007E4B17" w:rsidRPr="00900928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Митинг «На страже государственной границы» </w:t>
            </w:r>
          </w:p>
        </w:tc>
        <w:tc>
          <w:tcPr>
            <w:tcW w:w="2126" w:type="dxa"/>
          </w:tcPr>
          <w:p w:rsidR="007E4B17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092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90092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900928">
              <w:rPr>
                <w:sz w:val="26"/>
                <w:szCs w:val="26"/>
              </w:rPr>
              <w:t>.2024г.</w:t>
            </w:r>
          </w:p>
          <w:p w:rsidR="007E4B17" w:rsidRPr="00900928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11:00-12:00</w:t>
            </w:r>
          </w:p>
          <w:p w:rsidR="007E4B17" w:rsidRPr="00900928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:rsidR="007E4B17" w:rsidRPr="00900928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Зебницкая С.В.</w:t>
            </w:r>
          </w:p>
          <w:p w:rsidR="007E4B17" w:rsidRPr="00900928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E4B17" w:rsidRPr="00900928" w:rsidTr="007E4B17">
        <w:tc>
          <w:tcPr>
            <w:tcW w:w="655" w:type="dxa"/>
          </w:tcPr>
          <w:p w:rsidR="007E4B17" w:rsidRPr="00900928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0928">
              <w:rPr>
                <w:sz w:val="26"/>
                <w:szCs w:val="26"/>
              </w:rPr>
              <w:t>2.</w:t>
            </w:r>
          </w:p>
        </w:tc>
        <w:tc>
          <w:tcPr>
            <w:tcW w:w="4982" w:type="dxa"/>
          </w:tcPr>
          <w:p w:rsidR="007E4B17" w:rsidRPr="00900928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Минута молчания, возложение цветов к мемориальной доске, портрету С.В. Дашука</w:t>
            </w:r>
          </w:p>
        </w:tc>
        <w:tc>
          <w:tcPr>
            <w:tcW w:w="2126" w:type="dxa"/>
          </w:tcPr>
          <w:p w:rsidR="007E4B17" w:rsidRPr="00900928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900928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</w:t>
            </w:r>
            <w:r w:rsidRPr="00900928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4</w:t>
            </w:r>
            <w:r w:rsidRPr="00900928">
              <w:rPr>
                <w:sz w:val="26"/>
                <w:szCs w:val="26"/>
              </w:rPr>
              <w:t>.2024г.</w:t>
            </w:r>
          </w:p>
          <w:p w:rsidR="007E4B17" w:rsidRPr="00900928" w:rsidRDefault="007E4B17" w:rsidP="007E4B1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11:55-12:00</w:t>
            </w:r>
          </w:p>
        </w:tc>
        <w:tc>
          <w:tcPr>
            <w:tcW w:w="1984" w:type="dxa"/>
          </w:tcPr>
          <w:p w:rsidR="007E4B17" w:rsidRPr="00900928" w:rsidRDefault="007E4B17" w:rsidP="00783D1A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Зебницкая С.В.</w:t>
            </w:r>
          </w:p>
          <w:p w:rsidR="007E4B17" w:rsidRPr="00900928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E4B17" w:rsidRPr="00900928" w:rsidTr="007E4B17">
        <w:tc>
          <w:tcPr>
            <w:tcW w:w="655" w:type="dxa"/>
          </w:tcPr>
          <w:p w:rsidR="007E4B17" w:rsidRPr="00900928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982" w:type="dxa"/>
          </w:tcPr>
          <w:p w:rsidR="007E4B17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Эскорт Памяти к месту гибели начальника пограничной заставы</w:t>
            </w:r>
          </w:p>
        </w:tc>
        <w:tc>
          <w:tcPr>
            <w:tcW w:w="2126" w:type="dxa"/>
          </w:tcPr>
          <w:p w:rsidR="007E4B17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12.04.2024г.</w:t>
            </w:r>
          </w:p>
          <w:p w:rsidR="007E4B17" w:rsidRPr="00900928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12:00-12:30</w:t>
            </w:r>
          </w:p>
        </w:tc>
        <w:tc>
          <w:tcPr>
            <w:tcW w:w="1984" w:type="dxa"/>
          </w:tcPr>
          <w:p w:rsidR="007E4B17" w:rsidRPr="00900928" w:rsidRDefault="007E4B17" w:rsidP="007E4B1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Зебницкая С.В.</w:t>
            </w:r>
          </w:p>
          <w:p w:rsidR="007E4B17" w:rsidRDefault="007E4B17" w:rsidP="00783D1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E4B17" w:rsidRPr="00900928" w:rsidTr="007E4B17">
        <w:tc>
          <w:tcPr>
            <w:tcW w:w="655" w:type="dxa"/>
          </w:tcPr>
          <w:p w:rsidR="007E4B17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982" w:type="dxa"/>
          </w:tcPr>
          <w:p w:rsidR="007E4B17" w:rsidRDefault="007E4B17" w:rsidP="007E4B1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Возложение цветов и траурной корзины к памятнику пограничника</w:t>
            </w:r>
          </w:p>
        </w:tc>
        <w:tc>
          <w:tcPr>
            <w:tcW w:w="2126" w:type="dxa"/>
          </w:tcPr>
          <w:p w:rsidR="007E4B17" w:rsidRDefault="007E4B17" w:rsidP="007E4B1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12.04.2024г.</w:t>
            </w:r>
          </w:p>
          <w:p w:rsidR="007E4B17" w:rsidRDefault="007E4B17" w:rsidP="007E4B1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12:30-12:40</w:t>
            </w:r>
          </w:p>
        </w:tc>
        <w:tc>
          <w:tcPr>
            <w:tcW w:w="1984" w:type="dxa"/>
          </w:tcPr>
          <w:p w:rsidR="007E4B17" w:rsidRPr="00900928" w:rsidRDefault="007E4B17" w:rsidP="007E4B1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Зебницкая С.В.</w:t>
            </w:r>
          </w:p>
          <w:p w:rsidR="007E4B17" w:rsidRDefault="007E4B17" w:rsidP="00783D1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E4B17" w:rsidRPr="00900928" w:rsidTr="007E4B17">
        <w:tc>
          <w:tcPr>
            <w:tcW w:w="655" w:type="dxa"/>
          </w:tcPr>
          <w:p w:rsidR="007E4B17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982" w:type="dxa"/>
          </w:tcPr>
          <w:p w:rsidR="007E4B17" w:rsidRDefault="007E4B17" w:rsidP="007E4B1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Всероссийская акция по благоустройству памятника на братской могиле Советских воинов, погибших в 1945 году в войне с Японией</w:t>
            </w:r>
          </w:p>
        </w:tc>
        <w:tc>
          <w:tcPr>
            <w:tcW w:w="2126" w:type="dxa"/>
          </w:tcPr>
          <w:p w:rsidR="007E4B17" w:rsidRDefault="007E4B17" w:rsidP="007E4B1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12.04.2024г.</w:t>
            </w:r>
          </w:p>
          <w:p w:rsidR="007E4B17" w:rsidRDefault="007E4B17" w:rsidP="007E4B1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12:40-13:00</w:t>
            </w:r>
          </w:p>
        </w:tc>
        <w:tc>
          <w:tcPr>
            <w:tcW w:w="1984" w:type="dxa"/>
          </w:tcPr>
          <w:p w:rsidR="007E4B17" w:rsidRPr="00900928" w:rsidRDefault="007E4B17" w:rsidP="007E4B1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Зебницкая С.В.</w:t>
            </w:r>
          </w:p>
          <w:p w:rsidR="007E4B17" w:rsidRDefault="007E4B17" w:rsidP="00783D1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E4B17" w:rsidRPr="00900928" w:rsidTr="007E4B17">
        <w:tc>
          <w:tcPr>
            <w:tcW w:w="655" w:type="dxa"/>
          </w:tcPr>
          <w:p w:rsidR="007E4B17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982" w:type="dxa"/>
          </w:tcPr>
          <w:p w:rsidR="007E4B17" w:rsidRDefault="007E4B17" w:rsidP="007E4B1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Всероссийская акция «Цветы Памяти»</w:t>
            </w:r>
          </w:p>
        </w:tc>
        <w:tc>
          <w:tcPr>
            <w:tcW w:w="2126" w:type="dxa"/>
          </w:tcPr>
          <w:p w:rsidR="007E4B17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12.04.2024г.</w:t>
            </w:r>
          </w:p>
          <w:p w:rsidR="007E4B17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13:00-13:05</w:t>
            </w:r>
          </w:p>
        </w:tc>
        <w:tc>
          <w:tcPr>
            <w:tcW w:w="1984" w:type="dxa"/>
          </w:tcPr>
          <w:p w:rsidR="007E4B17" w:rsidRPr="00900928" w:rsidRDefault="007E4B17" w:rsidP="007E4B1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Зебницкая С.В.</w:t>
            </w:r>
          </w:p>
          <w:p w:rsidR="007E4B17" w:rsidRDefault="007E4B17" w:rsidP="00783D1A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7E4B17" w:rsidRPr="00900928" w:rsidTr="007E4B17">
        <w:tc>
          <w:tcPr>
            <w:tcW w:w="655" w:type="dxa"/>
          </w:tcPr>
          <w:p w:rsidR="007E4B17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982" w:type="dxa"/>
          </w:tcPr>
          <w:p w:rsidR="007E4B17" w:rsidRDefault="007E4B17" w:rsidP="007E4B1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Солдатский обед</w:t>
            </w:r>
          </w:p>
        </w:tc>
        <w:tc>
          <w:tcPr>
            <w:tcW w:w="2126" w:type="dxa"/>
          </w:tcPr>
          <w:p w:rsidR="007E4B17" w:rsidRDefault="007E4B17" w:rsidP="00B516B1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13:30</w:t>
            </w:r>
          </w:p>
        </w:tc>
        <w:tc>
          <w:tcPr>
            <w:tcW w:w="1984" w:type="dxa"/>
          </w:tcPr>
          <w:p w:rsidR="007E4B17" w:rsidRPr="00900928" w:rsidRDefault="007E4B17" w:rsidP="007E4B17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Зебницкая С.В.</w:t>
            </w:r>
          </w:p>
          <w:p w:rsidR="007E4B17" w:rsidRDefault="007E4B17" w:rsidP="007E4B17">
            <w:pPr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</w:tbl>
    <w:p w:rsidR="00900928" w:rsidRPr="001C141C" w:rsidRDefault="00900928" w:rsidP="00900928">
      <w:pPr>
        <w:spacing w:line="276" w:lineRule="auto"/>
        <w:jc w:val="both"/>
        <w:rPr>
          <w:sz w:val="22"/>
          <w:szCs w:val="22"/>
        </w:rPr>
      </w:pPr>
    </w:p>
    <w:p w:rsidR="00F422DA" w:rsidRDefault="005509BC" w:rsidP="005509BC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</w:t>
      </w:r>
      <w:r w:rsidR="00953704">
        <w:rPr>
          <w:sz w:val="26"/>
          <w:szCs w:val="26"/>
        </w:rPr>
        <w:t xml:space="preserve">      </w:t>
      </w:r>
    </w:p>
    <w:sectPr w:rsidR="00F422DA" w:rsidSect="001D618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068" w:rsidRDefault="00EC7068" w:rsidP="003973E6">
      <w:r>
        <w:separator/>
      </w:r>
    </w:p>
  </w:endnote>
  <w:endnote w:type="continuationSeparator" w:id="0">
    <w:p w:rsidR="00EC7068" w:rsidRDefault="00EC7068" w:rsidP="00397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068" w:rsidRDefault="00EC7068" w:rsidP="003973E6">
      <w:r>
        <w:separator/>
      </w:r>
    </w:p>
  </w:footnote>
  <w:footnote w:type="continuationSeparator" w:id="0">
    <w:p w:rsidR="00EC7068" w:rsidRDefault="00EC7068" w:rsidP="00397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75F"/>
    <w:multiLevelType w:val="multilevel"/>
    <w:tmpl w:val="F67450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1" w15:restartNumberingAfterBreak="0">
    <w:nsid w:val="21410267"/>
    <w:multiLevelType w:val="hybridMultilevel"/>
    <w:tmpl w:val="BF12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5147EC"/>
    <w:multiLevelType w:val="hybridMultilevel"/>
    <w:tmpl w:val="93548E78"/>
    <w:lvl w:ilvl="0" w:tplc="02E45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6775DC"/>
    <w:multiLevelType w:val="multilevel"/>
    <w:tmpl w:val="F674504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24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25" w:hanging="1800"/>
      </w:pPr>
      <w:rPr>
        <w:rFonts w:hint="default"/>
      </w:rPr>
    </w:lvl>
  </w:abstractNum>
  <w:abstractNum w:abstractNumId="4" w15:restartNumberingAfterBreak="0">
    <w:nsid w:val="59555400"/>
    <w:multiLevelType w:val="hybridMultilevel"/>
    <w:tmpl w:val="C3AE90C6"/>
    <w:lvl w:ilvl="0" w:tplc="4CFCF132">
      <w:start w:val="6"/>
      <w:numFmt w:val="decimal"/>
      <w:lvlText w:val="%1."/>
      <w:lvlJc w:val="left"/>
      <w:pPr>
        <w:ind w:left="107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6EB8491E"/>
    <w:multiLevelType w:val="hybridMultilevel"/>
    <w:tmpl w:val="DA744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31FF"/>
    <w:rsid w:val="000066B1"/>
    <w:rsid w:val="00025066"/>
    <w:rsid w:val="0003491F"/>
    <w:rsid w:val="00066D78"/>
    <w:rsid w:val="00086F79"/>
    <w:rsid w:val="000C236B"/>
    <w:rsid w:val="000E2CBA"/>
    <w:rsid w:val="000E70D2"/>
    <w:rsid w:val="00102361"/>
    <w:rsid w:val="001237AD"/>
    <w:rsid w:val="0013165B"/>
    <w:rsid w:val="0015188E"/>
    <w:rsid w:val="001853D3"/>
    <w:rsid w:val="001879E0"/>
    <w:rsid w:val="001A18EF"/>
    <w:rsid w:val="001D4903"/>
    <w:rsid w:val="001D618F"/>
    <w:rsid w:val="0020259B"/>
    <w:rsid w:val="002362E1"/>
    <w:rsid w:val="00250765"/>
    <w:rsid w:val="00253525"/>
    <w:rsid w:val="00260461"/>
    <w:rsid w:val="0026462B"/>
    <w:rsid w:val="00267772"/>
    <w:rsid w:val="00272ADF"/>
    <w:rsid w:val="002A0ED7"/>
    <w:rsid w:val="002A20E4"/>
    <w:rsid w:val="002B3CD0"/>
    <w:rsid w:val="002E6E30"/>
    <w:rsid w:val="002F2B30"/>
    <w:rsid w:val="00335100"/>
    <w:rsid w:val="003422DC"/>
    <w:rsid w:val="0034570D"/>
    <w:rsid w:val="003538BD"/>
    <w:rsid w:val="00355622"/>
    <w:rsid w:val="0036532E"/>
    <w:rsid w:val="0036653D"/>
    <w:rsid w:val="003870ED"/>
    <w:rsid w:val="003973E6"/>
    <w:rsid w:val="003A1E20"/>
    <w:rsid w:val="003A710E"/>
    <w:rsid w:val="003B62BB"/>
    <w:rsid w:val="003D1F5E"/>
    <w:rsid w:val="003E277E"/>
    <w:rsid w:val="0043753A"/>
    <w:rsid w:val="00460563"/>
    <w:rsid w:val="004C0783"/>
    <w:rsid w:val="004D40A1"/>
    <w:rsid w:val="004E332B"/>
    <w:rsid w:val="00510DC2"/>
    <w:rsid w:val="005274B8"/>
    <w:rsid w:val="005509BC"/>
    <w:rsid w:val="00556C08"/>
    <w:rsid w:val="00557DBC"/>
    <w:rsid w:val="0056323B"/>
    <w:rsid w:val="00567533"/>
    <w:rsid w:val="00570BAD"/>
    <w:rsid w:val="0057163A"/>
    <w:rsid w:val="00574538"/>
    <w:rsid w:val="00595D2C"/>
    <w:rsid w:val="005A22EF"/>
    <w:rsid w:val="005D06BF"/>
    <w:rsid w:val="005D25C0"/>
    <w:rsid w:val="005E15AD"/>
    <w:rsid w:val="005E576B"/>
    <w:rsid w:val="0061004D"/>
    <w:rsid w:val="00641C43"/>
    <w:rsid w:val="00657868"/>
    <w:rsid w:val="006616F3"/>
    <w:rsid w:val="006632F7"/>
    <w:rsid w:val="00667F1A"/>
    <w:rsid w:val="0067005C"/>
    <w:rsid w:val="00677854"/>
    <w:rsid w:val="006A71A8"/>
    <w:rsid w:val="006B6C08"/>
    <w:rsid w:val="006D6134"/>
    <w:rsid w:val="006D7C35"/>
    <w:rsid w:val="006E7551"/>
    <w:rsid w:val="00714A86"/>
    <w:rsid w:val="00714FB6"/>
    <w:rsid w:val="00725DDC"/>
    <w:rsid w:val="00750CC9"/>
    <w:rsid w:val="00774AC6"/>
    <w:rsid w:val="00783D1A"/>
    <w:rsid w:val="00790C16"/>
    <w:rsid w:val="007C3738"/>
    <w:rsid w:val="007E4B17"/>
    <w:rsid w:val="00820796"/>
    <w:rsid w:val="00832DEA"/>
    <w:rsid w:val="00836F67"/>
    <w:rsid w:val="008659F5"/>
    <w:rsid w:val="00881D9C"/>
    <w:rsid w:val="008B08F5"/>
    <w:rsid w:val="008B1A1C"/>
    <w:rsid w:val="008C362A"/>
    <w:rsid w:val="008D34BB"/>
    <w:rsid w:val="008F3156"/>
    <w:rsid w:val="00900928"/>
    <w:rsid w:val="00911817"/>
    <w:rsid w:val="00925302"/>
    <w:rsid w:val="00934284"/>
    <w:rsid w:val="0094454F"/>
    <w:rsid w:val="00950242"/>
    <w:rsid w:val="00953704"/>
    <w:rsid w:val="0096448C"/>
    <w:rsid w:val="00991A44"/>
    <w:rsid w:val="009D64B4"/>
    <w:rsid w:val="009E46CA"/>
    <w:rsid w:val="009E4EC0"/>
    <w:rsid w:val="00A00C1F"/>
    <w:rsid w:val="00A41D58"/>
    <w:rsid w:val="00A4636C"/>
    <w:rsid w:val="00A5397F"/>
    <w:rsid w:val="00A53C20"/>
    <w:rsid w:val="00A82473"/>
    <w:rsid w:val="00A9592A"/>
    <w:rsid w:val="00A97327"/>
    <w:rsid w:val="00A9772B"/>
    <w:rsid w:val="00AE1C33"/>
    <w:rsid w:val="00AF35C5"/>
    <w:rsid w:val="00B130BA"/>
    <w:rsid w:val="00B233FB"/>
    <w:rsid w:val="00B27B71"/>
    <w:rsid w:val="00B5662F"/>
    <w:rsid w:val="00B81C20"/>
    <w:rsid w:val="00BC624F"/>
    <w:rsid w:val="00C331FF"/>
    <w:rsid w:val="00C35D01"/>
    <w:rsid w:val="00C4068E"/>
    <w:rsid w:val="00C83AAF"/>
    <w:rsid w:val="00C93D05"/>
    <w:rsid w:val="00C97F1E"/>
    <w:rsid w:val="00CF77BC"/>
    <w:rsid w:val="00D11DC0"/>
    <w:rsid w:val="00D31D37"/>
    <w:rsid w:val="00D52C02"/>
    <w:rsid w:val="00D60F05"/>
    <w:rsid w:val="00D860D6"/>
    <w:rsid w:val="00DD7AA6"/>
    <w:rsid w:val="00DE79DF"/>
    <w:rsid w:val="00DF4A19"/>
    <w:rsid w:val="00E064D1"/>
    <w:rsid w:val="00E14043"/>
    <w:rsid w:val="00E25171"/>
    <w:rsid w:val="00E372FD"/>
    <w:rsid w:val="00E432F4"/>
    <w:rsid w:val="00E640AC"/>
    <w:rsid w:val="00E728CE"/>
    <w:rsid w:val="00E741F0"/>
    <w:rsid w:val="00E81D35"/>
    <w:rsid w:val="00E87C76"/>
    <w:rsid w:val="00EA09DE"/>
    <w:rsid w:val="00EC7068"/>
    <w:rsid w:val="00EF21A4"/>
    <w:rsid w:val="00EF3256"/>
    <w:rsid w:val="00F04A5C"/>
    <w:rsid w:val="00F205EF"/>
    <w:rsid w:val="00F422DA"/>
    <w:rsid w:val="00F44780"/>
    <w:rsid w:val="00F54DDA"/>
    <w:rsid w:val="00F55F0E"/>
    <w:rsid w:val="00F571DB"/>
    <w:rsid w:val="00F70019"/>
    <w:rsid w:val="00F81F47"/>
    <w:rsid w:val="00F9163C"/>
    <w:rsid w:val="00FA4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1B9A6"/>
  <w15:docId w15:val="{B2023075-1A82-4F1E-AE5B-7C970D1B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1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31FF"/>
    <w:pPr>
      <w:ind w:left="720"/>
      <w:contextualSpacing/>
    </w:pPr>
  </w:style>
  <w:style w:type="paragraph" w:styleId="a4">
    <w:name w:val="Body Text Indent"/>
    <w:basedOn w:val="a"/>
    <w:link w:val="a5"/>
    <w:unhideWhenUsed/>
    <w:rsid w:val="00C331FF"/>
    <w:pPr>
      <w:ind w:right="-185" w:firstLine="708"/>
    </w:pPr>
    <w:rPr>
      <w:rFonts w:eastAsia="SimSun"/>
    </w:rPr>
  </w:style>
  <w:style w:type="character" w:customStyle="1" w:styleId="a5">
    <w:name w:val="Основной текст с отступом Знак"/>
    <w:basedOn w:val="a0"/>
    <w:link w:val="a4"/>
    <w:rsid w:val="00C331FF"/>
    <w:rPr>
      <w:rFonts w:ascii="Times New Roman" w:eastAsia="SimSu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C331FF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3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31F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3973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9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973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973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87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16DD9-97F7-4A3F-B942-72FEEDB82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BOI</cp:lastModifiedBy>
  <cp:revision>17</cp:revision>
  <cp:lastPrinted>2024-04-05T00:27:00Z</cp:lastPrinted>
  <dcterms:created xsi:type="dcterms:W3CDTF">2019-04-05T01:33:00Z</dcterms:created>
  <dcterms:modified xsi:type="dcterms:W3CDTF">2024-04-08T05:23:00Z</dcterms:modified>
</cp:coreProperties>
</file>