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35B9" w14:textId="77777777" w:rsidR="00D87776" w:rsidRPr="00D87776" w:rsidRDefault="00D87776" w:rsidP="00D8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777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43F06EB" wp14:editId="70F92F3F">
            <wp:extent cx="575945" cy="7283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DDF5D" w14:textId="77777777" w:rsidR="00D87776" w:rsidRPr="00D87776" w:rsidRDefault="00D87776" w:rsidP="00D8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EAEA8" w14:textId="77777777" w:rsidR="00390A83" w:rsidRDefault="00D87776" w:rsidP="00390A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АДМИНИСТРАЦИЯ</w:t>
      </w:r>
    </w:p>
    <w:p w14:paraId="59BF1B87" w14:textId="77777777" w:rsidR="00D87776" w:rsidRDefault="00D87776" w:rsidP="00390A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ХАСАНСКОГО   МУНИЦИПАЛЬНОГО  ОКРУГА</w:t>
      </w:r>
    </w:p>
    <w:p w14:paraId="138FE23D" w14:textId="77777777" w:rsidR="00390A83" w:rsidRDefault="00112A52" w:rsidP="00390A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</w:p>
    <w:p w14:paraId="11E6E99F" w14:textId="77777777" w:rsidR="00112A52" w:rsidRPr="00347060" w:rsidRDefault="00112A52" w:rsidP="00390A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9D39B9" w14:textId="77777777" w:rsidR="00D87776" w:rsidRPr="00347060" w:rsidRDefault="00CA291C" w:rsidP="00390A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ПОСТАНОВЛЕНИ</w:t>
      </w:r>
      <w:r w:rsidR="00347060">
        <w:rPr>
          <w:rFonts w:ascii="Times New Roman" w:hAnsi="Times New Roman" w:cs="Times New Roman"/>
          <w:sz w:val="26"/>
          <w:szCs w:val="26"/>
        </w:rPr>
        <w:t>Е</w:t>
      </w:r>
    </w:p>
    <w:p w14:paraId="44BC5A8E" w14:textId="77777777" w:rsidR="00CA291C" w:rsidRPr="00347060" w:rsidRDefault="00CA291C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EAC617" w14:textId="77777777" w:rsidR="00D87776" w:rsidRPr="00347060" w:rsidRDefault="00D87776" w:rsidP="00390A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пгт. Славянка</w:t>
      </w:r>
    </w:p>
    <w:p w14:paraId="31BE254A" w14:textId="77777777" w:rsidR="00D87776" w:rsidRPr="00347060" w:rsidRDefault="00D87776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A965EA" w14:textId="77777777" w:rsidR="00D87776" w:rsidRPr="00347060" w:rsidRDefault="00D87776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347060">
        <w:rPr>
          <w:rFonts w:ascii="Times New Roman" w:hAnsi="Times New Roman" w:cs="Times New Roman"/>
          <w:sz w:val="26"/>
          <w:szCs w:val="26"/>
        </w:rPr>
        <w:tab/>
      </w:r>
      <w:r w:rsidRPr="00347060">
        <w:rPr>
          <w:rFonts w:ascii="Times New Roman" w:hAnsi="Times New Roman" w:cs="Times New Roman"/>
          <w:sz w:val="26"/>
          <w:szCs w:val="26"/>
        </w:rPr>
        <w:tab/>
      </w:r>
      <w:r w:rsidRPr="00347060">
        <w:rPr>
          <w:rFonts w:ascii="Times New Roman" w:hAnsi="Times New Roman" w:cs="Times New Roman"/>
          <w:sz w:val="26"/>
          <w:szCs w:val="26"/>
        </w:rPr>
        <w:tab/>
      </w:r>
      <w:r w:rsidRPr="00347060">
        <w:rPr>
          <w:rFonts w:ascii="Times New Roman" w:hAnsi="Times New Roman" w:cs="Times New Roman"/>
          <w:sz w:val="26"/>
          <w:szCs w:val="26"/>
        </w:rPr>
        <w:tab/>
      </w:r>
      <w:r w:rsidRPr="00347060">
        <w:rPr>
          <w:rFonts w:ascii="Times New Roman" w:hAnsi="Times New Roman" w:cs="Times New Roman"/>
          <w:sz w:val="26"/>
          <w:szCs w:val="26"/>
        </w:rPr>
        <w:tab/>
      </w:r>
      <w:r w:rsidRPr="00347060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0BB7C0A4" w14:textId="77777777" w:rsidR="00D87776" w:rsidRDefault="0070121E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390A83">
        <w:rPr>
          <w:rFonts w:ascii="Times New Roman" w:hAnsi="Times New Roman" w:cs="Times New Roman"/>
          <w:sz w:val="26"/>
          <w:szCs w:val="26"/>
        </w:rPr>
        <w:t xml:space="preserve">.04.2024  </w:t>
      </w:r>
      <w:r w:rsidR="00D87776" w:rsidRPr="003470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90A8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669</w:t>
      </w:r>
      <w:r w:rsidR="00390A83">
        <w:rPr>
          <w:rFonts w:ascii="Times New Roman" w:hAnsi="Times New Roman" w:cs="Times New Roman"/>
          <w:sz w:val="26"/>
          <w:szCs w:val="26"/>
        </w:rPr>
        <w:t>-</w:t>
      </w:r>
      <w:r w:rsidR="00BF4EC5">
        <w:rPr>
          <w:rFonts w:ascii="Times New Roman" w:hAnsi="Times New Roman" w:cs="Times New Roman"/>
          <w:sz w:val="26"/>
          <w:szCs w:val="26"/>
        </w:rPr>
        <w:t>па</w:t>
      </w:r>
    </w:p>
    <w:p w14:paraId="23660602" w14:textId="77777777" w:rsidR="00347060" w:rsidRPr="00347060" w:rsidRDefault="00347060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013792" w14:textId="77777777" w:rsidR="00D87776" w:rsidRPr="00347060" w:rsidRDefault="00D87776" w:rsidP="00F03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Об утверждении положения о комиссии</w:t>
      </w:r>
    </w:p>
    <w:p w14:paraId="75BDA265" w14:textId="77777777" w:rsidR="00D87776" w:rsidRPr="00347060" w:rsidRDefault="00D87776" w:rsidP="00F03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по предупреждению и ликвидации</w:t>
      </w:r>
    </w:p>
    <w:p w14:paraId="070BEC0A" w14:textId="77777777" w:rsidR="00D87776" w:rsidRPr="00347060" w:rsidRDefault="005A5C44" w:rsidP="00F03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чрезвычайных ситуаций,</w:t>
      </w:r>
      <w:r w:rsidR="00D87776" w:rsidRPr="00347060">
        <w:rPr>
          <w:rFonts w:ascii="Times New Roman" w:hAnsi="Times New Roman" w:cs="Times New Roman"/>
          <w:sz w:val="26"/>
          <w:szCs w:val="26"/>
        </w:rPr>
        <w:t xml:space="preserve"> обеспечению</w:t>
      </w:r>
    </w:p>
    <w:p w14:paraId="6F6AEC1C" w14:textId="77777777" w:rsidR="005A5C44" w:rsidRPr="00347060" w:rsidRDefault="00D87776" w:rsidP="00F03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 w:rsidR="005A5C44" w:rsidRPr="00347060">
        <w:rPr>
          <w:rFonts w:ascii="Times New Roman" w:hAnsi="Times New Roman" w:cs="Times New Roman"/>
          <w:sz w:val="26"/>
          <w:szCs w:val="26"/>
        </w:rPr>
        <w:t xml:space="preserve"> и безопасности</w:t>
      </w:r>
    </w:p>
    <w:p w14:paraId="73F0DC04" w14:textId="77777777" w:rsidR="00D87776" w:rsidRPr="00347060" w:rsidRDefault="005A5C44" w:rsidP="00F03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 xml:space="preserve">на водных объектах </w:t>
      </w:r>
      <w:r w:rsidR="00D87776" w:rsidRPr="00347060">
        <w:rPr>
          <w:rFonts w:ascii="Times New Roman" w:hAnsi="Times New Roman" w:cs="Times New Roman"/>
          <w:sz w:val="26"/>
          <w:szCs w:val="26"/>
        </w:rPr>
        <w:t xml:space="preserve">Хасанского </w:t>
      </w:r>
    </w:p>
    <w:p w14:paraId="7A356A61" w14:textId="77777777" w:rsidR="00D87776" w:rsidRPr="00347060" w:rsidRDefault="00D87776" w:rsidP="00F03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6E3EFEDA" w14:textId="77777777" w:rsidR="00D87776" w:rsidRDefault="00D87776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C3D587" w14:textId="77777777" w:rsidR="00523CAE" w:rsidRPr="00347060" w:rsidRDefault="00523CAE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E357E9" w14:textId="77777777" w:rsidR="00347060" w:rsidRPr="00347060" w:rsidRDefault="00347060" w:rsidP="00F03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21 декабря 1994 года № 69-ФЗ «О пожарной безопасности»,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Pr="00347060">
        <w:rPr>
          <w:rFonts w:ascii="Times New Roman" w:hAnsi="Times New Roman" w:cs="Times New Roman"/>
          <w:sz w:val="26"/>
          <w:szCs w:val="26"/>
        </w:rPr>
        <w:t xml:space="preserve"> Х</w:t>
      </w:r>
      <w:r w:rsidR="00160826">
        <w:rPr>
          <w:rFonts w:ascii="Times New Roman" w:hAnsi="Times New Roman" w:cs="Times New Roman"/>
          <w:sz w:val="26"/>
          <w:szCs w:val="26"/>
        </w:rPr>
        <w:t>асанского муниципального округа</w:t>
      </w:r>
      <w:r w:rsidRPr="003470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B06482" w14:textId="77777777" w:rsidR="00563090" w:rsidRDefault="00563090" w:rsidP="00F03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0C980E" w14:textId="77777777" w:rsidR="00D87776" w:rsidRPr="00347060" w:rsidRDefault="00BF4EC5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87776" w:rsidRPr="00347060">
        <w:rPr>
          <w:rFonts w:ascii="Times New Roman" w:hAnsi="Times New Roman" w:cs="Times New Roman"/>
          <w:sz w:val="26"/>
          <w:szCs w:val="26"/>
        </w:rPr>
        <w:t>:</w:t>
      </w:r>
    </w:p>
    <w:p w14:paraId="3C324035" w14:textId="77777777" w:rsidR="00347060" w:rsidRPr="00347060" w:rsidRDefault="00347060" w:rsidP="00347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D5F30A" w14:textId="5D01FAC9" w:rsidR="00360F64" w:rsidRPr="00360F64" w:rsidRDefault="00360F64" w:rsidP="004E127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360F64">
        <w:rPr>
          <w:rFonts w:ascii="Times New Roman" w:hAnsi="Times New Roman" w:cs="Times New Roman"/>
          <w:sz w:val="26"/>
          <w:szCs w:val="26"/>
        </w:rPr>
        <w:t>Утвердить:</w:t>
      </w:r>
    </w:p>
    <w:p w14:paraId="20D9B2E8" w14:textId="511C9280" w:rsidR="00360F64" w:rsidRPr="00112A52" w:rsidRDefault="00AC55CF" w:rsidP="00AC5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5CF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47060" w:rsidRPr="00112A52">
        <w:rPr>
          <w:rFonts w:ascii="Times New Roman" w:hAnsi="Times New Roman" w:cs="Times New Roman"/>
          <w:sz w:val="26"/>
          <w:szCs w:val="26"/>
        </w:rPr>
        <w:t>Положение о комиссии по предупреж</w:t>
      </w:r>
      <w:r w:rsidR="00B72698" w:rsidRPr="00112A52">
        <w:rPr>
          <w:rFonts w:ascii="Times New Roman" w:hAnsi="Times New Roman" w:cs="Times New Roman"/>
          <w:sz w:val="26"/>
          <w:szCs w:val="26"/>
        </w:rPr>
        <w:t xml:space="preserve">дению и ликвидации </w:t>
      </w:r>
      <w:proofErr w:type="gramStart"/>
      <w:r w:rsidR="00B72698" w:rsidRPr="00112A52">
        <w:rPr>
          <w:rFonts w:ascii="Times New Roman" w:hAnsi="Times New Roman" w:cs="Times New Roman"/>
          <w:sz w:val="26"/>
          <w:szCs w:val="26"/>
        </w:rPr>
        <w:t>чрезвычайных</w:t>
      </w:r>
      <w:r w:rsidR="00112A52">
        <w:rPr>
          <w:rFonts w:ascii="Times New Roman" w:hAnsi="Times New Roman" w:cs="Times New Roman"/>
          <w:sz w:val="26"/>
          <w:szCs w:val="26"/>
        </w:rPr>
        <w:t xml:space="preserve"> </w:t>
      </w:r>
      <w:r w:rsidR="00B72698" w:rsidRPr="00112A52">
        <w:rPr>
          <w:rFonts w:ascii="Times New Roman" w:hAnsi="Times New Roman" w:cs="Times New Roman"/>
          <w:sz w:val="26"/>
          <w:szCs w:val="26"/>
        </w:rPr>
        <w:t xml:space="preserve"> </w:t>
      </w:r>
      <w:r w:rsidR="00347060" w:rsidRPr="00112A52">
        <w:rPr>
          <w:rFonts w:ascii="Times New Roman" w:hAnsi="Times New Roman" w:cs="Times New Roman"/>
          <w:sz w:val="26"/>
          <w:szCs w:val="26"/>
        </w:rPr>
        <w:t>ситуаций</w:t>
      </w:r>
      <w:proofErr w:type="gramEnd"/>
      <w:r w:rsidR="00347060" w:rsidRPr="00112A52">
        <w:rPr>
          <w:rFonts w:ascii="Times New Roman" w:hAnsi="Times New Roman" w:cs="Times New Roman"/>
          <w:sz w:val="26"/>
          <w:szCs w:val="26"/>
        </w:rPr>
        <w:t xml:space="preserve">, обеспечению пожарной безопасности и </w:t>
      </w:r>
      <w:r w:rsidR="00360F64" w:rsidRPr="00112A52">
        <w:rPr>
          <w:rFonts w:ascii="Times New Roman" w:hAnsi="Times New Roman" w:cs="Times New Roman"/>
          <w:sz w:val="26"/>
          <w:szCs w:val="26"/>
        </w:rPr>
        <w:t>безопасности на водных объектах Хас</w:t>
      </w:r>
      <w:r w:rsidR="00112A52" w:rsidRPr="00112A52">
        <w:rPr>
          <w:rFonts w:ascii="Times New Roman" w:hAnsi="Times New Roman" w:cs="Times New Roman"/>
          <w:sz w:val="26"/>
          <w:szCs w:val="26"/>
        </w:rPr>
        <w:t>анского муниципального округа (</w:t>
      </w:r>
      <w:r w:rsidR="0070121E" w:rsidRPr="00112A52">
        <w:rPr>
          <w:rFonts w:ascii="Times New Roman" w:hAnsi="Times New Roman" w:cs="Times New Roman"/>
          <w:sz w:val="26"/>
          <w:szCs w:val="26"/>
        </w:rPr>
        <w:t>П</w:t>
      </w:r>
      <w:r w:rsidR="00360F64" w:rsidRPr="00112A52">
        <w:rPr>
          <w:rFonts w:ascii="Times New Roman" w:hAnsi="Times New Roman" w:cs="Times New Roman"/>
          <w:sz w:val="26"/>
          <w:szCs w:val="26"/>
        </w:rPr>
        <w:t>риложение № 1)</w:t>
      </w:r>
      <w:r w:rsidR="0070121E" w:rsidRPr="00112A52">
        <w:rPr>
          <w:rFonts w:ascii="Times New Roman" w:hAnsi="Times New Roman" w:cs="Times New Roman"/>
          <w:sz w:val="26"/>
          <w:szCs w:val="26"/>
        </w:rPr>
        <w:t>.</w:t>
      </w:r>
    </w:p>
    <w:p w14:paraId="5AB133E3" w14:textId="5EA13798" w:rsidR="00360F64" w:rsidRPr="00360F64" w:rsidRDefault="00360F64" w:rsidP="00AC5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0F64">
        <w:rPr>
          <w:rFonts w:ascii="Times New Roman" w:hAnsi="Times New Roman" w:cs="Times New Roman"/>
          <w:sz w:val="26"/>
          <w:szCs w:val="26"/>
        </w:rPr>
        <w:t>1.2</w:t>
      </w:r>
      <w:r w:rsidR="00AC55C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60F64">
        <w:rPr>
          <w:rFonts w:ascii="Times New Roman" w:hAnsi="Times New Roman" w:cs="Times New Roman"/>
          <w:sz w:val="26"/>
          <w:szCs w:val="26"/>
        </w:rPr>
        <w:t>Состав комиссии по предупреждению и ликвидации чрезвычайных ситуаций, обеспечению пожарной безопасности и безопасности на водных объектах Хас</w:t>
      </w:r>
      <w:r w:rsidR="004E1278">
        <w:rPr>
          <w:rFonts w:ascii="Times New Roman" w:hAnsi="Times New Roman" w:cs="Times New Roman"/>
          <w:sz w:val="26"/>
          <w:szCs w:val="26"/>
        </w:rPr>
        <w:t>анского муниципального округа (</w:t>
      </w:r>
      <w:r w:rsidR="0070121E">
        <w:rPr>
          <w:rFonts w:ascii="Times New Roman" w:hAnsi="Times New Roman" w:cs="Times New Roman"/>
          <w:sz w:val="26"/>
          <w:szCs w:val="26"/>
        </w:rPr>
        <w:t>П</w:t>
      </w:r>
      <w:r w:rsidRPr="00360F64">
        <w:rPr>
          <w:rFonts w:ascii="Times New Roman" w:hAnsi="Times New Roman" w:cs="Times New Roman"/>
          <w:sz w:val="26"/>
          <w:szCs w:val="26"/>
        </w:rPr>
        <w:t>риложение № 2)</w:t>
      </w:r>
      <w:r w:rsidR="0070121E">
        <w:rPr>
          <w:rFonts w:ascii="Times New Roman" w:hAnsi="Times New Roman" w:cs="Times New Roman"/>
          <w:sz w:val="26"/>
          <w:szCs w:val="26"/>
        </w:rPr>
        <w:t>.</w:t>
      </w:r>
    </w:p>
    <w:p w14:paraId="5B18A5BF" w14:textId="77777777" w:rsidR="00AC55CF" w:rsidRDefault="00360F64" w:rsidP="00AC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47060" w:rsidRPr="0034706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бюллетене правовых </w:t>
      </w:r>
      <w:proofErr w:type="gramStart"/>
      <w:r w:rsidR="00347060" w:rsidRPr="00347060">
        <w:rPr>
          <w:rFonts w:ascii="Times New Roman" w:hAnsi="Times New Roman" w:cs="Times New Roman"/>
          <w:sz w:val="26"/>
          <w:szCs w:val="26"/>
        </w:rPr>
        <w:t>актов  на</w:t>
      </w:r>
      <w:proofErr w:type="gramEnd"/>
      <w:r w:rsidR="004E1278">
        <w:rPr>
          <w:rFonts w:ascii="Times New Roman" w:hAnsi="Times New Roman" w:cs="Times New Roman"/>
          <w:sz w:val="26"/>
          <w:szCs w:val="26"/>
        </w:rPr>
        <w:t xml:space="preserve"> </w:t>
      </w:r>
      <w:r w:rsidR="00347060" w:rsidRPr="00347060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Хасанского муниципального округа в информационно-телекоммуникационной сети «Интернет».</w:t>
      </w:r>
    </w:p>
    <w:p w14:paraId="092261BD" w14:textId="4155B44A" w:rsidR="00347060" w:rsidRPr="004E1278" w:rsidRDefault="00AC55CF" w:rsidP="00AC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5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47060" w:rsidRPr="004E1278">
        <w:rPr>
          <w:rFonts w:ascii="Times New Roman" w:hAnsi="Times New Roman" w:cs="Times New Roman"/>
          <w:sz w:val="26"/>
          <w:szCs w:val="26"/>
        </w:rPr>
        <w:t>Настоящее постановление вступае</w:t>
      </w:r>
      <w:r w:rsidR="00875BB9" w:rsidRPr="004E1278">
        <w:rPr>
          <w:rFonts w:ascii="Times New Roman" w:hAnsi="Times New Roman" w:cs="Times New Roman"/>
          <w:sz w:val="26"/>
          <w:szCs w:val="26"/>
        </w:rPr>
        <w:t xml:space="preserve">т в силу после его </w:t>
      </w:r>
      <w:proofErr w:type="gramStart"/>
      <w:r w:rsidR="00875BB9" w:rsidRPr="004E1278">
        <w:rPr>
          <w:rFonts w:ascii="Times New Roman" w:hAnsi="Times New Roman" w:cs="Times New Roman"/>
          <w:sz w:val="26"/>
          <w:szCs w:val="26"/>
        </w:rPr>
        <w:t>официального</w:t>
      </w:r>
      <w:r w:rsidR="004E1278">
        <w:rPr>
          <w:rFonts w:ascii="Times New Roman" w:hAnsi="Times New Roman" w:cs="Times New Roman"/>
          <w:sz w:val="26"/>
          <w:szCs w:val="26"/>
        </w:rPr>
        <w:t xml:space="preserve"> </w:t>
      </w:r>
      <w:r w:rsidR="00875BB9" w:rsidRPr="004E1278">
        <w:rPr>
          <w:rFonts w:ascii="Times New Roman" w:hAnsi="Times New Roman" w:cs="Times New Roman"/>
          <w:sz w:val="26"/>
          <w:szCs w:val="26"/>
        </w:rPr>
        <w:t xml:space="preserve"> </w:t>
      </w:r>
      <w:r w:rsidR="00347060" w:rsidRPr="004E1278">
        <w:rPr>
          <w:rFonts w:ascii="Times New Roman" w:hAnsi="Times New Roman" w:cs="Times New Roman"/>
          <w:sz w:val="26"/>
          <w:szCs w:val="26"/>
        </w:rPr>
        <w:t>обнародования</w:t>
      </w:r>
      <w:proofErr w:type="gramEnd"/>
      <w:r w:rsidR="00347060" w:rsidRPr="004E1278">
        <w:rPr>
          <w:rFonts w:ascii="Times New Roman" w:hAnsi="Times New Roman" w:cs="Times New Roman"/>
          <w:sz w:val="26"/>
          <w:szCs w:val="26"/>
        </w:rPr>
        <w:t>.</w:t>
      </w:r>
    </w:p>
    <w:p w14:paraId="070C4576" w14:textId="77777777" w:rsidR="00347060" w:rsidRPr="00347060" w:rsidRDefault="00523CAE" w:rsidP="004E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7060" w:rsidRPr="0034706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</w:t>
      </w:r>
      <w:r w:rsidR="00BF4EC5">
        <w:rPr>
          <w:rFonts w:ascii="Times New Roman" w:hAnsi="Times New Roman" w:cs="Times New Roman"/>
          <w:sz w:val="26"/>
          <w:szCs w:val="26"/>
        </w:rPr>
        <w:t>.</w:t>
      </w:r>
    </w:p>
    <w:p w14:paraId="7CD18360" w14:textId="77777777" w:rsidR="00D87776" w:rsidRPr="00347060" w:rsidRDefault="00D87776" w:rsidP="0011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A9ECF8" w14:textId="77777777" w:rsidR="00D87776" w:rsidRPr="00347060" w:rsidRDefault="00D87776" w:rsidP="0011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>Глава Хасанского</w:t>
      </w:r>
    </w:p>
    <w:p w14:paraId="6DF49991" w14:textId="77777777" w:rsidR="00D87776" w:rsidRPr="00347060" w:rsidRDefault="00D87776" w:rsidP="0011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060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</w:t>
      </w:r>
      <w:r w:rsidR="00875B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47060">
        <w:rPr>
          <w:rFonts w:ascii="Times New Roman" w:hAnsi="Times New Roman" w:cs="Times New Roman"/>
          <w:sz w:val="26"/>
          <w:szCs w:val="26"/>
        </w:rPr>
        <w:t xml:space="preserve">  И.В. Степанов</w:t>
      </w:r>
    </w:p>
    <w:p w14:paraId="5BB447B6" w14:textId="77777777" w:rsidR="00D87776" w:rsidRPr="00347060" w:rsidRDefault="00D87776" w:rsidP="00D87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2FEAA8" w14:textId="77777777" w:rsidR="00A75938" w:rsidRPr="00A75938" w:rsidRDefault="0044564D" w:rsidP="0044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50B8">
        <w:rPr>
          <w:rFonts w:ascii="Times New Roman" w:hAnsi="Times New Roman" w:cs="Times New Roman"/>
          <w:sz w:val="28"/>
          <w:szCs w:val="28"/>
        </w:rPr>
        <w:t xml:space="preserve">       </w:t>
      </w:r>
      <w:r w:rsidR="00BF4E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5938" w:rsidRPr="00A75938">
        <w:rPr>
          <w:rFonts w:ascii="Times New Roman" w:hAnsi="Times New Roman" w:cs="Times New Roman"/>
          <w:sz w:val="28"/>
          <w:szCs w:val="28"/>
        </w:rPr>
        <w:t>Приложение</w:t>
      </w:r>
      <w:r w:rsidR="003A50B8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7F4A0B31" w14:textId="77777777" w:rsidR="0044564D" w:rsidRDefault="0044564D" w:rsidP="0044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8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38" w:rsidRPr="00A7593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9C40AC" w14:textId="77777777" w:rsidR="00A75938" w:rsidRPr="00A75938" w:rsidRDefault="0044564D" w:rsidP="0044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4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564D">
        <w:rPr>
          <w:rFonts w:ascii="Times New Roman" w:hAnsi="Times New Roman" w:cs="Times New Roman"/>
          <w:sz w:val="28"/>
          <w:szCs w:val="28"/>
        </w:rPr>
        <w:t xml:space="preserve">Хасанского муниципального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14:paraId="4369F9A6" w14:textId="77777777" w:rsidR="0044564D" w:rsidRDefault="0044564D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4E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564D">
        <w:rPr>
          <w:rFonts w:ascii="Times New Roman" w:hAnsi="Times New Roman" w:cs="Times New Roman"/>
          <w:sz w:val="28"/>
          <w:szCs w:val="28"/>
        </w:rPr>
        <w:t>округа</w:t>
      </w:r>
    </w:p>
    <w:p w14:paraId="539B361C" w14:textId="77777777" w:rsidR="0044564D" w:rsidRPr="0044564D" w:rsidRDefault="002818BB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F4E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26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4EC5">
        <w:rPr>
          <w:rFonts w:ascii="Times New Roman" w:hAnsi="Times New Roman" w:cs="Times New Roman"/>
          <w:sz w:val="28"/>
          <w:szCs w:val="28"/>
        </w:rPr>
        <w:t xml:space="preserve"> </w:t>
      </w:r>
      <w:r w:rsidR="00E62767">
        <w:rPr>
          <w:rFonts w:ascii="Times New Roman" w:hAnsi="Times New Roman" w:cs="Times New Roman"/>
          <w:sz w:val="28"/>
          <w:szCs w:val="28"/>
        </w:rPr>
        <w:t>от 08</w:t>
      </w:r>
      <w:r w:rsidR="00B72698">
        <w:rPr>
          <w:rFonts w:ascii="Times New Roman" w:hAnsi="Times New Roman" w:cs="Times New Roman"/>
          <w:sz w:val="28"/>
          <w:szCs w:val="28"/>
        </w:rPr>
        <w:t xml:space="preserve">.04.2024 </w:t>
      </w:r>
      <w:r w:rsidR="00E62767">
        <w:rPr>
          <w:rFonts w:ascii="Times New Roman" w:hAnsi="Times New Roman" w:cs="Times New Roman"/>
          <w:sz w:val="28"/>
          <w:szCs w:val="28"/>
        </w:rPr>
        <w:t xml:space="preserve"> № 669-па</w:t>
      </w:r>
    </w:p>
    <w:p w14:paraId="0477C417" w14:textId="77777777" w:rsidR="0044564D" w:rsidRDefault="0044564D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A59C3" w14:textId="77777777" w:rsidR="0044564D" w:rsidRDefault="0044564D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2322D" w14:textId="77777777" w:rsidR="0044564D" w:rsidRPr="0044564D" w:rsidRDefault="0044564D" w:rsidP="0044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5938" w:rsidRPr="004456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98BEC39" w14:textId="77777777" w:rsidR="00523CAE" w:rsidRDefault="00A75938" w:rsidP="0044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6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4D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445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4D">
        <w:rPr>
          <w:rFonts w:ascii="Times New Roman" w:hAnsi="Times New Roman" w:cs="Times New Roman"/>
          <w:b/>
          <w:sz w:val="28"/>
          <w:szCs w:val="28"/>
        </w:rPr>
        <w:t>по</w:t>
      </w:r>
      <w:r w:rsidR="00523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4D">
        <w:rPr>
          <w:rFonts w:ascii="Times New Roman" w:hAnsi="Times New Roman" w:cs="Times New Roman"/>
          <w:b/>
          <w:sz w:val="28"/>
          <w:szCs w:val="28"/>
        </w:rPr>
        <w:t xml:space="preserve"> предупреждению и ликвидации чрезвычайных ситуаций</w:t>
      </w:r>
      <w:r w:rsidR="00523CA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44564D">
        <w:rPr>
          <w:rFonts w:ascii="Times New Roman" w:hAnsi="Times New Roman" w:cs="Times New Roman"/>
          <w:b/>
          <w:sz w:val="28"/>
          <w:szCs w:val="28"/>
        </w:rPr>
        <w:t xml:space="preserve">обеспечению пожарной безопасности </w:t>
      </w:r>
      <w:r w:rsidR="00523CAE">
        <w:rPr>
          <w:rFonts w:ascii="Times New Roman" w:hAnsi="Times New Roman" w:cs="Times New Roman"/>
          <w:b/>
          <w:sz w:val="28"/>
          <w:szCs w:val="28"/>
        </w:rPr>
        <w:t xml:space="preserve">и безопасности на </w:t>
      </w:r>
    </w:p>
    <w:p w14:paraId="77F22018" w14:textId="77777777" w:rsidR="00A75938" w:rsidRDefault="00523CAE" w:rsidP="0044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водных  объектах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564D">
        <w:rPr>
          <w:rFonts w:ascii="Times New Roman" w:hAnsi="Times New Roman" w:cs="Times New Roman"/>
          <w:b/>
          <w:sz w:val="28"/>
          <w:szCs w:val="28"/>
        </w:rPr>
        <w:t xml:space="preserve">Хасанского </w:t>
      </w:r>
      <w:r w:rsidR="00A75938" w:rsidRPr="004456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2ACF" w:rsidRPr="00FC2ACF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1EC62D4F" w14:textId="77777777" w:rsidR="00FC2ACF" w:rsidRPr="0044564D" w:rsidRDefault="00FC2ACF" w:rsidP="0044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4FB74" w14:textId="77777777" w:rsidR="00A75938" w:rsidRPr="0056207A" w:rsidRDefault="007C6CA9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1</w:t>
      </w:r>
      <w:r w:rsidR="00FC2ACF" w:rsidRPr="0056207A">
        <w:rPr>
          <w:rFonts w:ascii="Times New Roman" w:hAnsi="Times New Roman" w:cs="Times New Roman"/>
          <w:sz w:val="26"/>
          <w:szCs w:val="26"/>
        </w:rPr>
        <w:t>.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Комиссия по предупреждению и ликвидации чрезвычайных ситуаций</w:t>
      </w:r>
      <w:r w:rsidR="00594740" w:rsidRPr="0056207A">
        <w:rPr>
          <w:rFonts w:ascii="Times New Roman" w:hAnsi="Times New Roman" w:cs="Times New Roman"/>
          <w:sz w:val="26"/>
          <w:szCs w:val="26"/>
        </w:rPr>
        <w:t>,</w:t>
      </w:r>
      <w:r w:rsidR="00886DA3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  <w:r w:rsidR="00594740" w:rsidRPr="0056207A">
        <w:rPr>
          <w:rFonts w:ascii="Times New Roman" w:hAnsi="Times New Roman" w:cs="Times New Roman"/>
          <w:sz w:val="26"/>
          <w:szCs w:val="26"/>
        </w:rPr>
        <w:t xml:space="preserve"> и безопасности на водных объектах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C2ACF" w:rsidRPr="0056207A">
        <w:rPr>
          <w:rFonts w:ascii="Times New Roman" w:hAnsi="Times New Roman" w:cs="Times New Roman"/>
          <w:sz w:val="26"/>
          <w:szCs w:val="26"/>
        </w:rPr>
        <w:t>округа</w:t>
      </w:r>
      <w:r w:rsidR="00B02DBA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(далее именуется – Комиссия) является координационным органом,</w:t>
      </w:r>
      <w:r w:rsidR="00B02DBA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90473" w:rsidRPr="0056207A">
        <w:rPr>
          <w:rFonts w:ascii="Times New Roman" w:hAnsi="Times New Roman" w:cs="Times New Roman"/>
          <w:sz w:val="26"/>
          <w:szCs w:val="26"/>
        </w:rPr>
        <w:t>о</w:t>
      </w:r>
      <w:r w:rsidR="00A75938" w:rsidRPr="0056207A">
        <w:rPr>
          <w:rFonts w:ascii="Times New Roman" w:hAnsi="Times New Roman" w:cs="Times New Roman"/>
          <w:sz w:val="26"/>
          <w:szCs w:val="26"/>
        </w:rPr>
        <w:t>бразованным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для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обеспечения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согласованности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действий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органов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местного</w:t>
      </w:r>
      <w:r w:rsidR="00B02DBA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самоуправления, организаций в целях реализации единой государственной политики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 области предупреждения и ликвидации чрезвычайных ситуаций природного 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техногенного характера (далее имен</w:t>
      </w:r>
      <w:r w:rsidR="008B76A5" w:rsidRPr="0056207A">
        <w:rPr>
          <w:rFonts w:ascii="Times New Roman" w:hAnsi="Times New Roman" w:cs="Times New Roman"/>
          <w:sz w:val="26"/>
          <w:szCs w:val="26"/>
        </w:rPr>
        <w:t>уются - чрезвычайные ситуации)</w:t>
      </w:r>
      <w:r w:rsidR="0013297A" w:rsidRPr="0056207A">
        <w:rPr>
          <w:rFonts w:ascii="Times New Roman" w:hAnsi="Times New Roman" w:cs="Times New Roman"/>
          <w:sz w:val="26"/>
          <w:szCs w:val="26"/>
        </w:rPr>
        <w:t>,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обеспечения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 w:rsidR="0013297A" w:rsidRPr="0056207A">
        <w:rPr>
          <w:rFonts w:ascii="Times New Roman" w:hAnsi="Times New Roman" w:cs="Times New Roman"/>
          <w:sz w:val="26"/>
          <w:szCs w:val="26"/>
        </w:rPr>
        <w:t xml:space="preserve">и безопасности на водных объектах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90473" w:rsidRPr="0056207A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90473" w:rsidRPr="0056207A">
        <w:rPr>
          <w:rFonts w:ascii="Times New Roman" w:hAnsi="Times New Roman" w:cs="Times New Roman"/>
          <w:sz w:val="26"/>
          <w:szCs w:val="26"/>
        </w:rPr>
        <w:t>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>.</w:t>
      </w:r>
    </w:p>
    <w:p w14:paraId="26EF5D1F" w14:textId="77777777" w:rsidR="00A75938" w:rsidRPr="0056207A" w:rsidRDefault="008204B2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2</w:t>
      </w:r>
      <w:r w:rsidR="00FC2ACF" w:rsidRPr="0056207A">
        <w:rPr>
          <w:rFonts w:ascii="Times New Roman" w:hAnsi="Times New Roman" w:cs="Times New Roman"/>
          <w:sz w:val="26"/>
          <w:szCs w:val="26"/>
        </w:rPr>
        <w:t>.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Комиссия руководствуется в своей деятельности Конституцией Российской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Федерации, федеральными конституционными законами, федеральными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указами и распоряжениями Президента Российской Федерации, постановления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ми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распоряжениями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Правительства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Российской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Федерации,</w:t>
      </w:r>
      <w:r w:rsidR="006067C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FC2ACF" w:rsidRPr="0056207A">
        <w:rPr>
          <w:rFonts w:ascii="Times New Roman" w:hAnsi="Times New Roman" w:cs="Times New Roman"/>
          <w:sz w:val="26"/>
          <w:szCs w:val="26"/>
        </w:rPr>
        <w:t>З</w:t>
      </w:r>
      <w:r w:rsidR="00A75938" w:rsidRPr="0056207A">
        <w:rPr>
          <w:rFonts w:ascii="Times New Roman" w:hAnsi="Times New Roman" w:cs="Times New Roman"/>
          <w:sz w:val="26"/>
          <w:szCs w:val="26"/>
        </w:rPr>
        <w:t>аконами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иными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FC2ACF" w:rsidRPr="0056207A">
        <w:rPr>
          <w:rFonts w:ascii="Times New Roman" w:hAnsi="Times New Roman" w:cs="Times New Roman"/>
          <w:sz w:val="26"/>
          <w:szCs w:val="26"/>
        </w:rPr>
        <w:t>Приморского края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FC2ACF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="00F97297">
        <w:rPr>
          <w:rFonts w:ascii="Times New Roman" w:hAnsi="Times New Roman" w:cs="Times New Roman"/>
          <w:sz w:val="26"/>
          <w:szCs w:val="26"/>
        </w:rPr>
        <w:t xml:space="preserve">,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а также настоящим </w:t>
      </w:r>
      <w:r w:rsidR="00FC2ACF" w:rsidRPr="0056207A">
        <w:rPr>
          <w:rFonts w:ascii="Times New Roman" w:hAnsi="Times New Roman" w:cs="Times New Roman"/>
          <w:sz w:val="26"/>
          <w:szCs w:val="26"/>
        </w:rPr>
        <w:t>п</w:t>
      </w:r>
      <w:r w:rsidR="00A75938" w:rsidRPr="0056207A">
        <w:rPr>
          <w:rFonts w:ascii="Times New Roman" w:hAnsi="Times New Roman" w:cs="Times New Roman"/>
          <w:sz w:val="26"/>
          <w:szCs w:val="26"/>
        </w:rPr>
        <w:t>оложением.</w:t>
      </w:r>
    </w:p>
    <w:p w14:paraId="47D428C8" w14:textId="77777777" w:rsidR="00A75938" w:rsidRPr="0056207A" w:rsidRDefault="008204B2" w:rsidP="00820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3</w:t>
      </w:r>
      <w:r w:rsidR="00FC2ACF" w:rsidRPr="0056207A">
        <w:rPr>
          <w:rFonts w:ascii="Times New Roman" w:hAnsi="Times New Roman" w:cs="Times New Roman"/>
          <w:sz w:val="26"/>
          <w:szCs w:val="26"/>
        </w:rPr>
        <w:t>.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Основными задачами Комиссии являются:</w:t>
      </w:r>
    </w:p>
    <w:p w14:paraId="312D552D" w14:textId="77777777" w:rsidR="00A75938" w:rsidRPr="0056207A" w:rsidRDefault="008204B2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C6CA9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а) разработка предложений по реализации единой государственной политики в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области предупреждения и лик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видации чрезвычайных ситуаций и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обеспечения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пожарной безопасности;</w:t>
      </w:r>
    </w:p>
    <w:p w14:paraId="332974FE" w14:textId="77777777" w:rsidR="00A75938" w:rsidRPr="0056207A" w:rsidRDefault="008204B2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б) координация деятельности органов управления и сил органов местного</w:t>
      </w:r>
      <w:r w:rsidR="0015029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самоуправления и организаций по предупреждению и ликвидации чрезвычайных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 на муниципальном уровне;</w:t>
      </w:r>
    </w:p>
    <w:p w14:paraId="5879FF5A" w14:textId="77777777" w:rsidR="00A75938" w:rsidRPr="0056207A" w:rsidRDefault="008204B2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в) обеспечение согласованности действий органов местного самоуправления 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организаций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решении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задач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области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предупреждения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ликвидации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ситуаций,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обеспечения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пожарной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безопасности,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а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также</w:t>
      </w:r>
      <w:r w:rsidR="0015029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восстановления и строительства жилых домов, объектов жилищно-коммунального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хозяйства, социальной сферы, производственной и инженерной инфраструктуры,</w:t>
      </w:r>
      <w:r w:rsidR="00FC2ACF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поврежденных и разрушенных в результате чрезвычайных ситуаций;</w:t>
      </w:r>
    </w:p>
    <w:p w14:paraId="5B45F9AF" w14:textId="77777777" w:rsidR="00A75938" w:rsidRPr="0056207A" w:rsidRDefault="007C6CA9" w:rsidP="00820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г) рассмотрение вопросов о привлечении сил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и средств гражданской </w:t>
      </w:r>
      <w:proofErr w:type="gramStart"/>
      <w:r w:rsidR="006E48E0" w:rsidRPr="0056207A">
        <w:rPr>
          <w:rFonts w:ascii="Times New Roman" w:hAnsi="Times New Roman" w:cs="Times New Roman"/>
          <w:sz w:val="26"/>
          <w:szCs w:val="26"/>
        </w:rPr>
        <w:t>обороны</w:t>
      </w:r>
      <w:r w:rsidR="00150290" w:rsidRPr="0056207A">
        <w:rPr>
          <w:rFonts w:ascii="Times New Roman" w:hAnsi="Times New Roman" w:cs="Times New Roman"/>
          <w:sz w:val="26"/>
          <w:szCs w:val="26"/>
        </w:rPr>
        <w:t xml:space="preserve">, 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организации</w:t>
      </w:r>
      <w:proofErr w:type="gramEnd"/>
      <w:r w:rsidR="006E48E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проведению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мероприятий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предотвращению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ликвидации</w:t>
      </w:r>
      <w:r w:rsidR="00B02DBA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 ситуаций в порядке, установленном федеральным законом;</w:t>
      </w:r>
    </w:p>
    <w:p w14:paraId="26888E2F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д) рассмотрение вопросов об организации оповещения и информирования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населения о чрезвычайных ситуациях;</w:t>
      </w:r>
    </w:p>
    <w:p w14:paraId="5FC37238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е) на комиссию могут быть возложены иные задачи решениями органов</w:t>
      </w:r>
    </w:p>
    <w:p w14:paraId="6801C3AE" w14:textId="77777777" w:rsidR="00A75938" w:rsidRPr="0056207A" w:rsidRDefault="00A75938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местного самоуправления и организаций в соответствии с законодательством</w:t>
      </w:r>
    </w:p>
    <w:p w14:paraId="26BCD549" w14:textId="77777777" w:rsidR="00A75938" w:rsidRPr="0056207A" w:rsidRDefault="00150290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6E48E0" w:rsidRPr="0056207A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органов местного самоуправления.</w:t>
      </w:r>
    </w:p>
    <w:p w14:paraId="354F1AA7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4</w:t>
      </w:r>
      <w:r w:rsidR="00E524D0" w:rsidRPr="0056207A">
        <w:rPr>
          <w:rFonts w:ascii="Times New Roman" w:hAnsi="Times New Roman" w:cs="Times New Roman"/>
          <w:sz w:val="26"/>
          <w:szCs w:val="26"/>
        </w:rPr>
        <w:t>.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Комиссия с целью выполнения возложенных на нее задач осуществляет</w:t>
      </w:r>
    </w:p>
    <w:p w14:paraId="36BE36EF" w14:textId="77777777" w:rsidR="00A75938" w:rsidRPr="0056207A" w:rsidRDefault="00A75938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следующие функции:</w:t>
      </w:r>
    </w:p>
    <w:p w14:paraId="3A4E467E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а) рассматривает в пределах своей компетенции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вопросы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области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ситуаций, обеспечения пожарной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безопасности, а также восстановлен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ия и строительства жилых домов,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объектов</w:t>
      </w:r>
      <w:r w:rsidRPr="0056207A">
        <w:rPr>
          <w:rFonts w:ascii="Times New Roman" w:hAnsi="Times New Roman" w:cs="Times New Roman"/>
          <w:sz w:val="26"/>
          <w:szCs w:val="26"/>
        </w:rPr>
        <w:t xml:space="preserve"> жилищно-</w:t>
      </w:r>
      <w:r w:rsidR="00A75938" w:rsidRPr="0056207A">
        <w:rPr>
          <w:rFonts w:ascii="Times New Roman" w:hAnsi="Times New Roman" w:cs="Times New Roman"/>
          <w:sz w:val="26"/>
          <w:szCs w:val="26"/>
        </w:rPr>
        <w:t>коммунального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хозяйства,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9A18EB" w:rsidRPr="0056207A">
        <w:rPr>
          <w:rFonts w:ascii="Times New Roman" w:hAnsi="Times New Roman" w:cs="Times New Roman"/>
          <w:sz w:val="26"/>
          <w:szCs w:val="26"/>
        </w:rPr>
        <w:t>с</w:t>
      </w:r>
      <w:r w:rsidR="00A75938" w:rsidRPr="0056207A">
        <w:rPr>
          <w:rFonts w:ascii="Times New Roman" w:hAnsi="Times New Roman" w:cs="Times New Roman"/>
          <w:sz w:val="26"/>
          <w:szCs w:val="26"/>
        </w:rPr>
        <w:t>оциальной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сферы,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инженерной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инфраструктуры,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поврежденных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разрушенных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результате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 ситуаций, и вносит в установленном порядке в администрацию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2606" w:rsidRPr="0056207A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A75938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соответствующие предложения;</w:t>
      </w:r>
    </w:p>
    <w:p w14:paraId="67F3172E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б) разрабатывает предложения по совершенствованию нормативных правовых</w:t>
      </w:r>
      <w:r w:rsidR="00E22606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2606" w:rsidRPr="0056207A">
        <w:rPr>
          <w:rFonts w:ascii="Times New Roman" w:hAnsi="Times New Roman" w:cs="Times New Roman"/>
          <w:sz w:val="26"/>
          <w:szCs w:val="26"/>
        </w:rPr>
        <w:t>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иных правовых документов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 области предупреждения и ликвидации чрезвычайных ситуаций и обеспечения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пожарной безопасности;</w:t>
      </w:r>
    </w:p>
    <w:p w14:paraId="73CD1D85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в)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рассматривает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прогнозы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территории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Хасанского </w:t>
      </w:r>
      <w:r w:rsidR="00A75938" w:rsidRPr="0056207A">
        <w:rPr>
          <w:rFonts w:ascii="Times New Roman" w:hAnsi="Times New Roman" w:cs="Times New Roman"/>
          <w:sz w:val="26"/>
          <w:szCs w:val="26"/>
        </w:rPr>
        <w:t>муниципального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округа, </w:t>
      </w:r>
      <w:r w:rsidR="00A75938" w:rsidRPr="0056207A">
        <w:rPr>
          <w:rFonts w:ascii="Times New Roman" w:hAnsi="Times New Roman" w:cs="Times New Roman"/>
          <w:sz w:val="26"/>
          <w:szCs w:val="26"/>
        </w:rPr>
        <w:t>организует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разработку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реализацию мер, направленных на предупреждение и ликвидацию чрезвычайных</w:t>
      </w:r>
    </w:p>
    <w:p w14:paraId="1EF2610B" w14:textId="77777777" w:rsidR="00A75938" w:rsidRPr="0056207A" w:rsidRDefault="00A75938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ситуаций и обеспечение пожарной безопасности;</w:t>
      </w:r>
    </w:p>
    <w:p w14:paraId="5381A1DC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г) участвует в разработке муниципальных программ в области предупреждения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 ликвидации чрезвычайных ситуаций и обеспечения пожарной безопасности 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готовит предложения по их реализации;</w:t>
      </w:r>
    </w:p>
    <w:p w14:paraId="2F2B5DF9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</w:t>
      </w:r>
      <w:r w:rsidR="0015029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д) разрабатывает предложения по развитию и обеспечению функционирования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муниципального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звена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Приморской </w:t>
      </w:r>
      <w:r w:rsidR="00A75938" w:rsidRPr="0056207A">
        <w:rPr>
          <w:rFonts w:ascii="Times New Roman" w:hAnsi="Times New Roman" w:cs="Times New Roman"/>
          <w:sz w:val="26"/>
          <w:szCs w:val="26"/>
        </w:rPr>
        <w:t>территориальной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подсистемы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единой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государственной системы предупреждения и ликвидации чрезвычайных ситуаций на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A18EB" w:rsidRPr="0056207A">
        <w:rPr>
          <w:rFonts w:ascii="Times New Roman" w:hAnsi="Times New Roman" w:cs="Times New Roman"/>
          <w:sz w:val="26"/>
          <w:szCs w:val="26"/>
        </w:rPr>
        <w:t>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>;</w:t>
      </w:r>
    </w:p>
    <w:p w14:paraId="2DC0E643" w14:textId="77777777" w:rsidR="00A75938" w:rsidRPr="0056207A" w:rsidRDefault="00B02DBA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15029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е) организует разработку и осуществление мер по проведению согласованной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научно-технической политики в области развития сил и средств муниципального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звена 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Приморской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территориальной подсистемы единой государственной системы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предупреждения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ликвидации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территории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9A18EB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>;</w:t>
      </w:r>
    </w:p>
    <w:p w14:paraId="5C4E52C8" w14:textId="77777777" w:rsidR="00A75938" w:rsidRPr="0056207A" w:rsidRDefault="00150290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ж)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разрабатывает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предложения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ликвидации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</w:t>
      </w:r>
    </w:p>
    <w:p w14:paraId="43CAB692" w14:textId="77777777" w:rsidR="00A75938" w:rsidRPr="0056207A" w:rsidRDefault="00A75938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муниципального уровня, восстановлению и строительству жилых домов, объектов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хозяйства,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социальной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сферы,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инженерной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инфраструктуры, поврежденных и </w:t>
      </w:r>
      <w:r w:rsidRPr="0056207A">
        <w:rPr>
          <w:rFonts w:ascii="Times New Roman" w:hAnsi="Times New Roman" w:cs="Times New Roman"/>
          <w:sz w:val="26"/>
          <w:szCs w:val="26"/>
        </w:rPr>
        <w:t>разрушенных в результате указанных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чрезвычайных ситуаций, а также проведению операций гуманитарного реагирования;</w:t>
      </w:r>
    </w:p>
    <w:p w14:paraId="52CAD8CD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з) организует работу по подготовке предложений и аналитических материалов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для администрации </w:t>
      </w:r>
      <w:r w:rsidR="0093269F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защиты населения и территорий от чрезвычайных ситуаций и обеспечению пожарной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безопасности;</w:t>
      </w:r>
    </w:p>
    <w:p w14:paraId="4AEC218A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и) рассматривает проекты ежегодных докладов о состоянии защиты населения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и территории 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Хасанского муниципального округа </w:t>
      </w:r>
      <w:r w:rsidR="00A75938" w:rsidRPr="0056207A">
        <w:rPr>
          <w:rFonts w:ascii="Times New Roman" w:hAnsi="Times New Roman" w:cs="Times New Roman"/>
          <w:sz w:val="26"/>
          <w:szCs w:val="26"/>
        </w:rPr>
        <w:t>от чрезвычайных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природного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техногенного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характера,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представляемые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органом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управления, специально уполномоченным на решение задач в области защиты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населения и территорий от чрезвычайных ситуаций и гражданской обороны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14:paraId="5FCF88A4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к)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рассматривает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вопросы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организации</w:t>
      </w:r>
      <w:r w:rsidR="009A18EB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оповещения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информирования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нас</w:t>
      </w:r>
      <w:r w:rsidRPr="0056207A">
        <w:rPr>
          <w:rFonts w:ascii="Times New Roman" w:hAnsi="Times New Roman" w:cs="Times New Roman"/>
          <w:sz w:val="26"/>
          <w:szCs w:val="26"/>
        </w:rPr>
        <w:t>еления о чрезвычайных ситуациях;</w:t>
      </w:r>
    </w:p>
    <w:p w14:paraId="37B9EFCB" w14:textId="77777777" w:rsidR="00A75938" w:rsidRPr="0056207A" w:rsidRDefault="00865131" w:rsidP="00820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л) 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принимает решение о проведение эвакуационных мероприятий при угрозе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возникновения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или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возникновении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чрезвычайных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ситуаций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 </w:t>
      </w:r>
      <w:r w:rsidR="00A75938" w:rsidRPr="005620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характера на территории </w:t>
      </w:r>
      <w:r w:rsidR="008345B0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Pr="0056207A">
        <w:rPr>
          <w:rFonts w:ascii="Times New Roman" w:hAnsi="Times New Roman" w:cs="Times New Roman"/>
          <w:sz w:val="26"/>
          <w:szCs w:val="26"/>
        </w:rPr>
        <w:t>.</w:t>
      </w:r>
    </w:p>
    <w:p w14:paraId="73310E04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5</w:t>
      </w:r>
      <w:r w:rsidR="008345B0" w:rsidRPr="0056207A">
        <w:rPr>
          <w:rFonts w:ascii="Times New Roman" w:hAnsi="Times New Roman" w:cs="Times New Roman"/>
          <w:sz w:val="26"/>
          <w:szCs w:val="26"/>
        </w:rPr>
        <w:t>.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Комиссия в пределах своей компетенции имеет право:</w:t>
      </w:r>
    </w:p>
    <w:p w14:paraId="3BF3B666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а) запрашивать от организаций и общественных объединений необходимые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материалы и информацию;</w:t>
      </w:r>
    </w:p>
    <w:p w14:paraId="0FA94624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б) заслушивать на своих заседаниях представителей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отделов,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управлений</w:t>
      </w:r>
    </w:p>
    <w:p w14:paraId="6BF499CF" w14:textId="77777777" w:rsidR="00A75938" w:rsidRPr="0056207A" w:rsidRDefault="00A75938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45B0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Pr="0056207A">
        <w:rPr>
          <w:rFonts w:ascii="Times New Roman" w:hAnsi="Times New Roman" w:cs="Times New Roman"/>
          <w:sz w:val="26"/>
          <w:szCs w:val="26"/>
        </w:rPr>
        <w:t>, организаций и</w:t>
      </w:r>
      <w:r w:rsidR="003A5012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общественных объединений;</w:t>
      </w:r>
    </w:p>
    <w:p w14:paraId="21BD8606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в) привлекать для участия в своей работе представителей отделов, управлений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45B0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>, организаций 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общественных объединений по согласованию с их руководителями;</w:t>
      </w:r>
    </w:p>
    <w:p w14:paraId="7ECB5656" w14:textId="77777777" w:rsidR="00A75938" w:rsidRPr="0056207A" w:rsidRDefault="00865131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г) создавать рабочие группы, в том числе постоянно действующие, из числа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членов Комиссии, специалистов и представителей заинтересованных организаций по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направлениям деятельности Комиссии, определять полномочия и порядок работы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этих групп.</w:t>
      </w:r>
    </w:p>
    <w:p w14:paraId="59BC305B" w14:textId="77777777" w:rsidR="00A75938" w:rsidRPr="0056207A" w:rsidRDefault="008B134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6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.  </w:t>
      </w:r>
      <w:r w:rsidR="00A75938" w:rsidRPr="0056207A">
        <w:rPr>
          <w:rFonts w:ascii="Times New Roman" w:hAnsi="Times New Roman" w:cs="Times New Roman"/>
          <w:sz w:val="26"/>
          <w:szCs w:val="26"/>
        </w:rPr>
        <w:t>Состав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 </w:t>
      </w:r>
      <w:r w:rsidR="00A75938" w:rsidRPr="0056207A">
        <w:rPr>
          <w:rFonts w:ascii="Times New Roman" w:hAnsi="Times New Roman" w:cs="Times New Roman"/>
          <w:sz w:val="26"/>
          <w:szCs w:val="26"/>
        </w:rPr>
        <w:t>Комиссии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 </w:t>
      </w:r>
      <w:r w:rsidR="00A75938" w:rsidRPr="0056207A">
        <w:rPr>
          <w:rFonts w:ascii="Times New Roman" w:hAnsi="Times New Roman" w:cs="Times New Roman"/>
          <w:sz w:val="26"/>
          <w:szCs w:val="26"/>
        </w:rPr>
        <w:t>утверждается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постановлением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администрации</w:t>
      </w:r>
      <w:r w:rsidR="003A5012">
        <w:rPr>
          <w:rFonts w:ascii="Times New Roman" w:hAnsi="Times New Roman" w:cs="Times New Roman"/>
          <w:sz w:val="26"/>
          <w:szCs w:val="26"/>
        </w:rPr>
        <w:t xml:space="preserve"> </w:t>
      </w:r>
      <w:r w:rsidR="008345B0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Pr="0056207A">
        <w:rPr>
          <w:rFonts w:ascii="Times New Roman" w:hAnsi="Times New Roman" w:cs="Times New Roman"/>
          <w:sz w:val="26"/>
          <w:szCs w:val="26"/>
        </w:rPr>
        <w:t xml:space="preserve">. </w:t>
      </w:r>
      <w:r w:rsidR="00A75938" w:rsidRPr="0056207A">
        <w:rPr>
          <w:rFonts w:ascii="Times New Roman" w:hAnsi="Times New Roman" w:cs="Times New Roman"/>
          <w:sz w:val="26"/>
          <w:szCs w:val="26"/>
        </w:rPr>
        <w:t>Комиссия состоит из председателя Комиссии, заместителей председателя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Комиссии и членов Комиссии.</w:t>
      </w:r>
    </w:p>
    <w:p w14:paraId="2397EA81" w14:textId="77777777" w:rsidR="00A75938" w:rsidRPr="0056207A" w:rsidRDefault="008B134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Глава администрации </w:t>
      </w:r>
      <w:r w:rsidR="008345B0" w:rsidRPr="0056207A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>, который руководит деятельностью Комиссии и</w:t>
      </w:r>
      <w:r w:rsidR="003A501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несет ответственность за выполнение возложенных на нее задач.</w:t>
      </w:r>
    </w:p>
    <w:p w14:paraId="160C095E" w14:textId="77777777" w:rsidR="00A75938" w:rsidRPr="0056207A" w:rsidRDefault="008B134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7</w:t>
      </w:r>
      <w:r w:rsidR="00DB470F" w:rsidRPr="0056207A">
        <w:rPr>
          <w:rFonts w:ascii="Times New Roman" w:hAnsi="Times New Roman" w:cs="Times New Roman"/>
          <w:sz w:val="26"/>
          <w:szCs w:val="26"/>
        </w:rPr>
        <w:t>.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Комиссия осуществляет свою деятельность в соответствии с планом,</w:t>
      </w:r>
      <w:r w:rsidR="008204B2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принимаемым на заседании Комиссии и утверждаемым ее председателем.</w:t>
      </w:r>
    </w:p>
    <w:p w14:paraId="66D01EF5" w14:textId="77777777" w:rsidR="00A75938" w:rsidRPr="0056207A" w:rsidRDefault="008B134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</w:t>
      </w:r>
      <w:r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раза в квартал. Заседания Комиссии проводит ее председатель или по его поручению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один из его заместителей. Заседание Комиссии считается правомочным, если на нем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присутствуют не менее половины ее членов.</w:t>
      </w:r>
    </w:p>
    <w:p w14:paraId="5940859A" w14:textId="77777777" w:rsidR="008345B0" w:rsidRPr="0056207A" w:rsidRDefault="008204B2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Подготовка материалов к заседанию Комиссии осуществляется структурными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подразделениями администрации 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Хасанского муниципального округа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и организациями </w:t>
      </w:r>
      <w:r w:rsidR="008345B0" w:rsidRPr="0056207A">
        <w:rPr>
          <w:rFonts w:ascii="Times New Roman" w:hAnsi="Times New Roman" w:cs="Times New Roman"/>
          <w:sz w:val="26"/>
          <w:szCs w:val="26"/>
        </w:rPr>
        <w:t>округа</w:t>
      </w:r>
      <w:r w:rsidR="00A75938" w:rsidRPr="0056207A">
        <w:rPr>
          <w:rFonts w:ascii="Times New Roman" w:hAnsi="Times New Roman" w:cs="Times New Roman"/>
          <w:sz w:val="26"/>
          <w:szCs w:val="26"/>
        </w:rPr>
        <w:t>, к сфере ведения которых относятся вопросы, включенные в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повестку дня заседания. Материалы должны быть представлены в Комиссию не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позднее, чем за </w:t>
      </w:r>
      <w:r w:rsidR="008B76A5" w:rsidRPr="0056207A">
        <w:rPr>
          <w:rFonts w:ascii="Times New Roman" w:hAnsi="Times New Roman" w:cs="Times New Roman"/>
          <w:sz w:val="26"/>
          <w:szCs w:val="26"/>
        </w:rPr>
        <w:t>5</w:t>
      </w:r>
      <w:r w:rsidR="00A75938" w:rsidRPr="0056207A">
        <w:rPr>
          <w:rFonts w:ascii="Times New Roman" w:hAnsi="Times New Roman" w:cs="Times New Roman"/>
          <w:sz w:val="26"/>
          <w:szCs w:val="26"/>
        </w:rPr>
        <w:t xml:space="preserve"> дней до даты проведения заседания.</w:t>
      </w:r>
    </w:p>
    <w:p w14:paraId="1B5254AA" w14:textId="77777777" w:rsidR="00A75938" w:rsidRPr="0056207A" w:rsidRDefault="006D2628" w:rsidP="0082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 xml:space="preserve">      </w:t>
      </w:r>
      <w:r w:rsidR="00A75938" w:rsidRPr="0056207A">
        <w:rPr>
          <w:rFonts w:ascii="Times New Roman" w:hAnsi="Times New Roman" w:cs="Times New Roman"/>
          <w:sz w:val="26"/>
          <w:szCs w:val="26"/>
        </w:rPr>
        <w:t>8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. </w:t>
      </w:r>
      <w:r w:rsidR="00A75938" w:rsidRPr="0056207A">
        <w:rPr>
          <w:rFonts w:ascii="Times New Roman" w:hAnsi="Times New Roman" w:cs="Times New Roman"/>
          <w:sz w:val="26"/>
          <w:szCs w:val="26"/>
        </w:rPr>
        <w:t>Решения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Комиссии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принимаются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простым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большинством</w:t>
      </w:r>
      <w:r w:rsidR="008345B0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="00A75938" w:rsidRPr="0056207A">
        <w:rPr>
          <w:rFonts w:ascii="Times New Roman" w:hAnsi="Times New Roman" w:cs="Times New Roman"/>
          <w:sz w:val="26"/>
          <w:szCs w:val="26"/>
        </w:rPr>
        <w:t>голосов</w:t>
      </w:r>
    </w:p>
    <w:p w14:paraId="4086D0EE" w14:textId="77777777" w:rsidR="00A75938" w:rsidRPr="0056207A" w:rsidRDefault="00A75938" w:rsidP="0082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присутствующих на заседании членов Комиссии. В случае равенства голосов</w:t>
      </w:r>
    </w:p>
    <w:p w14:paraId="0F0A05C4" w14:textId="77777777" w:rsidR="00A75938" w:rsidRPr="0056207A" w:rsidRDefault="00A75938" w:rsidP="0082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решающим является голос председательствующего на заседании Комиссии.</w:t>
      </w:r>
    </w:p>
    <w:p w14:paraId="0E8BF8BD" w14:textId="77777777" w:rsidR="00A75938" w:rsidRPr="0056207A" w:rsidRDefault="00A75938" w:rsidP="0082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Решения Комиссии оформляются в виде протокола, который подписывается</w:t>
      </w:r>
    </w:p>
    <w:p w14:paraId="2AD2178B" w14:textId="77777777" w:rsidR="00F270B5" w:rsidRPr="0056207A" w:rsidRDefault="00A75938" w:rsidP="0082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7A">
        <w:rPr>
          <w:rFonts w:ascii="Times New Roman" w:hAnsi="Times New Roman" w:cs="Times New Roman"/>
          <w:sz w:val="26"/>
          <w:szCs w:val="26"/>
        </w:rPr>
        <w:t>председателем Комиссии или его заместителем, председательствующим на заседании,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а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при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необходимости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в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виде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проектов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распоряжений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и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>постановлений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 </w:t>
      </w:r>
      <w:r w:rsidRPr="005620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270B5" w:rsidRPr="0056207A">
        <w:rPr>
          <w:rFonts w:ascii="Times New Roman" w:hAnsi="Times New Roman" w:cs="Times New Roman"/>
          <w:sz w:val="26"/>
          <w:szCs w:val="26"/>
        </w:rPr>
        <w:t xml:space="preserve">Хасанского муниципального округа. </w:t>
      </w:r>
    </w:p>
    <w:p w14:paraId="58DE01C4" w14:textId="77777777" w:rsidR="00F270B5" w:rsidRPr="0056207A" w:rsidRDefault="00F270B5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F6A6FA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709871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94F5CC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A68FA4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E15C38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BC1CA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661602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672A56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CFF663" w14:textId="77777777" w:rsidR="00C94173" w:rsidRPr="0056207A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2C294E" w14:textId="77777777" w:rsidR="00A81001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</w:t>
      </w:r>
    </w:p>
    <w:p w14:paraId="06395A0D" w14:textId="77777777" w:rsidR="00ED60E3" w:rsidRPr="0056207A" w:rsidRDefault="00A81001" w:rsidP="00ED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ED60E3"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№ 2</w:t>
      </w:r>
    </w:p>
    <w:p w14:paraId="6140477D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A81001"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14:paraId="7A036B09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A81001"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Хасанского муниципального  округа                    </w:t>
      </w:r>
    </w:p>
    <w:p w14:paraId="702E364C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74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08</w:t>
      </w:r>
      <w:r w:rsidR="00562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.04.2024  </w:t>
      </w:r>
      <w:r w:rsidR="00074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№669 -па</w:t>
      </w:r>
    </w:p>
    <w:p w14:paraId="37E5EF88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22F9DE" w14:textId="77777777" w:rsidR="00ED60E3" w:rsidRPr="0056207A" w:rsidRDefault="00ED60E3" w:rsidP="00C6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14:paraId="57D87BBC" w14:textId="77777777" w:rsidR="00ED60E3" w:rsidRPr="0056207A" w:rsidRDefault="00ED60E3" w:rsidP="00C6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предупреждению и ликвидации чрезвычайных</w:t>
      </w:r>
    </w:p>
    <w:p w14:paraId="270FBD15" w14:textId="77777777" w:rsidR="00ED60E3" w:rsidRPr="0056207A" w:rsidRDefault="00ED60E3" w:rsidP="00C6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ситуаций,  обеспечению  пожарной  безопасности</w:t>
      </w:r>
      <w:r w:rsidR="00C658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  безопасности на водных    </w:t>
      </w:r>
      <w:r w:rsidRPr="00562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объектах  администрации   Хасанского  муниципального</w:t>
      </w:r>
      <w:r w:rsidR="00C658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562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</w:p>
    <w:p w14:paraId="21D583AE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2974C4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7152C7" w14:textId="77777777" w:rsidR="00ED60E3" w:rsidRPr="0056207A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701"/>
      </w:tblGrid>
      <w:tr w:rsidR="00ED60E3" w:rsidRPr="0056207A" w14:paraId="5B1A3928" w14:textId="77777777" w:rsidTr="00ED60E3">
        <w:trPr>
          <w:trHeight w:val="125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264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Степанов </w:t>
            </w:r>
          </w:p>
          <w:p w14:paraId="0B0E0E7E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 Владимирович</w:t>
            </w:r>
          </w:p>
          <w:p w14:paraId="354EB909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1D7021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E02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-глава Хасанского муниципального  округа, председатель комиссии;</w:t>
            </w:r>
          </w:p>
        </w:tc>
      </w:tr>
      <w:tr w:rsidR="00ED60E3" w:rsidRPr="0056207A" w14:paraId="53814382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9D9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Хмельницкая Ольга Александровна</w:t>
            </w:r>
          </w:p>
          <w:p w14:paraId="2BF3960B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DDEB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-заместитель  главы администрации Хасанского муниципального  района, заместитель председателя комиссии;</w:t>
            </w:r>
          </w:p>
        </w:tc>
      </w:tr>
      <w:tr w:rsidR="00ED60E3" w:rsidRPr="0056207A" w14:paraId="719BC5FA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A27A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Афанасьев </w:t>
            </w:r>
          </w:p>
          <w:p w14:paraId="3CF0EA67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Михайлович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4139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-начальник </w:t>
            </w:r>
            <w:proofErr w:type="gramStart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</w:t>
            </w:r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 и</w:t>
            </w:r>
            <w:proofErr w:type="gramEnd"/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 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Хасанскому  муниципальному округу  </w:t>
            </w:r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УНД и ПР  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управления МЧС России по Приморскому краю, заместитель председателя комиссии (по согласованию);</w:t>
            </w:r>
          </w:p>
        </w:tc>
      </w:tr>
      <w:tr w:rsidR="00ED60E3" w:rsidRPr="0056207A" w14:paraId="6BF63E55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F05A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Лысенко</w:t>
            </w:r>
          </w:p>
          <w:p w14:paraId="253F5456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 Юрьевич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E18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56207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 21 ОПС  Приморского края по охране  Хасанского, заместитель председателя комиссии (по согласованию);</w:t>
            </w:r>
          </w:p>
        </w:tc>
      </w:tr>
      <w:tr w:rsidR="00ED60E3" w:rsidRPr="0056207A" w14:paraId="3DD77C23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24E2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Перейма  Маргарита</w:t>
            </w:r>
          </w:p>
          <w:p w14:paraId="130DE26C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076D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ГО и ЧС </w:t>
            </w:r>
          </w:p>
          <w:p w14:paraId="138DB14C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ED60E3" w:rsidRPr="0056207A" w14:paraId="33DFEC1C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827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14:paraId="498B270D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11D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14260188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A57" w14:textId="77777777" w:rsidR="00ED60E3" w:rsidRPr="0056207A" w:rsidRDefault="00DD3940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Ворожбит  Гаянэ</w:t>
            </w:r>
            <w:r w:rsidR="00ED60E3"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Иосифовна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FFA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-главный специалист управления жизнеобеспечения администрации Хасанского муниципального округа, секретарь комиссии;</w:t>
            </w:r>
          </w:p>
        </w:tc>
      </w:tr>
      <w:tr w:rsidR="00ED60E3" w:rsidRPr="0056207A" w14:paraId="5044C4EB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B5E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Сухойван</w:t>
            </w:r>
            <w:proofErr w:type="spellEnd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Андрей Викторович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805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-начальник ОМВД России  «Хасанский»    (по согласованию); </w:t>
            </w:r>
          </w:p>
          <w:p w14:paraId="7C6ED4D4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E7C386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0A0E3834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205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Екатерина Александровна</w:t>
            </w:r>
          </w:p>
          <w:p w14:paraId="26AE842D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7DA7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-начальник Хасанского филиала КГУ  «Приморская ветеринарная служба» (по согласованию);</w:t>
            </w:r>
          </w:p>
        </w:tc>
      </w:tr>
      <w:tr w:rsidR="00ED60E3" w:rsidRPr="0056207A" w14:paraId="6DA649D5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FC5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Богданов </w:t>
            </w:r>
          </w:p>
          <w:p w14:paraId="27C5B134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</w:t>
            </w:r>
            <w:r w:rsidR="00DD3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ндрович</w:t>
            </w:r>
          </w:p>
          <w:p w14:paraId="662BDC4C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998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 отдела пгт.  Славянка УФСБ РФ по Приморскому краю (по согласованию);</w:t>
            </w:r>
          </w:p>
          <w:p w14:paraId="4EA71AF8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C27242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75C21C96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3F6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Служеникин</w:t>
            </w:r>
            <w:proofErr w:type="spellEnd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380C746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Николаевич</w:t>
            </w:r>
          </w:p>
          <w:p w14:paraId="2E69D080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92F2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-военный комиссар Хасанского муниципального района  (по согласованию);</w:t>
            </w:r>
          </w:p>
        </w:tc>
      </w:tr>
      <w:tr w:rsidR="00ED60E3" w:rsidRPr="0056207A" w14:paraId="5D41DDD2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9C0E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 Константин</w:t>
            </w:r>
          </w:p>
          <w:p w14:paraId="61A29EC6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Евгеньевич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C07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мастер КГУП «Примтеплоэнерго»</w:t>
            </w:r>
            <w:r w:rsidR="00A81001"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Хасанский филиал</w:t>
            </w:r>
          </w:p>
          <w:p w14:paraId="651E7A2C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4E13E3E1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A73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Кобылкин </w:t>
            </w:r>
          </w:p>
          <w:p w14:paraId="4EE89C9A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 Юрьевич</w:t>
            </w:r>
          </w:p>
          <w:p w14:paraId="4CCC9D15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0000" w14:textId="77777777" w:rsidR="00ED60E3" w:rsidRPr="0056207A" w:rsidRDefault="00ED60E3" w:rsidP="00ED60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-генеральный директор</w:t>
            </w:r>
            <w:r w:rsidRPr="005620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62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Акционерного общества «Дальневосточная ресурсоснабжающая </w:t>
            </w:r>
            <w:r w:rsidRPr="005620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компания»                 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ED60E3" w:rsidRPr="0056207A" w14:paraId="0D1FC01C" w14:textId="77777777" w:rsidTr="00ED60E3">
        <w:trPr>
          <w:trHeight w:val="153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D72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Коломеец </w:t>
            </w:r>
          </w:p>
          <w:p w14:paraId="3E82BF08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Анатольевич</w:t>
            </w:r>
          </w:p>
          <w:p w14:paraId="38E7700C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38B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-главный специалист-эксперт </w:t>
            </w:r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  <w:r w:rsidRPr="0056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Приморскому краю (Роспотребнадзор) (по согласованию);</w:t>
            </w:r>
          </w:p>
          <w:p w14:paraId="34A5F467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9DE324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2F817C3A" w14:textId="77777777" w:rsidTr="00ED60E3">
        <w:trPr>
          <w:trHeight w:val="157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875" w14:textId="77777777" w:rsidR="00ED60E3" w:rsidRPr="0056207A" w:rsidRDefault="009C2641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</w:t>
            </w:r>
            <w:r w:rsidR="00ED60E3"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14:paraId="73C62283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Анатольевна </w:t>
            </w:r>
          </w:p>
          <w:p w14:paraId="1326FCC5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ABC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-начальник МКУ «Управление образования Х</w:t>
            </w:r>
            <w:r w:rsidR="00A06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асанского  муниципального округа</w:t>
            </w: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14:paraId="145D7ED8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D7D133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53C5C72D" w14:textId="77777777" w:rsidTr="00ED60E3">
        <w:trPr>
          <w:trHeight w:val="164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89BA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Махиня </w:t>
            </w:r>
          </w:p>
          <w:p w14:paraId="0BBB5115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Евгеньевич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20F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-главный врач КГБУЗ «Хасанская центральная районная больница» (по согласованию);</w:t>
            </w:r>
          </w:p>
          <w:p w14:paraId="394D1277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CA30FA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314A9F1F" w14:textId="77777777" w:rsidTr="00ED60E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9D0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Ардашев </w:t>
            </w:r>
          </w:p>
          <w:p w14:paraId="205A930E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  <w:p w14:paraId="4DC8488B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93C8C7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A53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-начальник отдела в Хасанском муниципальном округе Федерального государственного управления здравоохранения центра гигиены и эпидемиологии в Приморском крае (по согласованию); </w:t>
            </w:r>
          </w:p>
          <w:p w14:paraId="1E867631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70E695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0E3" w:rsidRPr="0056207A" w14:paraId="50C251E3" w14:textId="77777777" w:rsidTr="00ED60E3">
        <w:trPr>
          <w:trHeight w:val="106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C8F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Гергесов</w:t>
            </w:r>
            <w:proofErr w:type="spellEnd"/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46AFAAF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Иванович</w:t>
            </w:r>
          </w:p>
          <w:p w14:paraId="47200961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14A72E" w14:textId="77777777" w:rsidR="00ED60E3" w:rsidRPr="0056207A" w:rsidRDefault="00ED60E3" w:rsidP="00ED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5A7D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-начальник  Хасанского РЭС СП ПЮЭС филиал ПЭС ОАО «ДРСК» (по согласованию);</w:t>
            </w:r>
          </w:p>
        </w:tc>
      </w:tr>
      <w:tr w:rsidR="00ED60E3" w:rsidRPr="0056207A" w14:paraId="3FB71CA5" w14:textId="77777777" w:rsidTr="00ED60E3">
        <w:trPr>
          <w:trHeight w:val="63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618F" w14:textId="77777777" w:rsidR="00ED60E3" w:rsidRPr="0056207A" w:rsidRDefault="00DD3940" w:rsidP="00D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Стома Евгений </w:t>
            </w:r>
            <w:r w:rsidR="00ED60E3"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легович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A99" w14:textId="77777777" w:rsidR="00ED60E3" w:rsidRPr="0056207A" w:rsidRDefault="00ED60E3" w:rsidP="00ED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0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-заместитель директора ФГБУ  «Земля Леопарда»</w:t>
            </w:r>
          </w:p>
        </w:tc>
      </w:tr>
    </w:tbl>
    <w:p w14:paraId="6ED2B058" w14:textId="77777777" w:rsidR="00ED60E3" w:rsidRPr="00ED60E3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407F9" w14:textId="77777777" w:rsidR="00ED60E3" w:rsidRPr="00ED60E3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936E" w14:textId="77777777" w:rsidR="00ED60E3" w:rsidRPr="00ED60E3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EB0BC" w14:textId="77777777" w:rsidR="00ED60E3" w:rsidRPr="00ED60E3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F0AF8" w14:textId="77777777" w:rsidR="00ED60E3" w:rsidRPr="00ED60E3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48A83" w14:textId="77777777" w:rsidR="00ED60E3" w:rsidRPr="00ED60E3" w:rsidRDefault="00ED60E3" w:rsidP="00ED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82D5" w14:textId="77777777" w:rsidR="00C94173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1E48A" w14:textId="77777777" w:rsidR="00C94173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9870E" w14:textId="77777777" w:rsidR="00C94173" w:rsidRDefault="00C94173" w:rsidP="0044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173" w:rsidSect="00CA2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BF"/>
    <w:multiLevelType w:val="hybridMultilevel"/>
    <w:tmpl w:val="E0525012"/>
    <w:lvl w:ilvl="0" w:tplc="01046846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45E2B7E"/>
    <w:multiLevelType w:val="multilevel"/>
    <w:tmpl w:val="BF40B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6B46742"/>
    <w:multiLevelType w:val="multilevel"/>
    <w:tmpl w:val="14788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E6BCF"/>
    <w:multiLevelType w:val="multilevel"/>
    <w:tmpl w:val="007A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643A5C69"/>
    <w:multiLevelType w:val="multilevel"/>
    <w:tmpl w:val="C220D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7CBD38F7"/>
    <w:multiLevelType w:val="multilevel"/>
    <w:tmpl w:val="B4523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57105170">
    <w:abstractNumId w:val="1"/>
  </w:num>
  <w:num w:numId="2" w16cid:durableId="512379309">
    <w:abstractNumId w:val="3"/>
  </w:num>
  <w:num w:numId="3" w16cid:durableId="1799838529">
    <w:abstractNumId w:val="4"/>
  </w:num>
  <w:num w:numId="4" w16cid:durableId="1828741247">
    <w:abstractNumId w:val="2"/>
  </w:num>
  <w:num w:numId="5" w16cid:durableId="618729050">
    <w:abstractNumId w:val="5"/>
  </w:num>
  <w:num w:numId="6" w16cid:durableId="18128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BF"/>
    <w:rsid w:val="00057131"/>
    <w:rsid w:val="00074B52"/>
    <w:rsid w:val="000F336B"/>
    <w:rsid w:val="00112A52"/>
    <w:rsid w:val="0013297A"/>
    <w:rsid w:val="00150290"/>
    <w:rsid w:val="00160826"/>
    <w:rsid w:val="0016610F"/>
    <w:rsid w:val="002818BB"/>
    <w:rsid w:val="002A7AA1"/>
    <w:rsid w:val="00347060"/>
    <w:rsid w:val="00360F64"/>
    <w:rsid w:val="00386580"/>
    <w:rsid w:val="00390A83"/>
    <w:rsid w:val="003A45E5"/>
    <w:rsid w:val="003A5012"/>
    <w:rsid w:val="003A50B8"/>
    <w:rsid w:val="0044564D"/>
    <w:rsid w:val="00487EDD"/>
    <w:rsid w:val="004E1278"/>
    <w:rsid w:val="004E4DC5"/>
    <w:rsid w:val="00523CAE"/>
    <w:rsid w:val="0056207A"/>
    <w:rsid w:val="00563090"/>
    <w:rsid w:val="00594740"/>
    <w:rsid w:val="005A5C44"/>
    <w:rsid w:val="005B1DF4"/>
    <w:rsid w:val="006067C5"/>
    <w:rsid w:val="006206D6"/>
    <w:rsid w:val="0066173F"/>
    <w:rsid w:val="006B17E8"/>
    <w:rsid w:val="006D2628"/>
    <w:rsid w:val="006E48E0"/>
    <w:rsid w:val="0070121E"/>
    <w:rsid w:val="007C6CA9"/>
    <w:rsid w:val="00816166"/>
    <w:rsid w:val="008204B2"/>
    <w:rsid w:val="008345B0"/>
    <w:rsid w:val="00865131"/>
    <w:rsid w:val="00875BB9"/>
    <w:rsid w:val="00886DA3"/>
    <w:rsid w:val="008B1343"/>
    <w:rsid w:val="008B76A5"/>
    <w:rsid w:val="0093269F"/>
    <w:rsid w:val="00970B54"/>
    <w:rsid w:val="009A18EB"/>
    <w:rsid w:val="009C2641"/>
    <w:rsid w:val="00A06E6A"/>
    <w:rsid w:val="00A65F81"/>
    <w:rsid w:val="00A75938"/>
    <w:rsid w:val="00A81001"/>
    <w:rsid w:val="00A90473"/>
    <w:rsid w:val="00A91FBF"/>
    <w:rsid w:val="00AC55CF"/>
    <w:rsid w:val="00B02DBA"/>
    <w:rsid w:val="00B11AC2"/>
    <w:rsid w:val="00B72698"/>
    <w:rsid w:val="00BB5D6D"/>
    <w:rsid w:val="00BF4EC5"/>
    <w:rsid w:val="00C65884"/>
    <w:rsid w:val="00C94173"/>
    <w:rsid w:val="00CA291C"/>
    <w:rsid w:val="00CD41A8"/>
    <w:rsid w:val="00D87776"/>
    <w:rsid w:val="00DB470F"/>
    <w:rsid w:val="00DD3940"/>
    <w:rsid w:val="00E22606"/>
    <w:rsid w:val="00E524D0"/>
    <w:rsid w:val="00E62767"/>
    <w:rsid w:val="00ED60E3"/>
    <w:rsid w:val="00EF17EB"/>
    <w:rsid w:val="00F0350A"/>
    <w:rsid w:val="00F270B5"/>
    <w:rsid w:val="00F41FEE"/>
    <w:rsid w:val="00F97297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CC57"/>
  <w15:docId w15:val="{FBE943A8-0275-4861-860A-D791619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06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50FA-3A1F-408E-BEA8-A6D1B0CC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</dc:creator>
  <cp:lastModifiedBy>ZMA</cp:lastModifiedBy>
  <cp:revision>42</cp:revision>
  <cp:lastPrinted>2024-04-11T02:20:00Z</cp:lastPrinted>
  <dcterms:created xsi:type="dcterms:W3CDTF">2024-04-02T04:00:00Z</dcterms:created>
  <dcterms:modified xsi:type="dcterms:W3CDTF">2024-04-12T05:40:00Z</dcterms:modified>
</cp:coreProperties>
</file>