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47B12" w:rsidRPr="00B16A65" w:rsidRDefault="00947B12" w:rsidP="00947B1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16A65">
        <w:rPr>
          <w:rFonts w:ascii="Times New Roman" w:hAnsi="Times New Roman" w:cs="Times New Roman"/>
          <w:sz w:val="26"/>
          <w:szCs w:val="26"/>
        </w:rPr>
        <w:t>Годовой отчет за 202</w:t>
      </w:r>
      <w:r w:rsidR="00291EBE">
        <w:rPr>
          <w:rFonts w:ascii="Times New Roman" w:hAnsi="Times New Roman" w:cs="Times New Roman"/>
          <w:sz w:val="26"/>
          <w:szCs w:val="26"/>
        </w:rPr>
        <w:t>4</w:t>
      </w:r>
      <w:r w:rsidRPr="00B16A65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947B12" w:rsidRPr="00B16A65" w:rsidRDefault="00947B12" w:rsidP="00947B1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16A65">
        <w:rPr>
          <w:rFonts w:ascii="Times New Roman" w:hAnsi="Times New Roman" w:cs="Times New Roman"/>
          <w:sz w:val="26"/>
          <w:szCs w:val="26"/>
        </w:rPr>
        <w:t xml:space="preserve">о ходе реализации и оценки эффективности реализации муниципальной программы Хасанского муниципального </w:t>
      </w:r>
      <w:r w:rsidR="009603DA">
        <w:rPr>
          <w:rFonts w:ascii="Times New Roman" w:hAnsi="Times New Roman" w:cs="Times New Roman"/>
          <w:sz w:val="26"/>
          <w:szCs w:val="26"/>
        </w:rPr>
        <w:t>округа</w:t>
      </w:r>
    </w:p>
    <w:p w:rsidR="00947B12" w:rsidRPr="004A6DEC" w:rsidRDefault="00947B12" w:rsidP="00947B1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A6DEC">
        <w:rPr>
          <w:rFonts w:ascii="Times New Roman" w:hAnsi="Times New Roman" w:cs="Times New Roman"/>
          <w:sz w:val="26"/>
          <w:szCs w:val="26"/>
        </w:rPr>
        <w:t>«</w:t>
      </w:r>
      <w:r w:rsidR="003E75CB" w:rsidRPr="003E75CB">
        <w:rPr>
          <w:rFonts w:ascii="Times New Roman" w:hAnsi="Times New Roman" w:cs="Times New Roman"/>
          <w:bCs/>
          <w:sz w:val="26"/>
          <w:szCs w:val="26"/>
        </w:rPr>
        <w:t>Содействие развитию малого и среднего предпринимательства, «самозанятых» граждан, и некоммерческих организаций на территории Хасанского муниципального округа</w:t>
      </w:r>
      <w:r w:rsidRPr="004A6DEC">
        <w:rPr>
          <w:rFonts w:ascii="Times New Roman" w:hAnsi="Times New Roman" w:cs="Times New Roman"/>
          <w:sz w:val="26"/>
          <w:szCs w:val="26"/>
        </w:rPr>
        <w:t>»</w:t>
      </w:r>
    </w:p>
    <w:p w:rsidR="00987959" w:rsidRPr="00BF507C" w:rsidRDefault="00987959" w:rsidP="00987959">
      <w:pPr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6"/>
        <w:tblW w:w="96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6497"/>
      </w:tblGrid>
      <w:tr w:rsidR="00987959" w:rsidRPr="00BF507C" w:rsidTr="001054FD">
        <w:trPr>
          <w:trHeight w:val="68"/>
        </w:trPr>
        <w:tc>
          <w:tcPr>
            <w:tcW w:w="3192" w:type="dxa"/>
          </w:tcPr>
          <w:p w:rsidR="00987959" w:rsidRPr="00BF507C" w:rsidRDefault="00987959" w:rsidP="00987959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F507C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6497" w:type="dxa"/>
          </w:tcPr>
          <w:p w:rsidR="004A6DEC" w:rsidRPr="004A6DEC" w:rsidRDefault="004A6DEC" w:rsidP="004A6DEC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DEC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экономики и проектного управления </w:t>
            </w:r>
          </w:p>
          <w:p w:rsidR="00987959" w:rsidRPr="00BF507C" w:rsidRDefault="00987959" w:rsidP="000F2F68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DEC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Хасанского муниципального </w:t>
            </w:r>
            <w:r w:rsidR="000F2F68" w:rsidRPr="004A6DEC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</w:p>
        </w:tc>
      </w:tr>
      <w:tr w:rsidR="00987959" w:rsidRPr="00BF507C" w:rsidTr="001054FD">
        <w:trPr>
          <w:trHeight w:val="1022"/>
        </w:trPr>
        <w:tc>
          <w:tcPr>
            <w:tcW w:w="3192" w:type="dxa"/>
          </w:tcPr>
          <w:p w:rsidR="00987959" w:rsidRPr="00BF507C" w:rsidRDefault="000F2F68" w:rsidP="00987959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Отчетная дата:</w:t>
            </w:r>
          </w:p>
        </w:tc>
        <w:tc>
          <w:tcPr>
            <w:tcW w:w="6497" w:type="dxa"/>
          </w:tcPr>
          <w:p w:rsidR="00987959" w:rsidRPr="00BF507C" w:rsidRDefault="000F2F68" w:rsidP="00EE37B8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291EB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987959" w:rsidRPr="001054FD" w:rsidTr="001054FD">
        <w:trPr>
          <w:trHeight w:val="68"/>
        </w:trPr>
        <w:tc>
          <w:tcPr>
            <w:tcW w:w="3192" w:type="dxa"/>
          </w:tcPr>
          <w:p w:rsidR="00987959" w:rsidRPr="00BF507C" w:rsidRDefault="000F2F68" w:rsidP="00987959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Исполнитель годового отчета:</w:t>
            </w:r>
          </w:p>
        </w:tc>
        <w:tc>
          <w:tcPr>
            <w:tcW w:w="6497" w:type="dxa"/>
          </w:tcPr>
          <w:p w:rsidR="000F2F68" w:rsidRDefault="00B80FC6" w:rsidP="004A6DEC">
            <w:pPr>
              <w:tabs>
                <w:tab w:val="left" w:pos="323"/>
                <w:tab w:val="left" w:pos="709"/>
                <w:tab w:val="left" w:pos="851"/>
              </w:tabs>
              <w:ind w:left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</w:t>
            </w:r>
            <w:r w:rsidR="004A6DEC" w:rsidRPr="004A6DEC">
              <w:rPr>
                <w:rFonts w:ascii="Times New Roman" w:hAnsi="Times New Roman" w:cs="Times New Roman"/>
                <w:sz w:val="26"/>
                <w:szCs w:val="26"/>
              </w:rPr>
              <w:t xml:space="preserve"> экономики и проектного управления администрации Хасанского муниципального округа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0F2F68">
              <w:rPr>
                <w:rFonts w:ascii="Times New Roman" w:hAnsi="Times New Roman" w:cs="Times New Roman"/>
                <w:sz w:val="26"/>
                <w:szCs w:val="26"/>
              </w:rPr>
              <w:t>ел. (42331) 46</w:t>
            </w:r>
            <w:r w:rsidR="004A6DEC">
              <w:rPr>
                <w:rFonts w:ascii="Times New Roman" w:hAnsi="Times New Roman" w:cs="Times New Roman"/>
                <w:sz w:val="26"/>
                <w:szCs w:val="26"/>
              </w:rPr>
              <w:t>340</w:t>
            </w:r>
          </w:p>
          <w:p w:rsidR="000F2F68" w:rsidRPr="00B80FC6" w:rsidRDefault="000F2F68" w:rsidP="00987959">
            <w:pPr>
              <w:tabs>
                <w:tab w:val="left" w:pos="323"/>
                <w:tab w:val="left" w:pos="709"/>
                <w:tab w:val="left" w:pos="851"/>
              </w:tabs>
              <w:ind w:left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1054F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1054FD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291EBE" w:rsidRPr="00291EB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ekonomik2015@tut.by</w:t>
            </w:r>
          </w:p>
          <w:p w:rsidR="001054FD" w:rsidRPr="001054FD" w:rsidRDefault="001054FD" w:rsidP="00987959">
            <w:pPr>
              <w:tabs>
                <w:tab w:val="left" w:pos="323"/>
                <w:tab w:val="left" w:pos="709"/>
                <w:tab w:val="left" w:pos="851"/>
              </w:tabs>
              <w:ind w:left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7959" w:rsidRPr="00BF507C" w:rsidTr="001054FD">
        <w:trPr>
          <w:trHeight w:val="68"/>
        </w:trPr>
        <w:tc>
          <w:tcPr>
            <w:tcW w:w="3192" w:type="dxa"/>
          </w:tcPr>
          <w:p w:rsidR="00987959" w:rsidRPr="00BF507C" w:rsidRDefault="00987959" w:rsidP="00987959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F507C">
              <w:rPr>
                <w:rFonts w:ascii="Times New Roman" w:hAnsi="Times New Roman" w:cs="Times New Roman"/>
                <w:sz w:val="26"/>
                <w:szCs w:val="26"/>
              </w:rPr>
              <w:t>Цель муниципальной программы</w:t>
            </w:r>
          </w:p>
        </w:tc>
        <w:tc>
          <w:tcPr>
            <w:tcW w:w="6497" w:type="dxa"/>
          </w:tcPr>
          <w:p w:rsidR="00987959" w:rsidRPr="00BF507C" w:rsidRDefault="006579C5" w:rsidP="00987959">
            <w:pPr>
              <w:pStyle w:val="ConsPlusCell"/>
              <w:shd w:val="clear" w:color="auto" w:fill="FFFFFF"/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579C5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развития малого и среднего предпринимательства, а также физических лиц и индивидуальных предпринимателей, применяющих специальный налог «Налог на профессиональный доход»</w:t>
            </w:r>
          </w:p>
        </w:tc>
      </w:tr>
      <w:tr w:rsidR="001054FD" w:rsidRPr="00BF507C" w:rsidTr="001054FD">
        <w:trPr>
          <w:trHeight w:val="68"/>
        </w:trPr>
        <w:tc>
          <w:tcPr>
            <w:tcW w:w="3192" w:type="dxa"/>
          </w:tcPr>
          <w:p w:rsidR="001054FD" w:rsidRPr="00BF507C" w:rsidRDefault="001054FD" w:rsidP="00987959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7" w:type="dxa"/>
          </w:tcPr>
          <w:p w:rsidR="001054FD" w:rsidRPr="00BF507C" w:rsidRDefault="001054FD" w:rsidP="00987959">
            <w:pPr>
              <w:tabs>
                <w:tab w:val="left" w:pos="0"/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C717A" w:rsidRDefault="000C717A" w:rsidP="000F2F68">
      <w:pPr>
        <w:pStyle w:val="3"/>
        <w:spacing w:before="0" w:after="0" w:line="276" w:lineRule="auto"/>
        <w:ind w:right="-1" w:firstLine="709"/>
        <w:rPr>
          <w:sz w:val="25"/>
          <w:szCs w:val="25"/>
        </w:rPr>
      </w:pPr>
    </w:p>
    <w:p w:rsidR="001054FD" w:rsidRDefault="001054FD" w:rsidP="001054FD"/>
    <w:p w:rsidR="001054FD" w:rsidRDefault="001054FD" w:rsidP="001054FD"/>
    <w:p w:rsidR="001054FD" w:rsidRDefault="001054FD" w:rsidP="001054FD"/>
    <w:p w:rsidR="001054FD" w:rsidRDefault="001054FD" w:rsidP="001054FD"/>
    <w:p w:rsidR="001054FD" w:rsidRDefault="001054FD" w:rsidP="001054FD"/>
    <w:p w:rsidR="001054FD" w:rsidRDefault="001054FD" w:rsidP="001054FD"/>
    <w:p w:rsidR="00CD72AA" w:rsidRDefault="00CD72AA" w:rsidP="001054FD"/>
    <w:p w:rsidR="00CD72AA" w:rsidRPr="006579C5" w:rsidRDefault="00CD72AA" w:rsidP="001054FD"/>
    <w:p w:rsidR="004A6DEC" w:rsidRPr="006579C5" w:rsidRDefault="004A6DEC" w:rsidP="001054FD"/>
    <w:p w:rsidR="004A6DEC" w:rsidRPr="006579C5" w:rsidRDefault="004A6DEC" w:rsidP="001054FD"/>
    <w:p w:rsidR="004A6DEC" w:rsidRPr="006579C5" w:rsidRDefault="004A6DEC" w:rsidP="001054FD"/>
    <w:p w:rsidR="001054FD" w:rsidRDefault="001054FD" w:rsidP="001054FD"/>
    <w:p w:rsidR="001054FD" w:rsidRPr="009603DA" w:rsidRDefault="001054FD" w:rsidP="001054FD">
      <w:pPr>
        <w:pStyle w:val="3"/>
        <w:spacing w:line="276" w:lineRule="auto"/>
        <w:ind w:right="-1"/>
        <w:rPr>
          <w:b w:val="0"/>
          <w:sz w:val="24"/>
          <w:szCs w:val="24"/>
        </w:rPr>
      </w:pPr>
      <w:r w:rsidRPr="009603DA">
        <w:rPr>
          <w:b w:val="0"/>
          <w:sz w:val="24"/>
          <w:szCs w:val="24"/>
        </w:rPr>
        <w:lastRenderedPageBreak/>
        <w:t>Годовой отчет о ходе реализации и оценки эффективности и реализации муниципальной программы за 202</w:t>
      </w:r>
      <w:r w:rsidR="00291EBE" w:rsidRPr="00291EBE">
        <w:rPr>
          <w:b w:val="0"/>
          <w:sz w:val="24"/>
          <w:szCs w:val="24"/>
        </w:rPr>
        <w:t>4</w:t>
      </w:r>
      <w:r w:rsidRPr="009603DA">
        <w:rPr>
          <w:b w:val="0"/>
          <w:sz w:val="24"/>
          <w:szCs w:val="24"/>
        </w:rPr>
        <w:t xml:space="preserve"> год.</w:t>
      </w:r>
    </w:p>
    <w:p w:rsidR="001054FD" w:rsidRPr="009603DA" w:rsidRDefault="001054FD" w:rsidP="006579C5">
      <w:pPr>
        <w:pStyle w:val="3"/>
        <w:spacing w:line="276" w:lineRule="auto"/>
        <w:ind w:right="-1"/>
        <w:jc w:val="both"/>
        <w:rPr>
          <w:b w:val="0"/>
          <w:sz w:val="24"/>
          <w:szCs w:val="24"/>
        </w:rPr>
      </w:pPr>
      <w:r w:rsidRPr="009603DA">
        <w:rPr>
          <w:b w:val="0"/>
          <w:sz w:val="24"/>
          <w:szCs w:val="24"/>
        </w:rPr>
        <w:t>1. Наименование муниципальной программы: «</w:t>
      </w:r>
      <w:r w:rsidR="003E75CB" w:rsidRPr="003E75CB">
        <w:rPr>
          <w:b w:val="0"/>
          <w:bCs/>
          <w:sz w:val="24"/>
          <w:szCs w:val="24"/>
        </w:rPr>
        <w:t>Содействие развитию малого и среднего предпринимательства, «самозанятых» граждан, и некоммерческих организаций на территории Хасанского муниципального округа</w:t>
      </w:r>
      <w:r w:rsidR="00EE37B8" w:rsidRPr="00EE37B8">
        <w:rPr>
          <w:b w:val="0"/>
          <w:sz w:val="24"/>
          <w:szCs w:val="24"/>
        </w:rPr>
        <w:t>»</w:t>
      </w:r>
    </w:p>
    <w:p w:rsidR="006579C5" w:rsidRPr="009603DA" w:rsidRDefault="000B5C4D" w:rsidP="006579C5">
      <w:pPr>
        <w:jc w:val="both"/>
        <w:rPr>
          <w:rFonts w:ascii="Times New Roman" w:hAnsi="Times New Roman" w:cs="Times New Roman"/>
          <w:sz w:val="24"/>
          <w:szCs w:val="24"/>
        </w:rPr>
      </w:pPr>
      <w:r w:rsidRPr="009603DA">
        <w:rPr>
          <w:rFonts w:ascii="Times New Roman" w:hAnsi="Times New Roman" w:cs="Times New Roman"/>
          <w:sz w:val="24"/>
          <w:szCs w:val="24"/>
        </w:rPr>
        <w:t xml:space="preserve">2. </w:t>
      </w:r>
      <w:r w:rsidR="00EE37B8" w:rsidRPr="00EE37B8">
        <w:rPr>
          <w:rFonts w:ascii="Times New Roman" w:hAnsi="Times New Roman" w:cs="Times New Roman"/>
          <w:sz w:val="24"/>
          <w:szCs w:val="24"/>
        </w:rPr>
        <w:t>Создание условий для устойчивого развития малого и среднего предпринимательства в Хасанском муниципальном округе на основе формирования эффективных механизмов поддержки.</w:t>
      </w:r>
    </w:p>
    <w:p w:rsidR="00291EBE" w:rsidRPr="00291EBE" w:rsidRDefault="000B5C4D" w:rsidP="00EE37B8">
      <w:pPr>
        <w:jc w:val="both"/>
        <w:rPr>
          <w:rFonts w:ascii="Times New Roman" w:hAnsi="Times New Roman" w:cs="Times New Roman"/>
          <w:sz w:val="24"/>
          <w:szCs w:val="24"/>
        </w:rPr>
      </w:pPr>
      <w:r w:rsidRPr="009603DA">
        <w:rPr>
          <w:rFonts w:ascii="Times New Roman" w:hAnsi="Times New Roman" w:cs="Times New Roman"/>
          <w:sz w:val="24"/>
          <w:szCs w:val="24"/>
        </w:rPr>
        <w:t xml:space="preserve">Задачи муниципальной программы </w:t>
      </w:r>
    </w:p>
    <w:p w:rsidR="00EE37B8" w:rsidRPr="00EE37B8" w:rsidRDefault="00291EBE" w:rsidP="007C3CF9">
      <w:pPr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 </w:t>
      </w:r>
      <w:r w:rsidR="00EE37B8" w:rsidRPr="00EE37B8">
        <w:rPr>
          <w:rFonts w:ascii="Times New Roman" w:hAnsi="Times New Roman" w:cs="Times New Roman"/>
          <w:sz w:val="24"/>
          <w:szCs w:val="24"/>
        </w:rPr>
        <w:t>1. Содействие повышению предпринимательской грамотности и конкурентоспособности субъектов малого и среднего предпринимательства Хасанского муниципального округа, а также «самозанятых» граждан.</w:t>
      </w:r>
    </w:p>
    <w:p w:rsidR="00EE37B8" w:rsidRPr="00EE37B8" w:rsidRDefault="00EE37B8" w:rsidP="007C3CF9">
      <w:pPr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 w:rsidRPr="00EE37B8">
        <w:rPr>
          <w:rFonts w:ascii="Times New Roman" w:hAnsi="Times New Roman" w:cs="Times New Roman"/>
          <w:sz w:val="24"/>
          <w:szCs w:val="24"/>
        </w:rPr>
        <w:t>Задача 2. Имущественная поддержка субъектов малого и среднего предпринимательства, «самозанятых» граждан, предпринимателей со статусом «социальный предприниматель».</w:t>
      </w:r>
    </w:p>
    <w:p w:rsidR="00EE37B8" w:rsidRPr="00EE37B8" w:rsidRDefault="00EE37B8" w:rsidP="007C3CF9">
      <w:pPr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 w:rsidRPr="00EE37B8">
        <w:rPr>
          <w:rFonts w:ascii="Times New Roman" w:hAnsi="Times New Roman" w:cs="Times New Roman"/>
          <w:sz w:val="24"/>
          <w:szCs w:val="24"/>
        </w:rPr>
        <w:t>Задача 3. Финансовая поддержка субъектов малого и среднего предпринимательства, «самозанятых» граждан, предпринимателей со статусом «социальный предприниматель»</w:t>
      </w:r>
      <w:r w:rsidR="00562D10">
        <w:rPr>
          <w:rFonts w:ascii="Times New Roman" w:hAnsi="Times New Roman" w:cs="Times New Roman"/>
          <w:sz w:val="24"/>
          <w:szCs w:val="24"/>
        </w:rPr>
        <w:t>.</w:t>
      </w:r>
    </w:p>
    <w:p w:rsidR="00303408" w:rsidRPr="009A1724" w:rsidRDefault="000B5C4D" w:rsidP="007C3CF9">
      <w:pPr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 w:rsidRPr="009A1724">
        <w:rPr>
          <w:rFonts w:ascii="Times New Roman" w:hAnsi="Times New Roman" w:cs="Times New Roman"/>
          <w:sz w:val="24"/>
          <w:szCs w:val="24"/>
        </w:rPr>
        <w:t>3.</w:t>
      </w:r>
      <w:r w:rsidR="00466A06" w:rsidRPr="009A1724">
        <w:rPr>
          <w:rFonts w:ascii="Times New Roman" w:hAnsi="Times New Roman" w:cs="Times New Roman"/>
          <w:sz w:val="24"/>
          <w:szCs w:val="24"/>
        </w:rPr>
        <w:t>1. Конкретные</w:t>
      </w:r>
      <w:r w:rsidRPr="009A1724">
        <w:rPr>
          <w:rFonts w:ascii="Times New Roman" w:hAnsi="Times New Roman" w:cs="Times New Roman"/>
          <w:sz w:val="24"/>
          <w:szCs w:val="24"/>
        </w:rPr>
        <w:t xml:space="preserve"> результаты, достигнутые за отчетный год (или за весь период реализации программы)</w:t>
      </w:r>
      <w:r w:rsidR="008B3204" w:rsidRPr="009A172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03408" w:rsidRPr="009A1724" w:rsidRDefault="00331848" w:rsidP="0027099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1724">
        <w:rPr>
          <w:rFonts w:ascii="Times New Roman" w:hAnsi="Times New Roman" w:cs="Times New Roman"/>
          <w:sz w:val="24"/>
          <w:szCs w:val="24"/>
        </w:rPr>
        <w:t xml:space="preserve"> </w:t>
      </w:r>
      <w:r w:rsidR="00303408" w:rsidRPr="009A172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Информационная поддержка</w:t>
      </w:r>
      <w:r w:rsidR="00303408" w:rsidRPr="009A17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В рамках реализации мероприятий Программы на официальном сайте администрации Хасанского муниципального </w:t>
      </w:r>
      <w:r w:rsidRPr="009A17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округа </w:t>
      </w:r>
      <w:r w:rsidR="00303408" w:rsidRPr="009A17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велась страница «Малый бизнес». На ней размещались аналитические записки о состоянии малого предпринимательства в Хасанском </w:t>
      </w:r>
      <w:r w:rsidRPr="009A1724">
        <w:rPr>
          <w:rFonts w:ascii="Times New Roman" w:eastAsia="Times New Roman" w:hAnsi="Times New Roman" w:cs="Times New Roman"/>
          <w:sz w:val="24"/>
          <w:szCs w:val="24"/>
          <w:lang w:eastAsia="ar-SA"/>
        </w:rPr>
        <w:t>округа</w:t>
      </w:r>
      <w:r w:rsidR="00303408" w:rsidRPr="009A17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нормативные документы, касающиеся этой сферы, а также реклама и объявления для предпринимателей. На сайте, а также в социальных сетях пресс-центром администрации Хасанского муниципального </w:t>
      </w:r>
      <w:r w:rsidRPr="009A17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округа </w:t>
      </w:r>
      <w:r w:rsidR="00303408" w:rsidRPr="009A17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публиковались извещения о проведении семинаров-учеб по актуальным для предпринимателей вопросам. Проводится работа по организации встреч субъектов малого бизнеса с представителями контролирующих органов, краевых структур, банков, налоговой инспекции. </w:t>
      </w:r>
    </w:p>
    <w:p w:rsidR="00303408" w:rsidRPr="009A1724" w:rsidRDefault="00303408" w:rsidP="007C3CF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172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Имущественная поддержка</w:t>
      </w:r>
      <w:r w:rsidRPr="009A17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Разработан и пополняется Перечень муниципального имущества Хасанского муниципального </w:t>
      </w:r>
      <w:r w:rsidR="00331848" w:rsidRPr="009A1724">
        <w:rPr>
          <w:rFonts w:ascii="Times New Roman" w:eastAsia="Times New Roman" w:hAnsi="Times New Roman" w:cs="Times New Roman"/>
          <w:sz w:val="24"/>
          <w:szCs w:val="24"/>
          <w:lang w:eastAsia="ar-SA"/>
        </w:rPr>
        <w:t>округа</w:t>
      </w:r>
      <w:r w:rsidRPr="009A17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предназначенного для предоставления субъектам МСП. Указанный перечень размещен в свободном доступе на официальном сайте администрации Хасанского муниципального округа.  </w:t>
      </w:r>
    </w:p>
    <w:p w:rsidR="00303408" w:rsidRPr="009A1724" w:rsidRDefault="00303408" w:rsidP="0030340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1724">
        <w:rPr>
          <w:rFonts w:ascii="Times New Roman" w:eastAsia="Times New Roman" w:hAnsi="Times New Roman" w:cs="Times New Roman"/>
          <w:sz w:val="24"/>
          <w:szCs w:val="24"/>
          <w:lang w:eastAsia="ar-SA"/>
        </w:rPr>
        <w:t>За 202</w:t>
      </w:r>
      <w:r w:rsidR="00291EBE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9A17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проведены 4 заседания Координационного совета по развитию малого и среднего предпринимательства</w:t>
      </w:r>
      <w:r w:rsidR="00BF5EBB">
        <w:rPr>
          <w:rFonts w:ascii="Times New Roman" w:eastAsia="Times New Roman" w:hAnsi="Times New Roman" w:cs="Times New Roman"/>
          <w:sz w:val="24"/>
          <w:szCs w:val="24"/>
          <w:lang w:eastAsia="ar-SA"/>
        </w:rPr>
        <w:t>, в том числе одна</w:t>
      </w:r>
      <w:r w:rsidRPr="00BF5E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встреч</w:t>
      </w:r>
      <w:r w:rsidR="00BF5EBB" w:rsidRPr="00BF5EBB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="00BF5E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участием Инвестиционного агентства Приморского края и одна встреча</w:t>
      </w:r>
      <w:r w:rsidRPr="00BF5E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</w:t>
      </w:r>
      <w:r w:rsidR="00BF5EBB">
        <w:rPr>
          <w:rFonts w:ascii="Times New Roman" w:eastAsia="Times New Roman" w:hAnsi="Times New Roman" w:cs="Times New Roman"/>
          <w:sz w:val="24"/>
          <w:szCs w:val="24"/>
          <w:lang w:eastAsia="ar-SA"/>
        </w:rPr>
        <w:t>уполномоченным по защите прав предпринимателей в Приморском крае</w:t>
      </w:r>
      <w:r w:rsidRPr="00BF5EB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303408" w:rsidRPr="009A1724" w:rsidRDefault="00303408" w:rsidP="0030340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1724"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Специалистами администрации Хасанского муниципального округа ведется консультирование предпринимателей по земельным, имущественным вопросам, оказывается содействие сельхозпроизводителям в подготовке документов на получение субсидий из краевого бюджета в рамках госпрограммы Приморского края «Развитие сельского хозяйства и регулирования рынков сельскохозяйственной продукции, сырья и продовольствия</w:t>
      </w:r>
      <w:r w:rsidR="00BF5EBB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9A17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BF5EBB">
        <w:rPr>
          <w:rFonts w:ascii="Times New Roman" w:eastAsia="Times New Roman" w:hAnsi="Times New Roman" w:cs="Times New Roman"/>
          <w:sz w:val="24"/>
          <w:szCs w:val="24"/>
          <w:lang w:eastAsia="ar-SA"/>
        </w:rPr>
        <w:t>(Получают субсидии ООО «</w:t>
      </w:r>
      <w:proofErr w:type="spellStart"/>
      <w:r w:rsidRPr="00BF5EBB">
        <w:rPr>
          <w:rFonts w:ascii="Times New Roman" w:eastAsia="Times New Roman" w:hAnsi="Times New Roman" w:cs="Times New Roman"/>
          <w:sz w:val="24"/>
          <w:szCs w:val="24"/>
          <w:lang w:eastAsia="ar-SA"/>
        </w:rPr>
        <w:t>Новокиевское</w:t>
      </w:r>
      <w:proofErr w:type="spellEnd"/>
      <w:r w:rsidRPr="00BF5E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», </w:t>
      </w:r>
      <w:proofErr w:type="spellStart"/>
      <w:r w:rsidRPr="00BF5EBB">
        <w:rPr>
          <w:rFonts w:ascii="Times New Roman" w:eastAsia="Times New Roman" w:hAnsi="Times New Roman" w:cs="Times New Roman"/>
          <w:sz w:val="24"/>
          <w:szCs w:val="24"/>
          <w:lang w:eastAsia="ar-SA"/>
        </w:rPr>
        <w:t>Нерпинское</w:t>
      </w:r>
      <w:proofErr w:type="spellEnd"/>
      <w:r w:rsidRPr="00BF5E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РПО, КФХ Юрченко А.Б., КФХ </w:t>
      </w:r>
      <w:proofErr w:type="spellStart"/>
      <w:r w:rsidRPr="00BF5EBB">
        <w:rPr>
          <w:rFonts w:ascii="Times New Roman" w:eastAsia="Times New Roman" w:hAnsi="Times New Roman" w:cs="Times New Roman"/>
          <w:sz w:val="24"/>
          <w:szCs w:val="24"/>
          <w:lang w:eastAsia="ar-SA"/>
        </w:rPr>
        <w:t>Стельмашов</w:t>
      </w:r>
      <w:proofErr w:type="spellEnd"/>
      <w:r w:rsidRPr="00BF5E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А.Е.)</w:t>
      </w:r>
      <w:r w:rsidR="00285B91" w:rsidRPr="00BF5EB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1C2C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текущем году оказана помощь в подготовке </w:t>
      </w:r>
      <w:r w:rsidR="001C2C9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документов на грант ИП Москаленко И.Ф. для организации фермы по выращиванию грибов.</w:t>
      </w:r>
    </w:p>
    <w:p w:rsidR="000C717A" w:rsidRPr="00611747" w:rsidRDefault="00303408" w:rsidP="0061174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17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Проводится на постоянной основе консультирование по вопросам заключения социального контракта для ведения предпринимательской деятельности и личного подсобного хозяйства </w:t>
      </w:r>
      <w:r w:rsidR="00331848" w:rsidRPr="001C2C9C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1C2C9C" w:rsidRPr="001C2C9C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1C2C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человек заключили социальный контракт на осуществление п</w:t>
      </w:r>
      <w:r w:rsidR="009A1724" w:rsidRPr="001C2C9C">
        <w:rPr>
          <w:rFonts w:ascii="Times New Roman" w:eastAsia="Times New Roman" w:hAnsi="Times New Roman" w:cs="Times New Roman"/>
          <w:sz w:val="24"/>
          <w:szCs w:val="24"/>
          <w:lang w:eastAsia="ar-SA"/>
        </w:rPr>
        <w:t>редпринимательской деятельности)</w:t>
      </w:r>
      <w:r w:rsidR="00285B91" w:rsidRPr="001C2C9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B5C4D" w:rsidRPr="009603DA" w:rsidRDefault="000B5C4D" w:rsidP="00285B9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603DA">
        <w:rPr>
          <w:rFonts w:ascii="Times New Roman" w:hAnsi="Times New Roman" w:cs="Times New Roman"/>
          <w:sz w:val="24"/>
          <w:szCs w:val="24"/>
        </w:rPr>
        <w:t>3.2. Результаты достижения значений показателей (индикаторов) муниципальной программы и подпрограмм, входящих в ее состав (при наличии), за отчетный год (по форме, представленной в таблице № 1).</w:t>
      </w:r>
    </w:p>
    <w:p w:rsidR="000B5C4D" w:rsidRPr="009603DA" w:rsidRDefault="000B5C4D" w:rsidP="00285B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03DA">
        <w:rPr>
          <w:rFonts w:ascii="Times New Roman" w:hAnsi="Times New Roman" w:cs="Times New Roman"/>
          <w:bCs/>
          <w:sz w:val="24"/>
          <w:szCs w:val="24"/>
        </w:rPr>
        <w:t>Информация о результатах достижения значений показателей (индикаторов) муниципальной программы (подпрограммы) за отчетный год</w:t>
      </w:r>
    </w:p>
    <w:tbl>
      <w:tblPr>
        <w:tblStyle w:val="a6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25"/>
      </w:tblGrid>
      <w:tr w:rsidR="0062459F" w:rsidRPr="00285B91" w:rsidTr="00F2719C">
        <w:trPr>
          <w:trHeight w:val="352"/>
        </w:trPr>
        <w:tc>
          <w:tcPr>
            <w:tcW w:w="9225" w:type="dxa"/>
          </w:tcPr>
          <w:p w:rsidR="0062459F" w:rsidRPr="00285B91" w:rsidRDefault="000C717A" w:rsidP="000C717A">
            <w:pPr>
              <w:autoSpaceDE w:val="0"/>
              <w:autoSpaceDN w:val="0"/>
              <w:adjustRightInd w:val="0"/>
              <w:ind w:left="4963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B9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Таблица № 1</w:t>
            </w:r>
          </w:p>
        </w:tc>
      </w:tr>
    </w:tbl>
    <w:tbl>
      <w:tblPr>
        <w:tblW w:w="10859" w:type="dxa"/>
        <w:tblInd w:w="-9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3261"/>
        <w:gridCol w:w="709"/>
        <w:gridCol w:w="1418"/>
        <w:gridCol w:w="708"/>
        <w:gridCol w:w="851"/>
        <w:gridCol w:w="1701"/>
        <w:gridCol w:w="1503"/>
      </w:tblGrid>
      <w:tr w:rsidR="00285B91" w:rsidRPr="009603DA" w:rsidTr="006D7A10">
        <w:trPr>
          <w:trHeight w:val="1331"/>
        </w:trPr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5B91" w:rsidRPr="009603DA" w:rsidRDefault="00285B91" w:rsidP="007C3C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03DA">
              <w:rPr>
                <w:rFonts w:ascii="Times New Roman" w:eastAsia="Times New Roman" w:hAnsi="Times New Roman" w:cs="Times New Roman"/>
                <w:bCs/>
                <w:lang w:eastAsia="ru-RU"/>
              </w:rPr>
              <w:t>№ п/п</w:t>
            </w:r>
          </w:p>
        </w:tc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5B91" w:rsidRPr="009603DA" w:rsidRDefault="00285B91" w:rsidP="00285B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03DA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показателя (индикатора)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5B91" w:rsidRPr="009603DA" w:rsidRDefault="00285B91" w:rsidP="00285B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03DA">
              <w:rPr>
                <w:rFonts w:ascii="Times New Roman" w:eastAsia="Times New Roman" w:hAnsi="Times New Roman" w:cs="Times New Roman"/>
                <w:bCs/>
                <w:lang w:eastAsia="ru-RU"/>
              </w:rPr>
              <w:t>Ед. изм.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5B91" w:rsidRPr="009603DA" w:rsidRDefault="00285B91" w:rsidP="00285B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03DA">
              <w:rPr>
                <w:rFonts w:ascii="Times New Roman" w:eastAsia="Times New Roman" w:hAnsi="Times New Roman" w:cs="Times New Roman"/>
                <w:bCs/>
                <w:lang w:eastAsia="ru-RU"/>
              </w:rPr>
              <w:t>Значения показателей (индикаторов) муниципальной программы (подпрограммы)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5B91" w:rsidRPr="009603DA" w:rsidRDefault="00285B91" w:rsidP="00285B91">
            <w:pPr>
              <w:spacing w:after="0" w:line="240" w:lineRule="auto"/>
              <w:ind w:left="-86" w:right="-111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03DA">
              <w:rPr>
                <w:rFonts w:ascii="Times New Roman" w:hAnsi="Times New Roman" w:cs="Times New Roman"/>
              </w:rPr>
              <w:t xml:space="preserve">Алгоритм формирования (формула) и методологические пояснения к показателю, метод сбора информации </w:t>
            </w:r>
            <w:hyperlink w:anchor="Par72" w:history="1">
              <w:r w:rsidRPr="009603DA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15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5B91" w:rsidRPr="009603DA" w:rsidRDefault="00285B91" w:rsidP="00285B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03DA">
              <w:rPr>
                <w:rFonts w:ascii="Times New Roman" w:eastAsia="Times New Roman" w:hAnsi="Times New Roman" w:cs="Times New Roman"/>
                <w:bCs/>
                <w:lang w:eastAsia="ru-RU"/>
              </w:rPr>
              <w:t>Причины отклонений фактически достигнутых значений показателей (индикаторов) от их плановых значений</w:t>
            </w:r>
          </w:p>
        </w:tc>
      </w:tr>
      <w:tr w:rsidR="00285B91" w:rsidRPr="009603DA" w:rsidTr="006D7A10">
        <w:trPr>
          <w:trHeight w:val="79"/>
        </w:trPr>
        <w:tc>
          <w:tcPr>
            <w:tcW w:w="70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5B91" w:rsidRPr="009603DA" w:rsidRDefault="00285B91" w:rsidP="007C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5B91" w:rsidRPr="009603DA" w:rsidRDefault="00285B91" w:rsidP="00FF7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5B91" w:rsidRPr="009603DA" w:rsidRDefault="00285B91" w:rsidP="00FF7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5B91" w:rsidRPr="00285B91" w:rsidRDefault="00285B91" w:rsidP="00285B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50D6">
              <w:rPr>
                <w:rFonts w:ascii="Times New Roman" w:eastAsia="Times New Roman" w:hAnsi="Times New Roman" w:cs="Times New Roman"/>
                <w:bCs/>
                <w:lang w:eastAsia="ru-RU"/>
              </w:rPr>
              <w:t>Год, предшествующий отчетному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5B91" w:rsidRPr="009603DA" w:rsidRDefault="00285B91" w:rsidP="00285B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2D2D2D"/>
                <w:lang w:eastAsia="ru-RU"/>
              </w:rPr>
            </w:pPr>
            <w:r w:rsidRPr="009603DA">
              <w:rPr>
                <w:rFonts w:ascii="Times New Roman" w:eastAsia="Times New Roman" w:hAnsi="Times New Roman" w:cs="Times New Roman"/>
                <w:bCs/>
                <w:color w:val="2D2D2D"/>
                <w:lang w:eastAsia="ru-RU"/>
              </w:rPr>
              <w:t>Отчетный год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5B91" w:rsidRPr="009603DA" w:rsidRDefault="00285B91" w:rsidP="00FF7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</w:p>
        </w:tc>
        <w:tc>
          <w:tcPr>
            <w:tcW w:w="150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5B91" w:rsidRPr="009603DA" w:rsidRDefault="00285B91" w:rsidP="00FF75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5B91" w:rsidRPr="009603DA" w:rsidTr="006D7A10">
        <w:trPr>
          <w:trHeight w:val="16"/>
        </w:trPr>
        <w:tc>
          <w:tcPr>
            <w:tcW w:w="70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5B91" w:rsidRPr="009603DA" w:rsidRDefault="00285B91" w:rsidP="007C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5B91" w:rsidRPr="009603DA" w:rsidRDefault="00285B91" w:rsidP="007059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5B91" w:rsidRPr="009603DA" w:rsidRDefault="00285B91" w:rsidP="007059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5B91" w:rsidRPr="009603DA" w:rsidRDefault="00285B91" w:rsidP="00285B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2D2D2D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5B91" w:rsidRPr="009603DA" w:rsidRDefault="00285B91" w:rsidP="00285B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2D2D2D"/>
                <w:lang w:eastAsia="ru-RU"/>
              </w:rPr>
            </w:pPr>
            <w:r w:rsidRPr="009603DA">
              <w:rPr>
                <w:rFonts w:ascii="Times New Roman" w:eastAsia="Times New Roman" w:hAnsi="Times New Roman" w:cs="Times New Roman"/>
                <w:bCs/>
                <w:color w:val="2D2D2D"/>
                <w:lang w:eastAsia="ru-RU"/>
              </w:rPr>
              <w:t>план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5B91" w:rsidRPr="009603DA" w:rsidRDefault="00285B91" w:rsidP="00285B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2D2D2D"/>
                <w:lang w:eastAsia="ru-RU"/>
              </w:rPr>
            </w:pPr>
            <w:r w:rsidRPr="009603DA">
              <w:rPr>
                <w:rFonts w:ascii="Times New Roman" w:eastAsia="Times New Roman" w:hAnsi="Times New Roman" w:cs="Times New Roman"/>
                <w:bCs/>
                <w:color w:val="2D2D2D"/>
                <w:lang w:eastAsia="ru-RU"/>
              </w:rPr>
              <w:t>факт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5B91" w:rsidRPr="009603DA" w:rsidRDefault="00285B91" w:rsidP="00705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</w:p>
        </w:tc>
        <w:tc>
          <w:tcPr>
            <w:tcW w:w="150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5B91" w:rsidRPr="009603DA" w:rsidRDefault="00285B91" w:rsidP="007059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5953" w:rsidRPr="009603DA" w:rsidTr="006D7A10">
        <w:trPr>
          <w:trHeight w:val="393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5953" w:rsidRPr="009603DA" w:rsidRDefault="00E220D7" w:rsidP="007C3C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3DA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53" w:rsidRPr="009603DA" w:rsidRDefault="00EE37B8" w:rsidP="007059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B8">
              <w:rPr>
                <w:rFonts w:ascii="Times New Roman" w:eastAsia="Times New Roman" w:hAnsi="Times New Roman" w:cs="Times New Roman"/>
                <w:lang w:eastAsia="ru-RU"/>
              </w:rPr>
              <w:t xml:space="preserve">Численность занятых в сфере малого и среднего предпринимательства, включая индивидуальных предпринимателей, а также </w:t>
            </w:r>
            <w:r w:rsidRPr="00EE37B8">
              <w:rPr>
                <w:rFonts w:ascii="Times New Roman" w:eastAsia="Times New Roman" w:hAnsi="Times New Roman" w:cs="Times New Roman"/>
                <w:bCs/>
                <w:lang w:eastAsia="ru-RU"/>
              </w:rPr>
              <w:t>«самозанятых» граждан</w:t>
            </w:r>
            <w:r w:rsidRPr="00EE37B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53" w:rsidRPr="009603DA" w:rsidRDefault="00457503" w:rsidP="007059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3DA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53" w:rsidRPr="009603DA" w:rsidRDefault="00291EBE" w:rsidP="0029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724">
              <w:rPr>
                <w:rFonts w:ascii="Times New Roman" w:eastAsia="Times New Roman" w:hAnsi="Times New Roman" w:cs="Times New Roman"/>
                <w:lang w:eastAsia="ru-RU"/>
              </w:rPr>
              <w:t>3699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05953" w:rsidRPr="006D7A10" w:rsidRDefault="007C3CF9" w:rsidP="007C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D7A1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3586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53" w:rsidRPr="006D7A10" w:rsidRDefault="00481410" w:rsidP="009B1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4173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53" w:rsidRPr="009603DA" w:rsidRDefault="008B4008" w:rsidP="00E702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3DA">
              <w:rPr>
                <w:rFonts w:ascii="Times New Roman" w:eastAsia="Times New Roman" w:hAnsi="Times New Roman" w:cs="Times New Roman"/>
                <w:lang w:eastAsia="ru-RU"/>
              </w:rPr>
              <w:t>Реестр МСП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5953" w:rsidRPr="009603DA" w:rsidRDefault="00705953" w:rsidP="007059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027A" w:rsidRPr="009603DA" w:rsidTr="006D7A10">
        <w:trPr>
          <w:trHeight w:val="69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027A" w:rsidRPr="009603DA" w:rsidRDefault="00E7027A" w:rsidP="007C3C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3DA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27A" w:rsidRPr="009603DA" w:rsidRDefault="00EE37B8" w:rsidP="007059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B8">
              <w:rPr>
                <w:rFonts w:ascii="Times New Roman" w:eastAsia="Times New Roman" w:hAnsi="Times New Roman" w:cs="Times New Roman"/>
                <w:lang w:eastAsia="ru-RU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27A" w:rsidRPr="009603DA" w:rsidRDefault="006579C5" w:rsidP="007059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3D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27A" w:rsidRPr="009603DA" w:rsidRDefault="00291EBE" w:rsidP="0029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F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7027A" w:rsidRPr="006D7A10" w:rsidRDefault="007C3CF9" w:rsidP="007C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D7A1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27A" w:rsidRPr="006D7A10" w:rsidRDefault="00BD3668" w:rsidP="00E7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60,4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27A" w:rsidRPr="009603DA" w:rsidRDefault="00E7027A" w:rsidP="007059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27A" w:rsidRPr="009603DA" w:rsidRDefault="00E7027A" w:rsidP="007059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7503" w:rsidRPr="009603DA" w:rsidTr="00807A5C">
        <w:trPr>
          <w:trHeight w:val="36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7503" w:rsidRPr="009603DA" w:rsidRDefault="00457503" w:rsidP="007C3C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3DA">
              <w:rPr>
                <w:rFonts w:ascii="Times New Roman" w:eastAsia="Times New Roman" w:hAnsi="Times New Roman" w:cs="Times New Roman"/>
                <w:lang w:val="en-US" w:eastAsia="ru-RU"/>
              </w:rPr>
              <w:t>3.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7503" w:rsidRPr="009603DA" w:rsidRDefault="00EE37B8" w:rsidP="007C3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B8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субъектов малого и среднего предпринимательства, а также индивидуальных предпринимателей и «самозанятых» граждан на территории </w:t>
            </w:r>
            <w:proofErr w:type="gramStart"/>
            <w:r w:rsidRPr="00EE37B8">
              <w:rPr>
                <w:rFonts w:ascii="Times New Roman" w:eastAsia="Times New Roman" w:hAnsi="Times New Roman" w:cs="Times New Roman"/>
                <w:lang w:eastAsia="ru-RU"/>
              </w:rPr>
              <w:t>ХМО</w:t>
            </w:r>
            <w:proofErr w:type="gramEnd"/>
            <w:r w:rsidR="0027099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E37B8">
              <w:rPr>
                <w:rFonts w:ascii="Times New Roman" w:eastAsia="Times New Roman" w:hAnsi="Times New Roman" w:cs="Times New Roman"/>
                <w:lang w:eastAsia="ru-RU"/>
              </w:rPr>
              <w:t>получивших имущественную поддержку путем предоставления муниципального имущества в аренду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7503" w:rsidRPr="009603DA" w:rsidRDefault="00457503" w:rsidP="007059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3DA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7503" w:rsidRPr="009603DA" w:rsidRDefault="00291EBE" w:rsidP="004575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7503" w:rsidRPr="006D7A10" w:rsidRDefault="006D7A10" w:rsidP="007C3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7A10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7503" w:rsidRPr="006D7A10" w:rsidRDefault="00807A5C" w:rsidP="00E7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7503" w:rsidRPr="009603DA" w:rsidRDefault="007C3CF9" w:rsidP="007059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3DA">
              <w:rPr>
                <w:rFonts w:ascii="Times New Roman" w:eastAsia="Times New Roman" w:hAnsi="Times New Roman" w:cs="Times New Roman"/>
                <w:lang w:eastAsia="ru-RU"/>
              </w:rPr>
              <w:t>Данные управления имущественных и земельных отношений администрации Хасанского муниципального округа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7503" w:rsidRPr="009603DA" w:rsidRDefault="00457503" w:rsidP="007059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79C5" w:rsidRPr="009603DA" w:rsidTr="006D7A10">
        <w:trPr>
          <w:trHeight w:val="36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79C5" w:rsidRPr="009603DA" w:rsidRDefault="006579C5" w:rsidP="007C3C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3DA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79C5" w:rsidRPr="009603DA" w:rsidRDefault="00EE37B8" w:rsidP="007C3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7B8">
              <w:rPr>
                <w:rFonts w:ascii="Times New Roman" w:eastAsia="Times New Roman" w:hAnsi="Times New Roman" w:cs="Times New Roman"/>
                <w:lang w:eastAsia="ru-RU"/>
              </w:rPr>
              <w:t>Количество субъектов малого и среднего предпринимательства, включенных в реестр социальных предпринимателей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79C5" w:rsidRPr="009603DA" w:rsidRDefault="006579C5" w:rsidP="007059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3DA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79C5" w:rsidRPr="009603DA" w:rsidRDefault="00D650D6" w:rsidP="004575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79C5" w:rsidRPr="009603DA" w:rsidRDefault="007C3CF9" w:rsidP="007C3C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79C5" w:rsidRPr="006D7A10" w:rsidRDefault="00481410" w:rsidP="00E7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79C5" w:rsidRPr="009603DA" w:rsidRDefault="006579C5" w:rsidP="007059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79C5" w:rsidRPr="009603DA" w:rsidRDefault="006579C5" w:rsidP="007059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059F4" w:rsidRPr="009603DA" w:rsidRDefault="008059F4">
      <w:pP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sectPr w:rsidR="008059F4" w:rsidRPr="009603DA" w:rsidSect="000558A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0" w:name="Par72"/>
      <w:bookmarkEnd w:id="0"/>
    </w:p>
    <w:p w:rsidR="008059F4" w:rsidRPr="009603DA" w:rsidRDefault="008059F4" w:rsidP="008059F4">
      <w:pPr>
        <w:jc w:val="right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9603D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lastRenderedPageBreak/>
        <w:t>Таблица № 2</w:t>
      </w:r>
    </w:p>
    <w:p w:rsidR="008059F4" w:rsidRPr="009603DA" w:rsidRDefault="008059F4" w:rsidP="008059F4">
      <w:pP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8059F4" w:rsidRPr="003B43AA" w:rsidRDefault="008059F4" w:rsidP="008059F4">
      <w:pPr>
        <w:jc w:val="center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B43A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3.3. ИНФОРМАЦИЯ О СТЕПЕНИ ВЫПОЛНЕНИЯ В 202</w:t>
      </w:r>
      <w:r w:rsidR="00291EBE" w:rsidRPr="003B43A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4</w:t>
      </w:r>
      <w:r w:rsidRPr="003B43A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ГОДУ МУНИЦИПАЛЬНОЙ ПРОГРАММЫ</w:t>
      </w:r>
    </w:p>
    <w:p w:rsidR="008059F4" w:rsidRPr="009603DA" w:rsidRDefault="008059F4" w:rsidP="00270999">
      <w:pPr>
        <w:shd w:val="clear" w:color="auto" w:fill="FFFFFF"/>
        <w:spacing w:after="12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3B43A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«</w:t>
      </w:r>
      <w:r w:rsidR="003E75CB" w:rsidRPr="003B43AA">
        <w:rPr>
          <w:rFonts w:ascii="Times New Roman" w:hAnsi="Times New Roman" w:cs="Times New Roman"/>
          <w:bCs/>
          <w:sz w:val="24"/>
          <w:szCs w:val="24"/>
        </w:rPr>
        <w:t>Содействие развитию малого и среднего предпринимательства, «самозанятых» граждан, и некоммерческих организаций на территории Хасанского муниципального округа</w:t>
      </w:r>
      <w:r w:rsidR="005D595D" w:rsidRPr="003B43AA">
        <w:rPr>
          <w:rFonts w:ascii="Times New Roman" w:hAnsi="Times New Roman" w:cs="Times New Roman"/>
          <w:sz w:val="24"/>
          <w:szCs w:val="24"/>
        </w:rPr>
        <w:t xml:space="preserve">» </w:t>
      </w:r>
      <w:r w:rsidR="005D595D" w:rsidRPr="003B43AA">
        <w:rPr>
          <w:rFonts w:ascii="Times New Roman" w:hAnsi="Times New Roman" w:cs="Times New Roman"/>
          <w:sz w:val="26"/>
          <w:szCs w:val="26"/>
        </w:rPr>
        <w:t>за 202</w:t>
      </w:r>
      <w:r w:rsidR="00291EBE" w:rsidRPr="003B43AA">
        <w:rPr>
          <w:rFonts w:ascii="Times New Roman" w:hAnsi="Times New Roman" w:cs="Times New Roman"/>
          <w:sz w:val="26"/>
          <w:szCs w:val="26"/>
        </w:rPr>
        <w:t>4</w:t>
      </w:r>
      <w:r w:rsidRPr="003B43AA">
        <w:rPr>
          <w:rFonts w:ascii="Times New Roman" w:hAnsi="Times New Roman" w:cs="Times New Roman"/>
          <w:sz w:val="26"/>
          <w:szCs w:val="26"/>
        </w:rPr>
        <w:t xml:space="preserve"> год</w:t>
      </w:r>
    </w:p>
    <w:tbl>
      <w:tblPr>
        <w:tblW w:w="15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89"/>
        <w:gridCol w:w="850"/>
        <w:gridCol w:w="992"/>
        <w:gridCol w:w="851"/>
        <w:gridCol w:w="1559"/>
        <w:gridCol w:w="3402"/>
        <w:gridCol w:w="3119"/>
        <w:gridCol w:w="1842"/>
      </w:tblGrid>
      <w:tr w:rsidR="008059F4" w:rsidRPr="009603DA" w:rsidTr="003E55CD">
        <w:trPr>
          <w:trHeight w:val="24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9603DA" w:rsidRDefault="008059F4" w:rsidP="00AA5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03DA">
              <w:rPr>
                <w:rFonts w:ascii="Times New Roman" w:hAnsi="Times New Roman" w:cs="Times New Roman"/>
              </w:rPr>
              <w:t>№</w:t>
            </w:r>
          </w:p>
          <w:p w:rsidR="008059F4" w:rsidRPr="009603DA" w:rsidRDefault="008059F4" w:rsidP="00AA5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03D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9603DA" w:rsidRDefault="008059F4" w:rsidP="00AA51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03DA">
              <w:rPr>
                <w:rFonts w:ascii="Times New Roman" w:hAnsi="Times New Roman" w:cs="Times New Roman"/>
              </w:rPr>
              <w:t>Наименование программы</w:t>
            </w:r>
          </w:p>
          <w:p w:rsidR="008059F4" w:rsidRPr="009603DA" w:rsidRDefault="008059F4" w:rsidP="00AA51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03DA">
              <w:rPr>
                <w:rFonts w:ascii="Times New Roman" w:hAnsi="Times New Roman" w:cs="Times New Roman"/>
              </w:rPr>
              <w:t xml:space="preserve">Основного мероприятия </w:t>
            </w:r>
          </w:p>
          <w:p w:rsidR="008059F4" w:rsidRPr="009603DA" w:rsidRDefault="008059F4" w:rsidP="00AA51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03DA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9603DA" w:rsidRDefault="008059F4" w:rsidP="00AA5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03DA">
              <w:rPr>
                <w:rFonts w:ascii="Times New Roman" w:hAnsi="Times New Roman" w:cs="Times New Roman"/>
              </w:rPr>
              <w:t>Плановый срок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9603DA" w:rsidRDefault="008059F4" w:rsidP="00AA5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03DA">
              <w:rPr>
                <w:rFonts w:ascii="Times New Roman" w:hAnsi="Times New Roman" w:cs="Times New Roman"/>
              </w:rPr>
              <w:t>Фактический срок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9603DA" w:rsidRDefault="008059F4" w:rsidP="00AA5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03DA">
              <w:rPr>
                <w:rFonts w:ascii="Times New Roman" w:hAnsi="Times New Roman" w:cs="Times New Roman"/>
              </w:rPr>
              <w:t>Результаты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9603DA" w:rsidRDefault="008059F4" w:rsidP="00AA51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03DA">
              <w:rPr>
                <w:rFonts w:ascii="Times New Roman" w:hAnsi="Times New Roman" w:cs="Times New Roman"/>
              </w:rPr>
              <w:t>Причины недостижения запланированных результатов</w:t>
            </w:r>
          </w:p>
        </w:tc>
      </w:tr>
      <w:tr w:rsidR="008059F4" w:rsidRPr="009603DA" w:rsidTr="003E55CD">
        <w:trPr>
          <w:trHeight w:val="74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9603DA" w:rsidRDefault="008059F4" w:rsidP="00AA511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9603DA" w:rsidRDefault="008059F4" w:rsidP="00AA511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9603DA" w:rsidRDefault="008059F4" w:rsidP="00AA5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03DA">
              <w:rPr>
                <w:rFonts w:ascii="Times New Roman" w:hAnsi="Times New Roman" w:cs="Times New Roman"/>
              </w:rPr>
              <w:t>начала реализации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9603DA" w:rsidRDefault="008059F4" w:rsidP="00AA5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03DA">
              <w:rPr>
                <w:rFonts w:ascii="Times New Roman" w:hAnsi="Times New Roman" w:cs="Times New Roman"/>
              </w:rPr>
              <w:t>окончания реализации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9603DA" w:rsidRDefault="008059F4" w:rsidP="00AA5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03DA">
              <w:rPr>
                <w:rFonts w:ascii="Times New Roman" w:hAnsi="Times New Roman" w:cs="Times New Roman"/>
              </w:rPr>
              <w:t>начала реализации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9603DA" w:rsidRDefault="008059F4" w:rsidP="00AA5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03DA">
              <w:rPr>
                <w:rFonts w:ascii="Times New Roman" w:hAnsi="Times New Roman" w:cs="Times New Roman"/>
              </w:rPr>
              <w:t>окончания реализации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9603DA" w:rsidRDefault="008059F4" w:rsidP="00AA5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03DA">
              <w:rPr>
                <w:rFonts w:ascii="Times New Roman" w:hAnsi="Times New Roman" w:cs="Times New Roman"/>
              </w:rPr>
              <w:t>запланированные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9603DA" w:rsidRDefault="008059F4" w:rsidP="00AA5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03DA">
              <w:rPr>
                <w:rFonts w:ascii="Times New Roman" w:hAnsi="Times New Roman" w:cs="Times New Roman"/>
              </w:rPr>
              <w:t>достигнутые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9603DA" w:rsidRDefault="008059F4" w:rsidP="00AA5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59F4" w:rsidRPr="009603DA" w:rsidTr="003E55CD">
        <w:trPr>
          <w:trHeight w:val="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9603DA" w:rsidRDefault="008059F4" w:rsidP="00AA5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603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9603DA" w:rsidRDefault="008059F4" w:rsidP="00AA5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03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9603DA" w:rsidRDefault="008059F4" w:rsidP="00AA5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03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9603DA" w:rsidRDefault="008059F4" w:rsidP="00AA5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03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9603DA" w:rsidRDefault="008059F4" w:rsidP="00AA5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03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9603DA" w:rsidRDefault="008059F4" w:rsidP="00AA5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03D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9603DA" w:rsidRDefault="008059F4" w:rsidP="00AA5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03D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9603DA" w:rsidRDefault="008059F4" w:rsidP="00AA5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03D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9603DA" w:rsidRDefault="008059F4" w:rsidP="00AA5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03DA">
              <w:rPr>
                <w:rFonts w:ascii="Times New Roman" w:hAnsi="Times New Roman" w:cs="Times New Roman"/>
              </w:rPr>
              <w:t>9</w:t>
            </w:r>
          </w:p>
        </w:tc>
      </w:tr>
      <w:tr w:rsidR="005F1412" w:rsidRPr="009603DA" w:rsidTr="003E55CD">
        <w:trPr>
          <w:trHeight w:val="696"/>
        </w:trPr>
        <w:tc>
          <w:tcPr>
            <w:tcW w:w="15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2E" w:rsidRPr="00FC022E" w:rsidRDefault="00FC022E" w:rsidP="00AA51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022E">
              <w:rPr>
                <w:rFonts w:ascii="Times New Roman" w:hAnsi="Times New Roman" w:cs="Times New Roman"/>
              </w:rPr>
              <w:t>Мероприятие по исполнению задачи № 1.</w:t>
            </w:r>
          </w:p>
          <w:p w:rsidR="005F1412" w:rsidRPr="009603DA" w:rsidRDefault="00FC022E" w:rsidP="00AA51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022E">
              <w:rPr>
                <w:rFonts w:ascii="Times New Roman" w:hAnsi="Times New Roman" w:cs="Times New Roman"/>
              </w:rPr>
              <w:t xml:space="preserve">Содействие повышению предпринимательской грамотности и конкурентоспособности субъектов малого и среднего предпринимательства Хасанского муниципального округа, а также </w:t>
            </w:r>
            <w:r w:rsidRPr="00FC022E">
              <w:rPr>
                <w:rFonts w:ascii="Times New Roman" w:hAnsi="Times New Roman" w:cs="Times New Roman"/>
                <w:bCs/>
              </w:rPr>
              <w:t>«самозанятых» граждан.</w:t>
            </w:r>
          </w:p>
        </w:tc>
      </w:tr>
      <w:tr w:rsidR="002D38C1" w:rsidRPr="009603DA" w:rsidTr="003E55CD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C1" w:rsidRPr="009603DA" w:rsidRDefault="002D38C1" w:rsidP="00AA51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9603D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C1" w:rsidRPr="009603DA" w:rsidRDefault="002D38C1" w:rsidP="00AA5114">
            <w:pPr>
              <w:tabs>
                <w:tab w:val="left" w:pos="329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C022E">
              <w:rPr>
                <w:rFonts w:ascii="Times New Roman" w:hAnsi="Times New Roman" w:cs="Times New Roman"/>
              </w:rPr>
              <w:t>Информационная поддержка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C1" w:rsidRPr="009603DA" w:rsidRDefault="002D38C1" w:rsidP="00AA51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603D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C1" w:rsidRPr="009603DA" w:rsidRDefault="002D38C1" w:rsidP="00AA51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603D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C1" w:rsidRPr="009603DA" w:rsidRDefault="002D38C1" w:rsidP="00AA51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603D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C1" w:rsidRPr="009603DA" w:rsidRDefault="002D38C1" w:rsidP="00AA51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603D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C1" w:rsidRPr="009603DA" w:rsidRDefault="002D38C1" w:rsidP="00AA51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942247">
              <w:rPr>
                <w:rFonts w:ascii="Times New Roman" w:hAnsi="Times New Roman" w:cs="Times New Roman"/>
              </w:rPr>
              <w:t>Повышение информированности и деловой активности субъектов малого и среднего предпринимательства, а также «самозанятых» граждан повышение имиджа предпринимательской деятельности;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C1" w:rsidRPr="009603DA" w:rsidRDefault="002D38C1" w:rsidP="00AA51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9603DA">
              <w:rPr>
                <w:rFonts w:ascii="Times New Roman" w:hAnsi="Times New Roman" w:cs="Times New Roman"/>
              </w:rPr>
              <w:t>Ведется раздел «О малом предпринимательстве», информация для предпринимателей публикуется в социальных сетях, рассылается на электронные адреса.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C1" w:rsidRPr="009603DA" w:rsidRDefault="002D38C1" w:rsidP="00AA51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D38C1" w:rsidRPr="009603DA" w:rsidTr="003E55CD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C1" w:rsidRPr="009603DA" w:rsidRDefault="002D38C1" w:rsidP="00AA51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9603DA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C1" w:rsidRPr="009603DA" w:rsidRDefault="002D38C1" w:rsidP="00AA5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022E">
              <w:rPr>
                <w:rFonts w:ascii="Times New Roman" w:hAnsi="Times New Roman" w:cs="Times New Roman"/>
              </w:rPr>
              <w:t xml:space="preserve">Обеспечения функционирования веб-страницы </w:t>
            </w:r>
            <w:r w:rsidRPr="00FC022E">
              <w:rPr>
                <w:rFonts w:ascii="Times New Roman" w:hAnsi="Times New Roman" w:cs="Times New Roman"/>
              </w:rPr>
              <w:lastRenderedPageBreak/>
              <w:t>«Бизнес, предпринимательство» на официальном сайте администрации Хасанского муниципального округ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C1" w:rsidRPr="009603DA" w:rsidRDefault="002D38C1" w:rsidP="00AA51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603DA">
              <w:rPr>
                <w:rFonts w:ascii="Times New Roman" w:hAnsi="Times New Roman" w:cs="Times New Roman"/>
              </w:rPr>
              <w:lastRenderedPageBreak/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C1" w:rsidRPr="009603DA" w:rsidRDefault="002D38C1" w:rsidP="00AA51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603D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C1" w:rsidRPr="009603DA" w:rsidRDefault="002D38C1" w:rsidP="00AA51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603D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C1" w:rsidRPr="009603DA" w:rsidRDefault="002D38C1" w:rsidP="00AA51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603D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C1" w:rsidRPr="00942247" w:rsidRDefault="002D38C1" w:rsidP="00AA5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247">
              <w:rPr>
                <w:rFonts w:ascii="Times New Roman" w:hAnsi="Times New Roman" w:cs="Times New Roman"/>
              </w:rPr>
              <w:t xml:space="preserve">Регулярное ведение страницы на официальном сайте администрации Хасанского </w:t>
            </w:r>
            <w:r w:rsidRPr="00942247">
              <w:rPr>
                <w:rFonts w:ascii="Times New Roman" w:hAnsi="Times New Roman" w:cs="Times New Roman"/>
              </w:rPr>
              <w:lastRenderedPageBreak/>
              <w:t>муниципального округа</w:t>
            </w:r>
          </w:p>
          <w:p w:rsidR="002D38C1" w:rsidRPr="009603DA" w:rsidRDefault="002D38C1" w:rsidP="00AA5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C1" w:rsidRPr="009603DA" w:rsidRDefault="002D38C1" w:rsidP="00AA5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603DA">
              <w:rPr>
                <w:rFonts w:ascii="Times New Roman" w:hAnsi="Times New Roman" w:cs="Times New Roman"/>
              </w:rPr>
              <w:lastRenderedPageBreak/>
              <w:t xml:space="preserve">Ежемесячно на сайт станицы была выложена актуальная изменениях в налоговом </w:t>
            </w:r>
            <w:r w:rsidRPr="009603DA">
              <w:rPr>
                <w:rFonts w:ascii="Times New Roman" w:hAnsi="Times New Roman" w:cs="Times New Roman"/>
              </w:rPr>
              <w:lastRenderedPageBreak/>
              <w:t xml:space="preserve">законодательстве.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C1" w:rsidRPr="009603DA" w:rsidRDefault="002D38C1" w:rsidP="00AA51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D38C1" w:rsidRPr="009603DA" w:rsidTr="003E55CD">
        <w:trPr>
          <w:trHeight w:val="3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C1" w:rsidRPr="009603DA" w:rsidRDefault="002D38C1" w:rsidP="00AA51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9603DA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C1" w:rsidRPr="009603DA" w:rsidRDefault="002D38C1" w:rsidP="00AA5114">
            <w:pPr>
              <w:spacing w:after="0"/>
              <w:rPr>
                <w:rFonts w:ascii="Times New Roman" w:hAnsi="Times New Roman" w:cs="Times New Roman"/>
              </w:rPr>
            </w:pPr>
            <w:r w:rsidRPr="00FC022E">
              <w:rPr>
                <w:rFonts w:ascii="Times New Roman" w:hAnsi="Times New Roman" w:cs="Times New Roman"/>
              </w:rPr>
              <w:t>Организация и проведение круглых столов, встреч субъектов малого и среднего предпринимательства, «самозанятых» граждан с представителями органов власти, федеральными контролирующими органами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C1" w:rsidRPr="009603DA" w:rsidRDefault="002D38C1" w:rsidP="00AA51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603D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C1" w:rsidRPr="009603DA" w:rsidRDefault="002D38C1" w:rsidP="00AA51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603D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C1" w:rsidRPr="009603DA" w:rsidRDefault="002D38C1" w:rsidP="00AA51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603D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C1" w:rsidRPr="009603DA" w:rsidRDefault="002D38C1" w:rsidP="00AA51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603D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C1" w:rsidRPr="00942247" w:rsidRDefault="002D38C1" w:rsidP="00AA51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9603DA">
              <w:rPr>
                <w:rFonts w:ascii="Times New Roman" w:hAnsi="Times New Roman" w:cs="Times New Roman"/>
              </w:rPr>
              <w:t xml:space="preserve"> </w:t>
            </w:r>
            <w:r w:rsidRPr="00942247">
              <w:rPr>
                <w:rFonts w:ascii="Times New Roman" w:hAnsi="Times New Roman" w:cs="Times New Roman"/>
              </w:rPr>
              <w:t>Проведен</w:t>
            </w:r>
            <w:r>
              <w:rPr>
                <w:rFonts w:ascii="Times New Roman" w:hAnsi="Times New Roman" w:cs="Times New Roman"/>
              </w:rPr>
              <w:t xml:space="preserve">ие </w:t>
            </w:r>
            <w:r w:rsidRPr="00942247">
              <w:rPr>
                <w:rFonts w:ascii="Times New Roman" w:hAnsi="Times New Roman" w:cs="Times New Roman"/>
              </w:rPr>
              <w:t>мероприяти</w:t>
            </w:r>
            <w:r>
              <w:rPr>
                <w:rFonts w:ascii="Times New Roman" w:hAnsi="Times New Roman" w:cs="Times New Roman"/>
              </w:rPr>
              <w:t>и</w:t>
            </w:r>
            <w:r w:rsidRPr="00942247">
              <w:rPr>
                <w:rFonts w:ascii="Times New Roman" w:hAnsi="Times New Roman" w:cs="Times New Roman"/>
              </w:rPr>
              <w:t xml:space="preserve"> не менее 4 в год</w:t>
            </w:r>
          </w:p>
          <w:p w:rsidR="002D38C1" w:rsidRPr="009603DA" w:rsidRDefault="002D38C1" w:rsidP="00AA51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C1" w:rsidRPr="009603DA" w:rsidRDefault="002D38C1" w:rsidP="00AA51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Pr="009603D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9603D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году </w:t>
            </w:r>
            <w:r w:rsidRPr="009603DA">
              <w:rPr>
                <w:rFonts w:ascii="Times New Roman" w:hAnsi="Times New Roman" w:cs="Times New Roman"/>
              </w:rPr>
              <w:t>Проведено</w:t>
            </w:r>
            <w:r>
              <w:rPr>
                <w:rFonts w:ascii="Times New Roman" w:hAnsi="Times New Roman" w:cs="Times New Roman"/>
              </w:rPr>
              <w:t xml:space="preserve"> 4</w:t>
            </w:r>
            <w:r w:rsidRPr="009603DA">
              <w:rPr>
                <w:rFonts w:ascii="Times New Roman" w:hAnsi="Times New Roman" w:cs="Times New Roman"/>
              </w:rPr>
              <w:t xml:space="preserve"> координационных совета по развитию малого и среднего предпринимательства, а также связанные вопросы с надзорной деятельностью;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C1" w:rsidRPr="009603DA" w:rsidRDefault="002D38C1" w:rsidP="00AA51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F5381" w:rsidRPr="009603DA" w:rsidTr="003E55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9603DA" w:rsidRDefault="005F1412" w:rsidP="00AA51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9603DA">
              <w:rPr>
                <w:rFonts w:ascii="Times New Roman" w:hAnsi="Times New Roman" w:cs="Times New Roman"/>
              </w:rPr>
              <w:t>1.3</w:t>
            </w:r>
            <w:r w:rsidR="00865038" w:rsidRPr="009603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9603DA" w:rsidRDefault="00FC022E" w:rsidP="00AA51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C022E">
              <w:rPr>
                <w:rFonts w:ascii="Times New Roman" w:hAnsi="Times New Roman" w:cs="Times New Roman"/>
              </w:rPr>
              <w:t xml:space="preserve">Организация и проведение оценки регулирующего воздействия проектов МНПА, экспертизы МНПА, оценки фактического воздействия МНПА Хасанского муниципального округа, затрагивающих </w:t>
            </w:r>
            <w:r w:rsidRPr="00FC022E">
              <w:rPr>
                <w:rFonts w:ascii="Times New Roman" w:hAnsi="Times New Roman" w:cs="Times New Roman"/>
              </w:rPr>
              <w:lastRenderedPageBreak/>
              <w:t>вопросы осуществления предпринимательск</w:t>
            </w:r>
            <w:r>
              <w:rPr>
                <w:rFonts w:ascii="Times New Roman" w:hAnsi="Times New Roman" w:cs="Times New Roman"/>
              </w:rPr>
              <w:t>ой и инвестиционной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9603DA" w:rsidRDefault="00865038" w:rsidP="00AA51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603DA">
              <w:rPr>
                <w:rFonts w:ascii="Times New Roman" w:hAnsi="Times New Roman" w:cs="Times New Roman"/>
              </w:rPr>
              <w:lastRenderedPageBreak/>
              <w:t>202</w:t>
            </w:r>
            <w:r w:rsidR="002D38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9603DA" w:rsidRDefault="00865038" w:rsidP="00AA51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603DA">
              <w:rPr>
                <w:rFonts w:ascii="Times New Roman" w:hAnsi="Times New Roman" w:cs="Times New Roman"/>
              </w:rPr>
              <w:t>202</w:t>
            </w:r>
            <w:r w:rsidR="002D38C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9603DA" w:rsidRDefault="00865038" w:rsidP="00AA51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603DA">
              <w:rPr>
                <w:rFonts w:ascii="Times New Roman" w:hAnsi="Times New Roman" w:cs="Times New Roman"/>
              </w:rPr>
              <w:t>202</w:t>
            </w:r>
            <w:r w:rsidR="002D38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9603DA" w:rsidRDefault="00865038" w:rsidP="00AA51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603DA">
              <w:rPr>
                <w:rFonts w:ascii="Times New Roman" w:hAnsi="Times New Roman" w:cs="Times New Roman"/>
              </w:rPr>
              <w:t>202</w:t>
            </w:r>
            <w:r w:rsidR="002D38C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247" w:rsidRPr="00942247" w:rsidRDefault="00942247" w:rsidP="00AA51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942247">
              <w:rPr>
                <w:rFonts w:ascii="Times New Roman" w:hAnsi="Times New Roman" w:cs="Times New Roman"/>
              </w:rPr>
              <w:t>Проведена оценка регулирующего воздействия не менее 2 проектов МНПА, экспертиза МНПА не менее 1, оценка фактического воздействия МНПА не менее 1</w:t>
            </w:r>
          </w:p>
          <w:p w:rsidR="008059F4" w:rsidRPr="009603DA" w:rsidRDefault="008059F4" w:rsidP="00AA5114">
            <w:pPr>
              <w:autoSpaceDE w:val="0"/>
              <w:autoSpaceDN w:val="0"/>
              <w:adjustRightInd w:val="0"/>
              <w:spacing w:after="0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C65" w:rsidRPr="009603DA" w:rsidRDefault="0043687E" w:rsidP="00AA51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3DA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Проведено ОРВ – 3 проекта МНПА, экспертизы МНПА – </w:t>
            </w:r>
            <w:r w:rsidR="0094224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C71C65" w:rsidRPr="009603DA" w:rsidRDefault="00C71C65" w:rsidP="00AA5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9603DA" w:rsidRDefault="008059F4" w:rsidP="00AA51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D38C1" w:rsidRPr="009603DA" w:rsidTr="003E55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C1" w:rsidRPr="009603DA" w:rsidRDefault="002D38C1" w:rsidP="00AA51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  <w:r w:rsidRPr="009603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C1" w:rsidRPr="00FC022E" w:rsidRDefault="002D38C1" w:rsidP="00AA51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C022E">
              <w:rPr>
                <w:rFonts w:ascii="Times New Roman" w:hAnsi="Times New Roman" w:cs="Times New Roman"/>
              </w:rPr>
              <w:t>Освещение в СМИ проблем и перспектив развития малого и среднего предпринимательства</w:t>
            </w:r>
          </w:p>
          <w:p w:rsidR="002D38C1" w:rsidRPr="009603DA" w:rsidRDefault="002D38C1" w:rsidP="00AA51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C1" w:rsidRPr="009603DA" w:rsidRDefault="002D38C1" w:rsidP="00AA51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603D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C1" w:rsidRPr="009603DA" w:rsidRDefault="002D38C1" w:rsidP="00AA51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603D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C1" w:rsidRPr="009603DA" w:rsidRDefault="002D38C1" w:rsidP="00AA51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603D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C1" w:rsidRPr="009603DA" w:rsidRDefault="002D38C1" w:rsidP="00AA51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603D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C1" w:rsidRPr="00942247" w:rsidRDefault="002D38C1" w:rsidP="00AA511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42247">
              <w:rPr>
                <w:rFonts w:ascii="Times New Roman" w:hAnsi="Times New Roman" w:cs="Times New Roman"/>
                <w:bCs/>
              </w:rPr>
              <w:t>Информирование населения о предпринимательской деятельности</w:t>
            </w:r>
          </w:p>
          <w:p w:rsidR="002D38C1" w:rsidRPr="009603DA" w:rsidRDefault="002D38C1" w:rsidP="00AA5114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C1" w:rsidRPr="009603DA" w:rsidRDefault="002D38C1" w:rsidP="00AA511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603DA">
              <w:rPr>
                <w:rFonts w:ascii="Times New Roman" w:hAnsi="Times New Roman" w:cs="Times New Roman"/>
                <w:bCs/>
              </w:rPr>
              <w:t xml:space="preserve">Ежеквартально администрацией Приморского края приглашает представителей малого и среднего предпринимательства, на встречи, направленные на подготовку и повышения квалификации для представителей бизнеса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C1" w:rsidRPr="009603DA" w:rsidRDefault="002D38C1" w:rsidP="00AA51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F1412" w:rsidRPr="009603DA" w:rsidTr="003E55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412" w:rsidRPr="009603DA" w:rsidRDefault="00FC022E" w:rsidP="00AA51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22E" w:rsidRPr="00FC022E" w:rsidRDefault="00FC022E" w:rsidP="00AA5114">
            <w:pPr>
              <w:tabs>
                <w:tab w:val="left" w:pos="443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C022E">
              <w:rPr>
                <w:rFonts w:ascii="Times New Roman" w:hAnsi="Times New Roman" w:cs="Times New Roman"/>
              </w:rPr>
              <w:t>Поддержка субъектов малого и среднего предпринимательства, поддержка в области подготовки, переподготовки и повышения квалификации кадров</w:t>
            </w:r>
          </w:p>
          <w:p w:rsidR="005F1412" w:rsidRPr="009603DA" w:rsidRDefault="005F1412" w:rsidP="00AA5114">
            <w:pPr>
              <w:tabs>
                <w:tab w:val="left" w:pos="443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412" w:rsidRPr="009603DA" w:rsidRDefault="005F1412" w:rsidP="00AA51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412" w:rsidRPr="009603DA" w:rsidRDefault="005F1412" w:rsidP="00AA51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412" w:rsidRPr="009603DA" w:rsidRDefault="005F1412" w:rsidP="00AA51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412" w:rsidRPr="009603DA" w:rsidRDefault="005F1412" w:rsidP="00AA51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412" w:rsidRPr="009603DA" w:rsidRDefault="00942247" w:rsidP="00AA511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42247">
              <w:rPr>
                <w:rFonts w:ascii="Times New Roman" w:hAnsi="Times New Roman" w:cs="Times New Roman"/>
                <w:bCs/>
              </w:rPr>
              <w:t xml:space="preserve">Повышение конкурентоспособности субъектов малого предпринимательства Хасанского муниципального </w:t>
            </w:r>
            <w:r>
              <w:rPr>
                <w:rFonts w:ascii="Times New Roman" w:hAnsi="Times New Roman" w:cs="Times New Roman"/>
                <w:bCs/>
              </w:rPr>
              <w:t>округа</w:t>
            </w:r>
            <w:r w:rsidRPr="00942247">
              <w:rPr>
                <w:rFonts w:ascii="Times New Roman" w:hAnsi="Times New Roman" w:cs="Times New Roman"/>
                <w:bCs/>
              </w:rPr>
              <w:t xml:space="preserve">, а также физических лиц и индивидуальных предпринимателей, применяющих специальный налоговый режим «Налог на профессиональный доход», улучшение качества работы и условий </w:t>
            </w:r>
            <w:proofErr w:type="gramStart"/>
            <w:r w:rsidRPr="00942247">
              <w:rPr>
                <w:rFonts w:ascii="Times New Roman" w:hAnsi="Times New Roman" w:cs="Times New Roman"/>
                <w:bCs/>
              </w:rPr>
              <w:t>труда</w:t>
            </w:r>
            <w:proofErr w:type="gramEnd"/>
            <w:r w:rsidR="00AA5114">
              <w:rPr>
                <w:rFonts w:ascii="Times New Roman" w:hAnsi="Times New Roman" w:cs="Times New Roman"/>
                <w:bCs/>
              </w:rPr>
              <w:t xml:space="preserve"> </w:t>
            </w:r>
            <w:r w:rsidRPr="00942247">
              <w:rPr>
                <w:rFonts w:ascii="Times New Roman" w:hAnsi="Times New Roman" w:cs="Times New Roman"/>
                <w:bCs/>
              </w:rPr>
              <w:t>занятых в малом и среднем бизнесе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412" w:rsidRPr="009603DA" w:rsidRDefault="005F1412" w:rsidP="00AA5114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412" w:rsidRPr="009603DA" w:rsidRDefault="003E55CD" w:rsidP="00AA51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не проводилось в связи с отсутствием специалиста по</w:t>
            </w:r>
            <w:r>
              <w:t xml:space="preserve"> «</w:t>
            </w:r>
            <w:r w:rsidRPr="003E55CD">
              <w:rPr>
                <w:rFonts w:ascii="Times New Roman" w:hAnsi="Times New Roman" w:cs="Times New Roman"/>
              </w:rPr>
              <w:t>охран</w:t>
            </w:r>
            <w:r>
              <w:rPr>
                <w:rFonts w:ascii="Times New Roman" w:hAnsi="Times New Roman" w:cs="Times New Roman"/>
              </w:rPr>
              <w:t>е</w:t>
            </w:r>
            <w:r w:rsidRPr="003E55CD">
              <w:rPr>
                <w:rFonts w:ascii="Times New Roman" w:hAnsi="Times New Roman" w:cs="Times New Roman"/>
              </w:rPr>
              <w:t xml:space="preserve"> труда Хасанского </w:t>
            </w:r>
            <w:r>
              <w:rPr>
                <w:rFonts w:ascii="Times New Roman" w:hAnsi="Times New Roman" w:cs="Times New Roman"/>
              </w:rPr>
              <w:t xml:space="preserve">муниципального </w:t>
            </w:r>
            <w:r w:rsidRPr="003E55CD">
              <w:rPr>
                <w:rFonts w:ascii="Times New Roman" w:hAnsi="Times New Roman" w:cs="Times New Roman"/>
              </w:rPr>
              <w:t>округа</w:t>
            </w:r>
            <w:r>
              <w:rPr>
                <w:rFonts w:ascii="Times New Roman" w:hAnsi="Times New Roman" w:cs="Times New Roman"/>
              </w:rPr>
              <w:t xml:space="preserve">» </w:t>
            </w:r>
          </w:p>
        </w:tc>
      </w:tr>
      <w:tr w:rsidR="005F1412" w:rsidRPr="009603DA" w:rsidTr="003E55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412" w:rsidRPr="009603DA" w:rsidRDefault="00FC022E" w:rsidP="00AA51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  <w:r w:rsidR="005F1412" w:rsidRPr="009603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412" w:rsidRPr="009603DA" w:rsidRDefault="00FC022E" w:rsidP="00AA5114">
            <w:pPr>
              <w:tabs>
                <w:tab w:val="left" w:pos="487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C022E">
              <w:rPr>
                <w:rFonts w:ascii="Times New Roman" w:hAnsi="Times New Roman" w:cs="Times New Roman"/>
              </w:rPr>
              <w:t xml:space="preserve">Оказание содействия методической помощи и консультативной </w:t>
            </w:r>
            <w:r w:rsidRPr="00FC022E">
              <w:rPr>
                <w:rFonts w:ascii="Times New Roman" w:hAnsi="Times New Roman" w:cs="Times New Roman"/>
              </w:rPr>
              <w:lastRenderedPageBreak/>
              <w:t xml:space="preserve">помощи работодателей специалистом по охране труда   организаций ХМО </w:t>
            </w:r>
            <w:proofErr w:type="gramStart"/>
            <w:r w:rsidRPr="00FC022E">
              <w:rPr>
                <w:rFonts w:ascii="Times New Roman" w:hAnsi="Times New Roman" w:cs="Times New Roman"/>
              </w:rPr>
              <w:t>в мероприятиях</w:t>
            </w:r>
            <w:proofErr w:type="gramEnd"/>
            <w:r w:rsidRPr="00FC022E">
              <w:rPr>
                <w:rFonts w:ascii="Times New Roman" w:hAnsi="Times New Roman" w:cs="Times New Roman"/>
              </w:rPr>
              <w:t xml:space="preserve"> направленных на сохранение жизни и здоровье работников при выполнении или трудовых обязанностей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412" w:rsidRPr="009603DA" w:rsidRDefault="005F1412" w:rsidP="00AA51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412" w:rsidRPr="009603DA" w:rsidRDefault="005F1412" w:rsidP="00AA51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412" w:rsidRPr="009603DA" w:rsidRDefault="005F1412" w:rsidP="00AA51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412" w:rsidRPr="009603DA" w:rsidRDefault="005F1412" w:rsidP="00AA51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247" w:rsidRPr="00942247" w:rsidRDefault="00942247" w:rsidP="00AA511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42247">
              <w:rPr>
                <w:rFonts w:ascii="Times New Roman" w:hAnsi="Times New Roman" w:cs="Times New Roman"/>
                <w:bCs/>
              </w:rPr>
              <w:t>Участие в обучающих мероприятиях не менее 1 раза в год</w:t>
            </w:r>
          </w:p>
          <w:p w:rsidR="005F1412" w:rsidRPr="009603DA" w:rsidRDefault="005F1412" w:rsidP="00AA5114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412" w:rsidRPr="009603DA" w:rsidRDefault="005F1412" w:rsidP="00AA5114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12" w:rsidRPr="009603DA" w:rsidRDefault="005F1412" w:rsidP="00AA51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C022E" w:rsidRPr="009603DA" w:rsidTr="003E55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22E" w:rsidRDefault="00FC022E" w:rsidP="00AA51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22E" w:rsidRPr="00FC022E" w:rsidRDefault="00FC022E" w:rsidP="00AA5114">
            <w:pPr>
              <w:tabs>
                <w:tab w:val="left" w:pos="487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C022E">
              <w:rPr>
                <w:rFonts w:ascii="Times New Roman" w:hAnsi="Times New Roman" w:cs="Times New Roman"/>
              </w:rPr>
              <w:t xml:space="preserve">Организация и проведение образовательных семинаров для субъектов малого и среднего предпринимательства, а также </w:t>
            </w:r>
            <w:r w:rsidRPr="00FC022E">
              <w:rPr>
                <w:rFonts w:ascii="Times New Roman" w:hAnsi="Times New Roman" w:cs="Times New Roman"/>
                <w:bCs/>
              </w:rPr>
              <w:t>«самозанятых» граждан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22E" w:rsidRPr="009603DA" w:rsidRDefault="00FC022E" w:rsidP="00AA51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22E" w:rsidRPr="009603DA" w:rsidRDefault="00FC022E" w:rsidP="00AA51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22E" w:rsidRPr="009603DA" w:rsidRDefault="00FC022E" w:rsidP="00AA51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22E" w:rsidRPr="009603DA" w:rsidRDefault="00FC022E" w:rsidP="00AA51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247" w:rsidRPr="00942247" w:rsidRDefault="00942247" w:rsidP="00AA511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42247">
              <w:rPr>
                <w:rFonts w:ascii="Times New Roman" w:hAnsi="Times New Roman" w:cs="Times New Roman"/>
                <w:bCs/>
              </w:rPr>
              <w:t>Участие в обучающих мероприятиях не менее 1 раза в год</w:t>
            </w:r>
          </w:p>
          <w:p w:rsidR="00FC022E" w:rsidRPr="009603DA" w:rsidRDefault="00FC022E" w:rsidP="00AA5114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22E" w:rsidRPr="009603DA" w:rsidRDefault="00FC022E" w:rsidP="00AA5114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2E" w:rsidRPr="009603DA" w:rsidRDefault="00FC022E" w:rsidP="00AA51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F1412" w:rsidRPr="009603DA" w:rsidTr="003E55CD">
        <w:tc>
          <w:tcPr>
            <w:tcW w:w="15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14" w:rsidRPr="00FC022E" w:rsidRDefault="00FC022E" w:rsidP="00AA5114">
            <w:pPr>
              <w:tabs>
                <w:tab w:val="left" w:pos="15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022E">
              <w:rPr>
                <w:rFonts w:ascii="Times New Roman" w:hAnsi="Times New Roman" w:cs="Times New Roman"/>
              </w:rPr>
              <w:t xml:space="preserve">Мероприятие (я) по исполнению задачи № 2 </w:t>
            </w:r>
          </w:p>
          <w:p w:rsidR="005F1412" w:rsidRPr="009603DA" w:rsidRDefault="00FC022E" w:rsidP="00AA5114">
            <w:pPr>
              <w:tabs>
                <w:tab w:val="left" w:pos="15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022E">
              <w:rPr>
                <w:rFonts w:ascii="Times New Roman" w:hAnsi="Times New Roman" w:cs="Times New Roman"/>
              </w:rPr>
              <w:t xml:space="preserve">Имущественная поддержка субъектов малого и среднего предпринимательства, </w:t>
            </w:r>
            <w:r w:rsidRPr="00FC022E">
              <w:rPr>
                <w:rFonts w:ascii="Times New Roman" w:hAnsi="Times New Roman" w:cs="Times New Roman"/>
                <w:bCs/>
              </w:rPr>
              <w:t>«самозанятых» граждан, предпринимателей со статусом «социальный предприниматель</w:t>
            </w:r>
            <w:r w:rsidR="00AA5114">
              <w:rPr>
                <w:rFonts w:ascii="Times New Roman" w:hAnsi="Times New Roman" w:cs="Times New Roman"/>
                <w:bCs/>
              </w:rPr>
              <w:t>»</w:t>
            </w:r>
          </w:p>
        </w:tc>
      </w:tr>
      <w:tr w:rsidR="005F1412" w:rsidRPr="009603DA" w:rsidTr="003E55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12" w:rsidRPr="009603DA" w:rsidRDefault="005F1412" w:rsidP="00AA51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9603D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2E" w:rsidRPr="00FC022E" w:rsidRDefault="00FC022E" w:rsidP="00AA5114">
            <w:pPr>
              <w:tabs>
                <w:tab w:val="left" w:pos="487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FC022E">
              <w:rPr>
                <w:rFonts w:ascii="Times New Roman" w:hAnsi="Times New Roman" w:cs="Times New Roman"/>
                <w:bCs/>
              </w:rPr>
              <w:t xml:space="preserve">Оказание имущественной поддержки субъектов малого и среднего предпринимательства, «самозанятых </w:t>
            </w:r>
            <w:r w:rsidRPr="00FC022E">
              <w:rPr>
                <w:rFonts w:ascii="Times New Roman" w:hAnsi="Times New Roman" w:cs="Times New Roman"/>
                <w:bCs/>
              </w:rPr>
              <w:lastRenderedPageBreak/>
              <w:t xml:space="preserve">граждан» </w:t>
            </w:r>
          </w:p>
          <w:p w:rsidR="005F1412" w:rsidRPr="009603DA" w:rsidRDefault="005F1412" w:rsidP="00AA5114">
            <w:pPr>
              <w:tabs>
                <w:tab w:val="left" w:pos="487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12" w:rsidRPr="009603DA" w:rsidRDefault="005F1412" w:rsidP="00AA51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12" w:rsidRPr="009603DA" w:rsidRDefault="005F1412" w:rsidP="00AA51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12" w:rsidRPr="009603DA" w:rsidRDefault="005F1412" w:rsidP="00AA51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12" w:rsidRPr="009603DA" w:rsidRDefault="005F1412" w:rsidP="00AA51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12" w:rsidRPr="009603DA" w:rsidRDefault="00572AA5" w:rsidP="00AA511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603DA">
              <w:rPr>
                <w:rFonts w:ascii="Times New Roman" w:hAnsi="Times New Roman" w:cs="Times New Roman"/>
                <w:bCs/>
              </w:rPr>
              <w:t xml:space="preserve">Обеспечение субъектов малого и среднего предпринимательства, а также физических лиц и индивидуальных предпринимателей, применяющих специальный налоговый режим </w:t>
            </w:r>
            <w:r w:rsidRPr="009603DA">
              <w:rPr>
                <w:rFonts w:ascii="Times New Roman" w:hAnsi="Times New Roman" w:cs="Times New Roman"/>
                <w:bCs/>
              </w:rPr>
              <w:lastRenderedPageBreak/>
              <w:t>«Налог на профессиональный доход», нежилыми помещениями, обеспечение равного доступа к муниципальному имуществу в сферах развитой конкуренции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12" w:rsidRPr="009603DA" w:rsidRDefault="0043687E" w:rsidP="00AA511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603DA">
              <w:rPr>
                <w:rFonts w:ascii="Times New Roman" w:hAnsi="Times New Roman" w:cs="Times New Roman"/>
                <w:bCs/>
              </w:rPr>
              <w:lastRenderedPageBreak/>
              <w:t xml:space="preserve">Ведется раздел на официальном сайте администрации Хасанского муниципального района. Рассматриваются вопросы имущественной поддержки на </w:t>
            </w:r>
            <w:r w:rsidRPr="009603DA">
              <w:rPr>
                <w:rFonts w:ascii="Times New Roman" w:hAnsi="Times New Roman" w:cs="Times New Roman"/>
                <w:bCs/>
              </w:rPr>
              <w:lastRenderedPageBreak/>
              <w:t xml:space="preserve">заседаниях Координационного совета с предпринимателями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12" w:rsidRPr="009603DA" w:rsidRDefault="005F1412" w:rsidP="008059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5F1412" w:rsidRPr="009603DA" w:rsidTr="003E55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12" w:rsidRPr="009603DA" w:rsidRDefault="005F1412" w:rsidP="00AA51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9603DA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12" w:rsidRPr="009603DA" w:rsidRDefault="00FC022E" w:rsidP="00AA5114">
            <w:pPr>
              <w:tabs>
                <w:tab w:val="left" w:pos="487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C022E">
              <w:rPr>
                <w:rFonts w:ascii="Times New Roman" w:hAnsi="Times New Roman" w:cs="Times New Roman"/>
              </w:rPr>
              <w:t>Формирование, опубликование и дополнение перечня муниципального имущества Хасанского муниципального округа,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предпринимательства, а также «самозанятых» граждан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12" w:rsidRPr="009603DA" w:rsidRDefault="005F1412" w:rsidP="00AA51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12" w:rsidRPr="009603DA" w:rsidRDefault="005F1412" w:rsidP="00AA51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12" w:rsidRPr="009603DA" w:rsidRDefault="005F1412" w:rsidP="00AA51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12" w:rsidRPr="009603DA" w:rsidRDefault="005F1412" w:rsidP="00AA51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47" w:rsidRPr="00942247" w:rsidRDefault="00942247" w:rsidP="00AA511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42247">
              <w:rPr>
                <w:rFonts w:ascii="Times New Roman" w:hAnsi="Times New Roman" w:cs="Times New Roman"/>
                <w:bCs/>
              </w:rPr>
              <w:t>Дополнение ежегодно перечня новыми объектами (не менее2)</w:t>
            </w:r>
          </w:p>
          <w:p w:rsidR="005F1412" w:rsidRPr="009603DA" w:rsidRDefault="005F1412" w:rsidP="00AA5114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12" w:rsidRPr="009603DA" w:rsidRDefault="00B00B16" w:rsidP="00AA511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603DA">
              <w:rPr>
                <w:rFonts w:ascii="Times New Roman" w:hAnsi="Times New Roman" w:cs="Times New Roman"/>
                <w:bCs/>
              </w:rPr>
              <w:t xml:space="preserve">Решение Думы Хасанского </w:t>
            </w:r>
            <w:r w:rsidR="00390391">
              <w:rPr>
                <w:rFonts w:ascii="Times New Roman" w:hAnsi="Times New Roman" w:cs="Times New Roman"/>
                <w:bCs/>
              </w:rPr>
              <w:t>округа</w:t>
            </w:r>
            <w:r w:rsidRPr="009603DA">
              <w:rPr>
                <w:rFonts w:ascii="Times New Roman" w:hAnsi="Times New Roman" w:cs="Times New Roman"/>
                <w:bCs/>
              </w:rPr>
              <w:t xml:space="preserve"> № </w:t>
            </w:r>
            <w:r w:rsidR="009319B8">
              <w:rPr>
                <w:rFonts w:ascii="Times New Roman" w:hAnsi="Times New Roman" w:cs="Times New Roman"/>
                <w:bCs/>
              </w:rPr>
              <w:t>148</w:t>
            </w:r>
            <w:r w:rsidRPr="009603DA">
              <w:rPr>
                <w:rFonts w:ascii="Times New Roman" w:hAnsi="Times New Roman" w:cs="Times New Roman"/>
                <w:bCs/>
              </w:rPr>
              <w:t xml:space="preserve"> от </w:t>
            </w:r>
            <w:r w:rsidR="009319B8">
              <w:rPr>
                <w:rFonts w:ascii="Times New Roman" w:hAnsi="Times New Roman" w:cs="Times New Roman"/>
                <w:bCs/>
              </w:rPr>
              <w:t>25.05.2023</w:t>
            </w:r>
            <w:r w:rsidRPr="009603DA">
              <w:rPr>
                <w:rFonts w:ascii="Times New Roman" w:hAnsi="Times New Roman" w:cs="Times New Roman"/>
                <w:bCs/>
              </w:rPr>
              <w:t xml:space="preserve"> г. </w:t>
            </w:r>
            <w:r w:rsidR="009319B8">
              <w:rPr>
                <w:rFonts w:ascii="Times New Roman" w:hAnsi="Times New Roman" w:cs="Times New Roman"/>
                <w:bCs/>
              </w:rPr>
              <w:t xml:space="preserve">(в ред. от 28.04.2024 г. № 288) </w:t>
            </w:r>
            <w:r w:rsidRPr="009603DA">
              <w:rPr>
                <w:rFonts w:ascii="Times New Roman" w:hAnsi="Times New Roman" w:cs="Times New Roman"/>
                <w:bCs/>
              </w:rPr>
              <w:t xml:space="preserve">«Об утверждении Перечня муниципального имущества Хасанского муниципального </w:t>
            </w:r>
            <w:r w:rsidR="00390391">
              <w:rPr>
                <w:rFonts w:ascii="Times New Roman" w:hAnsi="Times New Roman" w:cs="Times New Roman"/>
                <w:bCs/>
              </w:rPr>
              <w:t>округа</w:t>
            </w:r>
            <w:r w:rsidRPr="009603DA">
              <w:rPr>
                <w:rFonts w:ascii="Times New Roman" w:hAnsi="Times New Roman" w:cs="Times New Roman"/>
                <w:bCs/>
              </w:rPr>
              <w:t>, предназначенного для предоставления во владение и (или) в пользование субъектам малого и среднего предпринимательства, физическим лицам, не являющимся индивидуальными предпринимателями и применяющий специальный налоговый режим  «Налог на профессиональный доход» и организациям, образующим инфраструктуру поддержки субъектов малого и среднего предпринимательства</w:t>
            </w:r>
            <w:r w:rsidR="009319B8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12" w:rsidRPr="009603DA" w:rsidRDefault="005F1412" w:rsidP="008059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5F1412" w:rsidRPr="009603DA" w:rsidTr="003E55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12" w:rsidRPr="009603DA" w:rsidRDefault="005F1412" w:rsidP="00AA51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9603DA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12" w:rsidRPr="009603DA" w:rsidRDefault="00FC022E" w:rsidP="00AA5114">
            <w:pPr>
              <w:tabs>
                <w:tab w:val="left" w:pos="487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C022E">
              <w:rPr>
                <w:rFonts w:ascii="Times New Roman" w:hAnsi="Times New Roman" w:cs="Times New Roman"/>
              </w:rPr>
              <w:t xml:space="preserve">Предоставление </w:t>
            </w:r>
            <w:r w:rsidRPr="00FC022E">
              <w:rPr>
                <w:rFonts w:ascii="Times New Roman" w:hAnsi="Times New Roman" w:cs="Times New Roman"/>
              </w:rPr>
              <w:lastRenderedPageBreak/>
              <w:t>арендаторам муниципального имущества (из числа субъектов малого и среднего предпринимательства) преимущественного права выкупа арендуемого недвижимого муниципального имущества в рамках приватизации муниципального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12" w:rsidRPr="009603DA" w:rsidRDefault="005F1412" w:rsidP="00AA51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12" w:rsidRPr="009603DA" w:rsidRDefault="005F1412" w:rsidP="00AA51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12" w:rsidRPr="009603DA" w:rsidRDefault="005F1412" w:rsidP="00AA51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12" w:rsidRPr="009603DA" w:rsidRDefault="005F1412" w:rsidP="00AA51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12" w:rsidRPr="00942247" w:rsidRDefault="00942247" w:rsidP="00AA5114">
            <w:pPr>
              <w:tabs>
                <w:tab w:val="left" w:pos="1234"/>
              </w:tabs>
              <w:spacing w:after="0"/>
              <w:rPr>
                <w:rFonts w:ascii="Times New Roman" w:hAnsi="Times New Roman" w:cs="Times New Roman"/>
              </w:rPr>
            </w:pPr>
            <w:r w:rsidRPr="00942247">
              <w:rPr>
                <w:rFonts w:ascii="Times New Roman" w:hAnsi="Times New Roman" w:cs="Times New Roman"/>
              </w:rPr>
              <w:t xml:space="preserve">Предоставлено в соответствии с </w:t>
            </w:r>
            <w:r w:rsidRPr="00942247">
              <w:rPr>
                <w:rFonts w:ascii="Times New Roman" w:hAnsi="Times New Roman" w:cs="Times New Roman"/>
              </w:rPr>
              <w:lastRenderedPageBreak/>
              <w:t>требованиями МНПА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12" w:rsidRPr="009603DA" w:rsidRDefault="00B00B16" w:rsidP="00AA511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603DA">
              <w:rPr>
                <w:rFonts w:ascii="Times New Roman" w:hAnsi="Times New Roman" w:cs="Times New Roman"/>
                <w:bCs/>
              </w:rPr>
              <w:lastRenderedPageBreak/>
              <w:t xml:space="preserve">Решение Думы Хасанского </w:t>
            </w:r>
            <w:r w:rsidR="00390391">
              <w:rPr>
                <w:rFonts w:ascii="Times New Roman" w:hAnsi="Times New Roman" w:cs="Times New Roman"/>
                <w:bCs/>
              </w:rPr>
              <w:lastRenderedPageBreak/>
              <w:t>округа</w:t>
            </w:r>
            <w:r w:rsidRPr="009603DA">
              <w:rPr>
                <w:rFonts w:ascii="Times New Roman" w:hAnsi="Times New Roman" w:cs="Times New Roman"/>
                <w:bCs/>
              </w:rPr>
              <w:t xml:space="preserve"> от </w:t>
            </w:r>
            <w:r w:rsidR="009319B8">
              <w:rPr>
                <w:rFonts w:ascii="Times New Roman" w:hAnsi="Times New Roman" w:cs="Times New Roman"/>
                <w:bCs/>
              </w:rPr>
              <w:t>27.04.2023</w:t>
            </w:r>
            <w:r w:rsidRPr="009603DA">
              <w:rPr>
                <w:rFonts w:ascii="Times New Roman" w:hAnsi="Times New Roman" w:cs="Times New Roman"/>
                <w:bCs/>
              </w:rPr>
              <w:t xml:space="preserve"> № </w:t>
            </w:r>
            <w:r w:rsidR="009319B8">
              <w:rPr>
                <w:rFonts w:ascii="Times New Roman" w:hAnsi="Times New Roman" w:cs="Times New Roman"/>
                <w:bCs/>
              </w:rPr>
              <w:t>47</w:t>
            </w:r>
            <w:r w:rsidRPr="009603DA">
              <w:rPr>
                <w:rFonts w:ascii="Times New Roman" w:hAnsi="Times New Roman" w:cs="Times New Roman"/>
                <w:bCs/>
              </w:rPr>
              <w:t xml:space="preserve"> НПА «Об утверждении порядка формирования, ведения ежегодного дополнения и опубликования перечня муниципального имущества Хасанского </w:t>
            </w:r>
            <w:r w:rsidR="009319B8">
              <w:rPr>
                <w:rFonts w:ascii="Times New Roman" w:hAnsi="Times New Roman" w:cs="Times New Roman"/>
                <w:bCs/>
              </w:rPr>
              <w:t>округа</w:t>
            </w:r>
            <w:r w:rsidRPr="009603DA">
              <w:rPr>
                <w:rFonts w:ascii="Times New Roman" w:hAnsi="Times New Roman" w:cs="Times New Roman"/>
                <w:bCs/>
              </w:rPr>
              <w:t xml:space="preserve">, предназначенного для предоставления во владение и (или) в пользование </w:t>
            </w:r>
            <w:r w:rsidR="00D87726" w:rsidRPr="009603DA">
              <w:rPr>
                <w:rFonts w:ascii="Times New Roman" w:hAnsi="Times New Roman" w:cs="Times New Roman"/>
                <w:bCs/>
              </w:rPr>
              <w:t>субъектам</w:t>
            </w:r>
            <w:r w:rsidRPr="009603DA">
              <w:rPr>
                <w:rFonts w:ascii="Times New Roman" w:hAnsi="Times New Roman" w:cs="Times New Roman"/>
                <w:bCs/>
              </w:rPr>
              <w:t xml:space="preserve"> </w:t>
            </w:r>
            <w:r w:rsidR="00D87726" w:rsidRPr="009603DA">
              <w:rPr>
                <w:rFonts w:ascii="Times New Roman" w:hAnsi="Times New Roman" w:cs="Times New Roman"/>
                <w:bCs/>
              </w:rPr>
              <w:t xml:space="preserve">малого и среднего предпринимательства, </w:t>
            </w:r>
            <w:r w:rsidR="009319B8">
              <w:rPr>
                <w:rFonts w:ascii="Times New Roman" w:hAnsi="Times New Roman" w:cs="Times New Roman"/>
                <w:bCs/>
              </w:rPr>
              <w:t>физическим лицам</w:t>
            </w:r>
            <w:r w:rsidR="00390391">
              <w:rPr>
                <w:rFonts w:ascii="Times New Roman" w:hAnsi="Times New Roman" w:cs="Times New Roman"/>
                <w:bCs/>
              </w:rPr>
              <w:t xml:space="preserve">, не являющимся индивидуальным предпринимателем и применяющим специальный налоговый режим «налог на профессиональный доход» </w:t>
            </w:r>
            <w:r w:rsidR="00D87726" w:rsidRPr="009603DA">
              <w:rPr>
                <w:rFonts w:ascii="Times New Roman" w:hAnsi="Times New Roman" w:cs="Times New Roman"/>
                <w:bCs/>
              </w:rPr>
              <w:t>и организациям, образующим инфраструктуру поддержки субъектов малого и среднего предпринимательства</w:t>
            </w:r>
            <w:r w:rsidR="00390391">
              <w:rPr>
                <w:rFonts w:ascii="Times New Roman" w:hAnsi="Times New Roman" w:cs="Times New Roman"/>
                <w:bCs/>
              </w:rPr>
              <w:t>»</w:t>
            </w:r>
            <w:r w:rsidR="00D87726" w:rsidRPr="009603DA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12" w:rsidRPr="009603DA" w:rsidRDefault="005F1412" w:rsidP="008059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5F1412" w:rsidRPr="009603DA" w:rsidTr="003E55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12" w:rsidRPr="009603DA" w:rsidRDefault="005F1412" w:rsidP="00AA51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9603DA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12" w:rsidRPr="009603DA" w:rsidRDefault="005F1412" w:rsidP="00AA5114">
            <w:pPr>
              <w:tabs>
                <w:tab w:val="left" w:pos="487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9603DA">
              <w:rPr>
                <w:rFonts w:ascii="Times New Roman" w:hAnsi="Times New Roman" w:cs="Times New Roman"/>
              </w:rPr>
              <w:t xml:space="preserve">Проведение торгов на право заключения договоров аренды недвижимого имущества, включенного в перечень муниципального имущества Хасанского </w:t>
            </w:r>
            <w:r w:rsidRPr="009603DA">
              <w:rPr>
                <w:rFonts w:ascii="Times New Roman" w:hAnsi="Times New Roman" w:cs="Times New Roman"/>
              </w:rPr>
              <w:lastRenderedPageBreak/>
              <w:t>муниципального района, в целях предоставления его во владение и (или) пользование субъектам МСП, а также физическим лицам и индивидуальным предпринимателям, перешедшим на новый специальный налоговый режим «самозанятых»</w:t>
            </w:r>
            <w:r w:rsidR="001C34EA">
              <w:rPr>
                <w:rFonts w:ascii="Times New Roman" w:hAnsi="Times New Roman" w:cs="Times New Roman"/>
              </w:rPr>
              <w:t xml:space="preserve"> граждан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12" w:rsidRPr="009603DA" w:rsidRDefault="005F1412" w:rsidP="00AA51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12" w:rsidRPr="009603DA" w:rsidRDefault="005F1412" w:rsidP="00AA51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12" w:rsidRPr="009603DA" w:rsidRDefault="005F1412" w:rsidP="00AA51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12" w:rsidRPr="009603DA" w:rsidRDefault="005F1412" w:rsidP="00AA51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12" w:rsidRPr="009603DA" w:rsidRDefault="005F1412" w:rsidP="00AA5114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412" w:rsidRPr="009603DA" w:rsidRDefault="00C8663B" w:rsidP="00AA511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603DA">
              <w:rPr>
                <w:rFonts w:ascii="Times New Roman" w:hAnsi="Times New Roman" w:cs="Times New Roman"/>
                <w:bCs/>
              </w:rPr>
              <w:t xml:space="preserve">Заключен </w:t>
            </w:r>
            <w:r w:rsidR="008328E0">
              <w:rPr>
                <w:rFonts w:ascii="Times New Roman" w:hAnsi="Times New Roman" w:cs="Times New Roman"/>
                <w:bCs/>
              </w:rPr>
              <w:t>2</w:t>
            </w:r>
            <w:r w:rsidRPr="009603DA">
              <w:rPr>
                <w:rFonts w:ascii="Times New Roman" w:hAnsi="Times New Roman" w:cs="Times New Roman"/>
                <w:bCs/>
              </w:rPr>
              <w:t xml:space="preserve"> договор аренды муниципального имущества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12" w:rsidRPr="009603DA" w:rsidRDefault="005F1412" w:rsidP="008059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5F1412" w:rsidRPr="009603DA" w:rsidTr="003E55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12" w:rsidRPr="009603DA" w:rsidRDefault="005F1412" w:rsidP="00AA51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9603DA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EA" w:rsidRPr="001C34EA" w:rsidRDefault="001C34EA" w:rsidP="00AA5114">
            <w:pPr>
              <w:tabs>
                <w:tab w:val="left" w:pos="487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1C34EA">
              <w:rPr>
                <w:rFonts w:ascii="Times New Roman" w:hAnsi="Times New Roman" w:cs="Times New Roman"/>
              </w:rPr>
              <w:t xml:space="preserve">Предоставление муниципальной преференции путем передачи муниципального имущества в аренду без проведения торгов субъектам МСП, а также </w:t>
            </w:r>
            <w:r w:rsidRPr="001C34EA">
              <w:rPr>
                <w:rFonts w:ascii="Times New Roman" w:hAnsi="Times New Roman" w:cs="Times New Roman"/>
                <w:bCs/>
              </w:rPr>
              <w:t>«самозанятых» граждан</w:t>
            </w:r>
          </w:p>
          <w:p w:rsidR="005F1412" w:rsidRPr="009603DA" w:rsidRDefault="005F1412" w:rsidP="00AA5114">
            <w:pPr>
              <w:tabs>
                <w:tab w:val="left" w:pos="487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12" w:rsidRPr="009603DA" w:rsidRDefault="005F1412" w:rsidP="00AA51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12" w:rsidRPr="009603DA" w:rsidRDefault="005F1412" w:rsidP="00AA51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12" w:rsidRPr="009603DA" w:rsidRDefault="005F1412" w:rsidP="00AA51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12" w:rsidRPr="009603DA" w:rsidRDefault="005F1412" w:rsidP="00AA51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12" w:rsidRPr="009603DA" w:rsidRDefault="005F1412" w:rsidP="00AA5114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12" w:rsidRPr="009603DA" w:rsidRDefault="0026791E" w:rsidP="00AA511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603DA">
              <w:rPr>
                <w:rFonts w:ascii="Times New Roman" w:hAnsi="Times New Roman" w:cs="Times New Roman"/>
                <w:bCs/>
              </w:rPr>
              <w:t>НПА №</w:t>
            </w:r>
            <w:r w:rsidR="00390391">
              <w:rPr>
                <w:rFonts w:ascii="Times New Roman" w:hAnsi="Times New Roman" w:cs="Times New Roman"/>
                <w:bCs/>
              </w:rPr>
              <w:t xml:space="preserve"> 48 </w:t>
            </w:r>
            <w:r w:rsidRPr="009603DA">
              <w:rPr>
                <w:rFonts w:ascii="Times New Roman" w:hAnsi="Times New Roman" w:cs="Times New Roman"/>
                <w:bCs/>
              </w:rPr>
              <w:t xml:space="preserve">от </w:t>
            </w:r>
            <w:r w:rsidR="00390391">
              <w:rPr>
                <w:rFonts w:ascii="Times New Roman" w:hAnsi="Times New Roman" w:cs="Times New Roman"/>
                <w:bCs/>
              </w:rPr>
              <w:t>27.04.2023</w:t>
            </w:r>
            <w:r w:rsidRPr="009603DA">
              <w:rPr>
                <w:rFonts w:ascii="Times New Roman" w:hAnsi="Times New Roman" w:cs="Times New Roman"/>
                <w:bCs/>
              </w:rPr>
              <w:t xml:space="preserve"> г. «О порядке и условиях распоряжения имуществом, включенным в перечень муниципального имущества Хасанского муниципального </w:t>
            </w:r>
            <w:r w:rsidR="00390391">
              <w:rPr>
                <w:rFonts w:ascii="Times New Roman" w:hAnsi="Times New Roman" w:cs="Times New Roman"/>
                <w:bCs/>
              </w:rPr>
              <w:t>округа</w:t>
            </w:r>
            <w:r w:rsidRPr="009603DA">
              <w:rPr>
                <w:rFonts w:ascii="Times New Roman" w:hAnsi="Times New Roman" w:cs="Times New Roman"/>
                <w:bCs/>
              </w:rPr>
              <w:t xml:space="preserve">, предназначенного для предоставления во владения и (или) в пользование субъектам малого и среднего предпринимательства, </w:t>
            </w:r>
            <w:r w:rsidR="00390391" w:rsidRPr="00390391">
              <w:rPr>
                <w:rFonts w:ascii="Times New Roman" w:hAnsi="Times New Roman" w:cs="Times New Roman"/>
                <w:bCs/>
              </w:rPr>
              <w:t xml:space="preserve">физическим лицам, не являющимся индивидуальным предпринимателем и применяющим специальный налоговый режим «налог на профессиональный доход» и </w:t>
            </w:r>
            <w:r w:rsidR="00390391" w:rsidRPr="00390391">
              <w:rPr>
                <w:rFonts w:ascii="Times New Roman" w:hAnsi="Times New Roman" w:cs="Times New Roman"/>
                <w:bCs/>
              </w:rPr>
              <w:lastRenderedPageBreak/>
              <w:t>организациям, образующим инфраструктуру поддержки субъектов малого и среднего предпринимательства»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12" w:rsidRPr="009603DA" w:rsidRDefault="005F1412" w:rsidP="008059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5F1412" w:rsidRPr="009603DA" w:rsidTr="003E55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12" w:rsidRPr="009603DA" w:rsidRDefault="005F1412" w:rsidP="00AA51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9603DA"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412" w:rsidRPr="009603DA" w:rsidRDefault="001C34EA" w:rsidP="00AA5114">
            <w:pPr>
              <w:tabs>
                <w:tab w:val="left" w:pos="48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C34EA">
              <w:rPr>
                <w:rFonts w:ascii="Times New Roman" w:hAnsi="Times New Roman" w:cs="Times New Roman"/>
              </w:rPr>
              <w:t xml:space="preserve">Разработка МНПА о возмещении части </w:t>
            </w:r>
            <w:proofErr w:type="gramStart"/>
            <w:r w:rsidRPr="001C34EA">
              <w:rPr>
                <w:rFonts w:ascii="Times New Roman" w:hAnsi="Times New Roman" w:cs="Times New Roman"/>
              </w:rPr>
              <w:t>затрат</w:t>
            </w:r>
            <w:proofErr w:type="gramEnd"/>
            <w:r w:rsidR="00777263">
              <w:rPr>
                <w:rFonts w:ascii="Times New Roman" w:hAnsi="Times New Roman" w:cs="Times New Roman"/>
              </w:rPr>
              <w:t xml:space="preserve"> </w:t>
            </w:r>
            <w:r w:rsidRPr="001C34EA">
              <w:rPr>
                <w:rFonts w:ascii="Times New Roman" w:hAnsi="Times New Roman" w:cs="Times New Roman"/>
              </w:rPr>
              <w:t>связанных с ремонтом, реконструкцией помещений, полученных в рамках имущественной поддержки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12" w:rsidRPr="009603DA" w:rsidRDefault="005F1412" w:rsidP="00AA51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12" w:rsidRPr="009603DA" w:rsidRDefault="005F1412" w:rsidP="00AA51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12" w:rsidRPr="009603DA" w:rsidRDefault="005F1412" w:rsidP="00AA51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12" w:rsidRPr="009603DA" w:rsidRDefault="005F1412" w:rsidP="00AA51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12" w:rsidRPr="009603DA" w:rsidRDefault="005F1412" w:rsidP="00AA5114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12" w:rsidRPr="009603DA" w:rsidRDefault="0043687E" w:rsidP="00AA511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603DA">
              <w:rPr>
                <w:rFonts w:ascii="Times New Roman" w:hAnsi="Times New Roman" w:cs="Times New Roman"/>
                <w:bCs/>
              </w:rPr>
              <w:t>Поддержка оказывается обществу ветеранов и обществу инвалидов.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12" w:rsidRPr="009603DA" w:rsidRDefault="005F1412" w:rsidP="008059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C34EA" w:rsidRPr="009603DA" w:rsidTr="003E55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EA" w:rsidRPr="009603DA" w:rsidRDefault="001C34EA" w:rsidP="00AA51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EA" w:rsidRPr="001C34EA" w:rsidRDefault="001C34EA" w:rsidP="00AA5114">
            <w:pPr>
              <w:tabs>
                <w:tab w:val="left" w:pos="48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C34EA">
              <w:rPr>
                <w:rFonts w:ascii="Times New Roman" w:hAnsi="Times New Roman" w:cs="Times New Roman"/>
              </w:rPr>
              <w:t>Оказание имущественной поддержки для предпринимателей, включенных в реестр «социального предпринимателя»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EA" w:rsidRPr="009603DA" w:rsidRDefault="001C34EA" w:rsidP="00AA51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EA" w:rsidRPr="009603DA" w:rsidRDefault="001C34EA" w:rsidP="00AA51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EA" w:rsidRPr="009603DA" w:rsidRDefault="001C34EA" w:rsidP="00AA51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EA" w:rsidRPr="009603DA" w:rsidRDefault="001C34EA" w:rsidP="00AA51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EA" w:rsidRPr="009603DA" w:rsidRDefault="001C34EA" w:rsidP="00AA5114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4EA" w:rsidRPr="009603DA" w:rsidRDefault="00390391" w:rsidP="00AA5114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</w:t>
            </w:r>
            <w:r w:rsidR="007276EB">
              <w:rPr>
                <w:rFonts w:ascii="Times New Roman" w:hAnsi="Times New Roman" w:cs="Times New Roman"/>
                <w:bCs/>
              </w:rPr>
              <w:t xml:space="preserve"> 202</w:t>
            </w:r>
            <w:r w:rsidR="004E5355">
              <w:rPr>
                <w:rFonts w:ascii="Times New Roman" w:hAnsi="Times New Roman" w:cs="Times New Roman"/>
                <w:bCs/>
              </w:rPr>
              <w:t>4</w:t>
            </w:r>
            <w:r w:rsidR="007276EB">
              <w:rPr>
                <w:rFonts w:ascii="Times New Roman" w:hAnsi="Times New Roman" w:cs="Times New Roman"/>
                <w:bCs/>
              </w:rPr>
              <w:t xml:space="preserve"> год</w:t>
            </w:r>
            <w:r>
              <w:rPr>
                <w:rFonts w:ascii="Times New Roman" w:hAnsi="Times New Roman" w:cs="Times New Roman"/>
                <w:bCs/>
              </w:rPr>
              <w:t xml:space="preserve">у за имущественной поддержкой </w:t>
            </w:r>
            <w:r w:rsidRPr="00390391">
              <w:rPr>
                <w:rFonts w:ascii="Times New Roman" w:hAnsi="Times New Roman" w:cs="Times New Roman"/>
                <w:bCs/>
              </w:rPr>
              <w:t>предпринимател</w:t>
            </w:r>
            <w:r>
              <w:rPr>
                <w:rFonts w:ascii="Times New Roman" w:hAnsi="Times New Roman" w:cs="Times New Roman"/>
                <w:bCs/>
              </w:rPr>
              <w:t>и</w:t>
            </w:r>
            <w:r w:rsidRPr="00390391">
              <w:rPr>
                <w:rFonts w:ascii="Times New Roman" w:hAnsi="Times New Roman" w:cs="Times New Roman"/>
                <w:bCs/>
              </w:rPr>
              <w:t>, включенны</w:t>
            </w:r>
            <w:r>
              <w:rPr>
                <w:rFonts w:ascii="Times New Roman" w:hAnsi="Times New Roman" w:cs="Times New Roman"/>
                <w:bCs/>
              </w:rPr>
              <w:t xml:space="preserve">е </w:t>
            </w:r>
            <w:r w:rsidRPr="00390391">
              <w:rPr>
                <w:rFonts w:ascii="Times New Roman" w:hAnsi="Times New Roman" w:cs="Times New Roman"/>
                <w:bCs/>
              </w:rPr>
              <w:t xml:space="preserve">в реестр «социального предпринимателя» </w:t>
            </w:r>
            <w:r>
              <w:rPr>
                <w:rFonts w:ascii="Times New Roman" w:hAnsi="Times New Roman" w:cs="Times New Roman"/>
                <w:bCs/>
              </w:rPr>
              <w:t xml:space="preserve">в </w:t>
            </w:r>
            <w:r w:rsidR="007276EB">
              <w:rPr>
                <w:rFonts w:ascii="Times New Roman" w:hAnsi="Times New Roman" w:cs="Times New Roman"/>
                <w:bCs/>
              </w:rPr>
              <w:t>администраци</w:t>
            </w:r>
            <w:r>
              <w:rPr>
                <w:rFonts w:ascii="Times New Roman" w:hAnsi="Times New Roman" w:cs="Times New Roman"/>
                <w:bCs/>
              </w:rPr>
              <w:t>ю</w:t>
            </w:r>
            <w:r w:rsidR="00777263">
              <w:rPr>
                <w:rFonts w:ascii="Times New Roman" w:hAnsi="Times New Roman" w:cs="Times New Roman"/>
                <w:bCs/>
              </w:rPr>
              <w:t xml:space="preserve"> </w:t>
            </w:r>
            <w:r w:rsidR="007276EB">
              <w:rPr>
                <w:rFonts w:ascii="Times New Roman" w:hAnsi="Times New Roman" w:cs="Times New Roman"/>
                <w:bCs/>
              </w:rPr>
              <w:t>Хасанского</w:t>
            </w:r>
            <w:r w:rsidR="00777263">
              <w:rPr>
                <w:rFonts w:ascii="Times New Roman" w:hAnsi="Times New Roman" w:cs="Times New Roman"/>
                <w:bCs/>
              </w:rPr>
              <w:t xml:space="preserve"> </w:t>
            </w:r>
            <w:r w:rsidR="007276EB">
              <w:rPr>
                <w:rFonts w:ascii="Times New Roman" w:hAnsi="Times New Roman" w:cs="Times New Roman"/>
                <w:bCs/>
              </w:rPr>
              <w:t>муниципального</w:t>
            </w:r>
            <w:r w:rsidR="00777263">
              <w:rPr>
                <w:rFonts w:ascii="Times New Roman" w:hAnsi="Times New Roman" w:cs="Times New Roman"/>
                <w:bCs/>
              </w:rPr>
              <w:t xml:space="preserve"> </w:t>
            </w:r>
            <w:r w:rsidR="007276EB">
              <w:rPr>
                <w:rFonts w:ascii="Times New Roman" w:hAnsi="Times New Roman" w:cs="Times New Roman"/>
                <w:bCs/>
              </w:rPr>
              <w:t>округа</w:t>
            </w:r>
            <w:r w:rsidR="00777263">
              <w:rPr>
                <w:rFonts w:ascii="Times New Roman" w:hAnsi="Times New Roman" w:cs="Times New Roman"/>
                <w:bCs/>
              </w:rPr>
              <w:t>,</w:t>
            </w:r>
            <w:r w:rsidR="007276EB">
              <w:rPr>
                <w:rFonts w:ascii="Times New Roman" w:hAnsi="Times New Roman" w:cs="Times New Roman"/>
                <w:bCs/>
              </w:rPr>
              <w:t xml:space="preserve"> </w:t>
            </w:r>
            <w:r w:rsidR="00777263">
              <w:rPr>
                <w:rFonts w:ascii="Times New Roman" w:hAnsi="Times New Roman" w:cs="Times New Roman"/>
                <w:bCs/>
              </w:rPr>
              <w:t>не обращались</w:t>
            </w:r>
            <w:r w:rsidR="007276EB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EA" w:rsidRPr="009603DA" w:rsidRDefault="001C34EA" w:rsidP="008059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5F1412" w:rsidRPr="009603DA" w:rsidTr="003E55CD">
        <w:tc>
          <w:tcPr>
            <w:tcW w:w="15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14" w:rsidRPr="001C34EA" w:rsidRDefault="001C34EA" w:rsidP="00AA5114">
            <w:pPr>
              <w:tabs>
                <w:tab w:val="left" w:pos="48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34EA">
              <w:rPr>
                <w:rFonts w:ascii="Times New Roman" w:hAnsi="Times New Roman" w:cs="Times New Roman"/>
              </w:rPr>
              <w:t>Мероприятие (я) по исполнению задачи № 3</w:t>
            </w:r>
          </w:p>
          <w:p w:rsidR="005F1412" w:rsidRPr="009603DA" w:rsidRDefault="001C34EA" w:rsidP="00AA5114">
            <w:pPr>
              <w:tabs>
                <w:tab w:val="left" w:pos="48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34EA">
              <w:rPr>
                <w:rFonts w:ascii="Times New Roman" w:hAnsi="Times New Roman" w:cs="Times New Roman"/>
              </w:rPr>
              <w:t>Финансовая поддержка субъектов малого и среднего предпринимательства, «самозанятых» граждан, предпринимателей со статусом «социальный предприниматель»</w:t>
            </w:r>
          </w:p>
        </w:tc>
      </w:tr>
      <w:tr w:rsidR="005F1412" w:rsidRPr="009603DA" w:rsidTr="003E55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12" w:rsidRPr="009603DA" w:rsidRDefault="005F1412" w:rsidP="00AA51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9603D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12" w:rsidRPr="009603DA" w:rsidRDefault="001C34EA" w:rsidP="00AA5114">
            <w:pPr>
              <w:tabs>
                <w:tab w:val="left" w:pos="48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C34EA">
              <w:rPr>
                <w:rFonts w:ascii="Times New Roman" w:hAnsi="Times New Roman" w:cs="Times New Roman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12" w:rsidRPr="009603DA" w:rsidRDefault="005F1412" w:rsidP="00AA51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12" w:rsidRPr="009603DA" w:rsidRDefault="005F1412" w:rsidP="00AA51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12" w:rsidRPr="009603DA" w:rsidRDefault="005F1412" w:rsidP="00AA51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12" w:rsidRPr="009603DA" w:rsidRDefault="005F1412" w:rsidP="00AA51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12" w:rsidRPr="009603DA" w:rsidRDefault="00572AA5" w:rsidP="00AA511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603DA">
              <w:rPr>
                <w:rFonts w:ascii="Times New Roman" w:hAnsi="Times New Roman" w:cs="Times New Roman"/>
                <w:bCs/>
              </w:rPr>
              <w:t>Оказание поддержки социальному предпринимателю путем предоставления консультационной и др. мер поддержки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12" w:rsidRPr="009603DA" w:rsidRDefault="00A13381" w:rsidP="00AA511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603DA">
              <w:rPr>
                <w:rFonts w:ascii="Times New Roman" w:hAnsi="Times New Roman" w:cs="Times New Roman"/>
                <w:bCs/>
              </w:rPr>
              <w:t xml:space="preserve">Разработано постановление № </w:t>
            </w:r>
            <w:r w:rsidR="007276EB">
              <w:rPr>
                <w:rFonts w:ascii="Times New Roman" w:hAnsi="Times New Roman" w:cs="Times New Roman"/>
                <w:bCs/>
              </w:rPr>
              <w:t>705</w:t>
            </w:r>
            <w:r w:rsidRPr="009603DA">
              <w:rPr>
                <w:rFonts w:ascii="Times New Roman" w:hAnsi="Times New Roman" w:cs="Times New Roman"/>
                <w:bCs/>
              </w:rPr>
              <w:t xml:space="preserve">-па от </w:t>
            </w:r>
            <w:r w:rsidR="007276EB">
              <w:rPr>
                <w:rFonts w:ascii="Times New Roman" w:hAnsi="Times New Roman" w:cs="Times New Roman"/>
                <w:bCs/>
              </w:rPr>
              <w:t xml:space="preserve">23.05.2023 </w:t>
            </w:r>
            <w:r w:rsidRPr="009603DA">
              <w:rPr>
                <w:rFonts w:ascii="Times New Roman" w:hAnsi="Times New Roman" w:cs="Times New Roman"/>
                <w:bCs/>
              </w:rPr>
              <w:t xml:space="preserve">г. «Об утверждении Порядка предоставления субсидии на возмещение части затрат </w:t>
            </w:r>
            <w:r w:rsidR="00920671" w:rsidRPr="009603DA">
              <w:rPr>
                <w:rFonts w:ascii="Times New Roman" w:hAnsi="Times New Roman" w:cs="Times New Roman"/>
                <w:bCs/>
              </w:rPr>
              <w:t>субъектам</w:t>
            </w:r>
            <w:r w:rsidRPr="009603DA">
              <w:rPr>
                <w:rFonts w:ascii="Times New Roman" w:hAnsi="Times New Roman" w:cs="Times New Roman"/>
                <w:bCs/>
              </w:rPr>
              <w:t xml:space="preserve"> малого и среднего </w:t>
            </w:r>
            <w:r w:rsidRPr="009603DA">
              <w:rPr>
                <w:rFonts w:ascii="Times New Roman" w:hAnsi="Times New Roman" w:cs="Times New Roman"/>
                <w:bCs/>
              </w:rPr>
              <w:lastRenderedPageBreak/>
              <w:t xml:space="preserve">предпринимательства Хасанского муниципального </w:t>
            </w:r>
            <w:r w:rsidR="007276EB">
              <w:rPr>
                <w:rFonts w:ascii="Times New Roman" w:hAnsi="Times New Roman" w:cs="Times New Roman"/>
                <w:bCs/>
              </w:rPr>
              <w:t>округа</w:t>
            </w:r>
            <w:r w:rsidRPr="009603DA">
              <w:rPr>
                <w:rFonts w:ascii="Times New Roman" w:hAnsi="Times New Roman" w:cs="Times New Roman"/>
                <w:bCs/>
              </w:rPr>
              <w:t>, осуществляющим деятельность в сфере социального предпринимательства»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12" w:rsidRPr="009603DA" w:rsidRDefault="005F1412" w:rsidP="00AA51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C34EA" w:rsidRPr="009603DA" w:rsidTr="003E55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EA" w:rsidRDefault="001C34EA" w:rsidP="00AA51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4E535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EA" w:rsidRPr="001C34EA" w:rsidRDefault="001C34EA" w:rsidP="00AA5114">
            <w:pPr>
              <w:tabs>
                <w:tab w:val="left" w:pos="48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C34EA">
              <w:rPr>
                <w:rFonts w:ascii="Times New Roman" w:hAnsi="Times New Roman" w:cs="Times New Roman"/>
              </w:rPr>
              <w:t>Предоставление субсидии на возмещение части затрат субъектам малого и среднего предпринимательства со статусом «Социальный предприниматель»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EA" w:rsidRPr="009603DA" w:rsidRDefault="001C34EA" w:rsidP="00AA51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EA" w:rsidRPr="009603DA" w:rsidRDefault="001C34EA" w:rsidP="00AA51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EA" w:rsidRPr="009603DA" w:rsidRDefault="001C34EA" w:rsidP="00AA51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EA" w:rsidRPr="009603DA" w:rsidRDefault="001C34EA" w:rsidP="00AA51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47" w:rsidRPr="00942247" w:rsidRDefault="00942247" w:rsidP="00AA5114">
            <w:pPr>
              <w:tabs>
                <w:tab w:val="left" w:pos="1029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942247">
              <w:rPr>
                <w:rFonts w:ascii="Times New Roman" w:hAnsi="Times New Roman" w:cs="Times New Roman"/>
                <w:bCs/>
              </w:rPr>
              <w:t>Увеличение количества предпринимателей, получивших статус «социального предпринимателя», оказание финансовой поддержки ежегодно.</w:t>
            </w:r>
          </w:p>
          <w:p w:rsidR="001C34EA" w:rsidRPr="009603DA" w:rsidRDefault="001C34EA" w:rsidP="00AA5114">
            <w:pPr>
              <w:tabs>
                <w:tab w:val="left" w:pos="1029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EA" w:rsidRPr="009603DA" w:rsidRDefault="004E5355" w:rsidP="00AA511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4E5355">
              <w:rPr>
                <w:rFonts w:ascii="Times New Roman" w:hAnsi="Times New Roman" w:cs="Times New Roman"/>
                <w:bCs/>
              </w:rPr>
              <w:t>Предоставлен</w:t>
            </w:r>
            <w:r>
              <w:rPr>
                <w:rFonts w:ascii="Times New Roman" w:hAnsi="Times New Roman" w:cs="Times New Roman"/>
                <w:bCs/>
              </w:rPr>
              <w:t>а</w:t>
            </w:r>
            <w:r w:rsidRPr="004E5355">
              <w:rPr>
                <w:rFonts w:ascii="Times New Roman" w:hAnsi="Times New Roman" w:cs="Times New Roman"/>
                <w:bCs/>
              </w:rPr>
              <w:t xml:space="preserve"> субсиди</w:t>
            </w:r>
            <w:r>
              <w:rPr>
                <w:rFonts w:ascii="Times New Roman" w:hAnsi="Times New Roman" w:cs="Times New Roman"/>
                <w:bCs/>
              </w:rPr>
              <w:t xml:space="preserve">я </w:t>
            </w:r>
            <w:r w:rsidRPr="004E5355">
              <w:rPr>
                <w:rFonts w:ascii="Times New Roman" w:hAnsi="Times New Roman" w:cs="Times New Roman"/>
                <w:bCs/>
              </w:rPr>
              <w:t xml:space="preserve">на возмещение части затрат </w:t>
            </w:r>
            <w:r>
              <w:rPr>
                <w:rFonts w:ascii="Times New Roman" w:hAnsi="Times New Roman" w:cs="Times New Roman"/>
                <w:bCs/>
              </w:rPr>
              <w:t xml:space="preserve">двум </w:t>
            </w:r>
            <w:r w:rsidRPr="004E5355">
              <w:rPr>
                <w:rFonts w:ascii="Times New Roman" w:hAnsi="Times New Roman" w:cs="Times New Roman"/>
                <w:bCs/>
              </w:rPr>
              <w:t>субъектам малого и среднего предпринимательства со статусом «Социальный предприниматель»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EA" w:rsidRPr="009603DA" w:rsidRDefault="001C34EA" w:rsidP="00AA51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C34EA" w:rsidRPr="009603DA" w:rsidTr="003E55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EA" w:rsidRDefault="001C34EA" w:rsidP="00AA51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4E535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EA" w:rsidRPr="001C34EA" w:rsidRDefault="00C27F70" w:rsidP="00AA5114">
            <w:pPr>
              <w:tabs>
                <w:tab w:val="left" w:pos="48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27F70">
              <w:rPr>
                <w:rFonts w:ascii="Times New Roman" w:hAnsi="Times New Roman" w:cs="Times New Roman"/>
              </w:rPr>
              <w:t>Организация регулярных перевозок пассажиров и багажа автобусами общего пользования по регулируемым тарифам на социально значимых муниципальных маршрутах в границах Хасанского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EA" w:rsidRPr="009603DA" w:rsidRDefault="001C34EA" w:rsidP="00AA51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EA" w:rsidRPr="009603DA" w:rsidRDefault="001C34EA" w:rsidP="00AA51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EA" w:rsidRPr="009603DA" w:rsidRDefault="001C34EA" w:rsidP="00AA51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EA" w:rsidRPr="009603DA" w:rsidRDefault="001C34EA" w:rsidP="00AA51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EA" w:rsidRPr="009603DA" w:rsidRDefault="00C27F70" w:rsidP="00AA5114">
            <w:pPr>
              <w:tabs>
                <w:tab w:val="left" w:pos="1029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C27F70">
              <w:rPr>
                <w:rFonts w:ascii="Times New Roman" w:hAnsi="Times New Roman" w:cs="Times New Roman"/>
                <w:bCs/>
              </w:rPr>
              <w:t>Увеличение количества</w:t>
            </w:r>
            <w:r>
              <w:rPr>
                <w:rFonts w:ascii="Times New Roman" w:hAnsi="Times New Roman" w:cs="Times New Roman"/>
                <w:bCs/>
              </w:rPr>
              <w:t xml:space="preserve"> муниципальных маршрутов на территории Хасанского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EA" w:rsidRPr="009603DA" w:rsidRDefault="00C27F70" w:rsidP="00AA5114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 территории Хасанского муниципального округа действует восемь муниципальных маршрутов, два из которых были организованны в 2024 году, благодаря субсидии из краевого бюджета на организацию пассажирских перевозок. Также увеличилось количество дней следования на маршрутах.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EA" w:rsidRPr="009603DA" w:rsidRDefault="001C34EA" w:rsidP="00AA51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8059F4" w:rsidRPr="009603DA" w:rsidRDefault="008059F4" w:rsidP="008059F4">
      <w:pP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sectPr w:rsidR="008059F4" w:rsidRPr="009603DA" w:rsidSect="008059F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8397D" w:rsidRPr="009603DA" w:rsidRDefault="008059F4" w:rsidP="008059F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9603D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lastRenderedPageBreak/>
        <w:t>3.4. Анализ Факторов, повлиявших на ход реализации муниципальной программы.</w:t>
      </w:r>
    </w:p>
    <w:p w:rsidR="00997D7E" w:rsidRPr="009603DA" w:rsidRDefault="00997D7E" w:rsidP="008059F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997D7E" w:rsidRPr="009603DA" w:rsidRDefault="00997D7E" w:rsidP="008059F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9603D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Количество субъектов малого и среднего предпринимательства, а также физических лиц и индивидуальных предпринимателей, применяющих специальный налоговый режим </w:t>
      </w:r>
      <w:r w:rsidRPr="008328E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«Налог на профессиональный доход», получивших имущественную поддержку путем предоставления муниципального имущества в аренду – </w:t>
      </w:r>
      <w:r w:rsidR="008328E0" w:rsidRPr="008328E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</w:t>
      </w:r>
      <w:r w:rsidRPr="008328E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 Данный показатель не достигнут, в связи с отсутствием в муниципальной собственности благоустроенных нежилых помещений, где требуется минимальный текущий ремонт. Предприниматели не готовы нести затраты на проведение капитального ремонта, не смотря на возможность оформления документов на понесенные затраты в счет арендной платы.</w:t>
      </w:r>
    </w:p>
    <w:p w:rsidR="003B2F66" w:rsidRPr="009603DA" w:rsidRDefault="003B2F66" w:rsidP="008059F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A15CD3" w:rsidRPr="009603DA" w:rsidRDefault="000B5C4D" w:rsidP="008059F4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sz w:val="26"/>
          <w:szCs w:val="26"/>
          <w:lang w:eastAsia="ru-RU"/>
        </w:rPr>
      </w:pPr>
      <w:r w:rsidRPr="009603DA">
        <w:rPr>
          <w:rFonts w:ascii="Times New Roman" w:eastAsia="Times New Roman" w:hAnsi="Times New Roman" w:cs="Times New Roman"/>
          <w:bCs/>
          <w:spacing w:val="2"/>
          <w:sz w:val="26"/>
          <w:szCs w:val="26"/>
          <w:lang w:eastAsia="ru-RU"/>
        </w:rPr>
        <w:t xml:space="preserve">3.5. </w:t>
      </w:r>
      <w:r w:rsidR="00817E8C" w:rsidRPr="009603DA">
        <w:rPr>
          <w:rFonts w:ascii="Times New Roman" w:eastAsia="Times New Roman" w:hAnsi="Times New Roman" w:cs="Times New Roman"/>
          <w:bCs/>
          <w:spacing w:val="2"/>
          <w:sz w:val="26"/>
          <w:szCs w:val="26"/>
          <w:lang w:eastAsia="ru-RU"/>
        </w:rPr>
        <w:t xml:space="preserve">Информация о расходовании бюджетных и внебюджетных </w:t>
      </w:r>
      <w:r w:rsidR="005541BD" w:rsidRPr="009603DA">
        <w:rPr>
          <w:rFonts w:ascii="Times New Roman" w:eastAsia="Times New Roman" w:hAnsi="Times New Roman" w:cs="Times New Roman"/>
          <w:bCs/>
          <w:spacing w:val="2"/>
          <w:sz w:val="26"/>
          <w:szCs w:val="26"/>
          <w:lang w:eastAsia="ru-RU"/>
        </w:rPr>
        <w:t>средств на</w:t>
      </w:r>
      <w:r w:rsidR="00817E8C" w:rsidRPr="009603DA">
        <w:rPr>
          <w:rFonts w:ascii="Times New Roman" w:eastAsia="Times New Roman" w:hAnsi="Times New Roman" w:cs="Times New Roman"/>
          <w:bCs/>
          <w:spacing w:val="2"/>
          <w:sz w:val="26"/>
          <w:szCs w:val="26"/>
          <w:lang w:eastAsia="ru-RU"/>
        </w:rPr>
        <w:t xml:space="preserve"> реализацию муниципальной программы </w:t>
      </w:r>
      <w:r w:rsidR="00CA5CC1" w:rsidRPr="009603DA">
        <w:rPr>
          <w:rFonts w:ascii="Times New Roman" w:eastAsia="Times New Roman" w:hAnsi="Times New Roman" w:cs="Times New Roman"/>
          <w:bCs/>
          <w:spacing w:val="2"/>
          <w:sz w:val="26"/>
          <w:szCs w:val="26"/>
          <w:lang w:eastAsia="ru-RU"/>
        </w:rPr>
        <w:t xml:space="preserve">за </w:t>
      </w:r>
      <w:r w:rsidR="00A15CD3" w:rsidRPr="009603DA">
        <w:rPr>
          <w:rFonts w:ascii="Times New Roman" w:eastAsia="Times New Roman" w:hAnsi="Times New Roman" w:cs="Times New Roman"/>
          <w:bCs/>
          <w:spacing w:val="2"/>
          <w:sz w:val="26"/>
          <w:szCs w:val="26"/>
          <w:lang w:eastAsia="ru-RU"/>
        </w:rPr>
        <w:t xml:space="preserve">счет всех источников за отчетный год </w:t>
      </w:r>
    </w:p>
    <w:p w:rsidR="0098397D" w:rsidRPr="009603DA" w:rsidRDefault="0098397D" w:rsidP="0098397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98397D" w:rsidRPr="009603DA" w:rsidRDefault="0098397D" w:rsidP="0098397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9603D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Таблица № </w:t>
      </w:r>
      <w:r w:rsidR="001546DE" w:rsidRPr="009603D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4</w:t>
      </w:r>
    </w:p>
    <w:p w:rsidR="00817E8C" w:rsidRPr="009603DA" w:rsidRDefault="00817E8C" w:rsidP="0098397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tbl>
      <w:tblPr>
        <w:tblW w:w="10632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2552"/>
        <w:gridCol w:w="1634"/>
        <w:gridCol w:w="1559"/>
        <w:gridCol w:w="2193"/>
      </w:tblGrid>
      <w:tr w:rsidR="008F5381" w:rsidRPr="009603DA" w:rsidTr="00AB6B8E">
        <w:trPr>
          <w:trHeight w:val="126"/>
        </w:trPr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9603DA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03D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9603DA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03DA">
              <w:rPr>
                <w:rFonts w:ascii="Times New Roman" w:hAnsi="Times New Roman" w:cs="Times New Roman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9603DA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03DA">
              <w:rPr>
                <w:rFonts w:ascii="Times New Roman" w:hAnsi="Times New Roman" w:cs="Times New Roman"/>
              </w:rPr>
              <w:t>Источники ресурсного обеспечения</w:t>
            </w:r>
          </w:p>
        </w:tc>
        <w:tc>
          <w:tcPr>
            <w:tcW w:w="16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9603DA" w:rsidRDefault="00CA5CC1" w:rsidP="00DE7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03DA">
              <w:rPr>
                <w:rFonts w:ascii="Times New Roman" w:hAnsi="Times New Roman" w:cs="Times New Roman"/>
              </w:rPr>
              <w:t>План расходов в соответствии с муниципальной программой на 01.01.</w:t>
            </w:r>
            <w:r w:rsidR="00DE7C68" w:rsidRPr="009603DA">
              <w:rPr>
                <w:rFonts w:ascii="Times New Roman" w:hAnsi="Times New Roman" w:cs="Times New Roman"/>
              </w:rPr>
              <w:t>202</w:t>
            </w:r>
            <w:r w:rsidR="000C598A">
              <w:rPr>
                <w:rFonts w:ascii="Times New Roman" w:hAnsi="Times New Roman" w:cs="Times New Roman"/>
              </w:rPr>
              <w:t>4</w:t>
            </w:r>
            <w:r w:rsidRPr="009603DA">
              <w:rPr>
                <w:rFonts w:ascii="Times New Roman" w:hAnsi="Times New Roman" w:cs="Times New Roman"/>
              </w:rPr>
              <w:t>, тыс. руб.</w:t>
            </w:r>
          </w:p>
        </w:tc>
        <w:tc>
          <w:tcPr>
            <w:tcW w:w="1559" w:type="dxa"/>
          </w:tcPr>
          <w:p w:rsidR="00CA5CC1" w:rsidRPr="009603DA" w:rsidRDefault="00CA5CC1" w:rsidP="00DE7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03DA">
              <w:rPr>
                <w:rFonts w:ascii="Times New Roman" w:hAnsi="Times New Roman" w:cs="Times New Roman"/>
              </w:rPr>
              <w:t>Уточненный план расходов в соответствии с муниципальной программой на 31.12.</w:t>
            </w:r>
            <w:r w:rsidR="00DE7C68" w:rsidRPr="009603DA">
              <w:rPr>
                <w:rFonts w:ascii="Times New Roman" w:hAnsi="Times New Roman" w:cs="Times New Roman"/>
              </w:rPr>
              <w:t>202</w:t>
            </w:r>
            <w:r w:rsidR="000C598A">
              <w:rPr>
                <w:rFonts w:ascii="Times New Roman" w:hAnsi="Times New Roman" w:cs="Times New Roman"/>
              </w:rPr>
              <w:t>4</w:t>
            </w:r>
            <w:r w:rsidRPr="009603DA">
              <w:rPr>
                <w:rFonts w:ascii="Times New Roman" w:hAnsi="Times New Roman" w:cs="Times New Roman"/>
              </w:rPr>
              <w:t>, тыс. руб.</w:t>
            </w:r>
          </w:p>
        </w:tc>
        <w:tc>
          <w:tcPr>
            <w:tcW w:w="21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9603DA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03DA">
              <w:rPr>
                <w:rFonts w:ascii="Times New Roman" w:hAnsi="Times New Roman" w:cs="Times New Roman"/>
              </w:rPr>
              <w:t>Фактические (кассовые) расходы, (тыс. руб.)</w:t>
            </w:r>
          </w:p>
        </w:tc>
      </w:tr>
      <w:tr w:rsidR="008F5381" w:rsidRPr="009603DA" w:rsidTr="00AB6B8E">
        <w:trPr>
          <w:trHeight w:val="106"/>
        </w:trPr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9603DA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3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9603DA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3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9603DA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3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9603DA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3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CA5CC1" w:rsidRPr="009603DA" w:rsidRDefault="00B7193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3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9603DA" w:rsidRDefault="00B7193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3D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A6176" w:rsidRPr="009603DA" w:rsidTr="004E3D27">
        <w:trPr>
          <w:trHeight w:val="196"/>
        </w:trPr>
        <w:tc>
          <w:tcPr>
            <w:tcW w:w="56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176" w:rsidRPr="009603DA" w:rsidRDefault="007A6176" w:rsidP="007A6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1" w:name="_Hlk191475187"/>
            <w:r>
              <w:rPr>
                <w:rFonts w:ascii="Times New Roman" w:hAnsi="Times New Roman" w:cs="Times New Roman"/>
              </w:rPr>
              <w:t>4</w:t>
            </w:r>
            <w:r w:rsidRPr="009603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176" w:rsidRPr="009603DA" w:rsidRDefault="007A6176" w:rsidP="007A6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595D">
              <w:rPr>
                <w:rFonts w:ascii="Times New Roman" w:hAnsi="Times New Roman" w:cs="Times New Roman"/>
              </w:rPr>
              <w:t>Предоставление субсидии на возмещение части затрат субъектам малого и среднего предпринимательства со статусом «Социальный предприниматель»</w:t>
            </w:r>
          </w:p>
        </w:tc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176" w:rsidRPr="009603DA" w:rsidRDefault="007A6176" w:rsidP="007A6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603D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6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176" w:rsidRPr="009603DA" w:rsidRDefault="007A6176" w:rsidP="007A6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6D5B3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830,94</w:t>
            </w:r>
          </w:p>
        </w:tc>
        <w:tc>
          <w:tcPr>
            <w:tcW w:w="1559" w:type="dxa"/>
          </w:tcPr>
          <w:p w:rsidR="007A6176" w:rsidRPr="009603DA" w:rsidRDefault="007A6176" w:rsidP="007A6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3CF9">
              <w:rPr>
                <w:rFonts w:ascii="Times New Roman" w:hAnsi="Times New Roman" w:cs="Times New Roman"/>
              </w:rPr>
              <w:t xml:space="preserve">23 </w:t>
            </w:r>
            <w:r>
              <w:rPr>
                <w:rFonts w:ascii="Times New Roman" w:hAnsi="Times New Roman" w:cs="Times New Roman"/>
              </w:rPr>
              <w:t>2</w:t>
            </w:r>
            <w:r w:rsidRPr="007C3CF9">
              <w:rPr>
                <w:rFonts w:ascii="Times New Roman" w:hAnsi="Times New Roman" w:cs="Times New Roman"/>
              </w:rPr>
              <w:t>89,49</w:t>
            </w:r>
          </w:p>
        </w:tc>
        <w:tc>
          <w:tcPr>
            <w:tcW w:w="21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176" w:rsidRPr="009603DA" w:rsidRDefault="007A6176" w:rsidP="007A6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6D5B3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</w:t>
            </w:r>
            <w:r w:rsidR="006D5B3E">
              <w:rPr>
                <w:rFonts w:ascii="Times New Roman" w:hAnsi="Times New Roman" w:cs="Times New Roman"/>
              </w:rPr>
              <w:t>59,01</w:t>
            </w:r>
          </w:p>
        </w:tc>
      </w:tr>
      <w:tr w:rsidR="007A6176" w:rsidRPr="009603DA" w:rsidTr="004E3D27">
        <w:trPr>
          <w:trHeight w:val="1001"/>
        </w:trPr>
        <w:tc>
          <w:tcPr>
            <w:tcW w:w="56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176" w:rsidRPr="009603DA" w:rsidRDefault="007A6176" w:rsidP="004E3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176" w:rsidRPr="009603DA" w:rsidRDefault="007A6176" w:rsidP="004E3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176" w:rsidRPr="009603DA" w:rsidRDefault="007A6176" w:rsidP="004E3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603DA">
              <w:rPr>
                <w:rFonts w:ascii="Times New Roman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6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176" w:rsidRPr="009603DA" w:rsidRDefault="007A6176" w:rsidP="004E3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03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7A6176" w:rsidRPr="009603DA" w:rsidRDefault="007A6176" w:rsidP="004E3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03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176" w:rsidRPr="009603DA" w:rsidRDefault="007A6176" w:rsidP="004E3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03DA">
              <w:rPr>
                <w:rFonts w:ascii="Times New Roman" w:hAnsi="Times New Roman" w:cs="Times New Roman"/>
              </w:rPr>
              <w:t>0</w:t>
            </w:r>
          </w:p>
        </w:tc>
      </w:tr>
      <w:tr w:rsidR="007A6176" w:rsidRPr="009603DA" w:rsidTr="004E3D27">
        <w:trPr>
          <w:trHeight w:val="382"/>
        </w:trPr>
        <w:tc>
          <w:tcPr>
            <w:tcW w:w="56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176" w:rsidRPr="009603DA" w:rsidRDefault="007A6176" w:rsidP="007A6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176" w:rsidRPr="009603DA" w:rsidRDefault="007A6176" w:rsidP="007A6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176" w:rsidRPr="009603DA" w:rsidRDefault="007A6176" w:rsidP="007A6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603DA">
              <w:rPr>
                <w:rFonts w:ascii="Times New Roman" w:hAnsi="Times New Roman" w:cs="Times New Roman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6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176" w:rsidRPr="009603DA" w:rsidRDefault="007A6176" w:rsidP="007A6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091">
              <w:rPr>
                <w:rFonts w:ascii="Times New Roman" w:hAnsi="Times New Roman" w:cs="Times New Roman"/>
              </w:rPr>
              <w:t>29 144,82</w:t>
            </w:r>
          </w:p>
        </w:tc>
        <w:tc>
          <w:tcPr>
            <w:tcW w:w="1559" w:type="dxa"/>
          </w:tcPr>
          <w:p w:rsidR="007A6176" w:rsidRPr="009603DA" w:rsidRDefault="007A6176" w:rsidP="007A6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3CF9">
              <w:rPr>
                <w:rFonts w:ascii="Times New Roman" w:hAnsi="Times New Roman" w:cs="Times New Roman"/>
              </w:rPr>
              <w:t>18 551,59</w:t>
            </w:r>
          </w:p>
        </w:tc>
        <w:tc>
          <w:tcPr>
            <w:tcW w:w="21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176" w:rsidRPr="009603DA" w:rsidRDefault="007A6176" w:rsidP="007A6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6D5B3E">
              <w:rPr>
                <w:rFonts w:ascii="Times New Roman" w:hAnsi="Times New Roman" w:cs="Times New Roman"/>
              </w:rPr>
              <w:t xml:space="preserve"> 487,21</w:t>
            </w:r>
          </w:p>
        </w:tc>
      </w:tr>
      <w:tr w:rsidR="007A6176" w:rsidRPr="009603DA" w:rsidTr="004E3D27">
        <w:trPr>
          <w:trHeight w:val="265"/>
        </w:trPr>
        <w:tc>
          <w:tcPr>
            <w:tcW w:w="56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176" w:rsidRPr="009603DA" w:rsidRDefault="007A6176" w:rsidP="007A6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176" w:rsidRPr="009603DA" w:rsidRDefault="007A6176" w:rsidP="007A6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176" w:rsidRPr="009603DA" w:rsidRDefault="007A6176" w:rsidP="007A6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603DA">
              <w:rPr>
                <w:rFonts w:ascii="Times New Roman" w:hAnsi="Times New Roman" w:cs="Times New Roman"/>
              </w:rPr>
              <w:t>бюджет Хасанского муниципального округа</w:t>
            </w:r>
          </w:p>
        </w:tc>
        <w:tc>
          <w:tcPr>
            <w:tcW w:w="16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176" w:rsidRPr="009603DA" w:rsidRDefault="007A6176" w:rsidP="007A6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091">
              <w:rPr>
                <w:rFonts w:ascii="Times New Roman" w:hAnsi="Times New Roman" w:cs="Times New Roman"/>
              </w:rPr>
              <w:t>7 286, 12</w:t>
            </w:r>
          </w:p>
        </w:tc>
        <w:tc>
          <w:tcPr>
            <w:tcW w:w="1559" w:type="dxa"/>
          </w:tcPr>
          <w:p w:rsidR="007A6176" w:rsidRPr="009603DA" w:rsidRDefault="007A6176" w:rsidP="007A6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3CF9">
              <w:rPr>
                <w:rFonts w:ascii="Times New Roman" w:hAnsi="Times New Roman" w:cs="Times New Roman"/>
              </w:rPr>
              <w:t xml:space="preserve">4 </w:t>
            </w:r>
            <w:r>
              <w:rPr>
                <w:rFonts w:ascii="Times New Roman" w:hAnsi="Times New Roman" w:cs="Times New Roman"/>
              </w:rPr>
              <w:t>7</w:t>
            </w:r>
            <w:r w:rsidRPr="007C3CF9">
              <w:rPr>
                <w:rFonts w:ascii="Times New Roman" w:hAnsi="Times New Roman" w:cs="Times New Roman"/>
              </w:rPr>
              <w:t>37,90</w:t>
            </w:r>
          </w:p>
        </w:tc>
        <w:tc>
          <w:tcPr>
            <w:tcW w:w="21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176" w:rsidRPr="009603DA" w:rsidRDefault="006D5B3E" w:rsidP="007A6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4 471,80</w:t>
            </w:r>
          </w:p>
        </w:tc>
      </w:tr>
      <w:tr w:rsidR="007A6176" w:rsidRPr="009603DA" w:rsidTr="004E3D27">
        <w:trPr>
          <w:trHeight w:val="337"/>
        </w:trPr>
        <w:tc>
          <w:tcPr>
            <w:tcW w:w="56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176" w:rsidRPr="009603DA" w:rsidRDefault="007A6176" w:rsidP="004E3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176" w:rsidRPr="009603DA" w:rsidRDefault="007A6176" w:rsidP="004E3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176" w:rsidRPr="009603DA" w:rsidRDefault="007A6176" w:rsidP="004E3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603DA">
              <w:rPr>
                <w:rFonts w:ascii="Times New Roman" w:hAnsi="Times New Roman" w:cs="Times New Roman"/>
              </w:rPr>
              <w:t>иные внебюджетные источники</w:t>
            </w:r>
          </w:p>
        </w:tc>
        <w:tc>
          <w:tcPr>
            <w:tcW w:w="16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176" w:rsidRPr="009603DA" w:rsidRDefault="007A6176" w:rsidP="004E3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03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7A6176" w:rsidRPr="009603DA" w:rsidRDefault="007A6176" w:rsidP="004E3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03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176" w:rsidRPr="009603DA" w:rsidRDefault="007A6176" w:rsidP="004E3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03DA">
              <w:rPr>
                <w:rFonts w:ascii="Times New Roman" w:hAnsi="Times New Roman" w:cs="Times New Roman"/>
              </w:rPr>
              <w:t>0</w:t>
            </w:r>
          </w:p>
        </w:tc>
      </w:tr>
      <w:tr w:rsidR="008F5381" w:rsidRPr="009603DA" w:rsidTr="00AB6B8E">
        <w:trPr>
          <w:trHeight w:val="196"/>
        </w:trPr>
        <w:tc>
          <w:tcPr>
            <w:tcW w:w="56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9603DA" w:rsidRDefault="007A6176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B71938" w:rsidRPr="009603D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9603DA" w:rsidRDefault="005D595D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595D">
              <w:rPr>
                <w:rFonts w:ascii="Times New Roman" w:hAnsi="Times New Roman" w:cs="Times New Roman"/>
              </w:rPr>
              <w:t xml:space="preserve">Предоставление субсидии на возмещение части затрат субъектам малого и среднего </w:t>
            </w:r>
            <w:r w:rsidRPr="005D595D">
              <w:rPr>
                <w:rFonts w:ascii="Times New Roman" w:hAnsi="Times New Roman" w:cs="Times New Roman"/>
              </w:rPr>
              <w:lastRenderedPageBreak/>
              <w:t>предпринимательства со статусом «Социальный предприниматель»</w:t>
            </w:r>
          </w:p>
        </w:tc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9603DA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603DA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6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9603DA" w:rsidRDefault="00B7193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03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CA5CC1" w:rsidRPr="009603DA" w:rsidRDefault="00B7193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03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9603DA" w:rsidRDefault="00B7193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03DA">
              <w:rPr>
                <w:rFonts w:ascii="Times New Roman" w:hAnsi="Times New Roman" w:cs="Times New Roman"/>
              </w:rPr>
              <w:t>0</w:t>
            </w:r>
          </w:p>
        </w:tc>
      </w:tr>
      <w:tr w:rsidR="008F5381" w:rsidRPr="009603DA" w:rsidTr="002A0091">
        <w:trPr>
          <w:trHeight w:val="1001"/>
        </w:trPr>
        <w:tc>
          <w:tcPr>
            <w:tcW w:w="56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9603DA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9603DA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9603DA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603DA">
              <w:rPr>
                <w:rFonts w:ascii="Times New Roman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6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9603DA" w:rsidRDefault="00AB6B8E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03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CA5CC1" w:rsidRPr="009603DA" w:rsidRDefault="00AB6B8E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03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9603DA" w:rsidRDefault="00AB6B8E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03DA">
              <w:rPr>
                <w:rFonts w:ascii="Times New Roman" w:hAnsi="Times New Roman" w:cs="Times New Roman"/>
              </w:rPr>
              <w:t>0</w:t>
            </w:r>
          </w:p>
        </w:tc>
      </w:tr>
      <w:tr w:rsidR="008F5381" w:rsidRPr="009603DA" w:rsidTr="00AB6B8E">
        <w:trPr>
          <w:trHeight w:val="382"/>
        </w:trPr>
        <w:tc>
          <w:tcPr>
            <w:tcW w:w="56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9603DA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9603DA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9603DA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603DA">
              <w:rPr>
                <w:rFonts w:ascii="Times New Roman" w:hAnsi="Times New Roman" w:cs="Times New Roman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6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9603DA" w:rsidRDefault="00AB6B8E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03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CA5CC1" w:rsidRPr="009603DA" w:rsidRDefault="00AB6B8E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03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9603DA" w:rsidRDefault="00AB6B8E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03DA">
              <w:rPr>
                <w:rFonts w:ascii="Times New Roman" w:hAnsi="Times New Roman" w:cs="Times New Roman"/>
              </w:rPr>
              <w:t>0</w:t>
            </w:r>
          </w:p>
        </w:tc>
      </w:tr>
      <w:tr w:rsidR="008F5381" w:rsidRPr="009603DA" w:rsidTr="00AB6B8E">
        <w:trPr>
          <w:trHeight w:val="265"/>
        </w:trPr>
        <w:tc>
          <w:tcPr>
            <w:tcW w:w="56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9603DA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9603DA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9603DA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603DA">
              <w:rPr>
                <w:rFonts w:ascii="Times New Roman" w:hAnsi="Times New Roman" w:cs="Times New Roman"/>
              </w:rPr>
              <w:t>бюджет Хасанского муниципального округа</w:t>
            </w:r>
          </w:p>
        </w:tc>
        <w:tc>
          <w:tcPr>
            <w:tcW w:w="16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9603DA" w:rsidRDefault="005D595D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559" w:type="dxa"/>
          </w:tcPr>
          <w:p w:rsidR="00CA5CC1" w:rsidRPr="009603DA" w:rsidRDefault="005D595D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21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9603DA" w:rsidRDefault="005D595D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8F5381" w:rsidRPr="009603DA" w:rsidTr="00AB6B8E">
        <w:trPr>
          <w:trHeight w:val="337"/>
        </w:trPr>
        <w:tc>
          <w:tcPr>
            <w:tcW w:w="56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9603DA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9603DA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9603DA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603DA">
              <w:rPr>
                <w:rFonts w:ascii="Times New Roman" w:hAnsi="Times New Roman" w:cs="Times New Roman"/>
              </w:rPr>
              <w:t>иные внебюджетные источники</w:t>
            </w:r>
          </w:p>
        </w:tc>
        <w:tc>
          <w:tcPr>
            <w:tcW w:w="16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9603DA" w:rsidRDefault="00AB6B8E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03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CA5CC1" w:rsidRPr="009603DA" w:rsidRDefault="00AB6B8E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03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9603DA" w:rsidRDefault="00AB6B8E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03DA">
              <w:rPr>
                <w:rFonts w:ascii="Times New Roman" w:hAnsi="Times New Roman" w:cs="Times New Roman"/>
              </w:rPr>
              <w:t>0</w:t>
            </w:r>
          </w:p>
        </w:tc>
      </w:tr>
      <w:bookmarkEnd w:id="1"/>
      <w:tr w:rsidR="007C3CF9" w:rsidRPr="009603DA" w:rsidTr="004E3D27">
        <w:trPr>
          <w:trHeight w:val="196"/>
        </w:trPr>
        <w:tc>
          <w:tcPr>
            <w:tcW w:w="56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CF9" w:rsidRPr="009603DA" w:rsidRDefault="007A6176" w:rsidP="004E3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7C3CF9">
              <w:rPr>
                <w:rFonts w:ascii="Times New Roman" w:hAnsi="Times New Roman" w:cs="Times New Roman"/>
              </w:rPr>
              <w:t>2</w:t>
            </w:r>
            <w:r w:rsidR="007C3CF9" w:rsidRPr="009603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CF9" w:rsidRPr="009603DA" w:rsidRDefault="00C651B2" w:rsidP="004E3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51B2">
              <w:rPr>
                <w:rFonts w:ascii="Times New Roman" w:hAnsi="Times New Roman" w:cs="Times New Roman"/>
              </w:rPr>
              <w:t>Организация регулярных перевозок пассажиров и багажа автобусами общего пользования по регулируемым тарифам на социально значимых муниципальных маршрутах в границах Хасанского муниципального округа, софинансируемые за счет средств местного бюджета</w:t>
            </w:r>
          </w:p>
        </w:tc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CF9" w:rsidRPr="009603DA" w:rsidRDefault="007C3CF9" w:rsidP="004E3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603D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6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CF9" w:rsidRPr="009603DA" w:rsidRDefault="00B0674A" w:rsidP="004E3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6D5B3E">
              <w:rPr>
                <w:rFonts w:ascii="Times New Roman" w:hAnsi="Times New Roman" w:cs="Times New Roman"/>
              </w:rPr>
              <w:t xml:space="preserve"> </w:t>
            </w:r>
            <w:r w:rsidR="002A0091">
              <w:rPr>
                <w:rFonts w:ascii="Times New Roman" w:hAnsi="Times New Roman" w:cs="Times New Roman"/>
              </w:rPr>
              <w:t>430,94</w:t>
            </w:r>
          </w:p>
        </w:tc>
        <w:tc>
          <w:tcPr>
            <w:tcW w:w="1559" w:type="dxa"/>
          </w:tcPr>
          <w:p w:rsidR="007C3CF9" w:rsidRPr="009603DA" w:rsidRDefault="007C3CF9" w:rsidP="004E3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3CF9">
              <w:rPr>
                <w:rFonts w:ascii="Times New Roman" w:hAnsi="Times New Roman" w:cs="Times New Roman"/>
              </w:rPr>
              <w:t>23 189,49</w:t>
            </w:r>
          </w:p>
        </w:tc>
        <w:tc>
          <w:tcPr>
            <w:tcW w:w="21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CF9" w:rsidRPr="009603DA" w:rsidRDefault="006D5B3E" w:rsidP="004E3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21 859,01</w:t>
            </w:r>
          </w:p>
        </w:tc>
      </w:tr>
      <w:tr w:rsidR="007C3CF9" w:rsidRPr="009603DA" w:rsidTr="004E3D27">
        <w:trPr>
          <w:trHeight w:val="170"/>
        </w:trPr>
        <w:tc>
          <w:tcPr>
            <w:tcW w:w="56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CF9" w:rsidRPr="009603DA" w:rsidRDefault="007C3CF9" w:rsidP="004E3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CF9" w:rsidRPr="009603DA" w:rsidRDefault="007C3CF9" w:rsidP="004E3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CF9" w:rsidRPr="009603DA" w:rsidRDefault="007C3CF9" w:rsidP="004E3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603DA">
              <w:rPr>
                <w:rFonts w:ascii="Times New Roman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6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CF9" w:rsidRPr="009603DA" w:rsidRDefault="007C3CF9" w:rsidP="004E3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03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7C3CF9" w:rsidRPr="009603DA" w:rsidRDefault="007C3CF9" w:rsidP="004E3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03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CF9" w:rsidRPr="009603DA" w:rsidRDefault="007C3CF9" w:rsidP="004E3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03DA">
              <w:rPr>
                <w:rFonts w:ascii="Times New Roman" w:hAnsi="Times New Roman" w:cs="Times New Roman"/>
              </w:rPr>
              <w:t>0</w:t>
            </w:r>
          </w:p>
        </w:tc>
      </w:tr>
      <w:tr w:rsidR="007C3CF9" w:rsidRPr="009603DA" w:rsidTr="004E3D27">
        <w:trPr>
          <w:trHeight w:val="382"/>
        </w:trPr>
        <w:tc>
          <w:tcPr>
            <w:tcW w:w="56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CF9" w:rsidRPr="009603DA" w:rsidRDefault="007C3CF9" w:rsidP="004E3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CF9" w:rsidRPr="009603DA" w:rsidRDefault="007C3CF9" w:rsidP="004E3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CF9" w:rsidRPr="009603DA" w:rsidRDefault="007C3CF9" w:rsidP="004E3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603DA">
              <w:rPr>
                <w:rFonts w:ascii="Times New Roman" w:hAnsi="Times New Roman" w:cs="Times New Roman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6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CF9" w:rsidRPr="009603DA" w:rsidRDefault="002A0091" w:rsidP="004E3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091">
              <w:rPr>
                <w:rFonts w:ascii="Times New Roman" w:hAnsi="Times New Roman" w:cs="Times New Roman"/>
              </w:rPr>
              <w:t>29 144,82</w:t>
            </w:r>
          </w:p>
        </w:tc>
        <w:tc>
          <w:tcPr>
            <w:tcW w:w="1559" w:type="dxa"/>
          </w:tcPr>
          <w:p w:rsidR="007C3CF9" w:rsidRPr="009603DA" w:rsidRDefault="007C3CF9" w:rsidP="004E3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3CF9">
              <w:rPr>
                <w:rFonts w:ascii="Times New Roman" w:hAnsi="Times New Roman" w:cs="Times New Roman"/>
              </w:rPr>
              <w:t>18 551,59</w:t>
            </w:r>
          </w:p>
        </w:tc>
        <w:tc>
          <w:tcPr>
            <w:tcW w:w="21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CF9" w:rsidRPr="009603DA" w:rsidRDefault="006D5B3E" w:rsidP="004E3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17 487,21</w:t>
            </w:r>
          </w:p>
        </w:tc>
      </w:tr>
      <w:tr w:rsidR="007C3CF9" w:rsidRPr="009603DA" w:rsidTr="004E3D27">
        <w:trPr>
          <w:trHeight w:val="265"/>
        </w:trPr>
        <w:tc>
          <w:tcPr>
            <w:tcW w:w="56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CF9" w:rsidRPr="009603DA" w:rsidRDefault="007C3CF9" w:rsidP="004E3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CF9" w:rsidRPr="009603DA" w:rsidRDefault="007C3CF9" w:rsidP="004E3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CF9" w:rsidRPr="009603DA" w:rsidRDefault="007C3CF9" w:rsidP="004E3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603DA">
              <w:rPr>
                <w:rFonts w:ascii="Times New Roman" w:hAnsi="Times New Roman" w:cs="Times New Roman"/>
              </w:rPr>
              <w:t>бюджет Хасанского муниципального округа</w:t>
            </w:r>
          </w:p>
        </w:tc>
        <w:tc>
          <w:tcPr>
            <w:tcW w:w="16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CF9" w:rsidRPr="009603DA" w:rsidRDefault="002A0091" w:rsidP="004E3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0091">
              <w:rPr>
                <w:rFonts w:ascii="Times New Roman" w:hAnsi="Times New Roman" w:cs="Times New Roman"/>
              </w:rPr>
              <w:t>7 286, 12</w:t>
            </w:r>
          </w:p>
        </w:tc>
        <w:tc>
          <w:tcPr>
            <w:tcW w:w="1559" w:type="dxa"/>
          </w:tcPr>
          <w:p w:rsidR="007C3CF9" w:rsidRPr="009603DA" w:rsidRDefault="007C3CF9" w:rsidP="004E3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3CF9">
              <w:rPr>
                <w:rFonts w:ascii="Times New Roman" w:hAnsi="Times New Roman" w:cs="Times New Roman"/>
              </w:rPr>
              <w:t>4 637,90</w:t>
            </w:r>
          </w:p>
        </w:tc>
        <w:tc>
          <w:tcPr>
            <w:tcW w:w="21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CF9" w:rsidRPr="009603DA" w:rsidRDefault="006D5B3E" w:rsidP="004E3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4 371,8</w:t>
            </w:r>
          </w:p>
        </w:tc>
      </w:tr>
      <w:tr w:rsidR="007C3CF9" w:rsidRPr="009603DA" w:rsidTr="004E3D27">
        <w:trPr>
          <w:trHeight w:val="337"/>
        </w:trPr>
        <w:tc>
          <w:tcPr>
            <w:tcW w:w="56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CF9" w:rsidRPr="009603DA" w:rsidRDefault="007C3CF9" w:rsidP="004E3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CF9" w:rsidRPr="009603DA" w:rsidRDefault="007C3CF9" w:rsidP="004E3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CF9" w:rsidRPr="009603DA" w:rsidRDefault="007C3CF9" w:rsidP="004E3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603DA">
              <w:rPr>
                <w:rFonts w:ascii="Times New Roman" w:hAnsi="Times New Roman" w:cs="Times New Roman"/>
              </w:rPr>
              <w:t>иные внебюджетные источники</w:t>
            </w:r>
          </w:p>
        </w:tc>
        <w:tc>
          <w:tcPr>
            <w:tcW w:w="16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CF9" w:rsidRPr="009603DA" w:rsidRDefault="007C3CF9" w:rsidP="004E3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03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7C3CF9" w:rsidRPr="009603DA" w:rsidRDefault="007C3CF9" w:rsidP="004E3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03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CF9" w:rsidRPr="009603DA" w:rsidRDefault="007C3CF9" w:rsidP="004E3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03DA">
              <w:rPr>
                <w:rFonts w:ascii="Times New Roman" w:hAnsi="Times New Roman" w:cs="Times New Roman"/>
              </w:rPr>
              <w:t>0</w:t>
            </w:r>
          </w:p>
        </w:tc>
      </w:tr>
      <w:tr w:rsidR="002A0091" w:rsidRPr="009603DA" w:rsidTr="004E3D27">
        <w:trPr>
          <w:trHeight w:val="196"/>
        </w:trPr>
        <w:tc>
          <w:tcPr>
            <w:tcW w:w="56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091" w:rsidRPr="009603DA" w:rsidRDefault="007A6176" w:rsidP="004E3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2A009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091" w:rsidRPr="009603DA" w:rsidRDefault="002A0091" w:rsidP="004E3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A0091">
              <w:rPr>
                <w:rFonts w:ascii="Times New Roman" w:hAnsi="Times New Roman" w:cs="Times New Roman"/>
              </w:rPr>
              <w:t>Предоставление субсидий на возмещение части затрат коммунальных платежей, для предпринимателей участвующих в проектах «Доступное Приморье», «Социальная карта Приморец», «Держим цены», «Добрый хлеб», «Приморское лучшее!»</w:t>
            </w:r>
          </w:p>
        </w:tc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091" w:rsidRPr="009603DA" w:rsidRDefault="002A0091" w:rsidP="004E3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603D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6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091" w:rsidRPr="009603DA" w:rsidRDefault="00C651B2" w:rsidP="004E3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51B2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559" w:type="dxa"/>
          </w:tcPr>
          <w:p w:rsidR="002A0091" w:rsidRPr="009603DA" w:rsidRDefault="002A0091" w:rsidP="004E3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03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091" w:rsidRPr="009603DA" w:rsidRDefault="002A0091" w:rsidP="004E3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03DA">
              <w:rPr>
                <w:rFonts w:ascii="Times New Roman" w:hAnsi="Times New Roman" w:cs="Times New Roman"/>
              </w:rPr>
              <w:t>0</w:t>
            </w:r>
          </w:p>
        </w:tc>
      </w:tr>
      <w:tr w:rsidR="002A0091" w:rsidRPr="009603DA" w:rsidTr="004E3D27">
        <w:trPr>
          <w:trHeight w:val="170"/>
        </w:trPr>
        <w:tc>
          <w:tcPr>
            <w:tcW w:w="56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091" w:rsidRPr="009603DA" w:rsidRDefault="002A0091" w:rsidP="004E3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091" w:rsidRPr="009603DA" w:rsidRDefault="002A0091" w:rsidP="004E3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091" w:rsidRPr="009603DA" w:rsidRDefault="002A0091" w:rsidP="004E3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603DA">
              <w:rPr>
                <w:rFonts w:ascii="Times New Roman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6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091" w:rsidRPr="009603DA" w:rsidRDefault="002A0091" w:rsidP="004E3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03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2A0091" w:rsidRPr="009603DA" w:rsidRDefault="002A0091" w:rsidP="004E3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03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091" w:rsidRPr="009603DA" w:rsidRDefault="002A0091" w:rsidP="004E3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03DA">
              <w:rPr>
                <w:rFonts w:ascii="Times New Roman" w:hAnsi="Times New Roman" w:cs="Times New Roman"/>
              </w:rPr>
              <w:t>0</w:t>
            </w:r>
          </w:p>
        </w:tc>
      </w:tr>
      <w:tr w:rsidR="002A0091" w:rsidRPr="009603DA" w:rsidTr="004E3D27">
        <w:trPr>
          <w:trHeight w:val="382"/>
        </w:trPr>
        <w:tc>
          <w:tcPr>
            <w:tcW w:w="56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091" w:rsidRPr="009603DA" w:rsidRDefault="002A0091" w:rsidP="004E3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091" w:rsidRPr="009603DA" w:rsidRDefault="002A0091" w:rsidP="004E3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091" w:rsidRPr="009603DA" w:rsidRDefault="002A0091" w:rsidP="004E3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603DA">
              <w:rPr>
                <w:rFonts w:ascii="Times New Roman" w:hAnsi="Times New Roman" w:cs="Times New Roman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6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091" w:rsidRPr="009603DA" w:rsidRDefault="002A0091" w:rsidP="004E3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03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2A0091" w:rsidRPr="009603DA" w:rsidRDefault="002A0091" w:rsidP="004E3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03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091" w:rsidRPr="009603DA" w:rsidRDefault="002A0091" w:rsidP="004E3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03DA">
              <w:rPr>
                <w:rFonts w:ascii="Times New Roman" w:hAnsi="Times New Roman" w:cs="Times New Roman"/>
              </w:rPr>
              <w:t>0</w:t>
            </w:r>
          </w:p>
        </w:tc>
      </w:tr>
      <w:tr w:rsidR="002A0091" w:rsidRPr="009603DA" w:rsidTr="004E3D27">
        <w:trPr>
          <w:trHeight w:val="265"/>
        </w:trPr>
        <w:tc>
          <w:tcPr>
            <w:tcW w:w="56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091" w:rsidRPr="009603DA" w:rsidRDefault="002A0091" w:rsidP="004E3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091" w:rsidRPr="009603DA" w:rsidRDefault="002A0091" w:rsidP="004E3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091" w:rsidRPr="009603DA" w:rsidRDefault="002A0091" w:rsidP="004E3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603DA">
              <w:rPr>
                <w:rFonts w:ascii="Times New Roman" w:hAnsi="Times New Roman" w:cs="Times New Roman"/>
              </w:rPr>
              <w:t>бюджет Хасанского муниципального округа</w:t>
            </w:r>
          </w:p>
        </w:tc>
        <w:tc>
          <w:tcPr>
            <w:tcW w:w="16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091" w:rsidRPr="009603DA" w:rsidRDefault="002A0091" w:rsidP="004E3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559" w:type="dxa"/>
          </w:tcPr>
          <w:p w:rsidR="002A0091" w:rsidRPr="009603DA" w:rsidRDefault="002A0091" w:rsidP="004E3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091" w:rsidRPr="009603DA" w:rsidRDefault="002A0091" w:rsidP="004E3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0091" w:rsidRPr="009603DA" w:rsidTr="004E3D27">
        <w:trPr>
          <w:trHeight w:val="337"/>
        </w:trPr>
        <w:tc>
          <w:tcPr>
            <w:tcW w:w="56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091" w:rsidRPr="009603DA" w:rsidRDefault="002A0091" w:rsidP="004E3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091" w:rsidRPr="009603DA" w:rsidRDefault="002A0091" w:rsidP="004E3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091" w:rsidRPr="009603DA" w:rsidRDefault="002A0091" w:rsidP="004E3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603DA">
              <w:rPr>
                <w:rFonts w:ascii="Times New Roman" w:hAnsi="Times New Roman" w:cs="Times New Roman"/>
              </w:rPr>
              <w:t>иные внебюджетные источники</w:t>
            </w:r>
          </w:p>
        </w:tc>
        <w:tc>
          <w:tcPr>
            <w:tcW w:w="16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091" w:rsidRPr="009603DA" w:rsidRDefault="002A0091" w:rsidP="004E3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03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2A0091" w:rsidRPr="009603DA" w:rsidRDefault="002A0091" w:rsidP="004E3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03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091" w:rsidRPr="009603DA" w:rsidRDefault="002A0091" w:rsidP="004E3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03DA">
              <w:rPr>
                <w:rFonts w:ascii="Times New Roman" w:hAnsi="Times New Roman" w:cs="Times New Roman"/>
              </w:rPr>
              <w:t>0</w:t>
            </w:r>
          </w:p>
        </w:tc>
      </w:tr>
    </w:tbl>
    <w:p w:rsidR="00143A4C" w:rsidRPr="009603DA" w:rsidRDefault="00143A4C" w:rsidP="004C667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sectPr w:rsidR="00143A4C" w:rsidRPr="009603DA" w:rsidSect="008059F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43A4C" w:rsidRPr="009603DA" w:rsidRDefault="00143A4C" w:rsidP="00143A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9603D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lastRenderedPageBreak/>
        <w:t>3.6. Информация о внесенных изменениях в муниципальную программу.</w:t>
      </w:r>
    </w:p>
    <w:p w:rsidR="00143A4C" w:rsidRDefault="00280F28" w:rsidP="00143A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sz w:val="26"/>
          <w:szCs w:val="26"/>
          <w:lang w:eastAsia="ru-RU"/>
        </w:rPr>
      </w:pPr>
      <w:r w:rsidRPr="009603DA">
        <w:rPr>
          <w:rFonts w:ascii="Times New Roman" w:eastAsia="Times New Roman" w:hAnsi="Times New Roman" w:cs="Times New Roman"/>
          <w:bCs/>
          <w:spacing w:val="2"/>
          <w:sz w:val="26"/>
          <w:szCs w:val="26"/>
          <w:lang w:eastAsia="ru-RU"/>
        </w:rPr>
        <w:t xml:space="preserve">Изменения в постановление администрации Хасанского муниципального </w:t>
      </w:r>
      <w:r w:rsidR="002C63B3">
        <w:rPr>
          <w:rFonts w:ascii="Times New Roman" w:eastAsia="Times New Roman" w:hAnsi="Times New Roman" w:cs="Times New Roman"/>
          <w:bCs/>
          <w:spacing w:val="2"/>
          <w:sz w:val="26"/>
          <w:szCs w:val="26"/>
          <w:lang w:eastAsia="ru-RU"/>
        </w:rPr>
        <w:t>округа</w:t>
      </w:r>
      <w:r w:rsidRPr="009603DA">
        <w:rPr>
          <w:rFonts w:ascii="Times New Roman" w:eastAsia="Times New Roman" w:hAnsi="Times New Roman" w:cs="Times New Roman"/>
          <w:bCs/>
          <w:spacing w:val="2"/>
          <w:sz w:val="26"/>
          <w:szCs w:val="26"/>
          <w:lang w:eastAsia="ru-RU"/>
        </w:rPr>
        <w:t xml:space="preserve"> </w:t>
      </w:r>
      <w:r w:rsidRPr="00CC47D4">
        <w:rPr>
          <w:rFonts w:ascii="Times New Roman" w:eastAsia="Times New Roman" w:hAnsi="Times New Roman" w:cs="Times New Roman"/>
          <w:bCs/>
          <w:spacing w:val="2"/>
          <w:sz w:val="26"/>
          <w:szCs w:val="26"/>
          <w:lang w:eastAsia="ru-RU"/>
        </w:rPr>
        <w:t xml:space="preserve">от </w:t>
      </w:r>
      <w:r w:rsidR="007A6176" w:rsidRPr="00CC47D4">
        <w:rPr>
          <w:rFonts w:ascii="Times New Roman" w:eastAsia="Times New Roman" w:hAnsi="Times New Roman" w:cs="Times New Roman"/>
          <w:bCs/>
          <w:spacing w:val="2"/>
          <w:sz w:val="26"/>
          <w:szCs w:val="26"/>
          <w:lang w:eastAsia="ru-RU"/>
        </w:rPr>
        <w:t>17.12.2024 г.</w:t>
      </w:r>
      <w:r w:rsidRPr="00CC47D4">
        <w:rPr>
          <w:rFonts w:ascii="Times New Roman" w:eastAsia="Times New Roman" w:hAnsi="Times New Roman" w:cs="Times New Roman"/>
          <w:bCs/>
          <w:spacing w:val="2"/>
          <w:sz w:val="26"/>
          <w:szCs w:val="26"/>
          <w:lang w:eastAsia="ru-RU"/>
        </w:rPr>
        <w:t xml:space="preserve"> № </w:t>
      </w:r>
      <w:r w:rsidR="002C63B3" w:rsidRPr="00CC47D4">
        <w:rPr>
          <w:rFonts w:ascii="Times New Roman" w:eastAsia="Times New Roman" w:hAnsi="Times New Roman" w:cs="Times New Roman"/>
          <w:bCs/>
          <w:spacing w:val="2"/>
          <w:sz w:val="26"/>
          <w:szCs w:val="26"/>
          <w:lang w:eastAsia="ru-RU"/>
        </w:rPr>
        <w:t>2</w:t>
      </w:r>
      <w:r w:rsidR="007A6176" w:rsidRPr="00CC47D4">
        <w:rPr>
          <w:rFonts w:ascii="Times New Roman" w:eastAsia="Times New Roman" w:hAnsi="Times New Roman" w:cs="Times New Roman"/>
          <w:bCs/>
          <w:spacing w:val="2"/>
          <w:sz w:val="26"/>
          <w:szCs w:val="26"/>
          <w:lang w:eastAsia="ru-RU"/>
        </w:rPr>
        <w:t>388</w:t>
      </w:r>
      <w:r w:rsidRPr="00CC47D4">
        <w:rPr>
          <w:rFonts w:ascii="Times New Roman" w:eastAsia="Times New Roman" w:hAnsi="Times New Roman" w:cs="Times New Roman"/>
          <w:bCs/>
          <w:spacing w:val="2"/>
          <w:sz w:val="26"/>
          <w:szCs w:val="26"/>
          <w:lang w:eastAsia="ru-RU"/>
        </w:rPr>
        <w:t>-па.</w:t>
      </w:r>
      <w:r w:rsidRPr="009603DA">
        <w:rPr>
          <w:rFonts w:ascii="Times New Roman" w:eastAsia="Times New Roman" w:hAnsi="Times New Roman" w:cs="Times New Roman"/>
          <w:bCs/>
          <w:spacing w:val="2"/>
          <w:sz w:val="26"/>
          <w:szCs w:val="26"/>
          <w:lang w:eastAsia="ru-RU"/>
        </w:rPr>
        <w:t xml:space="preserve"> </w:t>
      </w:r>
    </w:p>
    <w:p w:rsidR="002C63B3" w:rsidRPr="009603DA" w:rsidRDefault="002C63B3" w:rsidP="00143A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143A4C" w:rsidRPr="009603DA" w:rsidRDefault="00143A4C" w:rsidP="00143A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9603D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3.7.</w:t>
      </w:r>
      <w:r w:rsidR="008328E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Pr="009603D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Результаты оценки эффективности реализации муниципальной программы в отчетном году.</w:t>
      </w:r>
    </w:p>
    <w:p w:rsidR="00143A4C" w:rsidRPr="009603DA" w:rsidRDefault="00143A4C" w:rsidP="00143A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8F5381" w:rsidRPr="009603DA" w:rsidRDefault="008F5381" w:rsidP="008F538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9603D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1. Расчет критериев оценки эффективности реализации муниципальной программы:</w:t>
      </w:r>
    </w:p>
    <w:p w:rsidR="008328E0" w:rsidRDefault="008328E0" w:rsidP="008F538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6"/>
          <w:szCs w:val="26"/>
          <w:lang w:eastAsia="ru-RU"/>
        </w:rPr>
      </w:pPr>
    </w:p>
    <w:p w:rsidR="008F5381" w:rsidRPr="009603DA" w:rsidRDefault="008F5381" w:rsidP="008F538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6"/>
          <w:szCs w:val="26"/>
          <w:lang w:eastAsia="ru-RU"/>
        </w:rPr>
      </w:pPr>
      <w:r w:rsidRPr="009603DA">
        <w:rPr>
          <w:rFonts w:ascii="Times New Roman" w:eastAsia="Times New Roman" w:hAnsi="Times New Roman" w:cs="Times New Roman"/>
          <w:i/>
          <w:spacing w:val="2"/>
          <w:sz w:val="26"/>
          <w:szCs w:val="26"/>
          <w:lang w:eastAsia="ru-RU"/>
        </w:rPr>
        <w:t>1) расчет степени достижения цели.</w:t>
      </w:r>
    </w:p>
    <w:p w:rsidR="008328E0" w:rsidRDefault="008328E0" w:rsidP="00256AE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256AEB" w:rsidRPr="009603DA" w:rsidRDefault="008F5381" w:rsidP="00256AE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9603D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1) </w:t>
      </w:r>
      <w:r w:rsidR="00287468" w:rsidRPr="0028746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Численность занятых в сфере малого и среднего предпринимательства, включая индивидуальных предпринимателей, а также </w:t>
      </w:r>
      <w:r w:rsidR="00287468" w:rsidRPr="00287468">
        <w:rPr>
          <w:rFonts w:ascii="Times New Roman" w:eastAsia="Times New Roman" w:hAnsi="Times New Roman" w:cs="Times New Roman"/>
          <w:bCs/>
          <w:spacing w:val="2"/>
          <w:sz w:val="26"/>
          <w:szCs w:val="26"/>
          <w:lang w:eastAsia="ru-RU"/>
        </w:rPr>
        <w:t>«самозанятых» граждан</w:t>
      </w:r>
    </w:p>
    <w:p w:rsidR="008F5381" w:rsidRPr="009603DA" w:rsidRDefault="008F5381" w:rsidP="008F538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8F5381" w:rsidRPr="00807A5C" w:rsidRDefault="00000000" w:rsidP="008F538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6"/>
          <w:szCs w:val="26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pacing w:val="2"/>
                  <w:sz w:val="26"/>
                  <w:szCs w:val="26"/>
                  <w:lang w:val="en-US"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pacing w:val="2"/>
                  <w:sz w:val="26"/>
                  <w:szCs w:val="26"/>
                  <w:lang w:val="en-US" w:eastAsia="ru-RU"/>
                </w:rPr>
                <m:t>I</m:t>
              </m:r>
            </m:e>
            <m:sub>
              <m:r>
                <w:rPr>
                  <w:rFonts w:ascii="Cambria Math" w:eastAsia="Times New Roman" w:hAnsi="Cambria Math" w:cs="Times New Roman"/>
                  <w:spacing w:val="2"/>
                  <w:sz w:val="26"/>
                  <w:szCs w:val="26"/>
                  <w:lang w:eastAsia="ru-RU"/>
                </w:rPr>
                <m:t>ц</m:t>
              </m:r>
            </m:sub>
          </m:sSub>
          <m:r>
            <w:rPr>
              <w:rFonts w:ascii="Cambria Math" w:eastAsia="Times New Roman" w:hAnsi="Cambria Math" w:cs="Times New Roman"/>
              <w:spacing w:val="2"/>
              <w:sz w:val="26"/>
              <w:szCs w:val="26"/>
              <w:lang w:val="en-US"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pacing w:val="2"/>
                  <w:sz w:val="26"/>
                  <w:szCs w:val="26"/>
                  <w:lang w:val="en-US"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pacing w:val="2"/>
                      <w:sz w:val="26"/>
                      <w:szCs w:val="26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pacing w:val="2"/>
                      <w:sz w:val="26"/>
                      <w:szCs w:val="26"/>
                      <w:lang w:val="en-US" w:eastAsia="ru-RU"/>
                    </w:rPr>
                    <m:t>I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pacing w:val="2"/>
                      <w:sz w:val="26"/>
                      <w:szCs w:val="26"/>
                      <w:lang w:eastAsia="ru-RU"/>
                    </w:rPr>
                    <m:t>факт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pacing w:val="2"/>
                      <w:sz w:val="26"/>
                      <w:szCs w:val="26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pacing w:val="2"/>
                      <w:sz w:val="26"/>
                      <w:szCs w:val="26"/>
                      <w:lang w:val="en-US" w:eastAsia="ru-RU"/>
                    </w:rPr>
                    <m:t>I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pacing w:val="2"/>
                      <w:sz w:val="26"/>
                      <w:szCs w:val="26"/>
                      <w:lang w:eastAsia="ru-RU"/>
                    </w:rPr>
                    <m:t>план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spacing w:val="2"/>
              <w:sz w:val="26"/>
              <w:szCs w:val="26"/>
              <w:lang w:val="en-US" w:eastAsia="ru-RU"/>
            </w:rPr>
            <m:t>х100%=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pacing w:val="2"/>
                  <w:sz w:val="26"/>
                  <w:szCs w:val="26"/>
                  <w:lang w:val="en-US"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pacing w:val="2"/>
                  <w:sz w:val="26"/>
                  <w:szCs w:val="26"/>
                  <w:lang w:val="en-US" w:eastAsia="ru-RU"/>
                </w:rPr>
                <m:t>4</m:t>
              </m:r>
              <m:r>
                <w:rPr>
                  <w:rFonts w:ascii="Cambria Math" w:eastAsia="Times New Roman" w:hAnsi="Cambria Math" w:cs="Times New Roman"/>
                  <w:spacing w:val="2"/>
                  <w:sz w:val="26"/>
                  <w:szCs w:val="26"/>
                  <w:lang w:eastAsia="ru-RU"/>
                </w:rPr>
                <m:t>173</m:t>
              </m:r>
            </m:num>
            <m:den>
              <m:r>
                <w:rPr>
                  <w:rFonts w:ascii="Cambria Math" w:eastAsia="Times New Roman" w:hAnsi="Cambria Math" w:cs="Times New Roman"/>
                  <w:spacing w:val="2"/>
                  <w:sz w:val="26"/>
                  <w:szCs w:val="26"/>
                  <w:lang w:val="en-US" w:eastAsia="ru-RU"/>
                </w:rPr>
                <m:t>3</m:t>
              </m:r>
              <m:r>
                <w:rPr>
                  <w:rFonts w:ascii="Cambria Math" w:eastAsia="Times New Roman" w:hAnsi="Cambria Math" w:cs="Times New Roman"/>
                  <w:spacing w:val="2"/>
                  <w:sz w:val="26"/>
                  <w:szCs w:val="26"/>
                  <w:lang w:eastAsia="ru-RU"/>
                </w:rPr>
                <m:t>586</m:t>
              </m:r>
            </m:den>
          </m:f>
          <m:r>
            <w:rPr>
              <w:rFonts w:ascii="Cambria Math" w:eastAsia="Times New Roman" w:hAnsi="Cambria Math" w:cs="Times New Roman"/>
              <w:spacing w:val="2"/>
              <w:sz w:val="26"/>
              <w:szCs w:val="26"/>
              <w:lang w:val="en-US" w:eastAsia="ru-RU"/>
            </w:rPr>
            <m:t>х100%=1</m:t>
          </m:r>
          <m:r>
            <w:rPr>
              <w:rFonts w:ascii="Cambria Math" w:eastAsia="Times New Roman" w:hAnsi="Cambria Math" w:cs="Times New Roman"/>
              <w:spacing w:val="2"/>
              <w:sz w:val="26"/>
              <w:szCs w:val="26"/>
              <w:lang w:eastAsia="ru-RU"/>
            </w:rPr>
            <m:t>16,36%</m:t>
          </m:r>
        </m:oMath>
      </m:oMathPara>
    </w:p>
    <w:p w:rsidR="008F5381" w:rsidRPr="009603DA" w:rsidRDefault="008F5381" w:rsidP="008F538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6"/>
          <w:szCs w:val="26"/>
          <w:lang w:eastAsia="ru-RU"/>
        </w:rPr>
      </w:pPr>
    </w:p>
    <w:p w:rsidR="008F5381" w:rsidRPr="009603DA" w:rsidRDefault="008F5381" w:rsidP="00256AE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9603D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2) </w:t>
      </w:r>
      <w:r w:rsidR="00287468" w:rsidRPr="0028746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</w:r>
    </w:p>
    <w:p w:rsidR="00256AEB" w:rsidRPr="009603DA" w:rsidRDefault="00256AEB" w:rsidP="00256AE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256AEB" w:rsidRPr="00BD3668" w:rsidRDefault="00000000" w:rsidP="00256AE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6"/>
          <w:szCs w:val="26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pacing w:val="2"/>
                  <w:sz w:val="26"/>
                  <w:szCs w:val="26"/>
                  <w:lang w:val="en-US"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pacing w:val="2"/>
                  <w:sz w:val="26"/>
                  <w:szCs w:val="26"/>
                  <w:lang w:val="en-US" w:eastAsia="ru-RU"/>
                </w:rPr>
                <m:t>I</m:t>
              </m:r>
            </m:e>
            <m:sub>
              <m:r>
                <w:rPr>
                  <w:rFonts w:ascii="Cambria Math" w:eastAsia="Times New Roman" w:hAnsi="Cambria Math" w:cs="Times New Roman"/>
                  <w:spacing w:val="2"/>
                  <w:sz w:val="26"/>
                  <w:szCs w:val="26"/>
                  <w:lang w:eastAsia="ru-RU"/>
                </w:rPr>
                <m:t>ц</m:t>
              </m:r>
            </m:sub>
          </m:sSub>
          <m:r>
            <w:rPr>
              <w:rFonts w:ascii="Cambria Math" w:eastAsia="Times New Roman" w:hAnsi="Cambria Math" w:cs="Times New Roman"/>
              <w:spacing w:val="2"/>
              <w:sz w:val="26"/>
              <w:szCs w:val="26"/>
              <w:lang w:val="en-US"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pacing w:val="2"/>
                  <w:sz w:val="26"/>
                  <w:szCs w:val="26"/>
                  <w:lang w:val="en-US"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pacing w:val="2"/>
                      <w:sz w:val="26"/>
                      <w:szCs w:val="26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pacing w:val="2"/>
                      <w:sz w:val="26"/>
                      <w:szCs w:val="26"/>
                      <w:lang w:val="en-US" w:eastAsia="ru-RU"/>
                    </w:rPr>
                    <m:t>I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pacing w:val="2"/>
                      <w:sz w:val="26"/>
                      <w:szCs w:val="26"/>
                      <w:lang w:eastAsia="ru-RU"/>
                    </w:rPr>
                    <m:t>факт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pacing w:val="2"/>
                      <w:sz w:val="26"/>
                      <w:szCs w:val="26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pacing w:val="2"/>
                      <w:sz w:val="26"/>
                      <w:szCs w:val="26"/>
                      <w:lang w:val="en-US" w:eastAsia="ru-RU"/>
                    </w:rPr>
                    <m:t>I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pacing w:val="2"/>
                      <w:sz w:val="26"/>
                      <w:szCs w:val="26"/>
                      <w:lang w:eastAsia="ru-RU"/>
                    </w:rPr>
                    <m:t>план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spacing w:val="2"/>
              <w:sz w:val="26"/>
              <w:szCs w:val="26"/>
              <w:lang w:val="en-US" w:eastAsia="ru-RU"/>
            </w:rPr>
            <m:t>х100%=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pacing w:val="2"/>
                  <w:sz w:val="26"/>
                  <w:szCs w:val="26"/>
                  <w:lang w:val="en-US"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pacing w:val="2"/>
                  <w:sz w:val="26"/>
                  <w:szCs w:val="26"/>
                  <w:lang w:val="en-US" w:eastAsia="ru-RU"/>
                </w:rPr>
                <m:t>6</m:t>
              </m:r>
              <m:r>
                <w:rPr>
                  <w:rFonts w:ascii="Cambria Math" w:eastAsia="Times New Roman" w:hAnsi="Cambria Math" w:cs="Times New Roman"/>
                  <w:spacing w:val="2"/>
                  <w:sz w:val="26"/>
                  <w:szCs w:val="26"/>
                  <w:lang w:eastAsia="ru-RU"/>
                </w:rPr>
                <m:t>0,4</m:t>
              </m:r>
            </m:num>
            <m:den>
              <m:r>
                <w:rPr>
                  <w:rFonts w:ascii="Cambria Math" w:eastAsia="Times New Roman" w:hAnsi="Cambria Math" w:cs="Times New Roman"/>
                  <w:spacing w:val="2"/>
                  <w:sz w:val="26"/>
                  <w:szCs w:val="26"/>
                  <w:lang w:val="en-US" w:eastAsia="ru-RU"/>
                </w:rPr>
                <m:t>42</m:t>
              </m:r>
            </m:den>
          </m:f>
          <m:r>
            <w:rPr>
              <w:rFonts w:ascii="Cambria Math" w:eastAsia="Times New Roman" w:hAnsi="Cambria Math" w:cs="Times New Roman"/>
              <w:spacing w:val="2"/>
              <w:sz w:val="26"/>
              <w:szCs w:val="26"/>
              <w:lang w:val="en-US" w:eastAsia="ru-RU"/>
            </w:rPr>
            <m:t>х100%=1</m:t>
          </m:r>
          <m:r>
            <w:rPr>
              <w:rFonts w:ascii="Cambria Math" w:eastAsia="Times New Roman" w:hAnsi="Cambria Math" w:cs="Times New Roman"/>
              <w:spacing w:val="2"/>
              <w:sz w:val="26"/>
              <w:szCs w:val="26"/>
              <w:lang w:eastAsia="ru-RU"/>
            </w:rPr>
            <m:t>43,8%</m:t>
          </m:r>
        </m:oMath>
      </m:oMathPara>
    </w:p>
    <w:p w:rsidR="008F5381" w:rsidRPr="009603DA" w:rsidRDefault="008F5381" w:rsidP="008F538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8F5381" w:rsidRPr="009603DA" w:rsidRDefault="008F5381" w:rsidP="00256AE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9603D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3) </w:t>
      </w:r>
      <w:r w:rsidR="00287468" w:rsidRPr="0028746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Количество субъектов малого и среднего предпринимательства, а также индивидуальных предпринимателей и «самозанятых» граждан на территории</w:t>
      </w:r>
      <w:r w:rsidR="00CC47D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proofErr w:type="gramStart"/>
      <w:r w:rsidR="00287468" w:rsidRPr="0028746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ХМО</w:t>
      </w:r>
      <w:proofErr w:type="gramEnd"/>
      <w:r w:rsidR="00287468" w:rsidRPr="0028746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получивших имущественную поддержку путем предоставления муниципального имущества в аренду</w:t>
      </w:r>
      <w:r w:rsidR="00256AEB" w:rsidRPr="009603D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</w:t>
      </w:r>
    </w:p>
    <w:p w:rsidR="00256AEB" w:rsidRPr="009603DA" w:rsidRDefault="00256AEB" w:rsidP="00256AE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256AEB" w:rsidRPr="00860BDF" w:rsidRDefault="00000000" w:rsidP="00256AE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6"/>
          <w:szCs w:val="26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pacing w:val="2"/>
                  <w:sz w:val="26"/>
                  <w:szCs w:val="26"/>
                  <w:lang w:val="en-US"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pacing w:val="2"/>
                  <w:sz w:val="26"/>
                  <w:szCs w:val="26"/>
                  <w:lang w:val="en-US" w:eastAsia="ru-RU"/>
                </w:rPr>
                <m:t>I</m:t>
              </m:r>
            </m:e>
            <m:sub>
              <m:r>
                <w:rPr>
                  <w:rFonts w:ascii="Cambria Math" w:eastAsia="Times New Roman" w:hAnsi="Cambria Math" w:cs="Times New Roman"/>
                  <w:spacing w:val="2"/>
                  <w:sz w:val="26"/>
                  <w:szCs w:val="26"/>
                  <w:lang w:eastAsia="ru-RU"/>
                </w:rPr>
                <m:t>ц</m:t>
              </m:r>
            </m:sub>
          </m:sSub>
          <m:r>
            <w:rPr>
              <w:rFonts w:ascii="Cambria Math" w:eastAsia="Times New Roman" w:hAnsi="Cambria Math" w:cs="Times New Roman"/>
              <w:spacing w:val="2"/>
              <w:sz w:val="26"/>
              <w:szCs w:val="26"/>
              <w:lang w:val="en-US"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pacing w:val="2"/>
                  <w:sz w:val="26"/>
                  <w:szCs w:val="26"/>
                  <w:lang w:val="en-US"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pacing w:val="2"/>
                      <w:sz w:val="26"/>
                      <w:szCs w:val="26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pacing w:val="2"/>
                      <w:sz w:val="26"/>
                      <w:szCs w:val="26"/>
                      <w:lang w:val="en-US" w:eastAsia="ru-RU"/>
                    </w:rPr>
                    <m:t>I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pacing w:val="2"/>
                      <w:sz w:val="26"/>
                      <w:szCs w:val="26"/>
                      <w:lang w:eastAsia="ru-RU"/>
                    </w:rPr>
                    <m:t>факт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pacing w:val="2"/>
                      <w:sz w:val="26"/>
                      <w:szCs w:val="26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pacing w:val="2"/>
                      <w:sz w:val="26"/>
                      <w:szCs w:val="26"/>
                      <w:lang w:val="en-US" w:eastAsia="ru-RU"/>
                    </w:rPr>
                    <m:t>I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pacing w:val="2"/>
                      <w:sz w:val="26"/>
                      <w:szCs w:val="26"/>
                      <w:lang w:eastAsia="ru-RU"/>
                    </w:rPr>
                    <m:t>план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spacing w:val="2"/>
              <w:sz w:val="26"/>
              <w:szCs w:val="26"/>
              <w:lang w:val="en-US" w:eastAsia="ru-RU"/>
            </w:rPr>
            <m:t>х100%=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pacing w:val="2"/>
                  <w:sz w:val="26"/>
                  <w:szCs w:val="26"/>
                  <w:lang w:val="en-US"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pacing w:val="2"/>
                  <w:sz w:val="26"/>
                  <w:szCs w:val="26"/>
                  <w:lang w:val="en-US" w:eastAsia="ru-RU"/>
                </w:rPr>
                <m:t>2</m:t>
              </m:r>
            </m:num>
            <m:den>
              <m:r>
                <w:rPr>
                  <w:rFonts w:ascii="Cambria Math" w:eastAsia="Times New Roman" w:hAnsi="Cambria Math" w:cs="Times New Roman"/>
                  <w:spacing w:val="2"/>
                  <w:sz w:val="26"/>
                  <w:szCs w:val="26"/>
                  <w:lang w:val="en-US" w:eastAsia="ru-RU"/>
                </w:rPr>
                <m:t>3</m:t>
              </m:r>
            </m:den>
          </m:f>
          <m:r>
            <w:rPr>
              <w:rFonts w:ascii="Cambria Math" w:eastAsia="Times New Roman" w:hAnsi="Cambria Math" w:cs="Times New Roman"/>
              <w:spacing w:val="2"/>
              <w:sz w:val="26"/>
              <w:szCs w:val="26"/>
              <w:lang w:val="en-US" w:eastAsia="ru-RU"/>
            </w:rPr>
            <m:t>х100%=6</m:t>
          </m:r>
          <m:r>
            <w:rPr>
              <w:rFonts w:ascii="Cambria Math" w:eastAsia="Times New Roman" w:hAnsi="Cambria Math" w:cs="Times New Roman"/>
              <w:spacing w:val="2"/>
              <w:sz w:val="26"/>
              <w:szCs w:val="26"/>
              <w:lang w:eastAsia="ru-RU"/>
            </w:rPr>
            <m:t>6,7</m:t>
          </m:r>
          <m:r>
            <w:rPr>
              <w:rFonts w:ascii="Cambria Math" w:eastAsia="Times New Roman" w:hAnsi="Cambria Math" w:cs="Times New Roman"/>
              <w:spacing w:val="2"/>
              <w:sz w:val="26"/>
              <w:szCs w:val="26"/>
              <w:lang w:val="en-US" w:eastAsia="ru-RU"/>
            </w:rPr>
            <m:t>%</m:t>
          </m:r>
        </m:oMath>
      </m:oMathPara>
    </w:p>
    <w:p w:rsidR="00860BDF" w:rsidRPr="00860BDF" w:rsidRDefault="00860BDF" w:rsidP="00256AE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6"/>
          <w:szCs w:val="26"/>
          <w:lang w:eastAsia="ru-RU"/>
        </w:rPr>
      </w:pPr>
    </w:p>
    <w:p w:rsidR="00256AEB" w:rsidRDefault="00256AEB" w:rsidP="00256AE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9603DA">
        <w:rPr>
          <w:rFonts w:ascii="Times New Roman" w:eastAsia="Times New Roman" w:hAnsi="Times New Roman" w:cs="Times New Roman"/>
          <w:i/>
          <w:spacing w:val="2"/>
          <w:sz w:val="26"/>
          <w:szCs w:val="26"/>
          <w:lang w:eastAsia="ru-RU"/>
        </w:rPr>
        <w:t>4)</w:t>
      </w:r>
      <w:r w:rsidRPr="009603DA">
        <w:t xml:space="preserve"> </w:t>
      </w:r>
      <w:r w:rsidR="00287468" w:rsidRPr="0028746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Количество субъектов малого и среднего предпринимательства, включенных в реестр социальных предпринимателей</w:t>
      </w:r>
    </w:p>
    <w:p w:rsidR="00860BDF" w:rsidRPr="009603DA" w:rsidRDefault="00860BDF" w:rsidP="00256AE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6"/>
          <w:szCs w:val="26"/>
          <w:lang w:eastAsia="ru-RU"/>
        </w:rPr>
      </w:pPr>
    </w:p>
    <w:p w:rsidR="00256AEB" w:rsidRPr="00BD3668" w:rsidRDefault="00000000" w:rsidP="00256AE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6"/>
          <w:szCs w:val="26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pacing w:val="2"/>
                  <w:sz w:val="26"/>
                  <w:szCs w:val="26"/>
                  <w:lang w:val="en-US"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pacing w:val="2"/>
                  <w:sz w:val="26"/>
                  <w:szCs w:val="26"/>
                  <w:lang w:val="en-US" w:eastAsia="ru-RU"/>
                </w:rPr>
                <m:t>I</m:t>
              </m:r>
            </m:e>
            <m:sub>
              <m:r>
                <w:rPr>
                  <w:rFonts w:ascii="Cambria Math" w:eastAsia="Times New Roman" w:hAnsi="Cambria Math" w:cs="Times New Roman"/>
                  <w:spacing w:val="2"/>
                  <w:sz w:val="26"/>
                  <w:szCs w:val="26"/>
                  <w:lang w:eastAsia="ru-RU"/>
                </w:rPr>
                <m:t>ц</m:t>
              </m:r>
            </m:sub>
          </m:sSub>
          <m:r>
            <w:rPr>
              <w:rFonts w:ascii="Cambria Math" w:eastAsia="Times New Roman" w:hAnsi="Cambria Math" w:cs="Times New Roman"/>
              <w:spacing w:val="2"/>
              <w:sz w:val="26"/>
              <w:szCs w:val="26"/>
              <w:lang w:val="en-US"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pacing w:val="2"/>
                  <w:sz w:val="26"/>
                  <w:szCs w:val="26"/>
                  <w:lang w:val="en-US"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pacing w:val="2"/>
                      <w:sz w:val="26"/>
                      <w:szCs w:val="26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pacing w:val="2"/>
                      <w:sz w:val="26"/>
                      <w:szCs w:val="26"/>
                      <w:lang w:val="en-US" w:eastAsia="ru-RU"/>
                    </w:rPr>
                    <m:t>I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pacing w:val="2"/>
                      <w:sz w:val="26"/>
                      <w:szCs w:val="26"/>
                      <w:lang w:eastAsia="ru-RU"/>
                    </w:rPr>
                    <m:t>факт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pacing w:val="2"/>
                      <w:sz w:val="26"/>
                      <w:szCs w:val="26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pacing w:val="2"/>
                      <w:sz w:val="26"/>
                      <w:szCs w:val="26"/>
                      <w:lang w:val="en-US" w:eastAsia="ru-RU"/>
                    </w:rPr>
                    <m:t>I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pacing w:val="2"/>
                      <w:sz w:val="26"/>
                      <w:szCs w:val="26"/>
                      <w:lang w:eastAsia="ru-RU"/>
                    </w:rPr>
                    <m:t>план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spacing w:val="2"/>
              <w:sz w:val="26"/>
              <w:szCs w:val="26"/>
              <w:lang w:val="en-US" w:eastAsia="ru-RU"/>
            </w:rPr>
            <m:t>х100%=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pacing w:val="2"/>
                  <w:sz w:val="26"/>
                  <w:szCs w:val="26"/>
                  <w:lang w:val="en-US"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pacing w:val="2"/>
                  <w:sz w:val="26"/>
                  <w:szCs w:val="26"/>
                  <w:lang w:val="en-US" w:eastAsia="ru-RU"/>
                </w:rPr>
                <m:t>3</m:t>
              </m:r>
            </m:num>
            <m:den>
              <m:r>
                <w:rPr>
                  <w:rFonts w:ascii="Cambria Math" w:eastAsia="Times New Roman" w:hAnsi="Cambria Math" w:cs="Times New Roman"/>
                  <w:spacing w:val="2"/>
                  <w:sz w:val="26"/>
                  <w:szCs w:val="26"/>
                  <w:lang w:val="en-US" w:eastAsia="ru-RU"/>
                </w:rPr>
                <m:t>2</m:t>
              </m:r>
            </m:den>
          </m:f>
          <m:r>
            <w:rPr>
              <w:rFonts w:ascii="Cambria Math" w:eastAsia="Times New Roman" w:hAnsi="Cambria Math" w:cs="Times New Roman"/>
              <w:spacing w:val="2"/>
              <w:sz w:val="26"/>
              <w:szCs w:val="26"/>
              <w:lang w:val="en-US" w:eastAsia="ru-RU"/>
            </w:rPr>
            <m:t>х100%=1</m:t>
          </m:r>
          <m:r>
            <w:rPr>
              <w:rFonts w:ascii="Cambria Math" w:eastAsia="Times New Roman" w:hAnsi="Cambria Math" w:cs="Times New Roman"/>
              <w:spacing w:val="2"/>
              <w:sz w:val="26"/>
              <w:szCs w:val="26"/>
              <w:lang w:eastAsia="ru-RU"/>
            </w:rPr>
            <m:t>50</m:t>
          </m:r>
          <m:r>
            <w:rPr>
              <w:rFonts w:ascii="Cambria Math" w:eastAsia="Times New Roman" w:hAnsi="Cambria Math" w:cs="Times New Roman"/>
              <w:spacing w:val="2"/>
              <w:sz w:val="26"/>
              <w:szCs w:val="26"/>
              <w:lang w:val="en-US" w:eastAsia="ru-RU"/>
            </w:rPr>
            <m:t>%</m:t>
          </m:r>
        </m:oMath>
      </m:oMathPara>
    </w:p>
    <w:p w:rsidR="00256AEB" w:rsidRPr="009603DA" w:rsidRDefault="00256AEB" w:rsidP="00256AE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8F5381" w:rsidRPr="009603DA" w:rsidRDefault="008F5381" w:rsidP="008F538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6"/>
          <w:szCs w:val="26"/>
          <w:lang w:eastAsia="ru-RU"/>
        </w:rPr>
      </w:pPr>
      <w:r w:rsidRPr="009603DA">
        <w:rPr>
          <w:rFonts w:ascii="Times New Roman" w:eastAsia="Times New Roman" w:hAnsi="Times New Roman" w:cs="Times New Roman"/>
          <w:i/>
          <w:spacing w:val="2"/>
          <w:sz w:val="26"/>
          <w:szCs w:val="26"/>
          <w:lang w:eastAsia="ru-RU"/>
        </w:rPr>
        <w:t>2) Среднее значение достижения целевых показателей:</w:t>
      </w:r>
    </w:p>
    <w:p w:rsidR="008F5381" w:rsidRPr="009603DA" w:rsidRDefault="008F5381" w:rsidP="008F538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8F5381" w:rsidRPr="009603DA" w:rsidRDefault="00000000" w:rsidP="00860BDF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spacing w:val="2"/>
                <w:sz w:val="26"/>
                <w:szCs w:val="26"/>
                <w:lang w:eastAsia="ru-RU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pacing w:val="2"/>
                    <w:sz w:val="26"/>
                    <w:szCs w:val="26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pacing w:val="2"/>
                    <w:sz w:val="26"/>
                    <w:szCs w:val="26"/>
                    <w:lang w:eastAsia="ru-RU"/>
                  </w:rPr>
                  <m:t>I</m:t>
                </m:r>
              </m:e>
              <m:sub>
                <m:r>
                  <w:rPr>
                    <w:rFonts w:ascii="Cambria Math" w:eastAsia="Times New Roman" w:hAnsi="Cambria Math" w:cs="Times New Roman"/>
                    <w:spacing w:val="2"/>
                    <w:sz w:val="26"/>
                    <w:szCs w:val="26"/>
                    <w:lang w:eastAsia="ru-RU"/>
                  </w:rPr>
                  <m:t>ц</m:t>
                </m:r>
              </m:sub>
            </m:sSub>
          </m:e>
        </m:acc>
      </m:oMath>
      <w:r w:rsidR="008F5381" w:rsidRPr="009603D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pacing w:val="2"/>
                <w:sz w:val="26"/>
                <w:szCs w:val="26"/>
                <w:lang w:eastAsia="ru-RU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="Times New Roman" w:hAnsi="Cambria Math" w:cs="Times New Roman"/>
                    <w:i/>
                    <w:spacing w:val="2"/>
                    <w:sz w:val="26"/>
                    <w:szCs w:val="26"/>
                    <w:lang w:eastAsia="ru-RU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pacing w:val="2"/>
                        <w:sz w:val="26"/>
                        <w:szCs w:val="26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pacing w:val="2"/>
                        <w:sz w:val="26"/>
                        <w:szCs w:val="26"/>
                        <w:lang w:val="en-US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pacing w:val="2"/>
                        <w:sz w:val="26"/>
                        <w:szCs w:val="26"/>
                        <w:lang w:eastAsia="ru-RU"/>
                      </w:rPr>
                      <m:t>ц</m:t>
                    </m:r>
                  </m:sub>
                </m:sSub>
              </m:e>
            </m:nary>
          </m:num>
          <m:den>
            <m:r>
              <w:rPr>
                <w:rFonts w:ascii="Cambria Math" w:eastAsia="Times New Roman" w:hAnsi="Cambria Math" w:cs="Times New Roman"/>
                <w:spacing w:val="2"/>
                <w:sz w:val="26"/>
                <w:szCs w:val="26"/>
                <w:lang w:val="en-US" w:eastAsia="ru-RU"/>
              </w:rPr>
              <m:t>n</m:t>
            </m:r>
          </m:den>
        </m:f>
        <m:r>
          <w:rPr>
            <w:rFonts w:ascii="Cambria Math" w:eastAsia="Times New Roman" w:hAnsi="Cambria Math" w:cs="Times New Roman"/>
            <w:spacing w:val="2"/>
            <w:sz w:val="26"/>
            <w:szCs w:val="26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pacing w:val="2"/>
                <w:sz w:val="26"/>
                <w:szCs w:val="26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pacing w:val="2"/>
                <w:sz w:val="26"/>
                <w:szCs w:val="26"/>
                <w:lang w:eastAsia="ru-RU"/>
              </w:rPr>
              <m:t>116,36+143,8+66,7+150</m:t>
            </m:r>
          </m:num>
          <m:den>
            <m:r>
              <w:rPr>
                <w:rFonts w:ascii="Cambria Math" w:eastAsia="Times New Roman" w:hAnsi="Cambria Math" w:cs="Times New Roman"/>
                <w:spacing w:val="2"/>
                <w:sz w:val="26"/>
                <w:szCs w:val="26"/>
                <w:lang w:eastAsia="ru-RU"/>
              </w:rPr>
              <m:t>4</m:t>
            </m:r>
          </m:den>
        </m:f>
        <m:r>
          <w:rPr>
            <w:rFonts w:ascii="Cambria Math" w:eastAsia="Times New Roman" w:hAnsi="Cambria Math" w:cs="Times New Roman"/>
            <w:spacing w:val="2"/>
            <w:sz w:val="26"/>
            <w:szCs w:val="26"/>
            <w:lang w:eastAsia="ru-RU"/>
          </w:rPr>
          <m:t>=119,21%</m:t>
        </m:r>
      </m:oMath>
    </w:p>
    <w:p w:rsidR="00BC3730" w:rsidRPr="009603DA" w:rsidRDefault="00BC3730" w:rsidP="008F538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8F5381" w:rsidRPr="009603DA" w:rsidRDefault="008F5381" w:rsidP="008F538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9603D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Среднее значение достижения целевых показателей </w:t>
      </w:r>
      <w:r w:rsidR="001C7E5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119,21</w:t>
      </w:r>
      <w:r w:rsidRPr="009603D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%, что свидетельствует об </w:t>
      </w:r>
      <w:r w:rsidR="001C7E5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высокой </w:t>
      </w:r>
      <w:r w:rsidRPr="009603D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эффективности муниципальной программы.</w:t>
      </w:r>
    </w:p>
    <w:p w:rsidR="008F5381" w:rsidRPr="003E75CB" w:rsidRDefault="008F5381" w:rsidP="008F538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highlight w:val="yellow"/>
          <w:lang w:eastAsia="ru-RU"/>
        </w:rPr>
      </w:pPr>
    </w:p>
    <w:p w:rsidR="008F5381" w:rsidRPr="003E75CB" w:rsidRDefault="008F5381" w:rsidP="008F538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E75C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2. Расчет степени эффективности использования бюджетных средств.</w:t>
      </w:r>
    </w:p>
    <w:p w:rsidR="008328E0" w:rsidRPr="003E75CB" w:rsidRDefault="008F5381" w:rsidP="008328E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3E75C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На реализацию муниципальной программы </w:t>
      </w:r>
      <w:r w:rsidR="003E75CB" w:rsidRPr="003E75C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«</w:t>
      </w:r>
      <w:r w:rsidR="003E75CB" w:rsidRPr="003E75CB">
        <w:rPr>
          <w:rFonts w:ascii="Times New Roman" w:eastAsia="Times New Roman" w:hAnsi="Times New Roman" w:cs="Times New Roman"/>
          <w:bCs/>
          <w:spacing w:val="2"/>
          <w:sz w:val="26"/>
          <w:szCs w:val="26"/>
          <w:lang w:eastAsia="ru-RU"/>
        </w:rPr>
        <w:t>Содействие развитию малого и среднего предпринимательства, «самозанятых» граждан, и некоммерческих организаций на территории Хасанского муниципального округа</w:t>
      </w:r>
      <w:r w:rsidR="003E75CB" w:rsidRPr="003E75C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» </w:t>
      </w:r>
      <w:r w:rsidRPr="003E75C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 202</w:t>
      </w:r>
      <w:r w:rsidR="00CC47D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4</w:t>
      </w:r>
      <w:r w:rsidRPr="003E75C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году </w:t>
      </w:r>
      <w:r w:rsidR="003E75CB" w:rsidRPr="003E75C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было предусмотрено </w:t>
      </w:r>
      <w:r w:rsidR="00CC47D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23</w:t>
      </w:r>
      <w:r w:rsidR="008328E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CC47D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289,49</w:t>
      </w:r>
      <w:r w:rsidR="003E75CB" w:rsidRPr="003E75C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тыс. руб.</w:t>
      </w:r>
      <w:r w:rsidRPr="003E75C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8328E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</w:t>
      </w:r>
      <w:r w:rsidR="008328E0" w:rsidRPr="003E75C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а реализацию муниципальной программы </w:t>
      </w:r>
    </w:p>
    <w:p w:rsidR="008F5381" w:rsidRPr="003E75CB" w:rsidRDefault="008F5381" w:rsidP="008F538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DF01F4" w:rsidRPr="003E75CB" w:rsidRDefault="00000000" w:rsidP="00143A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pacing w:val="2"/>
                  <w:sz w:val="26"/>
                  <w:szCs w:val="26"/>
                  <w:lang w:val="en-US"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pacing w:val="2"/>
                  <w:sz w:val="26"/>
                  <w:szCs w:val="26"/>
                  <w:lang w:val="en-US" w:eastAsia="ru-RU"/>
                </w:rPr>
                <m:t>Э</m:t>
              </m:r>
            </m:e>
            <m:sub>
              <m:r>
                <w:rPr>
                  <w:rFonts w:ascii="Cambria Math" w:eastAsia="Times New Roman" w:hAnsi="Cambria Math" w:cs="Times New Roman"/>
                  <w:spacing w:val="2"/>
                  <w:sz w:val="26"/>
                  <w:szCs w:val="26"/>
                  <w:lang w:eastAsia="ru-RU"/>
                </w:rPr>
                <m:t>б</m:t>
              </m:r>
            </m:sub>
          </m:sSub>
          <m:r>
            <w:rPr>
              <w:rFonts w:ascii="Cambria Math" w:eastAsia="Times New Roman" w:hAnsi="Cambria Math" w:cs="Times New Roman"/>
              <w:spacing w:val="2"/>
              <w:sz w:val="26"/>
              <w:szCs w:val="26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pacing w:val="2"/>
                  <w:sz w:val="26"/>
                  <w:szCs w:val="26"/>
                  <w:lang w:val="en-US"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pacing w:val="2"/>
                      <w:sz w:val="26"/>
                      <w:szCs w:val="26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pacing w:val="2"/>
                      <w:sz w:val="26"/>
                      <w:szCs w:val="26"/>
                      <w:lang w:val="en-US" w:eastAsia="ru-RU"/>
                    </w:rPr>
                    <m:t>Ф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pacing w:val="2"/>
                      <w:sz w:val="26"/>
                      <w:szCs w:val="26"/>
                      <w:lang w:eastAsia="ru-RU"/>
                    </w:rPr>
                    <m:t>факт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pacing w:val="2"/>
                      <w:sz w:val="26"/>
                      <w:szCs w:val="26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pacing w:val="2"/>
                      <w:sz w:val="26"/>
                      <w:szCs w:val="26"/>
                      <w:lang w:val="en-US" w:eastAsia="ru-RU"/>
                    </w:rPr>
                    <m:t>Ф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pacing w:val="2"/>
                      <w:sz w:val="26"/>
                      <w:szCs w:val="26"/>
                      <w:lang w:eastAsia="ru-RU"/>
                    </w:rPr>
                    <m:t>план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spacing w:val="2"/>
              <w:sz w:val="26"/>
              <w:szCs w:val="26"/>
              <w:lang w:eastAsia="ru-RU"/>
            </w:rPr>
            <m:t>х100%=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pacing w:val="2"/>
                  <w:sz w:val="26"/>
                  <w:szCs w:val="26"/>
                  <w:lang w:val="en-US" w:eastAsia="ru-RU"/>
                </w:rPr>
              </m:ctrlPr>
            </m:fPr>
            <m:num>
              <w:bookmarkStart w:id="2" w:name="_Hlk191984162"/>
              <m:r>
                <w:rPr>
                  <w:rFonts w:ascii="Cambria Math" w:eastAsia="Times New Roman" w:hAnsi="Cambria Math" w:cs="Times New Roman"/>
                  <w:spacing w:val="2"/>
                  <w:sz w:val="26"/>
                  <w:szCs w:val="26"/>
                  <w:lang w:eastAsia="ru-RU"/>
                </w:rPr>
                <m:t>21 959,02</m:t>
              </m:r>
              <w:bookmarkEnd w:id="2"/>
            </m:num>
            <m:den>
              <m:r>
                <w:rPr>
                  <w:rFonts w:ascii="Cambria Math" w:eastAsia="Times New Roman" w:hAnsi="Cambria Math" w:cs="Times New Roman"/>
                  <w:spacing w:val="2"/>
                  <w:sz w:val="26"/>
                  <w:szCs w:val="26"/>
                  <w:lang w:eastAsia="ru-RU"/>
                </w:rPr>
                <m:t>23 289,49</m:t>
              </m:r>
            </m:den>
          </m:f>
          <m:r>
            <w:rPr>
              <w:rFonts w:ascii="Cambria Math" w:eastAsia="Times New Roman" w:hAnsi="Cambria Math" w:cs="Times New Roman"/>
              <w:spacing w:val="2"/>
              <w:sz w:val="26"/>
              <w:szCs w:val="26"/>
              <w:lang w:eastAsia="ru-RU"/>
            </w:rPr>
            <m:t>х100%=94,28%</m:t>
          </m:r>
        </m:oMath>
      </m:oMathPara>
    </w:p>
    <w:p w:rsidR="008328E0" w:rsidRDefault="008328E0" w:rsidP="00143A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143A4C" w:rsidRPr="009603DA" w:rsidRDefault="00143A4C" w:rsidP="00143A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9603D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3.8. Предложения о дальнейшей реализации муниципальной программы</w:t>
      </w:r>
      <w:r w:rsidR="003E75C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«</w:t>
      </w:r>
      <w:r w:rsidR="003E75CB" w:rsidRPr="003E75CB">
        <w:rPr>
          <w:rFonts w:ascii="Times New Roman" w:eastAsia="Times New Roman" w:hAnsi="Times New Roman" w:cs="Times New Roman"/>
          <w:bCs/>
          <w:spacing w:val="2"/>
          <w:sz w:val="26"/>
          <w:szCs w:val="26"/>
          <w:lang w:eastAsia="ru-RU"/>
        </w:rPr>
        <w:t>Содействие развитию малого и среднего предпринимательства, «самозанятых» граждан, и некоммерческих организаций на территории Хасанского муниципального округа</w:t>
      </w:r>
      <w:r w:rsidR="003E75CB">
        <w:rPr>
          <w:rFonts w:ascii="Times New Roman" w:eastAsia="Times New Roman" w:hAnsi="Times New Roman" w:cs="Times New Roman"/>
          <w:bCs/>
          <w:spacing w:val="2"/>
          <w:sz w:val="26"/>
          <w:szCs w:val="26"/>
          <w:lang w:eastAsia="ru-RU"/>
        </w:rPr>
        <w:t>» в 202</w:t>
      </w:r>
      <w:r w:rsidR="00860BDF">
        <w:rPr>
          <w:rFonts w:ascii="Times New Roman" w:eastAsia="Times New Roman" w:hAnsi="Times New Roman" w:cs="Times New Roman"/>
          <w:bCs/>
          <w:spacing w:val="2"/>
          <w:sz w:val="26"/>
          <w:szCs w:val="26"/>
          <w:lang w:eastAsia="ru-RU"/>
        </w:rPr>
        <w:t>4</w:t>
      </w:r>
      <w:r w:rsidR="003E75CB">
        <w:rPr>
          <w:rFonts w:ascii="Times New Roman" w:eastAsia="Times New Roman" w:hAnsi="Times New Roman" w:cs="Times New Roman"/>
          <w:bCs/>
          <w:spacing w:val="2"/>
          <w:sz w:val="26"/>
          <w:szCs w:val="26"/>
          <w:lang w:eastAsia="ru-RU"/>
        </w:rPr>
        <w:t xml:space="preserve"> году в бюджете было запланировано </w:t>
      </w:r>
      <w:r w:rsidR="00860BDF" w:rsidRPr="00860BDF">
        <w:rPr>
          <w:rFonts w:ascii="Times New Roman" w:eastAsia="Times New Roman" w:hAnsi="Times New Roman" w:cs="Times New Roman"/>
          <w:bCs/>
          <w:spacing w:val="2"/>
          <w:sz w:val="26"/>
          <w:szCs w:val="26"/>
          <w:lang w:eastAsia="ru-RU"/>
        </w:rPr>
        <w:t>23 289,49</w:t>
      </w:r>
      <w:r w:rsidR="003E75CB">
        <w:rPr>
          <w:rFonts w:ascii="Times New Roman" w:eastAsia="Times New Roman" w:hAnsi="Times New Roman" w:cs="Times New Roman"/>
          <w:bCs/>
          <w:spacing w:val="2"/>
          <w:sz w:val="26"/>
          <w:szCs w:val="26"/>
          <w:lang w:eastAsia="ru-RU"/>
        </w:rPr>
        <w:t xml:space="preserve"> тыс. руб. кассовое исполнение составило </w:t>
      </w:r>
      <w:r w:rsidR="00860BDF" w:rsidRPr="00860BDF">
        <w:rPr>
          <w:rFonts w:ascii="Times New Roman" w:eastAsia="Times New Roman" w:hAnsi="Times New Roman" w:cs="Times New Roman"/>
          <w:bCs/>
          <w:spacing w:val="2"/>
          <w:sz w:val="26"/>
          <w:szCs w:val="26"/>
          <w:lang w:eastAsia="ru-RU"/>
        </w:rPr>
        <w:t>21 959,02</w:t>
      </w:r>
      <w:r w:rsidR="003E75CB">
        <w:rPr>
          <w:rFonts w:ascii="Times New Roman" w:eastAsia="Times New Roman" w:hAnsi="Times New Roman" w:cs="Times New Roman"/>
          <w:bCs/>
          <w:spacing w:val="2"/>
          <w:sz w:val="26"/>
          <w:szCs w:val="26"/>
          <w:lang w:eastAsia="ru-RU"/>
        </w:rPr>
        <w:t xml:space="preserve"> тыс. Степень эффективности использования денежных средств составила </w:t>
      </w:r>
      <w:r w:rsidR="00860BDF">
        <w:rPr>
          <w:rFonts w:ascii="Times New Roman" w:eastAsia="Times New Roman" w:hAnsi="Times New Roman" w:cs="Times New Roman"/>
          <w:bCs/>
          <w:spacing w:val="2"/>
          <w:sz w:val="26"/>
          <w:szCs w:val="26"/>
          <w:lang w:eastAsia="ru-RU"/>
        </w:rPr>
        <w:t>94,28</w:t>
      </w:r>
      <w:r w:rsidR="003E75CB">
        <w:rPr>
          <w:rFonts w:ascii="Times New Roman" w:eastAsia="Times New Roman" w:hAnsi="Times New Roman" w:cs="Times New Roman"/>
          <w:bCs/>
          <w:spacing w:val="2"/>
          <w:sz w:val="26"/>
          <w:szCs w:val="26"/>
          <w:lang w:eastAsia="ru-RU"/>
        </w:rPr>
        <w:t xml:space="preserve"> %. Исходя из высокой оценки эффективности реализации, можно сделать вывод, что программа была эффективна и целесообразна к финансированию в 202</w:t>
      </w:r>
      <w:r w:rsidR="00860BDF">
        <w:rPr>
          <w:rFonts w:ascii="Times New Roman" w:eastAsia="Times New Roman" w:hAnsi="Times New Roman" w:cs="Times New Roman"/>
          <w:bCs/>
          <w:spacing w:val="2"/>
          <w:sz w:val="26"/>
          <w:szCs w:val="26"/>
          <w:lang w:eastAsia="ru-RU"/>
        </w:rPr>
        <w:t>4</w:t>
      </w:r>
      <w:r w:rsidR="003E75CB">
        <w:rPr>
          <w:rFonts w:ascii="Times New Roman" w:eastAsia="Times New Roman" w:hAnsi="Times New Roman" w:cs="Times New Roman"/>
          <w:bCs/>
          <w:spacing w:val="2"/>
          <w:sz w:val="26"/>
          <w:szCs w:val="26"/>
          <w:lang w:eastAsia="ru-RU"/>
        </w:rPr>
        <w:t xml:space="preserve"> году.  </w:t>
      </w:r>
    </w:p>
    <w:p w:rsidR="008B4008" w:rsidRPr="009603DA" w:rsidRDefault="008B4008" w:rsidP="00143A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9603D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  <w:t>Программа планируется к дальнейшей реализации. Необходимо увеличивать количество оказания поддержки предпринимателям. Рассмотреть возможность оказания финансовой поддержки.</w:t>
      </w:r>
    </w:p>
    <w:p w:rsidR="00242029" w:rsidRDefault="00242029" w:rsidP="00143A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860BDF" w:rsidRPr="009603DA" w:rsidRDefault="00860BDF" w:rsidP="00143A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242029" w:rsidRPr="009603DA" w:rsidRDefault="00242029" w:rsidP="0024202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9603D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Подпись ответственного исполнителя </w:t>
      </w:r>
      <w:r w:rsidR="00CC47D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 </w:t>
      </w:r>
      <w:r w:rsidRPr="009603D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__________________________ </w:t>
      </w:r>
    </w:p>
    <w:p w:rsidR="00242029" w:rsidRPr="009603DA" w:rsidRDefault="008328E0" w:rsidP="0024202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="00242029" w:rsidRPr="009603D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="00242029" w:rsidRPr="009603D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="00CC47D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              </w:t>
      </w:r>
      <w:r w:rsidR="00242029" w:rsidRPr="009603D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(Ф.И.О.)</w:t>
      </w:r>
      <w:r w:rsidR="00CC47D4" w:rsidRPr="00CC47D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CC47D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     </w:t>
      </w:r>
      <w:r w:rsidR="00CC47D4" w:rsidRPr="009603D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(подпись)</w:t>
      </w:r>
    </w:p>
    <w:p w:rsidR="00242029" w:rsidRPr="009603DA" w:rsidRDefault="00242029" w:rsidP="0024202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9603D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СОГЛАСОВНО:</w:t>
      </w:r>
    </w:p>
    <w:p w:rsidR="00242029" w:rsidRPr="009603DA" w:rsidRDefault="00242029" w:rsidP="0024202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9603D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Начальник финансового управления</w:t>
      </w:r>
    </w:p>
    <w:p w:rsidR="00242029" w:rsidRPr="009603DA" w:rsidRDefault="00242029" w:rsidP="0024202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9603D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Хасанского муниципального округа</w:t>
      </w:r>
    </w:p>
    <w:p w:rsidR="00242029" w:rsidRPr="009603DA" w:rsidRDefault="00242029" w:rsidP="0024202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242029" w:rsidRPr="009603DA" w:rsidRDefault="00242029" w:rsidP="0024202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817E8C" w:rsidRPr="009603DA" w:rsidRDefault="00242029" w:rsidP="00240775">
      <w:pPr>
        <w:shd w:val="clear" w:color="auto" w:fill="FFFFFF"/>
        <w:spacing w:after="0" w:line="315" w:lineRule="atLeast"/>
        <w:jc w:val="both"/>
        <w:textAlignment w:val="baseline"/>
      </w:pPr>
      <w:r w:rsidRPr="009603D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____________________</w:t>
      </w:r>
      <w:r w:rsidRPr="009603DA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__</w:t>
      </w:r>
    </w:p>
    <w:sectPr w:rsidR="00817E8C" w:rsidRPr="009603DA" w:rsidSect="0024077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D65BB"/>
    <w:multiLevelType w:val="hybridMultilevel"/>
    <w:tmpl w:val="B5A2B62C"/>
    <w:lvl w:ilvl="0" w:tplc="CB1211D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E7CF2"/>
    <w:multiLevelType w:val="hybridMultilevel"/>
    <w:tmpl w:val="D7742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C0FB3"/>
    <w:multiLevelType w:val="hybridMultilevel"/>
    <w:tmpl w:val="FD7AD54C"/>
    <w:lvl w:ilvl="0" w:tplc="96A4C1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FF21A89"/>
    <w:multiLevelType w:val="hybridMultilevel"/>
    <w:tmpl w:val="74567C1E"/>
    <w:lvl w:ilvl="0" w:tplc="96A4C144">
      <w:start w:val="1"/>
      <w:numFmt w:val="bullet"/>
      <w:lvlText w:val="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EA62C24"/>
    <w:multiLevelType w:val="hybridMultilevel"/>
    <w:tmpl w:val="B3BE101A"/>
    <w:lvl w:ilvl="0" w:tplc="390625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05165787">
    <w:abstractNumId w:val="1"/>
  </w:num>
  <w:num w:numId="2" w16cid:durableId="835999238">
    <w:abstractNumId w:val="4"/>
  </w:num>
  <w:num w:numId="3" w16cid:durableId="1965581294">
    <w:abstractNumId w:val="0"/>
  </w:num>
  <w:num w:numId="4" w16cid:durableId="550383176">
    <w:abstractNumId w:val="2"/>
  </w:num>
  <w:num w:numId="5" w16cid:durableId="16308905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753B"/>
    <w:rsid w:val="00001310"/>
    <w:rsid w:val="00004018"/>
    <w:rsid w:val="0001147E"/>
    <w:rsid w:val="00012951"/>
    <w:rsid w:val="00016FDF"/>
    <w:rsid w:val="000178E4"/>
    <w:rsid w:val="00024BC5"/>
    <w:rsid w:val="00032537"/>
    <w:rsid w:val="00043AE0"/>
    <w:rsid w:val="000451EF"/>
    <w:rsid w:val="000532E7"/>
    <w:rsid w:val="000558A5"/>
    <w:rsid w:val="0006143B"/>
    <w:rsid w:val="00062F30"/>
    <w:rsid w:val="000666DE"/>
    <w:rsid w:val="00071EA9"/>
    <w:rsid w:val="000A0D49"/>
    <w:rsid w:val="000A161E"/>
    <w:rsid w:val="000B4746"/>
    <w:rsid w:val="000B5C4D"/>
    <w:rsid w:val="000C598A"/>
    <w:rsid w:val="000C717A"/>
    <w:rsid w:val="000D1C87"/>
    <w:rsid w:val="000E3C09"/>
    <w:rsid w:val="000F2C73"/>
    <w:rsid w:val="000F2F68"/>
    <w:rsid w:val="000F38EE"/>
    <w:rsid w:val="000F6C0E"/>
    <w:rsid w:val="001022D3"/>
    <w:rsid w:val="001054FD"/>
    <w:rsid w:val="00122717"/>
    <w:rsid w:val="00126A1D"/>
    <w:rsid w:val="00131516"/>
    <w:rsid w:val="00134DEB"/>
    <w:rsid w:val="0013680E"/>
    <w:rsid w:val="00143A4C"/>
    <w:rsid w:val="001466C7"/>
    <w:rsid w:val="001474D5"/>
    <w:rsid w:val="001546DE"/>
    <w:rsid w:val="00167024"/>
    <w:rsid w:val="00174251"/>
    <w:rsid w:val="00176B51"/>
    <w:rsid w:val="00176C59"/>
    <w:rsid w:val="00180F79"/>
    <w:rsid w:val="00194B22"/>
    <w:rsid w:val="001A17CA"/>
    <w:rsid w:val="001B21BF"/>
    <w:rsid w:val="001C2C9C"/>
    <w:rsid w:val="001C34EA"/>
    <w:rsid w:val="001C5E30"/>
    <w:rsid w:val="001C7E5B"/>
    <w:rsid w:val="001D49F8"/>
    <w:rsid w:val="001E468C"/>
    <w:rsid w:val="00211F7C"/>
    <w:rsid w:val="00213C07"/>
    <w:rsid w:val="00227DA3"/>
    <w:rsid w:val="00235E93"/>
    <w:rsid w:val="0023695C"/>
    <w:rsid w:val="00236FB1"/>
    <w:rsid w:val="00236FFF"/>
    <w:rsid w:val="00240775"/>
    <w:rsid w:val="00242029"/>
    <w:rsid w:val="0024272D"/>
    <w:rsid w:val="00245082"/>
    <w:rsid w:val="002561DC"/>
    <w:rsid w:val="00256AEB"/>
    <w:rsid w:val="002616C8"/>
    <w:rsid w:val="0026791E"/>
    <w:rsid w:val="00270999"/>
    <w:rsid w:val="00270B14"/>
    <w:rsid w:val="00280F28"/>
    <w:rsid w:val="00283882"/>
    <w:rsid w:val="002853E6"/>
    <w:rsid w:val="00285B91"/>
    <w:rsid w:val="00287468"/>
    <w:rsid w:val="00291EBE"/>
    <w:rsid w:val="002A0091"/>
    <w:rsid w:val="002C15C5"/>
    <w:rsid w:val="002C4C10"/>
    <w:rsid w:val="002C63B3"/>
    <w:rsid w:val="002D38C1"/>
    <w:rsid w:val="002D4137"/>
    <w:rsid w:val="002E1A87"/>
    <w:rsid w:val="002E72E3"/>
    <w:rsid w:val="002F1BE8"/>
    <w:rsid w:val="002F2D3E"/>
    <w:rsid w:val="00302BAF"/>
    <w:rsid w:val="00303408"/>
    <w:rsid w:val="00311494"/>
    <w:rsid w:val="00313739"/>
    <w:rsid w:val="00316CDC"/>
    <w:rsid w:val="00317628"/>
    <w:rsid w:val="0032695B"/>
    <w:rsid w:val="00331848"/>
    <w:rsid w:val="00332BF8"/>
    <w:rsid w:val="00334DC3"/>
    <w:rsid w:val="00345BFD"/>
    <w:rsid w:val="0035241F"/>
    <w:rsid w:val="003641AF"/>
    <w:rsid w:val="00364663"/>
    <w:rsid w:val="0037252A"/>
    <w:rsid w:val="003725A2"/>
    <w:rsid w:val="00381405"/>
    <w:rsid w:val="00390391"/>
    <w:rsid w:val="00390470"/>
    <w:rsid w:val="003B2F66"/>
    <w:rsid w:val="003B43AA"/>
    <w:rsid w:val="003B6155"/>
    <w:rsid w:val="003D5C74"/>
    <w:rsid w:val="003E1629"/>
    <w:rsid w:val="003E1A2B"/>
    <w:rsid w:val="003E55CD"/>
    <w:rsid w:val="003E75CB"/>
    <w:rsid w:val="003F2A2C"/>
    <w:rsid w:val="003F3BC8"/>
    <w:rsid w:val="003F7810"/>
    <w:rsid w:val="00416D01"/>
    <w:rsid w:val="00417DA7"/>
    <w:rsid w:val="0043687E"/>
    <w:rsid w:val="004415BB"/>
    <w:rsid w:val="00444660"/>
    <w:rsid w:val="00457503"/>
    <w:rsid w:val="00466A06"/>
    <w:rsid w:val="00480152"/>
    <w:rsid w:val="00481410"/>
    <w:rsid w:val="0049145E"/>
    <w:rsid w:val="0049342E"/>
    <w:rsid w:val="004A0F65"/>
    <w:rsid w:val="004A6DEC"/>
    <w:rsid w:val="004B1C6C"/>
    <w:rsid w:val="004C0EBA"/>
    <w:rsid w:val="004C6675"/>
    <w:rsid w:val="004E5355"/>
    <w:rsid w:val="004F086C"/>
    <w:rsid w:val="00500465"/>
    <w:rsid w:val="005045BE"/>
    <w:rsid w:val="0050689F"/>
    <w:rsid w:val="00512578"/>
    <w:rsid w:val="00516C8D"/>
    <w:rsid w:val="00521BAA"/>
    <w:rsid w:val="00530662"/>
    <w:rsid w:val="00541083"/>
    <w:rsid w:val="005524F1"/>
    <w:rsid w:val="005541BD"/>
    <w:rsid w:val="00562D10"/>
    <w:rsid w:val="0056370B"/>
    <w:rsid w:val="00571763"/>
    <w:rsid w:val="00572AA5"/>
    <w:rsid w:val="00586747"/>
    <w:rsid w:val="00593BCF"/>
    <w:rsid w:val="005B332E"/>
    <w:rsid w:val="005C11F0"/>
    <w:rsid w:val="005D1119"/>
    <w:rsid w:val="005D1ED3"/>
    <w:rsid w:val="005D595D"/>
    <w:rsid w:val="005E221A"/>
    <w:rsid w:val="005E4CAD"/>
    <w:rsid w:val="005E6436"/>
    <w:rsid w:val="005E7DCA"/>
    <w:rsid w:val="005F0420"/>
    <w:rsid w:val="005F12ED"/>
    <w:rsid w:val="005F1412"/>
    <w:rsid w:val="005F5AB1"/>
    <w:rsid w:val="00605FA6"/>
    <w:rsid w:val="00610424"/>
    <w:rsid w:val="00611747"/>
    <w:rsid w:val="0062330E"/>
    <w:rsid w:val="0062459F"/>
    <w:rsid w:val="00651463"/>
    <w:rsid w:val="00654971"/>
    <w:rsid w:val="006579C5"/>
    <w:rsid w:val="006614D7"/>
    <w:rsid w:val="00670CCD"/>
    <w:rsid w:val="00671AF8"/>
    <w:rsid w:val="00693CEB"/>
    <w:rsid w:val="00695DB5"/>
    <w:rsid w:val="006A050B"/>
    <w:rsid w:val="006A4115"/>
    <w:rsid w:val="006A540D"/>
    <w:rsid w:val="006B104A"/>
    <w:rsid w:val="006B1690"/>
    <w:rsid w:val="006B7091"/>
    <w:rsid w:val="006C333F"/>
    <w:rsid w:val="006C46B1"/>
    <w:rsid w:val="006D5B3E"/>
    <w:rsid w:val="006D7A10"/>
    <w:rsid w:val="006E1F47"/>
    <w:rsid w:val="006E7046"/>
    <w:rsid w:val="006E75C8"/>
    <w:rsid w:val="00704452"/>
    <w:rsid w:val="00705953"/>
    <w:rsid w:val="00712AE4"/>
    <w:rsid w:val="00714001"/>
    <w:rsid w:val="007152AF"/>
    <w:rsid w:val="007276EB"/>
    <w:rsid w:val="00733468"/>
    <w:rsid w:val="007351DE"/>
    <w:rsid w:val="00736B51"/>
    <w:rsid w:val="007420A0"/>
    <w:rsid w:val="00745276"/>
    <w:rsid w:val="007467D2"/>
    <w:rsid w:val="00746B03"/>
    <w:rsid w:val="00750EC3"/>
    <w:rsid w:val="007512C2"/>
    <w:rsid w:val="0075468E"/>
    <w:rsid w:val="00756C87"/>
    <w:rsid w:val="00766FBD"/>
    <w:rsid w:val="007735BF"/>
    <w:rsid w:val="00776BC3"/>
    <w:rsid w:val="00777263"/>
    <w:rsid w:val="00783A59"/>
    <w:rsid w:val="007866EA"/>
    <w:rsid w:val="00794C59"/>
    <w:rsid w:val="007A6176"/>
    <w:rsid w:val="007B133E"/>
    <w:rsid w:val="007B53FB"/>
    <w:rsid w:val="007B5BBE"/>
    <w:rsid w:val="007C3CF9"/>
    <w:rsid w:val="007C4E97"/>
    <w:rsid w:val="007D385A"/>
    <w:rsid w:val="007E41E2"/>
    <w:rsid w:val="007E7C68"/>
    <w:rsid w:val="007E7D74"/>
    <w:rsid w:val="007F62CA"/>
    <w:rsid w:val="00800528"/>
    <w:rsid w:val="0080198F"/>
    <w:rsid w:val="0080219D"/>
    <w:rsid w:val="008059F4"/>
    <w:rsid w:val="00807A5C"/>
    <w:rsid w:val="00817E8C"/>
    <w:rsid w:val="00823AF7"/>
    <w:rsid w:val="00826EED"/>
    <w:rsid w:val="008320DC"/>
    <w:rsid w:val="008328E0"/>
    <w:rsid w:val="008400B1"/>
    <w:rsid w:val="00844A8A"/>
    <w:rsid w:val="00844BF1"/>
    <w:rsid w:val="00850FED"/>
    <w:rsid w:val="00856484"/>
    <w:rsid w:val="00856561"/>
    <w:rsid w:val="00860BDF"/>
    <w:rsid w:val="00862A3E"/>
    <w:rsid w:val="00865038"/>
    <w:rsid w:val="0088254D"/>
    <w:rsid w:val="008842FF"/>
    <w:rsid w:val="00884B65"/>
    <w:rsid w:val="008868AF"/>
    <w:rsid w:val="0089603B"/>
    <w:rsid w:val="008A058C"/>
    <w:rsid w:val="008A1250"/>
    <w:rsid w:val="008A7BFB"/>
    <w:rsid w:val="008B3204"/>
    <w:rsid w:val="008B4008"/>
    <w:rsid w:val="008B73B7"/>
    <w:rsid w:val="008C621A"/>
    <w:rsid w:val="008D2F4B"/>
    <w:rsid w:val="008D3367"/>
    <w:rsid w:val="008E68B8"/>
    <w:rsid w:val="008F33F2"/>
    <w:rsid w:val="008F4A76"/>
    <w:rsid w:val="008F5381"/>
    <w:rsid w:val="009055C9"/>
    <w:rsid w:val="009073CD"/>
    <w:rsid w:val="00912E42"/>
    <w:rsid w:val="00920671"/>
    <w:rsid w:val="00925770"/>
    <w:rsid w:val="00930924"/>
    <w:rsid w:val="00930FAA"/>
    <w:rsid w:val="009319B8"/>
    <w:rsid w:val="009320F7"/>
    <w:rsid w:val="00934B76"/>
    <w:rsid w:val="00936266"/>
    <w:rsid w:val="00942247"/>
    <w:rsid w:val="00947B12"/>
    <w:rsid w:val="00953E78"/>
    <w:rsid w:val="00954337"/>
    <w:rsid w:val="009603DA"/>
    <w:rsid w:val="009739EB"/>
    <w:rsid w:val="00973F30"/>
    <w:rsid w:val="009744BD"/>
    <w:rsid w:val="009754A0"/>
    <w:rsid w:val="00980D11"/>
    <w:rsid w:val="009820D6"/>
    <w:rsid w:val="0098397D"/>
    <w:rsid w:val="009846C1"/>
    <w:rsid w:val="00987959"/>
    <w:rsid w:val="00991C09"/>
    <w:rsid w:val="00997D7E"/>
    <w:rsid w:val="009A1724"/>
    <w:rsid w:val="009A73C1"/>
    <w:rsid w:val="009B15EB"/>
    <w:rsid w:val="009C3A9A"/>
    <w:rsid w:val="009C482F"/>
    <w:rsid w:val="009C6053"/>
    <w:rsid w:val="009C662E"/>
    <w:rsid w:val="009F34A1"/>
    <w:rsid w:val="009F5BD4"/>
    <w:rsid w:val="00A1173A"/>
    <w:rsid w:val="00A126F9"/>
    <w:rsid w:val="00A13381"/>
    <w:rsid w:val="00A15CD3"/>
    <w:rsid w:val="00A23BA3"/>
    <w:rsid w:val="00A34C6C"/>
    <w:rsid w:val="00A44A47"/>
    <w:rsid w:val="00A50C43"/>
    <w:rsid w:val="00A661B6"/>
    <w:rsid w:val="00A67A5C"/>
    <w:rsid w:val="00A74667"/>
    <w:rsid w:val="00A8504D"/>
    <w:rsid w:val="00A87EE2"/>
    <w:rsid w:val="00A91C68"/>
    <w:rsid w:val="00A92BA0"/>
    <w:rsid w:val="00AA5114"/>
    <w:rsid w:val="00AA6329"/>
    <w:rsid w:val="00AA67EB"/>
    <w:rsid w:val="00AB48A4"/>
    <w:rsid w:val="00AB6B8E"/>
    <w:rsid w:val="00AC045B"/>
    <w:rsid w:val="00AC400F"/>
    <w:rsid w:val="00AC589C"/>
    <w:rsid w:val="00AC70D6"/>
    <w:rsid w:val="00AD0B30"/>
    <w:rsid w:val="00AD2D93"/>
    <w:rsid w:val="00AD50DB"/>
    <w:rsid w:val="00AE112A"/>
    <w:rsid w:val="00AE298D"/>
    <w:rsid w:val="00AF2273"/>
    <w:rsid w:val="00AF2B57"/>
    <w:rsid w:val="00AF7263"/>
    <w:rsid w:val="00B00B16"/>
    <w:rsid w:val="00B0674A"/>
    <w:rsid w:val="00B12CDC"/>
    <w:rsid w:val="00B13566"/>
    <w:rsid w:val="00B16A65"/>
    <w:rsid w:val="00B1716E"/>
    <w:rsid w:val="00B2626E"/>
    <w:rsid w:val="00B2708E"/>
    <w:rsid w:val="00B4013A"/>
    <w:rsid w:val="00B41E3C"/>
    <w:rsid w:val="00B45537"/>
    <w:rsid w:val="00B50966"/>
    <w:rsid w:val="00B56FD9"/>
    <w:rsid w:val="00B57FDF"/>
    <w:rsid w:val="00B71938"/>
    <w:rsid w:val="00B76747"/>
    <w:rsid w:val="00B80FC6"/>
    <w:rsid w:val="00B918A8"/>
    <w:rsid w:val="00B9395B"/>
    <w:rsid w:val="00B960EF"/>
    <w:rsid w:val="00BA07D0"/>
    <w:rsid w:val="00BA2E86"/>
    <w:rsid w:val="00BB6036"/>
    <w:rsid w:val="00BC231D"/>
    <w:rsid w:val="00BC3730"/>
    <w:rsid w:val="00BD2830"/>
    <w:rsid w:val="00BD3668"/>
    <w:rsid w:val="00BE5E23"/>
    <w:rsid w:val="00BF28F4"/>
    <w:rsid w:val="00BF507C"/>
    <w:rsid w:val="00BF5EBB"/>
    <w:rsid w:val="00BF6966"/>
    <w:rsid w:val="00BF71B3"/>
    <w:rsid w:val="00C038C1"/>
    <w:rsid w:val="00C06600"/>
    <w:rsid w:val="00C116E5"/>
    <w:rsid w:val="00C168AE"/>
    <w:rsid w:val="00C17D47"/>
    <w:rsid w:val="00C211F6"/>
    <w:rsid w:val="00C27F70"/>
    <w:rsid w:val="00C36239"/>
    <w:rsid w:val="00C36E15"/>
    <w:rsid w:val="00C42AFA"/>
    <w:rsid w:val="00C42B4C"/>
    <w:rsid w:val="00C51389"/>
    <w:rsid w:val="00C55FF3"/>
    <w:rsid w:val="00C651B2"/>
    <w:rsid w:val="00C65FBC"/>
    <w:rsid w:val="00C705C8"/>
    <w:rsid w:val="00C71C65"/>
    <w:rsid w:val="00C82C83"/>
    <w:rsid w:val="00C8663B"/>
    <w:rsid w:val="00C90A04"/>
    <w:rsid w:val="00C95982"/>
    <w:rsid w:val="00CA5CC1"/>
    <w:rsid w:val="00CB2F7C"/>
    <w:rsid w:val="00CC47D4"/>
    <w:rsid w:val="00CD4AE7"/>
    <w:rsid w:val="00CD72AA"/>
    <w:rsid w:val="00CD7716"/>
    <w:rsid w:val="00CE09F4"/>
    <w:rsid w:val="00CF06C7"/>
    <w:rsid w:val="00D0631A"/>
    <w:rsid w:val="00D167AC"/>
    <w:rsid w:val="00D342A4"/>
    <w:rsid w:val="00D344C2"/>
    <w:rsid w:val="00D34D87"/>
    <w:rsid w:val="00D41779"/>
    <w:rsid w:val="00D47CDE"/>
    <w:rsid w:val="00D532B6"/>
    <w:rsid w:val="00D62D95"/>
    <w:rsid w:val="00D650D6"/>
    <w:rsid w:val="00D710A0"/>
    <w:rsid w:val="00D82568"/>
    <w:rsid w:val="00D8464F"/>
    <w:rsid w:val="00D84FA1"/>
    <w:rsid w:val="00D87726"/>
    <w:rsid w:val="00DA00FC"/>
    <w:rsid w:val="00DA20AF"/>
    <w:rsid w:val="00DC4435"/>
    <w:rsid w:val="00DC7B69"/>
    <w:rsid w:val="00DD0923"/>
    <w:rsid w:val="00DD28A8"/>
    <w:rsid w:val="00DE11CD"/>
    <w:rsid w:val="00DE77AD"/>
    <w:rsid w:val="00DE7C68"/>
    <w:rsid w:val="00DF01F4"/>
    <w:rsid w:val="00E05775"/>
    <w:rsid w:val="00E05B56"/>
    <w:rsid w:val="00E1098B"/>
    <w:rsid w:val="00E114EB"/>
    <w:rsid w:val="00E171B8"/>
    <w:rsid w:val="00E179C4"/>
    <w:rsid w:val="00E220D7"/>
    <w:rsid w:val="00E2535F"/>
    <w:rsid w:val="00E37F68"/>
    <w:rsid w:val="00E4429F"/>
    <w:rsid w:val="00E6122E"/>
    <w:rsid w:val="00E7027A"/>
    <w:rsid w:val="00E70B67"/>
    <w:rsid w:val="00E7642C"/>
    <w:rsid w:val="00E8090F"/>
    <w:rsid w:val="00E921C0"/>
    <w:rsid w:val="00E95EC8"/>
    <w:rsid w:val="00E961A6"/>
    <w:rsid w:val="00EA17F1"/>
    <w:rsid w:val="00EB03DE"/>
    <w:rsid w:val="00EB2C00"/>
    <w:rsid w:val="00EB2D3B"/>
    <w:rsid w:val="00EB3333"/>
    <w:rsid w:val="00EB77E7"/>
    <w:rsid w:val="00EC6495"/>
    <w:rsid w:val="00ED3EE5"/>
    <w:rsid w:val="00ED6468"/>
    <w:rsid w:val="00EE37B8"/>
    <w:rsid w:val="00EF23CE"/>
    <w:rsid w:val="00F01265"/>
    <w:rsid w:val="00F07DBC"/>
    <w:rsid w:val="00F17DC7"/>
    <w:rsid w:val="00F25725"/>
    <w:rsid w:val="00F2719C"/>
    <w:rsid w:val="00F3030F"/>
    <w:rsid w:val="00F46679"/>
    <w:rsid w:val="00F46E67"/>
    <w:rsid w:val="00F6300B"/>
    <w:rsid w:val="00F63A7D"/>
    <w:rsid w:val="00F76EF5"/>
    <w:rsid w:val="00F96874"/>
    <w:rsid w:val="00F9748F"/>
    <w:rsid w:val="00F97A7A"/>
    <w:rsid w:val="00FA0323"/>
    <w:rsid w:val="00FA09CB"/>
    <w:rsid w:val="00FA4065"/>
    <w:rsid w:val="00FC022E"/>
    <w:rsid w:val="00FE04A7"/>
    <w:rsid w:val="00FF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31B13"/>
  <w15:docId w15:val="{7D8CFF06-FDA4-4171-B3C7-AF9C82599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091"/>
  </w:style>
  <w:style w:type="paragraph" w:styleId="3">
    <w:name w:val="heading 3"/>
    <w:aliases w:val=" Знак"/>
    <w:basedOn w:val="a"/>
    <w:next w:val="a"/>
    <w:link w:val="30"/>
    <w:qFormat/>
    <w:rsid w:val="000F2F68"/>
    <w:pPr>
      <w:keepNext/>
      <w:spacing w:before="240" w:after="120" w:line="240" w:lineRule="auto"/>
      <w:jc w:val="center"/>
      <w:outlineLvl w:val="2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5C8"/>
    <w:pPr>
      <w:ind w:left="720"/>
      <w:contextualSpacing/>
    </w:pPr>
  </w:style>
  <w:style w:type="paragraph" w:customStyle="1" w:styleId="ConsPlusNormal">
    <w:name w:val="ConsPlusNormal"/>
    <w:rsid w:val="00C959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3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3BCF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975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0558A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No Spacing"/>
    <w:uiPriority w:val="1"/>
    <w:qFormat/>
    <w:rsid w:val="00947B12"/>
    <w:pPr>
      <w:spacing w:after="0" w:line="240" w:lineRule="auto"/>
    </w:pPr>
  </w:style>
  <w:style w:type="paragraph" w:customStyle="1" w:styleId="tekstob">
    <w:name w:val="tekstob"/>
    <w:basedOn w:val="a"/>
    <w:rsid w:val="00987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text-short">
    <w:name w:val="extendedtext-short"/>
    <w:basedOn w:val="a0"/>
    <w:rsid w:val="00987959"/>
  </w:style>
  <w:style w:type="character" w:customStyle="1" w:styleId="30">
    <w:name w:val="Заголовок 3 Знак"/>
    <w:aliases w:val=" Знак Знак"/>
    <w:basedOn w:val="a0"/>
    <w:link w:val="3"/>
    <w:rsid w:val="000F2F68"/>
    <w:rPr>
      <w:rFonts w:ascii="Times New Roman" w:eastAsia="Times New Roman" w:hAnsi="Times New Roman" w:cs="Times New Roman"/>
      <w:b/>
      <w:szCs w:val="20"/>
    </w:rPr>
  </w:style>
  <w:style w:type="character" w:styleId="a8">
    <w:name w:val="Hyperlink"/>
    <w:basedOn w:val="a0"/>
    <w:uiPriority w:val="99"/>
    <w:unhideWhenUsed/>
    <w:rsid w:val="001054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1041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28442856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71955143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202709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677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2271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98BC8-F031-44E4-BF86-97AB63D25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1656</TotalTime>
  <Pages>1</Pages>
  <Words>3223</Words>
  <Characters>18372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aov</dc:creator>
  <cp:keywords/>
  <dc:description/>
  <cp:lastModifiedBy>LAN</cp:lastModifiedBy>
  <cp:revision>138</cp:revision>
  <cp:lastPrinted>2025-03-04T07:16:00Z</cp:lastPrinted>
  <dcterms:created xsi:type="dcterms:W3CDTF">2023-01-12T07:03:00Z</dcterms:created>
  <dcterms:modified xsi:type="dcterms:W3CDTF">2025-03-04T07:17:00Z</dcterms:modified>
</cp:coreProperties>
</file>