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B15458" w14:textId="67C5E955" w:rsidR="006309E4" w:rsidRDefault="005F5661" w:rsidP="005F5661">
      <w:pPr>
        <w:jc w:val="center"/>
        <w:rPr>
          <w:rFonts w:ascii="Times New Roman" w:hAnsi="Times New Roman" w:cs="Times New Roman"/>
          <w:b/>
          <w:sz w:val="32"/>
        </w:rPr>
      </w:pPr>
      <w:r w:rsidRPr="005F5661">
        <w:rPr>
          <w:rFonts w:ascii="Times New Roman" w:hAnsi="Times New Roman" w:cs="Times New Roman"/>
          <w:b/>
          <w:sz w:val="32"/>
        </w:rPr>
        <w:t>Хронологический каталог бюллетеней 20</w:t>
      </w:r>
      <w:r w:rsidR="00DD36A6">
        <w:rPr>
          <w:rFonts w:ascii="Times New Roman" w:hAnsi="Times New Roman" w:cs="Times New Roman"/>
          <w:b/>
          <w:sz w:val="32"/>
        </w:rPr>
        <w:t>2</w:t>
      </w:r>
      <w:r w:rsidR="002226CA" w:rsidRPr="009B4992">
        <w:rPr>
          <w:rFonts w:ascii="Times New Roman" w:hAnsi="Times New Roman" w:cs="Times New Roman"/>
          <w:b/>
          <w:sz w:val="32"/>
        </w:rPr>
        <w:t>5</w:t>
      </w:r>
      <w:r w:rsidRPr="005F5661">
        <w:rPr>
          <w:rFonts w:ascii="Times New Roman" w:hAnsi="Times New Roman" w:cs="Times New Roman"/>
          <w:b/>
          <w:sz w:val="32"/>
        </w:rPr>
        <w:t xml:space="preserve"> г.</w:t>
      </w:r>
    </w:p>
    <w:bookmarkStart w:id="0" w:name="_Hlk163761670"/>
    <w:p w14:paraId="51FDBA8A" w14:textId="4F9B64FD" w:rsidR="00A47C96" w:rsidRDefault="005F7A27" w:rsidP="005F5661">
      <w:pPr>
        <w:jc w:val="center"/>
        <w:rPr>
          <w:rFonts w:ascii="Times New Roman" w:hAnsi="Times New Roman" w:cs="Times New Roman"/>
          <w:b/>
          <w:sz w:val="32"/>
        </w:rPr>
      </w:pPr>
      <w:r>
        <w:fldChar w:fldCharType="begin"/>
      </w:r>
      <w:r w:rsidR="009B4992">
        <w:instrText>HYPERLINK "https://xasanskij-r25.gosweb.gosuslugi.ru/ofitsialno/dokumenty/dokumenty-all_1467.html"</w:instrText>
      </w:r>
      <w:r>
        <w:fldChar w:fldCharType="separate"/>
      </w:r>
      <w:r w:rsidR="00A47C96" w:rsidRPr="00A47C96">
        <w:rPr>
          <w:rStyle w:val="a3"/>
          <w:rFonts w:ascii="Times New Roman" w:hAnsi="Times New Roman" w:cs="Times New Roman"/>
          <w:b/>
          <w:sz w:val="32"/>
        </w:rPr>
        <w:t>Бюллетень №1 от 1</w:t>
      </w:r>
      <w:r w:rsidR="009B4992" w:rsidRPr="009B4992">
        <w:rPr>
          <w:rStyle w:val="a3"/>
          <w:rFonts w:ascii="Times New Roman" w:hAnsi="Times New Roman" w:cs="Times New Roman"/>
          <w:b/>
          <w:sz w:val="32"/>
        </w:rPr>
        <w:t>0</w:t>
      </w:r>
      <w:r w:rsidR="00A47C96" w:rsidRPr="00A47C96">
        <w:rPr>
          <w:rStyle w:val="a3"/>
          <w:rFonts w:ascii="Times New Roman" w:hAnsi="Times New Roman" w:cs="Times New Roman"/>
          <w:b/>
          <w:sz w:val="32"/>
        </w:rPr>
        <w:t xml:space="preserve"> января 202</w:t>
      </w:r>
      <w:r w:rsidR="009B4992">
        <w:rPr>
          <w:rStyle w:val="a3"/>
          <w:rFonts w:ascii="Times New Roman" w:hAnsi="Times New Roman" w:cs="Times New Roman"/>
          <w:b/>
          <w:sz w:val="32"/>
          <w:lang w:val="en-US"/>
        </w:rPr>
        <w:t>5</w:t>
      </w:r>
      <w:r w:rsidR="00A47C96" w:rsidRPr="00A47C96">
        <w:rPr>
          <w:rStyle w:val="a3"/>
          <w:rFonts w:ascii="Times New Roman" w:hAnsi="Times New Roman" w:cs="Times New Roman"/>
          <w:b/>
          <w:sz w:val="32"/>
        </w:rPr>
        <w:t xml:space="preserve"> года</w:t>
      </w:r>
      <w:r>
        <w:rPr>
          <w:rStyle w:val="a3"/>
          <w:rFonts w:ascii="Times New Roman" w:hAnsi="Times New Roman" w:cs="Times New Roman"/>
          <w:b/>
          <w:sz w:val="32"/>
        </w:rPr>
        <w:fldChar w:fldCharType="end"/>
      </w:r>
    </w:p>
    <w:bookmarkEnd w:id="0"/>
    <w:p w14:paraId="227A9856" w14:textId="0A45E49A" w:rsidR="009B4992" w:rsidRDefault="009B4992" w:rsidP="009B4992">
      <w:pPr>
        <w:jc w:val="both"/>
        <w:rPr>
          <w:rFonts w:ascii="Times New Roman" w:hAnsi="Times New Roman" w:cs="Times New Roman"/>
          <w:sz w:val="28"/>
          <w:szCs w:val="28"/>
        </w:rPr>
      </w:pPr>
      <w:r w:rsidRPr="009B4992">
        <w:rPr>
          <w:rFonts w:ascii="Times New Roman" w:hAnsi="Times New Roman" w:cs="Times New Roman"/>
          <w:sz w:val="28"/>
          <w:szCs w:val="28"/>
        </w:rPr>
        <w:t>Публикация 09.01.2025 года</w:t>
      </w:r>
      <w:r w:rsidRPr="009B4992">
        <w:rPr>
          <w:rFonts w:ascii="Times New Roman" w:hAnsi="Times New Roman" w:cs="Times New Roman"/>
          <w:sz w:val="28"/>
          <w:szCs w:val="28"/>
        </w:rPr>
        <w:tab/>
      </w:r>
    </w:p>
    <w:p w14:paraId="14F2C797" w14:textId="0D4A228C" w:rsidR="009B4992" w:rsidRDefault="009B4992" w:rsidP="009B4992">
      <w:pPr>
        <w:jc w:val="center"/>
        <w:rPr>
          <w:rFonts w:ascii="Times New Roman" w:hAnsi="Times New Roman" w:cs="Times New Roman"/>
          <w:b/>
          <w:sz w:val="32"/>
        </w:rPr>
      </w:pPr>
      <w:hyperlink r:id="rId5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2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1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7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января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0D12F702" w14:textId="6C8D064A" w:rsidR="009B4992" w:rsidRDefault="009B4992" w:rsidP="009B4992">
      <w:pPr>
        <w:jc w:val="both"/>
        <w:rPr>
          <w:rFonts w:ascii="Times New Roman" w:hAnsi="Times New Roman" w:cs="Times New Roman"/>
          <w:sz w:val="28"/>
          <w:szCs w:val="28"/>
        </w:rPr>
      </w:pPr>
      <w:r w:rsidRPr="009B4992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от 26.12.2022 г. № 1042-па «О внесении изменений в постановление администрации Хасанского муниципального района «Об утверждении муниципальной программы «Обеспечение жильем молодых семей Хасанского муниципального округа»</w:t>
      </w:r>
    </w:p>
    <w:bookmarkStart w:id="1" w:name="_Hlk194510607"/>
    <w:p w14:paraId="56684580" w14:textId="65E73915" w:rsidR="009B4992" w:rsidRDefault="009B4992" w:rsidP="009B4992">
      <w:pPr>
        <w:jc w:val="center"/>
        <w:rPr>
          <w:rFonts w:ascii="Times New Roman" w:hAnsi="Times New Roman" w:cs="Times New Roman"/>
          <w:b/>
          <w:sz w:val="32"/>
        </w:rPr>
      </w:pPr>
      <w:r>
        <w:fldChar w:fldCharType="begin"/>
      </w:r>
      <w:r>
        <w:instrText>HYPERLINK "https://xasanskij-r25.gosweb.gosuslugi.ru/ofitsialno/dokumenty/dokumenty-all_1496.html"</w:instrText>
      </w:r>
      <w:r>
        <w:fldChar w:fldCharType="separate"/>
      </w:r>
      <w:r w:rsidRPr="00A47C96">
        <w:rPr>
          <w:rStyle w:val="a3"/>
          <w:rFonts w:ascii="Times New Roman" w:hAnsi="Times New Roman" w:cs="Times New Roman"/>
          <w:b/>
          <w:sz w:val="32"/>
        </w:rPr>
        <w:t>Бюллетень №</w:t>
      </w:r>
      <w:r w:rsidRPr="009B4992">
        <w:rPr>
          <w:rStyle w:val="a3"/>
          <w:rFonts w:ascii="Times New Roman" w:hAnsi="Times New Roman" w:cs="Times New Roman"/>
          <w:b/>
          <w:sz w:val="32"/>
        </w:rPr>
        <w:t>3</w:t>
      </w:r>
      <w:r w:rsidRPr="00A47C96">
        <w:rPr>
          <w:rStyle w:val="a3"/>
          <w:rFonts w:ascii="Times New Roman" w:hAnsi="Times New Roman" w:cs="Times New Roman"/>
          <w:b/>
          <w:sz w:val="32"/>
        </w:rPr>
        <w:t xml:space="preserve"> от </w:t>
      </w:r>
      <w:r w:rsidRPr="009B4992">
        <w:rPr>
          <w:rStyle w:val="a3"/>
          <w:rFonts w:ascii="Times New Roman" w:hAnsi="Times New Roman" w:cs="Times New Roman"/>
          <w:b/>
          <w:sz w:val="32"/>
        </w:rPr>
        <w:t>24</w:t>
      </w:r>
      <w:r w:rsidRPr="00A47C96">
        <w:rPr>
          <w:rStyle w:val="a3"/>
          <w:rFonts w:ascii="Times New Roman" w:hAnsi="Times New Roman" w:cs="Times New Roman"/>
          <w:b/>
          <w:sz w:val="32"/>
        </w:rPr>
        <w:t xml:space="preserve"> января 202</w:t>
      </w:r>
      <w:r w:rsidRPr="009B4992">
        <w:rPr>
          <w:rStyle w:val="a3"/>
          <w:rFonts w:ascii="Times New Roman" w:hAnsi="Times New Roman" w:cs="Times New Roman"/>
          <w:b/>
          <w:sz w:val="32"/>
        </w:rPr>
        <w:t>5</w:t>
      </w:r>
      <w:r w:rsidRPr="00A47C96">
        <w:rPr>
          <w:rStyle w:val="a3"/>
          <w:rFonts w:ascii="Times New Roman" w:hAnsi="Times New Roman" w:cs="Times New Roman"/>
          <w:b/>
          <w:sz w:val="32"/>
        </w:rPr>
        <w:t xml:space="preserve"> года</w:t>
      </w:r>
      <w:r>
        <w:rPr>
          <w:rStyle w:val="a3"/>
          <w:rFonts w:ascii="Times New Roman" w:hAnsi="Times New Roman" w:cs="Times New Roman"/>
          <w:b/>
          <w:sz w:val="32"/>
        </w:rPr>
        <w:fldChar w:fldCharType="end"/>
      </w:r>
    </w:p>
    <w:p w14:paraId="0A0749A4" w14:textId="2ACFDEA8" w:rsidR="009B4992" w:rsidRPr="009B4992" w:rsidRDefault="009B4992" w:rsidP="009B4992">
      <w:pPr>
        <w:jc w:val="both"/>
        <w:rPr>
          <w:rFonts w:ascii="Times New Roman" w:hAnsi="Times New Roman" w:cs="Times New Roman"/>
          <w:sz w:val="28"/>
          <w:szCs w:val="28"/>
        </w:rPr>
      </w:pPr>
      <w:r w:rsidRPr="009B499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Хасанского муниципального округа от 16 </w:t>
      </w:r>
      <w:bookmarkEnd w:id="1"/>
      <w:r w:rsidRPr="009B4992">
        <w:rPr>
          <w:rFonts w:ascii="Times New Roman" w:hAnsi="Times New Roman" w:cs="Times New Roman"/>
          <w:sz w:val="28"/>
          <w:szCs w:val="28"/>
        </w:rPr>
        <w:t>января 2025 года № 19-па «О внесении изменений в постановление администрации Хасанского муниципального района от 14 сентября 2022 года № 614-па «Об утверждении муниципальной программы «Развитие культуры на территории Хасанского муниципального округа»</w:t>
      </w:r>
    </w:p>
    <w:p w14:paraId="54A0DE7C" w14:textId="4E51EE7C" w:rsidR="009B4992" w:rsidRPr="009B4992" w:rsidRDefault="009B4992" w:rsidP="009B4992">
      <w:pPr>
        <w:jc w:val="both"/>
        <w:rPr>
          <w:rFonts w:ascii="Times New Roman" w:hAnsi="Times New Roman" w:cs="Times New Roman"/>
          <w:sz w:val="28"/>
          <w:szCs w:val="28"/>
        </w:rPr>
      </w:pPr>
      <w:r w:rsidRPr="009B499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Хасанского муниципального округа от 17 января 2025 года № 58-па «О внесении изменений в постановление администрации Хасанского муниципального округа от 02.04.2024 года № 619-па «Об утверждении муниципальной программы «Социальная поддержка отдельных категорий граждан в </w:t>
      </w:r>
      <w:r w:rsidRPr="009B4992">
        <w:rPr>
          <w:rFonts w:ascii="Times New Roman" w:hAnsi="Times New Roman" w:cs="Times New Roman"/>
          <w:sz w:val="28"/>
          <w:szCs w:val="28"/>
        </w:rPr>
        <w:t>Хасанском муниципальном</w:t>
      </w:r>
      <w:r w:rsidRPr="009B4992">
        <w:rPr>
          <w:rFonts w:ascii="Times New Roman" w:hAnsi="Times New Roman" w:cs="Times New Roman"/>
          <w:sz w:val="28"/>
          <w:szCs w:val="28"/>
        </w:rPr>
        <w:t xml:space="preserve"> округе»</w:t>
      </w:r>
    </w:p>
    <w:p w14:paraId="3A8426F2" w14:textId="329E3041" w:rsidR="009B4992" w:rsidRPr="009B4992" w:rsidRDefault="009B4992" w:rsidP="009B4992">
      <w:pPr>
        <w:jc w:val="both"/>
        <w:rPr>
          <w:rFonts w:ascii="Times New Roman" w:hAnsi="Times New Roman" w:cs="Times New Roman"/>
          <w:sz w:val="28"/>
          <w:szCs w:val="28"/>
        </w:rPr>
      </w:pPr>
      <w:r w:rsidRPr="009B4992">
        <w:rPr>
          <w:rFonts w:ascii="Times New Roman" w:hAnsi="Times New Roman" w:cs="Times New Roman"/>
          <w:sz w:val="28"/>
          <w:szCs w:val="28"/>
        </w:rPr>
        <w:t>Извещение о возможном предоставлении в аренду/собственность земельных участков на территории Хасанского муниципального округа Приморского края</w:t>
      </w:r>
    </w:p>
    <w:p w14:paraId="7AD6DAF7" w14:textId="7B3F2CC2" w:rsidR="009B4992" w:rsidRPr="009B4992" w:rsidRDefault="009B4992" w:rsidP="009B4992">
      <w:pPr>
        <w:jc w:val="both"/>
        <w:rPr>
          <w:rFonts w:ascii="Times New Roman" w:hAnsi="Times New Roman" w:cs="Times New Roman"/>
          <w:sz w:val="28"/>
          <w:szCs w:val="28"/>
        </w:rPr>
      </w:pPr>
      <w:r w:rsidRPr="009B4992">
        <w:rPr>
          <w:rFonts w:ascii="Times New Roman" w:hAnsi="Times New Roman" w:cs="Times New Roman"/>
          <w:sz w:val="28"/>
          <w:szCs w:val="28"/>
        </w:rPr>
        <w:t>Извещение о возможном предоставлении в аренду земельных участков, расположенных на территории Хасанского муниципального округа Приморского края</w:t>
      </w:r>
    </w:p>
    <w:p w14:paraId="365FA9A9" w14:textId="7BE3EA6D" w:rsidR="009B4992" w:rsidRDefault="009B4992" w:rsidP="009B4992">
      <w:pPr>
        <w:jc w:val="both"/>
        <w:rPr>
          <w:rFonts w:ascii="Times New Roman" w:hAnsi="Times New Roman" w:cs="Times New Roman"/>
          <w:sz w:val="28"/>
          <w:szCs w:val="28"/>
        </w:rPr>
      </w:pPr>
      <w:r w:rsidRPr="009B4992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от 23 января 2025 года № 69-па «О внесении изменений в постановление администрации Хасанского муниципального округа Приморского края от 05.09.2024 года № 1610-па «О принятии решения по подготовке документации по планировке территории, в составе проекта планировки и проекта межевания, федерального круглогодичного морского курорта в Хасанском муниципальном округе Приморского края»</w:t>
      </w:r>
    </w:p>
    <w:p w14:paraId="35C56B1F" w14:textId="64AD7442" w:rsidR="009B4992" w:rsidRDefault="009B4992" w:rsidP="009B4992">
      <w:pPr>
        <w:jc w:val="center"/>
        <w:rPr>
          <w:rFonts w:ascii="Times New Roman" w:hAnsi="Times New Roman" w:cs="Times New Roman"/>
          <w:b/>
          <w:sz w:val="32"/>
        </w:rPr>
      </w:pPr>
      <w:hyperlink r:id="rId6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="00A433E2" w:rsidRPr="00A433E2">
          <w:rPr>
            <w:rStyle w:val="a3"/>
            <w:rFonts w:ascii="Times New Roman" w:hAnsi="Times New Roman" w:cs="Times New Roman"/>
            <w:b/>
            <w:sz w:val="32"/>
          </w:rPr>
          <w:t>4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 w:rsidR="00A433E2" w:rsidRPr="00A433E2">
          <w:rPr>
            <w:rStyle w:val="a3"/>
            <w:rFonts w:ascii="Times New Roman" w:hAnsi="Times New Roman" w:cs="Times New Roman"/>
            <w:b/>
            <w:sz w:val="32"/>
          </w:rPr>
          <w:t>31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января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006D93D7" w14:textId="569CC9EB" w:rsidR="00A433E2" w:rsidRP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Хасанского муниципального округа №70-па от 24.01.2025 г. «Об утверждении графика    комплектования документами и описями фондов    архивного отдела администрации Хасанского муниципального округа и </w:t>
      </w:r>
      <w:r w:rsidRPr="00A433E2">
        <w:rPr>
          <w:rFonts w:ascii="Times New Roman" w:hAnsi="Times New Roman" w:cs="Times New Roman"/>
          <w:sz w:val="28"/>
          <w:szCs w:val="28"/>
        </w:rPr>
        <w:lastRenderedPageBreak/>
        <w:t>упорядочения документов в организациях, учреждениях, предприятиях - источников комплектования Хасанского муниципального округа на 2025 год»</w:t>
      </w:r>
    </w:p>
    <w:p w14:paraId="25B21ED5" w14:textId="4FC3EBB8" w:rsidR="0049583C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№106-па от 29.01.2025 г. «О внесении изменений в постановление администрации Хасанского муниципального района от 08.09.2022г. № 599-па «Об утверждении муниципальной программы Хасанского муниципального округа «Развитие массовой физической культуры и спорта Хасанского муниципального округа» (в редакции постановления администрации Хасанского муниципального округа от 18.09.2024 года №1697-па)»</w:t>
      </w:r>
    </w:p>
    <w:p w14:paraId="1375C725" w14:textId="3DEF6493" w:rsidR="00A433E2" w:rsidRDefault="00A433E2" w:rsidP="00A433E2">
      <w:pPr>
        <w:jc w:val="center"/>
        <w:rPr>
          <w:rFonts w:ascii="Times New Roman" w:hAnsi="Times New Roman" w:cs="Times New Roman"/>
          <w:b/>
          <w:sz w:val="32"/>
        </w:rPr>
      </w:pPr>
      <w:hyperlink r:id="rId7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Pr="00A433E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 w:rsidRPr="00A433E2">
          <w:rPr>
            <w:rStyle w:val="a3"/>
            <w:rFonts w:ascii="Times New Roman" w:hAnsi="Times New Roman" w:cs="Times New Roman"/>
            <w:b/>
            <w:sz w:val="32"/>
          </w:rPr>
          <w:t xml:space="preserve">4 </w:t>
        </w:r>
        <w:r>
          <w:rPr>
            <w:rStyle w:val="a3"/>
            <w:rFonts w:ascii="Times New Roman" w:hAnsi="Times New Roman" w:cs="Times New Roman"/>
            <w:b/>
            <w:sz w:val="32"/>
          </w:rPr>
          <w:t>февраля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1EC1D94A" w14:textId="3CE2995E" w:rsidR="00A433E2" w:rsidRP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№422 от 30.01.2025 г. «О Нормативном правовом акте «О Порядке зачисления и расходования безвозмездных поступлений от физических и юридических лиц, в том числе добровольных пожертвований, в бюджет Хасанского муниципального округа»</w:t>
      </w:r>
    </w:p>
    <w:p w14:paraId="0DB9A894" w14:textId="05000495" w:rsidR="00A433E2" w:rsidRP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 xml:space="preserve">РЕШЕНИЕ думы Хасанского муниципального округа №423 от 30.01.2025 г. «О Нормативном правовом акте «Об отмене Нормативного правового акта от 30.10.2012 № 501 «Об организации мероприятий </w:t>
      </w:r>
      <w:proofErr w:type="spellStart"/>
      <w:r w:rsidRPr="00A433E2">
        <w:rPr>
          <w:rFonts w:ascii="Times New Roman" w:hAnsi="Times New Roman" w:cs="Times New Roman"/>
          <w:sz w:val="28"/>
          <w:szCs w:val="28"/>
        </w:rPr>
        <w:t>межпоселенческого</w:t>
      </w:r>
      <w:proofErr w:type="spellEnd"/>
      <w:r w:rsidRPr="00A433E2">
        <w:rPr>
          <w:rFonts w:ascii="Times New Roman" w:hAnsi="Times New Roman" w:cs="Times New Roman"/>
          <w:sz w:val="28"/>
          <w:szCs w:val="28"/>
        </w:rPr>
        <w:t xml:space="preserve"> характера по охране окружающей среды на территории Хасанского муниципального района»</w:t>
      </w:r>
    </w:p>
    <w:p w14:paraId="2684EE30" w14:textId="38516A79" w:rsidR="00A433E2" w:rsidRP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№424 от 30.01.2025 г. «О назначении ликвидатора администрации Зарубинского городского поселения Хасанского муниципального района Приморского края и признании утратившим силу п. 2 решения Думы Хасанского муниципального округа Приморского края № 39 от 01.12.2022 «О ликвидации администрации Зарубинского городского поселения Хасанского муниципального района Приморского края»</w:t>
      </w:r>
    </w:p>
    <w:p w14:paraId="54B278A9" w14:textId="0625B6A7" w:rsidR="00A433E2" w:rsidRP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№425 от 30.01.2025 г. «О Нормативном правовом акте Хасанского муниципального округа «О методике расчета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Хасанского муниципального округа»</w:t>
      </w:r>
    </w:p>
    <w:p w14:paraId="5DCBC156" w14:textId="4DD539C7" w:rsidR="00A433E2" w:rsidRP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№426 от 30.01.2025 г. «О Нормативном правовом акте «О внесении изменений в приложение к Нормативному правовому акту «О программе приватизации имущества, находящегося в собственности Хасанского муниципального округа Приморского края, на 2024 – 2026 г.»</w:t>
      </w:r>
    </w:p>
    <w:p w14:paraId="2A36CD7C" w14:textId="3A81546E" w:rsid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 xml:space="preserve">РЕШЕНИЕ думы Хасанского муниципального округа №437 от 30.01.2025 г. «О нормативном правовом акте «О внесении изменений в Нормативный правовой акт </w:t>
      </w:r>
      <w:r w:rsidRPr="00A433E2">
        <w:rPr>
          <w:rFonts w:ascii="Times New Roman" w:hAnsi="Times New Roman" w:cs="Times New Roman"/>
          <w:sz w:val="28"/>
          <w:szCs w:val="28"/>
        </w:rPr>
        <w:lastRenderedPageBreak/>
        <w:t>Думы Хасанского муниципального округа Приморского края «Об утверждении Положения о публичных слушаниях и общественных обсуждениях в Хасанском муниципальном округе Приморского края»</w:t>
      </w:r>
    </w:p>
    <w:p w14:paraId="6787648F" w14:textId="46C701BF" w:rsidR="00A433E2" w:rsidRDefault="00A433E2" w:rsidP="00A433E2">
      <w:pPr>
        <w:jc w:val="center"/>
        <w:rPr>
          <w:rFonts w:ascii="Times New Roman" w:hAnsi="Times New Roman" w:cs="Times New Roman"/>
          <w:b/>
          <w:sz w:val="32"/>
        </w:rPr>
      </w:pPr>
      <w:hyperlink r:id="rId8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>
          <w:rPr>
            <w:rStyle w:val="a3"/>
            <w:rFonts w:ascii="Times New Roman" w:hAnsi="Times New Roman" w:cs="Times New Roman"/>
            <w:b/>
            <w:sz w:val="32"/>
          </w:rPr>
          <w:t>6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>
          <w:rPr>
            <w:rStyle w:val="a3"/>
            <w:rFonts w:ascii="Times New Roman" w:hAnsi="Times New Roman" w:cs="Times New Roman"/>
            <w:b/>
            <w:sz w:val="32"/>
          </w:rPr>
          <w:t>7</w:t>
        </w:r>
        <w:r w:rsidRPr="00A433E2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февраля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53A4D2DD" w14:textId="123EA288" w:rsidR="00A433E2" w:rsidRP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№116-па от 31.01.2025 г. «О стоимости услуг, предоставляемых согласно гарантированному перечню услуг по погребению на территории Хасанского муниципального округа Приморского края»</w:t>
      </w:r>
    </w:p>
    <w:p w14:paraId="0E90E3FF" w14:textId="43F1B5C7" w:rsidR="00A433E2" w:rsidRDefault="00A433E2" w:rsidP="00A433E2">
      <w:pPr>
        <w:jc w:val="both"/>
        <w:rPr>
          <w:rFonts w:ascii="Times New Roman" w:hAnsi="Times New Roman" w:cs="Times New Roman"/>
          <w:sz w:val="28"/>
          <w:szCs w:val="28"/>
        </w:rPr>
      </w:pPr>
      <w:r w:rsidRPr="00A433E2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№136-па от 03.02.2025 г. «О внесении изменений в постановление  администрации Хасанского муниципального округа от 13.03.2023 № 224-па «Об утверждении административного регламента предоставления муниципальной услуги «Выдача разрешения на выполнение авиационных работ, парашютных прыжков, демонстрационных полетов воздушных судов, полетов беспилотных воздушных судов (за исключением полетов беспилотных воздушных судов с максимальной взлетной массой менее 0,15 кг), подъемов привязных аэростатов над территорией Хасанского муниципального округа, а также посадки (взлета) на расположенные в границах Хасанского муниципального округа площадки, сведения о которых не опубликованы в документах аэронавигационной информации»</w:t>
      </w:r>
    </w:p>
    <w:p w14:paraId="23D0768E" w14:textId="11B24632" w:rsidR="00BF38B7" w:rsidRDefault="00BF38B7" w:rsidP="00BF38B7">
      <w:pPr>
        <w:jc w:val="center"/>
        <w:rPr>
          <w:rFonts w:ascii="Times New Roman" w:hAnsi="Times New Roman" w:cs="Times New Roman"/>
          <w:b/>
          <w:sz w:val="32"/>
        </w:rPr>
      </w:pPr>
      <w:hyperlink r:id="rId9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>
          <w:rPr>
            <w:rStyle w:val="a3"/>
            <w:rFonts w:ascii="Times New Roman" w:hAnsi="Times New Roman" w:cs="Times New Roman"/>
            <w:b/>
            <w:sz w:val="32"/>
          </w:rPr>
          <w:t>7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>
          <w:rPr>
            <w:rStyle w:val="a3"/>
            <w:rFonts w:ascii="Times New Roman" w:hAnsi="Times New Roman" w:cs="Times New Roman"/>
            <w:b/>
            <w:sz w:val="32"/>
          </w:rPr>
          <w:t>14</w:t>
        </w:r>
        <w:r w:rsidRPr="00A433E2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февраля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73146AB0" w14:textId="788F0C12" w:rsidR="00BF38B7" w:rsidRPr="00BF38B7" w:rsidRDefault="00BF38B7" w:rsidP="00BF38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Hlk194510972"/>
      <w:r w:rsidRPr="00BF38B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BF38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634E536F" w14:textId="2E7A9BD5" w:rsidR="00BF38B7" w:rsidRPr="00BF38B7" w:rsidRDefault="00BF38B7" w:rsidP="00BF38B7">
      <w:pPr>
        <w:jc w:val="both"/>
        <w:rPr>
          <w:rFonts w:ascii="Times New Roman" w:hAnsi="Times New Roman" w:cs="Times New Roman"/>
          <w:sz w:val="28"/>
          <w:szCs w:val="28"/>
        </w:rPr>
      </w:pPr>
      <w:r w:rsidRPr="00BF38B7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Хасанского муниципального округа №238-па от </w:t>
      </w:r>
      <w:bookmarkEnd w:id="2"/>
      <w:r w:rsidRPr="00BF38B7">
        <w:rPr>
          <w:rFonts w:ascii="Times New Roman" w:hAnsi="Times New Roman" w:cs="Times New Roman"/>
          <w:sz w:val="28"/>
          <w:szCs w:val="28"/>
        </w:rPr>
        <w:t>14.02.2025 г. «Об установлении размера платы за наем жилого помещения жилищного фонда Хасанского муниципального округа коммерческого использования»</w:t>
      </w:r>
    </w:p>
    <w:p w14:paraId="4EE3B7D8" w14:textId="43D141FA" w:rsidR="00BF38B7" w:rsidRPr="00BF38B7" w:rsidRDefault="00BF38B7" w:rsidP="00BF38B7">
      <w:pPr>
        <w:jc w:val="both"/>
        <w:rPr>
          <w:rFonts w:ascii="Times New Roman" w:hAnsi="Times New Roman" w:cs="Times New Roman"/>
          <w:sz w:val="28"/>
          <w:szCs w:val="28"/>
        </w:rPr>
      </w:pPr>
      <w:r w:rsidRPr="00BF38B7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№239-па от 14.02.2025 г. «Об установлении размера платы за пользование жилым помещением (платы за наем) государственного и муниципального жилищного фонда Хасанского муниципального округа»</w:t>
      </w:r>
    </w:p>
    <w:p w14:paraId="2AD761D2" w14:textId="707064C2" w:rsidR="00BF38B7" w:rsidRDefault="00BF38B7" w:rsidP="00BF38B7">
      <w:pPr>
        <w:jc w:val="both"/>
        <w:rPr>
          <w:rFonts w:ascii="Times New Roman" w:hAnsi="Times New Roman" w:cs="Times New Roman"/>
          <w:sz w:val="28"/>
          <w:szCs w:val="28"/>
        </w:rPr>
      </w:pPr>
      <w:r w:rsidRPr="00BF38B7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№245-па от 14.02.2025 г. «О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домах, расположенных на территории Хасанского муниципального округа»</w:t>
      </w:r>
    </w:p>
    <w:p w14:paraId="19C4F22E" w14:textId="64F7517C" w:rsidR="00BF38B7" w:rsidRPr="00BF38B7" w:rsidRDefault="00BF38B7" w:rsidP="00BF38B7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B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BF38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22D65C1E" w14:textId="4DCBCAB1" w:rsidR="00BF38B7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Хасанского муниципального округа №245-па от 14.02.2025 г. «О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</w:t>
      </w:r>
      <w:r w:rsidRPr="009F67AD">
        <w:rPr>
          <w:rFonts w:ascii="Times New Roman" w:hAnsi="Times New Roman" w:cs="Times New Roman"/>
          <w:sz w:val="28"/>
          <w:szCs w:val="28"/>
        </w:rPr>
        <w:t>собственников</w:t>
      </w:r>
      <w:r w:rsidRPr="009F67AD">
        <w:rPr>
          <w:rFonts w:ascii="Times New Roman" w:hAnsi="Times New Roman" w:cs="Times New Roman"/>
          <w:sz w:val="28"/>
          <w:szCs w:val="28"/>
        </w:rPr>
        <w:t xml:space="preserve"> помещений в многоквартирных домах, расположенных на территории Хасанского муниципального округа» (Продолжение).  </w:t>
      </w:r>
    </w:p>
    <w:p w14:paraId="0F03196B" w14:textId="7D02D45F" w:rsidR="009F67AD" w:rsidRDefault="009F67AD" w:rsidP="009F67AD">
      <w:pPr>
        <w:jc w:val="center"/>
        <w:rPr>
          <w:rFonts w:ascii="Times New Roman" w:hAnsi="Times New Roman" w:cs="Times New Roman"/>
          <w:b/>
          <w:sz w:val="32"/>
        </w:rPr>
      </w:pPr>
      <w:hyperlink r:id="rId10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8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21</w:t>
        </w:r>
        <w:r w:rsidRPr="00A433E2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февраля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0E3502EE" w14:textId="1BAEBB92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№259-па от 17.02.2025 г. «О внесении изменений в постановление администрации Хасанского муниципального района от 14 сентября 2022 года № 615-па «Об утверждении муниципальной программы «Молодежная политика Хасанского муниципального округа» (в редакции постановлений от 06.10.2023г.  № 1839-па, от 11.10.2024г. № 1902-па)»</w:t>
      </w:r>
    </w:p>
    <w:p w14:paraId="22BE25F3" w14:textId="7655F06B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№261-па от 18.02.2025 г. «О внесении изменений в постановление от 19.06.2024 года № 1124-па «Об утверждении Административного регламента по предоставлению муниципальной услуги «Приватизация жилых помещений муниципального жилищного фонда»</w:t>
      </w:r>
    </w:p>
    <w:p w14:paraId="73C2ABAC" w14:textId="25CC027B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№291-па от 20.02.2025 г. «Об отмене постановления от 14.02.2025 № 245-па «О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домах, расположенных на территории Хасанского муниципального округа»</w:t>
      </w:r>
    </w:p>
    <w:p w14:paraId="0E40E1DE" w14:textId="29395AFC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Публикация 21.02.2025 года. Извещение о возможном предоставлении в аренду земельного участка, расположенного на территории Хасанского муниципального округа Приморского края</w:t>
      </w:r>
    </w:p>
    <w:p w14:paraId="6A25C934" w14:textId="60FDE888" w:rsid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 xml:space="preserve">Сообщение о возможном установлении публичного сервитута в отношении земель, расположенных на территории с. </w:t>
      </w:r>
      <w:proofErr w:type="spellStart"/>
      <w:r w:rsidRPr="009F67AD">
        <w:rPr>
          <w:rFonts w:ascii="Times New Roman" w:hAnsi="Times New Roman" w:cs="Times New Roman"/>
          <w:sz w:val="28"/>
          <w:szCs w:val="28"/>
        </w:rPr>
        <w:t>Занадворовка</w:t>
      </w:r>
      <w:proofErr w:type="spellEnd"/>
      <w:r w:rsidRPr="009F67AD">
        <w:rPr>
          <w:rFonts w:ascii="Times New Roman" w:hAnsi="Times New Roman" w:cs="Times New Roman"/>
          <w:sz w:val="28"/>
          <w:szCs w:val="28"/>
        </w:rPr>
        <w:t xml:space="preserve"> Хасанского муниципального округа Приморского края</w:t>
      </w:r>
    </w:p>
    <w:p w14:paraId="1B1D3C13" w14:textId="24ED2384" w:rsidR="009F67AD" w:rsidRDefault="009F67AD" w:rsidP="009F67AD">
      <w:pPr>
        <w:jc w:val="center"/>
        <w:rPr>
          <w:rFonts w:ascii="Times New Roman" w:hAnsi="Times New Roman" w:cs="Times New Roman"/>
          <w:b/>
          <w:sz w:val="32"/>
        </w:rPr>
      </w:pPr>
      <w:hyperlink r:id="rId11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>
          <w:rPr>
            <w:rStyle w:val="a3"/>
            <w:rFonts w:ascii="Times New Roman" w:hAnsi="Times New Roman" w:cs="Times New Roman"/>
            <w:b/>
            <w:sz w:val="32"/>
            <w:lang w:val="en-US"/>
          </w:rPr>
          <w:t>9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2</w:t>
        </w:r>
        <w:r>
          <w:rPr>
            <w:rStyle w:val="a3"/>
            <w:rFonts w:ascii="Times New Roman" w:hAnsi="Times New Roman" w:cs="Times New Roman"/>
            <w:b/>
            <w:sz w:val="32"/>
            <w:lang w:val="en-US"/>
          </w:rPr>
          <w:t>8</w:t>
        </w:r>
        <w:r w:rsidRPr="00A433E2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февраля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473BEDEC" w14:textId="77777777" w:rsidR="009F67AD" w:rsidRPr="00BF38B7" w:rsidRDefault="009F67AD" w:rsidP="009F6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B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BF38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64B4566A" w14:textId="7EBC3B41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Хасанского муниципального округа №104-па от 29.01.2025 г. «Об утверждении муниципальной программы «Создание условий для развития услуг широкополосного доступа к информационно-телекоммуникационной </w:t>
      </w:r>
      <w:r w:rsidRPr="009F67AD">
        <w:rPr>
          <w:rFonts w:ascii="Times New Roman" w:hAnsi="Times New Roman" w:cs="Times New Roman"/>
          <w:sz w:val="28"/>
          <w:szCs w:val="28"/>
        </w:rPr>
        <w:lastRenderedPageBreak/>
        <w:t>сети Интернет малочисленных и труднодоступных населенных пунктов Хасанского муниципального округа»</w:t>
      </w:r>
    </w:p>
    <w:p w14:paraId="756419F7" w14:textId="4BC70CCD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№284-па от 19.02.2025 г. «О внесении изменений в постановление администрации Хасанского муниципального округа Приморского края № 2266-па от 04.12.2023 «Об утверждении перечня земельных участков, предназначенных для предоставления гражданам, имеющим трех и более детей, в собственность бесплатно для целей индивидуального жилищного строительства на территории Хасанского муниципального округа Приморского края»</w:t>
      </w:r>
    </w:p>
    <w:p w14:paraId="1C45036E" w14:textId="53ECE382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№301-па от 20.02.2025 г. «Об утверждении административного регламента предоставления муниципальной услуги «Предоставление информации из реестра муниципального имущества»</w:t>
      </w:r>
    </w:p>
    <w:p w14:paraId="1EA15F9D" w14:textId="30F5773F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№330-па от 26.02.2025 г. «О внесении изменений в постановление администрации Хасанского муниципального округа от 20 марта 2023 года № 285-па «Об утверждении муниципальной программы «Повышение качества водоснабжения и водоотведения на территории Хасанского муниципального округа» (в редакции постановления администрации Хасанского муниципального округа от 28.08.2024 г. № 1526-па)»</w:t>
      </w:r>
    </w:p>
    <w:p w14:paraId="2FDDDCE8" w14:textId="5128EF58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Хасанского муниципального округа №340-па от 28.02.2025 г. «Об утверждении административного регламента предоставления муниципальной услуги «Предоставление имущества, находящегося в </w:t>
      </w:r>
      <w:r w:rsidRPr="009F67AD">
        <w:rPr>
          <w:rFonts w:ascii="Times New Roman" w:hAnsi="Times New Roman" w:cs="Times New Roman"/>
          <w:sz w:val="28"/>
          <w:szCs w:val="28"/>
        </w:rPr>
        <w:t>муниципальной</w:t>
      </w:r>
      <w:r w:rsidRPr="009F67AD">
        <w:rPr>
          <w:rFonts w:ascii="Times New Roman" w:hAnsi="Times New Roman" w:cs="Times New Roman"/>
          <w:sz w:val="28"/>
          <w:szCs w:val="28"/>
        </w:rPr>
        <w:t xml:space="preserve"> собственности, за исключением земельных участков, в аренду (безвозмездное пользование)»</w:t>
      </w:r>
    </w:p>
    <w:p w14:paraId="6D708612" w14:textId="4A3A6CEF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1E2BBD1F" w14:textId="7F4E9676" w:rsid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644AF82F" w14:textId="082A6CAC" w:rsidR="009F67AD" w:rsidRPr="00BF38B7" w:rsidRDefault="009F67AD" w:rsidP="009F6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B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BF38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3D6AD5F5" w14:textId="47C14548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 xml:space="preserve">РЕШЕНИЕ думы Хасанского муниципального округа №438 от 26.02.2025 г. «О Нормативном правовом акте «О внесении </w:t>
      </w:r>
      <w:proofErr w:type="spellStart"/>
      <w:r w:rsidRPr="009F67AD">
        <w:rPr>
          <w:rFonts w:ascii="Times New Roman" w:hAnsi="Times New Roman" w:cs="Times New Roman"/>
          <w:sz w:val="28"/>
          <w:szCs w:val="28"/>
        </w:rPr>
        <w:t>изме</w:t>
      </w:r>
      <w:proofErr w:type="spellEnd"/>
      <w:r w:rsidRPr="009F67AD">
        <w:rPr>
          <w:rFonts w:ascii="Times New Roman" w:hAnsi="Times New Roman" w:cs="Times New Roman"/>
          <w:sz w:val="28"/>
          <w:szCs w:val="28"/>
        </w:rPr>
        <w:t>-нений в Нормативный правовой акт «О бюджете Хасанского муниципального округа на 2025 год и плановый период 2026 и 2027 годов»</w:t>
      </w:r>
    </w:p>
    <w:p w14:paraId="469EDF69" w14:textId="1D7FB074" w:rsidR="009F67AD" w:rsidRPr="009F67AD" w:rsidRDefault="009F67AD" w:rsidP="009F67A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НОРМАТИВНЫЙ ПРАВОВОЙ АКТ</w:t>
      </w:r>
    </w:p>
    <w:p w14:paraId="57ED9CF4" w14:textId="00084D76" w:rsidR="009F67AD" w:rsidRPr="009F67AD" w:rsidRDefault="009F67AD" w:rsidP="009F67A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1AB265D" w14:textId="7BD3484D" w:rsidR="009F67AD" w:rsidRPr="009F67AD" w:rsidRDefault="009F67AD" w:rsidP="009F67A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2DEBA2F1" w14:textId="5E7F0B3C" w:rsidR="009F67AD" w:rsidRPr="009F67AD" w:rsidRDefault="009F67AD" w:rsidP="009F67A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Приложение 3</w:t>
      </w:r>
    </w:p>
    <w:p w14:paraId="43D6B345" w14:textId="54C19AAE" w:rsidR="009F67AD" w:rsidRPr="009F67AD" w:rsidRDefault="009F67AD" w:rsidP="009F67A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1EA82EFE" w14:textId="59910979" w:rsidR="009F67AD" w:rsidRPr="009F67AD" w:rsidRDefault="009F67AD" w:rsidP="009F67AD">
      <w:pPr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Приложение 5</w:t>
      </w:r>
    </w:p>
    <w:p w14:paraId="351F8058" w14:textId="4B03102D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№439 от 26.02.2025 г. «Об отчете о деятельности Контрольно-счетного управления Хасанского муниципального округа за 2024 год»</w:t>
      </w:r>
    </w:p>
    <w:p w14:paraId="148B810B" w14:textId="1EEB3D45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№440 от 26.02.2025 г. «О Нормативном правовом акте «О внесении изменений в Нормативный правовой акт от 09.11.2022 № 9-НПА «О земельном налоге на территории Хасанского муниципального округа»</w:t>
      </w:r>
    </w:p>
    <w:p w14:paraId="46E24B01" w14:textId="6AD5FFA7" w:rsid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№443 от 26.02.2025 г. «О Нормативном правовом акте «О внесении изменений в приложение к Нормативному правовому акту «О программе приватизации имущества, находящегося в собственности Хасанского муниципального округа Приморского края, на 2024–2026г.»</w:t>
      </w:r>
    </w:p>
    <w:p w14:paraId="3D755E66" w14:textId="4F15B074" w:rsidR="009F67AD" w:rsidRDefault="009F67AD" w:rsidP="009F67AD">
      <w:pPr>
        <w:jc w:val="center"/>
        <w:rPr>
          <w:rFonts w:ascii="Times New Roman" w:hAnsi="Times New Roman" w:cs="Times New Roman"/>
          <w:b/>
          <w:sz w:val="32"/>
        </w:rPr>
      </w:pPr>
      <w:hyperlink r:id="rId12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>
          <w:rPr>
            <w:rStyle w:val="a3"/>
            <w:rFonts w:ascii="Times New Roman" w:hAnsi="Times New Roman" w:cs="Times New Roman"/>
            <w:b/>
            <w:sz w:val="32"/>
            <w:lang w:val="en-US"/>
          </w:rPr>
          <w:t>10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28</w:t>
        </w:r>
        <w:r w:rsidRPr="00A433E2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февраля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5AB330FE" w14:textId="77777777" w:rsidR="009F67AD" w:rsidRPr="00BF38B7" w:rsidRDefault="009F67AD" w:rsidP="009F6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B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BF38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04EF1D7D" w14:textId="03C088A6" w:rsid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№335-па от 27.02.2025 г. «О проведении открытого конкурса по отбору управляющей организации на право заключения договоров управления многоквартирными домами в отношении общего имущества собственников помещений в многоквартирных домах, расположенных на территории Хасанского муниципального округа»</w:t>
      </w:r>
    </w:p>
    <w:p w14:paraId="17DA547D" w14:textId="77777777" w:rsidR="009F67AD" w:rsidRPr="00BF38B7" w:rsidRDefault="009F67AD" w:rsidP="009F6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B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BF38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7B8D19F5" w14:textId="0B6E88E1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(Продолжение)</w:t>
      </w:r>
    </w:p>
    <w:p w14:paraId="0C46EC0D" w14:textId="580FF9E8" w:rsid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Публикация 28.02.2025 года. Извещение о возможном предоставлении в аренду/собственность земельных участков на территории Хасанского муниципального округа Приморского края</w:t>
      </w:r>
    </w:p>
    <w:p w14:paraId="459B6221" w14:textId="1C55B389" w:rsidR="009F67AD" w:rsidRDefault="009F67AD" w:rsidP="009F67AD">
      <w:pPr>
        <w:jc w:val="center"/>
        <w:rPr>
          <w:rFonts w:ascii="Times New Roman" w:hAnsi="Times New Roman" w:cs="Times New Roman"/>
          <w:b/>
          <w:sz w:val="32"/>
        </w:rPr>
      </w:pPr>
      <w:hyperlink r:id="rId13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1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1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 xml:space="preserve">7 </w:t>
        </w:r>
        <w:r>
          <w:rPr>
            <w:rStyle w:val="a3"/>
            <w:rFonts w:ascii="Times New Roman" w:hAnsi="Times New Roman" w:cs="Times New Roman"/>
            <w:b/>
            <w:sz w:val="32"/>
          </w:rPr>
          <w:t>марта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72A712D4" w14:textId="4318C852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Хасанского муниципального округа №342-па от 28.02.2025 г. «О внесении изменений в постановление администрации Хасанского </w:t>
      </w:r>
      <w:r w:rsidRPr="009F67AD">
        <w:rPr>
          <w:rFonts w:ascii="Times New Roman" w:hAnsi="Times New Roman" w:cs="Times New Roman"/>
          <w:sz w:val="28"/>
          <w:szCs w:val="28"/>
        </w:rPr>
        <w:lastRenderedPageBreak/>
        <w:t>муниципального округа от 26.07.2023 № 1312-па об утверждении муниципальной программы «Развитие туризма на территории Хасанского муниципального округа»</w:t>
      </w:r>
    </w:p>
    <w:p w14:paraId="0E8A31ED" w14:textId="6B62F522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№372-па от 04.03.2025 г. «О закреплении муниципальных общеобразовательных организаций, реализующих программы общего образования, за конкретными территориями Хасанского муниципального округа»</w:t>
      </w:r>
    </w:p>
    <w:p w14:paraId="66A9FB94" w14:textId="0C7AD745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№384-па от 07.03.2025 г. «Об утверждении административного регламента предоставления муниципальной услуги «Заключение соглашения об установлении сервитута в отношении земельных участков, находящихся в ведении органов местного самоуправления или в собственности муниципального образования»</w:t>
      </w:r>
    </w:p>
    <w:p w14:paraId="22255C98" w14:textId="7C3B5DDA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№385-па от 07.03.2025 г. «Об утверждении административного регламента предоставления муниципальной услуги «Выдача разрешения на использование земель или земель-</w:t>
      </w:r>
      <w:proofErr w:type="spellStart"/>
      <w:r w:rsidRPr="009F67AD">
        <w:rPr>
          <w:rFonts w:ascii="Times New Roman" w:hAnsi="Times New Roman" w:cs="Times New Roman"/>
          <w:sz w:val="28"/>
          <w:szCs w:val="28"/>
        </w:rPr>
        <w:t>ного</w:t>
      </w:r>
      <w:proofErr w:type="spellEnd"/>
      <w:r w:rsidRPr="009F67AD">
        <w:rPr>
          <w:rFonts w:ascii="Times New Roman" w:hAnsi="Times New Roman" w:cs="Times New Roman"/>
          <w:sz w:val="28"/>
          <w:szCs w:val="28"/>
        </w:rPr>
        <w:t xml:space="preserve"> участка, находящихся в муниципальной собственности без предоставления земельных участков и установления сервитутов»</w:t>
      </w:r>
    </w:p>
    <w:p w14:paraId="0E5E086A" w14:textId="4BCB78E0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№390-па от 07.03.2025 г. «Об утверждении административного регламента предоставления муниципальной услуги «Проведение аукциона по продаже земельного участка или аукциона на право заключения договора аренды земельного участка, находящегося в ведении органов местного самоуправления или в собственности муниципального образования»</w:t>
      </w:r>
    </w:p>
    <w:p w14:paraId="77F3233A" w14:textId="4E787AB7" w:rsid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Публикация 06.03.2025 года. Извещение о возможном предоставлении в аренду/собственность земельных участков на территории Хасанского муниципального округа Приморского края</w:t>
      </w:r>
    </w:p>
    <w:p w14:paraId="08C26837" w14:textId="1A576AAB" w:rsidR="009F67AD" w:rsidRDefault="009F67AD" w:rsidP="009F67AD">
      <w:pPr>
        <w:jc w:val="center"/>
        <w:rPr>
          <w:rFonts w:ascii="Times New Roman" w:hAnsi="Times New Roman" w:cs="Times New Roman"/>
          <w:b/>
          <w:sz w:val="32"/>
        </w:rPr>
      </w:pPr>
      <w:hyperlink r:id="rId14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1</w:t>
        </w:r>
        <w:r>
          <w:rPr>
            <w:rStyle w:val="a3"/>
            <w:rFonts w:ascii="Times New Roman" w:hAnsi="Times New Roman" w:cs="Times New Roman"/>
            <w:b/>
            <w:sz w:val="32"/>
          </w:rPr>
          <w:t>2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>
          <w:rPr>
            <w:rStyle w:val="a3"/>
            <w:rFonts w:ascii="Times New Roman" w:hAnsi="Times New Roman" w:cs="Times New Roman"/>
            <w:b/>
            <w:sz w:val="32"/>
          </w:rPr>
          <w:t>14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марта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1E8F51B7" w14:textId="77777777" w:rsidR="009F67AD" w:rsidRPr="00BF38B7" w:rsidRDefault="009F67AD" w:rsidP="009F6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B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BF38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50FBEEFA" w14:textId="501FE5E1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ПОСТАНОВЛЕНИЕ администрации Хасанского муниципального округа №391-па от 10.03.2025 г. «О присвоении наименования элементу улично-дорожной сети»</w:t>
      </w:r>
    </w:p>
    <w:p w14:paraId="6C0BC5AF" w14:textId="37501B2D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№447 от 10.03.2025 г. «О Нормативном правовом акте «О внесении изменений в Нормативный правовой акт от 01.12.2022 № 12-НПА «Об утверждении Порядка определения размера арендной платы за земельные участки, находящиеся в собственности Хасанского муниципального округа и предоставленные в аренду без проведения торгов»</w:t>
      </w:r>
    </w:p>
    <w:p w14:paraId="1AABB4C0" w14:textId="45121032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lastRenderedPageBreak/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4841EC10" w14:textId="579F09DA" w:rsid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2D171C0F" w14:textId="032765FA" w:rsidR="009F67AD" w:rsidRPr="009F67AD" w:rsidRDefault="009F67AD" w:rsidP="009F67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8B7">
        <w:rPr>
          <w:rFonts w:ascii="Times New Roman" w:hAnsi="Times New Roman" w:cs="Times New Roman"/>
          <w:b/>
          <w:bCs/>
          <w:sz w:val="28"/>
          <w:szCs w:val="28"/>
        </w:rPr>
        <w:t xml:space="preserve">Часть </w:t>
      </w:r>
      <w:r w:rsidRPr="00BF38B7"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</w:p>
    <w:p w14:paraId="673F852B" w14:textId="316C37DF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0AE4A90D" w14:textId="091683FD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013616D1" w14:textId="2544A754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13160128" w14:textId="138C23C2" w:rsidR="009F67AD" w:rsidRP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7F089ED6" w14:textId="37C277E8" w:rsidR="009F67AD" w:rsidRDefault="009F67AD" w:rsidP="009F67AD">
      <w:pPr>
        <w:jc w:val="both"/>
        <w:rPr>
          <w:rFonts w:ascii="Times New Roman" w:hAnsi="Times New Roman" w:cs="Times New Roman"/>
          <w:sz w:val="28"/>
          <w:szCs w:val="28"/>
        </w:rPr>
      </w:pPr>
      <w:r w:rsidRPr="009F67AD">
        <w:rPr>
          <w:rFonts w:ascii="Times New Roman" w:hAnsi="Times New Roman" w:cs="Times New Roman"/>
          <w:sz w:val="28"/>
          <w:szCs w:val="28"/>
        </w:rPr>
        <w:t>Сообщение о возможном установлении публичного сервитута в отношении земель, расположенных на территории Хасанского муниципального округа Приморского края</w:t>
      </w:r>
    </w:p>
    <w:p w14:paraId="2D0C2693" w14:textId="45A823A9" w:rsidR="009F67AD" w:rsidRDefault="009F67AD" w:rsidP="009F67AD">
      <w:pPr>
        <w:jc w:val="center"/>
        <w:rPr>
          <w:rFonts w:ascii="Times New Roman" w:hAnsi="Times New Roman" w:cs="Times New Roman"/>
          <w:b/>
          <w:sz w:val="32"/>
        </w:rPr>
      </w:pPr>
      <w:hyperlink r:id="rId15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1</w:t>
        </w:r>
        <w:r w:rsidR="00EB0896" w:rsidRPr="00EB0896">
          <w:rPr>
            <w:rStyle w:val="a3"/>
            <w:rFonts w:ascii="Times New Roman" w:hAnsi="Times New Roman" w:cs="Times New Roman"/>
            <w:b/>
            <w:sz w:val="32"/>
          </w:rPr>
          <w:t>3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>
          <w:rPr>
            <w:rStyle w:val="a3"/>
            <w:rFonts w:ascii="Times New Roman" w:hAnsi="Times New Roman" w:cs="Times New Roman"/>
            <w:b/>
            <w:sz w:val="32"/>
          </w:rPr>
          <w:t>1</w:t>
        </w:r>
        <w:r w:rsidR="00EB0896" w:rsidRPr="00EB0896">
          <w:rPr>
            <w:rStyle w:val="a3"/>
            <w:rFonts w:ascii="Times New Roman" w:hAnsi="Times New Roman" w:cs="Times New Roman"/>
            <w:b/>
            <w:sz w:val="32"/>
          </w:rPr>
          <w:t>8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марта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3605F343" w14:textId="025F2E1C" w:rsidR="00EB0896" w:rsidRPr="00EB0896" w:rsidRDefault="00EB0896" w:rsidP="00EB0896">
      <w:pPr>
        <w:jc w:val="both"/>
        <w:rPr>
          <w:rFonts w:ascii="Times New Roman" w:hAnsi="Times New Roman" w:cs="Times New Roman"/>
          <w:sz w:val="28"/>
          <w:szCs w:val="28"/>
        </w:rPr>
      </w:pPr>
      <w:r w:rsidRPr="00EB0896">
        <w:rPr>
          <w:rFonts w:ascii="Times New Roman" w:hAnsi="Times New Roman" w:cs="Times New Roman"/>
          <w:sz w:val="28"/>
          <w:szCs w:val="28"/>
        </w:rPr>
        <w:t>ПОСТАНОВЛЕНИЕ главы администрации Хасанского муниципального округа №05-пг от 18.03.2025 г. «О проведении публичных слушаний по проекту внесения изменений в генеральный план Хасанского муниципального округа Приморского края»</w:t>
      </w:r>
      <w:r w:rsidRPr="00EB0896">
        <w:rPr>
          <w:rFonts w:ascii="Times New Roman" w:hAnsi="Times New Roman" w:cs="Times New Roman"/>
          <w:sz w:val="28"/>
          <w:szCs w:val="28"/>
        </w:rPr>
        <w:tab/>
      </w:r>
    </w:p>
    <w:p w14:paraId="3A7EC9B0" w14:textId="4D219A01" w:rsidR="009F67AD" w:rsidRDefault="00EB0896" w:rsidP="00EB0896">
      <w:pPr>
        <w:jc w:val="both"/>
        <w:rPr>
          <w:rFonts w:ascii="Times New Roman" w:hAnsi="Times New Roman" w:cs="Times New Roman"/>
          <w:sz w:val="28"/>
          <w:szCs w:val="28"/>
        </w:rPr>
      </w:pPr>
      <w:r w:rsidRPr="00EB0896">
        <w:rPr>
          <w:rFonts w:ascii="Times New Roman" w:hAnsi="Times New Roman" w:cs="Times New Roman"/>
          <w:sz w:val="28"/>
          <w:szCs w:val="28"/>
        </w:rPr>
        <w:t>ПОСТАНОВЛЕНИЕ главы администрации Хасанского муниципального округа №06-пг от 18.03.2025 г. «О проведении публичных слушаний по проекту правил землепользования и застройки Хасанского муниципального округа Приморского края»</w:t>
      </w:r>
      <w:r w:rsidRPr="00EB0896">
        <w:rPr>
          <w:rFonts w:ascii="Times New Roman" w:hAnsi="Times New Roman" w:cs="Times New Roman"/>
          <w:sz w:val="28"/>
          <w:szCs w:val="28"/>
        </w:rPr>
        <w:tab/>
      </w:r>
    </w:p>
    <w:p w14:paraId="23068DDD" w14:textId="18C8ADFA" w:rsidR="00EB0896" w:rsidRDefault="00EB0896" w:rsidP="00EB0896">
      <w:pPr>
        <w:jc w:val="center"/>
        <w:rPr>
          <w:rFonts w:ascii="Times New Roman" w:hAnsi="Times New Roman" w:cs="Times New Roman"/>
          <w:b/>
          <w:sz w:val="32"/>
        </w:rPr>
      </w:pPr>
      <w:hyperlink r:id="rId16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1</w:t>
        </w:r>
        <w:r w:rsidRPr="00EB0896">
          <w:rPr>
            <w:rStyle w:val="a3"/>
            <w:rFonts w:ascii="Times New Roman" w:hAnsi="Times New Roman" w:cs="Times New Roman"/>
            <w:b/>
            <w:sz w:val="32"/>
          </w:rPr>
          <w:t>4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 w:rsidRPr="00EB0896">
          <w:rPr>
            <w:rStyle w:val="a3"/>
            <w:rFonts w:ascii="Times New Roman" w:hAnsi="Times New Roman" w:cs="Times New Roman"/>
            <w:b/>
            <w:sz w:val="32"/>
          </w:rPr>
          <w:t>21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марта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1D1E0084" w14:textId="6720629C" w:rsidR="00EB0896" w:rsidRDefault="00EB0896" w:rsidP="00EB0896">
      <w:pPr>
        <w:jc w:val="both"/>
        <w:rPr>
          <w:rFonts w:ascii="Times New Roman" w:hAnsi="Times New Roman" w:cs="Times New Roman"/>
          <w:sz w:val="28"/>
          <w:szCs w:val="28"/>
        </w:rPr>
      </w:pPr>
      <w:r w:rsidRPr="00EB0896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Хасанского муниципального округа №402-пв от 10.03.2025 г. «О внесении изменений в постановление администрации Хасанского </w:t>
      </w:r>
      <w:r w:rsidRPr="00EB0896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от 02.09.2022 № 583-па «Об утверждении муниципальной программы «Развитие образования Хасанского муниципального округа»</w:t>
      </w:r>
    </w:p>
    <w:p w14:paraId="59081C1A" w14:textId="1519FA56" w:rsidR="00EB0896" w:rsidRDefault="00EB0896" w:rsidP="00EB0896">
      <w:pPr>
        <w:jc w:val="center"/>
        <w:rPr>
          <w:rFonts w:ascii="Times New Roman" w:hAnsi="Times New Roman" w:cs="Times New Roman"/>
          <w:b/>
          <w:sz w:val="32"/>
        </w:rPr>
      </w:pPr>
      <w:hyperlink r:id="rId17" w:history="1">
        <w:r w:rsidRPr="00A47C96">
          <w:rPr>
            <w:rStyle w:val="a3"/>
            <w:rFonts w:ascii="Times New Roman" w:hAnsi="Times New Roman" w:cs="Times New Roman"/>
            <w:b/>
            <w:sz w:val="32"/>
          </w:rPr>
          <w:t>Бюллетень №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>1</w:t>
        </w:r>
        <w:r w:rsidRPr="00EB0896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от </w:t>
        </w:r>
        <w:r w:rsidRPr="00EB0896">
          <w:rPr>
            <w:rStyle w:val="a3"/>
            <w:rFonts w:ascii="Times New Roman" w:hAnsi="Times New Roman" w:cs="Times New Roman"/>
            <w:b/>
            <w:sz w:val="32"/>
          </w:rPr>
          <w:t>2</w:t>
        </w:r>
        <w:r w:rsidRPr="00EB0896">
          <w:rPr>
            <w:rStyle w:val="a3"/>
            <w:rFonts w:ascii="Times New Roman" w:hAnsi="Times New Roman" w:cs="Times New Roman"/>
            <w:b/>
            <w:sz w:val="32"/>
          </w:rPr>
          <w:t>8</w:t>
        </w:r>
        <w:r w:rsidRPr="009F67AD">
          <w:rPr>
            <w:rStyle w:val="a3"/>
            <w:rFonts w:ascii="Times New Roman" w:hAnsi="Times New Roman" w:cs="Times New Roman"/>
            <w:b/>
            <w:sz w:val="32"/>
          </w:rPr>
          <w:t xml:space="preserve"> </w:t>
        </w:r>
        <w:r>
          <w:rPr>
            <w:rStyle w:val="a3"/>
            <w:rFonts w:ascii="Times New Roman" w:hAnsi="Times New Roman" w:cs="Times New Roman"/>
            <w:b/>
            <w:sz w:val="32"/>
          </w:rPr>
          <w:t>марта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202</w:t>
        </w:r>
        <w:r w:rsidRPr="009B4992">
          <w:rPr>
            <w:rStyle w:val="a3"/>
            <w:rFonts w:ascii="Times New Roman" w:hAnsi="Times New Roman" w:cs="Times New Roman"/>
            <w:b/>
            <w:sz w:val="32"/>
          </w:rPr>
          <w:t>5</w:t>
        </w:r>
        <w:r w:rsidRPr="00A47C96">
          <w:rPr>
            <w:rStyle w:val="a3"/>
            <w:rFonts w:ascii="Times New Roman" w:hAnsi="Times New Roman" w:cs="Times New Roman"/>
            <w:b/>
            <w:sz w:val="32"/>
          </w:rPr>
          <w:t xml:space="preserve"> года</w:t>
        </w:r>
      </w:hyperlink>
    </w:p>
    <w:p w14:paraId="64E141EF" w14:textId="1893144D" w:rsidR="00EB0896" w:rsidRPr="00EB0896" w:rsidRDefault="00EB0896" w:rsidP="00EB0896">
      <w:pPr>
        <w:jc w:val="both"/>
        <w:rPr>
          <w:rFonts w:ascii="Times New Roman" w:hAnsi="Times New Roman" w:cs="Times New Roman"/>
          <w:sz w:val="28"/>
          <w:szCs w:val="28"/>
        </w:rPr>
      </w:pPr>
      <w:r w:rsidRPr="00EB0896">
        <w:rPr>
          <w:rFonts w:ascii="Times New Roman" w:hAnsi="Times New Roman" w:cs="Times New Roman"/>
          <w:sz w:val="28"/>
          <w:szCs w:val="28"/>
        </w:rPr>
        <w:t>ПОСТАНОВЛЕНИЕ главы администрации Хасанского муниципального округа №07-пг от 21.03.2025 г. «О внесении изменений в постановление главы Хасанского муниципального округа Приморского края от 18.03.2025 г. № 05-пг «О проведении публичных слушаний по проекту внесения изменений в генеральный план Хасанского муниципального округа Приморского края»</w:t>
      </w:r>
    </w:p>
    <w:p w14:paraId="30AB5890" w14:textId="08EA765E" w:rsidR="00EB0896" w:rsidRPr="00EB0896" w:rsidRDefault="00EB0896" w:rsidP="00EB0896">
      <w:pPr>
        <w:jc w:val="both"/>
        <w:rPr>
          <w:rFonts w:ascii="Times New Roman" w:hAnsi="Times New Roman" w:cs="Times New Roman"/>
          <w:sz w:val="28"/>
          <w:szCs w:val="28"/>
        </w:rPr>
      </w:pPr>
      <w:r w:rsidRPr="00EB0896">
        <w:rPr>
          <w:rFonts w:ascii="Times New Roman" w:hAnsi="Times New Roman" w:cs="Times New Roman"/>
          <w:sz w:val="28"/>
          <w:szCs w:val="28"/>
        </w:rPr>
        <w:t>ПОСТАНОВЛЕНИЕ главы администрации Хасанского муниципального округа №08-пг от 21.03.2025 г. «О внесении изменений в постановление главы Хасанского муниципального округа Приморского края от 18.03.2025 г. № 06-пг «О проведении публичных слушаний по проекту правил землепользования и застройки Хасанского муниципального округа Приморского края»</w:t>
      </w:r>
    </w:p>
    <w:p w14:paraId="3871494E" w14:textId="27ADE44B" w:rsidR="00EB0896" w:rsidRPr="00EB0896" w:rsidRDefault="00EB0896" w:rsidP="00EB0896">
      <w:pPr>
        <w:jc w:val="both"/>
        <w:rPr>
          <w:rFonts w:ascii="Times New Roman" w:hAnsi="Times New Roman" w:cs="Times New Roman"/>
          <w:sz w:val="28"/>
          <w:szCs w:val="28"/>
        </w:rPr>
      </w:pPr>
      <w:r w:rsidRPr="00EB0896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№449 от 27.03.2025 г. «Об отчете начальника отдела Министерства внутренних дел Российской Федерации «Хасанский» о деятельности отдела за 2024 год»</w:t>
      </w:r>
    </w:p>
    <w:p w14:paraId="6073E43F" w14:textId="2A8C94CD" w:rsidR="00EB0896" w:rsidRPr="00A47C96" w:rsidRDefault="00EB0896" w:rsidP="00EB0896">
      <w:pPr>
        <w:jc w:val="both"/>
        <w:rPr>
          <w:rFonts w:ascii="Times New Roman" w:hAnsi="Times New Roman" w:cs="Times New Roman"/>
          <w:sz w:val="28"/>
          <w:szCs w:val="28"/>
        </w:rPr>
      </w:pPr>
      <w:r w:rsidRPr="00EB0896">
        <w:rPr>
          <w:rFonts w:ascii="Times New Roman" w:hAnsi="Times New Roman" w:cs="Times New Roman"/>
          <w:sz w:val="28"/>
          <w:szCs w:val="28"/>
        </w:rPr>
        <w:t>РЕШЕНИЕ думы Хасанского муниципального округа №450 от 27.03.2025 г. «Об отчете о деятельности Думы Хасанского муниципального округа Приморского края за 2024 год»</w:t>
      </w:r>
    </w:p>
    <w:sectPr w:rsidR="00EB0896" w:rsidRPr="00A47C96" w:rsidSect="00DD6C9A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44E8"/>
    <w:rsid w:val="00002C56"/>
    <w:rsid w:val="000160B0"/>
    <w:rsid w:val="0003730E"/>
    <w:rsid w:val="000442F4"/>
    <w:rsid w:val="00045464"/>
    <w:rsid w:val="00047734"/>
    <w:rsid w:val="0005648C"/>
    <w:rsid w:val="00061261"/>
    <w:rsid w:val="00067ED8"/>
    <w:rsid w:val="0007675E"/>
    <w:rsid w:val="000A47CD"/>
    <w:rsid w:val="000B5657"/>
    <w:rsid w:val="000B6F5A"/>
    <w:rsid w:val="000C1B49"/>
    <w:rsid w:val="000D0C08"/>
    <w:rsid w:val="000D29F5"/>
    <w:rsid w:val="000D42D6"/>
    <w:rsid w:val="000D5AC2"/>
    <w:rsid w:val="000E38E1"/>
    <w:rsid w:val="000F5E82"/>
    <w:rsid w:val="001048E8"/>
    <w:rsid w:val="001071DE"/>
    <w:rsid w:val="00120698"/>
    <w:rsid w:val="00126CBC"/>
    <w:rsid w:val="00136470"/>
    <w:rsid w:val="00140E76"/>
    <w:rsid w:val="00156F5C"/>
    <w:rsid w:val="001A6CB9"/>
    <w:rsid w:val="001D2037"/>
    <w:rsid w:val="001D464C"/>
    <w:rsid w:val="001D7867"/>
    <w:rsid w:val="001F0114"/>
    <w:rsid w:val="001F143C"/>
    <w:rsid w:val="002059C9"/>
    <w:rsid w:val="00216849"/>
    <w:rsid w:val="002226CA"/>
    <w:rsid w:val="00234A99"/>
    <w:rsid w:val="00243EA5"/>
    <w:rsid w:val="00256F25"/>
    <w:rsid w:val="00272A8D"/>
    <w:rsid w:val="00273564"/>
    <w:rsid w:val="002815EA"/>
    <w:rsid w:val="0029076A"/>
    <w:rsid w:val="002A4F48"/>
    <w:rsid w:val="002B516B"/>
    <w:rsid w:val="003048B1"/>
    <w:rsid w:val="00304C75"/>
    <w:rsid w:val="00320EC0"/>
    <w:rsid w:val="00330FCC"/>
    <w:rsid w:val="00342DE4"/>
    <w:rsid w:val="00355F90"/>
    <w:rsid w:val="00363F5E"/>
    <w:rsid w:val="00391CA3"/>
    <w:rsid w:val="003C786A"/>
    <w:rsid w:val="003F5A61"/>
    <w:rsid w:val="00403073"/>
    <w:rsid w:val="004103F6"/>
    <w:rsid w:val="00417DEA"/>
    <w:rsid w:val="00453899"/>
    <w:rsid w:val="0045472E"/>
    <w:rsid w:val="004558C2"/>
    <w:rsid w:val="0046057A"/>
    <w:rsid w:val="0046623B"/>
    <w:rsid w:val="004673F7"/>
    <w:rsid w:val="00476EAA"/>
    <w:rsid w:val="00480F88"/>
    <w:rsid w:val="00486F70"/>
    <w:rsid w:val="00494967"/>
    <w:rsid w:val="0049583C"/>
    <w:rsid w:val="004964F7"/>
    <w:rsid w:val="004A1CF4"/>
    <w:rsid w:val="004A407A"/>
    <w:rsid w:val="004A6201"/>
    <w:rsid w:val="004C0558"/>
    <w:rsid w:val="004C1A9C"/>
    <w:rsid w:val="004C305D"/>
    <w:rsid w:val="004C36CC"/>
    <w:rsid w:val="004C5542"/>
    <w:rsid w:val="004D02A3"/>
    <w:rsid w:val="004D2FE0"/>
    <w:rsid w:val="004F24EF"/>
    <w:rsid w:val="00510F27"/>
    <w:rsid w:val="00536773"/>
    <w:rsid w:val="0053720A"/>
    <w:rsid w:val="005436AB"/>
    <w:rsid w:val="0055058B"/>
    <w:rsid w:val="00571097"/>
    <w:rsid w:val="00571652"/>
    <w:rsid w:val="00575CA0"/>
    <w:rsid w:val="005904FD"/>
    <w:rsid w:val="005C7002"/>
    <w:rsid w:val="005F14DC"/>
    <w:rsid w:val="005F15E9"/>
    <w:rsid w:val="005F1B9E"/>
    <w:rsid w:val="005F5661"/>
    <w:rsid w:val="005F741A"/>
    <w:rsid w:val="005F7A27"/>
    <w:rsid w:val="00606FE7"/>
    <w:rsid w:val="00612853"/>
    <w:rsid w:val="00620A7D"/>
    <w:rsid w:val="006309E4"/>
    <w:rsid w:val="0063282C"/>
    <w:rsid w:val="00633216"/>
    <w:rsid w:val="00643BFD"/>
    <w:rsid w:val="006555B4"/>
    <w:rsid w:val="0066167A"/>
    <w:rsid w:val="0067536B"/>
    <w:rsid w:val="006877FE"/>
    <w:rsid w:val="006A3712"/>
    <w:rsid w:val="006A4881"/>
    <w:rsid w:val="006C5678"/>
    <w:rsid w:val="006C65A9"/>
    <w:rsid w:val="006D5CFC"/>
    <w:rsid w:val="006E18AC"/>
    <w:rsid w:val="007002CD"/>
    <w:rsid w:val="007042D7"/>
    <w:rsid w:val="00724948"/>
    <w:rsid w:val="00734BFA"/>
    <w:rsid w:val="00750F9B"/>
    <w:rsid w:val="00754ADE"/>
    <w:rsid w:val="007615EB"/>
    <w:rsid w:val="0076413F"/>
    <w:rsid w:val="007878B9"/>
    <w:rsid w:val="007921B5"/>
    <w:rsid w:val="007A51AC"/>
    <w:rsid w:val="007B7096"/>
    <w:rsid w:val="007C6C89"/>
    <w:rsid w:val="007C70AB"/>
    <w:rsid w:val="007D294D"/>
    <w:rsid w:val="007D436A"/>
    <w:rsid w:val="007D5E65"/>
    <w:rsid w:val="007E0985"/>
    <w:rsid w:val="007E2347"/>
    <w:rsid w:val="007F7E22"/>
    <w:rsid w:val="00804550"/>
    <w:rsid w:val="00814261"/>
    <w:rsid w:val="008144E8"/>
    <w:rsid w:val="008253D8"/>
    <w:rsid w:val="00833DD9"/>
    <w:rsid w:val="00847F54"/>
    <w:rsid w:val="00851683"/>
    <w:rsid w:val="00861619"/>
    <w:rsid w:val="00863FB3"/>
    <w:rsid w:val="00877FC9"/>
    <w:rsid w:val="0089023B"/>
    <w:rsid w:val="00897B28"/>
    <w:rsid w:val="008A298F"/>
    <w:rsid w:val="008B1B9B"/>
    <w:rsid w:val="008B2E81"/>
    <w:rsid w:val="008B353E"/>
    <w:rsid w:val="00903734"/>
    <w:rsid w:val="009076FB"/>
    <w:rsid w:val="00924F9D"/>
    <w:rsid w:val="009254D5"/>
    <w:rsid w:val="00931306"/>
    <w:rsid w:val="00932D9F"/>
    <w:rsid w:val="00936CA3"/>
    <w:rsid w:val="009407AD"/>
    <w:rsid w:val="0094497C"/>
    <w:rsid w:val="009536EC"/>
    <w:rsid w:val="00961760"/>
    <w:rsid w:val="009630A4"/>
    <w:rsid w:val="0097254F"/>
    <w:rsid w:val="009818B9"/>
    <w:rsid w:val="00986892"/>
    <w:rsid w:val="009956A6"/>
    <w:rsid w:val="00995BDE"/>
    <w:rsid w:val="009B1E86"/>
    <w:rsid w:val="009B4992"/>
    <w:rsid w:val="009C2CC6"/>
    <w:rsid w:val="009C4A36"/>
    <w:rsid w:val="009E68DB"/>
    <w:rsid w:val="009F0116"/>
    <w:rsid w:val="009F67AD"/>
    <w:rsid w:val="00A06E8C"/>
    <w:rsid w:val="00A07EAF"/>
    <w:rsid w:val="00A178FC"/>
    <w:rsid w:val="00A24027"/>
    <w:rsid w:val="00A40A48"/>
    <w:rsid w:val="00A433E2"/>
    <w:rsid w:val="00A47C96"/>
    <w:rsid w:val="00A56290"/>
    <w:rsid w:val="00A56FD0"/>
    <w:rsid w:val="00A7690C"/>
    <w:rsid w:val="00A832BA"/>
    <w:rsid w:val="00A95E46"/>
    <w:rsid w:val="00AA306E"/>
    <w:rsid w:val="00AC18BC"/>
    <w:rsid w:val="00AC4B3A"/>
    <w:rsid w:val="00AC6166"/>
    <w:rsid w:val="00AD0D54"/>
    <w:rsid w:val="00AD2E49"/>
    <w:rsid w:val="00AE0453"/>
    <w:rsid w:val="00AE3837"/>
    <w:rsid w:val="00B213B1"/>
    <w:rsid w:val="00B22B6C"/>
    <w:rsid w:val="00B2572E"/>
    <w:rsid w:val="00B33BC2"/>
    <w:rsid w:val="00B65630"/>
    <w:rsid w:val="00B65708"/>
    <w:rsid w:val="00B806A5"/>
    <w:rsid w:val="00B807FA"/>
    <w:rsid w:val="00B85D1F"/>
    <w:rsid w:val="00BA0F9F"/>
    <w:rsid w:val="00BA409A"/>
    <w:rsid w:val="00BB0230"/>
    <w:rsid w:val="00BB1069"/>
    <w:rsid w:val="00BB1515"/>
    <w:rsid w:val="00BB7CCA"/>
    <w:rsid w:val="00BD0689"/>
    <w:rsid w:val="00BF38B7"/>
    <w:rsid w:val="00BF6768"/>
    <w:rsid w:val="00BF6C71"/>
    <w:rsid w:val="00C015C2"/>
    <w:rsid w:val="00C34D71"/>
    <w:rsid w:val="00C45DB9"/>
    <w:rsid w:val="00C533D4"/>
    <w:rsid w:val="00C6039F"/>
    <w:rsid w:val="00C6294F"/>
    <w:rsid w:val="00C66301"/>
    <w:rsid w:val="00C92E47"/>
    <w:rsid w:val="00CB68A7"/>
    <w:rsid w:val="00CB7DE9"/>
    <w:rsid w:val="00CC32BC"/>
    <w:rsid w:val="00CF270D"/>
    <w:rsid w:val="00CF46D4"/>
    <w:rsid w:val="00D10AF2"/>
    <w:rsid w:val="00D438C0"/>
    <w:rsid w:val="00D72B5C"/>
    <w:rsid w:val="00D8084D"/>
    <w:rsid w:val="00D8128D"/>
    <w:rsid w:val="00D97CE8"/>
    <w:rsid w:val="00DA3732"/>
    <w:rsid w:val="00DC0EDF"/>
    <w:rsid w:val="00DD36A6"/>
    <w:rsid w:val="00DD6C9A"/>
    <w:rsid w:val="00DD6D9A"/>
    <w:rsid w:val="00E255CB"/>
    <w:rsid w:val="00E35933"/>
    <w:rsid w:val="00E45418"/>
    <w:rsid w:val="00E51C66"/>
    <w:rsid w:val="00E65592"/>
    <w:rsid w:val="00E71EA1"/>
    <w:rsid w:val="00E87B6C"/>
    <w:rsid w:val="00E904BE"/>
    <w:rsid w:val="00EA66F3"/>
    <w:rsid w:val="00EB0896"/>
    <w:rsid w:val="00EE0D8B"/>
    <w:rsid w:val="00EE1E15"/>
    <w:rsid w:val="00EE6C1A"/>
    <w:rsid w:val="00F05C82"/>
    <w:rsid w:val="00F20CF6"/>
    <w:rsid w:val="00F318DC"/>
    <w:rsid w:val="00F3190A"/>
    <w:rsid w:val="00F33DC2"/>
    <w:rsid w:val="00F42A70"/>
    <w:rsid w:val="00F572CE"/>
    <w:rsid w:val="00F75382"/>
    <w:rsid w:val="00F86593"/>
    <w:rsid w:val="00F86A08"/>
    <w:rsid w:val="00FA51FE"/>
    <w:rsid w:val="00FA542B"/>
    <w:rsid w:val="00FB30E1"/>
    <w:rsid w:val="00FB756B"/>
    <w:rsid w:val="00FD05D7"/>
    <w:rsid w:val="00FD64D4"/>
    <w:rsid w:val="00F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500FB"/>
  <w15:docId w15:val="{936B6C33-36CE-49D8-989F-70F4D1DD5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8B7"/>
  </w:style>
  <w:style w:type="paragraph" w:styleId="1">
    <w:name w:val="heading 1"/>
    <w:basedOn w:val="a"/>
    <w:next w:val="a"/>
    <w:link w:val="10"/>
    <w:uiPriority w:val="9"/>
    <w:qFormat/>
    <w:rsid w:val="005F56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qFormat/>
    <w:rsid w:val="004D02A3"/>
    <w:pPr>
      <w:spacing w:after="0" w:line="360" w:lineRule="auto"/>
      <w:ind w:left="403"/>
    </w:pPr>
    <w:rPr>
      <w:rFonts w:ascii="Times New Roman" w:eastAsia="MS Mincho" w:hAnsi="Times New Roman" w:cs="Times New Roman"/>
      <w:sz w:val="20"/>
      <w:szCs w:val="20"/>
      <w:lang w:eastAsia="ja-JP"/>
    </w:rPr>
  </w:style>
  <w:style w:type="character" w:customStyle="1" w:styleId="10">
    <w:name w:val="Заголовок 1 Знак"/>
    <w:basedOn w:val="a0"/>
    <w:link w:val="1"/>
    <w:uiPriority w:val="9"/>
    <w:rsid w:val="005F56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11">
    <w:name w:val="toc 1"/>
    <w:basedOn w:val="a"/>
    <w:next w:val="a"/>
    <w:autoRedefine/>
    <w:uiPriority w:val="39"/>
    <w:semiHidden/>
    <w:unhideWhenUsed/>
    <w:rsid w:val="006555B4"/>
    <w:pPr>
      <w:spacing w:after="100"/>
    </w:pPr>
  </w:style>
  <w:style w:type="character" w:styleId="a3">
    <w:name w:val="Hyperlink"/>
    <w:basedOn w:val="a0"/>
    <w:uiPriority w:val="99"/>
    <w:unhideWhenUsed/>
    <w:rsid w:val="006555B4"/>
    <w:rPr>
      <w:color w:val="0000FF" w:themeColor="hyperlink"/>
      <w:u w:val="single"/>
    </w:rPr>
  </w:style>
  <w:style w:type="paragraph" w:styleId="2">
    <w:name w:val="toc 2"/>
    <w:basedOn w:val="a"/>
    <w:next w:val="a"/>
    <w:autoRedefine/>
    <w:uiPriority w:val="39"/>
    <w:semiHidden/>
    <w:unhideWhenUsed/>
    <w:rsid w:val="005F1B9E"/>
    <w:pPr>
      <w:spacing w:after="100"/>
      <w:ind w:left="220"/>
    </w:pPr>
  </w:style>
  <w:style w:type="character" w:styleId="a4">
    <w:name w:val="FollowedHyperlink"/>
    <w:basedOn w:val="a0"/>
    <w:uiPriority w:val="99"/>
    <w:semiHidden/>
    <w:unhideWhenUsed/>
    <w:rsid w:val="00DD6D9A"/>
    <w:rPr>
      <w:color w:val="800080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9868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3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asanskij-r25.gosweb.gosuslugi.ru/ofitsialno/dokumenty/dokumenty-all_1536.html" TargetMode="External"/><Relationship Id="rId13" Type="http://schemas.openxmlformats.org/officeDocument/2006/relationships/hyperlink" Target="https://xasanskij-r25.gosweb.gosuslugi.ru/ofitsialno/dokumenty/dokumenty-all_1593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asanskij-r25.gosweb.gosuslugi.ru/ofitsialno/dokumenty/dokumenty-all_1526.html" TargetMode="External"/><Relationship Id="rId12" Type="http://schemas.openxmlformats.org/officeDocument/2006/relationships/hyperlink" Target="https://xasanskij-r25.gosweb.gosuslugi.ru/ofitsialno/dokumenty/dokumenty-all_1592.html" TargetMode="External"/><Relationship Id="rId17" Type="http://schemas.openxmlformats.org/officeDocument/2006/relationships/hyperlink" Target="https://xasanskij-r25.gosweb.gosuslugi.ru/ofitsialno/dokumenty/dokumenty-all_1614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xasanskij-r25.gosweb.gosuslugi.ru/ofitsialno/dokumenty/dokumenty-all_1603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xasanskij-r25.gosweb.gosuslugi.ru/ofitsialno/dokumenty/dokumenty-all_1513.html" TargetMode="External"/><Relationship Id="rId11" Type="http://schemas.openxmlformats.org/officeDocument/2006/relationships/hyperlink" Target="https://xasanskij-r25.gosweb.gosuslugi.ru/ofitsialno/dokumenty/dokumenty-all_1572.html" TargetMode="External"/><Relationship Id="rId5" Type="http://schemas.openxmlformats.org/officeDocument/2006/relationships/hyperlink" Target="https://xasanskij-r25.gosweb.gosuslugi.ru/ofitsialno/dokumenty/dokumenty-all_1483.html" TargetMode="External"/><Relationship Id="rId15" Type="http://schemas.openxmlformats.org/officeDocument/2006/relationships/hyperlink" Target="https://xasanskij-r25.gosweb.gosuslugi.ru/ofitsialno/dokumenty/dokumenty-all_1600.html" TargetMode="External"/><Relationship Id="rId10" Type="http://schemas.openxmlformats.org/officeDocument/2006/relationships/hyperlink" Target="https://xasanskij-r25.gosweb.gosuslugi.ru/ofitsialno/dokumenty/dokumenty-all_1551.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xasanskij-r25.gosweb.gosuslugi.ru/ofitsialno/dokumenty/dokumenty-all_1541.html" TargetMode="External"/><Relationship Id="rId14" Type="http://schemas.openxmlformats.org/officeDocument/2006/relationships/hyperlink" Target="https://xasanskij-r25.gosweb.gosuslugi.ru/ofitsialno/dokumenty/dokumenty-all_1596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B7CB0A-67AC-4840-A92F-D12B0F17B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2083</TotalTime>
  <Pages>9</Pages>
  <Words>2860</Words>
  <Characters>16303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170</cp:revision>
  <dcterms:created xsi:type="dcterms:W3CDTF">2015-02-23T09:38:00Z</dcterms:created>
  <dcterms:modified xsi:type="dcterms:W3CDTF">2025-04-02T08:45:00Z</dcterms:modified>
</cp:coreProperties>
</file>