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8" w:rsidRDefault="00452928" w:rsidP="00452928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928" w:rsidRPr="00CC41AD" w:rsidRDefault="00452928" w:rsidP="00452928">
      <w:pPr>
        <w:jc w:val="center"/>
      </w:pPr>
    </w:p>
    <w:p w:rsidR="00452928" w:rsidRPr="00891890" w:rsidRDefault="00452928" w:rsidP="00452928">
      <w:pPr>
        <w:jc w:val="center"/>
      </w:pPr>
      <w:r w:rsidRPr="00891890">
        <w:t>А</w:t>
      </w:r>
      <w:r w:rsidR="002B2070" w:rsidRPr="00891890">
        <w:t>ДМИНИСТРАЦИЯ</w:t>
      </w:r>
    </w:p>
    <w:p w:rsidR="00452928" w:rsidRDefault="00452928" w:rsidP="00452928">
      <w:pPr>
        <w:jc w:val="center"/>
      </w:pPr>
      <w:r w:rsidRPr="00891890">
        <w:t xml:space="preserve">ХАСАНСКОГО МУНИЦИПАЛЬНОГО </w:t>
      </w:r>
      <w:r w:rsidR="007763FA">
        <w:t>ОКРУГА</w:t>
      </w:r>
    </w:p>
    <w:p w:rsidR="007763FA" w:rsidRPr="00891890" w:rsidRDefault="007763FA" w:rsidP="00452928">
      <w:pPr>
        <w:jc w:val="center"/>
      </w:pPr>
      <w:r>
        <w:t>ПРИМОРСКОГО КРАЯ</w:t>
      </w:r>
    </w:p>
    <w:p w:rsidR="00452928" w:rsidRPr="005F4EB4" w:rsidRDefault="00452928" w:rsidP="00452928">
      <w:pPr>
        <w:jc w:val="center"/>
        <w:rPr>
          <w:sz w:val="26"/>
          <w:szCs w:val="26"/>
        </w:rPr>
      </w:pPr>
    </w:p>
    <w:p w:rsidR="00452928" w:rsidRPr="00891890" w:rsidRDefault="00452928" w:rsidP="00B805FA">
      <w:pPr>
        <w:jc w:val="center"/>
        <w:rPr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</w:p>
    <w:p w:rsidR="00452928" w:rsidRPr="00891890" w:rsidRDefault="00452928" w:rsidP="0099369D">
      <w:pPr>
        <w:jc w:val="center"/>
      </w:pPr>
      <w:proofErr w:type="spellStart"/>
      <w:r w:rsidRPr="00891890">
        <w:t>пгт</w:t>
      </w:r>
      <w:proofErr w:type="spellEnd"/>
      <w:r w:rsidRPr="00891890">
        <w:t xml:space="preserve"> Славянка</w:t>
      </w:r>
    </w:p>
    <w:p w:rsidR="00452928" w:rsidRPr="00A80CD1" w:rsidRDefault="00452928" w:rsidP="00452928">
      <w:pPr>
        <w:jc w:val="both"/>
        <w:rPr>
          <w:u w:val="single"/>
        </w:rPr>
      </w:pPr>
    </w:p>
    <w:p w:rsidR="00992E36" w:rsidRDefault="00694644" w:rsidP="000F79EE">
      <w:pPr>
        <w:jc w:val="both"/>
      </w:pPr>
      <w:r w:rsidRPr="00694644">
        <w:rPr>
          <w:u w:val="single"/>
        </w:rPr>
        <w:t>16.01.2025</w:t>
      </w:r>
      <w:r w:rsidR="007B206E">
        <w:t xml:space="preserve">                                      </w:t>
      </w:r>
      <w:r w:rsidR="00291265">
        <w:t xml:space="preserve">                  </w:t>
      </w:r>
      <w:r w:rsidR="007B206E">
        <w:t xml:space="preserve"> </w:t>
      </w:r>
      <w:r w:rsidR="00737A01">
        <w:t xml:space="preserve">    </w:t>
      </w:r>
      <w:r w:rsidR="00424436">
        <w:t xml:space="preserve">     </w:t>
      </w:r>
      <w:r w:rsidR="003F046D">
        <w:t xml:space="preserve">          </w:t>
      </w:r>
      <w:r w:rsidR="00F92A62">
        <w:t xml:space="preserve">   </w:t>
      </w:r>
      <w:r w:rsidR="00A97350">
        <w:t xml:space="preserve">             </w:t>
      </w:r>
      <w:r w:rsidR="00E60F11">
        <w:t xml:space="preserve">        </w:t>
      </w:r>
      <w:r>
        <w:t xml:space="preserve">        </w:t>
      </w:r>
      <w:r w:rsidR="00AE4725">
        <w:t xml:space="preserve">  </w:t>
      </w:r>
      <w:r w:rsidR="00E60F11">
        <w:t xml:space="preserve"> </w:t>
      </w:r>
      <w:r w:rsidR="00A80CD1">
        <w:t xml:space="preserve">    </w:t>
      </w:r>
      <w:r w:rsidR="00E60F11">
        <w:t xml:space="preserve"> </w:t>
      </w:r>
      <w:r w:rsidR="00736D9C">
        <w:t xml:space="preserve">  </w:t>
      </w:r>
      <w:r w:rsidR="00D91D51">
        <w:t xml:space="preserve">  </w:t>
      </w:r>
      <w:r w:rsidR="00A9505E">
        <w:t xml:space="preserve">   </w:t>
      </w:r>
      <w:r w:rsidR="00E933B2">
        <w:t xml:space="preserve">  </w:t>
      </w:r>
      <w:r w:rsidR="005537AC">
        <w:t xml:space="preserve">      </w:t>
      </w:r>
      <w:r w:rsidR="007B206E">
        <w:t>№</w:t>
      </w:r>
      <w:r w:rsidR="00505AF8">
        <w:t xml:space="preserve"> </w:t>
      </w:r>
      <w:r w:rsidRPr="00694644">
        <w:rPr>
          <w:u w:val="single"/>
        </w:rPr>
        <w:t>19-па</w:t>
      </w:r>
    </w:p>
    <w:p w:rsidR="007F59B1" w:rsidRDefault="007F59B1" w:rsidP="000F79EE">
      <w:pPr>
        <w:jc w:val="both"/>
      </w:pPr>
    </w:p>
    <w:p w:rsidR="000F79EE" w:rsidRPr="00891890" w:rsidRDefault="000F79EE" w:rsidP="000F79EE">
      <w:pPr>
        <w:jc w:val="both"/>
      </w:pPr>
      <w:r w:rsidRPr="00891890">
        <w:t>О внесении изменений в постановление</w:t>
      </w:r>
    </w:p>
    <w:p w:rsidR="000F79EE" w:rsidRPr="00891890" w:rsidRDefault="000F79EE" w:rsidP="000F79EE">
      <w:pPr>
        <w:jc w:val="both"/>
      </w:pPr>
      <w:r w:rsidRPr="00891890">
        <w:t xml:space="preserve">администрации Хасанского </w:t>
      </w:r>
      <w:proofErr w:type="gramStart"/>
      <w:r w:rsidRPr="00891890">
        <w:t>муниципального</w:t>
      </w:r>
      <w:proofErr w:type="gramEnd"/>
    </w:p>
    <w:p w:rsidR="000F79EE" w:rsidRDefault="000F79EE" w:rsidP="000F79EE">
      <w:r w:rsidRPr="00891890">
        <w:t xml:space="preserve">района </w:t>
      </w:r>
      <w:r>
        <w:t xml:space="preserve">от </w:t>
      </w:r>
      <w:r w:rsidR="00273438">
        <w:t xml:space="preserve"> </w:t>
      </w:r>
      <w:r w:rsidR="007763FA">
        <w:t>14</w:t>
      </w:r>
      <w:r>
        <w:t xml:space="preserve"> сентября 20</w:t>
      </w:r>
      <w:r w:rsidR="00273438">
        <w:t>2</w:t>
      </w:r>
      <w:r w:rsidR="007763FA">
        <w:t>2</w:t>
      </w:r>
      <w:r>
        <w:t xml:space="preserve"> </w:t>
      </w:r>
      <w:r w:rsidR="00A97350">
        <w:t>года</w:t>
      </w:r>
      <w:r w:rsidR="00273438">
        <w:t xml:space="preserve"> </w:t>
      </w:r>
      <w:r w:rsidR="00A97350">
        <w:t xml:space="preserve"> </w:t>
      </w:r>
      <w:r>
        <w:t xml:space="preserve">№ </w:t>
      </w:r>
      <w:r w:rsidR="00273438">
        <w:t>6</w:t>
      </w:r>
      <w:r w:rsidR="007763FA">
        <w:t>14</w:t>
      </w:r>
      <w:r>
        <w:t>-па</w:t>
      </w:r>
    </w:p>
    <w:p w:rsidR="00BD20D3" w:rsidRPr="006D36F8" w:rsidRDefault="000F79EE" w:rsidP="000F79EE">
      <w:r>
        <w:t>«</w:t>
      </w:r>
      <w:r w:rsidR="00BD20D3" w:rsidRPr="006D36F8">
        <w:t>Об утверждении муниципальной программы</w:t>
      </w:r>
    </w:p>
    <w:p w:rsidR="00BD20D3" w:rsidRPr="006D36F8" w:rsidRDefault="00BD20D3" w:rsidP="00BD20D3">
      <w:r w:rsidRPr="006D36F8">
        <w:t>«</w:t>
      </w:r>
      <w:r w:rsidR="008F7132">
        <w:t xml:space="preserve">Развитие культуры </w:t>
      </w:r>
      <w:r w:rsidRPr="006D36F8">
        <w:t xml:space="preserve"> на территории Хасанского</w:t>
      </w:r>
    </w:p>
    <w:p w:rsidR="00A433EF" w:rsidRDefault="00A146F6" w:rsidP="00BD20D3">
      <w:r>
        <w:t>м</w:t>
      </w:r>
      <w:r w:rsidR="00BD20D3" w:rsidRPr="006D36F8">
        <w:t>униципального</w:t>
      </w:r>
      <w:r>
        <w:t xml:space="preserve"> </w:t>
      </w:r>
      <w:r w:rsidR="00BD20D3" w:rsidRPr="006D36F8">
        <w:t xml:space="preserve"> </w:t>
      </w:r>
      <w:r w:rsidR="007763FA">
        <w:t>округа</w:t>
      </w:r>
      <w:r w:rsidR="00345CF5">
        <w:t>»</w:t>
      </w:r>
    </w:p>
    <w:p w:rsidR="00A433EF" w:rsidRDefault="00A433EF" w:rsidP="00742B03">
      <w:pPr>
        <w:tabs>
          <w:tab w:val="left" w:pos="0"/>
        </w:tabs>
        <w:contextualSpacing/>
        <w:jc w:val="both"/>
      </w:pPr>
    </w:p>
    <w:p w:rsidR="00A433EF" w:rsidRDefault="00A433EF" w:rsidP="00742B03">
      <w:pPr>
        <w:tabs>
          <w:tab w:val="left" w:pos="0"/>
        </w:tabs>
        <w:contextualSpacing/>
        <w:jc w:val="both"/>
      </w:pPr>
    </w:p>
    <w:p w:rsidR="00742B03" w:rsidRPr="00646CD1" w:rsidRDefault="004F1E99" w:rsidP="00742B03">
      <w:pPr>
        <w:tabs>
          <w:tab w:val="left" w:pos="0"/>
        </w:tabs>
        <w:contextualSpacing/>
        <w:jc w:val="both"/>
      </w:pPr>
      <w:r w:rsidRPr="00891890">
        <w:tab/>
      </w:r>
      <w:proofErr w:type="gramStart"/>
      <w:r w:rsidR="0009433C">
        <w:t>В соответствии со статьей 179</w:t>
      </w:r>
      <w:r w:rsidR="0009433C" w:rsidRPr="00DF2BE6">
        <w:t xml:space="preserve"> Бюджетного Кодекса Российской Федерации, </w:t>
      </w:r>
      <w:r w:rsidR="005155FE" w:rsidRPr="006705C5">
        <w:t>Федеральным законом от 6 октября 2003 года № 131- ФЗ «Об общих принципах организации местного самоупра</w:t>
      </w:r>
      <w:r w:rsidR="005155FE">
        <w:t>вления в Российской Федерации»,</w:t>
      </w:r>
      <w:r w:rsidR="0009433C" w:rsidRPr="00DF2BE6">
        <w:t xml:space="preserve"> </w:t>
      </w:r>
      <w:r w:rsidR="00897E6D" w:rsidRPr="00516046">
        <w:t>Законом  Приморского  края  от  22  апреля  2022 года  № 80-КЗ «О Хасанском  муниципальном округе Приморского края»</w:t>
      </w:r>
      <w:r w:rsidR="00897E6D">
        <w:t>, нормативно-правовым актом от 13 октября 2022 года № 2-НПА «Об утверждении Положения о правопреемстве органов местного самоуправления вновь образованного</w:t>
      </w:r>
      <w:proofErr w:type="gramEnd"/>
      <w:r w:rsidR="00897E6D">
        <w:t xml:space="preserve"> муниципального  образования  </w:t>
      </w:r>
      <w:proofErr w:type="spellStart"/>
      <w:r w:rsidR="00897E6D">
        <w:t>Хасанский</w:t>
      </w:r>
      <w:proofErr w:type="spellEnd"/>
      <w:r w:rsidR="00897E6D">
        <w:t xml:space="preserve"> муниципальный округ Приморского края», </w:t>
      </w:r>
      <w:r w:rsidR="0009433C">
        <w:t>руководствуясь</w:t>
      </w:r>
      <w:r w:rsidR="002D2542">
        <w:t xml:space="preserve"> </w:t>
      </w:r>
      <w:r w:rsidR="00742B03" w:rsidRPr="00646CD1">
        <w:t xml:space="preserve">Порядком разработки, реализации и оценки эффективности муниципальных программ Хасанского муниципального </w:t>
      </w:r>
      <w:r w:rsidR="007763FA">
        <w:t>округа</w:t>
      </w:r>
      <w:r w:rsidR="00742B03" w:rsidRPr="00646CD1">
        <w:t xml:space="preserve">, утверждённым постановлением администрации Хасанского  муниципального  района  от  </w:t>
      </w:r>
      <w:r w:rsidR="007763FA">
        <w:t xml:space="preserve">26 декабря </w:t>
      </w:r>
      <w:r w:rsidR="00742B03" w:rsidRPr="00646CD1">
        <w:t xml:space="preserve"> 20</w:t>
      </w:r>
      <w:r w:rsidR="007763FA">
        <w:t>22</w:t>
      </w:r>
      <w:r w:rsidR="00742B03" w:rsidRPr="00646CD1">
        <w:t xml:space="preserve">  года</w:t>
      </w:r>
      <w:r w:rsidR="00742B03">
        <w:t xml:space="preserve"> </w:t>
      </w:r>
      <w:r w:rsidR="00742B03" w:rsidRPr="00646CD1">
        <w:t xml:space="preserve">№ </w:t>
      </w:r>
      <w:r w:rsidR="007763FA">
        <w:t>1068</w:t>
      </w:r>
      <w:r w:rsidR="00742B03" w:rsidRPr="00646CD1">
        <w:t xml:space="preserve">-па, администрация </w:t>
      </w:r>
      <w:r w:rsidR="00A146F6">
        <w:t xml:space="preserve"> </w:t>
      </w:r>
      <w:r w:rsidR="00742B03" w:rsidRPr="00646CD1">
        <w:t xml:space="preserve">Хасанского муниципального </w:t>
      </w:r>
      <w:r w:rsidR="007763FA">
        <w:t>окр</w:t>
      </w:r>
      <w:r w:rsidR="00604521">
        <w:t>у</w:t>
      </w:r>
      <w:r w:rsidR="007763FA">
        <w:t>га</w:t>
      </w:r>
    </w:p>
    <w:p w:rsidR="00036021" w:rsidRPr="00891890" w:rsidRDefault="00036021" w:rsidP="000F79EE">
      <w:pPr>
        <w:jc w:val="both"/>
      </w:pPr>
    </w:p>
    <w:p w:rsidR="002944CE" w:rsidRPr="00891890" w:rsidRDefault="004F1E99" w:rsidP="000F79EE">
      <w:pPr>
        <w:jc w:val="both"/>
      </w:pPr>
      <w:r w:rsidRPr="00891890">
        <w:t>ПОСТАНОВЛЯЕТ:</w:t>
      </w:r>
      <w:r w:rsidR="002944CE" w:rsidRPr="00891890">
        <w:t xml:space="preserve"> </w:t>
      </w:r>
    </w:p>
    <w:p w:rsidR="00304498" w:rsidRPr="00891890" w:rsidRDefault="00304498" w:rsidP="002944CE">
      <w:pPr>
        <w:jc w:val="both"/>
      </w:pPr>
    </w:p>
    <w:p w:rsidR="002D2542" w:rsidRDefault="00725619" w:rsidP="005E4D05">
      <w:pPr>
        <w:tabs>
          <w:tab w:val="left" w:pos="709"/>
          <w:tab w:val="left" w:pos="851"/>
          <w:tab w:val="left" w:pos="1134"/>
          <w:tab w:val="left" w:pos="1276"/>
        </w:tabs>
        <w:jc w:val="both"/>
        <w:rPr>
          <w:bCs/>
          <w:color w:val="000000"/>
        </w:rPr>
      </w:pPr>
      <w:r>
        <w:t xml:space="preserve">             </w:t>
      </w:r>
      <w:r w:rsidR="002D2542">
        <w:t>1.  </w:t>
      </w:r>
      <w:r w:rsidR="002D2542" w:rsidRPr="00891890">
        <w:t>Внести</w:t>
      </w:r>
      <w:r w:rsidR="00604521">
        <w:t xml:space="preserve"> </w:t>
      </w:r>
      <w:r w:rsidR="002D2542" w:rsidRPr="00891890">
        <w:t>в</w:t>
      </w:r>
      <w:r w:rsidR="002D2542" w:rsidRPr="00891890">
        <w:rPr>
          <w:bCs/>
          <w:color w:val="000000"/>
        </w:rPr>
        <w:t xml:space="preserve"> </w:t>
      </w:r>
      <w:r w:rsidR="002D2542">
        <w:rPr>
          <w:bCs/>
          <w:color w:val="000000"/>
        </w:rPr>
        <w:t xml:space="preserve"> </w:t>
      </w:r>
      <w:r w:rsidR="002D2542" w:rsidRPr="00891890">
        <w:rPr>
          <w:bCs/>
          <w:color w:val="000000"/>
        </w:rPr>
        <w:t>постановление</w:t>
      </w:r>
      <w:r w:rsidR="002D2542">
        <w:rPr>
          <w:bCs/>
          <w:color w:val="000000"/>
        </w:rPr>
        <w:t xml:space="preserve"> </w:t>
      </w:r>
      <w:r w:rsidR="002D2542" w:rsidRPr="00891890">
        <w:rPr>
          <w:bCs/>
          <w:color w:val="000000"/>
        </w:rPr>
        <w:t xml:space="preserve"> администрации </w:t>
      </w:r>
      <w:r w:rsidR="002D2542">
        <w:rPr>
          <w:bCs/>
          <w:color w:val="000000"/>
        </w:rPr>
        <w:t xml:space="preserve">   </w:t>
      </w:r>
      <w:r w:rsidR="002D2542" w:rsidRPr="00891890">
        <w:rPr>
          <w:bCs/>
          <w:color w:val="000000"/>
        </w:rPr>
        <w:t>Хасанского</w:t>
      </w:r>
      <w:r w:rsidR="002D2542">
        <w:rPr>
          <w:bCs/>
          <w:color w:val="000000"/>
        </w:rPr>
        <w:t xml:space="preserve"> </w:t>
      </w:r>
      <w:r w:rsidR="002D2542" w:rsidRPr="00891890">
        <w:rPr>
          <w:bCs/>
          <w:color w:val="000000"/>
        </w:rPr>
        <w:t xml:space="preserve"> </w:t>
      </w:r>
      <w:r w:rsidR="002D2542">
        <w:rPr>
          <w:bCs/>
          <w:color w:val="000000"/>
        </w:rPr>
        <w:t xml:space="preserve">  </w:t>
      </w:r>
      <w:r w:rsidR="002D2542" w:rsidRPr="00891890">
        <w:rPr>
          <w:bCs/>
          <w:color w:val="000000"/>
        </w:rPr>
        <w:t>муниципального</w:t>
      </w:r>
      <w:r w:rsidR="002D2542">
        <w:rPr>
          <w:bCs/>
          <w:color w:val="000000"/>
        </w:rPr>
        <w:t xml:space="preserve">    </w:t>
      </w:r>
      <w:r w:rsidR="002D2542" w:rsidRPr="00891890">
        <w:rPr>
          <w:bCs/>
          <w:color w:val="000000"/>
        </w:rPr>
        <w:t xml:space="preserve"> района</w:t>
      </w:r>
    </w:p>
    <w:p w:rsidR="00A146F6" w:rsidRDefault="002D2542" w:rsidP="00037B91">
      <w:pPr>
        <w:tabs>
          <w:tab w:val="left" w:pos="851"/>
        </w:tabs>
        <w:jc w:val="both"/>
      </w:pPr>
      <w:r w:rsidRPr="00891890">
        <w:rPr>
          <w:bCs/>
          <w:color w:val="000000"/>
        </w:rPr>
        <w:t xml:space="preserve">от </w:t>
      </w:r>
      <w:r w:rsidR="00604521">
        <w:rPr>
          <w:bCs/>
          <w:color w:val="000000"/>
        </w:rPr>
        <w:t>14</w:t>
      </w:r>
      <w:r w:rsidRPr="00891890">
        <w:rPr>
          <w:bCs/>
          <w:color w:val="000000"/>
        </w:rPr>
        <w:t xml:space="preserve"> </w:t>
      </w:r>
      <w:r>
        <w:rPr>
          <w:bCs/>
          <w:color w:val="000000"/>
        </w:rPr>
        <w:t>сентября</w:t>
      </w:r>
      <w:r w:rsidRPr="00891890">
        <w:rPr>
          <w:bCs/>
          <w:color w:val="000000"/>
        </w:rPr>
        <w:t xml:space="preserve"> 20</w:t>
      </w:r>
      <w:r>
        <w:rPr>
          <w:bCs/>
          <w:color w:val="000000"/>
        </w:rPr>
        <w:t>2</w:t>
      </w:r>
      <w:r w:rsidR="00604521">
        <w:rPr>
          <w:bCs/>
          <w:color w:val="000000"/>
        </w:rPr>
        <w:t>2</w:t>
      </w:r>
      <w:r w:rsidRPr="00891890">
        <w:rPr>
          <w:bCs/>
          <w:color w:val="000000"/>
        </w:rPr>
        <w:t xml:space="preserve"> года № </w:t>
      </w:r>
      <w:r>
        <w:rPr>
          <w:bCs/>
          <w:color w:val="000000"/>
        </w:rPr>
        <w:t>6</w:t>
      </w:r>
      <w:r w:rsidR="00604521">
        <w:rPr>
          <w:bCs/>
          <w:color w:val="000000"/>
        </w:rPr>
        <w:t>14</w:t>
      </w:r>
      <w:r w:rsidRPr="00891890">
        <w:rPr>
          <w:bCs/>
          <w:color w:val="000000"/>
        </w:rPr>
        <w:t>-па</w:t>
      </w:r>
      <w:r w:rsidRPr="00891890">
        <w:t xml:space="preserve"> «Об утверждении муниципальной программы </w:t>
      </w:r>
      <w:r>
        <w:t>«Развитие культуры</w:t>
      </w:r>
      <w:r w:rsidRPr="00891890">
        <w:t xml:space="preserve"> на территории Хасанского муниципального </w:t>
      </w:r>
      <w:r w:rsidR="00604521">
        <w:t>округа</w:t>
      </w:r>
      <w:r w:rsidRPr="00891890">
        <w:t>»</w:t>
      </w:r>
      <w:r w:rsidR="00A433EF">
        <w:t xml:space="preserve"> </w:t>
      </w:r>
      <w:r>
        <w:t xml:space="preserve">(далее </w:t>
      </w:r>
      <w:r w:rsidR="00A146F6">
        <w:t>–</w:t>
      </w:r>
      <w:r>
        <w:t xml:space="preserve"> </w:t>
      </w:r>
      <w:r w:rsidR="00A146F6">
        <w:t>постановление</w:t>
      </w:r>
      <w:r>
        <w:t xml:space="preserve">) следующие </w:t>
      </w:r>
      <w:r w:rsidRPr="00891890">
        <w:t>изменения</w:t>
      </w:r>
      <w:r w:rsidR="00A146F6">
        <w:t>:</w:t>
      </w:r>
    </w:p>
    <w:p w:rsidR="00F37F28" w:rsidRDefault="005E4D05" w:rsidP="005155FE">
      <w:pPr>
        <w:tabs>
          <w:tab w:val="left" w:pos="851"/>
        </w:tabs>
        <w:jc w:val="both"/>
      </w:pPr>
      <w:r>
        <w:t xml:space="preserve">             1.1. </w:t>
      </w:r>
      <w:r w:rsidR="00F37F28">
        <w:t> </w:t>
      </w:r>
      <w:r w:rsidR="00F37F28" w:rsidRPr="00DF2BE6">
        <w:t>В</w:t>
      </w:r>
      <w:r w:rsidR="00E32730">
        <w:t>  </w:t>
      </w:r>
      <w:r w:rsidR="00F37F28" w:rsidRPr="00DF2BE6">
        <w:t>паспорте муниципальной программы</w:t>
      </w:r>
      <w:r w:rsidR="000110CE">
        <w:t xml:space="preserve">, утвержденной постановлением, </w:t>
      </w:r>
      <w:r w:rsidR="00F37F28" w:rsidRPr="00DF2BE6">
        <w:t>строку «Объем</w:t>
      </w:r>
      <w:r w:rsidR="006B664B">
        <w:t xml:space="preserve">ы бюджетных ассигнований </w:t>
      </w:r>
      <w:r w:rsidR="00F37F28" w:rsidRPr="00DF2BE6">
        <w:t xml:space="preserve"> муниципальной программы</w:t>
      </w:r>
      <w:r w:rsidR="006B664B">
        <w:t>»</w:t>
      </w:r>
      <w:r w:rsidR="00F37F28">
        <w:t xml:space="preserve"> изложить в следующей редакции</w:t>
      </w:r>
      <w:r w:rsidR="00F37F28" w:rsidRPr="00DF2BE6">
        <w:t>:</w:t>
      </w:r>
    </w:p>
    <w:tbl>
      <w:tblPr>
        <w:tblStyle w:val="a8"/>
        <w:tblW w:w="0" w:type="auto"/>
        <w:tblInd w:w="108" w:type="dxa"/>
        <w:tblLook w:val="04A0"/>
      </w:tblPr>
      <w:tblGrid>
        <w:gridCol w:w="3544"/>
        <w:gridCol w:w="6237"/>
      </w:tblGrid>
      <w:tr w:rsidR="00F37F28" w:rsidRPr="00DF2BE6" w:rsidTr="00026569">
        <w:trPr>
          <w:trHeight w:val="66"/>
        </w:trPr>
        <w:tc>
          <w:tcPr>
            <w:tcW w:w="3544" w:type="dxa"/>
          </w:tcPr>
          <w:p w:rsidR="00F37F28" w:rsidRPr="00636C0B" w:rsidRDefault="00F37F28" w:rsidP="00026569">
            <w:pPr>
              <w:spacing w:line="276" w:lineRule="auto"/>
            </w:pPr>
            <w:r w:rsidRPr="00636C0B">
              <w:t>Объем</w:t>
            </w:r>
            <w:r>
              <w:t xml:space="preserve">ы бюджетных ассигнований </w:t>
            </w:r>
            <w:r w:rsidRPr="00636C0B">
              <w:t xml:space="preserve"> муниципальной программы </w:t>
            </w:r>
            <w:r>
              <w:t xml:space="preserve"> </w:t>
            </w:r>
          </w:p>
        </w:tc>
        <w:tc>
          <w:tcPr>
            <w:tcW w:w="6237" w:type="dxa"/>
          </w:tcPr>
          <w:p w:rsidR="00213815" w:rsidRPr="00213815" w:rsidRDefault="00F37F28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Общий объем финансирования мероприятий муниципальной программы составляет  </w:t>
            </w:r>
            <w:r w:rsidR="00D37D39">
              <w:rPr>
                <w:sz w:val="24"/>
                <w:szCs w:val="24"/>
              </w:rPr>
              <w:t>543577,49</w:t>
            </w:r>
            <w:r w:rsidR="00213815" w:rsidRPr="00213815">
              <w:rPr>
                <w:sz w:val="24"/>
                <w:szCs w:val="24"/>
              </w:rPr>
              <w:t xml:space="preserve"> тыс. руб.: </w:t>
            </w:r>
          </w:p>
          <w:p w:rsidR="00213815" w:rsidRPr="00213815" w:rsidRDefault="00213815" w:rsidP="00213815">
            <w:pPr>
              <w:widowControl w:val="0"/>
              <w:tabs>
                <w:tab w:val="left" w:pos="556"/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- 2023 год – 82107,80 тыс. руб.;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- 2024 год – 1</w:t>
            </w:r>
            <w:r w:rsidR="00D37D39">
              <w:rPr>
                <w:sz w:val="24"/>
                <w:szCs w:val="24"/>
              </w:rPr>
              <w:t>10174,34</w:t>
            </w:r>
            <w:r w:rsidRPr="00213815">
              <w:rPr>
                <w:sz w:val="24"/>
                <w:szCs w:val="24"/>
              </w:rPr>
              <w:t xml:space="preserve"> тыс. руб.; </w:t>
            </w:r>
          </w:p>
          <w:p w:rsidR="00213815" w:rsidRPr="00213815" w:rsidRDefault="00D37D39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- 2025 год – 114373,80</w:t>
            </w:r>
            <w:r w:rsidR="00213815" w:rsidRPr="00213815">
              <w:rPr>
                <w:sz w:val="24"/>
                <w:szCs w:val="24"/>
              </w:rPr>
              <w:t xml:space="preserve"> тыс. руб.;</w:t>
            </w:r>
          </w:p>
          <w:p w:rsidR="00213815" w:rsidRPr="00213815" w:rsidRDefault="00D37D39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- 2026 год – 113152,17</w:t>
            </w:r>
            <w:r w:rsidR="00213815" w:rsidRPr="00213815">
              <w:rPr>
                <w:sz w:val="24"/>
                <w:szCs w:val="24"/>
              </w:rPr>
              <w:t xml:space="preserve"> тыс. руб.;</w:t>
            </w:r>
          </w:p>
          <w:p w:rsidR="00213815" w:rsidRPr="00213815" w:rsidRDefault="00D37D39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- 2027 год – 123769,38</w:t>
            </w:r>
            <w:r w:rsidR="00213815" w:rsidRPr="00213815">
              <w:rPr>
                <w:sz w:val="24"/>
                <w:szCs w:val="24"/>
              </w:rPr>
              <w:t xml:space="preserve"> тыс. руб.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в том числе: 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 бюджет  Хасанского муниципально</w:t>
            </w:r>
            <w:r w:rsidR="00D37D39">
              <w:rPr>
                <w:sz w:val="24"/>
                <w:szCs w:val="24"/>
              </w:rPr>
              <w:t>го округа 532686,77</w:t>
            </w:r>
            <w:r w:rsidRPr="00213815">
              <w:rPr>
                <w:sz w:val="24"/>
                <w:szCs w:val="24"/>
              </w:rPr>
              <w:t xml:space="preserve">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уб.:</w:t>
            </w:r>
          </w:p>
          <w:p w:rsidR="00213815" w:rsidRPr="00213815" w:rsidRDefault="00213815" w:rsidP="00213815">
            <w:pPr>
              <w:ind w:left="459"/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lastRenderedPageBreak/>
              <w:t>- 2023 год – 80798,08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- 2024 год – 10</w:t>
            </w:r>
            <w:r w:rsidR="00D37D39">
              <w:rPr>
                <w:sz w:val="24"/>
                <w:szCs w:val="24"/>
              </w:rPr>
              <w:t>9699,81</w:t>
            </w:r>
            <w:r w:rsidRPr="00213815">
              <w:rPr>
                <w:sz w:val="24"/>
                <w:szCs w:val="24"/>
              </w:rPr>
              <w:t xml:space="preserve"> тыс. руб.; </w:t>
            </w:r>
          </w:p>
          <w:p w:rsidR="00213815" w:rsidRPr="00213815" w:rsidRDefault="00D37D39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- 2025 год – 105603,35</w:t>
            </w:r>
            <w:r w:rsidR="00213815" w:rsidRPr="00213815">
              <w:rPr>
                <w:sz w:val="24"/>
                <w:szCs w:val="24"/>
              </w:rPr>
              <w:t xml:space="preserve"> тыс. руб.;</w:t>
            </w:r>
          </w:p>
          <w:p w:rsidR="007B7955" w:rsidRPr="0024412D" w:rsidRDefault="00213815" w:rsidP="007B795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</w:t>
            </w:r>
            <w:r w:rsidR="00D37D39">
              <w:rPr>
                <w:sz w:val="24"/>
                <w:szCs w:val="24"/>
              </w:rPr>
              <w:t>- 2026 год – 112984,16</w:t>
            </w:r>
            <w:r w:rsidR="007B7955" w:rsidRPr="0024412D">
              <w:rPr>
                <w:sz w:val="24"/>
                <w:szCs w:val="24"/>
              </w:rPr>
              <w:t xml:space="preserve"> тыс. руб.;</w:t>
            </w:r>
          </w:p>
          <w:p w:rsidR="007B7955" w:rsidRPr="0024412D" w:rsidRDefault="007B7955" w:rsidP="007B795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4412D">
              <w:rPr>
                <w:sz w:val="24"/>
                <w:szCs w:val="24"/>
              </w:rPr>
              <w:t xml:space="preserve">        - 202</w:t>
            </w:r>
            <w:r>
              <w:rPr>
                <w:sz w:val="24"/>
                <w:szCs w:val="24"/>
              </w:rPr>
              <w:t>7</w:t>
            </w:r>
            <w:r w:rsidR="00D37D39">
              <w:rPr>
                <w:sz w:val="24"/>
                <w:szCs w:val="24"/>
              </w:rPr>
              <w:t xml:space="preserve"> год – 123601,37</w:t>
            </w:r>
            <w:r w:rsidRPr="0024412D">
              <w:rPr>
                <w:sz w:val="24"/>
                <w:szCs w:val="24"/>
              </w:rPr>
              <w:t xml:space="preserve"> тыс. руб.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- федеральный бюджет </w:t>
            </w:r>
            <w:r w:rsidR="00D37D39">
              <w:rPr>
                <w:sz w:val="24"/>
                <w:szCs w:val="24"/>
              </w:rPr>
              <w:t xml:space="preserve">4206,54 </w:t>
            </w:r>
            <w:r w:rsidRPr="00213815">
              <w:rPr>
                <w:sz w:val="24"/>
                <w:szCs w:val="24"/>
              </w:rPr>
              <w:t>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уб.:</w:t>
            </w:r>
          </w:p>
          <w:p w:rsidR="00213815" w:rsidRPr="00213815" w:rsidRDefault="00213815" w:rsidP="00213815">
            <w:pPr>
              <w:ind w:left="459"/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- 2023 год – 959,04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уб.;</w:t>
            </w:r>
          </w:p>
          <w:p w:rsidR="00213815" w:rsidRPr="00213815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        - 2024 год – 257,48 тыс. руб.; </w:t>
            </w:r>
          </w:p>
          <w:p w:rsidR="00213815" w:rsidRPr="00213815" w:rsidRDefault="00D37D39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- 2025 год – 2990,02</w:t>
            </w:r>
            <w:r w:rsidR="00213815" w:rsidRPr="00213815">
              <w:rPr>
                <w:sz w:val="24"/>
                <w:szCs w:val="24"/>
              </w:rPr>
              <w:t xml:space="preserve"> тыс. руб.</w:t>
            </w:r>
          </w:p>
          <w:p w:rsidR="00213815" w:rsidRPr="00213815" w:rsidRDefault="00213815" w:rsidP="00213815">
            <w:pPr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 краевой бюджет 6</w:t>
            </w:r>
            <w:r w:rsidR="00D37D39">
              <w:rPr>
                <w:sz w:val="24"/>
                <w:szCs w:val="24"/>
              </w:rPr>
              <w:t>684,18</w:t>
            </w:r>
            <w:r w:rsidRPr="00213815">
              <w:rPr>
                <w:sz w:val="24"/>
                <w:szCs w:val="24"/>
              </w:rPr>
              <w:t xml:space="preserve"> тыс</w:t>
            </w:r>
            <w:proofErr w:type="gramStart"/>
            <w:r w:rsidRPr="00213815">
              <w:rPr>
                <w:sz w:val="24"/>
                <w:szCs w:val="24"/>
              </w:rPr>
              <w:t>.р</w:t>
            </w:r>
            <w:proofErr w:type="gramEnd"/>
            <w:r w:rsidRPr="00213815">
              <w:rPr>
                <w:sz w:val="24"/>
                <w:szCs w:val="24"/>
              </w:rPr>
              <w:t>уб.:</w:t>
            </w:r>
          </w:p>
          <w:p w:rsidR="00213815" w:rsidRPr="00213815" w:rsidRDefault="00213815" w:rsidP="00213815">
            <w:pPr>
              <w:ind w:left="459"/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 xml:space="preserve">- 2023 год – 350,68 тыс. руб.; </w:t>
            </w:r>
          </w:p>
          <w:p w:rsidR="00213815" w:rsidRPr="00213815" w:rsidRDefault="00213815" w:rsidP="00213815">
            <w:pPr>
              <w:ind w:left="459"/>
              <w:jc w:val="both"/>
              <w:rPr>
                <w:sz w:val="24"/>
                <w:szCs w:val="24"/>
              </w:rPr>
            </w:pPr>
            <w:r w:rsidRPr="00213815">
              <w:rPr>
                <w:sz w:val="24"/>
                <w:szCs w:val="24"/>
              </w:rPr>
              <w:t>- 2024 год – 217,05 тыс. руб.;</w:t>
            </w:r>
          </w:p>
          <w:p w:rsidR="00213815" w:rsidRPr="00213815" w:rsidRDefault="00D37D39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- 2025 год – 5780,43</w:t>
            </w:r>
            <w:r w:rsidR="00213815" w:rsidRPr="00213815">
              <w:rPr>
                <w:sz w:val="24"/>
                <w:szCs w:val="24"/>
              </w:rPr>
              <w:t xml:space="preserve"> тыс. руб</w:t>
            </w:r>
            <w:r w:rsidR="00DC6617">
              <w:rPr>
                <w:sz w:val="24"/>
                <w:szCs w:val="24"/>
              </w:rPr>
              <w:t>.</w:t>
            </w:r>
            <w:r w:rsidR="00213815" w:rsidRPr="00213815">
              <w:rPr>
                <w:sz w:val="24"/>
                <w:szCs w:val="24"/>
              </w:rPr>
              <w:t>;</w:t>
            </w:r>
          </w:p>
          <w:p w:rsidR="00213815" w:rsidRPr="0024412D" w:rsidRDefault="00D37D39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- 2026 год – 168,01</w:t>
            </w:r>
            <w:r w:rsidR="00213815" w:rsidRPr="0024412D">
              <w:rPr>
                <w:sz w:val="24"/>
                <w:szCs w:val="24"/>
              </w:rPr>
              <w:t xml:space="preserve"> тыс. руб.;</w:t>
            </w:r>
          </w:p>
          <w:p w:rsidR="00BB4A3B" w:rsidRPr="00636C0B" w:rsidRDefault="00213815" w:rsidP="00213815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24412D">
              <w:rPr>
                <w:sz w:val="24"/>
                <w:szCs w:val="24"/>
              </w:rPr>
              <w:t xml:space="preserve">        - 2027 год – 168,01 тыс. руб.</w:t>
            </w:r>
            <w:r w:rsidRPr="0024412D"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DDA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B23DE4" w:rsidRPr="00DF2BE6" w:rsidRDefault="00724E1F" w:rsidP="00B23DE4">
      <w:pPr>
        <w:tabs>
          <w:tab w:val="left" w:pos="851"/>
          <w:tab w:val="left" w:pos="1134"/>
          <w:tab w:val="left" w:pos="1276"/>
        </w:tabs>
        <w:jc w:val="both"/>
      </w:pPr>
      <w:r>
        <w:lastRenderedPageBreak/>
        <w:t xml:space="preserve">              </w:t>
      </w:r>
      <w:r w:rsidR="00B23DE4">
        <w:t>1.</w:t>
      </w:r>
      <w:r w:rsidR="00D37D39">
        <w:t>2</w:t>
      </w:r>
      <w:r w:rsidR="00B23DE4">
        <w:t>. В разделе 6 муниципальной программы</w:t>
      </w:r>
      <w:r w:rsidR="000110CE">
        <w:t xml:space="preserve">, утвержденной постановлением, </w:t>
      </w:r>
      <w:r w:rsidR="00B23DE4">
        <w:t xml:space="preserve"> «Ресурсное обеспечение реализации муниципальной программы» абзац 1 изложить в следующей редакции</w:t>
      </w:r>
      <w:r w:rsidR="00B23DE4" w:rsidRPr="002E69BE">
        <w:rPr>
          <w:sz w:val="26"/>
          <w:szCs w:val="26"/>
        </w:rPr>
        <w:t>:</w:t>
      </w:r>
    </w:p>
    <w:p w:rsidR="00D37D39" w:rsidRPr="00213815" w:rsidRDefault="00724E1F" w:rsidP="00D37D39">
      <w:pPr>
        <w:widowControl w:val="0"/>
        <w:tabs>
          <w:tab w:val="left" w:pos="1440"/>
          <w:tab w:val="right" w:pos="9540"/>
        </w:tabs>
        <w:jc w:val="both"/>
      </w:pPr>
      <w:r>
        <w:t xml:space="preserve">              </w:t>
      </w:r>
      <w:r w:rsidR="00B23DE4">
        <w:t>«</w:t>
      </w:r>
      <w:r w:rsidR="00B23DE4" w:rsidRPr="00E21065">
        <w:t xml:space="preserve">Общий объем финансирования мероприятий муниципальной программы составляет </w:t>
      </w:r>
      <w:r w:rsidR="00B23DE4" w:rsidRPr="00E21065">
        <w:rPr>
          <w:b/>
        </w:rPr>
        <w:t xml:space="preserve"> </w:t>
      </w:r>
      <w:r w:rsidR="00D37D39">
        <w:t>543577,49</w:t>
      </w:r>
      <w:r w:rsidR="00D37D39" w:rsidRPr="00213815">
        <w:t xml:space="preserve"> тыс. руб.: </w:t>
      </w:r>
    </w:p>
    <w:p w:rsidR="00D37D39" w:rsidRPr="00213815" w:rsidRDefault="00D37D39" w:rsidP="00D37D39">
      <w:pPr>
        <w:widowControl w:val="0"/>
        <w:tabs>
          <w:tab w:val="left" w:pos="556"/>
          <w:tab w:val="left" w:pos="1440"/>
          <w:tab w:val="right" w:pos="9540"/>
        </w:tabs>
        <w:jc w:val="both"/>
      </w:pPr>
      <w:r w:rsidRPr="00213815">
        <w:t xml:space="preserve">        - 2023 год – 82107,80 тыс. руб.;</w:t>
      </w:r>
    </w:p>
    <w:p w:rsidR="00D37D39" w:rsidRPr="00213815" w:rsidRDefault="00D37D39" w:rsidP="00D37D39">
      <w:pPr>
        <w:widowControl w:val="0"/>
        <w:tabs>
          <w:tab w:val="left" w:pos="1440"/>
          <w:tab w:val="right" w:pos="9540"/>
        </w:tabs>
        <w:jc w:val="both"/>
      </w:pPr>
      <w:r w:rsidRPr="00213815">
        <w:t xml:space="preserve">        - 2024 год – 1</w:t>
      </w:r>
      <w:r>
        <w:t>10174,34</w:t>
      </w:r>
      <w:r w:rsidRPr="00213815">
        <w:t xml:space="preserve"> тыс. руб.; </w:t>
      </w:r>
    </w:p>
    <w:p w:rsidR="00D37D39" w:rsidRPr="00213815" w:rsidRDefault="00D37D39" w:rsidP="00D37D39">
      <w:pPr>
        <w:widowControl w:val="0"/>
        <w:tabs>
          <w:tab w:val="left" w:pos="1440"/>
          <w:tab w:val="right" w:pos="9540"/>
        </w:tabs>
        <w:jc w:val="both"/>
      </w:pPr>
      <w:r>
        <w:t xml:space="preserve">        - 2025 год – 114373,80</w:t>
      </w:r>
      <w:r w:rsidRPr="00213815">
        <w:t xml:space="preserve"> тыс. руб.;</w:t>
      </w:r>
    </w:p>
    <w:p w:rsidR="00D37D39" w:rsidRPr="00213815" w:rsidRDefault="00D37D39" w:rsidP="00D37D39">
      <w:pPr>
        <w:widowControl w:val="0"/>
        <w:tabs>
          <w:tab w:val="left" w:pos="1440"/>
          <w:tab w:val="right" w:pos="9540"/>
        </w:tabs>
        <w:jc w:val="both"/>
      </w:pPr>
      <w:r>
        <w:t xml:space="preserve">        - 2026 год – 113152,17</w:t>
      </w:r>
      <w:r w:rsidRPr="00213815">
        <w:t xml:space="preserve"> тыс. руб.;</w:t>
      </w:r>
    </w:p>
    <w:p w:rsidR="00D37D39" w:rsidRPr="00213815" w:rsidRDefault="00D37D39" w:rsidP="00D37D39">
      <w:pPr>
        <w:widowControl w:val="0"/>
        <w:tabs>
          <w:tab w:val="left" w:pos="1440"/>
          <w:tab w:val="right" w:pos="9540"/>
        </w:tabs>
        <w:jc w:val="both"/>
      </w:pPr>
      <w:r>
        <w:t xml:space="preserve">        - 2027 год – 123769,38</w:t>
      </w:r>
      <w:r w:rsidRPr="00213815">
        <w:t xml:space="preserve"> тыс. руб.</w:t>
      </w:r>
    </w:p>
    <w:p w:rsidR="00D37D39" w:rsidRPr="00213815" w:rsidRDefault="00D37D39" w:rsidP="00D37D39">
      <w:pPr>
        <w:widowControl w:val="0"/>
        <w:tabs>
          <w:tab w:val="left" w:pos="1440"/>
          <w:tab w:val="right" w:pos="9540"/>
        </w:tabs>
        <w:jc w:val="both"/>
      </w:pPr>
      <w:r w:rsidRPr="00213815">
        <w:t xml:space="preserve">в том числе: </w:t>
      </w:r>
    </w:p>
    <w:p w:rsidR="00D37D39" w:rsidRPr="00213815" w:rsidRDefault="00D37D39" w:rsidP="00D37D39">
      <w:pPr>
        <w:widowControl w:val="0"/>
        <w:tabs>
          <w:tab w:val="left" w:pos="1440"/>
          <w:tab w:val="right" w:pos="9540"/>
        </w:tabs>
        <w:jc w:val="both"/>
      </w:pPr>
      <w:r w:rsidRPr="00213815">
        <w:t>- бюджет  Хасанского муниципально</w:t>
      </w:r>
      <w:r>
        <w:t>го округа 532686,77</w:t>
      </w:r>
      <w:r w:rsidRPr="00213815">
        <w:t xml:space="preserve"> тыс</w:t>
      </w:r>
      <w:proofErr w:type="gramStart"/>
      <w:r w:rsidRPr="00213815">
        <w:t>.р</w:t>
      </w:r>
      <w:proofErr w:type="gramEnd"/>
      <w:r w:rsidRPr="00213815">
        <w:t>уб.:</w:t>
      </w:r>
    </w:p>
    <w:p w:rsidR="00D37D39" w:rsidRPr="00213815" w:rsidRDefault="00D37D39" w:rsidP="00D37D39">
      <w:pPr>
        <w:ind w:left="459"/>
        <w:jc w:val="both"/>
      </w:pPr>
      <w:r w:rsidRPr="00213815">
        <w:t>- 2023 год – 80798,08 тыс</w:t>
      </w:r>
      <w:proofErr w:type="gramStart"/>
      <w:r w:rsidRPr="00213815">
        <w:t>.р</w:t>
      </w:r>
      <w:proofErr w:type="gramEnd"/>
      <w:r w:rsidRPr="00213815">
        <w:t>уб.;</w:t>
      </w:r>
    </w:p>
    <w:p w:rsidR="00D37D39" w:rsidRPr="00213815" w:rsidRDefault="00D37D39" w:rsidP="00D37D39">
      <w:pPr>
        <w:widowControl w:val="0"/>
        <w:tabs>
          <w:tab w:val="left" w:pos="1440"/>
          <w:tab w:val="right" w:pos="9540"/>
        </w:tabs>
        <w:jc w:val="both"/>
      </w:pPr>
      <w:r w:rsidRPr="00213815">
        <w:t xml:space="preserve">        - 2024 год – 10</w:t>
      </w:r>
      <w:r>
        <w:t>9699,81</w:t>
      </w:r>
      <w:r w:rsidRPr="00213815">
        <w:t xml:space="preserve"> тыс. руб.; </w:t>
      </w:r>
    </w:p>
    <w:p w:rsidR="00D37D39" w:rsidRPr="00213815" w:rsidRDefault="00D37D39" w:rsidP="00D37D39">
      <w:pPr>
        <w:widowControl w:val="0"/>
        <w:tabs>
          <w:tab w:val="left" w:pos="1440"/>
          <w:tab w:val="right" w:pos="9540"/>
        </w:tabs>
        <w:jc w:val="both"/>
      </w:pPr>
      <w:r>
        <w:t xml:space="preserve">        - 2025 год – 105603,35</w:t>
      </w:r>
      <w:r w:rsidRPr="00213815">
        <w:t xml:space="preserve"> тыс. руб.;</w:t>
      </w:r>
    </w:p>
    <w:p w:rsidR="00D37D39" w:rsidRPr="0024412D" w:rsidRDefault="00D37D39" w:rsidP="00D37D39">
      <w:pPr>
        <w:widowControl w:val="0"/>
        <w:tabs>
          <w:tab w:val="left" w:pos="1440"/>
          <w:tab w:val="right" w:pos="9540"/>
        </w:tabs>
        <w:jc w:val="both"/>
      </w:pPr>
      <w:r w:rsidRPr="00213815">
        <w:t xml:space="preserve">        </w:t>
      </w:r>
      <w:r>
        <w:t>- 2026 год – 112984,16</w:t>
      </w:r>
      <w:r w:rsidRPr="0024412D">
        <w:t xml:space="preserve"> тыс. руб.;</w:t>
      </w:r>
    </w:p>
    <w:p w:rsidR="00D37D39" w:rsidRPr="0024412D" w:rsidRDefault="00D37D39" w:rsidP="00D37D39">
      <w:pPr>
        <w:widowControl w:val="0"/>
        <w:tabs>
          <w:tab w:val="left" w:pos="1440"/>
          <w:tab w:val="right" w:pos="9540"/>
        </w:tabs>
        <w:jc w:val="both"/>
      </w:pPr>
      <w:r w:rsidRPr="0024412D">
        <w:t xml:space="preserve">        - 202</w:t>
      </w:r>
      <w:r>
        <w:t>7 год – 123601,37</w:t>
      </w:r>
      <w:r w:rsidRPr="0024412D">
        <w:t xml:space="preserve"> тыс. руб.</w:t>
      </w:r>
    </w:p>
    <w:p w:rsidR="00D37D39" w:rsidRPr="00213815" w:rsidRDefault="00D37D39" w:rsidP="00D37D39">
      <w:pPr>
        <w:widowControl w:val="0"/>
        <w:tabs>
          <w:tab w:val="left" w:pos="1440"/>
          <w:tab w:val="right" w:pos="9540"/>
        </w:tabs>
        <w:jc w:val="both"/>
      </w:pPr>
      <w:r w:rsidRPr="00213815">
        <w:t xml:space="preserve">- федеральный бюджет </w:t>
      </w:r>
      <w:r>
        <w:t xml:space="preserve">4206,54 </w:t>
      </w:r>
      <w:r w:rsidRPr="00213815">
        <w:t>тыс</w:t>
      </w:r>
      <w:proofErr w:type="gramStart"/>
      <w:r w:rsidRPr="00213815">
        <w:t>.р</w:t>
      </w:r>
      <w:proofErr w:type="gramEnd"/>
      <w:r w:rsidRPr="00213815">
        <w:t>уб.:</w:t>
      </w:r>
    </w:p>
    <w:p w:rsidR="00D37D39" w:rsidRPr="00213815" w:rsidRDefault="00D37D39" w:rsidP="00D37D39">
      <w:pPr>
        <w:ind w:left="459"/>
        <w:jc w:val="both"/>
      </w:pPr>
      <w:r w:rsidRPr="00213815">
        <w:t>- 2023 год – 959,04 тыс</w:t>
      </w:r>
      <w:proofErr w:type="gramStart"/>
      <w:r w:rsidRPr="00213815">
        <w:t>.р</w:t>
      </w:r>
      <w:proofErr w:type="gramEnd"/>
      <w:r w:rsidRPr="00213815">
        <w:t>уб.;</w:t>
      </w:r>
    </w:p>
    <w:p w:rsidR="00D37D39" w:rsidRPr="00213815" w:rsidRDefault="00D37D39" w:rsidP="00D37D39">
      <w:pPr>
        <w:widowControl w:val="0"/>
        <w:tabs>
          <w:tab w:val="left" w:pos="1440"/>
          <w:tab w:val="right" w:pos="9540"/>
        </w:tabs>
        <w:jc w:val="both"/>
      </w:pPr>
      <w:r w:rsidRPr="00213815">
        <w:t xml:space="preserve">        - 2024 год – 257,48 тыс. руб.; </w:t>
      </w:r>
    </w:p>
    <w:p w:rsidR="00D37D39" w:rsidRPr="00213815" w:rsidRDefault="00D37D39" w:rsidP="00D37D39">
      <w:pPr>
        <w:widowControl w:val="0"/>
        <w:tabs>
          <w:tab w:val="left" w:pos="1440"/>
          <w:tab w:val="right" w:pos="9540"/>
        </w:tabs>
        <w:jc w:val="both"/>
      </w:pPr>
      <w:r>
        <w:t xml:space="preserve">        - 2025 год – 2990,02</w:t>
      </w:r>
      <w:r w:rsidRPr="00213815">
        <w:t xml:space="preserve"> тыс. руб.</w:t>
      </w:r>
    </w:p>
    <w:p w:rsidR="00D37D39" w:rsidRPr="00213815" w:rsidRDefault="00D37D39" w:rsidP="00D37D39">
      <w:pPr>
        <w:jc w:val="both"/>
      </w:pPr>
      <w:r w:rsidRPr="00213815">
        <w:t>- краевой бюджет 6</w:t>
      </w:r>
      <w:r>
        <w:t>684,18</w:t>
      </w:r>
      <w:r w:rsidRPr="00213815">
        <w:t xml:space="preserve"> тыс</w:t>
      </w:r>
      <w:proofErr w:type="gramStart"/>
      <w:r w:rsidRPr="00213815">
        <w:t>.р</w:t>
      </w:r>
      <w:proofErr w:type="gramEnd"/>
      <w:r w:rsidRPr="00213815">
        <w:t>уб.:</w:t>
      </w:r>
    </w:p>
    <w:p w:rsidR="00D37D39" w:rsidRPr="00213815" w:rsidRDefault="00D37D39" w:rsidP="00D37D39">
      <w:pPr>
        <w:ind w:left="459"/>
        <w:jc w:val="both"/>
      </w:pPr>
      <w:r w:rsidRPr="00213815">
        <w:t xml:space="preserve">- 2023 год – 350,68 тыс. руб.; </w:t>
      </w:r>
    </w:p>
    <w:p w:rsidR="00D37D39" w:rsidRPr="00213815" w:rsidRDefault="00D37D39" w:rsidP="00D37D39">
      <w:pPr>
        <w:ind w:left="459"/>
        <w:jc w:val="both"/>
      </w:pPr>
      <w:r w:rsidRPr="00213815">
        <w:t>- 2024 год – 217,05 тыс. руб.;</w:t>
      </w:r>
    </w:p>
    <w:p w:rsidR="00D37D39" w:rsidRPr="00213815" w:rsidRDefault="00D37D39" w:rsidP="00D37D39">
      <w:pPr>
        <w:widowControl w:val="0"/>
        <w:tabs>
          <w:tab w:val="left" w:pos="1440"/>
          <w:tab w:val="right" w:pos="9540"/>
        </w:tabs>
        <w:jc w:val="both"/>
      </w:pPr>
      <w:r>
        <w:t xml:space="preserve">        - 2025 год – 5780,43</w:t>
      </w:r>
      <w:r w:rsidRPr="00213815">
        <w:t xml:space="preserve"> тыс. </w:t>
      </w:r>
      <w:proofErr w:type="spellStart"/>
      <w:r w:rsidRPr="00213815">
        <w:t>руб</w:t>
      </w:r>
      <w:proofErr w:type="spellEnd"/>
      <w:r w:rsidRPr="00213815">
        <w:t>;</w:t>
      </w:r>
    </w:p>
    <w:p w:rsidR="00D37D39" w:rsidRPr="0024412D" w:rsidRDefault="00D37D39" w:rsidP="00D37D39">
      <w:pPr>
        <w:widowControl w:val="0"/>
        <w:tabs>
          <w:tab w:val="left" w:pos="1440"/>
          <w:tab w:val="right" w:pos="9540"/>
        </w:tabs>
        <w:jc w:val="both"/>
      </w:pPr>
      <w:r>
        <w:t xml:space="preserve">        - 2026 год – 168,01</w:t>
      </w:r>
      <w:r w:rsidRPr="0024412D">
        <w:t xml:space="preserve"> тыс. руб.;</w:t>
      </w:r>
    </w:p>
    <w:p w:rsidR="00112D61" w:rsidRPr="00213815" w:rsidRDefault="00D37D39" w:rsidP="00D37D39">
      <w:pPr>
        <w:widowControl w:val="0"/>
        <w:tabs>
          <w:tab w:val="left" w:pos="1440"/>
          <w:tab w:val="right" w:pos="9540"/>
        </w:tabs>
        <w:jc w:val="both"/>
        <w:rPr>
          <w:color w:val="000000"/>
        </w:rPr>
      </w:pPr>
      <w:r w:rsidRPr="0024412D">
        <w:t xml:space="preserve">        - 2027 год – 168,01 тыс. руб</w:t>
      </w:r>
      <w:proofErr w:type="gramStart"/>
      <w:r w:rsidRPr="0024412D">
        <w:t>.</w:t>
      </w:r>
      <w:r w:rsidR="00213815" w:rsidRPr="0024412D">
        <w:t>.</w:t>
      </w:r>
      <w:r w:rsidR="00724E1F">
        <w:t>».</w:t>
      </w:r>
      <w:proofErr w:type="gramEnd"/>
    </w:p>
    <w:p w:rsidR="00724E1F" w:rsidRDefault="00A146F6" w:rsidP="00D37D39">
      <w:pPr>
        <w:tabs>
          <w:tab w:val="left" w:pos="851"/>
        </w:tabs>
        <w:jc w:val="both"/>
      </w:pPr>
      <w:r>
        <w:t xml:space="preserve">             </w:t>
      </w:r>
      <w:r w:rsidR="00724E1F">
        <w:t>1.</w:t>
      </w:r>
      <w:r w:rsidR="00D37D39">
        <w:t>3</w:t>
      </w:r>
      <w:r w:rsidR="00724E1F">
        <w:t>. Приложение № 2 к муниципальной программе</w:t>
      </w:r>
      <w:r w:rsidR="000110CE">
        <w:t xml:space="preserve">, утвержденной постановлением, </w:t>
      </w:r>
      <w:r w:rsidR="00724E1F">
        <w:t xml:space="preserve">  «Перечень мероприятий и объем финансирования муниципальной программы «Развитие культуры на территории Хасанского муниципального округа»  изложить в новой редакции, согласно приложению № </w:t>
      </w:r>
      <w:r w:rsidR="00D37D39">
        <w:t>1</w:t>
      </w:r>
      <w:r w:rsidR="00724E1F">
        <w:t xml:space="preserve">  к настоящему постановлению.</w:t>
      </w:r>
    </w:p>
    <w:p w:rsidR="00DC619F" w:rsidRDefault="00C53897" w:rsidP="00A433EF">
      <w:pPr>
        <w:jc w:val="both"/>
      </w:pPr>
      <w:r>
        <w:t xml:space="preserve">             1.</w:t>
      </w:r>
      <w:r w:rsidR="00D37D39">
        <w:t>4</w:t>
      </w:r>
      <w:r w:rsidR="00DC619F">
        <w:t>. Приложение № 3 к муниципальной программе</w:t>
      </w:r>
      <w:r w:rsidR="000110CE">
        <w:t xml:space="preserve">, утвержденной постановлением, </w:t>
      </w:r>
      <w:r w:rsidR="00DC619F">
        <w:t xml:space="preserve">  «Прогноз сводных показателей муниципальных заданий на оказание муниципальных услуг (выполнение работ) муниципальными учреждениями в рамках  муниципальной программы «Развитие культуры на территории Хасанского муниципального округа»  изложить в новой редакции, согласно приложению № </w:t>
      </w:r>
      <w:r w:rsidR="00D37D39">
        <w:t>2</w:t>
      </w:r>
      <w:r w:rsidR="00DC619F">
        <w:t xml:space="preserve">  к настоящему постановлению.</w:t>
      </w:r>
    </w:p>
    <w:p w:rsidR="00C56117" w:rsidRDefault="00C56117" w:rsidP="00C56117">
      <w:pPr>
        <w:jc w:val="both"/>
      </w:pPr>
      <w:r>
        <w:t xml:space="preserve">            1.</w:t>
      </w:r>
      <w:r w:rsidR="00D37D39">
        <w:t>5</w:t>
      </w:r>
      <w:r>
        <w:t>. Приложение № 4  к  муниципальной программе</w:t>
      </w:r>
      <w:r w:rsidR="000110CE">
        <w:t xml:space="preserve">, утвержденной постановлением, </w:t>
      </w:r>
      <w:r>
        <w:t xml:space="preserve"> «Паспорт подпрограммы  </w:t>
      </w:r>
      <w:r w:rsidRPr="000A55AD">
        <w:rPr>
          <w:b/>
          <w:bCs/>
        </w:rPr>
        <w:t xml:space="preserve"> </w:t>
      </w:r>
      <w:r w:rsidRPr="008E72DD">
        <w:rPr>
          <w:bCs/>
        </w:rPr>
        <w:t>«</w:t>
      </w:r>
      <w:r>
        <w:rPr>
          <w:bCs/>
        </w:rPr>
        <w:t>Развитие муниципального бюджетного учреждения «</w:t>
      </w:r>
      <w:proofErr w:type="spellStart"/>
      <w:r>
        <w:rPr>
          <w:bCs/>
        </w:rPr>
        <w:t>Культурно-</w:t>
      </w:r>
      <w:r>
        <w:rPr>
          <w:bCs/>
        </w:rPr>
        <w:lastRenderedPageBreak/>
        <w:t>досуговое</w:t>
      </w:r>
      <w:proofErr w:type="spellEnd"/>
      <w:r>
        <w:rPr>
          <w:bCs/>
        </w:rPr>
        <w:t xml:space="preserve"> объединение» </w:t>
      </w:r>
      <w:r w:rsidRPr="008E72DD">
        <w:rPr>
          <w:bCs/>
        </w:rPr>
        <w:t xml:space="preserve">Хасанского муниципального </w:t>
      </w:r>
      <w:r>
        <w:rPr>
          <w:bCs/>
        </w:rPr>
        <w:t>округа</w:t>
      </w:r>
      <w:r w:rsidRPr="008E72DD">
        <w:rPr>
          <w:bCs/>
        </w:rPr>
        <w:t>»</w:t>
      </w:r>
      <w:r>
        <w:rPr>
          <w:bCs/>
        </w:rPr>
        <w:t xml:space="preserve"> </w:t>
      </w:r>
      <w:r>
        <w:t xml:space="preserve">изложить в новой редакции, согласно приложению  № </w:t>
      </w:r>
      <w:r w:rsidR="00D37D39">
        <w:t>3</w:t>
      </w:r>
      <w:r>
        <w:t xml:space="preserve">  к настоящему постановлению.     </w:t>
      </w:r>
    </w:p>
    <w:p w:rsidR="00C56117" w:rsidRDefault="00C56117" w:rsidP="00724E1F">
      <w:pPr>
        <w:tabs>
          <w:tab w:val="left" w:pos="851"/>
        </w:tabs>
        <w:jc w:val="both"/>
      </w:pPr>
      <w:r>
        <w:t xml:space="preserve">             1.</w:t>
      </w:r>
      <w:r w:rsidR="00D37D39">
        <w:t>6</w:t>
      </w:r>
      <w:r>
        <w:t>. Приложение № 5  к  муниципальной программе</w:t>
      </w:r>
      <w:r w:rsidR="000110CE">
        <w:t xml:space="preserve">, утвержденной постановлением, </w:t>
      </w:r>
      <w:r>
        <w:t xml:space="preserve"> «Паспорт подпрограммы  </w:t>
      </w:r>
      <w:r w:rsidRPr="000A55AD">
        <w:rPr>
          <w:b/>
          <w:bCs/>
        </w:rPr>
        <w:t xml:space="preserve"> </w:t>
      </w:r>
      <w:r w:rsidRPr="008E72DD">
        <w:rPr>
          <w:bCs/>
        </w:rPr>
        <w:t>«</w:t>
      </w:r>
      <w:r>
        <w:rPr>
          <w:bCs/>
        </w:rPr>
        <w:t xml:space="preserve">Сохранение и развитие библиотечного дела на территории </w:t>
      </w:r>
      <w:r w:rsidRPr="008E72DD">
        <w:rPr>
          <w:bCs/>
        </w:rPr>
        <w:t xml:space="preserve">Хасанского муниципального </w:t>
      </w:r>
      <w:r>
        <w:rPr>
          <w:bCs/>
        </w:rPr>
        <w:t>округа</w:t>
      </w:r>
      <w:r w:rsidRPr="008E72DD">
        <w:rPr>
          <w:bCs/>
        </w:rPr>
        <w:t>»</w:t>
      </w:r>
      <w:r>
        <w:rPr>
          <w:bCs/>
        </w:rPr>
        <w:t xml:space="preserve"> </w:t>
      </w:r>
      <w:r>
        <w:t xml:space="preserve">изложить в новой редакции, согласно приложению  № </w:t>
      </w:r>
      <w:r w:rsidR="00D37D39">
        <w:t>4</w:t>
      </w:r>
      <w:r>
        <w:t xml:space="preserve">  к настоящему постановлению.     </w:t>
      </w:r>
    </w:p>
    <w:p w:rsidR="00C56117" w:rsidRDefault="00C56117" w:rsidP="00C56117">
      <w:pPr>
        <w:jc w:val="both"/>
      </w:pPr>
      <w:r>
        <w:t xml:space="preserve">             1.</w:t>
      </w:r>
      <w:r w:rsidR="00D37D39">
        <w:t>7</w:t>
      </w:r>
      <w:r>
        <w:t>. Приложение № 6  к  муниципальной программе</w:t>
      </w:r>
      <w:r w:rsidR="000110CE">
        <w:t xml:space="preserve">, утвержденной постановлением, </w:t>
      </w:r>
      <w:r>
        <w:t xml:space="preserve"> «Паспорт подпрограммы  </w:t>
      </w:r>
      <w:r w:rsidRPr="000A55AD">
        <w:rPr>
          <w:b/>
          <w:bCs/>
        </w:rPr>
        <w:t xml:space="preserve"> </w:t>
      </w:r>
      <w:r w:rsidRPr="008E72DD">
        <w:rPr>
          <w:bCs/>
        </w:rPr>
        <w:t>«</w:t>
      </w:r>
      <w:r>
        <w:rPr>
          <w:bCs/>
        </w:rPr>
        <w:t xml:space="preserve">Развитие муниципального бюджетного учреждения дополнительного образования «Детская школа искусств </w:t>
      </w:r>
      <w:r w:rsidRPr="008E72DD">
        <w:rPr>
          <w:bCs/>
        </w:rPr>
        <w:t xml:space="preserve">Хасанского муниципального </w:t>
      </w:r>
      <w:r>
        <w:rPr>
          <w:bCs/>
        </w:rPr>
        <w:t>округа</w:t>
      </w:r>
      <w:r w:rsidRPr="008E72DD">
        <w:rPr>
          <w:bCs/>
        </w:rPr>
        <w:t>»</w:t>
      </w:r>
      <w:r>
        <w:rPr>
          <w:bCs/>
        </w:rPr>
        <w:t xml:space="preserve"> </w:t>
      </w:r>
      <w:r>
        <w:t>изложить в новой редакции, согласно приложению  №</w:t>
      </w:r>
      <w:r w:rsidR="00D37D39">
        <w:t xml:space="preserve"> 5</w:t>
      </w:r>
      <w:r>
        <w:t xml:space="preserve">  к настоящему постановлению.     </w:t>
      </w:r>
    </w:p>
    <w:p w:rsidR="00724E1F" w:rsidRDefault="00C56117" w:rsidP="00C56117">
      <w:pPr>
        <w:jc w:val="both"/>
      </w:pPr>
      <w:r>
        <w:t xml:space="preserve">             1.</w:t>
      </w:r>
      <w:r w:rsidR="00D37D39">
        <w:t>8</w:t>
      </w:r>
      <w:r>
        <w:t>. Приложение № 7  к  муниципальной программе</w:t>
      </w:r>
      <w:r w:rsidR="000110CE">
        <w:t xml:space="preserve">, утвержденной постановлением, </w:t>
      </w:r>
      <w:r>
        <w:t xml:space="preserve"> «Паспорт подпрограммы  </w:t>
      </w:r>
      <w:r w:rsidRPr="000A55AD">
        <w:rPr>
          <w:b/>
          <w:bCs/>
        </w:rPr>
        <w:t xml:space="preserve"> </w:t>
      </w:r>
      <w:r w:rsidRPr="008E72DD">
        <w:rPr>
          <w:bCs/>
        </w:rPr>
        <w:t>«</w:t>
      </w:r>
      <w:r>
        <w:rPr>
          <w:bCs/>
        </w:rPr>
        <w:t xml:space="preserve">Сохранение и популяризация объектов культурного наследия (памятников истории и культуры) в </w:t>
      </w:r>
      <w:r w:rsidRPr="008E72DD">
        <w:rPr>
          <w:bCs/>
        </w:rPr>
        <w:t>Хасанско</w:t>
      </w:r>
      <w:r>
        <w:rPr>
          <w:bCs/>
        </w:rPr>
        <w:t>м</w:t>
      </w:r>
      <w:r w:rsidRPr="008E72DD">
        <w:rPr>
          <w:bCs/>
        </w:rPr>
        <w:t xml:space="preserve"> муниципально</w:t>
      </w:r>
      <w:r>
        <w:rPr>
          <w:bCs/>
        </w:rPr>
        <w:t>м</w:t>
      </w:r>
      <w:r w:rsidRPr="008E72DD">
        <w:rPr>
          <w:bCs/>
        </w:rPr>
        <w:t xml:space="preserve"> </w:t>
      </w:r>
      <w:r>
        <w:rPr>
          <w:bCs/>
        </w:rPr>
        <w:t>округе</w:t>
      </w:r>
      <w:r w:rsidRPr="008E72DD">
        <w:rPr>
          <w:bCs/>
        </w:rPr>
        <w:t>»</w:t>
      </w:r>
      <w:r>
        <w:rPr>
          <w:bCs/>
        </w:rPr>
        <w:t xml:space="preserve"> </w:t>
      </w:r>
      <w:r>
        <w:t xml:space="preserve">изложить в новой редакции, согласно приложению  № </w:t>
      </w:r>
      <w:r w:rsidR="00D37D39">
        <w:t>6</w:t>
      </w:r>
      <w:r>
        <w:t xml:space="preserve">  к настоящему постановлению.    </w:t>
      </w:r>
    </w:p>
    <w:p w:rsidR="00C56117" w:rsidRDefault="00724E1F" w:rsidP="00724E1F">
      <w:pPr>
        <w:tabs>
          <w:tab w:val="left" w:pos="851"/>
        </w:tabs>
        <w:jc w:val="both"/>
      </w:pPr>
      <w:r>
        <w:t xml:space="preserve">             1.15. Приложение № 8  к  муниципальной программе</w:t>
      </w:r>
      <w:r w:rsidR="000110CE">
        <w:t xml:space="preserve">, утвержденной постановлением, </w:t>
      </w:r>
      <w:r>
        <w:t xml:space="preserve"> «Развитие сети учреждений культуры на территории</w:t>
      </w:r>
      <w:r>
        <w:rPr>
          <w:bCs/>
        </w:rPr>
        <w:t xml:space="preserve"> </w:t>
      </w:r>
      <w:r w:rsidRPr="008E72DD">
        <w:rPr>
          <w:bCs/>
        </w:rPr>
        <w:t>Хасанско</w:t>
      </w:r>
      <w:r>
        <w:rPr>
          <w:bCs/>
        </w:rPr>
        <w:t>го</w:t>
      </w:r>
      <w:r w:rsidRPr="008E72DD">
        <w:rPr>
          <w:bCs/>
        </w:rPr>
        <w:t xml:space="preserve"> муниципально</w:t>
      </w:r>
      <w:r>
        <w:rPr>
          <w:bCs/>
        </w:rPr>
        <w:t>го</w:t>
      </w:r>
      <w:r w:rsidRPr="008E72DD">
        <w:rPr>
          <w:bCs/>
        </w:rPr>
        <w:t xml:space="preserve"> </w:t>
      </w:r>
      <w:r>
        <w:rPr>
          <w:bCs/>
        </w:rPr>
        <w:t>округа</w:t>
      </w:r>
      <w:r w:rsidRPr="008E72DD">
        <w:rPr>
          <w:bCs/>
        </w:rPr>
        <w:t>»</w:t>
      </w:r>
      <w:r>
        <w:rPr>
          <w:bCs/>
        </w:rPr>
        <w:t xml:space="preserve"> </w:t>
      </w:r>
      <w:r>
        <w:t xml:space="preserve">изложить в новой редакции, согласно приложению  № </w:t>
      </w:r>
      <w:r w:rsidR="00D37D39">
        <w:t>7</w:t>
      </w:r>
      <w:r>
        <w:t xml:space="preserve">  к настоящему постановлению.     </w:t>
      </w:r>
    </w:p>
    <w:p w:rsidR="00B2573B" w:rsidRPr="00891890" w:rsidRDefault="00934378" w:rsidP="004B411D">
      <w:pPr>
        <w:autoSpaceDE w:val="0"/>
        <w:autoSpaceDN w:val="0"/>
        <w:adjustRightInd w:val="0"/>
        <w:jc w:val="both"/>
      </w:pPr>
      <w:r w:rsidRPr="00B66C68">
        <w:t xml:space="preserve"> </w:t>
      </w:r>
      <w:r w:rsidR="002B5348">
        <w:t xml:space="preserve"> </w:t>
      </w:r>
      <w:r w:rsidR="0057004A">
        <w:t xml:space="preserve">           </w:t>
      </w:r>
      <w:r w:rsidR="006B1BFC">
        <w:t>2</w:t>
      </w:r>
      <w:r w:rsidR="00B2573B">
        <w:t>.  </w:t>
      </w:r>
      <w:r w:rsidR="00B2573B" w:rsidRPr="00891890">
        <w:t xml:space="preserve">Опубликовать настоящее постановление в Бюллетене муниципальных правовых актов </w:t>
      </w:r>
      <w:r w:rsidR="00965DCF">
        <w:t xml:space="preserve"> </w:t>
      </w:r>
      <w:r w:rsidR="00B2573B" w:rsidRPr="00891890">
        <w:t xml:space="preserve">Хасанского </w:t>
      </w:r>
      <w:r w:rsidR="00965DCF">
        <w:t xml:space="preserve"> </w:t>
      </w:r>
      <w:r w:rsidR="00B2573B" w:rsidRPr="00891890">
        <w:t xml:space="preserve">муниципального </w:t>
      </w:r>
      <w:r w:rsidR="00604521">
        <w:t>округа</w:t>
      </w:r>
      <w:r w:rsidR="00B2573B" w:rsidRPr="00891890">
        <w:t xml:space="preserve"> и разместить на официальном сайте администрации Хасанского муниципального </w:t>
      </w:r>
      <w:r w:rsidR="00604521">
        <w:t xml:space="preserve">округа </w:t>
      </w:r>
      <w:r w:rsidR="00B2573B" w:rsidRPr="00891890">
        <w:t>в информационно–телекоммуникационной сети «Интернет».</w:t>
      </w:r>
    </w:p>
    <w:p w:rsidR="00A433EF" w:rsidRDefault="001F35E4" w:rsidP="002B5348">
      <w:pPr>
        <w:tabs>
          <w:tab w:val="left" w:pos="709"/>
          <w:tab w:val="left" w:pos="1134"/>
          <w:tab w:val="left" w:pos="1276"/>
          <w:tab w:val="left" w:pos="1418"/>
        </w:tabs>
        <w:ind w:firstLine="709"/>
        <w:jc w:val="both"/>
      </w:pPr>
      <w:r>
        <w:t xml:space="preserve"> </w:t>
      </w:r>
      <w:r w:rsidR="006B1BFC">
        <w:t>3</w:t>
      </w:r>
      <w:r w:rsidR="002B5348">
        <w:t>.  </w:t>
      </w:r>
      <w:r w:rsidR="00965DCF">
        <w:rPr>
          <w:lang w:eastAsia="en-US"/>
        </w:rPr>
        <w:t>Настоящее постановление вступает в силу после официального обнародования</w:t>
      </w:r>
      <w:r w:rsidR="00D37D39">
        <w:rPr>
          <w:lang w:eastAsia="en-US"/>
        </w:rPr>
        <w:t>.</w:t>
      </w:r>
    </w:p>
    <w:p w:rsidR="00B2573B" w:rsidRDefault="00B2573B" w:rsidP="00B2573B">
      <w:pPr>
        <w:tabs>
          <w:tab w:val="left" w:pos="709"/>
          <w:tab w:val="left" w:pos="993"/>
        </w:tabs>
        <w:jc w:val="both"/>
      </w:pPr>
      <w:r>
        <w:t xml:space="preserve">         </w:t>
      </w:r>
      <w:r w:rsidR="007B206E">
        <w:t xml:space="preserve"> </w:t>
      </w:r>
      <w:r>
        <w:t xml:space="preserve">   </w:t>
      </w:r>
      <w:r w:rsidR="006B1BFC">
        <w:t>4</w:t>
      </w:r>
      <w:r>
        <w:t>. 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7D1B76">
        <w:t>оставляю за собой.</w:t>
      </w:r>
      <w:r>
        <w:t xml:space="preserve"> </w:t>
      </w:r>
    </w:p>
    <w:p w:rsidR="005C3E12" w:rsidRDefault="00A46072" w:rsidP="0062703C">
      <w:pPr>
        <w:tabs>
          <w:tab w:val="left" w:pos="709"/>
          <w:tab w:val="left" w:pos="851"/>
          <w:tab w:val="left" w:pos="993"/>
        </w:tabs>
        <w:jc w:val="both"/>
      </w:pPr>
      <w:r w:rsidRPr="00891890">
        <w:tab/>
      </w:r>
    </w:p>
    <w:p w:rsidR="00B2573B" w:rsidRDefault="00B2573B" w:rsidP="004F1E99">
      <w:pPr>
        <w:ind w:left="540"/>
        <w:jc w:val="both"/>
      </w:pPr>
    </w:p>
    <w:p w:rsidR="002B5348" w:rsidRPr="002C1235" w:rsidRDefault="007D1B76" w:rsidP="002B5348">
      <w:pPr>
        <w:spacing w:line="276" w:lineRule="auto"/>
        <w:jc w:val="both"/>
      </w:pPr>
      <w:r>
        <w:t>И.о</w:t>
      </w:r>
      <w:proofErr w:type="gramStart"/>
      <w:r>
        <w:t>.г</w:t>
      </w:r>
      <w:proofErr w:type="gramEnd"/>
      <w:r w:rsidR="002B5348" w:rsidRPr="002C1235">
        <w:t>лав</w:t>
      </w:r>
      <w:r>
        <w:t>ы</w:t>
      </w:r>
      <w:r w:rsidR="002B5348" w:rsidRPr="002C1235">
        <w:t xml:space="preserve"> Хасанского </w:t>
      </w:r>
    </w:p>
    <w:p w:rsidR="00F54DDA" w:rsidRPr="00891890" w:rsidRDefault="002B5348" w:rsidP="0054390D">
      <w:pPr>
        <w:spacing w:line="276" w:lineRule="auto"/>
        <w:jc w:val="both"/>
      </w:pPr>
      <w:r w:rsidRPr="002C1235">
        <w:t xml:space="preserve">муниципального </w:t>
      </w:r>
      <w:r w:rsidR="00604521">
        <w:t>округа</w:t>
      </w:r>
      <w:r w:rsidRPr="002C1235">
        <w:tab/>
      </w:r>
      <w:r w:rsidRPr="002C1235">
        <w:tab/>
      </w:r>
      <w:r>
        <w:t xml:space="preserve">     </w:t>
      </w:r>
      <w:r w:rsidRPr="002C1235">
        <w:t xml:space="preserve">   </w:t>
      </w:r>
      <w:r>
        <w:t xml:space="preserve">  </w:t>
      </w:r>
      <w:r w:rsidRPr="002C1235">
        <w:t xml:space="preserve">                                </w:t>
      </w:r>
      <w:r w:rsidR="00345166">
        <w:t xml:space="preserve">        </w:t>
      </w:r>
      <w:r w:rsidRPr="002C1235">
        <w:t xml:space="preserve">                        </w:t>
      </w:r>
      <w:bookmarkStart w:id="0" w:name="_GoBack"/>
      <w:bookmarkEnd w:id="0"/>
      <w:r w:rsidR="00992E36">
        <w:t xml:space="preserve">      И.В.Ст</w:t>
      </w:r>
      <w:r w:rsidR="007D1B76">
        <w:t>арцева</w:t>
      </w:r>
    </w:p>
    <w:sectPr w:rsidR="00F54DDA" w:rsidRPr="00891890" w:rsidSect="000110CE">
      <w:pgSz w:w="11906" w:h="16838"/>
      <w:pgMar w:top="993" w:right="851" w:bottom="70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C3D78"/>
    <w:multiLevelType w:val="hybridMultilevel"/>
    <w:tmpl w:val="42C88708"/>
    <w:lvl w:ilvl="0" w:tplc="D58C0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6CB3"/>
    <w:multiLevelType w:val="multilevel"/>
    <w:tmpl w:val="F3244CB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928"/>
    <w:rsid w:val="000069EF"/>
    <w:rsid w:val="000110CE"/>
    <w:rsid w:val="00012F14"/>
    <w:rsid w:val="000154BC"/>
    <w:rsid w:val="0001635B"/>
    <w:rsid w:val="000168DF"/>
    <w:rsid w:val="000249EC"/>
    <w:rsid w:val="00024AC2"/>
    <w:rsid w:val="00025DF6"/>
    <w:rsid w:val="00027ACD"/>
    <w:rsid w:val="00033997"/>
    <w:rsid w:val="00036021"/>
    <w:rsid w:val="00037B91"/>
    <w:rsid w:val="000405FA"/>
    <w:rsid w:val="00044F84"/>
    <w:rsid w:val="0005031B"/>
    <w:rsid w:val="00051834"/>
    <w:rsid w:val="000550CC"/>
    <w:rsid w:val="00061B2A"/>
    <w:rsid w:val="000663ED"/>
    <w:rsid w:val="00082C66"/>
    <w:rsid w:val="000831A1"/>
    <w:rsid w:val="0008377F"/>
    <w:rsid w:val="00083FFF"/>
    <w:rsid w:val="0009433C"/>
    <w:rsid w:val="00095D6D"/>
    <w:rsid w:val="000A1119"/>
    <w:rsid w:val="000A6055"/>
    <w:rsid w:val="000D2665"/>
    <w:rsid w:val="000D3F26"/>
    <w:rsid w:val="000D550B"/>
    <w:rsid w:val="000F71D3"/>
    <w:rsid w:val="000F79EE"/>
    <w:rsid w:val="00101741"/>
    <w:rsid w:val="001111FD"/>
    <w:rsid w:val="00112D61"/>
    <w:rsid w:val="001247FC"/>
    <w:rsid w:val="00130744"/>
    <w:rsid w:val="001419EC"/>
    <w:rsid w:val="00166840"/>
    <w:rsid w:val="0017283A"/>
    <w:rsid w:val="001858B8"/>
    <w:rsid w:val="00190DB8"/>
    <w:rsid w:val="001A7119"/>
    <w:rsid w:val="001C0002"/>
    <w:rsid w:val="001C1E61"/>
    <w:rsid w:val="001C4709"/>
    <w:rsid w:val="001C5484"/>
    <w:rsid w:val="001D0FB4"/>
    <w:rsid w:val="001D2A49"/>
    <w:rsid w:val="001D4612"/>
    <w:rsid w:val="001D4DF3"/>
    <w:rsid w:val="001D5B63"/>
    <w:rsid w:val="001F35E4"/>
    <w:rsid w:val="0020212C"/>
    <w:rsid w:val="00203FAA"/>
    <w:rsid w:val="00211753"/>
    <w:rsid w:val="00212F41"/>
    <w:rsid w:val="00213815"/>
    <w:rsid w:val="00213CCB"/>
    <w:rsid w:val="00216AE7"/>
    <w:rsid w:val="002371BE"/>
    <w:rsid w:val="00241B70"/>
    <w:rsid w:val="00244F61"/>
    <w:rsid w:val="0025133A"/>
    <w:rsid w:val="00261C87"/>
    <w:rsid w:val="00270920"/>
    <w:rsid w:val="00273438"/>
    <w:rsid w:val="002763E0"/>
    <w:rsid w:val="00291265"/>
    <w:rsid w:val="002944CE"/>
    <w:rsid w:val="002A0ED7"/>
    <w:rsid w:val="002A1E59"/>
    <w:rsid w:val="002A7ED7"/>
    <w:rsid w:val="002B2070"/>
    <w:rsid w:val="002B4AEF"/>
    <w:rsid w:val="002B5348"/>
    <w:rsid w:val="002B71D1"/>
    <w:rsid w:val="002B774D"/>
    <w:rsid w:val="002D243D"/>
    <w:rsid w:val="002D2542"/>
    <w:rsid w:val="002D48C3"/>
    <w:rsid w:val="002D4E43"/>
    <w:rsid w:val="002D58D6"/>
    <w:rsid w:val="002E2A8C"/>
    <w:rsid w:val="002E78FC"/>
    <w:rsid w:val="002E7FCC"/>
    <w:rsid w:val="002F1A78"/>
    <w:rsid w:val="002F2B30"/>
    <w:rsid w:val="00302F5B"/>
    <w:rsid w:val="00304498"/>
    <w:rsid w:val="00311D30"/>
    <w:rsid w:val="003175E1"/>
    <w:rsid w:val="0033641B"/>
    <w:rsid w:val="00336955"/>
    <w:rsid w:val="003374C2"/>
    <w:rsid w:val="00345166"/>
    <w:rsid w:val="00345CF5"/>
    <w:rsid w:val="00347319"/>
    <w:rsid w:val="003533F3"/>
    <w:rsid w:val="00355E23"/>
    <w:rsid w:val="003705A6"/>
    <w:rsid w:val="003A1E20"/>
    <w:rsid w:val="003A4B58"/>
    <w:rsid w:val="003A64B4"/>
    <w:rsid w:val="003C0403"/>
    <w:rsid w:val="003C60F1"/>
    <w:rsid w:val="003C7484"/>
    <w:rsid w:val="003D0F75"/>
    <w:rsid w:val="003E6FC6"/>
    <w:rsid w:val="003F046D"/>
    <w:rsid w:val="003F14D1"/>
    <w:rsid w:val="0040034E"/>
    <w:rsid w:val="00401B8C"/>
    <w:rsid w:val="00401D4C"/>
    <w:rsid w:val="004052B8"/>
    <w:rsid w:val="00424436"/>
    <w:rsid w:val="00424B33"/>
    <w:rsid w:val="00452928"/>
    <w:rsid w:val="00466BAC"/>
    <w:rsid w:val="00476300"/>
    <w:rsid w:val="00494E61"/>
    <w:rsid w:val="00497391"/>
    <w:rsid w:val="004B24BE"/>
    <w:rsid w:val="004B33A2"/>
    <w:rsid w:val="004B411D"/>
    <w:rsid w:val="004B7CEC"/>
    <w:rsid w:val="004C1D4A"/>
    <w:rsid w:val="004C4633"/>
    <w:rsid w:val="004D36EE"/>
    <w:rsid w:val="004D4173"/>
    <w:rsid w:val="004E3AAD"/>
    <w:rsid w:val="004F1E99"/>
    <w:rsid w:val="00504155"/>
    <w:rsid w:val="00505AF8"/>
    <w:rsid w:val="00513E66"/>
    <w:rsid w:val="005155FE"/>
    <w:rsid w:val="00524F76"/>
    <w:rsid w:val="00530A85"/>
    <w:rsid w:val="0054099F"/>
    <w:rsid w:val="0054390D"/>
    <w:rsid w:val="005537AC"/>
    <w:rsid w:val="005560DA"/>
    <w:rsid w:val="005601E9"/>
    <w:rsid w:val="0057004A"/>
    <w:rsid w:val="00572F96"/>
    <w:rsid w:val="005748F3"/>
    <w:rsid w:val="00584DC6"/>
    <w:rsid w:val="0058602A"/>
    <w:rsid w:val="005915FC"/>
    <w:rsid w:val="00593989"/>
    <w:rsid w:val="005A1177"/>
    <w:rsid w:val="005B30CC"/>
    <w:rsid w:val="005B6B8C"/>
    <w:rsid w:val="005C3E12"/>
    <w:rsid w:val="005E4D05"/>
    <w:rsid w:val="005F11CA"/>
    <w:rsid w:val="005F4EB4"/>
    <w:rsid w:val="005F68FD"/>
    <w:rsid w:val="00604521"/>
    <w:rsid w:val="0061047F"/>
    <w:rsid w:val="00614A65"/>
    <w:rsid w:val="00614DDB"/>
    <w:rsid w:val="00616269"/>
    <w:rsid w:val="00620300"/>
    <w:rsid w:val="0062102F"/>
    <w:rsid w:val="0062703C"/>
    <w:rsid w:val="00632696"/>
    <w:rsid w:val="00632BBC"/>
    <w:rsid w:val="00657BE2"/>
    <w:rsid w:val="0067251F"/>
    <w:rsid w:val="00676C8B"/>
    <w:rsid w:val="006807C6"/>
    <w:rsid w:val="00683407"/>
    <w:rsid w:val="00684A63"/>
    <w:rsid w:val="00685513"/>
    <w:rsid w:val="00693023"/>
    <w:rsid w:val="00694644"/>
    <w:rsid w:val="00695CC7"/>
    <w:rsid w:val="006A3970"/>
    <w:rsid w:val="006B1BFC"/>
    <w:rsid w:val="006B664B"/>
    <w:rsid w:val="006B6FB3"/>
    <w:rsid w:val="006C1144"/>
    <w:rsid w:val="006C40E3"/>
    <w:rsid w:val="006C5444"/>
    <w:rsid w:val="006C60CC"/>
    <w:rsid w:val="006D26B7"/>
    <w:rsid w:val="006E7C40"/>
    <w:rsid w:val="006F3EF6"/>
    <w:rsid w:val="00711114"/>
    <w:rsid w:val="0071471E"/>
    <w:rsid w:val="0071790A"/>
    <w:rsid w:val="00724E1F"/>
    <w:rsid w:val="00725619"/>
    <w:rsid w:val="0073269C"/>
    <w:rsid w:val="007336AB"/>
    <w:rsid w:val="00736D9C"/>
    <w:rsid w:val="00737A01"/>
    <w:rsid w:val="0074234C"/>
    <w:rsid w:val="00742B03"/>
    <w:rsid w:val="00747BC6"/>
    <w:rsid w:val="00757E18"/>
    <w:rsid w:val="00761FD6"/>
    <w:rsid w:val="00766139"/>
    <w:rsid w:val="007763FA"/>
    <w:rsid w:val="00782184"/>
    <w:rsid w:val="00791262"/>
    <w:rsid w:val="007A6AE4"/>
    <w:rsid w:val="007A6F7A"/>
    <w:rsid w:val="007B206E"/>
    <w:rsid w:val="007B7955"/>
    <w:rsid w:val="007D1B76"/>
    <w:rsid w:val="007D3118"/>
    <w:rsid w:val="007D6F03"/>
    <w:rsid w:val="007F59B1"/>
    <w:rsid w:val="00801862"/>
    <w:rsid w:val="00805EDC"/>
    <w:rsid w:val="00810DF8"/>
    <w:rsid w:val="00814279"/>
    <w:rsid w:val="00815B24"/>
    <w:rsid w:val="008243D5"/>
    <w:rsid w:val="00825D4B"/>
    <w:rsid w:val="008405F0"/>
    <w:rsid w:val="00841A54"/>
    <w:rsid w:val="0085039B"/>
    <w:rsid w:val="00861B55"/>
    <w:rsid w:val="00862438"/>
    <w:rsid w:val="0086417F"/>
    <w:rsid w:val="00874DFB"/>
    <w:rsid w:val="00891890"/>
    <w:rsid w:val="008929C8"/>
    <w:rsid w:val="00897E6D"/>
    <w:rsid w:val="008A1B7A"/>
    <w:rsid w:val="008A629E"/>
    <w:rsid w:val="008B1E95"/>
    <w:rsid w:val="008C032A"/>
    <w:rsid w:val="008C37C0"/>
    <w:rsid w:val="008C3B1F"/>
    <w:rsid w:val="008D36BD"/>
    <w:rsid w:val="008D7BB4"/>
    <w:rsid w:val="008E72DD"/>
    <w:rsid w:val="008F6E4B"/>
    <w:rsid w:val="008F7132"/>
    <w:rsid w:val="008F7800"/>
    <w:rsid w:val="00902ABD"/>
    <w:rsid w:val="0090435E"/>
    <w:rsid w:val="009062A3"/>
    <w:rsid w:val="00934378"/>
    <w:rsid w:val="009349BD"/>
    <w:rsid w:val="00945499"/>
    <w:rsid w:val="00945E39"/>
    <w:rsid w:val="00955D7D"/>
    <w:rsid w:val="00961A30"/>
    <w:rsid w:val="00965DCF"/>
    <w:rsid w:val="009844D8"/>
    <w:rsid w:val="009846DC"/>
    <w:rsid w:val="00984FFA"/>
    <w:rsid w:val="00992064"/>
    <w:rsid w:val="00992E36"/>
    <w:rsid w:val="0099369D"/>
    <w:rsid w:val="00995AF9"/>
    <w:rsid w:val="009A0DD7"/>
    <w:rsid w:val="009B6B64"/>
    <w:rsid w:val="009B72C8"/>
    <w:rsid w:val="009B7776"/>
    <w:rsid w:val="009B7A4A"/>
    <w:rsid w:val="009D06AE"/>
    <w:rsid w:val="009D0778"/>
    <w:rsid w:val="009F1707"/>
    <w:rsid w:val="009F606B"/>
    <w:rsid w:val="00A0281F"/>
    <w:rsid w:val="00A0343C"/>
    <w:rsid w:val="00A073B5"/>
    <w:rsid w:val="00A146F6"/>
    <w:rsid w:val="00A244BC"/>
    <w:rsid w:val="00A32D53"/>
    <w:rsid w:val="00A36B49"/>
    <w:rsid w:val="00A43356"/>
    <w:rsid w:val="00A433EF"/>
    <w:rsid w:val="00A46072"/>
    <w:rsid w:val="00A46D04"/>
    <w:rsid w:val="00A5232E"/>
    <w:rsid w:val="00A5545D"/>
    <w:rsid w:val="00A56191"/>
    <w:rsid w:val="00A80CD1"/>
    <w:rsid w:val="00A904C0"/>
    <w:rsid w:val="00A9505E"/>
    <w:rsid w:val="00A97350"/>
    <w:rsid w:val="00AB2203"/>
    <w:rsid w:val="00AC4F40"/>
    <w:rsid w:val="00AD431D"/>
    <w:rsid w:val="00AD4910"/>
    <w:rsid w:val="00AD4DB5"/>
    <w:rsid w:val="00AE17BF"/>
    <w:rsid w:val="00AE4725"/>
    <w:rsid w:val="00AE67FB"/>
    <w:rsid w:val="00B00F4A"/>
    <w:rsid w:val="00B03EA7"/>
    <w:rsid w:val="00B0587B"/>
    <w:rsid w:val="00B139FB"/>
    <w:rsid w:val="00B14A8D"/>
    <w:rsid w:val="00B20957"/>
    <w:rsid w:val="00B237B1"/>
    <w:rsid w:val="00B23DE4"/>
    <w:rsid w:val="00B2573B"/>
    <w:rsid w:val="00B46D00"/>
    <w:rsid w:val="00B54D43"/>
    <w:rsid w:val="00B66C68"/>
    <w:rsid w:val="00B727AF"/>
    <w:rsid w:val="00B73E67"/>
    <w:rsid w:val="00B76347"/>
    <w:rsid w:val="00B805FA"/>
    <w:rsid w:val="00B9466E"/>
    <w:rsid w:val="00BA154E"/>
    <w:rsid w:val="00BA1B85"/>
    <w:rsid w:val="00BB0DB1"/>
    <w:rsid w:val="00BB4A3B"/>
    <w:rsid w:val="00BB6F68"/>
    <w:rsid w:val="00BC6DEE"/>
    <w:rsid w:val="00BD0F07"/>
    <w:rsid w:val="00BD20D3"/>
    <w:rsid w:val="00BD3ECB"/>
    <w:rsid w:val="00BD6044"/>
    <w:rsid w:val="00BE0FD6"/>
    <w:rsid w:val="00BE5F54"/>
    <w:rsid w:val="00BF5833"/>
    <w:rsid w:val="00C00DFD"/>
    <w:rsid w:val="00C020C3"/>
    <w:rsid w:val="00C10A02"/>
    <w:rsid w:val="00C1273D"/>
    <w:rsid w:val="00C135B2"/>
    <w:rsid w:val="00C44765"/>
    <w:rsid w:val="00C53897"/>
    <w:rsid w:val="00C56117"/>
    <w:rsid w:val="00C5743B"/>
    <w:rsid w:val="00C743AE"/>
    <w:rsid w:val="00C74897"/>
    <w:rsid w:val="00C76860"/>
    <w:rsid w:val="00C94393"/>
    <w:rsid w:val="00CA2F9A"/>
    <w:rsid w:val="00CA6092"/>
    <w:rsid w:val="00CC32C8"/>
    <w:rsid w:val="00CC675B"/>
    <w:rsid w:val="00CD0C2F"/>
    <w:rsid w:val="00D0731C"/>
    <w:rsid w:val="00D07F9A"/>
    <w:rsid w:val="00D1003C"/>
    <w:rsid w:val="00D11DC0"/>
    <w:rsid w:val="00D20A7E"/>
    <w:rsid w:val="00D21E68"/>
    <w:rsid w:val="00D3578F"/>
    <w:rsid w:val="00D37D39"/>
    <w:rsid w:val="00D43602"/>
    <w:rsid w:val="00D5671F"/>
    <w:rsid w:val="00D77888"/>
    <w:rsid w:val="00D859B0"/>
    <w:rsid w:val="00D91D51"/>
    <w:rsid w:val="00D92485"/>
    <w:rsid w:val="00D929E7"/>
    <w:rsid w:val="00D93B5D"/>
    <w:rsid w:val="00DA0559"/>
    <w:rsid w:val="00DB23A2"/>
    <w:rsid w:val="00DC619F"/>
    <w:rsid w:val="00DC6617"/>
    <w:rsid w:val="00DC7442"/>
    <w:rsid w:val="00DD445A"/>
    <w:rsid w:val="00DD670F"/>
    <w:rsid w:val="00DD78D5"/>
    <w:rsid w:val="00DE02CB"/>
    <w:rsid w:val="00DE2EEA"/>
    <w:rsid w:val="00DE71BC"/>
    <w:rsid w:val="00E03D59"/>
    <w:rsid w:val="00E21065"/>
    <w:rsid w:val="00E23900"/>
    <w:rsid w:val="00E23C9A"/>
    <w:rsid w:val="00E2499D"/>
    <w:rsid w:val="00E269D0"/>
    <w:rsid w:val="00E26E04"/>
    <w:rsid w:val="00E32730"/>
    <w:rsid w:val="00E353C6"/>
    <w:rsid w:val="00E372FD"/>
    <w:rsid w:val="00E60F11"/>
    <w:rsid w:val="00E61A59"/>
    <w:rsid w:val="00E61C41"/>
    <w:rsid w:val="00E933B2"/>
    <w:rsid w:val="00EA09B5"/>
    <w:rsid w:val="00EA2624"/>
    <w:rsid w:val="00EA4736"/>
    <w:rsid w:val="00EA64A5"/>
    <w:rsid w:val="00EB1FE5"/>
    <w:rsid w:val="00ED1776"/>
    <w:rsid w:val="00ED5A74"/>
    <w:rsid w:val="00ED72D5"/>
    <w:rsid w:val="00EF4FC0"/>
    <w:rsid w:val="00F02EDF"/>
    <w:rsid w:val="00F119C8"/>
    <w:rsid w:val="00F13366"/>
    <w:rsid w:val="00F3309E"/>
    <w:rsid w:val="00F37F28"/>
    <w:rsid w:val="00F41E7F"/>
    <w:rsid w:val="00F455FA"/>
    <w:rsid w:val="00F54D3B"/>
    <w:rsid w:val="00F54DDA"/>
    <w:rsid w:val="00F64C7A"/>
    <w:rsid w:val="00F655F7"/>
    <w:rsid w:val="00F75350"/>
    <w:rsid w:val="00F770BA"/>
    <w:rsid w:val="00F9052C"/>
    <w:rsid w:val="00F92A62"/>
    <w:rsid w:val="00F94203"/>
    <w:rsid w:val="00F94680"/>
    <w:rsid w:val="00FA20FE"/>
    <w:rsid w:val="00FA288E"/>
    <w:rsid w:val="00FA348F"/>
    <w:rsid w:val="00FA605E"/>
    <w:rsid w:val="00FB4C20"/>
    <w:rsid w:val="00FC2EF4"/>
    <w:rsid w:val="00FE21DB"/>
    <w:rsid w:val="00FE2747"/>
    <w:rsid w:val="00FE7C52"/>
    <w:rsid w:val="00FF1D89"/>
    <w:rsid w:val="00FF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2928"/>
    <w:pPr>
      <w:ind w:left="720"/>
      <w:contextualSpacing/>
    </w:pPr>
  </w:style>
  <w:style w:type="paragraph" w:styleId="a6">
    <w:name w:val="Normal (Web)"/>
    <w:basedOn w:val="a"/>
    <w:rsid w:val="002E78FC"/>
    <w:pPr>
      <w:spacing w:before="100" w:beforeAutospacing="1" w:after="100" w:afterAutospacing="1"/>
    </w:pPr>
  </w:style>
  <w:style w:type="paragraph" w:customStyle="1" w:styleId="a7">
    <w:name w:val="Прижатый влево"/>
    <w:basedOn w:val="a"/>
    <w:next w:val="a"/>
    <w:rsid w:val="002E78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59"/>
    <w:rsid w:val="00E21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E4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A20BD-A984-4B0C-A5DA-FCAFE563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70</cp:revision>
  <cp:lastPrinted>2025-01-14T00:57:00Z</cp:lastPrinted>
  <dcterms:created xsi:type="dcterms:W3CDTF">2021-11-19T06:32:00Z</dcterms:created>
  <dcterms:modified xsi:type="dcterms:W3CDTF">2025-01-20T01:39:00Z</dcterms:modified>
</cp:coreProperties>
</file>