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00C" w:rsidRDefault="00433EA1" w:rsidP="003127E8">
      <w:pPr>
        <w:spacing w:line="276" w:lineRule="auto"/>
        <w:ind w:hanging="284"/>
        <w:jc w:val="center"/>
      </w:pPr>
      <w:r>
        <w:rPr>
          <w:bCs/>
          <w:noProof/>
        </w:rPr>
        <w:drawing>
          <wp:inline distT="0" distB="0" distL="0" distR="0" wp14:anchorId="7599515A" wp14:editId="15D2D2E6">
            <wp:extent cx="581025" cy="723900"/>
            <wp:effectExtent l="19050" t="0" r="9525"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МР 2015 OKKw"/>
                    <pic:cNvPicPr>
                      <a:picLocks noChangeAspect="1" noChangeArrowheads="1"/>
                    </pic:cNvPicPr>
                  </pic:nvPicPr>
                  <pic:blipFill>
                    <a:blip r:embed="rId8"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433EA1" w:rsidRPr="000D7A2C" w:rsidRDefault="00433EA1" w:rsidP="003127E8">
      <w:pPr>
        <w:spacing w:line="276" w:lineRule="auto"/>
        <w:ind w:hanging="284"/>
        <w:jc w:val="center"/>
      </w:pPr>
    </w:p>
    <w:p w:rsidR="00A8100C" w:rsidRPr="000D7A2C" w:rsidRDefault="00A8100C" w:rsidP="003127E8">
      <w:pPr>
        <w:spacing w:line="276" w:lineRule="auto"/>
        <w:ind w:hanging="284"/>
        <w:jc w:val="center"/>
      </w:pPr>
      <w:r w:rsidRPr="000D7A2C">
        <w:t>АДМИНИСТРАЦИЯ</w:t>
      </w:r>
    </w:p>
    <w:p w:rsidR="00045752" w:rsidRDefault="00045752" w:rsidP="003127E8">
      <w:pPr>
        <w:spacing w:line="276" w:lineRule="auto"/>
        <w:ind w:hanging="284"/>
        <w:jc w:val="center"/>
      </w:pPr>
      <w:r w:rsidRPr="000D7A2C">
        <w:t xml:space="preserve">ХАСАНСКОГО МУНИЦИПАЛЬНОГО </w:t>
      </w:r>
      <w:r w:rsidR="007C5911">
        <w:t>ОКРУГА</w:t>
      </w:r>
    </w:p>
    <w:p w:rsidR="007C5911" w:rsidRPr="000D7A2C" w:rsidRDefault="007C5911" w:rsidP="003127E8">
      <w:pPr>
        <w:spacing w:line="276" w:lineRule="auto"/>
        <w:ind w:hanging="284"/>
        <w:jc w:val="center"/>
      </w:pPr>
      <w:r>
        <w:t>ПРИМОРСКОГО КРАЯ</w:t>
      </w:r>
      <w:r w:rsidR="00A17594">
        <w:t xml:space="preserve"> </w:t>
      </w:r>
    </w:p>
    <w:p w:rsidR="00045752" w:rsidRPr="000D7A2C" w:rsidRDefault="00045752" w:rsidP="00110DF0">
      <w:pPr>
        <w:spacing w:line="276" w:lineRule="auto"/>
        <w:ind w:hanging="284"/>
        <w:jc w:val="right"/>
      </w:pPr>
    </w:p>
    <w:p w:rsidR="00A8100C" w:rsidRPr="00F613BD" w:rsidRDefault="00A8100C" w:rsidP="003127E8">
      <w:pPr>
        <w:spacing w:line="276" w:lineRule="auto"/>
        <w:ind w:hanging="284"/>
        <w:jc w:val="center"/>
      </w:pPr>
      <w:r w:rsidRPr="000D7A2C">
        <w:rPr>
          <w:sz w:val="32"/>
        </w:rPr>
        <w:t>ПОСТАНОВЛЕНИЕ</w:t>
      </w:r>
    </w:p>
    <w:p w:rsidR="00A8100C" w:rsidRPr="000D7A2C" w:rsidRDefault="00A8100C" w:rsidP="003127E8">
      <w:pPr>
        <w:spacing w:line="276" w:lineRule="auto"/>
        <w:ind w:hanging="284"/>
        <w:jc w:val="center"/>
      </w:pPr>
      <w:r w:rsidRPr="000D7A2C">
        <w:t>пгт Славянка</w:t>
      </w:r>
    </w:p>
    <w:p w:rsidR="00A8100C" w:rsidRPr="000D7A2C" w:rsidRDefault="00A8100C" w:rsidP="003127E8">
      <w:pPr>
        <w:spacing w:line="276" w:lineRule="auto"/>
        <w:ind w:hanging="284"/>
        <w:jc w:val="center"/>
      </w:pPr>
    </w:p>
    <w:p w:rsidR="00C017AF" w:rsidRDefault="00B0718A" w:rsidP="00C82577">
      <w:pPr>
        <w:spacing w:line="276" w:lineRule="auto"/>
        <w:jc w:val="both"/>
      </w:pPr>
      <w:r>
        <w:rPr>
          <w:sz w:val="26"/>
          <w:szCs w:val="26"/>
          <w:u w:val="single"/>
        </w:rPr>
        <w:t xml:space="preserve">  03.03.2025</w:t>
      </w:r>
      <w:r w:rsidR="00C82577">
        <w:rPr>
          <w:sz w:val="26"/>
          <w:szCs w:val="26"/>
          <w:u w:val="single"/>
        </w:rPr>
        <w:t xml:space="preserve"> г.</w:t>
      </w:r>
      <w:r w:rsidR="00020333">
        <w:t xml:space="preserve">   </w:t>
      </w:r>
      <w:r w:rsidR="009809A2">
        <w:t xml:space="preserve">         </w:t>
      </w:r>
      <w:r w:rsidR="00F370B5">
        <w:tab/>
      </w:r>
      <w:r w:rsidR="00F370B5">
        <w:tab/>
      </w:r>
      <w:r w:rsidR="00F370B5">
        <w:tab/>
      </w:r>
      <w:r w:rsidR="00F370B5">
        <w:tab/>
      </w:r>
      <w:r w:rsidR="00F370B5">
        <w:tab/>
      </w:r>
      <w:r w:rsidR="00F370B5">
        <w:tab/>
        <w:t xml:space="preserve">             </w:t>
      </w:r>
      <w:r w:rsidR="00C82577">
        <w:t xml:space="preserve">     </w:t>
      </w:r>
      <w:r w:rsidR="0065022D">
        <w:t xml:space="preserve">    </w:t>
      </w:r>
      <w:r w:rsidR="00312AA4">
        <w:rPr>
          <w:sz w:val="26"/>
          <w:szCs w:val="26"/>
          <w:u w:val="single"/>
        </w:rPr>
        <w:t>№</w:t>
      </w:r>
      <w:r w:rsidR="0086686F">
        <w:rPr>
          <w:sz w:val="26"/>
          <w:szCs w:val="26"/>
          <w:u w:val="single"/>
        </w:rPr>
        <w:t xml:space="preserve"> </w:t>
      </w:r>
      <w:r w:rsidR="00F370B5">
        <w:rPr>
          <w:sz w:val="26"/>
          <w:szCs w:val="26"/>
          <w:u w:val="single"/>
        </w:rPr>
        <w:t xml:space="preserve">  </w:t>
      </w:r>
      <w:r>
        <w:rPr>
          <w:sz w:val="26"/>
          <w:szCs w:val="26"/>
          <w:u w:val="single"/>
        </w:rPr>
        <w:t>355</w:t>
      </w:r>
      <w:r w:rsidR="00F370B5">
        <w:rPr>
          <w:sz w:val="26"/>
          <w:szCs w:val="26"/>
          <w:u w:val="single"/>
        </w:rPr>
        <w:t xml:space="preserve"> </w:t>
      </w:r>
      <w:r w:rsidR="00C82577">
        <w:rPr>
          <w:sz w:val="26"/>
          <w:szCs w:val="26"/>
          <w:u w:val="single"/>
        </w:rPr>
        <w:t xml:space="preserve"> </w:t>
      </w:r>
      <w:r w:rsidR="00110DF0">
        <w:rPr>
          <w:sz w:val="26"/>
          <w:szCs w:val="26"/>
          <w:u w:val="single"/>
        </w:rPr>
        <w:t xml:space="preserve"> </w:t>
      </w:r>
      <w:r w:rsidR="002A1722" w:rsidRPr="002A1722">
        <w:rPr>
          <w:sz w:val="26"/>
          <w:szCs w:val="26"/>
          <w:u w:val="single"/>
        </w:rPr>
        <w:t>-па</w:t>
      </w:r>
    </w:p>
    <w:p w:rsidR="00DC2245" w:rsidRDefault="00CF3A58" w:rsidP="003127E8">
      <w:pPr>
        <w:spacing w:line="276" w:lineRule="auto"/>
        <w:ind w:hanging="284"/>
      </w:pPr>
      <w:r>
        <w:t xml:space="preserve"> </w:t>
      </w:r>
      <w:r w:rsidR="00370593">
        <w:tab/>
      </w:r>
      <w:r w:rsidR="00370593">
        <w:tab/>
      </w:r>
      <w:r w:rsidR="00370593">
        <w:tab/>
      </w:r>
      <w:r w:rsidR="00370593">
        <w:tab/>
      </w:r>
      <w:r w:rsidR="00370593">
        <w:tab/>
      </w:r>
      <w:r w:rsidR="00370593">
        <w:tab/>
      </w:r>
      <w:r w:rsidR="00DD102D">
        <w:t xml:space="preserve">               </w:t>
      </w:r>
    </w:p>
    <w:p w:rsidR="009E20A2" w:rsidRPr="005A0E87" w:rsidRDefault="009E20A2" w:rsidP="00110DF0">
      <w:pPr>
        <w:spacing w:line="276" w:lineRule="auto"/>
        <w:rPr>
          <w:sz w:val="16"/>
          <w:szCs w:val="16"/>
        </w:rPr>
      </w:pPr>
    </w:p>
    <w:p w:rsidR="00110DF0" w:rsidRPr="00055522" w:rsidRDefault="00055522" w:rsidP="00055522">
      <w:pPr>
        <w:tabs>
          <w:tab w:val="left" w:pos="9072"/>
        </w:tabs>
        <w:ind w:right="5103" w:hanging="1"/>
        <w:jc w:val="both"/>
        <w:rPr>
          <w:bCs/>
          <w:sz w:val="26"/>
          <w:szCs w:val="26"/>
        </w:rPr>
      </w:pPr>
      <w:r w:rsidRPr="00055522">
        <w:rPr>
          <w:bCs/>
          <w:sz w:val="26"/>
          <w:szCs w:val="26"/>
        </w:rPr>
        <w:t>о проведении турнира «Кубок Победы» посвященного празднованию 80-летия Победы в Великой Отечественной войне 1941 – 1945 года</w:t>
      </w:r>
      <w:r w:rsidR="004A0B38">
        <w:rPr>
          <w:bCs/>
          <w:sz w:val="26"/>
          <w:szCs w:val="26"/>
        </w:rPr>
        <w:t xml:space="preserve"> </w:t>
      </w:r>
      <w:r w:rsidRPr="00055522">
        <w:rPr>
          <w:bCs/>
          <w:sz w:val="26"/>
          <w:szCs w:val="26"/>
        </w:rPr>
        <w:t>по волейболу среди команд Хасанского муниципального округа</w:t>
      </w:r>
    </w:p>
    <w:p w:rsidR="00034F65" w:rsidRPr="00B55AFB" w:rsidRDefault="00034F65" w:rsidP="00CF3A58">
      <w:pPr>
        <w:tabs>
          <w:tab w:val="left" w:pos="9072"/>
        </w:tabs>
        <w:ind w:left="-284" w:right="5103" w:hanging="1"/>
        <w:jc w:val="both"/>
      </w:pPr>
    </w:p>
    <w:p w:rsidR="00110DF0" w:rsidRDefault="00FE41CA" w:rsidP="00FE41CA">
      <w:pPr>
        <w:spacing w:line="276" w:lineRule="auto"/>
        <w:ind w:firstLine="709"/>
        <w:jc w:val="both"/>
      </w:pPr>
      <w:r w:rsidRPr="00FE41CA">
        <w:rPr>
          <w:sz w:val="26"/>
          <w:szCs w:val="26"/>
        </w:rPr>
        <w:t>В соответствии с Федеральным законом от 04.12.2007 N 329-ФЗ (ред. от 24.07.2024) "О физической культуре и спорте в Российской, Федерации"</w:t>
      </w:r>
      <w:r w:rsidR="00FE1F05">
        <w:rPr>
          <w:sz w:val="26"/>
          <w:szCs w:val="26"/>
        </w:rPr>
        <w:t xml:space="preserve">, </w:t>
      </w:r>
      <w:r w:rsidRPr="00FE41CA">
        <w:rPr>
          <w:sz w:val="26"/>
          <w:szCs w:val="26"/>
        </w:rPr>
        <w:t>Федеральн</w:t>
      </w:r>
      <w:r w:rsidR="00FE1F05">
        <w:rPr>
          <w:sz w:val="26"/>
          <w:szCs w:val="26"/>
        </w:rPr>
        <w:t>ы</w:t>
      </w:r>
      <w:r w:rsidRPr="00FE41CA">
        <w:rPr>
          <w:sz w:val="26"/>
          <w:szCs w:val="26"/>
        </w:rPr>
        <w:t xml:space="preserve">м законом от 06 октября 2003 года № 131-ФЗ «Об общих принципах организации местного самоуправления в Российской Федерации», Законом Приморского края от 22 апреля 2022 года № 80-КЗ «О Хасанском муниципальном округе Приморского края», Нормативным правовым актом Думы Хасанского муниципального округа Приморского края  от 13 октября 2022 года № 2-НПА «О правопреемстве органов местного самоуправления вновь образованного муниципального образования Хасанский муниципальный округ», календарным планом официальных и спортивных мероприятий Хасанского муниципального округа на 2025 год, утвержденным постановлением администрации Хасанского муниципального округа от 17 января 2025 года № 33-па, </w:t>
      </w:r>
      <w:r w:rsidR="002C72F4" w:rsidRPr="002C72F4">
        <w:rPr>
          <w:sz w:val="26"/>
          <w:szCs w:val="26"/>
        </w:rPr>
        <w:t>Уставом Хасанского муниципального округа,</w:t>
      </w:r>
      <w:r w:rsidR="002C72F4">
        <w:rPr>
          <w:sz w:val="26"/>
          <w:szCs w:val="26"/>
        </w:rPr>
        <w:t xml:space="preserve"> </w:t>
      </w:r>
      <w:r w:rsidRPr="00FE41CA">
        <w:rPr>
          <w:sz w:val="26"/>
          <w:szCs w:val="26"/>
        </w:rPr>
        <w:t>администрация Хасанского муниципального округа</w:t>
      </w:r>
    </w:p>
    <w:p w:rsidR="00110DF0" w:rsidRDefault="00110DF0" w:rsidP="00CF3A58">
      <w:pPr>
        <w:spacing w:line="276" w:lineRule="auto"/>
        <w:ind w:left="-284" w:hanging="1"/>
        <w:jc w:val="both"/>
      </w:pPr>
    </w:p>
    <w:p w:rsidR="00E440CA" w:rsidRPr="00EC72A7" w:rsidRDefault="005466DC" w:rsidP="002E0CD8">
      <w:pPr>
        <w:spacing w:line="276" w:lineRule="auto"/>
        <w:jc w:val="both"/>
        <w:rPr>
          <w:sz w:val="26"/>
          <w:szCs w:val="26"/>
        </w:rPr>
      </w:pPr>
      <w:r w:rsidRPr="00EC72A7">
        <w:rPr>
          <w:sz w:val="26"/>
          <w:szCs w:val="26"/>
        </w:rPr>
        <w:t>ПОСТАНОВЛЯЕТ</w:t>
      </w:r>
      <w:r w:rsidR="00E440CA" w:rsidRPr="00EC72A7">
        <w:rPr>
          <w:sz w:val="26"/>
          <w:szCs w:val="26"/>
        </w:rPr>
        <w:t>:</w:t>
      </w:r>
    </w:p>
    <w:p w:rsidR="004906E8" w:rsidRPr="00EC72A7" w:rsidRDefault="004906E8" w:rsidP="00CF3A58">
      <w:pPr>
        <w:spacing w:line="276" w:lineRule="auto"/>
        <w:ind w:left="-284" w:hanging="1"/>
        <w:jc w:val="both"/>
        <w:rPr>
          <w:sz w:val="26"/>
          <w:szCs w:val="26"/>
        </w:rPr>
      </w:pPr>
    </w:p>
    <w:p w:rsidR="005A3CF9" w:rsidRPr="003735DB" w:rsidRDefault="00250409" w:rsidP="003735DB">
      <w:pPr>
        <w:pStyle w:val="a4"/>
        <w:numPr>
          <w:ilvl w:val="0"/>
          <w:numId w:val="10"/>
        </w:numPr>
        <w:spacing w:line="276" w:lineRule="auto"/>
        <w:ind w:left="0" w:firstLine="710"/>
        <w:jc w:val="both"/>
        <w:rPr>
          <w:bCs/>
          <w:sz w:val="26"/>
          <w:szCs w:val="26"/>
        </w:rPr>
      </w:pPr>
      <w:r>
        <w:rPr>
          <w:sz w:val="26"/>
          <w:szCs w:val="26"/>
        </w:rPr>
        <w:t>Провести</w:t>
      </w:r>
      <w:r w:rsidR="001225AD" w:rsidRPr="003735DB">
        <w:rPr>
          <w:sz w:val="26"/>
          <w:szCs w:val="26"/>
        </w:rPr>
        <w:t xml:space="preserve"> </w:t>
      </w:r>
      <w:r>
        <w:rPr>
          <w:bCs/>
          <w:sz w:val="26"/>
          <w:szCs w:val="26"/>
        </w:rPr>
        <w:t xml:space="preserve">в три этапа </w:t>
      </w:r>
      <w:r w:rsidRPr="00250409">
        <w:rPr>
          <w:bCs/>
          <w:sz w:val="26"/>
          <w:szCs w:val="26"/>
        </w:rPr>
        <w:t>турнир «Кубок Победы» посвященного празднованию 80-летия Победы в Великой Отечественной войне 1941 – 1945 года по волейболу среди команд Хасанского муниципального округа</w:t>
      </w:r>
      <w:r w:rsidR="00A03D84" w:rsidRPr="003735DB">
        <w:rPr>
          <w:bCs/>
          <w:sz w:val="26"/>
          <w:szCs w:val="26"/>
        </w:rPr>
        <w:t xml:space="preserve"> </w:t>
      </w:r>
      <w:r w:rsidR="00B23F0C" w:rsidRPr="003735DB">
        <w:rPr>
          <w:sz w:val="26"/>
          <w:szCs w:val="26"/>
        </w:rPr>
        <w:t>(</w:t>
      </w:r>
      <w:r w:rsidR="000219E6" w:rsidRPr="003735DB">
        <w:rPr>
          <w:sz w:val="26"/>
          <w:szCs w:val="26"/>
        </w:rPr>
        <w:t>д</w:t>
      </w:r>
      <w:r w:rsidR="00661D9B" w:rsidRPr="003735DB">
        <w:rPr>
          <w:sz w:val="26"/>
          <w:szCs w:val="26"/>
        </w:rPr>
        <w:t>алее</w:t>
      </w:r>
      <w:r w:rsidR="000219E6" w:rsidRPr="003735DB">
        <w:rPr>
          <w:sz w:val="26"/>
          <w:szCs w:val="26"/>
        </w:rPr>
        <w:t xml:space="preserve"> </w:t>
      </w:r>
      <w:r w:rsidR="00661D9B" w:rsidRPr="003735DB">
        <w:rPr>
          <w:sz w:val="26"/>
          <w:szCs w:val="26"/>
        </w:rPr>
        <w:t>-</w:t>
      </w:r>
      <w:r w:rsidR="000219E6" w:rsidRPr="003735DB">
        <w:rPr>
          <w:sz w:val="26"/>
          <w:szCs w:val="26"/>
        </w:rPr>
        <w:t xml:space="preserve"> </w:t>
      </w:r>
      <w:r w:rsidR="001225AD" w:rsidRPr="003735DB">
        <w:rPr>
          <w:sz w:val="26"/>
          <w:szCs w:val="26"/>
        </w:rPr>
        <w:t>Соревнования</w:t>
      </w:r>
      <w:r w:rsidR="00661D9B" w:rsidRPr="003735DB">
        <w:rPr>
          <w:sz w:val="26"/>
          <w:szCs w:val="26"/>
        </w:rPr>
        <w:t>)</w:t>
      </w:r>
      <w:r w:rsidR="000219E6" w:rsidRPr="003735DB">
        <w:rPr>
          <w:sz w:val="26"/>
          <w:szCs w:val="26"/>
        </w:rPr>
        <w:t>.</w:t>
      </w:r>
    </w:p>
    <w:p w:rsidR="00661D9B" w:rsidRPr="00EC72A7" w:rsidRDefault="00661D9B" w:rsidP="00364F51">
      <w:pPr>
        <w:pStyle w:val="a4"/>
        <w:numPr>
          <w:ilvl w:val="0"/>
          <w:numId w:val="10"/>
        </w:numPr>
        <w:spacing w:line="276" w:lineRule="auto"/>
        <w:ind w:left="0" w:firstLine="710"/>
        <w:jc w:val="both"/>
        <w:rPr>
          <w:sz w:val="26"/>
          <w:szCs w:val="26"/>
        </w:rPr>
      </w:pPr>
      <w:r w:rsidRPr="00EC72A7">
        <w:rPr>
          <w:sz w:val="26"/>
          <w:szCs w:val="26"/>
        </w:rPr>
        <w:t xml:space="preserve">Утвердить положение </w:t>
      </w:r>
      <w:r w:rsidR="0065022D" w:rsidRPr="00EC72A7">
        <w:rPr>
          <w:sz w:val="26"/>
          <w:szCs w:val="26"/>
        </w:rPr>
        <w:t>о проведении</w:t>
      </w:r>
      <w:r w:rsidRPr="00EC72A7">
        <w:rPr>
          <w:sz w:val="26"/>
          <w:szCs w:val="26"/>
        </w:rPr>
        <w:t xml:space="preserve"> </w:t>
      </w:r>
      <w:r w:rsidR="001225AD" w:rsidRPr="00EC72A7">
        <w:rPr>
          <w:sz w:val="26"/>
          <w:szCs w:val="26"/>
        </w:rPr>
        <w:t>Соревнований</w:t>
      </w:r>
      <w:r w:rsidR="004E4D22" w:rsidRPr="00EC72A7">
        <w:rPr>
          <w:sz w:val="26"/>
          <w:szCs w:val="26"/>
        </w:rPr>
        <w:t xml:space="preserve"> согласно </w:t>
      </w:r>
      <w:r w:rsidR="00B23F0C" w:rsidRPr="00EC72A7">
        <w:rPr>
          <w:sz w:val="26"/>
          <w:szCs w:val="26"/>
        </w:rPr>
        <w:t>приложению</w:t>
      </w:r>
      <w:r w:rsidRPr="00EC72A7">
        <w:rPr>
          <w:sz w:val="26"/>
          <w:szCs w:val="26"/>
        </w:rPr>
        <w:t xml:space="preserve"> к настоящему постановлению. </w:t>
      </w:r>
    </w:p>
    <w:p w:rsidR="001F6990" w:rsidRPr="00EC72A7" w:rsidRDefault="007C5911" w:rsidP="00364F51">
      <w:pPr>
        <w:pStyle w:val="a4"/>
        <w:numPr>
          <w:ilvl w:val="0"/>
          <w:numId w:val="10"/>
        </w:numPr>
        <w:spacing w:line="276" w:lineRule="auto"/>
        <w:ind w:left="0" w:firstLine="710"/>
        <w:jc w:val="both"/>
        <w:rPr>
          <w:sz w:val="26"/>
          <w:szCs w:val="26"/>
        </w:rPr>
      </w:pPr>
      <w:r w:rsidRPr="00EC72A7">
        <w:rPr>
          <w:sz w:val="26"/>
          <w:szCs w:val="26"/>
        </w:rPr>
        <w:lastRenderedPageBreak/>
        <w:t>Управлению</w:t>
      </w:r>
      <w:r w:rsidR="001225AD" w:rsidRPr="00EC72A7">
        <w:rPr>
          <w:sz w:val="26"/>
          <w:szCs w:val="26"/>
        </w:rPr>
        <w:t xml:space="preserve"> культуры, спорта</w:t>
      </w:r>
      <w:r w:rsidR="00433EA1" w:rsidRPr="00EC72A7">
        <w:rPr>
          <w:sz w:val="26"/>
          <w:szCs w:val="26"/>
        </w:rPr>
        <w:t>,</w:t>
      </w:r>
      <w:r w:rsidR="001225AD" w:rsidRPr="00EC72A7">
        <w:rPr>
          <w:sz w:val="26"/>
          <w:szCs w:val="26"/>
        </w:rPr>
        <w:t xml:space="preserve"> молодёжной </w:t>
      </w:r>
      <w:r w:rsidRPr="00EC72A7">
        <w:rPr>
          <w:sz w:val="26"/>
          <w:szCs w:val="26"/>
        </w:rPr>
        <w:t xml:space="preserve">и социальной </w:t>
      </w:r>
      <w:r w:rsidR="001225AD" w:rsidRPr="00EC72A7">
        <w:rPr>
          <w:sz w:val="26"/>
          <w:szCs w:val="26"/>
        </w:rPr>
        <w:t xml:space="preserve">политики администрации Хасанского муниципального </w:t>
      </w:r>
      <w:r w:rsidRPr="00EC72A7">
        <w:rPr>
          <w:sz w:val="26"/>
          <w:szCs w:val="26"/>
        </w:rPr>
        <w:t>округа</w:t>
      </w:r>
      <w:r w:rsidR="001225AD" w:rsidRPr="00EC72A7">
        <w:rPr>
          <w:sz w:val="26"/>
          <w:szCs w:val="26"/>
        </w:rPr>
        <w:t xml:space="preserve"> (</w:t>
      </w:r>
      <w:r w:rsidR="00C06CC6" w:rsidRPr="00EC72A7">
        <w:rPr>
          <w:sz w:val="26"/>
          <w:szCs w:val="26"/>
        </w:rPr>
        <w:t>М.П. </w:t>
      </w:r>
      <w:r w:rsidR="00A57A40">
        <w:rPr>
          <w:sz w:val="26"/>
          <w:szCs w:val="26"/>
        </w:rPr>
        <w:t>Горникова</w:t>
      </w:r>
      <w:r w:rsidR="001225AD" w:rsidRPr="00EC72A7">
        <w:rPr>
          <w:sz w:val="26"/>
          <w:szCs w:val="26"/>
        </w:rPr>
        <w:t xml:space="preserve">) </w:t>
      </w:r>
      <w:r w:rsidR="00433EA1" w:rsidRPr="00EC72A7">
        <w:rPr>
          <w:sz w:val="26"/>
          <w:szCs w:val="26"/>
        </w:rPr>
        <w:t xml:space="preserve">совместно с </w:t>
      </w:r>
      <w:r w:rsidR="001225AD" w:rsidRPr="00EC72A7">
        <w:rPr>
          <w:sz w:val="26"/>
          <w:szCs w:val="26"/>
        </w:rPr>
        <w:t>МБУДО «Детский</w:t>
      </w:r>
      <w:r w:rsidR="00D22B27" w:rsidRPr="00EC72A7">
        <w:rPr>
          <w:sz w:val="26"/>
          <w:szCs w:val="26"/>
        </w:rPr>
        <w:t xml:space="preserve"> </w:t>
      </w:r>
      <w:r w:rsidR="001225AD" w:rsidRPr="00EC72A7">
        <w:rPr>
          <w:sz w:val="26"/>
          <w:szCs w:val="26"/>
        </w:rPr>
        <w:t xml:space="preserve">оздоровительно-образовательный центр </w:t>
      </w:r>
      <w:r w:rsidR="00D22B27" w:rsidRPr="00EC72A7">
        <w:rPr>
          <w:sz w:val="26"/>
          <w:szCs w:val="26"/>
        </w:rPr>
        <w:t xml:space="preserve">Хасанского муниципального </w:t>
      </w:r>
      <w:r w:rsidRPr="00EC72A7">
        <w:rPr>
          <w:sz w:val="26"/>
          <w:szCs w:val="26"/>
        </w:rPr>
        <w:t>округа</w:t>
      </w:r>
      <w:r w:rsidR="00D22B27" w:rsidRPr="00EC72A7">
        <w:rPr>
          <w:sz w:val="26"/>
          <w:szCs w:val="26"/>
        </w:rPr>
        <w:t>» (А.А. Кузьменко)</w:t>
      </w:r>
      <w:r w:rsidR="00001E40" w:rsidRPr="00EC72A7">
        <w:rPr>
          <w:sz w:val="26"/>
          <w:szCs w:val="26"/>
        </w:rPr>
        <w:t xml:space="preserve"> </w:t>
      </w:r>
      <w:r w:rsidR="00433EA1" w:rsidRPr="00EC72A7">
        <w:rPr>
          <w:sz w:val="26"/>
          <w:szCs w:val="26"/>
        </w:rPr>
        <w:t>организовать и провести Соревнования.</w:t>
      </w:r>
    </w:p>
    <w:p w:rsidR="00081B9C" w:rsidRPr="00EC72A7" w:rsidRDefault="00081B9C" w:rsidP="00364F51">
      <w:pPr>
        <w:pStyle w:val="a4"/>
        <w:numPr>
          <w:ilvl w:val="0"/>
          <w:numId w:val="10"/>
        </w:numPr>
        <w:tabs>
          <w:tab w:val="left" w:pos="709"/>
        </w:tabs>
        <w:spacing w:line="276" w:lineRule="auto"/>
        <w:ind w:left="0" w:firstLine="710"/>
        <w:jc w:val="both"/>
        <w:rPr>
          <w:sz w:val="26"/>
          <w:szCs w:val="26"/>
        </w:rPr>
      </w:pPr>
      <w:r w:rsidRPr="00EC72A7">
        <w:rPr>
          <w:sz w:val="26"/>
          <w:szCs w:val="26"/>
        </w:rPr>
        <w:t xml:space="preserve">Начальнику </w:t>
      </w:r>
      <w:r w:rsidR="004E4D22" w:rsidRPr="00EC72A7">
        <w:rPr>
          <w:sz w:val="26"/>
          <w:szCs w:val="26"/>
        </w:rPr>
        <w:t xml:space="preserve">отдела </w:t>
      </w:r>
      <w:r w:rsidR="004E4D22" w:rsidRPr="00EC72A7">
        <w:rPr>
          <w:bCs/>
          <w:sz w:val="26"/>
          <w:szCs w:val="26"/>
        </w:rPr>
        <w:t>информационной политики, информатизации и информационной безопасности</w:t>
      </w:r>
      <w:r w:rsidR="004E4D22" w:rsidRPr="00EC72A7">
        <w:rPr>
          <w:sz w:val="26"/>
          <w:szCs w:val="26"/>
        </w:rPr>
        <w:t xml:space="preserve"> </w:t>
      </w:r>
      <w:r w:rsidRPr="00EC72A7">
        <w:rPr>
          <w:sz w:val="26"/>
          <w:szCs w:val="26"/>
        </w:rPr>
        <w:t>администрации Хасанского муницип</w:t>
      </w:r>
      <w:r w:rsidR="00BC1331" w:rsidRPr="00EC72A7">
        <w:rPr>
          <w:sz w:val="26"/>
          <w:szCs w:val="26"/>
        </w:rPr>
        <w:t xml:space="preserve">ального </w:t>
      </w:r>
      <w:r w:rsidR="007C5911" w:rsidRPr="00EC72A7">
        <w:rPr>
          <w:sz w:val="26"/>
          <w:szCs w:val="26"/>
        </w:rPr>
        <w:t>округа</w:t>
      </w:r>
      <w:r w:rsidR="00BC1331" w:rsidRPr="00EC72A7">
        <w:rPr>
          <w:sz w:val="26"/>
          <w:szCs w:val="26"/>
        </w:rPr>
        <w:t xml:space="preserve"> (М.А. Захаренко) р</w:t>
      </w:r>
      <w:r w:rsidR="00881AC5" w:rsidRPr="00EC72A7">
        <w:rPr>
          <w:sz w:val="26"/>
          <w:szCs w:val="26"/>
        </w:rPr>
        <w:t>азместить настоящее постановление</w:t>
      </w:r>
      <w:r w:rsidRPr="00EC72A7">
        <w:rPr>
          <w:sz w:val="26"/>
          <w:szCs w:val="26"/>
        </w:rPr>
        <w:t xml:space="preserve"> на </w:t>
      </w:r>
      <w:r w:rsidR="00E861E6" w:rsidRPr="00EC72A7">
        <w:rPr>
          <w:sz w:val="26"/>
          <w:szCs w:val="26"/>
        </w:rPr>
        <w:t xml:space="preserve">официальном сайте администрации </w:t>
      </w:r>
      <w:r w:rsidRPr="00EC72A7">
        <w:rPr>
          <w:sz w:val="26"/>
          <w:szCs w:val="26"/>
        </w:rPr>
        <w:t xml:space="preserve">Хасанского муниципального </w:t>
      </w:r>
      <w:r w:rsidR="007C5911" w:rsidRPr="00EC72A7">
        <w:rPr>
          <w:sz w:val="26"/>
          <w:szCs w:val="26"/>
        </w:rPr>
        <w:t>округа</w:t>
      </w:r>
      <w:r w:rsidRPr="00EC72A7">
        <w:rPr>
          <w:sz w:val="26"/>
          <w:szCs w:val="26"/>
        </w:rPr>
        <w:t xml:space="preserve"> в информационно-телекоммуникационной сети «Интернет».</w:t>
      </w:r>
    </w:p>
    <w:p w:rsidR="006F4784" w:rsidRPr="006F4784" w:rsidRDefault="006F4784" w:rsidP="006F4784">
      <w:pPr>
        <w:pStyle w:val="a4"/>
        <w:numPr>
          <w:ilvl w:val="0"/>
          <w:numId w:val="10"/>
        </w:numPr>
        <w:tabs>
          <w:tab w:val="left" w:pos="709"/>
        </w:tabs>
        <w:spacing w:line="276" w:lineRule="auto"/>
        <w:ind w:left="0" w:firstLine="710"/>
        <w:jc w:val="both"/>
        <w:rPr>
          <w:sz w:val="26"/>
          <w:szCs w:val="26"/>
        </w:rPr>
      </w:pPr>
      <w:r w:rsidRPr="006F4784">
        <w:rPr>
          <w:sz w:val="26"/>
          <w:szCs w:val="26"/>
        </w:rPr>
        <w:t xml:space="preserve">Контроль за исполнением настоящего постановления возложить на первого заместителя главы администрации Хасанского муниципального округа </w:t>
      </w:r>
      <w:r>
        <w:rPr>
          <w:sz w:val="26"/>
          <w:szCs w:val="26"/>
        </w:rPr>
        <w:t xml:space="preserve">  </w:t>
      </w:r>
      <w:r w:rsidRPr="006F4784">
        <w:rPr>
          <w:sz w:val="26"/>
          <w:szCs w:val="26"/>
        </w:rPr>
        <w:t>И.В. Старцеву.</w:t>
      </w:r>
    </w:p>
    <w:p w:rsidR="006F4784" w:rsidRPr="006F4784" w:rsidRDefault="006F4784" w:rsidP="006F4784">
      <w:pPr>
        <w:spacing w:line="276" w:lineRule="auto"/>
        <w:ind w:left="-284" w:hanging="1"/>
        <w:rPr>
          <w:sz w:val="26"/>
          <w:szCs w:val="26"/>
        </w:rPr>
      </w:pPr>
    </w:p>
    <w:p w:rsidR="006F4784" w:rsidRPr="006F4784" w:rsidRDefault="006F4784" w:rsidP="006F4784">
      <w:pPr>
        <w:spacing w:line="276" w:lineRule="auto"/>
        <w:ind w:left="-284" w:hanging="1"/>
        <w:rPr>
          <w:sz w:val="26"/>
          <w:szCs w:val="26"/>
        </w:rPr>
      </w:pPr>
      <w:r>
        <w:rPr>
          <w:sz w:val="26"/>
          <w:szCs w:val="26"/>
        </w:rPr>
        <w:t xml:space="preserve">    </w:t>
      </w:r>
      <w:r w:rsidRPr="006F4784">
        <w:rPr>
          <w:sz w:val="26"/>
          <w:szCs w:val="26"/>
        </w:rPr>
        <w:t>Глава Хасанского</w:t>
      </w:r>
    </w:p>
    <w:p w:rsidR="006F4784" w:rsidRPr="006F4784" w:rsidRDefault="006F4784" w:rsidP="006F4784">
      <w:pPr>
        <w:spacing w:line="276" w:lineRule="auto"/>
        <w:ind w:left="-284" w:hanging="1"/>
        <w:rPr>
          <w:sz w:val="26"/>
          <w:szCs w:val="26"/>
        </w:rPr>
      </w:pPr>
      <w:r>
        <w:rPr>
          <w:sz w:val="26"/>
          <w:szCs w:val="26"/>
        </w:rPr>
        <w:t xml:space="preserve">    </w:t>
      </w:r>
      <w:r w:rsidRPr="006F4784">
        <w:rPr>
          <w:sz w:val="26"/>
          <w:szCs w:val="26"/>
        </w:rPr>
        <w:t>муниципального округа                                                                            И.В. Степанов</w:t>
      </w:r>
    </w:p>
    <w:p w:rsidR="007C5911" w:rsidRPr="00B55AFB" w:rsidRDefault="007C5911" w:rsidP="00CF3A58">
      <w:pPr>
        <w:spacing w:line="276" w:lineRule="auto"/>
        <w:ind w:left="-284" w:hanging="1"/>
      </w:pPr>
    </w:p>
    <w:p w:rsidR="007C5911" w:rsidRPr="00B55AFB" w:rsidRDefault="007C5911" w:rsidP="00CF3A58">
      <w:pPr>
        <w:spacing w:line="276" w:lineRule="auto"/>
        <w:ind w:left="-567" w:hanging="1"/>
      </w:pPr>
    </w:p>
    <w:p w:rsidR="007C5911" w:rsidRPr="00B55AFB" w:rsidRDefault="007C5911" w:rsidP="00CF3A58">
      <w:pPr>
        <w:spacing w:line="276" w:lineRule="auto"/>
        <w:ind w:left="-567" w:hanging="1"/>
      </w:pPr>
    </w:p>
    <w:p w:rsidR="007C5911" w:rsidRPr="00B55AFB" w:rsidRDefault="007C5911" w:rsidP="00CF3A58">
      <w:pPr>
        <w:spacing w:line="276" w:lineRule="auto"/>
        <w:ind w:left="-567" w:hanging="1"/>
      </w:pPr>
    </w:p>
    <w:p w:rsidR="007C5911" w:rsidRPr="00B55AFB" w:rsidRDefault="007C5911" w:rsidP="00CF3A58">
      <w:pPr>
        <w:spacing w:line="276" w:lineRule="auto"/>
        <w:ind w:left="-567" w:hanging="1"/>
      </w:pPr>
    </w:p>
    <w:p w:rsidR="007C5911" w:rsidRPr="00B55AFB" w:rsidRDefault="007C5911" w:rsidP="00CF3A58">
      <w:pPr>
        <w:spacing w:line="276" w:lineRule="auto"/>
        <w:ind w:left="-567" w:hanging="1"/>
      </w:pPr>
    </w:p>
    <w:p w:rsidR="007C5911" w:rsidRPr="00B55AFB" w:rsidRDefault="007C5911" w:rsidP="007D7016">
      <w:pPr>
        <w:spacing w:line="276" w:lineRule="auto"/>
        <w:ind w:left="-567"/>
      </w:pPr>
    </w:p>
    <w:p w:rsidR="007C5911" w:rsidRPr="00B55AFB" w:rsidRDefault="007C5911" w:rsidP="007D7016">
      <w:pPr>
        <w:spacing w:line="276" w:lineRule="auto"/>
        <w:ind w:left="-567"/>
      </w:pPr>
    </w:p>
    <w:p w:rsidR="007C5911" w:rsidRPr="00B55AFB" w:rsidRDefault="007C5911" w:rsidP="007D7016">
      <w:pPr>
        <w:spacing w:line="276" w:lineRule="auto"/>
        <w:ind w:left="-567"/>
      </w:pPr>
    </w:p>
    <w:p w:rsidR="007C5911" w:rsidRPr="00B55AFB" w:rsidRDefault="007C5911" w:rsidP="007D7016">
      <w:pPr>
        <w:spacing w:line="276" w:lineRule="auto"/>
        <w:ind w:left="-567"/>
      </w:pPr>
    </w:p>
    <w:p w:rsidR="007C5911" w:rsidRPr="00B55AFB" w:rsidRDefault="007C5911" w:rsidP="007D7016">
      <w:pPr>
        <w:spacing w:line="276" w:lineRule="auto"/>
        <w:ind w:left="-567"/>
      </w:pPr>
    </w:p>
    <w:p w:rsidR="007C5911" w:rsidRPr="00B55AFB" w:rsidRDefault="007C5911" w:rsidP="007D7016">
      <w:pPr>
        <w:spacing w:line="276" w:lineRule="auto"/>
        <w:ind w:left="-567"/>
      </w:pPr>
    </w:p>
    <w:p w:rsidR="007C5911" w:rsidRPr="00B55AFB" w:rsidRDefault="007C5911" w:rsidP="007D7016">
      <w:pPr>
        <w:spacing w:line="276" w:lineRule="auto"/>
        <w:ind w:left="-567"/>
      </w:pPr>
    </w:p>
    <w:p w:rsidR="007C5911" w:rsidRPr="00B55AFB" w:rsidRDefault="007C5911" w:rsidP="007D7016">
      <w:pPr>
        <w:spacing w:line="276" w:lineRule="auto"/>
        <w:ind w:left="-567"/>
      </w:pPr>
    </w:p>
    <w:p w:rsidR="007C5911" w:rsidRPr="00B55AFB" w:rsidRDefault="007C5911" w:rsidP="007D7016">
      <w:pPr>
        <w:spacing w:line="276" w:lineRule="auto"/>
        <w:ind w:left="-567"/>
      </w:pPr>
    </w:p>
    <w:p w:rsidR="007C5911" w:rsidRPr="00B55AFB" w:rsidRDefault="007C5911" w:rsidP="007D7016">
      <w:pPr>
        <w:spacing w:line="276" w:lineRule="auto"/>
        <w:ind w:left="-567"/>
      </w:pPr>
    </w:p>
    <w:p w:rsidR="007C5911" w:rsidRPr="00B55AFB" w:rsidRDefault="007C5911" w:rsidP="007D7016">
      <w:pPr>
        <w:spacing w:line="276" w:lineRule="auto"/>
        <w:ind w:left="-567"/>
      </w:pPr>
    </w:p>
    <w:p w:rsidR="007C5911" w:rsidRPr="00B55AFB" w:rsidRDefault="007C5911" w:rsidP="007D7016">
      <w:pPr>
        <w:spacing w:line="276" w:lineRule="auto"/>
        <w:ind w:left="-567"/>
      </w:pPr>
    </w:p>
    <w:p w:rsidR="007C5911" w:rsidRPr="00B55AFB" w:rsidRDefault="007C5911" w:rsidP="007D7016">
      <w:pPr>
        <w:spacing w:line="276" w:lineRule="auto"/>
        <w:ind w:left="-567"/>
      </w:pPr>
    </w:p>
    <w:p w:rsidR="007C5911" w:rsidRPr="00B55AFB" w:rsidRDefault="007C5911" w:rsidP="007D7016">
      <w:pPr>
        <w:spacing w:line="276" w:lineRule="auto"/>
        <w:ind w:left="-567"/>
      </w:pPr>
    </w:p>
    <w:p w:rsidR="007C5911" w:rsidRPr="00B55AFB" w:rsidRDefault="007C5911" w:rsidP="007D7016">
      <w:pPr>
        <w:spacing w:line="276" w:lineRule="auto"/>
        <w:ind w:left="-567"/>
      </w:pPr>
    </w:p>
    <w:p w:rsidR="007C5911" w:rsidRPr="00B55AFB" w:rsidRDefault="007C5911" w:rsidP="007D7016">
      <w:pPr>
        <w:spacing w:line="276" w:lineRule="auto"/>
        <w:ind w:left="-567"/>
      </w:pPr>
    </w:p>
    <w:p w:rsidR="007C5911" w:rsidRPr="00B55AFB" w:rsidRDefault="007C5911" w:rsidP="007D7016">
      <w:pPr>
        <w:spacing w:line="276" w:lineRule="auto"/>
        <w:ind w:left="-567"/>
      </w:pPr>
    </w:p>
    <w:p w:rsidR="007C5911" w:rsidRPr="00B55AFB" w:rsidRDefault="007C5911" w:rsidP="007D7016">
      <w:pPr>
        <w:spacing w:line="276" w:lineRule="auto"/>
        <w:ind w:left="-567"/>
      </w:pPr>
    </w:p>
    <w:p w:rsidR="007C5911" w:rsidRPr="00B55AFB" w:rsidRDefault="007C5911" w:rsidP="007D7016">
      <w:pPr>
        <w:spacing w:line="276" w:lineRule="auto"/>
        <w:ind w:left="-567"/>
      </w:pPr>
    </w:p>
    <w:p w:rsidR="007C5911" w:rsidRPr="00B55AFB" w:rsidRDefault="007C5911" w:rsidP="007D7016">
      <w:pPr>
        <w:spacing w:line="276" w:lineRule="auto"/>
        <w:ind w:left="-567"/>
      </w:pPr>
    </w:p>
    <w:p w:rsidR="007C5911" w:rsidRPr="00B55AFB" w:rsidRDefault="007C5911" w:rsidP="007D7016">
      <w:pPr>
        <w:spacing w:line="276" w:lineRule="auto"/>
        <w:ind w:left="-567"/>
      </w:pPr>
    </w:p>
    <w:p w:rsidR="007C5911" w:rsidRPr="00B55AFB" w:rsidRDefault="007C5911" w:rsidP="007D7016">
      <w:pPr>
        <w:spacing w:line="276" w:lineRule="auto"/>
        <w:ind w:left="-567"/>
      </w:pPr>
    </w:p>
    <w:p w:rsidR="007C5911" w:rsidRDefault="007C5911" w:rsidP="007D7016">
      <w:pPr>
        <w:spacing w:line="276" w:lineRule="auto"/>
        <w:ind w:left="-567"/>
      </w:pPr>
    </w:p>
    <w:p w:rsidR="0001109F" w:rsidRDefault="0001109F" w:rsidP="007D7016">
      <w:pPr>
        <w:spacing w:line="276" w:lineRule="auto"/>
        <w:ind w:left="-567"/>
      </w:pPr>
    </w:p>
    <w:p w:rsidR="0001109F" w:rsidRPr="0001109F" w:rsidRDefault="0001109F" w:rsidP="0001109F">
      <w:pPr>
        <w:jc w:val="both"/>
        <w:rPr>
          <w:color w:val="000000"/>
          <w:szCs w:val="20"/>
        </w:rPr>
      </w:pPr>
      <w:r>
        <w:rPr>
          <w:color w:val="000000"/>
          <w:szCs w:val="20"/>
        </w:rPr>
        <w:lastRenderedPageBreak/>
        <w:t xml:space="preserve">                                                                                    </w:t>
      </w:r>
      <w:r w:rsidRPr="0001109F">
        <w:rPr>
          <w:color w:val="000000"/>
          <w:szCs w:val="20"/>
        </w:rPr>
        <w:t>Утверждено:</w:t>
      </w:r>
    </w:p>
    <w:p w:rsidR="0001109F" w:rsidRPr="0001109F" w:rsidRDefault="0001109F" w:rsidP="0001109F">
      <w:pPr>
        <w:ind w:left="284"/>
        <w:rPr>
          <w:color w:val="000000"/>
          <w:szCs w:val="20"/>
        </w:rPr>
      </w:pPr>
      <w:r w:rsidRPr="0001109F">
        <w:rPr>
          <w:color w:val="000000"/>
          <w:szCs w:val="20"/>
        </w:rPr>
        <w:t xml:space="preserve">                                                            </w:t>
      </w:r>
      <w:r>
        <w:rPr>
          <w:color w:val="000000"/>
          <w:szCs w:val="20"/>
        </w:rPr>
        <w:t xml:space="preserve">                    </w:t>
      </w:r>
      <w:r w:rsidRPr="0001109F">
        <w:rPr>
          <w:color w:val="000000"/>
          <w:szCs w:val="20"/>
        </w:rPr>
        <w:t xml:space="preserve">постановлением администрации        </w:t>
      </w:r>
    </w:p>
    <w:p w:rsidR="0001109F" w:rsidRPr="0001109F" w:rsidRDefault="0001109F" w:rsidP="0001109F">
      <w:pPr>
        <w:ind w:left="284"/>
        <w:rPr>
          <w:color w:val="000000"/>
          <w:szCs w:val="20"/>
        </w:rPr>
      </w:pPr>
      <w:r w:rsidRPr="0001109F">
        <w:rPr>
          <w:color w:val="000000"/>
          <w:szCs w:val="20"/>
        </w:rPr>
        <w:t xml:space="preserve">                                                            </w:t>
      </w:r>
      <w:r>
        <w:rPr>
          <w:color w:val="000000"/>
          <w:szCs w:val="20"/>
        </w:rPr>
        <w:t xml:space="preserve">                    </w:t>
      </w:r>
      <w:r w:rsidRPr="0001109F">
        <w:rPr>
          <w:color w:val="000000"/>
          <w:szCs w:val="20"/>
        </w:rPr>
        <w:t>Хасанского муниципального округа</w:t>
      </w:r>
    </w:p>
    <w:p w:rsidR="0001109F" w:rsidRPr="0001109F" w:rsidRDefault="0001109F" w:rsidP="0001109F">
      <w:pPr>
        <w:ind w:left="284"/>
        <w:rPr>
          <w:color w:val="000000"/>
          <w:szCs w:val="20"/>
        </w:rPr>
      </w:pPr>
      <w:r w:rsidRPr="0001109F">
        <w:rPr>
          <w:color w:val="000000"/>
          <w:szCs w:val="20"/>
        </w:rPr>
        <w:t xml:space="preserve">                                                            </w:t>
      </w:r>
      <w:r>
        <w:rPr>
          <w:color w:val="000000"/>
          <w:szCs w:val="20"/>
        </w:rPr>
        <w:t xml:space="preserve">                    от_</w:t>
      </w:r>
      <w:r w:rsidRPr="0001109F">
        <w:rPr>
          <w:color w:val="000000"/>
          <w:szCs w:val="20"/>
          <w:u w:val="single"/>
        </w:rPr>
        <w:t>03.03.2025г.</w:t>
      </w:r>
      <w:r w:rsidRPr="0001109F">
        <w:rPr>
          <w:color w:val="000000"/>
          <w:szCs w:val="20"/>
        </w:rPr>
        <w:t xml:space="preserve">__№  </w:t>
      </w:r>
      <w:r>
        <w:rPr>
          <w:color w:val="000000"/>
          <w:szCs w:val="20"/>
          <w:u w:val="single"/>
        </w:rPr>
        <w:t xml:space="preserve"> 355</w:t>
      </w:r>
      <w:bookmarkStart w:id="0" w:name="_GoBack"/>
      <w:bookmarkEnd w:id="0"/>
      <w:r w:rsidRPr="0001109F">
        <w:rPr>
          <w:color w:val="000000"/>
          <w:szCs w:val="20"/>
          <w:u w:val="single"/>
        </w:rPr>
        <w:t xml:space="preserve">  -па</w:t>
      </w:r>
    </w:p>
    <w:p w:rsidR="0001109F" w:rsidRPr="0001109F" w:rsidRDefault="0001109F" w:rsidP="0001109F">
      <w:pPr>
        <w:widowControl w:val="0"/>
        <w:jc w:val="center"/>
        <w:rPr>
          <w:b/>
          <w:color w:val="000000"/>
          <w:sz w:val="22"/>
          <w:szCs w:val="20"/>
        </w:rPr>
      </w:pPr>
    </w:p>
    <w:p w:rsidR="0001109F" w:rsidRPr="0001109F" w:rsidRDefault="0001109F" w:rsidP="0001109F">
      <w:pPr>
        <w:widowControl w:val="0"/>
        <w:tabs>
          <w:tab w:val="left" w:pos="5812"/>
        </w:tabs>
        <w:jc w:val="center"/>
        <w:rPr>
          <w:b/>
          <w:color w:val="000000"/>
          <w:sz w:val="22"/>
          <w:szCs w:val="20"/>
        </w:rPr>
      </w:pPr>
    </w:p>
    <w:p w:rsidR="0001109F" w:rsidRPr="0001109F" w:rsidRDefault="0001109F" w:rsidP="0001109F">
      <w:pPr>
        <w:widowControl w:val="0"/>
        <w:jc w:val="center"/>
        <w:rPr>
          <w:b/>
          <w:color w:val="000000"/>
          <w:sz w:val="22"/>
          <w:szCs w:val="20"/>
        </w:rPr>
      </w:pPr>
    </w:p>
    <w:p w:rsidR="0001109F" w:rsidRPr="0001109F" w:rsidRDefault="0001109F" w:rsidP="0001109F">
      <w:pPr>
        <w:widowControl w:val="0"/>
        <w:jc w:val="center"/>
        <w:rPr>
          <w:b/>
          <w:color w:val="000000"/>
          <w:sz w:val="25"/>
          <w:szCs w:val="20"/>
        </w:rPr>
      </w:pPr>
      <w:r w:rsidRPr="0001109F">
        <w:rPr>
          <w:b/>
          <w:color w:val="000000"/>
          <w:sz w:val="25"/>
          <w:szCs w:val="20"/>
        </w:rPr>
        <w:t xml:space="preserve">ПОЛОЖЕНИЕ </w:t>
      </w:r>
    </w:p>
    <w:p w:rsidR="0001109F" w:rsidRPr="0001109F" w:rsidRDefault="0001109F" w:rsidP="0001109F">
      <w:pPr>
        <w:widowControl w:val="0"/>
        <w:ind w:left="-142"/>
        <w:jc w:val="center"/>
        <w:rPr>
          <w:b/>
          <w:color w:val="000000"/>
          <w:sz w:val="25"/>
          <w:szCs w:val="20"/>
        </w:rPr>
      </w:pPr>
      <w:r w:rsidRPr="0001109F">
        <w:rPr>
          <w:b/>
          <w:color w:val="000000"/>
          <w:sz w:val="25"/>
          <w:szCs w:val="20"/>
        </w:rPr>
        <w:t xml:space="preserve">о проведении турнира «Кубок Победы» </w:t>
      </w:r>
    </w:p>
    <w:p w:rsidR="0001109F" w:rsidRPr="0001109F" w:rsidRDefault="0001109F" w:rsidP="0001109F">
      <w:pPr>
        <w:widowControl w:val="0"/>
        <w:ind w:left="-142"/>
        <w:jc w:val="center"/>
        <w:rPr>
          <w:b/>
          <w:color w:val="000000"/>
          <w:sz w:val="25"/>
          <w:szCs w:val="20"/>
        </w:rPr>
      </w:pPr>
      <w:r w:rsidRPr="0001109F">
        <w:rPr>
          <w:b/>
          <w:color w:val="000000"/>
          <w:sz w:val="25"/>
          <w:szCs w:val="20"/>
        </w:rPr>
        <w:t xml:space="preserve">посвященного празднованию </w:t>
      </w:r>
    </w:p>
    <w:p w:rsidR="0001109F" w:rsidRPr="0001109F" w:rsidRDefault="0001109F" w:rsidP="0001109F">
      <w:pPr>
        <w:widowControl w:val="0"/>
        <w:ind w:left="-142"/>
        <w:jc w:val="center"/>
        <w:rPr>
          <w:b/>
          <w:color w:val="000000"/>
          <w:sz w:val="25"/>
          <w:szCs w:val="20"/>
        </w:rPr>
      </w:pPr>
      <w:r w:rsidRPr="0001109F">
        <w:rPr>
          <w:b/>
          <w:color w:val="000000"/>
          <w:sz w:val="25"/>
          <w:szCs w:val="20"/>
        </w:rPr>
        <w:t>80-летия Победы в Великой Отечественной войне 1941 – 1945 года</w:t>
      </w:r>
    </w:p>
    <w:p w:rsidR="0001109F" w:rsidRPr="0001109F" w:rsidRDefault="0001109F" w:rsidP="0001109F">
      <w:pPr>
        <w:widowControl w:val="0"/>
        <w:ind w:left="-142"/>
        <w:jc w:val="center"/>
        <w:rPr>
          <w:b/>
          <w:color w:val="000000"/>
          <w:sz w:val="25"/>
          <w:szCs w:val="20"/>
        </w:rPr>
      </w:pPr>
      <w:r w:rsidRPr="0001109F">
        <w:rPr>
          <w:b/>
          <w:color w:val="000000"/>
          <w:sz w:val="25"/>
          <w:szCs w:val="20"/>
        </w:rPr>
        <w:t xml:space="preserve">по волейболу среди команд Хасанского муниципального округа </w:t>
      </w:r>
    </w:p>
    <w:p w:rsidR="0001109F" w:rsidRPr="0001109F" w:rsidRDefault="0001109F" w:rsidP="0001109F">
      <w:pPr>
        <w:widowControl w:val="0"/>
        <w:ind w:left="-142"/>
        <w:jc w:val="center"/>
        <w:rPr>
          <w:b/>
          <w:color w:val="000000"/>
          <w:sz w:val="25"/>
          <w:szCs w:val="20"/>
        </w:rPr>
      </w:pPr>
    </w:p>
    <w:p w:rsidR="0001109F" w:rsidRPr="0001109F" w:rsidRDefault="0001109F" w:rsidP="0001109F">
      <w:pPr>
        <w:widowControl w:val="0"/>
        <w:numPr>
          <w:ilvl w:val="0"/>
          <w:numId w:val="38"/>
        </w:numPr>
        <w:spacing w:after="160" w:line="264" w:lineRule="auto"/>
        <w:ind w:left="-142"/>
        <w:contextualSpacing/>
        <w:jc w:val="center"/>
        <w:rPr>
          <w:b/>
          <w:color w:val="000000"/>
          <w:sz w:val="25"/>
          <w:szCs w:val="20"/>
        </w:rPr>
      </w:pPr>
      <w:bookmarkStart w:id="1" w:name="bookmark0"/>
      <w:r w:rsidRPr="0001109F">
        <w:rPr>
          <w:b/>
          <w:color w:val="000000"/>
          <w:sz w:val="25"/>
          <w:szCs w:val="20"/>
        </w:rPr>
        <w:t>Общие положения</w:t>
      </w:r>
      <w:bookmarkEnd w:id="1"/>
    </w:p>
    <w:p w:rsidR="0001109F" w:rsidRPr="0001109F" w:rsidRDefault="0001109F" w:rsidP="0001109F">
      <w:pPr>
        <w:widowControl w:val="0"/>
        <w:ind w:firstLine="709"/>
        <w:jc w:val="both"/>
        <w:rPr>
          <w:b/>
          <w:color w:val="000000"/>
          <w:sz w:val="25"/>
          <w:szCs w:val="20"/>
        </w:rPr>
      </w:pPr>
      <w:r w:rsidRPr="0001109F">
        <w:rPr>
          <w:color w:val="000000"/>
          <w:sz w:val="25"/>
          <w:szCs w:val="20"/>
        </w:rPr>
        <w:t>Турнир «Кубок Победы» посвященного празднованию 80-летия Победы в Великой Отечественной войне 1941 – 1945 года по волейболу среди команд Хасанского муниципального округа (далее - соревнования) проводится согласно календарному плану официальных физкультурных и спортивных мероприятий Хасанского муниципального округа на 2025 год.</w:t>
      </w:r>
    </w:p>
    <w:p w:rsidR="0001109F" w:rsidRPr="0001109F" w:rsidRDefault="0001109F" w:rsidP="0001109F">
      <w:pPr>
        <w:widowControl w:val="0"/>
        <w:spacing w:line="276" w:lineRule="auto"/>
        <w:ind w:left="-142" w:firstLine="360"/>
        <w:jc w:val="both"/>
        <w:rPr>
          <w:color w:val="000000"/>
          <w:sz w:val="25"/>
          <w:szCs w:val="20"/>
        </w:rPr>
      </w:pPr>
      <w:r w:rsidRPr="0001109F">
        <w:rPr>
          <w:color w:val="000000"/>
          <w:sz w:val="25"/>
          <w:szCs w:val="20"/>
        </w:rPr>
        <w:t>Соревнования проводятся с целью:</w:t>
      </w:r>
    </w:p>
    <w:p w:rsidR="0001109F" w:rsidRPr="0001109F" w:rsidRDefault="0001109F" w:rsidP="0001109F">
      <w:pPr>
        <w:widowControl w:val="0"/>
        <w:numPr>
          <w:ilvl w:val="0"/>
          <w:numId w:val="39"/>
        </w:numPr>
        <w:spacing w:after="160" w:line="264" w:lineRule="auto"/>
        <w:ind w:left="-142" w:firstLine="426"/>
        <w:contextualSpacing/>
        <w:jc w:val="both"/>
        <w:rPr>
          <w:color w:val="000000"/>
          <w:sz w:val="25"/>
          <w:szCs w:val="20"/>
        </w:rPr>
      </w:pPr>
      <w:r w:rsidRPr="0001109F">
        <w:rPr>
          <w:color w:val="000000"/>
          <w:sz w:val="25"/>
          <w:szCs w:val="20"/>
        </w:rPr>
        <w:t>в честь 80-летия Победы в Великой Отечественной войне;</w:t>
      </w:r>
    </w:p>
    <w:p w:rsidR="0001109F" w:rsidRPr="0001109F" w:rsidRDefault="0001109F" w:rsidP="0001109F">
      <w:pPr>
        <w:widowControl w:val="0"/>
        <w:numPr>
          <w:ilvl w:val="0"/>
          <w:numId w:val="39"/>
        </w:numPr>
        <w:spacing w:after="160" w:line="264" w:lineRule="auto"/>
        <w:ind w:left="-142" w:firstLine="426"/>
        <w:contextualSpacing/>
        <w:jc w:val="both"/>
        <w:rPr>
          <w:color w:val="000000"/>
          <w:sz w:val="25"/>
          <w:szCs w:val="20"/>
        </w:rPr>
      </w:pPr>
      <w:r w:rsidRPr="0001109F">
        <w:rPr>
          <w:color w:val="000000"/>
          <w:sz w:val="25"/>
          <w:szCs w:val="20"/>
        </w:rPr>
        <w:t>вовлечь школьные команды во взрослый турнир;</w:t>
      </w:r>
    </w:p>
    <w:p w:rsidR="0001109F" w:rsidRPr="0001109F" w:rsidRDefault="0001109F" w:rsidP="0001109F">
      <w:pPr>
        <w:widowControl w:val="0"/>
        <w:numPr>
          <w:ilvl w:val="0"/>
          <w:numId w:val="39"/>
        </w:numPr>
        <w:spacing w:after="160" w:line="264" w:lineRule="auto"/>
        <w:ind w:left="-142" w:firstLine="426"/>
        <w:contextualSpacing/>
        <w:jc w:val="both"/>
        <w:rPr>
          <w:color w:val="000000"/>
          <w:sz w:val="25"/>
          <w:szCs w:val="20"/>
        </w:rPr>
      </w:pPr>
      <w:r w:rsidRPr="0001109F">
        <w:rPr>
          <w:color w:val="000000"/>
          <w:sz w:val="25"/>
          <w:szCs w:val="20"/>
        </w:rPr>
        <w:t>определения сильнейших команд и спортсменов Хасанского округа;</w:t>
      </w:r>
    </w:p>
    <w:p w:rsidR="0001109F" w:rsidRPr="0001109F" w:rsidRDefault="0001109F" w:rsidP="0001109F">
      <w:pPr>
        <w:widowControl w:val="0"/>
        <w:numPr>
          <w:ilvl w:val="0"/>
          <w:numId w:val="39"/>
        </w:numPr>
        <w:spacing w:after="160" w:line="264" w:lineRule="auto"/>
        <w:ind w:left="-142" w:firstLine="426"/>
        <w:contextualSpacing/>
        <w:jc w:val="both"/>
        <w:rPr>
          <w:color w:val="000000"/>
          <w:sz w:val="25"/>
          <w:szCs w:val="20"/>
        </w:rPr>
      </w:pPr>
      <w:r w:rsidRPr="0001109F">
        <w:rPr>
          <w:color w:val="000000"/>
          <w:sz w:val="25"/>
          <w:szCs w:val="20"/>
        </w:rPr>
        <w:t>популяризации вида спорта «волейбол» в Хасанском муниципальном округе;</w:t>
      </w:r>
    </w:p>
    <w:p w:rsidR="0001109F" w:rsidRPr="0001109F" w:rsidRDefault="0001109F" w:rsidP="0001109F">
      <w:pPr>
        <w:widowControl w:val="0"/>
        <w:numPr>
          <w:ilvl w:val="0"/>
          <w:numId w:val="39"/>
        </w:numPr>
        <w:spacing w:after="160" w:line="264" w:lineRule="auto"/>
        <w:ind w:left="0" w:firstLine="426"/>
        <w:contextualSpacing/>
        <w:jc w:val="both"/>
        <w:rPr>
          <w:color w:val="000000"/>
          <w:sz w:val="25"/>
          <w:szCs w:val="20"/>
        </w:rPr>
      </w:pPr>
      <w:r w:rsidRPr="0001109F">
        <w:rPr>
          <w:color w:val="000000"/>
          <w:sz w:val="25"/>
          <w:szCs w:val="20"/>
        </w:rPr>
        <w:t>повышения индивидуального мастерства спортсменов и качественного улучшения класса игры команд, зрительского интереса к игре;</w:t>
      </w:r>
    </w:p>
    <w:p w:rsidR="0001109F" w:rsidRPr="0001109F" w:rsidRDefault="0001109F" w:rsidP="0001109F">
      <w:pPr>
        <w:widowControl w:val="0"/>
        <w:numPr>
          <w:ilvl w:val="0"/>
          <w:numId w:val="39"/>
        </w:numPr>
        <w:spacing w:after="160" w:line="264" w:lineRule="auto"/>
        <w:ind w:left="0" w:firstLine="426"/>
        <w:contextualSpacing/>
        <w:jc w:val="both"/>
        <w:rPr>
          <w:color w:val="000000"/>
          <w:sz w:val="25"/>
          <w:szCs w:val="20"/>
        </w:rPr>
      </w:pPr>
      <w:r w:rsidRPr="0001109F">
        <w:rPr>
          <w:color w:val="000000"/>
          <w:sz w:val="25"/>
          <w:szCs w:val="20"/>
        </w:rPr>
        <w:t>совершенствования системы оздоровительной физкультурно-спортивной работы в Хасанском муниципальном округе, объединения усилий государственных и общественных организаций, привлечения различных категорий населения к систематическим занятиям физической культурой и спортом.</w:t>
      </w:r>
    </w:p>
    <w:p w:rsidR="0001109F" w:rsidRPr="0001109F" w:rsidRDefault="0001109F" w:rsidP="0001109F">
      <w:pPr>
        <w:widowControl w:val="0"/>
        <w:ind w:left="426"/>
        <w:contextualSpacing/>
        <w:jc w:val="both"/>
        <w:rPr>
          <w:color w:val="000000"/>
          <w:sz w:val="25"/>
          <w:szCs w:val="20"/>
        </w:rPr>
      </w:pPr>
    </w:p>
    <w:p w:rsidR="0001109F" w:rsidRPr="0001109F" w:rsidRDefault="0001109F" w:rsidP="0001109F">
      <w:pPr>
        <w:widowControl w:val="0"/>
        <w:numPr>
          <w:ilvl w:val="0"/>
          <w:numId w:val="38"/>
        </w:numPr>
        <w:spacing w:after="160" w:line="264" w:lineRule="auto"/>
        <w:jc w:val="center"/>
        <w:rPr>
          <w:b/>
          <w:color w:val="000000"/>
          <w:sz w:val="25"/>
          <w:szCs w:val="20"/>
        </w:rPr>
      </w:pPr>
      <w:bookmarkStart w:id="2" w:name="bookmark2"/>
      <w:r w:rsidRPr="0001109F">
        <w:rPr>
          <w:b/>
          <w:color w:val="000000"/>
          <w:sz w:val="25"/>
          <w:szCs w:val="20"/>
        </w:rPr>
        <w:t>Место и сроки проведения соревнований</w:t>
      </w:r>
      <w:bookmarkEnd w:id="2"/>
    </w:p>
    <w:p w:rsidR="0001109F" w:rsidRPr="0001109F" w:rsidRDefault="0001109F" w:rsidP="0001109F">
      <w:pPr>
        <w:keepNext/>
        <w:keepLines/>
        <w:widowControl w:val="0"/>
        <w:ind w:firstLine="360"/>
        <w:jc w:val="both"/>
        <w:outlineLvl w:val="3"/>
        <w:rPr>
          <w:color w:val="000000"/>
          <w:sz w:val="25"/>
          <w:szCs w:val="20"/>
        </w:rPr>
      </w:pPr>
      <w:r w:rsidRPr="0001109F">
        <w:rPr>
          <w:color w:val="000000"/>
          <w:sz w:val="25"/>
          <w:szCs w:val="20"/>
        </w:rPr>
        <w:t>Соревнования проводятся в три этапа:</w:t>
      </w:r>
    </w:p>
    <w:p w:rsidR="0001109F" w:rsidRPr="0001109F" w:rsidRDefault="0001109F" w:rsidP="0001109F">
      <w:pPr>
        <w:spacing w:before="100" w:beforeAutospacing="1" w:after="100" w:afterAutospacing="1" w:line="264" w:lineRule="auto"/>
        <w:jc w:val="both"/>
        <w:rPr>
          <w:color w:val="000000"/>
          <w:sz w:val="25"/>
          <w:szCs w:val="20"/>
        </w:rPr>
      </w:pPr>
      <w:r w:rsidRPr="0001109F">
        <w:rPr>
          <w:b/>
          <w:color w:val="000000"/>
          <w:sz w:val="25"/>
          <w:szCs w:val="20"/>
        </w:rPr>
        <w:t>1 этап</w:t>
      </w:r>
      <w:r w:rsidRPr="0001109F">
        <w:rPr>
          <w:color w:val="000000"/>
          <w:sz w:val="25"/>
          <w:szCs w:val="20"/>
        </w:rPr>
        <w:t xml:space="preserve">  15 марта 2025 года в 10.00 МКОУ СОШ пгт. Зарубино, ул. Морская, 1Филиал – ул. Строительная, 52</w:t>
      </w:r>
    </w:p>
    <w:p w:rsidR="0001109F" w:rsidRPr="0001109F" w:rsidRDefault="0001109F" w:rsidP="0001109F">
      <w:pPr>
        <w:spacing w:before="100" w:beforeAutospacing="1" w:after="100" w:afterAutospacing="1" w:line="264" w:lineRule="auto"/>
        <w:jc w:val="both"/>
        <w:rPr>
          <w:color w:val="000000"/>
          <w:sz w:val="25"/>
          <w:szCs w:val="20"/>
        </w:rPr>
      </w:pPr>
      <w:r w:rsidRPr="0001109F">
        <w:rPr>
          <w:b/>
          <w:color w:val="000000"/>
          <w:sz w:val="25"/>
          <w:szCs w:val="20"/>
        </w:rPr>
        <w:t>2 этап</w:t>
      </w:r>
      <w:r w:rsidRPr="0001109F">
        <w:rPr>
          <w:color w:val="000000"/>
          <w:sz w:val="25"/>
          <w:szCs w:val="20"/>
        </w:rPr>
        <w:t xml:space="preserve"> 19 апреля 2025 года в 10.00 СОШ №2 с.Барабаш, ул. Гагарина, д. 25</w:t>
      </w:r>
    </w:p>
    <w:p w:rsidR="0001109F" w:rsidRPr="0001109F" w:rsidRDefault="0001109F" w:rsidP="0001109F">
      <w:pPr>
        <w:spacing w:before="100" w:beforeAutospacing="1" w:after="100" w:afterAutospacing="1" w:line="264" w:lineRule="auto"/>
        <w:jc w:val="both"/>
        <w:rPr>
          <w:color w:val="000000"/>
          <w:sz w:val="25"/>
          <w:szCs w:val="20"/>
        </w:rPr>
      </w:pPr>
      <w:r w:rsidRPr="0001109F">
        <w:rPr>
          <w:b/>
          <w:color w:val="000000"/>
          <w:sz w:val="25"/>
          <w:szCs w:val="20"/>
        </w:rPr>
        <w:t>3 этап</w:t>
      </w:r>
      <w:r w:rsidRPr="0001109F">
        <w:rPr>
          <w:color w:val="000000"/>
          <w:sz w:val="25"/>
          <w:szCs w:val="20"/>
        </w:rPr>
        <w:t xml:space="preserve"> 3 мая 2025 года в 10.00 МБУДО «Детский оздоровительно образовательный  центр Хасанского муниципального округа», по адресу:  пгт Славянка, ул. Станислава Черного, д.11.</w:t>
      </w:r>
    </w:p>
    <w:p w:rsidR="0001109F" w:rsidRPr="0001109F" w:rsidRDefault="0001109F" w:rsidP="0001109F">
      <w:pPr>
        <w:widowControl w:val="0"/>
        <w:jc w:val="both"/>
        <w:rPr>
          <w:color w:val="000000"/>
          <w:sz w:val="25"/>
          <w:szCs w:val="20"/>
        </w:rPr>
      </w:pPr>
      <w:r w:rsidRPr="0001109F">
        <w:rPr>
          <w:color w:val="000000"/>
          <w:sz w:val="25"/>
          <w:szCs w:val="20"/>
        </w:rPr>
        <w:t>Заседание судейской комиссии 15 марта 2025 года в пгт .Зарубино в 09.30.</w:t>
      </w:r>
    </w:p>
    <w:p w:rsidR="0001109F" w:rsidRPr="0001109F" w:rsidRDefault="0001109F" w:rsidP="0001109F">
      <w:pPr>
        <w:widowControl w:val="0"/>
        <w:jc w:val="both"/>
        <w:rPr>
          <w:color w:val="000000"/>
          <w:sz w:val="25"/>
          <w:szCs w:val="20"/>
        </w:rPr>
      </w:pPr>
    </w:p>
    <w:p w:rsidR="0001109F" w:rsidRPr="0001109F" w:rsidRDefault="0001109F" w:rsidP="0001109F">
      <w:pPr>
        <w:widowControl w:val="0"/>
        <w:numPr>
          <w:ilvl w:val="0"/>
          <w:numId w:val="38"/>
        </w:numPr>
        <w:spacing w:after="160" w:line="264" w:lineRule="auto"/>
        <w:jc w:val="center"/>
        <w:rPr>
          <w:b/>
          <w:color w:val="000000"/>
          <w:sz w:val="25"/>
          <w:szCs w:val="20"/>
        </w:rPr>
      </w:pPr>
      <w:r w:rsidRPr="0001109F">
        <w:rPr>
          <w:b/>
          <w:color w:val="000000"/>
          <w:sz w:val="25"/>
          <w:szCs w:val="20"/>
        </w:rPr>
        <w:t>Руководство проведением соревнований</w:t>
      </w:r>
    </w:p>
    <w:p w:rsidR="0001109F" w:rsidRPr="0001109F" w:rsidRDefault="0001109F" w:rsidP="0001109F">
      <w:pPr>
        <w:widowControl w:val="0"/>
        <w:spacing w:line="264" w:lineRule="auto"/>
        <w:ind w:firstLine="360"/>
        <w:jc w:val="both"/>
        <w:rPr>
          <w:color w:val="000000"/>
          <w:sz w:val="25"/>
          <w:szCs w:val="20"/>
        </w:rPr>
      </w:pPr>
      <w:r w:rsidRPr="0001109F">
        <w:rPr>
          <w:color w:val="000000"/>
          <w:sz w:val="25"/>
          <w:szCs w:val="20"/>
        </w:rPr>
        <w:t xml:space="preserve">Общее руководство по подготовке и проведению соревнований осуществляет управление культуры, спорта, молодежной и социальной политики администрации </w:t>
      </w:r>
      <w:r w:rsidRPr="0001109F">
        <w:rPr>
          <w:color w:val="000000"/>
          <w:sz w:val="25"/>
          <w:szCs w:val="20"/>
        </w:rPr>
        <w:lastRenderedPageBreak/>
        <w:t xml:space="preserve">Хасанского муниципального округа. Непосредственное проведение и руководство  возлагается на Муниципальное бюджетное учреждение дополнительного образования «Детский оздоровительно-образовательный центр Хасанского муниципального округа» и   главную судейскую коллегию. </w:t>
      </w:r>
    </w:p>
    <w:p w:rsidR="0001109F" w:rsidRPr="0001109F" w:rsidRDefault="0001109F" w:rsidP="0001109F">
      <w:pPr>
        <w:widowControl w:val="0"/>
        <w:spacing w:line="264" w:lineRule="auto"/>
        <w:jc w:val="both"/>
        <w:rPr>
          <w:color w:val="000000"/>
          <w:sz w:val="25"/>
          <w:szCs w:val="20"/>
        </w:rPr>
      </w:pPr>
      <w:r w:rsidRPr="0001109F">
        <w:rPr>
          <w:color w:val="000000"/>
          <w:sz w:val="25"/>
          <w:szCs w:val="20"/>
        </w:rPr>
        <w:t xml:space="preserve">Главный судья – Кузьменко А.А. </w:t>
      </w:r>
    </w:p>
    <w:p w:rsidR="0001109F" w:rsidRPr="0001109F" w:rsidRDefault="0001109F" w:rsidP="0001109F">
      <w:pPr>
        <w:widowControl w:val="0"/>
        <w:spacing w:line="264" w:lineRule="auto"/>
        <w:jc w:val="both"/>
        <w:rPr>
          <w:color w:val="000000"/>
          <w:sz w:val="25"/>
          <w:szCs w:val="20"/>
        </w:rPr>
      </w:pPr>
      <w:r w:rsidRPr="0001109F">
        <w:rPr>
          <w:color w:val="000000"/>
          <w:sz w:val="25"/>
          <w:szCs w:val="20"/>
        </w:rPr>
        <w:t>Зам. Главного судьи – Яровой А.В.</w:t>
      </w:r>
    </w:p>
    <w:p w:rsidR="0001109F" w:rsidRPr="0001109F" w:rsidRDefault="0001109F" w:rsidP="0001109F">
      <w:pPr>
        <w:rPr>
          <w:color w:val="000000"/>
          <w:sz w:val="25"/>
          <w:szCs w:val="20"/>
        </w:rPr>
      </w:pPr>
      <w:r w:rsidRPr="0001109F">
        <w:rPr>
          <w:color w:val="000000"/>
          <w:sz w:val="25"/>
          <w:szCs w:val="20"/>
        </w:rPr>
        <w:t xml:space="preserve">Главный секретарь – Дудко Д.Ю. </w:t>
      </w:r>
    </w:p>
    <w:p w:rsidR="0001109F" w:rsidRPr="0001109F" w:rsidRDefault="0001109F" w:rsidP="0001109F">
      <w:pPr>
        <w:rPr>
          <w:color w:val="000000"/>
          <w:sz w:val="25"/>
          <w:szCs w:val="20"/>
        </w:rPr>
      </w:pPr>
    </w:p>
    <w:p w:rsidR="0001109F" w:rsidRPr="0001109F" w:rsidRDefault="0001109F" w:rsidP="0001109F">
      <w:pPr>
        <w:widowControl w:val="0"/>
        <w:numPr>
          <w:ilvl w:val="0"/>
          <w:numId w:val="38"/>
        </w:numPr>
        <w:spacing w:after="160" w:line="264" w:lineRule="auto"/>
        <w:contextualSpacing/>
        <w:jc w:val="center"/>
        <w:rPr>
          <w:b/>
          <w:color w:val="000000"/>
          <w:sz w:val="25"/>
          <w:szCs w:val="20"/>
        </w:rPr>
      </w:pPr>
      <w:bookmarkStart w:id="3" w:name="bookmark5"/>
      <w:r w:rsidRPr="0001109F">
        <w:rPr>
          <w:b/>
          <w:color w:val="000000"/>
          <w:sz w:val="25"/>
          <w:szCs w:val="20"/>
        </w:rPr>
        <w:t>Требования к участникам и условия их допуска</w:t>
      </w:r>
      <w:bookmarkEnd w:id="3"/>
    </w:p>
    <w:p w:rsidR="0001109F" w:rsidRPr="0001109F" w:rsidRDefault="0001109F" w:rsidP="0001109F">
      <w:pPr>
        <w:widowControl w:val="0"/>
        <w:ind w:firstLine="709"/>
        <w:jc w:val="both"/>
        <w:rPr>
          <w:color w:val="000000"/>
          <w:sz w:val="25"/>
          <w:szCs w:val="20"/>
        </w:rPr>
      </w:pPr>
      <w:r w:rsidRPr="0001109F">
        <w:rPr>
          <w:color w:val="000000"/>
          <w:sz w:val="25"/>
          <w:szCs w:val="20"/>
        </w:rPr>
        <w:t>В соревнованиях участвуют команды Хасанского муниципального округа.</w:t>
      </w:r>
    </w:p>
    <w:p w:rsidR="0001109F" w:rsidRPr="0001109F" w:rsidRDefault="0001109F" w:rsidP="0001109F">
      <w:pPr>
        <w:widowControl w:val="0"/>
        <w:spacing w:line="264" w:lineRule="auto"/>
        <w:jc w:val="both"/>
        <w:rPr>
          <w:color w:val="000000"/>
          <w:sz w:val="25"/>
          <w:szCs w:val="20"/>
        </w:rPr>
      </w:pPr>
      <w:r w:rsidRPr="0001109F">
        <w:rPr>
          <w:color w:val="000000"/>
          <w:sz w:val="25"/>
          <w:szCs w:val="20"/>
        </w:rPr>
        <w:t>К спортивным соревнованиям допускаются спортсмены:</w:t>
      </w:r>
    </w:p>
    <w:p w:rsidR="0001109F" w:rsidRPr="0001109F" w:rsidRDefault="0001109F" w:rsidP="0001109F">
      <w:pPr>
        <w:widowControl w:val="0"/>
        <w:spacing w:line="264" w:lineRule="auto"/>
        <w:jc w:val="both"/>
        <w:rPr>
          <w:b/>
          <w:color w:val="000000"/>
          <w:sz w:val="25"/>
          <w:szCs w:val="20"/>
        </w:rPr>
      </w:pPr>
      <w:r w:rsidRPr="0001109F">
        <w:rPr>
          <w:b/>
          <w:color w:val="000000"/>
          <w:sz w:val="25"/>
          <w:szCs w:val="20"/>
        </w:rPr>
        <w:t xml:space="preserve">- девушки/женщины не младше 2014г.р </w:t>
      </w:r>
    </w:p>
    <w:p w:rsidR="0001109F" w:rsidRPr="0001109F" w:rsidRDefault="0001109F" w:rsidP="0001109F">
      <w:pPr>
        <w:widowControl w:val="0"/>
        <w:spacing w:line="264" w:lineRule="auto"/>
        <w:jc w:val="both"/>
        <w:rPr>
          <w:b/>
          <w:color w:val="000000"/>
          <w:sz w:val="25"/>
          <w:szCs w:val="20"/>
        </w:rPr>
      </w:pPr>
      <w:r w:rsidRPr="0001109F">
        <w:rPr>
          <w:b/>
          <w:color w:val="000000"/>
          <w:sz w:val="25"/>
          <w:szCs w:val="20"/>
        </w:rPr>
        <w:t xml:space="preserve">- юноши/мужчины не младше 2014 г.р </w:t>
      </w:r>
    </w:p>
    <w:p w:rsidR="0001109F" w:rsidRPr="0001109F" w:rsidRDefault="0001109F" w:rsidP="0001109F">
      <w:pPr>
        <w:widowControl w:val="0"/>
        <w:ind w:firstLine="709"/>
        <w:jc w:val="both"/>
        <w:rPr>
          <w:color w:val="000000"/>
          <w:sz w:val="25"/>
          <w:szCs w:val="20"/>
        </w:rPr>
      </w:pPr>
      <w:r w:rsidRPr="0001109F">
        <w:rPr>
          <w:color w:val="000000"/>
          <w:sz w:val="25"/>
          <w:szCs w:val="20"/>
        </w:rPr>
        <w:t>В состав команды могут включаться спортсмены, имеющие медицинский доступ к участию в данных соревнованиях. Принадлежность спортсменов к команде не имеет ограничительных рамок.</w:t>
      </w:r>
    </w:p>
    <w:p w:rsidR="0001109F" w:rsidRPr="0001109F" w:rsidRDefault="0001109F" w:rsidP="0001109F">
      <w:pPr>
        <w:widowControl w:val="0"/>
        <w:spacing w:line="264" w:lineRule="auto"/>
        <w:ind w:firstLine="708"/>
        <w:jc w:val="both"/>
        <w:rPr>
          <w:color w:val="000000"/>
          <w:sz w:val="25"/>
          <w:szCs w:val="20"/>
        </w:rPr>
      </w:pPr>
      <w:r w:rsidRPr="0001109F">
        <w:rPr>
          <w:color w:val="000000"/>
          <w:sz w:val="25"/>
          <w:szCs w:val="20"/>
        </w:rPr>
        <w:t>Состав команды не более 13-ти человек: 12 игроков, 1 тренер.</w:t>
      </w:r>
    </w:p>
    <w:p w:rsidR="0001109F" w:rsidRPr="0001109F" w:rsidRDefault="0001109F" w:rsidP="0001109F">
      <w:pPr>
        <w:widowControl w:val="0"/>
        <w:spacing w:line="264" w:lineRule="auto"/>
        <w:jc w:val="both"/>
        <w:rPr>
          <w:color w:val="000000"/>
          <w:sz w:val="25"/>
          <w:szCs w:val="20"/>
        </w:rPr>
      </w:pPr>
      <w:r w:rsidRPr="0001109F">
        <w:rPr>
          <w:b/>
          <w:color w:val="000000"/>
          <w:sz w:val="25"/>
          <w:szCs w:val="20"/>
        </w:rPr>
        <w:t>Высота сетки:</w:t>
      </w:r>
    </w:p>
    <w:p w:rsidR="0001109F" w:rsidRPr="0001109F" w:rsidRDefault="0001109F" w:rsidP="0001109F">
      <w:pPr>
        <w:widowControl w:val="0"/>
        <w:spacing w:line="264" w:lineRule="auto"/>
        <w:jc w:val="both"/>
        <w:rPr>
          <w:color w:val="000000"/>
          <w:sz w:val="25"/>
          <w:szCs w:val="20"/>
        </w:rPr>
      </w:pPr>
      <w:r w:rsidRPr="0001109F">
        <w:rPr>
          <w:b/>
          <w:color w:val="000000"/>
          <w:sz w:val="25"/>
          <w:szCs w:val="20"/>
        </w:rPr>
        <w:t>243см.</w:t>
      </w:r>
    </w:p>
    <w:p w:rsidR="0001109F" w:rsidRPr="0001109F" w:rsidRDefault="0001109F" w:rsidP="0001109F">
      <w:pPr>
        <w:spacing w:before="100" w:beforeAutospacing="1" w:after="100" w:afterAutospacing="1"/>
        <w:jc w:val="both"/>
        <w:outlineLvl w:val="0"/>
        <w:rPr>
          <w:rFonts w:ascii="Arial" w:hAnsi="Arial"/>
          <w:b/>
          <w:color w:val="000000"/>
          <w:sz w:val="48"/>
          <w:szCs w:val="20"/>
        </w:rPr>
      </w:pPr>
      <w:r w:rsidRPr="0001109F">
        <w:rPr>
          <w:b/>
          <w:color w:val="000000"/>
          <w:sz w:val="25"/>
          <w:szCs w:val="20"/>
        </w:rPr>
        <w:t>Игры проводятся мячами «VL-100»</w:t>
      </w:r>
    </w:p>
    <w:p w:rsidR="0001109F" w:rsidRPr="0001109F" w:rsidRDefault="0001109F" w:rsidP="0001109F">
      <w:pPr>
        <w:rPr>
          <w:color w:val="000000"/>
          <w:sz w:val="25"/>
          <w:szCs w:val="20"/>
        </w:rPr>
      </w:pPr>
    </w:p>
    <w:p w:rsidR="0001109F" w:rsidRPr="0001109F" w:rsidRDefault="0001109F" w:rsidP="0001109F">
      <w:pPr>
        <w:widowControl w:val="0"/>
        <w:numPr>
          <w:ilvl w:val="0"/>
          <w:numId w:val="38"/>
        </w:numPr>
        <w:spacing w:after="160" w:line="264" w:lineRule="auto"/>
        <w:jc w:val="center"/>
        <w:rPr>
          <w:b/>
          <w:color w:val="000000"/>
          <w:sz w:val="25"/>
          <w:szCs w:val="20"/>
        </w:rPr>
      </w:pPr>
      <w:r w:rsidRPr="0001109F">
        <w:rPr>
          <w:b/>
          <w:color w:val="000000"/>
          <w:sz w:val="25"/>
          <w:szCs w:val="20"/>
        </w:rPr>
        <w:t>Программа соревнований</w:t>
      </w:r>
    </w:p>
    <w:p w:rsidR="0001109F" w:rsidRPr="0001109F" w:rsidRDefault="0001109F" w:rsidP="0001109F">
      <w:pPr>
        <w:jc w:val="both"/>
        <w:rPr>
          <w:color w:val="000000"/>
          <w:sz w:val="25"/>
          <w:szCs w:val="20"/>
        </w:rPr>
      </w:pPr>
      <w:r w:rsidRPr="0001109F">
        <w:rPr>
          <w:b/>
          <w:color w:val="000000"/>
          <w:sz w:val="25"/>
          <w:szCs w:val="20"/>
        </w:rPr>
        <w:t>15 марта 2025</w:t>
      </w:r>
      <w:r w:rsidRPr="0001109F">
        <w:rPr>
          <w:color w:val="000000"/>
          <w:sz w:val="25"/>
          <w:szCs w:val="20"/>
        </w:rPr>
        <w:t xml:space="preserve"> </w:t>
      </w:r>
      <w:r w:rsidRPr="0001109F">
        <w:rPr>
          <w:b/>
          <w:color w:val="000000"/>
          <w:sz w:val="25"/>
          <w:szCs w:val="20"/>
        </w:rPr>
        <w:t>года</w:t>
      </w:r>
      <w:r w:rsidRPr="0001109F">
        <w:rPr>
          <w:color w:val="000000"/>
          <w:sz w:val="25"/>
          <w:szCs w:val="20"/>
        </w:rPr>
        <w:t xml:space="preserve">  МКОУ СОШ пгт. Зарубино пгт. Зарубино, ул. Морская, 1Филиал – ул. Строительная, 52</w:t>
      </w:r>
    </w:p>
    <w:p w:rsidR="0001109F" w:rsidRPr="0001109F" w:rsidRDefault="0001109F" w:rsidP="0001109F">
      <w:pPr>
        <w:widowControl w:val="0"/>
        <w:jc w:val="both"/>
        <w:rPr>
          <w:color w:val="000000"/>
          <w:sz w:val="25"/>
          <w:szCs w:val="20"/>
        </w:rPr>
      </w:pPr>
      <w:r w:rsidRPr="0001109F">
        <w:rPr>
          <w:color w:val="000000"/>
          <w:sz w:val="25"/>
          <w:szCs w:val="20"/>
        </w:rPr>
        <w:t>09.30  Мандатная комиссия, совещание ГСК</w:t>
      </w:r>
    </w:p>
    <w:p w:rsidR="0001109F" w:rsidRPr="0001109F" w:rsidRDefault="0001109F" w:rsidP="0001109F">
      <w:pPr>
        <w:widowControl w:val="0"/>
        <w:spacing w:line="264" w:lineRule="auto"/>
        <w:rPr>
          <w:color w:val="000000"/>
          <w:sz w:val="25"/>
          <w:szCs w:val="20"/>
        </w:rPr>
      </w:pPr>
      <w:r w:rsidRPr="0001109F">
        <w:rPr>
          <w:color w:val="000000"/>
          <w:sz w:val="25"/>
          <w:szCs w:val="20"/>
        </w:rPr>
        <w:t>10.00  Парад открытия</w:t>
      </w:r>
    </w:p>
    <w:p w:rsidR="0001109F" w:rsidRPr="0001109F" w:rsidRDefault="0001109F" w:rsidP="0001109F">
      <w:pPr>
        <w:widowControl w:val="0"/>
        <w:spacing w:line="264" w:lineRule="auto"/>
        <w:rPr>
          <w:color w:val="000000"/>
          <w:sz w:val="25"/>
          <w:szCs w:val="20"/>
        </w:rPr>
      </w:pPr>
      <w:r w:rsidRPr="0001109F">
        <w:rPr>
          <w:color w:val="000000"/>
          <w:sz w:val="25"/>
          <w:szCs w:val="20"/>
        </w:rPr>
        <w:t xml:space="preserve">10.20  Начало 1 этапа </w:t>
      </w:r>
    </w:p>
    <w:p w:rsidR="0001109F" w:rsidRPr="0001109F" w:rsidRDefault="0001109F" w:rsidP="0001109F">
      <w:pPr>
        <w:widowControl w:val="0"/>
        <w:spacing w:line="264" w:lineRule="auto"/>
        <w:rPr>
          <w:color w:val="000000"/>
          <w:sz w:val="25"/>
          <w:szCs w:val="20"/>
        </w:rPr>
      </w:pPr>
    </w:p>
    <w:p w:rsidR="0001109F" w:rsidRPr="0001109F" w:rsidRDefault="0001109F" w:rsidP="0001109F">
      <w:pPr>
        <w:rPr>
          <w:color w:val="000000"/>
          <w:sz w:val="25"/>
          <w:szCs w:val="20"/>
        </w:rPr>
      </w:pPr>
      <w:r w:rsidRPr="0001109F">
        <w:rPr>
          <w:b/>
          <w:color w:val="000000"/>
          <w:sz w:val="25"/>
          <w:szCs w:val="20"/>
        </w:rPr>
        <w:t>19 апреля 2025 года</w:t>
      </w:r>
      <w:r w:rsidRPr="0001109F">
        <w:rPr>
          <w:color w:val="000000"/>
          <w:sz w:val="25"/>
          <w:szCs w:val="20"/>
        </w:rPr>
        <w:t xml:space="preserve"> СОШ №2 с.Барабаш, ул. Гагарина, д. 25</w:t>
      </w:r>
    </w:p>
    <w:p w:rsidR="0001109F" w:rsidRPr="0001109F" w:rsidRDefault="0001109F" w:rsidP="0001109F">
      <w:pPr>
        <w:widowControl w:val="0"/>
        <w:rPr>
          <w:color w:val="000000"/>
          <w:sz w:val="25"/>
          <w:szCs w:val="20"/>
        </w:rPr>
      </w:pPr>
      <w:r w:rsidRPr="0001109F">
        <w:rPr>
          <w:color w:val="000000"/>
          <w:sz w:val="25"/>
          <w:szCs w:val="20"/>
        </w:rPr>
        <w:t>10.00 Торжественное открытия</w:t>
      </w:r>
    </w:p>
    <w:p w:rsidR="0001109F" w:rsidRPr="0001109F" w:rsidRDefault="0001109F" w:rsidP="0001109F">
      <w:pPr>
        <w:widowControl w:val="0"/>
        <w:spacing w:line="264" w:lineRule="auto"/>
        <w:rPr>
          <w:color w:val="000000"/>
          <w:sz w:val="25"/>
          <w:szCs w:val="20"/>
        </w:rPr>
      </w:pPr>
      <w:r w:rsidRPr="0001109F">
        <w:rPr>
          <w:color w:val="000000"/>
          <w:sz w:val="25"/>
          <w:szCs w:val="20"/>
        </w:rPr>
        <w:t xml:space="preserve">10.20  Начало 2 этапа </w:t>
      </w:r>
    </w:p>
    <w:p w:rsidR="0001109F" w:rsidRPr="0001109F" w:rsidRDefault="0001109F" w:rsidP="0001109F">
      <w:pPr>
        <w:widowControl w:val="0"/>
        <w:spacing w:line="264" w:lineRule="auto"/>
        <w:rPr>
          <w:color w:val="000000"/>
          <w:sz w:val="25"/>
          <w:szCs w:val="20"/>
        </w:rPr>
      </w:pPr>
    </w:p>
    <w:p w:rsidR="0001109F" w:rsidRPr="0001109F" w:rsidRDefault="0001109F" w:rsidP="0001109F">
      <w:pPr>
        <w:jc w:val="both"/>
        <w:rPr>
          <w:color w:val="000000"/>
          <w:sz w:val="25"/>
          <w:szCs w:val="20"/>
        </w:rPr>
      </w:pPr>
      <w:r w:rsidRPr="0001109F">
        <w:rPr>
          <w:b/>
          <w:color w:val="000000"/>
          <w:sz w:val="25"/>
          <w:szCs w:val="20"/>
        </w:rPr>
        <w:t xml:space="preserve">3 мая 2025 года </w:t>
      </w:r>
      <w:r w:rsidRPr="0001109F">
        <w:rPr>
          <w:color w:val="000000"/>
          <w:sz w:val="25"/>
          <w:szCs w:val="20"/>
        </w:rPr>
        <w:t>МБУДО «Детский оздоровительно образовательный центр Хасанского муниципального округа», по адресу:  пгт Славянка, ул. Станислава Черного, д.11.</w:t>
      </w:r>
    </w:p>
    <w:p w:rsidR="0001109F" w:rsidRPr="0001109F" w:rsidRDefault="0001109F" w:rsidP="0001109F">
      <w:pPr>
        <w:widowControl w:val="0"/>
        <w:rPr>
          <w:color w:val="000000"/>
          <w:sz w:val="25"/>
          <w:szCs w:val="20"/>
        </w:rPr>
      </w:pPr>
      <w:r w:rsidRPr="0001109F">
        <w:rPr>
          <w:color w:val="000000"/>
          <w:sz w:val="25"/>
          <w:szCs w:val="20"/>
        </w:rPr>
        <w:t>10.00 Торжественное открытия</w:t>
      </w:r>
    </w:p>
    <w:p w:rsidR="0001109F" w:rsidRPr="0001109F" w:rsidRDefault="0001109F" w:rsidP="0001109F">
      <w:pPr>
        <w:widowControl w:val="0"/>
        <w:spacing w:line="264" w:lineRule="auto"/>
        <w:rPr>
          <w:color w:val="000000"/>
          <w:sz w:val="25"/>
          <w:szCs w:val="20"/>
        </w:rPr>
      </w:pPr>
      <w:r w:rsidRPr="0001109F">
        <w:rPr>
          <w:color w:val="000000"/>
          <w:sz w:val="25"/>
          <w:szCs w:val="20"/>
        </w:rPr>
        <w:t>10.20  Начало 3 этапа</w:t>
      </w:r>
    </w:p>
    <w:p w:rsidR="0001109F" w:rsidRPr="0001109F" w:rsidRDefault="0001109F" w:rsidP="0001109F">
      <w:pPr>
        <w:widowControl w:val="0"/>
        <w:spacing w:line="264" w:lineRule="auto"/>
        <w:rPr>
          <w:color w:val="000000"/>
          <w:sz w:val="25"/>
          <w:szCs w:val="20"/>
        </w:rPr>
      </w:pPr>
      <w:r w:rsidRPr="0001109F">
        <w:rPr>
          <w:color w:val="000000"/>
          <w:sz w:val="25"/>
          <w:szCs w:val="20"/>
        </w:rPr>
        <w:t>Награждение после окончания игр.</w:t>
      </w:r>
    </w:p>
    <w:p w:rsidR="0001109F" w:rsidRPr="0001109F" w:rsidRDefault="0001109F" w:rsidP="0001109F">
      <w:pPr>
        <w:widowControl w:val="0"/>
        <w:spacing w:line="264" w:lineRule="auto"/>
        <w:rPr>
          <w:color w:val="000000"/>
          <w:sz w:val="25"/>
          <w:szCs w:val="20"/>
        </w:rPr>
      </w:pPr>
    </w:p>
    <w:p w:rsidR="0001109F" w:rsidRPr="0001109F" w:rsidRDefault="0001109F" w:rsidP="0001109F">
      <w:pPr>
        <w:widowControl w:val="0"/>
        <w:numPr>
          <w:ilvl w:val="0"/>
          <w:numId w:val="38"/>
        </w:numPr>
        <w:spacing w:after="160" w:line="264" w:lineRule="auto"/>
        <w:jc w:val="center"/>
        <w:rPr>
          <w:b/>
          <w:color w:val="000000"/>
          <w:sz w:val="25"/>
          <w:szCs w:val="20"/>
        </w:rPr>
      </w:pPr>
      <w:bookmarkStart w:id="4" w:name="bookmark9"/>
      <w:r w:rsidRPr="0001109F">
        <w:rPr>
          <w:b/>
          <w:color w:val="000000"/>
          <w:sz w:val="25"/>
          <w:szCs w:val="20"/>
        </w:rPr>
        <w:t>Награждение победителей и призеров</w:t>
      </w:r>
      <w:bookmarkEnd w:id="4"/>
    </w:p>
    <w:p w:rsidR="0001109F" w:rsidRPr="0001109F" w:rsidRDefault="0001109F" w:rsidP="0001109F">
      <w:pPr>
        <w:ind w:firstLine="360"/>
        <w:jc w:val="both"/>
        <w:rPr>
          <w:color w:val="000000"/>
          <w:sz w:val="25"/>
          <w:szCs w:val="20"/>
        </w:rPr>
      </w:pPr>
      <w:r w:rsidRPr="0001109F">
        <w:rPr>
          <w:color w:val="000000"/>
          <w:sz w:val="25"/>
          <w:szCs w:val="20"/>
        </w:rPr>
        <w:t>Команды, занявшие 1-е, 2-е, 3-е места, награждаются Кубками и дипломами. Игроки команд, занявшие 1-е, 2-е, 3-е места (по 12 человек) на</w:t>
      </w:r>
      <w:bookmarkStart w:id="5" w:name="bookmark11"/>
      <w:r w:rsidRPr="0001109F">
        <w:rPr>
          <w:color w:val="000000"/>
          <w:sz w:val="25"/>
          <w:szCs w:val="20"/>
        </w:rPr>
        <w:t>граждаются медалями и грамотами.</w:t>
      </w:r>
    </w:p>
    <w:p w:rsidR="0001109F" w:rsidRPr="0001109F" w:rsidRDefault="0001109F" w:rsidP="0001109F">
      <w:pPr>
        <w:ind w:firstLine="360"/>
        <w:jc w:val="both"/>
        <w:rPr>
          <w:color w:val="000000"/>
          <w:sz w:val="25"/>
          <w:szCs w:val="20"/>
        </w:rPr>
      </w:pPr>
    </w:p>
    <w:p w:rsidR="0001109F" w:rsidRPr="0001109F" w:rsidRDefault="0001109F" w:rsidP="0001109F">
      <w:pPr>
        <w:ind w:firstLine="360"/>
        <w:jc w:val="both"/>
        <w:rPr>
          <w:color w:val="000000"/>
          <w:sz w:val="25"/>
          <w:szCs w:val="20"/>
        </w:rPr>
      </w:pPr>
    </w:p>
    <w:p w:rsidR="0001109F" w:rsidRPr="0001109F" w:rsidRDefault="0001109F" w:rsidP="0001109F">
      <w:pPr>
        <w:ind w:firstLine="360"/>
        <w:jc w:val="both"/>
        <w:rPr>
          <w:color w:val="000000"/>
          <w:sz w:val="25"/>
          <w:szCs w:val="20"/>
        </w:rPr>
      </w:pPr>
    </w:p>
    <w:p w:rsidR="0001109F" w:rsidRPr="0001109F" w:rsidRDefault="0001109F" w:rsidP="0001109F">
      <w:pPr>
        <w:widowControl w:val="0"/>
        <w:numPr>
          <w:ilvl w:val="0"/>
          <w:numId w:val="38"/>
        </w:numPr>
        <w:spacing w:after="160" w:line="264" w:lineRule="auto"/>
        <w:jc w:val="center"/>
        <w:rPr>
          <w:b/>
          <w:color w:val="000000"/>
          <w:sz w:val="25"/>
          <w:szCs w:val="20"/>
        </w:rPr>
      </w:pPr>
      <w:r w:rsidRPr="0001109F">
        <w:rPr>
          <w:b/>
          <w:color w:val="000000"/>
          <w:sz w:val="25"/>
          <w:szCs w:val="20"/>
        </w:rPr>
        <w:t>Условия финансирования</w:t>
      </w:r>
      <w:bookmarkEnd w:id="5"/>
    </w:p>
    <w:p w:rsidR="0001109F" w:rsidRPr="0001109F" w:rsidRDefault="0001109F" w:rsidP="0001109F">
      <w:pPr>
        <w:widowControl w:val="0"/>
        <w:ind w:firstLine="709"/>
        <w:contextualSpacing/>
        <w:jc w:val="both"/>
        <w:rPr>
          <w:color w:val="000000"/>
          <w:sz w:val="25"/>
          <w:szCs w:val="20"/>
        </w:rPr>
      </w:pPr>
      <w:r w:rsidRPr="0001109F">
        <w:rPr>
          <w:color w:val="000000"/>
          <w:sz w:val="25"/>
          <w:szCs w:val="20"/>
        </w:rPr>
        <w:lastRenderedPageBreak/>
        <w:t>Расходы по организации и проведению соревнований (услуги спортсооружения,  наградная атрибутика, обеспечение безопасности) осуществляется за счет средств бюджета Хасанского муниципального округа, предусмотренных на реализацию календарного плана официальных физкультурных мероприятий и спортивных мероприятий Хасанского муниципального округа на 2025 год и переданных   Муниципальному бюджетному учреждению дополнительного образования «Детский оздоровительно-образовательный центр» Хасанского муниципального округа, в виде субсидий на иные цели.</w:t>
      </w:r>
    </w:p>
    <w:p w:rsidR="0001109F" w:rsidRPr="0001109F" w:rsidRDefault="0001109F" w:rsidP="0001109F">
      <w:pPr>
        <w:widowControl w:val="0"/>
        <w:ind w:firstLine="709"/>
        <w:contextualSpacing/>
        <w:jc w:val="both"/>
        <w:rPr>
          <w:b/>
          <w:color w:val="000000"/>
          <w:sz w:val="25"/>
          <w:szCs w:val="20"/>
        </w:rPr>
      </w:pPr>
    </w:p>
    <w:p w:rsidR="0001109F" w:rsidRPr="0001109F" w:rsidRDefault="0001109F" w:rsidP="0001109F">
      <w:pPr>
        <w:widowControl w:val="0"/>
        <w:numPr>
          <w:ilvl w:val="0"/>
          <w:numId w:val="38"/>
        </w:numPr>
        <w:spacing w:after="160" w:line="264" w:lineRule="auto"/>
        <w:jc w:val="center"/>
        <w:rPr>
          <w:b/>
          <w:color w:val="000000"/>
          <w:sz w:val="25"/>
          <w:szCs w:val="20"/>
        </w:rPr>
      </w:pPr>
      <w:bookmarkStart w:id="6" w:name="bookmark15"/>
      <w:r w:rsidRPr="0001109F">
        <w:rPr>
          <w:b/>
          <w:color w:val="000000"/>
          <w:sz w:val="25"/>
          <w:szCs w:val="20"/>
        </w:rPr>
        <w:t>Обеспечение безопасности участников и зрителей</w:t>
      </w:r>
      <w:bookmarkEnd w:id="6"/>
    </w:p>
    <w:p w:rsidR="0001109F" w:rsidRPr="0001109F" w:rsidRDefault="0001109F" w:rsidP="0001109F">
      <w:pPr>
        <w:widowControl w:val="0"/>
        <w:ind w:firstLine="709"/>
        <w:contextualSpacing/>
        <w:jc w:val="both"/>
        <w:rPr>
          <w:color w:val="000000"/>
          <w:sz w:val="25"/>
          <w:szCs w:val="20"/>
        </w:rPr>
      </w:pPr>
      <w:r w:rsidRPr="0001109F">
        <w:rPr>
          <w:color w:val="000000"/>
          <w:sz w:val="25"/>
          <w:szCs w:val="20"/>
        </w:rPr>
        <w:t>Обеспечение безопасности участников и зрителей Соревнований осуществляется в соответствии с Правилами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w:t>
      </w:r>
      <w:r w:rsidRPr="0001109F">
        <w:rPr>
          <w:color w:val="000000"/>
          <w:sz w:val="25"/>
          <w:szCs w:val="20"/>
        </w:rPr>
        <w:tab/>
        <w:t>года № 353; приказом Министерства внутренних дел Российской Федерации от 17 ноября 2015 года № 1092 «Об утверждении Требований к отдельным объектам инфраструктуры мест проведения официальных спортивных соревнований и техническому оснащению стадионов для обеспечения общественного порядка и общественной безопасности».</w:t>
      </w:r>
    </w:p>
    <w:p w:rsidR="0001109F" w:rsidRPr="0001109F" w:rsidRDefault="0001109F" w:rsidP="0001109F">
      <w:pPr>
        <w:widowControl w:val="0"/>
        <w:ind w:firstLine="709"/>
        <w:contextualSpacing/>
        <w:jc w:val="both"/>
        <w:rPr>
          <w:color w:val="000000"/>
          <w:sz w:val="25"/>
          <w:szCs w:val="20"/>
        </w:rPr>
      </w:pPr>
      <w:r w:rsidRPr="0001109F">
        <w:rPr>
          <w:color w:val="000000"/>
          <w:sz w:val="25"/>
          <w:szCs w:val="20"/>
        </w:rPr>
        <w:t xml:space="preserve">Соревнования проводятся на объекте спорта, который включен во Всероссийский реестр объектов спорта, в соответствии с Федеральным законом от 4 декабря 2007 года № 329-ФЗ «О физической культуре и спорте в Российской Федерации». </w:t>
      </w:r>
    </w:p>
    <w:p w:rsidR="0001109F" w:rsidRPr="0001109F" w:rsidRDefault="0001109F" w:rsidP="0001109F">
      <w:pPr>
        <w:widowControl w:val="0"/>
        <w:ind w:firstLine="709"/>
        <w:contextualSpacing/>
        <w:jc w:val="both"/>
        <w:rPr>
          <w:color w:val="000000"/>
          <w:sz w:val="25"/>
          <w:szCs w:val="20"/>
        </w:rPr>
      </w:pPr>
      <w:r w:rsidRPr="0001109F">
        <w:rPr>
          <w:color w:val="000000"/>
          <w:sz w:val="25"/>
          <w:szCs w:val="20"/>
        </w:rPr>
        <w:t>Оказание медицинской помощи осуществляется в соответствии с приказом Министерства здравоохранения Российской Федерации от 23 октября 2020 года № 1144н</w:t>
      </w:r>
    </w:p>
    <w:p w:rsidR="0001109F" w:rsidRPr="0001109F" w:rsidRDefault="0001109F" w:rsidP="0001109F">
      <w:pPr>
        <w:widowControl w:val="0"/>
        <w:spacing w:line="264" w:lineRule="auto"/>
        <w:jc w:val="both"/>
        <w:rPr>
          <w:color w:val="000000"/>
          <w:sz w:val="25"/>
          <w:szCs w:val="20"/>
        </w:rPr>
      </w:pPr>
      <w:r w:rsidRPr="0001109F">
        <w:rPr>
          <w:color w:val="000000"/>
          <w:sz w:val="25"/>
          <w:szCs w:val="20"/>
        </w:rPr>
        <w:t xml:space="preserve">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и форм медицинских заключений о допуске к участию в физкультурных и спортивных мероприятиях».</w:t>
      </w:r>
    </w:p>
    <w:p w:rsidR="0001109F" w:rsidRPr="0001109F" w:rsidRDefault="0001109F" w:rsidP="0001109F">
      <w:pPr>
        <w:widowControl w:val="0"/>
        <w:spacing w:line="264" w:lineRule="auto"/>
        <w:jc w:val="both"/>
        <w:rPr>
          <w:color w:val="000000"/>
          <w:sz w:val="25"/>
          <w:szCs w:val="20"/>
        </w:rPr>
      </w:pPr>
    </w:p>
    <w:p w:rsidR="0001109F" w:rsidRPr="0001109F" w:rsidRDefault="0001109F" w:rsidP="0001109F">
      <w:pPr>
        <w:ind w:left="360"/>
        <w:jc w:val="center"/>
        <w:rPr>
          <w:b/>
          <w:color w:val="000000"/>
          <w:sz w:val="25"/>
          <w:szCs w:val="20"/>
        </w:rPr>
      </w:pPr>
      <w:bookmarkStart w:id="7" w:name="bookmark17"/>
      <w:r w:rsidRPr="0001109F">
        <w:rPr>
          <w:b/>
          <w:color w:val="000000"/>
          <w:sz w:val="25"/>
          <w:szCs w:val="20"/>
        </w:rPr>
        <w:t>10.  Страхование участников</w:t>
      </w:r>
      <w:bookmarkEnd w:id="7"/>
    </w:p>
    <w:p w:rsidR="0001109F" w:rsidRPr="0001109F" w:rsidRDefault="0001109F" w:rsidP="0001109F">
      <w:pPr>
        <w:widowControl w:val="0"/>
        <w:ind w:firstLine="709"/>
        <w:contextualSpacing/>
        <w:jc w:val="both"/>
        <w:rPr>
          <w:color w:val="000000"/>
          <w:sz w:val="25"/>
          <w:szCs w:val="20"/>
        </w:rPr>
      </w:pPr>
      <w:r w:rsidRPr="0001109F">
        <w:rPr>
          <w:color w:val="000000"/>
          <w:sz w:val="25"/>
          <w:szCs w:val="20"/>
        </w:rPr>
        <w:t>Участие в спортивных соревнованиях осуществляется только при наличии полиса (оригинал) страхования жизни и здоровья от несчастных случаев, которые предоставляется в комиссию по допуску участников на каждого участника спортивных соревнований.</w:t>
      </w:r>
    </w:p>
    <w:p w:rsidR="0001109F" w:rsidRPr="0001109F" w:rsidRDefault="0001109F" w:rsidP="0001109F">
      <w:pPr>
        <w:widowControl w:val="0"/>
        <w:ind w:firstLine="709"/>
        <w:contextualSpacing/>
        <w:jc w:val="both"/>
        <w:rPr>
          <w:color w:val="000000"/>
          <w:sz w:val="25"/>
          <w:szCs w:val="20"/>
        </w:rPr>
      </w:pPr>
    </w:p>
    <w:p w:rsidR="0001109F" w:rsidRPr="0001109F" w:rsidRDefault="0001109F" w:rsidP="0001109F">
      <w:pPr>
        <w:ind w:left="720"/>
        <w:jc w:val="center"/>
        <w:rPr>
          <w:b/>
          <w:color w:val="000000"/>
          <w:sz w:val="25"/>
          <w:szCs w:val="20"/>
        </w:rPr>
      </w:pPr>
      <w:bookmarkStart w:id="8" w:name="bookmark19"/>
      <w:r w:rsidRPr="0001109F">
        <w:rPr>
          <w:b/>
          <w:color w:val="000000"/>
          <w:sz w:val="25"/>
          <w:szCs w:val="20"/>
        </w:rPr>
        <w:t>11.  Подача заявок на участие</w:t>
      </w:r>
      <w:bookmarkEnd w:id="8"/>
    </w:p>
    <w:p w:rsidR="0001109F" w:rsidRPr="0001109F" w:rsidRDefault="0001109F" w:rsidP="0001109F">
      <w:pPr>
        <w:ind w:firstLine="708"/>
        <w:jc w:val="both"/>
        <w:rPr>
          <w:color w:val="000000"/>
          <w:sz w:val="25"/>
          <w:szCs w:val="20"/>
        </w:rPr>
      </w:pPr>
      <w:r w:rsidRPr="0001109F">
        <w:rPr>
          <w:color w:val="000000"/>
          <w:sz w:val="25"/>
          <w:szCs w:val="20"/>
        </w:rPr>
        <w:t xml:space="preserve">Заявки на участие (Приложение № 1) подаются до </w:t>
      </w:r>
      <w:r w:rsidRPr="0001109F">
        <w:rPr>
          <w:b/>
          <w:color w:val="000000"/>
          <w:sz w:val="25"/>
          <w:szCs w:val="20"/>
        </w:rPr>
        <w:t xml:space="preserve">05.03.2025 г. </w:t>
      </w:r>
      <w:r w:rsidRPr="0001109F">
        <w:rPr>
          <w:color w:val="000000"/>
          <w:sz w:val="25"/>
          <w:szCs w:val="20"/>
        </w:rPr>
        <w:t>по адресу:</w:t>
      </w:r>
    </w:p>
    <w:p w:rsidR="0001109F" w:rsidRPr="0001109F" w:rsidRDefault="0001109F" w:rsidP="0001109F">
      <w:pPr>
        <w:widowControl w:val="0"/>
        <w:spacing w:line="264" w:lineRule="auto"/>
        <w:jc w:val="both"/>
        <w:rPr>
          <w:color w:val="000000"/>
          <w:sz w:val="25"/>
          <w:szCs w:val="20"/>
        </w:rPr>
      </w:pPr>
      <w:r w:rsidRPr="0001109F">
        <w:rPr>
          <w:b/>
          <w:color w:val="000000"/>
          <w:sz w:val="25"/>
          <w:szCs w:val="20"/>
        </w:rPr>
        <w:t xml:space="preserve">пгт Славянка, ул. Станислава Черного д.11,  МБУДО  «Детский оздоровительно-образовательный центр Хасанского муниципального округа»                                                                e-mail: </w:t>
      </w:r>
      <w:hyperlink r:id="rId9" w:history="1">
        <w:r w:rsidRPr="0001109F">
          <w:rPr>
            <w:b/>
            <w:color w:val="0000FF"/>
            <w:sz w:val="25"/>
            <w:szCs w:val="20"/>
            <w:u w:val="single"/>
          </w:rPr>
          <w:t>mnkoudod2dooc@mail.ru</w:t>
        </w:r>
      </w:hyperlink>
      <w:r w:rsidRPr="0001109F">
        <w:rPr>
          <w:b/>
          <w:color w:val="000000"/>
          <w:sz w:val="25"/>
          <w:szCs w:val="20"/>
        </w:rPr>
        <w:t xml:space="preserve"> тел.: 89149739779</w:t>
      </w:r>
    </w:p>
    <w:p w:rsidR="0001109F" w:rsidRPr="0001109F" w:rsidRDefault="0001109F" w:rsidP="0001109F">
      <w:pPr>
        <w:ind w:firstLine="708"/>
        <w:jc w:val="both"/>
        <w:rPr>
          <w:color w:val="000000"/>
          <w:sz w:val="25"/>
          <w:szCs w:val="20"/>
        </w:rPr>
      </w:pPr>
      <w:r w:rsidRPr="0001109F">
        <w:rPr>
          <w:color w:val="000000"/>
          <w:sz w:val="25"/>
          <w:szCs w:val="20"/>
        </w:rPr>
        <w:t>Технические заявки (Приложение № 2) на участие в соревнованиях</w:t>
      </w:r>
      <w:r w:rsidRPr="0001109F">
        <w:rPr>
          <w:b/>
          <w:color w:val="000000"/>
          <w:sz w:val="25"/>
          <w:szCs w:val="20"/>
        </w:rPr>
        <w:t xml:space="preserve"> </w:t>
      </w:r>
      <w:r w:rsidRPr="0001109F">
        <w:rPr>
          <w:color w:val="000000"/>
          <w:sz w:val="25"/>
          <w:szCs w:val="20"/>
        </w:rPr>
        <w:t xml:space="preserve">предоставляются в мандатную комиссию по допуску участников в день приезда. </w:t>
      </w:r>
    </w:p>
    <w:p w:rsidR="0001109F" w:rsidRPr="0001109F" w:rsidRDefault="0001109F" w:rsidP="0001109F">
      <w:pPr>
        <w:ind w:firstLine="708"/>
        <w:jc w:val="both"/>
        <w:rPr>
          <w:color w:val="000000"/>
          <w:sz w:val="25"/>
          <w:szCs w:val="20"/>
        </w:rPr>
      </w:pPr>
      <w:r w:rsidRPr="0001109F">
        <w:rPr>
          <w:color w:val="000000"/>
          <w:sz w:val="25"/>
          <w:szCs w:val="20"/>
        </w:rPr>
        <w:t>К заявке прилагаются следующие документы на каждого спортсмена:</w:t>
      </w:r>
    </w:p>
    <w:p w:rsidR="0001109F" w:rsidRPr="0001109F" w:rsidRDefault="0001109F" w:rsidP="0001109F">
      <w:pPr>
        <w:widowControl w:val="0"/>
        <w:numPr>
          <w:ilvl w:val="0"/>
          <w:numId w:val="40"/>
        </w:numPr>
        <w:spacing w:after="160" w:line="264" w:lineRule="auto"/>
        <w:contextualSpacing/>
        <w:rPr>
          <w:color w:val="000000"/>
          <w:sz w:val="25"/>
          <w:szCs w:val="20"/>
        </w:rPr>
      </w:pPr>
      <w:r w:rsidRPr="0001109F">
        <w:rPr>
          <w:color w:val="000000"/>
          <w:sz w:val="25"/>
          <w:szCs w:val="20"/>
        </w:rPr>
        <w:t>паспорт</w:t>
      </w:r>
    </w:p>
    <w:p w:rsidR="0001109F" w:rsidRPr="0001109F" w:rsidRDefault="0001109F" w:rsidP="0001109F">
      <w:pPr>
        <w:widowControl w:val="0"/>
        <w:numPr>
          <w:ilvl w:val="0"/>
          <w:numId w:val="40"/>
        </w:numPr>
        <w:spacing w:after="160" w:line="264" w:lineRule="auto"/>
        <w:contextualSpacing/>
        <w:rPr>
          <w:color w:val="000000"/>
          <w:sz w:val="25"/>
          <w:szCs w:val="20"/>
        </w:rPr>
      </w:pPr>
      <w:r w:rsidRPr="0001109F">
        <w:rPr>
          <w:color w:val="000000"/>
          <w:sz w:val="25"/>
          <w:szCs w:val="20"/>
        </w:rPr>
        <w:lastRenderedPageBreak/>
        <w:t>страховка</w:t>
      </w:r>
    </w:p>
    <w:p w:rsidR="0001109F" w:rsidRPr="0001109F" w:rsidRDefault="0001109F" w:rsidP="0001109F">
      <w:pPr>
        <w:widowControl w:val="0"/>
        <w:ind w:left="720"/>
        <w:contextualSpacing/>
        <w:rPr>
          <w:color w:val="000000"/>
          <w:sz w:val="25"/>
          <w:szCs w:val="20"/>
        </w:rPr>
      </w:pPr>
    </w:p>
    <w:p w:rsidR="0001109F" w:rsidRPr="0001109F" w:rsidRDefault="0001109F" w:rsidP="0001109F">
      <w:pPr>
        <w:keepNext/>
        <w:keepLines/>
        <w:widowControl w:val="0"/>
        <w:numPr>
          <w:ilvl w:val="0"/>
          <w:numId w:val="41"/>
        </w:numPr>
        <w:tabs>
          <w:tab w:val="left" w:pos="448"/>
        </w:tabs>
        <w:spacing w:after="160" w:line="264" w:lineRule="auto"/>
        <w:jc w:val="center"/>
        <w:outlineLvl w:val="3"/>
        <w:rPr>
          <w:b/>
          <w:color w:val="000000"/>
          <w:sz w:val="25"/>
          <w:szCs w:val="20"/>
        </w:rPr>
      </w:pPr>
      <w:bookmarkStart w:id="9" w:name="bookmark21"/>
      <w:r w:rsidRPr="0001109F">
        <w:rPr>
          <w:b/>
          <w:color w:val="000000"/>
          <w:sz w:val="25"/>
          <w:szCs w:val="20"/>
        </w:rPr>
        <w:t xml:space="preserve"> Спортивная форма</w:t>
      </w:r>
      <w:bookmarkEnd w:id="9"/>
    </w:p>
    <w:p w:rsidR="0001109F" w:rsidRPr="0001109F" w:rsidRDefault="0001109F" w:rsidP="0001109F">
      <w:pPr>
        <w:widowControl w:val="0"/>
        <w:spacing w:line="264" w:lineRule="auto"/>
        <w:ind w:firstLine="709"/>
        <w:jc w:val="both"/>
        <w:rPr>
          <w:color w:val="000000"/>
          <w:sz w:val="25"/>
          <w:szCs w:val="20"/>
        </w:rPr>
      </w:pPr>
      <w:r w:rsidRPr="0001109F">
        <w:rPr>
          <w:color w:val="000000"/>
          <w:sz w:val="25"/>
          <w:szCs w:val="20"/>
        </w:rPr>
        <w:t>Форма у каждой команды должна быть одинаковой и соответствовать требованиям «Правил соревнований». Каждой команде (желательно) иметь два комплекта формы разных цветов. Цвет игровой формы либеро должен быть контрастным от цвета формы игроков. Спортсмены, форма которых не соответствует установленным требованиям или имеющие неряшливый вид, к соревнованиям не допускаются.</w:t>
      </w:r>
    </w:p>
    <w:p w:rsidR="0001109F" w:rsidRPr="0001109F" w:rsidRDefault="0001109F" w:rsidP="0001109F">
      <w:pPr>
        <w:widowControl w:val="0"/>
        <w:spacing w:after="480" w:line="264" w:lineRule="auto"/>
        <w:ind w:firstLine="709"/>
        <w:jc w:val="both"/>
        <w:rPr>
          <w:color w:val="000000"/>
          <w:sz w:val="25"/>
          <w:szCs w:val="20"/>
        </w:rPr>
      </w:pPr>
      <w:r w:rsidRPr="0001109F">
        <w:rPr>
          <w:color w:val="000000"/>
          <w:sz w:val="25"/>
          <w:szCs w:val="20"/>
        </w:rPr>
        <w:t>На построение перед игрой спортсмены (кроме «либеро») должны выходить в одинаковой форме.</w:t>
      </w:r>
    </w:p>
    <w:p w:rsidR="0001109F" w:rsidRPr="0001109F" w:rsidRDefault="0001109F" w:rsidP="0001109F">
      <w:pPr>
        <w:jc w:val="both"/>
        <w:rPr>
          <w:color w:val="000000"/>
          <w:szCs w:val="20"/>
        </w:rPr>
      </w:pPr>
      <w:r w:rsidRPr="0001109F">
        <w:rPr>
          <w:b/>
          <w:color w:val="000000"/>
          <w:sz w:val="25"/>
          <w:szCs w:val="20"/>
        </w:rPr>
        <w:t>Данное Положение является официальным вызовом для участия в соревнованиях.</w:t>
      </w:r>
    </w:p>
    <w:p w:rsidR="0001109F" w:rsidRPr="0001109F" w:rsidRDefault="0001109F" w:rsidP="0001109F">
      <w:pPr>
        <w:spacing w:after="160" w:line="264" w:lineRule="auto"/>
        <w:rPr>
          <w:rFonts w:ascii="Calibri" w:hAnsi="Calibri"/>
          <w:color w:val="000000"/>
          <w:sz w:val="22"/>
          <w:szCs w:val="20"/>
        </w:rPr>
      </w:pPr>
    </w:p>
    <w:p w:rsidR="0001109F" w:rsidRPr="00B55AFB" w:rsidRDefault="0001109F" w:rsidP="007D7016">
      <w:pPr>
        <w:spacing w:line="276" w:lineRule="auto"/>
        <w:ind w:left="-567"/>
      </w:pPr>
    </w:p>
    <w:p w:rsidR="0065022D" w:rsidRDefault="0065022D" w:rsidP="004B2751">
      <w:pPr>
        <w:ind w:left="284" w:firstLine="5528"/>
        <w:jc w:val="both"/>
        <w:rPr>
          <w:iCs/>
        </w:rPr>
      </w:pPr>
    </w:p>
    <w:sectPr w:rsidR="0065022D" w:rsidSect="00C82577">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3A0" w:rsidRDefault="005A23A0" w:rsidP="00433EA1">
      <w:r>
        <w:separator/>
      </w:r>
    </w:p>
  </w:endnote>
  <w:endnote w:type="continuationSeparator" w:id="0">
    <w:p w:rsidR="005A23A0" w:rsidRDefault="005A23A0" w:rsidP="00433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3A0" w:rsidRDefault="005A23A0" w:rsidP="00433EA1">
      <w:r>
        <w:separator/>
      </w:r>
    </w:p>
  </w:footnote>
  <w:footnote w:type="continuationSeparator" w:id="0">
    <w:p w:rsidR="005A23A0" w:rsidRDefault="005A23A0" w:rsidP="00433E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646"/>
    <w:multiLevelType w:val="hybridMultilevel"/>
    <w:tmpl w:val="2AF8D4CC"/>
    <w:lvl w:ilvl="0" w:tplc="566E44FA">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28D0BB1"/>
    <w:multiLevelType w:val="hybridMultilevel"/>
    <w:tmpl w:val="0B9A5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811A76"/>
    <w:multiLevelType w:val="hybridMultilevel"/>
    <w:tmpl w:val="8CB22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B414C6"/>
    <w:multiLevelType w:val="multilevel"/>
    <w:tmpl w:val="43626B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E8302B"/>
    <w:multiLevelType w:val="multilevel"/>
    <w:tmpl w:val="4C640F5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6E6677"/>
    <w:multiLevelType w:val="multilevel"/>
    <w:tmpl w:val="56F67BB4"/>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8B11DB"/>
    <w:multiLevelType w:val="multilevel"/>
    <w:tmpl w:val="50564358"/>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5D0F28"/>
    <w:multiLevelType w:val="multilevel"/>
    <w:tmpl w:val="386044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17AA16E2"/>
    <w:multiLevelType w:val="hybridMultilevel"/>
    <w:tmpl w:val="5A42266E"/>
    <w:lvl w:ilvl="0" w:tplc="9A148C6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22432BED"/>
    <w:multiLevelType w:val="hybridMultilevel"/>
    <w:tmpl w:val="C89A313C"/>
    <w:lvl w:ilvl="0" w:tplc="8B68AA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8354BC"/>
    <w:multiLevelType w:val="multilevel"/>
    <w:tmpl w:val="CBBCA0A0"/>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D43C6F"/>
    <w:multiLevelType w:val="hybridMultilevel"/>
    <w:tmpl w:val="6BE49EDA"/>
    <w:lvl w:ilvl="0" w:tplc="21BC9C72">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E275503"/>
    <w:multiLevelType w:val="hybridMultilevel"/>
    <w:tmpl w:val="294A4862"/>
    <w:lvl w:ilvl="0" w:tplc="7CBCB2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5C4563"/>
    <w:multiLevelType w:val="hybridMultilevel"/>
    <w:tmpl w:val="1EDC438A"/>
    <w:lvl w:ilvl="0" w:tplc="D870C0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3B329D0"/>
    <w:multiLevelType w:val="hybridMultilevel"/>
    <w:tmpl w:val="F6EE8FEA"/>
    <w:lvl w:ilvl="0" w:tplc="6E5C3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38D80734"/>
    <w:multiLevelType w:val="multilevel"/>
    <w:tmpl w:val="4930487E"/>
    <w:lvl w:ilvl="0">
      <w:start w:val="8"/>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6" w15:restartNumberingAfterBreak="0">
    <w:nsid w:val="3F5F6EF4"/>
    <w:multiLevelType w:val="multilevel"/>
    <w:tmpl w:val="764CE218"/>
    <w:lvl w:ilvl="0">
      <w:start w:val="1"/>
      <w:numFmt w:val="decimal"/>
      <w:lvlText w:val="%1."/>
      <w:lvlJc w:val="left"/>
      <w:pPr>
        <w:ind w:left="720" w:hanging="360"/>
      </w:pPr>
    </w:lvl>
    <w:lvl w:ilvl="1">
      <w:start w:val="1"/>
      <w:numFmt w:val="decimal"/>
      <w:isLgl/>
      <w:lvlText w:val="%1.%2."/>
      <w:lvlJc w:val="left"/>
      <w:pPr>
        <w:ind w:left="861" w:hanging="43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 w15:restartNumberingAfterBreak="0">
    <w:nsid w:val="42741BE2"/>
    <w:multiLevelType w:val="hybridMultilevel"/>
    <w:tmpl w:val="E94815BE"/>
    <w:lvl w:ilvl="0" w:tplc="7CBCB26A">
      <w:start w:val="1"/>
      <w:numFmt w:val="bullet"/>
      <w:lvlText w:val=""/>
      <w:lvlJc w:val="left"/>
      <w:pPr>
        <w:tabs>
          <w:tab w:val="num" w:pos="1210"/>
        </w:tabs>
        <w:ind w:left="121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446C20FD"/>
    <w:multiLevelType w:val="multilevel"/>
    <w:tmpl w:val="824E88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7D67BB"/>
    <w:multiLevelType w:val="multilevel"/>
    <w:tmpl w:val="8132E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7C7943"/>
    <w:multiLevelType w:val="hybridMultilevel"/>
    <w:tmpl w:val="C778EB6E"/>
    <w:lvl w:ilvl="0" w:tplc="BEEA9C7C">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CD1319F"/>
    <w:multiLevelType w:val="hybridMultilevel"/>
    <w:tmpl w:val="541E7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5C2323"/>
    <w:multiLevelType w:val="hybridMultilevel"/>
    <w:tmpl w:val="2BF6DC84"/>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544363CA"/>
    <w:multiLevelType w:val="hybridMultilevel"/>
    <w:tmpl w:val="3CE6D014"/>
    <w:lvl w:ilvl="0" w:tplc="8B68AA3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580B6DE6"/>
    <w:multiLevelType w:val="multilevel"/>
    <w:tmpl w:val="B91842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EC1D65"/>
    <w:multiLevelType w:val="hybridMultilevel"/>
    <w:tmpl w:val="E8905C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653C0E18"/>
    <w:multiLevelType w:val="multilevel"/>
    <w:tmpl w:val="A8262C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D62BBC"/>
    <w:multiLevelType w:val="hybridMultilevel"/>
    <w:tmpl w:val="259638DC"/>
    <w:lvl w:ilvl="0" w:tplc="5F408AF4">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AC1A6E"/>
    <w:multiLevelType w:val="hybridMultilevel"/>
    <w:tmpl w:val="168A08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6B6C6607"/>
    <w:multiLevelType w:val="hybridMultilevel"/>
    <w:tmpl w:val="7672600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AA603A"/>
    <w:multiLevelType w:val="hybridMultilevel"/>
    <w:tmpl w:val="A622147C"/>
    <w:lvl w:ilvl="0" w:tplc="7CBCB26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786548"/>
    <w:multiLevelType w:val="hybridMultilevel"/>
    <w:tmpl w:val="F0C8E516"/>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D72A25"/>
    <w:multiLevelType w:val="multilevel"/>
    <w:tmpl w:val="1FCAE8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93332C"/>
    <w:multiLevelType w:val="hybridMultilevel"/>
    <w:tmpl w:val="8F342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AF7830"/>
    <w:multiLevelType w:val="hybridMultilevel"/>
    <w:tmpl w:val="17349B92"/>
    <w:lvl w:ilvl="0" w:tplc="7CBCB2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7390877"/>
    <w:multiLevelType w:val="hybridMultilevel"/>
    <w:tmpl w:val="A0C06C2C"/>
    <w:lvl w:ilvl="0" w:tplc="BDA4BC1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6" w15:restartNumberingAfterBreak="0">
    <w:nsid w:val="78372C0C"/>
    <w:multiLevelType w:val="hybridMultilevel"/>
    <w:tmpl w:val="76C6FA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7ADB73A8"/>
    <w:multiLevelType w:val="hybridMultilevel"/>
    <w:tmpl w:val="3A704D82"/>
    <w:lvl w:ilvl="0" w:tplc="F238F286">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 w15:restartNumberingAfterBreak="0">
    <w:nsid w:val="7CD42D8E"/>
    <w:multiLevelType w:val="multilevel"/>
    <w:tmpl w:val="1AC66B8C"/>
    <w:lvl w:ilvl="0">
      <w:start w:val="5"/>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20"/>
  </w:num>
  <w:num w:numId="3">
    <w:abstractNumId w:val="8"/>
  </w:num>
  <w:num w:numId="4">
    <w:abstractNumId w:val="14"/>
  </w:num>
  <w:num w:numId="5">
    <w:abstractNumId w:val="19"/>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5"/>
  </w:num>
  <w:num w:numId="9">
    <w:abstractNumId w:val="37"/>
  </w:num>
  <w:num w:numId="10">
    <w:abstractNumId w:val="1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4"/>
  </w:num>
  <w:num w:numId="14">
    <w:abstractNumId w:val="3"/>
  </w:num>
  <w:num w:numId="15">
    <w:abstractNumId w:val="10"/>
  </w:num>
  <w:num w:numId="16">
    <w:abstractNumId w:val="26"/>
  </w:num>
  <w:num w:numId="17">
    <w:abstractNumId w:val="21"/>
  </w:num>
  <w:num w:numId="18">
    <w:abstractNumId w:val="36"/>
  </w:num>
  <w:num w:numId="19">
    <w:abstractNumId w:val="33"/>
  </w:num>
  <w:num w:numId="20">
    <w:abstractNumId w:val="22"/>
  </w:num>
  <w:num w:numId="21">
    <w:abstractNumId w:val="28"/>
  </w:num>
  <w:num w:numId="22">
    <w:abstractNumId w:val="1"/>
  </w:num>
  <w:num w:numId="23">
    <w:abstractNumId w:val="35"/>
  </w:num>
  <w:num w:numId="24">
    <w:abstractNumId w:val="23"/>
  </w:num>
  <w:num w:numId="25">
    <w:abstractNumId w:val="9"/>
  </w:num>
  <w:num w:numId="26">
    <w:abstractNumId w:val="29"/>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27"/>
  </w:num>
  <w:num w:numId="30">
    <w:abstractNumId w:val="15"/>
  </w:num>
  <w:num w:numId="31">
    <w:abstractNumId w:val="4"/>
  </w:num>
  <w:num w:numId="32">
    <w:abstractNumId w:val="11"/>
  </w:num>
  <w:num w:numId="33">
    <w:abstractNumId w:val="2"/>
  </w:num>
  <w:num w:numId="34">
    <w:abstractNumId w:val="30"/>
  </w:num>
  <w:num w:numId="35">
    <w:abstractNumId w:val="34"/>
  </w:num>
  <w:num w:numId="36">
    <w:abstractNumId w:val="12"/>
  </w:num>
  <w:num w:numId="37">
    <w:abstractNumId w:val="31"/>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lvlOverride w:ilvl="1"/>
    <w:lvlOverride w:ilvl="2"/>
    <w:lvlOverride w:ilvl="3"/>
    <w:lvlOverride w:ilvl="4"/>
    <w:lvlOverride w:ilvl="5"/>
    <w:lvlOverride w:ilvl="6"/>
    <w:lvlOverride w:ilvl="7"/>
    <w:lvlOverride w:ilvl="8"/>
  </w:num>
  <w:num w:numId="41">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1AD"/>
    <w:rsid w:val="00001E40"/>
    <w:rsid w:val="000046C3"/>
    <w:rsid w:val="00007D0E"/>
    <w:rsid w:val="0001109F"/>
    <w:rsid w:val="00011446"/>
    <w:rsid w:val="00020333"/>
    <w:rsid w:val="000207E9"/>
    <w:rsid w:val="000219E6"/>
    <w:rsid w:val="00031C10"/>
    <w:rsid w:val="00034F65"/>
    <w:rsid w:val="00045752"/>
    <w:rsid w:val="00046754"/>
    <w:rsid w:val="000478DC"/>
    <w:rsid w:val="00052B22"/>
    <w:rsid w:val="00055522"/>
    <w:rsid w:val="00060E6C"/>
    <w:rsid w:val="00061286"/>
    <w:rsid w:val="00063164"/>
    <w:rsid w:val="00070317"/>
    <w:rsid w:val="0007352C"/>
    <w:rsid w:val="00080B56"/>
    <w:rsid w:val="000811AB"/>
    <w:rsid w:val="00081B9C"/>
    <w:rsid w:val="00081C1B"/>
    <w:rsid w:val="00084B33"/>
    <w:rsid w:val="00090798"/>
    <w:rsid w:val="00094F4C"/>
    <w:rsid w:val="0009573E"/>
    <w:rsid w:val="000A2693"/>
    <w:rsid w:val="000A5E9B"/>
    <w:rsid w:val="000B5332"/>
    <w:rsid w:val="000B7DCF"/>
    <w:rsid w:val="000C0F54"/>
    <w:rsid w:val="000C13B7"/>
    <w:rsid w:val="000C3E4A"/>
    <w:rsid w:val="000C47D6"/>
    <w:rsid w:val="000C5294"/>
    <w:rsid w:val="000C77A2"/>
    <w:rsid w:val="000D02C3"/>
    <w:rsid w:val="000D7A2C"/>
    <w:rsid w:val="000E1852"/>
    <w:rsid w:val="000E265F"/>
    <w:rsid w:val="000E4F19"/>
    <w:rsid w:val="000E710A"/>
    <w:rsid w:val="000F2E81"/>
    <w:rsid w:val="000F2F03"/>
    <w:rsid w:val="000F4025"/>
    <w:rsid w:val="000F4F0C"/>
    <w:rsid w:val="000F6B76"/>
    <w:rsid w:val="00101EA6"/>
    <w:rsid w:val="00110DF0"/>
    <w:rsid w:val="00112B0F"/>
    <w:rsid w:val="001131D1"/>
    <w:rsid w:val="00116F15"/>
    <w:rsid w:val="00117F9D"/>
    <w:rsid w:val="001225AD"/>
    <w:rsid w:val="001332A2"/>
    <w:rsid w:val="00136346"/>
    <w:rsid w:val="00137DA6"/>
    <w:rsid w:val="001479F9"/>
    <w:rsid w:val="00150B79"/>
    <w:rsid w:val="00150C12"/>
    <w:rsid w:val="0017016D"/>
    <w:rsid w:val="00170F7A"/>
    <w:rsid w:val="00182C77"/>
    <w:rsid w:val="001842F5"/>
    <w:rsid w:val="001843B4"/>
    <w:rsid w:val="00184912"/>
    <w:rsid w:val="0018602B"/>
    <w:rsid w:val="001A03B2"/>
    <w:rsid w:val="001A1A14"/>
    <w:rsid w:val="001A3F59"/>
    <w:rsid w:val="001A77BB"/>
    <w:rsid w:val="001C60B2"/>
    <w:rsid w:val="001D5B39"/>
    <w:rsid w:val="001E0BBB"/>
    <w:rsid w:val="001E1DEE"/>
    <w:rsid w:val="001E78DA"/>
    <w:rsid w:val="001F619E"/>
    <w:rsid w:val="001F6990"/>
    <w:rsid w:val="001F6CAB"/>
    <w:rsid w:val="001F7BD2"/>
    <w:rsid w:val="00200775"/>
    <w:rsid w:val="0020254D"/>
    <w:rsid w:val="00207971"/>
    <w:rsid w:val="0021425B"/>
    <w:rsid w:val="00215701"/>
    <w:rsid w:val="002253F1"/>
    <w:rsid w:val="00230311"/>
    <w:rsid w:val="00233DC3"/>
    <w:rsid w:val="00236FEE"/>
    <w:rsid w:val="00250409"/>
    <w:rsid w:val="0025266D"/>
    <w:rsid w:val="002548DB"/>
    <w:rsid w:val="00256FEF"/>
    <w:rsid w:val="0026074A"/>
    <w:rsid w:val="00260AE8"/>
    <w:rsid w:val="00264A51"/>
    <w:rsid w:val="002706AD"/>
    <w:rsid w:val="00270AF7"/>
    <w:rsid w:val="00270EAF"/>
    <w:rsid w:val="002766F6"/>
    <w:rsid w:val="00285268"/>
    <w:rsid w:val="00287199"/>
    <w:rsid w:val="002934E0"/>
    <w:rsid w:val="00295CC1"/>
    <w:rsid w:val="002966FC"/>
    <w:rsid w:val="002A1722"/>
    <w:rsid w:val="002B0379"/>
    <w:rsid w:val="002B087F"/>
    <w:rsid w:val="002B22FD"/>
    <w:rsid w:val="002B6A6A"/>
    <w:rsid w:val="002C72F4"/>
    <w:rsid w:val="002D3683"/>
    <w:rsid w:val="002D682B"/>
    <w:rsid w:val="002E0CD8"/>
    <w:rsid w:val="002E36E5"/>
    <w:rsid w:val="002E4F07"/>
    <w:rsid w:val="002E6CAB"/>
    <w:rsid w:val="002F2DDA"/>
    <w:rsid w:val="002F63CE"/>
    <w:rsid w:val="002F6C47"/>
    <w:rsid w:val="00300FE6"/>
    <w:rsid w:val="00304ED0"/>
    <w:rsid w:val="00305E1D"/>
    <w:rsid w:val="003071ED"/>
    <w:rsid w:val="00310530"/>
    <w:rsid w:val="003127E8"/>
    <w:rsid w:val="00312AA4"/>
    <w:rsid w:val="00313428"/>
    <w:rsid w:val="003151C2"/>
    <w:rsid w:val="00320A58"/>
    <w:rsid w:val="003224BA"/>
    <w:rsid w:val="00322BC4"/>
    <w:rsid w:val="0032430C"/>
    <w:rsid w:val="00327D55"/>
    <w:rsid w:val="003350CF"/>
    <w:rsid w:val="00341E3C"/>
    <w:rsid w:val="00343680"/>
    <w:rsid w:val="003459E4"/>
    <w:rsid w:val="003515E8"/>
    <w:rsid w:val="00354460"/>
    <w:rsid w:val="003619E7"/>
    <w:rsid w:val="00364F51"/>
    <w:rsid w:val="00370593"/>
    <w:rsid w:val="00372361"/>
    <w:rsid w:val="003735DB"/>
    <w:rsid w:val="00381490"/>
    <w:rsid w:val="00381CAF"/>
    <w:rsid w:val="00382593"/>
    <w:rsid w:val="003879C7"/>
    <w:rsid w:val="00387A89"/>
    <w:rsid w:val="00393589"/>
    <w:rsid w:val="00395F37"/>
    <w:rsid w:val="003977AC"/>
    <w:rsid w:val="00397AF8"/>
    <w:rsid w:val="003B3CDE"/>
    <w:rsid w:val="003B60A4"/>
    <w:rsid w:val="003B6E5D"/>
    <w:rsid w:val="003B7C2B"/>
    <w:rsid w:val="003C605E"/>
    <w:rsid w:val="003C7873"/>
    <w:rsid w:val="003D1B80"/>
    <w:rsid w:val="003D32A2"/>
    <w:rsid w:val="003D6B2C"/>
    <w:rsid w:val="003D79FC"/>
    <w:rsid w:val="003E03C0"/>
    <w:rsid w:val="003E2863"/>
    <w:rsid w:val="003F7E39"/>
    <w:rsid w:val="00406B5A"/>
    <w:rsid w:val="00411358"/>
    <w:rsid w:val="00417BB9"/>
    <w:rsid w:val="00422739"/>
    <w:rsid w:val="00425866"/>
    <w:rsid w:val="00431294"/>
    <w:rsid w:val="004315BD"/>
    <w:rsid w:val="00433EA1"/>
    <w:rsid w:val="0044021A"/>
    <w:rsid w:val="00441943"/>
    <w:rsid w:val="00441F9D"/>
    <w:rsid w:val="00443AA1"/>
    <w:rsid w:val="004508B8"/>
    <w:rsid w:val="004529A7"/>
    <w:rsid w:val="00455840"/>
    <w:rsid w:val="00460B5F"/>
    <w:rsid w:val="0046355B"/>
    <w:rsid w:val="004647D4"/>
    <w:rsid w:val="00466870"/>
    <w:rsid w:val="00467F1D"/>
    <w:rsid w:val="004711B6"/>
    <w:rsid w:val="0047360B"/>
    <w:rsid w:val="00480494"/>
    <w:rsid w:val="00486996"/>
    <w:rsid w:val="00486FCD"/>
    <w:rsid w:val="004906E8"/>
    <w:rsid w:val="0049521C"/>
    <w:rsid w:val="00497198"/>
    <w:rsid w:val="004A0B38"/>
    <w:rsid w:val="004A2BB0"/>
    <w:rsid w:val="004A4E35"/>
    <w:rsid w:val="004A52A3"/>
    <w:rsid w:val="004B19D6"/>
    <w:rsid w:val="004B2241"/>
    <w:rsid w:val="004B2751"/>
    <w:rsid w:val="004B77BB"/>
    <w:rsid w:val="004C0993"/>
    <w:rsid w:val="004C2531"/>
    <w:rsid w:val="004D38CC"/>
    <w:rsid w:val="004D3C4A"/>
    <w:rsid w:val="004D6953"/>
    <w:rsid w:val="004E004F"/>
    <w:rsid w:val="004E4D22"/>
    <w:rsid w:val="004F1135"/>
    <w:rsid w:val="004F1304"/>
    <w:rsid w:val="004F44F8"/>
    <w:rsid w:val="00511D70"/>
    <w:rsid w:val="00514764"/>
    <w:rsid w:val="00514B4C"/>
    <w:rsid w:val="00516512"/>
    <w:rsid w:val="00517FA6"/>
    <w:rsid w:val="00520E36"/>
    <w:rsid w:val="00532EC9"/>
    <w:rsid w:val="00536C80"/>
    <w:rsid w:val="00542BB9"/>
    <w:rsid w:val="00545C62"/>
    <w:rsid w:val="005466DC"/>
    <w:rsid w:val="005520EB"/>
    <w:rsid w:val="0056326A"/>
    <w:rsid w:val="0056406C"/>
    <w:rsid w:val="00567EDC"/>
    <w:rsid w:val="00575AB4"/>
    <w:rsid w:val="00577FC0"/>
    <w:rsid w:val="00581AEC"/>
    <w:rsid w:val="00582FE8"/>
    <w:rsid w:val="0058721E"/>
    <w:rsid w:val="00587915"/>
    <w:rsid w:val="0059124A"/>
    <w:rsid w:val="00591F53"/>
    <w:rsid w:val="00597F17"/>
    <w:rsid w:val="005A0355"/>
    <w:rsid w:val="005A0E87"/>
    <w:rsid w:val="005A111C"/>
    <w:rsid w:val="005A23A0"/>
    <w:rsid w:val="005A3CF9"/>
    <w:rsid w:val="005B0AB3"/>
    <w:rsid w:val="005B2393"/>
    <w:rsid w:val="005D010A"/>
    <w:rsid w:val="005D045D"/>
    <w:rsid w:val="005D3658"/>
    <w:rsid w:val="005D66D2"/>
    <w:rsid w:val="005E0D50"/>
    <w:rsid w:val="005E3A71"/>
    <w:rsid w:val="005E6C3B"/>
    <w:rsid w:val="005F043C"/>
    <w:rsid w:val="006001E8"/>
    <w:rsid w:val="00613B66"/>
    <w:rsid w:val="00614976"/>
    <w:rsid w:val="006165BC"/>
    <w:rsid w:val="006268AD"/>
    <w:rsid w:val="00632AF1"/>
    <w:rsid w:val="00635917"/>
    <w:rsid w:val="006359D6"/>
    <w:rsid w:val="00642E14"/>
    <w:rsid w:val="006441AA"/>
    <w:rsid w:val="0065022D"/>
    <w:rsid w:val="00650798"/>
    <w:rsid w:val="00651E24"/>
    <w:rsid w:val="006569EA"/>
    <w:rsid w:val="00657F56"/>
    <w:rsid w:val="00661D9B"/>
    <w:rsid w:val="00662B49"/>
    <w:rsid w:val="006652CB"/>
    <w:rsid w:val="00666C50"/>
    <w:rsid w:val="0066716A"/>
    <w:rsid w:val="006673C2"/>
    <w:rsid w:val="00667489"/>
    <w:rsid w:val="00670F4B"/>
    <w:rsid w:val="00677BD6"/>
    <w:rsid w:val="00681970"/>
    <w:rsid w:val="00684825"/>
    <w:rsid w:val="0068711B"/>
    <w:rsid w:val="006909C2"/>
    <w:rsid w:val="0069484C"/>
    <w:rsid w:val="006B03C7"/>
    <w:rsid w:val="006B0BC5"/>
    <w:rsid w:val="006B27F1"/>
    <w:rsid w:val="006B4112"/>
    <w:rsid w:val="006C3603"/>
    <w:rsid w:val="006D18DD"/>
    <w:rsid w:val="006D30EA"/>
    <w:rsid w:val="006D427A"/>
    <w:rsid w:val="006D541A"/>
    <w:rsid w:val="006F07D0"/>
    <w:rsid w:val="006F4784"/>
    <w:rsid w:val="007021D5"/>
    <w:rsid w:val="00714C7B"/>
    <w:rsid w:val="0072037D"/>
    <w:rsid w:val="007354E7"/>
    <w:rsid w:val="007402CD"/>
    <w:rsid w:val="007406F4"/>
    <w:rsid w:val="00744765"/>
    <w:rsid w:val="007504B4"/>
    <w:rsid w:val="00751CA9"/>
    <w:rsid w:val="007525E3"/>
    <w:rsid w:val="00753C28"/>
    <w:rsid w:val="007540BD"/>
    <w:rsid w:val="00754314"/>
    <w:rsid w:val="007556AE"/>
    <w:rsid w:val="007622AF"/>
    <w:rsid w:val="00770144"/>
    <w:rsid w:val="00774AD7"/>
    <w:rsid w:val="00775475"/>
    <w:rsid w:val="0078176B"/>
    <w:rsid w:val="00786070"/>
    <w:rsid w:val="00790D0A"/>
    <w:rsid w:val="00796CF5"/>
    <w:rsid w:val="007A6B4A"/>
    <w:rsid w:val="007C06BA"/>
    <w:rsid w:val="007C5911"/>
    <w:rsid w:val="007D0104"/>
    <w:rsid w:val="007D07F8"/>
    <w:rsid w:val="007D1A11"/>
    <w:rsid w:val="007D450D"/>
    <w:rsid w:val="007D7016"/>
    <w:rsid w:val="007E005C"/>
    <w:rsid w:val="007E12EC"/>
    <w:rsid w:val="007E2F03"/>
    <w:rsid w:val="007F0B33"/>
    <w:rsid w:val="007F72E6"/>
    <w:rsid w:val="007F7651"/>
    <w:rsid w:val="007F7781"/>
    <w:rsid w:val="008003D7"/>
    <w:rsid w:val="00801B3B"/>
    <w:rsid w:val="00803CD6"/>
    <w:rsid w:val="0080526F"/>
    <w:rsid w:val="0081317C"/>
    <w:rsid w:val="008140CC"/>
    <w:rsid w:val="00816DDA"/>
    <w:rsid w:val="0082165A"/>
    <w:rsid w:val="00826A04"/>
    <w:rsid w:val="00833355"/>
    <w:rsid w:val="008368F9"/>
    <w:rsid w:val="00847C7D"/>
    <w:rsid w:val="00847D18"/>
    <w:rsid w:val="0086686F"/>
    <w:rsid w:val="00871190"/>
    <w:rsid w:val="008732D3"/>
    <w:rsid w:val="00881AC5"/>
    <w:rsid w:val="008827ED"/>
    <w:rsid w:val="008846DD"/>
    <w:rsid w:val="008916CD"/>
    <w:rsid w:val="008921EB"/>
    <w:rsid w:val="008934EC"/>
    <w:rsid w:val="00896304"/>
    <w:rsid w:val="008A368C"/>
    <w:rsid w:val="008A4DD4"/>
    <w:rsid w:val="008A51B5"/>
    <w:rsid w:val="008A65A1"/>
    <w:rsid w:val="008B1454"/>
    <w:rsid w:val="008B427E"/>
    <w:rsid w:val="008B42E8"/>
    <w:rsid w:val="008B4922"/>
    <w:rsid w:val="008D459D"/>
    <w:rsid w:val="008E0461"/>
    <w:rsid w:val="008E7989"/>
    <w:rsid w:val="008F1DC4"/>
    <w:rsid w:val="008F30FA"/>
    <w:rsid w:val="008F57F6"/>
    <w:rsid w:val="008F750F"/>
    <w:rsid w:val="00903D3D"/>
    <w:rsid w:val="00907203"/>
    <w:rsid w:val="00912032"/>
    <w:rsid w:val="00915423"/>
    <w:rsid w:val="00922C26"/>
    <w:rsid w:val="00927019"/>
    <w:rsid w:val="009314DC"/>
    <w:rsid w:val="00931FDF"/>
    <w:rsid w:val="0094202D"/>
    <w:rsid w:val="00945752"/>
    <w:rsid w:val="009517CC"/>
    <w:rsid w:val="009542F2"/>
    <w:rsid w:val="00956540"/>
    <w:rsid w:val="00957FD5"/>
    <w:rsid w:val="0096066D"/>
    <w:rsid w:val="00961A0E"/>
    <w:rsid w:val="00964BAB"/>
    <w:rsid w:val="009724FB"/>
    <w:rsid w:val="009809A2"/>
    <w:rsid w:val="0098727B"/>
    <w:rsid w:val="0099013D"/>
    <w:rsid w:val="00992500"/>
    <w:rsid w:val="009A1D00"/>
    <w:rsid w:val="009B0FCE"/>
    <w:rsid w:val="009B37EC"/>
    <w:rsid w:val="009C756F"/>
    <w:rsid w:val="009C7D66"/>
    <w:rsid w:val="009D3613"/>
    <w:rsid w:val="009D3E29"/>
    <w:rsid w:val="009D3EE5"/>
    <w:rsid w:val="009E1C21"/>
    <w:rsid w:val="009E20A2"/>
    <w:rsid w:val="009E3DAA"/>
    <w:rsid w:val="009E42FD"/>
    <w:rsid w:val="009E6394"/>
    <w:rsid w:val="009F0AC4"/>
    <w:rsid w:val="009F5E95"/>
    <w:rsid w:val="00A03748"/>
    <w:rsid w:val="00A03D84"/>
    <w:rsid w:val="00A06C40"/>
    <w:rsid w:val="00A158C3"/>
    <w:rsid w:val="00A162A2"/>
    <w:rsid w:val="00A16D5A"/>
    <w:rsid w:val="00A17594"/>
    <w:rsid w:val="00A20E52"/>
    <w:rsid w:val="00A21D0C"/>
    <w:rsid w:val="00A24F6E"/>
    <w:rsid w:val="00A2508D"/>
    <w:rsid w:val="00A31D32"/>
    <w:rsid w:val="00A362B6"/>
    <w:rsid w:val="00A4648A"/>
    <w:rsid w:val="00A47297"/>
    <w:rsid w:val="00A566BC"/>
    <w:rsid w:val="00A57470"/>
    <w:rsid w:val="00A57A40"/>
    <w:rsid w:val="00A60079"/>
    <w:rsid w:val="00A636F1"/>
    <w:rsid w:val="00A665FD"/>
    <w:rsid w:val="00A710C3"/>
    <w:rsid w:val="00A71C8A"/>
    <w:rsid w:val="00A75E10"/>
    <w:rsid w:val="00A8100C"/>
    <w:rsid w:val="00A83655"/>
    <w:rsid w:val="00A91F2A"/>
    <w:rsid w:val="00A92AE6"/>
    <w:rsid w:val="00A93492"/>
    <w:rsid w:val="00AA095C"/>
    <w:rsid w:val="00AA0AE9"/>
    <w:rsid w:val="00AA6372"/>
    <w:rsid w:val="00AB319A"/>
    <w:rsid w:val="00AB3B72"/>
    <w:rsid w:val="00AB58B3"/>
    <w:rsid w:val="00AB6CBB"/>
    <w:rsid w:val="00AC7DA1"/>
    <w:rsid w:val="00AD101A"/>
    <w:rsid w:val="00AD6595"/>
    <w:rsid w:val="00AF33A9"/>
    <w:rsid w:val="00AF4070"/>
    <w:rsid w:val="00AF6438"/>
    <w:rsid w:val="00B05A9F"/>
    <w:rsid w:val="00B067D0"/>
    <w:rsid w:val="00B0718A"/>
    <w:rsid w:val="00B167D3"/>
    <w:rsid w:val="00B2033F"/>
    <w:rsid w:val="00B23970"/>
    <w:rsid w:val="00B23F0C"/>
    <w:rsid w:val="00B24719"/>
    <w:rsid w:val="00B24F62"/>
    <w:rsid w:val="00B3504A"/>
    <w:rsid w:val="00B363C1"/>
    <w:rsid w:val="00B52ABB"/>
    <w:rsid w:val="00B52E6B"/>
    <w:rsid w:val="00B54156"/>
    <w:rsid w:val="00B55AFB"/>
    <w:rsid w:val="00B60097"/>
    <w:rsid w:val="00B620C8"/>
    <w:rsid w:val="00B659D6"/>
    <w:rsid w:val="00B81B96"/>
    <w:rsid w:val="00B856D7"/>
    <w:rsid w:val="00B87F3A"/>
    <w:rsid w:val="00B926E0"/>
    <w:rsid w:val="00BA3FE0"/>
    <w:rsid w:val="00BA55CD"/>
    <w:rsid w:val="00BA7324"/>
    <w:rsid w:val="00BB1709"/>
    <w:rsid w:val="00BB2252"/>
    <w:rsid w:val="00BB2537"/>
    <w:rsid w:val="00BB3D9B"/>
    <w:rsid w:val="00BC1331"/>
    <w:rsid w:val="00BC273C"/>
    <w:rsid w:val="00BC3A2E"/>
    <w:rsid w:val="00BC4DDF"/>
    <w:rsid w:val="00BD07EF"/>
    <w:rsid w:val="00BD2D80"/>
    <w:rsid w:val="00BD6852"/>
    <w:rsid w:val="00BD7EC6"/>
    <w:rsid w:val="00BE04DA"/>
    <w:rsid w:val="00BE1961"/>
    <w:rsid w:val="00BE1DFC"/>
    <w:rsid w:val="00BF35B1"/>
    <w:rsid w:val="00BF4B88"/>
    <w:rsid w:val="00BF54DE"/>
    <w:rsid w:val="00BF670F"/>
    <w:rsid w:val="00C017AF"/>
    <w:rsid w:val="00C06CC6"/>
    <w:rsid w:val="00C10865"/>
    <w:rsid w:val="00C15819"/>
    <w:rsid w:val="00C2081B"/>
    <w:rsid w:val="00C20ADF"/>
    <w:rsid w:val="00C2395C"/>
    <w:rsid w:val="00C248C8"/>
    <w:rsid w:val="00C30BF8"/>
    <w:rsid w:val="00C37081"/>
    <w:rsid w:val="00C4042C"/>
    <w:rsid w:val="00C44FFC"/>
    <w:rsid w:val="00C52A9F"/>
    <w:rsid w:val="00C5749C"/>
    <w:rsid w:val="00C61F54"/>
    <w:rsid w:val="00C70ABD"/>
    <w:rsid w:val="00C71757"/>
    <w:rsid w:val="00C7392B"/>
    <w:rsid w:val="00C73C4A"/>
    <w:rsid w:val="00C75CC6"/>
    <w:rsid w:val="00C82577"/>
    <w:rsid w:val="00C871E2"/>
    <w:rsid w:val="00C927CF"/>
    <w:rsid w:val="00C95B98"/>
    <w:rsid w:val="00CA4DAF"/>
    <w:rsid w:val="00CA5AAD"/>
    <w:rsid w:val="00CB16BE"/>
    <w:rsid w:val="00CB4EF0"/>
    <w:rsid w:val="00CB79C7"/>
    <w:rsid w:val="00CC0B0E"/>
    <w:rsid w:val="00CC1A5A"/>
    <w:rsid w:val="00CC41AD"/>
    <w:rsid w:val="00CD2363"/>
    <w:rsid w:val="00CE0A89"/>
    <w:rsid w:val="00CE1156"/>
    <w:rsid w:val="00CE677A"/>
    <w:rsid w:val="00CF26C1"/>
    <w:rsid w:val="00CF3A58"/>
    <w:rsid w:val="00CF4489"/>
    <w:rsid w:val="00D01B35"/>
    <w:rsid w:val="00D04ACF"/>
    <w:rsid w:val="00D054FA"/>
    <w:rsid w:val="00D05975"/>
    <w:rsid w:val="00D12085"/>
    <w:rsid w:val="00D14154"/>
    <w:rsid w:val="00D22B27"/>
    <w:rsid w:val="00D25802"/>
    <w:rsid w:val="00D31F26"/>
    <w:rsid w:val="00D33086"/>
    <w:rsid w:val="00D4038E"/>
    <w:rsid w:val="00D40F8B"/>
    <w:rsid w:val="00D43773"/>
    <w:rsid w:val="00D46403"/>
    <w:rsid w:val="00D467C4"/>
    <w:rsid w:val="00D478F1"/>
    <w:rsid w:val="00D501F0"/>
    <w:rsid w:val="00D50644"/>
    <w:rsid w:val="00D5188F"/>
    <w:rsid w:val="00D53989"/>
    <w:rsid w:val="00D53A29"/>
    <w:rsid w:val="00D574FC"/>
    <w:rsid w:val="00D577F9"/>
    <w:rsid w:val="00D62AC3"/>
    <w:rsid w:val="00D66156"/>
    <w:rsid w:val="00D67D50"/>
    <w:rsid w:val="00D7242E"/>
    <w:rsid w:val="00D74697"/>
    <w:rsid w:val="00D80748"/>
    <w:rsid w:val="00D84B56"/>
    <w:rsid w:val="00D86E0E"/>
    <w:rsid w:val="00D92217"/>
    <w:rsid w:val="00D97E51"/>
    <w:rsid w:val="00DA12ED"/>
    <w:rsid w:val="00DA7243"/>
    <w:rsid w:val="00DB15A8"/>
    <w:rsid w:val="00DB2BA3"/>
    <w:rsid w:val="00DC20C0"/>
    <w:rsid w:val="00DC2245"/>
    <w:rsid w:val="00DC241B"/>
    <w:rsid w:val="00DC2E6A"/>
    <w:rsid w:val="00DC3EAE"/>
    <w:rsid w:val="00DD0C43"/>
    <w:rsid w:val="00DD102D"/>
    <w:rsid w:val="00DD17DC"/>
    <w:rsid w:val="00DD25B3"/>
    <w:rsid w:val="00DD2DBE"/>
    <w:rsid w:val="00DD5406"/>
    <w:rsid w:val="00DE0386"/>
    <w:rsid w:val="00DE3C89"/>
    <w:rsid w:val="00DE47E2"/>
    <w:rsid w:val="00DE536E"/>
    <w:rsid w:val="00DF2CAA"/>
    <w:rsid w:val="00DF6B7F"/>
    <w:rsid w:val="00E01CF8"/>
    <w:rsid w:val="00E162EB"/>
    <w:rsid w:val="00E16B52"/>
    <w:rsid w:val="00E24B07"/>
    <w:rsid w:val="00E31FB2"/>
    <w:rsid w:val="00E440CA"/>
    <w:rsid w:val="00E44930"/>
    <w:rsid w:val="00E71FDD"/>
    <w:rsid w:val="00E76476"/>
    <w:rsid w:val="00E861E6"/>
    <w:rsid w:val="00E86700"/>
    <w:rsid w:val="00E922A0"/>
    <w:rsid w:val="00E94DF2"/>
    <w:rsid w:val="00E9778B"/>
    <w:rsid w:val="00EA022E"/>
    <w:rsid w:val="00EA6552"/>
    <w:rsid w:val="00EA6D09"/>
    <w:rsid w:val="00EB0938"/>
    <w:rsid w:val="00EB3FE0"/>
    <w:rsid w:val="00EB541D"/>
    <w:rsid w:val="00EB740B"/>
    <w:rsid w:val="00EC2110"/>
    <w:rsid w:val="00EC72A7"/>
    <w:rsid w:val="00ED1C57"/>
    <w:rsid w:val="00ED394C"/>
    <w:rsid w:val="00ED3FF7"/>
    <w:rsid w:val="00ED4D81"/>
    <w:rsid w:val="00ED57C4"/>
    <w:rsid w:val="00ED610C"/>
    <w:rsid w:val="00ED6962"/>
    <w:rsid w:val="00EE0017"/>
    <w:rsid w:val="00EE2E02"/>
    <w:rsid w:val="00EF04B0"/>
    <w:rsid w:val="00EF2CB1"/>
    <w:rsid w:val="00EF2D7A"/>
    <w:rsid w:val="00EF30D4"/>
    <w:rsid w:val="00EF56A4"/>
    <w:rsid w:val="00EF6A5C"/>
    <w:rsid w:val="00F02334"/>
    <w:rsid w:val="00F03398"/>
    <w:rsid w:val="00F23619"/>
    <w:rsid w:val="00F26067"/>
    <w:rsid w:val="00F340B4"/>
    <w:rsid w:val="00F370B5"/>
    <w:rsid w:val="00F429B4"/>
    <w:rsid w:val="00F46382"/>
    <w:rsid w:val="00F467C0"/>
    <w:rsid w:val="00F50D79"/>
    <w:rsid w:val="00F612DF"/>
    <w:rsid w:val="00F613BD"/>
    <w:rsid w:val="00F67A27"/>
    <w:rsid w:val="00F76FDA"/>
    <w:rsid w:val="00F87118"/>
    <w:rsid w:val="00F9387D"/>
    <w:rsid w:val="00F946EC"/>
    <w:rsid w:val="00F953A1"/>
    <w:rsid w:val="00F958E5"/>
    <w:rsid w:val="00FA165B"/>
    <w:rsid w:val="00FA2ED2"/>
    <w:rsid w:val="00FA3974"/>
    <w:rsid w:val="00FA44E2"/>
    <w:rsid w:val="00FA54AD"/>
    <w:rsid w:val="00FB0F93"/>
    <w:rsid w:val="00FB278F"/>
    <w:rsid w:val="00FB3B9D"/>
    <w:rsid w:val="00FB6420"/>
    <w:rsid w:val="00FB7A8A"/>
    <w:rsid w:val="00FC5E1A"/>
    <w:rsid w:val="00FC7833"/>
    <w:rsid w:val="00FD135B"/>
    <w:rsid w:val="00FD2F35"/>
    <w:rsid w:val="00FD53A2"/>
    <w:rsid w:val="00FD53A7"/>
    <w:rsid w:val="00FD74B2"/>
    <w:rsid w:val="00FD7868"/>
    <w:rsid w:val="00FE1F05"/>
    <w:rsid w:val="00FE41CA"/>
    <w:rsid w:val="00FE4F9F"/>
    <w:rsid w:val="00FE5302"/>
    <w:rsid w:val="00FE5EB2"/>
    <w:rsid w:val="00FF66F2"/>
    <w:rsid w:val="00FF6D23"/>
    <w:rsid w:val="00FF7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308285"/>
  <w15:docId w15:val="{BF46B8CF-9351-4B2F-8630-BB751CD9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27E"/>
    <w:rPr>
      <w:sz w:val="24"/>
      <w:szCs w:val="24"/>
    </w:rPr>
  </w:style>
  <w:style w:type="paragraph" w:styleId="1">
    <w:name w:val="heading 1"/>
    <w:basedOn w:val="a"/>
    <w:next w:val="a"/>
    <w:link w:val="10"/>
    <w:qFormat/>
    <w:rsid w:val="00441F9D"/>
    <w:pPr>
      <w:keepNext/>
      <w:outlineLvl w:val="0"/>
    </w:pPr>
    <w:rPr>
      <w:sz w:val="28"/>
      <w:szCs w:val="20"/>
    </w:rPr>
  </w:style>
  <w:style w:type="paragraph" w:styleId="2">
    <w:name w:val="heading 2"/>
    <w:basedOn w:val="a"/>
    <w:next w:val="a"/>
    <w:link w:val="20"/>
    <w:qFormat/>
    <w:rsid w:val="00441F9D"/>
    <w:pPr>
      <w:keepNext/>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00775"/>
    <w:rPr>
      <w:rFonts w:ascii="Tahoma" w:hAnsi="Tahoma" w:cs="Tahoma"/>
      <w:sz w:val="16"/>
      <w:szCs w:val="16"/>
    </w:rPr>
  </w:style>
  <w:style w:type="paragraph" w:styleId="a4">
    <w:name w:val="List Paragraph"/>
    <w:basedOn w:val="a"/>
    <w:uiPriority w:val="34"/>
    <w:qFormat/>
    <w:rsid w:val="00370593"/>
    <w:pPr>
      <w:ind w:left="720"/>
      <w:contextualSpacing/>
    </w:pPr>
  </w:style>
  <w:style w:type="table" w:styleId="a5">
    <w:name w:val="Table Grid"/>
    <w:basedOn w:val="a1"/>
    <w:uiPriority w:val="59"/>
    <w:rsid w:val="00B659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iPriority w:val="99"/>
    <w:semiHidden/>
    <w:unhideWhenUsed/>
    <w:rsid w:val="001E0BBB"/>
    <w:pPr>
      <w:spacing w:before="100" w:beforeAutospacing="1" w:after="100" w:afterAutospacing="1"/>
    </w:pPr>
  </w:style>
  <w:style w:type="character" w:customStyle="1" w:styleId="10">
    <w:name w:val="Заголовок 1 Знак"/>
    <w:basedOn w:val="a0"/>
    <w:link w:val="1"/>
    <w:rsid w:val="00441F9D"/>
    <w:rPr>
      <w:sz w:val="28"/>
    </w:rPr>
  </w:style>
  <w:style w:type="character" w:customStyle="1" w:styleId="20">
    <w:name w:val="Заголовок 2 Знак"/>
    <w:basedOn w:val="a0"/>
    <w:link w:val="2"/>
    <w:rsid w:val="00441F9D"/>
    <w:rPr>
      <w:sz w:val="28"/>
    </w:rPr>
  </w:style>
  <w:style w:type="paragraph" w:styleId="a7">
    <w:name w:val="Title"/>
    <w:basedOn w:val="a"/>
    <w:next w:val="a"/>
    <w:link w:val="a8"/>
    <w:qFormat/>
    <w:rsid w:val="00441F9D"/>
    <w:pPr>
      <w:widowControl w:val="0"/>
      <w:autoSpaceDE w:val="0"/>
      <w:autoSpaceDN w:val="0"/>
      <w:adjustRightInd w:val="0"/>
      <w:spacing w:before="240" w:after="60"/>
      <w:jc w:val="center"/>
      <w:outlineLvl w:val="0"/>
    </w:pPr>
    <w:rPr>
      <w:rFonts w:ascii="Cambria" w:hAnsi="Cambria"/>
      <w:b/>
      <w:bCs/>
      <w:kern w:val="28"/>
      <w:sz w:val="32"/>
      <w:szCs w:val="32"/>
    </w:rPr>
  </w:style>
  <w:style w:type="character" w:customStyle="1" w:styleId="a8">
    <w:name w:val="Заголовок Знак"/>
    <w:basedOn w:val="a0"/>
    <w:link w:val="a7"/>
    <w:rsid w:val="00441F9D"/>
    <w:rPr>
      <w:rFonts w:ascii="Cambria" w:hAnsi="Cambria"/>
      <w:b/>
      <w:bCs/>
      <w:kern w:val="28"/>
      <w:sz w:val="32"/>
      <w:szCs w:val="32"/>
    </w:rPr>
  </w:style>
  <w:style w:type="paragraph" w:styleId="a9">
    <w:name w:val="No Spacing"/>
    <w:uiPriority w:val="1"/>
    <w:qFormat/>
    <w:rsid w:val="00441F9D"/>
    <w:rPr>
      <w:rFonts w:ascii="Calibri" w:eastAsia="Calibri" w:hAnsi="Calibri"/>
      <w:sz w:val="22"/>
      <w:szCs w:val="22"/>
      <w:lang w:eastAsia="en-US"/>
    </w:rPr>
  </w:style>
  <w:style w:type="paragraph" w:styleId="21">
    <w:name w:val="Body Text Indent 2"/>
    <w:basedOn w:val="a"/>
    <w:link w:val="22"/>
    <w:rsid w:val="00441F9D"/>
    <w:pPr>
      <w:spacing w:after="120" w:line="480" w:lineRule="auto"/>
      <w:ind w:left="283"/>
    </w:pPr>
    <w:rPr>
      <w:sz w:val="20"/>
      <w:szCs w:val="20"/>
    </w:rPr>
  </w:style>
  <w:style w:type="character" w:customStyle="1" w:styleId="22">
    <w:name w:val="Основной текст с отступом 2 Знак"/>
    <w:basedOn w:val="a0"/>
    <w:link w:val="21"/>
    <w:rsid w:val="00441F9D"/>
  </w:style>
  <w:style w:type="character" w:styleId="aa">
    <w:name w:val="Strong"/>
    <w:basedOn w:val="a0"/>
    <w:uiPriority w:val="22"/>
    <w:qFormat/>
    <w:rsid w:val="007540BD"/>
    <w:rPr>
      <w:b/>
      <w:bCs/>
    </w:rPr>
  </w:style>
  <w:style w:type="character" w:customStyle="1" w:styleId="extendedtext-short">
    <w:name w:val="extendedtext-short"/>
    <w:basedOn w:val="a0"/>
    <w:rsid w:val="000C47D6"/>
  </w:style>
  <w:style w:type="character" w:styleId="ab">
    <w:name w:val="Hyperlink"/>
    <w:basedOn w:val="a0"/>
    <w:semiHidden/>
    <w:unhideWhenUsed/>
    <w:rsid w:val="00170F7A"/>
    <w:rPr>
      <w:color w:val="0000FF"/>
      <w:u w:val="single"/>
    </w:rPr>
  </w:style>
  <w:style w:type="character" w:customStyle="1" w:styleId="ac">
    <w:name w:val="Основной текст_"/>
    <w:basedOn w:val="a0"/>
    <w:link w:val="11"/>
    <w:rsid w:val="00BE1DFC"/>
    <w:rPr>
      <w:sz w:val="22"/>
      <w:szCs w:val="22"/>
    </w:rPr>
  </w:style>
  <w:style w:type="character" w:customStyle="1" w:styleId="4">
    <w:name w:val="Заголовок №4_"/>
    <w:basedOn w:val="a0"/>
    <w:link w:val="40"/>
    <w:rsid w:val="00BE1DFC"/>
    <w:rPr>
      <w:b/>
      <w:bCs/>
    </w:rPr>
  </w:style>
  <w:style w:type="paragraph" w:customStyle="1" w:styleId="11">
    <w:name w:val="Основной текст1"/>
    <w:basedOn w:val="a"/>
    <w:link w:val="ac"/>
    <w:rsid w:val="00BE1DFC"/>
    <w:pPr>
      <w:widowControl w:val="0"/>
      <w:spacing w:line="262" w:lineRule="auto"/>
      <w:ind w:firstLine="400"/>
    </w:pPr>
    <w:rPr>
      <w:sz w:val="22"/>
      <w:szCs w:val="22"/>
    </w:rPr>
  </w:style>
  <w:style w:type="paragraph" w:customStyle="1" w:styleId="40">
    <w:name w:val="Заголовок №4"/>
    <w:basedOn w:val="a"/>
    <w:link w:val="4"/>
    <w:rsid w:val="00BE1DFC"/>
    <w:pPr>
      <w:widowControl w:val="0"/>
      <w:spacing w:after="260"/>
      <w:jc w:val="center"/>
      <w:outlineLvl w:val="3"/>
    </w:pPr>
    <w:rPr>
      <w:b/>
      <w:bCs/>
      <w:sz w:val="20"/>
      <w:szCs w:val="20"/>
    </w:rPr>
  </w:style>
  <w:style w:type="paragraph" w:styleId="ad">
    <w:name w:val="header"/>
    <w:basedOn w:val="a"/>
    <w:link w:val="ae"/>
    <w:uiPriority w:val="99"/>
    <w:unhideWhenUsed/>
    <w:rsid w:val="00433EA1"/>
    <w:pPr>
      <w:tabs>
        <w:tab w:val="center" w:pos="4677"/>
        <w:tab w:val="right" w:pos="9355"/>
      </w:tabs>
    </w:pPr>
  </w:style>
  <w:style w:type="character" w:customStyle="1" w:styleId="ae">
    <w:name w:val="Верхний колонтитул Знак"/>
    <w:basedOn w:val="a0"/>
    <w:link w:val="ad"/>
    <w:uiPriority w:val="99"/>
    <w:rsid w:val="00433EA1"/>
    <w:rPr>
      <w:sz w:val="24"/>
      <w:szCs w:val="24"/>
    </w:rPr>
  </w:style>
  <w:style w:type="paragraph" w:styleId="af">
    <w:name w:val="footer"/>
    <w:basedOn w:val="a"/>
    <w:link w:val="af0"/>
    <w:uiPriority w:val="99"/>
    <w:unhideWhenUsed/>
    <w:rsid w:val="00433EA1"/>
    <w:pPr>
      <w:tabs>
        <w:tab w:val="center" w:pos="4677"/>
        <w:tab w:val="right" w:pos="9355"/>
      </w:tabs>
    </w:pPr>
  </w:style>
  <w:style w:type="character" w:customStyle="1" w:styleId="af0">
    <w:name w:val="Нижний колонтитул Знак"/>
    <w:basedOn w:val="a0"/>
    <w:link w:val="af"/>
    <w:uiPriority w:val="99"/>
    <w:rsid w:val="00433E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27133">
      <w:bodyDiv w:val="1"/>
      <w:marLeft w:val="0"/>
      <w:marRight w:val="0"/>
      <w:marTop w:val="0"/>
      <w:marBottom w:val="0"/>
      <w:divBdr>
        <w:top w:val="none" w:sz="0" w:space="0" w:color="auto"/>
        <w:left w:val="none" w:sz="0" w:space="0" w:color="auto"/>
        <w:bottom w:val="none" w:sz="0" w:space="0" w:color="auto"/>
        <w:right w:val="none" w:sz="0" w:space="0" w:color="auto"/>
      </w:divBdr>
    </w:div>
    <w:div w:id="280380180">
      <w:bodyDiv w:val="1"/>
      <w:marLeft w:val="0"/>
      <w:marRight w:val="0"/>
      <w:marTop w:val="0"/>
      <w:marBottom w:val="0"/>
      <w:divBdr>
        <w:top w:val="none" w:sz="0" w:space="0" w:color="auto"/>
        <w:left w:val="none" w:sz="0" w:space="0" w:color="auto"/>
        <w:bottom w:val="none" w:sz="0" w:space="0" w:color="auto"/>
        <w:right w:val="none" w:sz="0" w:space="0" w:color="auto"/>
      </w:divBdr>
    </w:div>
    <w:div w:id="525950829">
      <w:bodyDiv w:val="1"/>
      <w:marLeft w:val="0"/>
      <w:marRight w:val="0"/>
      <w:marTop w:val="0"/>
      <w:marBottom w:val="0"/>
      <w:divBdr>
        <w:top w:val="none" w:sz="0" w:space="0" w:color="auto"/>
        <w:left w:val="none" w:sz="0" w:space="0" w:color="auto"/>
        <w:bottom w:val="none" w:sz="0" w:space="0" w:color="auto"/>
        <w:right w:val="none" w:sz="0" w:space="0" w:color="auto"/>
      </w:divBdr>
    </w:div>
    <w:div w:id="660043728">
      <w:bodyDiv w:val="1"/>
      <w:marLeft w:val="0"/>
      <w:marRight w:val="0"/>
      <w:marTop w:val="0"/>
      <w:marBottom w:val="0"/>
      <w:divBdr>
        <w:top w:val="none" w:sz="0" w:space="0" w:color="auto"/>
        <w:left w:val="none" w:sz="0" w:space="0" w:color="auto"/>
        <w:bottom w:val="none" w:sz="0" w:space="0" w:color="auto"/>
        <w:right w:val="none" w:sz="0" w:space="0" w:color="auto"/>
      </w:divBdr>
    </w:div>
    <w:div w:id="946498403">
      <w:bodyDiv w:val="1"/>
      <w:marLeft w:val="0"/>
      <w:marRight w:val="0"/>
      <w:marTop w:val="0"/>
      <w:marBottom w:val="0"/>
      <w:divBdr>
        <w:top w:val="none" w:sz="0" w:space="0" w:color="auto"/>
        <w:left w:val="none" w:sz="0" w:space="0" w:color="auto"/>
        <w:bottom w:val="none" w:sz="0" w:space="0" w:color="auto"/>
        <w:right w:val="none" w:sz="0" w:space="0" w:color="auto"/>
      </w:divBdr>
    </w:div>
    <w:div w:id="1005282917">
      <w:bodyDiv w:val="1"/>
      <w:marLeft w:val="0"/>
      <w:marRight w:val="0"/>
      <w:marTop w:val="0"/>
      <w:marBottom w:val="0"/>
      <w:divBdr>
        <w:top w:val="none" w:sz="0" w:space="0" w:color="auto"/>
        <w:left w:val="none" w:sz="0" w:space="0" w:color="auto"/>
        <w:bottom w:val="none" w:sz="0" w:space="0" w:color="auto"/>
        <w:right w:val="none" w:sz="0" w:space="0" w:color="auto"/>
      </w:divBdr>
    </w:div>
    <w:div w:id="1010716669">
      <w:bodyDiv w:val="1"/>
      <w:marLeft w:val="0"/>
      <w:marRight w:val="0"/>
      <w:marTop w:val="0"/>
      <w:marBottom w:val="0"/>
      <w:divBdr>
        <w:top w:val="none" w:sz="0" w:space="0" w:color="auto"/>
        <w:left w:val="none" w:sz="0" w:space="0" w:color="auto"/>
        <w:bottom w:val="none" w:sz="0" w:space="0" w:color="auto"/>
        <w:right w:val="none" w:sz="0" w:space="0" w:color="auto"/>
      </w:divBdr>
    </w:div>
    <w:div w:id="1126000100">
      <w:bodyDiv w:val="1"/>
      <w:marLeft w:val="0"/>
      <w:marRight w:val="0"/>
      <w:marTop w:val="0"/>
      <w:marBottom w:val="0"/>
      <w:divBdr>
        <w:top w:val="none" w:sz="0" w:space="0" w:color="auto"/>
        <w:left w:val="none" w:sz="0" w:space="0" w:color="auto"/>
        <w:bottom w:val="none" w:sz="0" w:space="0" w:color="auto"/>
        <w:right w:val="none" w:sz="0" w:space="0" w:color="auto"/>
      </w:divBdr>
    </w:div>
    <w:div w:id="1269972583">
      <w:bodyDiv w:val="1"/>
      <w:marLeft w:val="0"/>
      <w:marRight w:val="0"/>
      <w:marTop w:val="0"/>
      <w:marBottom w:val="0"/>
      <w:divBdr>
        <w:top w:val="none" w:sz="0" w:space="0" w:color="auto"/>
        <w:left w:val="none" w:sz="0" w:space="0" w:color="auto"/>
        <w:bottom w:val="none" w:sz="0" w:space="0" w:color="auto"/>
        <w:right w:val="none" w:sz="0" w:space="0" w:color="auto"/>
      </w:divBdr>
    </w:div>
    <w:div w:id="1551069868">
      <w:bodyDiv w:val="1"/>
      <w:marLeft w:val="0"/>
      <w:marRight w:val="0"/>
      <w:marTop w:val="0"/>
      <w:marBottom w:val="0"/>
      <w:divBdr>
        <w:top w:val="none" w:sz="0" w:space="0" w:color="auto"/>
        <w:left w:val="none" w:sz="0" w:space="0" w:color="auto"/>
        <w:bottom w:val="none" w:sz="0" w:space="0" w:color="auto"/>
        <w:right w:val="none" w:sz="0" w:space="0" w:color="auto"/>
      </w:divBdr>
    </w:div>
    <w:div w:id="1786577420">
      <w:bodyDiv w:val="1"/>
      <w:marLeft w:val="0"/>
      <w:marRight w:val="0"/>
      <w:marTop w:val="0"/>
      <w:marBottom w:val="0"/>
      <w:divBdr>
        <w:top w:val="none" w:sz="0" w:space="0" w:color="auto"/>
        <w:left w:val="none" w:sz="0" w:space="0" w:color="auto"/>
        <w:bottom w:val="none" w:sz="0" w:space="0" w:color="auto"/>
        <w:right w:val="none" w:sz="0" w:space="0" w:color="auto"/>
      </w:divBdr>
    </w:div>
    <w:div w:id="189064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nkoudod2dooc@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63246-ECE3-4072-AF99-0E9D47488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Pages>
  <Words>1162</Words>
  <Characters>8945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USN Team</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c400</dc:creator>
  <cp:lastModifiedBy>201KOS</cp:lastModifiedBy>
  <cp:revision>50</cp:revision>
  <cp:lastPrinted>2023-12-12T04:24:00Z</cp:lastPrinted>
  <dcterms:created xsi:type="dcterms:W3CDTF">2023-12-05T06:32:00Z</dcterms:created>
  <dcterms:modified xsi:type="dcterms:W3CDTF">2025-03-04T07:47:00Z</dcterms:modified>
</cp:coreProperties>
</file>