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CCA44" w14:textId="614B9DF8" w:rsidR="00754DE2" w:rsidRPr="00754DE2" w:rsidRDefault="00754DE2" w:rsidP="0076483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26AF77B9" wp14:editId="3490C49B">
            <wp:extent cx="580409" cy="655092"/>
            <wp:effectExtent l="0" t="0" r="0" b="0"/>
            <wp:docPr id="3" name="Рисунок 3" descr="Герб ХМР 2015 OKK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ХМР 2015 OKKw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822" cy="663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485910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8D83CA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</w:p>
    <w:p w14:paraId="0D05D971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 МУНИЦИПАЛЬНОГО ОКРУГА</w:t>
      </w:r>
    </w:p>
    <w:p w14:paraId="34737D99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ПРИМОРСКОГО КРАЯ</w:t>
      </w:r>
    </w:p>
    <w:p w14:paraId="4DA61D3D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8BC9203" w14:textId="77777777" w:rsidR="00754DE2" w:rsidRPr="00754DE2" w:rsidRDefault="00754DE2" w:rsidP="00754DE2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54DE2">
        <w:rPr>
          <w:rFonts w:ascii="Arial" w:eastAsia="Times New Roman" w:hAnsi="Arial" w:cs="Arial"/>
          <w:bCs/>
          <w:sz w:val="32"/>
          <w:szCs w:val="32"/>
          <w:lang w:eastAsia="ru-RU"/>
        </w:rPr>
        <w:t>ПОСТАНОВЛЕНИЕ</w:t>
      </w:r>
      <w:r w:rsidRPr="0075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53A69A8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 Славянка</w:t>
      </w:r>
    </w:p>
    <w:p w14:paraId="5CF459E0" w14:textId="77777777" w:rsidR="00754DE2" w:rsidRPr="00754DE2" w:rsidRDefault="00754DE2" w:rsidP="00754D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28CC5B" w14:textId="690EF2DE" w:rsidR="00754DE2" w:rsidRPr="00764837" w:rsidRDefault="00991CEF" w:rsidP="00754DE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8642FF" w:rsidRP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>01.04.2025</w:t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54DE2" w:rsidRP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8642FF" w:rsidRP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566</w:t>
      </w:r>
      <w:r w:rsidR="00DF4654" w:rsidRP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>-па</w:t>
      </w:r>
    </w:p>
    <w:p w14:paraId="29347AB4" w14:textId="77777777" w:rsidR="004E66E9" w:rsidRPr="00754DE2" w:rsidRDefault="004E66E9" w:rsidP="00754D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253"/>
      </w:tblGrid>
      <w:tr w:rsidR="00754DE2" w:rsidRPr="0042277A" w14:paraId="5817A660" w14:textId="77777777" w:rsidTr="00DB4D84">
        <w:trPr>
          <w:trHeight w:val="728"/>
        </w:trPr>
        <w:tc>
          <w:tcPr>
            <w:tcW w:w="4253" w:type="dxa"/>
          </w:tcPr>
          <w:p w14:paraId="5D541558" w14:textId="77777777" w:rsidR="00F0296D" w:rsidRPr="0042277A" w:rsidRDefault="00F0296D" w:rsidP="00D33E9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2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внесении изменений в постановление администрации Хасанского муниципального округа от 16.03.2023г. № 257-па </w:t>
            </w:r>
            <w:r w:rsidR="00B53992" w:rsidRPr="0042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Pr="0042277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 утверждении муниципальной программы «</w:t>
            </w:r>
            <w:r w:rsidRPr="0042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Обеспечение населения Хасанского муниципального округа твердым топливом (дровами)»</w:t>
            </w:r>
            <w:r w:rsidR="009C4B86" w:rsidRPr="0042277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(в редакции </w:t>
            </w:r>
            <w:r w:rsidR="009C4B86" w:rsidRPr="0042277A">
              <w:rPr>
                <w:rFonts w:ascii="Times New Roman" w:eastAsia="Times New Roman" w:hAnsi="Times New Roman" w:cs="Times New Roman"/>
                <w:sz w:val="26"/>
                <w:szCs w:val="26"/>
              </w:rPr>
              <w:t>Постановления администрации Хасанского муниципального округа от 10.11.2023 г. № 2101-па)</w:t>
            </w:r>
          </w:p>
          <w:p w14:paraId="7DC3B585" w14:textId="77777777" w:rsidR="00754DE2" w:rsidRPr="0042277A" w:rsidRDefault="00754DE2" w:rsidP="0075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0C4D4C" w:rsidRPr="0042277A" w14:paraId="7CB1F682" w14:textId="77777777" w:rsidTr="00DB4D84">
        <w:trPr>
          <w:trHeight w:val="728"/>
        </w:trPr>
        <w:tc>
          <w:tcPr>
            <w:tcW w:w="4253" w:type="dxa"/>
          </w:tcPr>
          <w:p w14:paraId="1E56A2D8" w14:textId="77777777" w:rsidR="000C4D4C" w:rsidRPr="0042277A" w:rsidRDefault="000C4D4C" w:rsidP="00D33E9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24AC25A" w14:textId="77777777" w:rsidR="00754DE2" w:rsidRPr="0042277A" w:rsidRDefault="002D262C" w:rsidP="00754DE2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754DE2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соответствии со статьей 179 Бюджетного Кодекса РФ, руководствуясь Федеральным</w:t>
      </w:r>
      <w:r w:rsidR="00754DE2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законом от 6 октября 2003 года № 131-ФЗ «Об общих принципах организации</w:t>
      </w:r>
      <w:bookmarkStart w:id="0" w:name="_Hlk131665769"/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местного самоуправления в РФ»</w:t>
      </w:r>
      <w:r w:rsidR="00754DE2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bookmarkEnd w:id="0"/>
      <w:r w:rsidR="00754DE2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постановлением Администрации Приморского края от 30</w:t>
      </w:r>
      <w:r w:rsidR="003B1EA0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декабря </w:t>
      </w:r>
      <w:r w:rsidR="00754DE2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2019 года № 945-па «Об утверждении государственной программы Приморского края «Обеспечение доступным жильем и качественными услугами жилищно-коммунального хозяйства населения Приморского </w:t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края» на 2020-2027 годы»</w:t>
      </w:r>
      <w:r w:rsidR="00754DE2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постановлением администрации Хасанского муниципального округа от 26  декабря 2022 года  № 1068-па «Об утверждении порядка разработки, реализации и оценки эффективности муниципальных программ Хасанского муниципального района», </w:t>
      </w:r>
      <w:r w:rsidR="00F542C3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</w:t>
      </w:r>
      <w:r w:rsidR="00D82F1E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0E72E3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ставом </w:t>
      </w:r>
      <w:r w:rsidR="00754DE2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Хасанского муниципального округа</w:t>
      </w:r>
    </w:p>
    <w:p w14:paraId="190ECA8B" w14:textId="77777777" w:rsidR="00754DE2" w:rsidRPr="0042277A" w:rsidRDefault="00754DE2" w:rsidP="00754D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77CF3C9" w14:textId="77777777" w:rsidR="00754DE2" w:rsidRPr="0042277A" w:rsidRDefault="00754DE2" w:rsidP="00754DE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ПОСТАНОВЛЯЕТ: </w:t>
      </w:r>
    </w:p>
    <w:p w14:paraId="3FA15630" w14:textId="77777777" w:rsidR="00F0296D" w:rsidRPr="0042277A" w:rsidRDefault="00571D5C" w:rsidP="00F029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20948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F0296D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Внести </w:t>
      </w:r>
      <w:r w:rsidR="00F542C3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изменения </w:t>
      </w:r>
      <w:r w:rsidR="00F0296D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в постановление администрации Хасанского муниципального округа от 16.03.2023 г № 257 «</w:t>
      </w:r>
      <w:r w:rsidR="00F0296D" w:rsidRPr="0042277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Обеспечение населения Хасанского муниципального округа твердым топливом (дровами)»</w:t>
      </w:r>
    </w:p>
    <w:p w14:paraId="2B74460E" w14:textId="77777777" w:rsidR="001E3428" w:rsidRPr="0042277A" w:rsidRDefault="001E3428" w:rsidP="001E34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1.1. В паспорте муниципальной программы «Обеспечение населения Хасанского муниципального округ</w:t>
      </w:r>
      <w:r w:rsidR="00F92B38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а твердым топливом (дровами)</w:t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» «</w:t>
      </w:r>
      <w:r w:rsidRPr="0042277A">
        <w:rPr>
          <w:rFonts w:ascii="Times New Roman" w:hAnsi="Times New Roman"/>
          <w:sz w:val="26"/>
          <w:szCs w:val="26"/>
        </w:rPr>
        <w:t>Объем бюджетных ассигнований на реализацию муниципальной программы и прогнозная оценка привлекаемых на реализацию ее целей средств федерального, краевого бюджетов, внебюджетных источни</w:t>
      </w:r>
      <w:r w:rsidR="00E125DA">
        <w:rPr>
          <w:rFonts w:ascii="Times New Roman" w:hAnsi="Times New Roman"/>
          <w:sz w:val="26"/>
          <w:szCs w:val="26"/>
        </w:rPr>
        <w:t xml:space="preserve">ков» изложить в новой редакции </w:t>
      </w:r>
      <w:r w:rsidRPr="0042277A">
        <w:rPr>
          <w:rFonts w:ascii="Times New Roman" w:hAnsi="Times New Roman"/>
          <w:sz w:val="26"/>
          <w:szCs w:val="26"/>
        </w:rPr>
        <w:t>согласно приложению 1  к настоящему постановлению.</w:t>
      </w:r>
    </w:p>
    <w:p w14:paraId="26B06007" w14:textId="77777777" w:rsidR="001E3428" w:rsidRPr="0042277A" w:rsidRDefault="001E3428" w:rsidP="001E34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2277A">
        <w:rPr>
          <w:rFonts w:ascii="Times New Roman" w:hAnsi="Times New Roman"/>
          <w:sz w:val="26"/>
          <w:szCs w:val="26"/>
        </w:rPr>
        <w:t xml:space="preserve">    1.2. Раздел  4  «</w:t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Ресурсное обеспечение реализации муниципальной программы»  </w:t>
      </w:r>
      <w:r w:rsidR="00E125DA">
        <w:rPr>
          <w:rFonts w:ascii="Times New Roman" w:hAnsi="Times New Roman"/>
          <w:sz w:val="26"/>
          <w:szCs w:val="26"/>
        </w:rPr>
        <w:t xml:space="preserve">изложить в новой редакции </w:t>
      </w:r>
      <w:r w:rsidRPr="0042277A">
        <w:rPr>
          <w:rFonts w:ascii="Times New Roman" w:hAnsi="Times New Roman"/>
          <w:sz w:val="26"/>
          <w:szCs w:val="26"/>
        </w:rPr>
        <w:t xml:space="preserve"> согласно приложению 2 к настоящему постановлению.</w:t>
      </w:r>
    </w:p>
    <w:p w14:paraId="5760B752" w14:textId="77777777" w:rsidR="001E3428" w:rsidRPr="0042277A" w:rsidRDefault="001E3428" w:rsidP="001E3428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42277A">
        <w:rPr>
          <w:rFonts w:ascii="Times New Roman" w:hAnsi="Times New Roman"/>
          <w:sz w:val="26"/>
          <w:szCs w:val="26"/>
        </w:rPr>
        <w:lastRenderedPageBreak/>
        <w:t xml:space="preserve">    1.3. В «Перечень мероприятий муниципальной программы (подпрограммы)»  приложение №2 </w:t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95D88">
        <w:rPr>
          <w:rFonts w:ascii="Times New Roman" w:hAnsi="Times New Roman"/>
          <w:sz w:val="26"/>
          <w:szCs w:val="26"/>
        </w:rPr>
        <w:t>изложить в новой редакции</w:t>
      </w:r>
      <w:r w:rsidRPr="0042277A">
        <w:rPr>
          <w:rFonts w:ascii="Times New Roman" w:hAnsi="Times New Roman"/>
          <w:sz w:val="26"/>
          <w:szCs w:val="26"/>
        </w:rPr>
        <w:t xml:space="preserve"> согласно приложению 3 к настоящему постановлению.</w:t>
      </w:r>
    </w:p>
    <w:p w14:paraId="3465A945" w14:textId="77777777" w:rsidR="00754DE2" w:rsidRPr="0042277A" w:rsidRDefault="001E3428" w:rsidP="00F052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0296D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125DA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F05210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20948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="00754DE2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Опубликовать настоящее постановление в Бюллетене муниципальных правовых актов Хасанского муниципального округа и разместить на официальном сайте администрации Хасанского муниципального округа в информационно-коммуникационной сети «Интернет».</w:t>
      </w:r>
    </w:p>
    <w:p w14:paraId="3B1B85CC" w14:textId="77777777" w:rsidR="00754DE2" w:rsidRPr="0042277A" w:rsidRDefault="006B6EA8" w:rsidP="00320948">
      <w:pPr>
        <w:spacing w:after="0" w:line="240" w:lineRule="auto"/>
        <w:ind w:right="57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="00E125D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3</w:t>
      </w:r>
      <w:r w:rsidR="00320948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. </w:t>
      </w:r>
      <w:r w:rsidR="00754DE2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Настоящее </w:t>
      </w:r>
      <w:r w:rsidR="00F05210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постановление </w:t>
      </w:r>
      <w:r w:rsidR="0014481D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вступает в с</w:t>
      </w:r>
      <w:r w:rsidR="00571D5C" w:rsidRPr="0042277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илу со дня его опубликования. </w:t>
      </w:r>
    </w:p>
    <w:p w14:paraId="29E8B2C3" w14:textId="77777777" w:rsidR="00754DE2" w:rsidRPr="0042277A" w:rsidRDefault="006B6EA8" w:rsidP="0032094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E125DA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320948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54DE2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 исполнением нас</w:t>
      </w:r>
      <w:r w:rsidR="00F05210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тоящего постановления оставляю за собой.</w:t>
      </w:r>
    </w:p>
    <w:p w14:paraId="5F1E9989" w14:textId="77777777" w:rsidR="000A7E56" w:rsidRPr="0042277A" w:rsidRDefault="000A7E56" w:rsidP="0032094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3F50D8A" w14:textId="77777777" w:rsidR="001E3428" w:rsidRPr="0042277A" w:rsidRDefault="001E3428" w:rsidP="00320948">
      <w:pPr>
        <w:spacing w:after="0" w:line="276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B1528C5" w14:textId="77777777" w:rsidR="00571D5C" w:rsidRPr="0042277A" w:rsidRDefault="00754DE2" w:rsidP="0057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Глава Хасанского</w:t>
      </w:r>
    </w:p>
    <w:p w14:paraId="55C9EBE6" w14:textId="3B13E04F" w:rsidR="00571D5C" w:rsidRPr="0042277A" w:rsidRDefault="00754DE2" w:rsidP="00571D5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округа</w:t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="00764837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И.В</w:t>
      </w:r>
      <w:r w:rsidR="00BB7465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571D5C" w:rsidRPr="0042277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Степанов</w:t>
      </w:r>
    </w:p>
    <w:p w14:paraId="3E6BCAB2" w14:textId="72E0AC48" w:rsidR="00764837" w:rsidRDefault="00764837">
      <w:pPr>
        <w:spacing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6EE64BD2" w14:textId="77777777" w:rsidR="001E3428" w:rsidRDefault="00DB4D84" w:rsidP="001E3428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</w:t>
      </w:r>
      <w:r w:rsid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="00E235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2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5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</w:t>
      </w:r>
      <w:proofErr w:type="gramStart"/>
      <w:r w:rsidR="001E34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  1</w:t>
      </w:r>
      <w:proofErr w:type="gramEnd"/>
    </w:p>
    <w:p w14:paraId="13F7B9AB" w14:textId="77777777" w:rsidR="001E3428" w:rsidRDefault="001E3428" w:rsidP="001E3428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</w:t>
      </w:r>
      <w:r w:rsidR="00B9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</w:t>
      </w:r>
      <w:r w:rsidR="003224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 w:rsidR="00B9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к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остановлению</w:t>
      </w:r>
      <w:r w:rsidRP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14:paraId="219A8AB2" w14:textId="77777777" w:rsidR="001E3428" w:rsidRDefault="001E3428" w:rsidP="001E3428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32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40C7A3A2" w14:textId="77777777" w:rsidR="001E3428" w:rsidRPr="008642FF" w:rsidRDefault="001E3428" w:rsidP="001E3428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8642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2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8642FF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01.04.2025  №  </w:t>
      </w:r>
      <w:r w:rsidR="008642FF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8642FF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8642FF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8642FF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566-па</w:t>
      </w:r>
    </w:p>
    <w:p w14:paraId="45DD56F1" w14:textId="77777777" w:rsidR="001E3428" w:rsidRDefault="00DB4D84" w:rsidP="00DB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575D3444" w14:textId="77777777" w:rsidR="00754DE2" w:rsidRPr="00754DE2" w:rsidRDefault="001E3428" w:rsidP="00DB4D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  <w:r w:rsidR="003224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="004316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754DE2"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тверждена</w:t>
      </w:r>
    </w:p>
    <w:p w14:paraId="2DAAF0F1" w14:textId="77777777" w:rsidR="00754DE2" w:rsidRPr="00754DE2" w:rsidRDefault="00322449" w:rsidP="00754DE2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  <w:r w:rsidR="00754DE2"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14:paraId="11EA1808" w14:textId="77777777" w:rsidR="00754DE2" w:rsidRPr="00754DE2" w:rsidRDefault="00322449" w:rsidP="00754DE2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="00754DE2"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Хасанского муниципального округа </w:t>
      </w:r>
    </w:p>
    <w:p w14:paraId="5CA8B383" w14:textId="77777777" w:rsidR="00754DE2" w:rsidRPr="005772AE" w:rsidRDefault="00322449" w:rsidP="00754DE2">
      <w:pPr>
        <w:autoSpaceDE w:val="0"/>
        <w:autoSpaceDN w:val="0"/>
        <w:adjustRightInd w:val="0"/>
        <w:spacing w:after="0" w:line="240" w:lineRule="auto"/>
        <w:ind w:firstLine="540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</w:t>
      </w:r>
      <w:r w:rsidR="00754DE2" w:rsidRPr="00577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 w:rsidR="00965EBA" w:rsidRPr="00577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10.11.2023</w:t>
      </w:r>
      <w:r w:rsidR="00B349D2" w:rsidRPr="00577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754DE2" w:rsidRPr="00577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№ </w:t>
      </w:r>
      <w:r w:rsidR="001E3428" w:rsidRPr="00577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2101</w:t>
      </w:r>
      <w:r w:rsidR="00B349D2" w:rsidRPr="00577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</w:t>
      </w:r>
      <w:r w:rsidR="00DF4654" w:rsidRPr="005772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па</w:t>
      </w:r>
    </w:p>
    <w:p w14:paraId="4EFB82CE" w14:textId="77777777" w:rsidR="00754DE2" w:rsidRPr="00754DE2" w:rsidRDefault="00754DE2" w:rsidP="0075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1D5E6FD" w14:textId="77777777" w:rsidR="00754DE2" w:rsidRPr="00754DE2" w:rsidRDefault="00754DE2" w:rsidP="0075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p w14:paraId="260B3CB2" w14:textId="77777777" w:rsidR="00754DE2" w:rsidRPr="00754DE2" w:rsidRDefault="00754DE2" w:rsidP="0075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ОБЕСПЕЧЕНИЕ  НАСЕЛЕНИЯ ХАСАНСКОГО МУНИЦИПАЛЬНОГО ОКРУГА ТВЕРДЫМ ТОПЛИВОМ</w:t>
      </w:r>
      <w:r w:rsidR="001D11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(дровами)</w:t>
      </w:r>
      <w:r w:rsidRPr="00754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14:paraId="182448C4" w14:textId="77777777" w:rsidR="00754DE2" w:rsidRPr="00754DE2" w:rsidRDefault="00754DE2" w:rsidP="0075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43084159" w14:textId="77777777" w:rsidR="00754DE2" w:rsidRPr="00754DE2" w:rsidRDefault="00754DE2" w:rsidP="00754DE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ПАСПОРТ</w:t>
      </w:r>
    </w:p>
    <w:p w14:paraId="2EBFCB60" w14:textId="77777777" w:rsidR="00754DE2" w:rsidRPr="00754DE2" w:rsidRDefault="00754DE2" w:rsidP="00754D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программы «</w:t>
      </w:r>
      <w:r w:rsidRPr="0075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Обеспечение </w:t>
      </w:r>
      <w:r w:rsidR="00250E6B" w:rsidRPr="0075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населения Хасанского</w:t>
      </w:r>
      <w:r w:rsidRPr="0075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муниципального округа твердым топливом</w:t>
      </w:r>
      <w:r w:rsidR="003E284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(дровами)</w:t>
      </w:r>
      <w:r w:rsidRPr="00754DE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</w:t>
      </w:r>
    </w:p>
    <w:p w14:paraId="0EE9E5C3" w14:textId="77777777" w:rsidR="00754DE2" w:rsidRPr="00754DE2" w:rsidRDefault="00754DE2" w:rsidP="00754DE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73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2"/>
        <w:gridCol w:w="6641"/>
      </w:tblGrid>
      <w:tr w:rsidR="00754DE2" w:rsidRPr="00754DE2" w14:paraId="32E352C4" w14:textId="77777777" w:rsidTr="00145356">
        <w:tc>
          <w:tcPr>
            <w:tcW w:w="2932" w:type="dxa"/>
          </w:tcPr>
          <w:p w14:paraId="3E20330C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641" w:type="dxa"/>
          </w:tcPr>
          <w:p w14:paraId="74531897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Управление жизнеобеспечения администрации Хасанского муниципального округа</w:t>
            </w:r>
          </w:p>
        </w:tc>
      </w:tr>
      <w:tr w:rsidR="00754DE2" w:rsidRPr="00754DE2" w14:paraId="66CAC9C0" w14:textId="77777777" w:rsidTr="00145356">
        <w:tc>
          <w:tcPr>
            <w:tcW w:w="2932" w:type="dxa"/>
          </w:tcPr>
          <w:p w14:paraId="55EAF10F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муниципальной программы:                                                  </w:t>
            </w:r>
          </w:p>
        </w:tc>
        <w:tc>
          <w:tcPr>
            <w:tcW w:w="6641" w:type="dxa"/>
          </w:tcPr>
          <w:p w14:paraId="312EADB5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Отдельные мероприятия                                               </w:t>
            </w:r>
          </w:p>
        </w:tc>
      </w:tr>
      <w:tr w:rsidR="00754DE2" w:rsidRPr="00754DE2" w14:paraId="7AC520A4" w14:textId="77777777" w:rsidTr="00145356">
        <w:tc>
          <w:tcPr>
            <w:tcW w:w="2932" w:type="dxa"/>
          </w:tcPr>
          <w:p w14:paraId="0CAAB228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6641" w:type="dxa"/>
          </w:tcPr>
          <w:p w14:paraId="0B814F1F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предусмотрены</w:t>
            </w:r>
          </w:p>
        </w:tc>
      </w:tr>
      <w:tr w:rsidR="00754DE2" w:rsidRPr="00754DE2" w14:paraId="4E2766CF" w14:textId="77777777" w:rsidTr="00145356">
        <w:tc>
          <w:tcPr>
            <w:tcW w:w="2932" w:type="dxa"/>
          </w:tcPr>
          <w:p w14:paraId="77821F3F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 программах,  принятых (принимаемых)  в  соответствии  с</w:t>
            </w: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требованиями  федерального, краевого  законодательства,  в  сфере   реализации муниципальной программы </w:t>
            </w:r>
          </w:p>
        </w:tc>
        <w:tc>
          <w:tcPr>
            <w:tcW w:w="6641" w:type="dxa"/>
          </w:tcPr>
          <w:p w14:paraId="55F5B4D6" w14:textId="77777777" w:rsidR="00754DE2" w:rsidRPr="00754DE2" w:rsidRDefault="00754DE2" w:rsidP="00DF590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программа Приморского края «Обеспечение доступным жильем и качественными услугами жилищно-коммунального хозяйства населения Приморского края» на 2020-202</w:t>
            </w:r>
            <w:r w:rsidR="00DF59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</w:t>
            </w: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годы, утвержденной постановлением Администрации Приморского края от 30 декабря 2019 года               № 945-па</w:t>
            </w:r>
          </w:p>
        </w:tc>
      </w:tr>
      <w:tr w:rsidR="00754DE2" w:rsidRPr="00754DE2" w14:paraId="2556505F" w14:textId="77777777" w:rsidTr="00145356">
        <w:tc>
          <w:tcPr>
            <w:tcW w:w="2932" w:type="dxa"/>
          </w:tcPr>
          <w:p w14:paraId="589FF0B5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                                     </w:t>
            </w:r>
          </w:p>
        </w:tc>
        <w:tc>
          <w:tcPr>
            <w:tcW w:w="6641" w:type="dxa"/>
          </w:tcPr>
          <w:p w14:paraId="0AE243F9" w14:textId="77777777" w:rsidR="00754DE2" w:rsidRPr="00754DE2" w:rsidRDefault="00754DE2" w:rsidP="0075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</w:t>
            </w:r>
            <w:r w:rsidR="00A2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275EA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</w:t>
            </w:r>
            <w:r w:rsidR="00250E6B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Хасанского</w:t>
            </w: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твердым топливом в необходимом объеме и надлежащего качества</w:t>
            </w:r>
          </w:p>
        </w:tc>
      </w:tr>
      <w:tr w:rsidR="00754DE2" w:rsidRPr="00754DE2" w14:paraId="713415CA" w14:textId="77777777" w:rsidTr="00145356">
        <w:tc>
          <w:tcPr>
            <w:tcW w:w="2932" w:type="dxa"/>
          </w:tcPr>
          <w:p w14:paraId="7B5606BA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641" w:type="dxa"/>
          </w:tcPr>
          <w:p w14:paraId="2E4D12F2" w14:textId="77777777" w:rsidR="00754DE2" w:rsidRPr="00754DE2" w:rsidRDefault="00754DE2" w:rsidP="0075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условий для обеспечения потребностей </w:t>
            </w:r>
            <w:r w:rsidR="00250E6B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Хасанского</w:t>
            </w: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в твердом топливе</w:t>
            </w:r>
            <w:r w:rsidR="00A2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посредством к</w:t>
            </w: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омпенсаци</w:t>
            </w:r>
            <w:r w:rsidR="00A275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(возмещение) выпадающих доходов за реализованное твердое топливо организации, оказывающей услуги по снабжению </w:t>
            </w:r>
            <w:r w:rsidR="003E284F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населения Хасанского</w:t>
            </w: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муниципального округа твердым топливом</w:t>
            </w:r>
            <w:r w:rsidR="003E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(дровами</w:t>
            </w:r>
            <w:proofErr w:type="gramStart"/>
            <w:r w:rsidR="003E28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  <w:p w14:paraId="5DDC8DAD" w14:textId="77777777" w:rsidR="00754DE2" w:rsidRPr="00754DE2" w:rsidRDefault="00754DE2" w:rsidP="0075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DE2" w:rsidRPr="00754DE2" w14:paraId="76F605CC" w14:textId="77777777" w:rsidTr="00145356">
        <w:tc>
          <w:tcPr>
            <w:tcW w:w="2932" w:type="dxa"/>
          </w:tcPr>
          <w:p w14:paraId="7634CE75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Показатели муниципальной программы           </w:t>
            </w:r>
          </w:p>
        </w:tc>
        <w:tc>
          <w:tcPr>
            <w:tcW w:w="6641" w:type="dxa"/>
          </w:tcPr>
          <w:p w14:paraId="62E143E1" w14:textId="77777777" w:rsidR="00754DE2" w:rsidRPr="00754DE2" w:rsidRDefault="00754DE2" w:rsidP="00754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E284F"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общей площади жилищного фонда,</w:t>
            </w: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обеспеченного твердым топливом, в общей площади жилищного фонда, с печным отоплением, расположенного на территории Хасанского муниципального округа </w:t>
            </w:r>
          </w:p>
        </w:tc>
      </w:tr>
      <w:tr w:rsidR="00754DE2" w:rsidRPr="00754DE2" w14:paraId="6EEC9591" w14:textId="77777777" w:rsidTr="00145356">
        <w:tc>
          <w:tcPr>
            <w:tcW w:w="2932" w:type="dxa"/>
          </w:tcPr>
          <w:p w14:paraId="57495500" w14:textId="77777777" w:rsidR="00754DE2" w:rsidRPr="00754DE2" w:rsidRDefault="00754DE2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реализации муниципальной программы                  </w:t>
            </w:r>
          </w:p>
        </w:tc>
        <w:tc>
          <w:tcPr>
            <w:tcW w:w="6641" w:type="dxa"/>
          </w:tcPr>
          <w:p w14:paraId="334EBE70" w14:textId="77777777" w:rsidR="00754DE2" w:rsidRPr="00754DE2" w:rsidRDefault="00794336" w:rsidP="00754DE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2023 - 2027</w:t>
            </w:r>
            <w:r w:rsidR="00754DE2"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7B0F89" w:rsidRPr="00754DE2" w14:paraId="7BE58F8A" w14:textId="77777777" w:rsidTr="00145356">
        <w:tc>
          <w:tcPr>
            <w:tcW w:w="2932" w:type="dxa"/>
          </w:tcPr>
          <w:p w14:paraId="0532D570" w14:textId="77777777" w:rsidR="007B0F89" w:rsidRPr="00754DE2" w:rsidRDefault="007B0F89" w:rsidP="007B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бюджетных ассигнований на реализацию муниципальной </w:t>
            </w:r>
            <w:r w:rsidRPr="00754D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и прогнозная оценка привлекаемых на реализацию ее целей средств федерального, краевого бюджетов, внебюджетных источников</w:t>
            </w:r>
          </w:p>
        </w:tc>
        <w:tc>
          <w:tcPr>
            <w:tcW w:w="6641" w:type="dxa"/>
          </w:tcPr>
          <w:p w14:paraId="0A32E39C" w14:textId="77777777" w:rsidR="007B0F89" w:rsidRPr="00EF780D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Всего </w:t>
            </w:r>
            <w:r w:rsidR="00EF780D"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7772,</w:t>
            </w:r>
            <w:r w:rsidR="00AA3C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  <w:r w:rsidR="00EF780D"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руб.,</w:t>
            </w:r>
          </w:p>
          <w:p w14:paraId="5D529ACE" w14:textId="77777777" w:rsidR="007B0F89" w:rsidRPr="00EF780D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бюджет Приморского края – </w:t>
            </w:r>
            <w:r w:rsidR="00EF780D"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</w:t>
            </w:r>
            <w:r w:rsidR="00C57617"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</w:t>
            </w:r>
            <w:r w:rsidR="00EF780D"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,791</w:t>
            </w:r>
            <w:r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4509C773" w14:textId="77777777" w:rsidR="007B0F89" w:rsidRPr="00EF780D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 Хасанского муниципального округа – </w:t>
            </w:r>
            <w:r w:rsidR="00C57617"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1110,510</w:t>
            </w:r>
            <w:r w:rsidRPr="00EF78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23354EDC" w14:textId="77777777" w:rsidR="007B0F89" w:rsidRPr="00D20E16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2023 году – бюджет Приморского края – </w:t>
            </w:r>
            <w:r w:rsidR="00D20E16"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639,545</w:t>
            </w: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4F1F1DB8" w14:textId="77777777" w:rsidR="007B0F89" w:rsidRPr="00794336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Хасанского муниципального округа –</w:t>
            </w:r>
            <w:r w:rsidR="00D20E16"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33,516</w:t>
            </w: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</w:t>
            </w:r>
            <w:r w:rsidRPr="00794336"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  <w:t>.</w:t>
            </w:r>
          </w:p>
          <w:p w14:paraId="77C406D7" w14:textId="77777777" w:rsidR="007B0F89" w:rsidRPr="00D20E16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2024 году – бюджет Приморского края – </w:t>
            </w:r>
            <w:r w:rsidR="00D20E16"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2489,482 </w:t>
            </w: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руб.;</w:t>
            </w:r>
          </w:p>
          <w:p w14:paraId="36474EA2" w14:textId="77777777" w:rsidR="007B0F89" w:rsidRPr="00D20E16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Хасан</w:t>
            </w:r>
            <w:r w:rsidR="00ED28AF"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 –</w:t>
            </w:r>
            <w:r w:rsidR="00D20E16"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76,994</w:t>
            </w:r>
            <w:r w:rsidRPr="00D20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8A05F50" w14:textId="77777777" w:rsidR="007B0F89" w:rsidRPr="00622DB6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2025 го</w:t>
            </w:r>
            <w:r w:rsidR="00ED28AF"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ду – бюджет Приморского края – </w:t>
            </w:r>
            <w:r w:rsidR="00222C3B"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3532,764</w:t>
            </w: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14:paraId="6B755E52" w14:textId="77777777" w:rsidR="007B0F89" w:rsidRPr="00622DB6" w:rsidRDefault="007B0F89" w:rsidP="007B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Хасан</w:t>
            </w:r>
            <w:r w:rsidR="00ED28AF"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ского муниципального округа–</w:t>
            </w:r>
            <w:r w:rsidR="00222C3B"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500,00 </w:t>
            </w: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10B05CF6" w14:textId="77777777" w:rsidR="007B0F89" w:rsidRPr="00622DB6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2026 году – бюджет Приморского края – 0,00 тыс. руб.;</w:t>
            </w:r>
          </w:p>
          <w:p w14:paraId="58EB15DE" w14:textId="77777777" w:rsidR="007B0F89" w:rsidRPr="00622DB6" w:rsidRDefault="007B0F89" w:rsidP="007B0F8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Хасанского муниципального округа –500,00 тыс. руб</w:t>
            </w:r>
            <w:r w:rsidR="00222C3B"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DB2D0F2" w14:textId="77777777" w:rsidR="00222C3B" w:rsidRPr="00622DB6" w:rsidRDefault="00222C3B" w:rsidP="00222C3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2027году – бюджет Приморского края – 0,00 тыс. руб.;</w:t>
            </w:r>
          </w:p>
          <w:p w14:paraId="6006B1F3" w14:textId="77777777" w:rsidR="00222C3B" w:rsidRPr="00794336" w:rsidRDefault="00222C3B" w:rsidP="00222C3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eastAsia="ru-RU"/>
              </w:rPr>
            </w:pPr>
            <w:r w:rsidRPr="00622D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 Хасанского муниципального округа –0,00 тыс. руб.</w:t>
            </w:r>
          </w:p>
        </w:tc>
      </w:tr>
      <w:tr w:rsidR="007B0F89" w:rsidRPr="00754DE2" w14:paraId="7AC228F1" w14:textId="77777777" w:rsidTr="00145356">
        <w:tc>
          <w:tcPr>
            <w:tcW w:w="2932" w:type="dxa"/>
          </w:tcPr>
          <w:p w14:paraId="30C0A04A" w14:textId="77777777" w:rsidR="007B0F89" w:rsidRPr="00754DE2" w:rsidRDefault="007B0F89" w:rsidP="007B0F8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6641" w:type="dxa"/>
          </w:tcPr>
          <w:p w14:paraId="68D1F3CC" w14:textId="77777777" w:rsidR="007B0F89" w:rsidRPr="00754DE2" w:rsidRDefault="007B0F89" w:rsidP="007B0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бесперебойной работы по снабжению населения Хасанского муниципального округа твердым топливом;</w:t>
            </w:r>
          </w:p>
          <w:p w14:paraId="5982CCCC" w14:textId="77777777" w:rsidR="007B0F89" w:rsidRPr="00754DE2" w:rsidRDefault="007B0F89" w:rsidP="007B0F8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54DE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Удовлетворение потребностей населения Хасанского муниципального округа в твердом топливе.</w:t>
            </w:r>
          </w:p>
          <w:p w14:paraId="09F79956" w14:textId="77777777" w:rsidR="007B0F89" w:rsidRPr="00754DE2" w:rsidRDefault="007B0F89" w:rsidP="007B0F89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5A9A84E" w14:textId="77777777" w:rsidR="00754DE2" w:rsidRPr="00754DE2" w:rsidRDefault="00754DE2" w:rsidP="00754DE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AA6A76" w14:textId="77777777" w:rsidR="00754DE2" w:rsidRPr="00754DE2" w:rsidRDefault="00754DE2" w:rsidP="00754DE2">
      <w:pPr>
        <w:spacing w:after="0" w:line="240" w:lineRule="auto"/>
        <w:ind w:firstLine="595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C31E91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4785129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6CE3304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F87DEDD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A7DD041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7AB0CC7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8160CDB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F7E9E0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1D418AE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C3B109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E6BA0C8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03CB89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6A40710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DAF9E71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55E46A5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C8E980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B2D13B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111967A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AC6C28C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27B35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DD6DF4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D01157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361F6F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C609D38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7C5A84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AA94675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00BB71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62395B9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E33B27A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052A4BF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D871698" w14:textId="77777777" w:rsidR="00EA60EC" w:rsidRDefault="00EA60EC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27A8B94" w14:textId="77777777" w:rsidR="00EA60EC" w:rsidRDefault="00EA60EC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24975BF" w14:textId="77777777" w:rsidR="00EA60EC" w:rsidRDefault="00EA60EC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736F713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2B19A2D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2747701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064638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0C0988D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7A93AA2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3B116D" w14:textId="77777777" w:rsidR="00EA60EC" w:rsidRPr="0007194D" w:rsidRDefault="00EA60EC" w:rsidP="00EA60E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CF704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</w:t>
      </w:r>
      <w:r w:rsidR="00154DC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CF70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№ 2</w:t>
      </w:r>
    </w:p>
    <w:p w14:paraId="2F183B65" w14:textId="77777777" w:rsidR="00EA60EC" w:rsidRPr="0007194D" w:rsidRDefault="00EA60EC" w:rsidP="00EA60E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к муниципальной программе </w:t>
      </w:r>
    </w:p>
    <w:p w14:paraId="4FAB5F65" w14:textId="77777777" w:rsidR="00EA60EC" w:rsidRPr="0007194D" w:rsidRDefault="00EA60EC" w:rsidP="00EA60E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«Обеспечение населения </w:t>
      </w:r>
    </w:p>
    <w:p w14:paraId="7C777E07" w14:textId="77777777" w:rsidR="00EA60EC" w:rsidRPr="0007194D" w:rsidRDefault="00EA60EC" w:rsidP="00EA60E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Хасанского муниципального</w:t>
      </w:r>
    </w:p>
    <w:p w14:paraId="0F2AD8AB" w14:textId="77777777" w:rsidR="00EA60EC" w:rsidRPr="0007194D" w:rsidRDefault="00EA60EC" w:rsidP="00EA60E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округа твердым топливом (дровами)</w:t>
      </w:r>
    </w:p>
    <w:p w14:paraId="79C6D0FD" w14:textId="77777777" w:rsidR="00EA60EC" w:rsidRPr="0007194D" w:rsidRDefault="00EA60EC" w:rsidP="00EA60E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2023-202</w:t>
      </w:r>
      <w:r w:rsidR="00303380"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</w:t>
      </w: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гг.», утвержденной</w:t>
      </w:r>
    </w:p>
    <w:p w14:paraId="5B4C74F1" w14:textId="77777777" w:rsidR="00EA60EC" w:rsidRPr="0007194D" w:rsidRDefault="00EA60EC" w:rsidP="00EA60E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постановлением администрации</w:t>
      </w:r>
    </w:p>
    <w:p w14:paraId="1F2F2548" w14:textId="77777777" w:rsidR="00EA60EC" w:rsidRPr="0007194D" w:rsidRDefault="00EA60EC" w:rsidP="00EA60EC">
      <w:pPr>
        <w:widowControl w:val="0"/>
        <w:autoSpaceDE w:val="0"/>
        <w:autoSpaceDN w:val="0"/>
        <w:adjustRightInd w:val="0"/>
        <w:spacing w:after="0" w:line="240" w:lineRule="auto"/>
        <w:ind w:firstLine="567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7194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Хасанского муниципального округа</w:t>
      </w:r>
    </w:p>
    <w:p w14:paraId="6EB60BED" w14:textId="77777777" w:rsidR="008642FF" w:rsidRPr="008642FF" w:rsidRDefault="008642FF" w:rsidP="008642FF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</w:t>
      </w:r>
      <w:r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01.04.2025  №  </w:t>
      </w:r>
      <w:r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566-па</w:t>
      </w:r>
    </w:p>
    <w:p w14:paraId="58F47BF5" w14:textId="77777777" w:rsidR="00EA60EC" w:rsidRPr="00CF704F" w:rsidRDefault="00EA60EC" w:rsidP="00EA60E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36443F65" w14:textId="77777777" w:rsidR="00EA60EC" w:rsidRPr="00CF704F" w:rsidRDefault="00EA60EC" w:rsidP="00EA60E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</w:p>
    <w:p w14:paraId="7340D3EA" w14:textId="77777777" w:rsidR="00EA60EC" w:rsidRPr="00CF704F" w:rsidRDefault="00EA60EC" w:rsidP="00EA60E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F704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ПЕРЕЧЕНЬ</w:t>
      </w:r>
    </w:p>
    <w:p w14:paraId="190EAA20" w14:textId="77777777" w:rsidR="00EA60EC" w:rsidRPr="00CF704F" w:rsidRDefault="00EA60EC" w:rsidP="00EA60EC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</w:pPr>
      <w:r w:rsidRPr="00CF704F">
        <w:rPr>
          <w:rFonts w:ascii="Times New Roman" w:eastAsia="Times New Roman" w:hAnsi="Times New Roman" w:cs="Times New Roman"/>
          <w:b/>
          <w:bCs/>
          <w:spacing w:val="2"/>
          <w:sz w:val="24"/>
          <w:szCs w:val="24"/>
          <w:lang w:eastAsia="ru-RU"/>
        </w:rPr>
        <w:t>ПОКАЗАТЕЛЕЙ (ИНДИКАТОРОВ) МУНИЦИПАЛЬНОЙ ПРОГРАММЫ (ПОДПРОГРАММЫ)</w:t>
      </w:r>
    </w:p>
    <w:p w14:paraId="62A159AD" w14:textId="77777777" w:rsidR="00EA60EC" w:rsidRPr="002D02E0" w:rsidRDefault="00EA60EC" w:rsidP="002D02E0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1" w:name="_Hlk130980000"/>
      <w:r w:rsidRPr="00CF70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«Обеспечения населения Хасанского муниципального округа твердым топливом </w:t>
      </w:r>
      <w:r w:rsidR="002D02E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(дровами)</w:t>
      </w:r>
      <w:r w:rsidRPr="00CF704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»</w:t>
      </w:r>
      <w:bookmarkEnd w:id="1"/>
      <w:r w:rsidRPr="00CF704F">
        <w:rPr>
          <w:rFonts w:ascii="Arial" w:eastAsia="Times New Roman" w:hAnsi="Arial" w:cs="Arial"/>
          <w:spacing w:val="2"/>
          <w:sz w:val="24"/>
          <w:szCs w:val="24"/>
          <w:lang w:eastAsia="ru-RU"/>
        </w:rPr>
        <w:br/>
      </w:r>
    </w:p>
    <w:tbl>
      <w:tblPr>
        <w:tblW w:w="102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"/>
        <w:gridCol w:w="1885"/>
        <w:gridCol w:w="850"/>
        <w:gridCol w:w="993"/>
        <w:gridCol w:w="992"/>
        <w:gridCol w:w="992"/>
        <w:gridCol w:w="709"/>
        <w:gridCol w:w="142"/>
        <w:gridCol w:w="850"/>
        <w:gridCol w:w="992"/>
        <w:gridCol w:w="992"/>
        <w:gridCol w:w="142"/>
        <w:gridCol w:w="20"/>
      </w:tblGrid>
      <w:tr w:rsidR="00156041" w:rsidRPr="00CF704F" w14:paraId="4082BA3F" w14:textId="77777777" w:rsidTr="00156041">
        <w:trPr>
          <w:trHeight w:val="15"/>
        </w:trPr>
        <w:tc>
          <w:tcPr>
            <w:tcW w:w="667" w:type="dxa"/>
            <w:hideMark/>
          </w:tcPr>
          <w:p w14:paraId="62FA29B2" w14:textId="77777777" w:rsidR="00156041" w:rsidRPr="00CF704F" w:rsidRDefault="00156041" w:rsidP="00EA60EC">
            <w:pPr>
              <w:rPr>
                <w:rFonts w:ascii="Arial" w:eastAsia="Times New Roman" w:hAnsi="Arial" w:cs="Arial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hideMark/>
          </w:tcPr>
          <w:p w14:paraId="321E886D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hideMark/>
          </w:tcPr>
          <w:p w14:paraId="5864939D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14:paraId="257FDBF5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hideMark/>
          </w:tcPr>
          <w:p w14:paraId="35260B63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hideMark/>
          </w:tcPr>
          <w:p w14:paraId="0F8FB673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2"/>
            <w:hideMark/>
          </w:tcPr>
          <w:p w14:paraId="17571952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14:paraId="03731378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hideMark/>
          </w:tcPr>
          <w:p w14:paraId="70BE8A4E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</w:tcPr>
          <w:p w14:paraId="58CCB684" w14:textId="77777777" w:rsidR="00156041" w:rsidRPr="00CF704F" w:rsidRDefault="00156041" w:rsidP="00EA60EC">
            <w:pPr>
              <w:rPr>
                <w:sz w:val="20"/>
                <w:szCs w:val="20"/>
                <w:lang w:eastAsia="ru-RU"/>
              </w:rPr>
            </w:pPr>
          </w:p>
        </w:tc>
      </w:tr>
      <w:tr w:rsidR="00156041" w:rsidRPr="00CF704F" w14:paraId="523797F4" w14:textId="77777777" w:rsidTr="00156041">
        <w:trPr>
          <w:gridAfter w:val="2"/>
          <w:wAfter w:w="162" w:type="dxa"/>
        </w:trPr>
        <w:tc>
          <w:tcPr>
            <w:tcW w:w="6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2FE9FC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8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30665A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цели, задачи, показателя (индикатора)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D363A2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A22EFE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F1AAC2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Отчет 2022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3077D9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72691F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Прогнозируемые значения показателя (индикатора)</w:t>
            </w:r>
          </w:p>
        </w:tc>
      </w:tr>
      <w:tr w:rsidR="00156041" w:rsidRPr="00CF704F" w14:paraId="3000F02C" w14:textId="77777777" w:rsidTr="00156041">
        <w:trPr>
          <w:gridAfter w:val="2"/>
          <w:wAfter w:w="162" w:type="dxa"/>
        </w:trPr>
        <w:tc>
          <w:tcPr>
            <w:tcW w:w="6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CD440F" w14:textId="77777777" w:rsidR="00156041" w:rsidRPr="00CF704F" w:rsidRDefault="00156041" w:rsidP="00EA60EC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B8B3D1" w14:textId="77777777" w:rsidR="00156041" w:rsidRPr="00CF704F" w:rsidRDefault="00156041" w:rsidP="00EA60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70D86" w14:textId="77777777" w:rsidR="00156041" w:rsidRPr="00CF704F" w:rsidRDefault="00156041" w:rsidP="00EA60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2EBB27" w14:textId="77777777" w:rsidR="00156041" w:rsidRPr="00CF704F" w:rsidRDefault="00156041" w:rsidP="00EA60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CE891A" w14:textId="77777777" w:rsidR="00156041" w:rsidRPr="00CF704F" w:rsidRDefault="00156041" w:rsidP="00EA60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6EA4A8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AF7E53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8DFFF5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A1309F" w14:textId="77777777" w:rsidR="00156041" w:rsidRPr="00CF704F" w:rsidRDefault="00156041" w:rsidP="00EA60E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D31CB4" w14:textId="77777777" w:rsidR="00156041" w:rsidRPr="00CF704F" w:rsidRDefault="00156041" w:rsidP="0015604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156041" w:rsidRPr="00CF704F" w14:paraId="01AC4F1C" w14:textId="77777777" w:rsidTr="00156041">
        <w:trPr>
          <w:gridAfter w:val="2"/>
          <w:wAfter w:w="162" w:type="dxa"/>
          <w:trHeight w:val="2166"/>
        </w:trPr>
        <w:tc>
          <w:tcPr>
            <w:tcW w:w="66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0A861A" w14:textId="77777777" w:rsidR="00156041" w:rsidRPr="00CF704F" w:rsidRDefault="00156041" w:rsidP="00EA6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C75D2D" w14:textId="77777777" w:rsidR="00156041" w:rsidRPr="00CF704F" w:rsidRDefault="00156041" w:rsidP="00EA60E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</w:rPr>
              <w:t>Доля общей площади жилищного фонда обеспеченного твердым топливом, в общей площади жилищного фонда, с печным отоплением, расположенного на территории Хасанского муниципального округа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4E5700" w14:textId="77777777" w:rsidR="00156041" w:rsidRPr="00CF704F" w:rsidRDefault="00156041" w:rsidP="00EA60E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06C51B3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2023-2027</w:t>
            </w: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70A6F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A805F7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F98CB4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97A32B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55B70EE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0818CC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156041" w:rsidRPr="00CF704F" w14:paraId="74AC47F8" w14:textId="77777777" w:rsidTr="00156041">
        <w:trPr>
          <w:gridAfter w:val="2"/>
          <w:wAfter w:w="162" w:type="dxa"/>
          <w:cantSplit/>
          <w:trHeight w:val="2880"/>
        </w:trPr>
        <w:tc>
          <w:tcPr>
            <w:tcW w:w="66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A63A888" w14:textId="77777777" w:rsidR="00156041" w:rsidRPr="00CF704F" w:rsidRDefault="00156041" w:rsidP="00EA60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454E8F" w14:textId="77777777" w:rsidR="00156041" w:rsidRPr="00CF704F" w:rsidRDefault="00156041" w:rsidP="00EA60EC">
            <w:pPr>
              <w:spacing w:after="0" w:line="315" w:lineRule="atLeast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textDirection w:val="btLr"/>
          </w:tcPr>
          <w:p w14:paraId="39E3BD09" w14:textId="77777777" w:rsidR="00156041" w:rsidRPr="00CF704F" w:rsidRDefault="00156041" w:rsidP="00EA60EC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Квартиры, </w:t>
            </w:r>
            <w:proofErr w:type="spellStart"/>
            <w:r w:rsidRPr="00CF70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</w:t>
            </w:r>
            <w:proofErr w:type="spellEnd"/>
          </w:p>
        </w:tc>
        <w:tc>
          <w:tcPr>
            <w:tcW w:w="9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D7CA20" w14:textId="77777777" w:rsidR="00156041" w:rsidRPr="00CF704F" w:rsidRDefault="00156041" w:rsidP="00EA60EC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720EE2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B1C540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1E8F739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6130C7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9931C9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7D0A5" w14:textId="77777777" w:rsidR="00156041" w:rsidRPr="00CF704F" w:rsidRDefault="00156041" w:rsidP="00EA60E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704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400</w:t>
            </w:r>
          </w:p>
        </w:tc>
      </w:tr>
    </w:tbl>
    <w:p w14:paraId="1051E2DE" w14:textId="77777777" w:rsidR="00EA60EC" w:rsidRPr="00CF704F" w:rsidRDefault="00EA60EC" w:rsidP="00EA60EC">
      <w:pPr>
        <w:shd w:val="clear" w:color="auto" w:fill="FFFFFF"/>
        <w:spacing w:after="0" w:line="240" w:lineRule="auto"/>
        <w:textAlignment w:val="baseline"/>
        <w:outlineLvl w:val="2"/>
        <w:rPr>
          <w:rFonts w:ascii="Arial" w:eastAsia="Times New Roman" w:hAnsi="Arial" w:cs="Arial"/>
          <w:spacing w:val="2"/>
          <w:sz w:val="24"/>
          <w:szCs w:val="24"/>
          <w:lang w:eastAsia="ru-RU"/>
        </w:rPr>
      </w:pPr>
    </w:p>
    <w:p w14:paraId="3079162C" w14:textId="77777777" w:rsidR="00EA60EC" w:rsidRDefault="00EA60EC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0546051" w14:textId="77777777" w:rsidR="001E3428" w:rsidRDefault="001E3428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FFFBE19" w14:textId="77777777" w:rsidR="002D02E0" w:rsidRDefault="002D02E0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2C812E" w14:textId="77777777" w:rsidR="002D02E0" w:rsidRDefault="002D02E0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6468C0" w14:textId="77777777" w:rsidR="002D02E0" w:rsidRDefault="002D02E0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E135994" w14:textId="77777777" w:rsidR="002D02E0" w:rsidRDefault="002D02E0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606137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77E4011" w14:textId="77777777" w:rsidR="007E104D" w:rsidRDefault="007E104D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6C91CA" w14:textId="77777777" w:rsidR="00E2359A" w:rsidRDefault="00E2359A" w:rsidP="00754DE2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C2B89" w14:textId="77777777" w:rsidR="001E3428" w:rsidRDefault="001E3428" w:rsidP="00B95D88">
      <w:pPr>
        <w:shd w:val="clear" w:color="auto" w:fill="FFFFFF"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</w:t>
      </w:r>
      <w:r w:rsidR="00B9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 w:rsidR="000719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7194D" w:rsidRPr="00B9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B9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риложение </w:t>
      </w:r>
      <w:proofErr w:type="gramStart"/>
      <w:r w:rsidRPr="00B9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 </w:t>
      </w:r>
      <w:r w:rsidR="002D02E0" w:rsidRPr="00B95D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proofErr w:type="gramEnd"/>
    </w:p>
    <w:p w14:paraId="49CF0E65" w14:textId="77777777" w:rsidR="006750D1" w:rsidRPr="00B95D88" w:rsidRDefault="006750D1" w:rsidP="006750D1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7681A8D" w14:textId="77777777" w:rsidR="001E3428" w:rsidRPr="00B95D88" w:rsidRDefault="00962369" w:rsidP="00672480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B95D88">
        <w:rPr>
          <w:rFonts w:ascii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     </w:t>
      </w:r>
      <w:r w:rsidR="006750D1">
        <w:rPr>
          <w:rFonts w:ascii="Times New Roman" w:hAnsi="Times New Roman" w:cs="Times New Roman"/>
          <w:color w:val="000000"/>
          <w:lang w:eastAsia="ru-RU"/>
        </w:rPr>
        <w:t xml:space="preserve">                   </w:t>
      </w:r>
      <w:r w:rsidR="00B95D88">
        <w:rPr>
          <w:rFonts w:ascii="Times New Roman" w:hAnsi="Times New Roman" w:cs="Times New Roman"/>
          <w:color w:val="000000"/>
          <w:lang w:eastAsia="ru-RU"/>
        </w:rPr>
        <w:t xml:space="preserve">   </w:t>
      </w:r>
      <w:r w:rsidR="00B95D88" w:rsidRPr="00B95D88">
        <w:rPr>
          <w:rFonts w:ascii="Times New Roman" w:hAnsi="Times New Roman" w:cs="Times New Roman"/>
          <w:color w:val="000000"/>
          <w:lang w:eastAsia="ru-RU"/>
        </w:rPr>
        <w:t>к п</w:t>
      </w:r>
      <w:r w:rsidR="001E3428" w:rsidRPr="00B95D88">
        <w:rPr>
          <w:rFonts w:ascii="Times New Roman" w:hAnsi="Times New Roman" w:cs="Times New Roman"/>
          <w:color w:val="000000"/>
          <w:lang w:eastAsia="ru-RU"/>
        </w:rPr>
        <w:t>остановлению</w:t>
      </w:r>
      <w:r w:rsidR="00B95D88">
        <w:rPr>
          <w:rFonts w:ascii="Times New Roman" w:hAnsi="Times New Roman" w:cs="Times New Roman"/>
          <w:color w:val="000000"/>
          <w:lang w:eastAsia="ru-RU"/>
        </w:rPr>
        <w:t xml:space="preserve"> </w:t>
      </w:r>
      <w:r w:rsidR="001E3428" w:rsidRPr="00B95D88">
        <w:rPr>
          <w:rFonts w:ascii="Times New Roman" w:hAnsi="Times New Roman" w:cs="Times New Roman"/>
          <w:lang w:eastAsia="ru-RU"/>
        </w:rPr>
        <w:t xml:space="preserve">администрации </w:t>
      </w:r>
    </w:p>
    <w:p w14:paraId="5FCF4F3D" w14:textId="77777777" w:rsidR="001E3428" w:rsidRPr="00B95D88" w:rsidRDefault="00962369" w:rsidP="00B95D88">
      <w:pPr>
        <w:pStyle w:val="aa"/>
        <w:jc w:val="right"/>
        <w:rPr>
          <w:rFonts w:ascii="Times New Roman" w:hAnsi="Times New Roman" w:cs="Times New Roman"/>
          <w:lang w:eastAsia="ru-RU"/>
        </w:rPr>
      </w:pPr>
      <w:r w:rsidRPr="00B95D88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        </w:t>
      </w:r>
      <w:r w:rsidR="00672480">
        <w:rPr>
          <w:rFonts w:ascii="Times New Roman" w:hAnsi="Times New Roman" w:cs="Times New Roman"/>
          <w:lang w:eastAsia="ru-RU"/>
        </w:rPr>
        <w:t xml:space="preserve">         </w:t>
      </w:r>
      <w:r w:rsidR="001E3428" w:rsidRPr="00B95D88">
        <w:rPr>
          <w:rFonts w:ascii="Times New Roman" w:hAnsi="Times New Roman" w:cs="Times New Roman"/>
          <w:lang w:eastAsia="ru-RU"/>
        </w:rPr>
        <w:t>Хасанского муниципального</w:t>
      </w:r>
    </w:p>
    <w:p w14:paraId="2F1FC3F5" w14:textId="77777777" w:rsidR="00672480" w:rsidRPr="008642FF" w:rsidRDefault="00962369" w:rsidP="00672480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5D88">
        <w:rPr>
          <w:rFonts w:ascii="Times New Roman" w:hAnsi="Times New Roman" w:cs="Times New Roman"/>
          <w:lang w:eastAsia="ru-RU"/>
        </w:rPr>
        <w:t xml:space="preserve">                                                                      </w:t>
      </w:r>
      <w:r w:rsidR="00672480">
        <w:rPr>
          <w:rFonts w:ascii="Times New Roman" w:hAnsi="Times New Roman" w:cs="Times New Roman"/>
          <w:lang w:eastAsia="ru-RU"/>
        </w:rPr>
        <w:t xml:space="preserve">                  </w:t>
      </w:r>
      <w:r w:rsidR="001E3428" w:rsidRPr="00B95D88">
        <w:rPr>
          <w:rFonts w:ascii="Times New Roman" w:hAnsi="Times New Roman" w:cs="Times New Roman"/>
          <w:lang w:eastAsia="ru-RU"/>
        </w:rPr>
        <w:t xml:space="preserve">округа </w:t>
      </w:r>
      <w:r w:rsidR="001E3428" w:rsidRPr="00B95D88">
        <w:rPr>
          <w:rFonts w:ascii="Times New Roman" w:hAnsi="Times New Roman" w:cs="Times New Roman"/>
          <w:color w:val="000000"/>
          <w:lang w:eastAsia="ru-RU"/>
        </w:rPr>
        <w:t xml:space="preserve">от </w:t>
      </w:r>
      <w:r w:rsidR="00672480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01.04.2025  №  </w:t>
      </w:r>
      <w:r w:rsidR="00672480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672480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672480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672480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566-па</w:t>
      </w:r>
    </w:p>
    <w:p w14:paraId="70AD5DF3" w14:textId="77777777" w:rsidR="001E3428" w:rsidRPr="00B95D88" w:rsidRDefault="001E3428" w:rsidP="00B95D88">
      <w:pPr>
        <w:pStyle w:val="aa"/>
        <w:jc w:val="right"/>
        <w:rPr>
          <w:rFonts w:ascii="Times New Roman" w:hAnsi="Times New Roman" w:cs="Times New Roman"/>
          <w:color w:val="C00000"/>
          <w:lang w:eastAsia="ru-RU"/>
        </w:rPr>
      </w:pPr>
    </w:p>
    <w:p w14:paraId="45FA2C36" w14:textId="77777777" w:rsidR="001E3428" w:rsidRDefault="001E3428" w:rsidP="001E3428">
      <w:pPr>
        <w:pStyle w:val="aa"/>
        <w:jc w:val="right"/>
        <w:rPr>
          <w:color w:val="000000"/>
          <w:lang w:eastAsia="ru-RU"/>
        </w:rPr>
      </w:pPr>
    </w:p>
    <w:p w14:paraId="297EF40D" w14:textId="77777777" w:rsidR="00320948" w:rsidRPr="00754DE2" w:rsidRDefault="001E3428" w:rsidP="00B349D2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</w:t>
      </w:r>
      <w:r w:rsidR="00320948" w:rsidRPr="0075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 </w:t>
      </w:r>
      <w:r w:rsidR="0032094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14:paraId="066567CD" w14:textId="77777777" w:rsidR="00C83BEC" w:rsidRDefault="00320948" w:rsidP="00B349D2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«</w:t>
      </w:r>
      <w:r w:rsidRPr="0075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населения Хасанского муниципального</w:t>
      </w:r>
      <w:r w:rsidR="00B3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округа твердым топливом</w:t>
      </w:r>
      <w:r w:rsidR="000A7E5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(дровами)</w:t>
      </w:r>
      <w:r w:rsidR="00B3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»,</w:t>
      </w:r>
      <w:r w:rsidR="00DF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7B4BC51D" w14:textId="77777777" w:rsidR="00B349D2" w:rsidRPr="001E3428" w:rsidRDefault="00320948" w:rsidP="00B349D2">
      <w:pPr>
        <w:widowControl w:val="0"/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утвержденной</w:t>
      </w:r>
      <w:r w:rsidR="00B3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</w:t>
      </w:r>
      <w:r w:rsidR="00DF46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Хасанского</w:t>
      </w:r>
      <w:r w:rsidR="00B3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  <w:r w:rsidR="00B349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349D2" w:rsidRPr="00B349D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r w:rsidR="00DB2E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E3428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1E3428" w:rsidRP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10.11.2023 </w:t>
      </w:r>
      <w:r w:rsidR="00DB2E76" w:rsidRP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1E3428" w:rsidRP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2101 </w:t>
      </w:r>
      <w:r w:rsidR="00B349D2" w:rsidRP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>-па</w:t>
      </w:r>
    </w:p>
    <w:p w14:paraId="24D5D8BB" w14:textId="77777777" w:rsidR="00320948" w:rsidRDefault="00320948" w:rsidP="00754DE2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</w:p>
    <w:p w14:paraId="3AE846B1" w14:textId="77777777" w:rsidR="00D509DA" w:rsidRPr="00754DE2" w:rsidRDefault="001E3428" w:rsidP="001F64C8">
      <w:pPr>
        <w:shd w:val="clear" w:color="auto" w:fill="FFFFFF"/>
        <w:spacing w:after="0" w:line="240" w:lineRule="auto"/>
        <w:ind w:right="-850"/>
        <w:textAlignment w:val="baseline"/>
        <w:outlineLvl w:val="2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ПЕРЕЧЕНЬ МЕРОПРИЯТИЙ МУНИЦИП</w:t>
      </w:r>
      <w:r w:rsidR="00D509DA" w:rsidRPr="00754DE2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АЛЬНОЙ ПРОГРАММЫ (ПОДПРОГРАММЫ)</w:t>
      </w:r>
    </w:p>
    <w:p w14:paraId="7BECB616" w14:textId="77777777" w:rsidR="00D509DA" w:rsidRPr="00E71C93" w:rsidRDefault="00C54198" w:rsidP="00DB3A5F">
      <w:pPr>
        <w:shd w:val="clear" w:color="auto" w:fill="FFFFFF"/>
        <w:spacing w:after="0" w:line="240" w:lineRule="auto"/>
        <w:ind w:left="567"/>
        <w:textAlignment w:val="baseline"/>
        <w:outlineLvl w:val="2"/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«Обеспечения населения Хасанского муницип</w:t>
      </w:r>
      <w:r w:rsidR="00E71C93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ального округа твердым топливом</w:t>
      </w:r>
      <w:r w:rsidR="00921219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 xml:space="preserve"> (дровами)</w:t>
      </w:r>
      <w:r w:rsidRPr="00754DE2">
        <w:rPr>
          <w:rFonts w:ascii="Times New Roman" w:eastAsia="Times New Roman" w:hAnsi="Times New Roman" w:cs="Times New Roman"/>
          <w:b/>
          <w:color w:val="2D2D2D"/>
          <w:spacing w:val="2"/>
          <w:sz w:val="24"/>
          <w:szCs w:val="24"/>
          <w:lang w:eastAsia="ru-RU"/>
        </w:rPr>
        <w:t>»</w:t>
      </w:r>
    </w:p>
    <w:tbl>
      <w:tblPr>
        <w:tblW w:w="13757" w:type="dxa"/>
        <w:tblInd w:w="-75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1701"/>
        <w:gridCol w:w="993"/>
        <w:gridCol w:w="1121"/>
        <w:gridCol w:w="706"/>
        <w:gridCol w:w="157"/>
        <w:gridCol w:w="851"/>
        <w:gridCol w:w="708"/>
        <w:gridCol w:w="567"/>
        <w:gridCol w:w="284"/>
        <w:gridCol w:w="992"/>
        <w:gridCol w:w="986"/>
        <w:gridCol w:w="6"/>
        <w:gridCol w:w="709"/>
        <w:gridCol w:w="419"/>
        <w:gridCol w:w="901"/>
        <w:gridCol w:w="1516"/>
        <w:gridCol w:w="573"/>
      </w:tblGrid>
      <w:tr w:rsidR="005B45DF" w14:paraId="107E6CF0" w14:textId="77777777" w:rsidTr="000B5770">
        <w:trPr>
          <w:trHeight w:val="15"/>
        </w:trPr>
        <w:tc>
          <w:tcPr>
            <w:tcW w:w="567" w:type="dxa"/>
            <w:hideMark/>
          </w:tcPr>
          <w:p w14:paraId="43125644" w14:textId="77777777" w:rsidR="005B45DF" w:rsidRDefault="005B45DF">
            <w:pP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hideMark/>
          </w:tcPr>
          <w:p w14:paraId="31843450" w14:textId="77777777" w:rsidR="005B45DF" w:rsidRDefault="005B45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hideMark/>
          </w:tcPr>
          <w:p w14:paraId="37D7B116" w14:textId="77777777" w:rsidR="005B45DF" w:rsidRDefault="005B45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121" w:type="dxa"/>
            <w:hideMark/>
          </w:tcPr>
          <w:p w14:paraId="68B17288" w14:textId="77777777" w:rsidR="005B45DF" w:rsidRDefault="005B45DF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06" w:type="dxa"/>
          </w:tcPr>
          <w:p w14:paraId="7A83A791" w14:textId="77777777" w:rsidR="005B45DF" w:rsidRDefault="005B45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" w:type="dxa"/>
            <w:hideMark/>
          </w:tcPr>
          <w:p w14:paraId="27C04F8D" w14:textId="77777777" w:rsidR="005B45DF" w:rsidRDefault="005B45D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gridSpan w:val="2"/>
            <w:hideMark/>
          </w:tcPr>
          <w:p w14:paraId="17B8A107" w14:textId="77777777" w:rsidR="005B45DF" w:rsidRDefault="005B45D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gridSpan w:val="2"/>
          </w:tcPr>
          <w:p w14:paraId="210643FD" w14:textId="77777777" w:rsidR="005B45DF" w:rsidRDefault="005B45D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78" w:type="dxa"/>
            <w:gridSpan w:val="2"/>
          </w:tcPr>
          <w:p w14:paraId="086B0E77" w14:textId="77777777" w:rsidR="005B45DF" w:rsidRDefault="005B45D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3"/>
          </w:tcPr>
          <w:p w14:paraId="0E169EA2" w14:textId="77777777" w:rsidR="005B45DF" w:rsidRDefault="005B45D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2417" w:type="dxa"/>
            <w:gridSpan w:val="2"/>
            <w:hideMark/>
          </w:tcPr>
          <w:p w14:paraId="14D0778F" w14:textId="77777777" w:rsidR="005B45DF" w:rsidRDefault="005B45D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573" w:type="dxa"/>
            <w:hideMark/>
          </w:tcPr>
          <w:p w14:paraId="1C876019" w14:textId="77777777" w:rsidR="005B45DF" w:rsidRDefault="005B45DF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</w:tr>
      <w:tr w:rsidR="005B45DF" w14:paraId="596FC180" w14:textId="77777777" w:rsidTr="000B5770">
        <w:trPr>
          <w:gridAfter w:val="2"/>
          <w:wAfter w:w="2089" w:type="dxa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25DC19" w14:textId="77777777" w:rsidR="005B45DF" w:rsidRDefault="005B45DF" w:rsidP="00145356">
            <w:pPr>
              <w:spacing w:after="0" w:line="240" w:lineRule="auto"/>
              <w:ind w:left="-150" w:right="-1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</w:p>
          <w:p w14:paraId="10798BAB" w14:textId="77777777" w:rsidR="005B45DF" w:rsidRDefault="005B45DF" w:rsidP="00145356">
            <w:pPr>
              <w:spacing w:after="0" w:line="240" w:lineRule="auto"/>
              <w:ind w:left="-150" w:right="-151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EFD7C5" w14:textId="77777777" w:rsidR="005B45DF" w:rsidRDefault="005B45DF" w:rsidP="00145356">
            <w:pPr>
              <w:spacing w:after="0" w:line="240" w:lineRule="auto"/>
              <w:ind w:left="-150" w:right="-125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цели, задачи, мероприятия, отдельного мероприятия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356056" w14:textId="77777777" w:rsidR="005B45DF" w:rsidRDefault="005B45DF" w:rsidP="00145356">
            <w:pPr>
              <w:spacing w:after="0" w:line="240" w:lineRule="auto"/>
              <w:ind w:left="-153" w:right="-149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BD6675" w14:textId="77777777" w:rsidR="005B45DF" w:rsidRDefault="005B45DF" w:rsidP="001453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107E95" w14:textId="77777777" w:rsidR="005B45DF" w:rsidRDefault="005B45DF" w:rsidP="0014535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72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D4D912" w14:textId="77777777" w:rsidR="00C83BEC" w:rsidRDefault="005B45DF" w:rsidP="001F64C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Объем финансирования по годам </w:t>
            </w:r>
          </w:p>
          <w:p w14:paraId="67985131" w14:textId="77777777" w:rsidR="005B45DF" w:rsidRDefault="005B45DF" w:rsidP="00C83BE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(в разрезе источников финансирования), тыс. руб</w:t>
            </w:r>
            <w:r w:rsidR="00C83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5B45DF" w14:paraId="7D65EF66" w14:textId="77777777" w:rsidTr="000B5770">
        <w:trPr>
          <w:gridAfter w:val="2"/>
          <w:wAfter w:w="2089" w:type="dxa"/>
          <w:trHeight w:val="1406"/>
        </w:trPr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5F2710" w14:textId="77777777" w:rsidR="005B45DF" w:rsidRDefault="005B45DF" w:rsidP="0014535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6A694D" w14:textId="77777777" w:rsidR="005B45DF" w:rsidRPr="003B2123" w:rsidRDefault="005B45DF" w:rsidP="00145356">
            <w:pPr>
              <w:spacing w:after="0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569CAB" w14:textId="77777777" w:rsidR="005B45DF" w:rsidRDefault="005B45DF" w:rsidP="00145356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C522F7" w14:textId="77777777" w:rsidR="005B45DF" w:rsidRDefault="005B45DF" w:rsidP="00145356">
            <w:pPr>
              <w:spacing w:after="0" w:line="240" w:lineRule="auto"/>
              <w:ind w:left="-136" w:right="-14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BDB2537" w14:textId="77777777" w:rsidR="005B45DF" w:rsidRDefault="005B45DF" w:rsidP="00145356">
            <w:pPr>
              <w:spacing w:after="0" w:line="240" w:lineRule="auto"/>
              <w:ind w:left="-18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12F6D66" w14:textId="77777777" w:rsidR="005B45DF" w:rsidRDefault="005B45DF" w:rsidP="00145356">
            <w:pPr>
              <w:spacing w:after="0" w:line="240" w:lineRule="auto"/>
              <w:ind w:left="-18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84A14B" w14:textId="77777777" w:rsidR="005B45DF" w:rsidRDefault="005B45DF" w:rsidP="00145356">
            <w:pPr>
              <w:spacing w:after="0" w:line="240" w:lineRule="auto"/>
              <w:ind w:left="-86" w:right="-2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2C9FC5" w14:textId="77777777" w:rsidR="005B45DF" w:rsidRDefault="005B45DF" w:rsidP="00145356">
            <w:pPr>
              <w:spacing w:after="0" w:line="240" w:lineRule="auto"/>
              <w:ind w:left="-127" w:right="-1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A4D7D" w14:textId="77777777" w:rsidR="005B45DF" w:rsidRDefault="00FA394D" w:rsidP="00145356">
            <w:pPr>
              <w:spacing w:after="0" w:line="240" w:lineRule="auto"/>
              <w:ind w:left="-127" w:right="-182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7B973F" w14:textId="77777777" w:rsidR="005B45DF" w:rsidRDefault="005B45DF" w:rsidP="00F970EC">
            <w:pPr>
              <w:spacing w:after="0" w:line="240" w:lineRule="auto"/>
              <w:ind w:left="-127" w:right="-182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B45DF" w14:paraId="6A6B2259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A9E2001" w14:textId="77777777" w:rsidR="005B45DF" w:rsidRDefault="005B45D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F3EA6CC" w14:textId="77777777" w:rsidR="005B45DF" w:rsidRPr="004C6BAD" w:rsidRDefault="005B45D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Основное мероприятие </w:t>
            </w:r>
          </w:p>
          <w:p w14:paraId="1191B12F" w14:textId="77777777" w:rsidR="005B45DF" w:rsidRDefault="005B45D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населения Хасанско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муниципального округа твердым топливом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(дровами)</w:t>
            </w:r>
            <w:r w:rsidRPr="004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необходимом объеме и надлежащего качества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472015" w14:textId="77777777" w:rsidR="005B45DF" w:rsidRDefault="005B45D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КБ02405029999992620811</w:t>
            </w:r>
          </w:p>
          <w:p w14:paraId="4CA68E75" w14:textId="77777777" w:rsidR="005B45DF" w:rsidRDefault="005B45D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B40DA0" w14:textId="77777777" w:rsidR="005B45DF" w:rsidRPr="005D4E0E" w:rsidRDefault="005B45D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Мб024050299999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S2620811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7B74EA" w14:textId="77777777" w:rsidR="005B45DF" w:rsidRDefault="005B45DF" w:rsidP="00145356">
            <w:pPr>
              <w:spacing w:after="0" w:line="240" w:lineRule="auto"/>
              <w:ind w:lef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40FAEB" w14:textId="77777777" w:rsidR="005B45DF" w:rsidRDefault="00C42F44" w:rsidP="00C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673,061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E6CEE8" w14:textId="77777777" w:rsidR="005B45DF" w:rsidRPr="00A91A0D" w:rsidRDefault="00F87E4C" w:rsidP="002A25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2566,476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9C6356" w14:textId="77777777" w:rsidR="005B45DF" w:rsidRDefault="001501E0" w:rsidP="001C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4032,7</w:t>
            </w:r>
            <w:r w:rsidR="001C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BB7E7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AF4B4" w14:textId="77777777" w:rsidR="005B45DF" w:rsidRDefault="00DB5C24" w:rsidP="00F052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="00FA39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7BA8ACA" w14:textId="77777777" w:rsidR="005B45DF" w:rsidRPr="000C4D4C" w:rsidRDefault="00535760" w:rsidP="001C53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7772,</w:t>
            </w:r>
            <w:r w:rsidR="001C53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5B45DF" w14:paraId="47B83485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11AEAA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666CAC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63F62C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E7E136" w14:textId="77777777" w:rsidR="005B45DF" w:rsidRDefault="005B45DF" w:rsidP="00145356">
            <w:pPr>
              <w:spacing w:after="0" w:line="240" w:lineRule="auto"/>
              <w:ind w:left="-147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B78551" w14:textId="77777777" w:rsidR="005B45DF" w:rsidRPr="005D4E0E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82772C" w14:textId="77777777" w:rsidR="005B45DF" w:rsidRPr="00A91A0D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22D1D7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D8EC83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F63B66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551A1C8" w14:textId="77777777" w:rsidR="005B45DF" w:rsidRPr="000C4D4C" w:rsidRDefault="005B45DF" w:rsidP="00F9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5B45DF" w14:paraId="763479A5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0C3BB5F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F7D1F3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3E3817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AFA7D16" w14:textId="77777777" w:rsidR="005B45DF" w:rsidRDefault="005B45DF" w:rsidP="00145356">
            <w:pPr>
              <w:spacing w:after="0" w:line="240" w:lineRule="auto"/>
              <w:ind w:left="-147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9D6759" w14:textId="77777777" w:rsidR="005B45DF" w:rsidRDefault="00C42F44" w:rsidP="00F8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639,54</w:t>
            </w:r>
            <w:r w:rsidR="00F87E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927735" w14:textId="77777777" w:rsidR="005B45DF" w:rsidRPr="00A91A0D" w:rsidRDefault="00F87E4C" w:rsidP="00F8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2489,482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0F3F6BC" w14:textId="77777777" w:rsidR="005B45DF" w:rsidRDefault="001501E0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3532,764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D52E7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724222" w14:textId="77777777" w:rsidR="005B45DF" w:rsidRDefault="00FA394D" w:rsidP="00A62F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5FE081" w14:textId="77777777" w:rsidR="005B45DF" w:rsidRPr="000C4D4C" w:rsidRDefault="00535760" w:rsidP="005357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6661,791</w:t>
            </w:r>
          </w:p>
        </w:tc>
      </w:tr>
      <w:tr w:rsidR="005B45DF" w14:paraId="6FF3FFE8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2BA567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754100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4B7C03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E13EDA" w14:textId="77777777" w:rsidR="005B45DF" w:rsidRDefault="005B45DF" w:rsidP="00145356">
            <w:pPr>
              <w:spacing w:after="0" w:line="240" w:lineRule="auto"/>
              <w:ind w:left="-147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352124" w14:textId="77777777" w:rsidR="005B45DF" w:rsidRDefault="00C42F44" w:rsidP="00C42F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33,516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4523F0" w14:textId="77777777" w:rsidR="005B45DF" w:rsidRPr="00A91A0D" w:rsidRDefault="00F87E4C" w:rsidP="000B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680A16D" w14:textId="77777777" w:rsidR="005B45DF" w:rsidRDefault="001501E0" w:rsidP="00A55E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BDBA87" w14:textId="77777777" w:rsidR="005B45DF" w:rsidRDefault="005B45DF" w:rsidP="00B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97E0C" w14:textId="77777777" w:rsidR="005B45DF" w:rsidRDefault="00FA394D" w:rsidP="00AB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556442" w14:textId="77777777" w:rsidR="005B45DF" w:rsidRPr="000C4D4C" w:rsidRDefault="00F94C2F" w:rsidP="00F9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1110,510</w:t>
            </w:r>
          </w:p>
        </w:tc>
      </w:tr>
      <w:tr w:rsidR="005B45DF" w14:paraId="1933B4CA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AD4F81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CFFB2D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AE3DC2B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8229E6" w14:textId="77777777" w:rsidR="005B45DF" w:rsidRDefault="005B45DF" w:rsidP="00145356">
            <w:pPr>
              <w:spacing w:after="0" w:line="240" w:lineRule="auto"/>
              <w:ind w:left="-147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8E32F2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455850" w14:textId="77777777" w:rsidR="005B45DF" w:rsidRPr="00A91A0D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59CC33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FBCA3F" w14:textId="77777777" w:rsidR="005B45DF" w:rsidRDefault="005B45DF" w:rsidP="00B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8AA755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42368E" w14:textId="77777777" w:rsidR="005B45DF" w:rsidRPr="000C4D4C" w:rsidRDefault="005B45DF" w:rsidP="00F9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94C2F" w14:paraId="4241B6F6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AB5CA2" w14:textId="77777777" w:rsidR="00F94C2F" w:rsidRDefault="00F94C2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C0D95FC" w14:textId="77777777" w:rsidR="00F94C2F" w:rsidRDefault="00F94C2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Возмещение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топливоснабжающей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организации часть затрат, определяемых как разница между полной стоимостью твердого топлива (дровами)и действующей ценой для населения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3FA403" w14:textId="77777777" w:rsidR="00F94C2F" w:rsidRDefault="00F94C2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КБ02405029999992620811</w:t>
            </w:r>
          </w:p>
          <w:p w14:paraId="3483DB29" w14:textId="77777777" w:rsidR="00F94C2F" w:rsidRDefault="00F94C2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7B8617" w14:textId="77777777" w:rsidR="00F94C2F" w:rsidRDefault="00F94C2F" w:rsidP="001453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Мб024050299999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S2620811</w:t>
            </w: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D40429" w14:textId="77777777" w:rsidR="00F94C2F" w:rsidRDefault="00F94C2F" w:rsidP="00145356">
            <w:pPr>
              <w:spacing w:after="0" w:line="240" w:lineRule="auto"/>
              <w:ind w:lef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B070A2" w14:textId="77777777" w:rsidR="00F94C2F" w:rsidRDefault="00F94C2F" w:rsidP="00F8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673,061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DDEB96" w14:textId="77777777" w:rsidR="00F94C2F" w:rsidRPr="00A91A0D" w:rsidRDefault="00F94C2F" w:rsidP="0015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2566,476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DA3D9B1" w14:textId="77777777" w:rsidR="00F94C2F" w:rsidRDefault="00F94C2F" w:rsidP="00150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4032,754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35368" w14:textId="77777777" w:rsidR="00F94C2F" w:rsidRDefault="00F94C2F" w:rsidP="00B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03C381" w14:textId="77777777" w:rsidR="00F94C2F" w:rsidRDefault="00F94C2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6FF61E" w14:textId="77777777" w:rsidR="00F94C2F" w:rsidRPr="000C4D4C" w:rsidRDefault="00F94C2F" w:rsidP="000D58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7772,</w:t>
            </w:r>
            <w:r w:rsidR="000D58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</w:t>
            </w:r>
          </w:p>
        </w:tc>
      </w:tr>
      <w:tr w:rsidR="00F94C2F" w14:paraId="36CDFB22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14E1F1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22CCDF1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BE565E6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83101B" w14:textId="77777777" w:rsidR="00F94C2F" w:rsidRDefault="00F94C2F" w:rsidP="00145356">
            <w:pPr>
              <w:spacing w:after="0" w:line="240" w:lineRule="auto"/>
              <w:ind w:lef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0DB6DA" w14:textId="77777777" w:rsidR="00F94C2F" w:rsidRPr="005D4E0E" w:rsidRDefault="00F94C2F" w:rsidP="00F8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2C70E9" w14:textId="77777777" w:rsidR="00F94C2F" w:rsidRPr="00A91A0D" w:rsidRDefault="00F94C2F" w:rsidP="0015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F45875" w14:textId="77777777" w:rsidR="00F94C2F" w:rsidRDefault="00BD6EF2" w:rsidP="0015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28695" w14:textId="77777777" w:rsidR="00F94C2F" w:rsidRPr="00BD6EF2" w:rsidRDefault="00BD6EF2" w:rsidP="00B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21E94F" w14:textId="77777777" w:rsidR="00F94C2F" w:rsidRPr="00BD6EF2" w:rsidRDefault="00BD6EF2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1A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40033BF" w14:textId="77777777" w:rsidR="00F94C2F" w:rsidRPr="000C4D4C" w:rsidRDefault="00F94C2F" w:rsidP="00F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F94C2F" w14:paraId="6EBAF028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280B8A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4F6BD8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E93EF1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209EF6" w14:textId="77777777" w:rsidR="00F94C2F" w:rsidRDefault="00F94C2F" w:rsidP="00145356">
            <w:pPr>
              <w:spacing w:after="0" w:line="240" w:lineRule="auto"/>
              <w:ind w:lef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7EFD11" w14:textId="77777777" w:rsidR="00F94C2F" w:rsidRDefault="00F94C2F" w:rsidP="00F8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639,545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BF2369" w14:textId="77777777" w:rsidR="00F94C2F" w:rsidRPr="00A91A0D" w:rsidRDefault="00F94C2F" w:rsidP="0015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2489,482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BE2964" w14:textId="77777777" w:rsidR="00F94C2F" w:rsidRDefault="00F94C2F" w:rsidP="0015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3532,764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46CEA6" w14:textId="77777777" w:rsidR="00F94C2F" w:rsidRDefault="00F94C2F" w:rsidP="00BD6E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7290AB" w14:textId="77777777" w:rsidR="00F94C2F" w:rsidRDefault="00F94C2F" w:rsidP="00AB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024CC36" w14:textId="77777777" w:rsidR="00F94C2F" w:rsidRPr="000C4D4C" w:rsidRDefault="00F94C2F" w:rsidP="00F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6661,791</w:t>
            </w:r>
          </w:p>
        </w:tc>
      </w:tr>
      <w:tr w:rsidR="00F94C2F" w14:paraId="787914AF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49C25BF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60C390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3B477A" w14:textId="77777777" w:rsidR="00F94C2F" w:rsidRDefault="00F94C2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931D6D4" w14:textId="77777777" w:rsidR="00F94C2F" w:rsidRDefault="00F94C2F" w:rsidP="00145356">
            <w:pPr>
              <w:spacing w:after="0" w:line="240" w:lineRule="auto"/>
              <w:ind w:lef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B761C" w14:textId="77777777" w:rsidR="00F94C2F" w:rsidRDefault="00F94C2F" w:rsidP="00F87E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33,516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BEC3A6" w14:textId="77777777" w:rsidR="00F94C2F" w:rsidRPr="00A91A0D" w:rsidRDefault="00F94C2F" w:rsidP="0015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76,994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6488FA" w14:textId="77777777" w:rsidR="00F94C2F" w:rsidRDefault="00F94C2F" w:rsidP="00150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E7B837" w14:textId="77777777" w:rsidR="00F94C2F" w:rsidRDefault="00D75DD2" w:rsidP="000D580C">
            <w:pPr>
              <w:spacing w:after="0" w:line="240" w:lineRule="auto"/>
              <w:ind w:right="4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F71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94C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92BDD8" w14:textId="77777777" w:rsidR="00F94C2F" w:rsidRDefault="00F94C2F" w:rsidP="00AB46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89D33A" w14:textId="77777777" w:rsidR="00F94C2F" w:rsidRPr="000C4D4C" w:rsidRDefault="00F94C2F" w:rsidP="00F94C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C4D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1110,510</w:t>
            </w:r>
          </w:p>
        </w:tc>
      </w:tr>
      <w:tr w:rsidR="005B45DF" w14:paraId="04427194" w14:textId="77777777" w:rsidTr="000B5770">
        <w:trPr>
          <w:gridAfter w:val="2"/>
          <w:wAfter w:w="2089" w:type="dxa"/>
          <w:trHeight w:val="301"/>
        </w:trPr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1B7BC1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677075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520E12" w14:textId="77777777" w:rsidR="005B45DF" w:rsidRDefault="005B45DF" w:rsidP="0014535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F2B303" w14:textId="77777777" w:rsidR="005B45DF" w:rsidRDefault="005B45DF" w:rsidP="00145356">
            <w:pPr>
              <w:spacing w:after="0" w:line="240" w:lineRule="auto"/>
              <w:ind w:left="-147" w:right="-14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CA5833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A67BC4" w14:textId="77777777" w:rsidR="005B45DF" w:rsidRPr="005B2A4F" w:rsidRDefault="005B45DF" w:rsidP="000B1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DE6BC83" w14:textId="77777777" w:rsidR="005B45DF" w:rsidRDefault="005B45DF" w:rsidP="00B747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9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DAAACE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D79589" w14:textId="77777777" w:rsidR="005B45DF" w:rsidRDefault="005B45DF" w:rsidP="001453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90921E" w14:textId="77777777" w:rsidR="005B45DF" w:rsidRDefault="005B45DF" w:rsidP="00F970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14:paraId="040BE4BB" w14:textId="77777777" w:rsidR="00BF20E9" w:rsidRDefault="00BF20E9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14:paraId="5752829E" w14:textId="77777777" w:rsidR="007E76BE" w:rsidRDefault="007E76BE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14:paraId="1369D971" w14:textId="77777777" w:rsidR="007E76BE" w:rsidRDefault="007E76BE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14:paraId="5EC7890F" w14:textId="77777777" w:rsidR="007E76BE" w:rsidRDefault="007E76BE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14:paraId="27E1E974" w14:textId="77777777" w:rsidR="007E76BE" w:rsidRDefault="007E76BE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14:paraId="20C5DB4A" w14:textId="77777777" w:rsidR="007E76BE" w:rsidRDefault="007E76BE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14:paraId="617A58AF" w14:textId="77777777" w:rsidR="007E76BE" w:rsidRDefault="007E76BE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p w14:paraId="2DA91142" w14:textId="77777777" w:rsidR="00FF71AB" w:rsidRDefault="007D0536" w:rsidP="007E76BE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</w:t>
      </w:r>
    </w:p>
    <w:p w14:paraId="4A07E918" w14:textId="77777777" w:rsidR="006A339D" w:rsidRPr="007E76BE" w:rsidRDefault="007D0536" w:rsidP="007E76BE">
      <w:pPr>
        <w:autoSpaceDE w:val="0"/>
        <w:autoSpaceDN w:val="0"/>
        <w:adjustRightInd w:val="0"/>
        <w:spacing w:after="0" w:line="240" w:lineRule="auto"/>
        <w:ind w:left="4254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FF71AB">
        <w:rPr>
          <w:rFonts w:ascii="Times New Roman" w:hAnsi="Times New Roman" w:cs="Times New Roman"/>
          <w:color w:val="C00000"/>
          <w:sz w:val="24"/>
          <w:szCs w:val="24"/>
        </w:rPr>
        <w:t xml:space="preserve">                                              </w:t>
      </w:r>
      <w:r w:rsidR="00BB1E8F">
        <w:rPr>
          <w:rFonts w:ascii="Times New Roman" w:hAnsi="Times New Roman" w:cs="Times New Roman"/>
          <w:color w:val="C00000"/>
          <w:sz w:val="24"/>
          <w:szCs w:val="24"/>
        </w:rPr>
        <w:t xml:space="preserve">    </w:t>
      </w:r>
      <w:r w:rsidR="00154DC3">
        <w:rPr>
          <w:rFonts w:ascii="Times New Roman" w:hAnsi="Times New Roman" w:cs="Times New Roman"/>
          <w:color w:val="C00000"/>
          <w:sz w:val="24"/>
          <w:szCs w:val="24"/>
        </w:rPr>
        <w:t xml:space="preserve">                </w:t>
      </w:r>
      <w:r w:rsidR="00FF71AB"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 w:rsidR="007E76BE" w:rsidRPr="00965EBA">
        <w:rPr>
          <w:rFonts w:ascii="Times New Roman" w:hAnsi="Times New Roman" w:cs="Times New Roman"/>
          <w:sz w:val="24"/>
          <w:szCs w:val="24"/>
        </w:rPr>
        <w:t>Приложение № 4</w:t>
      </w:r>
    </w:p>
    <w:p w14:paraId="2C860893" w14:textId="77777777" w:rsidR="006A339D" w:rsidRDefault="006A339D" w:rsidP="006A339D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</w:t>
      </w:r>
      <w:r w:rsidR="00BB1E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Pr="001E3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</w:t>
      </w:r>
    </w:p>
    <w:p w14:paraId="2D03B47D" w14:textId="77777777" w:rsidR="006A339D" w:rsidRDefault="006A339D" w:rsidP="006A339D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BB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Хасанского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54DE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округа</w:t>
      </w:r>
    </w:p>
    <w:p w14:paraId="022FE506" w14:textId="77777777" w:rsidR="00524CFE" w:rsidRPr="008642FF" w:rsidRDefault="006A339D" w:rsidP="00524CFE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</w:t>
      </w:r>
      <w:r w:rsidR="00BB1E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524CFE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01.04.2025  №  </w:t>
      </w:r>
      <w:r w:rsidR="00524CFE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524CFE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524CFE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</w:r>
      <w:r w:rsidR="00524CFE" w:rsidRPr="008642F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oftHyphen/>
        <w:t>566-па</w:t>
      </w:r>
    </w:p>
    <w:p w14:paraId="0271C0D8" w14:textId="77777777" w:rsidR="006A339D" w:rsidRPr="001E3428" w:rsidRDefault="006A339D" w:rsidP="006A339D">
      <w:pPr>
        <w:autoSpaceDE w:val="0"/>
        <w:autoSpaceDN w:val="0"/>
        <w:adjustRightInd w:val="0"/>
        <w:spacing w:after="0" w:line="240" w:lineRule="auto"/>
        <w:ind w:left="2835"/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</w:pPr>
    </w:p>
    <w:p w14:paraId="60FFD1A5" w14:textId="77777777" w:rsidR="006A339D" w:rsidRDefault="006A339D" w:rsidP="006A3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</w:t>
      </w:r>
    </w:p>
    <w:p w14:paraId="511A9A1A" w14:textId="77777777" w:rsidR="006A339D" w:rsidRPr="00145356" w:rsidRDefault="006A339D" w:rsidP="007D053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</w:t>
      </w:r>
    </w:p>
    <w:p w14:paraId="0496B09D" w14:textId="77777777" w:rsidR="007E76BE" w:rsidRPr="004B77BA" w:rsidRDefault="007E76BE" w:rsidP="007E7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2305B" w14:textId="77777777" w:rsidR="007E76BE" w:rsidRDefault="007E76BE" w:rsidP="007E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ПРОГНОЗ СВОДНЫХ ПОКАЗАТЕЛЕЙ</w:t>
      </w:r>
    </w:p>
    <w:p w14:paraId="0305EB2E" w14:textId="77777777" w:rsidR="007E76BE" w:rsidRDefault="007E76BE" w:rsidP="007E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МУНИЦИПАЛЬНЫХ ЗАДАНИЙ НА ОКАЗАНИЕ МУНИЦИПАЛЬНЫХ УСЛУГ</w:t>
      </w:r>
    </w:p>
    <w:p w14:paraId="151BE834" w14:textId="77777777" w:rsidR="007E76BE" w:rsidRDefault="007E76BE" w:rsidP="007E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(ВЫПОЛНЕНИЕ РАБОТ) МУНИЦИПАЛЬНЫМИ УЧРЕЖДЕНИЯМИ</w:t>
      </w:r>
    </w:p>
    <w:p w14:paraId="6AA7D7F9" w14:textId="77777777" w:rsidR="007E76BE" w:rsidRDefault="007E76BE" w:rsidP="007E76B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РАМКАХ МУНИЦИПАЛЬНОЙ ПРОГРАММЫ</w:t>
      </w:r>
    </w:p>
    <w:p w14:paraId="44156E6F" w14:textId="77777777" w:rsidR="00F35F6D" w:rsidRDefault="00F35F6D" w:rsidP="00F3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4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ОБЕСПЕЧЕНИЕ  НАСЕЛЕНИЯ ХАСАНСКОГО МУНИЦИПАЛЬНОГО ОКРУГА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754D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ТВЕРДЫМ ТОПЛИВОМ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(дровами)</w:t>
      </w:r>
    </w:p>
    <w:p w14:paraId="053A5F49" w14:textId="77777777" w:rsidR="007E76BE" w:rsidRPr="0075468E" w:rsidRDefault="007E76BE" w:rsidP="00F35F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5468E">
        <w:rPr>
          <w:rFonts w:ascii="Times New Roman" w:hAnsi="Times New Roman" w:cs="Times New Roman"/>
          <w:sz w:val="20"/>
          <w:szCs w:val="20"/>
        </w:rPr>
        <w:t>наименование муниципальной программы</w:t>
      </w:r>
      <w:r>
        <w:rPr>
          <w:rFonts w:ascii="Times New Roman" w:hAnsi="Times New Roman" w:cs="Times New Roman"/>
          <w:sz w:val="20"/>
          <w:szCs w:val="20"/>
        </w:rPr>
        <w:t xml:space="preserve"> (подпрограммы</w:t>
      </w:r>
      <w:r w:rsidRPr="0075468E">
        <w:rPr>
          <w:rFonts w:ascii="Times New Roman" w:hAnsi="Times New Roman" w:cs="Times New Roman"/>
          <w:sz w:val="20"/>
          <w:szCs w:val="20"/>
        </w:rPr>
        <w:t>)</w:t>
      </w:r>
    </w:p>
    <w:p w14:paraId="2B662785" w14:textId="77777777" w:rsidR="007E76BE" w:rsidRDefault="007E76BE" w:rsidP="007E76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083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3"/>
        <w:gridCol w:w="2457"/>
        <w:gridCol w:w="788"/>
        <w:gridCol w:w="748"/>
        <w:gridCol w:w="708"/>
        <w:gridCol w:w="709"/>
        <w:gridCol w:w="709"/>
        <w:gridCol w:w="993"/>
        <w:gridCol w:w="851"/>
        <w:gridCol w:w="850"/>
        <w:gridCol w:w="851"/>
        <w:gridCol w:w="708"/>
      </w:tblGrid>
      <w:tr w:rsidR="00CB5EFC" w14:paraId="4AB2074B" w14:textId="77777777" w:rsidTr="00D77E91">
        <w:trPr>
          <w:trHeight w:val="1300"/>
        </w:trPr>
        <w:tc>
          <w:tcPr>
            <w:tcW w:w="4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F568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24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15352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 (работы), показателя объема услуги (работы)</w:t>
            </w:r>
          </w:p>
        </w:tc>
        <w:tc>
          <w:tcPr>
            <w:tcW w:w="3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800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Значение показателя объема муниципальной услуги (работы)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A18B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Расходы местного бюджета на оказание муниципальной услуги (выполнение работы), тыс. руб.</w:t>
            </w:r>
          </w:p>
        </w:tc>
      </w:tr>
      <w:tr w:rsidR="00CB5EFC" w14:paraId="7F0D6882" w14:textId="77777777" w:rsidTr="00D77E91">
        <w:trPr>
          <w:trHeight w:val="145"/>
        </w:trPr>
        <w:tc>
          <w:tcPr>
            <w:tcW w:w="4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21F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1BFD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292C1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4A16B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185A0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196E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3D51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93AA5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BAD33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04E87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15215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BC95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2027</w:t>
            </w:r>
          </w:p>
        </w:tc>
      </w:tr>
      <w:tr w:rsidR="00CB5EFC" w14:paraId="75FFF71E" w14:textId="77777777" w:rsidTr="00D77E91">
        <w:trPr>
          <w:trHeight w:val="318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F2EE6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0826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3E11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A0F15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16AAC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44B8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70078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A2DA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98C4A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7DFE8" w14:textId="77777777" w:rsidR="00CB5EFC" w:rsidRDefault="00853E77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585C6" w14:textId="77777777" w:rsidR="00CB5EFC" w:rsidRDefault="00853E77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9C323" w14:textId="77777777" w:rsidR="00CB5EFC" w:rsidRDefault="00853E77" w:rsidP="007E76B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CB5EFC" w14:paraId="74D08204" w14:textId="77777777" w:rsidTr="00D77E91">
        <w:trPr>
          <w:trHeight w:val="2873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3F31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4065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муниципальной услуги (работы) и ее содержание:</w:t>
            </w:r>
            <w:r w:rsidRPr="004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Обеспечение населения Хасанско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4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муниципального округа твердым топливом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(дровами)</w:t>
            </w:r>
            <w:r w:rsidRPr="004C6B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необходимом объеме и надлежащего качества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C5DCC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745BC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030D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10E0C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B3CE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D0AE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A429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A9F7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1FF3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9A876" w14:textId="77777777" w:rsidR="00CB5EFC" w:rsidRDefault="00CB5EFC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C016A" w14:paraId="72B2E6B8" w14:textId="77777777" w:rsidTr="00D77E91">
        <w:trPr>
          <w:trHeight w:val="302"/>
        </w:trPr>
        <w:tc>
          <w:tcPr>
            <w:tcW w:w="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DAC5" w14:textId="77777777" w:rsidR="003C016A" w:rsidRDefault="003C016A" w:rsidP="007E76B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DB992" w14:textId="77777777" w:rsidR="003C016A" w:rsidRDefault="003C016A" w:rsidP="007E3C9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Показатель объема муниципальной услуги (работы):</w:t>
            </w:r>
            <w:r w:rsidR="007E3C99">
              <w:rPr>
                <w:rFonts w:ascii="Times New Roman" w:hAnsi="Times New Roman" w:cs="Times New Roman"/>
                <w:sz w:val="24"/>
                <w:szCs w:val="24"/>
              </w:rPr>
              <w:t xml:space="preserve"> Общая площадь</w:t>
            </w: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 xml:space="preserve"> жилищного фонда</w:t>
            </w:r>
            <w:r w:rsidR="007E3C9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07F1B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обеспеченного твердым топливом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4CF36" w14:textId="77777777" w:rsidR="003C016A" w:rsidRDefault="003C016A" w:rsidP="003C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14CC" w14:textId="77777777" w:rsidR="003C016A" w:rsidRDefault="003C016A" w:rsidP="003C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0A935" w14:textId="77777777" w:rsidR="003C016A" w:rsidRDefault="003C016A" w:rsidP="003C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81A97" w14:textId="77777777" w:rsidR="003C016A" w:rsidRDefault="003C016A" w:rsidP="003C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0DF82" w14:textId="77777777" w:rsidR="003C016A" w:rsidRDefault="003C016A" w:rsidP="003C016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681A" w14:textId="77777777" w:rsidR="003C016A" w:rsidRDefault="00752020" w:rsidP="006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33,516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7A2C" w14:textId="77777777" w:rsidR="003C016A" w:rsidRDefault="00752020" w:rsidP="006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76,994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C3D3" w14:textId="77777777" w:rsidR="003C016A" w:rsidRDefault="00752020" w:rsidP="006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14753" w14:textId="77777777" w:rsidR="003C016A" w:rsidRDefault="003C016A" w:rsidP="006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500,00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A148A" w14:textId="77777777" w:rsidR="003C016A" w:rsidRDefault="003C016A" w:rsidP="006F35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</w:tr>
    </w:tbl>
    <w:p w14:paraId="544A12F5" w14:textId="77777777" w:rsidR="007E76BE" w:rsidRDefault="007E76BE" w:rsidP="007E76BE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p w14:paraId="38C6336C" w14:textId="77777777" w:rsidR="007E76BE" w:rsidRPr="00B349D2" w:rsidRDefault="007E76BE" w:rsidP="00B349D2">
      <w:pPr>
        <w:shd w:val="clear" w:color="auto" w:fill="FFFFFF"/>
        <w:spacing w:after="0" w:line="240" w:lineRule="auto"/>
        <w:jc w:val="both"/>
        <w:rPr>
          <w:sz w:val="2"/>
          <w:szCs w:val="2"/>
        </w:rPr>
      </w:pPr>
    </w:p>
    <w:sectPr w:rsidR="007E76BE" w:rsidRPr="00B349D2" w:rsidSect="000B5770">
      <w:pgSz w:w="11907" w:h="16840" w:code="9"/>
      <w:pgMar w:top="567" w:right="284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6EADA7" w14:textId="77777777" w:rsidR="005E210B" w:rsidRDefault="005E210B" w:rsidP="00754DE2">
      <w:pPr>
        <w:spacing w:after="0" w:line="240" w:lineRule="auto"/>
      </w:pPr>
      <w:r>
        <w:separator/>
      </w:r>
    </w:p>
  </w:endnote>
  <w:endnote w:type="continuationSeparator" w:id="0">
    <w:p w14:paraId="3FD4F2F4" w14:textId="77777777" w:rsidR="005E210B" w:rsidRDefault="005E210B" w:rsidP="0075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8ED9A" w14:textId="77777777" w:rsidR="005E210B" w:rsidRDefault="005E210B" w:rsidP="00754DE2">
      <w:pPr>
        <w:spacing w:after="0" w:line="240" w:lineRule="auto"/>
      </w:pPr>
      <w:r>
        <w:separator/>
      </w:r>
    </w:p>
  </w:footnote>
  <w:footnote w:type="continuationSeparator" w:id="0">
    <w:p w14:paraId="0CB72F4E" w14:textId="77777777" w:rsidR="005E210B" w:rsidRDefault="005E210B" w:rsidP="00754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D88"/>
    <w:multiLevelType w:val="hybridMultilevel"/>
    <w:tmpl w:val="E6E21654"/>
    <w:lvl w:ilvl="0" w:tplc="556694F4">
      <w:start w:val="1"/>
      <w:numFmt w:val="decimal"/>
      <w:lvlText w:val="%1."/>
      <w:lvlJc w:val="left"/>
      <w:pPr>
        <w:ind w:left="94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4EC52A19"/>
    <w:multiLevelType w:val="hybridMultilevel"/>
    <w:tmpl w:val="65807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B6D8A"/>
    <w:multiLevelType w:val="hybridMultilevel"/>
    <w:tmpl w:val="1D06C43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928"/>
        </w:tabs>
        <w:ind w:left="9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279985">
    <w:abstractNumId w:val="2"/>
  </w:num>
  <w:num w:numId="2" w16cid:durableId="1381439966">
    <w:abstractNumId w:val="1"/>
  </w:num>
  <w:num w:numId="3" w16cid:durableId="8212367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21C8"/>
    <w:rsid w:val="000114D7"/>
    <w:rsid w:val="000231EE"/>
    <w:rsid w:val="0003755B"/>
    <w:rsid w:val="00037A31"/>
    <w:rsid w:val="000413AF"/>
    <w:rsid w:val="000532CB"/>
    <w:rsid w:val="0007194D"/>
    <w:rsid w:val="000772EE"/>
    <w:rsid w:val="000A7E56"/>
    <w:rsid w:val="000B1BC7"/>
    <w:rsid w:val="000B4DFE"/>
    <w:rsid w:val="000B5770"/>
    <w:rsid w:val="000C4D4C"/>
    <w:rsid w:val="000D580C"/>
    <w:rsid w:val="000D7A11"/>
    <w:rsid w:val="000E72E3"/>
    <w:rsid w:val="00103002"/>
    <w:rsid w:val="00111214"/>
    <w:rsid w:val="00123772"/>
    <w:rsid w:val="00130BB4"/>
    <w:rsid w:val="00136B62"/>
    <w:rsid w:val="0014481D"/>
    <w:rsid w:val="00145356"/>
    <w:rsid w:val="001501E0"/>
    <w:rsid w:val="00154941"/>
    <w:rsid w:val="00154DC3"/>
    <w:rsid w:val="00156041"/>
    <w:rsid w:val="0016675E"/>
    <w:rsid w:val="00180C7D"/>
    <w:rsid w:val="001A15AF"/>
    <w:rsid w:val="001C5358"/>
    <w:rsid w:val="001D114D"/>
    <w:rsid w:val="001D55BA"/>
    <w:rsid w:val="001E3428"/>
    <w:rsid w:val="001E74FB"/>
    <w:rsid w:val="001F351C"/>
    <w:rsid w:val="001F64C8"/>
    <w:rsid w:val="00222C3B"/>
    <w:rsid w:val="002278CC"/>
    <w:rsid w:val="00250E6B"/>
    <w:rsid w:val="00285C7C"/>
    <w:rsid w:val="002A25DC"/>
    <w:rsid w:val="002D02E0"/>
    <w:rsid w:val="002D262C"/>
    <w:rsid w:val="002E4DF0"/>
    <w:rsid w:val="002E767F"/>
    <w:rsid w:val="002F11DA"/>
    <w:rsid w:val="00303380"/>
    <w:rsid w:val="00312569"/>
    <w:rsid w:val="00316FFF"/>
    <w:rsid w:val="0032045B"/>
    <w:rsid w:val="00320948"/>
    <w:rsid w:val="00322449"/>
    <w:rsid w:val="00340780"/>
    <w:rsid w:val="003900D9"/>
    <w:rsid w:val="003B1A21"/>
    <w:rsid w:val="003B1EA0"/>
    <w:rsid w:val="003B2123"/>
    <w:rsid w:val="003B7FC6"/>
    <w:rsid w:val="003C016A"/>
    <w:rsid w:val="003C79C9"/>
    <w:rsid w:val="003D161B"/>
    <w:rsid w:val="003E284F"/>
    <w:rsid w:val="00420C7F"/>
    <w:rsid w:val="0042277A"/>
    <w:rsid w:val="00431083"/>
    <w:rsid w:val="00431628"/>
    <w:rsid w:val="00452151"/>
    <w:rsid w:val="00452DAB"/>
    <w:rsid w:val="004673F5"/>
    <w:rsid w:val="00477513"/>
    <w:rsid w:val="00497CD0"/>
    <w:rsid w:val="004C6BAD"/>
    <w:rsid w:val="004D297E"/>
    <w:rsid w:val="004E1B0E"/>
    <w:rsid w:val="004E66E9"/>
    <w:rsid w:val="00522553"/>
    <w:rsid w:val="00524CFE"/>
    <w:rsid w:val="005268C6"/>
    <w:rsid w:val="00535760"/>
    <w:rsid w:val="00542FF8"/>
    <w:rsid w:val="00545679"/>
    <w:rsid w:val="00553935"/>
    <w:rsid w:val="00571D5C"/>
    <w:rsid w:val="005772AE"/>
    <w:rsid w:val="005B2A4F"/>
    <w:rsid w:val="005B45DF"/>
    <w:rsid w:val="005B7607"/>
    <w:rsid w:val="005D4E0E"/>
    <w:rsid w:val="005E210B"/>
    <w:rsid w:val="0060086D"/>
    <w:rsid w:val="00622DB6"/>
    <w:rsid w:val="006236F2"/>
    <w:rsid w:val="006532A0"/>
    <w:rsid w:val="00672480"/>
    <w:rsid w:val="006741A3"/>
    <w:rsid w:val="006750D1"/>
    <w:rsid w:val="006A0300"/>
    <w:rsid w:val="006A339D"/>
    <w:rsid w:val="006B6EA8"/>
    <w:rsid w:val="006F35FD"/>
    <w:rsid w:val="00727482"/>
    <w:rsid w:val="00737CB4"/>
    <w:rsid w:val="00752020"/>
    <w:rsid w:val="00754DE2"/>
    <w:rsid w:val="00755218"/>
    <w:rsid w:val="00756A5E"/>
    <w:rsid w:val="00764837"/>
    <w:rsid w:val="00774A9D"/>
    <w:rsid w:val="00776A00"/>
    <w:rsid w:val="007921C8"/>
    <w:rsid w:val="00794336"/>
    <w:rsid w:val="007B0F89"/>
    <w:rsid w:val="007C3BBF"/>
    <w:rsid w:val="007D0536"/>
    <w:rsid w:val="007D6D23"/>
    <w:rsid w:val="007E104D"/>
    <w:rsid w:val="007E3C99"/>
    <w:rsid w:val="007E76BE"/>
    <w:rsid w:val="007F7646"/>
    <w:rsid w:val="00811A44"/>
    <w:rsid w:val="00820321"/>
    <w:rsid w:val="00823F73"/>
    <w:rsid w:val="00844272"/>
    <w:rsid w:val="00853E77"/>
    <w:rsid w:val="008642FF"/>
    <w:rsid w:val="008B04F6"/>
    <w:rsid w:val="00907764"/>
    <w:rsid w:val="009158DF"/>
    <w:rsid w:val="00921219"/>
    <w:rsid w:val="00924CCB"/>
    <w:rsid w:val="00954B1E"/>
    <w:rsid w:val="00954FEE"/>
    <w:rsid w:val="00955EA6"/>
    <w:rsid w:val="00962369"/>
    <w:rsid w:val="00965EBA"/>
    <w:rsid w:val="00991CEF"/>
    <w:rsid w:val="00992F59"/>
    <w:rsid w:val="009C4B86"/>
    <w:rsid w:val="009E04BB"/>
    <w:rsid w:val="009F0D16"/>
    <w:rsid w:val="00A12567"/>
    <w:rsid w:val="00A275EA"/>
    <w:rsid w:val="00A53789"/>
    <w:rsid w:val="00A55EFA"/>
    <w:rsid w:val="00A62F74"/>
    <w:rsid w:val="00A71A18"/>
    <w:rsid w:val="00A91A0D"/>
    <w:rsid w:val="00AA3C37"/>
    <w:rsid w:val="00AB274E"/>
    <w:rsid w:val="00AB46C4"/>
    <w:rsid w:val="00AE70DC"/>
    <w:rsid w:val="00B0706C"/>
    <w:rsid w:val="00B32E91"/>
    <w:rsid w:val="00B349D2"/>
    <w:rsid w:val="00B369ED"/>
    <w:rsid w:val="00B51889"/>
    <w:rsid w:val="00B53992"/>
    <w:rsid w:val="00B74790"/>
    <w:rsid w:val="00B747E1"/>
    <w:rsid w:val="00B74CD6"/>
    <w:rsid w:val="00B76DD8"/>
    <w:rsid w:val="00B95D88"/>
    <w:rsid w:val="00BB1E8F"/>
    <w:rsid w:val="00BB7465"/>
    <w:rsid w:val="00BC545E"/>
    <w:rsid w:val="00BD6EF2"/>
    <w:rsid w:val="00BF20E9"/>
    <w:rsid w:val="00C03866"/>
    <w:rsid w:val="00C26379"/>
    <w:rsid w:val="00C30350"/>
    <w:rsid w:val="00C42F44"/>
    <w:rsid w:val="00C5188A"/>
    <w:rsid w:val="00C54198"/>
    <w:rsid w:val="00C57617"/>
    <w:rsid w:val="00C72D4C"/>
    <w:rsid w:val="00C83BEC"/>
    <w:rsid w:val="00C85041"/>
    <w:rsid w:val="00CB5EFC"/>
    <w:rsid w:val="00CF4DAC"/>
    <w:rsid w:val="00D20E16"/>
    <w:rsid w:val="00D23A4A"/>
    <w:rsid w:val="00D27FFE"/>
    <w:rsid w:val="00D339A5"/>
    <w:rsid w:val="00D33E94"/>
    <w:rsid w:val="00D41917"/>
    <w:rsid w:val="00D509DA"/>
    <w:rsid w:val="00D75291"/>
    <w:rsid w:val="00D75DD2"/>
    <w:rsid w:val="00D76E4B"/>
    <w:rsid w:val="00D77E91"/>
    <w:rsid w:val="00D82F1E"/>
    <w:rsid w:val="00DB2E76"/>
    <w:rsid w:val="00DB3A5F"/>
    <w:rsid w:val="00DB4D84"/>
    <w:rsid w:val="00DB5C24"/>
    <w:rsid w:val="00DC5DD6"/>
    <w:rsid w:val="00DF4654"/>
    <w:rsid w:val="00DF590A"/>
    <w:rsid w:val="00E125DA"/>
    <w:rsid w:val="00E2359A"/>
    <w:rsid w:val="00E34C3B"/>
    <w:rsid w:val="00E362FA"/>
    <w:rsid w:val="00E44283"/>
    <w:rsid w:val="00E5685D"/>
    <w:rsid w:val="00E71C93"/>
    <w:rsid w:val="00E7620D"/>
    <w:rsid w:val="00E82F6E"/>
    <w:rsid w:val="00E845E5"/>
    <w:rsid w:val="00EA60EC"/>
    <w:rsid w:val="00EB3021"/>
    <w:rsid w:val="00ED28AF"/>
    <w:rsid w:val="00EE4298"/>
    <w:rsid w:val="00EF780D"/>
    <w:rsid w:val="00F0296D"/>
    <w:rsid w:val="00F05210"/>
    <w:rsid w:val="00F10FC1"/>
    <w:rsid w:val="00F30BE6"/>
    <w:rsid w:val="00F33B41"/>
    <w:rsid w:val="00F35F6D"/>
    <w:rsid w:val="00F542C3"/>
    <w:rsid w:val="00F64106"/>
    <w:rsid w:val="00F67753"/>
    <w:rsid w:val="00F87E4C"/>
    <w:rsid w:val="00F87EF5"/>
    <w:rsid w:val="00F92B38"/>
    <w:rsid w:val="00F94C2F"/>
    <w:rsid w:val="00F970EC"/>
    <w:rsid w:val="00FA2D82"/>
    <w:rsid w:val="00FA394D"/>
    <w:rsid w:val="00FE4C1A"/>
    <w:rsid w:val="00FF0E63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66E66"/>
  <w15:docId w15:val="{CC0282D5-D932-4782-9CB5-4172E6F0B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09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09D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3B212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header"/>
    <w:basedOn w:val="a"/>
    <w:link w:val="a4"/>
    <w:uiPriority w:val="99"/>
    <w:unhideWhenUsed/>
    <w:rsid w:val="0075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DE2"/>
  </w:style>
  <w:style w:type="paragraph" w:styleId="a5">
    <w:name w:val="footer"/>
    <w:basedOn w:val="a"/>
    <w:link w:val="a6"/>
    <w:uiPriority w:val="99"/>
    <w:unhideWhenUsed/>
    <w:rsid w:val="00754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54DE2"/>
  </w:style>
  <w:style w:type="paragraph" w:styleId="a7">
    <w:name w:val="List Paragraph"/>
    <w:basedOn w:val="a"/>
    <w:uiPriority w:val="34"/>
    <w:qFormat/>
    <w:rsid w:val="00754DE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7D6D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7D6D23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1E342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2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9905F1-294C-4AA8-B412-875C882DE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1</Pages>
  <Words>1683</Words>
  <Characters>9598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11259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227kss</dc:creator>
  <cp:lastModifiedBy>ZMA</cp:lastModifiedBy>
  <cp:revision>32</cp:revision>
  <cp:lastPrinted>2025-03-31T23:18:00Z</cp:lastPrinted>
  <dcterms:created xsi:type="dcterms:W3CDTF">2025-03-26T01:14:00Z</dcterms:created>
  <dcterms:modified xsi:type="dcterms:W3CDTF">2025-04-04T06:52:00Z</dcterms:modified>
</cp:coreProperties>
</file>