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41DE" w14:textId="77777777" w:rsidR="00586D2E" w:rsidRPr="00485840" w:rsidRDefault="00C847F3" w:rsidP="00C84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586D2E"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870AA6" wp14:editId="23B06763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D2E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1B03F" w14:textId="77777777"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34F7B" w14:textId="77777777"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288CFF6C" w14:textId="77777777" w:rsidR="00586D2E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442F8EA0" w14:textId="77777777" w:rsidR="004578C8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</w:p>
    <w:p w14:paraId="6F7F7966" w14:textId="77777777" w:rsidR="004578C8" w:rsidRPr="00F115BC" w:rsidRDefault="004578C8" w:rsidP="004578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611FC4" w14:textId="77777777"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0C504A" w14:textId="77777777" w:rsidR="006F6C19" w:rsidRDefault="000511D3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6430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70CF32" w14:textId="77777777" w:rsidR="00586D2E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пгт</w:t>
      </w:r>
      <w:r w:rsidR="00073072">
        <w:rPr>
          <w:rFonts w:ascii="Times New Roman" w:hAnsi="Times New Roman" w:cs="Times New Roman"/>
          <w:sz w:val="26"/>
          <w:szCs w:val="26"/>
        </w:rPr>
        <w:t>.</w:t>
      </w:r>
      <w:r w:rsidRPr="00F115BC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14:paraId="22C9805E" w14:textId="77777777" w:rsidR="00E465CB" w:rsidRPr="0005325B" w:rsidRDefault="00E465CB" w:rsidP="00E465CB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05325B">
        <w:rPr>
          <w:rFonts w:eastAsia="Times New Roman" w:cs="Times New Roman"/>
          <w:sz w:val="26"/>
          <w:szCs w:val="26"/>
          <w:lang w:eastAsia="ru-RU"/>
        </w:rPr>
        <w:tab/>
      </w:r>
      <w:r w:rsidRPr="0005325B">
        <w:rPr>
          <w:rFonts w:eastAsia="Times New Roman" w:cs="Times New Roman"/>
          <w:sz w:val="26"/>
          <w:szCs w:val="26"/>
          <w:lang w:eastAsia="ru-RU"/>
        </w:rPr>
        <w:tab/>
      </w:r>
      <w:r w:rsidRPr="0005325B">
        <w:rPr>
          <w:rFonts w:eastAsia="Times New Roman" w:cs="Times New Roman"/>
          <w:sz w:val="26"/>
          <w:szCs w:val="26"/>
          <w:lang w:eastAsia="ru-RU"/>
        </w:rPr>
        <w:tab/>
      </w:r>
      <w:r w:rsidRPr="0005325B">
        <w:rPr>
          <w:rFonts w:eastAsia="Times New Roman" w:cs="Times New Roman"/>
          <w:sz w:val="26"/>
          <w:szCs w:val="26"/>
          <w:lang w:eastAsia="ru-RU"/>
        </w:rPr>
        <w:tab/>
      </w:r>
      <w:r w:rsidRPr="0005325B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073072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05325B">
        <w:rPr>
          <w:rFonts w:eastAsia="Times New Roman" w:cs="Times New Roman"/>
          <w:sz w:val="26"/>
          <w:szCs w:val="26"/>
          <w:u w:val="single"/>
          <w:lang w:eastAsia="ru-RU"/>
        </w:rPr>
        <w:t xml:space="preserve">  </w:t>
      </w:r>
    </w:p>
    <w:p w14:paraId="274E4967" w14:textId="77777777" w:rsidR="00E465CB" w:rsidRPr="00086907" w:rsidRDefault="00E465CB" w:rsidP="00E465C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0162B130" w14:textId="2A465FA9" w:rsidR="00DA20A6" w:rsidRDefault="005D23C4" w:rsidP="00E465CB">
      <w:pPr>
        <w:tabs>
          <w:tab w:val="left" w:pos="77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23C4">
        <w:rPr>
          <w:rFonts w:ascii="Times New Roman" w:hAnsi="Times New Roman" w:cs="Times New Roman"/>
          <w:sz w:val="24"/>
          <w:szCs w:val="24"/>
          <w:u w:val="single"/>
        </w:rPr>
        <w:t>17.04.2025</w:t>
      </w:r>
      <w:r w:rsidR="00E465CB">
        <w:rPr>
          <w:rFonts w:ascii="Times New Roman" w:hAnsi="Times New Roman" w:cs="Times New Roman"/>
          <w:sz w:val="24"/>
          <w:szCs w:val="24"/>
        </w:rPr>
        <w:tab/>
      </w:r>
      <w:r w:rsidRPr="005D23C4">
        <w:rPr>
          <w:rFonts w:ascii="Times New Roman" w:hAnsi="Times New Roman" w:cs="Times New Roman"/>
          <w:sz w:val="24"/>
          <w:szCs w:val="24"/>
          <w:u w:val="single"/>
        </w:rPr>
        <w:t>№ 67</w:t>
      </w:r>
      <w:r w:rsidR="006E02F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D23C4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p w14:paraId="42343DD4" w14:textId="77777777" w:rsidR="00DA20A6" w:rsidRDefault="00DA20A6" w:rsidP="00F11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34BB1E" w14:textId="77777777" w:rsidR="002B0128" w:rsidRPr="00E1172B" w:rsidRDefault="00164702" w:rsidP="0047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>О</w:t>
      </w:r>
      <w:r w:rsidR="002B0128" w:rsidRPr="00E1172B">
        <w:rPr>
          <w:rFonts w:ascii="Times New Roman" w:hAnsi="Times New Roman" w:cs="Times New Roman"/>
          <w:sz w:val="28"/>
          <w:szCs w:val="28"/>
        </w:rPr>
        <w:t>б организации и</w:t>
      </w:r>
      <w:r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582B4B" w:rsidRPr="00E1172B">
        <w:rPr>
          <w:rFonts w:ascii="Times New Roman" w:hAnsi="Times New Roman" w:cs="Times New Roman"/>
          <w:sz w:val="28"/>
          <w:szCs w:val="28"/>
        </w:rPr>
        <w:t xml:space="preserve">  </w:t>
      </w:r>
      <w:r w:rsidRPr="00E1172B">
        <w:rPr>
          <w:rFonts w:ascii="Times New Roman" w:hAnsi="Times New Roman" w:cs="Times New Roman"/>
          <w:sz w:val="28"/>
          <w:szCs w:val="28"/>
        </w:rPr>
        <w:t>проведении</w:t>
      </w:r>
      <w:r w:rsidR="00582B4B" w:rsidRPr="00E1172B">
        <w:rPr>
          <w:rFonts w:ascii="Times New Roman" w:hAnsi="Times New Roman" w:cs="Times New Roman"/>
          <w:sz w:val="28"/>
          <w:szCs w:val="28"/>
        </w:rPr>
        <w:t xml:space="preserve">  </w:t>
      </w:r>
      <w:r w:rsidRPr="00E11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B4FAF" w14:textId="77777777" w:rsidR="001C0D51" w:rsidRDefault="008D078F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2D36">
        <w:rPr>
          <w:rFonts w:ascii="Times New Roman" w:hAnsi="Times New Roman" w:cs="Times New Roman"/>
          <w:sz w:val="28"/>
          <w:szCs w:val="28"/>
        </w:rPr>
        <w:t>еждународной акции «Сад памяти»</w:t>
      </w:r>
    </w:p>
    <w:p w14:paraId="122CA1A0" w14:textId="77777777" w:rsidR="000C7B95" w:rsidRDefault="000C7B95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0798">
        <w:rPr>
          <w:rFonts w:ascii="Times New Roman" w:hAnsi="Times New Roman" w:cs="Times New Roman"/>
          <w:sz w:val="28"/>
          <w:szCs w:val="28"/>
        </w:rPr>
        <w:t xml:space="preserve">объекта культурного </w:t>
      </w:r>
    </w:p>
    <w:p w14:paraId="554141AD" w14:textId="77777777" w:rsidR="007C0798" w:rsidRDefault="007C0798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наследия  «Хасанская историко –культурная </w:t>
      </w:r>
    </w:p>
    <w:p w14:paraId="43817FC9" w14:textId="77777777" w:rsidR="007C0798" w:rsidRPr="000C7B95" w:rsidRDefault="007C0798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заповедная территория»</w:t>
      </w:r>
    </w:p>
    <w:p w14:paraId="5A10181C" w14:textId="77777777" w:rsidR="009F2D36" w:rsidRPr="00E1172B" w:rsidRDefault="009F2D36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9DF10" w14:textId="77777777" w:rsidR="00B6745C" w:rsidRPr="00E1172B" w:rsidRDefault="000D21BF" w:rsidP="00B6745C">
      <w:pPr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  <w:r w:rsidR="005231B3" w:rsidRPr="00E1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5B" w:rsidRPr="00E1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45C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>В соответствии с Федеральным законом № 131-ФЗ «Об общих принципах организации местного самоупра</w:t>
      </w:r>
      <w:r w:rsidR="007C0798">
        <w:rPr>
          <w:rFonts w:ascii="Times New Roman" w:eastAsia="Calibri" w:hAnsi="Times New Roman" w:cs="Times New Roman"/>
          <w:sz w:val="27"/>
          <w:szCs w:val="27"/>
          <w:lang w:eastAsia="en-US"/>
        </w:rPr>
        <w:t>вления в Российской Федерации»,</w:t>
      </w:r>
      <w:r w:rsidR="00B6745C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целях реализации муниципальной программы «Молодежная политика Хасанского муниципального округа</w:t>
      </w:r>
      <w:r w:rsidR="00F94FFA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  <w:r w:rsidR="00AF14D7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B6745C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>утвержденной постановлением администрации Хасанского муниципального района от 14.09.2022г. № 615–па</w:t>
      </w:r>
      <w:r w:rsidR="00B6745C" w:rsidRPr="00BF39F0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BF39F0" w:rsidRPr="00BF39F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руководствуясь Уставом</w:t>
      </w:r>
      <w:r w:rsidR="00BF39F0">
        <w:rPr>
          <w:rFonts w:eastAsia="Calibri"/>
          <w:lang w:eastAsia="en-US"/>
        </w:rPr>
        <w:t xml:space="preserve"> </w:t>
      </w:r>
      <w:r w:rsidR="00BF39F0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администрации</w:t>
      </w:r>
      <w:r w:rsidR="00B6745C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Хасанского муниципального округа</w:t>
      </w:r>
    </w:p>
    <w:p w14:paraId="7C6F2A12" w14:textId="77777777" w:rsidR="00586D2E" w:rsidRPr="00E1172B" w:rsidRDefault="00586D2E" w:rsidP="00535693">
      <w:pPr>
        <w:pStyle w:val="a4"/>
        <w:ind w:right="71" w:firstLine="0"/>
        <w:jc w:val="both"/>
        <w:rPr>
          <w:sz w:val="28"/>
          <w:szCs w:val="28"/>
        </w:rPr>
      </w:pPr>
      <w:r w:rsidRPr="00E1172B">
        <w:rPr>
          <w:sz w:val="28"/>
          <w:szCs w:val="28"/>
          <w:lang w:eastAsia="zh-CN"/>
        </w:rPr>
        <w:t>ПОСТАНОВЛЯЕТ:</w:t>
      </w:r>
    </w:p>
    <w:p w14:paraId="4FADFCC2" w14:textId="77777777" w:rsidR="00586D2E" w:rsidRPr="00E1172B" w:rsidRDefault="00586D2E" w:rsidP="002C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68101" w14:textId="77777777" w:rsidR="009F2D36" w:rsidRPr="007C0798" w:rsidRDefault="009F2D36" w:rsidP="003E303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0798">
        <w:rPr>
          <w:rFonts w:ascii="Times New Roman" w:hAnsi="Times New Roman" w:cs="Times New Roman"/>
          <w:sz w:val="28"/>
          <w:szCs w:val="28"/>
        </w:rPr>
        <w:t xml:space="preserve">Провести 22 </w:t>
      </w:r>
      <w:r w:rsidR="00BE6ECF" w:rsidRPr="007C0798">
        <w:rPr>
          <w:rFonts w:ascii="Times New Roman" w:hAnsi="Times New Roman" w:cs="Times New Roman"/>
          <w:sz w:val="28"/>
          <w:szCs w:val="28"/>
        </w:rPr>
        <w:t>апреля 2025</w:t>
      </w:r>
      <w:r w:rsidR="000068F3" w:rsidRPr="007C0798">
        <w:rPr>
          <w:rFonts w:ascii="Times New Roman" w:hAnsi="Times New Roman" w:cs="Times New Roman"/>
          <w:sz w:val="28"/>
          <w:szCs w:val="28"/>
        </w:rPr>
        <w:t xml:space="preserve"> </w:t>
      </w:r>
      <w:r w:rsidR="00BE6ECF" w:rsidRPr="007C0798">
        <w:rPr>
          <w:rFonts w:ascii="Times New Roman" w:hAnsi="Times New Roman" w:cs="Times New Roman"/>
          <w:sz w:val="28"/>
          <w:szCs w:val="28"/>
        </w:rPr>
        <w:t>года мероприятия</w:t>
      </w:r>
      <w:r w:rsidR="007C0798" w:rsidRPr="007C0798">
        <w:rPr>
          <w:rFonts w:ascii="Times New Roman" w:hAnsi="Times New Roman" w:cs="Times New Roman"/>
          <w:sz w:val="28"/>
          <w:szCs w:val="28"/>
        </w:rPr>
        <w:t xml:space="preserve"> </w:t>
      </w:r>
      <w:r w:rsidR="00E821BD">
        <w:rPr>
          <w:rFonts w:ascii="Times New Roman" w:hAnsi="Times New Roman" w:cs="Times New Roman"/>
          <w:sz w:val="28"/>
          <w:szCs w:val="28"/>
        </w:rPr>
        <w:t xml:space="preserve">посвящённые </w:t>
      </w:r>
      <w:r w:rsidRPr="007C0798">
        <w:rPr>
          <w:rFonts w:ascii="Times New Roman" w:hAnsi="Times New Roman" w:cs="Times New Roman"/>
          <w:sz w:val="28"/>
          <w:szCs w:val="28"/>
        </w:rPr>
        <w:t xml:space="preserve">международной акции </w:t>
      </w:r>
    </w:p>
    <w:p w14:paraId="3A4FFE19" w14:textId="77777777" w:rsidR="009F2D36" w:rsidRPr="009F2D36" w:rsidRDefault="000363B8" w:rsidP="009F2D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2D36" w:rsidRPr="009F2D36">
        <w:rPr>
          <w:rFonts w:ascii="Times New Roman" w:hAnsi="Times New Roman" w:cs="Times New Roman"/>
          <w:sz w:val="28"/>
          <w:szCs w:val="28"/>
        </w:rPr>
        <w:t>Сад памяти»</w:t>
      </w:r>
      <w:r w:rsidR="009F2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9F2D36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«Хасанская историко –культурная заповедная территория»</w:t>
      </w:r>
      <w:r w:rsidR="00E821BD">
        <w:rPr>
          <w:rFonts w:ascii="Times New Roman" w:hAnsi="Times New Roman" w:cs="Times New Roman"/>
          <w:sz w:val="28"/>
          <w:szCs w:val="28"/>
        </w:rPr>
        <w:t>. (Далее-Мероприятие)</w:t>
      </w:r>
    </w:p>
    <w:p w14:paraId="29D3CCCA" w14:textId="77777777" w:rsidR="000363B8" w:rsidRPr="00BE6ECF" w:rsidRDefault="003E3038" w:rsidP="003E30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ECF">
        <w:rPr>
          <w:rFonts w:ascii="Times New Roman" w:hAnsi="Times New Roman" w:cs="Times New Roman"/>
          <w:sz w:val="28"/>
          <w:szCs w:val="28"/>
        </w:rPr>
        <w:t xml:space="preserve">2. </w:t>
      </w:r>
      <w:r w:rsidR="00586D2E" w:rsidRPr="00BE6ECF">
        <w:rPr>
          <w:rFonts w:ascii="Times New Roman" w:hAnsi="Times New Roman" w:cs="Times New Roman"/>
          <w:sz w:val="28"/>
          <w:szCs w:val="28"/>
        </w:rPr>
        <w:t>Утвердить</w:t>
      </w:r>
      <w:r w:rsidR="00582B4B" w:rsidRPr="00BE6ECF">
        <w:rPr>
          <w:rFonts w:ascii="Times New Roman" w:hAnsi="Times New Roman" w:cs="Times New Roman"/>
          <w:sz w:val="28"/>
          <w:szCs w:val="28"/>
        </w:rPr>
        <w:t xml:space="preserve"> </w:t>
      </w:r>
      <w:r w:rsidR="00BE6ECF" w:rsidRPr="00BE6ECF">
        <w:rPr>
          <w:rFonts w:ascii="Times New Roman" w:hAnsi="Times New Roman" w:cs="Times New Roman"/>
          <w:sz w:val="28"/>
          <w:szCs w:val="28"/>
        </w:rPr>
        <w:t>программу проведения</w:t>
      </w:r>
      <w:r w:rsidR="00E821BD">
        <w:rPr>
          <w:rFonts w:ascii="Times New Roman" w:hAnsi="Times New Roman" w:cs="Times New Roman"/>
          <w:sz w:val="28"/>
          <w:szCs w:val="28"/>
        </w:rPr>
        <w:t xml:space="preserve"> мероприятия согласно приложению к постановлению администрации Хасанского муниципального округа </w:t>
      </w:r>
      <w:r w:rsidR="00BE6ECF" w:rsidRPr="00BE6ECF">
        <w:rPr>
          <w:rFonts w:ascii="Times New Roman" w:hAnsi="Times New Roman" w:cs="Times New Roman"/>
          <w:sz w:val="28"/>
          <w:szCs w:val="28"/>
        </w:rPr>
        <w:t xml:space="preserve"> </w:t>
      </w:r>
      <w:r w:rsidR="000363B8" w:rsidRPr="00BE6ECF">
        <w:rPr>
          <w:rFonts w:ascii="Times New Roman" w:hAnsi="Times New Roman" w:cs="Times New Roman"/>
          <w:sz w:val="28"/>
          <w:szCs w:val="28"/>
        </w:rPr>
        <w:t>(Приложение 1)</w:t>
      </w:r>
      <w:r w:rsidR="00BF39F0" w:rsidRPr="00BE6ECF">
        <w:rPr>
          <w:rFonts w:ascii="Times New Roman" w:hAnsi="Times New Roman" w:cs="Times New Roman"/>
          <w:sz w:val="28"/>
          <w:szCs w:val="28"/>
        </w:rPr>
        <w:t>.</w:t>
      </w:r>
    </w:p>
    <w:p w14:paraId="3D6434B4" w14:textId="77777777" w:rsidR="002C7DBC" w:rsidRPr="000363B8" w:rsidRDefault="008D078F" w:rsidP="008D078F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63B8">
        <w:rPr>
          <w:rFonts w:ascii="Times New Roman" w:hAnsi="Times New Roman"/>
          <w:sz w:val="28"/>
          <w:szCs w:val="28"/>
        </w:rPr>
        <w:t>2</w:t>
      </w:r>
      <w:r w:rsidR="000363B8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 xml:space="preserve"> </w:t>
      </w:r>
      <w:r w:rsidR="000363B8" w:rsidRPr="008D078F">
        <w:rPr>
          <w:rFonts w:ascii="Times New Roman" w:hAnsi="Times New Roman"/>
          <w:sz w:val="28"/>
          <w:szCs w:val="28"/>
        </w:rPr>
        <w:t xml:space="preserve">Утвердить смету   расходов    на   проведение   </w:t>
      </w:r>
      <w:r w:rsidR="001664F2">
        <w:rPr>
          <w:rFonts w:ascii="Times New Roman" w:hAnsi="Times New Roman"/>
          <w:sz w:val="28"/>
          <w:szCs w:val="28"/>
        </w:rPr>
        <w:t>М</w:t>
      </w:r>
      <w:r w:rsidR="000363B8" w:rsidRPr="008D078F">
        <w:rPr>
          <w:rFonts w:ascii="Times New Roman" w:hAnsi="Times New Roman"/>
          <w:sz w:val="28"/>
          <w:szCs w:val="28"/>
        </w:rPr>
        <w:t>ероприятия,</w:t>
      </w:r>
      <w:r w:rsidR="000363B8">
        <w:rPr>
          <w:rFonts w:ascii="Times New Roman" w:hAnsi="Times New Roman"/>
          <w:sz w:val="28"/>
          <w:szCs w:val="28"/>
        </w:rPr>
        <w:t xml:space="preserve"> </w:t>
      </w:r>
      <w:r w:rsidR="00E821B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BE6ECF">
        <w:rPr>
          <w:rFonts w:ascii="Times New Roman" w:hAnsi="Times New Roman"/>
          <w:sz w:val="26"/>
          <w:szCs w:val="26"/>
        </w:rPr>
        <w:t>(</w:t>
      </w:r>
      <w:r w:rsidR="000363B8" w:rsidRPr="00E821BD">
        <w:rPr>
          <w:rFonts w:ascii="Times New Roman" w:hAnsi="Times New Roman"/>
          <w:sz w:val="28"/>
          <w:szCs w:val="28"/>
        </w:rPr>
        <w:t>Приложение №2).</w:t>
      </w:r>
      <w:r w:rsidR="00F76427" w:rsidRPr="000363B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846B6A1" w14:textId="77777777" w:rsidR="00470EE2" w:rsidRDefault="003E3038" w:rsidP="003E30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01C2" w:rsidRPr="00E1172B">
        <w:rPr>
          <w:rFonts w:ascii="Times New Roman" w:hAnsi="Times New Roman" w:cs="Times New Roman"/>
          <w:sz w:val="28"/>
          <w:szCs w:val="28"/>
        </w:rPr>
        <w:t>3.</w:t>
      </w:r>
      <w:r w:rsidR="002E0850" w:rsidRPr="00E1172B">
        <w:rPr>
          <w:rFonts w:ascii="Times New Roman" w:hAnsi="Times New Roman" w:cs="Times New Roman"/>
          <w:sz w:val="28"/>
          <w:szCs w:val="28"/>
        </w:rPr>
        <w:t> </w:t>
      </w:r>
      <w:r w:rsidR="008D078F">
        <w:rPr>
          <w:rFonts w:ascii="Times New Roman" w:hAnsi="Times New Roman" w:cs="Times New Roman"/>
          <w:sz w:val="28"/>
          <w:szCs w:val="28"/>
        </w:rPr>
        <w:t xml:space="preserve"> </w:t>
      </w:r>
      <w:r w:rsidR="000662C7" w:rsidRPr="00E1172B">
        <w:rPr>
          <w:rFonts w:ascii="Times New Roman" w:hAnsi="Times New Roman" w:cs="Times New Roman"/>
          <w:sz w:val="28"/>
          <w:szCs w:val="28"/>
        </w:rPr>
        <w:t>Управлению</w:t>
      </w:r>
      <w:r w:rsidR="00E465CB" w:rsidRPr="00E1172B">
        <w:rPr>
          <w:rFonts w:ascii="Times New Roman" w:hAnsi="Times New Roman" w:cs="Times New Roman"/>
          <w:sz w:val="28"/>
          <w:szCs w:val="28"/>
        </w:rPr>
        <w:t xml:space="preserve"> культуры, спорта, молодежной и социальной политики администрации Хасанского муниципального округа </w:t>
      </w:r>
      <w:r w:rsidR="000363B8">
        <w:rPr>
          <w:rFonts w:ascii="Times New Roman" w:hAnsi="Times New Roman" w:cs="Times New Roman"/>
          <w:sz w:val="28"/>
          <w:szCs w:val="28"/>
        </w:rPr>
        <w:t>(О.И.Бражник</w:t>
      </w:r>
      <w:r w:rsidR="0092125B" w:rsidRPr="00E1172B">
        <w:rPr>
          <w:rFonts w:ascii="Times New Roman" w:hAnsi="Times New Roman" w:cs="Times New Roman"/>
          <w:sz w:val="28"/>
          <w:szCs w:val="28"/>
        </w:rPr>
        <w:t xml:space="preserve">) </w:t>
      </w:r>
      <w:r w:rsidR="00026589" w:rsidRPr="00E1172B">
        <w:rPr>
          <w:rFonts w:ascii="Times New Roman" w:hAnsi="Times New Roman" w:cs="Times New Roman"/>
          <w:sz w:val="28"/>
          <w:szCs w:val="28"/>
        </w:rPr>
        <w:t xml:space="preserve">организовать и </w:t>
      </w:r>
      <w:r w:rsidR="000363B8" w:rsidRPr="00E1172B">
        <w:rPr>
          <w:rFonts w:ascii="Times New Roman" w:hAnsi="Times New Roman" w:cs="Times New Roman"/>
          <w:sz w:val="28"/>
          <w:szCs w:val="28"/>
        </w:rPr>
        <w:t>провести</w:t>
      </w:r>
      <w:r w:rsidR="000363B8">
        <w:rPr>
          <w:rFonts w:ascii="Times New Roman" w:hAnsi="Times New Roman" w:cs="Times New Roman"/>
          <w:sz w:val="28"/>
          <w:szCs w:val="28"/>
        </w:rPr>
        <w:t xml:space="preserve"> </w:t>
      </w:r>
      <w:r w:rsidR="00E821BD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5BD92523" w14:textId="77777777" w:rsidR="008D078F" w:rsidRPr="008D078F" w:rsidRDefault="008D078F" w:rsidP="008D078F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</w:t>
      </w:r>
      <w:r w:rsidRPr="008D078F">
        <w:rPr>
          <w:rFonts w:ascii="Times New Roman" w:eastAsia="Times New Roman" w:hAnsi="Times New Roman" w:cs="Times New Roman"/>
          <w:sz w:val="28"/>
          <w:szCs w:val="28"/>
        </w:rPr>
        <w:t>Начальнику МКУ «Управление образования Хасанского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78F">
        <w:rPr>
          <w:rFonts w:ascii="Times New Roman" w:eastAsia="Times New Roman" w:hAnsi="Times New Roman" w:cs="Times New Roman"/>
          <w:sz w:val="28"/>
          <w:szCs w:val="28"/>
          <w:lang w:eastAsia="ru-RU"/>
        </w:rPr>
        <w:t>(Е.А.Алексеевой) обеспечить уч</w:t>
      </w:r>
      <w:r w:rsidR="00AF2C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школьников в М</w:t>
      </w:r>
      <w:r w:rsidR="0016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ероприятии.</w:t>
      </w:r>
    </w:p>
    <w:p w14:paraId="3472AA13" w14:textId="77777777" w:rsidR="00F94FFA" w:rsidRPr="00E1172B" w:rsidRDefault="001664F2" w:rsidP="00166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7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5CB" w:rsidRPr="00E1172B">
        <w:rPr>
          <w:rFonts w:ascii="Times New Roman" w:hAnsi="Times New Roman" w:cs="Times New Roman"/>
          <w:sz w:val="28"/>
          <w:szCs w:val="28"/>
        </w:rPr>
        <w:t>Отделу информационной политики, информатизации и информационной безопасности</w:t>
      </w:r>
      <w:r w:rsidR="00F94FFA" w:rsidRPr="00E1172B">
        <w:rPr>
          <w:rFonts w:ascii="Times New Roman" w:hAnsi="Times New Roman" w:cs="Times New Roman"/>
          <w:sz w:val="28"/>
          <w:szCs w:val="28"/>
        </w:rPr>
        <w:t xml:space="preserve"> (М.А.Захаренко) </w:t>
      </w:r>
      <w:r w:rsidR="00A31373" w:rsidRPr="00E1172B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005C19" w:rsidRPr="00E1172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1373" w:rsidRPr="00E1172B">
        <w:rPr>
          <w:rFonts w:ascii="Times New Roman" w:hAnsi="Times New Roman" w:cs="Times New Roman"/>
          <w:sz w:val="28"/>
          <w:szCs w:val="28"/>
        </w:rPr>
        <w:t>е</w:t>
      </w:r>
      <w:r w:rsidR="00BD481A" w:rsidRPr="00E1172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96FEB" w:rsidRPr="00E1172B">
        <w:rPr>
          <w:rFonts w:ascii="Times New Roman" w:hAnsi="Times New Roman" w:cs="Times New Roman"/>
          <w:sz w:val="28"/>
          <w:szCs w:val="28"/>
        </w:rPr>
        <w:t xml:space="preserve">Хасанского </w:t>
      </w:r>
      <w:r w:rsidR="00E465CB" w:rsidRPr="00E117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D481A" w:rsidRPr="00E1172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14:paraId="2DF36622" w14:textId="77777777" w:rsidR="00BD481A" w:rsidRPr="00E1172B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  <w:r w:rsidR="008D078F">
        <w:rPr>
          <w:rFonts w:ascii="Times New Roman" w:hAnsi="Times New Roman" w:cs="Times New Roman"/>
          <w:sz w:val="28"/>
          <w:szCs w:val="28"/>
        </w:rPr>
        <w:t>6</w:t>
      </w:r>
      <w:r w:rsidR="002E0850" w:rsidRPr="00E1172B">
        <w:rPr>
          <w:rFonts w:ascii="Times New Roman" w:hAnsi="Times New Roman" w:cs="Times New Roman"/>
          <w:sz w:val="28"/>
          <w:szCs w:val="28"/>
        </w:rPr>
        <w:t>. </w:t>
      </w:r>
      <w:r w:rsidR="00BD481A" w:rsidRPr="00E117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0D21BF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1664F2">
        <w:rPr>
          <w:rFonts w:ascii="Times New Roman" w:hAnsi="Times New Roman" w:cs="Times New Roman"/>
          <w:sz w:val="28"/>
          <w:szCs w:val="28"/>
        </w:rPr>
        <w:t>со дня его опубликования</w:t>
      </w:r>
      <w:r w:rsidR="00005C19" w:rsidRPr="00E1172B">
        <w:rPr>
          <w:rFonts w:ascii="Times New Roman" w:hAnsi="Times New Roman" w:cs="Times New Roman"/>
          <w:sz w:val="28"/>
          <w:szCs w:val="28"/>
        </w:rPr>
        <w:t>.</w:t>
      </w:r>
    </w:p>
    <w:p w14:paraId="6DA1E7E9" w14:textId="77777777" w:rsidR="00DA20A6" w:rsidRPr="00E1172B" w:rsidRDefault="008D078F" w:rsidP="000363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2E0DE5" w:rsidRPr="00E1172B">
        <w:rPr>
          <w:rFonts w:ascii="Times New Roman" w:hAnsi="Times New Roman" w:cs="Times New Roman"/>
          <w:sz w:val="28"/>
          <w:szCs w:val="28"/>
        </w:rPr>
        <w:t>.</w:t>
      </w:r>
      <w:r w:rsidR="002E0850" w:rsidRPr="00E1172B">
        <w:rPr>
          <w:rFonts w:ascii="Times New Roman" w:hAnsi="Times New Roman" w:cs="Times New Roman"/>
          <w:sz w:val="28"/>
          <w:szCs w:val="28"/>
        </w:rPr>
        <w:t> </w:t>
      </w:r>
      <w:r w:rsidR="00535693" w:rsidRPr="00E1172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65422">
        <w:rPr>
          <w:rFonts w:ascii="Times New Roman" w:hAnsi="Times New Roman" w:cs="Times New Roman"/>
          <w:sz w:val="28"/>
          <w:szCs w:val="28"/>
        </w:rPr>
        <w:t xml:space="preserve"> </w:t>
      </w:r>
      <w:r w:rsidR="00E168B2">
        <w:rPr>
          <w:rFonts w:ascii="Times New Roman" w:hAnsi="Times New Roman" w:cs="Times New Roman"/>
          <w:sz w:val="28"/>
          <w:szCs w:val="28"/>
        </w:rPr>
        <w:t xml:space="preserve"> </w:t>
      </w:r>
      <w:r w:rsidR="00535693" w:rsidRPr="00E1172B">
        <w:rPr>
          <w:rFonts w:ascii="Times New Roman" w:hAnsi="Times New Roman" w:cs="Times New Roman"/>
          <w:sz w:val="28"/>
          <w:szCs w:val="28"/>
        </w:rPr>
        <w:t>за исполнением настоящего</w:t>
      </w:r>
      <w:r w:rsidR="002E0DE5" w:rsidRPr="00E1172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363B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74AD35F" w14:textId="77777777" w:rsidR="00DA20A6" w:rsidRPr="00E1172B" w:rsidRDefault="002C7DBC" w:rsidP="002C7DBC">
      <w:pPr>
        <w:tabs>
          <w:tab w:val="left" w:pos="654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</w:p>
    <w:p w14:paraId="0C9BDBED" w14:textId="77777777" w:rsidR="00586D2E" w:rsidRPr="00E1172B" w:rsidRDefault="008D078F" w:rsidP="000363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</w:t>
      </w:r>
      <w:r w:rsidR="000363B8">
        <w:rPr>
          <w:rFonts w:ascii="Times New Roman" w:hAnsi="Times New Roman" w:cs="Times New Roman"/>
          <w:sz w:val="28"/>
          <w:szCs w:val="28"/>
        </w:rPr>
        <w:t xml:space="preserve"> </w:t>
      </w:r>
      <w:r w:rsidR="00586D2E" w:rsidRPr="00E1172B">
        <w:rPr>
          <w:rFonts w:ascii="Times New Roman" w:hAnsi="Times New Roman" w:cs="Times New Roman"/>
          <w:sz w:val="28"/>
          <w:szCs w:val="28"/>
        </w:rPr>
        <w:t xml:space="preserve"> Хасанского </w:t>
      </w:r>
      <w:r w:rsidR="000363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363B8">
        <w:rPr>
          <w:rFonts w:ascii="Times New Roman" w:hAnsi="Times New Roman" w:cs="Times New Roman"/>
          <w:sz w:val="26"/>
          <w:szCs w:val="26"/>
        </w:rPr>
        <w:t>И.В. Старцева</w:t>
      </w:r>
    </w:p>
    <w:p w14:paraId="5250C2AD" w14:textId="77777777" w:rsidR="00F54DDA" w:rsidRPr="00E1172B" w:rsidRDefault="00586D2E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62C7" w:rsidRPr="00E1172B">
        <w:rPr>
          <w:rFonts w:ascii="Times New Roman" w:hAnsi="Times New Roman" w:cs="Times New Roman"/>
          <w:sz w:val="28"/>
          <w:szCs w:val="28"/>
        </w:rPr>
        <w:t>округа</w:t>
      </w:r>
      <w:r w:rsidRPr="00E1172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172B">
        <w:rPr>
          <w:rFonts w:ascii="Times New Roman" w:hAnsi="Times New Roman" w:cs="Times New Roman"/>
          <w:sz w:val="26"/>
          <w:szCs w:val="26"/>
        </w:rPr>
        <w:tab/>
      </w:r>
      <w:r w:rsidRPr="00E1172B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916C09" w:rsidRPr="00E1172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010C1" w:rsidRPr="00E1172B">
        <w:rPr>
          <w:rFonts w:ascii="Times New Roman" w:hAnsi="Times New Roman" w:cs="Times New Roman"/>
          <w:sz w:val="26"/>
          <w:szCs w:val="26"/>
        </w:rPr>
        <w:t xml:space="preserve">  </w:t>
      </w:r>
      <w:r w:rsidR="000363B8">
        <w:rPr>
          <w:rFonts w:ascii="Times New Roman" w:hAnsi="Times New Roman" w:cs="Times New Roman"/>
          <w:sz w:val="26"/>
          <w:szCs w:val="26"/>
        </w:rPr>
        <w:t xml:space="preserve"> </w:t>
      </w:r>
      <w:r w:rsidR="003010C1" w:rsidRPr="00E1172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F494DCC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3A7AFA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8CAA00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62B264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6291D9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8224C6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C98BD6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06444C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76C9E3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2BDEBC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0CA0E6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855FC8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B87FC1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09F1F1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939ACC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A63B56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3F00B3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0A9E2D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632BAB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8F1AC2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0263F0" w14:textId="77777777"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C0B166" w14:textId="77777777" w:rsidR="001664F2" w:rsidRDefault="00582B4B" w:rsidP="001664F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14:paraId="46626D45" w14:textId="77777777" w:rsidR="001664F2" w:rsidRDefault="001664F2" w:rsidP="001664F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4906DA64" w14:textId="77777777" w:rsidR="001664F2" w:rsidRDefault="001664F2" w:rsidP="001664F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26F4FE81" w14:textId="77777777" w:rsidR="001664F2" w:rsidRDefault="001664F2" w:rsidP="001664F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1FD45BFA" w14:textId="77777777" w:rsidR="001664F2" w:rsidRDefault="001664F2" w:rsidP="001664F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30D959BE" w14:textId="77777777" w:rsidR="0028705B" w:rsidRDefault="001664F2" w:rsidP="001664F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8705B">
        <w:rPr>
          <w:rFonts w:ascii="Times New Roman" w:hAnsi="Times New Roman" w:cs="Times New Roman"/>
          <w:sz w:val="26"/>
          <w:szCs w:val="26"/>
        </w:rPr>
        <w:t xml:space="preserve"> Приложение №1</w:t>
      </w:r>
    </w:p>
    <w:p w14:paraId="1D549249" w14:textId="77777777" w:rsidR="0099736D" w:rsidRPr="00E1172B" w:rsidRDefault="0028705B" w:rsidP="006022D6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99736D" w:rsidRPr="00E1172B">
        <w:rPr>
          <w:rFonts w:ascii="Times New Roman" w:hAnsi="Times New Roman" w:cs="Times New Roman"/>
          <w:sz w:val="26"/>
          <w:szCs w:val="26"/>
        </w:rPr>
        <w:t>Утверждено</w:t>
      </w:r>
    </w:p>
    <w:p w14:paraId="507CC034" w14:textId="77777777" w:rsidR="00F94FFA" w:rsidRPr="00E1172B" w:rsidRDefault="0099736D" w:rsidP="0099736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965422">
        <w:rPr>
          <w:rFonts w:ascii="Times New Roman" w:hAnsi="Times New Roman" w:cs="Times New Roman"/>
          <w:sz w:val="26"/>
          <w:szCs w:val="26"/>
        </w:rPr>
        <w:t xml:space="preserve">  </w:t>
      </w:r>
      <w:r w:rsidRPr="00E1172B">
        <w:rPr>
          <w:rFonts w:ascii="Times New Roman" w:hAnsi="Times New Roman" w:cs="Times New Roman"/>
          <w:sz w:val="26"/>
          <w:szCs w:val="26"/>
        </w:rPr>
        <w:t>постановлением админис</w:t>
      </w:r>
      <w:r w:rsidR="004578C8" w:rsidRPr="00E1172B">
        <w:rPr>
          <w:rFonts w:ascii="Times New Roman" w:hAnsi="Times New Roman" w:cs="Times New Roman"/>
          <w:sz w:val="26"/>
          <w:szCs w:val="26"/>
        </w:rPr>
        <w:t xml:space="preserve">трации   </w:t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E1172B">
        <w:rPr>
          <w:rFonts w:ascii="Times New Roman" w:hAnsi="Times New Roman" w:cs="Times New Roman"/>
          <w:sz w:val="26"/>
          <w:szCs w:val="26"/>
        </w:rPr>
        <w:t>Хасанского мун</w:t>
      </w:r>
      <w:r w:rsidR="00E465CB" w:rsidRPr="00E1172B">
        <w:rPr>
          <w:rFonts w:ascii="Times New Roman" w:hAnsi="Times New Roman" w:cs="Times New Roman"/>
          <w:sz w:val="26"/>
          <w:szCs w:val="26"/>
        </w:rPr>
        <w:t>иципального округа</w:t>
      </w:r>
    </w:p>
    <w:p w14:paraId="5CE661E2" w14:textId="77777777" w:rsidR="0099736D" w:rsidRPr="006430A0" w:rsidRDefault="00F94FFA" w:rsidP="0099736D">
      <w:pPr>
        <w:pStyle w:val="a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363B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8705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1172B">
        <w:rPr>
          <w:rFonts w:ascii="Times New Roman" w:hAnsi="Times New Roman" w:cs="Times New Roman"/>
          <w:sz w:val="26"/>
          <w:szCs w:val="26"/>
        </w:rPr>
        <w:t>от</w:t>
      </w:r>
      <w:r w:rsidR="0028705B">
        <w:rPr>
          <w:rFonts w:ascii="Times New Roman" w:hAnsi="Times New Roman" w:cs="Times New Roman"/>
          <w:sz w:val="26"/>
          <w:szCs w:val="26"/>
        </w:rPr>
        <w:t>_______№________</w:t>
      </w:r>
    </w:p>
    <w:p w14:paraId="0D45F086" w14:textId="77777777" w:rsidR="0099736D" w:rsidRPr="00E1172B" w:rsidRDefault="0099736D" w:rsidP="0099736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14:paraId="4F28FADA" w14:textId="77777777" w:rsidR="006022D6" w:rsidRDefault="006022D6" w:rsidP="006022D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22C638B" w14:textId="77777777" w:rsidR="000363B8" w:rsidRDefault="000363B8" w:rsidP="00036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2BF3D058" w14:textId="77777777" w:rsidR="000363B8" w:rsidRDefault="000363B8" w:rsidP="00BE6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центрального мероприятия международной акции «Сад памяти»</w:t>
      </w:r>
    </w:p>
    <w:p w14:paraId="438C9BC2" w14:textId="77777777" w:rsidR="000363B8" w:rsidRDefault="000363B8" w:rsidP="00036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02883" w14:textId="77777777" w:rsidR="000363B8" w:rsidRDefault="000363B8" w:rsidP="0003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22 апреля 2025 года</w:t>
      </w:r>
    </w:p>
    <w:p w14:paraId="2C5EE48F" w14:textId="77777777" w:rsidR="000363B8" w:rsidRDefault="000363B8" w:rsidP="0003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11.00 - 13.00</w:t>
      </w:r>
    </w:p>
    <w:p w14:paraId="4F7319EA" w14:textId="77777777" w:rsidR="000363B8" w:rsidRDefault="000363B8" w:rsidP="0003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объект культурного наследия «Хасанская историко-культурная заповедная территория», </w:t>
      </w:r>
      <w:r w:rsidR="008D078F">
        <w:rPr>
          <w:rFonts w:ascii="Times New Roman" w:hAnsi="Times New Roman" w:cs="Times New Roman"/>
          <w:sz w:val="28"/>
          <w:szCs w:val="28"/>
        </w:rPr>
        <w:t>сопка Заозёрная, Хасанский муниципальный окрун</w:t>
      </w:r>
    </w:p>
    <w:p w14:paraId="0DB6094B" w14:textId="77777777" w:rsidR="000363B8" w:rsidRDefault="000363B8" w:rsidP="0003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F2936" w14:textId="77777777" w:rsidR="000363B8" w:rsidRDefault="000363B8" w:rsidP="0003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1269"/>
        <w:gridCol w:w="8076"/>
      </w:tblGrid>
      <w:tr w:rsidR="000363B8" w14:paraId="0EA47E5B" w14:textId="77777777" w:rsidTr="00A97B1C">
        <w:tc>
          <w:tcPr>
            <w:tcW w:w="1269" w:type="dxa"/>
          </w:tcPr>
          <w:p w14:paraId="5E2CC17A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8075" w:type="dxa"/>
          </w:tcPr>
          <w:p w14:paraId="76073C62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Прибытие участников, гостей</w:t>
            </w:r>
          </w:p>
        </w:tc>
      </w:tr>
      <w:tr w:rsidR="000363B8" w14:paraId="59A84785" w14:textId="77777777" w:rsidTr="00A97B1C">
        <w:tc>
          <w:tcPr>
            <w:tcW w:w="1269" w:type="dxa"/>
          </w:tcPr>
          <w:p w14:paraId="57901B2F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8075" w:type="dxa"/>
          </w:tcPr>
          <w:p w14:paraId="4E6FC7C5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Начало мероприятия:</w:t>
            </w:r>
          </w:p>
          <w:p w14:paraId="314FA769" w14:textId="77777777" w:rsidR="000363B8" w:rsidRDefault="000363B8" w:rsidP="00A97B1C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  <w:p w14:paraId="57D62EA0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Приветственное слово министра лесного хозяйства, охраны окружающей среды, животного мира и природных ресурсов Приморского края</w:t>
            </w:r>
          </w:p>
          <w:p w14:paraId="4EC794E7" w14:textId="77777777" w:rsidR="000363B8" w:rsidRDefault="000363B8" w:rsidP="00A97B1C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Возложение цветов к мемориалу</w:t>
            </w:r>
          </w:p>
        </w:tc>
      </w:tr>
      <w:tr w:rsidR="000363B8" w14:paraId="63D92639" w14:textId="77777777" w:rsidTr="00A97B1C">
        <w:tc>
          <w:tcPr>
            <w:tcW w:w="1269" w:type="dxa"/>
          </w:tcPr>
          <w:p w14:paraId="27CC9ED9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11.10 – 13.00</w:t>
            </w:r>
          </w:p>
        </w:tc>
        <w:tc>
          <w:tcPr>
            <w:tcW w:w="8075" w:type="dxa"/>
          </w:tcPr>
          <w:p w14:paraId="6FF6A307" w14:textId="77777777" w:rsidR="000363B8" w:rsidRDefault="000363B8" w:rsidP="00A97B1C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Посадка деревьев (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550 штук - абрикос маньчжурский)</w:t>
            </w:r>
          </w:p>
        </w:tc>
      </w:tr>
      <w:tr w:rsidR="000363B8" w14:paraId="2B98C055" w14:textId="77777777" w:rsidTr="00A97B1C">
        <w:tc>
          <w:tcPr>
            <w:tcW w:w="1269" w:type="dxa"/>
            <w:tcBorders>
              <w:top w:val="nil"/>
            </w:tcBorders>
          </w:tcPr>
          <w:p w14:paraId="1C9C3B17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  <w:tc>
          <w:tcPr>
            <w:tcW w:w="8075" w:type="dxa"/>
            <w:tcBorders>
              <w:top w:val="nil"/>
            </w:tcBorders>
          </w:tcPr>
          <w:p w14:paraId="3093A7CA" w14:textId="77777777" w:rsidR="000363B8" w:rsidRDefault="000363B8" w:rsidP="00A97B1C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Обед (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>полевая кухня)</w:t>
            </w:r>
          </w:p>
        </w:tc>
      </w:tr>
      <w:tr w:rsidR="000363B8" w14:paraId="33C75BF3" w14:textId="77777777" w:rsidTr="001664F2">
        <w:tc>
          <w:tcPr>
            <w:tcW w:w="1269" w:type="dxa"/>
            <w:tcBorders>
              <w:top w:val="nil"/>
              <w:bottom w:val="nil"/>
            </w:tcBorders>
          </w:tcPr>
          <w:p w14:paraId="1E174F74" w14:textId="77777777" w:rsidR="000363B8" w:rsidRDefault="000363B8" w:rsidP="00A97B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075" w:type="dxa"/>
            <w:tcBorders>
              <w:top w:val="nil"/>
              <w:bottom w:val="nil"/>
            </w:tcBorders>
          </w:tcPr>
          <w:p w14:paraId="7F4FCF0F" w14:textId="77777777" w:rsidR="000363B8" w:rsidRDefault="000363B8" w:rsidP="00A97B1C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Отъезд участников, гостей</w:t>
            </w:r>
          </w:p>
        </w:tc>
      </w:tr>
      <w:tr w:rsidR="001664F2" w14:paraId="16F7036E" w14:textId="77777777" w:rsidTr="00A97B1C">
        <w:tc>
          <w:tcPr>
            <w:tcW w:w="1269" w:type="dxa"/>
            <w:tcBorders>
              <w:top w:val="nil"/>
            </w:tcBorders>
          </w:tcPr>
          <w:p w14:paraId="021F4988" w14:textId="77777777" w:rsidR="001664F2" w:rsidRDefault="001664F2" w:rsidP="00A97B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tcBorders>
              <w:top w:val="nil"/>
            </w:tcBorders>
          </w:tcPr>
          <w:p w14:paraId="05548821" w14:textId="77777777" w:rsidR="001664F2" w:rsidRDefault="001664F2" w:rsidP="00A97B1C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D4B483A" w14:textId="77777777" w:rsidR="005231B3" w:rsidRDefault="005231B3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1EA947" w14:textId="77777777" w:rsidR="000363B8" w:rsidRDefault="000363B8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106EF" w14:textId="77777777" w:rsidR="000363B8" w:rsidRDefault="000363B8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3E3E8" w14:textId="77777777" w:rsidR="000363B8" w:rsidRDefault="000363B8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CAF01B" w14:textId="77777777" w:rsidR="000363B8" w:rsidRDefault="000363B8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6A17D2" w14:textId="77777777" w:rsidR="000363B8" w:rsidRDefault="000363B8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0AF3B" w14:textId="77777777" w:rsidR="000363B8" w:rsidRDefault="000363B8" w:rsidP="00166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EF190B" w14:textId="77777777" w:rsidR="000363B8" w:rsidRPr="000363B8" w:rsidRDefault="0028705B" w:rsidP="001664F2">
      <w:pPr>
        <w:spacing w:after="0" w:line="240" w:lineRule="auto"/>
        <w:ind w:right="26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14:paraId="34A06DB9" w14:textId="77777777" w:rsidR="000363B8" w:rsidRPr="000363B8" w:rsidRDefault="001664F2" w:rsidP="001664F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0363B8" w:rsidRPr="000363B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 постановлением</w:t>
      </w:r>
    </w:p>
    <w:p w14:paraId="099E2AED" w14:textId="77777777" w:rsidR="000363B8" w:rsidRPr="000363B8" w:rsidRDefault="001664F2" w:rsidP="001664F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0363B8" w:rsidRPr="000363B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Хасанского</w:t>
      </w:r>
    </w:p>
    <w:p w14:paraId="13E17BF9" w14:textId="77777777" w:rsidR="000363B8" w:rsidRPr="000363B8" w:rsidRDefault="001664F2" w:rsidP="001664F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0363B8" w:rsidRPr="000363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4C5DC9EF" w14:textId="77777777" w:rsidR="000363B8" w:rsidRPr="000363B8" w:rsidRDefault="001664F2" w:rsidP="001664F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0363B8" w:rsidRPr="00036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870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_______№_______</w:t>
      </w:r>
    </w:p>
    <w:p w14:paraId="4518C4CB" w14:textId="77777777" w:rsidR="000363B8" w:rsidRPr="000363B8" w:rsidRDefault="000363B8" w:rsidP="000363B8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279F5" w14:textId="77777777" w:rsidR="000363B8" w:rsidRPr="000363B8" w:rsidRDefault="000363B8" w:rsidP="00036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РАСХОДОВ</w:t>
      </w:r>
    </w:p>
    <w:p w14:paraId="2B4DA085" w14:textId="77777777" w:rsidR="000363B8" w:rsidRPr="000363B8" w:rsidRDefault="000363B8" w:rsidP="000363B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продуктов пита</w:t>
      </w:r>
      <w:r w:rsidR="0028705B" w:rsidRPr="0028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для проведения мероприятия международной акции «Сад памяти» </w:t>
      </w:r>
    </w:p>
    <w:p w14:paraId="5C13D319" w14:textId="77777777" w:rsidR="000363B8" w:rsidRPr="000363B8" w:rsidRDefault="000363B8" w:rsidP="000363B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4923"/>
        <w:gridCol w:w="817"/>
        <w:gridCol w:w="1007"/>
        <w:gridCol w:w="1261"/>
        <w:gridCol w:w="1458"/>
        <w:gridCol w:w="27"/>
      </w:tblGrid>
      <w:tr w:rsidR="000363B8" w:rsidRPr="000363B8" w14:paraId="2401C14C" w14:textId="77777777" w:rsidTr="00A97B1C">
        <w:trPr>
          <w:gridBefore w:val="1"/>
          <w:wBefore w:w="23" w:type="dxa"/>
          <w:tblHeader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5C8A" w14:textId="77777777" w:rsidR="000363B8" w:rsidRPr="0028705B" w:rsidRDefault="000363B8" w:rsidP="0003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2101" w14:textId="77777777" w:rsidR="000363B8" w:rsidRPr="000363B8" w:rsidRDefault="000363B8" w:rsidP="000363B8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FB67" w14:textId="77777777" w:rsidR="000363B8" w:rsidRPr="000363B8" w:rsidRDefault="000363B8" w:rsidP="000363B8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Кол-во,</w:t>
            </w:r>
          </w:p>
          <w:p w14:paraId="617088AA" w14:textId="77777777" w:rsidR="000363B8" w:rsidRPr="000363B8" w:rsidRDefault="000363B8" w:rsidP="000363B8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D154" w14:textId="77777777" w:rsidR="000363B8" w:rsidRPr="000363B8" w:rsidRDefault="000363B8" w:rsidP="000363B8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ед., руб.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48C0" w14:textId="77777777" w:rsidR="000363B8" w:rsidRPr="000363B8" w:rsidRDefault="000363B8" w:rsidP="000363B8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0363B8" w:rsidRPr="000363B8" w14:paraId="3AAC1F7E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4863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Сахар-песок белый </w:t>
            </w:r>
          </w:p>
          <w:p w14:paraId="1922FE9F" w14:textId="77777777" w:rsidR="000363B8" w:rsidRPr="000363B8" w:rsidRDefault="000363B8" w:rsidP="000363B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C897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кг.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36D9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158C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794B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46F0387F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F82A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Черный чай листовой в картонной упаковке </w:t>
            </w:r>
          </w:p>
          <w:p w14:paraId="6F7D69D4" w14:textId="77777777" w:rsidR="000363B8" w:rsidRPr="000363B8" w:rsidRDefault="000363B8" w:rsidP="000363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CC8C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EB4F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DE03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E849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3A3DA1D9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4345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Масло подсолнечное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6D76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EE9B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86A0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8B8F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455B85E6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E4CF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Хлеб из пшеничной муки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D762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7995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1EB2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7D24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247F9813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AEC1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Посуда столовая и кухонная пластмассовая: тарелка суповая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1906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DF22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0107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560A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61509CAB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CD98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Посуда столовая и кухонная пластмассовая: ложка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1F02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3A96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626F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3A47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723C042F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3505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Посуда столовая и кухонная пластмассовая: кружка для чая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E60A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B1D1E" w14:textId="77777777" w:rsidR="000363B8" w:rsidRPr="000363B8" w:rsidRDefault="00BE6ECF" w:rsidP="000363B8">
            <w:pPr>
              <w:tabs>
                <w:tab w:val="left" w:pos="240"/>
                <w:tab w:val="center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9021B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A978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096C2C00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63A2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Крупа гречневая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E856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04B5" w14:textId="77777777" w:rsidR="000363B8" w:rsidRPr="000363B8" w:rsidRDefault="00BE6ECF" w:rsidP="000363B8">
            <w:pPr>
              <w:tabs>
                <w:tab w:val="left" w:pos="240"/>
                <w:tab w:val="center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68F3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F9EA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195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28F1296D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B300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Консервы рубленные мясосодержащие (говядина тушеная) 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C6E9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D685" w14:textId="77777777" w:rsidR="000363B8" w:rsidRPr="000363B8" w:rsidRDefault="00BE6ECF" w:rsidP="000363B8">
            <w:pPr>
              <w:tabs>
                <w:tab w:val="left" w:pos="240"/>
                <w:tab w:val="center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B283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31B8" w14:textId="77777777" w:rsidR="000363B8" w:rsidRPr="000363B8" w:rsidRDefault="00BE6ECF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1680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4193F8E5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FC4F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Морковь столовая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4801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1805" w14:textId="77777777" w:rsidR="000363B8" w:rsidRPr="000363B8" w:rsidRDefault="00BE6ECF" w:rsidP="000363B8">
            <w:pPr>
              <w:tabs>
                <w:tab w:val="left" w:pos="240"/>
                <w:tab w:val="center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407E" w14:textId="77777777" w:rsidR="000363B8" w:rsidRPr="000363B8" w:rsidRDefault="001B60CD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2952" w14:textId="77777777" w:rsidR="000363B8" w:rsidRPr="000363B8" w:rsidRDefault="001B60CD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2AEA0F89" w14:textId="77777777" w:rsidTr="00A97B1C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3551" w14:textId="77777777" w:rsidR="000363B8" w:rsidRPr="000363B8" w:rsidRDefault="000363B8" w:rsidP="0003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Лук репчатый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533F" w14:textId="77777777" w:rsidR="000363B8" w:rsidRPr="000363B8" w:rsidRDefault="000363B8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642A" w14:textId="77777777" w:rsidR="000363B8" w:rsidRPr="000363B8" w:rsidRDefault="001B60CD" w:rsidP="000363B8">
            <w:pPr>
              <w:tabs>
                <w:tab w:val="left" w:pos="240"/>
                <w:tab w:val="center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75A6" w14:textId="77777777" w:rsidR="000363B8" w:rsidRPr="000363B8" w:rsidRDefault="001B60CD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4BB4" w14:textId="77777777" w:rsidR="000363B8" w:rsidRPr="000363B8" w:rsidRDefault="001B60CD" w:rsidP="0003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="000363B8" w:rsidRPr="00036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363B8" w:rsidRPr="000363B8" w14:paraId="16308823" w14:textId="77777777" w:rsidTr="00A97B1C">
        <w:trPr>
          <w:gridAfter w:val="1"/>
          <w:wAfter w:w="27" w:type="dxa"/>
          <w:jc w:val="center"/>
        </w:trPr>
        <w:tc>
          <w:tcPr>
            <w:tcW w:w="9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B7C2" w14:textId="77777777" w:rsidR="000363B8" w:rsidRPr="000363B8" w:rsidRDefault="000363B8" w:rsidP="00036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3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  <w:r w:rsidR="001B60CD">
              <w:rPr>
                <w:rFonts w:ascii="Times New Roman" w:eastAsia="Times New Roman" w:hAnsi="Times New Roman" w:cs="Times New Roman"/>
                <w:b/>
                <w:lang w:eastAsia="ru-RU"/>
              </w:rPr>
              <w:t>3460</w:t>
            </w:r>
            <w:r w:rsidRPr="000363B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</w:tbl>
    <w:p w14:paraId="5EE36787" w14:textId="77777777" w:rsidR="001664F2" w:rsidRPr="000363B8" w:rsidRDefault="001664F2" w:rsidP="0003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78474" w14:textId="77777777" w:rsidR="000363B8" w:rsidRPr="000363B8" w:rsidRDefault="000363B8" w:rsidP="000363B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712AE3" w14:textId="77777777" w:rsidR="000363B8" w:rsidRPr="00073072" w:rsidRDefault="000363B8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63B8" w:rsidRPr="00073072" w:rsidSect="000D58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DEBE" w14:textId="77777777" w:rsidR="00C301BC" w:rsidRDefault="00C301BC" w:rsidP="003F7BEF">
      <w:pPr>
        <w:spacing w:after="0" w:line="240" w:lineRule="auto"/>
      </w:pPr>
      <w:r>
        <w:separator/>
      </w:r>
    </w:p>
  </w:endnote>
  <w:endnote w:type="continuationSeparator" w:id="0">
    <w:p w14:paraId="3B192B6F" w14:textId="77777777" w:rsidR="00C301BC" w:rsidRDefault="00C301BC" w:rsidP="003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74E5" w14:textId="77777777" w:rsidR="00C301BC" w:rsidRDefault="00C301BC" w:rsidP="003F7BEF">
      <w:pPr>
        <w:spacing w:after="0" w:line="240" w:lineRule="auto"/>
      </w:pPr>
      <w:r>
        <w:separator/>
      </w:r>
    </w:p>
  </w:footnote>
  <w:footnote w:type="continuationSeparator" w:id="0">
    <w:p w14:paraId="2C6BA736" w14:textId="77777777" w:rsidR="00C301BC" w:rsidRDefault="00C301BC" w:rsidP="003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384B"/>
    <w:multiLevelType w:val="hybridMultilevel"/>
    <w:tmpl w:val="4B30E9CE"/>
    <w:lvl w:ilvl="0" w:tplc="84949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0532A1"/>
    <w:multiLevelType w:val="hybridMultilevel"/>
    <w:tmpl w:val="B8787D0E"/>
    <w:lvl w:ilvl="0" w:tplc="E89E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6DBC"/>
    <w:multiLevelType w:val="hybridMultilevel"/>
    <w:tmpl w:val="4FEECF18"/>
    <w:lvl w:ilvl="0" w:tplc="2F6E004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B52062"/>
    <w:multiLevelType w:val="hybridMultilevel"/>
    <w:tmpl w:val="863C1062"/>
    <w:lvl w:ilvl="0" w:tplc="30D6C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1E94"/>
    <w:multiLevelType w:val="hybridMultilevel"/>
    <w:tmpl w:val="912E1E16"/>
    <w:lvl w:ilvl="0" w:tplc="E18C334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6C16CC5"/>
    <w:multiLevelType w:val="hybridMultilevel"/>
    <w:tmpl w:val="180CD380"/>
    <w:lvl w:ilvl="0" w:tplc="8EBE7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F02514"/>
    <w:multiLevelType w:val="hybridMultilevel"/>
    <w:tmpl w:val="BC80049C"/>
    <w:lvl w:ilvl="0" w:tplc="84949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9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B06D8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B1D50"/>
    <w:multiLevelType w:val="hybridMultilevel"/>
    <w:tmpl w:val="2C645044"/>
    <w:lvl w:ilvl="0" w:tplc="AC6EA73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8936B69"/>
    <w:multiLevelType w:val="hybridMultilevel"/>
    <w:tmpl w:val="BC06AE76"/>
    <w:lvl w:ilvl="0" w:tplc="C05E61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6F78F5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4" w15:restartNumberingAfterBreak="0">
    <w:nsid w:val="55295924"/>
    <w:multiLevelType w:val="hybridMultilevel"/>
    <w:tmpl w:val="5E0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106F8"/>
    <w:multiLevelType w:val="hybridMultilevel"/>
    <w:tmpl w:val="F66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7" w15:restartNumberingAfterBreak="0">
    <w:nsid w:val="5FD5290C"/>
    <w:multiLevelType w:val="hybridMultilevel"/>
    <w:tmpl w:val="64EC2AE2"/>
    <w:lvl w:ilvl="0" w:tplc="78109FA8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DC906EB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9" w15:restartNumberingAfterBreak="0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19175">
    <w:abstractNumId w:val="16"/>
  </w:num>
  <w:num w:numId="2" w16cid:durableId="1602253392">
    <w:abstractNumId w:val="9"/>
  </w:num>
  <w:num w:numId="3" w16cid:durableId="572160500">
    <w:abstractNumId w:val="19"/>
  </w:num>
  <w:num w:numId="4" w16cid:durableId="68355253">
    <w:abstractNumId w:val="18"/>
  </w:num>
  <w:num w:numId="5" w16cid:durableId="2021462852">
    <w:abstractNumId w:val="10"/>
  </w:num>
  <w:num w:numId="6" w16cid:durableId="971981747">
    <w:abstractNumId w:val="1"/>
  </w:num>
  <w:num w:numId="7" w16cid:durableId="1260677859">
    <w:abstractNumId w:val="14"/>
  </w:num>
  <w:num w:numId="8" w16cid:durableId="1337420819">
    <w:abstractNumId w:val="15"/>
  </w:num>
  <w:num w:numId="9" w16cid:durableId="1068646349">
    <w:abstractNumId w:val="4"/>
  </w:num>
  <w:num w:numId="10" w16cid:durableId="1389764731">
    <w:abstractNumId w:val="11"/>
  </w:num>
  <w:num w:numId="11" w16cid:durableId="1075319612">
    <w:abstractNumId w:val="5"/>
  </w:num>
  <w:num w:numId="12" w16cid:durableId="2139756777">
    <w:abstractNumId w:val="2"/>
  </w:num>
  <w:num w:numId="13" w16cid:durableId="759376302">
    <w:abstractNumId w:val="17"/>
  </w:num>
  <w:num w:numId="14" w16cid:durableId="690032321">
    <w:abstractNumId w:val="13"/>
  </w:num>
  <w:num w:numId="15" w16cid:durableId="1957178865">
    <w:abstractNumId w:val="8"/>
  </w:num>
  <w:num w:numId="16" w16cid:durableId="1288047917">
    <w:abstractNumId w:val="7"/>
  </w:num>
  <w:num w:numId="17" w16cid:durableId="2101488300">
    <w:abstractNumId w:val="0"/>
  </w:num>
  <w:num w:numId="18" w16cid:durableId="1474518396">
    <w:abstractNumId w:val="6"/>
  </w:num>
  <w:num w:numId="19" w16cid:durableId="1684746931">
    <w:abstractNumId w:val="12"/>
  </w:num>
  <w:num w:numId="20" w16cid:durableId="35589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2E"/>
    <w:rsid w:val="00005C19"/>
    <w:rsid w:val="000068F3"/>
    <w:rsid w:val="00011A23"/>
    <w:rsid w:val="0001684D"/>
    <w:rsid w:val="00026589"/>
    <w:rsid w:val="00032B8A"/>
    <w:rsid w:val="000363B8"/>
    <w:rsid w:val="000373D2"/>
    <w:rsid w:val="00045BD0"/>
    <w:rsid w:val="00047C3F"/>
    <w:rsid w:val="00050B45"/>
    <w:rsid w:val="000511D3"/>
    <w:rsid w:val="000577D4"/>
    <w:rsid w:val="00062B1B"/>
    <w:rsid w:val="000662C7"/>
    <w:rsid w:val="00073072"/>
    <w:rsid w:val="00077562"/>
    <w:rsid w:val="00086B9E"/>
    <w:rsid w:val="000969E7"/>
    <w:rsid w:val="00096FEB"/>
    <w:rsid w:val="000A5545"/>
    <w:rsid w:val="000B6E7D"/>
    <w:rsid w:val="000C4587"/>
    <w:rsid w:val="000C6C9C"/>
    <w:rsid w:val="000C7B95"/>
    <w:rsid w:val="000D21BF"/>
    <w:rsid w:val="000D580B"/>
    <w:rsid w:val="000E71EE"/>
    <w:rsid w:val="000F35C6"/>
    <w:rsid w:val="00113C36"/>
    <w:rsid w:val="00115725"/>
    <w:rsid w:val="0013257C"/>
    <w:rsid w:val="00151D9D"/>
    <w:rsid w:val="00156084"/>
    <w:rsid w:val="0015799E"/>
    <w:rsid w:val="00164702"/>
    <w:rsid w:val="001664F2"/>
    <w:rsid w:val="00176717"/>
    <w:rsid w:val="00190D1D"/>
    <w:rsid w:val="001942CC"/>
    <w:rsid w:val="0019481E"/>
    <w:rsid w:val="001961EC"/>
    <w:rsid w:val="001A3BBC"/>
    <w:rsid w:val="001B0FE7"/>
    <w:rsid w:val="001B2BDA"/>
    <w:rsid w:val="001B48EF"/>
    <w:rsid w:val="001B4C6C"/>
    <w:rsid w:val="001B60CD"/>
    <w:rsid w:val="001B7DFE"/>
    <w:rsid w:val="001C0D51"/>
    <w:rsid w:val="001C4CBE"/>
    <w:rsid w:val="001E30B9"/>
    <w:rsid w:val="001E7AB3"/>
    <w:rsid w:val="001F580B"/>
    <w:rsid w:val="00202588"/>
    <w:rsid w:val="002057D6"/>
    <w:rsid w:val="00213003"/>
    <w:rsid w:val="00233A94"/>
    <w:rsid w:val="002519C4"/>
    <w:rsid w:val="0027382A"/>
    <w:rsid w:val="0028705B"/>
    <w:rsid w:val="002A0ED7"/>
    <w:rsid w:val="002A2885"/>
    <w:rsid w:val="002A738B"/>
    <w:rsid w:val="002B0128"/>
    <w:rsid w:val="002B3258"/>
    <w:rsid w:val="002C7DBC"/>
    <w:rsid w:val="002D0A06"/>
    <w:rsid w:val="002D3AFF"/>
    <w:rsid w:val="002D47F0"/>
    <w:rsid w:val="002E0850"/>
    <w:rsid w:val="002E08F4"/>
    <w:rsid w:val="002E0DE5"/>
    <w:rsid w:val="002F2B30"/>
    <w:rsid w:val="003010C1"/>
    <w:rsid w:val="00337EA9"/>
    <w:rsid w:val="00345192"/>
    <w:rsid w:val="0034553A"/>
    <w:rsid w:val="00346E92"/>
    <w:rsid w:val="0036510E"/>
    <w:rsid w:val="00386BDB"/>
    <w:rsid w:val="00391479"/>
    <w:rsid w:val="003A1E20"/>
    <w:rsid w:val="003A5E98"/>
    <w:rsid w:val="003B27D9"/>
    <w:rsid w:val="003B2C44"/>
    <w:rsid w:val="003B3A1A"/>
    <w:rsid w:val="003C188F"/>
    <w:rsid w:val="003D178A"/>
    <w:rsid w:val="003D19D3"/>
    <w:rsid w:val="003D6598"/>
    <w:rsid w:val="003E3038"/>
    <w:rsid w:val="003F7BEF"/>
    <w:rsid w:val="00403EFB"/>
    <w:rsid w:val="00410CE0"/>
    <w:rsid w:val="00431144"/>
    <w:rsid w:val="00446465"/>
    <w:rsid w:val="004578C8"/>
    <w:rsid w:val="00470EE2"/>
    <w:rsid w:val="00480030"/>
    <w:rsid w:val="00480D50"/>
    <w:rsid w:val="0049046D"/>
    <w:rsid w:val="004D302A"/>
    <w:rsid w:val="0050113C"/>
    <w:rsid w:val="005231B3"/>
    <w:rsid w:val="005341F2"/>
    <w:rsid w:val="00535693"/>
    <w:rsid w:val="00537C85"/>
    <w:rsid w:val="00545234"/>
    <w:rsid w:val="00557321"/>
    <w:rsid w:val="00562570"/>
    <w:rsid w:val="00563B65"/>
    <w:rsid w:val="005648A5"/>
    <w:rsid w:val="00582B4B"/>
    <w:rsid w:val="005834C1"/>
    <w:rsid w:val="0058661A"/>
    <w:rsid w:val="00586D2E"/>
    <w:rsid w:val="00591212"/>
    <w:rsid w:val="005A5208"/>
    <w:rsid w:val="005A7C24"/>
    <w:rsid w:val="005C2C0E"/>
    <w:rsid w:val="005D23C4"/>
    <w:rsid w:val="005F3ED4"/>
    <w:rsid w:val="005F4099"/>
    <w:rsid w:val="006022D6"/>
    <w:rsid w:val="006122CF"/>
    <w:rsid w:val="006163C6"/>
    <w:rsid w:val="006210B1"/>
    <w:rsid w:val="006235A0"/>
    <w:rsid w:val="00636611"/>
    <w:rsid w:val="006430A0"/>
    <w:rsid w:val="006447C2"/>
    <w:rsid w:val="0064536C"/>
    <w:rsid w:val="006627E1"/>
    <w:rsid w:val="006670C1"/>
    <w:rsid w:val="0067607A"/>
    <w:rsid w:val="0067729A"/>
    <w:rsid w:val="0068030D"/>
    <w:rsid w:val="00685E27"/>
    <w:rsid w:val="006A16F6"/>
    <w:rsid w:val="006A4036"/>
    <w:rsid w:val="006B736D"/>
    <w:rsid w:val="006B76BC"/>
    <w:rsid w:val="006E02F9"/>
    <w:rsid w:val="006E0368"/>
    <w:rsid w:val="006E6D72"/>
    <w:rsid w:val="006F6C19"/>
    <w:rsid w:val="007301C2"/>
    <w:rsid w:val="00737739"/>
    <w:rsid w:val="00751031"/>
    <w:rsid w:val="00770BBF"/>
    <w:rsid w:val="00782A7B"/>
    <w:rsid w:val="007915EA"/>
    <w:rsid w:val="00796E4D"/>
    <w:rsid w:val="007B2B54"/>
    <w:rsid w:val="007C0798"/>
    <w:rsid w:val="007D1E6A"/>
    <w:rsid w:val="007D2295"/>
    <w:rsid w:val="007E7B5B"/>
    <w:rsid w:val="007F058D"/>
    <w:rsid w:val="0080408E"/>
    <w:rsid w:val="00804AF0"/>
    <w:rsid w:val="00805AE5"/>
    <w:rsid w:val="008141A5"/>
    <w:rsid w:val="00821792"/>
    <w:rsid w:val="00822485"/>
    <w:rsid w:val="00833450"/>
    <w:rsid w:val="00845AE6"/>
    <w:rsid w:val="0088082B"/>
    <w:rsid w:val="00881294"/>
    <w:rsid w:val="00891D0F"/>
    <w:rsid w:val="00892241"/>
    <w:rsid w:val="008A4F40"/>
    <w:rsid w:val="008B23E8"/>
    <w:rsid w:val="008D019B"/>
    <w:rsid w:val="008D0744"/>
    <w:rsid w:val="008D078F"/>
    <w:rsid w:val="008E2169"/>
    <w:rsid w:val="008F2BF7"/>
    <w:rsid w:val="009008DF"/>
    <w:rsid w:val="00904B58"/>
    <w:rsid w:val="00916C09"/>
    <w:rsid w:val="0092001D"/>
    <w:rsid w:val="0092125B"/>
    <w:rsid w:val="00932099"/>
    <w:rsid w:val="009339C3"/>
    <w:rsid w:val="0093523D"/>
    <w:rsid w:val="00945A00"/>
    <w:rsid w:val="00947DED"/>
    <w:rsid w:val="00965422"/>
    <w:rsid w:val="009658D9"/>
    <w:rsid w:val="009844B2"/>
    <w:rsid w:val="0099736D"/>
    <w:rsid w:val="009C6069"/>
    <w:rsid w:val="009F2D36"/>
    <w:rsid w:val="00A240DD"/>
    <w:rsid w:val="00A24CB1"/>
    <w:rsid w:val="00A31373"/>
    <w:rsid w:val="00A32584"/>
    <w:rsid w:val="00A5136C"/>
    <w:rsid w:val="00A524C3"/>
    <w:rsid w:val="00A70DD4"/>
    <w:rsid w:val="00A71411"/>
    <w:rsid w:val="00A84C58"/>
    <w:rsid w:val="00A861FD"/>
    <w:rsid w:val="00A91389"/>
    <w:rsid w:val="00A95868"/>
    <w:rsid w:val="00AA6592"/>
    <w:rsid w:val="00AB2D0E"/>
    <w:rsid w:val="00AB4AC6"/>
    <w:rsid w:val="00AB7DE4"/>
    <w:rsid w:val="00AC6C16"/>
    <w:rsid w:val="00AC74D1"/>
    <w:rsid w:val="00AD42DA"/>
    <w:rsid w:val="00AF14D7"/>
    <w:rsid w:val="00AF2C3E"/>
    <w:rsid w:val="00B0017F"/>
    <w:rsid w:val="00B10C09"/>
    <w:rsid w:val="00B24FD0"/>
    <w:rsid w:val="00B308E6"/>
    <w:rsid w:val="00B40187"/>
    <w:rsid w:val="00B477B6"/>
    <w:rsid w:val="00B56474"/>
    <w:rsid w:val="00B61D3A"/>
    <w:rsid w:val="00B652BF"/>
    <w:rsid w:val="00B6745C"/>
    <w:rsid w:val="00B72A35"/>
    <w:rsid w:val="00B7334A"/>
    <w:rsid w:val="00B90DD9"/>
    <w:rsid w:val="00B93F81"/>
    <w:rsid w:val="00B94E70"/>
    <w:rsid w:val="00B976FD"/>
    <w:rsid w:val="00BA43BE"/>
    <w:rsid w:val="00BB5754"/>
    <w:rsid w:val="00BC6293"/>
    <w:rsid w:val="00BD15DB"/>
    <w:rsid w:val="00BD1E63"/>
    <w:rsid w:val="00BD481A"/>
    <w:rsid w:val="00BE6ECF"/>
    <w:rsid w:val="00BF39F0"/>
    <w:rsid w:val="00C07754"/>
    <w:rsid w:val="00C10DE9"/>
    <w:rsid w:val="00C1279F"/>
    <w:rsid w:val="00C301BC"/>
    <w:rsid w:val="00C305F7"/>
    <w:rsid w:val="00C32ADE"/>
    <w:rsid w:val="00C545CA"/>
    <w:rsid w:val="00C610E3"/>
    <w:rsid w:val="00C77C10"/>
    <w:rsid w:val="00C8143D"/>
    <w:rsid w:val="00C847F3"/>
    <w:rsid w:val="00C91310"/>
    <w:rsid w:val="00CB628E"/>
    <w:rsid w:val="00CC42FE"/>
    <w:rsid w:val="00CD4478"/>
    <w:rsid w:val="00CD4E61"/>
    <w:rsid w:val="00CE3855"/>
    <w:rsid w:val="00CF2372"/>
    <w:rsid w:val="00CF37BF"/>
    <w:rsid w:val="00CF5D42"/>
    <w:rsid w:val="00D00232"/>
    <w:rsid w:val="00D04475"/>
    <w:rsid w:val="00D11DC0"/>
    <w:rsid w:val="00D15644"/>
    <w:rsid w:val="00D37DF2"/>
    <w:rsid w:val="00D537CA"/>
    <w:rsid w:val="00D551DF"/>
    <w:rsid w:val="00D64E49"/>
    <w:rsid w:val="00D74467"/>
    <w:rsid w:val="00D763E5"/>
    <w:rsid w:val="00D87AE1"/>
    <w:rsid w:val="00D928E8"/>
    <w:rsid w:val="00D93AA3"/>
    <w:rsid w:val="00D955D3"/>
    <w:rsid w:val="00DA053B"/>
    <w:rsid w:val="00DA20A6"/>
    <w:rsid w:val="00DA344C"/>
    <w:rsid w:val="00DA414B"/>
    <w:rsid w:val="00DB1AE1"/>
    <w:rsid w:val="00DB423B"/>
    <w:rsid w:val="00DB5C63"/>
    <w:rsid w:val="00DB5F67"/>
    <w:rsid w:val="00DE0E3B"/>
    <w:rsid w:val="00E05074"/>
    <w:rsid w:val="00E06D65"/>
    <w:rsid w:val="00E1172B"/>
    <w:rsid w:val="00E168B2"/>
    <w:rsid w:val="00E220B9"/>
    <w:rsid w:val="00E372FD"/>
    <w:rsid w:val="00E465CB"/>
    <w:rsid w:val="00E67EF2"/>
    <w:rsid w:val="00E71B8B"/>
    <w:rsid w:val="00E803B7"/>
    <w:rsid w:val="00E821BD"/>
    <w:rsid w:val="00EC1E09"/>
    <w:rsid w:val="00EE07DD"/>
    <w:rsid w:val="00EE3C6A"/>
    <w:rsid w:val="00EF74DD"/>
    <w:rsid w:val="00F115BC"/>
    <w:rsid w:val="00F146CF"/>
    <w:rsid w:val="00F3497A"/>
    <w:rsid w:val="00F4217C"/>
    <w:rsid w:val="00F5202C"/>
    <w:rsid w:val="00F54DDA"/>
    <w:rsid w:val="00F76427"/>
    <w:rsid w:val="00F76D25"/>
    <w:rsid w:val="00F94FFA"/>
    <w:rsid w:val="00FB09B8"/>
    <w:rsid w:val="00FB55BF"/>
    <w:rsid w:val="00FC01CD"/>
    <w:rsid w:val="00FC0E85"/>
    <w:rsid w:val="00FD3F20"/>
    <w:rsid w:val="00FE13BD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926"/>
  <w15:docId w15:val="{44A444F8-4A0A-4B11-89E7-EFB24186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2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86D2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B76BC"/>
    <w:rPr>
      <w:b/>
      <w:bCs/>
    </w:rPr>
  </w:style>
  <w:style w:type="character" w:customStyle="1" w:styleId="extendedtext-short">
    <w:name w:val="extendedtext-short"/>
    <w:basedOn w:val="a0"/>
    <w:rsid w:val="005F4099"/>
  </w:style>
  <w:style w:type="paragraph" w:styleId="af">
    <w:name w:val="No Spacing"/>
    <w:uiPriority w:val="1"/>
    <w:qFormat/>
    <w:rsid w:val="00582B4B"/>
    <w:pPr>
      <w:spacing w:after="0" w:line="240" w:lineRule="auto"/>
    </w:pPr>
    <w:rPr>
      <w:rFonts w:eastAsiaTheme="minorEastAsia"/>
      <w:lang w:eastAsia="zh-CN"/>
    </w:rPr>
  </w:style>
  <w:style w:type="character" w:styleId="af0">
    <w:name w:val="Hyperlink"/>
    <w:basedOn w:val="a0"/>
    <w:uiPriority w:val="99"/>
    <w:semiHidden/>
    <w:unhideWhenUsed/>
    <w:rsid w:val="00C12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5E3F-9F78-4CD1-BC90-14A9061E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6</cp:revision>
  <cp:lastPrinted>2025-04-17T04:47:00Z</cp:lastPrinted>
  <dcterms:created xsi:type="dcterms:W3CDTF">2025-04-17T01:30:00Z</dcterms:created>
  <dcterms:modified xsi:type="dcterms:W3CDTF">2025-04-18T02:22:00Z</dcterms:modified>
</cp:coreProperties>
</file>