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E5" w:rsidRPr="007F39E5" w:rsidRDefault="007F39E5" w:rsidP="007F39E5">
      <w:pPr>
        <w:pStyle w:val="a3"/>
        <w:jc w:val="both"/>
        <w:rPr>
          <w:rFonts w:ascii="Times New Roman" w:hAnsi="Times New Roman" w:cs="Times New Roman"/>
          <w:sz w:val="24"/>
          <w:szCs w:val="24"/>
        </w:rPr>
      </w:pPr>
    </w:p>
    <w:p w:rsidR="007F39E5" w:rsidRDefault="007F39E5" w:rsidP="007F39E5">
      <w:pPr>
        <w:pStyle w:val="a3"/>
        <w:jc w:val="both"/>
        <w:rPr>
          <w:rFonts w:ascii="Times New Roman" w:hAnsi="Times New Roman" w:cs="Times New Roman"/>
          <w:sz w:val="24"/>
          <w:szCs w:val="24"/>
        </w:rPr>
      </w:pPr>
      <w:r>
        <w:rPr>
          <w:rFonts w:ascii="Times New Roman" w:hAnsi="Times New Roman" w:cs="Times New Roman"/>
          <w:sz w:val="24"/>
          <w:szCs w:val="24"/>
        </w:rPr>
        <w:t>Зарегистрирован</w:t>
      </w:r>
      <w:r w:rsidRPr="007F39E5">
        <w:rPr>
          <w:rFonts w:ascii="Times New Roman" w:hAnsi="Times New Roman" w:cs="Times New Roman"/>
          <w:sz w:val="24"/>
          <w:szCs w:val="24"/>
        </w:rPr>
        <w:t xml:space="preserve"> в Управлении Минюста РФ </w:t>
      </w:r>
    </w:p>
    <w:p w:rsidR="007F39E5" w:rsidRDefault="007F39E5" w:rsidP="007F39E5">
      <w:pPr>
        <w:pStyle w:val="a3"/>
        <w:jc w:val="both"/>
        <w:rPr>
          <w:rFonts w:ascii="Times New Roman" w:hAnsi="Times New Roman" w:cs="Times New Roman"/>
          <w:sz w:val="24"/>
          <w:szCs w:val="24"/>
        </w:rPr>
      </w:pPr>
      <w:r w:rsidRPr="007F39E5">
        <w:rPr>
          <w:rFonts w:ascii="Times New Roman" w:hAnsi="Times New Roman" w:cs="Times New Roman"/>
          <w:sz w:val="24"/>
          <w:szCs w:val="24"/>
        </w:rPr>
        <w:t>по При</w:t>
      </w:r>
      <w:r>
        <w:rPr>
          <w:rFonts w:ascii="Times New Roman" w:hAnsi="Times New Roman" w:cs="Times New Roman"/>
          <w:sz w:val="24"/>
          <w:szCs w:val="24"/>
        </w:rPr>
        <w:t>морскому краю 29 ноября 2022 года</w:t>
      </w:r>
    </w:p>
    <w:p w:rsidR="007F39E5" w:rsidRPr="007F39E5" w:rsidRDefault="007F39E5" w:rsidP="007F39E5">
      <w:pPr>
        <w:pStyle w:val="a3"/>
        <w:jc w:val="both"/>
        <w:rPr>
          <w:rFonts w:ascii="Times New Roman" w:hAnsi="Times New Roman" w:cs="Times New Roman"/>
          <w:sz w:val="24"/>
          <w:szCs w:val="24"/>
        </w:rPr>
      </w:pPr>
      <w:r>
        <w:rPr>
          <w:rFonts w:ascii="Times New Roman" w:hAnsi="Times New Roman" w:cs="Times New Roman"/>
          <w:sz w:val="24"/>
          <w:szCs w:val="24"/>
        </w:rPr>
        <w:t>№</w:t>
      </w:r>
      <w:r w:rsidRPr="007F39E5">
        <w:rPr>
          <w:rFonts w:ascii="Times New Roman" w:hAnsi="Times New Roman" w:cs="Times New Roman"/>
          <w:sz w:val="24"/>
          <w:szCs w:val="24"/>
        </w:rPr>
        <w:t xml:space="preserve"> RU257100002022001</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sz w:val="24"/>
          <w:szCs w:val="24"/>
        </w:rPr>
        <w:t>ДУМА ХАСАНСКОГО МУНИЦИПАЛЬНОГО ОКРУГА</w:t>
      </w: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sz w:val="24"/>
          <w:szCs w:val="24"/>
        </w:rPr>
        <w:t>ПРИМОРСКОГО КРАЯ</w:t>
      </w:r>
    </w:p>
    <w:p w:rsidR="007F39E5" w:rsidRPr="007F39E5" w:rsidRDefault="007F39E5" w:rsidP="007F39E5">
      <w:pPr>
        <w:pStyle w:val="a3"/>
        <w:ind w:firstLine="709"/>
        <w:jc w:val="center"/>
        <w:rPr>
          <w:rFonts w:ascii="Times New Roman" w:hAnsi="Times New Roman" w:cs="Times New Roman"/>
          <w:sz w:val="24"/>
          <w:szCs w:val="24"/>
        </w:rPr>
      </w:pP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sz w:val="24"/>
          <w:szCs w:val="24"/>
        </w:rPr>
        <w:t>РЕШЕНИЕ</w:t>
      </w: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sz w:val="24"/>
          <w:szCs w:val="24"/>
        </w:rPr>
        <w:t>от 9 ноября 2022 г</w:t>
      </w:r>
      <w:r>
        <w:rPr>
          <w:rFonts w:ascii="Times New Roman" w:hAnsi="Times New Roman" w:cs="Times New Roman"/>
          <w:sz w:val="24"/>
          <w:szCs w:val="24"/>
        </w:rPr>
        <w:t>ода</w:t>
      </w:r>
      <w:r w:rsidRPr="007F39E5">
        <w:rPr>
          <w:rFonts w:ascii="Times New Roman" w:hAnsi="Times New Roman" w:cs="Times New Roman"/>
          <w:sz w:val="24"/>
          <w:szCs w:val="24"/>
        </w:rPr>
        <w:t xml:space="preserve"> </w:t>
      </w:r>
      <w:r>
        <w:rPr>
          <w:rFonts w:ascii="Times New Roman" w:hAnsi="Times New Roman" w:cs="Times New Roman"/>
          <w:sz w:val="24"/>
          <w:szCs w:val="24"/>
        </w:rPr>
        <w:t>№</w:t>
      </w:r>
      <w:r w:rsidRPr="007F39E5">
        <w:rPr>
          <w:rFonts w:ascii="Times New Roman" w:hAnsi="Times New Roman" w:cs="Times New Roman"/>
          <w:sz w:val="24"/>
          <w:szCs w:val="24"/>
        </w:rPr>
        <w:t xml:space="preserve"> 17</w:t>
      </w:r>
    </w:p>
    <w:p w:rsidR="007F39E5" w:rsidRPr="007F39E5" w:rsidRDefault="007F39E5" w:rsidP="007F39E5">
      <w:pPr>
        <w:pStyle w:val="a3"/>
        <w:ind w:firstLine="709"/>
        <w:jc w:val="center"/>
        <w:rPr>
          <w:rFonts w:ascii="Times New Roman" w:hAnsi="Times New Roman" w:cs="Times New Roman"/>
          <w:sz w:val="24"/>
          <w:szCs w:val="24"/>
        </w:rPr>
      </w:pP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sz w:val="24"/>
          <w:szCs w:val="24"/>
        </w:rPr>
        <w:t>О ПРИНЯТИИ УСТАВА ХАСАНСКОГО</w:t>
      </w: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sz w:val="24"/>
          <w:szCs w:val="24"/>
        </w:rPr>
        <w:t>МУНИЦИПАЛЬНОГО ОКРУГА ПРИМОРСКОГО КРАЯ</w:t>
      </w:r>
    </w:p>
    <w:p w:rsidR="007F39E5" w:rsidRPr="007F39E5" w:rsidRDefault="007F39E5" w:rsidP="007F39E5">
      <w:pPr>
        <w:pStyle w:val="a3"/>
        <w:ind w:firstLine="709"/>
        <w:jc w:val="center"/>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7F39E5" w:rsidRPr="007F39E5">
        <w:tc>
          <w:tcPr>
            <w:tcW w:w="60" w:type="dxa"/>
            <w:tcBorders>
              <w:top w:val="nil"/>
              <w:left w:val="nil"/>
              <w:bottom w:val="nil"/>
              <w:right w:val="nil"/>
            </w:tcBorders>
            <w:shd w:val="clear" w:color="auto" w:fill="CED3F1"/>
            <w:tcMar>
              <w:top w:w="0" w:type="dxa"/>
              <w:left w:w="0" w:type="dxa"/>
              <w:bottom w:w="0" w:type="dxa"/>
              <w:right w:w="0" w:type="dxa"/>
            </w:tcMar>
          </w:tcPr>
          <w:p w:rsidR="007F39E5" w:rsidRPr="007F39E5" w:rsidRDefault="007F39E5" w:rsidP="007F39E5">
            <w:pPr>
              <w:pStyle w:val="a3"/>
              <w:ind w:firstLine="709"/>
              <w:jc w:val="cente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F39E5" w:rsidRPr="007F39E5" w:rsidRDefault="007F39E5" w:rsidP="007F39E5">
            <w:pPr>
              <w:pStyle w:val="a3"/>
              <w:ind w:firstLine="709"/>
              <w:jc w:val="cente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Список изменяющих документов</w:t>
            </w: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(в ред. Нормативных правовых актов</w:t>
            </w: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Думы Хасанского муниципального округа</w:t>
            </w: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 xml:space="preserve">от 27.04.2023 </w:t>
            </w:r>
            <w:hyperlink r:id="rId7">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46-НПА</w:t>
              </w:r>
            </w:hyperlink>
            <w:r w:rsidRPr="007F39E5">
              <w:rPr>
                <w:rFonts w:ascii="Times New Roman" w:hAnsi="Times New Roman" w:cs="Times New Roman"/>
                <w:color w:val="392C69"/>
                <w:sz w:val="24"/>
                <w:szCs w:val="24"/>
              </w:rPr>
              <w:t xml:space="preserve">, от 28.09.2023 </w:t>
            </w:r>
            <w:r>
              <w:rPr>
                <w:rFonts w:ascii="Times New Roman" w:hAnsi="Times New Roman" w:cs="Times New Roman"/>
                <w:color w:val="392C69"/>
                <w:sz w:val="24"/>
                <w:szCs w:val="24"/>
              </w:rPr>
              <w:t>№</w:t>
            </w:r>
            <w:r w:rsidRPr="007F39E5">
              <w:rPr>
                <w:rFonts w:ascii="Times New Roman" w:hAnsi="Times New Roman" w:cs="Times New Roman"/>
                <w:color w:val="392C69"/>
                <w:sz w:val="24"/>
                <w:szCs w:val="24"/>
              </w:rPr>
              <w:t xml:space="preserve"> </w:t>
            </w:r>
            <w:hyperlink r:id="rId8">
              <w:r w:rsidRPr="007F39E5">
                <w:rPr>
                  <w:rFonts w:ascii="Times New Roman" w:hAnsi="Times New Roman" w:cs="Times New Roman"/>
                  <w:color w:val="0000FF"/>
                  <w:sz w:val="24"/>
                  <w:szCs w:val="24"/>
                </w:rPr>
                <w:t>74-НПА</w:t>
              </w:r>
            </w:hyperlink>
            <w:r w:rsidRPr="007F39E5">
              <w:rPr>
                <w:rFonts w:ascii="Times New Roman" w:hAnsi="Times New Roman" w:cs="Times New Roman"/>
                <w:color w:val="392C69"/>
                <w:sz w:val="24"/>
                <w:szCs w:val="24"/>
              </w:rPr>
              <w:t>,</w:t>
            </w: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 xml:space="preserve">от 25.01.2024 </w:t>
            </w:r>
            <w:hyperlink r:id="rId9">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91-НПА</w:t>
              </w:r>
            </w:hyperlink>
            <w:r w:rsidRPr="007F39E5">
              <w:rPr>
                <w:rFonts w:ascii="Times New Roman" w:hAnsi="Times New Roman" w:cs="Times New Roman"/>
                <w:color w:val="392C69"/>
                <w:sz w:val="24"/>
                <w:szCs w:val="24"/>
              </w:rPr>
              <w:t xml:space="preserve">, от 30.05.2024 </w:t>
            </w:r>
            <w:hyperlink r:id="rId10">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105-НПА</w:t>
              </w:r>
            </w:hyperlink>
            <w:r w:rsidRPr="007F39E5">
              <w:rPr>
                <w:rFonts w:ascii="Times New Roman" w:hAnsi="Times New Roman" w:cs="Times New Roman"/>
                <w:color w:val="392C69"/>
                <w:sz w:val="24"/>
                <w:szCs w:val="24"/>
              </w:rPr>
              <w:t>,</w:t>
            </w:r>
          </w:p>
          <w:p w:rsidR="007F39E5" w:rsidRPr="007F39E5" w:rsidRDefault="007F39E5" w:rsidP="007F39E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 xml:space="preserve">от 28.11.2024 </w:t>
            </w:r>
            <w:hyperlink r:id="rId11">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121-НПА</w:t>
              </w:r>
            </w:hyperlink>
            <w:r w:rsidRPr="007F39E5">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9E5" w:rsidRPr="007F39E5" w:rsidRDefault="007F39E5" w:rsidP="007F39E5">
            <w:pPr>
              <w:pStyle w:val="a3"/>
              <w:ind w:firstLine="709"/>
              <w:jc w:val="center"/>
              <w:rPr>
                <w:rFonts w:ascii="Times New Roman" w:hAnsi="Times New Roman" w:cs="Times New Roman"/>
                <w:sz w:val="24"/>
                <w:szCs w:val="24"/>
              </w:rPr>
            </w:pPr>
          </w:p>
        </w:tc>
      </w:tr>
    </w:tbl>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соответствии с Федеральным </w:t>
      </w:r>
      <w:hyperlink r:id="rId12">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06.10.2003 </w:t>
      </w:r>
      <w:r>
        <w:rPr>
          <w:rFonts w:ascii="Times New Roman" w:hAnsi="Times New Roman" w:cs="Times New Roman"/>
          <w:sz w:val="24"/>
          <w:szCs w:val="24"/>
        </w:rPr>
        <w:t>№</w:t>
      </w:r>
      <w:r w:rsidRPr="007F3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hyperlink r:id="rId13">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Приморского края от 22.04.2022 </w:t>
      </w:r>
      <w:r>
        <w:rPr>
          <w:rFonts w:ascii="Times New Roman" w:hAnsi="Times New Roman" w:cs="Times New Roman"/>
          <w:sz w:val="24"/>
          <w:szCs w:val="24"/>
        </w:rPr>
        <w:t>№</w:t>
      </w:r>
      <w:r w:rsidRPr="007F39E5">
        <w:rPr>
          <w:rFonts w:ascii="Times New Roman" w:hAnsi="Times New Roman" w:cs="Times New Roman"/>
          <w:sz w:val="24"/>
          <w:szCs w:val="24"/>
        </w:rPr>
        <w:t xml:space="preserve"> 80-КЗ "О Хасанском муниципальном округе Приморского края" Дума Хасанского муниципального округа Приморского края решила: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Принять </w:t>
      </w:r>
      <w:hyperlink w:anchor="P340">
        <w:r w:rsidRPr="007F39E5">
          <w:rPr>
            <w:rFonts w:ascii="Times New Roman" w:hAnsi="Times New Roman" w:cs="Times New Roman"/>
            <w:color w:val="0000FF"/>
            <w:sz w:val="24"/>
            <w:szCs w:val="24"/>
          </w:rPr>
          <w:t>Устав</w:t>
        </w:r>
      </w:hyperlink>
      <w:r w:rsidRPr="007F39E5">
        <w:rPr>
          <w:rFonts w:ascii="Times New Roman" w:hAnsi="Times New Roman" w:cs="Times New Roman"/>
          <w:sz w:val="24"/>
          <w:szCs w:val="24"/>
        </w:rPr>
        <w:t xml:space="preserve"> Хасанского муниципального округа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Признать утратившими силу: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решения Думы Хасанского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10.02.1998 </w:t>
      </w:r>
      <w:hyperlink r:id="rId14">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04</w:t>
        </w:r>
      </w:hyperlink>
      <w:r w:rsidRPr="007F39E5">
        <w:rPr>
          <w:rFonts w:ascii="Times New Roman" w:hAnsi="Times New Roman" w:cs="Times New Roman"/>
          <w:sz w:val="24"/>
          <w:szCs w:val="24"/>
        </w:rPr>
        <w:t xml:space="preserve"> "О принятии Устава муниципального образования Хасанский район в новой редакции";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16.09.1998 </w:t>
      </w:r>
      <w:r>
        <w:rPr>
          <w:rFonts w:ascii="Times New Roman" w:hAnsi="Times New Roman" w:cs="Times New Roman"/>
          <w:sz w:val="24"/>
          <w:szCs w:val="24"/>
        </w:rPr>
        <w:t>№</w:t>
      </w:r>
      <w:r w:rsidRPr="007F39E5">
        <w:rPr>
          <w:rFonts w:ascii="Times New Roman" w:hAnsi="Times New Roman" w:cs="Times New Roman"/>
          <w:sz w:val="24"/>
          <w:szCs w:val="24"/>
        </w:rPr>
        <w:t xml:space="preserve"> 75 "Об изменениях и дополнениях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30.10.1998 </w:t>
      </w:r>
      <w:r>
        <w:rPr>
          <w:rFonts w:ascii="Times New Roman" w:hAnsi="Times New Roman" w:cs="Times New Roman"/>
          <w:sz w:val="24"/>
          <w:szCs w:val="24"/>
        </w:rPr>
        <w:t>№</w:t>
      </w:r>
      <w:r w:rsidRPr="007F39E5">
        <w:rPr>
          <w:rFonts w:ascii="Times New Roman" w:hAnsi="Times New Roman" w:cs="Times New Roman"/>
          <w:sz w:val="24"/>
          <w:szCs w:val="24"/>
        </w:rPr>
        <w:t xml:space="preserve"> 93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17.03.1999 </w:t>
      </w:r>
      <w:r>
        <w:rPr>
          <w:rFonts w:ascii="Times New Roman" w:hAnsi="Times New Roman" w:cs="Times New Roman"/>
          <w:sz w:val="24"/>
          <w:szCs w:val="24"/>
        </w:rPr>
        <w:t>№</w:t>
      </w:r>
      <w:r w:rsidRPr="007F39E5">
        <w:rPr>
          <w:rFonts w:ascii="Times New Roman" w:hAnsi="Times New Roman" w:cs="Times New Roman"/>
          <w:sz w:val="24"/>
          <w:szCs w:val="24"/>
        </w:rPr>
        <w:t xml:space="preserve"> 120 "О внесении изменений в решения Думы Хасанского района </w:t>
      </w:r>
      <w:r>
        <w:rPr>
          <w:rFonts w:ascii="Times New Roman" w:hAnsi="Times New Roman" w:cs="Times New Roman"/>
          <w:sz w:val="24"/>
          <w:szCs w:val="24"/>
        </w:rPr>
        <w:t>№</w:t>
      </w:r>
      <w:r w:rsidRPr="007F39E5">
        <w:rPr>
          <w:rFonts w:ascii="Times New Roman" w:hAnsi="Times New Roman" w:cs="Times New Roman"/>
          <w:sz w:val="24"/>
          <w:szCs w:val="24"/>
        </w:rPr>
        <w:t xml:space="preserve"> 75 от 16.09.1998 "Об изменениях и дополнениях в Устав муниципального образования Хасанский район" и </w:t>
      </w:r>
      <w:r>
        <w:rPr>
          <w:rFonts w:ascii="Times New Roman" w:hAnsi="Times New Roman" w:cs="Times New Roman"/>
          <w:sz w:val="24"/>
          <w:szCs w:val="24"/>
        </w:rPr>
        <w:t>№</w:t>
      </w:r>
      <w:r w:rsidRPr="007F39E5">
        <w:rPr>
          <w:rFonts w:ascii="Times New Roman" w:hAnsi="Times New Roman" w:cs="Times New Roman"/>
          <w:sz w:val="24"/>
          <w:szCs w:val="24"/>
        </w:rPr>
        <w:t xml:space="preserve"> 93 от 30.10.1998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08.04.1999 </w:t>
      </w:r>
      <w:r>
        <w:rPr>
          <w:rFonts w:ascii="Times New Roman" w:hAnsi="Times New Roman" w:cs="Times New Roman"/>
          <w:sz w:val="24"/>
          <w:szCs w:val="24"/>
        </w:rPr>
        <w:t>№</w:t>
      </w:r>
      <w:r w:rsidRPr="007F39E5">
        <w:rPr>
          <w:rFonts w:ascii="Times New Roman" w:hAnsi="Times New Roman" w:cs="Times New Roman"/>
          <w:sz w:val="24"/>
          <w:szCs w:val="24"/>
        </w:rPr>
        <w:t xml:space="preserve"> 128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21.02.2003 </w:t>
      </w:r>
      <w:r>
        <w:rPr>
          <w:rFonts w:ascii="Times New Roman" w:hAnsi="Times New Roman" w:cs="Times New Roman"/>
          <w:sz w:val="24"/>
          <w:szCs w:val="24"/>
        </w:rPr>
        <w:t>№</w:t>
      </w:r>
      <w:r w:rsidRPr="007F39E5">
        <w:rPr>
          <w:rFonts w:ascii="Times New Roman" w:hAnsi="Times New Roman" w:cs="Times New Roman"/>
          <w:sz w:val="24"/>
          <w:szCs w:val="24"/>
        </w:rPr>
        <w:t xml:space="preserve"> 267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29.04.2003 </w:t>
      </w:r>
      <w:r>
        <w:rPr>
          <w:rFonts w:ascii="Times New Roman" w:hAnsi="Times New Roman" w:cs="Times New Roman"/>
          <w:sz w:val="24"/>
          <w:szCs w:val="24"/>
        </w:rPr>
        <w:t>№</w:t>
      </w:r>
      <w:r w:rsidRPr="007F39E5">
        <w:rPr>
          <w:rFonts w:ascii="Times New Roman" w:hAnsi="Times New Roman" w:cs="Times New Roman"/>
          <w:sz w:val="24"/>
          <w:szCs w:val="24"/>
        </w:rPr>
        <w:t xml:space="preserve"> 284 "О внесении изменений и дополнений в решение Думы Хасанского района от 21.02.2003 </w:t>
      </w:r>
      <w:r>
        <w:rPr>
          <w:rFonts w:ascii="Times New Roman" w:hAnsi="Times New Roman" w:cs="Times New Roman"/>
          <w:sz w:val="24"/>
          <w:szCs w:val="24"/>
        </w:rPr>
        <w:t>№</w:t>
      </w:r>
      <w:r w:rsidRPr="007F39E5">
        <w:rPr>
          <w:rFonts w:ascii="Times New Roman" w:hAnsi="Times New Roman" w:cs="Times New Roman"/>
          <w:sz w:val="24"/>
          <w:szCs w:val="24"/>
        </w:rPr>
        <w:t xml:space="preserve"> 267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06.06.2003 </w:t>
      </w:r>
      <w:r>
        <w:rPr>
          <w:rFonts w:ascii="Times New Roman" w:hAnsi="Times New Roman" w:cs="Times New Roman"/>
          <w:sz w:val="24"/>
          <w:szCs w:val="24"/>
        </w:rPr>
        <w:t>№</w:t>
      </w:r>
      <w:r w:rsidRPr="007F39E5">
        <w:rPr>
          <w:rFonts w:ascii="Times New Roman" w:hAnsi="Times New Roman" w:cs="Times New Roman"/>
          <w:sz w:val="24"/>
          <w:szCs w:val="24"/>
        </w:rPr>
        <w:t xml:space="preserve"> 324 "О внесении изменений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16.10.2003 </w:t>
      </w:r>
      <w:r>
        <w:rPr>
          <w:rFonts w:ascii="Times New Roman" w:hAnsi="Times New Roman" w:cs="Times New Roman"/>
          <w:sz w:val="24"/>
          <w:szCs w:val="24"/>
        </w:rPr>
        <w:t>№</w:t>
      </w:r>
      <w:r w:rsidRPr="007F39E5">
        <w:rPr>
          <w:rFonts w:ascii="Times New Roman" w:hAnsi="Times New Roman" w:cs="Times New Roman"/>
          <w:sz w:val="24"/>
          <w:szCs w:val="24"/>
        </w:rPr>
        <w:t xml:space="preserve"> 367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22.12.2003 </w:t>
      </w:r>
      <w:r>
        <w:rPr>
          <w:rFonts w:ascii="Times New Roman" w:hAnsi="Times New Roman" w:cs="Times New Roman"/>
          <w:sz w:val="24"/>
          <w:szCs w:val="24"/>
        </w:rPr>
        <w:t>№</w:t>
      </w:r>
      <w:r w:rsidRPr="007F39E5">
        <w:rPr>
          <w:rFonts w:ascii="Times New Roman" w:hAnsi="Times New Roman" w:cs="Times New Roman"/>
          <w:sz w:val="24"/>
          <w:szCs w:val="24"/>
        </w:rPr>
        <w:t xml:space="preserve"> 415 "О внесении изменений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18.03.2004 </w:t>
      </w:r>
      <w:r>
        <w:rPr>
          <w:rFonts w:ascii="Times New Roman" w:hAnsi="Times New Roman" w:cs="Times New Roman"/>
          <w:sz w:val="24"/>
          <w:szCs w:val="24"/>
        </w:rPr>
        <w:t>№</w:t>
      </w:r>
      <w:r w:rsidRPr="007F39E5">
        <w:rPr>
          <w:rFonts w:ascii="Times New Roman" w:hAnsi="Times New Roman" w:cs="Times New Roman"/>
          <w:sz w:val="24"/>
          <w:szCs w:val="24"/>
        </w:rPr>
        <w:t xml:space="preserve"> 459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25.08.2004 </w:t>
      </w:r>
      <w:r>
        <w:rPr>
          <w:rFonts w:ascii="Times New Roman" w:hAnsi="Times New Roman" w:cs="Times New Roman"/>
          <w:sz w:val="24"/>
          <w:szCs w:val="24"/>
        </w:rPr>
        <w:t>№</w:t>
      </w:r>
      <w:r w:rsidRPr="007F39E5">
        <w:rPr>
          <w:rFonts w:ascii="Times New Roman" w:hAnsi="Times New Roman" w:cs="Times New Roman"/>
          <w:sz w:val="24"/>
          <w:szCs w:val="24"/>
        </w:rPr>
        <w:t xml:space="preserve"> 49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07.04.2005 </w:t>
      </w:r>
      <w:r>
        <w:rPr>
          <w:rFonts w:ascii="Times New Roman" w:hAnsi="Times New Roman" w:cs="Times New Roman"/>
          <w:sz w:val="24"/>
          <w:szCs w:val="24"/>
        </w:rPr>
        <w:t>№</w:t>
      </w:r>
      <w:r w:rsidRPr="007F39E5">
        <w:rPr>
          <w:rFonts w:ascii="Times New Roman" w:hAnsi="Times New Roman" w:cs="Times New Roman"/>
          <w:sz w:val="24"/>
          <w:szCs w:val="24"/>
        </w:rPr>
        <w:t xml:space="preserve"> 170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24.05.2005 </w:t>
      </w:r>
      <w:r>
        <w:rPr>
          <w:rFonts w:ascii="Times New Roman" w:hAnsi="Times New Roman" w:cs="Times New Roman"/>
          <w:sz w:val="24"/>
          <w:szCs w:val="24"/>
        </w:rPr>
        <w:t>№</w:t>
      </w:r>
      <w:r w:rsidRPr="007F39E5">
        <w:rPr>
          <w:rFonts w:ascii="Times New Roman" w:hAnsi="Times New Roman" w:cs="Times New Roman"/>
          <w:sz w:val="24"/>
          <w:szCs w:val="24"/>
        </w:rPr>
        <w:t xml:space="preserve"> 187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20.07.2005 </w:t>
      </w:r>
      <w:r>
        <w:rPr>
          <w:rFonts w:ascii="Times New Roman" w:hAnsi="Times New Roman" w:cs="Times New Roman"/>
          <w:sz w:val="24"/>
          <w:szCs w:val="24"/>
        </w:rPr>
        <w:t>№</w:t>
      </w:r>
      <w:r w:rsidRPr="007F39E5">
        <w:rPr>
          <w:rFonts w:ascii="Times New Roman" w:hAnsi="Times New Roman" w:cs="Times New Roman"/>
          <w:sz w:val="24"/>
          <w:szCs w:val="24"/>
        </w:rPr>
        <w:t xml:space="preserve"> 257 "О внесении изменений и дополнений в решение Думы Хасанского района от 24.05.2005 </w:t>
      </w:r>
      <w:r>
        <w:rPr>
          <w:rFonts w:ascii="Times New Roman" w:hAnsi="Times New Roman" w:cs="Times New Roman"/>
          <w:sz w:val="24"/>
          <w:szCs w:val="24"/>
        </w:rPr>
        <w:t>№</w:t>
      </w:r>
      <w:r w:rsidRPr="007F39E5">
        <w:rPr>
          <w:rFonts w:ascii="Times New Roman" w:hAnsi="Times New Roman" w:cs="Times New Roman"/>
          <w:sz w:val="24"/>
          <w:szCs w:val="24"/>
        </w:rPr>
        <w:t xml:space="preserve"> 187 "О внесении изменений и дополнений в Устав муниципального образования Хасанский район";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решения Думы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07.09.2006 </w:t>
      </w:r>
      <w:r>
        <w:rPr>
          <w:rFonts w:ascii="Times New Roman" w:hAnsi="Times New Roman" w:cs="Times New Roman"/>
          <w:sz w:val="24"/>
          <w:szCs w:val="24"/>
        </w:rPr>
        <w:t>№</w:t>
      </w:r>
      <w:r w:rsidRPr="007F39E5">
        <w:rPr>
          <w:rFonts w:ascii="Times New Roman" w:hAnsi="Times New Roman" w:cs="Times New Roman"/>
          <w:sz w:val="24"/>
          <w:szCs w:val="24"/>
        </w:rPr>
        <w:t xml:space="preserve"> 509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26.04.2007 </w:t>
      </w:r>
      <w:hyperlink r:id="rId15">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587</w:t>
        </w:r>
      </w:hyperlink>
      <w:r w:rsidRPr="007F39E5">
        <w:rPr>
          <w:rFonts w:ascii="Times New Roman" w:hAnsi="Times New Roman" w:cs="Times New Roman"/>
          <w:sz w:val="24"/>
          <w:szCs w:val="24"/>
        </w:rPr>
        <w:t xml:space="preserve">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26.12.2007 </w:t>
      </w:r>
      <w:hyperlink r:id="rId16">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682</w:t>
        </w:r>
      </w:hyperlink>
      <w:r w:rsidRPr="007F39E5">
        <w:rPr>
          <w:rFonts w:ascii="Times New Roman" w:hAnsi="Times New Roman" w:cs="Times New Roman"/>
          <w:sz w:val="24"/>
          <w:szCs w:val="24"/>
        </w:rPr>
        <w:t xml:space="preserve">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27.02.2008 </w:t>
      </w:r>
      <w:r>
        <w:rPr>
          <w:rFonts w:ascii="Times New Roman" w:hAnsi="Times New Roman" w:cs="Times New Roman"/>
          <w:sz w:val="24"/>
          <w:szCs w:val="24"/>
        </w:rPr>
        <w:t>№</w:t>
      </w:r>
      <w:r w:rsidRPr="007F39E5">
        <w:rPr>
          <w:rFonts w:ascii="Times New Roman" w:hAnsi="Times New Roman" w:cs="Times New Roman"/>
          <w:sz w:val="24"/>
          <w:szCs w:val="24"/>
        </w:rPr>
        <w:t xml:space="preserve"> 705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27.05.2009 </w:t>
      </w:r>
      <w:r>
        <w:rPr>
          <w:rFonts w:ascii="Times New Roman" w:hAnsi="Times New Roman" w:cs="Times New Roman"/>
          <w:sz w:val="24"/>
          <w:szCs w:val="24"/>
        </w:rPr>
        <w:t>№</w:t>
      </w:r>
      <w:r w:rsidRPr="007F39E5">
        <w:rPr>
          <w:rFonts w:ascii="Times New Roman" w:hAnsi="Times New Roman" w:cs="Times New Roman"/>
          <w:sz w:val="24"/>
          <w:szCs w:val="24"/>
        </w:rPr>
        <w:t xml:space="preserve"> 94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28.10.2009 </w:t>
      </w:r>
      <w:r>
        <w:rPr>
          <w:rFonts w:ascii="Times New Roman" w:hAnsi="Times New Roman" w:cs="Times New Roman"/>
          <w:sz w:val="24"/>
          <w:szCs w:val="24"/>
        </w:rPr>
        <w:t>№</w:t>
      </w:r>
      <w:r w:rsidRPr="007F39E5">
        <w:rPr>
          <w:rFonts w:ascii="Times New Roman" w:hAnsi="Times New Roman" w:cs="Times New Roman"/>
          <w:sz w:val="24"/>
          <w:szCs w:val="24"/>
        </w:rPr>
        <w:t xml:space="preserve"> 149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31.03.2010 </w:t>
      </w:r>
      <w:r>
        <w:rPr>
          <w:rFonts w:ascii="Times New Roman" w:hAnsi="Times New Roman" w:cs="Times New Roman"/>
          <w:sz w:val="24"/>
          <w:szCs w:val="24"/>
        </w:rPr>
        <w:t>№</w:t>
      </w:r>
      <w:r w:rsidRPr="007F39E5">
        <w:rPr>
          <w:rFonts w:ascii="Times New Roman" w:hAnsi="Times New Roman" w:cs="Times New Roman"/>
          <w:sz w:val="24"/>
          <w:szCs w:val="24"/>
        </w:rPr>
        <w:t xml:space="preserve"> 200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26.05.2010 </w:t>
      </w:r>
      <w:r>
        <w:rPr>
          <w:rFonts w:ascii="Times New Roman" w:hAnsi="Times New Roman" w:cs="Times New Roman"/>
          <w:sz w:val="24"/>
          <w:szCs w:val="24"/>
        </w:rPr>
        <w:t>№</w:t>
      </w:r>
      <w:r w:rsidRPr="007F39E5">
        <w:rPr>
          <w:rFonts w:ascii="Times New Roman" w:hAnsi="Times New Roman" w:cs="Times New Roman"/>
          <w:sz w:val="24"/>
          <w:szCs w:val="24"/>
        </w:rPr>
        <w:t xml:space="preserve"> 221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06.12.2010 </w:t>
      </w:r>
      <w:hyperlink r:id="rId17">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276</w:t>
        </w:r>
      </w:hyperlink>
      <w:r w:rsidRPr="007F39E5">
        <w:rPr>
          <w:rFonts w:ascii="Times New Roman" w:hAnsi="Times New Roman" w:cs="Times New Roman"/>
          <w:sz w:val="24"/>
          <w:szCs w:val="24"/>
        </w:rPr>
        <w:t xml:space="preserve">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30.08.2011 </w:t>
      </w:r>
      <w:r>
        <w:rPr>
          <w:rFonts w:ascii="Times New Roman" w:hAnsi="Times New Roman" w:cs="Times New Roman"/>
          <w:sz w:val="24"/>
          <w:szCs w:val="24"/>
        </w:rPr>
        <w:t>№</w:t>
      </w:r>
      <w:r w:rsidRPr="007F39E5">
        <w:rPr>
          <w:rFonts w:ascii="Times New Roman" w:hAnsi="Times New Roman" w:cs="Times New Roman"/>
          <w:sz w:val="24"/>
          <w:szCs w:val="24"/>
        </w:rPr>
        <w:t xml:space="preserve"> 356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08.06.2012 </w:t>
      </w:r>
      <w:r>
        <w:rPr>
          <w:rFonts w:ascii="Times New Roman" w:hAnsi="Times New Roman" w:cs="Times New Roman"/>
          <w:sz w:val="24"/>
          <w:szCs w:val="24"/>
        </w:rPr>
        <w:t>№</w:t>
      </w:r>
      <w:r w:rsidRPr="007F39E5">
        <w:rPr>
          <w:rFonts w:ascii="Times New Roman" w:hAnsi="Times New Roman" w:cs="Times New Roman"/>
          <w:sz w:val="24"/>
          <w:szCs w:val="24"/>
        </w:rPr>
        <w:t xml:space="preserve"> 461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30.10.2012 </w:t>
      </w:r>
      <w:r>
        <w:rPr>
          <w:rFonts w:ascii="Times New Roman" w:hAnsi="Times New Roman" w:cs="Times New Roman"/>
          <w:sz w:val="24"/>
          <w:szCs w:val="24"/>
        </w:rPr>
        <w:t>№</w:t>
      </w:r>
      <w:r w:rsidRPr="007F39E5">
        <w:rPr>
          <w:rFonts w:ascii="Times New Roman" w:hAnsi="Times New Roman" w:cs="Times New Roman"/>
          <w:sz w:val="24"/>
          <w:szCs w:val="24"/>
        </w:rPr>
        <w:t xml:space="preserve"> 503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09.04.2013 </w:t>
      </w:r>
      <w:r>
        <w:rPr>
          <w:rFonts w:ascii="Times New Roman" w:hAnsi="Times New Roman" w:cs="Times New Roman"/>
          <w:sz w:val="24"/>
          <w:szCs w:val="24"/>
        </w:rPr>
        <w:t>№</w:t>
      </w:r>
      <w:r w:rsidRPr="007F39E5">
        <w:rPr>
          <w:rFonts w:ascii="Times New Roman" w:hAnsi="Times New Roman" w:cs="Times New Roman"/>
          <w:sz w:val="24"/>
          <w:szCs w:val="24"/>
        </w:rPr>
        <w:t xml:space="preserve"> 561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25.07.2013 </w:t>
      </w:r>
      <w:r>
        <w:rPr>
          <w:rFonts w:ascii="Times New Roman" w:hAnsi="Times New Roman" w:cs="Times New Roman"/>
          <w:sz w:val="24"/>
          <w:szCs w:val="24"/>
        </w:rPr>
        <w:t>№</w:t>
      </w:r>
      <w:r w:rsidRPr="007F39E5">
        <w:rPr>
          <w:rFonts w:ascii="Times New Roman" w:hAnsi="Times New Roman" w:cs="Times New Roman"/>
          <w:sz w:val="24"/>
          <w:szCs w:val="24"/>
        </w:rPr>
        <w:t xml:space="preserve"> 584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20.02.2014 </w:t>
      </w:r>
      <w:r>
        <w:rPr>
          <w:rFonts w:ascii="Times New Roman" w:hAnsi="Times New Roman" w:cs="Times New Roman"/>
          <w:sz w:val="24"/>
          <w:szCs w:val="24"/>
        </w:rPr>
        <w:t>№</w:t>
      </w:r>
      <w:r w:rsidRPr="007F39E5">
        <w:rPr>
          <w:rFonts w:ascii="Times New Roman" w:hAnsi="Times New Roman" w:cs="Times New Roman"/>
          <w:sz w:val="24"/>
          <w:szCs w:val="24"/>
        </w:rPr>
        <w:t xml:space="preserve"> 48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31.07.2014 </w:t>
      </w:r>
      <w:r>
        <w:rPr>
          <w:rFonts w:ascii="Times New Roman" w:hAnsi="Times New Roman" w:cs="Times New Roman"/>
          <w:sz w:val="24"/>
          <w:szCs w:val="24"/>
        </w:rPr>
        <w:t>№</w:t>
      </w:r>
      <w:r w:rsidRPr="007F39E5">
        <w:rPr>
          <w:rFonts w:ascii="Times New Roman" w:hAnsi="Times New Roman" w:cs="Times New Roman"/>
          <w:sz w:val="24"/>
          <w:szCs w:val="24"/>
        </w:rPr>
        <w:t xml:space="preserve"> 96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08.12.2014 </w:t>
      </w:r>
      <w:r>
        <w:rPr>
          <w:rFonts w:ascii="Times New Roman" w:hAnsi="Times New Roman" w:cs="Times New Roman"/>
          <w:sz w:val="24"/>
          <w:szCs w:val="24"/>
        </w:rPr>
        <w:t>№</w:t>
      </w:r>
      <w:r w:rsidRPr="007F39E5">
        <w:rPr>
          <w:rFonts w:ascii="Times New Roman" w:hAnsi="Times New Roman" w:cs="Times New Roman"/>
          <w:sz w:val="24"/>
          <w:szCs w:val="24"/>
        </w:rPr>
        <w:t xml:space="preserve"> 137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29.04.2015 </w:t>
      </w:r>
      <w:r>
        <w:rPr>
          <w:rFonts w:ascii="Times New Roman" w:hAnsi="Times New Roman" w:cs="Times New Roman"/>
          <w:sz w:val="24"/>
          <w:szCs w:val="24"/>
        </w:rPr>
        <w:t>№</w:t>
      </w:r>
      <w:r w:rsidRPr="007F39E5">
        <w:rPr>
          <w:rFonts w:ascii="Times New Roman" w:hAnsi="Times New Roman" w:cs="Times New Roman"/>
          <w:sz w:val="24"/>
          <w:szCs w:val="24"/>
        </w:rPr>
        <w:t xml:space="preserve"> 170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18.12.2015 </w:t>
      </w:r>
      <w:r>
        <w:rPr>
          <w:rFonts w:ascii="Times New Roman" w:hAnsi="Times New Roman" w:cs="Times New Roman"/>
          <w:sz w:val="24"/>
          <w:szCs w:val="24"/>
        </w:rPr>
        <w:t>№</w:t>
      </w:r>
      <w:r w:rsidRPr="007F39E5">
        <w:rPr>
          <w:rFonts w:ascii="Times New Roman" w:hAnsi="Times New Roman" w:cs="Times New Roman"/>
          <w:sz w:val="24"/>
          <w:szCs w:val="24"/>
        </w:rPr>
        <w:t xml:space="preserve"> 262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28.07.2016 </w:t>
      </w:r>
      <w:r>
        <w:rPr>
          <w:rFonts w:ascii="Times New Roman" w:hAnsi="Times New Roman" w:cs="Times New Roman"/>
          <w:sz w:val="24"/>
          <w:szCs w:val="24"/>
        </w:rPr>
        <w:t>№</w:t>
      </w:r>
      <w:r w:rsidRPr="007F39E5">
        <w:rPr>
          <w:rFonts w:ascii="Times New Roman" w:hAnsi="Times New Roman" w:cs="Times New Roman"/>
          <w:sz w:val="24"/>
          <w:szCs w:val="24"/>
        </w:rPr>
        <w:t xml:space="preserve"> 337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05.12.2016 </w:t>
      </w:r>
      <w:r>
        <w:rPr>
          <w:rFonts w:ascii="Times New Roman" w:hAnsi="Times New Roman" w:cs="Times New Roman"/>
          <w:sz w:val="24"/>
          <w:szCs w:val="24"/>
        </w:rPr>
        <w:t>№</w:t>
      </w:r>
      <w:r w:rsidRPr="007F39E5">
        <w:rPr>
          <w:rFonts w:ascii="Times New Roman" w:hAnsi="Times New Roman" w:cs="Times New Roman"/>
          <w:sz w:val="24"/>
          <w:szCs w:val="24"/>
        </w:rPr>
        <w:t xml:space="preserve"> 376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15.02.2017 </w:t>
      </w:r>
      <w:r>
        <w:rPr>
          <w:rFonts w:ascii="Times New Roman" w:hAnsi="Times New Roman" w:cs="Times New Roman"/>
          <w:sz w:val="24"/>
          <w:szCs w:val="24"/>
        </w:rPr>
        <w:t>№</w:t>
      </w:r>
      <w:r w:rsidRPr="007F39E5">
        <w:rPr>
          <w:rFonts w:ascii="Times New Roman" w:hAnsi="Times New Roman" w:cs="Times New Roman"/>
          <w:sz w:val="24"/>
          <w:szCs w:val="24"/>
        </w:rPr>
        <w:t xml:space="preserve"> 390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12.10.2017 </w:t>
      </w:r>
      <w:r>
        <w:rPr>
          <w:rFonts w:ascii="Times New Roman" w:hAnsi="Times New Roman" w:cs="Times New Roman"/>
          <w:sz w:val="24"/>
          <w:szCs w:val="24"/>
        </w:rPr>
        <w:t>№</w:t>
      </w:r>
      <w:r w:rsidRPr="007F39E5">
        <w:rPr>
          <w:rFonts w:ascii="Times New Roman" w:hAnsi="Times New Roman" w:cs="Times New Roman"/>
          <w:sz w:val="24"/>
          <w:szCs w:val="24"/>
        </w:rPr>
        <w:t xml:space="preserve"> 457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29.03.2018 </w:t>
      </w:r>
      <w:r>
        <w:rPr>
          <w:rFonts w:ascii="Times New Roman" w:hAnsi="Times New Roman" w:cs="Times New Roman"/>
          <w:sz w:val="24"/>
          <w:szCs w:val="24"/>
        </w:rPr>
        <w:t>№</w:t>
      </w:r>
      <w:r w:rsidRPr="007F39E5">
        <w:rPr>
          <w:rFonts w:ascii="Times New Roman" w:hAnsi="Times New Roman" w:cs="Times New Roman"/>
          <w:sz w:val="24"/>
          <w:szCs w:val="24"/>
        </w:rPr>
        <w:t xml:space="preserve"> 497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14.06.2018 </w:t>
      </w:r>
      <w:r>
        <w:rPr>
          <w:rFonts w:ascii="Times New Roman" w:hAnsi="Times New Roman" w:cs="Times New Roman"/>
          <w:sz w:val="24"/>
          <w:szCs w:val="24"/>
        </w:rPr>
        <w:t>№</w:t>
      </w:r>
      <w:r w:rsidRPr="007F39E5">
        <w:rPr>
          <w:rFonts w:ascii="Times New Roman" w:hAnsi="Times New Roman" w:cs="Times New Roman"/>
          <w:sz w:val="24"/>
          <w:szCs w:val="24"/>
        </w:rPr>
        <w:t xml:space="preserve"> 517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26.07.2018 </w:t>
      </w:r>
      <w:r>
        <w:rPr>
          <w:rFonts w:ascii="Times New Roman" w:hAnsi="Times New Roman" w:cs="Times New Roman"/>
          <w:sz w:val="24"/>
          <w:szCs w:val="24"/>
        </w:rPr>
        <w:t>№</w:t>
      </w:r>
      <w:r w:rsidRPr="007F39E5">
        <w:rPr>
          <w:rFonts w:ascii="Times New Roman" w:hAnsi="Times New Roman" w:cs="Times New Roman"/>
          <w:sz w:val="24"/>
          <w:szCs w:val="24"/>
        </w:rPr>
        <w:t xml:space="preserve"> 526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30.11.2018 </w:t>
      </w:r>
      <w:r>
        <w:rPr>
          <w:rFonts w:ascii="Times New Roman" w:hAnsi="Times New Roman" w:cs="Times New Roman"/>
          <w:sz w:val="24"/>
          <w:szCs w:val="24"/>
        </w:rPr>
        <w:t>№</w:t>
      </w:r>
      <w:r w:rsidRPr="007F39E5">
        <w:rPr>
          <w:rFonts w:ascii="Times New Roman" w:hAnsi="Times New Roman" w:cs="Times New Roman"/>
          <w:sz w:val="24"/>
          <w:szCs w:val="24"/>
        </w:rPr>
        <w:t xml:space="preserve"> 17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29.05.2019 </w:t>
      </w:r>
      <w:r>
        <w:rPr>
          <w:rFonts w:ascii="Times New Roman" w:hAnsi="Times New Roman" w:cs="Times New Roman"/>
          <w:sz w:val="24"/>
          <w:szCs w:val="24"/>
        </w:rPr>
        <w:t>№</w:t>
      </w:r>
      <w:r w:rsidRPr="007F39E5">
        <w:rPr>
          <w:rFonts w:ascii="Times New Roman" w:hAnsi="Times New Roman" w:cs="Times New Roman"/>
          <w:sz w:val="24"/>
          <w:szCs w:val="24"/>
        </w:rPr>
        <w:t xml:space="preserve"> 66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02.08.2019 </w:t>
      </w:r>
      <w:r>
        <w:rPr>
          <w:rFonts w:ascii="Times New Roman" w:hAnsi="Times New Roman" w:cs="Times New Roman"/>
          <w:sz w:val="24"/>
          <w:szCs w:val="24"/>
        </w:rPr>
        <w:t>№</w:t>
      </w:r>
      <w:r w:rsidRPr="007F39E5">
        <w:rPr>
          <w:rFonts w:ascii="Times New Roman" w:hAnsi="Times New Roman" w:cs="Times New Roman"/>
          <w:sz w:val="24"/>
          <w:szCs w:val="24"/>
        </w:rPr>
        <w:t xml:space="preserve"> 80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20.12.2019 </w:t>
      </w:r>
      <w:r>
        <w:rPr>
          <w:rFonts w:ascii="Times New Roman" w:hAnsi="Times New Roman" w:cs="Times New Roman"/>
          <w:sz w:val="24"/>
          <w:szCs w:val="24"/>
        </w:rPr>
        <w:t>№</w:t>
      </w:r>
      <w:r w:rsidRPr="007F39E5">
        <w:rPr>
          <w:rFonts w:ascii="Times New Roman" w:hAnsi="Times New Roman" w:cs="Times New Roman"/>
          <w:sz w:val="24"/>
          <w:szCs w:val="24"/>
        </w:rPr>
        <w:t xml:space="preserve"> 114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04.06.2020 </w:t>
      </w:r>
      <w:r>
        <w:rPr>
          <w:rFonts w:ascii="Times New Roman" w:hAnsi="Times New Roman" w:cs="Times New Roman"/>
          <w:sz w:val="24"/>
          <w:szCs w:val="24"/>
        </w:rPr>
        <w:t>№</w:t>
      </w:r>
      <w:r w:rsidRPr="007F39E5">
        <w:rPr>
          <w:rFonts w:ascii="Times New Roman" w:hAnsi="Times New Roman" w:cs="Times New Roman"/>
          <w:sz w:val="24"/>
          <w:szCs w:val="24"/>
        </w:rPr>
        <w:t xml:space="preserve"> 151 "О Нормативном правовом акте "О внесении изменений и дополнений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27.11.2020 </w:t>
      </w:r>
      <w:r>
        <w:rPr>
          <w:rFonts w:ascii="Times New Roman" w:hAnsi="Times New Roman" w:cs="Times New Roman"/>
          <w:sz w:val="24"/>
          <w:szCs w:val="24"/>
        </w:rPr>
        <w:t>№</w:t>
      </w:r>
      <w:r w:rsidRPr="007F39E5">
        <w:rPr>
          <w:rFonts w:ascii="Times New Roman" w:hAnsi="Times New Roman" w:cs="Times New Roman"/>
          <w:sz w:val="24"/>
          <w:szCs w:val="24"/>
        </w:rPr>
        <w:t xml:space="preserve"> 212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29.04.2021 </w:t>
      </w:r>
      <w:r>
        <w:rPr>
          <w:rFonts w:ascii="Times New Roman" w:hAnsi="Times New Roman" w:cs="Times New Roman"/>
          <w:sz w:val="24"/>
          <w:szCs w:val="24"/>
        </w:rPr>
        <w:t>№</w:t>
      </w:r>
      <w:r w:rsidRPr="007F39E5">
        <w:rPr>
          <w:rFonts w:ascii="Times New Roman" w:hAnsi="Times New Roman" w:cs="Times New Roman"/>
          <w:sz w:val="24"/>
          <w:szCs w:val="24"/>
        </w:rPr>
        <w:t xml:space="preserve"> 255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04.06.2021 </w:t>
      </w:r>
      <w:r>
        <w:rPr>
          <w:rFonts w:ascii="Times New Roman" w:hAnsi="Times New Roman" w:cs="Times New Roman"/>
          <w:sz w:val="24"/>
          <w:szCs w:val="24"/>
        </w:rPr>
        <w:t>№</w:t>
      </w:r>
      <w:r w:rsidRPr="007F39E5">
        <w:rPr>
          <w:rFonts w:ascii="Times New Roman" w:hAnsi="Times New Roman" w:cs="Times New Roman"/>
          <w:sz w:val="24"/>
          <w:szCs w:val="24"/>
        </w:rPr>
        <w:t xml:space="preserve"> 267 "О Нормативном правовом акте "О внесении изменений и дополнений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16.09.2021 </w:t>
      </w:r>
      <w:r>
        <w:rPr>
          <w:rFonts w:ascii="Times New Roman" w:hAnsi="Times New Roman" w:cs="Times New Roman"/>
          <w:sz w:val="24"/>
          <w:szCs w:val="24"/>
        </w:rPr>
        <w:t>№</w:t>
      </w:r>
      <w:r w:rsidRPr="007F39E5">
        <w:rPr>
          <w:rFonts w:ascii="Times New Roman" w:hAnsi="Times New Roman" w:cs="Times New Roman"/>
          <w:sz w:val="24"/>
          <w:szCs w:val="24"/>
        </w:rPr>
        <w:t xml:space="preserve"> 293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09.12.2021 </w:t>
      </w:r>
      <w:r>
        <w:rPr>
          <w:rFonts w:ascii="Times New Roman" w:hAnsi="Times New Roman" w:cs="Times New Roman"/>
          <w:sz w:val="24"/>
          <w:szCs w:val="24"/>
        </w:rPr>
        <w:t>№</w:t>
      </w:r>
      <w:r w:rsidRPr="007F39E5">
        <w:rPr>
          <w:rFonts w:ascii="Times New Roman" w:hAnsi="Times New Roman" w:cs="Times New Roman"/>
          <w:sz w:val="24"/>
          <w:szCs w:val="24"/>
        </w:rPr>
        <w:t xml:space="preserve"> 348 "О Нормативном правовом акте "О внесении изменений и дополнений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23.12.2021 </w:t>
      </w:r>
      <w:r>
        <w:rPr>
          <w:rFonts w:ascii="Times New Roman" w:hAnsi="Times New Roman" w:cs="Times New Roman"/>
          <w:sz w:val="24"/>
          <w:szCs w:val="24"/>
        </w:rPr>
        <w:t>№</w:t>
      </w:r>
      <w:r w:rsidRPr="007F39E5">
        <w:rPr>
          <w:rFonts w:ascii="Times New Roman" w:hAnsi="Times New Roman" w:cs="Times New Roman"/>
          <w:sz w:val="24"/>
          <w:szCs w:val="24"/>
        </w:rPr>
        <w:t xml:space="preserve"> 356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25.03.2022 </w:t>
      </w:r>
      <w:r>
        <w:rPr>
          <w:rFonts w:ascii="Times New Roman" w:hAnsi="Times New Roman" w:cs="Times New Roman"/>
          <w:sz w:val="24"/>
          <w:szCs w:val="24"/>
        </w:rPr>
        <w:t>№</w:t>
      </w:r>
      <w:r w:rsidRPr="007F39E5">
        <w:rPr>
          <w:rFonts w:ascii="Times New Roman" w:hAnsi="Times New Roman" w:cs="Times New Roman"/>
          <w:sz w:val="24"/>
          <w:szCs w:val="24"/>
        </w:rPr>
        <w:t xml:space="preserve"> 376 "О Нормативном правовом акте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решения муниципального комитета Барабашского сельского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19.02.2008 </w:t>
      </w:r>
      <w:r>
        <w:rPr>
          <w:rFonts w:ascii="Times New Roman" w:hAnsi="Times New Roman" w:cs="Times New Roman"/>
          <w:sz w:val="24"/>
          <w:szCs w:val="24"/>
        </w:rPr>
        <w:t>№</w:t>
      </w:r>
      <w:r w:rsidRPr="007F39E5">
        <w:rPr>
          <w:rFonts w:ascii="Times New Roman" w:hAnsi="Times New Roman" w:cs="Times New Roman"/>
          <w:sz w:val="24"/>
          <w:szCs w:val="24"/>
        </w:rPr>
        <w:t xml:space="preserve"> 189 "О принятии Устава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26.05.2008 </w:t>
      </w:r>
      <w:r>
        <w:rPr>
          <w:rFonts w:ascii="Times New Roman" w:hAnsi="Times New Roman" w:cs="Times New Roman"/>
          <w:sz w:val="24"/>
          <w:szCs w:val="24"/>
        </w:rPr>
        <w:t>№</w:t>
      </w:r>
      <w:r w:rsidRPr="007F39E5">
        <w:rPr>
          <w:rFonts w:ascii="Times New Roman" w:hAnsi="Times New Roman" w:cs="Times New Roman"/>
          <w:sz w:val="24"/>
          <w:szCs w:val="24"/>
        </w:rPr>
        <w:t xml:space="preserve"> 105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22.06.2009 </w:t>
      </w:r>
      <w:r>
        <w:rPr>
          <w:rFonts w:ascii="Times New Roman" w:hAnsi="Times New Roman" w:cs="Times New Roman"/>
          <w:sz w:val="24"/>
          <w:szCs w:val="24"/>
        </w:rPr>
        <w:t>№</w:t>
      </w:r>
      <w:r w:rsidRPr="007F39E5">
        <w:rPr>
          <w:rFonts w:ascii="Times New Roman" w:hAnsi="Times New Roman" w:cs="Times New Roman"/>
          <w:sz w:val="24"/>
          <w:szCs w:val="24"/>
        </w:rPr>
        <w:t xml:space="preserve"> 137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12.10.2009 </w:t>
      </w:r>
      <w:r>
        <w:rPr>
          <w:rFonts w:ascii="Times New Roman" w:hAnsi="Times New Roman" w:cs="Times New Roman"/>
          <w:sz w:val="24"/>
          <w:szCs w:val="24"/>
        </w:rPr>
        <w:t>№</w:t>
      </w:r>
      <w:r w:rsidRPr="007F39E5">
        <w:rPr>
          <w:rFonts w:ascii="Times New Roman" w:hAnsi="Times New Roman" w:cs="Times New Roman"/>
          <w:sz w:val="24"/>
          <w:szCs w:val="24"/>
        </w:rPr>
        <w:t xml:space="preserve"> 141-НПА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28.04.2010 </w:t>
      </w:r>
      <w:r>
        <w:rPr>
          <w:rFonts w:ascii="Times New Roman" w:hAnsi="Times New Roman" w:cs="Times New Roman"/>
          <w:sz w:val="24"/>
          <w:szCs w:val="24"/>
        </w:rPr>
        <w:t>№</w:t>
      </w:r>
      <w:r w:rsidRPr="007F39E5">
        <w:rPr>
          <w:rFonts w:ascii="Times New Roman" w:hAnsi="Times New Roman" w:cs="Times New Roman"/>
          <w:sz w:val="24"/>
          <w:szCs w:val="24"/>
        </w:rPr>
        <w:t xml:space="preserve"> 149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12.07.2010 </w:t>
      </w:r>
      <w:r>
        <w:rPr>
          <w:rFonts w:ascii="Times New Roman" w:hAnsi="Times New Roman" w:cs="Times New Roman"/>
          <w:sz w:val="24"/>
          <w:szCs w:val="24"/>
        </w:rPr>
        <w:t>№</w:t>
      </w:r>
      <w:r w:rsidRPr="007F39E5">
        <w:rPr>
          <w:rFonts w:ascii="Times New Roman" w:hAnsi="Times New Roman" w:cs="Times New Roman"/>
          <w:sz w:val="24"/>
          <w:szCs w:val="24"/>
        </w:rPr>
        <w:t xml:space="preserve"> 153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30.11.2010 </w:t>
      </w:r>
      <w:r>
        <w:rPr>
          <w:rFonts w:ascii="Times New Roman" w:hAnsi="Times New Roman" w:cs="Times New Roman"/>
          <w:sz w:val="24"/>
          <w:szCs w:val="24"/>
        </w:rPr>
        <w:t>№</w:t>
      </w:r>
      <w:r w:rsidRPr="007F39E5">
        <w:rPr>
          <w:rFonts w:ascii="Times New Roman" w:hAnsi="Times New Roman" w:cs="Times New Roman"/>
          <w:sz w:val="24"/>
          <w:szCs w:val="24"/>
        </w:rPr>
        <w:t xml:space="preserve"> 5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28.04.2011 </w:t>
      </w:r>
      <w:r>
        <w:rPr>
          <w:rFonts w:ascii="Times New Roman" w:hAnsi="Times New Roman" w:cs="Times New Roman"/>
          <w:sz w:val="24"/>
          <w:szCs w:val="24"/>
        </w:rPr>
        <w:t>№</w:t>
      </w:r>
      <w:r w:rsidRPr="007F39E5">
        <w:rPr>
          <w:rFonts w:ascii="Times New Roman" w:hAnsi="Times New Roman" w:cs="Times New Roman"/>
          <w:sz w:val="24"/>
          <w:szCs w:val="24"/>
        </w:rPr>
        <w:t xml:space="preserve"> 11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15.12.2011 </w:t>
      </w:r>
      <w:r>
        <w:rPr>
          <w:rFonts w:ascii="Times New Roman" w:hAnsi="Times New Roman" w:cs="Times New Roman"/>
          <w:sz w:val="24"/>
          <w:szCs w:val="24"/>
        </w:rPr>
        <w:t>№</w:t>
      </w:r>
      <w:r w:rsidRPr="007F39E5">
        <w:rPr>
          <w:rFonts w:ascii="Times New Roman" w:hAnsi="Times New Roman" w:cs="Times New Roman"/>
          <w:sz w:val="24"/>
          <w:szCs w:val="24"/>
        </w:rPr>
        <w:t xml:space="preserve"> 17-НПА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20.03.2012 </w:t>
      </w:r>
      <w:r>
        <w:rPr>
          <w:rFonts w:ascii="Times New Roman" w:hAnsi="Times New Roman" w:cs="Times New Roman"/>
          <w:sz w:val="24"/>
          <w:szCs w:val="24"/>
        </w:rPr>
        <w:t>№</w:t>
      </w:r>
      <w:r w:rsidRPr="007F39E5">
        <w:rPr>
          <w:rFonts w:ascii="Times New Roman" w:hAnsi="Times New Roman" w:cs="Times New Roman"/>
          <w:sz w:val="24"/>
          <w:szCs w:val="24"/>
        </w:rPr>
        <w:t xml:space="preserve"> 18-НПА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04.09.2012 </w:t>
      </w:r>
      <w:r>
        <w:rPr>
          <w:rFonts w:ascii="Times New Roman" w:hAnsi="Times New Roman" w:cs="Times New Roman"/>
          <w:sz w:val="24"/>
          <w:szCs w:val="24"/>
        </w:rPr>
        <w:t>№</w:t>
      </w:r>
      <w:r w:rsidRPr="007F39E5">
        <w:rPr>
          <w:rFonts w:ascii="Times New Roman" w:hAnsi="Times New Roman" w:cs="Times New Roman"/>
          <w:sz w:val="24"/>
          <w:szCs w:val="24"/>
        </w:rPr>
        <w:t xml:space="preserve"> 24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09.04.2013 </w:t>
      </w:r>
      <w:r>
        <w:rPr>
          <w:rFonts w:ascii="Times New Roman" w:hAnsi="Times New Roman" w:cs="Times New Roman"/>
          <w:sz w:val="24"/>
          <w:szCs w:val="24"/>
        </w:rPr>
        <w:t>№</w:t>
      </w:r>
      <w:r w:rsidRPr="007F39E5">
        <w:rPr>
          <w:rFonts w:ascii="Times New Roman" w:hAnsi="Times New Roman" w:cs="Times New Roman"/>
          <w:sz w:val="24"/>
          <w:szCs w:val="24"/>
        </w:rPr>
        <w:t xml:space="preserve"> 33-НПА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15.11.2013 </w:t>
      </w:r>
      <w:r>
        <w:rPr>
          <w:rFonts w:ascii="Times New Roman" w:hAnsi="Times New Roman" w:cs="Times New Roman"/>
          <w:sz w:val="24"/>
          <w:szCs w:val="24"/>
        </w:rPr>
        <w:t>№</w:t>
      </w:r>
      <w:r w:rsidRPr="007F39E5">
        <w:rPr>
          <w:rFonts w:ascii="Times New Roman" w:hAnsi="Times New Roman" w:cs="Times New Roman"/>
          <w:sz w:val="24"/>
          <w:szCs w:val="24"/>
        </w:rPr>
        <w:t xml:space="preserve"> 142-НПА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19.08.2014 </w:t>
      </w:r>
      <w:r>
        <w:rPr>
          <w:rFonts w:ascii="Times New Roman" w:hAnsi="Times New Roman" w:cs="Times New Roman"/>
          <w:sz w:val="24"/>
          <w:szCs w:val="24"/>
        </w:rPr>
        <w:t>№</w:t>
      </w:r>
      <w:r w:rsidRPr="007F39E5">
        <w:rPr>
          <w:rFonts w:ascii="Times New Roman" w:hAnsi="Times New Roman" w:cs="Times New Roman"/>
          <w:sz w:val="24"/>
          <w:szCs w:val="24"/>
        </w:rPr>
        <w:t xml:space="preserve"> 15-НПА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20.01.2015 </w:t>
      </w:r>
      <w:r>
        <w:rPr>
          <w:rFonts w:ascii="Times New Roman" w:hAnsi="Times New Roman" w:cs="Times New Roman"/>
          <w:sz w:val="24"/>
          <w:szCs w:val="24"/>
        </w:rPr>
        <w:t>№</w:t>
      </w:r>
      <w:r w:rsidRPr="007F39E5">
        <w:rPr>
          <w:rFonts w:ascii="Times New Roman" w:hAnsi="Times New Roman" w:cs="Times New Roman"/>
          <w:sz w:val="24"/>
          <w:szCs w:val="24"/>
        </w:rPr>
        <w:t xml:space="preserve"> 48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23.06.2015 </w:t>
      </w:r>
      <w:r>
        <w:rPr>
          <w:rFonts w:ascii="Times New Roman" w:hAnsi="Times New Roman" w:cs="Times New Roman"/>
          <w:sz w:val="24"/>
          <w:szCs w:val="24"/>
        </w:rPr>
        <w:t>№</w:t>
      </w:r>
      <w:r w:rsidRPr="007F39E5">
        <w:rPr>
          <w:rFonts w:ascii="Times New Roman" w:hAnsi="Times New Roman" w:cs="Times New Roman"/>
          <w:sz w:val="24"/>
          <w:szCs w:val="24"/>
        </w:rPr>
        <w:t xml:space="preserve"> 64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13.10.2015 </w:t>
      </w:r>
      <w:r>
        <w:rPr>
          <w:rFonts w:ascii="Times New Roman" w:hAnsi="Times New Roman" w:cs="Times New Roman"/>
          <w:sz w:val="24"/>
          <w:szCs w:val="24"/>
        </w:rPr>
        <w:t>№</w:t>
      </w:r>
      <w:r w:rsidRPr="007F39E5">
        <w:rPr>
          <w:rFonts w:ascii="Times New Roman" w:hAnsi="Times New Roman" w:cs="Times New Roman"/>
          <w:sz w:val="24"/>
          <w:szCs w:val="24"/>
        </w:rPr>
        <w:t xml:space="preserve"> 81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30.08.2016 </w:t>
      </w:r>
      <w:r>
        <w:rPr>
          <w:rFonts w:ascii="Times New Roman" w:hAnsi="Times New Roman" w:cs="Times New Roman"/>
          <w:sz w:val="24"/>
          <w:szCs w:val="24"/>
        </w:rPr>
        <w:t>№</w:t>
      </w:r>
      <w:r w:rsidRPr="007F39E5">
        <w:rPr>
          <w:rFonts w:ascii="Times New Roman" w:hAnsi="Times New Roman" w:cs="Times New Roman"/>
          <w:sz w:val="24"/>
          <w:szCs w:val="24"/>
        </w:rPr>
        <w:t xml:space="preserve"> 130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14.09.2017 </w:t>
      </w:r>
      <w:r>
        <w:rPr>
          <w:rFonts w:ascii="Times New Roman" w:hAnsi="Times New Roman" w:cs="Times New Roman"/>
          <w:sz w:val="24"/>
          <w:szCs w:val="24"/>
        </w:rPr>
        <w:t>№</w:t>
      </w:r>
      <w:r w:rsidRPr="007F39E5">
        <w:rPr>
          <w:rFonts w:ascii="Times New Roman" w:hAnsi="Times New Roman" w:cs="Times New Roman"/>
          <w:sz w:val="24"/>
          <w:szCs w:val="24"/>
        </w:rPr>
        <w:t xml:space="preserve"> 175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16.01.2018 </w:t>
      </w:r>
      <w:r>
        <w:rPr>
          <w:rFonts w:ascii="Times New Roman" w:hAnsi="Times New Roman" w:cs="Times New Roman"/>
          <w:sz w:val="24"/>
          <w:szCs w:val="24"/>
        </w:rPr>
        <w:t>№</w:t>
      </w:r>
      <w:r w:rsidRPr="007F39E5">
        <w:rPr>
          <w:rFonts w:ascii="Times New Roman" w:hAnsi="Times New Roman" w:cs="Times New Roman"/>
          <w:sz w:val="24"/>
          <w:szCs w:val="24"/>
        </w:rPr>
        <w:t xml:space="preserve"> 189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01.03.2018 </w:t>
      </w:r>
      <w:r>
        <w:rPr>
          <w:rFonts w:ascii="Times New Roman" w:hAnsi="Times New Roman" w:cs="Times New Roman"/>
          <w:sz w:val="24"/>
          <w:szCs w:val="24"/>
        </w:rPr>
        <w:t>№</w:t>
      </w:r>
      <w:r w:rsidRPr="007F39E5">
        <w:rPr>
          <w:rFonts w:ascii="Times New Roman" w:hAnsi="Times New Roman" w:cs="Times New Roman"/>
          <w:sz w:val="24"/>
          <w:szCs w:val="24"/>
        </w:rPr>
        <w:t xml:space="preserve"> 192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26.04.2018 </w:t>
      </w:r>
      <w:r>
        <w:rPr>
          <w:rFonts w:ascii="Times New Roman" w:hAnsi="Times New Roman" w:cs="Times New Roman"/>
          <w:sz w:val="24"/>
          <w:szCs w:val="24"/>
        </w:rPr>
        <w:t>№</w:t>
      </w:r>
      <w:r w:rsidRPr="007F39E5">
        <w:rPr>
          <w:rFonts w:ascii="Times New Roman" w:hAnsi="Times New Roman" w:cs="Times New Roman"/>
          <w:sz w:val="24"/>
          <w:szCs w:val="24"/>
        </w:rPr>
        <w:t xml:space="preserve"> 198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20.08.2018 </w:t>
      </w:r>
      <w:r>
        <w:rPr>
          <w:rFonts w:ascii="Times New Roman" w:hAnsi="Times New Roman" w:cs="Times New Roman"/>
          <w:sz w:val="24"/>
          <w:szCs w:val="24"/>
        </w:rPr>
        <w:t>№</w:t>
      </w:r>
      <w:r w:rsidRPr="007F39E5">
        <w:rPr>
          <w:rFonts w:ascii="Times New Roman" w:hAnsi="Times New Roman" w:cs="Times New Roman"/>
          <w:sz w:val="24"/>
          <w:szCs w:val="24"/>
        </w:rPr>
        <w:t xml:space="preserve"> 208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18.10.2018 </w:t>
      </w:r>
      <w:r>
        <w:rPr>
          <w:rFonts w:ascii="Times New Roman" w:hAnsi="Times New Roman" w:cs="Times New Roman"/>
          <w:sz w:val="24"/>
          <w:szCs w:val="24"/>
        </w:rPr>
        <w:t>№</w:t>
      </w:r>
      <w:r w:rsidRPr="007F39E5">
        <w:rPr>
          <w:rFonts w:ascii="Times New Roman" w:hAnsi="Times New Roman" w:cs="Times New Roman"/>
          <w:sz w:val="24"/>
          <w:szCs w:val="24"/>
        </w:rPr>
        <w:t xml:space="preserve"> 215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14.02.2019 </w:t>
      </w:r>
      <w:r>
        <w:rPr>
          <w:rFonts w:ascii="Times New Roman" w:hAnsi="Times New Roman" w:cs="Times New Roman"/>
          <w:sz w:val="24"/>
          <w:szCs w:val="24"/>
        </w:rPr>
        <w:t>№</w:t>
      </w:r>
      <w:r w:rsidRPr="007F39E5">
        <w:rPr>
          <w:rFonts w:ascii="Times New Roman" w:hAnsi="Times New Roman" w:cs="Times New Roman"/>
          <w:sz w:val="24"/>
          <w:szCs w:val="24"/>
        </w:rPr>
        <w:t xml:space="preserve"> 243 "О внесении изменений и дополнений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29.08.2019 </w:t>
      </w:r>
      <w:r>
        <w:rPr>
          <w:rFonts w:ascii="Times New Roman" w:hAnsi="Times New Roman" w:cs="Times New Roman"/>
          <w:sz w:val="24"/>
          <w:szCs w:val="24"/>
        </w:rPr>
        <w:t>№</w:t>
      </w:r>
      <w:r w:rsidRPr="007F39E5">
        <w:rPr>
          <w:rFonts w:ascii="Times New Roman" w:hAnsi="Times New Roman" w:cs="Times New Roman"/>
          <w:sz w:val="24"/>
          <w:szCs w:val="24"/>
        </w:rPr>
        <w:t xml:space="preserve"> 13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12.03.2020 </w:t>
      </w:r>
      <w:r>
        <w:rPr>
          <w:rFonts w:ascii="Times New Roman" w:hAnsi="Times New Roman" w:cs="Times New Roman"/>
          <w:sz w:val="24"/>
          <w:szCs w:val="24"/>
        </w:rPr>
        <w:t>№</w:t>
      </w:r>
      <w:r w:rsidRPr="007F39E5">
        <w:rPr>
          <w:rFonts w:ascii="Times New Roman" w:hAnsi="Times New Roman" w:cs="Times New Roman"/>
          <w:sz w:val="24"/>
          <w:szCs w:val="24"/>
        </w:rPr>
        <w:t xml:space="preserve"> 48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09.10.2020 </w:t>
      </w:r>
      <w:r>
        <w:rPr>
          <w:rFonts w:ascii="Times New Roman" w:hAnsi="Times New Roman" w:cs="Times New Roman"/>
          <w:sz w:val="24"/>
          <w:szCs w:val="24"/>
        </w:rPr>
        <w:t>№</w:t>
      </w:r>
      <w:r w:rsidRPr="007F39E5">
        <w:rPr>
          <w:rFonts w:ascii="Times New Roman" w:hAnsi="Times New Roman" w:cs="Times New Roman"/>
          <w:sz w:val="24"/>
          <w:szCs w:val="24"/>
        </w:rPr>
        <w:t xml:space="preserve"> 20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08.04.2021 </w:t>
      </w:r>
      <w:r>
        <w:rPr>
          <w:rFonts w:ascii="Times New Roman" w:hAnsi="Times New Roman" w:cs="Times New Roman"/>
          <w:sz w:val="24"/>
          <w:szCs w:val="24"/>
        </w:rPr>
        <w:t>№</w:t>
      </w:r>
      <w:r w:rsidRPr="007F39E5">
        <w:rPr>
          <w:rFonts w:ascii="Times New Roman" w:hAnsi="Times New Roman" w:cs="Times New Roman"/>
          <w:sz w:val="24"/>
          <w:szCs w:val="24"/>
        </w:rPr>
        <w:t xml:space="preserve"> 22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29.07.2021 </w:t>
      </w:r>
      <w:r>
        <w:rPr>
          <w:rFonts w:ascii="Times New Roman" w:hAnsi="Times New Roman" w:cs="Times New Roman"/>
          <w:sz w:val="24"/>
          <w:szCs w:val="24"/>
        </w:rPr>
        <w:t>№</w:t>
      </w:r>
      <w:r w:rsidRPr="007F39E5">
        <w:rPr>
          <w:rFonts w:ascii="Times New Roman" w:hAnsi="Times New Roman" w:cs="Times New Roman"/>
          <w:sz w:val="24"/>
          <w:szCs w:val="24"/>
        </w:rPr>
        <w:t xml:space="preserve"> 114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24.12.2021 </w:t>
      </w:r>
      <w:r>
        <w:rPr>
          <w:rFonts w:ascii="Times New Roman" w:hAnsi="Times New Roman" w:cs="Times New Roman"/>
          <w:sz w:val="24"/>
          <w:szCs w:val="24"/>
        </w:rPr>
        <w:t>№</w:t>
      </w:r>
      <w:r w:rsidRPr="007F39E5">
        <w:rPr>
          <w:rFonts w:ascii="Times New Roman" w:hAnsi="Times New Roman" w:cs="Times New Roman"/>
          <w:sz w:val="24"/>
          <w:szCs w:val="24"/>
        </w:rPr>
        <w:t xml:space="preserve"> 140 "О внесении изменений в Устав Барабашского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решения муниципального комитета Безверховского сельского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26.05.2008 </w:t>
      </w:r>
      <w:r>
        <w:rPr>
          <w:rFonts w:ascii="Times New Roman" w:hAnsi="Times New Roman" w:cs="Times New Roman"/>
          <w:sz w:val="24"/>
          <w:szCs w:val="24"/>
        </w:rPr>
        <w:t>№</w:t>
      </w:r>
      <w:r w:rsidRPr="007F39E5">
        <w:rPr>
          <w:rFonts w:ascii="Times New Roman" w:hAnsi="Times New Roman" w:cs="Times New Roman"/>
          <w:sz w:val="24"/>
          <w:szCs w:val="24"/>
        </w:rPr>
        <w:t xml:space="preserve"> 12 "О принятии Устава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15.10.2008 </w:t>
      </w:r>
      <w:r>
        <w:rPr>
          <w:rFonts w:ascii="Times New Roman" w:hAnsi="Times New Roman" w:cs="Times New Roman"/>
          <w:sz w:val="24"/>
          <w:szCs w:val="24"/>
        </w:rPr>
        <w:t>№</w:t>
      </w:r>
      <w:r w:rsidRPr="007F39E5">
        <w:rPr>
          <w:rFonts w:ascii="Times New Roman" w:hAnsi="Times New Roman" w:cs="Times New Roman"/>
          <w:sz w:val="24"/>
          <w:szCs w:val="24"/>
        </w:rPr>
        <w:t xml:space="preserve"> 25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26.05.2009 </w:t>
      </w:r>
      <w:r>
        <w:rPr>
          <w:rFonts w:ascii="Times New Roman" w:hAnsi="Times New Roman" w:cs="Times New Roman"/>
          <w:sz w:val="24"/>
          <w:szCs w:val="24"/>
        </w:rPr>
        <w:t>№</w:t>
      </w:r>
      <w:r w:rsidRPr="007F39E5">
        <w:rPr>
          <w:rFonts w:ascii="Times New Roman" w:hAnsi="Times New Roman" w:cs="Times New Roman"/>
          <w:sz w:val="24"/>
          <w:szCs w:val="24"/>
        </w:rPr>
        <w:t xml:space="preserve"> 28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29.10.2009 </w:t>
      </w:r>
      <w:r>
        <w:rPr>
          <w:rFonts w:ascii="Times New Roman" w:hAnsi="Times New Roman" w:cs="Times New Roman"/>
          <w:sz w:val="24"/>
          <w:szCs w:val="24"/>
        </w:rPr>
        <w:t>№</w:t>
      </w:r>
      <w:r w:rsidRPr="007F39E5">
        <w:rPr>
          <w:rFonts w:ascii="Times New Roman" w:hAnsi="Times New Roman" w:cs="Times New Roman"/>
          <w:sz w:val="24"/>
          <w:szCs w:val="24"/>
        </w:rPr>
        <w:t xml:space="preserve"> 36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16.04.2010 </w:t>
      </w:r>
      <w:r>
        <w:rPr>
          <w:rFonts w:ascii="Times New Roman" w:hAnsi="Times New Roman" w:cs="Times New Roman"/>
          <w:sz w:val="24"/>
          <w:szCs w:val="24"/>
        </w:rPr>
        <w:t>№</w:t>
      </w:r>
      <w:r w:rsidRPr="007F39E5">
        <w:rPr>
          <w:rFonts w:ascii="Times New Roman" w:hAnsi="Times New Roman" w:cs="Times New Roman"/>
          <w:sz w:val="24"/>
          <w:szCs w:val="24"/>
        </w:rPr>
        <w:t xml:space="preserve"> 48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12.08.2010 </w:t>
      </w:r>
      <w:r>
        <w:rPr>
          <w:rFonts w:ascii="Times New Roman" w:hAnsi="Times New Roman" w:cs="Times New Roman"/>
          <w:sz w:val="24"/>
          <w:szCs w:val="24"/>
        </w:rPr>
        <w:t>№</w:t>
      </w:r>
      <w:r w:rsidRPr="007F39E5">
        <w:rPr>
          <w:rFonts w:ascii="Times New Roman" w:hAnsi="Times New Roman" w:cs="Times New Roman"/>
          <w:sz w:val="24"/>
          <w:szCs w:val="24"/>
        </w:rPr>
        <w:t xml:space="preserve"> 53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07.10.2010 </w:t>
      </w:r>
      <w:r>
        <w:rPr>
          <w:rFonts w:ascii="Times New Roman" w:hAnsi="Times New Roman" w:cs="Times New Roman"/>
          <w:sz w:val="24"/>
          <w:szCs w:val="24"/>
        </w:rPr>
        <w:t>№</w:t>
      </w:r>
      <w:r w:rsidRPr="007F39E5">
        <w:rPr>
          <w:rFonts w:ascii="Times New Roman" w:hAnsi="Times New Roman" w:cs="Times New Roman"/>
          <w:sz w:val="24"/>
          <w:szCs w:val="24"/>
        </w:rPr>
        <w:t xml:space="preserve"> 25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03.02.2011 </w:t>
      </w:r>
      <w:r>
        <w:rPr>
          <w:rFonts w:ascii="Times New Roman" w:hAnsi="Times New Roman" w:cs="Times New Roman"/>
          <w:sz w:val="24"/>
          <w:szCs w:val="24"/>
        </w:rPr>
        <w:t>№</w:t>
      </w:r>
      <w:r w:rsidRPr="007F39E5">
        <w:rPr>
          <w:rFonts w:ascii="Times New Roman" w:hAnsi="Times New Roman" w:cs="Times New Roman"/>
          <w:sz w:val="24"/>
          <w:szCs w:val="24"/>
        </w:rPr>
        <w:t xml:space="preserve"> 63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01.12.2011 </w:t>
      </w:r>
      <w:r>
        <w:rPr>
          <w:rFonts w:ascii="Times New Roman" w:hAnsi="Times New Roman" w:cs="Times New Roman"/>
          <w:sz w:val="24"/>
          <w:szCs w:val="24"/>
        </w:rPr>
        <w:t>№</w:t>
      </w:r>
      <w:r w:rsidRPr="007F39E5">
        <w:rPr>
          <w:rFonts w:ascii="Times New Roman" w:hAnsi="Times New Roman" w:cs="Times New Roman"/>
          <w:sz w:val="24"/>
          <w:szCs w:val="24"/>
        </w:rPr>
        <w:t xml:space="preserve"> 32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02.07.2012 </w:t>
      </w:r>
      <w:r>
        <w:rPr>
          <w:rFonts w:ascii="Times New Roman" w:hAnsi="Times New Roman" w:cs="Times New Roman"/>
          <w:sz w:val="24"/>
          <w:szCs w:val="24"/>
        </w:rPr>
        <w:t>№</w:t>
      </w:r>
      <w:r w:rsidRPr="007F39E5">
        <w:rPr>
          <w:rFonts w:ascii="Times New Roman" w:hAnsi="Times New Roman" w:cs="Times New Roman"/>
          <w:sz w:val="24"/>
          <w:szCs w:val="24"/>
        </w:rPr>
        <w:t xml:space="preserve"> 40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10.10.2012 </w:t>
      </w:r>
      <w:r>
        <w:rPr>
          <w:rFonts w:ascii="Times New Roman" w:hAnsi="Times New Roman" w:cs="Times New Roman"/>
          <w:sz w:val="24"/>
          <w:szCs w:val="24"/>
        </w:rPr>
        <w:t>№</w:t>
      </w:r>
      <w:r w:rsidRPr="007F39E5">
        <w:rPr>
          <w:rFonts w:ascii="Times New Roman" w:hAnsi="Times New Roman" w:cs="Times New Roman"/>
          <w:sz w:val="24"/>
          <w:szCs w:val="24"/>
        </w:rPr>
        <w:t xml:space="preserve"> 43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30.05.2013 </w:t>
      </w:r>
      <w:r>
        <w:rPr>
          <w:rFonts w:ascii="Times New Roman" w:hAnsi="Times New Roman" w:cs="Times New Roman"/>
          <w:sz w:val="24"/>
          <w:szCs w:val="24"/>
        </w:rPr>
        <w:t>№</w:t>
      </w:r>
      <w:r w:rsidRPr="007F39E5">
        <w:rPr>
          <w:rFonts w:ascii="Times New Roman" w:hAnsi="Times New Roman" w:cs="Times New Roman"/>
          <w:sz w:val="24"/>
          <w:szCs w:val="24"/>
        </w:rPr>
        <w:t xml:space="preserve"> 61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19.05.2014 </w:t>
      </w:r>
      <w:r>
        <w:rPr>
          <w:rFonts w:ascii="Times New Roman" w:hAnsi="Times New Roman" w:cs="Times New Roman"/>
          <w:sz w:val="24"/>
          <w:szCs w:val="24"/>
        </w:rPr>
        <w:t>№</w:t>
      </w:r>
      <w:r w:rsidRPr="007F39E5">
        <w:rPr>
          <w:rFonts w:ascii="Times New Roman" w:hAnsi="Times New Roman" w:cs="Times New Roman"/>
          <w:sz w:val="24"/>
          <w:szCs w:val="24"/>
        </w:rPr>
        <w:t xml:space="preserve"> 85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17.12.2014 </w:t>
      </w:r>
      <w:r>
        <w:rPr>
          <w:rFonts w:ascii="Times New Roman" w:hAnsi="Times New Roman" w:cs="Times New Roman"/>
          <w:sz w:val="24"/>
          <w:szCs w:val="24"/>
        </w:rPr>
        <w:t>№</w:t>
      </w:r>
      <w:r w:rsidRPr="007F39E5">
        <w:rPr>
          <w:rFonts w:ascii="Times New Roman" w:hAnsi="Times New Roman" w:cs="Times New Roman"/>
          <w:sz w:val="24"/>
          <w:szCs w:val="24"/>
        </w:rPr>
        <w:t xml:space="preserve"> 116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20.11.2015 </w:t>
      </w:r>
      <w:r>
        <w:rPr>
          <w:rFonts w:ascii="Times New Roman" w:hAnsi="Times New Roman" w:cs="Times New Roman"/>
          <w:sz w:val="24"/>
          <w:szCs w:val="24"/>
        </w:rPr>
        <w:t>№</w:t>
      </w:r>
      <w:r w:rsidRPr="007F39E5">
        <w:rPr>
          <w:rFonts w:ascii="Times New Roman" w:hAnsi="Times New Roman" w:cs="Times New Roman"/>
          <w:sz w:val="24"/>
          <w:szCs w:val="24"/>
        </w:rPr>
        <w:t xml:space="preserve"> 9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26.11.2015 </w:t>
      </w:r>
      <w:r>
        <w:rPr>
          <w:rFonts w:ascii="Times New Roman" w:hAnsi="Times New Roman" w:cs="Times New Roman"/>
          <w:sz w:val="24"/>
          <w:szCs w:val="24"/>
        </w:rPr>
        <w:t>№</w:t>
      </w:r>
      <w:r w:rsidRPr="007F39E5">
        <w:rPr>
          <w:rFonts w:ascii="Times New Roman" w:hAnsi="Times New Roman" w:cs="Times New Roman"/>
          <w:sz w:val="24"/>
          <w:szCs w:val="24"/>
        </w:rPr>
        <w:t xml:space="preserve"> 12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29.09.2016 </w:t>
      </w:r>
      <w:r>
        <w:rPr>
          <w:rFonts w:ascii="Times New Roman" w:hAnsi="Times New Roman" w:cs="Times New Roman"/>
          <w:sz w:val="24"/>
          <w:szCs w:val="24"/>
        </w:rPr>
        <w:t>№</w:t>
      </w:r>
      <w:r w:rsidRPr="007F39E5">
        <w:rPr>
          <w:rFonts w:ascii="Times New Roman" w:hAnsi="Times New Roman" w:cs="Times New Roman"/>
          <w:sz w:val="24"/>
          <w:szCs w:val="24"/>
        </w:rPr>
        <w:t xml:space="preserve"> 42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22.02.2018 </w:t>
      </w:r>
      <w:r>
        <w:rPr>
          <w:rFonts w:ascii="Times New Roman" w:hAnsi="Times New Roman" w:cs="Times New Roman"/>
          <w:sz w:val="24"/>
          <w:szCs w:val="24"/>
        </w:rPr>
        <w:t>№</w:t>
      </w:r>
      <w:r w:rsidRPr="007F39E5">
        <w:rPr>
          <w:rFonts w:ascii="Times New Roman" w:hAnsi="Times New Roman" w:cs="Times New Roman"/>
          <w:sz w:val="24"/>
          <w:szCs w:val="24"/>
        </w:rPr>
        <w:t xml:space="preserve"> 84 "О внесении изменений и дополнений в Устав Безверховского сельского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20.04.2018 </w:t>
      </w:r>
      <w:r>
        <w:rPr>
          <w:rFonts w:ascii="Times New Roman" w:hAnsi="Times New Roman" w:cs="Times New Roman"/>
          <w:sz w:val="24"/>
          <w:szCs w:val="24"/>
        </w:rPr>
        <w:t>№</w:t>
      </w:r>
      <w:r w:rsidRPr="007F39E5">
        <w:rPr>
          <w:rFonts w:ascii="Times New Roman" w:hAnsi="Times New Roman" w:cs="Times New Roman"/>
          <w:sz w:val="24"/>
          <w:szCs w:val="24"/>
        </w:rPr>
        <w:t xml:space="preserve"> 89 "О внесении изменений и дополнений в Устав Безверховского сельского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09.07.2018 </w:t>
      </w:r>
      <w:r>
        <w:rPr>
          <w:rFonts w:ascii="Times New Roman" w:hAnsi="Times New Roman" w:cs="Times New Roman"/>
          <w:sz w:val="24"/>
          <w:szCs w:val="24"/>
        </w:rPr>
        <w:t>№</w:t>
      </w:r>
      <w:r w:rsidRPr="007F39E5">
        <w:rPr>
          <w:rFonts w:ascii="Times New Roman" w:hAnsi="Times New Roman" w:cs="Times New Roman"/>
          <w:sz w:val="24"/>
          <w:szCs w:val="24"/>
        </w:rPr>
        <w:t xml:space="preserve"> 95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25.12.2018 </w:t>
      </w:r>
      <w:r>
        <w:rPr>
          <w:rFonts w:ascii="Times New Roman" w:hAnsi="Times New Roman" w:cs="Times New Roman"/>
          <w:sz w:val="24"/>
          <w:szCs w:val="24"/>
        </w:rPr>
        <w:t>№</w:t>
      </w:r>
      <w:r w:rsidRPr="007F39E5">
        <w:rPr>
          <w:rFonts w:ascii="Times New Roman" w:hAnsi="Times New Roman" w:cs="Times New Roman"/>
          <w:sz w:val="24"/>
          <w:szCs w:val="24"/>
        </w:rPr>
        <w:t xml:space="preserve"> 108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10.04.2019 </w:t>
      </w:r>
      <w:r>
        <w:rPr>
          <w:rFonts w:ascii="Times New Roman" w:hAnsi="Times New Roman" w:cs="Times New Roman"/>
          <w:sz w:val="24"/>
          <w:szCs w:val="24"/>
        </w:rPr>
        <w:t>№</w:t>
      </w:r>
      <w:r w:rsidRPr="007F39E5">
        <w:rPr>
          <w:rFonts w:ascii="Times New Roman" w:hAnsi="Times New Roman" w:cs="Times New Roman"/>
          <w:sz w:val="24"/>
          <w:szCs w:val="24"/>
        </w:rPr>
        <w:t xml:space="preserve"> 118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08.11.2019 </w:t>
      </w:r>
      <w:r>
        <w:rPr>
          <w:rFonts w:ascii="Times New Roman" w:hAnsi="Times New Roman" w:cs="Times New Roman"/>
          <w:sz w:val="24"/>
          <w:szCs w:val="24"/>
        </w:rPr>
        <w:t>№</w:t>
      </w:r>
      <w:r w:rsidRPr="007F39E5">
        <w:rPr>
          <w:rFonts w:ascii="Times New Roman" w:hAnsi="Times New Roman" w:cs="Times New Roman"/>
          <w:sz w:val="24"/>
          <w:szCs w:val="24"/>
        </w:rPr>
        <w:t xml:space="preserve"> 126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29.07.2020 </w:t>
      </w:r>
      <w:r>
        <w:rPr>
          <w:rFonts w:ascii="Times New Roman" w:hAnsi="Times New Roman" w:cs="Times New Roman"/>
          <w:sz w:val="24"/>
          <w:szCs w:val="24"/>
        </w:rPr>
        <w:t>№</w:t>
      </w:r>
      <w:r w:rsidRPr="007F39E5">
        <w:rPr>
          <w:rFonts w:ascii="Times New Roman" w:hAnsi="Times New Roman" w:cs="Times New Roman"/>
          <w:sz w:val="24"/>
          <w:szCs w:val="24"/>
        </w:rPr>
        <w:t xml:space="preserve"> 154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19.03.2021 </w:t>
      </w:r>
      <w:r>
        <w:rPr>
          <w:rFonts w:ascii="Times New Roman" w:hAnsi="Times New Roman" w:cs="Times New Roman"/>
          <w:sz w:val="24"/>
          <w:szCs w:val="24"/>
        </w:rPr>
        <w:t>№</w:t>
      </w:r>
      <w:r w:rsidRPr="007F39E5">
        <w:rPr>
          <w:rFonts w:ascii="Times New Roman" w:hAnsi="Times New Roman" w:cs="Times New Roman"/>
          <w:sz w:val="24"/>
          <w:szCs w:val="24"/>
        </w:rPr>
        <w:t xml:space="preserve"> 13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10.09.2021 </w:t>
      </w:r>
      <w:r>
        <w:rPr>
          <w:rFonts w:ascii="Times New Roman" w:hAnsi="Times New Roman" w:cs="Times New Roman"/>
          <w:sz w:val="24"/>
          <w:szCs w:val="24"/>
        </w:rPr>
        <w:t>№</w:t>
      </w:r>
      <w:r w:rsidRPr="007F39E5">
        <w:rPr>
          <w:rFonts w:ascii="Times New Roman" w:hAnsi="Times New Roman" w:cs="Times New Roman"/>
          <w:sz w:val="24"/>
          <w:szCs w:val="24"/>
        </w:rPr>
        <w:t xml:space="preserve"> 26 "О внесении изменений и дополнений в Устав Безверховского сельского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15.09.2021 </w:t>
      </w:r>
      <w:r>
        <w:rPr>
          <w:rFonts w:ascii="Times New Roman" w:hAnsi="Times New Roman" w:cs="Times New Roman"/>
          <w:sz w:val="24"/>
          <w:szCs w:val="24"/>
        </w:rPr>
        <w:t>№</w:t>
      </w:r>
      <w:r w:rsidRPr="007F39E5">
        <w:rPr>
          <w:rFonts w:ascii="Times New Roman" w:hAnsi="Times New Roman" w:cs="Times New Roman"/>
          <w:sz w:val="24"/>
          <w:szCs w:val="24"/>
        </w:rPr>
        <w:t xml:space="preserve"> 29 "О внесении изменений и дополнений в Устав Безверховского сельского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27.01.2022 </w:t>
      </w:r>
      <w:r>
        <w:rPr>
          <w:rFonts w:ascii="Times New Roman" w:hAnsi="Times New Roman" w:cs="Times New Roman"/>
          <w:sz w:val="24"/>
          <w:szCs w:val="24"/>
        </w:rPr>
        <w:t>№</w:t>
      </w:r>
      <w:r w:rsidRPr="007F39E5">
        <w:rPr>
          <w:rFonts w:ascii="Times New Roman" w:hAnsi="Times New Roman" w:cs="Times New Roman"/>
          <w:sz w:val="24"/>
          <w:szCs w:val="24"/>
        </w:rPr>
        <w:t xml:space="preserve"> 40 "О внесении изменений и дополнений в Устав Безверховского сельского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решения муниципального комитета Зарубинского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28.04.2012 </w:t>
      </w:r>
      <w:r>
        <w:rPr>
          <w:rFonts w:ascii="Times New Roman" w:hAnsi="Times New Roman" w:cs="Times New Roman"/>
          <w:sz w:val="24"/>
          <w:szCs w:val="24"/>
        </w:rPr>
        <w:t>№</w:t>
      </w:r>
      <w:r w:rsidRPr="007F39E5">
        <w:rPr>
          <w:rFonts w:ascii="Times New Roman" w:hAnsi="Times New Roman" w:cs="Times New Roman"/>
          <w:sz w:val="24"/>
          <w:szCs w:val="24"/>
        </w:rPr>
        <w:t xml:space="preserve"> 55 "О принятии Устава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04.09.2012 </w:t>
      </w:r>
      <w:r>
        <w:rPr>
          <w:rFonts w:ascii="Times New Roman" w:hAnsi="Times New Roman" w:cs="Times New Roman"/>
          <w:sz w:val="24"/>
          <w:szCs w:val="24"/>
        </w:rPr>
        <w:t>№</w:t>
      </w:r>
      <w:r w:rsidRPr="007F39E5">
        <w:rPr>
          <w:rFonts w:ascii="Times New Roman" w:hAnsi="Times New Roman" w:cs="Times New Roman"/>
          <w:sz w:val="24"/>
          <w:szCs w:val="24"/>
        </w:rPr>
        <w:t xml:space="preserve"> 76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06.06.2013 </w:t>
      </w:r>
      <w:r>
        <w:rPr>
          <w:rFonts w:ascii="Times New Roman" w:hAnsi="Times New Roman" w:cs="Times New Roman"/>
          <w:sz w:val="24"/>
          <w:szCs w:val="24"/>
        </w:rPr>
        <w:t>№</w:t>
      </w:r>
      <w:r w:rsidRPr="007F39E5">
        <w:rPr>
          <w:rFonts w:ascii="Times New Roman" w:hAnsi="Times New Roman" w:cs="Times New Roman"/>
          <w:sz w:val="24"/>
          <w:szCs w:val="24"/>
        </w:rPr>
        <w:t xml:space="preserve"> 102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26.09.2013 </w:t>
      </w:r>
      <w:r>
        <w:rPr>
          <w:rFonts w:ascii="Times New Roman" w:hAnsi="Times New Roman" w:cs="Times New Roman"/>
          <w:sz w:val="24"/>
          <w:szCs w:val="24"/>
        </w:rPr>
        <w:t>№</w:t>
      </w:r>
      <w:r w:rsidRPr="007F39E5">
        <w:rPr>
          <w:rFonts w:ascii="Times New Roman" w:hAnsi="Times New Roman" w:cs="Times New Roman"/>
          <w:sz w:val="24"/>
          <w:szCs w:val="24"/>
        </w:rPr>
        <w:t xml:space="preserve"> 121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06.03.2014 </w:t>
      </w:r>
      <w:r>
        <w:rPr>
          <w:rFonts w:ascii="Times New Roman" w:hAnsi="Times New Roman" w:cs="Times New Roman"/>
          <w:sz w:val="24"/>
          <w:szCs w:val="24"/>
        </w:rPr>
        <w:t>№</w:t>
      </w:r>
      <w:r w:rsidRPr="007F39E5">
        <w:rPr>
          <w:rFonts w:ascii="Times New Roman" w:hAnsi="Times New Roman" w:cs="Times New Roman"/>
          <w:sz w:val="24"/>
          <w:szCs w:val="24"/>
        </w:rPr>
        <w:t xml:space="preserve"> 142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03.07.2014 </w:t>
      </w:r>
      <w:r>
        <w:rPr>
          <w:rFonts w:ascii="Times New Roman" w:hAnsi="Times New Roman" w:cs="Times New Roman"/>
          <w:sz w:val="24"/>
          <w:szCs w:val="24"/>
        </w:rPr>
        <w:t>№</w:t>
      </w:r>
      <w:r w:rsidRPr="007F39E5">
        <w:rPr>
          <w:rFonts w:ascii="Times New Roman" w:hAnsi="Times New Roman" w:cs="Times New Roman"/>
          <w:sz w:val="24"/>
          <w:szCs w:val="24"/>
        </w:rPr>
        <w:t xml:space="preserve"> 158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12.11.2014 </w:t>
      </w:r>
      <w:r>
        <w:rPr>
          <w:rFonts w:ascii="Times New Roman" w:hAnsi="Times New Roman" w:cs="Times New Roman"/>
          <w:sz w:val="24"/>
          <w:szCs w:val="24"/>
        </w:rPr>
        <w:t>№</w:t>
      </w:r>
      <w:r w:rsidRPr="007F39E5">
        <w:rPr>
          <w:rFonts w:ascii="Times New Roman" w:hAnsi="Times New Roman" w:cs="Times New Roman"/>
          <w:sz w:val="24"/>
          <w:szCs w:val="24"/>
        </w:rPr>
        <w:t xml:space="preserve"> 173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16.03.2015 </w:t>
      </w:r>
      <w:r>
        <w:rPr>
          <w:rFonts w:ascii="Times New Roman" w:hAnsi="Times New Roman" w:cs="Times New Roman"/>
          <w:sz w:val="24"/>
          <w:szCs w:val="24"/>
        </w:rPr>
        <w:t>№</w:t>
      </w:r>
      <w:r w:rsidRPr="007F39E5">
        <w:rPr>
          <w:rFonts w:ascii="Times New Roman" w:hAnsi="Times New Roman" w:cs="Times New Roman"/>
          <w:sz w:val="24"/>
          <w:szCs w:val="24"/>
        </w:rPr>
        <w:t xml:space="preserve"> 194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23.06.2015 </w:t>
      </w:r>
      <w:r>
        <w:rPr>
          <w:rFonts w:ascii="Times New Roman" w:hAnsi="Times New Roman" w:cs="Times New Roman"/>
          <w:sz w:val="24"/>
          <w:szCs w:val="24"/>
        </w:rPr>
        <w:t>№</w:t>
      </w:r>
      <w:r w:rsidRPr="007F39E5">
        <w:rPr>
          <w:rFonts w:ascii="Times New Roman" w:hAnsi="Times New Roman" w:cs="Times New Roman"/>
          <w:sz w:val="24"/>
          <w:szCs w:val="24"/>
        </w:rPr>
        <w:t xml:space="preserve"> 207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30.09.2015 </w:t>
      </w:r>
      <w:r>
        <w:rPr>
          <w:rFonts w:ascii="Times New Roman" w:hAnsi="Times New Roman" w:cs="Times New Roman"/>
          <w:sz w:val="24"/>
          <w:szCs w:val="24"/>
        </w:rPr>
        <w:t>№</w:t>
      </w:r>
      <w:r w:rsidRPr="007F39E5">
        <w:rPr>
          <w:rFonts w:ascii="Times New Roman" w:hAnsi="Times New Roman" w:cs="Times New Roman"/>
          <w:sz w:val="24"/>
          <w:szCs w:val="24"/>
        </w:rPr>
        <w:t xml:space="preserve"> 214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16.02.2016 </w:t>
      </w:r>
      <w:r>
        <w:rPr>
          <w:rFonts w:ascii="Times New Roman" w:hAnsi="Times New Roman" w:cs="Times New Roman"/>
          <w:sz w:val="24"/>
          <w:szCs w:val="24"/>
        </w:rPr>
        <w:t>№</w:t>
      </w:r>
      <w:r w:rsidRPr="007F39E5">
        <w:rPr>
          <w:rFonts w:ascii="Times New Roman" w:hAnsi="Times New Roman" w:cs="Times New Roman"/>
          <w:sz w:val="24"/>
          <w:szCs w:val="24"/>
        </w:rPr>
        <w:t xml:space="preserve"> 27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10.06.2016 </w:t>
      </w:r>
      <w:r>
        <w:rPr>
          <w:rFonts w:ascii="Times New Roman" w:hAnsi="Times New Roman" w:cs="Times New Roman"/>
          <w:sz w:val="24"/>
          <w:szCs w:val="24"/>
        </w:rPr>
        <w:t>№</w:t>
      </w:r>
      <w:r w:rsidRPr="007F39E5">
        <w:rPr>
          <w:rFonts w:ascii="Times New Roman" w:hAnsi="Times New Roman" w:cs="Times New Roman"/>
          <w:sz w:val="24"/>
          <w:szCs w:val="24"/>
        </w:rPr>
        <w:t xml:space="preserve"> 38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15.06.2016 </w:t>
      </w:r>
      <w:r>
        <w:rPr>
          <w:rFonts w:ascii="Times New Roman" w:hAnsi="Times New Roman" w:cs="Times New Roman"/>
          <w:sz w:val="24"/>
          <w:szCs w:val="24"/>
        </w:rPr>
        <w:t>№</w:t>
      </w:r>
      <w:r w:rsidRPr="007F39E5">
        <w:rPr>
          <w:rFonts w:ascii="Times New Roman" w:hAnsi="Times New Roman" w:cs="Times New Roman"/>
          <w:sz w:val="24"/>
          <w:szCs w:val="24"/>
        </w:rPr>
        <w:t xml:space="preserve"> 39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26.10.2016 </w:t>
      </w:r>
      <w:r>
        <w:rPr>
          <w:rFonts w:ascii="Times New Roman" w:hAnsi="Times New Roman" w:cs="Times New Roman"/>
          <w:sz w:val="24"/>
          <w:szCs w:val="24"/>
        </w:rPr>
        <w:t>№</w:t>
      </w:r>
      <w:r w:rsidRPr="007F39E5">
        <w:rPr>
          <w:rFonts w:ascii="Times New Roman" w:hAnsi="Times New Roman" w:cs="Times New Roman"/>
          <w:sz w:val="24"/>
          <w:szCs w:val="24"/>
        </w:rPr>
        <w:t xml:space="preserve"> 51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24.03.2017 </w:t>
      </w:r>
      <w:r>
        <w:rPr>
          <w:rFonts w:ascii="Times New Roman" w:hAnsi="Times New Roman" w:cs="Times New Roman"/>
          <w:sz w:val="24"/>
          <w:szCs w:val="24"/>
        </w:rPr>
        <w:t>№</w:t>
      </w:r>
      <w:r w:rsidRPr="007F39E5">
        <w:rPr>
          <w:rFonts w:ascii="Times New Roman" w:hAnsi="Times New Roman" w:cs="Times New Roman"/>
          <w:sz w:val="24"/>
          <w:szCs w:val="24"/>
        </w:rPr>
        <w:t xml:space="preserve"> 64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30.10.2017 </w:t>
      </w:r>
      <w:r>
        <w:rPr>
          <w:rFonts w:ascii="Times New Roman" w:hAnsi="Times New Roman" w:cs="Times New Roman"/>
          <w:sz w:val="24"/>
          <w:szCs w:val="24"/>
        </w:rPr>
        <w:t>№</w:t>
      </w:r>
      <w:r w:rsidRPr="007F39E5">
        <w:rPr>
          <w:rFonts w:ascii="Times New Roman" w:hAnsi="Times New Roman" w:cs="Times New Roman"/>
          <w:sz w:val="24"/>
          <w:szCs w:val="24"/>
        </w:rPr>
        <w:t xml:space="preserve"> 84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16.04.2018 </w:t>
      </w:r>
      <w:r>
        <w:rPr>
          <w:rFonts w:ascii="Times New Roman" w:hAnsi="Times New Roman" w:cs="Times New Roman"/>
          <w:sz w:val="24"/>
          <w:szCs w:val="24"/>
        </w:rPr>
        <w:t>№</w:t>
      </w:r>
      <w:r w:rsidRPr="007F39E5">
        <w:rPr>
          <w:rFonts w:ascii="Times New Roman" w:hAnsi="Times New Roman" w:cs="Times New Roman"/>
          <w:sz w:val="24"/>
          <w:szCs w:val="24"/>
        </w:rPr>
        <w:t xml:space="preserve"> 114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20.02.2019 </w:t>
      </w:r>
      <w:r>
        <w:rPr>
          <w:rFonts w:ascii="Times New Roman" w:hAnsi="Times New Roman" w:cs="Times New Roman"/>
          <w:sz w:val="24"/>
          <w:szCs w:val="24"/>
        </w:rPr>
        <w:t>№</w:t>
      </w:r>
      <w:r w:rsidRPr="007F39E5">
        <w:rPr>
          <w:rFonts w:ascii="Times New Roman" w:hAnsi="Times New Roman" w:cs="Times New Roman"/>
          <w:sz w:val="24"/>
          <w:szCs w:val="24"/>
        </w:rPr>
        <w:t xml:space="preserve"> 157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05.11.2019 </w:t>
      </w:r>
      <w:r>
        <w:rPr>
          <w:rFonts w:ascii="Times New Roman" w:hAnsi="Times New Roman" w:cs="Times New Roman"/>
          <w:sz w:val="24"/>
          <w:szCs w:val="24"/>
        </w:rPr>
        <w:t>№</w:t>
      </w:r>
      <w:r w:rsidRPr="007F39E5">
        <w:rPr>
          <w:rFonts w:ascii="Times New Roman" w:hAnsi="Times New Roman" w:cs="Times New Roman"/>
          <w:sz w:val="24"/>
          <w:szCs w:val="24"/>
        </w:rPr>
        <w:t xml:space="preserve"> 177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28.11.2019 </w:t>
      </w:r>
      <w:r>
        <w:rPr>
          <w:rFonts w:ascii="Times New Roman" w:hAnsi="Times New Roman" w:cs="Times New Roman"/>
          <w:sz w:val="24"/>
          <w:szCs w:val="24"/>
        </w:rPr>
        <w:t>№</w:t>
      </w:r>
      <w:r w:rsidRPr="007F39E5">
        <w:rPr>
          <w:rFonts w:ascii="Times New Roman" w:hAnsi="Times New Roman" w:cs="Times New Roman"/>
          <w:sz w:val="24"/>
          <w:szCs w:val="24"/>
        </w:rPr>
        <w:t xml:space="preserve"> 182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27.07.2020 </w:t>
      </w:r>
      <w:r>
        <w:rPr>
          <w:rFonts w:ascii="Times New Roman" w:hAnsi="Times New Roman" w:cs="Times New Roman"/>
          <w:sz w:val="24"/>
          <w:szCs w:val="24"/>
        </w:rPr>
        <w:t>№</w:t>
      </w:r>
      <w:r w:rsidRPr="007F39E5">
        <w:rPr>
          <w:rFonts w:ascii="Times New Roman" w:hAnsi="Times New Roman" w:cs="Times New Roman"/>
          <w:sz w:val="24"/>
          <w:szCs w:val="24"/>
        </w:rPr>
        <w:t xml:space="preserve"> 199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26.04.2021 </w:t>
      </w:r>
      <w:r>
        <w:rPr>
          <w:rFonts w:ascii="Times New Roman" w:hAnsi="Times New Roman" w:cs="Times New Roman"/>
          <w:sz w:val="24"/>
          <w:szCs w:val="24"/>
        </w:rPr>
        <w:t>№</w:t>
      </w:r>
      <w:r w:rsidRPr="007F39E5">
        <w:rPr>
          <w:rFonts w:ascii="Times New Roman" w:hAnsi="Times New Roman" w:cs="Times New Roman"/>
          <w:sz w:val="24"/>
          <w:szCs w:val="24"/>
        </w:rPr>
        <w:t xml:space="preserve"> 26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05.07.2021 </w:t>
      </w:r>
      <w:r>
        <w:rPr>
          <w:rFonts w:ascii="Times New Roman" w:hAnsi="Times New Roman" w:cs="Times New Roman"/>
          <w:sz w:val="24"/>
          <w:szCs w:val="24"/>
        </w:rPr>
        <w:t>№</w:t>
      </w:r>
      <w:r w:rsidRPr="007F39E5">
        <w:rPr>
          <w:rFonts w:ascii="Times New Roman" w:hAnsi="Times New Roman" w:cs="Times New Roman"/>
          <w:sz w:val="24"/>
          <w:szCs w:val="24"/>
        </w:rPr>
        <w:t xml:space="preserve"> 32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14.10.2021 </w:t>
      </w:r>
      <w:r>
        <w:rPr>
          <w:rFonts w:ascii="Times New Roman" w:hAnsi="Times New Roman" w:cs="Times New Roman"/>
          <w:sz w:val="24"/>
          <w:szCs w:val="24"/>
        </w:rPr>
        <w:t>№</w:t>
      </w:r>
      <w:r w:rsidRPr="007F39E5">
        <w:rPr>
          <w:rFonts w:ascii="Times New Roman" w:hAnsi="Times New Roman" w:cs="Times New Roman"/>
          <w:sz w:val="24"/>
          <w:szCs w:val="24"/>
        </w:rPr>
        <w:t xml:space="preserve"> 40 "О внесении изменений и дополнений в Устав Зарубинского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решения муниципального комитета Краскинского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23.01.2015 </w:t>
      </w:r>
      <w:r>
        <w:rPr>
          <w:rFonts w:ascii="Times New Roman" w:hAnsi="Times New Roman" w:cs="Times New Roman"/>
          <w:sz w:val="24"/>
          <w:szCs w:val="24"/>
        </w:rPr>
        <w:t>№</w:t>
      </w:r>
      <w:r w:rsidRPr="007F39E5">
        <w:rPr>
          <w:rFonts w:ascii="Times New Roman" w:hAnsi="Times New Roman" w:cs="Times New Roman"/>
          <w:sz w:val="24"/>
          <w:szCs w:val="24"/>
        </w:rPr>
        <w:t xml:space="preserve"> 1 "О принятии Устава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12.11.2019 </w:t>
      </w:r>
      <w:r>
        <w:rPr>
          <w:rFonts w:ascii="Times New Roman" w:hAnsi="Times New Roman" w:cs="Times New Roman"/>
          <w:sz w:val="24"/>
          <w:szCs w:val="24"/>
        </w:rPr>
        <w:t>№</w:t>
      </w:r>
      <w:r w:rsidRPr="007F39E5">
        <w:rPr>
          <w:rFonts w:ascii="Times New Roman" w:hAnsi="Times New Roman" w:cs="Times New Roman"/>
          <w:sz w:val="24"/>
          <w:szCs w:val="24"/>
        </w:rPr>
        <w:t xml:space="preserve"> 24 "О внесении изменений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12.11.2019 </w:t>
      </w:r>
      <w:r>
        <w:rPr>
          <w:rFonts w:ascii="Times New Roman" w:hAnsi="Times New Roman" w:cs="Times New Roman"/>
          <w:sz w:val="24"/>
          <w:szCs w:val="24"/>
        </w:rPr>
        <w:t>№</w:t>
      </w:r>
      <w:r w:rsidRPr="007F39E5">
        <w:rPr>
          <w:rFonts w:ascii="Times New Roman" w:hAnsi="Times New Roman" w:cs="Times New Roman"/>
          <w:sz w:val="24"/>
          <w:szCs w:val="24"/>
        </w:rPr>
        <w:t xml:space="preserve"> 23 "О внесении изменений и пополнений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12.11.2019 </w:t>
      </w:r>
      <w:r>
        <w:rPr>
          <w:rFonts w:ascii="Times New Roman" w:hAnsi="Times New Roman" w:cs="Times New Roman"/>
          <w:sz w:val="24"/>
          <w:szCs w:val="24"/>
        </w:rPr>
        <w:t>№</w:t>
      </w:r>
      <w:r w:rsidRPr="007F39E5">
        <w:rPr>
          <w:rFonts w:ascii="Times New Roman" w:hAnsi="Times New Roman" w:cs="Times New Roman"/>
          <w:sz w:val="24"/>
          <w:szCs w:val="24"/>
        </w:rPr>
        <w:t xml:space="preserve"> 24 "О внесении изменений и пополнений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13.03.2020 </w:t>
      </w:r>
      <w:r>
        <w:rPr>
          <w:rFonts w:ascii="Times New Roman" w:hAnsi="Times New Roman" w:cs="Times New Roman"/>
          <w:sz w:val="24"/>
          <w:szCs w:val="24"/>
        </w:rPr>
        <w:t>№</w:t>
      </w:r>
      <w:r w:rsidRPr="007F39E5">
        <w:rPr>
          <w:rFonts w:ascii="Times New Roman" w:hAnsi="Times New Roman" w:cs="Times New Roman"/>
          <w:sz w:val="24"/>
          <w:szCs w:val="24"/>
        </w:rPr>
        <w:t xml:space="preserve"> 6 "О внесении изменений и пополнений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07.10.2020 </w:t>
      </w:r>
      <w:r>
        <w:rPr>
          <w:rFonts w:ascii="Times New Roman" w:hAnsi="Times New Roman" w:cs="Times New Roman"/>
          <w:sz w:val="24"/>
          <w:szCs w:val="24"/>
        </w:rPr>
        <w:t>№</w:t>
      </w:r>
      <w:r w:rsidRPr="007F39E5">
        <w:rPr>
          <w:rFonts w:ascii="Times New Roman" w:hAnsi="Times New Roman" w:cs="Times New Roman"/>
          <w:sz w:val="24"/>
          <w:szCs w:val="24"/>
        </w:rPr>
        <w:t xml:space="preserve"> 6 "О внесении изменений и дополнений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29.04.2021 </w:t>
      </w:r>
      <w:r>
        <w:rPr>
          <w:rFonts w:ascii="Times New Roman" w:hAnsi="Times New Roman" w:cs="Times New Roman"/>
          <w:sz w:val="24"/>
          <w:szCs w:val="24"/>
        </w:rPr>
        <w:t>№</w:t>
      </w:r>
      <w:r w:rsidRPr="007F39E5">
        <w:rPr>
          <w:rFonts w:ascii="Times New Roman" w:hAnsi="Times New Roman" w:cs="Times New Roman"/>
          <w:sz w:val="24"/>
          <w:szCs w:val="24"/>
        </w:rPr>
        <w:t xml:space="preserve"> 9 "О внесении изменений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29.04.2021 </w:t>
      </w:r>
      <w:r>
        <w:rPr>
          <w:rFonts w:ascii="Times New Roman" w:hAnsi="Times New Roman" w:cs="Times New Roman"/>
          <w:sz w:val="24"/>
          <w:szCs w:val="24"/>
        </w:rPr>
        <w:t>№</w:t>
      </w:r>
      <w:r w:rsidRPr="007F39E5">
        <w:rPr>
          <w:rFonts w:ascii="Times New Roman" w:hAnsi="Times New Roman" w:cs="Times New Roman"/>
          <w:sz w:val="24"/>
          <w:szCs w:val="24"/>
        </w:rPr>
        <w:t xml:space="preserve"> 10 "О внесении изменений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29.09.2021 </w:t>
      </w:r>
      <w:r>
        <w:rPr>
          <w:rFonts w:ascii="Times New Roman" w:hAnsi="Times New Roman" w:cs="Times New Roman"/>
          <w:sz w:val="24"/>
          <w:szCs w:val="24"/>
        </w:rPr>
        <w:t>№</w:t>
      </w:r>
      <w:r w:rsidRPr="007F39E5">
        <w:rPr>
          <w:rFonts w:ascii="Times New Roman" w:hAnsi="Times New Roman" w:cs="Times New Roman"/>
          <w:sz w:val="24"/>
          <w:szCs w:val="24"/>
        </w:rPr>
        <w:t xml:space="preserve"> 23 "О внесении изменений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29.09.2021 </w:t>
      </w:r>
      <w:r>
        <w:rPr>
          <w:rFonts w:ascii="Times New Roman" w:hAnsi="Times New Roman" w:cs="Times New Roman"/>
          <w:sz w:val="24"/>
          <w:szCs w:val="24"/>
        </w:rPr>
        <w:t>№</w:t>
      </w:r>
      <w:r w:rsidRPr="007F39E5">
        <w:rPr>
          <w:rFonts w:ascii="Times New Roman" w:hAnsi="Times New Roman" w:cs="Times New Roman"/>
          <w:sz w:val="24"/>
          <w:szCs w:val="24"/>
        </w:rPr>
        <w:t xml:space="preserve"> 24 "О внесении изменений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31.01.2022 </w:t>
      </w:r>
      <w:r>
        <w:rPr>
          <w:rFonts w:ascii="Times New Roman" w:hAnsi="Times New Roman" w:cs="Times New Roman"/>
          <w:sz w:val="24"/>
          <w:szCs w:val="24"/>
        </w:rPr>
        <w:t>№</w:t>
      </w:r>
      <w:r w:rsidRPr="007F39E5">
        <w:rPr>
          <w:rFonts w:ascii="Times New Roman" w:hAnsi="Times New Roman" w:cs="Times New Roman"/>
          <w:sz w:val="24"/>
          <w:szCs w:val="24"/>
        </w:rPr>
        <w:t xml:space="preserve"> 01 "О внесении изменений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31.02.2022 </w:t>
      </w:r>
      <w:r>
        <w:rPr>
          <w:rFonts w:ascii="Times New Roman" w:hAnsi="Times New Roman" w:cs="Times New Roman"/>
          <w:sz w:val="24"/>
          <w:szCs w:val="24"/>
        </w:rPr>
        <w:t>№</w:t>
      </w:r>
      <w:r w:rsidRPr="007F39E5">
        <w:rPr>
          <w:rFonts w:ascii="Times New Roman" w:hAnsi="Times New Roman" w:cs="Times New Roman"/>
          <w:sz w:val="24"/>
          <w:szCs w:val="24"/>
        </w:rPr>
        <w:t xml:space="preserve"> 02 "О внесении изменений в Устав Краскинского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решения муниципального комитета Посьетского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18 июня 2008 г. </w:t>
      </w:r>
      <w:r>
        <w:rPr>
          <w:rFonts w:ascii="Times New Roman" w:hAnsi="Times New Roman" w:cs="Times New Roman"/>
          <w:sz w:val="24"/>
          <w:szCs w:val="24"/>
        </w:rPr>
        <w:t>№</w:t>
      </w:r>
      <w:r w:rsidRPr="007F39E5">
        <w:rPr>
          <w:rFonts w:ascii="Times New Roman" w:hAnsi="Times New Roman" w:cs="Times New Roman"/>
          <w:sz w:val="24"/>
          <w:szCs w:val="24"/>
        </w:rPr>
        <w:t xml:space="preserve"> 84 "О принятии Устава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05.11.2008 </w:t>
      </w:r>
      <w:r>
        <w:rPr>
          <w:rFonts w:ascii="Times New Roman" w:hAnsi="Times New Roman" w:cs="Times New Roman"/>
          <w:sz w:val="24"/>
          <w:szCs w:val="24"/>
        </w:rPr>
        <w:t>№</w:t>
      </w:r>
      <w:r w:rsidRPr="007F39E5">
        <w:rPr>
          <w:rFonts w:ascii="Times New Roman" w:hAnsi="Times New Roman" w:cs="Times New Roman"/>
          <w:sz w:val="24"/>
          <w:szCs w:val="24"/>
        </w:rPr>
        <w:t xml:space="preserve"> 93/НПА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04.08.2009 </w:t>
      </w:r>
      <w:r>
        <w:rPr>
          <w:rFonts w:ascii="Times New Roman" w:hAnsi="Times New Roman" w:cs="Times New Roman"/>
          <w:sz w:val="24"/>
          <w:szCs w:val="24"/>
        </w:rPr>
        <w:t>№</w:t>
      </w:r>
      <w:r w:rsidRPr="007F39E5">
        <w:rPr>
          <w:rFonts w:ascii="Times New Roman" w:hAnsi="Times New Roman" w:cs="Times New Roman"/>
          <w:sz w:val="24"/>
          <w:szCs w:val="24"/>
        </w:rPr>
        <w:t xml:space="preserve"> 26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25.12.2009 </w:t>
      </w:r>
      <w:r>
        <w:rPr>
          <w:rFonts w:ascii="Times New Roman" w:hAnsi="Times New Roman" w:cs="Times New Roman"/>
          <w:sz w:val="24"/>
          <w:szCs w:val="24"/>
        </w:rPr>
        <w:t>№</w:t>
      </w:r>
      <w:r w:rsidRPr="007F39E5">
        <w:rPr>
          <w:rFonts w:ascii="Times New Roman" w:hAnsi="Times New Roman" w:cs="Times New Roman"/>
          <w:sz w:val="24"/>
          <w:szCs w:val="24"/>
        </w:rPr>
        <w:t xml:space="preserve"> 44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20.04.2010 </w:t>
      </w:r>
      <w:r>
        <w:rPr>
          <w:rFonts w:ascii="Times New Roman" w:hAnsi="Times New Roman" w:cs="Times New Roman"/>
          <w:sz w:val="24"/>
          <w:szCs w:val="24"/>
        </w:rPr>
        <w:t>№</w:t>
      </w:r>
      <w:r w:rsidRPr="007F39E5">
        <w:rPr>
          <w:rFonts w:ascii="Times New Roman" w:hAnsi="Times New Roman" w:cs="Times New Roman"/>
          <w:sz w:val="24"/>
          <w:szCs w:val="24"/>
        </w:rPr>
        <w:t xml:space="preserve"> 50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12.08.2010 </w:t>
      </w:r>
      <w:r>
        <w:rPr>
          <w:rFonts w:ascii="Times New Roman" w:hAnsi="Times New Roman" w:cs="Times New Roman"/>
          <w:sz w:val="24"/>
          <w:szCs w:val="24"/>
        </w:rPr>
        <w:t>№</w:t>
      </w:r>
      <w:r w:rsidRPr="007F39E5">
        <w:rPr>
          <w:rFonts w:ascii="Times New Roman" w:hAnsi="Times New Roman" w:cs="Times New Roman"/>
          <w:sz w:val="24"/>
          <w:szCs w:val="24"/>
        </w:rPr>
        <w:t xml:space="preserve"> 72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17.11.2010 </w:t>
      </w:r>
      <w:r>
        <w:rPr>
          <w:rFonts w:ascii="Times New Roman" w:hAnsi="Times New Roman" w:cs="Times New Roman"/>
          <w:sz w:val="24"/>
          <w:szCs w:val="24"/>
        </w:rPr>
        <w:t>№</w:t>
      </w:r>
      <w:r w:rsidRPr="007F39E5">
        <w:rPr>
          <w:rFonts w:ascii="Times New Roman" w:hAnsi="Times New Roman" w:cs="Times New Roman"/>
          <w:sz w:val="24"/>
          <w:szCs w:val="24"/>
        </w:rPr>
        <w:t xml:space="preserve"> 3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09.02.2011 </w:t>
      </w:r>
      <w:r>
        <w:rPr>
          <w:rFonts w:ascii="Times New Roman" w:hAnsi="Times New Roman" w:cs="Times New Roman"/>
          <w:sz w:val="24"/>
          <w:szCs w:val="24"/>
        </w:rPr>
        <w:t>№</w:t>
      </w:r>
      <w:r w:rsidRPr="007F39E5">
        <w:rPr>
          <w:rFonts w:ascii="Times New Roman" w:hAnsi="Times New Roman" w:cs="Times New Roman"/>
          <w:sz w:val="24"/>
          <w:szCs w:val="24"/>
        </w:rPr>
        <w:t xml:space="preserve"> 15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27.06.2011 </w:t>
      </w:r>
      <w:r>
        <w:rPr>
          <w:rFonts w:ascii="Times New Roman" w:hAnsi="Times New Roman" w:cs="Times New Roman"/>
          <w:sz w:val="24"/>
          <w:szCs w:val="24"/>
        </w:rPr>
        <w:t>№</w:t>
      </w:r>
      <w:r w:rsidRPr="007F39E5">
        <w:rPr>
          <w:rFonts w:ascii="Times New Roman" w:hAnsi="Times New Roman" w:cs="Times New Roman"/>
          <w:sz w:val="24"/>
          <w:szCs w:val="24"/>
        </w:rPr>
        <w:t xml:space="preserve"> 31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29.05.2012 </w:t>
      </w:r>
      <w:r>
        <w:rPr>
          <w:rFonts w:ascii="Times New Roman" w:hAnsi="Times New Roman" w:cs="Times New Roman"/>
          <w:sz w:val="24"/>
          <w:szCs w:val="24"/>
        </w:rPr>
        <w:t>№</w:t>
      </w:r>
      <w:r w:rsidRPr="007F39E5">
        <w:rPr>
          <w:rFonts w:ascii="Times New Roman" w:hAnsi="Times New Roman" w:cs="Times New Roman"/>
          <w:sz w:val="24"/>
          <w:szCs w:val="24"/>
        </w:rPr>
        <w:t xml:space="preserve"> 52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07.09.2012 </w:t>
      </w:r>
      <w:r>
        <w:rPr>
          <w:rFonts w:ascii="Times New Roman" w:hAnsi="Times New Roman" w:cs="Times New Roman"/>
          <w:sz w:val="24"/>
          <w:szCs w:val="24"/>
        </w:rPr>
        <w:t>№</w:t>
      </w:r>
      <w:r w:rsidRPr="007F39E5">
        <w:rPr>
          <w:rFonts w:ascii="Times New Roman" w:hAnsi="Times New Roman" w:cs="Times New Roman"/>
          <w:sz w:val="24"/>
          <w:szCs w:val="24"/>
        </w:rPr>
        <w:t xml:space="preserve"> 61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18.04.2013 </w:t>
      </w:r>
      <w:r>
        <w:rPr>
          <w:rFonts w:ascii="Times New Roman" w:hAnsi="Times New Roman" w:cs="Times New Roman"/>
          <w:sz w:val="24"/>
          <w:szCs w:val="24"/>
        </w:rPr>
        <w:t>№</w:t>
      </w:r>
      <w:r w:rsidRPr="007F39E5">
        <w:rPr>
          <w:rFonts w:ascii="Times New Roman" w:hAnsi="Times New Roman" w:cs="Times New Roman"/>
          <w:sz w:val="24"/>
          <w:szCs w:val="24"/>
        </w:rPr>
        <w:t xml:space="preserve"> 77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06.09.2013 </w:t>
      </w:r>
      <w:r>
        <w:rPr>
          <w:rFonts w:ascii="Times New Roman" w:hAnsi="Times New Roman" w:cs="Times New Roman"/>
          <w:sz w:val="24"/>
          <w:szCs w:val="24"/>
        </w:rPr>
        <w:t>№</w:t>
      </w:r>
      <w:r w:rsidRPr="007F39E5">
        <w:rPr>
          <w:rFonts w:ascii="Times New Roman" w:hAnsi="Times New Roman" w:cs="Times New Roman"/>
          <w:sz w:val="24"/>
          <w:szCs w:val="24"/>
        </w:rPr>
        <w:t xml:space="preserve"> 86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17.03.2014 </w:t>
      </w:r>
      <w:r>
        <w:rPr>
          <w:rFonts w:ascii="Times New Roman" w:hAnsi="Times New Roman" w:cs="Times New Roman"/>
          <w:sz w:val="24"/>
          <w:szCs w:val="24"/>
        </w:rPr>
        <w:t>№</w:t>
      </w:r>
      <w:r w:rsidRPr="007F39E5">
        <w:rPr>
          <w:rFonts w:ascii="Times New Roman" w:hAnsi="Times New Roman" w:cs="Times New Roman"/>
          <w:sz w:val="24"/>
          <w:szCs w:val="24"/>
        </w:rPr>
        <w:t xml:space="preserve"> 106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25.08.2014 </w:t>
      </w:r>
      <w:r>
        <w:rPr>
          <w:rFonts w:ascii="Times New Roman" w:hAnsi="Times New Roman" w:cs="Times New Roman"/>
          <w:sz w:val="24"/>
          <w:szCs w:val="24"/>
        </w:rPr>
        <w:t>№</w:t>
      </w:r>
      <w:r w:rsidRPr="007F39E5">
        <w:rPr>
          <w:rFonts w:ascii="Times New Roman" w:hAnsi="Times New Roman" w:cs="Times New Roman"/>
          <w:sz w:val="24"/>
          <w:szCs w:val="24"/>
        </w:rPr>
        <w:t xml:space="preserve"> 118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14.11.2014 </w:t>
      </w:r>
      <w:r>
        <w:rPr>
          <w:rFonts w:ascii="Times New Roman" w:hAnsi="Times New Roman" w:cs="Times New Roman"/>
          <w:sz w:val="24"/>
          <w:szCs w:val="24"/>
        </w:rPr>
        <w:t>№</w:t>
      </w:r>
      <w:r w:rsidRPr="007F39E5">
        <w:rPr>
          <w:rFonts w:ascii="Times New Roman" w:hAnsi="Times New Roman" w:cs="Times New Roman"/>
          <w:sz w:val="24"/>
          <w:szCs w:val="24"/>
        </w:rPr>
        <w:t xml:space="preserve"> 128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26.01.2015 </w:t>
      </w:r>
      <w:r>
        <w:rPr>
          <w:rFonts w:ascii="Times New Roman" w:hAnsi="Times New Roman" w:cs="Times New Roman"/>
          <w:sz w:val="24"/>
          <w:szCs w:val="24"/>
        </w:rPr>
        <w:t>№</w:t>
      </w:r>
      <w:r w:rsidRPr="007F39E5">
        <w:rPr>
          <w:rFonts w:ascii="Times New Roman" w:hAnsi="Times New Roman" w:cs="Times New Roman"/>
          <w:sz w:val="24"/>
          <w:szCs w:val="24"/>
        </w:rPr>
        <w:t xml:space="preserve"> 139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19.03.2015 </w:t>
      </w:r>
      <w:r>
        <w:rPr>
          <w:rFonts w:ascii="Times New Roman" w:hAnsi="Times New Roman" w:cs="Times New Roman"/>
          <w:sz w:val="24"/>
          <w:szCs w:val="24"/>
        </w:rPr>
        <w:t>№</w:t>
      </w:r>
      <w:r w:rsidRPr="007F39E5">
        <w:rPr>
          <w:rFonts w:ascii="Times New Roman" w:hAnsi="Times New Roman" w:cs="Times New Roman"/>
          <w:sz w:val="24"/>
          <w:szCs w:val="24"/>
        </w:rPr>
        <w:t xml:space="preserve"> 142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07.08.2015 </w:t>
      </w:r>
      <w:r>
        <w:rPr>
          <w:rFonts w:ascii="Times New Roman" w:hAnsi="Times New Roman" w:cs="Times New Roman"/>
          <w:sz w:val="24"/>
          <w:szCs w:val="24"/>
        </w:rPr>
        <w:t>№</w:t>
      </w:r>
      <w:r w:rsidRPr="007F39E5">
        <w:rPr>
          <w:rFonts w:ascii="Times New Roman" w:hAnsi="Times New Roman" w:cs="Times New Roman"/>
          <w:sz w:val="24"/>
          <w:szCs w:val="24"/>
        </w:rPr>
        <w:t xml:space="preserve"> 153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25.02.2016 </w:t>
      </w:r>
      <w:r>
        <w:rPr>
          <w:rFonts w:ascii="Times New Roman" w:hAnsi="Times New Roman" w:cs="Times New Roman"/>
          <w:sz w:val="24"/>
          <w:szCs w:val="24"/>
        </w:rPr>
        <w:t>№</w:t>
      </w:r>
      <w:r w:rsidRPr="007F39E5">
        <w:rPr>
          <w:rFonts w:ascii="Times New Roman" w:hAnsi="Times New Roman" w:cs="Times New Roman"/>
          <w:sz w:val="24"/>
          <w:szCs w:val="24"/>
        </w:rPr>
        <w:t xml:space="preserve"> 30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17.05.2016 </w:t>
      </w:r>
      <w:r>
        <w:rPr>
          <w:rFonts w:ascii="Times New Roman" w:hAnsi="Times New Roman" w:cs="Times New Roman"/>
          <w:sz w:val="24"/>
          <w:szCs w:val="24"/>
        </w:rPr>
        <w:t>№</w:t>
      </w:r>
      <w:r w:rsidRPr="007F39E5">
        <w:rPr>
          <w:rFonts w:ascii="Times New Roman" w:hAnsi="Times New Roman" w:cs="Times New Roman"/>
          <w:sz w:val="24"/>
          <w:szCs w:val="24"/>
        </w:rPr>
        <w:t xml:space="preserve"> 33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20.02.2017 </w:t>
      </w:r>
      <w:r>
        <w:rPr>
          <w:rFonts w:ascii="Times New Roman" w:hAnsi="Times New Roman" w:cs="Times New Roman"/>
          <w:sz w:val="24"/>
          <w:szCs w:val="24"/>
        </w:rPr>
        <w:t>№</w:t>
      </w:r>
      <w:r w:rsidRPr="007F39E5">
        <w:rPr>
          <w:rFonts w:ascii="Times New Roman" w:hAnsi="Times New Roman" w:cs="Times New Roman"/>
          <w:sz w:val="24"/>
          <w:szCs w:val="24"/>
        </w:rPr>
        <w:t xml:space="preserve"> 55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10.08.2017 </w:t>
      </w:r>
      <w:r>
        <w:rPr>
          <w:rFonts w:ascii="Times New Roman" w:hAnsi="Times New Roman" w:cs="Times New Roman"/>
          <w:sz w:val="24"/>
          <w:szCs w:val="24"/>
        </w:rPr>
        <w:t>№</w:t>
      </w:r>
      <w:r w:rsidRPr="007F39E5">
        <w:rPr>
          <w:rFonts w:ascii="Times New Roman" w:hAnsi="Times New Roman" w:cs="Times New Roman"/>
          <w:sz w:val="24"/>
          <w:szCs w:val="24"/>
        </w:rPr>
        <w:t xml:space="preserve"> 69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26.09.2017 </w:t>
      </w:r>
      <w:r>
        <w:rPr>
          <w:rFonts w:ascii="Times New Roman" w:hAnsi="Times New Roman" w:cs="Times New Roman"/>
          <w:sz w:val="24"/>
          <w:szCs w:val="24"/>
        </w:rPr>
        <w:t>№</w:t>
      </w:r>
      <w:r w:rsidRPr="007F39E5">
        <w:rPr>
          <w:rFonts w:ascii="Times New Roman" w:hAnsi="Times New Roman" w:cs="Times New Roman"/>
          <w:sz w:val="24"/>
          <w:szCs w:val="24"/>
        </w:rPr>
        <w:t xml:space="preserve"> 71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21.02.2018 </w:t>
      </w:r>
      <w:r>
        <w:rPr>
          <w:rFonts w:ascii="Times New Roman" w:hAnsi="Times New Roman" w:cs="Times New Roman"/>
          <w:sz w:val="24"/>
          <w:szCs w:val="24"/>
        </w:rPr>
        <w:t>№</w:t>
      </w:r>
      <w:r w:rsidRPr="007F39E5">
        <w:rPr>
          <w:rFonts w:ascii="Times New Roman" w:hAnsi="Times New Roman" w:cs="Times New Roman"/>
          <w:sz w:val="24"/>
          <w:szCs w:val="24"/>
        </w:rPr>
        <w:t xml:space="preserve"> 85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09.04.2018 </w:t>
      </w:r>
      <w:r>
        <w:rPr>
          <w:rFonts w:ascii="Times New Roman" w:hAnsi="Times New Roman" w:cs="Times New Roman"/>
          <w:sz w:val="24"/>
          <w:szCs w:val="24"/>
        </w:rPr>
        <w:t>№</w:t>
      </w:r>
      <w:r w:rsidRPr="007F39E5">
        <w:rPr>
          <w:rFonts w:ascii="Times New Roman" w:hAnsi="Times New Roman" w:cs="Times New Roman"/>
          <w:sz w:val="24"/>
          <w:szCs w:val="24"/>
        </w:rPr>
        <w:t xml:space="preserve"> 87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25.07.2018 </w:t>
      </w:r>
      <w:r>
        <w:rPr>
          <w:rFonts w:ascii="Times New Roman" w:hAnsi="Times New Roman" w:cs="Times New Roman"/>
          <w:sz w:val="24"/>
          <w:szCs w:val="24"/>
        </w:rPr>
        <w:t>№</w:t>
      </w:r>
      <w:r w:rsidRPr="007F39E5">
        <w:rPr>
          <w:rFonts w:ascii="Times New Roman" w:hAnsi="Times New Roman" w:cs="Times New Roman"/>
          <w:sz w:val="24"/>
          <w:szCs w:val="24"/>
        </w:rPr>
        <w:t xml:space="preserve"> 107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13.08.2018 </w:t>
      </w:r>
      <w:r>
        <w:rPr>
          <w:rFonts w:ascii="Times New Roman" w:hAnsi="Times New Roman" w:cs="Times New Roman"/>
          <w:sz w:val="24"/>
          <w:szCs w:val="24"/>
        </w:rPr>
        <w:t>№</w:t>
      </w:r>
      <w:r w:rsidRPr="007F39E5">
        <w:rPr>
          <w:rFonts w:ascii="Times New Roman" w:hAnsi="Times New Roman" w:cs="Times New Roman"/>
          <w:sz w:val="24"/>
          <w:szCs w:val="24"/>
        </w:rPr>
        <w:t xml:space="preserve"> 110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29.10.2018 </w:t>
      </w:r>
      <w:r>
        <w:rPr>
          <w:rFonts w:ascii="Times New Roman" w:hAnsi="Times New Roman" w:cs="Times New Roman"/>
          <w:sz w:val="24"/>
          <w:szCs w:val="24"/>
        </w:rPr>
        <w:t>№</w:t>
      </w:r>
      <w:r w:rsidRPr="007F39E5">
        <w:rPr>
          <w:rFonts w:ascii="Times New Roman" w:hAnsi="Times New Roman" w:cs="Times New Roman"/>
          <w:sz w:val="24"/>
          <w:szCs w:val="24"/>
        </w:rPr>
        <w:t xml:space="preserve"> 116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28.01.2019 </w:t>
      </w:r>
      <w:r>
        <w:rPr>
          <w:rFonts w:ascii="Times New Roman" w:hAnsi="Times New Roman" w:cs="Times New Roman"/>
          <w:sz w:val="24"/>
          <w:szCs w:val="24"/>
        </w:rPr>
        <w:t>№</w:t>
      </w:r>
      <w:r w:rsidRPr="007F39E5">
        <w:rPr>
          <w:rFonts w:ascii="Times New Roman" w:hAnsi="Times New Roman" w:cs="Times New Roman"/>
          <w:sz w:val="24"/>
          <w:szCs w:val="24"/>
        </w:rPr>
        <w:t xml:space="preserve"> 128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27.03.2019 </w:t>
      </w:r>
      <w:r>
        <w:rPr>
          <w:rFonts w:ascii="Times New Roman" w:hAnsi="Times New Roman" w:cs="Times New Roman"/>
          <w:sz w:val="24"/>
          <w:szCs w:val="24"/>
        </w:rPr>
        <w:t>№</w:t>
      </w:r>
      <w:r w:rsidRPr="007F39E5">
        <w:rPr>
          <w:rFonts w:ascii="Times New Roman" w:hAnsi="Times New Roman" w:cs="Times New Roman"/>
          <w:sz w:val="24"/>
          <w:szCs w:val="24"/>
        </w:rPr>
        <w:t xml:space="preserve"> 130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13.05.2019 </w:t>
      </w:r>
      <w:r>
        <w:rPr>
          <w:rFonts w:ascii="Times New Roman" w:hAnsi="Times New Roman" w:cs="Times New Roman"/>
          <w:sz w:val="24"/>
          <w:szCs w:val="24"/>
        </w:rPr>
        <w:t>№</w:t>
      </w:r>
      <w:r w:rsidRPr="007F39E5">
        <w:rPr>
          <w:rFonts w:ascii="Times New Roman" w:hAnsi="Times New Roman" w:cs="Times New Roman"/>
          <w:sz w:val="24"/>
          <w:szCs w:val="24"/>
        </w:rPr>
        <w:t xml:space="preserve"> 134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23.09.2019 </w:t>
      </w:r>
      <w:r>
        <w:rPr>
          <w:rFonts w:ascii="Times New Roman" w:hAnsi="Times New Roman" w:cs="Times New Roman"/>
          <w:sz w:val="24"/>
          <w:szCs w:val="24"/>
        </w:rPr>
        <w:t>№</w:t>
      </w:r>
      <w:r w:rsidRPr="007F39E5">
        <w:rPr>
          <w:rFonts w:ascii="Times New Roman" w:hAnsi="Times New Roman" w:cs="Times New Roman"/>
          <w:sz w:val="24"/>
          <w:szCs w:val="24"/>
        </w:rPr>
        <w:t xml:space="preserve"> 141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17.02.2020 </w:t>
      </w:r>
      <w:r>
        <w:rPr>
          <w:rFonts w:ascii="Times New Roman" w:hAnsi="Times New Roman" w:cs="Times New Roman"/>
          <w:sz w:val="24"/>
          <w:szCs w:val="24"/>
        </w:rPr>
        <w:t>№</w:t>
      </w:r>
      <w:r w:rsidRPr="007F39E5">
        <w:rPr>
          <w:rFonts w:ascii="Times New Roman" w:hAnsi="Times New Roman" w:cs="Times New Roman"/>
          <w:sz w:val="24"/>
          <w:szCs w:val="24"/>
        </w:rPr>
        <w:t xml:space="preserve"> 158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13.11.2020 </w:t>
      </w:r>
      <w:r>
        <w:rPr>
          <w:rFonts w:ascii="Times New Roman" w:hAnsi="Times New Roman" w:cs="Times New Roman"/>
          <w:sz w:val="24"/>
          <w:szCs w:val="24"/>
        </w:rPr>
        <w:t>№</w:t>
      </w:r>
      <w:r w:rsidRPr="007F39E5">
        <w:rPr>
          <w:rFonts w:ascii="Times New Roman" w:hAnsi="Times New Roman" w:cs="Times New Roman"/>
          <w:sz w:val="24"/>
          <w:szCs w:val="24"/>
        </w:rPr>
        <w:t xml:space="preserve"> 4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28.06.2021 </w:t>
      </w:r>
      <w:r>
        <w:rPr>
          <w:rFonts w:ascii="Times New Roman" w:hAnsi="Times New Roman" w:cs="Times New Roman"/>
          <w:sz w:val="24"/>
          <w:szCs w:val="24"/>
        </w:rPr>
        <w:t>№</w:t>
      </w:r>
      <w:r w:rsidRPr="007F39E5">
        <w:rPr>
          <w:rFonts w:ascii="Times New Roman" w:hAnsi="Times New Roman" w:cs="Times New Roman"/>
          <w:sz w:val="24"/>
          <w:szCs w:val="24"/>
        </w:rPr>
        <w:t xml:space="preserve"> 28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16.07.2021 </w:t>
      </w:r>
      <w:r>
        <w:rPr>
          <w:rFonts w:ascii="Times New Roman" w:hAnsi="Times New Roman" w:cs="Times New Roman"/>
          <w:sz w:val="24"/>
          <w:szCs w:val="24"/>
        </w:rPr>
        <w:t>№</w:t>
      </w:r>
      <w:r w:rsidRPr="007F39E5">
        <w:rPr>
          <w:rFonts w:ascii="Times New Roman" w:hAnsi="Times New Roman" w:cs="Times New Roman"/>
          <w:sz w:val="24"/>
          <w:szCs w:val="24"/>
        </w:rPr>
        <w:t xml:space="preserve"> 29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20.07.2021 </w:t>
      </w:r>
      <w:r>
        <w:rPr>
          <w:rFonts w:ascii="Times New Roman" w:hAnsi="Times New Roman" w:cs="Times New Roman"/>
          <w:sz w:val="24"/>
          <w:szCs w:val="24"/>
        </w:rPr>
        <w:t>№</w:t>
      </w:r>
      <w:r w:rsidRPr="007F39E5">
        <w:rPr>
          <w:rFonts w:ascii="Times New Roman" w:hAnsi="Times New Roman" w:cs="Times New Roman"/>
          <w:sz w:val="24"/>
          <w:szCs w:val="24"/>
        </w:rPr>
        <w:t xml:space="preserve"> 34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25.08.2021 </w:t>
      </w:r>
      <w:r>
        <w:rPr>
          <w:rFonts w:ascii="Times New Roman" w:hAnsi="Times New Roman" w:cs="Times New Roman"/>
          <w:sz w:val="24"/>
          <w:szCs w:val="24"/>
        </w:rPr>
        <w:t>№</w:t>
      </w:r>
      <w:r w:rsidRPr="007F39E5">
        <w:rPr>
          <w:rFonts w:ascii="Times New Roman" w:hAnsi="Times New Roman" w:cs="Times New Roman"/>
          <w:sz w:val="24"/>
          <w:szCs w:val="24"/>
        </w:rPr>
        <w:t xml:space="preserve"> 36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31.01.2022 </w:t>
      </w:r>
      <w:r>
        <w:rPr>
          <w:rFonts w:ascii="Times New Roman" w:hAnsi="Times New Roman" w:cs="Times New Roman"/>
          <w:sz w:val="24"/>
          <w:szCs w:val="24"/>
        </w:rPr>
        <w:t>№</w:t>
      </w:r>
      <w:r w:rsidRPr="007F39E5">
        <w:rPr>
          <w:rFonts w:ascii="Times New Roman" w:hAnsi="Times New Roman" w:cs="Times New Roman"/>
          <w:sz w:val="24"/>
          <w:szCs w:val="24"/>
        </w:rPr>
        <w:t xml:space="preserve"> 51 "О внесении изменений и дополнений в Устав Посьетского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решения муниципального комитета Приморского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04.05.2009 </w:t>
      </w:r>
      <w:r>
        <w:rPr>
          <w:rFonts w:ascii="Times New Roman" w:hAnsi="Times New Roman" w:cs="Times New Roman"/>
          <w:sz w:val="24"/>
          <w:szCs w:val="24"/>
        </w:rPr>
        <w:t>№</w:t>
      </w:r>
      <w:r w:rsidRPr="007F39E5">
        <w:rPr>
          <w:rFonts w:ascii="Times New Roman" w:hAnsi="Times New Roman" w:cs="Times New Roman"/>
          <w:sz w:val="24"/>
          <w:szCs w:val="24"/>
        </w:rPr>
        <w:t xml:space="preserve"> 170 "О принятии Устава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08.09.2009 </w:t>
      </w:r>
      <w:r>
        <w:rPr>
          <w:rFonts w:ascii="Times New Roman" w:hAnsi="Times New Roman" w:cs="Times New Roman"/>
          <w:sz w:val="24"/>
          <w:szCs w:val="24"/>
        </w:rPr>
        <w:t>№</w:t>
      </w:r>
      <w:r w:rsidRPr="007F39E5">
        <w:rPr>
          <w:rFonts w:ascii="Times New Roman" w:hAnsi="Times New Roman" w:cs="Times New Roman"/>
          <w:sz w:val="24"/>
          <w:szCs w:val="24"/>
        </w:rPr>
        <w:t xml:space="preserve"> 183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14.01.2010 </w:t>
      </w:r>
      <w:r>
        <w:rPr>
          <w:rFonts w:ascii="Times New Roman" w:hAnsi="Times New Roman" w:cs="Times New Roman"/>
          <w:sz w:val="24"/>
          <w:szCs w:val="24"/>
        </w:rPr>
        <w:t>№</w:t>
      </w:r>
      <w:r w:rsidRPr="007F39E5">
        <w:rPr>
          <w:rFonts w:ascii="Times New Roman" w:hAnsi="Times New Roman" w:cs="Times New Roman"/>
          <w:sz w:val="24"/>
          <w:szCs w:val="24"/>
        </w:rPr>
        <w:t xml:space="preserve"> 195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09.04.2010 </w:t>
      </w:r>
      <w:r>
        <w:rPr>
          <w:rFonts w:ascii="Times New Roman" w:hAnsi="Times New Roman" w:cs="Times New Roman"/>
          <w:sz w:val="24"/>
          <w:szCs w:val="24"/>
        </w:rPr>
        <w:t>№</w:t>
      </w:r>
      <w:r w:rsidRPr="007F39E5">
        <w:rPr>
          <w:rFonts w:ascii="Times New Roman" w:hAnsi="Times New Roman" w:cs="Times New Roman"/>
          <w:sz w:val="24"/>
          <w:szCs w:val="24"/>
        </w:rPr>
        <w:t xml:space="preserve"> 203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22.12.2010 </w:t>
      </w:r>
      <w:r>
        <w:rPr>
          <w:rFonts w:ascii="Times New Roman" w:hAnsi="Times New Roman" w:cs="Times New Roman"/>
          <w:sz w:val="24"/>
          <w:szCs w:val="24"/>
        </w:rPr>
        <w:t>№</w:t>
      </w:r>
      <w:r w:rsidRPr="007F39E5">
        <w:rPr>
          <w:rFonts w:ascii="Times New Roman" w:hAnsi="Times New Roman" w:cs="Times New Roman"/>
          <w:sz w:val="24"/>
          <w:szCs w:val="24"/>
        </w:rPr>
        <w:t xml:space="preserve"> 16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27.01.2011 </w:t>
      </w:r>
      <w:r>
        <w:rPr>
          <w:rFonts w:ascii="Times New Roman" w:hAnsi="Times New Roman" w:cs="Times New Roman"/>
          <w:sz w:val="24"/>
          <w:szCs w:val="24"/>
        </w:rPr>
        <w:t>№</w:t>
      </w:r>
      <w:r w:rsidRPr="007F39E5">
        <w:rPr>
          <w:rFonts w:ascii="Times New Roman" w:hAnsi="Times New Roman" w:cs="Times New Roman"/>
          <w:sz w:val="24"/>
          <w:szCs w:val="24"/>
        </w:rPr>
        <w:t xml:space="preserve"> 21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29.03.2011 </w:t>
      </w:r>
      <w:r>
        <w:rPr>
          <w:rFonts w:ascii="Times New Roman" w:hAnsi="Times New Roman" w:cs="Times New Roman"/>
          <w:sz w:val="24"/>
          <w:szCs w:val="24"/>
        </w:rPr>
        <w:t>№</w:t>
      </w:r>
      <w:r w:rsidRPr="007F39E5">
        <w:rPr>
          <w:rFonts w:ascii="Times New Roman" w:hAnsi="Times New Roman" w:cs="Times New Roman"/>
          <w:sz w:val="24"/>
          <w:szCs w:val="24"/>
        </w:rPr>
        <w:t xml:space="preserve"> 27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07.06.2011 </w:t>
      </w:r>
      <w:r>
        <w:rPr>
          <w:rFonts w:ascii="Times New Roman" w:hAnsi="Times New Roman" w:cs="Times New Roman"/>
          <w:sz w:val="24"/>
          <w:szCs w:val="24"/>
        </w:rPr>
        <w:t>№</w:t>
      </w:r>
      <w:r w:rsidRPr="007F39E5">
        <w:rPr>
          <w:rFonts w:ascii="Times New Roman" w:hAnsi="Times New Roman" w:cs="Times New Roman"/>
          <w:sz w:val="24"/>
          <w:szCs w:val="24"/>
        </w:rPr>
        <w:t xml:space="preserve"> 31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18.08.2011 </w:t>
      </w:r>
      <w:r>
        <w:rPr>
          <w:rFonts w:ascii="Times New Roman" w:hAnsi="Times New Roman" w:cs="Times New Roman"/>
          <w:sz w:val="24"/>
          <w:szCs w:val="24"/>
        </w:rPr>
        <w:t>№</w:t>
      </w:r>
      <w:r w:rsidRPr="007F39E5">
        <w:rPr>
          <w:rFonts w:ascii="Times New Roman" w:hAnsi="Times New Roman" w:cs="Times New Roman"/>
          <w:sz w:val="24"/>
          <w:szCs w:val="24"/>
        </w:rPr>
        <w:t xml:space="preserve"> 35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27.12.2011 </w:t>
      </w:r>
      <w:r>
        <w:rPr>
          <w:rFonts w:ascii="Times New Roman" w:hAnsi="Times New Roman" w:cs="Times New Roman"/>
          <w:sz w:val="24"/>
          <w:szCs w:val="24"/>
        </w:rPr>
        <w:t>№</w:t>
      </w:r>
      <w:r w:rsidRPr="007F39E5">
        <w:rPr>
          <w:rFonts w:ascii="Times New Roman" w:hAnsi="Times New Roman" w:cs="Times New Roman"/>
          <w:sz w:val="24"/>
          <w:szCs w:val="24"/>
        </w:rPr>
        <w:t xml:space="preserve"> 44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12.03.2012 </w:t>
      </w:r>
      <w:r>
        <w:rPr>
          <w:rFonts w:ascii="Times New Roman" w:hAnsi="Times New Roman" w:cs="Times New Roman"/>
          <w:sz w:val="24"/>
          <w:szCs w:val="24"/>
        </w:rPr>
        <w:t>№</w:t>
      </w:r>
      <w:r w:rsidRPr="007F39E5">
        <w:rPr>
          <w:rFonts w:ascii="Times New Roman" w:hAnsi="Times New Roman" w:cs="Times New Roman"/>
          <w:sz w:val="24"/>
          <w:szCs w:val="24"/>
        </w:rPr>
        <w:t xml:space="preserve"> 48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07.09.2012 </w:t>
      </w:r>
      <w:r>
        <w:rPr>
          <w:rFonts w:ascii="Times New Roman" w:hAnsi="Times New Roman" w:cs="Times New Roman"/>
          <w:sz w:val="24"/>
          <w:szCs w:val="24"/>
        </w:rPr>
        <w:t>№</w:t>
      </w:r>
      <w:r w:rsidRPr="007F39E5">
        <w:rPr>
          <w:rFonts w:ascii="Times New Roman" w:hAnsi="Times New Roman" w:cs="Times New Roman"/>
          <w:sz w:val="24"/>
          <w:szCs w:val="24"/>
        </w:rPr>
        <w:t xml:space="preserve"> 61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16.04.2013 </w:t>
      </w:r>
      <w:r>
        <w:rPr>
          <w:rFonts w:ascii="Times New Roman" w:hAnsi="Times New Roman" w:cs="Times New Roman"/>
          <w:sz w:val="24"/>
          <w:szCs w:val="24"/>
        </w:rPr>
        <w:t>№</w:t>
      </w:r>
      <w:r w:rsidRPr="007F39E5">
        <w:rPr>
          <w:rFonts w:ascii="Times New Roman" w:hAnsi="Times New Roman" w:cs="Times New Roman"/>
          <w:sz w:val="24"/>
          <w:szCs w:val="24"/>
        </w:rPr>
        <w:t xml:space="preserve"> 73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20.08.2013 </w:t>
      </w:r>
      <w:r>
        <w:rPr>
          <w:rFonts w:ascii="Times New Roman" w:hAnsi="Times New Roman" w:cs="Times New Roman"/>
          <w:sz w:val="24"/>
          <w:szCs w:val="24"/>
        </w:rPr>
        <w:t>№</w:t>
      </w:r>
      <w:r w:rsidRPr="007F39E5">
        <w:rPr>
          <w:rFonts w:ascii="Times New Roman" w:hAnsi="Times New Roman" w:cs="Times New Roman"/>
          <w:sz w:val="24"/>
          <w:szCs w:val="24"/>
        </w:rPr>
        <w:t xml:space="preserve"> 83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06.11.2013 </w:t>
      </w:r>
      <w:r>
        <w:rPr>
          <w:rFonts w:ascii="Times New Roman" w:hAnsi="Times New Roman" w:cs="Times New Roman"/>
          <w:sz w:val="24"/>
          <w:szCs w:val="24"/>
        </w:rPr>
        <w:t>№</w:t>
      </w:r>
      <w:r w:rsidRPr="007F39E5">
        <w:rPr>
          <w:rFonts w:ascii="Times New Roman" w:hAnsi="Times New Roman" w:cs="Times New Roman"/>
          <w:sz w:val="24"/>
          <w:szCs w:val="24"/>
        </w:rPr>
        <w:t xml:space="preserve"> 86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18.12.2013 </w:t>
      </w:r>
      <w:r>
        <w:rPr>
          <w:rFonts w:ascii="Times New Roman" w:hAnsi="Times New Roman" w:cs="Times New Roman"/>
          <w:sz w:val="24"/>
          <w:szCs w:val="24"/>
        </w:rPr>
        <w:t>№</w:t>
      </w:r>
      <w:r w:rsidRPr="007F39E5">
        <w:rPr>
          <w:rFonts w:ascii="Times New Roman" w:hAnsi="Times New Roman" w:cs="Times New Roman"/>
          <w:sz w:val="24"/>
          <w:szCs w:val="24"/>
        </w:rPr>
        <w:t xml:space="preserve"> 91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11.03.2014 </w:t>
      </w:r>
      <w:r>
        <w:rPr>
          <w:rFonts w:ascii="Times New Roman" w:hAnsi="Times New Roman" w:cs="Times New Roman"/>
          <w:sz w:val="24"/>
          <w:szCs w:val="24"/>
        </w:rPr>
        <w:t>№</w:t>
      </w:r>
      <w:r w:rsidRPr="007F39E5">
        <w:rPr>
          <w:rFonts w:ascii="Times New Roman" w:hAnsi="Times New Roman" w:cs="Times New Roman"/>
          <w:sz w:val="24"/>
          <w:szCs w:val="24"/>
        </w:rPr>
        <w:t xml:space="preserve"> 95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20.10.2014 </w:t>
      </w:r>
      <w:r>
        <w:rPr>
          <w:rFonts w:ascii="Times New Roman" w:hAnsi="Times New Roman" w:cs="Times New Roman"/>
          <w:sz w:val="24"/>
          <w:szCs w:val="24"/>
        </w:rPr>
        <w:t>№</w:t>
      </w:r>
      <w:r w:rsidRPr="007F39E5">
        <w:rPr>
          <w:rFonts w:ascii="Times New Roman" w:hAnsi="Times New Roman" w:cs="Times New Roman"/>
          <w:sz w:val="24"/>
          <w:szCs w:val="24"/>
        </w:rPr>
        <w:t xml:space="preserve"> 107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20.01.2015 </w:t>
      </w:r>
      <w:r>
        <w:rPr>
          <w:rFonts w:ascii="Times New Roman" w:hAnsi="Times New Roman" w:cs="Times New Roman"/>
          <w:sz w:val="24"/>
          <w:szCs w:val="24"/>
        </w:rPr>
        <w:t>№</w:t>
      </w:r>
      <w:r w:rsidRPr="007F39E5">
        <w:rPr>
          <w:rFonts w:ascii="Times New Roman" w:hAnsi="Times New Roman" w:cs="Times New Roman"/>
          <w:sz w:val="24"/>
          <w:szCs w:val="24"/>
        </w:rPr>
        <w:t xml:space="preserve"> 120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24.03.2015 </w:t>
      </w:r>
      <w:r>
        <w:rPr>
          <w:rFonts w:ascii="Times New Roman" w:hAnsi="Times New Roman" w:cs="Times New Roman"/>
          <w:sz w:val="24"/>
          <w:szCs w:val="24"/>
        </w:rPr>
        <w:t>№</w:t>
      </w:r>
      <w:r w:rsidRPr="007F39E5">
        <w:rPr>
          <w:rFonts w:ascii="Times New Roman" w:hAnsi="Times New Roman" w:cs="Times New Roman"/>
          <w:sz w:val="24"/>
          <w:szCs w:val="24"/>
        </w:rPr>
        <w:t xml:space="preserve"> 124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21.07.2015 </w:t>
      </w:r>
      <w:r>
        <w:rPr>
          <w:rFonts w:ascii="Times New Roman" w:hAnsi="Times New Roman" w:cs="Times New Roman"/>
          <w:sz w:val="24"/>
          <w:szCs w:val="24"/>
        </w:rPr>
        <w:t>№</w:t>
      </w:r>
      <w:r w:rsidRPr="007F39E5">
        <w:rPr>
          <w:rFonts w:ascii="Times New Roman" w:hAnsi="Times New Roman" w:cs="Times New Roman"/>
          <w:sz w:val="24"/>
          <w:szCs w:val="24"/>
        </w:rPr>
        <w:t xml:space="preserve"> 135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24.12.2015 </w:t>
      </w:r>
      <w:r>
        <w:rPr>
          <w:rFonts w:ascii="Times New Roman" w:hAnsi="Times New Roman" w:cs="Times New Roman"/>
          <w:sz w:val="24"/>
          <w:szCs w:val="24"/>
        </w:rPr>
        <w:t>№</w:t>
      </w:r>
      <w:r w:rsidRPr="007F39E5">
        <w:rPr>
          <w:rFonts w:ascii="Times New Roman" w:hAnsi="Times New Roman" w:cs="Times New Roman"/>
          <w:sz w:val="24"/>
          <w:szCs w:val="24"/>
        </w:rPr>
        <w:t xml:space="preserve"> 14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24.05.2016 </w:t>
      </w:r>
      <w:r>
        <w:rPr>
          <w:rFonts w:ascii="Times New Roman" w:hAnsi="Times New Roman" w:cs="Times New Roman"/>
          <w:sz w:val="24"/>
          <w:szCs w:val="24"/>
        </w:rPr>
        <w:t>№</w:t>
      </w:r>
      <w:r w:rsidRPr="007F39E5">
        <w:rPr>
          <w:rFonts w:ascii="Times New Roman" w:hAnsi="Times New Roman" w:cs="Times New Roman"/>
          <w:sz w:val="24"/>
          <w:szCs w:val="24"/>
        </w:rPr>
        <w:t xml:space="preserve"> 26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24.01.2017 </w:t>
      </w:r>
      <w:r>
        <w:rPr>
          <w:rFonts w:ascii="Times New Roman" w:hAnsi="Times New Roman" w:cs="Times New Roman"/>
          <w:sz w:val="24"/>
          <w:szCs w:val="24"/>
        </w:rPr>
        <w:t>№</w:t>
      </w:r>
      <w:r w:rsidRPr="007F39E5">
        <w:rPr>
          <w:rFonts w:ascii="Times New Roman" w:hAnsi="Times New Roman" w:cs="Times New Roman"/>
          <w:sz w:val="24"/>
          <w:szCs w:val="24"/>
        </w:rPr>
        <w:t xml:space="preserve"> 42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11.07.2017 </w:t>
      </w:r>
      <w:r>
        <w:rPr>
          <w:rFonts w:ascii="Times New Roman" w:hAnsi="Times New Roman" w:cs="Times New Roman"/>
          <w:sz w:val="24"/>
          <w:szCs w:val="24"/>
        </w:rPr>
        <w:t>№</w:t>
      </w:r>
      <w:r w:rsidRPr="007F39E5">
        <w:rPr>
          <w:rFonts w:ascii="Times New Roman" w:hAnsi="Times New Roman" w:cs="Times New Roman"/>
          <w:sz w:val="24"/>
          <w:szCs w:val="24"/>
        </w:rPr>
        <w:t xml:space="preserve"> 49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05.10.2017 </w:t>
      </w:r>
      <w:r>
        <w:rPr>
          <w:rFonts w:ascii="Times New Roman" w:hAnsi="Times New Roman" w:cs="Times New Roman"/>
          <w:sz w:val="24"/>
          <w:szCs w:val="24"/>
        </w:rPr>
        <w:t>№</w:t>
      </w:r>
      <w:r w:rsidRPr="007F39E5">
        <w:rPr>
          <w:rFonts w:ascii="Times New Roman" w:hAnsi="Times New Roman" w:cs="Times New Roman"/>
          <w:sz w:val="24"/>
          <w:szCs w:val="24"/>
        </w:rPr>
        <w:t xml:space="preserve"> 53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12.03.2018 </w:t>
      </w:r>
      <w:r>
        <w:rPr>
          <w:rFonts w:ascii="Times New Roman" w:hAnsi="Times New Roman" w:cs="Times New Roman"/>
          <w:sz w:val="24"/>
          <w:szCs w:val="24"/>
        </w:rPr>
        <w:t>№</w:t>
      </w:r>
      <w:r w:rsidRPr="007F39E5">
        <w:rPr>
          <w:rFonts w:ascii="Times New Roman" w:hAnsi="Times New Roman" w:cs="Times New Roman"/>
          <w:sz w:val="24"/>
          <w:szCs w:val="24"/>
        </w:rPr>
        <w:t xml:space="preserve"> 65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15.01.2019 </w:t>
      </w:r>
      <w:r>
        <w:rPr>
          <w:rFonts w:ascii="Times New Roman" w:hAnsi="Times New Roman" w:cs="Times New Roman"/>
          <w:sz w:val="24"/>
          <w:szCs w:val="24"/>
        </w:rPr>
        <w:t>№</w:t>
      </w:r>
      <w:r w:rsidRPr="007F39E5">
        <w:rPr>
          <w:rFonts w:ascii="Times New Roman" w:hAnsi="Times New Roman" w:cs="Times New Roman"/>
          <w:sz w:val="24"/>
          <w:szCs w:val="24"/>
        </w:rPr>
        <w:t xml:space="preserve"> 82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29.10.2019 </w:t>
      </w:r>
      <w:r>
        <w:rPr>
          <w:rFonts w:ascii="Times New Roman" w:hAnsi="Times New Roman" w:cs="Times New Roman"/>
          <w:sz w:val="24"/>
          <w:szCs w:val="24"/>
        </w:rPr>
        <w:t>№</w:t>
      </w:r>
      <w:r w:rsidRPr="007F39E5">
        <w:rPr>
          <w:rFonts w:ascii="Times New Roman" w:hAnsi="Times New Roman" w:cs="Times New Roman"/>
          <w:sz w:val="24"/>
          <w:szCs w:val="24"/>
        </w:rPr>
        <w:t xml:space="preserve"> 93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16.06.2020 </w:t>
      </w:r>
      <w:r>
        <w:rPr>
          <w:rFonts w:ascii="Times New Roman" w:hAnsi="Times New Roman" w:cs="Times New Roman"/>
          <w:sz w:val="24"/>
          <w:szCs w:val="24"/>
        </w:rPr>
        <w:t>№</w:t>
      </w:r>
      <w:r w:rsidRPr="007F39E5">
        <w:rPr>
          <w:rFonts w:ascii="Times New Roman" w:hAnsi="Times New Roman" w:cs="Times New Roman"/>
          <w:sz w:val="24"/>
          <w:szCs w:val="24"/>
        </w:rPr>
        <w:t xml:space="preserve"> 114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22.01.2021 </w:t>
      </w:r>
      <w:r>
        <w:rPr>
          <w:rFonts w:ascii="Times New Roman" w:hAnsi="Times New Roman" w:cs="Times New Roman"/>
          <w:sz w:val="24"/>
          <w:szCs w:val="24"/>
        </w:rPr>
        <w:t>№</w:t>
      </w:r>
      <w:r w:rsidRPr="007F39E5">
        <w:rPr>
          <w:rFonts w:ascii="Times New Roman" w:hAnsi="Times New Roman" w:cs="Times New Roman"/>
          <w:sz w:val="24"/>
          <w:szCs w:val="24"/>
        </w:rPr>
        <w:t xml:space="preserve"> 15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12.05.2021 </w:t>
      </w:r>
      <w:r>
        <w:rPr>
          <w:rFonts w:ascii="Times New Roman" w:hAnsi="Times New Roman" w:cs="Times New Roman"/>
          <w:sz w:val="24"/>
          <w:szCs w:val="24"/>
        </w:rPr>
        <w:t>№</w:t>
      </w:r>
      <w:r w:rsidRPr="007F39E5">
        <w:rPr>
          <w:rFonts w:ascii="Times New Roman" w:hAnsi="Times New Roman" w:cs="Times New Roman"/>
          <w:sz w:val="24"/>
          <w:szCs w:val="24"/>
        </w:rPr>
        <w:t xml:space="preserve"> 20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03.08.2021 </w:t>
      </w:r>
      <w:r>
        <w:rPr>
          <w:rFonts w:ascii="Times New Roman" w:hAnsi="Times New Roman" w:cs="Times New Roman"/>
          <w:sz w:val="24"/>
          <w:szCs w:val="24"/>
        </w:rPr>
        <w:t>№</w:t>
      </w:r>
      <w:r w:rsidRPr="007F39E5">
        <w:rPr>
          <w:rFonts w:ascii="Times New Roman" w:hAnsi="Times New Roman" w:cs="Times New Roman"/>
          <w:sz w:val="24"/>
          <w:szCs w:val="24"/>
        </w:rPr>
        <w:t xml:space="preserve"> 24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01.02.2022 </w:t>
      </w:r>
      <w:r>
        <w:rPr>
          <w:rFonts w:ascii="Times New Roman" w:hAnsi="Times New Roman" w:cs="Times New Roman"/>
          <w:sz w:val="24"/>
          <w:szCs w:val="24"/>
        </w:rPr>
        <w:t>№</w:t>
      </w:r>
      <w:r w:rsidRPr="007F39E5">
        <w:rPr>
          <w:rFonts w:ascii="Times New Roman" w:hAnsi="Times New Roman" w:cs="Times New Roman"/>
          <w:sz w:val="24"/>
          <w:szCs w:val="24"/>
        </w:rPr>
        <w:t xml:space="preserve"> 40 "О внесении изменений и дополнений в Устав Приморского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решения муниципального комитета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16.06.2008 </w:t>
      </w:r>
      <w:r>
        <w:rPr>
          <w:rFonts w:ascii="Times New Roman" w:hAnsi="Times New Roman" w:cs="Times New Roman"/>
          <w:sz w:val="24"/>
          <w:szCs w:val="24"/>
        </w:rPr>
        <w:t>№</w:t>
      </w:r>
      <w:r w:rsidRPr="007F39E5">
        <w:rPr>
          <w:rFonts w:ascii="Times New Roman" w:hAnsi="Times New Roman" w:cs="Times New Roman"/>
          <w:sz w:val="24"/>
          <w:szCs w:val="24"/>
        </w:rPr>
        <w:t xml:space="preserve"> 65 "О принятии Устава Хасанского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02.06.2009 </w:t>
      </w:r>
      <w:r>
        <w:rPr>
          <w:rFonts w:ascii="Times New Roman" w:hAnsi="Times New Roman" w:cs="Times New Roman"/>
          <w:sz w:val="24"/>
          <w:szCs w:val="24"/>
        </w:rPr>
        <w:t>№</w:t>
      </w:r>
      <w:r w:rsidRPr="007F39E5">
        <w:rPr>
          <w:rFonts w:ascii="Times New Roman" w:hAnsi="Times New Roman" w:cs="Times New Roman"/>
          <w:sz w:val="24"/>
          <w:szCs w:val="24"/>
        </w:rPr>
        <w:t xml:space="preserve"> 113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15.01.2010 </w:t>
      </w:r>
      <w:r>
        <w:rPr>
          <w:rFonts w:ascii="Times New Roman" w:hAnsi="Times New Roman" w:cs="Times New Roman"/>
          <w:sz w:val="24"/>
          <w:szCs w:val="24"/>
        </w:rPr>
        <w:t>№</w:t>
      </w:r>
      <w:r w:rsidRPr="007F39E5">
        <w:rPr>
          <w:rFonts w:ascii="Times New Roman" w:hAnsi="Times New Roman" w:cs="Times New Roman"/>
          <w:sz w:val="24"/>
          <w:szCs w:val="24"/>
        </w:rPr>
        <w:t xml:space="preserve"> 126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12.04.2010 </w:t>
      </w:r>
      <w:r>
        <w:rPr>
          <w:rFonts w:ascii="Times New Roman" w:hAnsi="Times New Roman" w:cs="Times New Roman"/>
          <w:sz w:val="24"/>
          <w:szCs w:val="24"/>
        </w:rPr>
        <w:t>№</w:t>
      </w:r>
      <w:r w:rsidRPr="007F39E5">
        <w:rPr>
          <w:rFonts w:ascii="Times New Roman" w:hAnsi="Times New Roman" w:cs="Times New Roman"/>
          <w:sz w:val="24"/>
          <w:szCs w:val="24"/>
        </w:rPr>
        <w:t xml:space="preserve"> 132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08.07.2010 </w:t>
      </w:r>
      <w:r>
        <w:rPr>
          <w:rFonts w:ascii="Times New Roman" w:hAnsi="Times New Roman" w:cs="Times New Roman"/>
          <w:sz w:val="24"/>
          <w:szCs w:val="24"/>
        </w:rPr>
        <w:t>№</w:t>
      </w:r>
      <w:r w:rsidRPr="007F39E5">
        <w:rPr>
          <w:rFonts w:ascii="Times New Roman" w:hAnsi="Times New Roman" w:cs="Times New Roman"/>
          <w:sz w:val="24"/>
          <w:szCs w:val="24"/>
        </w:rPr>
        <w:t xml:space="preserve"> 144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24.09.2010 </w:t>
      </w:r>
      <w:r>
        <w:rPr>
          <w:rFonts w:ascii="Times New Roman" w:hAnsi="Times New Roman" w:cs="Times New Roman"/>
          <w:sz w:val="24"/>
          <w:szCs w:val="24"/>
        </w:rPr>
        <w:t>№</w:t>
      </w:r>
      <w:r w:rsidRPr="007F39E5">
        <w:rPr>
          <w:rFonts w:ascii="Times New Roman" w:hAnsi="Times New Roman" w:cs="Times New Roman"/>
          <w:sz w:val="24"/>
          <w:szCs w:val="24"/>
        </w:rPr>
        <w:t xml:space="preserve"> 151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19.01.2011 </w:t>
      </w:r>
      <w:r>
        <w:rPr>
          <w:rFonts w:ascii="Times New Roman" w:hAnsi="Times New Roman" w:cs="Times New Roman"/>
          <w:sz w:val="24"/>
          <w:szCs w:val="24"/>
        </w:rPr>
        <w:t>№</w:t>
      </w:r>
      <w:r w:rsidRPr="007F39E5">
        <w:rPr>
          <w:rFonts w:ascii="Times New Roman" w:hAnsi="Times New Roman" w:cs="Times New Roman"/>
          <w:sz w:val="24"/>
          <w:szCs w:val="24"/>
        </w:rPr>
        <w:t xml:space="preserve"> 9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07.04.2011 </w:t>
      </w:r>
      <w:r>
        <w:rPr>
          <w:rFonts w:ascii="Times New Roman" w:hAnsi="Times New Roman" w:cs="Times New Roman"/>
          <w:sz w:val="24"/>
          <w:szCs w:val="24"/>
        </w:rPr>
        <w:t>№</w:t>
      </w:r>
      <w:r w:rsidRPr="007F39E5">
        <w:rPr>
          <w:rFonts w:ascii="Times New Roman" w:hAnsi="Times New Roman" w:cs="Times New Roman"/>
          <w:sz w:val="24"/>
          <w:szCs w:val="24"/>
        </w:rPr>
        <w:t xml:space="preserve"> 13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12.08.2011 </w:t>
      </w:r>
      <w:r>
        <w:rPr>
          <w:rFonts w:ascii="Times New Roman" w:hAnsi="Times New Roman" w:cs="Times New Roman"/>
          <w:sz w:val="24"/>
          <w:szCs w:val="24"/>
        </w:rPr>
        <w:t>№</w:t>
      </w:r>
      <w:r w:rsidRPr="007F39E5">
        <w:rPr>
          <w:rFonts w:ascii="Times New Roman" w:hAnsi="Times New Roman" w:cs="Times New Roman"/>
          <w:sz w:val="24"/>
          <w:szCs w:val="24"/>
        </w:rPr>
        <w:t xml:space="preserve"> 18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11.10.2011 </w:t>
      </w:r>
      <w:r>
        <w:rPr>
          <w:rFonts w:ascii="Times New Roman" w:hAnsi="Times New Roman" w:cs="Times New Roman"/>
          <w:sz w:val="24"/>
          <w:szCs w:val="24"/>
        </w:rPr>
        <w:t>№</w:t>
      </w:r>
      <w:r w:rsidRPr="007F39E5">
        <w:rPr>
          <w:rFonts w:ascii="Times New Roman" w:hAnsi="Times New Roman" w:cs="Times New Roman"/>
          <w:sz w:val="24"/>
          <w:szCs w:val="24"/>
        </w:rPr>
        <w:t xml:space="preserve"> 24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01.02.2012 </w:t>
      </w:r>
      <w:r>
        <w:rPr>
          <w:rFonts w:ascii="Times New Roman" w:hAnsi="Times New Roman" w:cs="Times New Roman"/>
          <w:sz w:val="24"/>
          <w:szCs w:val="24"/>
        </w:rPr>
        <w:t>№</w:t>
      </w:r>
      <w:r w:rsidRPr="007F39E5">
        <w:rPr>
          <w:rFonts w:ascii="Times New Roman" w:hAnsi="Times New Roman" w:cs="Times New Roman"/>
          <w:sz w:val="24"/>
          <w:szCs w:val="24"/>
        </w:rPr>
        <w:t xml:space="preserve"> 30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21.09.2012 </w:t>
      </w:r>
      <w:r>
        <w:rPr>
          <w:rFonts w:ascii="Times New Roman" w:hAnsi="Times New Roman" w:cs="Times New Roman"/>
          <w:sz w:val="24"/>
          <w:szCs w:val="24"/>
        </w:rPr>
        <w:t>№</w:t>
      </w:r>
      <w:r w:rsidRPr="007F39E5">
        <w:rPr>
          <w:rFonts w:ascii="Times New Roman" w:hAnsi="Times New Roman" w:cs="Times New Roman"/>
          <w:sz w:val="24"/>
          <w:szCs w:val="24"/>
        </w:rPr>
        <w:t xml:space="preserve"> 41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18.04.2013 </w:t>
      </w:r>
      <w:r>
        <w:rPr>
          <w:rFonts w:ascii="Times New Roman" w:hAnsi="Times New Roman" w:cs="Times New Roman"/>
          <w:sz w:val="24"/>
          <w:szCs w:val="24"/>
        </w:rPr>
        <w:t>№</w:t>
      </w:r>
      <w:r w:rsidRPr="007F39E5">
        <w:rPr>
          <w:rFonts w:ascii="Times New Roman" w:hAnsi="Times New Roman" w:cs="Times New Roman"/>
          <w:sz w:val="24"/>
          <w:szCs w:val="24"/>
        </w:rPr>
        <w:t xml:space="preserve"> 57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24.07.2013 </w:t>
      </w:r>
      <w:r>
        <w:rPr>
          <w:rFonts w:ascii="Times New Roman" w:hAnsi="Times New Roman" w:cs="Times New Roman"/>
          <w:sz w:val="24"/>
          <w:szCs w:val="24"/>
        </w:rPr>
        <w:t>№</w:t>
      </w:r>
      <w:r w:rsidRPr="007F39E5">
        <w:rPr>
          <w:rFonts w:ascii="Times New Roman" w:hAnsi="Times New Roman" w:cs="Times New Roman"/>
          <w:sz w:val="24"/>
          <w:szCs w:val="24"/>
        </w:rPr>
        <w:t xml:space="preserve"> 62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14.11.2013 </w:t>
      </w:r>
      <w:r>
        <w:rPr>
          <w:rFonts w:ascii="Times New Roman" w:hAnsi="Times New Roman" w:cs="Times New Roman"/>
          <w:sz w:val="24"/>
          <w:szCs w:val="24"/>
        </w:rPr>
        <w:t>№</w:t>
      </w:r>
      <w:r w:rsidRPr="007F39E5">
        <w:rPr>
          <w:rFonts w:ascii="Times New Roman" w:hAnsi="Times New Roman" w:cs="Times New Roman"/>
          <w:sz w:val="24"/>
          <w:szCs w:val="24"/>
        </w:rPr>
        <w:t xml:space="preserve"> 71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29.04.2014 </w:t>
      </w:r>
      <w:r>
        <w:rPr>
          <w:rFonts w:ascii="Times New Roman" w:hAnsi="Times New Roman" w:cs="Times New Roman"/>
          <w:sz w:val="24"/>
          <w:szCs w:val="24"/>
        </w:rPr>
        <w:t>№</w:t>
      </w:r>
      <w:r w:rsidRPr="007F39E5">
        <w:rPr>
          <w:rFonts w:ascii="Times New Roman" w:hAnsi="Times New Roman" w:cs="Times New Roman"/>
          <w:sz w:val="24"/>
          <w:szCs w:val="24"/>
        </w:rPr>
        <w:t xml:space="preserve"> 85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22.09.2014 </w:t>
      </w:r>
      <w:r>
        <w:rPr>
          <w:rFonts w:ascii="Times New Roman" w:hAnsi="Times New Roman" w:cs="Times New Roman"/>
          <w:sz w:val="24"/>
          <w:szCs w:val="24"/>
        </w:rPr>
        <w:t>№</w:t>
      </w:r>
      <w:r w:rsidRPr="007F39E5">
        <w:rPr>
          <w:rFonts w:ascii="Times New Roman" w:hAnsi="Times New Roman" w:cs="Times New Roman"/>
          <w:sz w:val="24"/>
          <w:szCs w:val="24"/>
        </w:rPr>
        <w:t xml:space="preserve"> 91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20.03.2015 </w:t>
      </w:r>
      <w:r>
        <w:rPr>
          <w:rFonts w:ascii="Times New Roman" w:hAnsi="Times New Roman" w:cs="Times New Roman"/>
          <w:sz w:val="24"/>
          <w:szCs w:val="24"/>
        </w:rPr>
        <w:t>№</w:t>
      </w:r>
      <w:r w:rsidRPr="007F39E5">
        <w:rPr>
          <w:rFonts w:ascii="Times New Roman" w:hAnsi="Times New Roman" w:cs="Times New Roman"/>
          <w:sz w:val="24"/>
          <w:szCs w:val="24"/>
        </w:rPr>
        <w:t xml:space="preserve"> 107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11.09.2015 </w:t>
      </w:r>
      <w:r>
        <w:rPr>
          <w:rFonts w:ascii="Times New Roman" w:hAnsi="Times New Roman" w:cs="Times New Roman"/>
          <w:sz w:val="24"/>
          <w:szCs w:val="24"/>
        </w:rPr>
        <w:t>№</w:t>
      </w:r>
      <w:r w:rsidRPr="007F39E5">
        <w:rPr>
          <w:rFonts w:ascii="Times New Roman" w:hAnsi="Times New Roman" w:cs="Times New Roman"/>
          <w:sz w:val="24"/>
          <w:szCs w:val="24"/>
        </w:rPr>
        <w:t xml:space="preserve"> 111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26.02.2016 </w:t>
      </w:r>
      <w:r>
        <w:rPr>
          <w:rFonts w:ascii="Times New Roman" w:hAnsi="Times New Roman" w:cs="Times New Roman"/>
          <w:sz w:val="24"/>
          <w:szCs w:val="24"/>
        </w:rPr>
        <w:t>№</w:t>
      </w:r>
      <w:r w:rsidRPr="007F39E5">
        <w:rPr>
          <w:rFonts w:ascii="Times New Roman" w:hAnsi="Times New Roman" w:cs="Times New Roman"/>
          <w:sz w:val="24"/>
          <w:szCs w:val="24"/>
        </w:rPr>
        <w:t xml:space="preserve"> 12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28.06.2016 </w:t>
      </w:r>
      <w:r>
        <w:rPr>
          <w:rFonts w:ascii="Times New Roman" w:hAnsi="Times New Roman" w:cs="Times New Roman"/>
          <w:sz w:val="24"/>
          <w:szCs w:val="24"/>
        </w:rPr>
        <w:t>№</w:t>
      </w:r>
      <w:r w:rsidRPr="007F39E5">
        <w:rPr>
          <w:rFonts w:ascii="Times New Roman" w:hAnsi="Times New Roman" w:cs="Times New Roman"/>
          <w:sz w:val="24"/>
          <w:szCs w:val="24"/>
        </w:rPr>
        <w:t xml:space="preserve"> 18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26.02.2018 </w:t>
      </w:r>
      <w:r>
        <w:rPr>
          <w:rFonts w:ascii="Times New Roman" w:hAnsi="Times New Roman" w:cs="Times New Roman"/>
          <w:sz w:val="24"/>
          <w:szCs w:val="24"/>
        </w:rPr>
        <w:t>№</w:t>
      </w:r>
      <w:r w:rsidRPr="007F39E5">
        <w:rPr>
          <w:rFonts w:ascii="Times New Roman" w:hAnsi="Times New Roman" w:cs="Times New Roman"/>
          <w:sz w:val="24"/>
          <w:szCs w:val="24"/>
        </w:rPr>
        <w:t xml:space="preserve"> 58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26.04.2018 </w:t>
      </w:r>
      <w:r>
        <w:rPr>
          <w:rFonts w:ascii="Times New Roman" w:hAnsi="Times New Roman" w:cs="Times New Roman"/>
          <w:sz w:val="24"/>
          <w:szCs w:val="24"/>
        </w:rPr>
        <w:t>№</w:t>
      </w:r>
      <w:r w:rsidRPr="007F39E5">
        <w:rPr>
          <w:rFonts w:ascii="Times New Roman" w:hAnsi="Times New Roman" w:cs="Times New Roman"/>
          <w:sz w:val="24"/>
          <w:szCs w:val="24"/>
        </w:rPr>
        <w:t xml:space="preserve"> 63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24.05.2018 </w:t>
      </w:r>
      <w:r>
        <w:rPr>
          <w:rFonts w:ascii="Times New Roman" w:hAnsi="Times New Roman" w:cs="Times New Roman"/>
          <w:sz w:val="24"/>
          <w:szCs w:val="24"/>
        </w:rPr>
        <w:t>№</w:t>
      </w:r>
      <w:r w:rsidRPr="007F39E5">
        <w:rPr>
          <w:rFonts w:ascii="Times New Roman" w:hAnsi="Times New Roman" w:cs="Times New Roman"/>
          <w:sz w:val="24"/>
          <w:szCs w:val="24"/>
        </w:rPr>
        <w:t xml:space="preserve"> 66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01.10.2018 </w:t>
      </w:r>
      <w:r>
        <w:rPr>
          <w:rFonts w:ascii="Times New Roman" w:hAnsi="Times New Roman" w:cs="Times New Roman"/>
          <w:sz w:val="24"/>
          <w:szCs w:val="24"/>
        </w:rPr>
        <w:t>№</w:t>
      </w:r>
      <w:r w:rsidRPr="007F39E5">
        <w:rPr>
          <w:rFonts w:ascii="Times New Roman" w:hAnsi="Times New Roman" w:cs="Times New Roman"/>
          <w:sz w:val="24"/>
          <w:szCs w:val="24"/>
        </w:rPr>
        <w:t xml:space="preserve"> 80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16.01.2019 </w:t>
      </w:r>
      <w:r>
        <w:rPr>
          <w:rFonts w:ascii="Times New Roman" w:hAnsi="Times New Roman" w:cs="Times New Roman"/>
          <w:sz w:val="24"/>
          <w:szCs w:val="24"/>
        </w:rPr>
        <w:t>№</w:t>
      </w:r>
      <w:r w:rsidRPr="007F39E5">
        <w:rPr>
          <w:rFonts w:ascii="Times New Roman" w:hAnsi="Times New Roman" w:cs="Times New Roman"/>
          <w:sz w:val="24"/>
          <w:szCs w:val="24"/>
        </w:rPr>
        <w:t xml:space="preserve"> 107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03.04.2019 </w:t>
      </w:r>
      <w:r>
        <w:rPr>
          <w:rFonts w:ascii="Times New Roman" w:hAnsi="Times New Roman" w:cs="Times New Roman"/>
          <w:sz w:val="24"/>
          <w:szCs w:val="24"/>
        </w:rPr>
        <w:t>№</w:t>
      </w:r>
      <w:r w:rsidRPr="007F39E5">
        <w:rPr>
          <w:rFonts w:ascii="Times New Roman" w:hAnsi="Times New Roman" w:cs="Times New Roman"/>
          <w:sz w:val="24"/>
          <w:szCs w:val="24"/>
        </w:rPr>
        <w:t xml:space="preserve"> 117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13.01.2020 </w:t>
      </w:r>
      <w:r>
        <w:rPr>
          <w:rFonts w:ascii="Times New Roman" w:hAnsi="Times New Roman" w:cs="Times New Roman"/>
          <w:sz w:val="24"/>
          <w:szCs w:val="24"/>
        </w:rPr>
        <w:t>№</w:t>
      </w:r>
      <w:r w:rsidRPr="007F39E5">
        <w:rPr>
          <w:rFonts w:ascii="Times New Roman" w:hAnsi="Times New Roman" w:cs="Times New Roman"/>
          <w:sz w:val="24"/>
          <w:szCs w:val="24"/>
        </w:rPr>
        <w:t xml:space="preserve"> 132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07.05.2020 </w:t>
      </w:r>
      <w:r>
        <w:rPr>
          <w:rFonts w:ascii="Times New Roman" w:hAnsi="Times New Roman" w:cs="Times New Roman"/>
          <w:sz w:val="24"/>
          <w:szCs w:val="24"/>
        </w:rPr>
        <w:t>№</w:t>
      </w:r>
      <w:r w:rsidRPr="007F39E5">
        <w:rPr>
          <w:rFonts w:ascii="Times New Roman" w:hAnsi="Times New Roman" w:cs="Times New Roman"/>
          <w:sz w:val="24"/>
          <w:szCs w:val="24"/>
        </w:rPr>
        <w:t xml:space="preserve"> 135 "О внесении изменений и дополнений в Устав Хасанского городского поселения Хасанского муниципального района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05.03.2021 </w:t>
      </w:r>
      <w:r>
        <w:rPr>
          <w:rFonts w:ascii="Times New Roman" w:hAnsi="Times New Roman" w:cs="Times New Roman"/>
          <w:sz w:val="24"/>
          <w:szCs w:val="24"/>
        </w:rPr>
        <w:t>№</w:t>
      </w:r>
      <w:r w:rsidRPr="007F39E5">
        <w:rPr>
          <w:rFonts w:ascii="Times New Roman" w:hAnsi="Times New Roman" w:cs="Times New Roman"/>
          <w:sz w:val="24"/>
          <w:szCs w:val="24"/>
        </w:rPr>
        <w:t xml:space="preserve"> 13 "О внесении изменений и дополнений в Устав Хасанского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28.05.2021 </w:t>
      </w:r>
      <w:r>
        <w:rPr>
          <w:rFonts w:ascii="Times New Roman" w:hAnsi="Times New Roman" w:cs="Times New Roman"/>
          <w:sz w:val="24"/>
          <w:szCs w:val="24"/>
        </w:rPr>
        <w:t>№</w:t>
      </w:r>
      <w:r w:rsidRPr="007F39E5">
        <w:rPr>
          <w:rFonts w:ascii="Times New Roman" w:hAnsi="Times New Roman" w:cs="Times New Roman"/>
          <w:sz w:val="24"/>
          <w:szCs w:val="24"/>
        </w:rPr>
        <w:t xml:space="preserve"> 27 "О внесении изменений и дополнений в Устав Хасанского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28.07.2021 </w:t>
      </w:r>
      <w:r>
        <w:rPr>
          <w:rFonts w:ascii="Times New Roman" w:hAnsi="Times New Roman" w:cs="Times New Roman"/>
          <w:sz w:val="24"/>
          <w:szCs w:val="24"/>
        </w:rPr>
        <w:t>№</w:t>
      </w:r>
      <w:r w:rsidRPr="007F39E5">
        <w:rPr>
          <w:rFonts w:ascii="Times New Roman" w:hAnsi="Times New Roman" w:cs="Times New Roman"/>
          <w:sz w:val="24"/>
          <w:szCs w:val="24"/>
        </w:rPr>
        <w:t xml:space="preserve"> 31 "О внесении изменений в Устав Хасанского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04.10.2021 </w:t>
      </w:r>
      <w:r>
        <w:rPr>
          <w:rFonts w:ascii="Times New Roman" w:hAnsi="Times New Roman" w:cs="Times New Roman"/>
          <w:sz w:val="24"/>
          <w:szCs w:val="24"/>
        </w:rPr>
        <w:t>№</w:t>
      </w:r>
      <w:r w:rsidRPr="007F39E5">
        <w:rPr>
          <w:rFonts w:ascii="Times New Roman" w:hAnsi="Times New Roman" w:cs="Times New Roman"/>
          <w:sz w:val="24"/>
          <w:szCs w:val="24"/>
        </w:rPr>
        <w:t xml:space="preserve"> 33 "О внесении изменений и дополнений в Устав Хасанского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01.11.2021 </w:t>
      </w:r>
      <w:r>
        <w:rPr>
          <w:rFonts w:ascii="Times New Roman" w:hAnsi="Times New Roman" w:cs="Times New Roman"/>
          <w:sz w:val="24"/>
          <w:szCs w:val="24"/>
        </w:rPr>
        <w:t>№</w:t>
      </w:r>
      <w:r w:rsidRPr="007F39E5">
        <w:rPr>
          <w:rFonts w:ascii="Times New Roman" w:hAnsi="Times New Roman" w:cs="Times New Roman"/>
          <w:sz w:val="24"/>
          <w:szCs w:val="24"/>
        </w:rPr>
        <w:t xml:space="preserve"> 38/1 "О внесении изменений и дополнений в Устав Хасанского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27.01.2022 </w:t>
      </w:r>
      <w:r>
        <w:rPr>
          <w:rFonts w:ascii="Times New Roman" w:hAnsi="Times New Roman" w:cs="Times New Roman"/>
          <w:sz w:val="24"/>
          <w:szCs w:val="24"/>
        </w:rPr>
        <w:t>№</w:t>
      </w:r>
      <w:r w:rsidRPr="007F39E5">
        <w:rPr>
          <w:rFonts w:ascii="Times New Roman" w:hAnsi="Times New Roman" w:cs="Times New Roman"/>
          <w:sz w:val="24"/>
          <w:szCs w:val="24"/>
        </w:rPr>
        <w:t xml:space="preserve"> 48 "О внесении изменений и дополнений в Устав Хасанского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решения муниципального комитета Славянского городского поселения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05.10.2007 </w:t>
      </w:r>
      <w:r>
        <w:rPr>
          <w:rFonts w:ascii="Times New Roman" w:hAnsi="Times New Roman" w:cs="Times New Roman"/>
          <w:sz w:val="24"/>
          <w:szCs w:val="24"/>
        </w:rPr>
        <w:t>№</w:t>
      </w:r>
      <w:r w:rsidRPr="007F39E5">
        <w:rPr>
          <w:rFonts w:ascii="Times New Roman" w:hAnsi="Times New Roman" w:cs="Times New Roman"/>
          <w:sz w:val="24"/>
          <w:szCs w:val="24"/>
        </w:rPr>
        <w:t xml:space="preserve"> 213 "О принятии Устава Славянского городского поселения в новой редакции";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25.03.2008 </w:t>
      </w:r>
      <w:r>
        <w:rPr>
          <w:rFonts w:ascii="Times New Roman" w:hAnsi="Times New Roman" w:cs="Times New Roman"/>
          <w:sz w:val="24"/>
          <w:szCs w:val="24"/>
        </w:rPr>
        <w:t>№</w:t>
      </w:r>
      <w:r w:rsidRPr="007F39E5">
        <w:rPr>
          <w:rFonts w:ascii="Times New Roman" w:hAnsi="Times New Roman" w:cs="Times New Roman"/>
          <w:sz w:val="24"/>
          <w:szCs w:val="24"/>
        </w:rPr>
        <w:t xml:space="preserve"> 128-НПА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01.03.2009 </w:t>
      </w:r>
      <w:r>
        <w:rPr>
          <w:rFonts w:ascii="Times New Roman" w:hAnsi="Times New Roman" w:cs="Times New Roman"/>
          <w:sz w:val="24"/>
          <w:szCs w:val="24"/>
        </w:rPr>
        <w:t>№</w:t>
      </w:r>
      <w:r w:rsidRPr="007F39E5">
        <w:rPr>
          <w:rFonts w:ascii="Times New Roman" w:hAnsi="Times New Roman" w:cs="Times New Roman"/>
          <w:sz w:val="24"/>
          <w:szCs w:val="24"/>
        </w:rPr>
        <w:t xml:space="preserve"> 179-НПА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31.03.2009 </w:t>
      </w:r>
      <w:r>
        <w:rPr>
          <w:rFonts w:ascii="Times New Roman" w:hAnsi="Times New Roman" w:cs="Times New Roman"/>
          <w:sz w:val="24"/>
          <w:szCs w:val="24"/>
        </w:rPr>
        <w:t>№</w:t>
      </w:r>
      <w:r w:rsidRPr="007F39E5">
        <w:rPr>
          <w:rFonts w:ascii="Times New Roman" w:hAnsi="Times New Roman" w:cs="Times New Roman"/>
          <w:sz w:val="24"/>
          <w:szCs w:val="24"/>
        </w:rPr>
        <w:t xml:space="preserve"> 185-НПА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29.06.2009 </w:t>
      </w:r>
      <w:r>
        <w:rPr>
          <w:rFonts w:ascii="Times New Roman" w:hAnsi="Times New Roman" w:cs="Times New Roman"/>
          <w:sz w:val="24"/>
          <w:szCs w:val="24"/>
        </w:rPr>
        <w:t>№</w:t>
      </w:r>
      <w:r w:rsidRPr="007F39E5">
        <w:rPr>
          <w:rFonts w:ascii="Times New Roman" w:hAnsi="Times New Roman" w:cs="Times New Roman"/>
          <w:sz w:val="24"/>
          <w:szCs w:val="24"/>
        </w:rPr>
        <w:t xml:space="preserve"> 197-НПА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18.09.2009 </w:t>
      </w:r>
      <w:r>
        <w:rPr>
          <w:rFonts w:ascii="Times New Roman" w:hAnsi="Times New Roman" w:cs="Times New Roman"/>
          <w:sz w:val="24"/>
          <w:szCs w:val="24"/>
        </w:rPr>
        <w:t>№</w:t>
      </w:r>
      <w:r w:rsidRPr="007F39E5">
        <w:rPr>
          <w:rFonts w:ascii="Times New Roman" w:hAnsi="Times New Roman" w:cs="Times New Roman"/>
          <w:sz w:val="24"/>
          <w:szCs w:val="24"/>
        </w:rPr>
        <w:t xml:space="preserve"> 202-НПА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25.12.2009 </w:t>
      </w:r>
      <w:r>
        <w:rPr>
          <w:rFonts w:ascii="Times New Roman" w:hAnsi="Times New Roman" w:cs="Times New Roman"/>
          <w:sz w:val="24"/>
          <w:szCs w:val="24"/>
        </w:rPr>
        <w:t>№</w:t>
      </w:r>
      <w:r w:rsidRPr="007F39E5">
        <w:rPr>
          <w:rFonts w:ascii="Times New Roman" w:hAnsi="Times New Roman" w:cs="Times New Roman"/>
          <w:sz w:val="24"/>
          <w:szCs w:val="24"/>
        </w:rPr>
        <w:t xml:space="preserve"> 208-НПА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20.04.2010 </w:t>
      </w:r>
      <w:r>
        <w:rPr>
          <w:rFonts w:ascii="Times New Roman" w:hAnsi="Times New Roman" w:cs="Times New Roman"/>
          <w:sz w:val="24"/>
          <w:szCs w:val="24"/>
        </w:rPr>
        <w:t>№</w:t>
      </w:r>
      <w:r w:rsidRPr="007F39E5">
        <w:rPr>
          <w:rFonts w:ascii="Times New Roman" w:hAnsi="Times New Roman" w:cs="Times New Roman"/>
          <w:sz w:val="24"/>
          <w:szCs w:val="24"/>
        </w:rPr>
        <w:t xml:space="preserve"> 221-НПА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02.08.2010 </w:t>
      </w:r>
      <w:r>
        <w:rPr>
          <w:rFonts w:ascii="Times New Roman" w:hAnsi="Times New Roman" w:cs="Times New Roman"/>
          <w:sz w:val="24"/>
          <w:szCs w:val="24"/>
        </w:rPr>
        <w:t>№</w:t>
      </w:r>
      <w:r w:rsidRPr="007F39E5">
        <w:rPr>
          <w:rFonts w:ascii="Times New Roman" w:hAnsi="Times New Roman" w:cs="Times New Roman"/>
          <w:sz w:val="24"/>
          <w:szCs w:val="24"/>
        </w:rPr>
        <w:t xml:space="preserve"> 234-НПА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28.11.2010 </w:t>
      </w:r>
      <w:r>
        <w:rPr>
          <w:rFonts w:ascii="Times New Roman" w:hAnsi="Times New Roman" w:cs="Times New Roman"/>
          <w:sz w:val="24"/>
          <w:szCs w:val="24"/>
        </w:rPr>
        <w:t>№</w:t>
      </w:r>
      <w:r w:rsidRPr="007F39E5">
        <w:rPr>
          <w:rFonts w:ascii="Times New Roman" w:hAnsi="Times New Roman" w:cs="Times New Roman"/>
          <w:sz w:val="24"/>
          <w:szCs w:val="24"/>
        </w:rPr>
        <w:t xml:space="preserve"> 3-МПА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15.12.2011 </w:t>
      </w:r>
      <w:r>
        <w:rPr>
          <w:rFonts w:ascii="Times New Roman" w:hAnsi="Times New Roman" w:cs="Times New Roman"/>
          <w:sz w:val="24"/>
          <w:szCs w:val="24"/>
        </w:rPr>
        <w:t>№</w:t>
      </w:r>
      <w:r w:rsidRPr="007F39E5">
        <w:rPr>
          <w:rFonts w:ascii="Times New Roman" w:hAnsi="Times New Roman" w:cs="Times New Roman"/>
          <w:sz w:val="24"/>
          <w:szCs w:val="24"/>
        </w:rPr>
        <w:t xml:space="preserve"> 115-МПА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от 03.04.2012 </w:t>
      </w:r>
      <w:r>
        <w:rPr>
          <w:rFonts w:ascii="Times New Roman" w:hAnsi="Times New Roman" w:cs="Times New Roman"/>
          <w:sz w:val="24"/>
          <w:szCs w:val="24"/>
        </w:rPr>
        <w:t>№</w:t>
      </w:r>
      <w:r w:rsidRPr="007F39E5">
        <w:rPr>
          <w:rFonts w:ascii="Times New Roman" w:hAnsi="Times New Roman" w:cs="Times New Roman"/>
          <w:sz w:val="24"/>
          <w:szCs w:val="24"/>
        </w:rPr>
        <w:t xml:space="preserve"> 62-МПА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30.11.2012 </w:t>
      </w:r>
      <w:r>
        <w:rPr>
          <w:rFonts w:ascii="Times New Roman" w:hAnsi="Times New Roman" w:cs="Times New Roman"/>
          <w:sz w:val="24"/>
          <w:szCs w:val="24"/>
        </w:rPr>
        <w:t>№</w:t>
      </w:r>
      <w:r w:rsidRPr="007F39E5">
        <w:rPr>
          <w:rFonts w:ascii="Times New Roman" w:hAnsi="Times New Roman" w:cs="Times New Roman"/>
          <w:sz w:val="24"/>
          <w:szCs w:val="24"/>
        </w:rPr>
        <w:t xml:space="preserve"> 79-МПА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07.06.2013 </w:t>
      </w:r>
      <w:r>
        <w:rPr>
          <w:rFonts w:ascii="Times New Roman" w:hAnsi="Times New Roman" w:cs="Times New Roman"/>
          <w:sz w:val="24"/>
          <w:szCs w:val="24"/>
        </w:rPr>
        <w:t>№</w:t>
      </w:r>
      <w:r w:rsidRPr="007F39E5">
        <w:rPr>
          <w:rFonts w:ascii="Times New Roman" w:hAnsi="Times New Roman" w:cs="Times New Roman"/>
          <w:sz w:val="24"/>
          <w:szCs w:val="24"/>
        </w:rPr>
        <w:t xml:space="preserve"> 213-МПА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20.10.2014 </w:t>
      </w:r>
      <w:r>
        <w:rPr>
          <w:rFonts w:ascii="Times New Roman" w:hAnsi="Times New Roman" w:cs="Times New Roman"/>
          <w:sz w:val="24"/>
          <w:szCs w:val="24"/>
        </w:rPr>
        <w:t>№</w:t>
      </w:r>
      <w:r w:rsidRPr="007F39E5">
        <w:rPr>
          <w:rFonts w:ascii="Times New Roman" w:hAnsi="Times New Roman" w:cs="Times New Roman"/>
          <w:sz w:val="24"/>
          <w:szCs w:val="24"/>
        </w:rPr>
        <w:t xml:space="preserve"> 4-МПА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02.02.2015 </w:t>
      </w:r>
      <w:r>
        <w:rPr>
          <w:rFonts w:ascii="Times New Roman" w:hAnsi="Times New Roman" w:cs="Times New Roman"/>
          <w:sz w:val="24"/>
          <w:szCs w:val="24"/>
        </w:rPr>
        <w:t>№</w:t>
      </w:r>
      <w:r w:rsidRPr="007F39E5">
        <w:rPr>
          <w:rFonts w:ascii="Times New Roman" w:hAnsi="Times New Roman" w:cs="Times New Roman"/>
          <w:sz w:val="24"/>
          <w:szCs w:val="24"/>
        </w:rPr>
        <w:t xml:space="preserve"> 20-МПА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30.04.2015 </w:t>
      </w:r>
      <w:r>
        <w:rPr>
          <w:rFonts w:ascii="Times New Roman" w:hAnsi="Times New Roman" w:cs="Times New Roman"/>
          <w:sz w:val="24"/>
          <w:szCs w:val="24"/>
        </w:rPr>
        <w:t>№</w:t>
      </w:r>
      <w:r w:rsidRPr="007F39E5">
        <w:rPr>
          <w:rFonts w:ascii="Times New Roman" w:hAnsi="Times New Roman" w:cs="Times New Roman"/>
          <w:sz w:val="24"/>
          <w:szCs w:val="24"/>
        </w:rPr>
        <w:t xml:space="preserve"> 32-МПА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02.10.2015 </w:t>
      </w:r>
      <w:r>
        <w:rPr>
          <w:rFonts w:ascii="Times New Roman" w:hAnsi="Times New Roman" w:cs="Times New Roman"/>
          <w:sz w:val="24"/>
          <w:szCs w:val="24"/>
        </w:rPr>
        <w:t>№</w:t>
      </w:r>
      <w:r w:rsidRPr="007F39E5">
        <w:rPr>
          <w:rFonts w:ascii="Times New Roman" w:hAnsi="Times New Roman" w:cs="Times New Roman"/>
          <w:sz w:val="24"/>
          <w:szCs w:val="24"/>
        </w:rPr>
        <w:t xml:space="preserve"> 50-МПА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24.12.2015 </w:t>
      </w:r>
      <w:r>
        <w:rPr>
          <w:rFonts w:ascii="Times New Roman" w:hAnsi="Times New Roman" w:cs="Times New Roman"/>
          <w:sz w:val="24"/>
          <w:szCs w:val="24"/>
        </w:rPr>
        <w:t>№</w:t>
      </w:r>
      <w:r w:rsidRPr="007F39E5">
        <w:rPr>
          <w:rFonts w:ascii="Times New Roman" w:hAnsi="Times New Roman" w:cs="Times New Roman"/>
          <w:sz w:val="24"/>
          <w:szCs w:val="24"/>
        </w:rPr>
        <w:t xml:space="preserve"> 60-МПА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29.03.2016 </w:t>
      </w:r>
      <w:r>
        <w:rPr>
          <w:rFonts w:ascii="Times New Roman" w:hAnsi="Times New Roman" w:cs="Times New Roman"/>
          <w:sz w:val="24"/>
          <w:szCs w:val="24"/>
        </w:rPr>
        <w:t>№</w:t>
      </w:r>
      <w:r w:rsidRPr="007F39E5">
        <w:rPr>
          <w:rFonts w:ascii="Times New Roman" w:hAnsi="Times New Roman" w:cs="Times New Roman"/>
          <w:sz w:val="24"/>
          <w:szCs w:val="24"/>
        </w:rPr>
        <w:t xml:space="preserve"> 128-МПА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27.10.2016 </w:t>
      </w:r>
      <w:r>
        <w:rPr>
          <w:rFonts w:ascii="Times New Roman" w:hAnsi="Times New Roman" w:cs="Times New Roman"/>
          <w:sz w:val="24"/>
          <w:szCs w:val="24"/>
        </w:rPr>
        <w:t>№</w:t>
      </w:r>
      <w:r w:rsidRPr="007F39E5">
        <w:rPr>
          <w:rFonts w:ascii="Times New Roman" w:hAnsi="Times New Roman" w:cs="Times New Roman"/>
          <w:sz w:val="24"/>
          <w:szCs w:val="24"/>
        </w:rPr>
        <w:t xml:space="preserve"> 92-МПА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20.04.2017 </w:t>
      </w:r>
      <w:r>
        <w:rPr>
          <w:rFonts w:ascii="Times New Roman" w:hAnsi="Times New Roman" w:cs="Times New Roman"/>
          <w:sz w:val="24"/>
          <w:szCs w:val="24"/>
        </w:rPr>
        <w:t>№</w:t>
      </w:r>
      <w:r w:rsidRPr="007F39E5">
        <w:rPr>
          <w:rFonts w:ascii="Times New Roman" w:hAnsi="Times New Roman" w:cs="Times New Roman"/>
          <w:sz w:val="24"/>
          <w:szCs w:val="24"/>
        </w:rPr>
        <w:t xml:space="preserve"> 110-МПА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11.12.2017 </w:t>
      </w:r>
      <w:r>
        <w:rPr>
          <w:rFonts w:ascii="Times New Roman" w:hAnsi="Times New Roman" w:cs="Times New Roman"/>
          <w:sz w:val="24"/>
          <w:szCs w:val="24"/>
        </w:rPr>
        <w:t>№</w:t>
      </w:r>
      <w:r w:rsidRPr="007F39E5">
        <w:rPr>
          <w:rFonts w:ascii="Times New Roman" w:hAnsi="Times New Roman" w:cs="Times New Roman"/>
          <w:sz w:val="24"/>
          <w:szCs w:val="24"/>
        </w:rPr>
        <w:t xml:space="preserve"> 128-МПА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27.04.2018 </w:t>
      </w:r>
      <w:r>
        <w:rPr>
          <w:rFonts w:ascii="Times New Roman" w:hAnsi="Times New Roman" w:cs="Times New Roman"/>
          <w:sz w:val="24"/>
          <w:szCs w:val="24"/>
        </w:rPr>
        <w:t>№</w:t>
      </w:r>
      <w:r w:rsidRPr="007F39E5">
        <w:rPr>
          <w:rFonts w:ascii="Times New Roman" w:hAnsi="Times New Roman" w:cs="Times New Roman"/>
          <w:sz w:val="24"/>
          <w:szCs w:val="24"/>
        </w:rPr>
        <w:t xml:space="preserve"> 142-МПА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28.09.2018 </w:t>
      </w:r>
      <w:r>
        <w:rPr>
          <w:rFonts w:ascii="Times New Roman" w:hAnsi="Times New Roman" w:cs="Times New Roman"/>
          <w:sz w:val="24"/>
          <w:szCs w:val="24"/>
        </w:rPr>
        <w:t>№</w:t>
      </w:r>
      <w:r w:rsidRPr="007F39E5">
        <w:rPr>
          <w:rFonts w:ascii="Times New Roman" w:hAnsi="Times New Roman" w:cs="Times New Roman"/>
          <w:sz w:val="24"/>
          <w:szCs w:val="24"/>
        </w:rPr>
        <w:t xml:space="preserve"> 152-МПА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27.03.2019 </w:t>
      </w:r>
      <w:r>
        <w:rPr>
          <w:rFonts w:ascii="Times New Roman" w:hAnsi="Times New Roman" w:cs="Times New Roman"/>
          <w:sz w:val="24"/>
          <w:szCs w:val="24"/>
        </w:rPr>
        <w:t>№</w:t>
      </w:r>
      <w:r w:rsidRPr="007F39E5">
        <w:rPr>
          <w:rFonts w:ascii="Times New Roman" w:hAnsi="Times New Roman" w:cs="Times New Roman"/>
          <w:sz w:val="24"/>
          <w:szCs w:val="24"/>
        </w:rPr>
        <w:t xml:space="preserve"> 169-МПА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31.07.2019 </w:t>
      </w:r>
      <w:r>
        <w:rPr>
          <w:rFonts w:ascii="Times New Roman" w:hAnsi="Times New Roman" w:cs="Times New Roman"/>
          <w:sz w:val="24"/>
          <w:szCs w:val="24"/>
        </w:rPr>
        <w:t>№</w:t>
      </w:r>
      <w:r w:rsidRPr="007F39E5">
        <w:rPr>
          <w:rFonts w:ascii="Times New Roman" w:hAnsi="Times New Roman" w:cs="Times New Roman"/>
          <w:sz w:val="24"/>
          <w:szCs w:val="24"/>
        </w:rPr>
        <w:t xml:space="preserve"> 177-МПА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30.01.2020 </w:t>
      </w:r>
      <w:r>
        <w:rPr>
          <w:rFonts w:ascii="Times New Roman" w:hAnsi="Times New Roman" w:cs="Times New Roman"/>
          <w:sz w:val="24"/>
          <w:szCs w:val="24"/>
        </w:rPr>
        <w:t>№</w:t>
      </w:r>
      <w:r w:rsidRPr="007F39E5">
        <w:rPr>
          <w:rFonts w:ascii="Times New Roman" w:hAnsi="Times New Roman" w:cs="Times New Roman"/>
          <w:sz w:val="24"/>
          <w:szCs w:val="24"/>
        </w:rPr>
        <w:t xml:space="preserve"> 13-МПА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27.07.2020 </w:t>
      </w:r>
      <w:r>
        <w:rPr>
          <w:rFonts w:ascii="Times New Roman" w:hAnsi="Times New Roman" w:cs="Times New Roman"/>
          <w:sz w:val="24"/>
          <w:szCs w:val="24"/>
        </w:rPr>
        <w:t>№</w:t>
      </w:r>
      <w:r w:rsidRPr="007F39E5">
        <w:rPr>
          <w:rFonts w:ascii="Times New Roman" w:hAnsi="Times New Roman" w:cs="Times New Roman"/>
          <w:sz w:val="24"/>
          <w:szCs w:val="24"/>
        </w:rPr>
        <w:t xml:space="preserve"> 22-МПА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30.11.2020 </w:t>
      </w:r>
      <w:r>
        <w:rPr>
          <w:rFonts w:ascii="Times New Roman" w:hAnsi="Times New Roman" w:cs="Times New Roman"/>
          <w:sz w:val="24"/>
          <w:szCs w:val="24"/>
        </w:rPr>
        <w:t>№</w:t>
      </w:r>
      <w:r w:rsidRPr="007F39E5">
        <w:rPr>
          <w:rFonts w:ascii="Times New Roman" w:hAnsi="Times New Roman" w:cs="Times New Roman"/>
          <w:sz w:val="24"/>
          <w:szCs w:val="24"/>
        </w:rPr>
        <w:t xml:space="preserve"> 34-МПА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27.05.2021 </w:t>
      </w:r>
      <w:r>
        <w:rPr>
          <w:rFonts w:ascii="Times New Roman" w:hAnsi="Times New Roman" w:cs="Times New Roman"/>
          <w:sz w:val="24"/>
          <w:szCs w:val="24"/>
        </w:rPr>
        <w:t>№</w:t>
      </w:r>
      <w:r w:rsidRPr="007F39E5">
        <w:rPr>
          <w:rFonts w:ascii="Times New Roman" w:hAnsi="Times New Roman" w:cs="Times New Roman"/>
          <w:sz w:val="24"/>
          <w:szCs w:val="24"/>
        </w:rPr>
        <w:t xml:space="preserve"> 49-МПА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27.01.2022 </w:t>
      </w:r>
      <w:r>
        <w:rPr>
          <w:rFonts w:ascii="Times New Roman" w:hAnsi="Times New Roman" w:cs="Times New Roman"/>
          <w:sz w:val="24"/>
          <w:szCs w:val="24"/>
        </w:rPr>
        <w:t>№</w:t>
      </w:r>
      <w:r w:rsidRPr="007F39E5">
        <w:rPr>
          <w:rFonts w:ascii="Times New Roman" w:hAnsi="Times New Roman" w:cs="Times New Roman"/>
          <w:sz w:val="24"/>
          <w:szCs w:val="24"/>
        </w:rPr>
        <w:t xml:space="preserve"> 19-МПА "О внесении изменений в Устав Славянского городского поселения".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Направить Устав Хасанского муниципального округа Приморского края главе Хасанского муниципального района для подписания, направления на государственную регистрацию и официального опубликования.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Настоящее решение вступает в силу со дня его принятия.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Председатель Думы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Н.В.КАРПОВА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p>
    <w:p w:rsidR="007F39E5" w:rsidRDefault="007F39E5" w:rsidP="007F39E5">
      <w:pPr>
        <w:pStyle w:val="a3"/>
        <w:ind w:firstLine="709"/>
        <w:jc w:val="both"/>
        <w:rPr>
          <w:rFonts w:ascii="Times New Roman" w:hAnsi="Times New Roman" w:cs="Times New Roman"/>
          <w:sz w:val="24"/>
          <w:szCs w:val="24"/>
        </w:rPr>
      </w:pPr>
    </w:p>
    <w:p w:rsidR="00DD1CC5" w:rsidRDefault="00DD1CC5" w:rsidP="00DD1CC5">
      <w:pPr>
        <w:pStyle w:val="a3"/>
        <w:rPr>
          <w:rFonts w:ascii="Times New Roman" w:hAnsi="Times New Roman" w:cs="Times New Roman"/>
          <w:sz w:val="24"/>
          <w:szCs w:val="24"/>
        </w:rPr>
      </w:pPr>
    </w:p>
    <w:p w:rsidR="00DD1CC5" w:rsidRDefault="00DD1CC5" w:rsidP="00DD1CC5">
      <w:pPr>
        <w:pStyle w:val="a3"/>
        <w:rPr>
          <w:rFonts w:ascii="Times New Roman" w:hAnsi="Times New Roman" w:cs="Times New Roman"/>
          <w:sz w:val="24"/>
          <w:szCs w:val="24"/>
        </w:rPr>
      </w:pPr>
    </w:p>
    <w:p w:rsidR="007F39E5" w:rsidRPr="007F39E5" w:rsidRDefault="007F39E5" w:rsidP="00DD1CC5">
      <w:pPr>
        <w:pStyle w:val="a3"/>
        <w:ind w:firstLine="5954"/>
        <w:rPr>
          <w:rFonts w:ascii="Times New Roman" w:hAnsi="Times New Roman" w:cs="Times New Roman"/>
          <w:sz w:val="24"/>
          <w:szCs w:val="24"/>
        </w:rPr>
      </w:pPr>
      <w:r w:rsidRPr="007F39E5">
        <w:rPr>
          <w:rFonts w:ascii="Times New Roman" w:hAnsi="Times New Roman" w:cs="Times New Roman"/>
          <w:sz w:val="24"/>
          <w:szCs w:val="24"/>
        </w:rPr>
        <w:lastRenderedPageBreak/>
        <w:t>Принят</w:t>
      </w:r>
    </w:p>
    <w:p w:rsidR="007F39E5" w:rsidRPr="007F39E5" w:rsidRDefault="00DD1CC5" w:rsidP="00DD1CC5">
      <w:pPr>
        <w:pStyle w:val="a3"/>
        <w:ind w:left="5954"/>
        <w:rPr>
          <w:rFonts w:ascii="Times New Roman" w:hAnsi="Times New Roman" w:cs="Times New Roman"/>
          <w:sz w:val="24"/>
          <w:szCs w:val="24"/>
        </w:rPr>
      </w:pPr>
      <w:r>
        <w:rPr>
          <w:rFonts w:ascii="Times New Roman" w:hAnsi="Times New Roman" w:cs="Times New Roman"/>
          <w:sz w:val="24"/>
          <w:szCs w:val="24"/>
        </w:rPr>
        <w:t>р</w:t>
      </w:r>
      <w:r w:rsidR="007F39E5" w:rsidRPr="007F39E5">
        <w:rPr>
          <w:rFonts w:ascii="Times New Roman" w:hAnsi="Times New Roman" w:cs="Times New Roman"/>
          <w:sz w:val="24"/>
          <w:szCs w:val="24"/>
        </w:rPr>
        <w:t>ешением</w:t>
      </w:r>
      <w:r>
        <w:rPr>
          <w:rFonts w:ascii="Times New Roman" w:hAnsi="Times New Roman" w:cs="Times New Roman"/>
          <w:sz w:val="24"/>
          <w:szCs w:val="24"/>
        </w:rPr>
        <w:t xml:space="preserve"> </w:t>
      </w:r>
      <w:r w:rsidR="007F39E5" w:rsidRPr="007F39E5">
        <w:rPr>
          <w:rFonts w:ascii="Times New Roman" w:hAnsi="Times New Roman" w:cs="Times New Roman"/>
          <w:sz w:val="24"/>
          <w:szCs w:val="24"/>
        </w:rPr>
        <w:t>Думы Хасанского</w:t>
      </w:r>
      <w:r>
        <w:rPr>
          <w:rFonts w:ascii="Times New Roman" w:hAnsi="Times New Roman" w:cs="Times New Roman"/>
          <w:sz w:val="24"/>
          <w:szCs w:val="24"/>
        </w:rPr>
        <w:t xml:space="preserve"> </w:t>
      </w:r>
      <w:r w:rsidR="007F39E5" w:rsidRPr="007F39E5">
        <w:rPr>
          <w:rFonts w:ascii="Times New Roman" w:hAnsi="Times New Roman" w:cs="Times New Roman"/>
          <w:sz w:val="24"/>
          <w:szCs w:val="24"/>
        </w:rPr>
        <w:t>муниципального округа</w:t>
      </w:r>
    </w:p>
    <w:p w:rsidR="007F39E5" w:rsidRPr="007F39E5" w:rsidRDefault="007F39E5" w:rsidP="00DD1CC5">
      <w:pPr>
        <w:pStyle w:val="a3"/>
        <w:ind w:firstLine="5954"/>
        <w:rPr>
          <w:rFonts w:ascii="Times New Roman" w:hAnsi="Times New Roman" w:cs="Times New Roman"/>
          <w:sz w:val="24"/>
          <w:szCs w:val="24"/>
        </w:rPr>
      </w:pPr>
      <w:r w:rsidRPr="007F39E5">
        <w:rPr>
          <w:rFonts w:ascii="Times New Roman" w:hAnsi="Times New Roman" w:cs="Times New Roman"/>
          <w:sz w:val="24"/>
          <w:szCs w:val="24"/>
        </w:rPr>
        <w:t>Приморского края</w:t>
      </w:r>
      <w:r w:rsidR="00DD1CC5">
        <w:rPr>
          <w:rFonts w:ascii="Times New Roman" w:hAnsi="Times New Roman" w:cs="Times New Roman"/>
          <w:sz w:val="24"/>
          <w:szCs w:val="24"/>
        </w:rPr>
        <w:t xml:space="preserve"> </w:t>
      </w:r>
      <w:r w:rsidRPr="007F39E5">
        <w:rPr>
          <w:rFonts w:ascii="Times New Roman" w:hAnsi="Times New Roman" w:cs="Times New Roman"/>
          <w:sz w:val="24"/>
          <w:szCs w:val="24"/>
        </w:rPr>
        <w:t xml:space="preserve">09.11.2022 </w:t>
      </w:r>
      <w:r>
        <w:rPr>
          <w:rFonts w:ascii="Times New Roman" w:hAnsi="Times New Roman" w:cs="Times New Roman"/>
          <w:sz w:val="24"/>
          <w:szCs w:val="24"/>
        </w:rPr>
        <w:t>№</w:t>
      </w:r>
      <w:r w:rsidRPr="007F39E5">
        <w:rPr>
          <w:rFonts w:ascii="Times New Roman" w:hAnsi="Times New Roman" w:cs="Times New Roman"/>
          <w:sz w:val="24"/>
          <w:szCs w:val="24"/>
        </w:rPr>
        <w:t xml:space="preserve"> 17</w:t>
      </w:r>
    </w:p>
    <w:p w:rsidR="007F39E5" w:rsidRPr="007F39E5" w:rsidRDefault="007F39E5" w:rsidP="00DD1CC5">
      <w:pPr>
        <w:pStyle w:val="a3"/>
        <w:ind w:firstLine="5245"/>
        <w:jc w:val="both"/>
        <w:rPr>
          <w:rFonts w:ascii="Times New Roman" w:hAnsi="Times New Roman" w:cs="Times New Roman"/>
          <w:sz w:val="24"/>
          <w:szCs w:val="24"/>
        </w:rPr>
      </w:pPr>
    </w:p>
    <w:p w:rsidR="007F39E5" w:rsidRPr="00DD1CC5" w:rsidRDefault="007F39E5" w:rsidP="00DD1CC5">
      <w:pPr>
        <w:pStyle w:val="a3"/>
        <w:ind w:firstLine="709"/>
        <w:jc w:val="center"/>
        <w:rPr>
          <w:rFonts w:ascii="Times New Roman" w:hAnsi="Times New Roman" w:cs="Times New Roman"/>
          <w:b/>
          <w:sz w:val="24"/>
          <w:szCs w:val="24"/>
        </w:rPr>
      </w:pPr>
      <w:bookmarkStart w:id="0" w:name="P340"/>
      <w:bookmarkEnd w:id="0"/>
      <w:r w:rsidRPr="00DD1CC5">
        <w:rPr>
          <w:rFonts w:ascii="Times New Roman" w:hAnsi="Times New Roman" w:cs="Times New Roman"/>
          <w:b/>
          <w:sz w:val="24"/>
          <w:szCs w:val="24"/>
        </w:rPr>
        <w:t>УСТАВ</w:t>
      </w:r>
    </w:p>
    <w:p w:rsidR="007F39E5" w:rsidRPr="00DD1CC5" w:rsidRDefault="007F39E5" w:rsidP="00DD1CC5">
      <w:pPr>
        <w:pStyle w:val="a3"/>
        <w:ind w:firstLine="709"/>
        <w:jc w:val="center"/>
        <w:rPr>
          <w:rFonts w:ascii="Times New Roman" w:hAnsi="Times New Roman" w:cs="Times New Roman"/>
          <w:b/>
          <w:sz w:val="24"/>
          <w:szCs w:val="24"/>
        </w:rPr>
      </w:pPr>
      <w:r w:rsidRPr="00DD1CC5">
        <w:rPr>
          <w:rFonts w:ascii="Times New Roman" w:hAnsi="Times New Roman" w:cs="Times New Roman"/>
          <w:b/>
          <w:sz w:val="24"/>
          <w:szCs w:val="24"/>
        </w:rPr>
        <w:t>ХАСАНСКОГО МУНИЦИПАЛЬНОГО ОКРУГА</w:t>
      </w:r>
    </w:p>
    <w:p w:rsidR="007F39E5" w:rsidRPr="00DD1CC5" w:rsidRDefault="00DD1CC5" w:rsidP="00DD1CC5">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ПРИМОРСКОГО КРАЯ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7F39E5" w:rsidRPr="007F39E5">
        <w:tc>
          <w:tcPr>
            <w:tcW w:w="60" w:type="dxa"/>
            <w:tcBorders>
              <w:top w:val="nil"/>
              <w:left w:val="nil"/>
              <w:bottom w:val="nil"/>
              <w:right w:val="nil"/>
            </w:tcBorders>
            <w:shd w:val="clear" w:color="auto" w:fill="CED3F1"/>
            <w:tcMar>
              <w:top w:w="0" w:type="dxa"/>
              <w:left w:w="0" w:type="dxa"/>
              <w:bottom w:w="0" w:type="dxa"/>
              <w:right w:w="0" w:type="dxa"/>
            </w:tcMar>
          </w:tcPr>
          <w:p w:rsidR="007F39E5" w:rsidRPr="007F39E5" w:rsidRDefault="007F39E5" w:rsidP="007F39E5">
            <w:pPr>
              <w:pStyle w:val="a3"/>
              <w:ind w:firstLine="709"/>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F39E5" w:rsidRPr="007F39E5" w:rsidRDefault="007F39E5" w:rsidP="007F39E5">
            <w:pPr>
              <w:pStyle w:val="a3"/>
              <w:ind w:firstLine="709"/>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F39E5" w:rsidRPr="007F39E5" w:rsidRDefault="00DD1CC5" w:rsidP="00DD1CC5">
            <w:pPr>
              <w:pStyle w:val="a3"/>
              <w:tabs>
                <w:tab w:val="center" w:pos="5101"/>
                <w:tab w:val="left" w:pos="8415"/>
              </w:tabs>
              <w:ind w:firstLine="709"/>
              <w:rPr>
                <w:rFonts w:ascii="Times New Roman" w:hAnsi="Times New Roman" w:cs="Times New Roman"/>
                <w:sz w:val="24"/>
                <w:szCs w:val="24"/>
              </w:rPr>
            </w:pPr>
            <w:r>
              <w:rPr>
                <w:rFonts w:ascii="Times New Roman" w:hAnsi="Times New Roman" w:cs="Times New Roman"/>
                <w:color w:val="392C69"/>
                <w:sz w:val="24"/>
                <w:szCs w:val="24"/>
              </w:rPr>
              <w:tab/>
            </w:r>
            <w:r w:rsidR="007F39E5" w:rsidRPr="007F39E5">
              <w:rPr>
                <w:rFonts w:ascii="Times New Roman" w:hAnsi="Times New Roman" w:cs="Times New Roman"/>
                <w:color w:val="392C69"/>
                <w:sz w:val="24"/>
                <w:szCs w:val="24"/>
              </w:rPr>
              <w:t>Список изменяющих документов</w:t>
            </w:r>
            <w:r>
              <w:rPr>
                <w:rFonts w:ascii="Times New Roman" w:hAnsi="Times New Roman" w:cs="Times New Roman"/>
                <w:color w:val="392C69"/>
                <w:sz w:val="24"/>
                <w:szCs w:val="24"/>
              </w:rPr>
              <w:tab/>
            </w:r>
          </w:p>
          <w:p w:rsidR="007F39E5" w:rsidRPr="007F39E5" w:rsidRDefault="007F39E5" w:rsidP="00DD1CC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(в ред. Нормативных правовых актов</w:t>
            </w:r>
          </w:p>
          <w:p w:rsidR="007F39E5" w:rsidRPr="007F39E5" w:rsidRDefault="007F39E5" w:rsidP="00DD1CC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Думы Хасанского муниципального округа</w:t>
            </w:r>
          </w:p>
          <w:p w:rsidR="007F39E5" w:rsidRPr="007F39E5" w:rsidRDefault="007F39E5" w:rsidP="00DD1CC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 xml:space="preserve">от 27.04.2023 </w:t>
            </w:r>
            <w:hyperlink r:id="rId18">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46-НПА</w:t>
              </w:r>
            </w:hyperlink>
            <w:r w:rsidRPr="007F39E5">
              <w:rPr>
                <w:rFonts w:ascii="Times New Roman" w:hAnsi="Times New Roman" w:cs="Times New Roman"/>
                <w:color w:val="392C69"/>
                <w:sz w:val="24"/>
                <w:szCs w:val="24"/>
              </w:rPr>
              <w:t xml:space="preserve">, от 28.09.2023 </w:t>
            </w:r>
            <w:hyperlink r:id="rId19">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74-НПА</w:t>
              </w:r>
            </w:hyperlink>
            <w:r w:rsidRPr="007F39E5">
              <w:rPr>
                <w:rFonts w:ascii="Times New Roman" w:hAnsi="Times New Roman" w:cs="Times New Roman"/>
                <w:color w:val="392C69"/>
                <w:sz w:val="24"/>
                <w:szCs w:val="24"/>
              </w:rPr>
              <w:t>,</w:t>
            </w:r>
          </w:p>
          <w:p w:rsidR="007F39E5" w:rsidRPr="007F39E5" w:rsidRDefault="007F39E5" w:rsidP="00DD1CC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 xml:space="preserve">от 25.01.2024 </w:t>
            </w:r>
            <w:hyperlink r:id="rId20">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91-НПА</w:t>
              </w:r>
            </w:hyperlink>
            <w:r w:rsidRPr="007F39E5">
              <w:rPr>
                <w:rFonts w:ascii="Times New Roman" w:hAnsi="Times New Roman" w:cs="Times New Roman"/>
                <w:color w:val="392C69"/>
                <w:sz w:val="24"/>
                <w:szCs w:val="24"/>
              </w:rPr>
              <w:t xml:space="preserve">, от 30.05.2024 </w:t>
            </w:r>
            <w:hyperlink r:id="rId21">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105-НПА</w:t>
              </w:r>
            </w:hyperlink>
            <w:r w:rsidRPr="007F39E5">
              <w:rPr>
                <w:rFonts w:ascii="Times New Roman" w:hAnsi="Times New Roman" w:cs="Times New Roman"/>
                <w:color w:val="392C69"/>
                <w:sz w:val="24"/>
                <w:szCs w:val="24"/>
              </w:rPr>
              <w:t>,</w:t>
            </w:r>
          </w:p>
          <w:p w:rsidR="007F39E5" w:rsidRPr="007F39E5" w:rsidRDefault="007F39E5" w:rsidP="00DD1CC5">
            <w:pPr>
              <w:pStyle w:val="a3"/>
              <w:ind w:firstLine="709"/>
              <w:jc w:val="center"/>
              <w:rPr>
                <w:rFonts w:ascii="Times New Roman" w:hAnsi="Times New Roman" w:cs="Times New Roman"/>
                <w:sz w:val="24"/>
                <w:szCs w:val="24"/>
              </w:rPr>
            </w:pPr>
            <w:r w:rsidRPr="007F39E5">
              <w:rPr>
                <w:rFonts w:ascii="Times New Roman" w:hAnsi="Times New Roman" w:cs="Times New Roman"/>
                <w:color w:val="392C69"/>
                <w:sz w:val="24"/>
                <w:szCs w:val="24"/>
              </w:rPr>
              <w:t xml:space="preserve">от 28.11.2024 </w:t>
            </w:r>
            <w:hyperlink r:id="rId22">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121-НПА</w:t>
              </w:r>
            </w:hyperlink>
            <w:r w:rsidRPr="007F39E5">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9E5" w:rsidRPr="007F39E5" w:rsidRDefault="007F39E5" w:rsidP="007F39E5">
            <w:pPr>
              <w:pStyle w:val="a3"/>
              <w:ind w:firstLine="709"/>
              <w:jc w:val="both"/>
              <w:rPr>
                <w:rFonts w:ascii="Times New Roman" w:hAnsi="Times New Roman" w:cs="Times New Roman"/>
                <w:sz w:val="24"/>
                <w:szCs w:val="24"/>
              </w:rPr>
            </w:pPr>
          </w:p>
        </w:tc>
      </w:tr>
    </w:tbl>
    <w:p w:rsidR="007F39E5" w:rsidRPr="007F39E5" w:rsidRDefault="007F39E5" w:rsidP="00DD1CC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Настоящий Устав Хасанского муниципального округа Приморского края разработан в соответствии с </w:t>
      </w:r>
      <w:hyperlink r:id="rId23">
        <w:r w:rsidRPr="007F39E5">
          <w:rPr>
            <w:rFonts w:ascii="Times New Roman" w:hAnsi="Times New Roman" w:cs="Times New Roman"/>
            <w:color w:val="0000FF"/>
            <w:sz w:val="24"/>
            <w:szCs w:val="24"/>
          </w:rPr>
          <w:t>Конституцией</w:t>
        </w:r>
      </w:hyperlink>
      <w:r w:rsidRPr="007F39E5">
        <w:rPr>
          <w:rFonts w:ascii="Times New Roman" w:hAnsi="Times New Roman" w:cs="Times New Roman"/>
          <w:sz w:val="24"/>
          <w:szCs w:val="24"/>
        </w:rPr>
        <w:t xml:space="preserve"> Российской Федерации, Федеральным </w:t>
      </w:r>
      <w:hyperlink r:id="rId24">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6 октября 2003 г. </w:t>
      </w:r>
      <w:r>
        <w:rPr>
          <w:rFonts w:ascii="Times New Roman" w:hAnsi="Times New Roman" w:cs="Times New Roman"/>
          <w:sz w:val="24"/>
          <w:szCs w:val="24"/>
        </w:rPr>
        <w:t>№</w:t>
      </w:r>
      <w:r w:rsidRPr="007F3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другими федеральными законами, </w:t>
      </w:r>
      <w:hyperlink r:id="rId25">
        <w:r w:rsidRPr="007F39E5">
          <w:rPr>
            <w:rFonts w:ascii="Times New Roman" w:hAnsi="Times New Roman" w:cs="Times New Roman"/>
            <w:color w:val="0000FF"/>
            <w:sz w:val="24"/>
            <w:szCs w:val="24"/>
          </w:rPr>
          <w:t>Уставом</w:t>
        </w:r>
      </w:hyperlink>
      <w:r w:rsidRPr="007F39E5">
        <w:rPr>
          <w:rFonts w:ascii="Times New Roman" w:hAnsi="Times New Roman" w:cs="Times New Roman"/>
          <w:sz w:val="24"/>
          <w:szCs w:val="24"/>
        </w:rPr>
        <w:t xml:space="preserve">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Устав Хасанского муниципального округа Приморского края действует на всей территории Хасанского муниципального округа Приморского края и обязателен для исполнения органами местного самоуправления, должностными лицами, предприятиями, организациями и учреждениями всех форм собственности, расположенными на территории Хасанского муниципального округа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1. ОБЩИЕ ПОЛОЖЕНИЯ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1. Хасанский муниципальный округ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Хасанский муниципальный округ Приморского края является муниципальным образованием в составе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Официальным наименованием муниципального образования является "Хасанский муниципальный округ Приморского края" (далее - муниципальный округ).</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других случаях допустимо использование наравне с официальным наименованием муниципального округа сокращенной формы наименования - "Хасанский муниципальный округ".</w:t>
      </w:r>
    </w:p>
    <w:p w:rsid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Хасанский муниципальный округ Приморского края образован путем объединения Зарубинского городского поселения Хасанского муниципального района Приморского края (далее - Зарубинское городское поселение), Краскинского городского поселения Хасанского муниципального района Приморского края (далее - Краскинское городское поселение), Посьетского городского поселения Хасанского муниципального района Приморского края (далее - Посьетское городское поселение), Приморского городского поселения Хасанского муниципального района Приморского края (далее - Приморское городское поселение), Славянского городского поселения Хасанского муниципального района Приморского края (далее - Славянское городское поселение), Хасанского городского поселение Хасанского муниципального района Приморского края (далее - Хасанское городское поселение), Барабашского сельского поселения Хасанского муниципального района Приморского края (далее - Барабашское сельское поселение), Безверховского сельского поселения Хасанского муниципального района Приморского края (далее - Безверховское сельское поселение), входящих в состав Хасанского муниципального района Приморского края (далее - Хасанский муниципальный район).</w:t>
      </w:r>
    </w:p>
    <w:p w:rsidR="00DD1CC5" w:rsidRDefault="00DD1CC5" w:rsidP="00DD1CC5">
      <w:pPr>
        <w:pStyle w:val="a3"/>
        <w:jc w:val="both"/>
        <w:rPr>
          <w:rFonts w:ascii="Times New Roman" w:hAnsi="Times New Roman" w:cs="Times New Roman"/>
          <w:sz w:val="24"/>
          <w:szCs w:val="24"/>
        </w:rPr>
      </w:pPr>
    </w:p>
    <w:p w:rsidR="00DD1CC5" w:rsidRPr="007F39E5" w:rsidRDefault="00DD1CC5" w:rsidP="00DD1CC5">
      <w:pPr>
        <w:pStyle w:val="a3"/>
        <w:jc w:val="both"/>
        <w:rPr>
          <w:rFonts w:ascii="Times New Roman" w:hAnsi="Times New Roman" w:cs="Times New Roman"/>
          <w:sz w:val="24"/>
          <w:szCs w:val="24"/>
        </w:rPr>
      </w:pPr>
      <w:bookmarkStart w:id="1" w:name="_GoBack"/>
      <w:bookmarkEnd w:id="1"/>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Днем создания Хасанского муниципального округа Приморского края является день вступления в силу </w:t>
      </w:r>
      <w:hyperlink r:id="rId26">
        <w:r w:rsidRPr="007F39E5">
          <w:rPr>
            <w:rFonts w:ascii="Times New Roman" w:hAnsi="Times New Roman" w:cs="Times New Roman"/>
            <w:color w:val="0000FF"/>
            <w:sz w:val="24"/>
            <w:szCs w:val="24"/>
          </w:rPr>
          <w:t>Закона</w:t>
        </w:r>
      </w:hyperlink>
      <w:r w:rsidRPr="007F39E5">
        <w:rPr>
          <w:rFonts w:ascii="Times New Roman" w:hAnsi="Times New Roman" w:cs="Times New Roman"/>
          <w:sz w:val="24"/>
          <w:szCs w:val="24"/>
        </w:rPr>
        <w:t xml:space="preserve"> Приморского края от 22.04.2022 </w:t>
      </w:r>
      <w:r>
        <w:rPr>
          <w:rFonts w:ascii="Times New Roman" w:hAnsi="Times New Roman" w:cs="Times New Roman"/>
          <w:sz w:val="24"/>
          <w:szCs w:val="24"/>
        </w:rPr>
        <w:t>№</w:t>
      </w:r>
      <w:r w:rsidRPr="007F39E5">
        <w:rPr>
          <w:rFonts w:ascii="Times New Roman" w:hAnsi="Times New Roman" w:cs="Times New Roman"/>
          <w:sz w:val="24"/>
          <w:szCs w:val="24"/>
        </w:rPr>
        <w:t xml:space="preserve"> 80-КЗ "О Хасанском муниципальном округе Приморского края" (далее - Закон Приморского края "О Хасанском муниципальном округе Приморского края") - 25.04.2022.</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Хасанский муниципальный округ Приморского края имеет Устав Хасанского муниципального округа Приморского края (далее - Устав), муниципальную собственность, бюджет Хасанского муниципального округа Приморского края (далее - бюджет муниципального округа), выборные и иные органы местного самоуправления и не входит в состав какого-либо иного муниципального образования.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 Границы и состав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Границы муниципального округа установлены </w:t>
      </w:r>
      <w:hyperlink r:id="rId2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Приморского края "О Хасанском муниципальном округе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В состав территории муниципального округа входят населенные пункты: поселки городского типа Зарубино, Краскино, Посьет, Приморский, Славянка, Хасан, поселок База Круглая, села Андреевка, Барабаш, Безверхово, Витязь, Гвоздево, </w:t>
      </w:r>
      <w:proofErr w:type="spellStart"/>
      <w:r w:rsidRPr="007F39E5">
        <w:rPr>
          <w:rFonts w:ascii="Times New Roman" w:hAnsi="Times New Roman" w:cs="Times New Roman"/>
          <w:sz w:val="24"/>
          <w:szCs w:val="24"/>
        </w:rPr>
        <w:t>Зайсановка</w:t>
      </w:r>
      <w:proofErr w:type="spellEnd"/>
      <w:r w:rsidRPr="007F39E5">
        <w:rPr>
          <w:rFonts w:ascii="Times New Roman" w:hAnsi="Times New Roman" w:cs="Times New Roman"/>
          <w:sz w:val="24"/>
          <w:szCs w:val="24"/>
        </w:rPr>
        <w:t xml:space="preserve">, Занадворовка, Камышовый, Кравцовка, Лебединое, Маячное, Нарва, Овчинниково, Перевозная, Пойма, Рисовая Падь, Ромашка, Сухая Речка, Филипповка, Цуканово, Шахтерский, железнодорожные разъезды Барсовый, Пожарский, железнодорожные станции </w:t>
      </w:r>
      <w:proofErr w:type="spellStart"/>
      <w:r w:rsidRPr="007F39E5">
        <w:rPr>
          <w:rFonts w:ascii="Times New Roman" w:hAnsi="Times New Roman" w:cs="Times New Roman"/>
          <w:sz w:val="24"/>
          <w:szCs w:val="24"/>
        </w:rPr>
        <w:t>Бамбурово</w:t>
      </w:r>
      <w:proofErr w:type="spellEnd"/>
      <w:r w:rsidRPr="007F39E5">
        <w:rPr>
          <w:rFonts w:ascii="Times New Roman" w:hAnsi="Times New Roman" w:cs="Times New Roman"/>
          <w:sz w:val="24"/>
          <w:szCs w:val="24"/>
        </w:rPr>
        <w:t xml:space="preserve">, Кедровый, </w:t>
      </w:r>
      <w:proofErr w:type="spellStart"/>
      <w:r w:rsidRPr="007F39E5">
        <w:rPr>
          <w:rFonts w:ascii="Times New Roman" w:hAnsi="Times New Roman" w:cs="Times New Roman"/>
          <w:sz w:val="24"/>
          <w:szCs w:val="24"/>
        </w:rPr>
        <w:t>Провалово</w:t>
      </w:r>
      <w:proofErr w:type="spellEnd"/>
      <w:r w:rsidRPr="007F39E5">
        <w:rPr>
          <w:rFonts w:ascii="Times New Roman" w:hAnsi="Times New Roman" w:cs="Times New Roman"/>
          <w:sz w:val="24"/>
          <w:szCs w:val="24"/>
        </w:rPr>
        <w:t xml:space="preserve">, Рязановка, </w:t>
      </w:r>
      <w:proofErr w:type="spellStart"/>
      <w:r w:rsidRPr="007F39E5">
        <w:rPr>
          <w:rFonts w:ascii="Times New Roman" w:hAnsi="Times New Roman" w:cs="Times New Roman"/>
          <w:sz w:val="24"/>
          <w:szCs w:val="24"/>
        </w:rPr>
        <w:t>Сухановка</w:t>
      </w:r>
      <w:proofErr w:type="spellEnd"/>
      <w:r w:rsidRPr="007F39E5">
        <w:rPr>
          <w:rFonts w:ascii="Times New Roman" w:hAnsi="Times New Roman" w:cs="Times New Roman"/>
          <w:sz w:val="24"/>
          <w:szCs w:val="24"/>
        </w:rPr>
        <w:t xml:space="preserve">, маяки Маяк </w:t>
      </w:r>
      <w:proofErr w:type="spellStart"/>
      <w:r w:rsidRPr="007F39E5">
        <w:rPr>
          <w:rFonts w:ascii="Times New Roman" w:hAnsi="Times New Roman" w:cs="Times New Roman"/>
          <w:sz w:val="24"/>
          <w:szCs w:val="24"/>
        </w:rPr>
        <w:t>Бюссе</w:t>
      </w:r>
      <w:proofErr w:type="spellEnd"/>
      <w:r w:rsidRPr="007F39E5">
        <w:rPr>
          <w:rFonts w:ascii="Times New Roman" w:hAnsi="Times New Roman" w:cs="Times New Roman"/>
          <w:sz w:val="24"/>
          <w:szCs w:val="24"/>
        </w:rPr>
        <w:t>, Маяк Гамов.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Административным центром муниципального округа является поселок городского типа Славянка.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Изменение границ муниципального округа осуществляется законом Приморского края по инициативе населения, органов местного самоуправления, органов государственной власти Приморского края, федеральных органов государственной власти в соответствии с Федеральным </w:t>
      </w:r>
      <w:hyperlink r:id="rId28">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 Инициатива населения об изменении границ муниципального округа реализуется в порядке, установленном Федеральным законом и принимаемым в соответствии с ним законом Приморского края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органа оформляется решениями соответствующих органов местного самоуправления, органов государственной власти. Закон Приморского края об изменении границ муниципального округа не должен вступать в силу в период избирательной кампании по выборам органа местного самоуправления муниципального округа, в период кампании местного референдума.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Изменение границ муниципального округа, влекущее отнесение территорий населенных пунктов, входящих в состав муниципального округа, к территориям поселений соответствующих муниципальных районов, осуществляется с согласия населения поселений, муниципального округа, выраженного представительными органами соответствующих поселений, муниципального округа, а также с учетом мнения населения муниципальных районов, выраженного представительными органами соответствующих муниципальных районов.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Изменение границ муниципального округа, влекущее отнесение территорий населенных пунктов, входящих в состав муниципального округа,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F39E5" w:rsidRDefault="007F39E5" w:rsidP="007F39E5">
      <w:pPr>
        <w:pStyle w:val="a3"/>
        <w:ind w:firstLine="709"/>
        <w:jc w:val="both"/>
        <w:rPr>
          <w:rFonts w:ascii="Times New Roman" w:hAnsi="Times New Roman" w:cs="Times New Roman"/>
          <w:sz w:val="24"/>
          <w:szCs w:val="24"/>
        </w:rPr>
      </w:pPr>
    </w:p>
    <w:p w:rsidR="00DD1CC5" w:rsidRPr="007F39E5" w:rsidRDefault="00DD1CC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 Преобразование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1. Преобразованием муниципального округа является объединение муниципального округа, разделение муниципального округа, изменение статуса муниципального округа в связи с наделением его статусом городского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Преобразование муниципального округа осуществляется законом Приморского края по инициативе населения, органов местного самоуправления, органов государственной власти Приморского края, федеральных органов государственной власти в соответствии с Федеральным </w:t>
      </w:r>
      <w:hyperlink r:id="rId29">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Инициатива населения о преобразовании муниципального округа реализуется в порядке, установленном Федеральным </w:t>
      </w:r>
      <w:hyperlink r:id="rId30">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и принимаемым в соответствии с ним законом Приморского края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округа оформляется решениями соответствующих органов местного самоуправления, органов государственной власти. Закон Приморского края о преобразовании муниципального округа не должен вступать в силу в период избирательной кампании по выборам органа местного самоуправления муниципального округа, в период кампании местного референдума.</w:t>
      </w:r>
    </w:p>
    <w:p w:rsidR="007F39E5" w:rsidRPr="007F39E5" w:rsidRDefault="007F39E5" w:rsidP="007F39E5">
      <w:pPr>
        <w:pStyle w:val="a3"/>
        <w:ind w:firstLine="709"/>
        <w:jc w:val="both"/>
        <w:rPr>
          <w:rFonts w:ascii="Times New Roman" w:hAnsi="Times New Roman" w:cs="Times New Roman"/>
          <w:sz w:val="24"/>
          <w:szCs w:val="24"/>
        </w:rPr>
      </w:pPr>
      <w:bookmarkStart w:id="2" w:name="P378"/>
      <w:bookmarkEnd w:id="2"/>
      <w:r w:rsidRPr="007F39E5">
        <w:rPr>
          <w:rFonts w:ascii="Times New Roman" w:hAnsi="Times New Roman" w:cs="Times New Roman"/>
          <w:sz w:val="24"/>
          <w:szCs w:val="24"/>
        </w:rPr>
        <w:t>3. Объединение муниципальных округов, объединение муниципального округа с городским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объединившиеся муниципальных округов, объединившиеся городской округ и муниципальный округ утрачивают статус муниципального образования.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3 в ред. Нормативного правового </w:t>
      </w:r>
      <w:hyperlink r:id="rId31">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bookmarkStart w:id="3" w:name="P380"/>
      <w:bookmarkEnd w:id="3"/>
      <w:r w:rsidRPr="007F39E5">
        <w:rPr>
          <w:rFonts w:ascii="Times New Roman" w:hAnsi="Times New Roman" w:cs="Times New Roman"/>
          <w:sz w:val="24"/>
          <w:szCs w:val="24"/>
        </w:rPr>
        <w:t>4. Разделение муниципального округа, влекущее образование двух и более муниципальных округов, осуществляется с учетом мнения населения, выраженного Думой Хасанского муниципального округа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Изменение статуса муниципального округа в связи с наделением его статусом городского округа, осуществляются законом Приморского края с учетом мнения населения муниципального округа, выраженного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6. Преобразование муниципального округа влечет создание вновь образованных муниципальных образований в случаях, предусмотренных </w:t>
      </w:r>
      <w:hyperlink w:anchor="P378">
        <w:r w:rsidRPr="007F39E5">
          <w:rPr>
            <w:rFonts w:ascii="Times New Roman" w:hAnsi="Times New Roman" w:cs="Times New Roman"/>
            <w:color w:val="0000FF"/>
            <w:sz w:val="24"/>
            <w:szCs w:val="24"/>
          </w:rPr>
          <w:t>частями 3</w:t>
        </w:r>
      </w:hyperlink>
      <w:r w:rsidRPr="007F39E5">
        <w:rPr>
          <w:rFonts w:ascii="Times New Roman" w:hAnsi="Times New Roman" w:cs="Times New Roman"/>
          <w:sz w:val="24"/>
          <w:szCs w:val="24"/>
        </w:rPr>
        <w:t xml:space="preserve">, </w:t>
      </w:r>
      <w:hyperlink w:anchor="P380">
        <w:r w:rsidRPr="007F39E5">
          <w:rPr>
            <w:rFonts w:ascii="Times New Roman" w:hAnsi="Times New Roman" w:cs="Times New Roman"/>
            <w:color w:val="0000FF"/>
            <w:sz w:val="24"/>
            <w:szCs w:val="24"/>
          </w:rPr>
          <w:t>4</w:t>
        </w:r>
      </w:hyperlink>
      <w:r w:rsidRPr="007F39E5">
        <w:rPr>
          <w:rFonts w:ascii="Times New Roman" w:hAnsi="Times New Roman" w:cs="Times New Roman"/>
          <w:sz w:val="24"/>
          <w:szCs w:val="24"/>
        </w:rPr>
        <w:t xml:space="preserve"> настоящей статьи.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 Официальные символы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Официальными символами муниципального округа являются герб Хасанского муниципального округа и флаг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В муниципальном округе в соответствии с федеральным законодательством и геральдическими правилами могут быть установлены другие официальные символы, отражающие исторические, культурные, национальные и </w:t>
      </w:r>
      <w:proofErr w:type="gramStart"/>
      <w:r w:rsidRPr="007F39E5">
        <w:rPr>
          <w:rFonts w:ascii="Times New Roman" w:hAnsi="Times New Roman" w:cs="Times New Roman"/>
          <w:sz w:val="24"/>
          <w:szCs w:val="24"/>
        </w:rPr>
        <w:t>иные местные традиции</w:t>
      </w:r>
      <w:proofErr w:type="gramEnd"/>
      <w:r w:rsidRPr="007F39E5">
        <w:rPr>
          <w:rFonts w:ascii="Times New Roman" w:hAnsi="Times New Roman" w:cs="Times New Roman"/>
          <w:sz w:val="24"/>
          <w:szCs w:val="24"/>
        </w:rPr>
        <w:t xml:space="preserve"> и особенности.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Официальные символы муниципального округа подлежат государственной регистрации в порядке, установленном федеральным законодательством.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Описание официальных символов муниципального округа, порядок их официального использования устанавливается нормативными правовыми актами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 Почетное звание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Высшим знаком признательности населения муниципального округа лицу, внесшему выдающийся вклад в развитие муниципального округа, является звание "Почетный гражданин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Звание "Почетный гражданин Хасанского муниципального округа" присваивается Думой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Положение о почетном звании и порядок присвоения звания "Почетный гражданин Хасанского муниципального округа" устанавливается нормативным правовым актом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Глава 2. ВОПРОСЫ МЕСТНОГО ЗНАЧЕНИЯ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 Вопросы местного значения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К вопросам местного значения муниципального округа относятся: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установление, изменение и отмена местных налогов и сборов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участие в предупреждении и ликвидации последствий чрезвычайных ситуаций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организация охраны общественного порядка на территории муниципального округа муниципальной милицией (вступит в силу в сроки, установленные Федеральным законом, определяющим порядок организации и деятельности муниципальной милиции);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обеспечение первичных мер пожарной безопасности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15)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деятельности и иной деятельности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(в ред. Нормативного правового </w:t>
      </w:r>
      <w:hyperlink r:id="rId32">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Приморского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17)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20) создание условий для организации досуга и обеспечения жителей муниципального округа услугами организаций культуры;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24) создание условий для массового отдыха жителей муниципального округа и организация обустройства мест массового отдыха населения;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25) формирование и содержание муниципального архива;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26) организация ритуальных услуг и содержание мест захоронения;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3">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w:t>
      </w:r>
      <w:r w:rsidRPr="007F39E5">
        <w:rPr>
          <w:rFonts w:ascii="Times New Roman" w:hAnsi="Times New Roman" w:cs="Times New Roman"/>
          <w:sz w:val="24"/>
          <w:szCs w:val="24"/>
        </w:rPr>
        <w:lastRenderedPageBreak/>
        <w:t xml:space="preserve">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34">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29.1) Подготовка, регистрация и выдача градостроительного плана земельного участка, расположенного в границах муниципального округа, в соответствии с </w:t>
      </w:r>
      <w:hyperlink r:id="rId36">
        <w:r w:rsidRPr="007F39E5">
          <w:rPr>
            <w:rFonts w:ascii="Times New Roman" w:hAnsi="Times New Roman" w:cs="Times New Roman"/>
            <w:color w:val="0000FF"/>
            <w:sz w:val="24"/>
            <w:szCs w:val="24"/>
          </w:rPr>
          <w:t>п. 6 ст. 57.3</w:t>
        </w:r>
      </w:hyperlink>
      <w:r w:rsidRPr="007F39E5">
        <w:rPr>
          <w:rFonts w:ascii="Times New Roman" w:hAnsi="Times New Roman" w:cs="Times New Roman"/>
          <w:sz w:val="24"/>
          <w:szCs w:val="24"/>
        </w:rPr>
        <w:t xml:space="preserve"> Градостроительного кодекса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3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13.03.2006 </w:t>
      </w:r>
      <w:r>
        <w:rPr>
          <w:rFonts w:ascii="Times New Roman" w:hAnsi="Times New Roman" w:cs="Times New Roman"/>
          <w:sz w:val="24"/>
          <w:szCs w:val="24"/>
        </w:rPr>
        <w:t>№</w:t>
      </w:r>
      <w:r w:rsidRPr="007F39E5">
        <w:rPr>
          <w:rFonts w:ascii="Times New Roman" w:hAnsi="Times New Roman" w:cs="Times New Roman"/>
          <w:sz w:val="24"/>
          <w:szCs w:val="24"/>
        </w:rPr>
        <w:t xml:space="preserve"> 38-ФЗ "О рекламе";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32) осуществление мероприятий по лесоустройству в отношении лесов, расположенных на землях населенных пунктов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36) а также осуществление муниципального контроля в области охраны и использования особо охраняемых природных территорий местного значения;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38">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38) осуществление мероприятий по обеспечению безопасности людей на водных объектах, охране их жизни и здоровья;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F39E5">
        <w:rPr>
          <w:rFonts w:ascii="Times New Roman" w:hAnsi="Times New Roman" w:cs="Times New Roman"/>
          <w:sz w:val="24"/>
          <w:szCs w:val="24"/>
        </w:rPr>
        <w:t>волонтерству</w:t>
      </w:r>
      <w:proofErr w:type="spellEnd"/>
      <w:r w:rsidRPr="007F39E5">
        <w:rPr>
          <w:rFonts w:ascii="Times New Roman" w:hAnsi="Times New Roman" w:cs="Times New Roman"/>
          <w:sz w:val="24"/>
          <w:szCs w:val="24"/>
        </w:rPr>
        <w:t>);</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40 в ред. Нормативного правового </w:t>
      </w:r>
      <w:hyperlink r:id="rId39">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40">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30.05.2024 </w:t>
      </w:r>
      <w:r>
        <w:rPr>
          <w:rFonts w:ascii="Times New Roman" w:hAnsi="Times New Roman" w:cs="Times New Roman"/>
          <w:sz w:val="24"/>
          <w:szCs w:val="24"/>
        </w:rPr>
        <w:t>№</w:t>
      </w:r>
      <w:r w:rsidRPr="007F39E5">
        <w:rPr>
          <w:rFonts w:ascii="Times New Roman" w:hAnsi="Times New Roman" w:cs="Times New Roman"/>
          <w:sz w:val="24"/>
          <w:szCs w:val="24"/>
        </w:rPr>
        <w:t xml:space="preserve"> 105-НПА)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43) осуществление муниципального лесного контроля;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44)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45) осуществление мер по противодействию коррупции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46) организация в соответствии с Федеральным </w:t>
      </w:r>
      <w:hyperlink r:id="rId41">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24.07.2007 </w:t>
      </w:r>
      <w:r>
        <w:rPr>
          <w:rFonts w:ascii="Times New Roman" w:hAnsi="Times New Roman" w:cs="Times New Roman"/>
          <w:sz w:val="24"/>
          <w:szCs w:val="24"/>
        </w:rPr>
        <w:t>№</w:t>
      </w:r>
      <w:r w:rsidRPr="007F39E5">
        <w:rPr>
          <w:rFonts w:ascii="Times New Roman" w:hAnsi="Times New Roman" w:cs="Times New Roman"/>
          <w:sz w:val="24"/>
          <w:szCs w:val="24"/>
        </w:rPr>
        <w:t xml:space="preserve"> 221-ФЗ "О кадастровой деятельности" выполнения комплексных кадастровых работ и утверждение карты-плана территории;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48 введен Нормативным правовым </w:t>
      </w:r>
      <w:hyperlink r:id="rId42">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49) осуществление учета личных подсобных хозяйств, которые ведут граждане в соответствии с Федеральным </w:t>
      </w:r>
      <w:hyperlink r:id="rId43">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7 июля 2003 года </w:t>
      </w:r>
      <w:r>
        <w:rPr>
          <w:rFonts w:ascii="Times New Roman" w:hAnsi="Times New Roman" w:cs="Times New Roman"/>
          <w:sz w:val="24"/>
          <w:szCs w:val="24"/>
        </w:rPr>
        <w:t>№</w:t>
      </w:r>
      <w:r w:rsidRPr="007F39E5">
        <w:rPr>
          <w:rFonts w:ascii="Times New Roman" w:hAnsi="Times New Roman" w:cs="Times New Roman"/>
          <w:sz w:val="24"/>
          <w:szCs w:val="24"/>
        </w:rPr>
        <w:t xml:space="preserve"> 112-ФЗ "О личном подсобном хозяйстве", в </w:t>
      </w:r>
      <w:proofErr w:type="spellStart"/>
      <w:r w:rsidRPr="007F39E5">
        <w:rPr>
          <w:rFonts w:ascii="Times New Roman" w:hAnsi="Times New Roman" w:cs="Times New Roman"/>
          <w:sz w:val="24"/>
          <w:szCs w:val="24"/>
        </w:rPr>
        <w:t>похозяйственных</w:t>
      </w:r>
      <w:proofErr w:type="spellEnd"/>
      <w:r w:rsidRPr="007F39E5">
        <w:rPr>
          <w:rFonts w:ascii="Times New Roman" w:hAnsi="Times New Roman" w:cs="Times New Roman"/>
          <w:sz w:val="24"/>
          <w:szCs w:val="24"/>
        </w:rPr>
        <w:t xml:space="preserve"> книгах.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49 введен Нормативным правовым </w:t>
      </w:r>
      <w:hyperlink r:id="rId44">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bookmarkStart w:id="4" w:name="P461"/>
      <w:bookmarkEnd w:id="4"/>
      <w:r w:rsidRPr="007F39E5">
        <w:rPr>
          <w:rFonts w:ascii="Times New Roman" w:hAnsi="Times New Roman" w:cs="Times New Roman"/>
          <w:sz w:val="24"/>
          <w:szCs w:val="24"/>
        </w:rPr>
        <w:t>1. Органы местного самоуправления муниципального округа имеют право 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создание музеев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создание муниципальных образовательных организаций высшего образования;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участие в осуществлении деятельности по опеке и попечительству;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создание муниципальной пожарной охраны;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создание условий для развития туризма;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24.11.1995 </w:t>
      </w:r>
      <w:r>
        <w:rPr>
          <w:rFonts w:ascii="Times New Roman" w:hAnsi="Times New Roman" w:cs="Times New Roman"/>
          <w:sz w:val="24"/>
          <w:szCs w:val="24"/>
        </w:rPr>
        <w:t>№</w:t>
      </w:r>
      <w:r w:rsidRPr="007F39E5">
        <w:rPr>
          <w:rFonts w:ascii="Times New Roman" w:hAnsi="Times New Roman" w:cs="Times New Roman"/>
          <w:sz w:val="24"/>
          <w:szCs w:val="24"/>
        </w:rPr>
        <w:t xml:space="preserve"> 181-ФЗ "О социальной защите инвалидов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10) осуществление мероприятий, предусмотренных Федеральным </w:t>
      </w:r>
      <w:hyperlink r:id="rId4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20.07.2012 </w:t>
      </w:r>
      <w:r>
        <w:rPr>
          <w:rFonts w:ascii="Times New Roman" w:hAnsi="Times New Roman" w:cs="Times New Roman"/>
          <w:sz w:val="24"/>
          <w:szCs w:val="24"/>
        </w:rPr>
        <w:t>№</w:t>
      </w:r>
      <w:r w:rsidRPr="007F39E5">
        <w:rPr>
          <w:rFonts w:ascii="Times New Roman" w:hAnsi="Times New Roman" w:cs="Times New Roman"/>
          <w:sz w:val="24"/>
          <w:szCs w:val="24"/>
        </w:rPr>
        <w:t xml:space="preserve"> 125-ФЗ "О донорстве крови и ее компонентов";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4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23.06.2016 </w:t>
      </w:r>
      <w:r>
        <w:rPr>
          <w:rFonts w:ascii="Times New Roman" w:hAnsi="Times New Roman" w:cs="Times New Roman"/>
          <w:sz w:val="24"/>
          <w:szCs w:val="24"/>
        </w:rPr>
        <w:t>№</w:t>
      </w:r>
      <w:r w:rsidRPr="007F39E5">
        <w:rPr>
          <w:rFonts w:ascii="Times New Roman" w:hAnsi="Times New Roman" w:cs="Times New Roman"/>
          <w:sz w:val="24"/>
          <w:szCs w:val="24"/>
        </w:rPr>
        <w:t xml:space="preserve"> 182-ФЗ "Об основах системы профилактики правонарушений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48">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Российской Федерации от 07.02.1992 </w:t>
      </w:r>
      <w:r>
        <w:rPr>
          <w:rFonts w:ascii="Times New Roman" w:hAnsi="Times New Roman" w:cs="Times New Roman"/>
          <w:sz w:val="24"/>
          <w:szCs w:val="24"/>
        </w:rPr>
        <w:t>№</w:t>
      </w:r>
      <w:r w:rsidRPr="007F39E5">
        <w:rPr>
          <w:rFonts w:ascii="Times New Roman" w:hAnsi="Times New Roman" w:cs="Times New Roman"/>
          <w:sz w:val="24"/>
          <w:szCs w:val="24"/>
        </w:rPr>
        <w:t xml:space="preserve"> 2300-1 "О защите прав потребителей";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18)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21) осуществление иных прав в соответствии с Федеральным </w:t>
      </w:r>
      <w:hyperlink r:id="rId49">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Органы местного самоуправления муниципального округа вправе решать вопросы, указанные в </w:t>
      </w:r>
      <w:hyperlink w:anchor="P461">
        <w:r w:rsidRPr="007F39E5">
          <w:rPr>
            <w:rFonts w:ascii="Times New Roman" w:hAnsi="Times New Roman" w:cs="Times New Roman"/>
            <w:color w:val="0000FF"/>
            <w:sz w:val="24"/>
            <w:szCs w:val="24"/>
          </w:rPr>
          <w:t>части 1</w:t>
        </w:r>
      </w:hyperlink>
      <w:r w:rsidRPr="007F39E5">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50">
        <w:r w:rsidRPr="007F39E5">
          <w:rPr>
            <w:rFonts w:ascii="Times New Roman" w:hAnsi="Times New Roman" w:cs="Times New Roman"/>
            <w:color w:val="0000FF"/>
            <w:sz w:val="24"/>
            <w:szCs w:val="24"/>
          </w:rPr>
          <w:t>статьей 19</w:t>
        </w:r>
      </w:hyperlink>
      <w:r w:rsidRPr="007F39E5">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если это участие </w:t>
      </w:r>
      <w:r w:rsidRPr="007F39E5">
        <w:rPr>
          <w:rFonts w:ascii="Times New Roman" w:hAnsi="Times New Roman" w:cs="Times New Roman"/>
          <w:sz w:val="24"/>
          <w:szCs w:val="24"/>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8. Полномочия органов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Органы местного самоуправления муниципального округа являются правопреемниками органов местного самоуправления Зарубинского городского поселения, Краскинского городского поселения, Посьетского городского поселения, Приморского городского поселения, Славянского городского поселения, Хасанского городского поселения, Барабашского сельского поселения, Безверховского сельского поселения и Хасанского муниципального района, которые на день создания Хасанского муниципального округа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Вопросы правопреемства подлежат урегулированию муниципальными правовыми актами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В целях решения вопросов местного значения органы местного самоуправления муниципального округа обладают следующими полномочиями: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принятие Устава и внесение в него изменений и дополнений, издание муниципальных правовых актов;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установление официальных символов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5) полномочиями по организации теплоснабжения, предусмотренными Федеральным </w:t>
      </w:r>
      <w:hyperlink r:id="rId51">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27.07.2010 </w:t>
      </w:r>
      <w:r>
        <w:rPr>
          <w:rFonts w:ascii="Times New Roman" w:hAnsi="Times New Roman" w:cs="Times New Roman"/>
          <w:sz w:val="24"/>
          <w:szCs w:val="24"/>
        </w:rPr>
        <w:t>№</w:t>
      </w:r>
      <w:r w:rsidRPr="007F39E5">
        <w:rPr>
          <w:rFonts w:ascii="Times New Roman" w:hAnsi="Times New Roman" w:cs="Times New Roman"/>
          <w:sz w:val="24"/>
          <w:szCs w:val="24"/>
        </w:rPr>
        <w:t xml:space="preserve"> 190-ФЗ "О теплоснабжении";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6) полномочиями в сфере водоснабжения и водоотведения, предусмотренными Федеральным </w:t>
      </w:r>
      <w:hyperlink r:id="rId52">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07.12.2011 </w:t>
      </w:r>
      <w:r>
        <w:rPr>
          <w:rFonts w:ascii="Times New Roman" w:hAnsi="Times New Roman" w:cs="Times New Roman"/>
          <w:sz w:val="24"/>
          <w:szCs w:val="24"/>
        </w:rPr>
        <w:t>№</w:t>
      </w:r>
      <w:r w:rsidRPr="007F39E5">
        <w:rPr>
          <w:rFonts w:ascii="Times New Roman" w:hAnsi="Times New Roman" w:cs="Times New Roman"/>
          <w:sz w:val="24"/>
          <w:szCs w:val="24"/>
        </w:rPr>
        <w:t xml:space="preserve"> 416-ФЗ "О водоснабжении и водоотведении";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7) полномочиями в сфере стратегического планирования, предусмотренными Федеральным </w:t>
      </w:r>
      <w:hyperlink r:id="rId53">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28.06.2014 </w:t>
      </w:r>
      <w:r>
        <w:rPr>
          <w:rFonts w:ascii="Times New Roman" w:hAnsi="Times New Roman" w:cs="Times New Roman"/>
          <w:sz w:val="24"/>
          <w:szCs w:val="24"/>
        </w:rPr>
        <w:t>№</w:t>
      </w:r>
      <w:r w:rsidRPr="007F39E5">
        <w:rPr>
          <w:rFonts w:ascii="Times New Roman" w:hAnsi="Times New Roman" w:cs="Times New Roman"/>
          <w:sz w:val="24"/>
          <w:szCs w:val="24"/>
        </w:rPr>
        <w:t xml:space="preserve"> 172-ФЗ "О стратегическом планировании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Хасанского муниципального округа, голосования по вопросам изменения границ муниципального округа, преобразования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10 в ред. Нормативного правового </w:t>
      </w:r>
      <w:hyperlink r:id="rId54">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11) осуществление международных и внешнеэкономических связей в соответствии с Федеральным </w:t>
      </w:r>
      <w:hyperlink r:id="rId55">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(в ред. Нормативного правового </w:t>
      </w:r>
      <w:hyperlink r:id="rId56">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организация профессионального образования и дополнительного профессионального образования главы Хасанского муниципального округа, депутатов Думы Хасанского муниципальных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иными полномочиями в соответствии с действующим федеральным законодательством.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Законами Приморского края в случаях, установленных федеральными законами, может осуществляться перераспределение полномочий между органами местного самоуправления муниципального округа и органами государственной власти Приморского края. Перераспределение полномочий допускается на срок не менее срока полномочий Законодательного Собрания Приморского края. Такие законы Приморского края вступают в силу с начала очередного финансового года.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Органы местного самоуправления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9 - 15, 24 и 28 статьи 5 настоящего Устава.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Полномочия органов местного самоуправления, установленные настоящей статьей, осуществляются органами местного самоуправления муниципального округа самостоятельно.</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Подчиненность органа местного самоуправления или должностного лица местного самоуправления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9. Муниципальный контроль</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5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31 июля 2020 года </w:t>
      </w:r>
      <w:r>
        <w:rPr>
          <w:rFonts w:ascii="Times New Roman" w:hAnsi="Times New Roman" w:cs="Times New Roman"/>
          <w:sz w:val="24"/>
          <w:szCs w:val="24"/>
        </w:rPr>
        <w:t>№</w:t>
      </w:r>
      <w:r w:rsidRPr="007F39E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3 введена Нормативным правовым </w:t>
      </w:r>
      <w:hyperlink r:id="rId58">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Статья 10. Принципы правового регулирования полномочий органов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Перечень вопросов местного значения муниципального округа не может быть изменен иначе как путем внесения изменений и дополнений в Федеральный </w:t>
      </w:r>
      <w:hyperlink r:id="rId59">
        <w:r w:rsidRPr="007F39E5">
          <w:rPr>
            <w:rFonts w:ascii="Times New Roman" w:hAnsi="Times New Roman" w:cs="Times New Roman"/>
            <w:color w:val="0000FF"/>
            <w:sz w:val="24"/>
            <w:szCs w:val="24"/>
          </w:rPr>
          <w:t>закон</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Финансовые обязательства, возникающие в связи с решением вопросов местного значения муниципального округа, исполняются за счет средств бюджета муниципального округа (за исключением субвенций, предоставляемых бюджету муниципального округа из федерального бюджета и бюджета Приморского края). В случаях и порядке, установленных федеральными законами и законами Приморского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3. НАДЕЛЕНИЕ ОРГАНОВ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ОТДЕЛЬНЫМИ ГОСУДАРСТВЕННЫМИ ПОЛНОМОЧИЯМИ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11. Порядок наделения органов местного самоуправления отдельными государственными полномочиями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Приморского края, по вопросам, не отнесенным в соответствии с настоящим Уставом к вопросам местного значения муниципального округа, являются отдельными государственными полномочиями, передаваемыми для осуществления органам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Приморского края, отдельными государственными полномочиями Приморского края - законами Приморского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При недостаточности предоставленных бюджету муниципального округа субвенций из соответствующих бюджетов на осуществление отдельных государственных полномочий, в целях защиты интересов населения Хасанского муниципального округа, глава муниципального округа вправе направить в Думу муниципального округа проект муниципального правового акта о разрешении дополнительного использования материальных ресурсов и финансовых средств муниципального округа для осуществления переданных отдельных государственных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Дума муниципального округа утверждает муниципальный правовой акт о дополнительном использовании материальных ресурсов и финансовых средств муниципального округа для осуществления переданных отдельных государственных полномочий в случае, если использование данных ресурсов и финансовых средств не повлечет за собой неисполнение органами местного самоуправления муниципального округа полномочий по вопросам местного значения.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4 в ред. Нормативного правового </w:t>
      </w:r>
      <w:hyperlink r:id="rId60">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5. По вопросам осуществления отдельных государственных полномочий, переданных органам местного самоуправления федеральными законами и законами Приморского края, </w:t>
      </w:r>
      <w:r w:rsidRPr="007F39E5">
        <w:rPr>
          <w:rFonts w:ascii="Times New Roman" w:hAnsi="Times New Roman" w:cs="Times New Roman"/>
          <w:sz w:val="24"/>
          <w:szCs w:val="24"/>
        </w:rPr>
        <w:lastRenderedPageBreak/>
        <w:t>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4. ФОРМЫ НЕПОСРЕДСТВЕННОГО ОСУЩЕСТВЛЕНИЯ НАСЕЛЕНИЕМ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МУНИЦИПАЛЬНОГО ОКРУГА МЕСТНОГО САМОУПРАВЛЕНИЯ И УЧАСТИЯ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НАСЕЛЕНИЯ В ОСУЩЕСТВЛЕНИИ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12. Местный референдум</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Местный референдум проводится на всей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Решение о назначении местного референдума принимается Думой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7F39E5" w:rsidRPr="007F39E5" w:rsidRDefault="007F39E5" w:rsidP="007F39E5">
      <w:pPr>
        <w:pStyle w:val="a3"/>
        <w:ind w:firstLine="709"/>
        <w:jc w:val="both"/>
        <w:rPr>
          <w:rFonts w:ascii="Times New Roman" w:hAnsi="Times New Roman" w:cs="Times New Roman"/>
          <w:sz w:val="24"/>
          <w:szCs w:val="24"/>
        </w:rPr>
      </w:pPr>
      <w:bookmarkStart w:id="5" w:name="P550"/>
      <w:bookmarkEnd w:id="5"/>
      <w:r w:rsidRPr="007F39E5">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по инициативе Думы Хасанского муниципального округа и главы администрации Хасанского муниципального округа, выдвинутой ими совместно.</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550">
        <w:r w:rsidRPr="007F39E5">
          <w:rPr>
            <w:rFonts w:ascii="Times New Roman" w:hAnsi="Times New Roman" w:cs="Times New Roman"/>
            <w:color w:val="0000FF"/>
            <w:sz w:val="24"/>
            <w:szCs w:val="24"/>
          </w:rPr>
          <w:t>пункте 2 части 3</w:t>
        </w:r>
      </w:hyperlink>
      <w:r w:rsidRPr="007F39E5">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Приморского края и не может превышать 5 процентов от числа участников референдума, зарегистрированных на территории муниципального округа в соответствии с Федеральным </w:t>
      </w:r>
      <w:hyperlink r:id="rId61">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12.06.2002 </w:t>
      </w:r>
      <w:r>
        <w:rPr>
          <w:rFonts w:ascii="Times New Roman" w:hAnsi="Times New Roman" w:cs="Times New Roman"/>
          <w:sz w:val="24"/>
          <w:szCs w:val="24"/>
        </w:rPr>
        <w:t>№</w:t>
      </w:r>
      <w:r w:rsidRPr="007F39E5">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550">
        <w:r w:rsidRPr="007F39E5">
          <w:rPr>
            <w:rFonts w:ascii="Times New Roman" w:hAnsi="Times New Roman" w:cs="Times New Roman"/>
            <w:color w:val="0000FF"/>
            <w:sz w:val="24"/>
            <w:szCs w:val="24"/>
          </w:rPr>
          <w:t>пункте 2 части 3</w:t>
        </w:r>
      </w:hyperlink>
      <w:r w:rsidRPr="007F39E5">
        <w:rPr>
          <w:rFonts w:ascii="Times New Roman" w:hAnsi="Times New Roman" w:cs="Times New Roman"/>
          <w:sz w:val="24"/>
          <w:szCs w:val="24"/>
        </w:rPr>
        <w:t xml:space="preserve"> настоящей статьи, оформляется в порядке, установленном Федеральным </w:t>
      </w:r>
      <w:hyperlink r:id="rId62">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Инициатива проведения референдума, выдвинутая совместно Думой Хасанского муниципального округа и главой администрации Хасанского муниципального округа, оформляется муниципальными правовыми актами Думы Хасанского муниципального округа и главы администрации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Дума Хасанского муниципального округа обязана назначить местный референдум в течение 30 дней со дня поступления в Думу Хасанского муниципального округа документов, на основании которых назначается местный референдум.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случае, если местный референдум не назначен Думой Хасанского муниципального округа в установленные сроки, референдум назначается судом на основании обращения граждан, избирательных объединений, главы Хасанского муниципального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Приморского края или иным органом, на который судом возложено обеспечение проведения местного референдума.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63">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Итоги голосования и принятое на местном референдуме решение подлежат официальному опубликованию (обнародованию).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4">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принимаемыми в соответствии с ним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13. Муниципальные выборы</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Муниципальные выборы проводятся в целях избрания депутатов Думы Хасанского муниципального округа на основе всеобщего равного и прямого избирательного права при тайном голосовании.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Муниципальные выборы назначаются Думой Хасанского муниципального округа в сроки, предусмотренные настоящим Уставом. В случаях, установленных федеральным законодательством, муниципальные выборы назначаются соответствующей избирательной комиссией или судом.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2 в ред. Нормативного правового </w:t>
      </w:r>
      <w:hyperlink r:id="rId65">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Выборы в муниципальном округе проводятся на основе мажоритарной избирательной системы по одномандатным избирательным округам.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Днем голосования на выборах в органы местного самоуправления муниципального округа является день окончания установленного срока полномочий указанного органа, определяемый в соответствии с федеральным законодательством и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Решение о назначении выборов депутатов Думы Хасанского муниципального округа должно быть принято не ранее чем за 90 дней и не позднее чем за 80 дней до дня голосования.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Решение Думы Хасанского муниципального округа о назначении даты муниципальных выборов подлежит официальному опубликованию (обнародованию) не позднее чем через пять дней со дня его принятия.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Итоги муниципальных выборов подлежат официальному опубликованию (обнародованию).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Финансирование мероприятий, связанных с подготовкой и проведением муниципальных выборов осуществляется за счет средств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14. Голосование по отзыву депутата, главы Хасанского муниципального округа, по вопросам изменения границ муниципального округа, преобразования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Голосование по отзыву депутата, главы Хасанского муниципального округа проводится по инициативе населения в порядке, установленном Федеральным </w:t>
      </w:r>
      <w:hyperlink r:id="rId6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Приморского края для проведения местного референдума, с учетом особенностей, предусмотренных Федеральным </w:t>
      </w:r>
      <w:hyperlink r:id="rId6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2. Основания для отзыва депутата, главы Хасанского муниципального округа и процедура отзыва указанных лиц устанавливаются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Основаниями для отзыва депутата, главы Хасанского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Процедура отзыва депутата, главы Хасанского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 Депутат, глава Хасанского муниципального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В случаях, предусмотренных Федеральным </w:t>
      </w:r>
      <w:hyperlink r:id="rId68">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5. Голосование по вопросам изменения границ муниципального округа, преобразования муниципального округа назначается Думой Хасанского муниципального округа и проводится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установленных Федеральным </w:t>
      </w:r>
      <w:hyperlink r:id="rId69">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Итоги голосования по отзыву депутата, главы Хасанского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15. Правотворческая инициатива граждан</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Думы Хасанского муниципального округа и не может превышать 3 процента от числа жителей муниципального округа, обладающих избирательным правом.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7F39E5">
        <w:rPr>
          <w:rFonts w:ascii="Times New Roman" w:hAnsi="Times New Roman" w:cs="Times New Roman"/>
          <w:sz w:val="24"/>
          <w:szCs w:val="24"/>
        </w:rPr>
        <w:lastRenderedPageBreak/>
        <w:t>инициативы граждан, должно быть официально в письменной форме доведено до сведения внесшей его инициативной группы граждан.</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bookmarkStart w:id="6" w:name="P599"/>
      <w:bookmarkEnd w:id="6"/>
      <w:r w:rsidRPr="007F39E5">
        <w:rPr>
          <w:rFonts w:ascii="Times New Roman" w:hAnsi="Times New Roman" w:cs="Times New Roman"/>
          <w:sz w:val="24"/>
          <w:szCs w:val="24"/>
        </w:rPr>
        <w:t>Статья 16. Инициативные проекты</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Хасанского муниципального округа может быть внесен инициативный проект.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определения части территории муниципального округа, на которой могут реализовываться инициативные проекты, устанавливается нормативным правовым актом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сельский староста (далее - инициаторы проекта).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Минимальная численность инициативной группы может быть уменьшена нормативным правовым актом Думы Хасанского муниципального округа. Право выступить инициатором проекта в соответствии с нормативным правовым актом Думы Хасанского муниципального округа может быть предоставлено также иным лицам, осуществляющим деятельность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bookmarkStart w:id="7" w:name="P605"/>
      <w:bookmarkEnd w:id="7"/>
      <w:r w:rsidRPr="007F39E5">
        <w:rPr>
          <w:rFonts w:ascii="Times New Roman" w:hAnsi="Times New Roman" w:cs="Times New Roman"/>
          <w:sz w:val="24"/>
          <w:szCs w:val="24"/>
        </w:rPr>
        <w:t>3. Инициативный проект должен содержать следующие сведения: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округа или его части;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обоснование предложений по решению указанной проблемы;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планируемые сроки реализации инициативного проекта;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указание на объем средств бюджета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указание на территорию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иные сведения, предусмотренные нормативным правовым актом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Инициативный проект до его внесения в администрацию Хасанского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Нормативным правовым актом Думы Хасанского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Инициаторы проекта при внесении инициативного проекта в администрацию Хасанского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округа или его части.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5. Информация о внесении инициативного проекта в администрацию Хасанского муниципального округа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Хасанского муниципального округа и должна содержать сведения, указанные в </w:t>
      </w:r>
      <w:hyperlink w:anchor="P605">
        <w:r w:rsidRPr="007F39E5">
          <w:rPr>
            <w:rFonts w:ascii="Times New Roman" w:hAnsi="Times New Roman" w:cs="Times New Roman"/>
            <w:color w:val="0000FF"/>
            <w:sz w:val="24"/>
            <w:szCs w:val="24"/>
          </w:rPr>
          <w:t>части 3</w:t>
        </w:r>
      </w:hyperlink>
      <w:r w:rsidRPr="007F39E5">
        <w:rPr>
          <w:rFonts w:ascii="Times New Roman" w:hAnsi="Times New Roman" w:cs="Times New Roman"/>
          <w:sz w:val="24"/>
          <w:szCs w:val="24"/>
        </w:rPr>
        <w:t xml:space="preserve"> настоящей статьи, а также об инициаторах проекта.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Одновременно граждане информируются о возможности представления в администрацию Хасанского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сельским старостой.</w:t>
      </w:r>
    </w:p>
    <w:p w:rsidR="007F39E5" w:rsidRPr="007F39E5" w:rsidRDefault="007F39E5" w:rsidP="007F39E5">
      <w:pPr>
        <w:pStyle w:val="a3"/>
        <w:ind w:firstLine="709"/>
        <w:jc w:val="both"/>
        <w:rPr>
          <w:rFonts w:ascii="Times New Roman" w:hAnsi="Times New Roman" w:cs="Times New Roman"/>
          <w:sz w:val="24"/>
          <w:szCs w:val="24"/>
        </w:rPr>
      </w:pPr>
      <w:bookmarkStart w:id="8" w:name="P620"/>
      <w:bookmarkEnd w:id="8"/>
      <w:r w:rsidRPr="007F39E5">
        <w:rPr>
          <w:rFonts w:ascii="Times New Roman" w:hAnsi="Times New Roman" w:cs="Times New Roman"/>
          <w:sz w:val="24"/>
          <w:szCs w:val="24"/>
        </w:rPr>
        <w:t>6. Инициативный проект подлежит обязательному рассмотрению администрацией Хасанского муниципального округа в течение 30 дней со дня его внесения. Администрация Хасанского муниципального округа по результатам рассмотрения инициативного проекта принимает одно из следующих решений: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нормативным правовым актом о бюджете муниципального округа, на соответствующие цели и (или) в соответствии с порядком составления и рассмотрения проекта бюджета муниципального округа (внесения изменений в нормативный правовой акт о бюджете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F39E5" w:rsidRPr="007F39E5" w:rsidRDefault="007F39E5" w:rsidP="007F39E5">
      <w:pPr>
        <w:pStyle w:val="a3"/>
        <w:ind w:firstLine="709"/>
        <w:jc w:val="both"/>
        <w:rPr>
          <w:rFonts w:ascii="Times New Roman" w:hAnsi="Times New Roman" w:cs="Times New Roman"/>
          <w:sz w:val="24"/>
          <w:szCs w:val="24"/>
        </w:rPr>
      </w:pPr>
      <w:bookmarkStart w:id="9" w:name="P623"/>
      <w:bookmarkEnd w:id="9"/>
      <w:r w:rsidRPr="007F39E5">
        <w:rPr>
          <w:rFonts w:ascii="Times New Roman" w:hAnsi="Times New Roman" w:cs="Times New Roman"/>
          <w:sz w:val="24"/>
          <w:szCs w:val="24"/>
        </w:rPr>
        <w:t>7. Администрация Хасанского муниципального округа принимает решение об отказе в поддержке инициативного проекта в одном из следующих случаев: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настоящему Уставу;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отсутствие средств бюджета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7F39E5" w:rsidRPr="007F39E5" w:rsidRDefault="007F39E5" w:rsidP="007F39E5">
      <w:pPr>
        <w:pStyle w:val="a3"/>
        <w:ind w:firstLine="709"/>
        <w:jc w:val="both"/>
        <w:rPr>
          <w:rFonts w:ascii="Times New Roman" w:hAnsi="Times New Roman" w:cs="Times New Roman"/>
          <w:sz w:val="24"/>
          <w:szCs w:val="24"/>
        </w:rPr>
      </w:pPr>
      <w:bookmarkStart w:id="10" w:name="P628"/>
      <w:bookmarkEnd w:id="10"/>
      <w:r w:rsidRPr="007F39E5">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признание инициативного проекта не прошедшим конкурсный отбор.</w:t>
      </w:r>
    </w:p>
    <w:p w:rsidR="007F39E5" w:rsidRPr="007F39E5" w:rsidRDefault="007F39E5" w:rsidP="007F39E5">
      <w:pPr>
        <w:pStyle w:val="a3"/>
        <w:ind w:firstLine="709"/>
        <w:jc w:val="both"/>
        <w:rPr>
          <w:rFonts w:ascii="Times New Roman" w:hAnsi="Times New Roman" w:cs="Times New Roman"/>
          <w:sz w:val="24"/>
          <w:szCs w:val="24"/>
        </w:rPr>
      </w:pPr>
      <w:bookmarkStart w:id="11" w:name="P630"/>
      <w:bookmarkEnd w:id="11"/>
      <w:r w:rsidRPr="007F39E5">
        <w:rPr>
          <w:rFonts w:ascii="Times New Roman" w:hAnsi="Times New Roman" w:cs="Times New Roman"/>
          <w:sz w:val="24"/>
          <w:szCs w:val="24"/>
        </w:rPr>
        <w:t xml:space="preserve">8. Администрация Хасанского муниципального округа вправе, а в случае, предусмотренном </w:t>
      </w:r>
      <w:hyperlink w:anchor="P628">
        <w:r w:rsidRPr="007F39E5">
          <w:rPr>
            <w:rFonts w:ascii="Times New Roman" w:hAnsi="Times New Roman" w:cs="Times New Roman"/>
            <w:color w:val="0000FF"/>
            <w:sz w:val="24"/>
            <w:szCs w:val="24"/>
          </w:rPr>
          <w:t>пунктом 5 части 7</w:t>
        </w:r>
      </w:hyperlink>
      <w:r w:rsidRPr="007F39E5">
        <w:rPr>
          <w:rFonts w:ascii="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F39E5" w:rsidRPr="007F39E5" w:rsidRDefault="007F39E5" w:rsidP="007F39E5">
      <w:pPr>
        <w:pStyle w:val="a3"/>
        <w:ind w:firstLine="709"/>
        <w:jc w:val="both"/>
        <w:rPr>
          <w:rFonts w:ascii="Times New Roman" w:hAnsi="Times New Roman" w:cs="Times New Roman"/>
          <w:sz w:val="24"/>
          <w:szCs w:val="24"/>
        </w:rPr>
      </w:pPr>
      <w:bookmarkStart w:id="12" w:name="P631"/>
      <w:bookmarkEnd w:id="12"/>
      <w:r w:rsidRPr="007F39E5">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Думой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 В этом случае требования </w:t>
      </w:r>
      <w:hyperlink w:anchor="P605">
        <w:r w:rsidRPr="007F39E5">
          <w:rPr>
            <w:rFonts w:ascii="Times New Roman" w:hAnsi="Times New Roman" w:cs="Times New Roman"/>
            <w:color w:val="0000FF"/>
            <w:sz w:val="24"/>
            <w:szCs w:val="24"/>
          </w:rPr>
          <w:t>частей 3</w:t>
        </w:r>
      </w:hyperlink>
      <w:r w:rsidRPr="007F39E5">
        <w:rPr>
          <w:rFonts w:ascii="Times New Roman" w:hAnsi="Times New Roman" w:cs="Times New Roman"/>
          <w:sz w:val="24"/>
          <w:szCs w:val="24"/>
        </w:rPr>
        <w:t xml:space="preserve">, </w:t>
      </w:r>
      <w:hyperlink w:anchor="P620">
        <w:r w:rsidRPr="007F39E5">
          <w:rPr>
            <w:rFonts w:ascii="Times New Roman" w:hAnsi="Times New Roman" w:cs="Times New Roman"/>
            <w:color w:val="0000FF"/>
            <w:sz w:val="24"/>
            <w:szCs w:val="24"/>
          </w:rPr>
          <w:t>6</w:t>
        </w:r>
      </w:hyperlink>
      <w:r w:rsidRPr="007F39E5">
        <w:rPr>
          <w:rFonts w:ascii="Times New Roman" w:hAnsi="Times New Roman" w:cs="Times New Roman"/>
          <w:sz w:val="24"/>
          <w:szCs w:val="24"/>
        </w:rPr>
        <w:t xml:space="preserve">, </w:t>
      </w:r>
      <w:hyperlink w:anchor="P623">
        <w:r w:rsidRPr="007F39E5">
          <w:rPr>
            <w:rFonts w:ascii="Times New Roman" w:hAnsi="Times New Roman" w:cs="Times New Roman"/>
            <w:color w:val="0000FF"/>
            <w:sz w:val="24"/>
            <w:szCs w:val="24"/>
          </w:rPr>
          <w:t>7</w:t>
        </w:r>
      </w:hyperlink>
      <w:r w:rsidRPr="007F39E5">
        <w:rPr>
          <w:rFonts w:ascii="Times New Roman" w:hAnsi="Times New Roman" w:cs="Times New Roman"/>
          <w:sz w:val="24"/>
          <w:szCs w:val="24"/>
        </w:rPr>
        <w:t xml:space="preserve">, </w:t>
      </w:r>
      <w:hyperlink w:anchor="P630">
        <w:r w:rsidRPr="007F39E5">
          <w:rPr>
            <w:rFonts w:ascii="Times New Roman" w:hAnsi="Times New Roman" w:cs="Times New Roman"/>
            <w:color w:val="0000FF"/>
            <w:sz w:val="24"/>
            <w:szCs w:val="24"/>
          </w:rPr>
          <w:t>8</w:t>
        </w:r>
      </w:hyperlink>
      <w:r w:rsidRPr="007F39E5">
        <w:rPr>
          <w:rFonts w:ascii="Times New Roman" w:hAnsi="Times New Roman" w:cs="Times New Roman"/>
          <w:sz w:val="24"/>
          <w:szCs w:val="24"/>
        </w:rPr>
        <w:t xml:space="preserve">, </w:t>
      </w:r>
      <w:hyperlink w:anchor="P631">
        <w:r w:rsidRPr="007F39E5">
          <w:rPr>
            <w:rFonts w:ascii="Times New Roman" w:hAnsi="Times New Roman" w:cs="Times New Roman"/>
            <w:color w:val="0000FF"/>
            <w:sz w:val="24"/>
            <w:szCs w:val="24"/>
          </w:rPr>
          <w:t>9</w:t>
        </w:r>
      </w:hyperlink>
      <w:r w:rsidRPr="007F39E5">
        <w:rPr>
          <w:rFonts w:ascii="Times New Roman" w:hAnsi="Times New Roman" w:cs="Times New Roman"/>
          <w:sz w:val="24"/>
          <w:szCs w:val="24"/>
        </w:rPr>
        <w:t xml:space="preserve">, </w:t>
      </w:r>
      <w:hyperlink w:anchor="P633">
        <w:r w:rsidRPr="007F39E5">
          <w:rPr>
            <w:rFonts w:ascii="Times New Roman" w:hAnsi="Times New Roman" w:cs="Times New Roman"/>
            <w:color w:val="0000FF"/>
            <w:sz w:val="24"/>
            <w:szCs w:val="24"/>
          </w:rPr>
          <w:t>11</w:t>
        </w:r>
      </w:hyperlink>
      <w:r w:rsidRPr="007F39E5">
        <w:rPr>
          <w:rFonts w:ascii="Times New Roman" w:hAnsi="Times New Roman" w:cs="Times New Roman"/>
          <w:sz w:val="24"/>
          <w:szCs w:val="24"/>
        </w:rPr>
        <w:t xml:space="preserve"> и </w:t>
      </w:r>
      <w:hyperlink w:anchor="P634">
        <w:r w:rsidRPr="007F39E5">
          <w:rPr>
            <w:rFonts w:ascii="Times New Roman" w:hAnsi="Times New Roman" w:cs="Times New Roman"/>
            <w:color w:val="0000FF"/>
            <w:sz w:val="24"/>
            <w:szCs w:val="24"/>
          </w:rPr>
          <w:t>12</w:t>
        </w:r>
      </w:hyperlink>
      <w:r w:rsidRPr="007F39E5">
        <w:rPr>
          <w:rFonts w:ascii="Times New Roman" w:hAnsi="Times New Roman" w:cs="Times New Roman"/>
          <w:sz w:val="24"/>
          <w:szCs w:val="24"/>
        </w:rPr>
        <w:t xml:space="preserve"> настоящей статьи не применяются.</w:t>
      </w:r>
    </w:p>
    <w:p w:rsidR="007F39E5" w:rsidRPr="007F39E5" w:rsidRDefault="007F39E5" w:rsidP="007F39E5">
      <w:pPr>
        <w:pStyle w:val="a3"/>
        <w:ind w:firstLine="709"/>
        <w:jc w:val="both"/>
        <w:rPr>
          <w:rFonts w:ascii="Times New Roman" w:hAnsi="Times New Roman" w:cs="Times New Roman"/>
          <w:sz w:val="24"/>
          <w:szCs w:val="24"/>
        </w:rPr>
      </w:pPr>
      <w:bookmarkStart w:id="13" w:name="P633"/>
      <w:bookmarkEnd w:id="13"/>
      <w:r w:rsidRPr="007F39E5">
        <w:rPr>
          <w:rFonts w:ascii="Times New Roman" w:hAnsi="Times New Roman" w:cs="Times New Roman"/>
          <w:sz w:val="24"/>
          <w:szCs w:val="24"/>
        </w:rPr>
        <w:t>11. В случае, если в администрацию Хасанского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Хасанского муниципального округа организует проведение конкурсного отбора и информирует об этом инициаторов проекта.</w:t>
      </w:r>
    </w:p>
    <w:p w:rsidR="007F39E5" w:rsidRPr="007F39E5" w:rsidRDefault="007F39E5" w:rsidP="007F39E5">
      <w:pPr>
        <w:pStyle w:val="a3"/>
        <w:ind w:firstLine="709"/>
        <w:jc w:val="both"/>
        <w:rPr>
          <w:rFonts w:ascii="Times New Roman" w:hAnsi="Times New Roman" w:cs="Times New Roman"/>
          <w:sz w:val="24"/>
          <w:szCs w:val="24"/>
        </w:rPr>
      </w:pPr>
      <w:bookmarkStart w:id="14" w:name="P634"/>
      <w:bookmarkEnd w:id="14"/>
      <w:r w:rsidRPr="007F39E5">
        <w:rPr>
          <w:rFonts w:ascii="Times New Roman" w:hAnsi="Times New Roman" w:cs="Times New Roman"/>
          <w:sz w:val="24"/>
          <w:szCs w:val="24"/>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Состав коллегиального органа (комиссии) формируется администрацией Хасанского муниципального округа. При этом половина от общего числа членов коллегиального органа (комиссии) должна быть назначена на основе предложений Думы Хасанского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Инициаторы проекта, другие граждане, проживающие на территории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Информация о рассмотрении инициативного проекта администрацией Хасанского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Отчет администрации Хасанского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сельским старостой.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17. Территориальное общественное самоуправление</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Хасанского муниципального округа. Порядок регистрации устава территориального общественного самоуправления определяется нормативным правовым актом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установление структуры органов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избрание органов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об ее исполнении;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обсуждение инициативного проекта и принятие решения по вопросу о его одобрении.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Органы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представляют интересы населения, проживающего на соответствующей территории;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обеспечивают исполнение решений, принятых на собраниях и конференциях граждан;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могут выдвигать инициативный проект в качестве инициаторов проекта.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В уставе территориального общественного самоуправления устанавливаются: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территория, на которой оно осуществляется;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порядок принятия решений;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определяются настоящим Уставом и нормативным правовым актом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18. Староста сельского населенного пункта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в сельском населенном пункте, в муниципальном округе, может назначаться староста сельского населенного пункта.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Староста сельского населенного пункта назначается Думой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w:t>
      </w:r>
      <w:r w:rsidRPr="007F39E5">
        <w:rPr>
          <w:rFonts w:ascii="Times New Roman" w:hAnsi="Times New Roman" w:cs="Times New Roman"/>
          <w:sz w:val="24"/>
          <w:szCs w:val="24"/>
        </w:rPr>
        <w:lastRenderedPageBreak/>
        <w:t>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2 в ред. Нормативного правового </w:t>
      </w:r>
      <w:hyperlink r:id="rId70">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Законом Приморского края с учетом исторических и иных местных традиций может быть установлено иное наименование должности старосты сельского населенного пункта.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71">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Старостой сельского населенного пункта не может быть назначено лицо:</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72">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признанное судом недееспособным или ограниченно дееспособным;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имеющее непогашенную или неснятую судимость.</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Срок полномочий сельского старосты устанавливается настоящим Уставом и составляет пять лет.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Полномочия старосты сельского населенного пункта прекращаются досрочно по решению Думы Хасанского муниципального округа, по представлению схода граждан сельского населенного пункта, а также в случаях: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смерти;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снятия полномочий по собственному желанию;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признания судом недееспособным или ограниченно дееспособным;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признания судом безвестно отсутствующим или объявления умершим;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вступления в отношении его в законную силу обвинительного приговора суда;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выезда за пределы Российской Федерации на постоянное место жительства;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прекращения гражданства Российской Федерации,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приобретения им статуса иностранного агента.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8 введен Нормативным правовым </w:t>
      </w:r>
      <w:hyperlink r:id="rId73">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Староста сельского населенного пункта для решения возложенных на него задач:</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осуществляет иные полномочия и права, предусмотренные настоящим Уставом и (или) нормативным правовым актом Думы Хасанского муниципального округа в соответствии с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 правовым актом Думы Хасанского муниципального округа в соответствии с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19. Публичные слушания, общественные обсуждения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округа Думой Хасанского муниципального округа, главой Хасанского муниципального округа могут проводиться публичные слушания.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Публичные слушания проводятся по инициативе населения, Думы Хасанского муниципального округа, главы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Публичные слушания, проводимые по инициативе населения или Думы Хасанского муниципального округа, назначаются Думой Хасанского муниципального округа, а по инициативе главы Хасанского муниципального округа - главой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На публичные слушания должны выноситься: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проект Устава, а также проект муниципального нормативного правового акта Думы Хасанского муниципального округа о внесении изменений и дополнений в Устав, кроме случаев, когда в Устав вносятся изменения в форме точного воспроизведения положений </w:t>
      </w:r>
      <w:hyperlink r:id="rId74">
        <w:r w:rsidRPr="007F39E5">
          <w:rPr>
            <w:rFonts w:ascii="Times New Roman" w:hAnsi="Times New Roman" w:cs="Times New Roman"/>
            <w:color w:val="0000FF"/>
            <w:sz w:val="24"/>
            <w:szCs w:val="24"/>
          </w:rPr>
          <w:t>Конституции</w:t>
        </w:r>
      </w:hyperlink>
      <w:r w:rsidRPr="007F39E5">
        <w:rPr>
          <w:rFonts w:ascii="Times New Roman" w:hAnsi="Times New Roman" w:cs="Times New Roman"/>
          <w:sz w:val="24"/>
          <w:szCs w:val="24"/>
        </w:rPr>
        <w:t xml:space="preserve"> Российской Федерации, федеральных законов или законов Приморского края в целях приведения Устава в соответствие с этими нормативными правовыми актами;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проект бюджета муниципального округа и отчет о его исполнении;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проект стратегии социально-экономического развития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вопросы о преобразовании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bookmarkStart w:id="15" w:name="P717"/>
      <w:bookmarkEnd w:id="15"/>
      <w:r w:rsidRPr="007F39E5">
        <w:rPr>
          <w:rFonts w:ascii="Times New Roman" w:hAnsi="Times New Roman" w:cs="Times New Roman"/>
          <w:sz w:val="24"/>
          <w:szCs w:val="24"/>
        </w:rPr>
        <w:t xml:space="preserve">4. Порядок организации и проведения публичных слушаний определяется нормативным правовым актом Думы Хасанского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Хасанского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Приморского края или муниципального округа с учетом положений Федерального </w:t>
      </w:r>
      <w:hyperlink r:id="rId75">
        <w:r w:rsidRPr="007F39E5">
          <w:rPr>
            <w:rFonts w:ascii="Times New Roman" w:hAnsi="Times New Roman" w:cs="Times New Roman"/>
            <w:color w:val="0000FF"/>
            <w:sz w:val="24"/>
            <w:szCs w:val="24"/>
          </w:rPr>
          <w:t>закона</w:t>
        </w:r>
      </w:hyperlink>
      <w:r w:rsidRPr="007F39E5">
        <w:rPr>
          <w:rFonts w:ascii="Times New Roman" w:hAnsi="Times New Roman" w:cs="Times New Roman"/>
          <w:sz w:val="24"/>
          <w:szCs w:val="24"/>
        </w:rPr>
        <w:t xml:space="preserve"> от 09.02.2009 </w:t>
      </w:r>
      <w:r>
        <w:rPr>
          <w:rFonts w:ascii="Times New Roman" w:hAnsi="Times New Roman" w:cs="Times New Roman"/>
          <w:sz w:val="24"/>
          <w:szCs w:val="24"/>
        </w:rPr>
        <w:t>№</w:t>
      </w:r>
      <w:r w:rsidRPr="007F39E5">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Для размещения материалов и информации, указанных в </w:t>
      </w:r>
      <w:hyperlink w:anchor="P717">
        <w:r w:rsidRPr="007F39E5">
          <w:rPr>
            <w:rFonts w:ascii="Times New Roman" w:hAnsi="Times New Roman" w:cs="Times New Roman"/>
            <w:color w:val="0000FF"/>
            <w:sz w:val="24"/>
            <w:szCs w:val="24"/>
          </w:rPr>
          <w:t>абзаце первом</w:t>
        </w:r>
      </w:hyperlink>
      <w:r w:rsidRPr="007F39E5">
        <w:rPr>
          <w:rFonts w:ascii="Times New Roman" w:hAnsi="Times New Roman" w:cs="Times New Roman"/>
          <w:sz w:val="24"/>
          <w:szCs w:val="24"/>
        </w:rPr>
        <w:t xml:space="preserve">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w:t>
      </w:r>
      <w:r w:rsidRPr="007F39E5">
        <w:rPr>
          <w:rFonts w:ascii="Times New Roman" w:hAnsi="Times New Roman" w:cs="Times New Roman"/>
          <w:sz w:val="24"/>
          <w:szCs w:val="24"/>
        </w:rPr>
        <w:lastRenderedPageBreak/>
        <w:t>услуг (функций)", порядок использования которой для целей настоящей статьи устанавливается Правительством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20. Собрание граждан</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Собрание граждан проводится по инициативе населения, Думы Хасанского муниципального округа, главы Хасанского муниципального округа, а также в случаях, предусмотренных уставом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Собрание граждан, проводимое по инициативе Думы Хасанского муниципального округа или главы Хасанского муниципального округа, назначается соответственно Думой Хасанского муниципального округа или главой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5. Порядок назначения и проведения собрания граждан, а также полномочия собрания граждан определяются Федеральным </w:t>
      </w:r>
      <w:hyperlink r:id="rId7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 настоящим Уставом и нормативными правовыми актами Думы Хасанского муниципального округа, уставом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Итоги собрания граждан подлежат официальному опубликованию (обнародованию).</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21. Сход граждан</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В случаях, предусмотренных настоящим Уставом, сход граждан может проводиться:</w:t>
      </w:r>
    </w:p>
    <w:p w:rsidR="007F39E5" w:rsidRPr="007F39E5" w:rsidRDefault="007F39E5" w:rsidP="007F39E5">
      <w:pPr>
        <w:pStyle w:val="a3"/>
        <w:ind w:firstLine="709"/>
        <w:jc w:val="both"/>
        <w:rPr>
          <w:rFonts w:ascii="Times New Roman" w:hAnsi="Times New Roman" w:cs="Times New Roman"/>
          <w:sz w:val="24"/>
          <w:szCs w:val="24"/>
        </w:rPr>
      </w:pPr>
      <w:bookmarkStart w:id="16" w:name="P737"/>
      <w:bookmarkEnd w:id="16"/>
      <w:r w:rsidRPr="007F39E5">
        <w:rPr>
          <w:rFonts w:ascii="Times New Roman" w:hAnsi="Times New Roman" w:cs="Times New Roman"/>
          <w:sz w:val="24"/>
          <w:szCs w:val="24"/>
        </w:rPr>
        <w:lastRenderedPageBreak/>
        <w:t>1) в населенном пункте, входящем в состав муниципального округа, по вопросу введения и использования средств самообложения граждан на территории населенного пункта;</w:t>
      </w:r>
    </w:p>
    <w:p w:rsidR="007F39E5" w:rsidRPr="007F39E5" w:rsidRDefault="007F39E5" w:rsidP="007F39E5">
      <w:pPr>
        <w:pStyle w:val="a3"/>
        <w:ind w:firstLine="709"/>
        <w:jc w:val="both"/>
        <w:rPr>
          <w:rFonts w:ascii="Times New Roman" w:hAnsi="Times New Roman" w:cs="Times New Roman"/>
          <w:sz w:val="24"/>
          <w:szCs w:val="24"/>
        </w:rPr>
      </w:pPr>
      <w:bookmarkStart w:id="17" w:name="P738"/>
      <w:bookmarkEnd w:id="17"/>
      <w:r w:rsidRPr="007F39E5">
        <w:rPr>
          <w:rFonts w:ascii="Times New Roman" w:hAnsi="Times New Roman" w:cs="Times New Roman"/>
          <w:sz w:val="24"/>
          <w:szCs w:val="24"/>
        </w:rPr>
        <w:t>2) в соответствии с законом Приморского края,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7F39E5" w:rsidRPr="007F39E5" w:rsidRDefault="007F39E5" w:rsidP="007F39E5">
      <w:pPr>
        <w:pStyle w:val="a3"/>
        <w:ind w:firstLine="709"/>
        <w:jc w:val="both"/>
        <w:rPr>
          <w:rFonts w:ascii="Times New Roman" w:hAnsi="Times New Roman" w:cs="Times New Roman"/>
          <w:sz w:val="24"/>
          <w:szCs w:val="24"/>
        </w:rPr>
      </w:pPr>
      <w:bookmarkStart w:id="18" w:name="P739"/>
      <w:bookmarkEnd w:id="18"/>
      <w:r w:rsidRPr="007F39E5">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Сход граждан, предусмотренный </w:t>
      </w:r>
      <w:hyperlink w:anchor="P738">
        <w:r w:rsidRPr="007F39E5">
          <w:rPr>
            <w:rFonts w:ascii="Times New Roman" w:hAnsi="Times New Roman" w:cs="Times New Roman"/>
            <w:color w:val="0000FF"/>
            <w:sz w:val="24"/>
            <w:szCs w:val="24"/>
          </w:rPr>
          <w:t>пунктом 2 части 1</w:t>
        </w:r>
      </w:hyperlink>
      <w:r w:rsidRPr="007F39E5">
        <w:rPr>
          <w:rFonts w:ascii="Times New Roman" w:hAnsi="Times New Roman" w:cs="Times New Roman"/>
          <w:sz w:val="24"/>
          <w:szCs w:val="24"/>
        </w:rPr>
        <w:t xml:space="preserve"> настоящей статьи, может созываться Думой Хасанского муниципального округа по инициативе группы жителей соответствующей части территории населенного пункта численностью не менее 10 человек.</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При решении вопросов, предусмотренных </w:t>
      </w:r>
      <w:hyperlink w:anchor="P739">
        <w:r w:rsidRPr="007F39E5">
          <w:rPr>
            <w:rFonts w:ascii="Times New Roman" w:hAnsi="Times New Roman" w:cs="Times New Roman"/>
            <w:color w:val="0000FF"/>
            <w:sz w:val="24"/>
            <w:szCs w:val="24"/>
          </w:rPr>
          <w:t>пунктом 3 части 1</w:t>
        </w:r>
      </w:hyperlink>
      <w:r w:rsidRPr="007F39E5">
        <w:rPr>
          <w:rFonts w:ascii="Times New Roman" w:hAnsi="Times New Roman" w:cs="Times New Roman"/>
          <w:sz w:val="24"/>
          <w:szCs w:val="24"/>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(абзац введен Нормативным правовым </w:t>
      </w:r>
      <w:hyperlink r:id="rId77">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22. Конференция граждан (собрание делегатов)</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В случаях, предусмотренных нормативным правовым актом Думы Хасанского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Думы Хасанского муниципального округа, уставом территориального общественного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23. Опрос граждан</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В опросе граждан имеют право участвовать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w:t>
      </w:r>
      <w:r w:rsidRPr="007F39E5">
        <w:rPr>
          <w:rFonts w:ascii="Times New Roman" w:hAnsi="Times New Roman" w:cs="Times New Roman"/>
          <w:sz w:val="24"/>
          <w:szCs w:val="24"/>
        </w:rPr>
        <w:lastRenderedPageBreak/>
        <w:t>его части, в которых предлагается реализовать инициативный проект, достигшие шестнадцатилетнего возраста.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Опрос граждан проводится по инициативе: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Думы Хасанского муниципального округа или главы Хасанского муниципального округа - по вопросам местного значения;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органов государственной власти Приморского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Порядок назначения и проведения опроса граждан определяется настоящим Уставом и нормативными правовыми актами Думы Хасанского муниципального округа в соответствии с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Решение о назначении опроса граждан принимается Думой Хасанского муниципального округа. Для проведения опроса граждан может использоваться официальный сайт муниципального округа в информационно-телекоммуникационной сети "Интернет". В нормативном правовом акте Думы Хасанского муниципального округа о назначении опроса граждан устанавливаются: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дата и сроки проведения опроса;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формулировка вопроса (вопросов), предлагаемого (предлагаемых) при проведении опроса;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методика проведения опроса;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форма опросного листа;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минимальная численность жителей муниципального округа, участвующих в опросе;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Жители муниципального округа должны быть проинформированы о проведении опроса граждан не менее чем за 10 дней до его проведения.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за счет средств бюджета муниципального округа - при проведении опроса по инициативе органов местного самоуправления или жителей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за счет средств бюджета Приморского края - при проведении опроса по инициативе органов государственной власти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24. Обращения граждан в органы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78">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02.05.2006 </w:t>
      </w:r>
      <w:r>
        <w:rPr>
          <w:rFonts w:ascii="Times New Roman" w:hAnsi="Times New Roman" w:cs="Times New Roman"/>
          <w:sz w:val="24"/>
          <w:szCs w:val="24"/>
        </w:rPr>
        <w:t>№</w:t>
      </w:r>
      <w:r w:rsidRPr="007F39E5">
        <w:rPr>
          <w:rFonts w:ascii="Times New Roman" w:hAnsi="Times New Roman" w:cs="Times New Roman"/>
          <w:sz w:val="24"/>
          <w:szCs w:val="24"/>
        </w:rPr>
        <w:t xml:space="preserve"> 59-ФЗ "О порядке рассмотрения обращений граждан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25. Другие формы непосредственного осуществления населением местного самоуправления и участия в его осуществлении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Наряду с предусмотренными Федеральным </w:t>
      </w:r>
      <w:hyperlink r:id="rId79">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0">
        <w:r w:rsidRPr="007F39E5">
          <w:rPr>
            <w:rFonts w:ascii="Times New Roman" w:hAnsi="Times New Roman" w:cs="Times New Roman"/>
            <w:color w:val="0000FF"/>
            <w:sz w:val="24"/>
            <w:szCs w:val="24"/>
          </w:rPr>
          <w:t>Конституции</w:t>
        </w:r>
      </w:hyperlink>
      <w:r w:rsidRPr="007F39E5">
        <w:rPr>
          <w:rFonts w:ascii="Times New Roman" w:hAnsi="Times New Roman" w:cs="Times New Roman"/>
          <w:sz w:val="24"/>
          <w:szCs w:val="24"/>
        </w:rPr>
        <w:t xml:space="preserve"> Российской Федерации, </w:t>
      </w:r>
      <w:r w:rsidRPr="007F39E5">
        <w:rPr>
          <w:rFonts w:ascii="Times New Roman" w:hAnsi="Times New Roman" w:cs="Times New Roman"/>
          <w:sz w:val="24"/>
          <w:szCs w:val="24"/>
        </w:rPr>
        <w:lastRenderedPageBreak/>
        <w:t xml:space="preserve">Федеральному </w:t>
      </w:r>
      <w:hyperlink r:id="rId81">
        <w:r w:rsidRPr="007F39E5">
          <w:rPr>
            <w:rFonts w:ascii="Times New Roman" w:hAnsi="Times New Roman" w:cs="Times New Roman"/>
            <w:color w:val="0000FF"/>
            <w:sz w:val="24"/>
            <w:szCs w:val="24"/>
          </w:rPr>
          <w:t>закону</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 и иным федеральным законам, законам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Органы местного самоуправления и должностные лица местного самоуправления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5. ОРГАНЫ МЕСТНОГО САМОУПРАВЛЕНИЯ И ДОЛЖНОСТНЫЕ ЛИЦА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26. Структура органов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bookmarkStart w:id="19" w:name="P791"/>
      <w:bookmarkEnd w:id="19"/>
      <w:r w:rsidRPr="007F39E5">
        <w:rPr>
          <w:rFonts w:ascii="Times New Roman" w:hAnsi="Times New Roman" w:cs="Times New Roman"/>
          <w:sz w:val="24"/>
          <w:szCs w:val="24"/>
        </w:rPr>
        <w:t>1. Структуру органов местного самоуправления муниципального округа образуют: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представительный орган муниципального округа - Дума Хасанского муниципального округа (далее - Дума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глава Хасанского муниципального округа (далее - глава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исполнительно-распорядительный орган муниципального округа - администрация Хасанского муниципального округа (далее - администрация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контрольно-счетный орган муниципального округа - контрольно-счетное управление Хасанского муниципального округа (далее - контрольно-счетное управление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Дума муниципального округа, администрация муниципального округа, контрольно-счетное управление муниципального округа наделяются настоящим Уставом правами юридического лица и являются муниципальными казенными учреждениями.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Органы местного самоуправления муниципального округа, определенные </w:t>
      </w:r>
      <w:hyperlink w:anchor="P791">
        <w:r w:rsidRPr="007F39E5">
          <w:rPr>
            <w:rFonts w:ascii="Times New Roman" w:hAnsi="Times New Roman" w:cs="Times New Roman"/>
            <w:color w:val="0000FF"/>
            <w:sz w:val="24"/>
            <w:szCs w:val="24"/>
          </w:rPr>
          <w:t>частью первой</w:t>
        </w:r>
      </w:hyperlink>
      <w:r w:rsidRPr="007F39E5">
        <w:rPr>
          <w:rFonts w:ascii="Times New Roman" w:hAnsi="Times New Roman" w:cs="Times New Roman"/>
          <w:sz w:val="24"/>
          <w:szCs w:val="24"/>
        </w:rPr>
        <w:t xml:space="preserve"> настоящей статьи, наделяются настоящим Уставом собственными полномочиями по решению вопросов местного значения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Органы местного самоуправления не входят в систему органов государственной власти.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6.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муниципальный правовой акт о внесении в настоящий Устав указанных изменений и дополнений, за исключением случаев, предусмотренных Федеральным </w:t>
      </w:r>
      <w:hyperlink r:id="rId82">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7. Решение Думы муниципального округа об изменении структуры органов местного самоуправления вступает в силу не ранее чем по истечении срока полномочий Думы муниципального округа, принявшего указанное решение, за исключением случаев, предусмотренных Федеральным </w:t>
      </w:r>
      <w:hyperlink r:id="rId83">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27. Дума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1. Дума муниципального округа избирается сроком на пять лет и состоит из 21 депутата, избираемых по мажоритарной избирательной системе относительного большинства по одномандатным избирательным округам.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Материально-техническое обеспечение проведения выборов в Думу муниципального округа осуществляет администрация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Дума муниципального округа вправе осуществлять свои полномочия после избрания не менее двух третей от установленной численности депутатов.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Заседание Думы муниципального округа не может считаться правомочным, если на нем присутствует менее 50 процентов от числа избранных депутатов. Заседания Думы муниципального округа проводятся не реже одного раза в три месяца.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Вновь избранный состав Думы муниципального округа собирается главой муниципального округа на первое заседание в срок, который не может превышать 30 дней со дня избрания Думы муниципального округа в правомочном составе.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Полномочия Думы муниципального округа прекращаются со дня начала работы Думы муниципального округа нового созыва.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6. Полномочия Думы муниципального округа могут быть прекращены досрочно в порядке и по основаниям, которые предусмотрены </w:t>
      </w:r>
      <w:hyperlink w:anchor="P1581">
        <w:r w:rsidRPr="007F39E5">
          <w:rPr>
            <w:rFonts w:ascii="Times New Roman" w:hAnsi="Times New Roman" w:cs="Times New Roman"/>
            <w:color w:val="0000FF"/>
            <w:sz w:val="24"/>
            <w:szCs w:val="24"/>
          </w:rPr>
          <w:t>статьей 75</w:t>
        </w:r>
      </w:hyperlink>
      <w:r w:rsidRPr="007F39E5">
        <w:rPr>
          <w:rFonts w:ascii="Times New Roman" w:hAnsi="Times New Roman" w:cs="Times New Roman"/>
          <w:sz w:val="24"/>
          <w:szCs w:val="24"/>
        </w:rPr>
        <w:t xml:space="preserve"> настоящего Устава, а также в случаях: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принятия Думой муниципального округа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 Думы муниципального округа. В этом случае не позднее четырнадцати дней со дня принятия Думой муниципального округа решения о самороспуске Территориальной избирательной комиссией муниципального округа должны быть назначены выборы депутатов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вступления в силу решения суда о неправомочности данного состава депутатов Думы муниципального округа, в том числе в связи со сложением депутатами своих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преобразования муниципального округа, осуществляемого в соответствии с Федеральным законом, а также в случае упразднения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Досрочное прекращение полномочий Думы муниципального округа влечет досрочное прекращение полномочий ее депутатов.</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28. Полномочия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bookmarkStart w:id="20" w:name="P823"/>
      <w:bookmarkEnd w:id="20"/>
      <w:r w:rsidRPr="007F39E5">
        <w:rPr>
          <w:rFonts w:ascii="Times New Roman" w:hAnsi="Times New Roman" w:cs="Times New Roman"/>
          <w:sz w:val="24"/>
          <w:szCs w:val="24"/>
        </w:rPr>
        <w:t>1. В исключительной компетенции Думы муниципального округа находятся: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принятие Устава и внесение в него изменений и дополнений;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утверждение бюджета муниципального округа и отчета о его исполнении;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утверждение стратегии социально-экономического развития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определение порядка участия муниципального округа в организациях межмуниципального сотрудничества;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принятие решения об удалении главы муниципального округа в отставку;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11) утверждение правил благоустройства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Дума муниципального округа заслушивает ежегодный отчет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Иные полномочия Думы муниципального округа определяются федеральными законами и принимаемыми в соответствии с ними законами Приморского края,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Помимо полномочий Думы муниципального округа, определенных </w:t>
      </w:r>
      <w:hyperlink w:anchor="P823">
        <w:r w:rsidRPr="007F39E5">
          <w:rPr>
            <w:rFonts w:ascii="Times New Roman" w:hAnsi="Times New Roman" w:cs="Times New Roman"/>
            <w:color w:val="0000FF"/>
            <w:sz w:val="24"/>
            <w:szCs w:val="24"/>
          </w:rPr>
          <w:t>частью первой</w:t>
        </w:r>
      </w:hyperlink>
      <w:r w:rsidRPr="007F39E5">
        <w:rPr>
          <w:rFonts w:ascii="Times New Roman" w:hAnsi="Times New Roman" w:cs="Times New Roman"/>
          <w:sz w:val="24"/>
          <w:szCs w:val="24"/>
        </w:rPr>
        <w:t xml:space="preserve"> настоящей статьи, к компетенции Думы муниципального округа относится: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избрание главы муниципального округа из числа кандидатов, представленных конкурсной комиссией по результатам конкурса;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формирование контрольно-счетного управления муниципального округа, определение в соответствии с настоящим Уставом порядка его работы и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установление тарифов на услуги, предоставляемые муниципальными предприятиями и учреждениями;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согласование принятия решения о выпуске муниципальных ценных бумаг;</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установление порядка и условий размещения денежных средств муниципального округа, участия муниципального округа в инвестиционных проектах;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определение порядка и принятие решений о присвоении почетных званий, об учреждении стипендий, премий гражданам, проживающим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определение порядка приватизации муниципального имущества;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утверждение генеральных планов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9 в ред. Нормативного правового </w:t>
      </w:r>
      <w:hyperlink r:id="rId84">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определение, в соответствии с земельным законодательством, порядка предоставления земельных участков;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внесение в органы государственной власти Приморского края законодательных инициатив;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назначение местного референдума в порядке, предусмотренном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утверждение порядка проведения конкурса на замещение должности главы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осуществление иных полномочий, отнесенных настоящим Уставом к ее ведению.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Расходы на обеспечение деятельности Думы муниципального округа предусматриваются в бюджете муниципального округа отдельной строкой в соответствии с классификацией расходов бюджетов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Управление и (или) распоряжение Думой муниципального округа или отдельными депутатами (группами депутатов) в какой бы то ни было форме средствами бюджета муниципального округа в процессе его исполнения не допускаются, за исключением средств бюджета муниципального округа, направляемых на обеспечение деятельности Думы муниципального округа и депутатов.</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29. Фракции в Думе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Депутаты Думы муниципального округа, избранные по одномандатным избирательным округам, могут входить в депутатские объединения (во фракции) (далее - фракция), за исключением случая, предусмотренного </w:t>
      </w:r>
      <w:hyperlink w:anchor="P860">
        <w:r w:rsidRPr="007F39E5">
          <w:rPr>
            <w:rFonts w:ascii="Times New Roman" w:hAnsi="Times New Roman" w:cs="Times New Roman"/>
            <w:color w:val="0000FF"/>
            <w:sz w:val="24"/>
            <w:szCs w:val="24"/>
          </w:rPr>
          <w:t>частью 3</w:t>
        </w:r>
      </w:hyperlink>
      <w:r w:rsidRPr="007F39E5">
        <w:rPr>
          <w:rFonts w:ascii="Times New Roman" w:hAnsi="Times New Roman" w:cs="Times New Roman"/>
          <w:sz w:val="24"/>
          <w:szCs w:val="24"/>
        </w:rPr>
        <w:t xml:space="preserve"> настоящей статьи.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Порядок деятельности фракций устанавливается Регламентом и Положением о фракциях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bookmarkStart w:id="21" w:name="P860"/>
      <w:bookmarkEnd w:id="21"/>
      <w:r w:rsidRPr="007F39E5">
        <w:rPr>
          <w:rFonts w:ascii="Times New Roman" w:hAnsi="Times New Roman" w:cs="Times New Roman"/>
          <w:sz w:val="24"/>
          <w:szCs w:val="24"/>
        </w:rPr>
        <w:t xml:space="preserve">3. В случае прекращения деятельности политической партии в связи с ее ликвидацией или реорганизацией деятельность ее фракции в Думе муниципального округа, а также членство </w:t>
      </w:r>
      <w:r w:rsidRPr="007F39E5">
        <w:rPr>
          <w:rFonts w:ascii="Times New Roman" w:hAnsi="Times New Roman" w:cs="Times New Roman"/>
          <w:sz w:val="24"/>
          <w:szCs w:val="24"/>
        </w:rPr>
        <w:lastRenderedPageBreak/>
        <w:t>депутатов в этой фракции прекращается со дня внесения в единый государственный реестр юридических лиц соответствующей записи.</w:t>
      </w:r>
    </w:p>
    <w:p w:rsidR="007F39E5" w:rsidRPr="007F39E5" w:rsidRDefault="007F39E5" w:rsidP="007F39E5">
      <w:pPr>
        <w:pStyle w:val="a3"/>
        <w:ind w:firstLine="709"/>
        <w:jc w:val="both"/>
        <w:rPr>
          <w:rFonts w:ascii="Times New Roman" w:hAnsi="Times New Roman" w:cs="Times New Roman"/>
          <w:sz w:val="24"/>
          <w:szCs w:val="24"/>
        </w:rPr>
      </w:pPr>
      <w:bookmarkStart w:id="22" w:name="P861"/>
      <w:bookmarkEnd w:id="22"/>
      <w:r w:rsidRPr="007F39E5">
        <w:rPr>
          <w:rFonts w:ascii="Times New Roman" w:hAnsi="Times New Roman" w:cs="Times New Roman"/>
          <w:sz w:val="24"/>
          <w:szCs w:val="24"/>
        </w:rPr>
        <w:t>4. Депутат, избранный по одномандатному избирательному округу и входящий во фракцию, может быть членом только той политической партии, во фракцию которой он входит.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5. Несоблюдение требований, предусмотренных </w:t>
      </w:r>
      <w:hyperlink w:anchor="P861">
        <w:r w:rsidRPr="007F39E5">
          <w:rPr>
            <w:rFonts w:ascii="Times New Roman" w:hAnsi="Times New Roman" w:cs="Times New Roman"/>
            <w:color w:val="0000FF"/>
            <w:sz w:val="24"/>
            <w:szCs w:val="24"/>
          </w:rPr>
          <w:t>частью 4</w:t>
        </w:r>
      </w:hyperlink>
      <w:r w:rsidRPr="007F39E5">
        <w:rPr>
          <w:rFonts w:ascii="Times New Roman" w:hAnsi="Times New Roman" w:cs="Times New Roman"/>
          <w:sz w:val="24"/>
          <w:szCs w:val="24"/>
        </w:rPr>
        <w:t xml:space="preserve"> настоящей статьи, влечет за собой прекращение депутатских полномочий.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30. Организация деятельности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Организация и деятельность Думы муниципального округа регулируются законодательством Российской Федерации, законами Приморского края, настоящим Уставом и регламентом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Регламент Думы муниципального округа устанавливает: порядок и осуществление Думой муниципального округа своих полномочий, правила и процедуры работы Думы муниципального округа, депутатов Думы муниципального округа; перечень должностных лиц и структуру органов Думы муниципального округа; порядок планирования работы Думы муниципального округа; порядок внесения вопросов в Думу муниципального округа и их рассмотрение; организацию заседаний Думы муниципального округа и порядок созыва и проведения заседаний Думы муниципального округа; правила и порядок голосования на заседаниях Думы муниципального округа; порядок ведения протокола заседаний Думы муниципального округа; работу депутата в Думе муниципального округа на избирательном округе; работу добровольных депутатских объединений; порядок осуществления Думой муниципального округа контрольных полномочий; иные вопросы, отнесенные к компетенции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Основной организационной формой деятельности Думы муниципального округа являются заседания, на которых рассматриваются вопросы, относящиеся к компетенции Думы муниципального округа. Работу Думы муниципального округа организует ее председатель и в случаях, установленных настоящим Уставом, заместитель председателя.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2 в ред. Нормативного правового </w:t>
      </w:r>
      <w:hyperlink r:id="rId85">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Первое заседание Думы муниципального округа открывает и ведет старейший по возрасту депутат Думы муниципального округа. Он председательствует на заседании Думы муниципального округа до избрания председателя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Заседания Думы муниципального округа проводятся гласно и носят открытый характер. В случаях, предусмотренных регламентом Думы муниципального округа, заседания Думы муниципального округа могут проводиться закрыто.</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Для предварительного рассмотрения и подготовки вопросов, относящихся к ведению Думы муниципального округа, Дума муниципального округа на срок своих полномочий из числа депутатов Думы муниципального округа образует постоянные комиссии.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формирования, количественный состав, полномочия и организация работы постоянных комиссий, формы работы и иные организационные основы определяются Положением о постоянных комиссиях Думы муниципального округа, утверждаемым решением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Для организационного, информационного, правового и иного обеспечения деятельности, оказания помощи постоянным комиссиям, а также депутатам Думы муниципального округа, Дума муниципального округа образует свой аппарат, деятельность которого регулируется Положением об аппарате Думы муниципального округа, правовыми актами председателя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Структура и Положение об аппарате Думы муниципального округа утверждаются решением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7. Исключена. - Нормативный правовой </w:t>
      </w:r>
      <w:hyperlink r:id="rId86">
        <w:r w:rsidRPr="007F39E5">
          <w:rPr>
            <w:rFonts w:ascii="Times New Roman" w:hAnsi="Times New Roman" w:cs="Times New Roman"/>
            <w:color w:val="0000FF"/>
            <w:sz w:val="24"/>
            <w:szCs w:val="24"/>
          </w:rPr>
          <w:t>акт</w:t>
        </w:r>
      </w:hyperlink>
      <w:r w:rsidRPr="007F39E5">
        <w:rPr>
          <w:rFonts w:ascii="Times New Roman" w:hAnsi="Times New Roman" w:cs="Times New Roman"/>
          <w:sz w:val="24"/>
          <w:szCs w:val="24"/>
        </w:rPr>
        <w:t xml:space="preserve"> Думы Хасанского муниципального округа от 28.09.2023 </w:t>
      </w:r>
      <w:r>
        <w:rPr>
          <w:rFonts w:ascii="Times New Roman" w:hAnsi="Times New Roman" w:cs="Times New Roman"/>
          <w:sz w:val="24"/>
          <w:szCs w:val="24"/>
        </w:rPr>
        <w:t>№</w:t>
      </w:r>
      <w:r w:rsidRPr="007F39E5">
        <w:rPr>
          <w:rFonts w:ascii="Times New Roman" w:hAnsi="Times New Roman" w:cs="Times New Roman"/>
          <w:sz w:val="24"/>
          <w:szCs w:val="24"/>
        </w:rPr>
        <w:t xml:space="preserve"> 74-НПА.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Дума муниципального округа самостоятельно определяет свою структуру.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Думу муниципального округа возглавляет председатель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Председатель Думы муниципального округа избирается из состава депутатов Думой муниципального округа тайным голосование в порядке, установленном регламентом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Избранный председателем Думы муниципального округа депутат может осуществлять свои полномочия на постоянной или на непостоянной основе по решению Думы муниципального округа. Депутат, замещающий должность председателя Думы муниципального округа, желающий осуществлять полномочия на постоянной основе или имеющий намерение прекратить осуществление своих полномочий на постоянной основе, подает соответствующее заявление в Думу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Прекращение полномочий председателя Думы муниципального округа осуществляется в порядке, предусмотренном регламентом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Председатель Думы муниципального округа избирается на срок ее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Председатель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организует работу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осуществляет полномочия руководителя аппарата Думы муниципального округа, выполняет функции представителя нанимателя (работодателя) для работников аппарата Думы муниципального округа, утверждает штатное расписание аппарата;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организует деятельность постоянных комиссий, временных комиссий, рабочих групп, ведение протокола заседаний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дает поручения постоянным комиссиям Думы муниципального округа по предметам их ведения;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созывает заседания Думы муниципального округа, предлагает созыв внеочередного заседания Думы муниципального округа, доводит до сведения депутатов Думы муниципального округа дату и время их проведения, проект повестки дня и проекты решений Думы муниципального округа, руководит подготовкой заседаний;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председательствует на заседаниях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подписывает решения Думы муниципального округа по вопросам организации деятельности Думы муниципального округа, об удалении главы муниципального округа в отставку и по иным вопросам, отнесенным к ее компетенции федеральными законами, законами Приморского края, настоящим Уставом, протоколы заседаний (совместно с секретарем заседания) и другие внутренние документы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направляет утвержденные Думой муниципального округа нормативные правовые акты главе муниципального округа для подписания и обнародования;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издает постановления и распоряжения по вопросам своей компетенции;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организует прием граждан в Думе муниципального округа, рассмотрение их обращений, осуществляет прием граждан;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представляет Думу муниципального округа в отношениях с населением муниципального округа, органами и должностными лицами местного самоуправления, предприятиями, учреждениями и организациями, органами государственной власти, судами;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открывает и закрывает лицевые счета Думы муниципального округа в органах Федерального казначейства и является распорядителем по этим счетам, утверждает бюджетную смету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информирует население о деятельности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обеспечивает взаимодействие Думы муниципального округа с органами местного самоуправления других муниципальных образований;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15) оказывает содействие депутатам Думы муниципального округа в осуществлении ими своих полномочий, в том числе рассматривает вопросы, связанные с освобождением депутатов от выполнения ими служебных или производственных обязанностей для деятельности в Думе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16) принимает меры по обеспечению гласности в Думе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17) осуществляет иные полномочия, не противоречащие законодательству Российской Федерации и Приморского края, настоящему Уставу.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Председатель Думы муниципального округа ежегодно, не позднее 1 апреля, представляет Думе муниципального округа отчет о деятельности Думы муниципального округа за прошедший год. По результатам обсуждения отчета Дума муниципального округа принимает решение.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(в ред. Нормативного правового </w:t>
      </w:r>
      <w:hyperlink r:id="rId87">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На первом заседании Думы муниципального округа из состава депутатов Думы муниципального округа избирается заместитель председателя Думы муниципального округа. Порядок избрания заместителя председателя Думы муниципального округа определяется регламентом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Заместитель председателя Думы муниципального округа осуществляет свои полномочия на непостоянной основе.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Заместитель председателя Думы муниципального округа в случае невозможности выполнения председателем Думы муниципального округа своих обязанностей в качестве председателя, а также в случае досрочного прекращения полномочий председателя Думы муниципального округа, до вступления в должность нового председателя исполняет его обязанности, выполняет поручения председателя Думы муниципального округа, выполняет поручения Думы муниципального округа, а также решает иные вопросы организации деятельности Думы муниципального округа в соответствии с регламентом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31. Правовые акты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bookmarkStart w:id="23" w:name="P909"/>
      <w:bookmarkEnd w:id="23"/>
      <w:r w:rsidRPr="007F39E5">
        <w:rPr>
          <w:rFonts w:ascii="Times New Roman" w:hAnsi="Times New Roman" w:cs="Times New Roman"/>
          <w:sz w:val="24"/>
          <w:szCs w:val="24"/>
        </w:rPr>
        <w:t>1. Дума муниципального округа по вопросам, отнесенным к ее компетенции федеральными законами, законами Приморского края, настоящим Уставом принимает:</w:t>
      </w:r>
    </w:p>
    <w:p w:rsidR="007F39E5" w:rsidRPr="007F39E5" w:rsidRDefault="007F39E5" w:rsidP="007F39E5">
      <w:pPr>
        <w:pStyle w:val="a3"/>
        <w:ind w:firstLine="709"/>
        <w:jc w:val="both"/>
        <w:rPr>
          <w:rFonts w:ascii="Times New Roman" w:hAnsi="Times New Roman" w:cs="Times New Roman"/>
          <w:sz w:val="24"/>
          <w:szCs w:val="24"/>
        </w:rPr>
      </w:pPr>
      <w:bookmarkStart w:id="24" w:name="P910"/>
      <w:bookmarkEnd w:id="24"/>
      <w:r w:rsidRPr="007F39E5">
        <w:rPr>
          <w:rFonts w:ascii="Times New Roman" w:hAnsi="Times New Roman" w:cs="Times New Roman"/>
          <w:sz w:val="24"/>
          <w:szCs w:val="24"/>
        </w:rPr>
        <w:t>1) нормативные правовые акты, устанавливающие общеобязательные правила, адресованные неопределенному кругу лиц и рассчитанные на неоднократное применение, обязательные для исполнения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bookmarkStart w:id="25" w:name="P911"/>
      <w:bookmarkEnd w:id="25"/>
      <w:r w:rsidRPr="007F39E5">
        <w:rPr>
          <w:rFonts w:ascii="Times New Roman" w:hAnsi="Times New Roman" w:cs="Times New Roman"/>
          <w:sz w:val="24"/>
          <w:szCs w:val="24"/>
        </w:rPr>
        <w:t>2) решение об удалении главы муниципального округа в отставку;</w:t>
      </w:r>
    </w:p>
    <w:p w:rsidR="007F39E5" w:rsidRPr="007F39E5" w:rsidRDefault="007F39E5" w:rsidP="007F39E5">
      <w:pPr>
        <w:pStyle w:val="a3"/>
        <w:ind w:firstLine="709"/>
        <w:jc w:val="both"/>
        <w:rPr>
          <w:rFonts w:ascii="Times New Roman" w:hAnsi="Times New Roman" w:cs="Times New Roman"/>
          <w:sz w:val="24"/>
          <w:szCs w:val="24"/>
        </w:rPr>
      </w:pPr>
      <w:bookmarkStart w:id="26" w:name="P912"/>
      <w:bookmarkEnd w:id="26"/>
      <w:r w:rsidRPr="007F39E5">
        <w:rPr>
          <w:rFonts w:ascii="Times New Roman" w:hAnsi="Times New Roman" w:cs="Times New Roman"/>
          <w:sz w:val="24"/>
          <w:szCs w:val="24"/>
        </w:rPr>
        <w:t>3)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Приморского края и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Правовые акты Думы муниципального округа, указанные в </w:t>
      </w:r>
      <w:hyperlink w:anchor="P909">
        <w:r w:rsidRPr="007F39E5">
          <w:rPr>
            <w:rFonts w:ascii="Times New Roman" w:hAnsi="Times New Roman" w:cs="Times New Roman"/>
            <w:color w:val="0000FF"/>
            <w:sz w:val="24"/>
            <w:szCs w:val="24"/>
          </w:rPr>
          <w:t>части 1</w:t>
        </w:r>
      </w:hyperlink>
      <w:r w:rsidRPr="007F39E5">
        <w:rPr>
          <w:rFonts w:ascii="Times New Roman" w:hAnsi="Times New Roman" w:cs="Times New Roman"/>
          <w:sz w:val="24"/>
          <w:szCs w:val="24"/>
        </w:rPr>
        <w:t xml:space="preserve"> настоящей статьи, принимаются на ее заседании открытым, в том числе поименным, или тайным голосованием в порядке, установленном регламентом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88">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Нормативные правовые акты Думы муниципального округа, указанные в </w:t>
      </w:r>
      <w:hyperlink w:anchor="P910">
        <w:r w:rsidRPr="007F39E5">
          <w:rPr>
            <w:rFonts w:ascii="Times New Roman" w:hAnsi="Times New Roman" w:cs="Times New Roman"/>
            <w:color w:val="0000FF"/>
            <w:sz w:val="24"/>
            <w:szCs w:val="24"/>
          </w:rPr>
          <w:t>пункте 1 части 1</w:t>
        </w:r>
      </w:hyperlink>
      <w:r w:rsidRPr="007F39E5">
        <w:rPr>
          <w:rFonts w:ascii="Times New Roman" w:hAnsi="Times New Roman" w:cs="Times New Roman"/>
          <w:sz w:val="24"/>
          <w:szCs w:val="24"/>
        </w:rPr>
        <w:t xml:space="preserve"> настоящей статьи, принимаются большинством голосов от установленной численности депутатов Думы муниципального округа, за исключением нормативных правовых актов Думы муниципального округа, указанных в абзаце втором настоящей части.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Нормативные правовые акты Думы муниципального округа о принятии нового Устава муниципального округа, внесении изменений в Устав муниципального округа, о повторном принятии нормативного правового акта, отклоненного главой муниципального округа, в ранее принятой редакции принимаются квалифицированным большинством в две трети голосов от установленной численности депутатов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Решение Думы муниципального округа, указанное в </w:t>
      </w:r>
      <w:hyperlink w:anchor="P911">
        <w:r w:rsidRPr="007F39E5">
          <w:rPr>
            <w:rFonts w:ascii="Times New Roman" w:hAnsi="Times New Roman" w:cs="Times New Roman"/>
            <w:color w:val="0000FF"/>
            <w:sz w:val="24"/>
            <w:szCs w:val="24"/>
          </w:rPr>
          <w:t>пункте 2 части 1</w:t>
        </w:r>
      </w:hyperlink>
      <w:r w:rsidRPr="007F39E5">
        <w:rPr>
          <w:rFonts w:ascii="Times New Roman" w:hAnsi="Times New Roman" w:cs="Times New Roman"/>
          <w:sz w:val="24"/>
          <w:szCs w:val="24"/>
        </w:rPr>
        <w:t xml:space="preserve"> настоящей статьи принимается в порядке, установленном </w:t>
      </w:r>
      <w:hyperlink w:anchor="P1612">
        <w:r w:rsidRPr="007F39E5">
          <w:rPr>
            <w:rFonts w:ascii="Times New Roman" w:hAnsi="Times New Roman" w:cs="Times New Roman"/>
            <w:color w:val="0000FF"/>
            <w:sz w:val="24"/>
            <w:szCs w:val="24"/>
          </w:rPr>
          <w:t>статьей 79</w:t>
        </w:r>
      </w:hyperlink>
      <w:r w:rsidRPr="007F39E5">
        <w:rPr>
          <w:rFonts w:ascii="Times New Roman" w:hAnsi="Times New Roman" w:cs="Times New Roman"/>
          <w:sz w:val="24"/>
          <w:szCs w:val="24"/>
        </w:rPr>
        <w:t xml:space="preserve"> настоящего Устава.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5. Решения Думы муниципального округа, указанные в </w:t>
      </w:r>
      <w:hyperlink w:anchor="P912">
        <w:r w:rsidRPr="007F39E5">
          <w:rPr>
            <w:rFonts w:ascii="Times New Roman" w:hAnsi="Times New Roman" w:cs="Times New Roman"/>
            <w:color w:val="0000FF"/>
            <w:sz w:val="24"/>
            <w:szCs w:val="24"/>
          </w:rPr>
          <w:t>пункте 3 части 1</w:t>
        </w:r>
      </w:hyperlink>
      <w:r w:rsidRPr="007F39E5">
        <w:rPr>
          <w:rFonts w:ascii="Times New Roman" w:hAnsi="Times New Roman" w:cs="Times New Roman"/>
          <w:sz w:val="24"/>
          <w:szCs w:val="24"/>
        </w:rPr>
        <w:t xml:space="preserve"> настоящей статьи, принимаются большинством голосов от установленной численности депутатов Думы муниципального округа, если иное не предусмотрено Федеральным законом и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Нормативные правовые акты Думы муниципального округа, устанавливающие общеобязательные правила, адресованные неопределенному кругу лиц и рассчитанные на неоднократное применение, подписываются и обнародуются главой муниципального округа в порядке, установленном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7. Председатель Думы муниципального округа издает постановления и распоряжения по вопросам организации деятельности Думы муниципального округа, подписывает решения Думы муниципального округа, указанные в </w:t>
      </w:r>
      <w:hyperlink w:anchor="P911">
        <w:r w:rsidRPr="007F39E5">
          <w:rPr>
            <w:rFonts w:ascii="Times New Roman" w:hAnsi="Times New Roman" w:cs="Times New Roman"/>
            <w:color w:val="0000FF"/>
            <w:sz w:val="24"/>
            <w:szCs w:val="24"/>
          </w:rPr>
          <w:t>пункте 2</w:t>
        </w:r>
      </w:hyperlink>
      <w:r w:rsidRPr="007F39E5">
        <w:rPr>
          <w:rFonts w:ascii="Times New Roman" w:hAnsi="Times New Roman" w:cs="Times New Roman"/>
          <w:sz w:val="24"/>
          <w:szCs w:val="24"/>
        </w:rPr>
        <w:t xml:space="preserve"> и </w:t>
      </w:r>
      <w:hyperlink w:anchor="P912">
        <w:r w:rsidRPr="007F39E5">
          <w:rPr>
            <w:rFonts w:ascii="Times New Roman" w:hAnsi="Times New Roman" w:cs="Times New Roman"/>
            <w:color w:val="0000FF"/>
            <w:sz w:val="24"/>
            <w:szCs w:val="24"/>
          </w:rPr>
          <w:t>3 части 1</w:t>
        </w:r>
      </w:hyperlink>
      <w:r w:rsidRPr="007F39E5">
        <w:rPr>
          <w:rFonts w:ascii="Times New Roman" w:hAnsi="Times New Roman" w:cs="Times New Roman"/>
          <w:sz w:val="24"/>
          <w:szCs w:val="24"/>
        </w:rPr>
        <w:t xml:space="preserve"> настоящей статьи.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32. Депутат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Депутат Думы муниципального округа избирается на срок полномочий Думы муниципального округа, установленный настоящим Уставом. Полномочия депутата Думы муниципального округа начинаются со дня его избрания и прекращаются со дня начала работы Думы муниципального округа нового созыва.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Депутат Думы муниципального округа имеет соответствующее удостоверение, являющееся основным документом, подтверждающим его полномочия, и нагрудный знак.</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Положение об удостоверении и нагрудном знаке, их образцы и описание утверждаются решением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Депутат Думы муниципального округа принимает участие в решении всех вопросов, отнесенных к компетенции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Полномочия депутата Думы муниципального округа прекращаются досрочно в случае: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смерти;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отставки по собственному желанию;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признания судом недееспособным или ограниченно дееспособным;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признания судом безвестно отсутствующим или объявления умершим;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вступления в отношении его в законную силу обвинительного приговора суда;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выезда за пределы Российской Федерации на постоянное место жительства;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отзыва избирателями;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досрочного прекращения полномочий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10.1) приобретения им статуса иностранного агента;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10.1 введен Нормативным правовым </w:t>
      </w:r>
      <w:hyperlink r:id="rId89">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11) в случае несоблюдения ограничений, установленных Федеральным </w:t>
      </w:r>
      <w:hyperlink r:id="rId90">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11.1) в случае отсутствия без уважительных причин на всех заседаниях Думы муниципального округа в течение шести месяцев подряд;</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11.1 введен Нормативным правовым </w:t>
      </w:r>
      <w:hyperlink r:id="rId91">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12) в иных случаях, установленных Федеральным </w:t>
      </w:r>
      <w:hyperlink r:id="rId92">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 Думы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Решение Думы муниципального округа о досрочном прекращении полномочий депутата Думы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муниципального округа, - не позднее чем через три месяца со дня появления такого основания.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случае обращения Губернатора Приморского края с заявлением о досрочном прекращении полномочий депутата Думы муниципального округа днем появления основания для досрочного прекращения полномочий является день поступления в Думу муниципального округа данного заявления.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5. Депутат Думы муниципального округа информирует избирателей о своей деятельности во время встреч с ними, а также через средства массовой информации.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6. Встречи депутата с избирателями проводятся в помещениях, специально отведенных местах, а также на </w:t>
      </w:r>
      <w:proofErr w:type="spellStart"/>
      <w:r w:rsidRPr="007F39E5">
        <w:rPr>
          <w:rFonts w:ascii="Times New Roman" w:hAnsi="Times New Roman" w:cs="Times New Roman"/>
          <w:sz w:val="24"/>
          <w:szCs w:val="24"/>
        </w:rPr>
        <w:t>внутридворовых</w:t>
      </w:r>
      <w:proofErr w:type="spellEnd"/>
      <w:r w:rsidRPr="007F39E5">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Депутат Думы муниципального округа ведет прием, рассматривает поступившие к нему заявления и жалобы, принимает меры к их разрешению.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Депутат Думы муниципального округа, группа депутатов имеют право на депутатский запрос и депутатское обращение в государственные органы Приморского края, органы местного самоуправления муниципальных образований в Приморском крае, к должностным лицам местного самоуправления в Приморском крае, руководителям организаций независимо от организационно-правовых форм и форм собственности, расположенных на территории Приморского края, по вопросам, входящим в компетенцию указанных органов и должностных лиц и имеющим общественное значение.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Депутатским запросом признается по решению Думы муниципального округа обращение депутата или группы депутатов, оформленное в письменном виде.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Орган или должностное лицо, к которым обращен депутатский запрос или депутатское обращение, рассматривают и направляют ответ на депутатский запрос или депутатское обращение в установленные законом сроки.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Гарантии и порядок осуществления депутатами своих полномочий устанавливаются настоящим Уставом в соответствии с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 Думы муниципального округа осуществляет свои полномочия, как правило, на непостоянной основе. На постоянной основе могут работать не более 10% депутатов от установленной численности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Депутату Думы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 Думы муниципального округа, исполняющий полномочия председателя постоянной комиссии Думы муниципального округа, может осуществлять свою деятельность на постоянной основе по решению Думы муниципального округа. Депутаты, желающие работать на постоянной основе, подают заявление в Думу муниципального округа. Выбор кандидатур производится открытым голосованием в порядке, предусмотренном регламентом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Депутату Думы муниципального округа обеспечиваются условия для беспрепятственного осуществления своих полномочий, защита прав, чести и достоинства.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14. Депутат Думы муниципального округа должен соблюдать ограничения и запреты и выполнять обязанности, установленные </w:t>
      </w:r>
      <w:hyperlink r:id="rId93">
        <w:r w:rsidRPr="007F39E5">
          <w:rPr>
            <w:rFonts w:ascii="Times New Roman" w:hAnsi="Times New Roman" w:cs="Times New Roman"/>
            <w:color w:val="0000FF"/>
            <w:sz w:val="24"/>
            <w:szCs w:val="24"/>
          </w:rPr>
          <w:t>Конституцией</w:t>
        </w:r>
      </w:hyperlink>
      <w:r w:rsidRPr="007F39E5">
        <w:rPr>
          <w:rFonts w:ascii="Times New Roman" w:hAnsi="Times New Roman" w:cs="Times New Roman"/>
          <w:sz w:val="24"/>
          <w:szCs w:val="24"/>
        </w:rPr>
        <w:t xml:space="preserve"> Российской Федерации, Федеральным </w:t>
      </w:r>
      <w:hyperlink r:id="rId94">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25.12.2008 </w:t>
      </w:r>
      <w:r>
        <w:rPr>
          <w:rFonts w:ascii="Times New Roman" w:hAnsi="Times New Roman" w:cs="Times New Roman"/>
          <w:sz w:val="24"/>
          <w:szCs w:val="24"/>
        </w:rPr>
        <w:t>№</w:t>
      </w:r>
      <w:r w:rsidRPr="007F39E5">
        <w:rPr>
          <w:rFonts w:ascii="Times New Roman" w:hAnsi="Times New Roman" w:cs="Times New Roman"/>
          <w:sz w:val="24"/>
          <w:szCs w:val="24"/>
        </w:rPr>
        <w:t xml:space="preserve"> 273-ФЗ "О противодействии коррупции" (далее Федеральный закон "О противодействии коррупции") и другими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Приморского края в порядке, установленном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15. При выявлении в результате проверки фактов несоблюдения ограничений, запретов, неисполнения обязанностей, которые установлены </w:t>
      </w:r>
      <w:hyperlink r:id="rId95">
        <w:r w:rsidRPr="007F39E5">
          <w:rPr>
            <w:rFonts w:ascii="Times New Roman" w:hAnsi="Times New Roman" w:cs="Times New Roman"/>
            <w:color w:val="0000FF"/>
            <w:sz w:val="24"/>
            <w:szCs w:val="24"/>
          </w:rPr>
          <w:t>Конституцией</w:t>
        </w:r>
      </w:hyperlink>
      <w:r w:rsidRPr="007F39E5">
        <w:rPr>
          <w:rFonts w:ascii="Times New Roman" w:hAnsi="Times New Roman" w:cs="Times New Roman"/>
          <w:sz w:val="24"/>
          <w:szCs w:val="24"/>
        </w:rPr>
        <w:t xml:space="preserve"> Российской Федерации, Федеральным </w:t>
      </w:r>
      <w:hyperlink r:id="rId9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противодействии коррупции" и другими федеральными законами, Губернатор Приморского края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F39E5" w:rsidRPr="007F39E5" w:rsidRDefault="007F39E5" w:rsidP="007F39E5">
      <w:pPr>
        <w:pStyle w:val="a3"/>
        <w:ind w:firstLine="709"/>
        <w:jc w:val="both"/>
        <w:rPr>
          <w:rFonts w:ascii="Times New Roman" w:hAnsi="Times New Roman" w:cs="Times New Roman"/>
          <w:sz w:val="24"/>
          <w:szCs w:val="24"/>
        </w:rPr>
      </w:pPr>
      <w:bookmarkStart w:id="27" w:name="P965"/>
      <w:bookmarkEnd w:id="27"/>
      <w:r w:rsidRPr="007F39E5">
        <w:rPr>
          <w:rFonts w:ascii="Times New Roman" w:hAnsi="Times New Roman" w:cs="Times New Roman"/>
          <w:sz w:val="24"/>
          <w:szCs w:val="24"/>
        </w:rPr>
        <w:t>16.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предупреждение;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освобождение депутата от должности в Думе муниципального округа с лишением права занимать должности в Думе муниципального округа, выборном органе местного самоуправления до прекращения срока его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запрет занимать должности в Думе муниципального округа до прекращения срока его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16.1. Депутат Думы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9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6 октября 2003 года </w:t>
      </w:r>
      <w:r>
        <w:rPr>
          <w:rFonts w:ascii="Times New Roman" w:hAnsi="Times New Roman" w:cs="Times New Roman"/>
          <w:sz w:val="24"/>
          <w:szCs w:val="24"/>
        </w:rPr>
        <w:t>№</w:t>
      </w:r>
      <w:r w:rsidRPr="007F3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8">
        <w:r w:rsidRPr="007F39E5">
          <w:rPr>
            <w:rFonts w:ascii="Times New Roman" w:hAnsi="Times New Roman" w:cs="Times New Roman"/>
            <w:color w:val="0000FF"/>
            <w:sz w:val="24"/>
            <w:szCs w:val="24"/>
          </w:rPr>
          <w:t>частями 3</w:t>
        </w:r>
      </w:hyperlink>
      <w:r w:rsidRPr="007F39E5">
        <w:rPr>
          <w:rFonts w:ascii="Times New Roman" w:hAnsi="Times New Roman" w:cs="Times New Roman"/>
          <w:sz w:val="24"/>
          <w:szCs w:val="24"/>
        </w:rPr>
        <w:t xml:space="preserve"> - </w:t>
      </w:r>
      <w:hyperlink r:id="rId99">
        <w:r w:rsidRPr="007F39E5">
          <w:rPr>
            <w:rFonts w:ascii="Times New Roman" w:hAnsi="Times New Roman" w:cs="Times New Roman"/>
            <w:color w:val="0000FF"/>
            <w:sz w:val="24"/>
            <w:szCs w:val="24"/>
          </w:rPr>
          <w:t>6 статьи 13</w:t>
        </w:r>
      </w:hyperlink>
      <w:r w:rsidRPr="007F39E5">
        <w:rPr>
          <w:rFonts w:ascii="Times New Roman" w:hAnsi="Times New Roman" w:cs="Times New Roman"/>
          <w:sz w:val="24"/>
          <w:szCs w:val="24"/>
        </w:rPr>
        <w:t xml:space="preserve"> Федерального закона от 25 декабря 2008 года </w:t>
      </w:r>
      <w:r>
        <w:rPr>
          <w:rFonts w:ascii="Times New Roman" w:hAnsi="Times New Roman" w:cs="Times New Roman"/>
          <w:sz w:val="24"/>
          <w:szCs w:val="24"/>
        </w:rPr>
        <w:t>№</w:t>
      </w:r>
      <w:r w:rsidRPr="007F39E5">
        <w:rPr>
          <w:rFonts w:ascii="Times New Roman" w:hAnsi="Times New Roman" w:cs="Times New Roman"/>
          <w:sz w:val="24"/>
          <w:szCs w:val="24"/>
        </w:rPr>
        <w:t xml:space="preserve"> 273-ФЗ "О противодействии коррупции".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16.1 введена Нормативным правовым </w:t>
      </w:r>
      <w:hyperlink r:id="rId100">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17. Порядок принятия решения о применении к депутату Думы муниципального округа мер ответственности, указанных в </w:t>
      </w:r>
      <w:hyperlink w:anchor="P965">
        <w:r w:rsidRPr="007F39E5">
          <w:rPr>
            <w:rFonts w:ascii="Times New Roman" w:hAnsi="Times New Roman" w:cs="Times New Roman"/>
            <w:color w:val="0000FF"/>
            <w:sz w:val="24"/>
            <w:szCs w:val="24"/>
          </w:rPr>
          <w:t>части 16</w:t>
        </w:r>
      </w:hyperlink>
      <w:r w:rsidRPr="007F39E5">
        <w:rPr>
          <w:rFonts w:ascii="Times New Roman" w:hAnsi="Times New Roman" w:cs="Times New Roman"/>
          <w:sz w:val="24"/>
          <w:szCs w:val="24"/>
        </w:rPr>
        <w:t xml:space="preserve"> настоящей статьи, определяется решением Думы муниципального органа в соответствии с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18. Исключена. - Нормативный правовой </w:t>
      </w:r>
      <w:hyperlink r:id="rId101">
        <w:r w:rsidRPr="007F39E5">
          <w:rPr>
            <w:rFonts w:ascii="Times New Roman" w:hAnsi="Times New Roman" w:cs="Times New Roman"/>
            <w:color w:val="0000FF"/>
            <w:sz w:val="24"/>
            <w:szCs w:val="24"/>
          </w:rPr>
          <w:t>акт</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19. Формами депутатской деятельности являются: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участие в заседаниях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участие в работе постоянных и временных комиссий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 Думы муниципального округа принимает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 Думы муниципального округа может принимать участие в работе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подготовка и внесение проектов муниципальных правовых актов на рассмотрение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участие в выполнении поручений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работа с избирателями.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20. Для реализации своих полномочий депутат Думы муниципального округа вправе: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предлагать вопросы для рассмотрения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2) вносить замечания и предложения по повестке дня, порядку рассмотрения и существу обсуждаемых вопросов;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вносить проекты муниципальных правовых актов, проекты муниципальных правовых актов о внесении изменений в действующие муниципальные правовые акты либо о признании муниципальных правовых актов утратившими силу, приостановлении действия муниципальных правовых актов, а также вносить предложения о разработке и принятии новых муниципальных правовых актов;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вносить депутатский запрос;</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высказывать мнения по персональному составу создаваемых Думой муниципального округа комиссий (комитетов) и по кандидатурам должностных лиц, избрание, назначение, согласование или утверждение которых находится в ведении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выступать с докладами и содокладами по обсуждаемым вопросам;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муниципального округа в связи с прекращением прений, вправе передать председательствующему текст своего выступления. Текст выступления прилагается к протоколу заседания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выступать по мотивам голосования и с обоснованием своих предложений и замечаний;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вносить предложения о заслушивании информации должностных лиц органов местного самоуправления, подотчетных и (или) подконтрольных Думе муниципального округа,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оглашать на заседании Думы муниципального округа обращения граждан, имеющие общественное значение;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вносить депутатские обращения;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вносить предложения о необходимости проверок исполнения муниципальных правовых актов Думы муниципального округа, проведении депутатских расследований;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знакомиться с текстами выступлений в стенограммах и протоколах заседаний Думы муниципального округа, а также с фонограммой заседания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участвовать в обсуждении любых вопросов, относящихся к ведению органов местного самоуправления муниципального округа, а также вносить в органы местного самоуправления муниципального округа предложения, подлежащие обязательному рассмотрению;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15) посещать предприятия, учреждения, организации, расположенные на территории муниципального округа, и на прием их руководителями для осуществления своих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16) на первоочередной прием руководителями и другими должностными лицами органов местного самоуправления муниципального округа по вопросам своей компетенции;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17) на получение документов, принятых органами местного самоуправления муниципального округа, необходимых для осуществления его полномочий, а также на обеспечение документами, другими информационными и справочными материалами, официально распространяемыми органами государственной власти Приморского края и органами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18) получать необходимую информацию и документы от должностных лиц предприятий, учреждений, организаций любых организационно-правовых форм и форм собственности, находящихся на территории муниципального округа, если такая информация и документы не содержат сведений, составляющих государственную или иную охраняемую законом тайну;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19) обращаться с запросом к главе муниципального округа, руководителям структурных подразделений администрации муниципального округа, руководителям предприятий, учреждений и организаций по вопросам, отнесенным к их ведению;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20) осуществлять иные права в соответствии с действующим законодательством, настоящим Уставом и иными муниципальными правовыми актами.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20.1. Осуществляющие свои полномочия на постоянной основе депутаты, не вправе: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заниматься предпринимательской деятельностью лично или через доверенных лиц;</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7F39E5">
        <w:rPr>
          <w:rFonts w:ascii="Times New Roman" w:hAnsi="Times New Roman" w:cs="Times New Roman"/>
          <w:sz w:val="24"/>
          <w:szCs w:val="24"/>
        </w:rPr>
        <w:lastRenderedPageBreak/>
        <w:t>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представление на безвозмездной основе интересов муниципального округа в совете муниципальных образований Приморского края, иных объединениях муниципальных образований, а также в их органах 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 иные случаи, предусмотренные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20.1 введена Нормативным правовым </w:t>
      </w:r>
      <w:hyperlink r:id="rId102">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21. Для совместной деятельности и выражения единой позиции депутатов по вопросам, рассматриваемым Думы муниципального округа, депутатами могут быть образованы депутатские объединения - фракции и депутатские группы.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образования, деятельности, полномочия депутатских объединений устанавливаются правовым актом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22. В рамках реализации своих полномочий депутат, группа депутатов вправе на заседании Думы муниципального округа обратиться с вопросом к должностным лицам органов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реализации права депутата на обращение с вопросом к должностным лицам на заседании Думы муниципального округа определяется регламентом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23. Для осуществления должностных полномочий председателю Думы муниципального округа, депутату Думы муниципального округа, осуществляющему свои полномочия на постоянной основе, предоставляется отдельное служебное помещение, оборудованное мебелью, оргтехникой, средствами связи.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Депутату Думы муниципального округа, осуществляющему свои полномочия на постоянной основе, для поездок в связи с осуществлением должностных полномочий предоставляется служебный транспорт в соответствии с муниципальным правовым актом.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24. Депутат Думы муниципального округа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соответствующего муниципального образования.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25. На время участия в заседании Думы муниципального округа, депутатских слушаниях, заседаниях постоянных и временных комиссий Думы муниципального округа, </w:t>
      </w:r>
      <w:r w:rsidRPr="007F39E5">
        <w:rPr>
          <w:rFonts w:ascii="Times New Roman" w:hAnsi="Times New Roman" w:cs="Times New Roman"/>
          <w:sz w:val="24"/>
          <w:szCs w:val="24"/>
        </w:rPr>
        <w:lastRenderedPageBreak/>
        <w:t>заседаниях депутатских объединений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26. Депутат вправе иметь помощников для содействия в осуществлении своих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Количество помощников депутата, их права, обязанности и условия деятельности устанавливаются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27. Депутату Думы муниципального округа, осуществляющему полномочия на непостоянной основе, ежемесячно со дня избрания производится возмещение расходов, связанных с депутатской деятельностью.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Размер ежемесячного возмещения, порядок и сроки его выплаты, устанавливаются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33. Глава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Глава муниципального округа является высшим должностным лицом муниципального округа, наделяется настоящим Уставом собственными полномочиями по решению вопросов местного значения и возглавляет администрацию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Глава муниципального округа избирается Думой муниципального округа из числа кандидатов, представленных конкурсной комиссией по результатам конкурса.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Срок полномочий главы муниципального округа устанавливается в соответствии с </w:t>
      </w:r>
      <w:hyperlink r:id="rId103">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Приморского края от 18.11.2014 </w:t>
      </w:r>
      <w:r>
        <w:rPr>
          <w:rFonts w:ascii="Times New Roman" w:hAnsi="Times New Roman" w:cs="Times New Roman"/>
          <w:sz w:val="24"/>
          <w:szCs w:val="24"/>
        </w:rPr>
        <w:t>№</w:t>
      </w:r>
      <w:r w:rsidRPr="007F39E5">
        <w:rPr>
          <w:rFonts w:ascii="Times New Roman" w:hAnsi="Times New Roman" w:cs="Times New Roman"/>
          <w:sz w:val="24"/>
          <w:szCs w:val="24"/>
        </w:rPr>
        <w:t xml:space="preserve"> 495-КЗ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и составляет 5 лет.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Порядок проведения конкурса по отбору кандидатур на должность главы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w:t>
      </w:r>
      <w:hyperlink r:id="rId104">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Условиями конкурса предусматриваются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Законом Приморского края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округа отдельных государственных полномочий, переданных органам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Думе 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Решение Думы муниципального округа об избрании на должность главы муниципального округа принимается открытым голосованием большинством голосов от установленной численности депутатов Думы муниципального округа. При голосовании каждый депутат Думы муниципального округа может отдать свой голос только за одну кандидатуру. Решение Думы муниципального округа об избрании на должность главы муниципального округа подлежит официальному опубликованию в средствах массовой информации в течение 10 дней со дня его принятия.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Глава муниципального округа подконтролен и подотчетен в своей деятельности непосредственно населению муниципального округа и Думе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муниципального округа осуществляет свою деятельность на постоянной основе.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Общее число членов конкурсной комиссии в муниципальном округе устанавливается Думой муниципального округа. Половина членов конкурсной комиссии назначается Думой муниципального округа, а другая половина - Губернатором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случае принятия закона Приморского края, изменяющего порядок избрания главы муниципального округа, Устав муниципального округа подлежит приведению в соответствие с указанным законом Приморского края в течение трех месяцев со дня вступления в силу указанного закона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случае принятия закона Приморского края, изменяющего порядок избрания главы муниципального округа, данный порядок применяется после истечения срока полномочий главы муниципального округа, избранного до дня вступления в силу указанного закона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В случае досрочного прекращения полномочий главы муниципального округа избрание главы муниципального округа, избираемого Думой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При этом если до истечения срока полномочий Думы муниципального округа осталось менее шести месяцев, избрание главы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муниципального округа в правомочном составе.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случае, если глава муниципального округа, полномочия которого прекращены досрочно на основании правового акта Губернатора Приморского края об отрешении от должности главы муниципального округа либо на основании решения Думы муниципального округа об удалении Главы муниципального округа в отставку, обжалует данные правовой акт или решение в судебном порядке, Дума муниципального округа не вправе принимать решение об избрании главы муниципального округа, до вступления решения суда в законную силу.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(абзац введен Нормативным правовым </w:t>
      </w:r>
      <w:hyperlink r:id="rId105">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6.1. Глава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округа не может одновременно исполнять полномочия депутата Думы муниципального образования, за исключением случаев, установленных Федеральным </w:t>
      </w:r>
      <w:hyperlink r:id="rId10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иными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6.1 в ред. Нормативного правового </w:t>
      </w:r>
      <w:hyperlink r:id="rId107">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6.2. Глава муниципального округа не вправе: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заниматься предпринимательской деятельностью лично или через доверенных лиц;</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7F39E5">
        <w:rPr>
          <w:rFonts w:ascii="Times New Roman" w:hAnsi="Times New Roman" w:cs="Times New Roman"/>
          <w:sz w:val="24"/>
          <w:szCs w:val="24"/>
        </w:rPr>
        <w:lastRenderedPageBreak/>
        <w:t>собственников недвижимости) с предварительным уведомлением Губернатора Приморского края в порядке, установленном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представление на безвозмездной основе интересов муниципального округа в совете муниципальных образований Приморского края, иных объединениях муниципальных образований, а также в их органах 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 иные случаи, предусмотренные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6.2 введена Нормативным правовым </w:t>
      </w:r>
      <w:hyperlink r:id="rId108">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7. Глава муниципального округа должен соблюдать ограничения, запреты, исполнять обязанности, которые установлены Федеральным </w:t>
      </w:r>
      <w:hyperlink r:id="rId109">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противодействии коррупции", Федеральным </w:t>
      </w:r>
      <w:hyperlink r:id="rId110">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w:t>
      </w:r>
      <w:hyperlink r:id="rId111">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7 в ред. Нормативного правового </w:t>
      </w:r>
      <w:hyperlink r:id="rId112">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7.1. 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3">
        <w:r w:rsidRPr="007F39E5">
          <w:rPr>
            <w:rFonts w:ascii="Times New Roman" w:hAnsi="Times New Roman" w:cs="Times New Roman"/>
            <w:color w:val="0000FF"/>
            <w:sz w:val="24"/>
            <w:szCs w:val="24"/>
          </w:rPr>
          <w:t>частями 3</w:t>
        </w:r>
      </w:hyperlink>
      <w:r w:rsidRPr="007F39E5">
        <w:rPr>
          <w:rFonts w:ascii="Times New Roman" w:hAnsi="Times New Roman" w:cs="Times New Roman"/>
          <w:sz w:val="24"/>
          <w:szCs w:val="24"/>
        </w:rPr>
        <w:t xml:space="preserve"> - </w:t>
      </w:r>
      <w:hyperlink r:id="rId114">
        <w:r w:rsidRPr="007F39E5">
          <w:rPr>
            <w:rFonts w:ascii="Times New Roman" w:hAnsi="Times New Roman" w:cs="Times New Roman"/>
            <w:color w:val="0000FF"/>
            <w:sz w:val="24"/>
            <w:szCs w:val="24"/>
          </w:rPr>
          <w:t>6 статьи 13</w:t>
        </w:r>
      </w:hyperlink>
      <w:r w:rsidRPr="007F39E5">
        <w:rPr>
          <w:rFonts w:ascii="Times New Roman" w:hAnsi="Times New Roman" w:cs="Times New Roman"/>
          <w:sz w:val="24"/>
          <w:szCs w:val="24"/>
        </w:rPr>
        <w:t xml:space="preserve"> Федерального закона "О противодействии коррупции".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7.1 введена Нормативным правовым </w:t>
      </w:r>
      <w:hyperlink r:id="rId115">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bookmarkStart w:id="28" w:name="P1066"/>
      <w:bookmarkEnd w:id="28"/>
      <w:r w:rsidRPr="007F39E5">
        <w:rPr>
          <w:rFonts w:ascii="Times New Roman" w:hAnsi="Times New Roman" w:cs="Times New Roman"/>
          <w:sz w:val="24"/>
          <w:szCs w:val="24"/>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округа, проводится по решению Губернатора Приморского края в порядке, установленном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9. При выявлении в результате проверки, проведенной в соответствии с </w:t>
      </w:r>
      <w:hyperlink w:anchor="P1066">
        <w:r w:rsidRPr="007F39E5">
          <w:rPr>
            <w:rFonts w:ascii="Times New Roman" w:hAnsi="Times New Roman" w:cs="Times New Roman"/>
            <w:color w:val="0000FF"/>
            <w:sz w:val="24"/>
            <w:szCs w:val="24"/>
          </w:rPr>
          <w:t>частью 8</w:t>
        </w:r>
      </w:hyperlink>
      <w:r w:rsidRPr="007F39E5">
        <w:rPr>
          <w:rFonts w:ascii="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1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противодействии коррупции" и иными федеральными законами, Губернатор Приморского края обращается с заявлением о досрочном прекращении полномочий главы муниципального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10.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w:t>
      </w:r>
      <w:hyperlink r:id="rId11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Порядок принятия решения о применении мер ответственности, определяется муниципальным правовым актом в соответствии с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11. Глава муниципального округа ежегодно, не позднее 1 мая, представляет Думе муниципального округа ежегодные отчеты о результатах своей деятельности, деятельности администрации муниципального округа, в том числе о решении </w:t>
      </w:r>
      <w:proofErr w:type="gramStart"/>
      <w:r w:rsidRPr="007F39E5">
        <w:rPr>
          <w:rFonts w:ascii="Times New Roman" w:hAnsi="Times New Roman" w:cs="Times New Roman"/>
          <w:sz w:val="24"/>
          <w:szCs w:val="24"/>
        </w:rPr>
        <w:t>вопросов</w:t>
      </w:r>
      <w:proofErr w:type="gramEnd"/>
      <w:r w:rsidRPr="007F39E5">
        <w:rPr>
          <w:rFonts w:ascii="Times New Roman" w:hAnsi="Times New Roman" w:cs="Times New Roman"/>
          <w:sz w:val="24"/>
          <w:szCs w:val="24"/>
        </w:rPr>
        <w:t xml:space="preserve"> поставленных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11 в ред. Нормативного правового </w:t>
      </w:r>
      <w:hyperlink r:id="rId118">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Полномочия главы муниципального округа начинаются со дня его вступления в должность и прекращаются в день вступления в должность нового главы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Днем вступления главы муниципального округа в должность считается день публичного принятия им присяги.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муниципального округа принимает присягу следующего содержания: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"Я, (фамилия, имя, отчество), вступая в должность главы Хасанского муниципального округа, торжественно клянусь:</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соблюдать </w:t>
      </w:r>
      <w:hyperlink r:id="rId119">
        <w:r w:rsidRPr="007F39E5">
          <w:rPr>
            <w:rFonts w:ascii="Times New Roman" w:hAnsi="Times New Roman" w:cs="Times New Roman"/>
            <w:color w:val="0000FF"/>
            <w:sz w:val="24"/>
            <w:szCs w:val="24"/>
          </w:rPr>
          <w:t>Конституцию</w:t>
        </w:r>
      </w:hyperlink>
      <w:r w:rsidRPr="007F39E5">
        <w:rPr>
          <w:rFonts w:ascii="Times New Roman" w:hAnsi="Times New Roman" w:cs="Times New Roman"/>
          <w:sz w:val="24"/>
          <w:szCs w:val="24"/>
        </w:rPr>
        <w:t xml:space="preserve"> Российской Федерации, законы Российской Федерации и Приморского края, Устав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честно и добросовестно выполнять возложенные на меня высокие обязанности главы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охранять, уважать и защищать гражданские права и свободы жителей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полной мере использовать предоставленные мне полномочия для всестороннего развития территории и повышения благосостояния жителей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Присяга произносится в торжественной обстановке не позднее чем на десятый день со дня избрания главы муниципального округа в присутствии депутатов Думы муниципального округа, а также почетных граждан муниципального округа и представителей общественности. Принесение присяги удостоверяется личной подписью главы муниципального округа под текстом присяги с указанием даты ее принесения.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Подписанный главой муниципального округа текст присяги передается им на хранение в Думу муниципального округа, о чем принимается решение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Глава муниципального округа имеет удостоверение, подтверждающее его полномочия. Положение об удостоверении главы муниципального округа, образец и описание удостоверения утверждаются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Полномочия главы округа прекращаются досрочно в случаях: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смерти;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отставки по собственному желанию;</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удаления в отставку в соответствии со </w:t>
      </w:r>
      <w:hyperlink w:anchor="P1612">
        <w:r w:rsidRPr="007F39E5">
          <w:rPr>
            <w:rFonts w:ascii="Times New Roman" w:hAnsi="Times New Roman" w:cs="Times New Roman"/>
            <w:color w:val="0000FF"/>
            <w:sz w:val="24"/>
            <w:szCs w:val="24"/>
          </w:rPr>
          <w:t>статьей 79</w:t>
        </w:r>
      </w:hyperlink>
      <w:r w:rsidRPr="007F39E5">
        <w:rPr>
          <w:rFonts w:ascii="Times New Roman" w:hAnsi="Times New Roman" w:cs="Times New Roman"/>
          <w:sz w:val="24"/>
          <w:szCs w:val="24"/>
        </w:rPr>
        <w:t xml:space="preserve"> настоящего Устава;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отрешения от должности в случае издания главой муниципального округа нормативного правового акта, противоречащего </w:t>
      </w:r>
      <w:hyperlink r:id="rId120">
        <w:r w:rsidRPr="007F39E5">
          <w:rPr>
            <w:rFonts w:ascii="Times New Roman" w:hAnsi="Times New Roman" w:cs="Times New Roman"/>
            <w:color w:val="0000FF"/>
            <w:sz w:val="24"/>
            <w:szCs w:val="24"/>
          </w:rPr>
          <w:t>Конституции</w:t>
        </w:r>
      </w:hyperlink>
      <w:r w:rsidRPr="007F39E5">
        <w:rPr>
          <w:rFonts w:ascii="Times New Roman" w:hAnsi="Times New Roman" w:cs="Times New Roman"/>
          <w:sz w:val="24"/>
          <w:szCs w:val="24"/>
        </w:rPr>
        <w:t xml:space="preserve"> Российской Федерации, федеральным конституционным законам, федеральным законам, Уставу или законам Приморского края, настоящему Уставу, если такие противоречия установлены соответствующим судом,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5) отрешения от должности в случае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w:t>
      </w:r>
      <w:r w:rsidRPr="007F39E5">
        <w:rPr>
          <w:rFonts w:ascii="Times New Roman" w:hAnsi="Times New Roman" w:cs="Times New Roman"/>
          <w:sz w:val="24"/>
          <w:szCs w:val="24"/>
        </w:rPr>
        <w:lastRenderedPageBreak/>
        <w:t>Федерации, нецелевое расходование субвенций из федерального бюджета или Приморского края,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признания судом недееспособным или ограниченно дееспособным;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признания судом безвестно отсутствующим или объявления умершим;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вступления в отношении его в законную силу обвинительного приговора суда;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выезда за пределы Российской Федерации на постоянное место жительства;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отзыва избирателями в порядке, установленном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установленной в судебном порядке стойкой неспособности по состоянию здоровья осуществлять полномочия главы муниципального образования;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преобразования муниципального округа, осуществляемого в соответствии с Федеральным законом, а также в случае упразднения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увеличение численности избирателей муниципального округа более чем на 25 процентов, произошедшего вследствие изменения границ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15. Полномочия главы муниципального округа, прекращаются досрочно также в связи с утратой доверия Президента Российской Федерации в случаях: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несоблюдения главой муниципального округа, его (ее) супругой (супругом) и несовершеннолетними детьми запрета, установленного Федеральным </w:t>
      </w:r>
      <w:hyperlink r:id="rId121">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в случае несоблюдения ограничений, установленных Федеральным </w:t>
      </w:r>
      <w:hyperlink r:id="rId122">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Абзацы второй - третий исключены. - Нормативным правовой </w:t>
      </w:r>
      <w:hyperlink r:id="rId123">
        <w:r w:rsidRPr="007F39E5">
          <w:rPr>
            <w:rFonts w:ascii="Times New Roman" w:hAnsi="Times New Roman" w:cs="Times New Roman"/>
            <w:color w:val="0000FF"/>
            <w:sz w:val="24"/>
            <w:szCs w:val="24"/>
          </w:rPr>
          <w:t>акт</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15.1.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Думы муниципального округа, назначаемый решением 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15.1 введена Нормативным правовым </w:t>
      </w:r>
      <w:hyperlink r:id="rId124">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16. Для осуществления должностных полномочий главе муниципального округа предоставляется отдельное служебное помещение, оборудованное мебелью, оргтехникой, средствами связи.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Для поездок в связи с осуществлением должностных полномочий главе муниципального округа предоставляется служебный автотранспорт в соответствии с муниципальным правовым актом.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17. Глава муниципального округа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соответствующего муниципального образования.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18. Главе муниципального округа обеспечивается возможность беспрепятственного пользования муниципальными правовыми актами муниципального округа, а также документами и информационно-справочными материалами, поступающими в официальном порядке в муниципальный округ.</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34. Полномочия главы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Глава муниципального округа, являясь высшим должностным лицом муниципального округа, осуществляет следующие полномочия: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подписывает и обнародует муниципальные нормативные правовые акты, принятые Думой муниципального округа, в порядке, установленном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издает в пределах своих полномочий правовые акты;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вправе требовать созыва внеочередного заседания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вправе отклонить нормативный правовой акт, принятый Думой муниципального округа в порядке, установленном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осуществляет иные полномочия, предусмотренные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35. Правовые акты главы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Глава муниципального округа в пределах полномочий, установленных настоящим Уставом и нормативными правовыми актами Думы муниципального округа, издает: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округа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распоряжения администрации муниципального округа по вопросам организации работы администрации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постановления и распоряжения главы муниципального округа по иным вопросам, отнесенным к его компетенции настоящим Уставом в соответствии с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36. Администрация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Администрация муниципального округа является исполнительно-распорядительным органом местного самоуправления, наделенным настоящим Уставом собственными полномочиями по решению вопросов местного значения и осуществлению отдельных государственных полномочий, переданных органам местного самоуправления муниципального округа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Администрацией муниципального округа руководит глава муниципального округа на принципах единоначалия.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Администрация муниципального округа осуществляет свою деятельность в соответствии с федеральными законами и нормативными правовыми актами федеральных органов власти, законами и нормативными актами органов государственной власти Приморского края, настоящим Уставом, муниципальными правовыми актами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Структура администрации муниципального округа утверждается Думой муниципального округа по представлению главы муниципального округа. В структуру администрации муниципального округа входят отраслевые (функциональные) и территориальные органы администрации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Функции и полномочия органов администрации муниципального округа, а также организация и порядок их деятельности определяются положениями об органах администрации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Положения об органах администрации муниципального округа, являющихся юридическими лицами, утверждаются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Работники администрации муниципального округа, замещающие в соответствии со штатным расписанием, утвержденным главой муниципального округа, должности муниципальной службы, составляют аппарат администрации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5. Организационное, информационно-правовое и материально-техническое обеспечение осуществляется администрацией муниципального округа самостоятельно согласно смете расходов.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В качестве совещательных органов при администрации муниципального округа могут создаваться коллегии или консультативные общественные советы.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Финансирование администрации муниципального округа, ее отраслевых (функциональных) и территориальных органов осуществляется в соответствии с бюджетом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Администрация муниципального округа подотчетна и подконтрольна Думе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37. Полномочия администрации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К компетенции администрации муниципального округа относится: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составление проекта бюджета муниципального округа, исполнение бюджета муниципального округа, осуществление контроля за его исполнением, составление отчета об исполнении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разработка нормативных правовых актов об установлении местных налогов и сборов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участие в предупреждении и ликвидации последствий чрезвычайных ситуаций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организация охраны общественного порядка на территории муниципального округа муниципальной милицией (вступит в силу в сроки, установленные Федеральным законом, определяющим порядок организации и деятельности муниципальной милиции);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обеспечение первичных мер пожарной безопасности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15)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деятельности и иной деятельности на территории муниципального, городского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125">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17)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20) создание условий для организации досуга и обеспечения жителей муниципального округа услугами организаций культуры;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24) создание условий для массового отдыха жителей муниципального округа и организация обустройства мест массового отдыха населения;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25) формирование и содержание муниципального архива;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26) организация ритуальных услуг и содержание мест захоронения;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28) разработка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w:t>
      </w:r>
      <w:r w:rsidRPr="007F39E5">
        <w:rPr>
          <w:rFonts w:ascii="Times New Roman" w:hAnsi="Times New Roman" w:cs="Times New Roman"/>
          <w:sz w:val="24"/>
          <w:szCs w:val="24"/>
        </w:rPr>
        <w:lastRenderedPageBreak/>
        <w:t>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28 в ред. Нормативного правового </w:t>
      </w:r>
      <w:hyperlink r:id="rId126">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29) разработка генеральных планов муниципального округа, разработка и утверждение правил землепользования и застройки, разработка 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27">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28">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9">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130">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29.1) Подготовка, регистрация и выдача градостроительного плана земельного участка, расположенного в границах муниципального округа, в соответствии с </w:t>
      </w:r>
      <w:hyperlink r:id="rId131">
        <w:r w:rsidRPr="007F39E5">
          <w:rPr>
            <w:rFonts w:ascii="Times New Roman" w:hAnsi="Times New Roman" w:cs="Times New Roman"/>
            <w:color w:val="0000FF"/>
            <w:sz w:val="24"/>
            <w:szCs w:val="24"/>
          </w:rPr>
          <w:t>п. 6 ст. 57.3</w:t>
        </w:r>
      </w:hyperlink>
      <w:r w:rsidRPr="007F39E5">
        <w:rPr>
          <w:rFonts w:ascii="Times New Roman" w:hAnsi="Times New Roman" w:cs="Times New Roman"/>
          <w:sz w:val="24"/>
          <w:szCs w:val="24"/>
        </w:rPr>
        <w:t xml:space="preserve"> Градостроительного кодекса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32">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13.03.2006 </w:t>
      </w:r>
      <w:r>
        <w:rPr>
          <w:rFonts w:ascii="Times New Roman" w:hAnsi="Times New Roman" w:cs="Times New Roman"/>
          <w:sz w:val="24"/>
          <w:szCs w:val="24"/>
        </w:rPr>
        <w:t>№</w:t>
      </w:r>
      <w:r w:rsidRPr="007F39E5">
        <w:rPr>
          <w:rFonts w:ascii="Times New Roman" w:hAnsi="Times New Roman" w:cs="Times New Roman"/>
          <w:sz w:val="24"/>
          <w:szCs w:val="24"/>
        </w:rPr>
        <w:t xml:space="preserve"> 38-ФЗ "О рекламе";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32) осуществление мероприятий по лесоустройству в отношении лесов, расположенных на землях населенных пунктов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36) а также осуществление муниципального контроля в области охраны и использования особо охраняемых природных территорий местного значения;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133">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38) осуществление мероприятий по обеспечению безопасности людей на водных объектах, охране их жизни и здоровья;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F39E5">
        <w:rPr>
          <w:rFonts w:ascii="Times New Roman" w:hAnsi="Times New Roman" w:cs="Times New Roman"/>
          <w:sz w:val="24"/>
          <w:szCs w:val="24"/>
        </w:rPr>
        <w:t>волонтерству</w:t>
      </w:r>
      <w:proofErr w:type="spellEnd"/>
      <w:r w:rsidRPr="007F39E5">
        <w:rPr>
          <w:rFonts w:ascii="Times New Roman" w:hAnsi="Times New Roman" w:cs="Times New Roman"/>
          <w:sz w:val="24"/>
          <w:szCs w:val="24"/>
        </w:rPr>
        <w:t>);</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40 в ред. Нормативного правового </w:t>
      </w:r>
      <w:hyperlink r:id="rId134">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135">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30.05.2024 </w:t>
      </w:r>
      <w:r>
        <w:rPr>
          <w:rFonts w:ascii="Times New Roman" w:hAnsi="Times New Roman" w:cs="Times New Roman"/>
          <w:sz w:val="24"/>
          <w:szCs w:val="24"/>
        </w:rPr>
        <w:t>№</w:t>
      </w:r>
      <w:r w:rsidRPr="007F39E5">
        <w:rPr>
          <w:rFonts w:ascii="Times New Roman" w:hAnsi="Times New Roman" w:cs="Times New Roman"/>
          <w:sz w:val="24"/>
          <w:szCs w:val="24"/>
        </w:rPr>
        <w:t xml:space="preserve"> 105-НПА)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43) осуществление муниципального лесного контроля;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44)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45) осуществление мер по противодействию коррупции в границах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46) организация в соответствии с Федеральным законом выполнения комплексных кадастровых работ и утверждение карты-плана территории;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47.1)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47.1 введен Нормативным правовым </w:t>
      </w:r>
      <w:hyperlink r:id="rId136">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48) осуществление иных полномочий, установленных Федеральным </w:t>
      </w:r>
      <w:hyperlink r:id="rId13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законами Приморского края, настоящим Уставом и нормативными правовыми актами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49) осуществление учета личных подсобных хозяйств, которые ведут граждане в соответствии с Федеральным </w:t>
      </w:r>
      <w:hyperlink r:id="rId138">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7 июля 2003 года </w:t>
      </w:r>
      <w:r>
        <w:rPr>
          <w:rFonts w:ascii="Times New Roman" w:hAnsi="Times New Roman" w:cs="Times New Roman"/>
          <w:sz w:val="24"/>
          <w:szCs w:val="24"/>
        </w:rPr>
        <w:t>№</w:t>
      </w:r>
      <w:r w:rsidRPr="007F39E5">
        <w:rPr>
          <w:rFonts w:ascii="Times New Roman" w:hAnsi="Times New Roman" w:cs="Times New Roman"/>
          <w:sz w:val="24"/>
          <w:szCs w:val="24"/>
        </w:rPr>
        <w:t xml:space="preserve"> 112-ФЗ "О личном подсобном хозяйстве", в </w:t>
      </w:r>
      <w:proofErr w:type="spellStart"/>
      <w:r w:rsidRPr="007F39E5">
        <w:rPr>
          <w:rFonts w:ascii="Times New Roman" w:hAnsi="Times New Roman" w:cs="Times New Roman"/>
          <w:sz w:val="24"/>
          <w:szCs w:val="24"/>
        </w:rPr>
        <w:t>похозяйственных</w:t>
      </w:r>
      <w:proofErr w:type="spellEnd"/>
      <w:r w:rsidRPr="007F39E5">
        <w:rPr>
          <w:rFonts w:ascii="Times New Roman" w:hAnsi="Times New Roman" w:cs="Times New Roman"/>
          <w:sz w:val="24"/>
          <w:szCs w:val="24"/>
        </w:rPr>
        <w:t xml:space="preserve"> книгах.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49 введен Нормативным правовым </w:t>
      </w:r>
      <w:hyperlink r:id="rId139">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Администрация муниципального округа является органом местного самоуправления, уполномоченным на осуществление муниципального контроля. Организация и осуществление видов муниципального контроля регулируется Федеральным </w:t>
      </w:r>
      <w:hyperlink r:id="rId140">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31 июля 2020 г. </w:t>
      </w:r>
      <w:r>
        <w:rPr>
          <w:rFonts w:ascii="Times New Roman" w:hAnsi="Times New Roman" w:cs="Times New Roman"/>
          <w:sz w:val="24"/>
          <w:szCs w:val="24"/>
        </w:rPr>
        <w:t>№</w:t>
      </w:r>
      <w:r w:rsidRPr="007F39E5">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К полномочиям администрации муниципального округа по осуществлению муниципального контроля относятся: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организация и осуществление муниципального контроля на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разработка и принятие административных регламентов проведения проверок при осуществлении муниципального контроля;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Приморского края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Определение перечня должностных лиц администрации муниципального округа, уполномоченных осуществлять муниципальный контроль и их полномочий, в том числе утверждение ежегодных планов проведения плановых проверок, осуществляет глава муниципального округа на основании муниципальных правовых актов.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Приморского края в случаях, если соответствующие виды контроля относятся к вопросам местного значения муниципального округа, издаются распоряжения администрации муниципального округа о проведении проверок.</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организации и осуществления муниципального контроля в соответствующей сфере деятельности устанавливается нормативными правовыми актами Думы муниципального органа в соответствии с федеральным законодательством,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38. Контрольно-счетное управление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Контрольно-счетное управление муниципального округа - постоянно действующий орган внешнего муниципального финансового контроля.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Контрольно-счетное управление муниципального округа обладает организационной и функциональной независимостью и осуществляют свою деятельность самостоятельно, имеет гербовую печать и бланки со своим наименованием и с изображением герба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Контрольно-счетное управление муниципального округа образуется Думой муниципального округа в составе председателя, аудитора и аппарата контрольно-счетного управления муниципального округа и подотчетно Думе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4. Контрольно-счетное управление муниципального округа осуществляет свою деятельность на основе планов, которые разрабатываются и утверждаются им самостоятельно.</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Порядок формирования, состав, штатная численность и организация деятельности контрольно-счетного управления муниципального округа определяется нормативным правовым актом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39. Полномочия контрольно-счетного 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Контрольно-счетное управление муниципального округа осуществляет следующие основные полномочия: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бюджета муниципального округа, а также иных средств в случаях, предусмотренных законодательством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экспертиза проекта бюджета муниципального округа, проверка и анализ обоснованности его показателей;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внешняя проверка годового отчета об исполнении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141">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05.04.2013 </w:t>
      </w:r>
      <w:r>
        <w:rPr>
          <w:rFonts w:ascii="Times New Roman" w:hAnsi="Times New Roman" w:cs="Times New Roman"/>
          <w:sz w:val="24"/>
          <w:szCs w:val="24"/>
        </w:rPr>
        <w:t>№</w:t>
      </w:r>
      <w:r w:rsidRPr="007F39E5">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проведение оперативного анализа исполнения и контроля за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Думу муниципального округа и главе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осуществление контроля за состоянием муниципального внутреннего и внешнего долга;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контрольно-счетного 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осуществляет контроль за законностью и эффективностью использования средств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14) иные полномочия в сфере внешнего муниципального финансового контроля, установленные федеральными законами, законами Приморского края, настоящим Уставом и нормативными правовыми актами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Внешний муниципальный финансовый контроль осуществляется контрольно-счетным управлением муниципального округа в соответствии с Федеральным </w:t>
      </w:r>
      <w:hyperlink r:id="rId142">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w:t>
      </w:r>
      <w:r w:rsidRPr="007F39E5">
        <w:rPr>
          <w:rFonts w:ascii="Times New Roman" w:hAnsi="Times New Roman" w:cs="Times New Roman"/>
          <w:sz w:val="24"/>
          <w:szCs w:val="24"/>
        </w:rPr>
        <w:lastRenderedPageBreak/>
        <w:t>принципах организации и деятельности контрольно-счетных органов субъектов Российской Федерации и муниципальных образований".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39.1. Гарантии осуществления полномочий главы муниципального округа, депутата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(введена Нормативным правовым </w:t>
      </w:r>
      <w:hyperlink r:id="rId143">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Главе муниципального округа, депутату Думы муниципального округа, осуществляющему свои полномочия на постоянной основе (лицам, замещающим муниципальные должности) гарантируется: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условия работы, обеспечивающие исполнение им своих полномочий (предоставление отдельного служебного помещения, оборудованного мебелью, оргтехникой и средствами связи, включая Интернет), а также право использования служебного автотранспорта администрации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право на своевременное в полном объеме и получение денежного содержания;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возмещение расходов, связанных со служебными командировками;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пенсионное обеспечение за выслугу лет.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Ежегодный отпуск предоставляется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состоит из основного оплачиваемого отпуска и дополнительного оплачиваемого отпуска. Ежегодный основной оплачиваемый отпуск предоставляется продолжительностью 38 (тридцать восемь) календарных дней.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Ежегодные дополнительные оплачиваемые отпуска предоставляются: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за ненормированный рабочий день - продолжительностью 7 (семь) календарных дней;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за работу в южных районах Дальнего Востока - продолжительностью 8 (восемь) календарных дней.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Денежное содержание, порядок и условия возмещения расходов, связанных со служебными командировками, порядок и продолжительность ежегодного основного оплачиваемого отпуска, устанавливается нормативным правовым актом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Время замещения муниципальной должности главой муниципального округа, депутатом Думы </w:t>
      </w:r>
      <w:proofErr w:type="gramStart"/>
      <w:r w:rsidRPr="007F39E5">
        <w:rPr>
          <w:rFonts w:ascii="Times New Roman" w:hAnsi="Times New Roman" w:cs="Times New Roman"/>
          <w:sz w:val="24"/>
          <w:szCs w:val="24"/>
        </w:rPr>
        <w:t>муниципального округа</w:t>
      </w:r>
      <w:proofErr w:type="gramEnd"/>
      <w:r w:rsidRPr="007F39E5">
        <w:rPr>
          <w:rFonts w:ascii="Times New Roman" w:hAnsi="Times New Roman" w:cs="Times New Roman"/>
          <w:sz w:val="24"/>
          <w:szCs w:val="24"/>
        </w:rPr>
        <w:t xml:space="preserve"> осуществляющего свои полномочия на постоянной основе, засчитывается в общий и специальный трудовой стаж.</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Депутату Думы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Лицо, не менее одного года замещавшее муниципальную должность на постоянной основе, имеет право на ежемесячную доплату к страховой пенсии.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Максимальный размер ежемесячной доплаты к страховой пенсии лица, замещавшего муниципальную должность на постоянной основе, не может превышать максимальный размер ежемесячной доплаты к страховой пенсии лица, замещавшего государственную должность на постоянной основе.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установления, выплаты и перерасчета ежемесячной доплаты к страховой пенсии лица, замещавшего муниципальную должность на постоянной основе, определяется муниципальным нормативным правовым актом, принимаемым Думой Хасанского муниципального округа в соответствии с настоящим Уставом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Депутату Думы муниципального округа, осуществляющему свои полномочия на непостоянной основе, обеспечиваются условия для беспрепятственного осуществления своих полномочий.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Депутат Думы муниципального округа в соответствии с действующим законодательством имеет право на беспрепятственное пользование нормативными правовыми актами, принятыми Думой муниципального округа, а также документами, поступающими в официальном порядке в органы местного самоуправления муниципального округа по письменному запросу депутата.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Депутату Думы муниципального округа предоставляются гарантии осуществления полномочий, предусмотренные федеральными законами и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Депутату Думы муниципального округа, осуществляющему свои полномочия на непостоянной основе, производится выплата денежной компенсации расходов на выполнение его депутатских полномочий в размере и порядке, определенном в нормативном правовом акте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Расходы, связанные с предоставлением гарантий, предусмотренных настоящей статьей, производятся за счет средств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6. МУНИЦИПАЛЬНАЯ СЛУЖБА В ОРГАНАХ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40. Муниципальная служба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На муниципальных служащих распространяются требования трудового законодательства Российской Федерации с особенностями, предусмотренными Федеральным </w:t>
      </w:r>
      <w:hyperlink r:id="rId144">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от 02.03.2007 </w:t>
      </w:r>
      <w:r>
        <w:rPr>
          <w:rFonts w:ascii="Times New Roman" w:hAnsi="Times New Roman" w:cs="Times New Roman"/>
          <w:sz w:val="24"/>
          <w:szCs w:val="24"/>
        </w:rPr>
        <w:t>№</w:t>
      </w:r>
      <w:r w:rsidRPr="007F39E5">
        <w:rPr>
          <w:rFonts w:ascii="Times New Roman" w:hAnsi="Times New Roman" w:cs="Times New Roman"/>
          <w:sz w:val="24"/>
          <w:szCs w:val="24"/>
        </w:rPr>
        <w:t xml:space="preserve"> 25-ФЗ "О муниципальной службе в Российской Федерации" (далее - Федеральный закон "О муниципальной службе в Российской Федерации") и принимаемыми в соответствии с ним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Должности муниципальной службы муниципального округа устанавливаются в соответствии с Реестром должностей муниципальной службы, утверждаемым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41. Права и обязанности муниципального служащего</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Основные права и обязанности муниципального служащего устанавливаются в соответствии с Федеральным </w:t>
      </w:r>
      <w:hyperlink r:id="rId145">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муниципальной службе в Российской Федерации", иными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42. Ограничения, связанные с муниципальной службой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Ограничения, связанные с муниципальной службой, устанавливаются в соответствии с федеральными законами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Органы местного самоуправления муниципального округа не вправе устанавливать для муниципальных служащих дополнительные ограничения, связанные с муниципальной службой.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43. Квалификационные требования к должностям муниципальной службы</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муниципального округа, устанавливаются муниципальными правовыми актами муниципального округа на основе типовых квалификационных требований для замещения должностей муниципальной службы, определяемых законодательством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w:t>
      </w:r>
      <w:r w:rsidRPr="007F39E5">
        <w:rPr>
          <w:rFonts w:ascii="Times New Roman" w:hAnsi="Times New Roman" w:cs="Times New Roman"/>
          <w:sz w:val="24"/>
          <w:szCs w:val="24"/>
        </w:rPr>
        <w:lastRenderedPageBreak/>
        <w:t>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44. Порядок поступления на муниципальную службу, замещения вакантной должности муниципальной службы</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трудовым законодательством Российской Федерации, с учетом особенностей, предусмотренных Федеральным </w:t>
      </w:r>
      <w:hyperlink r:id="rId14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муниципальной службе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Порядок и условия поступления на муниципальную службу, проведения конкурса на замещение муниципальной должности муниципальной службы устанавливаются нормативным правовым актом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45. Регулирование порядка осуществления муниципальной службы</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Содержание должностных обязанностей муниципальных служащих, порядок исполнения ими должностных обязанностей, информационного обеспечения, иных процедур, связанных с деятельностью органов местного самоуправления муниципального округа и муниципальных служащих, устанавливаются соответствующими правовыми актами органов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Виды поощрений муниципальных служащих за образцовое выполнение должностных обязанностей,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муниципального округа в соответствии с трудовым законодательством Российской Федерации, Федеральным </w:t>
      </w:r>
      <w:hyperlink r:id="rId14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муниципальной службе в Российской Федерации" и принимаемым в соответствии с ним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нормативным правовым актом Думы муниципального округа в соответствии с трудовым законодательством Российской Федерации, Федеральным </w:t>
      </w:r>
      <w:hyperlink r:id="rId148">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муниципальной службе в Российской Федерации" и принимаемым в соответствии с ним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Ведение реестра муниципальных служащих муниципального округа осуществляется в порядке, предусмотренном нормативным правовым актом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46. Денежное содержание муниципального служащего</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Думы муниципального округа в соответствии с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Финансирование расходов на денежное содержание муниципальных должностей и лиц, замещающим должности муниципальной службы, осуществляется за счет средств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47. Гарантии для муниципального служащего</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Гарантии для муниципального служащего устанавливаются в соответствии с Федеральным </w:t>
      </w:r>
      <w:hyperlink r:id="rId149">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муниципальной службе в Российской Федерации" и принимаемым в соответствии с ним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48. Основания для прекращения муниципальной службы</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Муниципальная служба прекращается в соответствии с основаниями, установленными трудовым законодательством Российской Федерации, с особенностями установленными Федеральным </w:t>
      </w:r>
      <w:hyperlink r:id="rId150">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муниципальной службе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Органы местного самоуправления муниципального округа не вправе устанавливать дополнительные основания для прекращения муниципальной службы.</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7. МУНИЦИПАЛЬНЫЕ ПРАВОВЫЕ АКТЫ</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49. Муниципальные правовые акты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По вопросам местного значения и по вопросам осуществления отдельных государственных полномочий, переданных органам местного самоуправления муниципального округа федеральными и краевыми законами, население муниципального округа непосредственно, органы местного самоуправления муниципального округа принимают муниципальные правовые акты.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Муниципальные правовые акты не должны противоречить </w:t>
      </w:r>
      <w:hyperlink r:id="rId151">
        <w:r w:rsidRPr="007F39E5">
          <w:rPr>
            <w:rFonts w:ascii="Times New Roman" w:hAnsi="Times New Roman" w:cs="Times New Roman"/>
            <w:color w:val="0000FF"/>
            <w:sz w:val="24"/>
            <w:szCs w:val="24"/>
          </w:rPr>
          <w:t>Конституции</w:t>
        </w:r>
      </w:hyperlink>
      <w:r w:rsidRPr="007F39E5">
        <w:rPr>
          <w:rFonts w:ascii="Times New Roman" w:hAnsi="Times New Roman" w:cs="Times New Roman"/>
          <w:sz w:val="24"/>
          <w:szCs w:val="24"/>
        </w:rPr>
        <w:t xml:space="preserve"> Российской Федерации, федеральным конституционным законам, Федеральному закону "Об общих принципах организации местного самоуправления", другим федеральным законам и иным нормативным правовым актам Российской Федерации, </w:t>
      </w:r>
      <w:hyperlink r:id="rId152">
        <w:r w:rsidRPr="007F39E5">
          <w:rPr>
            <w:rFonts w:ascii="Times New Roman" w:hAnsi="Times New Roman" w:cs="Times New Roman"/>
            <w:color w:val="0000FF"/>
            <w:sz w:val="24"/>
            <w:szCs w:val="24"/>
          </w:rPr>
          <w:t>Уставу</w:t>
        </w:r>
      </w:hyperlink>
      <w:r w:rsidRPr="007F39E5">
        <w:rPr>
          <w:rFonts w:ascii="Times New Roman" w:hAnsi="Times New Roman" w:cs="Times New Roman"/>
          <w:sz w:val="24"/>
          <w:szCs w:val="24"/>
        </w:rPr>
        <w:t xml:space="preserve"> Приморского края, законам, иным нормативным правовым актам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В систему муниципальных правовых актов муниципального округа входят: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Устав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правовые акты, принятые на местном референдуме (сходе граждан);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нормативные и иные правовые акты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правовые акты главы муниципального округа, администрации муниципального округа, председателя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Дума муниципального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Приморского края, настоящим Уставом. 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w:t>
      </w:r>
      <w:hyperlink r:id="rId153">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5. Глава муниципального округа в пределах полномочий, установленных федеральными законами, законами Приморского края, настоящим Уставом, нормативными правовыми актами </w:t>
      </w:r>
      <w:r w:rsidRPr="007F39E5">
        <w:rPr>
          <w:rFonts w:ascii="Times New Roman" w:hAnsi="Times New Roman" w:cs="Times New Roman"/>
          <w:sz w:val="24"/>
          <w:szCs w:val="24"/>
        </w:rPr>
        <w:lastRenderedPageBreak/>
        <w:t>Думы муниципального округа, 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администрации муниципального округа по вопросам организации работы администрации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Глава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154">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муниципального округа в порядке, предусмотренном настоящим Уставом, подписывает и опубликовывает нормативные правовые акты, принятые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Председатель Думы муниципального округа издает постановления и распоряжения по вопросам организации деятельности Думы муниципального округа, подписывает решения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Муниципальные правовые акты органов местного самоуправления муниципального округа, противоречащие действующему законодательству, настоящему Уставу,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округа в установленном порядке.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"Об обязательных требованиях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50. Устав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Устав муниципального округа является актом высшей юридической силы в системе муниципальных правовых актов муниципального округа, имеет прямое действие и применяется на всей территории муниципального округа. Устав муниципального округа принимается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Изменения и дополнения в устав муниципального округа вносятся муниципальным правовым актом, который оформляется решением Думы муниципального округа, подписанным председателем Думы муниципального округа и главой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Думой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155">
        <w:r w:rsidRPr="007F39E5">
          <w:rPr>
            <w:rFonts w:ascii="Times New Roman" w:hAnsi="Times New Roman" w:cs="Times New Roman"/>
            <w:color w:val="0000FF"/>
            <w:sz w:val="24"/>
            <w:szCs w:val="24"/>
          </w:rPr>
          <w:t>Конституции</w:t>
        </w:r>
      </w:hyperlink>
      <w:r w:rsidRPr="007F39E5">
        <w:rPr>
          <w:rFonts w:ascii="Times New Roman" w:hAnsi="Times New Roman" w:cs="Times New Roman"/>
          <w:sz w:val="24"/>
          <w:szCs w:val="24"/>
        </w:rPr>
        <w:t xml:space="preserve"> Российской Федерации, федеральных законов, Устава или законов </w:t>
      </w:r>
      <w:r w:rsidRPr="007F39E5">
        <w:rPr>
          <w:rFonts w:ascii="Times New Roman" w:hAnsi="Times New Roman" w:cs="Times New Roman"/>
          <w:sz w:val="24"/>
          <w:szCs w:val="24"/>
        </w:rPr>
        <w:lastRenderedPageBreak/>
        <w:t>Приморского края в целях приведения данного устава в соответствие с этими нормативными правовыми актами.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Устав муниципального округа, муниципальный правовой акт Думы муниципального округа о внесении изменений и дополнений в устав муниципального округа принимаются большинством в две трети голосов от установленной численности депутатов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Устав муниципального округа, муниципальный правовой акт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округа, муниципального правового акта о внесении изменений и дополнений в устав муниципального округа предусмотрены Федеральным </w:t>
      </w:r>
      <w:hyperlink r:id="rId15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Отказ в государственной регистрации устава муниципального округа, муниципального правового акта о внесении изменений и дополнений в устав муниципального округа, а также нарушение установленных сроков государственной регистрации устава муниципального округа, муниципального правового акта о внесении в устав муниципального округа изменений и дополнений могут быть обжалованы гражданами и органами местного самоуправления муниципального округа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в порядке, установленном настоящим Уставом, и на портале Минюста России "Нормативные правовые акты в Российской Федерации" (</w:t>
      </w:r>
      <w:hyperlink r:id="rId157">
        <w:r w:rsidRPr="007F39E5">
          <w:rPr>
            <w:rFonts w:ascii="Times New Roman" w:hAnsi="Times New Roman" w:cs="Times New Roman"/>
            <w:color w:val="0000FF"/>
            <w:sz w:val="24"/>
            <w:szCs w:val="24"/>
          </w:rPr>
          <w:t>http://pravo-mi</w:t>
        </w:r>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just.ru</w:t>
        </w:r>
      </w:hyperlink>
      <w:r w:rsidRPr="007F39E5">
        <w:rPr>
          <w:rFonts w:ascii="Times New Roman" w:hAnsi="Times New Roman" w:cs="Times New Roman"/>
          <w:sz w:val="24"/>
          <w:szCs w:val="24"/>
        </w:rPr>
        <w:t xml:space="preserve">, </w:t>
      </w:r>
      <w:hyperlink r:id="rId158">
        <w:r w:rsidRPr="007F39E5">
          <w:rPr>
            <w:rFonts w:ascii="Times New Roman" w:hAnsi="Times New Roman" w:cs="Times New Roman"/>
            <w:color w:val="0000FF"/>
            <w:sz w:val="24"/>
            <w:szCs w:val="24"/>
          </w:rPr>
          <w:t>http://право-минюст.рф</w:t>
        </w:r>
      </w:hyperlink>
      <w:r w:rsidRPr="007F39E5">
        <w:rPr>
          <w:rFonts w:ascii="Times New Roman" w:hAnsi="Times New Roman" w:cs="Times New Roman"/>
          <w:sz w:val="24"/>
          <w:szCs w:val="24"/>
        </w:rPr>
        <w:t xml:space="preserve">, регистрация в качестве сетевого издания: Эл </w:t>
      </w:r>
      <w:r>
        <w:rPr>
          <w:rFonts w:ascii="Times New Roman" w:hAnsi="Times New Roman" w:cs="Times New Roman"/>
          <w:sz w:val="24"/>
          <w:szCs w:val="24"/>
        </w:rPr>
        <w:t>№</w:t>
      </w:r>
      <w:r w:rsidRPr="007F39E5">
        <w:rPr>
          <w:rFonts w:ascii="Times New Roman" w:hAnsi="Times New Roman" w:cs="Times New Roman"/>
          <w:sz w:val="24"/>
          <w:szCs w:val="24"/>
        </w:rPr>
        <w:t xml:space="preserve"> ФС77-72471 от 05.03.2018) после их государственной регистрации и вступают в силу после их официального опубликования (обнародования).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7. Глава муниципального округа обязан опубликовать (обнародовать) зарегистрированные Устав муниципального округа, решение Думы муниципального округа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решении Думы муниципального округа о внесении изменений в Устав муниципального округа в государственный реестр уставов муниципальных образований Приморского края, предусмотренного </w:t>
      </w:r>
      <w:hyperlink r:id="rId159">
        <w:r w:rsidRPr="007F39E5">
          <w:rPr>
            <w:rFonts w:ascii="Times New Roman" w:hAnsi="Times New Roman" w:cs="Times New Roman"/>
            <w:color w:val="0000FF"/>
            <w:sz w:val="24"/>
            <w:szCs w:val="24"/>
          </w:rPr>
          <w:t>частью 6 статьи 4</w:t>
        </w:r>
      </w:hyperlink>
      <w:r w:rsidRPr="007F39E5">
        <w:rPr>
          <w:rFonts w:ascii="Times New Roman" w:hAnsi="Times New Roman" w:cs="Times New Roman"/>
          <w:sz w:val="24"/>
          <w:szCs w:val="24"/>
        </w:rPr>
        <w:t xml:space="preserve"> Федерального закона от 21 июля 2005 года </w:t>
      </w:r>
      <w:r>
        <w:rPr>
          <w:rFonts w:ascii="Times New Roman" w:hAnsi="Times New Roman" w:cs="Times New Roman"/>
          <w:sz w:val="24"/>
          <w:szCs w:val="24"/>
        </w:rPr>
        <w:t>№</w:t>
      </w:r>
      <w:r w:rsidRPr="007F39E5">
        <w:rPr>
          <w:rFonts w:ascii="Times New Roman" w:hAnsi="Times New Roman" w:cs="Times New Roman"/>
          <w:sz w:val="24"/>
          <w:szCs w:val="24"/>
        </w:rPr>
        <w:t xml:space="preserve"> 97-ФЗ "О государственной регистрации уставов муниципальных образований".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решение о внесении указанных изменений и дополнений в устав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Приведение устава муниципального округа в соответствие с Федеральным законом, законом Приморского края осуществляется в установленный этими законодательными актами срок. В случае, если Федеральным законом, законом Приморского края указанный срок не установлен, срок приведения устава муниципального округа в соответствие с Федеральным законом, законом Приморского края определяется с учетом даты вступления в силу соответствующего федерального закона, закона Приморского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периодичности заседаний Думы муниципального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10. Изложение устава муниципального округа в новой редакции решением Думы муниципального округа о внесении изменений и дополнений в устав муниципального округа не допускается. В этом случае принимается новый Устав муниципального округ, а ранее действующий устав муниципального округа и решения Думы муниципального округа о внесении в него изменений и дополнений признаются утратившими силу со дня вступления в силу нового устава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51. Решения, принятые путем прямого волеизъявления граждан</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Решение вопросов местного значения непосредственно гражданами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округа, досрочного прекращения полномочий Думы муниципального округа в установленном порядке.</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52. Порядок подготовки муниципальных правовых актов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Проекты муниципальных правовых актов могут вноситься депутатами Думы муниципального округа, главой муниципального округа, органами территориального общественного самоуправления, инициативными группами граждан, прокуратурой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муниципального округа, в порядке, установленном нормативным правовым актом Думы муниципального округа в соответствии с законом Приморского края, за исключением: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проектов нормативных правовых актов Думы муниципального органа, устанавливающих, изменяющих, приостанавливающих, отменяющих местные налоги и сборы;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проектов нормативных правовых актов Думы муниципального округа образований, регулирующих бюджетные правоотношения;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7F39E5">
        <w:rPr>
          <w:rFonts w:ascii="Times New Roman" w:hAnsi="Times New Roman" w:cs="Times New Roman"/>
          <w:sz w:val="24"/>
          <w:szCs w:val="24"/>
        </w:rPr>
        <w:t>иной экономической деятельности</w:t>
      </w:r>
      <w:proofErr w:type="gramEnd"/>
      <w:r w:rsidRPr="007F39E5">
        <w:rPr>
          <w:rFonts w:ascii="Times New Roman" w:hAnsi="Times New Roman" w:cs="Times New Roman"/>
          <w:sz w:val="24"/>
          <w:szCs w:val="24"/>
        </w:rPr>
        <w:t xml:space="preserve"> и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53. Вступление в силу муниципальных правовых актов</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1. Муниципальные правовые акты муниципального округа вступают в силу со дня принятия, за исключением </w:t>
      </w:r>
      <w:proofErr w:type="gramStart"/>
      <w:r w:rsidRPr="007F39E5">
        <w:rPr>
          <w:rFonts w:ascii="Times New Roman" w:hAnsi="Times New Roman" w:cs="Times New Roman"/>
          <w:sz w:val="24"/>
          <w:szCs w:val="24"/>
        </w:rPr>
        <w:t>нормативных правовых актов</w:t>
      </w:r>
      <w:proofErr w:type="gramEnd"/>
      <w:r w:rsidRPr="007F39E5">
        <w:rPr>
          <w:rFonts w:ascii="Times New Roman" w:hAnsi="Times New Roman" w:cs="Times New Roman"/>
          <w:sz w:val="24"/>
          <w:szCs w:val="24"/>
        </w:rPr>
        <w:t xml:space="preserve"> предусмотренных частями 2, 3 настоящей статьи.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Нормативные правовые акты о налогах и сборах вступают в силу в соответствии с Налоговым </w:t>
      </w:r>
      <w:hyperlink r:id="rId160">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Нормативные правовые акты Думы муниципального округа, постановления администрации муниципального округа,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не установлен федеральным и краевым законодательством. Более поздний срок вступления в силу указанных муниципальных правовых актов муниципального округа, может быть предусмотрен этими муниципальными правовыми актами.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3 в ред. Нормативного правового </w:t>
      </w:r>
      <w:hyperlink r:id="rId161">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4 введена Нормативным правовым </w:t>
      </w:r>
      <w:hyperlink r:id="rId162">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54. Порядок официального обнародования муниципальных правовых актов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163">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Под обнародованием муниципального правового акта, в том числе соглашения, заключенного между органами местного самоуправления, понимается: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официальное опубликование муниципального правового акта;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размещение на официальном сайте муниципального образования в информационно-телекоммуникационной сети "Интернет";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округе.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Периодическим печатным изданием для официального опубликования муниципальных правовых актов муниципального округа в том числе соглашений, заключенных между органами местного самоуправления, является "Бюллетень муниципальных правовых актов Хасанского муниципального округа" - официальное издание, учрежденное в соответствии с </w:t>
      </w:r>
      <w:hyperlink r:id="rId164">
        <w:r w:rsidRPr="007F39E5">
          <w:rPr>
            <w:rFonts w:ascii="Times New Roman" w:hAnsi="Times New Roman" w:cs="Times New Roman"/>
            <w:color w:val="0000FF"/>
            <w:sz w:val="24"/>
            <w:szCs w:val="24"/>
          </w:rPr>
          <w:t>постановлением</w:t>
        </w:r>
      </w:hyperlink>
      <w:r w:rsidRPr="007F39E5">
        <w:rPr>
          <w:rFonts w:ascii="Times New Roman" w:hAnsi="Times New Roman" w:cs="Times New Roman"/>
          <w:sz w:val="24"/>
          <w:szCs w:val="24"/>
        </w:rPr>
        <w:t xml:space="preserve"> администрации муниципального образования Хасанский район Приморского края от 10.08.2005 </w:t>
      </w:r>
      <w:r>
        <w:rPr>
          <w:rFonts w:ascii="Times New Roman" w:hAnsi="Times New Roman" w:cs="Times New Roman"/>
          <w:sz w:val="24"/>
          <w:szCs w:val="24"/>
        </w:rPr>
        <w:t>№</w:t>
      </w:r>
      <w:r w:rsidRPr="007F39E5">
        <w:rPr>
          <w:rFonts w:ascii="Times New Roman" w:hAnsi="Times New Roman" w:cs="Times New Roman"/>
          <w:sz w:val="24"/>
          <w:szCs w:val="24"/>
        </w:rPr>
        <w:t xml:space="preserve"> 696 "О порядке опубликования муниципальных правовых актов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Официальным сайтом для размещения муниципальных правовых актов муниципального округа. в том числе соглашений, заключенных между органами местного самоуправления, является официальный сайт Хасанского муниципального округа (</w:t>
      </w:r>
      <w:hyperlink r:id="rId165">
        <w:r w:rsidRPr="007F39E5">
          <w:rPr>
            <w:rFonts w:ascii="Times New Roman" w:hAnsi="Times New Roman" w:cs="Times New Roman"/>
            <w:color w:val="0000FF"/>
            <w:sz w:val="24"/>
            <w:szCs w:val="24"/>
          </w:rPr>
          <w:t>https://xasa</w:t>
        </w:r>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skij-r25.gosweb.gosuslugi.ru/</w:t>
        </w:r>
      </w:hyperlink>
      <w:r w:rsidRPr="007F39E5">
        <w:rPr>
          <w:rFonts w:ascii="Times New Roman" w:hAnsi="Times New Roman" w:cs="Times New Roman"/>
          <w:sz w:val="24"/>
          <w:szCs w:val="24"/>
        </w:rPr>
        <w:t>).</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4.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Администрацией муниципального округа может быть учреждено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Администрация муниципального округа может выступать соучредителем межмуниципального печатного средства массовой информации.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В соответствии с федеральным законодательством не подлежат официальному обнародованию муниципальные нормативные правовые акты в части, содержащей сведения, распространение которых ограничено.</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Муниципальные правовые акты либо их отдельные положения, не подлежащие обнародованию в соответствии с абзацем первым настоящей части, в обязательном порядке доводятся до сведения органов местного самоуправления муниципального округа, их должностных лиц, а также организаций, на которые распространяется действие этих правовых актов.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Правовые акты ненормативного характера могут быть обнародованы по решению издавших их органов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8. Муниципальный правовой акт, принятый Думой Хасанского муниципального округа, направляется главе Хасанского муниципального округа для подписания и обнародования в течение 10 дней.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55. Отмена муниципальных правовых актов и приостановление их действия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органа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органа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муниципального органа - не позднее трех дней со дня принятия ими решения.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Признание по решению суда закона Приморского края об установлении статуса муниципального округа недействующим до вступления в силу нового закона Приморского края </w:t>
      </w:r>
      <w:r w:rsidRPr="007F39E5">
        <w:rPr>
          <w:rFonts w:ascii="Times New Roman" w:hAnsi="Times New Roman" w:cs="Times New Roman"/>
          <w:sz w:val="24"/>
          <w:szCs w:val="24"/>
        </w:rPr>
        <w:lastRenderedPageBreak/>
        <w:t>об установлении статуса муниципального округа не может являться основанием для признания в судебном порядке недействующими муниципальных правовых актов муниципального округа, принятых до вступления решения суда в законную силу, или для отмены данных муниципальных правовых актов.</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56. Особенности утверждения, подписания и опубликования нормативных правовых актов, утвержденных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Нормативные правовые акты Думы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Думы муниципального округа только по инициативе главы муниципального округа или при наличии заключения главы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Нормативный правовой акт, принятый Думой муниципального округа, направляется главе муниципального округа для подписания и обнародования в течение 10 дней. Глава муниципального округа, имеет право отклонить нормативный правовой акт, принятый Думой муниципального округа. В этом случае указанный нормативный правовой акт в течение 10 дней возвращается в Думу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Думой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муниципального округа, он подлежит подписанию главой муниципального округа в течение семи дней и опубликованию (обнародованию) в течение 10 рабочих дней.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8. ЭКОНОМИЧЕСКАЯ ОСНОВА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57. Экономическая основа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Экономическую основу местного самоуправления составляют:</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имущество, находящееся в муниципальной собственности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средства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имущественные права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58. Муниципальное имущество</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bookmarkStart w:id="29" w:name="P1422"/>
      <w:bookmarkEnd w:id="29"/>
      <w:r w:rsidRPr="007F39E5">
        <w:rPr>
          <w:rFonts w:ascii="Times New Roman" w:hAnsi="Times New Roman" w:cs="Times New Roman"/>
          <w:sz w:val="24"/>
          <w:szCs w:val="24"/>
        </w:rPr>
        <w:t>1. В собственности муниципального округа может находиться: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а) имущество, предназначенное для решения вопросов местного значения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б)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в) имущество, предназначенное для обеспечения деятельности органов местного самоуправления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нормативными правовыми актами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г) имущество, необходимое для решения вопросов, право </w:t>
      </w:r>
      <w:proofErr w:type="gramStart"/>
      <w:r w:rsidRPr="007F39E5">
        <w:rPr>
          <w:rFonts w:ascii="Times New Roman" w:hAnsi="Times New Roman" w:cs="Times New Roman"/>
          <w:sz w:val="24"/>
          <w:szCs w:val="24"/>
        </w:rPr>
        <w:t>решения</w:t>
      </w:r>
      <w:proofErr w:type="gramEnd"/>
      <w:r w:rsidRPr="007F39E5">
        <w:rPr>
          <w:rFonts w:ascii="Times New Roman" w:hAnsi="Times New Roman" w:cs="Times New Roman"/>
          <w:sz w:val="24"/>
          <w:szCs w:val="24"/>
        </w:rPr>
        <w:t xml:space="preserve">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д) имущество, предназначенное для осуществления полномочий по решению вопросов местного значения в соответствии с </w:t>
      </w:r>
      <w:hyperlink w:anchor="P461">
        <w:r w:rsidRPr="007F39E5">
          <w:rPr>
            <w:rFonts w:ascii="Times New Roman" w:hAnsi="Times New Roman" w:cs="Times New Roman"/>
            <w:color w:val="0000FF"/>
            <w:sz w:val="24"/>
            <w:szCs w:val="24"/>
          </w:rPr>
          <w:t>частью 1 статьи 7</w:t>
        </w:r>
      </w:hyperlink>
      <w:r w:rsidRPr="007F39E5">
        <w:rPr>
          <w:rFonts w:ascii="Times New Roman" w:hAnsi="Times New Roman" w:cs="Times New Roman"/>
          <w:sz w:val="24"/>
          <w:szCs w:val="24"/>
        </w:rPr>
        <w:t xml:space="preserve"> настоящего Устава.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В случаях возникновения у муниципального округа права собственности на имущество, не соответствующее требованиям </w:t>
      </w:r>
      <w:hyperlink w:anchor="P1422">
        <w:r w:rsidRPr="007F39E5">
          <w:rPr>
            <w:rFonts w:ascii="Times New Roman" w:hAnsi="Times New Roman" w:cs="Times New Roman"/>
            <w:color w:val="0000FF"/>
            <w:sz w:val="24"/>
            <w:szCs w:val="24"/>
          </w:rPr>
          <w:t>части 1</w:t>
        </w:r>
      </w:hyperlink>
      <w:r w:rsidRPr="007F39E5">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w:t>
      </w:r>
      <w:r w:rsidRPr="007F39E5">
        <w:rPr>
          <w:rFonts w:ascii="Times New Roman" w:hAnsi="Times New Roman" w:cs="Times New Roman"/>
          <w:sz w:val="24"/>
          <w:szCs w:val="24"/>
        </w:rPr>
        <w:lastRenderedPageBreak/>
        <w:t>отчуждению. Порядок и сроки отчуждения такого имущества устанавливаются Федеральным законом.</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59. Владение, пользование и распоряжение муниципальным имуществом</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От имени муниципального округа самостоятельно владеет, пользуется и распоряжается муниципальным имуществом в соответствии с </w:t>
      </w:r>
      <w:hyperlink r:id="rId166">
        <w:r w:rsidRPr="007F39E5">
          <w:rPr>
            <w:rFonts w:ascii="Times New Roman" w:hAnsi="Times New Roman" w:cs="Times New Roman"/>
            <w:color w:val="0000FF"/>
            <w:sz w:val="24"/>
            <w:szCs w:val="24"/>
          </w:rPr>
          <w:t>Конституцией</w:t>
        </w:r>
      </w:hyperlink>
      <w:r w:rsidRPr="007F39E5">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Думы муниципального округа администрация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владения, пользования и распоряжения муниципальным имуществом муниципального округа устанавливается нормативным правовым актом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Муниципальное имущество может быть передано в хозяйственное ведение муниципальным предприятиям, в оперативное управление муниципальным учреждениям,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устанавливается нормативным правовым актом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Порядок и условия приватизации муниципального имущества определяются нормативным правовым актом Думы муниципального округа в соответствии с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Доходы от использования и приватизации муниципального имущества поступают в бюджет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Проекты указанных нормативных правовых актов вносятся в Думу муниципального округа главой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7 введена Нормативным правовым </w:t>
      </w:r>
      <w:hyperlink r:id="rId167">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60. Бюджет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Муниципальный округ имеет собственный бюджет - бюджет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в соответствии с нормативными правовыми актами, принимаемыми Думой муниципального округа с соблюдением требований, установленных Бюджетным </w:t>
      </w:r>
      <w:hyperlink r:id="rId168">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Бюджетные полномочия муниципального округа устанавливаются Бюджетным </w:t>
      </w:r>
      <w:hyperlink r:id="rId169">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Приморского края. Порядок участия финансового органа Приморского края в проведении указанной проверки установлен </w:t>
      </w:r>
      <w:hyperlink r:id="rId170">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Приморского края от 28.03.2022 </w:t>
      </w:r>
      <w:r>
        <w:rPr>
          <w:rFonts w:ascii="Times New Roman" w:hAnsi="Times New Roman" w:cs="Times New Roman"/>
          <w:sz w:val="24"/>
          <w:szCs w:val="24"/>
        </w:rPr>
        <w:t>№</w:t>
      </w:r>
      <w:r w:rsidRPr="007F39E5">
        <w:rPr>
          <w:rFonts w:ascii="Times New Roman" w:hAnsi="Times New Roman" w:cs="Times New Roman"/>
          <w:sz w:val="24"/>
          <w:szCs w:val="24"/>
        </w:rPr>
        <w:t xml:space="preserve"> 69-КЗ "О порядке участия финансового органа Приморского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Приморского края квалификационным требованиям".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Проект бюджета муниципального округа, бюджет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порядке, установленном для официального опубликования муниципальных правовых актов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61. Расходы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w:t>
      </w:r>
      <w:hyperlink r:id="rId171">
        <w:r w:rsidRPr="007F39E5">
          <w:rPr>
            <w:rFonts w:ascii="Times New Roman" w:hAnsi="Times New Roman" w:cs="Times New Roman"/>
            <w:color w:val="0000FF"/>
            <w:sz w:val="24"/>
            <w:szCs w:val="24"/>
          </w:rPr>
          <w:t>кодекса</w:t>
        </w:r>
      </w:hyperlink>
      <w:r w:rsidRPr="007F39E5">
        <w:rPr>
          <w:rFonts w:ascii="Times New Roman" w:hAnsi="Times New Roman" w:cs="Times New Roman"/>
          <w:sz w:val="24"/>
          <w:szCs w:val="24"/>
        </w:rPr>
        <w:t xml:space="preserve">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w:t>
      </w:r>
      <w:hyperlink r:id="rId172">
        <w:r w:rsidRPr="007F39E5">
          <w:rPr>
            <w:rFonts w:ascii="Times New Roman" w:hAnsi="Times New Roman" w:cs="Times New Roman"/>
            <w:color w:val="0000FF"/>
            <w:sz w:val="24"/>
            <w:szCs w:val="24"/>
          </w:rPr>
          <w:t>кодекса</w:t>
        </w:r>
      </w:hyperlink>
      <w:r w:rsidRPr="007F39E5">
        <w:rPr>
          <w:rFonts w:ascii="Times New Roman" w:hAnsi="Times New Roman" w:cs="Times New Roman"/>
          <w:sz w:val="24"/>
          <w:szCs w:val="24"/>
        </w:rPr>
        <w:t xml:space="preserve">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62. Закупки для обеспечения муниципальных нужд</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счет средств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63. Доходы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64. Средства самообложения граждан</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bookmarkStart w:id="30" w:name="P1470"/>
      <w:bookmarkEnd w:id="30"/>
      <w:r w:rsidRPr="007F39E5">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w:t>
      </w:r>
      <w:r w:rsidRPr="007F39E5">
        <w:rPr>
          <w:rFonts w:ascii="Times New Roman" w:hAnsi="Times New Roman" w:cs="Times New Roman"/>
          <w:sz w:val="24"/>
          <w:szCs w:val="24"/>
        </w:rPr>
        <w:lastRenderedPageBreak/>
        <w:t>которых не может превышать 30 процентов от общего числа жителей муниципального округа (населенного пункта (либо части его территории), входящего в состав муниципального округа) и для которых размер платежей может быть уменьшен.</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Вопросы введения и использования указанных в </w:t>
      </w:r>
      <w:hyperlink w:anchor="P1470">
        <w:r w:rsidRPr="007F39E5">
          <w:rPr>
            <w:rFonts w:ascii="Times New Roman" w:hAnsi="Times New Roman" w:cs="Times New Roman"/>
            <w:color w:val="0000FF"/>
            <w:sz w:val="24"/>
            <w:szCs w:val="24"/>
          </w:rPr>
          <w:t>части 1</w:t>
        </w:r>
      </w:hyperlink>
      <w:r w:rsidRPr="007F39E5">
        <w:rPr>
          <w:rFonts w:ascii="Times New Roman"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w:anchor="P737">
        <w:r w:rsidRPr="007F39E5">
          <w:rPr>
            <w:rFonts w:ascii="Times New Roman" w:hAnsi="Times New Roman" w:cs="Times New Roman"/>
            <w:color w:val="0000FF"/>
            <w:sz w:val="24"/>
            <w:szCs w:val="24"/>
          </w:rPr>
          <w:t>пунктами 1</w:t>
        </w:r>
      </w:hyperlink>
      <w:r w:rsidRPr="007F39E5">
        <w:rPr>
          <w:rFonts w:ascii="Times New Roman" w:hAnsi="Times New Roman" w:cs="Times New Roman"/>
          <w:sz w:val="24"/>
          <w:szCs w:val="24"/>
        </w:rPr>
        <w:t xml:space="preserve">, </w:t>
      </w:r>
      <w:hyperlink w:anchor="P738">
        <w:r w:rsidRPr="007F39E5">
          <w:rPr>
            <w:rFonts w:ascii="Times New Roman" w:hAnsi="Times New Roman" w:cs="Times New Roman"/>
            <w:color w:val="0000FF"/>
            <w:sz w:val="24"/>
            <w:szCs w:val="24"/>
          </w:rPr>
          <w:t>2 части 1 статьи 21</w:t>
        </w:r>
      </w:hyperlink>
      <w:r w:rsidRPr="007F39E5">
        <w:rPr>
          <w:rFonts w:ascii="Times New Roman" w:hAnsi="Times New Roman" w:cs="Times New Roman"/>
          <w:sz w:val="24"/>
          <w:szCs w:val="24"/>
        </w:rPr>
        <w:t xml:space="preserve"> настоящего Устава, на сходе граждан.</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65. Финансовое и иное обеспечение реализации инициативных проектов</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w:anchor="P599">
        <w:r w:rsidRPr="007F39E5">
          <w:rPr>
            <w:rFonts w:ascii="Times New Roman" w:hAnsi="Times New Roman" w:cs="Times New Roman"/>
            <w:color w:val="0000FF"/>
            <w:sz w:val="24"/>
            <w:szCs w:val="24"/>
          </w:rPr>
          <w:t>статьей 16</w:t>
        </w:r>
      </w:hyperlink>
      <w:r w:rsidRPr="007F39E5">
        <w:rPr>
          <w:rFonts w:ascii="Times New Roman" w:hAnsi="Times New Roman" w:cs="Times New Roman"/>
          <w:sz w:val="24"/>
          <w:szCs w:val="24"/>
        </w:rPr>
        <w:t xml:space="preserve"> настоящего Устава, являются предусмотренные бюджетом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73">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 в бюджет муниципального округа в целях реализации конкретных инициативных проектов.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 определяется нормативным правовым актом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66. Субсидии, дотации и иные межбюджетные трансферты, предоставляемые бюджету муниципального округа из бюджета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В целях </w:t>
      </w:r>
      <w:proofErr w:type="spellStart"/>
      <w:r w:rsidRPr="007F39E5">
        <w:rPr>
          <w:rFonts w:ascii="Times New Roman" w:hAnsi="Times New Roman" w:cs="Times New Roman"/>
          <w:sz w:val="24"/>
          <w:szCs w:val="24"/>
        </w:rPr>
        <w:t>софинансирования</w:t>
      </w:r>
      <w:proofErr w:type="spellEnd"/>
      <w:r w:rsidRPr="007F39E5">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муниципального округа по вопросам местного значения, из бюджета Приморского края предоставляются субсидии бюджету муниципального округа в соответствии с Бюджетным </w:t>
      </w:r>
      <w:hyperlink r:id="rId174">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 и принимаемыми в соответствии с ним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В случаях и порядке, установленных законами Приморского края в соответствии с Бюджетным </w:t>
      </w:r>
      <w:hyperlink r:id="rId175">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Приморского края, бюджету муниципального округа могут быть предоставлены дотации и иные межбюджетные трансферты из бюджета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67. Муниципальные заимствования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176">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 и настоящим Уставом.</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Муниципальные заимствования от имени муниципального округа осуществляет администрация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Долговые обязательства муниципального округа, возникающие в результате осуществления муниципальных заимствований, образуют муниципальный долг, обеспечиваемый казной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Статья 68. Обслуживание муниципального долга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округа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Оплата услуг агентов по осуществлению ими функций, предусмотренных агентскими соглашениями, заключенными с администрацией муниципального округа, производится за счет средств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Учет и регистрация муниципальных долговых обязательств муниципального округа осуществляются в муниципальной долговой книге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69. Местные налоги и сборы</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Перечень местных налогов и сборов и полномочия органов местного самоуправления муниципального округа по их установлению, изменению и отмене устанавливаются законодательством Российской Федерации о налогах и сборах. Дума муниципального округа устанавливает местные налоги и сборы и утверждает положение о них.</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70. Составление проекта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Составлению проекта бюджета муниципального округа предшествует разработка прогноза социально-экономического развития муниципального округа и отраслей экономики муниципального округа, на основании которых администрация муниципального округа осуществляет разработку проекта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Непосредственное составление проекта бюджета муниципального округа осуществляет финансовое управление администрации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Прогноз социально-экономического развития муниципального округа разрабатывается на основе данных социально-экономического развития муниципального округа за последний отчетный период, прогноза социально-экономического развития муниципального округа до конца базового года и тенденций развития экономики и социальной сферы на планируемый финансовый год и утверждается правовым актом главы муниципального округа в срок, установленный нормативным правовым актом Думы муниципального округа о бюджетном процессе и межбюджетных отношениях в муниципальном округе.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Изменение прогноза социально-экономического развития муниципального округа в ходе составления и рассмотрения проекта бюджета муниципального округа влечет за собой изменение основных характеристик проекта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Составление проекта бюджета муниципального округа основывается 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бюджетном послании Президента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прогнозе социально-экономического развития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основных направлениях бюджетной и налоговой политики.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Составление бюджета муниципального округа осуществляется в соответствии с бюджетным законодательством Российской Федерации и на основе налогового законодательства Российской Федерации, действующих на момент составления проекта бюджета муниципального округа, в срок, установленный нормативным правовым актом Думы муниципального округа о бюджетном процессе и межбюджетных отношениях в муниципальном округе.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Порядок составления проекта бюджета муниципального округа устанавливается нормативным правовым актом Думы муниципального округа о бюджетном процессе и межбюджетных отношениях в муниципальном округе в соответствии с требованиями Бюджетного </w:t>
      </w:r>
      <w:hyperlink r:id="rId177">
        <w:r w:rsidRPr="007F39E5">
          <w:rPr>
            <w:rFonts w:ascii="Times New Roman" w:hAnsi="Times New Roman" w:cs="Times New Roman"/>
            <w:color w:val="0000FF"/>
            <w:sz w:val="24"/>
            <w:szCs w:val="24"/>
          </w:rPr>
          <w:t>кодекса</w:t>
        </w:r>
      </w:hyperlink>
      <w:r w:rsidRPr="007F39E5">
        <w:rPr>
          <w:rFonts w:ascii="Times New Roman" w:hAnsi="Times New Roman" w:cs="Times New Roman"/>
          <w:sz w:val="24"/>
          <w:szCs w:val="24"/>
        </w:rPr>
        <w:t xml:space="preserve"> Российской Федерации и положениями настоящего Устава.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Статья 71. Рассмотрение проекта бюджета муниципального округа и утверждение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Порядок рассмотрения проекта бюджета муниципального округа и утверждения бюджета муниципального округа, внесения изменений в нормативный правовой акт о бюджете муниципального округа определяется нормативным правовым актом Думы муниципального округа о бюджетном процессе и межбюджетных отношениях в муниципальном округе в соответствии с требованиями Бюджетного </w:t>
      </w:r>
      <w:hyperlink r:id="rId178">
        <w:r w:rsidRPr="007F39E5">
          <w:rPr>
            <w:rFonts w:ascii="Times New Roman" w:hAnsi="Times New Roman" w:cs="Times New Roman"/>
            <w:color w:val="0000FF"/>
            <w:sz w:val="24"/>
            <w:szCs w:val="24"/>
          </w:rPr>
          <w:t>кодекса</w:t>
        </w:r>
      </w:hyperlink>
      <w:r w:rsidRPr="007F39E5">
        <w:rPr>
          <w:rFonts w:ascii="Times New Roman" w:hAnsi="Times New Roman" w:cs="Times New Roman"/>
          <w:sz w:val="24"/>
          <w:szCs w:val="24"/>
        </w:rPr>
        <w:t xml:space="preserve"> Российской Федерации и положениями настоящего Устава.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Порядок рассмотрения проекта бюджета муниципального округа и утверждения бюджета муниципального округа должен обеспечивать рассмотрение и утверждение проекта бюджета муниципального округа до начала очередного финансового года, а также утверждение в процессе рассмотрения проекта бюджета муниципального округа показателей, определенных Бюджетным </w:t>
      </w:r>
      <w:hyperlink r:id="rId179">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Бюджет муниципального округа разрабатывается и утверждается в форме нормативного правового акта, принимаемого Думой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Проект бюджета муниципального округа на очередной финансовый год вносится главой муниципального округа на рассмотрение Думы муниципального округа в срок, установленный нормативным правовым актом Думы муниципального округа о бюджетном процессе и межбюджетных отношениях в муниципальном округе.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Одновременно с проектом бюджета муниципального округа Думе муниципального округа представляются документы и материалы, предусмотренные Бюджетным </w:t>
      </w:r>
      <w:hyperlink r:id="rId180">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 и нормативным правовым актом Думы муниципального округа о бюджетном процессе и межбюджетных отношениях в муниципальном округе.</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72. Исполнение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Исполнение бюджета муниципального округа производится в соответствии и в порядке, установленном Бюджетным </w:t>
      </w:r>
      <w:hyperlink r:id="rId181">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 и обеспечивается администрацией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Организация исполнения бюджета муниципального округа возлагается на финансовое управление администрации муниципального округа и осуществляется им на основе бюджетной росписи.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Бюджет муниципального округа исполняется на основе единства кассы и подведомственности расходов.</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73. Подготовка, рассмотрение и утверждение отчета об исполнении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Порядок подготовки, рассмотрения и утверждения отчета об исполнении бюджета муниципального округа (далее - отчет) устанавливается нормативным правовым актом Думы муниципального округа о бюджетном процессе и межбюджетных отношениях в муниципальном округе в соответствии с требованиями Бюджетного </w:t>
      </w:r>
      <w:hyperlink r:id="rId182">
        <w:r w:rsidRPr="007F39E5">
          <w:rPr>
            <w:rFonts w:ascii="Times New Roman" w:hAnsi="Times New Roman" w:cs="Times New Roman"/>
            <w:color w:val="0000FF"/>
            <w:sz w:val="24"/>
            <w:szCs w:val="24"/>
          </w:rPr>
          <w:t>кодекса</w:t>
        </w:r>
      </w:hyperlink>
      <w:r w:rsidRPr="007F39E5">
        <w:rPr>
          <w:rFonts w:ascii="Times New Roman" w:hAnsi="Times New Roman" w:cs="Times New Roman"/>
          <w:sz w:val="24"/>
          <w:szCs w:val="24"/>
        </w:rPr>
        <w:t xml:space="preserve"> Российской Федерации и положениями настоящего Устава.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Отчет готовит финансовое управление администрации муниципального округа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Отчет представляется главой муниципального округа в Думу муниципального округа в форме проекта нормативного правового акта Думы муниципального округа вместе с документами и материалами, предусмотренными Бюджетным </w:t>
      </w:r>
      <w:hyperlink r:id="rId183">
        <w:r w:rsidRPr="007F39E5">
          <w:rPr>
            <w:rFonts w:ascii="Times New Roman" w:hAnsi="Times New Roman" w:cs="Times New Roman"/>
            <w:color w:val="0000FF"/>
            <w:sz w:val="24"/>
            <w:szCs w:val="24"/>
          </w:rPr>
          <w:t>кодексом</w:t>
        </w:r>
      </w:hyperlink>
      <w:r w:rsidRPr="007F39E5">
        <w:rPr>
          <w:rFonts w:ascii="Times New Roman" w:hAnsi="Times New Roman" w:cs="Times New Roman"/>
          <w:sz w:val="24"/>
          <w:szCs w:val="24"/>
        </w:rPr>
        <w:t xml:space="preserve">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До начала рассмотрения отчета контрольно-счетным управлением муниципального округа проводится внешняя проверка отчета.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Дума муниципального округа принимает решение по отчету после получения результатов проверки отчета.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Если в ходе проверки исполнения бюджета муниципального округа выявлено несоответствие исполнения бюджета муниципального округа принятому бюджету муниципального округа, в случае, если не вводился режим сокращения и блокировки расходов, Дума муниципального округа имеет право принять решение об отклонении отчета. В этом случае Дума муниципального округа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муниципального округа, других получателей бюджетных средств, а также возбудить процедуру выражения недоверия главе муниципального округа и его отзыва избирателями муниципального округа, привлечения должностных лиц органов местного самоуправления, других получателей бюджетных средств к иным формам ответственности.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Финансовое управление администрации муниципального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Приморского края в сфере финансов (в установленных Федеральным законом случаях в федеральный орган государственной власти в сфере финансов) отчет об исполнении бюджета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8.1. МЕЖДУНАРОДНЫЕ И ВНЕШНЕЭКОНОМИЧЕСКИЕ СВЯЗИ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ОРГАНОВ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(введена Нормативным правовым </w:t>
      </w:r>
      <w:hyperlink r:id="rId184">
        <w:r w:rsidRPr="007F39E5">
          <w:rPr>
            <w:rFonts w:ascii="Times New Roman" w:hAnsi="Times New Roman" w:cs="Times New Roman"/>
            <w:color w:val="0000FF"/>
            <w:sz w:val="24"/>
            <w:szCs w:val="24"/>
          </w:rPr>
          <w:t>актом</w:t>
        </w:r>
      </w:hyperlink>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Думы Хасанского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 25.01.2024 </w:t>
      </w:r>
      <w:r>
        <w:rPr>
          <w:rFonts w:ascii="Times New Roman" w:hAnsi="Times New Roman" w:cs="Times New Roman"/>
          <w:sz w:val="24"/>
          <w:szCs w:val="24"/>
        </w:rPr>
        <w:t>№</w:t>
      </w:r>
      <w:r w:rsidRPr="007F39E5">
        <w:rPr>
          <w:rFonts w:ascii="Times New Roman" w:hAnsi="Times New Roman" w:cs="Times New Roman"/>
          <w:sz w:val="24"/>
          <w:szCs w:val="24"/>
        </w:rPr>
        <w:t xml:space="preserve"> 91-НПА)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73.1. Полномочия органов местного самоуправления в сфере международных и внешнеэкономических связей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Приморского края в порядке, установленном законом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К полномочиям органов местного самоуправления в сфере международных и внешнеэкономических связей относятся: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участие в разработке и реализации проектов международных программ межмуниципального сотрудничества;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73.2. Соглашения об осуществлении международных и внешнеэкономических связей органов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В целях решения вопросов местного значения органы местного самоуправления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Приморского края, в порядке, определяемом Приморским краем.</w:t>
      </w:r>
    </w:p>
    <w:p w:rsidR="007F39E5" w:rsidRPr="007F39E5" w:rsidRDefault="007F39E5" w:rsidP="007F39E5">
      <w:pPr>
        <w:pStyle w:val="a3"/>
        <w:ind w:firstLine="709"/>
        <w:jc w:val="both"/>
        <w:rPr>
          <w:rFonts w:ascii="Times New Roman" w:hAnsi="Times New Roman" w:cs="Times New Roman"/>
          <w:sz w:val="24"/>
          <w:szCs w:val="24"/>
        </w:rPr>
      </w:pPr>
      <w:bookmarkStart w:id="31" w:name="P1560"/>
      <w:bookmarkEnd w:id="31"/>
      <w:r w:rsidRPr="007F39E5">
        <w:rPr>
          <w:rFonts w:ascii="Times New Roman" w:hAnsi="Times New Roman" w:cs="Times New Roman"/>
          <w:sz w:val="24"/>
          <w:szCs w:val="24"/>
        </w:rPr>
        <w:lastRenderedPageBreak/>
        <w:t>2. Регистрация органами государственной власти Приморского края соглашений об осуществлении международных и внешнеэкономических связей органов местного самоуправления муниципального округа осуществляется в порядке, определяемом законом Приморского края, и является обязательным условием вступления таких соглашений в силу.</w:t>
      </w:r>
    </w:p>
    <w:p w:rsidR="007F39E5" w:rsidRPr="007F39E5" w:rsidRDefault="007F39E5" w:rsidP="007F39E5">
      <w:pPr>
        <w:pStyle w:val="a3"/>
        <w:ind w:firstLine="709"/>
        <w:jc w:val="both"/>
        <w:rPr>
          <w:rFonts w:ascii="Times New Roman" w:hAnsi="Times New Roman" w:cs="Times New Roman"/>
          <w:sz w:val="24"/>
          <w:szCs w:val="24"/>
        </w:rPr>
      </w:pPr>
      <w:bookmarkStart w:id="32" w:name="P1561"/>
      <w:bookmarkEnd w:id="32"/>
      <w:r w:rsidRPr="007F39E5">
        <w:rPr>
          <w:rFonts w:ascii="Times New Roman" w:hAnsi="Times New Roman" w:cs="Times New Roman"/>
          <w:sz w:val="24"/>
          <w:szCs w:val="24"/>
        </w:rPr>
        <w:t>3. Подписанные соглашения об осуществлении международных и внешнеэкономических связей органов местного самоуправления муниципального округа подлежат опубликованию (обнародованию) в порядке, предусмотренном для опубликования (обнародования) муниципальных правовых актов.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Положения </w:t>
      </w:r>
      <w:hyperlink w:anchor="P1560">
        <w:r w:rsidRPr="007F39E5">
          <w:rPr>
            <w:rFonts w:ascii="Times New Roman" w:hAnsi="Times New Roman" w:cs="Times New Roman"/>
            <w:color w:val="0000FF"/>
            <w:sz w:val="24"/>
            <w:szCs w:val="24"/>
          </w:rPr>
          <w:t>частей 2</w:t>
        </w:r>
      </w:hyperlink>
      <w:r w:rsidRPr="007F39E5">
        <w:rPr>
          <w:rFonts w:ascii="Times New Roman" w:hAnsi="Times New Roman" w:cs="Times New Roman"/>
          <w:sz w:val="24"/>
          <w:szCs w:val="24"/>
        </w:rPr>
        <w:t xml:space="preserve"> и </w:t>
      </w:r>
      <w:hyperlink w:anchor="P1561">
        <w:r w:rsidRPr="007F39E5">
          <w:rPr>
            <w:rFonts w:ascii="Times New Roman" w:hAnsi="Times New Roman" w:cs="Times New Roman"/>
            <w:color w:val="0000FF"/>
            <w:sz w:val="24"/>
            <w:szCs w:val="24"/>
          </w:rPr>
          <w:t>3</w:t>
        </w:r>
      </w:hyperlink>
      <w:r w:rsidRPr="007F39E5">
        <w:rPr>
          <w:rFonts w:ascii="Times New Roman" w:hAnsi="Times New Roman" w:cs="Times New Roman"/>
          <w:sz w:val="24"/>
          <w:szCs w:val="24"/>
        </w:rPr>
        <w:t xml:space="preserve"> настоящей статьи не применяются к соглашениям об осуществлении международных и внешнеэкономических связей органов местного самоуправления, заключенным до 15.08.2023.</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73.3. Информирование об осуществлении международных и внешнеэкономических связей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муниципального округа ежегодно до 15 января информирует уполномоченный орган государственной власти Приморского края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округа и о результатах осуществления таких связей в предыдущем году.</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73.4. Перечень соглашений об осуществлении международных и внешнеэкономических связей органов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Муниципальный округ формирует перечень соглашений об осуществлении международных и внешнеэкономических связей органов местного самоуправления муниципального округа в порядке, определенном Правительством Приморского края.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округа, в том числе соглашения, утратившие силу.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Глава муниципального округа ежегодно до 15 января направляет в уполномоченный орган государственной власти Приморского края перечень соглашений об осуществлении международных и внешнеэкономических связей органов местного самоуправления 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округа, в том числе соглашения, утратившие силу.</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9. ОТВЕТСТВЕННОСТЬ ОРГАНОВ И ДОЛЖНОСТНЫХ ЛИЦ МЕСТНОГО</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САМОУПРАВЛЕНИЯ МУНИЦИПАЛЬНОГО ОКРУГА, КОНТРОЛЬ И НАДЗОР</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ЗА ИХ ДЕЯТЕЛЬНОСТЬЮ</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74. Ответственность органов местного самоуправления и должностных лиц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bookmarkStart w:id="33" w:name="P1581"/>
      <w:bookmarkEnd w:id="33"/>
      <w:r w:rsidRPr="007F39E5">
        <w:rPr>
          <w:rFonts w:ascii="Times New Roman" w:hAnsi="Times New Roman" w:cs="Times New Roman"/>
          <w:sz w:val="24"/>
          <w:szCs w:val="24"/>
        </w:rPr>
        <w:t>Статья 75. Ответственность органов местного самоуправления, депутатов Думы муниципального округа, главы муниципального округа перед населением</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Основания наступления ответственности органов местного самоуправления муниципального округа, депутатов Думы муниципального округа, главы муниципального округа перед населением и порядок решения соответствующих вопросов определяется настоящим Уставом в соответствии с Федеральным </w:t>
      </w:r>
      <w:hyperlink r:id="rId185">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2. Население муниципального округа вправе отозвать главу муниципального округа в соответствии с Федеральным </w:t>
      </w:r>
      <w:hyperlink r:id="rId18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76. Ответственность органов местного самоуправления и должностных лиц местного самоуправления муниципального округа перед государством</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w:t>
      </w:r>
      <w:hyperlink r:id="rId187">
        <w:r w:rsidRPr="007F39E5">
          <w:rPr>
            <w:rFonts w:ascii="Times New Roman" w:hAnsi="Times New Roman" w:cs="Times New Roman"/>
            <w:color w:val="0000FF"/>
            <w:sz w:val="24"/>
            <w:szCs w:val="24"/>
          </w:rPr>
          <w:t>Конституции</w:t>
        </w:r>
      </w:hyperlink>
      <w:r w:rsidRPr="007F39E5">
        <w:rPr>
          <w:rFonts w:ascii="Times New Roman" w:hAnsi="Times New Roman" w:cs="Times New Roman"/>
          <w:sz w:val="24"/>
          <w:szCs w:val="24"/>
        </w:rPr>
        <w:t xml:space="preserve"> Российской Федерации, федеральных конституционных законов, федеральных законов, Устава законов Приморского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77. Ответственность Думы муниципального округа перед государством</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В случае если соответствующим судом установлено, что Думой муниципального округа принят нормативный правовой акт, противоречащий </w:t>
      </w:r>
      <w:hyperlink r:id="rId188">
        <w:r w:rsidRPr="007F39E5">
          <w:rPr>
            <w:rFonts w:ascii="Times New Roman" w:hAnsi="Times New Roman" w:cs="Times New Roman"/>
            <w:color w:val="0000FF"/>
            <w:sz w:val="24"/>
            <w:szCs w:val="24"/>
          </w:rPr>
          <w:t>Конституции</w:t>
        </w:r>
      </w:hyperlink>
      <w:r w:rsidRPr="007F39E5">
        <w:rPr>
          <w:rFonts w:ascii="Times New Roman" w:hAnsi="Times New Roman" w:cs="Times New Roman"/>
          <w:sz w:val="24"/>
          <w:szCs w:val="24"/>
        </w:rPr>
        <w:t xml:space="preserve"> Российской Федерации, федеральным конституционным законам, федеральным законам, Уставу и законам Приморского края, настоящему Уставу, а Дума муниципального округа в течение 3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Приморского края в течение 1 (одного) месяца после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В случае, если соответствующим судом установлено, что избранная в правомочном составе Дума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bookmarkStart w:id="34" w:name="P1594"/>
      <w:bookmarkEnd w:id="34"/>
      <w:r w:rsidRPr="007F39E5">
        <w:rPr>
          <w:rFonts w:ascii="Times New Roman" w:hAnsi="Times New Roman" w:cs="Times New Roman"/>
          <w:sz w:val="24"/>
          <w:szCs w:val="24"/>
        </w:rPr>
        <w:t>3. В случае, если соответствующим судом установлено, что вновь избранная в правомочном составе Дума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4. Полномочия Думы муниципального округа прекращаются со дня вступления в силу закона Приморского края о ее роспуске.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Закон Приморского края о роспуске Думы муниципального округа может быть обжалован в судебном порядке в течение 10 дней со дня вступления в силу.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6. Депутаты Думы муниципального округа, распущенной на основании </w:t>
      </w:r>
      <w:hyperlink w:anchor="P1594">
        <w:r w:rsidRPr="007F39E5">
          <w:rPr>
            <w:rFonts w:ascii="Times New Roman" w:hAnsi="Times New Roman" w:cs="Times New Roman"/>
            <w:color w:val="0000FF"/>
            <w:sz w:val="24"/>
            <w:szCs w:val="24"/>
          </w:rPr>
          <w:t>части 3</w:t>
        </w:r>
      </w:hyperlink>
      <w:r w:rsidRPr="007F39E5">
        <w:rPr>
          <w:rFonts w:ascii="Times New Roman" w:hAnsi="Times New Roman" w:cs="Times New Roman"/>
          <w:sz w:val="24"/>
          <w:szCs w:val="24"/>
        </w:rPr>
        <w:t xml:space="preserve"> настоящей статьи, вправе в течение 10 дней со дня вступления в силу закона Приморского края о роспуске Думы муниципального округа обратиться в суд с заявлением для установления факта отсутствия их вины за </w:t>
      </w:r>
      <w:proofErr w:type="spellStart"/>
      <w:r w:rsidRPr="007F39E5">
        <w:rPr>
          <w:rFonts w:ascii="Times New Roman" w:hAnsi="Times New Roman" w:cs="Times New Roman"/>
          <w:sz w:val="24"/>
          <w:szCs w:val="24"/>
        </w:rPr>
        <w:t>непроведение</w:t>
      </w:r>
      <w:proofErr w:type="spellEnd"/>
      <w:r w:rsidRPr="007F39E5">
        <w:rPr>
          <w:rFonts w:ascii="Times New Roman" w:hAnsi="Times New Roman" w:cs="Times New Roman"/>
          <w:sz w:val="24"/>
          <w:szCs w:val="24"/>
        </w:rPr>
        <w:t xml:space="preserve"> Думой муниципального округа правомочного заседания в течение трех месяцев подряд.</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78. Ответственность главы муниципального округа перед государством</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Губернатор Приморского края издает правовой акт об отрешении от должности главы муниципального округа в случае: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издания главой муниципального округа нормативного правового акта, противоречащего </w:t>
      </w:r>
      <w:hyperlink r:id="rId189">
        <w:r w:rsidRPr="007F39E5">
          <w:rPr>
            <w:rFonts w:ascii="Times New Roman" w:hAnsi="Times New Roman" w:cs="Times New Roman"/>
            <w:color w:val="0000FF"/>
            <w:sz w:val="24"/>
            <w:szCs w:val="24"/>
          </w:rPr>
          <w:t>Конституции</w:t>
        </w:r>
      </w:hyperlink>
      <w:r w:rsidRPr="007F39E5">
        <w:rPr>
          <w:rFonts w:ascii="Times New Roman" w:hAnsi="Times New Roman" w:cs="Times New Roman"/>
          <w:sz w:val="24"/>
          <w:szCs w:val="24"/>
        </w:rPr>
        <w:t xml:space="preserve"> Российской Федерации, федеральным конституционным законам, федеральным законам, Уставу и законам Приморского края, настоящему Уставу, если такие противоречия установлены соответствующим судом, а глава муниципального округа в течение 2 (двух) месяцев со дня вступления в силу решения суда либо в течение иного </w:t>
      </w:r>
      <w:r w:rsidRPr="007F39E5">
        <w:rPr>
          <w:rFonts w:ascii="Times New Roman" w:hAnsi="Times New Roman" w:cs="Times New Roman"/>
          <w:sz w:val="24"/>
          <w:szCs w:val="24"/>
        </w:rPr>
        <w:lastRenderedPageBreak/>
        <w:t>предусмотренного решением суда срока не принял в пределах своих полномочий мер по исполнению решения суда;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Срок, в течение которого Губернатор Приморского края издает правовой акт об отрешении от должности главы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1.1 введена Нормативным правовым </w:t>
      </w:r>
      <w:hyperlink r:id="rId190">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bookmarkStart w:id="35" w:name="P1606"/>
      <w:bookmarkEnd w:id="35"/>
      <w:r w:rsidRPr="007F39E5">
        <w:rPr>
          <w:rFonts w:ascii="Times New Roman" w:hAnsi="Times New Roman" w:cs="Times New Roman"/>
          <w:sz w:val="24"/>
          <w:szCs w:val="24"/>
        </w:rPr>
        <w:t>1.2. Губернатор Приморского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1.2 введена Нормативным правовым </w:t>
      </w:r>
      <w:hyperlink r:id="rId191">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1.3. Губернатор Приморского края вправе отрешить от должности главу муниципального округа в случае, если в течение месяца со дня вынесения Губернатором Приморского края предупреждения, объявления выговора главе муниципального округа в соответствии с </w:t>
      </w:r>
      <w:hyperlink w:anchor="P1606">
        <w:r w:rsidRPr="007F39E5">
          <w:rPr>
            <w:rFonts w:ascii="Times New Roman" w:hAnsi="Times New Roman" w:cs="Times New Roman"/>
            <w:color w:val="0000FF"/>
            <w:sz w:val="24"/>
            <w:szCs w:val="24"/>
          </w:rPr>
          <w:t>частью 1.2</w:t>
        </w:r>
      </w:hyperlink>
      <w:r w:rsidRPr="007F39E5">
        <w:rPr>
          <w:rFonts w:ascii="Times New Roman" w:hAnsi="Times New Roman" w:cs="Times New Roman"/>
          <w:sz w:val="24"/>
          <w:szCs w:val="24"/>
        </w:rPr>
        <w:t xml:space="preserve">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(часть 1.3 введена Нормативным правовым </w:t>
      </w:r>
      <w:hyperlink r:id="rId192">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Глава муниципального округа, в отношении которого Губернатором Приморского края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bookmarkStart w:id="36" w:name="P1612"/>
      <w:bookmarkEnd w:id="36"/>
      <w:r w:rsidRPr="007F39E5">
        <w:rPr>
          <w:rFonts w:ascii="Times New Roman" w:hAnsi="Times New Roman" w:cs="Times New Roman"/>
          <w:sz w:val="24"/>
          <w:szCs w:val="24"/>
        </w:rPr>
        <w:t>Статья 79. Удаление главы муниципального округа в отставку</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Дума муниципального округа вправе удалить главу муниципального округа в отставку по инициативе депутатов Думы муниципального округа или по инициативе Губернатора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Основаниями для удаления главы муниципального округа в отставку являются: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решения, действия (бездействие) главы муниципального округа, повлекшие (повлекшее) наступление последствий, предусмотренных </w:t>
      </w:r>
      <w:hyperlink r:id="rId193">
        <w:r w:rsidRPr="007F39E5">
          <w:rPr>
            <w:rFonts w:ascii="Times New Roman" w:hAnsi="Times New Roman" w:cs="Times New Roman"/>
            <w:color w:val="0000FF"/>
            <w:sz w:val="24"/>
            <w:szCs w:val="24"/>
          </w:rPr>
          <w:t>пунктами 2</w:t>
        </w:r>
      </w:hyperlink>
      <w:r w:rsidRPr="007F39E5">
        <w:rPr>
          <w:rFonts w:ascii="Times New Roman" w:hAnsi="Times New Roman" w:cs="Times New Roman"/>
          <w:sz w:val="24"/>
          <w:szCs w:val="24"/>
        </w:rPr>
        <w:t xml:space="preserve"> и </w:t>
      </w:r>
      <w:hyperlink r:id="rId194">
        <w:r w:rsidRPr="007F39E5">
          <w:rPr>
            <w:rFonts w:ascii="Times New Roman" w:hAnsi="Times New Roman" w:cs="Times New Roman"/>
            <w:color w:val="0000FF"/>
            <w:sz w:val="24"/>
            <w:szCs w:val="24"/>
          </w:rPr>
          <w:t>3 части 1 статьи 75</w:t>
        </w:r>
      </w:hyperlink>
      <w:r w:rsidRPr="007F39E5">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неисполнение в течение 3 (трех) и более месяцев обязанностей по решению вопросов местного значения, осуществлению полномочий, предусмотренных Федеральным </w:t>
      </w:r>
      <w:hyperlink r:id="rId195">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федеральными законами и законами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неудовлетворительная оценка деятельности главы муниципального округа Думой муниципального округа по результатам его ежегодного отчета перед Думой муниципального округа, данная два раза подряд;</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4) несоблюдение ограничений, запретов, неисполнение обязанностей, которые установлены Федеральным </w:t>
      </w:r>
      <w:hyperlink r:id="rId196">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w:t>
      </w:r>
      <w:hyperlink r:id="rId197">
        <w:r w:rsidRPr="007F39E5">
          <w:rPr>
            <w:rFonts w:ascii="Times New Roman" w:hAnsi="Times New Roman" w:cs="Times New Roman"/>
            <w:color w:val="0000FF"/>
            <w:sz w:val="24"/>
            <w:szCs w:val="24"/>
          </w:rPr>
          <w:t>законом</w:t>
        </w:r>
      </w:hyperlink>
      <w:r w:rsidRPr="007F39E5">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приобретения им статуса иностранного агента;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6 введен Нормативным правовым </w:t>
      </w:r>
      <w:hyperlink r:id="rId198">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7) систематическое </w:t>
      </w:r>
      <w:proofErr w:type="spellStart"/>
      <w:r w:rsidRPr="007F39E5">
        <w:rPr>
          <w:rFonts w:ascii="Times New Roman" w:hAnsi="Times New Roman" w:cs="Times New Roman"/>
          <w:sz w:val="24"/>
          <w:szCs w:val="24"/>
        </w:rPr>
        <w:t>недостижение</w:t>
      </w:r>
      <w:proofErr w:type="spellEnd"/>
      <w:r w:rsidRPr="007F39E5">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(п. 7 введен Нормативным правовым </w:t>
      </w:r>
      <w:hyperlink r:id="rId199">
        <w:r w:rsidRPr="007F39E5">
          <w:rPr>
            <w:rFonts w:ascii="Times New Roman" w:hAnsi="Times New Roman" w:cs="Times New Roman"/>
            <w:color w:val="0000FF"/>
            <w:sz w:val="24"/>
            <w:szCs w:val="24"/>
          </w:rPr>
          <w:t>актом</w:t>
        </w:r>
      </w:hyperlink>
      <w:r w:rsidRPr="007F39E5">
        <w:rPr>
          <w:rFonts w:ascii="Times New Roman" w:hAnsi="Times New Roman" w:cs="Times New Roman"/>
          <w:sz w:val="24"/>
          <w:szCs w:val="24"/>
        </w:rPr>
        <w:t xml:space="preserve"> Думы Хасанского муниципального округа от 28.11.2024 </w:t>
      </w:r>
      <w:r>
        <w:rPr>
          <w:rFonts w:ascii="Times New Roman" w:hAnsi="Times New Roman" w:cs="Times New Roman"/>
          <w:sz w:val="24"/>
          <w:szCs w:val="24"/>
        </w:rPr>
        <w:t>№</w:t>
      </w:r>
      <w:r w:rsidRPr="007F39E5">
        <w:rPr>
          <w:rFonts w:ascii="Times New Roman" w:hAnsi="Times New Roman" w:cs="Times New Roman"/>
          <w:sz w:val="24"/>
          <w:szCs w:val="24"/>
        </w:rPr>
        <w:t xml:space="preserve"> 121-НПА)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3. Инициатива депутатов Думы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Думы муниципального округа, оформляется в виде обращения, которое вносится в Думу муниципального округа. Указанное обращение вносится вместе с проектом решения Думы муниципального округа об удалении главы муниципального округа в отставку. О выдвижении данной инициативы глава муниципального округа и Губернатор Приморского края уведомляются не позднее дня, следующего за днем внесения указанного обращения в Думу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Рассмотрение инициативы депутатов Думы муниципального округа об удалении главы муниципального округа в отставку осуществляется с учетом мнения Губернатора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В случае, если при рассмотрении инициативы депутатов Думы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муниципального округа федеральными законами, законами Приморского края, и (или) решений, действий (бездействия) главы муниципального округа, повлекших (повлекшего) наступление последствий, предусмотренных </w:t>
      </w:r>
      <w:hyperlink r:id="rId200">
        <w:r w:rsidRPr="007F39E5">
          <w:rPr>
            <w:rFonts w:ascii="Times New Roman" w:hAnsi="Times New Roman" w:cs="Times New Roman"/>
            <w:color w:val="0000FF"/>
            <w:sz w:val="24"/>
            <w:szCs w:val="24"/>
          </w:rPr>
          <w:t>пунктами 2</w:t>
        </w:r>
      </w:hyperlink>
      <w:r w:rsidRPr="007F39E5">
        <w:rPr>
          <w:rFonts w:ascii="Times New Roman" w:hAnsi="Times New Roman" w:cs="Times New Roman"/>
          <w:sz w:val="24"/>
          <w:szCs w:val="24"/>
        </w:rPr>
        <w:t xml:space="preserve"> и </w:t>
      </w:r>
      <w:hyperlink r:id="rId201">
        <w:r w:rsidRPr="007F39E5">
          <w:rPr>
            <w:rFonts w:ascii="Times New Roman" w:hAnsi="Times New Roman" w:cs="Times New Roman"/>
            <w:color w:val="0000FF"/>
            <w:sz w:val="24"/>
            <w:szCs w:val="24"/>
          </w:rPr>
          <w:t>3 части 1 статьи 75</w:t>
        </w:r>
      </w:hyperlink>
      <w:r w:rsidRPr="007F39E5">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решение об удалении главы муниципального округа в отставку может быть принято только при согласии Губернатора Приморского края.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5. Инициатива Губернатора Приморского края об удалении главы муниципального округа в отставку оформляется в виде обращения, которое вносится в Думу муниципального округа вместе с проектом соответствующего решения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 выдвижении данной инициативы глава муниципального округа уведомляется не позднее дня, следующего за днем внесения указанного обращения в Думу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6. Рассмотрение инициативы депутатов Думы муниципального округа или Губернатора Приморского края об удалении главы муниципального округа в отставку осуществляется Думой муниципального округа в течение 1 (одного) месяца со дня внесения соответствующего обращения.</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7. Решение Думы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8. Решение Думы муниципального округа об удалении главы муниципального округа в отставку подписывается председателем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9. При рассмотрении и принятии Думой муниципального округа решения об удалении главы муниципального округа в отставку должны быть обеспечены:</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муниципального округа или Губернатора Приморского края и с проектом решения Думы муниципального округа об удалении его в отставку;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2) предоставление ему возможности дать депутатам Думы муниципального округа объяснения по поводу обстоятельств, выдвигаемых в качестве основания для удаления в отставку.</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10. В случае, если глава муниципального округа не согласен с решением Думы муниципального округа об удалении его в отставку, он вправе в письменном виде изложить свое особое мнение.</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11. Решение Думы муниципального округа об удалении главы муниципального округа в отставку подлежит официальному опубликованию (обнародованию) не позднее чем через 5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12. В случае, если инициатива депутатов Думы муниципального округа или Губернатора Приморского края об удалении главы муниципального округа в отставку отклонена Думой муниципального округа, вопрос об удалении главы муниципального округа в отставку может быть вынесен на повторное рассмотрение Думы муниципального округа не ранее чем через 2 (два) месяца со дня проведения заседания Думы муниципального округа, на котором рассматривался указанный вопрос.</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13. Глава муниципального округа, в отношении которого Думой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80.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81.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10. ЗАКЛЮЧИТЕЛЬНЫЕ ПОЛОЖЕНИЯ</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82. Хранение настоящего Устава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Настоящий Устав составлен в двух экземплярах, имеющих одинаковую юридическую силу. Один экземпляр хранится в Думе муниципального округа, второй - в органе государственной власти, осуществляющем регистрацию уставов муниципальных образований.</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83. Вступление в силу настоящего Устава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Настоящий Устав вступает в силу со дня его официального опубликования (обнародования) после государственной регистрации.</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Статья 84. Признание утратившими силу нормативных правовых актов</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Со дня вступления в силу настоящего Устава признать утратившими силу следующие Нормативные правовые акты Думы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 От 20.09.2006 </w:t>
      </w:r>
      <w:hyperlink r:id="rId202">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19</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 От 04.05.2007 </w:t>
      </w:r>
      <w:hyperlink r:id="rId203">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38-НПА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 От 28.12.2007 </w:t>
      </w:r>
      <w:hyperlink r:id="rId204">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56-НПА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4. От 11.03.2008 </w:t>
      </w:r>
      <w:hyperlink r:id="rId205">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65-НПА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5. От 08.06.2009 </w:t>
      </w:r>
      <w:hyperlink r:id="rId206">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20-НПА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6. От 02.11.2009 </w:t>
      </w:r>
      <w:hyperlink r:id="rId207">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41-НПА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7. От 07.04.2010 </w:t>
      </w:r>
      <w:hyperlink r:id="rId208">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61-НПА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209">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8. От 01.06.2010 </w:t>
      </w:r>
      <w:hyperlink r:id="rId210">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68-НПА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9. От 09.12.2010 </w:t>
      </w:r>
      <w:hyperlink r:id="rId211">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84-НПА</w:t>
        </w:r>
      </w:hyperlink>
      <w:r w:rsidRPr="007F39E5">
        <w:rPr>
          <w:rFonts w:ascii="Times New Roman" w:hAnsi="Times New Roman" w:cs="Times New Roman"/>
          <w:sz w:val="24"/>
          <w:szCs w:val="24"/>
        </w:rPr>
        <w:t xml:space="preserve"> "О внесении изменения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(в ред. Нормативного правового </w:t>
      </w:r>
      <w:hyperlink r:id="rId212">
        <w:r w:rsidRPr="007F39E5">
          <w:rPr>
            <w:rFonts w:ascii="Times New Roman" w:hAnsi="Times New Roman" w:cs="Times New Roman"/>
            <w:color w:val="0000FF"/>
            <w:sz w:val="24"/>
            <w:szCs w:val="24"/>
          </w:rPr>
          <w:t>акта</w:t>
        </w:r>
      </w:hyperlink>
      <w:r w:rsidRPr="007F39E5">
        <w:rPr>
          <w:rFonts w:ascii="Times New Roman" w:hAnsi="Times New Roman" w:cs="Times New Roman"/>
          <w:sz w:val="24"/>
          <w:szCs w:val="24"/>
        </w:rPr>
        <w:t xml:space="preserve"> Думы Хасанского муниципального округа от 27.04.2023 </w:t>
      </w:r>
      <w:r>
        <w:rPr>
          <w:rFonts w:ascii="Times New Roman" w:hAnsi="Times New Roman" w:cs="Times New Roman"/>
          <w:sz w:val="24"/>
          <w:szCs w:val="24"/>
        </w:rPr>
        <w:t>№</w:t>
      </w:r>
      <w:r w:rsidRPr="007F39E5">
        <w:rPr>
          <w:rFonts w:ascii="Times New Roman" w:hAnsi="Times New Roman" w:cs="Times New Roman"/>
          <w:sz w:val="24"/>
          <w:szCs w:val="24"/>
        </w:rPr>
        <w:t xml:space="preserve"> 46-НПА)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10. От 01.09.2011 </w:t>
      </w:r>
      <w:hyperlink r:id="rId213">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113-НПА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11. От 08.06.2012 </w:t>
      </w:r>
      <w:hyperlink r:id="rId214">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140-НПА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12. От 07.11.2012 </w:t>
      </w:r>
      <w:hyperlink r:id="rId215">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157-НПА</w:t>
        </w:r>
      </w:hyperlink>
      <w:r w:rsidRPr="007F39E5">
        <w:rPr>
          <w:rFonts w:ascii="Times New Roman" w:hAnsi="Times New Roman" w:cs="Times New Roman"/>
          <w:sz w:val="24"/>
          <w:szCs w:val="24"/>
        </w:rPr>
        <w:t xml:space="preserve"> "О внесении изменения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13. От 19.04.2013 </w:t>
      </w:r>
      <w:hyperlink r:id="rId216">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169-НПА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14. От 02.08.2013 </w:t>
      </w:r>
      <w:hyperlink r:id="rId217">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175-НПА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15. От 21.02.2014 </w:t>
      </w:r>
      <w:hyperlink r:id="rId218">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13-НПА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16. От 01.08.2014 </w:t>
      </w:r>
      <w:hyperlink r:id="rId219">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25-НПА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17. От 10.12.2014 </w:t>
      </w:r>
      <w:hyperlink r:id="rId220">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37-НПА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18. От 05.05.2015 </w:t>
      </w:r>
      <w:hyperlink r:id="rId221">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50-НПА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19. От 21.12.2015 </w:t>
      </w:r>
      <w:hyperlink r:id="rId222">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82-НПА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20. От 03.08.2016 </w:t>
      </w:r>
      <w:hyperlink r:id="rId223">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110-НПА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21. От 05.12.2016 </w:t>
      </w:r>
      <w:hyperlink r:id="rId224">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125-НПА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22. От 15.02.2017 </w:t>
      </w:r>
      <w:hyperlink r:id="rId225">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132-НПА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23. От 12.10.2017 </w:t>
      </w:r>
      <w:hyperlink r:id="rId226">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161-НПА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lastRenderedPageBreak/>
        <w:t xml:space="preserve">24. От 30.03.2018 </w:t>
      </w:r>
      <w:hyperlink r:id="rId227">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179-НПА</w:t>
        </w:r>
      </w:hyperlink>
      <w:r w:rsidRPr="007F39E5">
        <w:rPr>
          <w:rFonts w:ascii="Times New Roman" w:hAnsi="Times New Roman" w:cs="Times New Roman"/>
          <w:sz w:val="24"/>
          <w:szCs w:val="24"/>
        </w:rPr>
        <w:t xml:space="preserve"> "О внесении изменений в статью 37 Устава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25. От 15.06.2018 </w:t>
      </w:r>
      <w:hyperlink r:id="rId228">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189-НПА</w:t>
        </w:r>
      </w:hyperlink>
      <w:r w:rsidRPr="007F39E5">
        <w:rPr>
          <w:rFonts w:ascii="Times New Roman" w:hAnsi="Times New Roman" w:cs="Times New Roman"/>
          <w:sz w:val="24"/>
          <w:szCs w:val="24"/>
        </w:rPr>
        <w:t xml:space="preserve"> "О внесении изменений в статью 25 Устава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26. От 31.07.2018 </w:t>
      </w:r>
      <w:hyperlink r:id="rId229">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191-НПА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27. От 30.11.2018 </w:t>
      </w:r>
      <w:hyperlink r:id="rId230">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03-НПА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28. От 30.05.2019 </w:t>
      </w:r>
      <w:hyperlink r:id="rId231">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14-НПА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29. От 05.08.2019 </w:t>
      </w:r>
      <w:hyperlink r:id="rId232">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16-НПА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30. От 26.12.2019 </w:t>
      </w:r>
      <w:hyperlink r:id="rId233">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29-НПА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31. От 05.06.2020 </w:t>
      </w:r>
      <w:hyperlink r:id="rId234">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40-НПА</w:t>
        </w:r>
      </w:hyperlink>
      <w:r w:rsidRPr="007F39E5">
        <w:rPr>
          <w:rFonts w:ascii="Times New Roman" w:hAnsi="Times New Roman" w:cs="Times New Roman"/>
          <w:sz w:val="24"/>
          <w:szCs w:val="24"/>
        </w:rPr>
        <w:t xml:space="preserve"> "О внесении изменений и дополнений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32. От 30.11.2020 </w:t>
      </w:r>
      <w:hyperlink r:id="rId235">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66-НПА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33. От 30.04.2021 </w:t>
      </w:r>
      <w:hyperlink r:id="rId236">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77-НПА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34. От 07.06.2021 </w:t>
      </w:r>
      <w:hyperlink r:id="rId237">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81-НПА</w:t>
        </w:r>
      </w:hyperlink>
      <w:r w:rsidRPr="007F39E5">
        <w:rPr>
          <w:rFonts w:ascii="Times New Roman" w:hAnsi="Times New Roman" w:cs="Times New Roman"/>
          <w:sz w:val="24"/>
          <w:szCs w:val="24"/>
        </w:rPr>
        <w:t xml:space="preserve"> "О внесении изменений и дополнений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35. От 17.09.2021 </w:t>
      </w:r>
      <w:hyperlink r:id="rId238">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90-НПА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36. От 10.12.2021 </w:t>
      </w:r>
      <w:hyperlink r:id="rId239">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114-НПА</w:t>
        </w:r>
      </w:hyperlink>
      <w:r w:rsidRPr="007F39E5">
        <w:rPr>
          <w:rFonts w:ascii="Times New Roman" w:hAnsi="Times New Roman" w:cs="Times New Roman"/>
          <w:sz w:val="24"/>
          <w:szCs w:val="24"/>
        </w:rPr>
        <w:t xml:space="preserve"> "О внесении изменений и дополнений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37. От 24.12.2021 </w:t>
      </w:r>
      <w:hyperlink r:id="rId240">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117-НПА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 xml:space="preserve">38. От 29.03.2022 </w:t>
      </w:r>
      <w:hyperlink r:id="rId241">
        <w:r>
          <w:rPr>
            <w:rFonts w:ascii="Times New Roman" w:hAnsi="Times New Roman" w:cs="Times New Roman"/>
            <w:color w:val="0000FF"/>
            <w:sz w:val="24"/>
            <w:szCs w:val="24"/>
          </w:rPr>
          <w:t>№</w:t>
        </w:r>
        <w:r w:rsidRPr="007F39E5">
          <w:rPr>
            <w:rFonts w:ascii="Times New Roman" w:hAnsi="Times New Roman" w:cs="Times New Roman"/>
            <w:color w:val="0000FF"/>
            <w:sz w:val="24"/>
            <w:szCs w:val="24"/>
          </w:rPr>
          <w:t xml:space="preserve"> 122-НПА</w:t>
        </w:r>
      </w:hyperlink>
      <w:r w:rsidRPr="007F39E5">
        <w:rPr>
          <w:rFonts w:ascii="Times New Roman" w:hAnsi="Times New Roman" w:cs="Times New Roman"/>
          <w:sz w:val="24"/>
          <w:szCs w:val="24"/>
        </w:rPr>
        <w:t xml:space="preserve"> "О внесении изменений в Устав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Глава Хасанского муниципального района</w:t>
      </w:r>
    </w:p>
    <w:p w:rsidR="007F39E5" w:rsidRPr="007F39E5" w:rsidRDefault="007F39E5" w:rsidP="007F39E5">
      <w:pPr>
        <w:pStyle w:val="a3"/>
        <w:ind w:firstLine="709"/>
        <w:jc w:val="both"/>
        <w:rPr>
          <w:rFonts w:ascii="Times New Roman" w:hAnsi="Times New Roman" w:cs="Times New Roman"/>
          <w:sz w:val="24"/>
          <w:szCs w:val="24"/>
        </w:rPr>
      </w:pPr>
      <w:r w:rsidRPr="007F39E5">
        <w:rPr>
          <w:rFonts w:ascii="Times New Roman" w:hAnsi="Times New Roman" w:cs="Times New Roman"/>
          <w:sz w:val="24"/>
          <w:szCs w:val="24"/>
        </w:rPr>
        <w:t>И.В.СТЕПАНОВ</w:t>
      </w: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p>
    <w:p w:rsidR="007F39E5" w:rsidRPr="007F39E5" w:rsidRDefault="007F39E5" w:rsidP="007F39E5">
      <w:pPr>
        <w:pStyle w:val="a3"/>
        <w:ind w:firstLine="709"/>
        <w:jc w:val="both"/>
        <w:rPr>
          <w:rFonts w:ascii="Times New Roman" w:hAnsi="Times New Roman" w:cs="Times New Roman"/>
          <w:sz w:val="24"/>
          <w:szCs w:val="24"/>
        </w:rPr>
      </w:pPr>
    </w:p>
    <w:p w:rsidR="003439E3" w:rsidRPr="007F39E5" w:rsidRDefault="003439E3" w:rsidP="007F39E5">
      <w:pPr>
        <w:pStyle w:val="a3"/>
        <w:ind w:firstLine="709"/>
        <w:jc w:val="both"/>
        <w:rPr>
          <w:rFonts w:ascii="Times New Roman" w:hAnsi="Times New Roman" w:cs="Times New Roman"/>
          <w:sz w:val="24"/>
          <w:szCs w:val="24"/>
        </w:rPr>
      </w:pPr>
    </w:p>
    <w:sectPr w:rsidR="003439E3" w:rsidRPr="007F39E5" w:rsidSect="00DD1CC5">
      <w:headerReference w:type="default" r:id="rId242"/>
      <w:pgSz w:w="11906" w:h="16838"/>
      <w:pgMar w:top="142" w:right="850" w:bottom="426" w:left="1276"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32" w:rsidRDefault="00CF0132" w:rsidP="007F39E5">
      <w:pPr>
        <w:spacing w:after="0" w:line="240" w:lineRule="auto"/>
      </w:pPr>
      <w:r>
        <w:separator/>
      </w:r>
    </w:p>
  </w:endnote>
  <w:endnote w:type="continuationSeparator" w:id="0">
    <w:p w:rsidR="00CF0132" w:rsidRDefault="00CF0132" w:rsidP="007F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32" w:rsidRDefault="00CF0132" w:rsidP="007F39E5">
      <w:pPr>
        <w:spacing w:after="0" w:line="240" w:lineRule="auto"/>
      </w:pPr>
      <w:r>
        <w:separator/>
      </w:r>
    </w:p>
  </w:footnote>
  <w:footnote w:type="continuationSeparator" w:id="0">
    <w:p w:rsidR="00CF0132" w:rsidRDefault="00CF0132" w:rsidP="007F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070844"/>
      <w:docPartObj>
        <w:docPartGallery w:val="Page Numbers (Top of Page)"/>
        <w:docPartUnique/>
      </w:docPartObj>
    </w:sdtPr>
    <w:sdtEndPr/>
    <w:sdtContent>
      <w:p w:rsidR="007F39E5" w:rsidRDefault="007F39E5">
        <w:pPr>
          <w:pStyle w:val="a4"/>
          <w:jc w:val="center"/>
        </w:pPr>
        <w:r>
          <w:fldChar w:fldCharType="begin"/>
        </w:r>
        <w:r>
          <w:instrText>PAGE   \* MERGEFORMAT</w:instrText>
        </w:r>
        <w:r>
          <w:fldChar w:fldCharType="separate"/>
        </w:r>
        <w:r w:rsidR="00DD1CC5">
          <w:rPr>
            <w:noProof/>
          </w:rPr>
          <w:t>12</w:t>
        </w:r>
        <w:r>
          <w:fldChar w:fldCharType="end"/>
        </w:r>
      </w:p>
    </w:sdtContent>
  </w:sdt>
  <w:p w:rsidR="007F39E5" w:rsidRDefault="007F39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E5"/>
    <w:rsid w:val="003439E3"/>
    <w:rsid w:val="006E6850"/>
    <w:rsid w:val="007F39E5"/>
    <w:rsid w:val="00CF0132"/>
    <w:rsid w:val="00DD1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3E59"/>
  <w15:chartTrackingRefBased/>
  <w15:docId w15:val="{7C17370A-5637-4CDA-A249-5EEE95A2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9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39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39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39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39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39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39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39E5"/>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7F39E5"/>
    <w:pPr>
      <w:spacing w:after="0" w:line="240" w:lineRule="auto"/>
    </w:pPr>
  </w:style>
  <w:style w:type="paragraph" w:styleId="a4">
    <w:name w:val="header"/>
    <w:basedOn w:val="a"/>
    <w:link w:val="a5"/>
    <w:uiPriority w:val="99"/>
    <w:unhideWhenUsed/>
    <w:rsid w:val="007F39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39E5"/>
  </w:style>
  <w:style w:type="paragraph" w:styleId="a6">
    <w:name w:val="footer"/>
    <w:basedOn w:val="a"/>
    <w:link w:val="a7"/>
    <w:uiPriority w:val="99"/>
    <w:unhideWhenUsed/>
    <w:rsid w:val="007F39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3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999" TargetMode="External"/><Relationship Id="rId21" Type="http://schemas.openxmlformats.org/officeDocument/2006/relationships/hyperlink" Target="https://login.consultant.ru/link/?req=doc&amp;base=RLAW020&amp;n=202112&amp;dst=100008" TargetMode="External"/><Relationship Id="rId42" Type="http://schemas.openxmlformats.org/officeDocument/2006/relationships/hyperlink" Target="https://login.consultant.ru/link/?req=doc&amp;base=RLAW020&amp;n=197997&amp;dst=100013" TargetMode="External"/><Relationship Id="rId63" Type="http://schemas.openxmlformats.org/officeDocument/2006/relationships/hyperlink" Target="https://login.consultant.ru/link/?req=doc&amp;base=RLAW020&amp;n=208235&amp;dst=100013" TargetMode="External"/><Relationship Id="rId84" Type="http://schemas.openxmlformats.org/officeDocument/2006/relationships/hyperlink" Target="https://login.consultant.ru/link/?req=doc&amp;base=RLAW020&amp;n=208235&amp;dst=100021" TargetMode="External"/><Relationship Id="rId138" Type="http://schemas.openxmlformats.org/officeDocument/2006/relationships/hyperlink" Target="https://login.consultant.ru/link/?req=doc&amp;base=LAW&amp;n=454116" TargetMode="External"/><Relationship Id="rId159" Type="http://schemas.openxmlformats.org/officeDocument/2006/relationships/hyperlink" Target="https://login.consultant.ru/link/?req=doc&amp;base=LAW&amp;n=370300&amp;dst=33" TargetMode="External"/><Relationship Id="rId170" Type="http://schemas.openxmlformats.org/officeDocument/2006/relationships/hyperlink" Target="https://login.consultant.ru/link/?req=doc&amp;base=RLAW020&amp;n=169577" TargetMode="External"/><Relationship Id="rId191" Type="http://schemas.openxmlformats.org/officeDocument/2006/relationships/hyperlink" Target="https://login.consultant.ru/link/?req=doc&amp;base=RLAW020&amp;n=208235&amp;dst=100066" TargetMode="External"/><Relationship Id="rId205" Type="http://schemas.openxmlformats.org/officeDocument/2006/relationships/hyperlink" Target="https://login.consultant.ru/link/?req=doc&amp;base=RLAW020&amp;n=33270" TargetMode="External"/><Relationship Id="rId226" Type="http://schemas.openxmlformats.org/officeDocument/2006/relationships/hyperlink" Target="https://login.consultant.ru/link/?req=doc&amp;base=RLAW020&amp;n=114874" TargetMode="External"/><Relationship Id="rId107" Type="http://schemas.openxmlformats.org/officeDocument/2006/relationships/hyperlink" Target="https://login.consultant.ru/link/?req=doc&amp;base=RLAW020&amp;n=208235&amp;dst=100040" TargetMode="External"/><Relationship Id="rId11" Type="http://schemas.openxmlformats.org/officeDocument/2006/relationships/hyperlink" Target="https://login.consultant.ru/link/?req=doc&amp;base=RLAW020&amp;n=208235&amp;dst=100007" TargetMode="External"/><Relationship Id="rId32" Type="http://schemas.openxmlformats.org/officeDocument/2006/relationships/hyperlink" Target="https://login.consultant.ru/link/?req=doc&amp;base=RLAW020&amp;n=208235&amp;dst=100009" TargetMode="External"/><Relationship Id="rId53" Type="http://schemas.openxmlformats.org/officeDocument/2006/relationships/hyperlink" Target="https://login.consultant.ru/link/?req=doc&amp;base=LAW&amp;n=480785"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94926" TargetMode="External"/><Relationship Id="rId149" Type="http://schemas.openxmlformats.org/officeDocument/2006/relationships/hyperlink" Target="https://login.consultant.ru/link/?req=doc&amp;base=LAW&amp;n=487004" TargetMode="External"/><Relationship Id="rId5" Type="http://schemas.openxmlformats.org/officeDocument/2006/relationships/footnotes" Target="footnotes.xm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83130" TargetMode="External"/><Relationship Id="rId181" Type="http://schemas.openxmlformats.org/officeDocument/2006/relationships/hyperlink" Target="https://login.consultant.ru/link/?req=doc&amp;base=LAW&amp;n=466790" TargetMode="External"/><Relationship Id="rId216" Type="http://schemas.openxmlformats.org/officeDocument/2006/relationships/hyperlink" Target="https://login.consultant.ru/link/?req=doc&amp;base=RLAW020&amp;n=62528" TargetMode="External"/><Relationship Id="rId237" Type="http://schemas.openxmlformats.org/officeDocument/2006/relationships/hyperlink" Target="https://login.consultant.ru/link/?req=doc&amp;base=RLAW020&amp;n=161151" TargetMode="External"/><Relationship Id="rId22" Type="http://schemas.openxmlformats.org/officeDocument/2006/relationships/hyperlink" Target="https://login.consultant.ru/link/?req=doc&amp;base=RLAW020&amp;n=208235&amp;dst=100007" TargetMode="External"/><Relationship Id="rId43" Type="http://schemas.openxmlformats.org/officeDocument/2006/relationships/hyperlink" Target="https://login.consultant.ru/link/?req=doc&amp;base=LAW&amp;n=454116" TargetMode="External"/><Relationship Id="rId64" Type="http://schemas.openxmlformats.org/officeDocument/2006/relationships/hyperlink" Target="https://login.consultant.ru/link/?req=doc&amp;base=LAW&amp;n=483047" TargetMode="External"/><Relationship Id="rId118" Type="http://schemas.openxmlformats.org/officeDocument/2006/relationships/hyperlink" Target="https://login.consultant.ru/link/?req=doc&amp;base=RLAW020&amp;n=197997&amp;dst=100031" TargetMode="External"/><Relationship Id="rId139" Type="http://schemas.openxmlformats.org/officeDocument/2006/relationships/hyperlink" Target="https://login.consultant.ru/link/?req=doc&amp;base=RLAW020&amp;n=208235&amp;dst=100060" TargetMode="External"/><Relationship Id="rId85" Type="http://schemas.openxmlformats.org/officeDocument/2006/relationships/hyperlink" Target="https://login.consultant.ru/link/?req=doc&amp;base=RLAW020&amp;n=197997&amp;dst=100020" TargetMode="External"/><Relationship Id="rId150" Type="http://schemas.openxmlformats.org/officeDocument/2006/relationships/hyperlink" Target="https://login.consultant.ru/link/?req=doc&amp;base=LAW&amp;n=487004" TargetMode="External"/><Relationship Id="rId171" Type="http://schemas.openxmlformats.org/officeDocument/2006/relationships/hyperlink" Target="https://login.consultant.ru/link/?req=doc&amp;base=LAW&amp;n=466790" TargetMode="External"/><Relationship Id="rId192" Type="http://schemas.openxmlformats.org/officeDocument/2006/relationships/hyperlink" Target="https://login.consultant.ru/link/?req=doc&amp;base=RLAW020&amp;n=208235&amp;dst=100067" TargetMode="External"/><Relationship Id="rId206" Type="http://schemas.openxmlformats.org/officeDocument/2006/relationships/hyperlink" Target="https://login.consultant.ru/link/?req=doc&amp;base=RLAW020&amp;n=33572" TargetMode="External"/><Relationship Id="rId227" Type="http://schemas.openxmlformats.org/officeDocument/2006/relationships/hyperlink" Target="https://login.consultant.ru/link/?req=doc&amp;base=RLAW020&amp;n=118642" TargetMode="External"/><Relationship Id="rId201" Type="http://schemas.openxmlformats.org/officeDocument/2006/relationships/hyperlink" Target="https://login.consultant.ru/link/?req=doc&amp;base=LAW&amp;n=480999&amp;dst=100803" TargetMode="External"/><Relationship Id="rId222" Type="http://schemas.openxmlformats.org/officeDocument/2006/relationships/hyperlink" Target="https://login.consultant.ru/link/?req=doc&amp;base=RLAW020&amp;n=93610" TargetMode="External"/><Relationship Id="rId243" Type="http://schemas.openxmlformats.org/officeDocument/2006/relationships/fontTable" Target="fontTable.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RLAW020&amp;n=43390" TargetMode="External"/><Relationship Id="rId33" Type="http://schemas.openxmlformats.org/officeDocument/2006/relationships/hyperlink" Target="https://login.consultant.ru/link/?req=doc&amp;base=LAW&amp;n=494926" TargetMode="External"/><Relationship Id="rId38" Type="http://schemas.openxmlformats.org/officeDocument/2006/relationships/hyperlink" Target="https://login.consultant.ru/link/?req=doc&amp;base=RLAW020&amp;n=208235&amp;dst=100010" TargetMode="External"/><Relationship Id="rId59" Type="http://schemas.openxmlformats.org/officeDocument/2006/relationships/hyperlink" Target="https://login.consultant.ru/link/?req=doc&amp;base=LAW&amp;n=480999" TargetMode="External"/><Relationship Id="rId103" Type="http://schemas.openxmlformats.org/officeDocument/2006/relationships/hyperlink" Target="https://login.consultant.ru/link/?req=doc&amp;base=RLAW020&amp;n=133766" TargetMode="External"/><Relationship Id="rId108" Type="http://schemas.openxmlformats.org/officeDocument/2006/relationships/hyperlink" Target="https://login.consultant.ru/link/?req=doc&amp;base=RLAW020&amp;n=208235&amp;dst=100042" TargetMode="External"/><Relationship Id="rId124" Type="http://schemas.openxmlformats.org/officeDocument/2006/relationships/hyperlink" Target="https://login.consultant.ru/link/?req=doc&amp;base=RLAW020&amp;n=208235&amp;dst=100054" TargetMode="External"/><Relationship Id="rId129" Type="http://schemas.openxmlformats.org/officeDocument/2006/relationships/hyperlink" Target="https://login.consultant.ru/link/?req=doc&amp;base=LAW&amp;n=494926" TargetMode="External"/><Relationship Id="rId54" Type="http://schemas.openxmlformats.org/officeDocument/2006/relationships/hyperlink" Target="https://login.consultant.ru/link/?req=doc&amp;base=RLAW020&amp;n=197997&amp;dst=100016" TargetMode="External"/><Relationship Id="rId70" Type="http://schemas.openxmlformats.org/officeDocument/2006/relationships/hyperlink" Target="https://login.consultant.ru/link/?req=doc&amp;base=RLAW020&amp;n=186837&amp;dst=100017" TargetMode="External"/><Relationship Id="rId75" Type="http://schemas.openxmlformats.org/officeDocument/2006/relationships/hyperlink" Target="https://login.consultant.ru/link/?req=doc&amp;base=LAW&amp;n=422007" TargetMode="External"/><Relationship Id="rId91" Type="http://schemas.openxmlformats.org/officeDocument/2006/relationships/hyperlink" Target="https://login.consultant.ru/link/?req=doc&amp;base=RLAW020&amp;n=186837&amp;dst=100023" TargetMode="External"/><Relationship Id="rId96" Type="http://schemas.openxmlformats.org/officeDocument/2006/relationships/hyperlink" Target="https://login.consultant.ru/link/?req=doc&amp;base=RLAW020&amp;n=147150" TargetMode="External"/><Relationship Id="rId140" Type="http://schemas.openxmlformats.org/officeDocument/2006/relationships/hyperlink" Target="https://login.consultant.ru/link/?req=doc&amp;base=LAW&amp;n=495001" TargetMode="External"/><Relationship Id="rId145" Type="http://schemas.openxmlformats.org/officeDocument/2006/relationships/hyperlink" Target="https://login.consultant.ru/link/?req=doc&amp;base=LAW&amp;n=487004" TargetMode="External"/><Relationship Id="rId161" Type="http://schemas.openxmlformats.org/officeDocument/2006/relationships/hyperlink" Target="https://login.consultant.ru/link/?req=doc&amp;base=RLAW020&amp;n=197997&amp;dst=100043" TargetMode="External"/><Relationship Id="rId166" Type="http://schemas.openxmlformats.org/officeDocument/2006/relationships/hyperlink" Target="https://login.consultant.ru/link/?req=doc&amp;base=LAW&amp;n=2875" TargetMode="External"/><Relationship Id="rId182" Type="http://schemas.openxmlformats.org/officeDocument/2006/relationships/hyperlink" Target="https://login.consultant.ru/link/?req=doc&amp;base=LAW&amp;n=466790" TargetMode="External"/><Relationship Id="rId187" Type="http://schemas.openxmlformats.org/officeDocument/2006/relationships/hyperlink" Target="https://login.consultant.ru/link/?req=doc&amp;base=LAW&amp;n=2875" TargetMode="External"/><Relationship Id="rId217" Type="http://schemas.openxmlformats.org/officeDocument/2006/relationships/hyperlink" Target="https://login.consultant.ru/link/?req=doc&amp;base=RLAW020&amp;n=65677"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login.consultant.ru/link/?req=doc&amp;base=RLAW020&amp;n=186837&amp;dst=100053" TargetMode="External"/><Relationship Id="rId233" Type="http://schemas.openxmlformats.org/officeDocument/2006/relationships/hyperlink" Target="https://login.consultant.ru/link/?req=doc&amp;base=RLAW020&amp;n=144401" TargetMode="External"/><Relationship Id="rId238" Type="http://schemas.openxmlformats.org/officeDocument/2006/relationships/hyperlink" Target="https://login.consultant.ru/link/?req=doc&amp;base=RLAW020&amp;n=164133"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80999" TargetMode="External"/><Relationship Id="rId49" Type="http://schemas.openxmlformats.org/officeDocument/2006/relationships/hyperlink" Target="https://login.consultant.ru/link/?req=doc&amp;base=LAW&amp;n=480999" TargetMode="External"/><Relationship Id="rId114" Type="http://schemas.openxmlformats.org/officeDocument/2006/relationships/hyperlink" Target="https://login.consultant.ru/link/?req=doc&amp;base=LAW&amp;n=482878&amp;dst=339" TargetMode="External"/><Relationship Id="rId119"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020&amp;n=208235&amp;dst=100011" TargetMode="External"/><Relationship Id="rId60" Type="http://schemas.openxmlformats.org/officeDocument/2006/relationships/hyperlink" Target="https://login.consultant.ru/link/?req=doc&amp;base=RLAW020&amp;n=186837&amp;dst=100009" TargetMode="External"/><Relationship Id="rId65" Type="http://schemas.openxmlformats.org/officeDocument/2006/relationships/hyperlink" Target="https://login.consultant.ru/link/?req=doc&amp;base=RLAW020&amp;n=208235&amp;dst=100015" TargetMode="External"/><Relationship Id="rId81" Type="http://schemas.openxmlformats.org/officeDocument/2006/relationships/hyperlink" Target="https://login.consultant.ru/link/?req=doc&amp;base=LAW&amp;n=480999" TargetMode="External"/><Relationship Id="rId86" Type="http://schemas.openxmlformats.org/officeDocument/2006/relationships/hyperlink" Target="https://login.consultant.ru/link/?req=doc&amp;base=RLAW020&amp;n=192671&amp;dst=100008" TargetMode="External"/><Relationship Id="rId130" Type="http://schemas.openxmlformats.org/officeDocument/2006/relationships/hyperlink" Target="https://login.consultant.ru/link/?req=doc&amp;base=RLAW020&amp;n=208235&amp;dst=100058" TargetMode="External"/><Relationship Id="rId135" Type="http://schemas.openxmlformats.org/officeDocument/2006/relationships/hyperlink" Target="https://login.consultant.ru/link/?req=doc&amp;base=RLAW020&amp;n=202112&amp;dst=100009" TargetMode="External"/><Relationship Id="rId151" Type="http://schemas.openxmlformats.org/officeDocument/2006/relationships/hyperlink" Target="https://login.consultant.ru/link/?req=doc&amp;base=LAW&amp;n=2875" TargetMode="External"/><Relationship Id="rId156" Type="http://schemas.openxmlformats.org/officeDocument/2006/relationships/hyperlink" Target="https://login.consultant.ru/link/?req=doc&amp;base=LAW&amp;n=480999" TargetMode="External"/><Relationship Id="rId177" Type="http://schemas.openxmlformats.org/officeDocument/2006/relationships/hyperlink" Target="https://login.consultant.ru/link/?req=doc&amp;base=LAW&amp;n=466790" TargetMode="External"/><Relationship Id="rId198" Type="http://schemas.openxmlformats.org/officeDocument/2006/relationships/hyperlink" Target="https://login.consultant.ru/link/?req=doc&amp;base=RLAW020&amp;n=208235&amp;dst=100068" TargetMode="External"/><Relationship Id="rId172" Type="http://schemas.openxmlformats.org/officeDocument/2006/relationships/hyperlink" Target="https://login.consultant.ru/link/?req=doc&amp;base=LAW&amp;n=466790" TargetMode="External"/><Relationship Id="rId193" Type="http://schemas.openxmlformats.org/officeDocument/2006/relationships/hyperlink" Target="https://login.consultant.ru/link/?req=doc&amp;base=LAW&amp;n=480999&amp;dst=100802" TargetMode="External"/><Relationship Id="rId202" Type="http://schemas.openxmlformats.org/officeDocument/2006/relationships/hyperlink" Target="https://login.consultant.ru/link/?req=doc&amp;base=RLAW020&amp;n=19286" TargetMode="External"/><Relationship Id="rId207" Type="http://schemas.openxmlformats.org/officeDocument/2006/relationships/hyperlink" Target="https://login.consultant.ru/link/?req=doc&amp;base=RLAW020&amp;n=36891" TargetMode="External"/><Relationship Id="rId223" Type="http://schemas.openxmlformats.org/officeDocument/2006/relationships/hyperlink" Target="https://login.consultant.ru/link/?req=doc&amp;base=RLAW020&amp;n=103644" TargetMode="External"/><Relationship Id="rId228" Type="http://schemas.openxmlformats.org/officeDocument/2006/relationships/hyperlink" Target="https://login.consultant.ru/link/?req=doc&amp;base=RLAW020&amp;n=121711" TargetMode="External"/><Relationship Id="rId244" Type="http://schemas.openxmlformats.org/officeDocument/2006/relationships/theme" Target="theme/theme1.xml"/><Relationship Id="rId13" Type="http://schemas.openxmlformats.org/officeDocument/2006/relationships/hyperlink" Target="https://login.consultant.ru/link/?req=doc&amp;base=RLAW020&amp;n=170583" TargetMode="External"/><Relationship Id="rId18" Type="http://schemas.openxmlformats.org/officeDocument/2006/relationships/hyperlink" Target="https://login.consultant.ru/link/?req=doc&amp;base=RLAW020&amp;n=186837&amp;dst=100006" TargetMode="External"/><Relationship Id="rId39" Type="http://schemas.openxmlformats.org/officeDocument/2006/relationships/hyperlink" Target="https://login.consultant.ru/link/?req=doc&amp;base=RLAW020&amp;n=197997&amp;dst=100011" TargetMode="External"/><Relationship Id="rId109" Type="http://schemas.openxmlformats.org/officeDocument/2006/relationships/hyperlink" Target="https://login.consultant.ru/link/?req=doc&amp;base=RLAW020&amp;n=147150" TargetMode="External"/><Relationship Id="rId34" Type="http://schemas.openxmlformats.org/officeDocument/2006/relationships/hyperlink" Target="https://login.consultant.ru/link/?req=doc&amp;base=LAW&amp;n=494926" TargetMode="External"/><Relationship Id="rId50" Type="http://schemas.openxmlformats.org/officeDocument/2006/relationships/hyperlink" Target="https://login.consultant.ru/link/?req=doc&amp;base=LAW&amp;n=480999&amp;dst=100216" TargetMode="External"/><Relationship Id="rId55" Type="http://schemas.openxmlformats.org/officeDocument/2006/relationships/hyperlink" Target="https://login.consultant.ru/link/?req=doc&amp;base=LAW&amp;n=480999" TargetMode="External"/><Relationship Id="rId76" Type="http://schemas.openxmlformats.org/officeDocument/2006/relationships/hyperlink" Target="https://login.consultant.ru/link/?req=doc&amp;base=LAW&amp;n=480999" TargetMode="External"/><Relationship Id="rId97" Type="http://schemas.openxmlformats.org/officeDocument/2006/relationships/hyperlink" Target="https://login.consultant.ru/link/?req=doc&amp;base=LAW&amp;n=480999" TargetMode="External"/><Relationship Id="rId104" Type="http://schemas.openxmlformats.org/officeDocument/2006/relationships/hyperlink" Target="https://login.consultant.ru/link/?req=doc&amp;base=LAW&amp;n=483047" TargetMode="External"/><Relationship Id="rId120"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RLAW020&amp;n=208235&amp;dst=100057" TargetMode="External"/><Relationship Id="rId141" Type="http://schemas.openxmlformats.org/officeDocument/2006/relationships/hyperlink" Target="https://login.consultant.ru/link/?req=doc&amp;base=LAW&amp;n=466154" TargetMode="External"/><Relationship Id="rId146" Type="http://schemas.openxmlformats.org/officeDocument/2006/relationships/hyperlink" Target="https://login.consultant.ru/link/?req=doc&amp;base=LAW&amp;n=487004" TargetMode="External"/><Relationship Id="rId167" Type="http://schemas.openxmlformats.org/officeDocument/2006/relationships/hyperlink" Target="https://login.consultant.ru/link/?req=doc&amp;base=RLAW020&amp;n=208235&amp;dst=100062" TargetMode="External"/><Relationship Id="rId188"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RLAW020&amp;n=186837&amp;dst=100006" TargetMode="External"/><Relationship Id="rId71" Type="http://schemas.openxmlformats.org/officeDocument/2006/relationships/hyperlink" Target="https://login.consultant.ru/link/?req=doc&amp;base=RLAW020&amp;n=186837&amp;dst=100019" TargetMode="External"/><Relationship Id="rId92" Type="http://schemas.openxmlformats.org/officeDocument/2006/relationships/hyperlink" Target="https://login.consultant.ru/link/?req=doc&amp;base=LAW&amp;n=480999" TargetMode="External"/><Relationship Id="rId162" Type="http://schemas.openxmlformats.org/officeDocument/2006/relationships/hyperlink" Target="https://login.consultant.ru/link/?req=doc&amp;base=RLAW020&amp;n=197997&amp;dst=100045" TargetMode="External"/><Relationship Id="rId183" Type="http://schemas.openxmlformats.org/officeDocument/2006/relationships/hyperlink" Target="https://login.consultant.ru/link/?req=doc&amp;base=LAW&amp;n=466790" TargetMode="External"/><Relationship Id="rId213" Type="http://schemas.openxmlformats.org/officeDocument/2006/relationships/hyperlink" Target="https://login.consultant.ru/link/?req=doc&amp;base=RLAW020&amp;n=49575" TargetMode="External"/><Relationship Id="rId218" Type="http://schemas.openxmlformats.org/officeDocument/2006/relationships/hyperlink" Target="https://login.consultant.ru/link/?req=doc&amp;base=RLAW020&amp;n=72921" TargetMode="External"/><Relationship Id="rId234" Type="http://schemas.openxmlformats.org/officeDocument/2006/relationships/hyperlink" Target="https://login.consultant.ru/link/?req=doc&amp;base=RLAW020&amp;n=147239" TargetMode="External"/><Relationship Id="rId239" Type="http://schemas.openxmlformats.org/officeDocument/2006/relationships/hyperlink" Target="https://login.consultant.ru/link/?req=doc&amp;base=RLAW020&amp;n=167394" TargetMode="External"/><Relationship Id="rId2" Type="http://schemas.openxmlformats.org/officeDocument/2006/relationships/styles" Target="styles.xml"/><Relationship Id="rId29"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80999" TargetMode="External"/><Relationship Id="rId40" Type="http://schemas.openxmlformats.org/officeDocument/2006/relationships/hyperlink" Target="https://login.consultant.ru/link/?req=doc&amp;base=RLAW020&amp;n=202112&amp;dst=100008" TargetMode="External"/><Relationship Id="rId45" Type="http://schemas.openxmlformats.org/officeDocument/2006/relationships/hyperlink" Target="https://login.consultant.ru/link/?req=doc&amp;base=LAW&amp;n=489344" TargetMode="External"/><Relationship Id="rId66" Type="http://schemas.openxmlformats.org/officeDocument/2006/relationships/hyperlink" Target="https://login.consultant.ru/link/?req=doc&amp;base=LAW&amp;n=483047" TargetMode="External"/><Relationship Id="rId87" Type="http://schemas.openxmlformats.org/officeDocument/2006/relationships/hyperlink" Target="https://login.consultant.ru/link/?req=doc&amp;base=RLAW020&amp;n=197997&amp;dst=100022" TargetMode="External"/><Relationship Id="rId110" Type="http://schemas.openxmlformats.org/officeDocument/2006/relationships/hyperlink" Target="https://login.consultant.ru/link/?req=doc&amp;base=LAW&amp;n=442435" TargetMode="External"/><Relationship Id="rId115" Type="http://schemas.openxmlformats.org/officeDocument/2006/relationships/hyperlink" Target="https://login.consultant.ru/link/?req=doc&amp;base=RLAW020&amp;n=197997&amp;dst=100029" TargetMode="External"/><Relationship Id="rId131" Type="http://schemas.openxmlformats.org/officeDocument/2006/relationships/hyperlink" Target="https://login.consultant.ru/link/?req=doc&amp;base=LAW&amp;n=494926&amp;dst=102053" TargetMode="External"/><Relationship Id="rId136" Type="http://schemas.openxmlformats.org/officeDocument/2006/relationships/hyperlink" Target="https://login.consultant.ru/link/?req=doc&amp;base=RLAW020&amp;n=197997&amp;dst=100040" TargetMode="External"/><Relationship Id="rId157" Type="http://schemas.openxmlformats.org/officeDocument/2006/relationships/hyperlink" Target="http://pravo-minjust.ru" TargetMode="External"/><Relationship Id="rId178" Type="http://schemas.openxmlformats.org/officeDocument/2006/relationships/hyperlink" Target="https://login.consultant.ru/link/?req=doc&amp;base=LAW&amp;n=466790" TargetMode="External"/><Relationship Id="rId61" Type="http://schemas.openxmlformats.org/officeDocument/2006/relationships/hyperlink" Target="https://login.consultant.ru/link/?req=doc&amp;base=LAW&amp;n=483047" TargetMode="External"/><Relationship Id="rId82" Type="http://schemas.openxmlformats.org/officeDocument/2006/relationships/hyperlink" Target="https://login.consultant.ru/link/?req=doc&amp;base=LAW&amp;n=480999" TargetMode="External"/><Relationship Id="rId152" Type="http://schemas.openxmlformats.org/officeDocument/2006/relationships/hyperlink" Target="https://login.consultant.ru/link/?req=doc&amp;base=RLAW020&amp;n=204869" TargetMode="External"/><Relationship Id="rId173" Type="http://schemas.openxmlformats.org/officeDocument/2006/relationships/hyperlink" Target="https://login.consultant.ru/link/?req=doc&amp;base=LAW&amp;n=466790" TargetMode="External"/><Relationship Id="rId194" Type="http://schemas.openxmlformats.org/officeDocument/2006/relationships/hyperlink" Target="https://login.consultant.ru/link/?req=doc&amp;base=LAW&amp;n=480999&amp;dst=100803" TargetMode="External"/><Relationship Id="rId199" Type="http://schemas.openxmlformats.org/officeDocument/2006/relationships/hyperlink" Target="https://login.consultant.ru/link/?req=doc&amp;base=RLAW020&amp;n=208235&amp;dst=100070" TargetMode="External"/><Relationship Id="rId203" Type="http://schemas.openxmlformats.org/officeDocument/2006/relationships/hyperlink" Target="https://login.consultant.ru/link/?req=doc&amp;base=RLAW020&amp;n=19902" TargetMode="External"/><Relationship Id="rId208" Type="http://schemas.openxmlformats.org/officeDocument/2006/relationships/hyperlink" Target="https://login.consultant.ru/link/?req=doc&amp;base=RLAW020&amp;n=38215" TargetMode="External"/><Relationship Id="rId229" Type="http://schemas.openxmlformats.org/officeDocument/2006/relationships/hyperlink" Target="https://login.consultant.ru/link/?req=doc&amp;base=RLAW020&amp;n=121898" TargetMode="External"/><Relationship Id="rId19" Type="http://schemas.openxmlformats.org/officeDocument/2006/relationships/hyperlink" Target="https://login.consultant.ru/link/?req=doc&amp;base=RLAW020&amp;n=192671&amp;dst=100008" TargetMode="External"/><Relationship Id="rId224" Type="http://schemas.openxmlformats.org/officeDocument/2006/relationships/hyperlink" Target="https://login.consultant.ru/link/?req=doc&amp;base=RLAW020&amp;n=103645" TargetMode="External"/><Relationship Id="rId240" Type="http://schemas.openxmlformats.org/officeDocument/2006/relationships/hyperlink" Target="https://login.consultant.ru/link/?req=doc&amp;base=RLAW020&amp;n=168576" TargetMode="External"/><Relationship Id="rId14" Type="http://schemas.openxmlformats.org/officeDocument/2006/relationships/hyperlink" Target="https://login.consultant.ru/link/?req=doc&amp;base=RLAW020&amp;n=171529" TargetMode="External"/><Relationship Id="rId30" Type="http://schemas.openxmlformats.org/officeDocument/2006/relationships/hyperlink" Target="https://login.consultant.ru/link/?req=doc&amp;base=LAW&amp;n=480999" TargetMode="External"/><Relationship Id="rId35" Type="http://schemas.openxmlformats.org/officeDocument/2006/relationships/hyperlink" Target="https://login.consultant.ru/link/?req=doc&amp;base=LAW&amp;n=494926" TargetMode="External"/><Relationship Id="rId56" Type="http://schemas.openxmlformats.org/officeDocument/2006/relationships/hyperlink" Target="https://login.consultant.ru/link/?req=doc&amp;base=RLAW020&amp;n=197997&amp;dst=100018" TargetMode="External"/><Relationship Id="rId77" Type="http://schemas.openxmlformats.org/officeDocument/2006/relationships/hyperlink" Target="https://login.consultant.ru/link/?req=doc&amp;base=RLAW020&amp;n=208235&amp;dst=100019" TargetMode="External"/><Relationship Id="rId100" Type="http://schemas.openxmlformats.org/officeDocument/2006/relationships/hyperlink" Target="https://login.consultant.ru/link/?req=doc&amp;base=RLAW020&amp;n=197997&amp;dst=100024" TargetMode="External"/><Relationship Id="rId105" Type="http://schemas.openxmlformats.org/officeDocument/2006/relationships/hyperlink" Target="https://login.consultant.ru/link/?req=doc&amp;base=RLAW020&amp;n=208235&amp;dst=100038" TargetMode="External"/><Relationship Id="rId126" Type="http://schemas.openxmlformats.org/officeDocument/2006/relationships/hyperlink" Target="https://login.consultant.ru/link/?req=doc&amp;base=RLAW020&amp;n=197997&amp;dst=100036" TargetMode="External"/><Relationship Id="rId147" Type="http://schemas.openxmlformats.org/officeDocument/2006/relationships/hyperlink" Target="https://login.consultant.ru/link/?req=doc&amp;base=LAW&amp;n=487004" TargetMode="External"/><Relationship Id="rId168" Type="http://schemas.openxmlformats.org/officeDocument/2006/relationships/hyperlink" Target="https://login.consultant.ru/link/?req=doc&amp;base=LAW&amp;n=466790" TargetMode="External"/><Relationship Id="rId8" Type="http://schemas.openxmlformats.org/officeDocument/2006/relationships/hyperlink" Target="https://login.consultant.ru/link/?req=doc&amp;base=RLAW020&amp;n=192671&amp;dst=100007" TargetMode="External"/><Relationship Id="rId51" Type="http://schemas.openxmlformats.org/officeDocument/2006/relationships/hyperlink" Target="https://login.consultant.ru/link/?req=doc&amp;base=LAW&amp;n=479724" TargetMode="External"/><Relationship Id="rId72" Type="http://schemas.openxmlformats.org/officeDocument/2006/relationships/hyperlink" Target="https://login.consultant.ru/link/?req=doc&amp;base=RLAW020&amp;n=186837&amp;dst=100020" TargetMode="External"/><Relationship Id="rId93"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482878&amp;dst=336" TargetMode="External"/><Relationship Id="rId121" Type="http://schemas.openxmlformats.org/officeDocument/2006/relationships/hyperlink" Target="https://login.consultant.ru/link/?req=doc&amp;base=LAW&amp;n=451740" TargetMode="External"/><Relationship Id="rId142" Type="http://schemas.openxmlformats.org/officeDocument/2006/relationships/hyperlink" Target="https://login.consultant.ru/link/?req=doc&amp;base=LAW&amp;n=482853" TargetMode="External"/><Relationship Id="rId163" Type="http://schemas.openxmlformats.org/officeDocument/2006/relationships/hyperlink" Target="https://login.consultant.ru/link/?req=doc&amp;base=RLAW020&amp;n=197997&amp;dst=100047" TargetMode="External"/><Relationship Id="rId184" Type="http://schemas.openxmlformats.org/officeDocument/2006/relationships/hyperlink" Target="https://login.consultant.ru/link/?req=doc&amp;base=RLAW020&amp;n=197997&amp;dst=100064" TargetMode="External"/><Relationship Id="rId189"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RLAW020&amp;n=78943" TargetMode="External"/><Relationship Id="rId3" Type="http://schemas.openxmlformats.org/officeDocument/2006/relationships/settings" Target="settings.xml"/><Relationship Id="rId214" Type="http://schemas.openxmlformats.org/officeDocument/2006/relationships/hyperlink" Target="https://login.consultant.ru/link/?req=doc&amp;base=RLAW020&amp;n=55043" TargetMode="External"/><Relationship Id="rId230" Type="http://schemas.openxmlformats.org/officeDocument/2006/relationships/hyperlink" Target="https://login.consultant.ru/link/?req=doc&amp;base=RLAW020&amp;n=127444" TargetMode="External"/><Relationship Id="rId235" Type="http://schemas.openxmlformats.org/officeDocument/2006/relationships/hyperlink" Target="https://login.consultant.ru/link/?req=doc&amp;base=RLAW020&amp;n=154210" TargetMode="External"/><Relationship Id="rId25" Type="http://schemas.openxmlformats.org/officeDocument/2006/relationships/hyperlink" Target="https://login.consultant.ru/link/?req=doc&amp;base=RLAW020&amp;n=204869" TargetMode="External"/><Relationship Id="rId46" Type="http://schemas.openxmlformats.org/officeDocument/2006/relationships/hyperlink" Target="https://login.consultant.ru/link/?req=doc&amp;base=LAW&amp;n=465550" TargetMode="External"/><Relationship Id="rId67" Type="http://schemas.openxmlformats.org/officeDocument/2006/relationships/hyperlink" Target="https://login.consultant.ru/link/?req=doc&amp;base=LAW&amp;n=480999" TargetMode="External"/><Relationship Id="rId116" Type="http://schemas.openxmlformats.org/officeDocument/2006/relationships/hyperlink" Target="https://login.consultant.ru/link/?req=doc&amp;base=RLAW020&amp;n=147150" TargetMode="External"/><Relationship Id="rId137" Type="http://schemas.openxmlformats.org/officeDocument/2006/relationships/hyperlink" Target="https://login.consultant.ru/link/?req=doc&amp;base=LAW&amp;n=480999" TargetMode="External"/><Relationship Id="rId158" Type="http://schemas.openxmlformats.org/officeDocument/2006/relationships/hyperlink" Target="http://&#1087;&#1088;&#1072;&#1074;&#1086;-&#1084;&#1080;&#1085;&#1102;&#1089;&#1090;.&#1088;&#1092;" TargetMode="External"/><Relationship Id="rId20" Type="http://schemas.openxmlformats.org/officeDocument/2006/relationships/hyperlink" Target="https://login.consultant.ru/link/?req=doc&amp;base=RLAW020&amp;n=197997&amp;dst=100007" TargetMode="External"/><Relationship Id="rId41" Type="http://schemas.openxmlformats.org/officeDocument/2006/relationships/hyperlink" Target="https://login.consultant.ru/link/?req=doc&amp;base=LAW&amp;n=489454" TargetMode="External"/><Relationship Id="rId62" Type="http://schemas.openxmlformats.org/officeDocument/2006/relationships/hyperlink" Target="https://login.consultant.ru/link/?req=doc&amp;base=LAW&amp;n=483047" TargetMode="External"/><Relationship Id="rId83" Type="http://schemas.openxmlformats.org/officeDocument/2006/relationships/hyperlink" Target="https://login.consultant.ru/link/?req=doc&amp;base=LAW&amp;n=480999" TargetMode="External"/><Relationship Id="rId88" Type="http://schemas.openxmlformats.org/officeDocument/2006/relationships/hyperlink" Target="https://login.consultant.ru/link/?req=doc&amp;base=RLAW020&amp;n=186837&amp;dst=100021" TargetMode="External"/><Relationship Id="rId111" Type="http://schemas.openxmlformats.org/officeDocument/2006/relationships/hyperlink" Target="https://login.consultant.ru/link/?req=doc&amp;base=LAW&amp;n=451740" TargetMode="External"/><Relationship Id="rId132" Type="http://schemas.openxmlformats.org/officeDocument/2006/relationships/hyperlink" Target="https://login.consultant.ru/link/?req=doc&amp;base=LAW&amp;n=481354" TargetMode="External"/><Relationship Id="rId153" Type="http://schemas.openxmlformats.org/officeDocument/2006/relationships/hyperlink" Target="https://login.consultant.ru/link/?req=doc&amp;base=LAW&amp;n=480999" TargetMode="External"/><Relationship Id="rId174" Type="http://schemas.openxmlformats.org/officeDocument/2006/relationships/hyperlink" Target="https://login.consultant.ru/link/?req=doc&amp;base=LAW&amp;n=466790" TargetMode="External"/><Relationship Id="rId179" Type="http://schemas.openxmlformats.org/officeDocument/2006/relationships/hyperlink" Target="https://login.consultant.ru/link/?req=doc&amp;base=LAW&amp;n=466790" TargetMode="External"/><Relationship Id="rId195" Type="http://schemas.openxmlformats.org/officeDocument/2006/relationships/hyperlink" Target="https://login.consultant.ru/link/?req=doc&amp;base=LAW&amp;n=480999" TargetMode="External"/><Relationship Id="rId209" Type="http://schemas.openxmlformats.org/officeDocument/2006/relationships/hyperlink" Target="https://login.consultant.ru/link/?req=doc&amp;base=RLAW020&amp;n=186837&amp;dst=100052" TargetMode="External"/><Relationship Id="rId190" Type="http://schemas.openxmlformats.org/officeDocument/2006/relationships/hyperlink" Target="https://login.consultant.ru/link/?req=doc&amp;base=RLAW020&amp;n=208235&amp;dst=100064" TargetMode="External"/><Relationship Id="rId204" Type="http://schemas.openxmlformats.org/officeDocument/2006/relationships/hyperlink" Target="https://login.consultant.ru/link/?req=doc&amp;base=RLAW020&amp;n=22805" TargetMode="External"/><Relationship Id="rId220" Type="http://schemas.openxmlformats.org/officeDocument/2006/relationships/hyperlink" Target="https://login.consultant.ru/link/?req=doc&amp;base=RLAW020&amp;n=81431" TargetMode="External"/><Relationship Id="rId225" Type="http://schemas.openxmlformats.org/officeDocument/2006/relationships/hyperlink" Target="https://login.consultant.ru/link/?req=doc&amp;base=RLAW020&amp;n=106106" TargetMode="External"/><Relationship Id="rId241" Type="http://schemas.openxmlformats.org/officeDocument/2006/relationships/hyperlink" Target="https://login.consultant.ru/link/?req=doc&amp;base=RLAW020&amp;n=171386" TargetMode="External"/><Relationship Id="rId15" Type="http://schemas.openxmlformats.org/officeDocument/2006/relationships/hyperlink" Target="https://login.consultant.ru/link/?req=doc&amp;base=RLAW020&amp;n=19909" TargetMode="External"/><Relationship Id="rId36" Type="http://schemas.openxmlformats.org/officeDocument/2006/relationships/hyperlink" Target="https://login.consultant.ru/link/?req=doc&amp;base=LAW&amp;n=494926&amp;dst=102053" TargetMode="External"/><Relationship Id="rId57" Type="http://schemas.openxmlformats.org/officeDocument/2006/relationships/hyperlink" Target="https://login.consultant.ru/link/?req=doc&amp;base=LAW&amp;n=495001" TargetMode="External"/><Relationship Id="rId106" Type="http://schemas.openxmlformats.org/officeDocument/2006/relationships/hyperlink" Target="https://login.consultant.ru/link/?req=doc&amp;base=LAW&amp;n=480999" TargetMode="External"/><Relationship Id="rId127" Type="http://schemas.openxmlformats.org/officeDocument/2006/relationships/hyperlink" Target="https://login.consultant.ru/link/?req=doc&amp;base=LAW&amp;n=494926" TargetMode="External"/><Relationship Id="rId10" Type="http://schemas.openxmlformats.org/officeDocument/2006/relationships/hyperlink" Target="https://login.consultant.ru/link/?req=doc&amp;base=RLAW020&amp;n=202112&amp;dst=100007" TargetMode="External"/><Relationship Id="rId31" Type="http://schemas.openxmlformats.org/officeDocument/2006/relationships/hyperlink" Target="https://login.consultant.ru/link/?req=doc&amp;base=RLAW020&amp;n=197997&amp;dst=100008" TargetMode="External"/><Relationship Id="rId52" Type="http://schemas.openxmlformats.org/officeDocument/2006/relationships/hyperlink" Target="https://login.consultant.ru/link/?req=doc&amp;base=LAW&amp;n=479640" TargetMode="External"/><Relationship Id="rId73" Type="http://schemas.openxmlformats.org/officeDocument/2006/relationships/hyperlink" Target="https://login.consultant.ru/link/?req=doc&amp;base=RLAW020&amp;n=208235&amp;dst=100017" TargetMode="External"/><Relationship Id="rId78" Type="http://schemas.openxmlformats.org/officeDocument/2006/relationships/hyperlink" Target="https://login.consultant.ru/link/?req=doc&amp;base=LAW&amp;n=454103" TargetMode="External"/><Relationship Id="rId94" Type="http://schemas.openxmlformats.org/officeDocument/2006/relationships/hyperlink" Target="https://login.consultant.ru/link/?req=doc&amp;base=LAW&amp;n=482878" TargetMode="External"/><Relationship Id="rId99" Type="http://schemas.openxmlformats.org/officeDocument/2006/relationships/hyperlink" Target="https://login.consultant.ru/link/?req=doc&amp;base=LAW&amp;n=482878&amp;dst=339" TargetMode="External"/><Relationship Id="rId101" Type="http://schemas.openxmlformats.org/officeDocument/2006/relationships/hyperlink" Target="https://login.consultant.ru/link/?req=doc&amp;base=RLAW020&amp;n=186837&amp;dst=100025" TargetMode="External"/><Relationship Id="rId122" Type="http://schemas.openxmlformats.org/officeDocument/2006/relationships/hyperlink" Target="https://login.consultant.ru/link/?req=doc&amp;base=LAW&amp;n=480999" TargetMode="External"/><Relationship Id="rId143" Type="http://schemas.openxmlformats.org/officeDocument/2006/relationships/hyperlink" Target="https://login.consultant.ru/link/?req=doc&amp;base=RLAW020&amp;n=186837&amp;dst=100028" TargetMode="External"/><Relationship Id="rId148" Type="http://schemas.openxmlformats.org/officeDocument/2006/relationships/hyperlink" Target="https://login.consultant.ru/link/?req=doc&amp;base=LAW&amp;n=487004" TargetMode="External"/><Relationship Id="rId164" Type="http://schemas.openxmlformats.org/officeDocument/2006/relationships/hyperlink" Target="https://login.consultant.ru/link/?req=doc&amp;base=RLAW020&amp;n=15430" TargetMode="External"/><Relationship Id="rId169" Type="http://schemas.openxmlformats.org/officeDocument/2006/relationships/hyperlink" Target="https://login.consultant.ru/link/?req=doc&amp;base=LAW&amp;n=466790" TargetMode="External"/><Relationship Id="rId185" Type="http://schemas.openxmlformats.org/officeDocument/2006/relationships/hyperlink" Target="https://login.consultant.ru/link/?req=doc&amp;base=LAW&amp;n=480999"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97997&amp;dst=100007" TargetMode="External"/><Relationship Id="rId180" Type="http://schemas.openxmlformats.org/officeDocument/2006/relationships/hyperlink" Target="https://login.consultant.ru/link/?req=doc&amp;base=LAW&amp;n=466790" TargetMode="External"/><Relationship Id="rId210" Type="http://schemas.openxmlformats.org/officeDocument/2006/relationships/hyperlink" Target="https://login.consultant.ru/link/?req=doc&amp;base=RLAW020&amp;n=40938" TargetMode="External"/><Relationship Id="rId215" Type="http://schemas.openxmlformats.org/officeDocument/2006/relationships/hyperlink" Target="https://login.consultant.ru/link/?req=doc&amp;base=RLAW020&amp;n=57633" TargetMode="External"/><Relationship Id="rId236" Type="http://schemas.openxmlformats.org/officeDocument/2006/relationships/hyperlink" Target="https://login.consultant.ru/link/?req=doc&amp;base=RLAW020&amp;n=159484" TargetMode="External"/><Relationship Id="rId26" Type="http://schemas.openxmlformats.org/officeDocument/2006/relationships/hyperlink" Target="https://login.consultant.ru/link/?req=doc&amp;base=RLAW020&amp;n=170583" TargetMode="External"/><Relationship Id="rId231" Type="http://schemas.openxmlformats.org/officeDocument/2006/relationships/hyperlink" Target="https://login.consultant.ru/link/?req=doc&amp;base=RLAW020&amp;n=133964" TargetMode="External"/><Relationship Id="rId47" Type="http://schemas.openxmlformats.org/officeDocument/2006/relationships/hyperlink" Target="https://login.consultant.ru/link/?req=doc&amp;base=LAW&amp;n=482875" TargetMode="External"/><Relationship Id="rId68" Type="http://schemas.openxmlformats.org/officeDocument/2006/relationships/hyperlink" Target="https://login.consultant.ru/link/?req=doc&amp;base=LAW&amp;n=480999" TargetMode="External"/><Relationship Id="rId89" Type="http://schemas.openxmlformats.org/officeDocument/2006/relationships/hyperlink" Target="https://login.consultant.ru/link/?req=doc&amp;base=RLAW020&amp;n=208235&amp;dst=100024" TargetMode="External"/><Relationship Id="rId112" Type="http://schemas.openxmlformats.org/officeDocument/2006/relationships/hyperlink" Target="https://login.consultant.ru/link/?req=doc&amp;base=RLAW020&amp;n=197997&amp;dst=100027" TargetMode="External"/><Relationship Id="rId133" Type="http://schemas.openxmlformats.org/officeDocument/2006/relationships/hyperlink" Target="https://login.consultant.ru/link/?req=doc&amp;base=RLAW020&amp;n=208235&amp;dst=100059" TargetMode="External"/><Relationship Id="rId154" Type="http://schemas.openxmlformats.org/officeDocument/2006/relationships/hyperlink" Target="https://login.consultant.ru/link/?req=doc&amp;base=LAW&amp;n=480999" TargetMode="External"/><Relationship Id="rId175" Type="http://schemas.openxmlformats.org/officeDocument/2006/relationships/hyperlink" Target="https://login.consultant.ru/link/?req=doc&amp;base=LAW&amp;n=466790" TargetMode="External"/><Relationship Id="rId196" Type="http://schemas.openxmlformats.org/officeDocument/2006/relationships/hyperlink" Target="https://login.consultant.ru/link/?req=doc&amp;base=RLAW020&amp;n=147150" TargetMode="External"/><Relationship Id="rId200" Type="http://schemas.openxmlformats.org/officeDocument/2006/relationships/hyperlink" Target="https://login.consultant.ru/link/?req=doc&amp;base=LAW&amp;n=480999&amp;dst=100802" TargetMode="External"/><Relationship Id="rId16" Type="http://schemas.openxmlformats.org/officeDocument/2006/relationships/hyperlink" Target="https://login.consultant.ru/link/?req=doc&amp;base=RLAW020&amp;n=22807" TargetMode="External"/><Relationship Id="rId221" Type="http://schemas.openxmlformats.org/officeDocument/2006/relationships/hyperlink" Target="https://login.consultant.ru/link/?req=doc&amp;base=RLAW020&amp;n=93408" TargetMode="External"/><Relationship Id="rId242" Type="http://schemas.openxmlformats.org/officeDocument/2006/relationships/header" Target="header1.xml"/><Relationship Id="rId37" Type="http://schemas.openxmlformats.org/officeDocument/2006/relationships/hyperlink" Target="https://login.consultant.ru/link/?req=doc&amp;base=LAW&amp;n=481354" TargetMode="External"/><Relationship Id="rId58" Type="http://schemas.openxmlformats.org/officeDocument/2006/relationships/hyperlink" Target="https://login.consultant.ru/link/?req=doc&amp;base=RLAW020&amp;n=186837&amp;dst=100007" TargetMode="External"/><Relationship Id="rId79" Type="http://schemas.openxmlformats.org/officeDocument/2006/relationships/hyperlink" Target="https://login.consultant.ru/link/?req=doc&amp;base=LAW&amp;n=480999" TargetMode="External"/><Relationship Id="rId102" Type="http://schemas.openxmlformats.org/officeDocument/2006/relationships/hyperlink" Target="https://login.consultant.ru/link/?req=doc&amp;base=RLAW020&amp;n=208235&amp;dst=100026" TargetMode="External"/><Relationship Id="rId123" Type="http://schemas.openxmlformats.org/officeDocument/2006/relationships/hyperlink" Target="https://login.consultant.ru/link/?req=doc&amp;base=RLAW020&amp;n=208235&amp;dst=100053" TargetMode="External"/><Relationship Id="rId144" Type="http://schemas.openxmlformats.org/officeDocument/2006/relationships/hyperlink" Target="https://login.consultant.ru/link/?req=doc&amp;base=LAW&amp;n=487004" TargetMode="External"/><Relationship Id="rId90" Type="http://schemas.openxmlformats.org/officeDocument/2006/relationships/hyperlink" Target="https://login.consultant.ru/link/?req=doc&amp;base=LAW&amp;n=480999" TargetMode="External"/><Relationship Id="rId165" Type="http://schemas.openxmlformats.org/officeDocument/2006/relationships/hyperlink" Target="https://xasanskij-r25.gosweb.gosuslugi.ru/" TargetMode="External"/><Relationship Id="rId186" Type="http://schemas.openxmlformats.org/officeDocument/2006/relationships/hyperlink" Target="https://login.consultant.ru/link/?req=doc&amp;base=LAW&amp;n=480999" TargetMode="External"/><Relationship Id="rId211" Type="http://schemas.openxmlformats.org/officeDocument/2006/relationships/hyperlink" Target="https://login.consultant.ru/link/?req=doc&amp;base=RLAW020&amp;n=43381" TargetMode="External"/><Relationship Id="rId232" Type="http://schemas.openxmlformats.org/officeDocument/2006/relationships/hyperlink" Target="https://login.consultant.ru/link/?req=doc&amp;base=RLAW020&amp;n=136015" TargetMode="External"/><Relationship Id="rId27" Type="http://schemas.openxmlformats.org/officeDocument/2006/relationships/hyperlink" Target="https://login.consultant.ru/link/?req=doc&amp;base=RLAW020&amp;n=170583" TargetMode="External"/><Relationship Id="rId48" Type="http://schemas.openxmlformats.org/officeDocument/2006/relationships/hyperlink" Target="https://login.consultant.ru/link/?req=doc&amp;base=LAW&amp;n=482748" TargetMode="External"/><Relationship Id="rId69" Type="http://schemas.openxmlformats.org/officeDocument/2006/relationships/hyperlink" Target="https://login.consultant.ru/link/?req=doc&amp;base=LAW&amp;n=480999" TargetMode="External"/><Relationship Id="rId113" Type="http://schemas.openxmlformats.org/officeDocument/2006/relationships/hyperlink" Target="https://login.consultant.ru/link/?req=doc&amp;base=LAW&amp;n=482878&amp;dst=336" TargetMode="External"/><Relationship Id="rId134" Type="http://schemas.openxmlformats.org/officeDocument/2006/relationships/hyperlink" Target="https://login.consultant.ru/link/?req=doc&amp;base=RLAW020&amp;n=197997&amp;dst=100038" TargetMode="External"/><Relationship Id="rId80"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LAW&amp;n=2875" TargetMode="External"/><Relationship Id="rId176" Type="http://schemas.openxmlformats.org/officeDocument/2006/relationships/hyperlink" Target="https://login.consultant.ru/link/?req=doc&amp;base=LAW&amp;n=466790" TargetMode="External"/><Relationship Id="rId197"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2963-9BBD-451B-9C5B-24AA23E6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46204</Words>
  <Characters>263363</Characters>
  <Application>Microsoft Office Word</Application>
  <DocSecurity>0</DocSecurity>
  <Lines>2194</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4</cp:revision>
  <dcterms:created xsi:type="dcterms:W3CDTF">2025-02-11T00:03:00Z</dcterms:created>
  <dcterms:modified xsi:type="dcterms:W3CDTF">2025-02-11T00:22:00Z</dcterms:modified>
</cp:coreProperties>
</file>