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036F45" w:rsidRDefault="005038B5" w:rsidP="006D0D9D">
      <w:pPr>
        <w:tabs>
          <w:tab w:val="left" w:pos="1960"/>
        </w:tabs>
        <w:jc w:val="center"/>
        <w:rPr>
          <w:spacing w:val="-6"/>
          <w:lang w:val="en-US"/>
        </w:rPr>
      </w:pPr>
    </w:p>
    <w:p w:rsidR="005038B5" w:rsidRPr="0019756B" w:rsidRDefault="005038B5" w:rsidP="006D0D9D">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DF40CE" w:rsidP="006D0D9D">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Pr>
          <w:noProof/>
          <w:spacing w:val="-6"/>
          <w:sz w:val="24"/>
          <w:szCs w:val="24"/>
          <w:lang w:eastAsia="ru-RU"/>
        </w:rPr>
        <w:drawing>
          <wp:inline distT="0" distB="0" distL="0" distR="0" wp14:anchorId="2F0881A7" wp14:editId="7462B2DD">
            <wp:extent cx="962025" cy="1171575"/>
            <wp:effectExtent l="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171575"/>
                    </a:xfrm>
                    <a:prstGeom prst="rect">
                      <a:avLst/>
                    </a:prstGeom>
                    <a:noFill/>
                    <a:ln>
                      <a:noFill/>
                    </a:ln>
                  </pic:spPr>
                </pic:pic>
              </a:graphicData>
            </a:graphic>
          </wp:inline>
        </w:drawing>
      </w:r>
    </w:p>
    <w:p w:rsidR="005038B5" w:rsidRDefault="005038B5" w:rsidP="006D0D9D">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6D0D9D">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6D0D9D">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6D0D9D">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DF40CE" w:rsidP="006D0D9D">
      <w:pPr>
        <w:pBdr>
          <w:top w:val="single" w:sz="4" w:space="1" w:color="auto"/>
          <w:left w:val="single" w:sz="4" w:space="4" w:color="auto"/>
          <w:bottom w:val="single" w:sz="4" w:space="1" w:color="auto"/>
          <w:right w:val="single" w:sz="4" w:space="0" w:color="auto"/>
        </w:pBdr>
        <w:jc w:val="center"/>
        <w:rPr>
          <w:b/>
          <w:spacing w:val="-6"/>
          <w:sz w:val="48"/>
          <w:szCs w:val="48"/>
        </w:rPr>
      </w:pPr>
      <w:r>
        <w:rPr>
          <w:b/>
          <w:spacing w:val="-6"/>
          <w:sz w:val="48"/>
          <w:szCs w:val="48"/>
        </w:rPr>
        <w:t>Хасанского муниципального округа</w:t>
      </w:r>
    </w:p>
    <w:p w:rsidR="005038B5" w:rsidRPr="0019756B" w:rsidRDefault="005038B5" w:rsidP="006D0D9D">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6D0D9D">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Default="005038B5" w:rsidP="006D0D9D">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1B6EF3">
        <w:rPr>
          <w:b/>
          <w:spacing w:val="-6"/>
          <w:sz w:val="48"/>
          <w:szCs w:val="48"/>
        </w:rPr>
        <w:t>1</w:t>
      </w:r>
    </w:p>
    <w:p w:rsidR="00B77386" w:rsidRPr="0019756B" w:rsidRDefault="00B77386" w:rsidP="006D0D9D">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DF40CE" w:rsidP="006D0D9D">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13 января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Pr>
          <w:b/>
          <w:spacing w:val="-6"/>
          <w:sz w:val="48"/>
          <w:szCs w:val="48"/>
        </w:rPr>
        <w:t>3</w:t>
      </w:r>
      <w:r w:rsidR="005038B5" w:rsidRPr="0019756B">
        <w:rPr>
          <w:b/>
          <w:spacing w:val="-6"/>
          <w:sz w:val="48"/>
          <w:szCs w:val="48"/>
        </w:rPr>
        <w:t xml:space="preserve"> г.</w:t>
      </w:r>
    </w:p>
    <w:p w:rsidR="005038B5" w:rsidRPr="0019756B" w:rsidRDefault="005038B5" w:rsidP="006D0D9D">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6D0D9D">
      <w:pPr>
        <w:pStyle w:val="3"/>
        <w:numPr>
          <w:ilvl w:val="0"/>
          <w:numId w:val="0"/>
        </w:numPr>
        <w:spacing w:before="0" w:after="0"/>
        <w:jc w:val="left"/>
        <w:rPr>
          <w:spacing w:val="-6"/>
          <w:sz w:val="24"/>
          <w:szCs w:val="24"/>
        </w:rPr>
      </w:pPr>
    </w:p>
    <w:p w:rsidR="005038B5" w:rsidRPr="0019756B" w:rsidRDefault="005038B5" w:rsidP="006D0D9D">
      <w:pPr>
        <w:rPr>
          <w:spacing w:val="-6"/>
          <w:sz w:val="24"/>
          <w:szCs w:val="24"/>
        </w:rPr>
      </w:pPr>
    </w:p>
    <w:p w:rsidR="005038B5" w:rsidRDefault="005038B5" w:rsidP="006D0D9D">
      <w:pPr>
        <w:rPr>
          <w:spacing w:val="-6"/>
          <w:sz w:val="24"/>
          <w:szCs w:val="24"/>
        </w:rPr>
      </w:pPr>
    </w:p>
    <w:p w:rsidR="0019756B" w:rsidRDefault="0019756B" w:rsidP="006D0D9D">
      <w:pPr>
        <w:rPr>
          <w:spacing w:val="-6"/>
          <w:sz w:val="24"/>
          <w:szCs w:val="24"/>
        </w:rPr>
      </w:pPr>
    </w:p>
    <w:p w:rsidR="0019756B" w:rsidRPr="0019756B" w:rsidRDefault="0019756B" w:rsidP="006D0D9D">
      <w:pPr>
        <w:rPr>
          <w:spacing w:val="-6"/>
          <w:sz w:val="24"/>
          <w:szCs w:val="24"/>
        </w:rPr>
      </w:pPr>
    </w:p>
    <w:p w:rsidR="005038B5" w:rsidRPr="0019756B" w:rsidRDefault="005038B5" w:rsidP="006D0D9D">
      <w:pPr>
        <w:rPr>
          <w:spacing w:val="-6"/>
          <w:sz w:val="24"/>
          <w:szCs w:val="24"/>
        </w:rPr>
      </w:pPr>
    </w:p>
    <w:p w:rsidR="005038B5" w:rsidRPr="0019756B" w:rsidRDefault="005038B5" w:rsidP="006D0D9D">
      <w:pPr>
        <w:rPr>
          <w:spacing w:val="-6"/>
          <w:sz w:val="24"/>
          <w:szCs w:val="24"/>
        </w:rPr>
      </w:pPr>
    </w:p>
    <w:p w:rsidR="005038B5" w:rsidRPr="0019756B" w:rsidRDefault="005038B5" w:rsidP="006D0D9D">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6D0D9D">
      <w:pPr>
        <w:jc w:val="center"/>
        <w:rPr>
          <w:b/>
          <w:spacing w:val="-6"/>
          <w:sz w:val="28"/>
          <w:szCs w:val="28"/>
        </w:rPr>
      </w:pPr>
    </w:p>
    <w:p w:rsidR="005038B5" w:rsidRPr="009D41EC" w:rsidRDefault="005038B5" w:rsidP="006D0D9D">
      <w:pPr>
        <w:jc w:val="center"/>
        <w:rPr>
          <w:b/>
          <w:spacing w:val="-6"/>
          <w:sz w:val="28"/>
          <w:szCs w:val="28"/>
        </w:rPr>
      </w:pPr>
    </w:p>
    <w:p w:rsidR="005038B5" w:rsidRPr="009D41EC" w:rsidRDefault="005038B5" w:rsidP="006D0D9D">
      <w:pPr>
        <w:jc w:val="center"/>
        <w:rPr>
          <w:b/>
          <w:spacing w:val="-6"/>
          <w:sz w:val="28"/>
          <w:szCs w:val="28"/>
        </w:rPr>
      </w:pPr>
    </w:p>
    <w:p w:rsidR="005038B5" w:rsidRPr="009D41EC" w:rsidRDefault="005038B5" w:rsidP="006D0D9D">
      <w:pPr>
        <w:jc w:val="center"/>
        <w:rPr>
          <w:b/>
          <w:spacing w:val="-6"/>
          <w:sz w:val="28"/>
          <w:szCs w:val="28"/>
        </w:rPr>
      </w:pPr>
    </w:p>
    <w:p w:rsidR="008F087D" w:rsidRPr="009D41EC" w:rsidRDefault="008F087D" w:rsidP="006D0D9D">
      <w:pPr>
        <w:jc w:val="center"/>
        <w:rPr>
          <w:b/>
          <w:spacing w:val="-6"/>
          <w:sz w:val="28"/>
          <w:szCs w:val="28"/>
        </w:rPr>
      </w:pPr>
    </w:p>
    <w:p w:rsidR="0019756B" w:rsidRPr="009D41EC" w:rsidRDefault="0019756B" w:rsidP="006D0D9D">
      <w:pPr>
        <w:jc w:val="center"/>
        <w:rPr>
          <w:b/>
          <w:spacing w:val="-6"/>
          <w:sz w:val="28"/>
          <w:szCs w:val="28"/>
        </w:rPr>
      </w:pPr>
    </w:p>
    <w:p w:rsidR="00F23E26" w:rsidRDefault="00F23E26" w:rsidP="006D0D9D">
      <w:pPr>
        <w:jc w:val="center"/>
        <w:rPr>
          <w:b/>
          <w:spacing w:val="-6"/>
          <w:sz w:val="28"/>
          <w:szCs w:val="28"/>
        </w:rPr>
      </w:pPr>
    </w:p>
    <w:p w:rsidR="002363B2" w:rsidRDefault="002363B2" w:rsidP="006D0D9D">
      <w:pPr>
        <w:jc w:val="center"/>
        <w:rPr>
          <w:b/>
          <w:spacing w:val="-6"/>
          <w:sz w:val="28"/>
          <w:szCs w:val="28"/>
        </w:rPr>
      </w:pPr>
    </w:p>
    <w:p w:rsidR="002363B2" w:rsidRPr="009D41EC" w:rsidRDefault="002363B2" w:rsidP="006D0D9D">
      <w:pPr>
        <w:jc w:val="center"/>
        <w:rPr>
          <w:b/>
          <w:spacing w:val="-6"/>
          <w:sz w:val="28"/>
          <w:szCs w:val="28"/>
        </w:rPr>
      </w:pPr>
    </w:p>
    <w:p w:rsidR="005038B5" w:rsidRPr="009D41EC" w:rsidRDefault="005038B5" w:rsidP="006D0D9D">
      <w:pPr>
        <w:jc w:val="center"/>
        <w:rPr>
          <w:b/>
          <w:spacing w:val="-6"/>
          <w:sz w:val="28"/>
          <w:szCs w:val="28"/>
        </w:rPr>
      </w:pPr>
    </w:p>
    <w:p w:rsidR="009D41EC" w:rsidRDefault="009D41EC" w:rsidP="006D0D9D">
      <w:pPr>
        <w:jc w:val="center"/>
        <w:rPr>
          <w:b/>
          <w:spacing w:val="-6"/>
          <w:sz w:val="28"/>
          <w:szCs w:val="28"/>
        </w:rPr>
      </w:pPr>
    </w:p>
    <w:p w:rsidR="004431E6" w:rsidRPr="009D41EC" w:rsidRDefault="004431E6" w:rsidP="006D0D9D">
      <w:pPr>
        <w:jc w:val="center"/>
        <w:rPr>
          <w:b/>
          <w:spacing w:val="-6"/>
          <w:sz w:val="28"/>
          <w:szCs w:val="28"/>
        </w:rPr>
      </w:pPr>
    </w:p>
    <w:p w:rsidR="005038B5" w:rsidRDefault="005038B5" w:rsidP="006D0D9D">
      <w:pPr>
        <w:jc w:val="center"/>
        <w:rPr>
          <w:b/>
          <w:spacing w:val="-6"/>
          <w:sz w:val="28"/>
          <w:szCs w:val="28"/>
        </w:rPr>
      </w:pPr>
      <w:r w:rsidRPr="00EE6FBA">
        <w:rPr>
          <w:b/>
          <w:spacing w:val="-6"/>
          <w:sz w:val="28"/>
          <w:szCs w:val="28"/>
        </w:rPr>
        <w:t>п. Славянка Хасанского района Приморского края</w:t>
      </w:r>
    </w:p>
    <w:p w:rsidR="00CA70EB" w:rsidRPr="00EE6FBA" w:rsidRDefault="00CA70EB" w:rsidP="006D0D9D">
      <w:pPr>
        <w:jc w:val="center"/>
        <w:rPr>
          <w:b/>
          <w:spacing w:val="-6"/>
          <w:sz w:val="28"/>
          <w:szCs w:val="28"/>
        </w:rPr>
      </w:pPr>
    </w:p>
    <w:p w:rsidR="005038B5" w:rsidRPr="00BC3E05" w:rsidRDefault="00853E03" w:rsidP="006D0D9D">
      <w:pPr>
        <w:jc w:val="center"/>
        <w:rPr>
          <w:b/>
          <w:spacing w:val="-6"/>
        </w:rPr>
        <w:sectPr w:rsidR="005038B5" w:rsidRPr="00BC3E05" w:rsidSect="00D55D07">
          <w:headerReference w:type="even" r:id="rId10"/>
          <w:footerReference w:type="even" r:id="rId11"/>
          <w:footerReference w:type="default" r:id="rId12"/>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DF40CE">
        <w:rPr>
          <w:b/>
          <w:spacing w:val="-6"/>
          <w:sz w:val="28"/>
          <w:szCs w:val="28"/>
        </w:rPr>
        <w:t>3</w:t>
      </w:r>
    </w:p>
    <w:p w:rsidR="00914BE8" w:rsidRPr="001E767A" w:rsidRDefault="00914BE8" w:rsidP="006D0D9D">
      <w:pPr>
        <w:pStyle w:val="af7"/>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rsidR="001E767A" w:rsidRPr="00B66033" w:rsidRDefault="001E767A" w:rsidP="006D0D9D">
      <w:pPr>
        <w:rPr>
          <w:sz w:val="28"/>
          <w:lang w:eastAsia="ru-RU"/>
        </w:rPr>
      </w:pPr>
    </w:p>
    <w:p w:rsidR="00B44007" w:rsidRPr="00B44007" w:rsidRDefault="00231CFF" w:rsidP="00B44007">
      <w:pPr>
        <w:pStyle w:val="18"/>
        <w:rPr>
          <w:rFonts w:eastAsiaTheme="minorEastAsia"/>
          <w:b/>
          <w:sz w:val="22"/>
        </w:rPr>
      </w:pPr>
      <w:r w:rsidRPr="00B44007">
        <w:rPr>
          <w:b/>
          <w:szCs w:val="30"/>
        </w:rPr>
        <w:fldChar w:fldCharType="begin"/>
      </w:r>
      <w:r w:rsidRPr="00B44007">
        <w:rPr>
          <w:b/>
          <w:szCs w:val="30"/>
        </w:rPr>
        <w:instrText xml:space="preserve"> TOC \o "1-3" \h \z \u </w:instrText>
      </w:r>
      <w:r w:rsidRPr="00B44007">
        <w:rPr>
          <w:b/>
          <w:szCs w:val="30"/>
        </w:rPr>
        <w:fldChar w:fldCharType="separate"/>
      </w:r>
      <w:hyperlink w:anchor="_Toc124615759" w:history="1">
        <w:r w:rsidR="00B44007" w:rsidRPr="00B44007">
          <w:rPr>
            <w:rStyle w:val="af6"/>
            <w:b/>
            <w:lang w:eastAsia="ru-RU"/>
          </w:rPr>
          <w:t>ПОСТАНОВЛЕНИЕ администрации Хасанского муниципального округа №04-па от 11.01.2023 г. «О мерах  по  реализации  Нормативного правового акта «О бюджете Хасанского муниципального  округа  на  2023 год и плановый период 2024 и 2025 годов»</w:t>
        </w:r>
        <w:r w:rsidR="00B44007" w:rsidRPr="00B44007">
          <w:rPr>
            <w:b/>
            <w:webHidden/>
          </w:rPr>
          <w:tab/>
        </w:r>
        <w:r w:rsidR="00B44007" w:rsidRPr="00B44007">
          <w:rPr>
            <w:b/>
            <w:webHidden/>
          </w:rPr>
          <w:fldChar w:fldCharType="begin"/>
        </w:r>
        <w:r w:rsidR="00B44007" w:rsidRPr="00B44007">
          <w:rPr>
            <w:b/>
            <w:webHidden/>
          </w:rPr>
          <w:instrText xml:space="preserve"> PAGEREF _Toc124615759 \h </w:instrText>
        </w:r>
        <w:r w:rsidR="00B44007" w:rsidRPr="00B44007">
          <w:rPr>
            <w:b/>
            <w:webHidden/>
          </w:rPr>
        </w:r>
        <w:r w:rsidR="00B44007" w:rsidRPr="00B44007">
          <w:rPr>
            <w:b/>
            <w:webHidden/>
          </w:rPr>
          <w:fldChar w:fldCharType="separate"/>
        </w:r>
        <w:r w:rsidR="002324E6">
          <w:rPr>
            <w:b/>
            <w:webHidden/>
          </w:rPr>
          <w:t>3</w:t>
        </w:r>
        <w:r w:rsidR="00B44007" w:rsidRPr="00B44007">
          <w:rPr>
            <w:b/>
            <w:webHidden/>
          </w:rPr>
          <w:fldChar w:fldCharType="end"/>
        </w:r>
      </w:hyperlink>
    </w:p>
    <w:p w:rsidR="00B44007" w:rsidRPr="00B44007" w:rsidRDefault="00B44007" w:rsidP="00B44007">
      <w:pPr>
        <w:pStyle w:val="18"/>
        <w:rPr>
          <w:rFonts w:eastAsiaTheme="minorEastAsia"/>
          <w:b/>
          <w:sz w:val="22"/>
        </w:rPr>
      </w:pPr>
      <w:hyperlink w:anchor="_Toc124615760" w:history="1">
        <w:r w:rsidRPr="00B44007">
          <w:rPr>
            <w:rStyle w:val="af6"/>
            <w:b/>
          </w:rPr>
          <w:t>ПОСТАНОВЛЕНИЕ администрации Хасанского муниципального округа №05-па от 11.01.2023 г. «О  внесении  изменений в Правила землепользования и застройки Барабашского сельского  посе-ления Хасанского муниципального района Приморского края»</w:t>
        </w:r>
        <w:r w:rsidRPr="00B44007">
          <w:rPr>
            <w:b/>
            <w:webHidden/>
          </w:rPr>
          <w:tab/>
        </w:r>
        <w:r w:rsidRPr="00B44007">
          <w:rPr>
            <w:b/>
            <w:webHidden/>
          </w:rPr>
          <w:fldChar w:fldCharType="begin"/>
        </w:r>
        <w:r w:rsidRPr="00B44007">
          <w:rPr>
            <w:b/>
            <w:webHidden/>
          </w:rPr>
          <w:instrText xml:space="preserve"> PAGEREF _Toc124615760 \h </w:instrText>
        </w:r>
        <w:r w:rsidRPr="00B44007">
          <w:rPr>
            <w:b/>
            <w:webHidden/>
          </w:rPr>
        </w:r>
        <w:r w:rsidRPr="00B44007">
          <w:rPr>
            <w:b/>
            <w:webHidden/>
          </w:rPr>
          <w:fldChar w:fldCharType="separate"/>
        </w:r>
        <w:r w:rsidR="002324E6">
          <w:rPr>
            <w:b/>
            <w:webHidden/>
          </w:rPr>
          <w:t>7</w:t>
        </w:r>
        <w:r w:rsidRPr="00B44007">
          <w:rPr>
            <w:b/>
            <w:webHidden/>
          </w:rPr>
          <w:fldChar w:fldCharType="end"/>
        </w:r>
      </w:hyperlink>
    </w:p>
    <w:p w:rsidR="00B44007" w:rsidRPr="00B44007" w:rsidRDefault="00B44007" w:rsidP="00B44007">
      <w:pPr>
        <w:pStyle w:val="18"/>
        <w:rPr>
          <w:rFonts w:eastAsiaTheme="minorEastAsia"/>
          <w:b/>
          <w:sz w:val="22"/>
        </w:rPr>
      </w:pPr>
      <w:hyperlink w:anchor="_Toc124615761" w:history="1">
        <w:r w:rsidRPr="00B44007">
          <w:rPr>
            <w:rStyle w:val="af6"/>
            <w:b/>
            <w:lang w:eastAsia="ru-RU"/>
          </w:rPr>
          <w:t>ПОСТАНОВЛЕНИЕ администрации Хасанского муниципального округа №07-па от 12.01.2023 г. «Об утвержден</w:t>
        </w:r>
        <w:r>
          <w:rPr>
            <w:rStyle w:val="af6"/>
            <w:b/>
            <w:lang w:eastAsia="ru-RU"/>
          </w:rPr>
          <w:t>ии Порядка использования бюджет</w:t>
        </w:r>
        <w:r w:rsidRPr="00B44007">
          <w:rPr>
            <w:rStyle w:val="af6"/>
            <w:b/>
            <w:lang w:eastAsia="ru-RU"/>
          </w:rPr>
          <w:t>ных ассигнований резервного фонда администрации Хасанского муниципального округа»</w:t>
        </w:r>
        <w:r w:rsidRPr="00B44007">
          <w:rPr>
            <w:b/>
            <w:webHidden/>
          </w:rPr>
          <w:tab/>
        </w:r>
        <w:r w:rsidRPr="00B44007">
          <w:rPr>
            <w:b/>
            <w:webHidden/>
          </w:rPr>
          <w:fldChar w:fldCharType="begin"/>
        </w:r>
        <w:r w:rsidRPr="00B44007">
          <w:rPr>
            <w:b/>
            <w:webHidden/>
          </w:rPr>
          <w:instrText xml:space="preserve"> PAGEREF _Toc124615761 \h </w:instrText>
        </w:r>
        <w:r w:rsidRPr="00B44007">
          <w:rPr>
            <w:b/>
            <w:webHidden/>
          </w:rPr>
        </w:r>
        <w:r w:rsidRPr="00B44007">
          <w:rPr>
            <w:b/>
            <w:webHidden/>
          </w:rPr>
          <w:fldChar w:fldCharType="separate"/>
        </w:r>
        <w:r w:rsidR="002324E6">
          <w:rPr>
            <w:b/>
            <w:webHidden/>
          </w:rPr>
          <w:t>10</w:t>
        </w:r>
        <w:r w:rsidRPr="00B44007">
          <w:rPr>
            <w:b/>
            <w:webHidden/>
          </w:rPr>
          <w:fldChar w:fldCharType="end"/>
        </w:r>
      </w:hyperlink>
    </w:p>
    <w:p w:rsidR="00B44007" w:rsidRPr="00B44007" w:rsidRDefault="00B44007" w:rsidP="00B44007">
      <w:pPr>
        <w:pStyle w:val="18"/>
        <w:rPr>
          <w:rFonts w:eastAsiaTheme="minorEastAsia"/>
          <w:b/>
          <w:sz w:val="22"/>
        </w:rPr>
      </w:pPr>
      <w:hyperlink w:anchor="_Toc124615762" w:history="1">
        <w:r w:rsidRPr="00B44007">
          <w:rPr>
            <w:rStyle w:val="af6"/>
            <w:b/>
            <w:lang w:eastAsia="ru-RU"/>
          </w:rPr>
          <w:t>ПОСТАНОВЛЕНИЕ администрации Хасанского муниципального округа №12-па от 12.01.2023 г. «Об утверждении Порядка оказания единовременной материальной помощи членам семей военно-служащих, добровольцев, лиц, проходивших службу в войсках национальной гвардии Российской Федерации и имеющих специальное звание полиции, погибших (умерших) в результате участия в специальной военной операции»</w:t>
        </w:r>
        <w:r w:rsidRPr="00B44007">
          <w:rPr>
            <w:b/>
            <w:webHidden/>
          </w:rPr>
          <w:tab/>
        </w:r>
        <w:r w:rsidRPr="00B44007">
          <w:rPr>
            <w:b/>
            <w:webHidden/>
          </w:rPr>
          <w:fldChar w:fldCharType="begin"/>
        </w:r>
        <w:r w:rsidRPr="00B44007">
          <w:rPr>
            <w:b/>
            <w:webHidden/>
          </w:rPr>
          <w:instrText xml:space="preserve"> PAGEREF _Toc124615762 \h </w:instrText>
        </w:r>
        <w:r w:rsidRPr="00B44007">
          <w:rPr>
            <w:b/>
            <w:webHidden/>
          </w:rPr>
        </w:r>
        <w:r w:rsidRPr="00B44007">
          <w:rPr>
            <w:b/>
            <w:webHidden/>
          </w:rPr>
          <w:fldChar w:fldCharType="separate"/>
        </w:r>
        <w:r w:rsidR="002324E6">
          <w:rPr>
            <w:b/>
            <w:webHidden/>
          </w:rPr>
          <w:t>17</w:t>
        </w:r>
        <w:r w:rsidRPr="00B44007">
          <w:rPr>
            <w:b/>
            <w:webHidden/>
          </w:rPr>
          <w:fldChar w:fldCharType="end"/>
        </w:r>
      </w:hyperlink>
    </w:p>
    <w:p w:rsidR="00B44007" w:rsidRPr="00B44007" w:rsidRDefault="00B44007" w:rsidP="00B44007">
      <w:pPr>
        <w:pStyle w:val="18"/>
        <w:rPr>
          <w:rFonts w:eastAsiaTheme="minorEastAsia"/>
          <w:b/>
          <w:sz w:val="22"/>
        </w:rPr>
      </w:pPr>
      <w:hyperlink w:anchor="_Toc124615763" w:history="1">
        <w:r w:rsidRPr="00B44007">
          <w:rPr>
            <w:rStyle w:val="af6"/>
            <w:b/>
            <w:lang w:eastAsia="ru-RU"/>
          </w:rPr>
          <w:t>ПОСТАНОВЛЕНИЕ администрации Хасанского муниципального округа №16-па от 13.01.2023 г. «Об утверждении Порядка ведения учета граждан в качестве лиц, имеющих право на предоставление земельных участков, находящихся в государственной или муниципальной собственности, в собственность бесплатно»</w:t>
        </w:r>
        <w:r w:rsidRPr="00B44007">
          <w:rPr>
            <w:b/>
            <w:webHidden/>
          </w:rPr>
          <w:tab/>
        </w:r>
        <w:r w:rsidRPr="00B44007">
          <w:rPr>
            <w:b/>
            <w:webHidden/>
          </w:rPr>
          <w:fldChar w:fldCharType="begin"/>
        </w:r>
        <w:r w:rsidRPr="00B44007">
          <w:rPr>
            <w:b/>
            <w:webHidden/>
          </w:rPr>
          <w:instrText xml:space="preserve"> PAGEREF _Toc124615763 \h </w:instrText>
        </w:r>
        <w:r w:rsidRPr="00B44007">
          <w:rPr>
            <w:b/>
            <w:webHidden/>
          </w:rPr>
        </w:r>
        <w:r w:rsidRPr="00B44007">
          <w:rPr>
            <w:b/>
            <w:webHidden/>
          </w:rPr>
          <w:fldChar w:fldCharType="separate"/>
        </w:r>
        <w:r w:rsidR="002324E6">
          <w:rPr>
            <w:b/>
            <w:webHidden/>
          </w:rPr>
          <w:t>21</w:t>
        </w:r>
        <w:r w:rsidRPr="00B44007">
          <w:rPr>
            <w:b/>
            <w:webHidden/>
          </w:rPr>
          <w:fldChar w:fldCharType="end"/>
        </w:r>
      </w:hyperlink>
    </w:p>
    <w:p w:rsidR="0034092E" w:rsidRDefault="00231CFF" w:rsidP="006D0D9D">
      <w:pPr>
        <w:pStyle w:val="32"/>
        <w:tabs>
          <w:tab w:val="right" w:leader="dot" w:pos="10348"/>
        </w:tabs>
        <w:ind w:right="0"/>
        <w:sectPr w:rsidR="0034092E" w:rsidSect="00D55D07">
          <w:pgSz w:w="11907" w:h="16840" w:code="9"/>
          <w:pgMar w:top="794" w:right="794" w:bottom="794" w:left="794" w:header="0" w:footer="0" w:gutter="0"/>
          <w:cols w:space="708"/>
          <w:docGrid w:linePitch="360"/>
        </w:sectPr>
      </w:pPr>
      <w:r w:rsidRPr="00B44007">
        <w:rPr>
          <w:b/>
          <w:szCs w:val="30"/>
        </w:rPr>
        <w:fldChar w:fldCharType="end"/>
      </w:r>
      <w:r w:rsidR="007D5FEF" w:rsidRPr="00B92BC4">
        <w:t xml:space="preserve"> </w:t>
      </w:r>
      <w:r w:rsidR="0099671F" w:rsidRPr="0099671F">
        <w:t xml:space="preserve"> </w:t>
      </w:r>
      <w:bookmarkStart w:id="0" w:name="_GoBack"/>
      <w:bookmarkEnd w:id="0"/>
    </w:p>
    <w:p w:rsidR="006D0D9D" w:rsidRPr="006D0D9D" w:rsidRDefault="006D0D9D" w:rsidP="006D0D9D">
      <w:pPr>
        <w:jc w:val="center"/>
        <w:rPr>
          <w:rFonts w:eastAsia="Times New Roman"/>
          <w:bCs/>
          <w:sz w:val="32"/>
          <w:szCs w:val="32"/>
          <w:lang w:eastAsia="ru-RU"/>
        </w:rPr>
      </w:pPr>
      <w:r w:rsidRPr="006D0D9D">
        <w:rPr>
          <w:rFonts w:eastAsia="Times New Roman"/>
          <w:bCs/>
          <w:noProof/>
          <w:sz w:val="24"/>
          <w:szCs w:val="24"/>
          <w:lang w:eastAsia="ru-RU"/>
        </w:rPr>
        <w:drawing>
          <wp:inline distT="0" distB="0" distL="0" distR="0" wp14:anchorId="111B177C" wp14:editId="5760A34C">
            <wp:extent cx="581025" cy="723900"/>
            <wp:effectExtent l="0" t="0" r="9525" b="0"/>
            <wp:docPr id="2" name="Рисунок 2"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МР 2015 OKK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6D0D9D" w:rsidRPr="006D0D9D" w:rsidRDefault="006D0D9D" w:rsidP="006D0D9D">
      <w:pPr>
        <w:jc w:val="center"/>
        <w:rPr>
          <w:rFonts w:eastAsia="Times New Roman"/>
          <w:b/>
          <w:sz w:val="24"/>
          <w:szCs w:val="32"/>
          <w:lang w:eastAsia="ru-RU"/>
        </w:rPr>
      </w:pPr>
    </w:p>
    <w:p w:rsidR="006D0D9D" w:rsidRPr="006D0D9D" w:rsidRDefault="006D0D9D" w:rsidP="006D0D9D">
      <w:pPr>
        <w:jc w:val="center"/>
        <w:rPr>
          <w:rFonts w:eastAsia="Times New Roman"/>
          <w:sz w:val="26"/>
          <w:szCs w:val="26"/>
          <w:lang w:eastAsia="ru-RU"/>
        </w:rPr>
      </w:pPr>
      <w:r w:rsidRPr="006D0D9D">
        <w:rPr>
          <w:rFonts w:eastAsia="Times New Roman"/>
          <w:sz w:val="26"/>
          <w:szCs w:val="26"/>
          <w:lang w:eastAsia="ru-RU"/>
        </w:rPr>
        <w:t>АДМИНИСТРАЦИЯ</w:t>
      </w:r>
    </w:p>
    <w:p w:rsidR="006D0D9D" w:rsidRPr="006D0D9D" w:rsidRDefault="006D0D9D" w:rsidP="006D0D9D">
      <w:pPr>
        <w:jc w:val="center"/>
        <w:rPr>
          <w:rFonts w:eastAsia="Times New Roman"/>
          <w:sz w:val="26"/>
          <w:szCs w:val="26"/>
          <w:lang w:eastAsia="ru-RU"/>
        </w:rPr>
      </w:pPr>
      <w:r w:rsidRPr="006D0D9D">
        <w:rPr>
          <w:rFonts w:eastAsia="Times New Roman"/>
          <w:sz w:val="26"/>
          <w:szCs w:val="26"/>
          <w:lang w:eastAsia="ru-RU"/>
        </w:rPr>
        <w:t>ХАСАНСКОГО МУНИЦИПАЛЬНОГО ОКРУГА</w:t>
      </w:r>
    </w:p>
    <w:p w:rsidR="006D0D9D" w:rsidRPr="006D0D9D" w:rsidRDefault="006D0D9D" w:rsidP="006D0D9D">
      <w:pPr>
        <w:jc w:val="center"/>
        <w:rPr>
          <w:rFonts w:eastAsia="Times New Roman"/>
          <w:sz w:val="26"/>
          <w:szCs w:val="26"/>
          <w:lang w:eastAsia="ru-RU"/>
        </w:rPr>
      </w:pPr>
      <w:r w:rsidRPr="006D0D9D">
        <w:rPr>
          <w:rFonts w:eastAsia="Times New Roman"/>
          <w:sz w:val="26"/>
          <w:szCs w:val="26"/>
          <w:lang w:eastAsia="ru-RU"/>
        </w:rPr>
        <w:t>ПРИМОРСКОГО КРАЯ</w:t>
      </w:r>
    </w:p>
    <w:p w:rsidR="006D0D9D" w:rsidRPr="006D0D9D" w:rsidRDefault="006D0D9D" w:rsidP="006D0D9D">
      <w:pPr>
        <w:jc w:val="center"/>
        <w:rPr>
          <w:rFonts w:eastAsia="Times New Roman"/>
          <w:sz w:val="26"/>
          <w:szCs w:val="26"/>
          <w:lang w:eastAsia="ru-RU"/>
        </w:rPr>
      </w:pPr>
    </w:p>
    <w:p w:rsidR="006D0D9D" w:rsidRPr="006D0D9D" w:rsidRDefault="006D0D9D" w:rsidP="00B44007">
      <w:pPr>
        <w:jc w:val="center"/>
        <w:outlineLvl w:val="0"/>
        <w:rPr>
          <w:rFonts w:ascii="Arial" w:eastAsia="Times New Roman" w:hAnsi="Arial"/>
          <w:sz w:val="26"/>
          <w:szCs w:val="26"/>
          <w:lang w:eastAsia="ru-RU"/>
        </w:rPr>
      </w:pPr>
      <w:bookmarkStart w:id="1" w:name="_Toc124615759"/>
      <w:r w:rsidRPr="006D0D9D">
        <w:rPr>
          <w:rFonts w:ascii="Arial" w:eastAsia="Times New Roman" w:hAnsi="Arial"/>
          <w:sz w:val="26"/>
          <w:szCs w:val="26"/>
          <w:lang w:eastAsia="ru-RU"/>
        </w:rPr>
        <w:t>ПОСТАНОВЛЕНИЕ</w:t>
      </w:r>
      <w:bookmarkEnd w:id="1"/>
    </w:p>
    <w:p w:rsidR="006D0D9D" w:rsidRPr="006D0D9D" w:rsidRDefault="006D0D9D" w:rsidP="006D0D9D">
      <w:pPr>
        <w:jc w:val="center"/>
        <w:rPr>
          <w:rFonts w:eastAsia="Times New Roman"/>
          <w:sz w:val="26"/>
          <w:szCs w:val="26"/>
          <w:lang w:eastAsia="ru-RU"/>
        </w:rPr>
      </w:pPr>
      <w:proofErr w:type="spellStart"/>
      <w:r w:rsidRPr="006D0D9D">
        <w:rPr>
          <w:rFonts w:eastAsia="Times New Roman"/>
          <w:sz w:val="26"/>
          <w:szCs w:val="26"/>
          <w:lang w:eastAsia="ru-RU"/>
        </w:rPr>
        <w:t>пгт</w:t>
      </w:r>
      <w:proofErr w:type="spellEnd"/>
      <w:r w:rsidRPr="006D0D9D">
        <w:rPr>
          <w:rFonts w:eastAsia="Times New Roman"/>
          <w:sz w:val="26"/>
          <w:szCs w:val="26"/>
          <w:lang w:eastAsia="ru-RU"/>
        </w:rPr>
        <w:t xml:space="preserve"> Славянка</w:t>
      </w:r>
    </w:p>
    <w:p w:rsidR="006D0D9D" w:rsidRPr="006D0D9D" w:rsidRDefault="006D0D9D" w:rsidP="006D0D9D">
      <w:pPr>
        <w:jc w:val="center"/>
        <w:rPr>
          <w:rFonts w:eastAsia="Times New Roman"/>
          <w:sz w:val="26"/>
          <w:szCs w:val="26"/>
          <w:lang w:eastAsia="ru-RU"/>
        </w:rPr>
      </w:pPr>
    </w:p>
    <w:p w:rsidR="006D0D9D" w:rsidRPr="006D0D9D" w:rsidRDefault="006D0D9D" w:rsidP="006D0D9D">
      <w:pPr>
        <w:jc w:val="center"/>
        <w:rPr>
          <w:rFonts w:eastAsia="Times New Roman"/>
          <w:sz w:val="26"/>
          <w:szCs w:val="26"/>
          <w:lang w:eastAsia="ru-RU"/>
        </w:rPr>
      </w:pPr>
      <w:r w:rsidRPr="006D0D9D">
        <w:rPr>
          <w:rFonts w:eastAsia="Times New Roman"/>
          <w:sz w:val="26"/>
          <w:szCs w:val="26"/>
          <w:lang w:eastAsia="ru-RU"/>
        </w:rPr>
        <w:t>11.01.2023 г.</w:t>
      </w:r>
      <w:r>
        <w:rPr>
          <w:rFonts w:eastAsia="Times New Roman"/>
          <w:sz w:val="26"/>
          <w:szCs w:val="26"/>
          <w:lang w:eastAsia="ru-RU"/>
        </w:rPr>
        <w:t xml:space="preserve">                                                                                  </w:t>
      </w:r>
      <w:r w:rsidRPr="006D0D9D">
        <w:rPr>
          <w:rFonts w:eastAsia="Times New Roman"/>
          <w:sz w:val="26"/>
          <w:szCs w:val="26"/>
          <w:lang w:eastAsia="ru-RU"/>
        </w:rPr>
        <w:t xml:space="preserve">                                        № 04-па</w:t>
      </w:r>
    </w:p>
    <w:p w:rsidR="006D0D9D" w:rsidRPr="006D0D9D" w:rsidRDefault="006D0D9D" w:rsidP="006D0D9D">
      <w:pPr>
        <w:jc w:val="both"/>
        <w:rPr>
          <w:rFonts w:eastAsia="Times New Roman"/>
          <w:sz w:val="26"/>
          <w:szCs w:val="26"/>
          <w:lang w:eastAsia="ru-RU"/>
        </w:rPr>
      </w:pPr>
    </w:p>
    <w:p w:rsidR="006D0D9D" w:rsidRPr="006D0D9D" w:rsidRDefault="006D0D9D" w:rsidP="006D0D9D">
      <w:pPr>
        <w:ind w:right="4648"/>
        <w:jc w:val="both"/>
        <w:rPr>
          <w:rFonts w:eastAsia="Times New Roman"/>
          <w:sz w:val="26"/>
          <w:szCs w:val="26"/>
          <w:lang w:eastAsia="ru-RU"/>
        </w:rPr>
      </w:pPr>
      <w:r w:rsidRPr="006D0D9D">
        <w:rPr>
          <w:rFonts w:eastAsia="Times New Roman"/>
          <w:sz w:val="26"/>
          <w:szCs w:val="26"/>
          <w:lang w:eastAsia="ru-RU"/>
        </w:rPr>
        <w:t>О мерах  по  реализации  Нормативного</w:t>
      </w:r>
      <w:r>
        <w:rPr>
          <w:rFonts w:eastAsia="Times New Roman"/>
          <w:sz w:val="26"/>
          <w:szCs w:val="26"/>
          <w:lang w:eastAsia="ru-RU"/>
        </w:rPr>
        <w:t xml:space="preserve"> </w:t>
      </w:r>
      <w:r w:rsidRPr="006D0D9D">
        <w:rPr>
          <w:rFonts w:eastAsia="Times New Roman"/>
          <w:sz w:val="26"/>
          <w:szCs w:val="26"/>
          <w:lang w:eastAsia="ru-RU"/>
        </w:rPr>
        <w:t>правового акта «О бюджете Хасанского муниципального  округа  на  2023 год и</w:t>
      </w:r>
      <w:r>
        <w:rPr>
          <w:rFonts w:eastAsia="Times New Roman"/>
          <w:sz w:val="26"/>
          <w:szCs w:val="26"/>
          <w:lang w:eastAsia="ru-RU"/>
        </w:rPr>
        <w:t xml:space="preserve"> </w:t>
      </w:r>
      <w:r w:rsidRPr="006D0D9D">
        <w:rPr>
          <w:rFonts w:eastAsia="Times New Roman"/>
          <w:sz w:val="26"/>
          <w:szCs w:val="26"/>
          <w:lang w:eastAsia="ru-RU"/>
        </w:rPr>
        <w:t>плановый период 2024 и 2025 годов»</w:t>
      </w:r>
    </w:p>
    <w:p w:rsidR="006D0D9D" w:rsidRPr="006D0D9D" w:rsidRDefault="006D0D9D" w:rsidP="006D0D9D">
      <w:pPr>
        <w:jc w:val="both"/>
        <w:rPr>
          <w:rFonts w:eastAsia="Times New Roman"/>
          <w:sz w:val="26"/>
          <w:szCs w:val="26"/>
          <w:lang w:eastAsia="ru-RU"/>
        </w:rPr>
      </w:pPr>
    </w:p>
    <w:p w:rsidR="006D0D9D" w:rsidRPr="006D0D9D" w:rsidRDefault="006D0D9D" w:rsidP="006D0D9D">
      <w:pPr>
        <w:ind w:firstLine="720"/>
        <w:jc w:val="both"/>
        <w:rPr>
          <w:rFonts w:eastAsia="Times New Roman"/>
          <w:sz w:val="26"/>
          <w:szCs w:val="26"/>
          <w:lang w:eastAsia="ru-RU"/>
        </w:rPr>
      </w:pPr>
      <w:r w:rsidRPr="006D0D9D">
        <w:rPr>
          <w:rFonts w:eastAsia="Times New Roman"/>
          <w:sz w:val="26"/>
          <w:szCs w:val="26"/>
          <w:lang w:eastAsia="ru-RU"/>
        </w:rPr>
        <w:t>На основании Бюджетного кодекса Российской Федерации, Устава Хасанского мун</w:t>
      </w:r>
      <w:r w:rsidRPr="006D0D9D">
        <w:rPr>
          <w:rFonts w:eastAsia="Times New Roman"/>
          <w:sz w:val="26"/>
          <w:szCs w:val="26"/>
          <w:lang w:eastAsia="ru-RU"/>
        </w:rPr>
        <w:t>и</w:t>
      </w:r>
      <w:r w:rsidRPr="006D0D9D">
        <w:rPr>
          <w:rFonts w:eastAsia="Times New Roman"/>
          <w:sz w:val="26"/>
          <w:szCs w:val="26"/>
          <w:lang w:eastAsia="ru-RU"/>
        </w:rPr>
        <w:t xml:space="preserve">ципального  округа,  Нормативного   правового    акта  от   13.10.2022  № 4-НПА «О </w:t>
      </w:r>
      <w:proofErr w:type="gramStart"/>
      <w:r w:rsidRPr="006D0D9D">
        <w:rPr>
          <w:rFonts w:eastAsia="Times New Roman"/>
          <w:sz w:val="26"/>
          <w:szCs w:val="26"/>
          <w:lang w:eastAsia="ru-RU"/>
        </w:rPr>
        <w:t>Пол</w:t>
      </w:r>
      <w:r w:rsidRPr="006D0D9D">
        <w:rPr>
          <w:rFonts w:eastAsia="Times New Roman"/>
          <w:sz w:val="26"/>
          <w:szCs w:val="26"/>
          <w:lang w:eastAsia="ru-RU"/>
        </w:rPr>
        <w:t>о</w:t>
      </w:r>
      <w:r w:rsidRPr="006D0D9D">
        <w:rPr>
          <w:rFonts w:eastAsia="Times New Roman"/>
          <w:sz w:val="26"/>
          <w:szCs w:val="26"/>
          <w:lang w:eastAsia="ru-RU"/>
        </w:rPr>
        <w:t>жении</w:t>
      </w:r>
      <w:proofErr w:type="gramEnd"/>
      <w:r w:rsidRPr="006D0D9D">
        <w:rPr>
          <w:rFonts w:eastAsia="Times New Roman"/>
          <w:sz w:val="26"/>
          <w:szCs w:val="26"/>
          <w:lang w:eastAsia="ru-RU"/>
        </w:rPr>
        <w:t xml:space="preserve"> о бюджетном устройстве и бюджетном процессе  в Хасанском муниципальном окр</w:t>
      </w:r>
      <w:r w:rsidRPr="006D0D9D">
        <w:rPr>
          <w:rFonts w:eastAsia="Times New Roman"/>
          <w:sz w:val="26"/>
          <w:szCs w:val="26"/>
          <w:lang w:eastAsia="ru-RU"/>
        </w:rPr>
        <w:t>у</w:t>
      </w:r>
      <w:r w:rsidRPr="006D0D9D">
        <w:rPr>
          <w:rFonts w:eastAsia="Times New Roman"/>
          <w:sz w:val="26"/>
          <w:szCs w:val="26"/>
          <w:lang w:eastAsia="ru-RU"/>
        </w:rPr>
        <w:t>ге»,  в   целях   реализации   Нормативного   правового   акта  от  08.12.2022  № 17-НПА «О бюджете Хасанского муниципального округа на 2023 год и плановый период 2024 и 2025 годов», администрация Хасанского муниципального округа</w:t>
      </w:r>
    </w:p>
    <w:p w:rsidR="006D0D9D" w:rsidRPr="006D0D9D" w:rsidRDefault="006D0D9D" w:rsidP="006D0D9D">
      <w:pPr>
        <w:ind w:firstLine="720"/>
        <w:jc w:val="both"/>
        <w:rPr>
          <w:rFonts w:eastAsia="Times New Roman"/>
          <w:sz w:val="26"/>
          <w:szCs w:val="26"/>
          <w:lang w:eastAsia="ru-RU"/>
        </w:rPr>
      </w:pPr>
      <w:r w:rsidRPr="006D0D9D">
        <w:rPr>
          <w:rFonts w:eastAsia="Times New Roman"/>
          <w:sz w:val="26"/>
          <w:szCs w:val="26"/>
          <w:lang w:eastAsia="ru-RU"/>
        </w:rPr>
        <w:t xml:space="preserve"> </w:t>
      </w:r>
    </w:p>
    <w:p w:rsidR="006D0D9D" w:rsidRPr="006D0D9D" w:rsidRDefault="006D0D9D" w:rsidP="006D0D9D">
      <w:pPr>
        <w:jc w:val="both"/>
        <w:rPr>
          <w:rFonts w:eastAsia="Times New Roman"/>
          <w:sz w:val="26"/>
          <w:szCs w:val="26"/>
          <w:lang w:eastAsia="ru-RU"/>
        </w:rPr>
      </w:pPr>
      <w:r w:rsidRPr="006D0D9D">
        <w:rPr>
          <w:rFonts w:eastAsia="Times New Roman"/>
          <w:sz w:val="26"/>
          <w:szCs w:val="26"/>
          <w:lang w:eastAsia="ru-RU"/>
        </w:rPr>
        <w:t>ПОСТАНОВЛЯЕТ:</w:t>
      </w:r>
    </w:p>
    <w:p w:rsidR="006D0D9D" w:rsidRPr="006D0D9D" w:rsidRDefault="006D0D9D" w:rsidP="006D0D9D">
      <w:pPr>
        <w:ind w:firstLine="720"/>
        <w:jc w:val="both"/>
        <w:rPr>
          <w:rFonts w:eastAsia="Times New Roman"/>
          <w:sz w:val="26"/>
          <w:szCs w:val="26"/>
          <w:lang w:eastAsia="ru-RU"/>
        </w:rPr>
      </w:pPr>
    </w:p>
    <w:p w:rsidR="006D0D9D" w:rsidRPr="006D0D9D" w:rsidRDefault="006D0D9D" w:rsidP="006D0D9D">
      <w:pPr>
        <w:ind w:firstLine="720"/>
        <w:jc w:val="both"/>
        <w:rPr>
          <w:rFonts w:eastAsia="Times New Roman"/>
          <w:sz w:val="26"/>
          <w:szCs w:val="26"/>
          <w:lang w:eastAsia="ru-RU"/>
        </w:rPr>
      </w:pPr>
      <w:r w:rsidRPr="006D0D9D">
        <w:rPr>
          <w:rFonts w:eastAsia="Times New Roman"/>
          <w:sz w:val="26"/>
          <w:szCs w:val="26"/>
          <w:lang w:eastAsia="ru-RU"/>
        </w:rPr>
        <w:t>1. Принять к исполнению бюджет Хасанского муниципального округа на 2023 год и плановый период 2024 и 2025 годов (далее – бюджет округа).</w:t>
      </w:r>
    </w:p>
    <w:p w:rsidR="006D0D9D" w:rsidRPr="006D0D9D" w:rsidRDefault="006D0D9D" w:rsidP="006D0D9D">
      <w:pPr>
        <w:ind w:firstLine="720"/>
        <w:jc w:val="both"/>
        <w:rPr>
          <w:rFonts w:eastAsia="Times New Roman"/>
          <w:sz w:val="26"/>
          <w:szCs w:val="26"/>
          <w:lang w:eastAsia="ru-RU"/>
        </w:rPr>
      </w:pPr>
      <w:r w:rsidRPr="006D0D9D">
        <w:rPr>
          <w:rFonts w:eastAsia="Times New Roman"/>
          <w:sz w:val="26"/>
          <w:szCs w:val="26"/>
          <w:lang w:eastAsia="ru-RU"/>
        </w:rPr>
        <w:t>2. Организовать исполнение бюджета округа в соответствии с кассовым планом на 2023 год, со сводной бюджетной росписью на 2023 год и плановый период 2024 и 2025 г</w:t>
      </w:r>
      <w:r w:rsidRPr="006D0D9D">
        <w:rPr>
          <w:rFonts w:eastAsia="Times New Roman"/>
          <w:sz w:val="26"/>
          <w:szCs w:val="26"/>
          <w:lang w:eastAsia="ru-RU"/>
        </w:rPr>
        <w:t>о</w:t>
      </w:r>
      <w:r w:rsidRPr="006D0D9D">
        <w:rPr>
          <w:rFonts w:eastAsia="Times New Roman"/>
          <w:sz w:val="26"/>
          <w:szCs w:val="26"/>
          <w:lang w:eastAsia="ru-RU"/>
        </w:rPr>
        <w:t>дов в пределах лимитов бюджетных обязательств.</w:t>
      </w:r>
    </w:p>
    <w:p w:rsidR="006D0D9D" w:rsidRPr="006D0D9D" w:rsidRDefault="006D0D9D" w:rsidP="006D0D9D">
      <w:pPr>
        <w:jc w:val="both"/>
        <w:rPr>
          <w:rFonts w:eastAsia="Times New Roman"/>
          <w:sz w:val="26"/>
          <w:szCs w:val="26"/>
          <w:lang w:eastAsia="ru-RU"/>
        </w:rPr>
      </w:pPr>
      <w:r w:rsidRPr="006D0D9D">
        <w:rPr>
          <w:rFonts w:eastAsia="Times New Roman"/>
          <w:color w:val="FF0000"/>
          <w:sz w:val="26"/>
          <w:szCs w:val="26"/>
          <w:lang w:eastAsia="ru-RU"/>
        </w:rPr>
        <w:t xml:space="preserve">          </w:t>
      </w:r>
      <w:r w:rsidRPr="006D0D9D">
        <w:rPr>
          <w:rFonts w:eastAsia="Times New Roman"/>
          <w:sz w:val="26"/>
          <w:szCs w:val="26"/>
          <w:lang w:eastAsia="ru-RU"/>
        </w:rPr>
        <w:t xml:space="preserve">3. </w:t>
      </w:r>
      <w:proofErr w:type="gramStart"/>
      <w:r w:rsidRPr="006D0D9D">
        <w:rPr>
          <w:rFonts w:eastAsia="Times New Roman"/>
          <w:sz w:val="26"/>
          <w:szCs w:val="26"/>
          <w:lang w:eastAsia="ru-RU"/>
        </w:rPr>
        <w:t>Осуществлять изменение сводной бюджетной росписи и лимитов бюджетных об</w:t>
      </w:r>
      <w:r w:rsidRPr="006D0D9D">
        <w:rPr>
          <w:rFonts w:eastAsia="Times New Roman"/>
          <w:sz w:val="26"/>
          <w:szCs w:val="26"/>
          <w:lang w:eastAsia="ru-RU"/>
        </w:rPr>
        <w:t>я</w:t>
      </w:r>
      <w:r w:rsidRPr="006D0D9D">
        <w:rPr>
          <w:rFonts w:eastAsia="Times New Roman"/>
          <w:sz w:val="26"/>
          <w:szCs w:val="26"/>
          <w:lang w:eastAsia="ru-RU"/>
        </w:rPr>
        <w:t>зательств по главным распорядителям бюджетных средств округа (главным администрат</w:t>
      </w:r>
      <w:r w:rsidRPr="006D0D9D">
        <w:rPr>
          <w:rFonts w:eastAsia="Times New Roman"/>
          <w:sz w:val="26"/>
          <w:szCs w:val="26"/>
          <w:lang w:eastAsia="ru-RU"/>
        </w:rPr>
        <w:t>о</w:t>
      </w:r>
      <w:r w:rsidRPr="006D0D9D">
        <w:rPr>
          <w:rFonts w:eastAsia="Times New Roman"/>
          <w:sz w:val="26"/>
          <w:szCs w:val="26"/>
          <w:lang w:eastAsia="ru-RU"/>
        </w:rPr>
        <w:t>рам источников финансирования дефицита бюджета округа) в соответствии с приказом ф</w:t>
      </w:r>
      <w:r w:rsidRPr="006D0D9D">
        <w:rPr>
          <w:rFonts w:eastAsia="Times New Roman"/>
          <w:sz w:val="26"/>
          <w:szCs w:val="26"/>
          <w:lang w:eastAsia="ru-RU"/>
        </w:rPr>
        <w:t>и</w:t>
      </w:r>
      <w:r w:rsidRPr="006D0D9D">
        <w:rPr>
          <w:rFonts w:eastAsia="Times New Roman"/>
          <w:sz w:val="26"/>
          <w:szCs w:val="26"/>
          <w:lang w:eastAsia="ru-RU"/>
        </w:rPr>
        <w:t>нансового управления администрации Хасанского муниципального района от 09.12.2022  № 28 «Об утверждении Порядка составления и ведения сводной бюджетной росписи бюджета Хасанского муниципального округа и бюджетных росписей главных распорядителей бю</w:t>
      </w:r>
      <w:r w:rsidRPr="006D0D9D">
        <w:rPr>
          <w:rFonts w:eastAsia="Times New Roman"/>
          <w:sz w:val="26"/>
          <w:szCs w:val="26"/>
          <w:lang w:eastAsia="ru-RU"/>
        </w:rPr>
        <w:t>д</w:t>
      </w:r>
      <w:r w:rsidRPr="006D0D9D">
        <w:rPr>
          <w:rFonts w:eastAsia="Times New Roman"/>
          <w:sz w:val="26"/>
          <w:szCs w:val="26"/>
          <w:lang w:eastAsia="ru-RU"/>
        </w:rPr>
        <w:t>жетных средств округа».</w:t>
      </w:r>
      <w:proofErr w:type="gramEnd"/>
    </w:p>
    <w:p w:rsidR="006D0D9D" w:rsidRPr="006D0D9D" w:rsidRDefault="006D0D9D" w:rsidP="006D0D9D">
      <w:pPr>
        <w:ind w:firstLine="720"/>
        <w:jc w:val="both"/>
        <w:rPr>
          <w:rFonts w:eastAsia="Times New Roman"/>
          <w:sz w:val="26"/>
          <w:szCs w:val="26"/>
          <w:lang w:eastAsia="ru-RU"/>
        </w:rPr>
      </w:pPr>
      <w:r w:rsidRPr="006D0D9D">
        <w:rPr>
          <w:rFonts w:eastAsia="Times New Roman"/>
          <w:sz w:val="26"/>
          <w:szCs w:val="26"/>
          <w:lang w:eastAsia="ru-RU"/>
        </w:rPr>
        <w:t xml:space="preserve">4. Главным распорядителям бюджетных средств округа, главным администраторам доходов бюджета округа, главным администраторам </w:t>
      </w:r>
      <w:proofErr w:type="gramStart"/>
      <w:r w:rsidRPr="006D0D9D">
        <w:rPr>
          <w:rFonts w:eastAsia="Times New Roman"/>
          <w:sz w:val="26"/>
          <w:szCs w:val="26"/>
          <w:lang w:eastAsia="ru-RU"/>
        </w:rPr>
        <w:t>источников финансирования дефицита бюджета округа</w:t>
      </w:r>
      <w:proofErr w:type="gramEnd"/>
      <w:r w:rsidRPr="006D0D9D">
        <w:rPr>
          <w:rFonts w:eastAsia="Times New Roman"/>
          <w:sz w:val="26"/>
          <w:szCs w:val="26"/>
          <w:lang w:eastAsia="ru-RU"/>
        </w:rPr>
        <w:t>:</w:t>
      </w:r>
    </w:p>
    <w:p w:rsidR="006D0D9D" w:rsidRPr="006D0D9D" w:rsidRDefault="006D0D9D" w:rsidP="006D0D9D">
      <w:pPr>
        <w:ind w:firstLine="720"/>
        <w:jc w:val="both"/>
        <w:rPr>
          <w:rFonts w:eastAsia="Times New Roman"/>
          <w:sz w:val="26"/>
          <w:szCs w:val="26"/>
          <w:lang w:eastAsia="ru-RU"/>
        </w:rPr>
      </w:pPr>
      <w:r w:rsidRPr="006D0D9D">
        <w:rPr>
          <w:rFonts w:eastAsia="Times New Roman"/>
          <w:sz w:val="26"/>
          <w:szCs w:val="26"/>
          <w:lang w:eastAsia="ru-RU"/>
        </w:rPr>
        <w:t>в течение первых 15 рабочих дней 2023 года произвести возврат в краевой бюджет неиспользованных по состоянию на 1 января 2023 года остатков межбюджетных трансфе</w:t>
      </w:r>
      <w:r w:rsidRPr="006D0D9D">
        <w:rPr>
          <w:rFonts w:eastAsia="Times New Roman"/>
          <w:sz w:val="26"/>
          <w:szCs w:val="26"/>
          <w:lang w:eastAsia="ru-RU"/>
        </w:rPr>
        <w:t>р</w:t>
      </w:r>
      <w:r w:rsidRPr="006D0D9D">
        <w:rPr>
          <w:rFonts w:eastAsia="Times New Roman"/>
          <w:sz w:val="26"/>
          <w:szCs w:val="26"/>
          <w:lang w:eastAsia="ru-RU"/>
        </w:rPr>
        <w:t>тов, предоставленных из краевого бюджета районному бюджету в форме субсидий, субве</w:t>
      </w:r>
      <w:r w:rsidRPr="006D0D9D">
        <w:rPr>
          <w:rFonts w:eastAsia="Times New Roman"/>
          <w:sz w:val="26"/>
          <w:szCs w:val="26"/>
          <w:lang w:eastAsia="ru-RU"/>
        </w:rPr>
        <w:t>н</w:t>
      </w:r>
      <w:r w:rsidRPr="006D0D9D">
        <w:rPr>
          <w:rFonts w:eastAsia="Times New Roman"/>
          <w:sz w:val="26"/>
          <w:szCs w:val="26"/>
          <w:lang w:eastAsia="ru-RU"/>
        </w:rPr>
        <w:t>ций, иных межбюджетных трансфертов, имеющих целевое назначение;</w:t>
      </w:r>
    </w:p>
    <w:p w:rsidR="006D0D9D" w:rsidRPr="006D0D9D" w:rsidRDefault="006D0D9D" w:rsidP="006D0D9D">
      <w:pPr>
        <w:ind w:firstLine="720"/>
        <w:jc w:val="both"/>
        <w:rPr>
          <w:rFonts w:eastAsia="Times New Roman"/>
          <w:sz w:val="26"/>
          <w:szCs w:val="26"/>
          <w:lang w:eastAsia="ru-RU"/>
        </w:rPr>
      </w:pPr>
      <w:proofErr w:type="gramStart"/>
      <w:r w:rsidRPr="006D0D9D">
        <w:rPr>
          <w:rFonts w:eastAsia="Times New Roman"/>
          <w:sz w:val="26"/>
          <w:szCs w:val="26"/>
          <w:lang w:eastAsia="ru-RU"/>
        </w:rPr>
        <w:t>до 1 марта 2023 года обеспечить возврат в бюджет округа неиспользованные по с</w:t>
      </w:r>
      <w:r w:rsidRPr="006D0D9D">
        <w:rPr>
          <w:rFonts w:eastAsia="Times New Roman"/>
          <w:sz w:val="26"/>
          <w:szCs w:val="26"/>
          <w:lang w:eastAsia="ru-RU"/>
        </w:rPr>
        <w:t>о</w:t>
      </w:r>
      <w:r w:rsidRPr="006D0D9D">
        <w:rPr>
          <w:rFonts w:eastAsia="Times New Roman"/>
          <w:sz w:val="26"/>
          <w:szCs w:val="26"/>
          <w:lang w:eastAsia="ru-RU"/>
        </w:rPr>
        <w:t>стоянию на 1 января 2023 года остатков субсидий, предоставленных в 2022 году муниц</w:t>
      </w:r>
      <w:r w:rsidRPr="006D0D9D">
        <w:rPr>
          <w:rFonts w:eastAsia="Times New Roman"/>
          <w:sz w:val="26"/>
          <w:szCs w:val="26"/>
          <w:lang w:eastAsia="ru-RU"/>
        </w:rPr>
        <w:t>и</w:t>
      </w:r>
      <w:r w:rsidRPr="006D0D9D">
        <w:rPr>
          <w:rFonts w:eastAsia="Times New Roman"/>
          <w:sz w:val="26"/>
          <w:szCs w:val="26"/>
          <w:lang w:eastAsia="ru-RU"/>
        </w:rPr>
        <w:t>пальным бюджетным учреждениям на финансовое обеспечение выполнение муниципал</w:t>
      </w:r>
      <w:r w:rsidRPr="006D0D9D">
        <w:rPr>
          <w:rFonts w:eastAsia="Times New Roman"/>
          <w:sz w:val="26"/>
          <w:szCs w:val="26"/>
          <w:lang w:eastAsia="ru-RU"/>
        </w:rPr>
        <w:t>ь</w:t>
      </w:r>
      <w:r w:rsidRPr="006D0D9D">
        <w:rPr>
          <w:rFonts w:eastAsia="Times New Roman"/>
          <w:sz w:val="26"/>
          <w:szCs w:val="26"/>
          <w:lang w:eastAsia="ru-RU"/>
        </w:rPr>
        <w:t>ных заданий на оказание муниципальных услуг (выполнение работ), образовавшихся в св</w:t>
      </w:r>
      <w:r w:rsidRPr="006D0D9D">
        <w:rPr>
          <w:rFonts w:eastAsia="Times New Roman"/>
          <w:sz w:val="26"/>
          <w:szCs w:val="26"/>
          <w:lang w:eastAsia="ru-RU"/>
        </w:rPr>
        <w:t>я</w:t>
      </w:r>
      <w:r w:rsidRPr="006D0D9D">
        <w:rPr>
          <w:rFonts w:eastAsia="Times New Roman"/>
          <w:sz w:val="26"/>
          <w:szCs w:val="26"/>
          <w:lang w:eastAsia="ru-RU"/>
        </w:rPr>
        <w:t xml:space="preserve">зи с </w:t>
      </w:r>
      <w:proofErr w:type="spellStart"/>
      <w:r w:rsidRPr="006D0D9D">
        <w:rPr>
          <w:rFonts w:eastAsia="Times New Roman"/>
          <w:sz w:val="26"/>
          <w:szCs w:val="26"/>
          <w:lang w:eastAsia="ru-RU"/>
        </w:rPr>
        <w:t>недостижением</w:t>
      </w:r>
      <w:proofErr w:type="spellEnd"/>
      <w:r w:rsidRPr="006D0D9D">
        <w:rPr>
          <w:rFonts w:eastAsia="Times New Roman"/>
          <w:sz w:val="26"/>
          <w:szCs w:val="26"/>
          <w:lang w:eastAsia="ru-RU"/>
        </w:rPr>
        <w:t xml:space="preserve"> установленных муниципальных заданием показателей, характеризу</w:t>
      </w:r>
      <w:r w:rsidRPr="006D0D9D">
        <w:rPr>
          <w:rFonts w:eastAsia="Times New Roman"/>
          <w:sz w:val="26"/>
          <w:szCs w:val="26"/>
          <w:lang w:eastAsia="ru-RU"/>
        </w:rPr>
        <w:t>ю</w:t>
      </w:r>
      <w:r w:rsidRPr="006D0D9D">
        <w:rPr>
          <w:rFonts w:eastAsia="Times New Roman"/>
          <w:sz w:val="26"/>
          <w:szCs w:val="26"/>
          <w:lang w:eastAsia="ru-RU"/>
        </w:rPr>
        <w:t xml:space="preserve">щих объем муниципальных услуг (работ); </w:t>
      </w:r>
      <w:proofErr w:type="gramEnd"/>
    </w:p>
    <w:p w:rsidR="006D0D9D" w:rsidRPr="006D0D9D" w:rsidRDefault="006D0D9D" w:rsidP="006D0D9D">
      <w:pPr>
        <w:ind w:firstLine="720"/>
        <w:jc w:val="both"/>
        <w:rPr>
          <w:rFonts w:eastAsia="Times New Roman"/>
          <w:sz w:val="26"/>
          <w:szCs w:val="26"/>
          <w:lang w:eastAsia="ru-RU"/>
        </w:rPr>
      </w:pPr>
      <w:r w:rsidRPr="006D0D9D">
        <w:rPr>
          <w:rFonts w:eastAsia="Times New Roman"/>
          <w:sz w:val="26"/>
          <w:szCs w:val="26"/>
          <w:lang w:eastAsia="ru-RU"/>
        </w:rPr>
        <w:t xml:space="preserve"> в срок до 01 апреля 2023 года привести муниципальные программы Хасанского м</w:t>
      </w:r>
      <w:r w:rsidRPr="006D0D9D">
        <w:rPr>
          <w:rFonts w:eastAsia="Times New Roman"/>
          <w:sz w:val="26"/>
          <w:szCs w:val="26"/>
          <w:lang w:eastAsia="ru-RU"/>
        </w:rPr>
        <w:t>у</w:t>
      </w:r>
      <w:r w:rsidRPr="006D0D9D">
        <w:rPr>
          <w:rFonts w:eastAsia="Times New Roman"/>
          <w:sz w:val="26"/>
          <w:szCs w:val="26"/>
          <w:lang w:eastAsia="ru-RU"/>
        </w:rPr>
        <w:t>ниципального округа в соответствие с Нормативным правовым актом от 08.12.2022  № 17-НПА «О бюджете Хасанского муниципального округа на 2023 год и плановый период 2024 и 2025 годов», согласно требованиям статьи 179 Бюджетного кодекса Российской Федер</w:t>
      </w:r>
      <w:r w:rsidRPr="006D0D9D">
        <w:rPr>
          <w:rFonts w:eastAsia="Times New Roman"/>
          <w:sz w:val="26"/>
          <w:szCs w:val="26"/>
          <w:lang w:eastAsia="ru-RU"/>
        </w:rPr>
        <w:t>а</w:t>
      </w:r>
      <w:r w:rsidRPr="006D0D9D">
        <w:rPr>
          <w:rFonts w:eastAsia="Times New Roman"/>
          <w:sz w:val="26"/>
          <w:szCs w:val="26"/>
          <w:lang w:eastAsia="ru-RU"/>
        </w:rPr>
        <w:t xml:space="preserve">ции. </w:t>
      </w:r>
    </w:p>
    <w:p w:rsidR="006D0D9D" w:rsidRPr="006D0D9D" w:rsidRDefault="006D0D9D" w:rsidP="006D0D9D">
      <w:pPr>
        <w:ind w:firstLine="720"/>
        <w:jc w:val="both"/>
        <w:rPr>
          <w:rFonts w:eastAsia="Times New Roman"/>
          <w:sz w:val="26"/>
          <w:szCs w:val="26"/>
          <w:lang w:eastAsia="ru-RU"/>
        </w:rPr>
      </w:pPr>
      <w:proofErr w:type="gramStart"/>
      <w:r w:rsidRPr="006D0D9D">
        <w:rPr>
          <w:rFonts w:eastAsia="Times New Roman"/>
          <w:sz w:val="26"/>
          <w:szCs w:val="26"/>
          <w:lang w:eastAsia="ru-RU"/>
        </w:rPr>
        <w:t>при формировании сведений, необходимых для составления в установленном поря</w:t>
      </w:r>
      <w:r w:rsidRPr="006D0D9D">
        <w:rPr>
          <w:rFonts w:eastAsia="Times New Roman"/>
          <w:sz w:val="26"/>
          <w:szCs w:val="26"/>
          <w:lang w:eastAsia="ru-RU"/>
        </w:rPr>
        <w:t>д</w:t>
      </w:r>
      <w:r w:rsidRPr="006D0D9D">
        <w:rPr>
          <w:rFonts w:eastAsia="Times New Roman"/>
          <w:sz w:val="26"/>
          <w:szCs w:val="26"/>
          <w:lang w:eastAsia="ru-RU"/>
        </w:rPr>
        <w:t>ке кассового плана исполнения бюджета округа на текущий финансовый год, учитывать объемы и сроки денежных обязательств по заключаемым муниципальным контрактам, иным договорам, определенные при планировании закупок товаров, работ, услуг для обе</w:t>
      </w:r>
      <w:r w:rsidRPr="006D0D9D">
        <w:rPr>
          <w:rFonts w:eastAsia="Times New Roman"/>
          <w:sz w:val="26"/>
          <w:szCs w:val="26"/>
          <w:lang w:eastAsia="ru-RU"/>
        </w:rPr>
        <w:t>с</w:t>
      </w:r>
      <w:r w:rsidRPr="006D0D9D">
        <w:rPr>
          <w:rFonts w:eastAsia="Times New Roman"/>
          <w:sz w:val="26"/>
          <w:szCs w:val="26"/>
          <w:lang w:eastAsia="ru-RU"/>
        </w:rPr>
        <w:t>печения муниципальных нужд, а также объемы и сроки перечисления субсидий муниц</w:t>
      </w:r>
      <w:r w:rsidRPr="006D0D9D">
        <w:rPr>
          <w:rFonts w:eastAsia="Times New Roman"/>
          <w:sz w:val="26"/>
          <w:szCs w:val="26"/>
          <w:lang w:eastAsia="ru-RU"/>
        </w:rPr>
        <w:t>и</w:t>
      </w:r>
      <w:r w:rsidRPr="006D0D9D">
        <w:rPr>
          <w:rFonts w:eastAsia="Times New Roman"/>
          <w:sz w:val="26"/>
          <w:szCs w:val="26"/>
          <w:lang w:eastAsia="ru-RU"/>
        </w:rPr>
        <w:t>пальным бюджетным учреждениям, установленные в нормативных правовых администр</w:t>
      </w:r>
      <w:r w:rsidRPr="006D0D9D">
        <w:rPr>
          <w:rFonts w:eastAsia="Times New Roman"/>
          <w:sz w:val="26"/>
          <w:szCs w:val="26"/>
          <w:lang w:eastAsia="ru-RU"/>
        </w:rPr>
        <w:t>а</w:t>
      </w:r>
      <w:r w:rsidRPr="006D0D9D">
        <w:rPr>
          <w:rFonts w:eastAsia="Times New Roman"/>
          <w:sz w:val="26"/>
          <w:szCs w:val="26"/>
          <w:lang w:eastAsia="ru-RU"/>
        </w:rPr>
        <w:t>ции Хасанского муниципального округа и</w:t>
      </w:r>
      <w:proofErr w:type="gramEnd"/>
      <w:r w:rsidRPr="006D0D9D">
        <w:rPr>
          <w:rFonts w:eastAsia="Times New Roman"/>
          <w:sz w:val="26"/>
          <w:szCs w:val="26"/>
          <w:lang w:eastAsia="ru-RU"/>
        </w:rPr>
        <w:t xml:space="preserve"> </w:t>
      </w:r>
      <w:proofErr w:type="gramStart"/>
      <w:r w:rsidRPr="006D0D9D">
        <w:rPr>
          <w:rFonts w:eastAsia="Times New Roman"/>
          <w:sz w:val="26"/>
          <w:szCs w:val="26"/>
          <w:lang w:eastAsia="ru-RU"/>
        </w:rPr>
        <w:t>соглашениях</w:t>
      </w:r>
      <w:proofErr w:type="gramEnd"/>
      <w:r w:rsidRPr="006D0D9D">
        <w:rPr>
          <w:rFonts w:eastAsia="Times New Roman"/>
          <w:sz w:val="26"/>
          <w:szCs w:val="26"/>
          <w:lang w:eastAsia="ru-RU"/>
        </w:rPr>
        <w:t xml:space="preserve"> о предоставлении указанных средств. </w:t>
      </w:r>
    </w:p>
    <w:p w:rsidR="006D0D9D" w:rsidRPr="006D0D9D" w:rsidRDefault="006D0D9D" w:rsidP="006D0D9D">
      <w:pPr>
        <w:ind w:firstLine="720"/>
        <w:jc w:val="both"/>
        <w:rPr>
          <w:rFonts w:eastAsia="Times New Roman"/>
          <w:sz w:val="26"/>
          <w:szCs w:val="26"/>
          <w:lang w:eastAsia="ru-RU"/>
        </w:rPr>
      </w:pPr>
      <w:r w:rsidRPr="006D0D9D">
        <w:rPr>
          <w:rFonts w:eastAsia="Times New Roman"/>
          <w:sz w:val="26"/>
          <w:szCs w:val="26"/>
          <w:lang w:eastAsia="ru-RU"/>
        </w:rPr>
        <w:t xml:space="preserve">5. Главным администраторам доходов бюджета округа: </w:t>
      </w:r>
    </w:p>
    <w:p w:rsidR="006D0D9D" w:rsidRPr="006D0D9D" w:rsidRDefault="006D0D9D" w:rsidP="006D0D9D">
      <w:pPr>
        <w:ind w:firstLine="720"/>
        <w:jc w:val="both"/>
        <w:rPr>
          <w:rFonts w:eastAsia="Times New Roman"/>
          <w:sz w:val="26"/>
          <w:szCs w:val="26"/>
          <w:lang w:eastAsia="ru-RU"/>
        </w:rPr>
      </w:pPr>
      <w:r w:rsidRPr="006D0D9D">
        <w:rPr>
          <w:rFonts w:eastAsia="Times New Roman"/>
          <w:sz w:val="26"/>
          <w:szCs w:val="26"/>
          <w:lang w:eastAsia="ru-RU"/>
        </w:rPr>
        <w:t>5.1. Принять меры по обеспечению поступления администрируемых налогов, сборов и других обязательных  платежей, а также сокращению задолженности по их уплате.</w:t>
      </w:r>
    </w:p>
    <w:p w:rsidR="006D0D9D" w:rsidRPr="006D0D9D" w:rsidRDefault="006D0D9D" w:rsidP="006D0D9D">
      <w:pPr>
        <w:ind w:firstLine="720"/>
        <w:jc w:val="both"/>
        <w:rPr>
          <w:rFonts w:eastAsia="Times New Roman"/>
          <w:sz w:val="26"/>
          <w:szCs w:val="26"/>
          <w:lang w:eastAsia="ru-RU"/>
        </w:rPr>
      </w:pPr>
      <w:r w:rsidRPr="006D0D9D">
        <w:rPr>
          <w:rFonts w:eastAsia="Times New Roman"/>
          <w:sz w:val="26"/>
          <w:szCs w:val="26"/>
          <w:lang w:eastAsia="ru-RU"/>
        </w:rPr>
        <w:t>5.2. Представлять ежемесячно, в срок до 5 числа месяца, следующего за отчетным периодом, в финансовое управление администрации Хасанского муниципального округа:</w:t>
      </w:r>
    </w:p>
    <w:p w:rsidR="006D0D9D" w:rsidRPr="006D0D9D" w:rsidRDefault="006D0D9D" w:rsidP="006D0D9D">
      <w:pPr>
        <w:ind w:firstLine="720"/>
        <w:jc w:val="both"/>
        <w:rPr>
          <w:rFonts w:eastAsia="Times New Roman"/>
          <w:sz w:val="26"/>
          <w:szCs w:val="26"/>
          <w:lang w:eastAsia="ru-RU"/>
        </w:rPr>
      </w:pPr>
      <w:r w:rsidRPr="006D0D9D">
        <w:rPr>
          <w:rFonts w:eastAsia="Times New Roman"/>
          <w:sz w:val="26"/>
          <w:szCs w:val="26"/>
          <w:lang w:eastAsia="ru-RU"/>
        </w:rPr>
        <w:t>аналитические материалы по исполнению бюджета округа в части доходов с указан</w:t>
      </w:r>
      <w:r w:rsidRPr="006D0D9D">
        <w:rPr>
          <w:rFonts w:eastAsia="Times New Roman"/>
          <w:sz w:val="26"/>
          <w:szCs w:val="26"/>
          <w:lang w:eastAsia="ru-RU"/>
        </w:rPr>
        <w:t>и</w:t>
      </w:r>
      <w:r w:rsidRPr="006D0D9D">
        <w:rPr>
          <w:rFonts w:eastAsia="Times New Roman"/>
          <w:sz w:val="26"/>
          <w:szCs w:val="26"/>
          <w:lang w:eastAsia="ru-RU"/>
        </w:rPr>
        <w:t>ем причин перевыполнения (невыполнения) бюджетных назначений;</w:t>
      </w:r>
    </w:p>
    <w:p w:rsidR="006D0D9D" w:rsidRPr="006D0D9D" w:rsidRDefault="006D0D9D" w:rsidP="006D0D9D">
      <w:pPr>
        <w:jc w:val="both"/>
        <w:rPr>
          <w:rFonts w:eastAsia="Times New Roman"/>
          <w:sz w:val="26"/>
          <w:szCs w:val="26"/>
          <w:lang w:eastAsia="ru-RU"/>
        </w:rPr>
      </w:pPr>
      <w:r w:rsidRPr="006D0D9D">
        <w:rPr>
          <w:rFonts w:eastAsia="Times New Roman"/>
          <w:sz w:val="26"/>
          <w:szCs w:val="26"/>
          <w:lang w:eastAsia="ru-RU"/>
        </w:rPr>
        <w:t xml:space="preserve">          информацию о наличии сумм невыясненных поступлений, зачисляемых в бюджет округа;</w:t>
      </w:r>
    </w:p>
    <w:p w:rsidR="006D0D9D" w:rsidRPr="006D0D9D" w:rsidRDefault="006D0D9D" w:rsidP="006D0D9D">
      <w:pPr>
        <w:jc w:val="both"/>
        <w:rPr>
          <w:rFonts w:eastAsia="Times New Roman"/>
          <w:sz w:val="26"/>
          <w:szCs w:val="26"/>
          <w:lang w:eastAsia="ru-RU"/>
        </w:rPr>
      </w:pPr>
      <w:r w:rsidRPr="006D0D9D">
        <w:rPr>
          <w:rFonts w:eastAsia="Times New Roman"/>
          <w:sz w:val="26"/>
          <w:szCs w:val="26"/>
          <w:lang w:eastAsia="ru-RU"/>
        </w:rPr>
        <w:t xml:space="preserve">          информацию о динамике недоимки (задолженности) по состоянию на 01 число отче</w:t>
      </w:r>
      <w:r w:rsidRPr="006D0D9D">
        <w:rPr>
          <w:rFonts w:eastAsia="Times New Roman"/>
          <w:sz w:val="26"/>
          <w:szCs w:val="26"/>
          <w:lang w:eastAsia="ru-RU"/>
        </w:rPr>
        <w:t>т</w:t>
      </w:r>
      <w:r w:rsidRPr="006D0D9D">
        <w:rPr>
          <w:rFonts w:eastAsia="Times New Roman"/>
          <w:sz w:val="26"/>
          <w:szCs w:val="26"/>
          <w:lang w:eastAsia="ru-RU"/>
        </w:rPr>
        <w:t>ного месяца в сравнении с недоимкой (задолженностью) на 01 января текущего года по а</w:t>
      </w:r>
      <w:r w:rsidRPr="006D0D9D">
        <w:rPr>
          <w:rFonts w:eastAsia="Times New Roman"/>
          <w:sz w:val="26"/>
          <w:szCs w:val="26"/>
          <w:lang w:eastAsia="ru-RU"/>
        </w:rPr>
        <w:t>д</w:t>
      </w:r>
      <w:r w:rsidRPr="006D0D9D">
        <w:rPr>
          <w:rFonts w:eastAsia="Times New Roman"/>
          <w:sz w:val="26"/>
          <w:szCs w:val="26"/>
          <w:lang w:eastAsia="ru-RU"/>
        </w:rPr>
        <w:t xml:space="preserve">министрируемым источникам доходов и мерах по ее снижению, в том числе об организации </w:t>
      </w:r>
      <w:proofErr w:type="spellStart"/>
      <w:r w:rsidRPr="006D0D9D">
        <w:rPr>
          <w:rFonts w:eastAsia="Times New Roman"/>
          <w:sz w:val="26"/>
          <w:szCs w:val="26"/>
          <w:lang w:eastAsia="ru-RU"/>
        </w:rPr>
        <w:t>претензионно</w:t>
      </w:r>
      <w:proofErr w:type="spellEnd"/>
      <w:r w:rsidRPr="006D0D9D">
        <w:rPr>
          <w:rFonts w:eastAsia="Times New Roman"/>
          <w:sz w:val="26"/>
          <w:szCs w:val="26"/>
          <w:lang w:eastAsia="ru-RU"/>
        </w:rPr>
        <w:t xml:space="preserve">-исковой работы по взысканию недоимки (задолженности). </w:t>
      </w:r>
    </w:p>
    <w:p w:rsidR="006D0D9D" w:rsidRPr="006D0D9D" w:rsidRDefault="006D0D9D" w:rsidP="006D0D9D">
      <w:pPr>
        <w:ind w:firstLine="720"/>
        <w:jc w:val="both"/>
        <w:rPr>
          <w:rFonts w:eastAsia="Times New Roman"/>
          <w:sz w:val="26"/>
          <w:szCs w:val="26"/>
          <w:lang w:eastAsia="ru-RU"/>
        </w:rPr>
      </w:pPr>
      <w:r w:rsidRPr="006D0D9D">
        <w:rPr>
          <w:rFonts w:eastAsia="Times New Roman"/>
          <w:sz w:val="26"/>
          <w:szCs w:val="26"/>
          <w:lang w:eastAsia="ru-RU"/>
        </w:rPr>
        <w:t>5.3. Представлять в финансовое управление администрации Хасанского муниципал</w:t>
      </w:r>
      <w:r w:rsidRPr="006D0D9D">
        <w:rPr>
          <w:rFonts w:eastAsia="Times New Roman"/>
          <w:sz w:val="26"/>
          <w:szCs w:val="26"/>
          <w:lang w:eastAsia="ru-RU"/>
        </w:rPr>
        <w:t>ь</w:t>
      </w:r>
      <w:r w:rsidRPr="006D0D9D">
        <w:rPr>
          <w:rFonts w:eastAsia="Times New Roman"/>
          <w:sz w:val="26"/>
          <w:szCs w:val="26"/>
          <w:lang w:eastAsia="ru-RU"/>
        </w:rPr>
        <w:t xml:space="preserve">ного округа в течение трех рабочих дней со дня вступления в силу нормативного правового акта, изменяющего соответствующие полномочия, в целях внесения </w:t>
      </w:r>
      <w:proofErr w:type="gramStart"/>
      <w:r w:rsidRPr="006D0D9D">
        <w:rPr>
          <w:rFonts w:eastAsia="Times New Roman"/>
          <w:sz w:val="26"/>
          <w:szCs w:val="26"/>
          <w:lang w:eastAsia="ru-RU"/>
        </w:rPr>
        <w:t>изменений</w:t>
      </w:r>
      <w:proofErr w:type="gramEnd"/>
      <w:r w:rsidRPr="006D0D9D">
        <w:rPr>
          <w:rFonts w:eastAsia="Times New Roman"/>
          <w:sz w:val="26"/>
          <w:szCs w:val="26"/>
          <w:lang w:eastAsia="ru-RU"/>
        </w:rPr>
        <w:t xml:space="preserve"> в состав з</w:t>
      </w:r>
      <w:r w:rsidRPr="006D0D9D">
        <w:rPr>
          <w:rFonts w:eastAsia="Times New Roman"/>
          <w:sz w:val="26"/>
          <w:szCs w:val="26"/>
          <w:lang w:eastAsia="ru-RU"/>
        </w:rPr>
        <w:t>а</w:t>
      </w:r>
      <w:r w:rsidRPr="006D0D9D">
        <w:rPr>
          <w:rFonts w:eastAsia="Times New Roman"/>
          <w:sz w:val="26"/>
          <w:szCs w:val="26"/>
          <w:lang w:eastAsia="ru-RU"/>
        </w:rPr>
        <w:t xml:space="preserve">крепленных за ним кодов классификации доходов. </w:t>
      </w:r>
    </w:p>
    <w:p w:rsidR="006D0D9D" w:rsidRPr="006D0D9D" w:rsidRDefault="006D0D9D" w:rsidP="006D0D9D">
      <w:pPr>
        <w:ind w:firstLine="720"/>
        <w:jc w:val="both"/>
        <w:rPr>
          <w:rFonts w:eastAsia="Times New Roman"/>
          <w:sz w:val="26"/>
          <w:szCs w:val="26"/>
          <w:lang w:eastAsia="ru-RU"/>
        </w:rPr>
      </w:pPr>
      <w:r w:rsidRPr="006D0D9D">
        <w:rPr>
          <w:rFonts w:eastAsia="Times New Roman"/>
          <w:sz w:val="26"/>
          <w:szCs w:val="26"/>
          <w:lang w:eastAsia="ru-RU"/>
        </w:rPr>
        <w:t>6. Финансовому управлению администрации Хасанского муниципального округа</w:t>
      </w:r>
    </w:p>
    <w:p w:rsidR="006D0D9D" w:rsidRPr="006D0D9D" w:rsidRDefault="006D0D9D" w:rsidP="006D0D9D">
      <w:pPr>
        <w:jc w:val="both"/>
        <w:rPr>
          <w:rFonts w:eastAsia="Times New Roman"/>
          <w:sz w:val="26"/>
          <w:szCs w:val="26"/>
          <w:lang w:eastAsia="ru-RU"/>
        </w:rPr>
      </w:pPr>
      <w:r w:rsidRPr="006D0D9D">
        <w:rPr>
          <w:rFonts w:eastAsia="Times New Roman"/>
          <w:sz w:val="26"/>
          <w:szCs w:val="26"/>
          <w:lang w:eastAsia="ru-RU"/>
        </w:rPr>
        <w:t>представлять главе Хасанского муниципального округа ежемесячно, в срок до 10 числа м</w:t>
      </w:r>
      <w:r w:rsidRPr="006D0D9D">
        <w:rPr>
          <w:rFonts w:eastAsia="Times New Roman"/>
          <w:sz w:val="26"/>
          <w:szCs w:val="26"/>
          <w:lang w:eastAsia="ru-RU"/>
        </w:rPr>
        <w:t>е</w:t>
      </w:r>
      <w:r w:rsidRPr="006D0D9D">
        <w:rPr>
          <w:rFonts w:eastAsia="Times New Roman"/>
          <w:sz w:val="26"/>
          <w:szCs w:val="26"/>
          <w:lang w:eastAsia="ru-RU"/>
        </w:rPr>
        <w:t xml:space="preserve">сяца, следующего за отчетным периодом, информацию о выполнении плана по доходам за отчетный месяц и с начала года в разрезе источников доходов. </w:t>
      </w:r>
    </w:p>
    <w:p w:rsidR="006D0D9D" w:rsidRPr="006D0D9D" w:rsidRDefault="006D0D9D" w:rsidP="006D0D9D">
      <w:pPr>
        <w:ind w:firstLine="720"/>
        <w:jc w:val="both"/>
        <w:rPr>
          <w:rFonts w:eastAsia="Times New Roman"/>
          <w:sz w:val="26"/>
          <w:szCs w:val="26"/>
          <w:lang w:eastAsia="ru-RU"/>
        </w:rPr>
      </w:pPr>
      <w:r w:rsidRPr="006D0D9D">
        <w:rPr>
          <w:rFonts w:eastAsia="Times New Roman"/>
          <w:sz w:val="26"/>
          <w:szCs w:val="26"/>
          <w:lang w:eastAsia="ru-RU"/>
        </w:rPr>
        <w:t>7. Главным распорядителям бюджетных средств округа:</w:t>
      </w:r>
    </w:p>
    <w:p w:rsidR="006D0D9D" w:rsidRPr="006D0D9D" w:rsidRDefault="006D0D9D" w:rsidP="006D0D9D">
      <w:pPr>
        <w:ind w:firstLine="720"/>
        <w:jc w:val="both"/>
        <w:rPr>
          <w:rFonts w:eastAsia="Times New Roman"/>
          <w:sz w:val="26"/>
          <w:szCs w:val="26"/>
          <w:lang w:eastAsia="ru-RU"/>
        </w:rPr>
      </w:pPr>
      <w:r w:rsidRPr="006D0D9D">
        <w:rPr>
          <w:rFonts w:eastAsia="Times New Roman"/>
          <w:sz w:val="26"/>
          <w:szCs w:val="26"/>
          <w:lang w:eastAsia="ru-RU"/>
        </w:rPr>
        <w:t>7.1. Обеспечить до 1 января 2023 года:</w:t>
      </w:r>
    </w:p>
    <w:p w:rsidR="006D0D9D" w:rsidRPr="006D0D9D" w:rsidRDefault="006D0D9D" w:rsidP="006D0D9D">
      <w:pPr>
        <w:ind w:firstLine="720"/>
        <w:jc w:val="both"/>
        <w:rPr>
          <w:rFonts w:eastAsia="Times New Roman"/>
          <w:sz w:val="26"/>
          <w:szCs w:val="26"/>
          <w:lang w:eastAsia="ru-RU"/>
        </w:rPr>
      </w:pPr>
      <w:r w:rsidRPr="006D0D9D">
        <w:rPr>
          <w:rFonts w:eastAsia="Times New Roman"/>
          <w:sz w:val="26"/>
          <w:szCs w:val="26"/>
          <w:lang w:eastAsia="ru-RU"/>
        </w:rPr>
        <w:t xml:space="preserve"> в </w:t>
      </w:r>
      <w:proofErr w:type="gramStart"/>
      <w:r w:rsidRPr="006D0D9D">
        <w:rPr>
          <w:rFonts w:eastAsia="Times New Roman"/>
          <w:sz w:val="26"/>
          <w:szCs w:val="26"/>
          <w:lang w:eastAsia="ru-RU"/>
        </w:rPr>
        <w:t>пределах</w:t>
      </w:r>
      <w:proofErr w:type="gramEnd"/>
      <w:r w:rsidRPr="006D0D9D">
        <w:rPr>
          <w:rFonts w:eastAsia="Times New Roman"/>
          <w:sz w:val="26"/>
          <w:szCs w:val="26"/>
          <w:lang w:eastAsia="ru-RU"/>
        </w:rPr>
        <w:t xml:space="preserve"> доведенных до них лимитов бюджетных обязательств распределение и доведение до подведомственных получателей бюджетных средств округа лимитов бюдже</w:t>
      </w:r>
      <w:r w:rsidRPr="006D0D9D">
        <w:rPr>
          <w:rFonts w:eastAsia="Times New Roman"/>
          <w:sz w:val="26"/>
          <w:szCs w:val="26"/>
          <w:lang w:eastAsia="ru-RU"/>
        </w:rPr>
        <w:t>т</w:t>
      </w:r>
      <w:r w:rsidRPr="006D0D9D">
        <w:rPr>
          <w:rFonts w:eastAsia="Times New Roman"/>
          <w:sz w:val="26"/>
          <w:szCs w:val="26"/>
          <w:lang w:eastAsia="ru-RU"/>
        </w:rPr>
        <w:t>ных обязательств на осуществление закупок товаров, работ и услуг;</w:t>
      </w:r>
    </w:p>
    <w:p w:rsidR="006D0D9D" w:rsidRPr="006D0D9D" w:rsidRDefault="006D0D9D" w:rsidP="006D0D9D">
      <w:pPr>
        <w:ind w:firstLine="720"/>
        <w:jc w:val="both"/>
        <w:rPr>
          <w:rFonts w:eastAsia="Times New Roman"/>
          <w:sz w:val="26"/>
          <w:szCs w:val="26"/>
          <w:lang w:eastAsia="ru-RU"/>
        </w:rPr>
      </w:pPr>
      <w:r w:rsidRPr="006D0D9D">
        <w:rPr>
          <w:rFonts w:eastAsia="Times New Roman"/>
          <w:sz w:val="26"/>
          <w:szCs w:val="26"/>
          <w:lang w:eastAsia="ru-RU"/>
        </w:rPr>
        <w:t xml:space="preserve"> в </w:t>
      </w:r>
      <w:proofErr w:type="gramStart"/>
      <w:r w:rsidRPr="006D0D9D">
        <w:rPr>
          <w:rFonts w:eastAsia="Times New Roman"/>
          <w:sz w:val="26"/>
          <w:szCs w:val="26"/>
          <w:lang w:eastAsia="ru-RU"/>
        </w:rPr>
        <w:t>пределах</w:t>
      </w:r>
      <w:proofErr w:type="gramEnd"/>
      <w:r w:rsidRPr="006D0D9D">
        <w:rPr>
          <w:rFonts w:eastAsia="Times New Roman"/>
          <w:sz w:val="26"/>
          <w:szCs w:val="26"/>
          <w:lang w:eastAsia="ru-RU"/>
        </w:rPr>
        <w:t xml:space="preserve"> доведенных до них лимитов бюджетных обязательств распределение между подведомственными получателями бюджетных средств округа субсидий на фина</w:t>
      </w:r>
      <w:r w:rsidRPr="006D0D9D">
        <w:rPr>
          <w:rFonts w:eastAsia="Times New Roman"/>
          <w:sz w:val="26"/>
          <w:szCs w:val="26"/>
          <w:lang w:eastAsia="ru-RU"/>
        </w:rPr>
        <w:t>н</w:t>
      </w:r>
      <w:r w:rsidRPr="006D0D9D">
        <w:rPr>
          <w:rFonts w:eastAsia="Times New Roman"/>
          <w:sz w:val="26"/>
          <w:szCs w:val="26"/>
          <w:lang w:eastAsia="ru-RU"/>
        </w:rPr>
        <w:t>совое обеспечение выполнения муниципального задания, субсидии на иные цели;</w:t>
      </w:r>
    </w:p>
    <w:p w:rsidR="006D0D9D" w:rsidRPr="006D0D9D" w:rsidRDefault="006D0D9D" w:rsidP="006D0D9D">
      <w:pPr>
        <w:ind w:firstLine="720"/>
        <w:jc w:val="both"/>
        <w:rPr>
          <w:rFonts w:eastAsia="Times New Roman"/>
          <w:sz w:val="26"/>
          <w:szCs w:val="26"/>
          <w:lang w:eastAsia="ru-RU"/>
        </w:rPr>
      </w:pPr>
      <w:r w:rsidRPr="006D0D9D">
        <w:rPr>
          <w:rFonts w:eastAsia="Times New Roman"/>
          <w:sz w:val="26"/>
          <w:szCs w:val="26"/>
          <w:lang w:eastAsia="ru-RU"/>
        </w:rPr>
        <w:t>7.2. Обеспечить соответствие обоснований бюджетных ассигнований бюджетным а</w:t>
      </w:r>
      <w:r w:rsidRPr="006D0D9D">
        <w:rPr>
          <w:rFonts w:eastAsia="Times New Roman"/>
          <w:sz w:val="26"/>
          <w:szCs w:val="26"/>
          <w:lang w:eastAsia="ru-RU"/>
        </w:rPr>
        <w:t>с</w:t>
      </w:r>
      <w:r w:rsidRPr="006D0D9D">
        <w:rPr>
          <w:rFonts w:eastAsia="Times New Roman"/>
          <w:sz w:val="26"/>
          <w:szCs w:val="26"/>
          <w:lang w:eastAsia="ru-RU"/>
        </w:rPr>
        <w:t>сигнованиям, предусмотренным Нормативным правовым актом от 08.12.2022  № 17-НПА «О бюджете Хасанского муниципального округа на 2023 год и плановый период 2024 и 2025 годов»;</w:t>
      </w:r>
    </w:p>
    <w:p w:rsidR="006D0D9D" w:rsidRPr="006D0D9D" w:rsidRDefault="006D0D9D" w:rsidP="006D0D9D">
      <w:pPr>
        <w:ind w:firstLine="720"/>
        <w:jc w:val="both"/>
        <w:rPr>
          <w:rFonts w:eastAsia="Times New Roman"/>
          <w:sz w:val="26"/>
          <w:szCs w:val="26"/>
          <w:lang w:eastAsia="ru-RU"/>
        </w:rPr>
      </w:pPr>
      <w:r w:rsidRPr="006D0D9D">
        <w:rPr>
          <w:rFonts w:eastAsia="Times New Roman"/>
          <w:sz w:val="26"/>
          <w:szCs w:val="26"/>
          <w:lang w:eastAsia="ru-RU"/>
        </w:rPr>
        <w:t>7.3. Осуществлять мониторинг состояния кредиторской и дебиторской задолженн</w:t>
      </w:r>
      <w:r w:rsidRPr="006D0D9D">
        <w:rPr>
          <w:rFonts w:eastAsia="Times New Roman"/>
          <w:sz w:val="26"/>
          <w:szCs w:val="26"/>
          <w:lang w:eastAsia="ru-RU"/>
        </w:rPr>
        <w:t>о</w:t>
      </w:r>
      <w:r w:rsidRPr="006D0D9D">
        <w:rPr>
          <w:rFonts w:eastAsia="Times New Roman"/>
          <w:sz w:val="26"/>
          <w:szCs w:val="26"/>
          <w:lang w:eastAsia="ru-RU"/>
        </w:rPr>
        <w:t xml:space="preserve">стей подведомственных учреждений и </w:t>
      </w:r>
      <w:proofErr w:type="gramStart"/>
      <w:r w:rsidRPr="006D0D9D">
        <w:rPr>
          <w:rFonts w:eastAsia="Times New Roman"/>
          <w:sz w:val="26"/>
          <w:szCs w:val="26"/>
          <w:lang w:eastAsia="ru-RU"/>
        </w:rPr>
        <w:t>контроль за</w:t>
      </w:r>
      <w:proofErr w:type="gramEnd"/>
      <w:r w:rsidRPr="006D0D9D">
        <w:rPr>
          <w:rFonts w:eastAsia="Times New Roman"/>
          <w:sz w:val="26"/>
          <w:szCs w:val="26"/>
          <w:lang w:eastAsia="ru-RU"/>
        </w:rPr>
        <w:t xml:space="preserve"> их деятельностью в целях обеспечения результативности и эффективности использования бюджетных средств.</w:t>
      </w:r>
    </w:p>
    <w:p w:rsidR="006D0D9D" w:rsidRPr="006D0D9D" w:rsidRDefault="006D0D9D" w:rsidP="006D0D9D">
      <w:pPr>
        <w:ind w:firstLine="720"/>
        <w:jc w:val="both"/>
        <w:rPr>
          <w:rFonts w:eastAsia="Times New Roman"/>
          <w:sz w:val="26"/>
          <w:szCs w:val="26"/>
          <w:lang w:eastAsia="ru-RU"/>
        </w:rPr>
      </w:pPr>
      <w:r w:rsidRPr="006D0D9D">
        <w:rPr>
          <w:rFonts w:eastAsia="Times New Roman"/>
          <w:sz w:val="26"/>
          <w:szCs w:val="26"/>
          <w:lang w:eastAsia="ru-RU"/>
        </w:rPr>
        <w:t>8. Установить, что:</w:t>
      </w:r>
    </w:p>
    <w:p w:rsidR="006D0D9D" w:rsidRPr="006D0D9D" w:rsidRDefault="006D0D9D" w:rsidP="006D0D9D">
      <w:pPr>
        <w:ind w:firstLine="720"/>
        <w:jc w:val="both"/>
        <w:rPr>
          <w:rFonts w:eastAsia="Times New Roman"/>
          <w:sz w:val="26"/>
          <w:szCs w:val="26"/>
          <w:lang w:eastAsia="ru-RU"/>
        </w:rPr>
      </w:pPr>
      <w:r w:rsidRPr="006D0D9D">
        <w:rPr>
          <w:rFonts w:eastAsia="Times New Roman"/>
          <w:sz w:val="26"/>
          <w:szCs w:val="26"/>
          <w:lang w:eastAsia="ru-RU"/>
        </w:rPr>
        <w:t>8.1. Получатели бюджетных средств округа принимают до 1 декабря текущего ф</w:t>
      </w:r>
      <w:r w:rsidRPr="006D0D9D">
        <w:rPr>
          <w:rFonts w:eastAsia="Times New Roman"/>
          <w:sz w:val="26"/>
          <w:szCs w:val="26"/>
          <w:lang w:eastAsia="ru-RU"/>
        </w:rPr>
        <w:t>и</w:t>
      </w:r>
      <w:r w:rsidRPr="006D0D9D">
        <w:rPr>
          <w:rFonts w:eastAsia="Times New Roman"/>
          <w:sz w:val="26"/>
          <w:szCs w:val="26"/>
          <w:lang w:eastAsia="ru-RU"/>
        </w:rPr>
        <w:t>нансового года  бюджетные обязательства на основании муниципальных контрактов на п</w:t>
      </w:r>
      <w:r w:rsidRPr="006D0D9D">
        <w:rPr>
          <w:rFonts w:eastAsia="Times New Roman"/>
          <w:sz w:val="26"/>
          <w:szCs w:val="26"/>
          <w:lang w:eastAsia="ru-RU"/>
        </w:rPr>
        <w:t>о</w:t>
      </w:r>
      <w:r w:rsidRPr="006D0D9D">
        <w:rPr>
          <w:rFonts w:eastAsia="Times New Roman"/>
          <w:sz w:val="26"/>
          <w:szCs w:val="26"/>
          <w:lang w:eastAsia="ru-RU"/>
        </w:rPr>
        <w:t xml:space="preserve">ставку товаров, выполнение работ, оказание услуг, в </w:t>
      </w:r>
      <w:proofErr w:type="gramStart"/>
      <w:r w:rsidRPr="006D0D9D">
        <w:rPr>
          <w:rFonts w:eastAsia="Times New Roman"/>
          <w:sz w:val="26"/>
          <w:szCs w:val="26"/>
          <w:lang w:eastAsia="ru-RU"/>
        </w:rPr>
        <w:t>пределах</w:t>
      </w:r>
      <w:proofErr w:type="gramEnd"/>
      <w:r w:rsidRPr="006D0D9D">
        <w:rPr>
          <w:rFonts w:eastAsia="Times New Roman"/>
          <w:sz w:val="26"/>
          <w:szCs w:val="26"/>
          <w:lang w:eastAsia="ru-RU"/>
        </w:rPr>
        <w:t xml:space="preserve"> доведенных до них на тек</w:t>
      </w:r>
      <w:r w:rsidRPr="006D0D9D">
        <w:rPr>
          <w:rFonts w:eastAsia="Times New Roman"/>
          <w:sz w:val="26"/>
          <w:szCs w:val="26"/>
          <w:lang w:eastAsia="ru-RU"/>
        </w:rPr>
        <w:t>у</w:t>
      </w:r>
      <w:r w:rsidRPr="006D0D9D">
        <w:rPr>
          <w:rFonts w:eastAsia="Times New Roman"/>
          <w:sz w:val="26"/>
          <w:szCs w:val="26"/>
          <w:lang w:eastAsia="ru-RU"/>
        </w:rPr>
        <w:t>щий финансовый год соответствующих лимитов бюджетных обязательств, доведенных им до 1 декабря 2023 года, за исключением бюджетных обязательств, согласованных с главой Хасанского муниципального района.</w:t>
      </w:r>
    </w:p>
    <w:p w:rsidR="006D0D9D" w:rsidRPr="006D0D9D" w:rsidRDefault="006D0D9D" w:rsidP="006D0D9D">
      <w:pPr>
        <w:ind w:firstLine="720"/>
        <w:jc w:val="both"/>
        <w:rPr>
          <w:rFonts w:eastAsia="Times New Roman"/>
          <w:sz w:val="26"/>
          <w:szCs w:val="26"/>
          <w:lang w:eastAsia="ru-RU"/>
        </w:rPr>
      </w:pPr>
      <w:r w:rsidRPr="006D0D9D">
        <w:rPr>
          <w:rFonts w:eastAsia="Times New Roman"/>
          <w:sz w:val="26"/>
          <w:szCs w:val="26"/>
          <w:lang w:eastAsia="ru-RU"/>
        </w:rPr>
        <w:t>8.2. Получатели бюджетных средств округа вправе предусматривать в заключаемых ими договорах (муниципальных контрактах) о поставке товаров, выполнении работ, оказ</w:t>
      </w:r>
      <w:r w:rsidRPr="006D0D9D">
        <w:rPr>
          <w:rFonts w:eastAsia="Times New Roman"/>
          <w:sz w:val="26"/>
          <w:szCs w:val="26"/>
          <w:lang w:eastAsia="ru-RU"/>
        </w:rPr>
        <w:t>а</w:t>
      </w:r>
      <w:r w:rsidRPr="006D0D9D">
        <w:rPr>
          <w:rFonts w:eastAsia="Times New Roman"/>
          <w:sz w:val="26"/>
          <w:szCs w:val="26"/>
          <w:lang w:eastAsia="ru-RU"/>
        </w:rPr>
        <w:t>нии услуг авансовые платежи в размере и порядке, которые установлены настоящим по</w:t>
      </w:r>
      <w:r w:rsidRPr="006D0D9D">
        <w:rPr>
          <w:rFonts w:eastAsia="Times New Roman"/>
          <w:sz w:val="26"/>
          <w:szCs w:val="26"/>
          <w:lang w:eastAsia="ru-RU"/>
        </w:rPr>
        <w:t>д</w:t>
      </w:r>
      <w:r w:rsidRPr="006D0D9D">
        <w:rPr>
          <w:rFonts w:eastAsia="Times New Roman"/>
          <w:sz w:val="26"/>
          <w:szCs w:val="26"/>
          <w:lang w:eastAsia="ru-RU"/>
        </w:rPr>
        <w:t>пунктом, в пределах лимитов бюджетных обязательств на соответствующий финансовый год, доведенных до них на соответствующие цели:</w:t>
      </w:r>
    </w:p>
    <w:p w:rsidR="006D0D9D" w:rsidRPr="006D0D9D" w:rsidRDefault="006D0D9D" w:rsidP="006D0D9D">
      <w:pPr>
        <w:ind w:firstLine="720"/>
        <w:jc w:val="both"/>
        <w:rPr>
          <w:rFonts w:eastAsia="Times New Roman"/>
          <w:sz w:val="26"/>
          <w:szCs w:val="26"/>
          <w:lang w:eastAsia="ru-RU"/>
        </w:rPr>
      </w:pPr>
      <w:proofErr w:type="gramStart"/>
      <w:r w:rsidRPr="006D0D9D">
        <w:rPr>
          <w:rFonts w:eastAsia="Times New Roman"/>
          <w:sz w:val="26"/>
          <w:szCs w:val="26"/>
          <w:lang w:eastAsia="ru-RU"/>
        </w:rPr>
        <w:t>а)   при   включении   в   договор  (муниципальный   контракт)  условия   о послед</w:t>
      </w:r>
      <w:r w:rsidRPr="006D0D9D">
        <w:rPr>
          <w:rFonts w:eastAsia="Times New Roman"/>
          <w:sz w:val="26"/>
          <w:szCs w:val="26"/>
          <w:lang w:eastAsia="ru-RU"/>
        </w:rPr>
        <w:t>у</w:t>
      </w:r>
      <w:r w:rsidRPr="006D0D9D">
        <w:rPr>
          <w:rFonts w:eastAsia="Times New Roman"/>
          <w:sz w:val="26"/>
          <w:szCs w:val="26"/>
          <w:lang w:eastAsia="ru-RU"/>
        </w:rPr>
        <w:t>ющих после выплаты аванса платежах в размере, не превышающем разницу между стоим</w:t>
      </w:r>
      <w:r w:rsidRPr="006D0D9D">
        <w:rPr>
          <w:rFonts w:eastAsia="Times New Roman"/>
          <w:sz w:val="26"/>
          <w:szCs w:val="26"/>
          <w:lang w:eastAsia="ru-RU"/>
        </w:rPr>
        <w:t>о</w:t>
      </w:r>
      <w:r w:rsidRPr="006D0D9D">
        <w:rPr>
          <w:rFonts w:eastAsia="Times New Roman"/>
          <w:sz w:val="26"/>
          <w:szCs w:val="26"/>
          <w:lang w:eastAsia="ru-RU"/>
        </w:rPr>
        <w:t>стью фактически поставленных товаров, работ, указанных услуг, подтвержденных в соо</w:t>
      </w:r>
      <w:r w:rsidRPr="006D0D9D">
        <w:rPr>
          <w:rFonts w:eastAsia="Times New Roman"/>
          <w:sz w:val="26"/>
          <w:szCs w:val="26"/>
          <w:lang w:eastAsia="ru-RU"/>
        </w:rPr>
        <w:t>т</w:t>
      </w:r>
      <w:r w:rsidRPr="006D0D9D">
        <w:rPr>
          <w:rFonts w:eastAsia="Times New Roman"/>
          <w:sz w:val="26"/>
          <w:szCs w:val="26"/>
          <w:lang w:eastAsia="ru-RU"/>
        </w:rPr>
        <w:t>ветствии с установленным финансовым управлением администрации Хасанского муниц</w:t>
      </w:r>
      <w:r w:rsidRPr="006D0D9D">
        <w:rPr>
          <w:rFonts w:eastAsia="Times New Roman"/>
          <w:sz w:val="26"/>
          <w:szCs w:val="26"/>
          <w:lang w:eastAsia="ru-RU"/>
        </w:rPr>
        <w:t>и</w:t>
      </w:r>
      <w:r w:rsidRPr="006D0D9D">
        <w:rPr>
          <w:rFonts w:eastAsia="Times New Roman"/>
          <w:sz w:val="26"/>
          <w:szCs w:val="26"/>
          <w:lang w:eastAsia="ru-RU"/>
        </w:rPr>
        <w:t>пального округа порядком санкционирования оплаты денежных обязательств получателей бюджетных средств округа и суммой ранее выплаченного авансового платежа:</w:t>
      </w:r>
      <w:proofErr w:type="gramEnd"/>
    </w:p>
    <w:p w:rsidR="006D0D9D" w:rsidRPr="006D0D9D" w:rsidRDefault="006D0D9D" w:rsidP="006D0D9D">
      <w:pPr>
        <w:ind w:firstLine="720"/>
        <w:jc w:val="both"/>
        <w:rPr>
          <w:rFonts w:eastAsia="Times New Roman"/>
          <w:sz w:val="26"/>
          <w:szCs w:val="26"/>
          <w:lang w:eastAsia="ru-RU"/>
        </w:rPr>
      </w:pPr>
      <w:proofErr w:type="gramStart"/>
      <w:r w:rsidRPr="006D0D9D">
        <w:rPr>
          <w:rFonts w:eastAsia="Times New Roman"/>
          <w:sz w:val="26"/>
          <w:szCs w:val="26"/>
          <w:lang w:eastAsia="ru-RU"/>
        </w:rPr>
        <w:t>в размере, не превышающем 30 процентов суммы договора (муниципального ко</w:t>
      </w:r>
      <w:r w:rsidRPr="006D0D9D">
        <w:rPr>
          <w:rFonts w:eastAsia="Times New Roman"/>
          <w:sz w:val="26"/>
          <w:szCs w:val="26"/>
          <w:lang w:eastAsia="ru-RU"/>
        </w:rPr>
        <w:t>н</w:t>
      </w:r>
      <w:r w:rsidRPr="006D0D9D">
        <w:rPr>
          <w:rFonts w:eastAsia="Times New Roman"/>
          <w:sz w:val="26"/>
          <w:szCs w:val="26"/>
          <w:lang w:eastAsia="ru-RU"/>
        </w:rPr>
        <w:t>тракта) о поставке товаров, выполнении работ, об оказании услуг, в том числе договора (муниципального контракта) о выполнении работ по строительству, реконструкции и кап</w:t>
      </w:r>
      <w:r w:rsidRPr="006D0D9D">
        <w:rPr>
          <w:rFonts w:eastAsia="Times New Roman"/>
          <w:sz w:val="26"/>
          <w:szCs w:val="26"/>
          <w:lang w:eastAsia="ru-RU"/>
        </w:rPr>
        <w:t>и</w:t>
      </w:r>
      <w:r w:rsidRPr="006D0D9D">
        <w:rPr>
          <w:rFonts w:eastAsia="Times New Roman"/>
          <w:sz w:val="26"/>
          <w:szCs w:val="26"/>
          <w:lang w:eastAsia="ru-RU"/>
        </w:rPr>
        <w:t>тальному ремонту объектов капитального строительства муниципальной собственности Х</w:t>
      </w:r>
      <w:r w:rsidRPr="006D0D9D">
        <w:rPr>
          <w:rFonts w:eastAsia="Times New Roman"/>
          <w:sz w:val="26"/>
          <w:szCs w:val="26"/>
          <w:lang w:eastAsia="ru-RU"/>
        </w:rPr>
        <w:t>а</w:t>
      </w:r>
      <w:r w:rsidRPr="006D0D9D">
        <w:rPr>
          <w:rFonts w:eastAsia="Times New Roman"/>
          <w:sz w:val="26"/>
          <w:szCs w:val="26"/>
          <w:lang w:eastAsia="ru-RU"/>
        </w:rPr>
        <w:t>санского муниципального округа, за исключением объектов, включенных в национальные проекты (программы), авансовые платежи  в отношении строительства, реконструкции, к</w:t>
      </w:r>
      <w:r w:rsidRPr="006D0D9D">
        <w:rPr>
          <w:rFonts w:eastAsia="Times New Roman"/>
          <w:sz w:val="26"/>
          <w:szCs w:val="26"/>
          <w:lang w:eastAsia="ru-RU"/>
        </w:rPr>
        <w:t>а</w:t>
      </w:r>
      <w:r w:rsidRPr="006D0D9D">
        <w:rPr>
          <w:rFonts w:eastAsia="Times New Roman"/>
          <w:sz w:val="26"/>
          <w:szCs w:val="26"/>
          <w:lang w:eastAsia="ru-RU"/>
        </w:rPr>
        <w:t>питального ремонта которых могут составлять</w:t>
      </w:r>
      <w:proofErr w:type="gramEnd"/>
      <w:r w:rsidRPr="006D0D9D">
        <w:rPr>
          <w:rFonts w:eastAsia="Times New Roman"/>
          <w:sz w:val="26"/>
          <w:szCs w:val="26"/>
          <w:lang w:eastAsia="ru-RU"/>
        </w:rPr>
        <w:t xml:space="preserve"> не более 50 процентов;  </w:t>
      </w:r>
    </w:p>
    <w:p w:rsidR="006D0D9D" w:rsidRPr="006D0D9D" w:rsidRDefault="006D0D9D" w:rsidP="006D0D9D">
      <w:pPr>
        <w:ind w:firstLine="720"/>
        <w:jc w:val="both"/>
        <w:rPr>
          <w:rFonts w:eastAsia="Times New Roman"/>
          <w:sz w:val="26"/>
          <w:szCs w:val="26"/>
          <w:lang w:eastAsia="ru-RU"/>
        </w:rPr>
      </w:pPr>
      <w:r w:rsidRPr="006D0D9D">
        <w:rPr>
          <w:rFonts w:eastAsia="Times New Roman"/>
          <w:sz w:val="26"/>
          <w:szCs w:val="26"/>
          <w:lang w:eastAsia="ru-RU"/>
        </w:rPr>
        <w:t>б)  до 100 процентов суммы договора (муниципального контракта)– по договорам (муниципальным контрактам) об оказании услуг связи, о подписке на печатные издания и об их приобретении; об обучении на курсах повышения квалификации; о прохождении профессиональной переподготовки; об участии в семинарах и иных конференциях; о пров</w:t>
      </w:r>
      <w:r w:rsidRPr="006D0D9D">
        <w:rPr>
          <w:rFonts w:eastAsia="Times New Roman"/>
          <w:sz w:val="26"/>
          <w:szCs w:val="26"/>
          <w:lang w:eastAsia="ru-RU"/>
        </w:rPr>
        <w:t>е</w:t>
      </w:r>
      <w:r w:rsidRPr="006D0D9D">
        <w:rPr>
          <w:rFonts w:eastAsia="Times New Roman"/>
          <w:sz w:val="26"/>
          <w:szCs w:val="26"/>
          <w:lang w:eastAsia="ru-RU"/>
        </w:rPr>
        <w:t>дении 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w:t>
      </w:r>
      <w:r w:rsidRPr="006D0D9D">
        <w:rPr>
          <w:rFonts w:eastAsia="Times New Roman"/>
          <w:sz w:val="26"/>
          <w:szCs w:val="26"/>
          <w:lang w:eastAsia="ru-RU"/>
        </w:rPr>
        <w:t>и</w:t>
      </w:r>
      <w:r w:rsidRPr="006D0D9D">
        <w:rPr>
          <w:rFonts w:eastAsia="Times New Roman"/>
          <w:sz w:val="26"/>
          <w:szCs w:val="26"/>
          <w:lang w:eastAsia="ru-RU"/>
        </w:rPr>
        <w:t>тельства, реконструкции, капитального ремонта объектов капитального строительства; по договорам обязательного страхования гражданской ответственности владельцев автотран</w:t>
      </w:r>
      <w:r w:rsidRPr="006D0D9D">
        <w:rPr>
          <w:rFonts w:eastAsia="Times New Roman"/>
          <w:sz w:val="26"/>
          <w:szCs w:val="26"/>
          <w:lang w:eastAsia="ru-RU"/>
        </w:rPr>
        <w:t>с</w:t>
      </w:r>
      <w:r w:rsidRPr="006D0D9D">
        <w:rPr>
          <w:rFonts w:eastAsia="Times New Roman"/>
          <w:sz w:val="26"/>
          <w:szCs w:val="26"/>
          <w:lang w:eastAsia="ru-RU"/>
        </w:rPr>
        <w:t>портных средств; о проведении технического осмотра автотранспортных средств; о прио</w:t>
      </w:r>
      <w:r w:rsidRPr="006D0D9D">
        <w:rPr>
          <w:rFonts w:eastAsia="Times New Roman"/>
          <w:sz w:val="26"/>
          <w:szCs w:val="26"/>
          <w:lang w:eastAsia="ru-RU"/>
        </w:rPr>
        <w:t>б</w:t>
      </w:r>
      <w:r w:rsidRPr="006D0D9D">
        <w:rPr>
          <w:rFonts w:eastAsia="Times New Roman"/>
          <w:sz w:val="26"/>
          <w:szCs w:val="26"/>
          <w:lang w:eastAsia="ru-RU"/>
        </w:rPr>
        <w:t>ретении неисключительных (пользовательских), лицензионных прав на программное обе</w:t>
      </w:r>
      <w:r w:rsidRPr="006D0D9D">
        <w:rPr>
          <w:rFonts w:eastAsia="Times New Roman"/>
          <w:sz w:val="26"/>
          <w:szCs w:val="26"/>
          <w:lang w:eastAsia="ru-RU"/>
        </w:rPr>
        <w:t>с</w:t>
      </w:r>
      <w:r w:rsidRPr="006D0D9D">
        <w:rPr>
          <w:rFonts w:eastAsia="Times New Roman"/>
          <w:sz w:val="26"/>
          <w:szCs w:val="26"/>
          <w:lang w:eastAsia="ru-RU"/>
        </w:rPr>
        <w:t>печение, по защите электронного документооборота с использованием сертификационных сре</w:t>
      </w:r>
      <w:proofErr w:type="gramStart"/>
      <w:r w:rsidRPr="006D0D9D">
        <w:rPr>
          <w:rFonts w:eastAsia="Times New Roman"/>
          <w:sz w:val="26"/>
          <w:szCs w:val="26"/>
          <w:lang w:eastAsia="ru-RU"/>
        </w:rPr>
        <w:t>дств кр</w:t>
      </w:r>
      <w:proofErr w:type="gramEnd"/>
      <w:r w:rsidRPr="006D0D9D">
        <w:rPr>
          <w:rFonts w:eastAsia="Times New Roman"/>
          <w:sz w:val="26"/>
          <w:szCs w:val="26"/>
          <w:lang w:eastAsia="ru-RU"/>
        </w:rPr>
        <w:t>иптографической защиты информации, об организации и проведении спортивных мероприятий; услуг по обеспечению питанием, проживанием, транспортным и культурным обслуживанием школьников и их сопровождающего во время участия в олимпиадах, во время проведения выездных экскурсий школьников, о приобретении ави</w:t>
      </w:r>
      <w:proofErr w:type="gramStart"/>
      <w:r w:rsidRPr="006D0D9D">
        <w:rPr>
          <w:rFonts w:eastAsia="Times New Roman"/>
          <w:sz w:val="26"/>
          <w:szCs w:val="26"/>
          <w:lang w:eastAsia="ru-RU"/>
        </w:rPr>
        <w:t>а-</w:t>
      </w:r>
      <w:proofErr w:type="gramEnd"/>
      <w:r w:rsidRPr="006D0D9D">
        <w:rPr>
          <w:rFonts w:eastAsia="Times New Roman"/>
          <w:sz w:val="26"/>
          <w:szCs w:val="26"/>
          <w:lang w:eastAsia="ru-RU"/>
        </w:rPr>
        <w:t xml:space="preserve"> и железнод</w:t>
      </w:r>
      <w:r w:rsidRPr="006D0D9D">
        <w:rPr>
          <w:rFonts w:eastAsia="Times New Roman"/>
          <w:sz w:val="26"/>
          <w:szCs w:val="26"/>
          <w:lang w:eastAsia="ru-RU"/>
        </w:rPr>
        <w:t>о</w:t>
      </w:r>
      <w:r w:rsidRPr="006D0D9D">
        <w:rPr>
          <w:rFonts w:eastAsia="Times New Roman"/>
          <w:sz w:val="26"/>
          <w:szCs w:val="26"/>
          <w:lang w:eastAsia="ru-RU"/>
        </w:rPr>
        <w:t>рожных билетов, об оказании гостиничных услуг по месту командирования, о предоставл</w:t>
      </w:r>
      <w:r w:rsidRPr="006D0D9D">
        <w:rPr>
          <w:rFonts w:eastAsia="Times New Roman"/>
          <w:sz w:val="26"/>
          <w:szCs w:val="26"/>
          <w:lang w:eastAsia="ru-RU"/>
        </w:rPr>
        <w:t>е</w:t>
      </w:r>
      <w:r w:rsidRPr="006D0D9D">
        <w:rPr>
          <w:rFonts w:eastAsia="Times New Roman"/>
          <w:sz w:val="26"/>
          <w:szCs w:val="26"/>
          <w:lang w:eastAsia="ru-RU"/>
        </w:rPr>
        <w:t>нии услуг по обеспечению проживанием и транспортным обслуживанием главу Хасанского муниципального округа во время его служебных командировок; об осуществлении закупки у единственного поставщика (исполнителя, подрядчика) в соответствии с пунктом 9 части 1 статьи 93 Федерального закона № 44-ФЗ; на проведение мероприятий за счет представ</w:t>
      </w:r>
      <w:r w:rsidRPr="006D0D9D">
        <w:rPr>
          <w:rFonts w:eastAsia="Times New Roman"/>
          <w:sz w:val="26"/>
          <w:szCs w:val="26"/>
          <w:lang w:eastAsia="ru-RU"/>
        </w:rPr>
        <w:t>и</w:t>
      </w:r>
      <w:r w:rsidRPr="006D0D9D">
        <w:rPr>
          <w:rFonts w:eastAsia="Times New Roman"/>
          <w:sz w:val="26"/>
          <w:szCs w:val="26"/>
          <w:lang w:eastAsia="ru-RU"/>
        </w:rPr>
        <w:t>тельских расходов администрации Хасанского муниципального округа;</w:t>
      </w:r>
    </w:p>
    <w:p w:rsidR="006D0D9D" w:rsidRPr="006D0D9D" w:rsidRDefault="006D0D9D" w:rsidP="006D0D9D">
      <w:pPr>
        <w:ind w:firstLine="720"/>
        <w:jc w:val="both"/>
        <w:rPr>
          <w:rFonts w:eastAsia="Times New Roman"/>
          <w:sz w:val="26"/>
          <w:szCs w:val="26"/>
          <w:lang w:eastAsia="ru-RU"/>
        </w:rPr>
      </w:pPr>
      <w:proofErr w:type="gramStart"/>
      <w:r w:rsidRPr="006D0D9D">
        <w:rPr>
          <w:rFonts w:eastAsia="Times New Roman"/>
          <w:sz w:val="26"/>
          <w:szCs w:val="26"/>
          <w:lang w:eastAsia="ru-RU"/>
        </w:rPr>
        <w:t>в) по договорам (муниципальным контрактам) энергоснабжения за потребленный объем электрической энергии в размере: 30 процентов стоимости договорного объема п</w:t>
      </w:r>
      <w:r w:rsidRPr="006D0D9D">
        <w:rPr>
          <w:rFonts w:eastAsia="Times New Roman"/>
          <w:sz w:val="26"/>
          <w:szCs w:val="26"/>
          <w:lang w:eastAsia="ru-RU"/>
        </w:rPr>
        <w:t>о</w:t>
      </w:r>
      <w:r w:rsidRPr="006D0D9D">
        <w:rPr>
          <w:rFonts w:eastAsia="Times New Roman"/>
          <w:sz w:val="26"/>
          <w:szCs w:val="26"/>
          <w:lang w:eastAsia="ru-RU"/>
        </w:rPr>
        <w:t>требления электрической энергии в месяц, за который осуществляется оплата, в срок до 10-го числа этого месяца; до 40 процентов стоимости договора объема потребления электрич</w:t>
      </w:r>
      <w:r w:rsidRPr="006D0D9D">
        <w:rPr>
          <w:rFonts w:eastAsia="Times New Roman"/>
          <w:sz w:val="26"/>
          <w:szCs w:val="26"/>
          <w:lang w:eastAsia="ru-RU"/>
        </w:rPr>
        <w:t>е</w:t>
      </w:r>
      <w:r w:rsidRPr="006D0D9D">
        <w:rPr>
          <w:rFonts w:eastAsia="Times New Roman"/>
          <w:sz w:val="26"/>
          <w:szCs w:val="26"/>
          <w:lang w:eastAsia="ru-RU"/>
        </w:rPr>
        <w:t>ской энергии в месяц за который осуществляется оплата, в срок до 25-го числа этого мес</w:t>
      </w:r>
      <w:r w:rsidRPr="006D0D9D">
        <w:rPr>
          <w:rFonts w:eastAsia="Times New Roman"/>
          <w:sz w:val="26"/>
          <w:szCs w:val="26"/>
          <w:lang w:eastAsia="ru-RU"/>
        </w:rPr>
        <w:t>я</w:t>
      </w:r>
      <w:r w:rsidRPr="006D0D9D">
        <w:rPr>
          <w:rFonts w:eastAsia="Times New Roman"/>
          <w:sz w:val="26"/>
          <w:szCs w:val="26"/>
          <w:lang w:eastAsia="ru-RU"/>
        </w:rPr>
        <w:t>ца.</w:t>
      </w:r>
      <w:proofErr w:type="gramEnd"/>
    </w:p>
    <w:p w:rsidR="006D0D9D" w:rsidRPr="006D0D9D" w:rsidRDefault="006D0D9D" w:rsidP="006D0D9D">
      <w:pPr>
        <w:ind w:firstLine="720"/>
        <w:jc w:val="both"/>
        <w:rPr>
          <w:rFonts w:eastAsia="Times New Roman"/>
          <w:sz w:val="26"/>
          <w:szCs w:val="26"/>
          <w:lang w:eastAsia="ru-RU"/>
        </w:rPr>
      </w:pPr>
      <w:r w:rsidRPr="006D0D9D">
        <w:rPr>
          <w:rFonts w:eastAsia="Times New Roman"/>
          <w:sz w:val="26"/>
          <w:szCs w:val="26"/>
          <w:lang w:eastAsia="ru-RU"/>
        </w:rPr>
        <w:t xml:space="preserve">       по договорам (муниципальным контрактам) теплоснабжения за потребленный объем тепловой энергии (мощности) и (или) теплоносителя в размере 30 процентов стоим</w:t>
      </w:r>
      <w:r w:rsidRPr="006D0D9D">
        <w:rPr>
          <w:rFonts w:eastAsia="Times New Roman"/>
          <w:sz w:val="26"/>
          <w:szCs w:val="26"/>
          <w:lang w:eastAsia="ru-RU"/>
        </w:rPr>
        <w:t>о</w:t>
      </w:r>
      <w:r w:rsidRPr="006D0D9D">
        <w:rPr>
          <w:rFonts w:eastAsia="Times New Roman"/>
          <w:sz w:val="26"/>
          <w:szCs w:val="26"/>
          <w:lang w:eastAsia="ru-RU"/>
        </w:rPr>
        <w:t>сти договорного объема потребления тепловой энергии (мощности) и (или) теплоносителя в месяц, за который осуществляется оплата, в срок до 18-го числа текущего месяца.</w:t>
      </w:r>
    </w:p>
    <w:p w:rsidR="006D0D9D" w:rsidRPr="006D0D9D" w:rsidRDefault="006D0D9D" w:rsidP="006D0D9D">
      <w:pPr>
        <w:jc w:val="both"/>
        <w:rPr>
          <w:rFonts w:eastAsia="Times New Roman"/>
          <w:sz w:val="26"/>
          <w:szCs w:val="26"/>
          <w:lang w:eastAsia="ru-RU"/>
        </w:rPr>
      </w:pPr>
      <w:r w:rsidRPr="006D0D9D">
        <w:rPr>
          <w:rFonts w:eastAsia="Times New Roman"/>
          <w:sz w:val="26"/>
          <w:szCs w:val="26"/>
          <w:lang w:eastAsia="ru-RU"/>
        </w:rPr>
        <w:t xml:space="preserve">          8.3. </w:t>
      </w:r>
      <w:proofErr w:type="gramStart"/>
      <w:r w:rsidRPr="006D0D9D">
        <w:rPr>
          <w:rFonts w:eastAsia="Times New Roman"/>
          <w:sz w:val="26"/>
          <w:szCs w:val="26"/>
          <w:lang w:eastAsia="ru-RU"/>
        </w:rPr>
        <w:t>Получатели бюджетных средств округа при заключении договоров (муниципал</w:t>
      </w:r>
      <w:r w:rsidRPr="006D0D9D">
        <w:rPr>
          <w:rFonts w:eastAsia="Times New Roman"/>
          <w:sz w:val="26"/>
          <w:szCs w:val="26"/>
          <w:lang w:eastAsia="ru-RU"/>
        </w:rPr>
        <w:t>ь</w:t>
      </w:r>
      <w:r w:rsidRPr="006D0D9D">
        <w:rPr>
          <w:rFonts w:eastAsia="Times New Roman"/>
          <w:sz w:val="26"/>
          <w:szCs w:val="26"/>
          <w:lang w:eastAsia="ru-RU"/>
        </w:rPr>
        <w:t>ных контрактов), указанных в абзацах втором, третьем подпункта 8.2. настоящего пост</w:t>
      </w:r>
      <w:r w:rsidRPr="006D0D9D">
        <w:rPr>
          <w:rFonts w:eastAsia="Times New Roman"/>
          <w:sz w:val="26"/>
          <w:szCs w:val="26"/>
          <w:lang w:eastAsia="ru-RU"/>
        </w:rPr>
        <w:t>а</w:t>
      </w:r>
      <w:r w:rsidRPr="006D0D9D">
        <w:rPr>
          <w:rFonts w:eastAsia="Times New Roman"/>
          <w:sz w:val="26"/>
          <w:szCs w:val="26"/>
          <w:lang w:eastAsia="ru-RU"/>
        </w:rPr>
        <w:t>новления, предусматривающих отдельные этапы их исполнения и оплаты, не включают в них условия о выплате авансового платежа на последнем этапе исполнения договора (м</w:t>
      </w:r>
      <w:r w:rsidRPr="006D0D9D">
        <w:rPr>
          <w:rFonts w:eastAsia="Times New Roman"/>
          <w:sz w:val="26"/>
          <w:szCs w:val="26"/>
          <w:lang w:eastAsia="ru-RU"/>
        </w:rPr>
        <w:t>у</w:t>
      </w:r>
      <w:r w:rsidRPr="006D0D9D">
        <w:rPr>
          <w:rFonts w:eastAsia="Times New Roman"/>
          <w:sz w:val="26"/>
          <w:szCs w:val="26"/>
          <w:lang w:eastAsia="ru-RU"/>
        </w:rPr>
        <w:t>ниципального контракта), если иное не установлено настоящим постановлением или иным нормативным правовым актом администрации Хасанского муниципального округа.</w:t>
      </w:r>
      <w:proofErr w:type="gramEnd"/>
    </w:p>
    <w:p w:rsidR="006D0D9D" w:rsidRPr="006D0D9D" w:rsidRDefault="006D0D9D" w:rsidP="006D0D9D">
      <w:pPr>
        <w:ind w:firstLine="720"/>
        <w:jc w:val="both"/>
        <w:rPr>
          <w:rFonts w:eastAsia="Times New Roman"/>
          <w:sz w:val="26"/>
          <w:szCs w:val="26"/>
          <w:lang w:eastAsia="ru-RU"/>
        </w:rPr>
      </w:pPr>
      <w:r w:rsidRPr="006D0D9D">
        <w:rPr>
          <w:rFonts w:eastAsia="Times New Roman"/>
          <w:sz w:val="26"/>
          <w:szCs w:val="26"/>
          <w:lang w:eastAsia="ru-RU"/>
        </w:rPr>
        <w:t>8.4. Получатели бюджетных средств округа не предусматривают авансовые платежи при заключении договоров (муниципальных контрактов) о поставке отдельных товаров, оказании отдельных услуг, включенных в перечень, утверждаемый распоряжением Прав</w:t>
      </w:r>
      <w:r w:rsidRPr="006D0D9D">
        <w:rPr>
          <w:rFonts w:eastAsia="Times New Roman"/>
          <w:sz w:val="26"/>
          <w:szCs w:val="26"/>
          <w:lang w:eastAsia="ru-RU"/>
        </w:rPr>
        <w:t>и</w:t>
      </w:r>
      <w:r w:rsidRPr="006D0D9D">
        <w:rPr>
          <w:rFonts w:eastAsia="Times New Roman"/>
          <w:sz w:val="26"/>
          <w:szCs w:val="26"/>
          <w:lang w:eastAsia="ru-RU"/>
        </w:rPr>
        <w:t>тельства Российской Федерации.</w:t>
      </w:r>
    </w:p>
    <w:p w:rsidR="006D0D9D" w:rsidRPr="006D0D9D" w:rsidRDefault="006D0D9D" w:rsidP="006D0D9D">
      <w:pPr>
        <w:ind w:firstLine="720"/>
        <w:jc w:val="both"/>
        <w:rPr>
          <w:rFonts w:eastAsia="Times New Roman"/>
          <w:sz w:val="26"/>
          <w:szCs w:val="26"/>
          <w:lang w:eastAsia="ru-RU"/>
        </w:rPr>
      </w:pPr>
      <w:r w:rsidRPr="006D0D9D">
        <w:rPr>
          <w:rFonts w:eastAsia="Times New Roman"/>
          <w:sz w:val="26"/>
          <w:szCs w:val="26"/>
          <w:lang w:eastAsia="ru-RU"/>
        </w:rPr>
        <w:t xml:space="preserve"> 8.5. </w:t>
      </w:r>
      <w:proofErr w:type="gramStart"/>
      <w:r w:rsidRPr="006D0D9D">
        <w:rPr>
          <w:rFonts w:eastAsia="Times New Roman"/>
          <w:sz w:val="26"/>
          <w:szCs w:val="26"/>
          <w:lang w:eastAsia="ru-RU"/>
        </w:rPr>
        <w:t>Главные распорядители бюджетных средств округа (органы), осуществляющие функции и полномочия учредителя в отношении муниципальных бюджетных учреждений, обеспечивают включение указанными учреждениями при заключении ими договоров (ко</w:t>
      </w:r>
      <w:r w:rsidRPr="006D0D9D">
        <w:rPr>
          <w:rFonts w:eastAsia="Times New Roman"/>
          <w:sz w:val="26"/>
          <w:szCs w:val="26"/>
          <w:lang w:eastAsia="ru-RU"/>
        </w:rPr>
        <w:t>н</w:t>
      </w:r>
      <w:r w:rsidRPr="006D0D9D">
        <w:rPr>
          <w:rFonts w:eastAsia="Times New Roman"/>
          <w:sz w:val="26"/>
          <w:szCs w:val="26"/>
          <w:lang w:eastAsia="ru-RU"/>
        </w:rPr>
        <w:t>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подпунктами 8.1 и 8.2 настоящего постановления для п</w:t>
      </w:r>
      <w:r w:rsidRPr="006D0D9D">
        <w:rPr>
          <w:rFonts w:eastAsia="Times New Roman"/>
          <w:sz w:val="26"/>
          <w:szCs w:val="26"/>
          <w:lang w:eastAsia="ru-RU"/>
        </w:rPr>
        <w:t>о</w:t>
      </w:r>
      <w:r w:rsidRPr="006D0D9D">
        <w:rPr>
          <w:rFonts w:eastAsia="Times New Roman"/>
          <w:sz w:val="26"/>
          <w:szCs w:val="26"/>
          <w:lang w:eastAsia="ru-RU"/>
        </w:rPr>
        <w:t>лучателя средств районного</w:t>
      </w:r>
      <w:proofErr w:type="gramEnd"/>
      <w:r w:rsidRPr="006D0D9D">
        <w:rPr>
          <w:rFonts w:eastAsia="Times New Roman"/>
          <w:sz w:val="26"/>
          <w:szCs w:val="26"/>
          <w:lang w:eastAsia="ru-RU"/>
        </w:rPr>
        <w:t xml:space="preserve"> бюджета.    </w:t>
      </w:r>
    </w:p>
    <w:p w:rsidR="006D0D9D" w:rsidRPr="006D0D9D" w:rsidRDefault="006D0D9D" w:rsidP="006D0D9D">
      <w:pPr>
        <w:ind w:firstLine="720"/>
        <w:jc w:val="both"/>
        <w:rPr>
          <w:rFonts w:eastAsia="Times New Roman"/>
          <w:sz w:val="26"/>
          <w:szCs w:val="26"/>
          <w:lang w:eastAsia="ru-RU"/>
        </w:rPr>
      </w:pPr>
      <w:r w:rsidRPr="006D0D9D">
        <w:rPr>
          <w:rFonts w:eastAsia="Times New Roman"/>
          <w:sz w:val="26"/>
          <w:szCs w:val="26"/>
          <w:lang w:eastAsia="ru-RU"/>
        </w:rPr>
        <w:t xml:space="preserve">9.   </w:t>
      </w:r>
      <w:proofErr w:type="gramStart"/>
      <w:r w:rsidRPr="006D0D9D">
        <w:rPr>
          <w:rFonts w:eastAsia="Times New Roman"/>
          <w:sz w:val="26"/>
          <w:szCs w:val="26"/>
          <w:lang w:eastAsia="ru-RU"/>
        </w:rPr>
        <w:t>Установить, что исполнение бюджета округа по расходам в разрезе  главных ра</w:t>
      </w:r>
      <w:r w:rsidRPr="006D0D9D">
        <w:rPr>
          <w:rFonts w:eastAsia="Times New Roman"/>
          <w:sz w:val="26"/>
          <w:szCs w:val="26"/>
          <w:lang w:eastAsia="ru-RU"/>
        </w:rPr>
        <w:t>с</w:t>
      </w:r>
      <w:r w:rsidRPr="006D0D9D">
        <w:rPr>
          <w:rFonts w:eastAsia="Times New Roman"/>
          <w:sz w:val="26"/>
          <w:szCs w:val="26"/>
          <w:lang w:eastAsia="ru-RU"/>
        </w:rPr>
        <w:t>порядителей  бюджетных средств округа должно составлять не менее 70% за девять мес</w:t>
      </w:r>
      <w:r w:rsidRPr="006D0D9D">
        <w:rPr>
          <w:rFonts w:eastAsia="Times New Roman"/>
          <w:sz w:val="26"/>
          <w:szCs w:val="26"/>
          <w:lang w:eastAsia="ru-RU"/>
        </w:rPr>
        <w:t>я</w:t>
      </w:r>
      <w:r w:rsidRPr="006D0D9D">
        <w:rPr>
          <w:rFonts w:eastAsia="Times New Roman"/>
          <w:sz w:val="26"/>
          <w:szCs w:val="26"/>
          <w:lang w:eastAsia="ru-RU"/>
        </w:rPr>
        <w:t>цев 2023 года (за исключением резервных фондов  Хасанского муниципального округа и средств, зарезервированных в  нормативном правовом акте о бюджете округа на текущий год и плановый период по подразделу «Другие общегосударственные вопросы» раздела «Общегосударственные вопросы»).</w:t>
      </w:r>
      <w:proofErr w:type="gramEnd"/>
      <w:r w:rsidRPr="006D0D9D">
        <w:rPr>
          <w:rFonts w:eastAsia="Times New Roman"/>
          <w:sz w:val="26"/>
          <w:szCs w:val="26"/>
          <w:lang w:eastAsia="ru-RU"/>
        </w:rPr>
        <w:t xml:space="preserve"> В случае несоблюдения указанного требования соотве</w:t>
      </w:r>
      <w:r w:rsidRPr="006D0D9D">
        <w:rPr>
          <w:rFonts w:eastAsia="Times New Roman"/>
          <w:sz w:val="26"/>
          <w:szCs w:val="26"/>
          <w:lang w:eastAsia="ru-RU"/>
        </w:rPr>
        <w:t>т</w:t>
      </w:r>
      <w:r w:rsidRPr="006D0D9D">
        <w:rPr>
          <w:rFonts w:eastAsia="Times New Roman"/>
          <w:sz w:val="26"/>
          <w:szCs w:val="26"/>
          <w:lang w:eastAsia="ru-RU"/>
        </w:rPr>
        <w:t>ствующие главные распорядители  бюджетных средств округа представляют в финансовое управление администрации Хасанского муниципального округа информацию о причинах неисполнения до 10 октября 2023 года.</w:t>
      </w:r>
    </w:p>
    <w:p w:rsidR="006D0D9D" w:rsidRPr="006D0D9D" w:rsidRDefault="006D0D9D" w:rsidP="006D0D9D">
      <w:pPr>
        <w:jc w:val="both"/>
        <w:rPr>
          <w:rFonts w:eastAsia="Times New Roman"/>
          <w:sz w:val="26"/>
          <w:szCs w:val="26"/>
          <w:lang w:eastAsia="ru-RU"/>
        </w:rPr>
      </w:pPr>
      <w:r w:rsidRPr="006D0D9D">
        <w:rPr>
          <w:rFonts w:eastAsia="Times New Roman"/>
          <w:sz w:val="26"/>
          <w:szCs w:val="26"/>
          <w:lang w:eastAsia="ru-RU"/>
        </w:rPr>
        <w:t xml:space="preserve">          10.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w:t>
      </w:r>
      <w:r w:rsidRPr="006D0D9D">
        <w:rPr>
          <w:rFonts w:eastAsia="Times New Roman"/>
          <w:sz w:val="26"/>
          <w:szCs w:val="26"/>
          <w:lang w:eastAsia="ru-RU"/>
        </w:rPr>
        <w:t>а</w:t>
      </w:r>
      <w:r w:rsidRPr="006D0D9D">
        <w:rPr>
          <w:rFonts w:eastAsia="Times New Roman"/>
          <w:sz w:val="26"/>
          <w:szCs w:val="26"/>
          <w:lang w:eastAsia="ru-RU"/>
        </w:rPr>
        <w:t>ции Хасанского муниципального округа в информационно-телекоммуникационной сети «Интернет».</w:t>
      </w:r>
    </w:p>
    <w:p w:rsidR="006D0D9D" w:rsidRPr="006D0D9D" w:rsidRDefault="006D0D9D" w:rsidP="006D0D9D">
      <w:pPr>
        <w:ind w:firstLine="720"/>
        <w:jc w:val="both"/>
        <w:rPr>
          <w:rFonts w:eastAsia="Times New Roman"/>
          <w:sz w:val="26"/>
          <w:szCs w:val="26"/>
          <w:lang w:eastAsia="ru-RU"/>
        </w:rPr>
      </w:pPr>
      <w:r w:rsidRPr="006D0D9D">
        <w:rPr>
          <w:rFonts w:eastAsia="Times New Roman"/>
          <w:sz w:val="26"/>
          <w:szCs w:val="26"/>
          <w:lang w:eastAsia="ru-RU"/>
        </w:rPr>
        <w:t>11. Настоящее постановление вступает в силу с  1 января 2023 года.</w:t>
      </w:r>
    </w:p>
    <w:p w:rsidR="006D0D9D" w:rsidRPr="006D0D9D" w:rsidRDefault="006D0D9D" w:rsidP="006D0D9D">
      <w:pPr>
        <w:ind w:firstLine="720"/>
        <w:jc w:val="both"/>
        <w:rPr>
          <w:rFonts w:eastAsia="Times New Roman"/>
          <w:sz w:val="26"/>
          <w:szCs w:val="26"/>
          <w:lang w:eastAsia="ru-RU"/>
        </w:rPr>
      </w:pPr>
      <w:r w:rsidRPr="006D0D9D">
        <w:rPr>
          <w:rFonts w:eastAsia="Times New Roman"/>
          <w:sz w:val="26"/>
          <w:szCs w:val="26"/>
          <w:lang w:eastAsia="ru-RU"/>
        </w:rPr>
        <w:t xml:space="preserve">12. </w:t>
      </w:r>
      <w:proofErr w:type="gramStart"/>
      <w:r w:rsidRPr="006D0D9D">
        <w:rPr>
          <w:rFonts w:eastAsia="Times New Roman"/>
          <w:sz w:val="26"/>
          <w:szCs w:val="26"/>
          <w:lang w:eastAsia="ru-RU"/>
        </w:rPr>
        <w:t>Контроль  за</w:t>
      </w:r>
      <w:proofErr w:type="gramEnd"/>
      <w:r w:rsidRPr="006D0D9D">
        <w:rPr>
          <w:rFonts w:eastAsia="Times New Roman"/>
          <w:sz w:val="26"/>
          <w:szCs w:val="26"/>
          <w:lang w:eastAsia="ru-RU"/>
        </w:rPr>
        <w:t xml:space="preserve"> исполнением настоящего постановления оставляю за собой.</w:t>
      </w:r>
    </w:p>
    <w:p w:rsidR="006D0D9D" w:rsidRPr="006D0D9D" w:rsidRDefault="006D0D9D" w:rsidP="006D0D9D">
      <w:pPr>
        <w:jc w:val="both"/>
        <w:rPr>
          <w:rFonts w:eastAsia="Times New Roman"/>
          <w:sz w:val="26"/>
          <w:szCs w:val="26"/>
          <w:lang w:eastAsia="ru-RU"/>
        </w:rPr>
      </w:pPr>
    </w:p>
    <w:p w:rsidR="006D0D9D" w:rsidRPr="006D0D9D" w:rsidRDefault="006D0D9D" w:rsidP="006D0D9D">
      <w:pPr>
        <w:jc w:val="both"/>
        <w:rPr>
          <w:rFonts w:eastAsia="Times New Roman"/>
          <w:sz w:val="26"/>
          <w:szCs w:val="26"/>
          <w:lang w:eastAsia="ru-RU"/>
        </w:rPr>
      </w:pPr>
    </w:p>
    <w:p w:rsidR="006D0D9D" w:rsidRPr="006D0D9D" w:rsidRDefault="006D0D9D" w:rsidP="006D0D9D">
      <w:pPr>
        <w:jc w:val="both"/>
        <w:rPr>
          <w:rFonts w:eastAsia="Times New Roman"/>
          <w:sz w:val="26"/>
          <w:szCs w:val="26"/>
          <w:lang w:eastAsia="ru-RU"/>
        </w:rPr>
      </w:pPr>
    </w:p>
    <w:p w:rsidR="006D0D9D" w:rsidRPr="006D0D9D" w:rsidRDefault="006D0D9D" w:rsidP="006D0D9D">
      <w:pPr>
        <w:jc w:val="both"/>
        <w:rPr>
          <w:rFonts w:eastAsia="Times New Roman"/>
          <w:sz w:val="26"/>
          <w:szCs w:val="26"/>
          <w:lang w:eastAsia="ru-RU"/>
        </w:rPr>
      </w:pPr>
      <w:r w:rsidRPr="006D0D9D">
        <w:rPr>
          <w:rFonts w:eastAsia="Times New Roman"/>
          <w:sz w:val="26"/>
          <w:szCs w:val="26"/>
          <w:lang w:eastAsia="ru-RU"/>
        </w:rPr>
        <w:t xml:space="preserve">Глава Хасанского                                                                                                   </w:t>
      </w:r>
    </w:p>
    <w:p w:rsidR="006D0D9D" w:rsidRPr="006D0D9D" w:rsidRDefault="006D0D9D" w:rsidP="006D0D9D">
      <w:pPr>
        <w:rPr>
          <w:rFonts w:eastAsia="Times New Roman"/>
          <w:sz w:val="26"/>
          <w:szCs w:val="26"/>
          <w:lang w:eastAsia="ru-RU"/>
        </w:rPr>
      </w:pPr>
      <w:r w:rsidRPr="006D0D9D">
        <w:rPr>
          <w:rFonts w:eastAsia="Times New Roman"/>
          <w:sz w:val="26"/>
          <w:szCs w:val="26"/>
          <w:lang w:eastAsia="ru-RU"/>
        </w:rPr>
        <w:t>муниципального округа</w:t>
      </w:r>
      <w:r w:rsidRPr="006D0D9D">
        <w:rPr>
          <w:rFonts w:eastAsia="Times New Roman"/>
          <w:sz w:val="26"/>
          <w:szCs w:val="26"/>
          <w:lang w:eastAsia="ru-RU"/>
        </w:rPr>
        <w:tab/>
      </w:r>
      <w:r>
        <w:rPr>
          <w:rFonts w:eastAsia="Times New Roman"/>
          <w:sz w:val="26"/>
          <w:szCs w:val="26"/>
          <w:lang w:eastAsia="ru-RU"/>
        </w:rPr>
        <w:t xml:space="preserve">                                                                                          </w:t>
      </w:r>
      <w:r w:rsidRPr="006D0D9D">
        <w:rPr>
          <w:rFonts w:eastAsia="Times New Roman"/>
          <w:sz w:val="26"/>
          <w:szCs w:val="26"/>
          <w:lang w:eastAsia="ru-RU"/>
        </w:rPr>
        <w:t>И.В.</w:t>
      </w:r>
      <w:r w:rsidRPr="006D0D9D">
        <w:rPr>
          <w:rFonts w:eastAsia="Times New Roman"/>
          <w:sz w:val="26"/>
          <w:szCs w:val="26"/>
          <w:lang w:val="en-US" w:eastAsia="ru-RU"/>
        </w:rPr>
        <w:t> </w:t>
      </w:r>
      <w:r w:rsidRPr="006D0D9D">
        <w:rPr>
          <w:rFonts w:eastAsia="Times New Roman"/>
          <w:sz w:val="26"/>
          <w:szCs w:val="26"/>
          <w:lang w:eastAsia="ru-RU"/>
        </w:rPr>
        <w:t xml:space="preserve">Степанов     </w:t>
      </w:r>
      <w:r w:rsidRPr="006D0D9D">
        <w:rPr>
          <w:rFonts w:eastAsia="Times New Roman"/>
          <w:sz w:val="26"/>
          <w:szCs w:val="26"/>
          <w:lang w:eastAsia="ru-RU"/>
        </w:rPr>
        <w:tab/>
        <w:t xml:space="preserve">                                </w:t>
      </w:r>
    </w:p>
    <w:p w:rsidR="006D0D9D" w:rsidRDefault="006D0D9D" w:rsidP="006D0D9D">
      <w:pPr>
        <w:jc w:val="center"/>
        <w:rPr>
          <w:rFonts w:eastAsia="Times New Roman"/>
          <w:sz w:val="26"/>
          <w:szCs w:val="26"/>
          <w:lang w:eastAsia="ru-RU"/>
        </w:rPr>
        <w:sectPr w:rsidR="006D0D9D" w:rsidSect="00D55D07">
          <w:footerReference w:type="default" r:id="rId14"/>
          <w:pgSz w:w="11906" w:h="16838"/>
          <w:pgMar w:top="794" w:right="794" w:bottom="794" w:left="794" w:header="0" w:footer="0" w:gutter="0"/>
          <w:cols w:space="720"/>
          <w:docGrid w:linePitch="272"/>
        </w:sectPr>
      </w:pPr>
    </w:p>
    <w:p w:rsidR="006D0D9D" w:rsidRPr="006D0D9D" w:rsidRDefault="006D0D9D" w:rsidP="006D0D9D">
      <w:pPr>
        <w:overflowPunct w:val="0"/>
        <w:autoSpaceDE w:val="0"/>
        <w:autoSpaceDN w:val="0"/>
        <w:adjustRightInd w:val="0"/>
        <w:jc w:val="center"/>
        <w:rPr>
          <w:rFonts w:eastAsia="Times New Roman"/>
          <w:sz w:val="24"/>
          <w:szCs w:val="24"/>
          <w:lang w:eastAsia="en-US"/>
        </w:rPr>
      </w:pPr>
      <w:r w:rsidRPr="006D0D9D">
        <w:rPr>
          <w:rFonts w:eastAsia="Times New Roman"/>
          <w:noProof/>
          <w:sz w:val="24"/>
          <w:szCs w:val="24"/>
          <w:lang w:eastAsia="ru-RU"/>
        </w:rPr>
        <w:drawing>
          <wp:inline distT="0" distB="0" distL="0" distR="0" wp14:anchorId="35FA0259" wp14:editId="5338DD6F">
            <wp:extent cx="581025" cy="714375"/>
            <wp:effectExtent l="0" t="0" r="9525" b="9525"/>
            <wp:docPr id="3"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p w:rsidR="006D0D9D" w:rsidRPr="006D0D9D" w:rsidRDefault="006D0D9D" w:rsidP="006D0D9D">
      <w:pPr>
        <w:overflowPunct w:val="0"/>
        <w:autoSpaceDE w:val="0"/>
        <w:autoSpaceDN w:val="0"/>
        <w:adjustRightInd w:val="0"/>
        <w:jc w:val="center"/>
        <w:rPr>
          <w:rFonts w:eastAsia="Times New Roman"/>
          <w:szCs w:val="24"/>
          <w:lang w:eastAsia="en-US"/>
        </w:rPr>
      </w:pPr>
    </w:p>
    <w:p w:rsidR="006D0D9D" w:rsidRPr="006D0D9D" w:rsidRDefault="006D0D9D" w:rsidP="006D0D9D">
      <w:pPr>
        <w:overflowPunct w:val="0"/>
        <w:autoSpaceDE w:val="0"/>
        <w:autoSpaceDN w:val="0"/>
        <w:adjustRightInd w:val="0"/>
        <w:jc w:val="center"/>
        <w:rPr>
          <w:rFonts w:eastAsia="Times New Roman"/>
          <w:sz w:val="26"/>
          <w:szCs w:val="26"/>
          <w:lang w:eastAsia="en-US"/>
        </w:rPr>
      </w:pPr>
      <w:r w:rsidRPr="006D0D9D">
        <w:rPr>
          <w:rFonts w:eastAsia="Times New Roman"/>
          <w:sz w:val="26"/>
          <w:szCs w:val="26"/>
          <w:lang w:eastAsia="en-US"/>
        </w:rPr>
        <w:t>АДМИНИСТРАЦИЯ</w:t>
      </w:r>
    </w:p>
    <w:p w:rsidR="006D0D9D" w:rsidRPr="006D0D9D" w:rsidRDefault="006D0D9D" w:rsidP="006D0D9D">
      <w:pPr>
        <w:overflowPunct w:val="0"/>
        <w:autoSpaceDE w:val="0"/>
        <w:autoSpaceDN w:val="0"/>
        <w:adjustRightInd w:val="0"/>
        <w:jc w:val="center"/>
        <w:rPr>
          <w:rFonts w:eastAsia="Times New Roman"/>
          <w:sz w:val="26"/>
          <w:szCs w:val="26"/>
          <w:lang w:eastAsia="en-US"/>
        </w:rPr>
      </w:pPr>
      <w:r w:rsidRPr="006D0D9D">
        <w:rPr>
          <w:rFonts w:eastAsia="Times New Roman"/>
          <w:sz w:val="26"/>
          <w:szCs w:val="26"/>
          <w:lang w:eastAsia="en-US"/>
        </w:rPr>
        <w:t>ХАСАНСКОГО МУНИЦИПАЛЬНОГО ОКРУГА</w:t>
      </w:r>
    </w:p>
    <w:p w:rsidR="006D0D9D" w:rsidRPr="006D0D9D" w:rsidRDefault="006D0D9D" w:rsidP="006D0D9D">
      <w:pPr>
        <w:overflowPunct w:val="0"/>
        <w:autoSpaceDE w:val="0"/>
        <w:autoSpaceDN w:val="0"/>
        <w:adjustRightInd w:val="0"/>
        <w:jc w:val="center"/>
        <w:rPr>
          <w:rFonts w:eastAsia="Times New Roman"/>
          <w:sz w:val="26"/>
          <w:szCs w:val="26"/>
          <w:lang w:eastAsia="en-US"/>
        </w:rPr>
      </w:pPr>
      <w:r w:rsidRPr="006D0D9D">
        <w:rPr>
          <w:rFonts w:eastAsia="Times New Roman"/>
          <w:sz w:val="26"/>
          <w:szCs w:val="26"/>
          <w:lang w:eastAsia="en-US"/>
        </w:rPr>
        <w:t>ПРИМОРСКОГО КРАЯ</w:t>
      </w:r>
    </w:p>
    <w:p w:rsidR="006D0D9D" w:rsidRPr="006D0D9D" w:rsidRDefault="006D0D9D" w:rsidP="006D0D9D">
      <w:pPr>
        <w:overflowPunct w:val="0"/>
        <w:autoSpaceDE w:val="0"/>
        <w:autoSpaceDN w:val="0"/>
        <w:adjustRightInd w:val="0"/>
        <w:jc w:val="center"/>
        <w:rPr>
          <w:rFonts w:eastAsia="Times New Roman"/>
          <w:sz w:val="26"/>
          <w:szCs w:val="26"/>
          <w:lang w:eastAsia="en-US"/>
        </w:rPr>
      </w:pPr>
    </w:p>
    <w:p w:rsidR="006D0D9D" w:rsidRPr="006D0D9D" w:rsidRDefault="006D0D9D" w:rsidP="00B44007">
      <w:pPr>
        <w:overflowPunct w:val="0"/>
        <w:autoSpaceDE w:val="0"/>
        <w:autoSpaceDN w:val="0"/>
        <w:adjustRightInd w:val="0"/>
        <w:jc w:val="center"/>
        <w:outlineLvl w:val="0"/>
        <w:rPr>
          <w:rFonts w:eastAsia="Times New Roman"/>
          <w:sz w:val="26"/>
          <w:szCs w:val="26"/>
          <w:lang w:eastAsia="en-US"/>
        </w:rPr>
      </w:pPr>
      <w:bookmarkStart w:id="2" w:name="_Toc124615760"/>
      <w:r w:rsidRPr="006D0D9D">
        <w:rPr>
          <w:rFonts w:eastAsia="Times New Roman"/>
          <w:sz w:val="26"/>
          <w:szCs w:val="26"/>
          <w:lang w:eastAsia="en-US"/>
        </w:rPr>
        <w:t>ПОСТАНОВЛЕНИЕ</w:t>
      </w:r>
      <w:bookmarkEnd w:id="2"/>
    </w:p>
    <w:p w:rsidR="006D0D9D" w:rsidRPr="006D0D9D" w:rsidRDefault="006D0D9D" w:rsidP="006D0D9D">
      <w:pPr>
        <w:overflowPunct w:val="0"/>
        <w:autoSpaceDE w:val="0"/>
        <w:autoSpaceDN w:val="0"/>
        <w:adjustRightInd w:val="0"/>
        <w:jc w:val="center"/>
        <w:rPr>
          <w:rFonts w:eastAsia="Times New Roman"/>
          <w:sz w:val="26"/>
          <w:szCs w:val="26"/>
          <w:lang w:eastAsia="en-US"/>
        </w:rPr>
      </w:pPr>
      <w:proofErr w:type="spellStart"/>
      <w:r w:rsidRPr="006D0D9D">
        <w:rPr>
          <w:rFonts w:eastAsia="Times New Roman"/>
          <w:sz w:val="26"/>
          <w:szCs w:val="26"/>
          <w:lang w:eastAsia="en-US"/>
        </w:rPr>
        <w:t>пгт</w:t>
      </w:r>
      <w:proofErr w:type="spellEnd"/>
      <w:r w:rsidRPr="006D0D9D">
        <w:rPr>
          <w:rFonts w:eastAsia="Times New Roman"/>
          <w:sz w:val="26"/>
          <w:szCs w:val="26"/>
          <w:lang w:eastAsia="en-US"/>
        </w:rPr>
        <w:t xml:space="preserve"> Славянка</w:t>
      </w:r>
    </w:p>
    <w:p w:rsidR="006D0D9D" w:rsidRPr="006D0D9D" w:rsidRDefault="006D0D9D" w:rsidP="006D0D9D">
      <w:pPr>
        <w:overflowPunct w:val="0"/>
        <w:autoSpaceDE w:val="0"/>
        <w:autoSpaceDN w:val="0"/>
        <w:adjustRightInd w:val="0"/>
        <w:jc w:val="center"/>
        <w:rPr>
          <w:rFonts w:eastAsia="Times New Roman"/>
          <w:sz w:val="26"/>
          <w:szCs w:val="26"/>
          <w:lang w:eastAsia="en-US"/>
        </w:rPr>
      </w:pPr>
    </w:p>
    <w:p w:rsidR="006D0D9D" w:rsidRPr="006D0D9D" w:rsidRDefault="006D0D9D" w:rsidP="006D0D9D">
      <w:pPr>
        <w:overflowPunct w:val="0"/>
        <w:autoSpaceDE w:val="0"/>
        <w:autoSpaceDN w:val="0"/>
        <w:adjustRightInd w:val="0"/>
        <w:jc w:val="center"/>
        <w:rPr>
          <w:rFonts w:eastAsia="Times New Roman"/>
          <w:sz w:val="26"/>
          <w:szCs w:val="26"/>
          <w:lang w:eastAsia="en-US"/>
        </w:rPr>
      </w:pPr>
      <w:r w:rsidRPr="006D0D9D">
        <w:rPr>
          <w:rFonts w:eastAsia="Times New Roman"/>
          <w:sz w:val="26"/>
          <w:szCs w:val="26"/>
          <w:lang w:eastAsia="en-US"/>
        </w:rPr>
        <w:softHyphen/>
      </w:r>
      <w:r w:rsidRPr="006D0D9D">
        <w:rPr>
          <w:rFonts w:eastAsia="Times New Roman"/>
          <w:sz w:val="26"/>
          <w:szCs w:val="26"/>
          <w:lang w:eastAsia="en-US"/>
        </w:rPr>
        <w:softHyphen/>
        <w:t>11.01.2023 г.</w:t>
      </w:r>
      <w:r w:rsidRPr="006D0D9D">
        <w:rPr>
          <w:rFonts w:eastAsia="Times New Roman"/>
          <w:sz w:val="26"/>
          <w:szCs w:val="26"/>
          <w:lang w:eastAsia="en-US"/>
        </w:rPr>
        <w:tab/>
      </w:r>
      <w:r>
        <w:rPr>
          <w:rFonts w:eastAsia="Times New Roman"/>
          <w:sz w:val="26"/>
          <w:szCs w:val="26"/>
          <w:lang w:eastAsia="en-US"/>
        </w:rPr>
        <w:t xml:space="preserve">                                                                                                                         </w:t>
      </w:r>
      <w:r w:rsidRPr="006D0D9D">
        <w:rPr>
          <w:rFonts w:eastAsia="Times New Roman"/>
          <w:sz w:val="26"/>
          <w:szCs w:val="26"/>
          <w:lang w:eastAsia="en-US"/>
        </w:rPr>
        <w:t>№ </w:t>
      </w:r>
      <w:r w:rsidRPr="006D0D9D">
        <w:rPr>
          <w:rFonts w:eastAsia="Times New Roman"/>
          <w:sz w:val="26"/>
          <w:szCs w:val="26"/>
          <w:lang w:eastAsia="en-US"/>
        </w:rPr>
        <w:softHyphen/>
      </w:r>
      <w:r w:rsidRPr="006D0D9D">
        <w:rPr>
          <w:rFonts w:eastAsia="Times New Roman"/>
          <w:sz w:val="26"/>
          <w:szCs w:val="26"/>
          <w:lang w:eastAsia="en-US"/>
        </w:rPr>
        <w:softHyphen/>
      </w:r>
      <w:r w:rsidRPr="006D0D9D">
        <w:rPr>
          <w:rFonts w:eastAsia="Times New Roman"/>
          <w:sz w:val="26"/>
          <w:szCs w:val="26"/>
          <w:lang w:eastAsia="en-US"/>
        </w:rPr>
        <w:softHyphen/>
        <w:t>05-па</w:t>
      </w:r>
    </w:p>
    <w:p w:rsidR="006D0D9D" w:rsidRPr="006D0D9D" w:rsidRDefault="006D0D9D" w:rsidP="006D0D9D">
      <w:pPr>
        <w:overflowPunct w:val="0"/>
        <w:autoSpaceDE w:val="0"/>
        <w:autoSpaceDN w:val="0"/>
        <w:adjustRightInd w:val="0"/>
        <w:ind w:right="2901"/>
        <w:jc w:val="both"/>
        <w:rPr>
          <w:rFonts w:eastAsia="Times New Roman"/>
          <w:sz w:val="26"/>
          <w:szCs w:val="26"/>
          <w:lang w:eastAsia="en-US"/>
        </w:rPr>
      </w:pPr>
    </w:p>
    <w:p w:rsidR="006D0D9D" w:rsidRPr="006D0D9D" w:rsidRDefault="006D0D9D" w:rsidP="006D0D9D">
      <w:pPr>
        <w:overflowPunct w:val="0"/>
        <w:autoSpaceDE w:val="0"/>
        <w:autoSpaceDN w:val="0"/>
        <w:adjustRightInd w:val="0"/>
        <w:ind w:right="4648"/>
        <w:jc w:val="both"/>
        <w:rPr>
          <w:rFonts w:eastAsia="Calibri"/>
          <w:sz w:val="26"/>
          <w:szCs w:val="26"/>
          <w:lang w:eastAsia="en-US"/>
        </w:rPr>
      </w:pPr>
      <w:r w:rsidRPr="006D0D9D">
        <w:rPr>
          <w:rFonts w:eastAsia="Times New Roman"/>
          <w:sz w:val="26"/>
          <w:szCs w:val="26"/>
          <w:lang w:eastAsia="en-US"/>
        </w:rPr>
        <w:t>О  внесении  изменений</w:t>
      </w:r>
      <w:r>
        <w:rPr>
          <w:rFonts w:eastAsia="Times New Roman"/>
          <w:sz w:val="26"/>
          <w:szCs w:val="26"/>
          <w:lang w:eastAsia="en-US"/>
        </w:rPr>
        <w:t xml:space="preserve"> </w:t>
      </w:r>
      <w:r w:rsidRPr="006D0D9D">
        <w:rPr>
          <w:rFonts w:eastAsia="Times New Roman"/>
          <w:sz w:val="26"/>
          <w:szCs w:val="26"/>
          <w:lang w:eastAsia="en-US"/>
        </w:rPr>
        <w:t>в Правила</w:t>
      </w:r>
      <w:r>
        <w:rPr>
          <w:rFonts w:eastAsia="Times New Roman"/>
          <w:sz w:val="26"/>
          <w:szCs w:val="26"/>
          <w:lang w:eastAsia="en-US"/>
        </w:rPr>
        <w:t xml:space="preserve"> </w:t>
      </w:r>
      <w:r w:rsidRPr="006D0D9D">
        <w:rPr>
          <w:rFonts w:eastAsia="Times New Roman"/>
          <w:sz w:val="26"/>
          <w:szCs w:val="26"/>
          <w:lang w:eastAsia="en-US"/>
        </w:rPr>
        <w:t>землепольз</w:t>
      </w:r>
      <w:r w:rsidRPr="006D0D9D">
        <w:rPr>
          <w:rFonts w:eastAsia="Times New Roman"/>
          <w:sz w:val="26"/>
          <w:szCs w:val="26"/>
          <w:lang w:eastAsia="en-US"/>
        </w:rPr>
        <w:t>о</w:t>
      </w:r>
      <w:r w:rsidRPr="006D0D9D">
        <w:rPr>
          <w:rFonts w:eastAsia="Times New Roman"/>
          <w:sz w:val="26"/>
          <w:szCs w:val="26"/>
          <w:lang w:eastAsia="en-US"/>
        </w:rPr>
        <w:t xml:space="preserve">вания и застройки </w:t>
      </w:r>
      <w:proofErr w:type="spellStart"/>
      <w:r w:rsidRPr="006D0D9D">
        <w:rPr>
          <w:rFonts w:eastAsia="Times New Roman"/>
          <w:sz w:val="26"/>
          <w:szCs w:val="26"/>
          <w:lang w:eastAsia="en-US"/>
        </w:rPr>
        <w:t>Барабашского</w:t>
      </w:r>
      <w:proofErr w:type="spellEnd"/>
      <w:r w:rsidRPr="006D0D9D">
        <w:rPr>
          <w:rFonts w:eastAsia="Times New Roman"/>
          <w:sz w:val="26"/>
          <w:szCs w:val="26"/>
          <w:lang w:eastAsia="en-US"/>
        </w:rPr>
        <w:t xml:space="preserve"> сельского  пос</w:t>
      </w:r>
      <w:r w:rsidRPr="006D0D9D">
        <w:rPr>
          <w:rFonts w:eastAsia="Times New Roman"/>
          <w:sz w:val="26"/>
          <w:szCs w:val="26"/>
          <w:lang w:eastAsia="en-US"/>
        </w:rPr>
        <w:t>е</w:t>
      </w:r>
      <w:r w:rsidRPr="006D0D9D">
        <w:rPr>
          <w:rFonts w:eastAsia="Times New Roman"/>
          <w:sz w:val="26"/>
          <w:szCs w:val="26"/>
          <w:lang w:eastAsia="en-US"/>
        </w:rPr>
        <w:t>ления</w:t>
      </w:r>
      <w:r>
        <w:rPr>
          <w:rFonts w:eastAsia="Times New Roman"/>
          <w:sz w:val="26"/>
          <w:szCs w:val="26"/>
          <w:lang w:eastAsia="en-US"/>
        </w:rPr>
        <w:t xml:space="preserve"> </w:t>
      </w:r>
      <w:r w:rsidRPr="006D0D9D">
        <w:rPr>
          <w:rFonts w:eastAsia="Times New Roman"/>
          <w:sz w:val="26"/>
          <w:szCs w:val="26"/>
          <w:lang w:eastAsia="en-US"/>
        </w:rPr>
        <w:t>Хасанского муниципального района</w:t>
      </w:r>
      <w:r>
        <w:rPr>
          <w:rFonts w:eastAsia="Times New Roman"/>
          <w:sz w:val="26"/>
          <w:szCs w:val="26"/>
          <w:lang w:eastAsia="en-US"/>
        </w:rPr>
        <w:t xml:space="preserve"> </w:t>
      </w:r>
      <w:r w:rsidRPr="006D0D9D">
        <w:rPr>
          <w:rFonts w:eastAsia="Times New Roman"/>
          <w:sz w:val="26"/>
          <w:szCs w:val="26"/>
          <w:lang w:eastAsia="en-US"/>
        </w:rPr>
        <w:t>Пр</w:t>
      </w:r>
      <w:r w:rsidRPr="006D0D9D">
        <w:rPr>
          <w:rFonts w:eastAsia="Times New Roman"/>
          <w:sz w:val="26"/>
          <w:szCs w:val="26"/>
          <w:lang w:eastAsia="en-US"/>
        </w:rPr>
        <w:t>и</w:t>
      </w:r>
      <w:r w:rsidRPr="006D0D9D">
        <w:rPr>
          <w:rFonts w:eastAsia="Times New Roman"/>
          <w:sz w:val="26"/>
          <w:szCs w:val="26"/>
          <w:lang w:eastAsia="en-US"/>
        </w:rPr>
        <w:t>морского края</w:t>
      </w:r>
    </w:p>
    <w:p w:rsidR="006D0D9D" w:rsidRPr="006D0D9D" w:rsidRDefault="006D0D9D" w:rsidP="006D0D9D">
      <w:pPr>
        <w:overflowPunct w:val="0"/>
        <w:autoSpaceDE w:val="0"/>
        <w:autoSpaceDN w:val="0"/>
        <w:adjustRightInd w:val="0"/>
        <w:ind w:right="2901"/>
        <w:jc w:val="both"/>
        <w:rPr>
          <w:rFonts w:eastAsia="Times New Roman"/>
          <w:sz w:val="26"/>
          <w:szCs w:val="26"/>
          <w:lang w:eastAsia="en-US"/>
        </w:rPr>
      </w:pPr>
    </w:p>
    <w:p w:rsidR="006D0D9D" w:rsidRPr="006D0D9D" w:rsidRDefault="006D0D9D" w:rsidP="006D0D9D">
      <w:pPr>
        <w:autoSpaceDE w:val="0"/>
        <w:autoSpaceDN w:val="0"/>
        <w:adjustRightInd w:val="0"/>
        <w:jc w:val="both"/>
        <w:rPr>
          <w:rFonts w:eastAsia="Calibri"/>
          <w:sz w:val="26"/>
          <w:szCs w:val="26"/>
          <w:lang w:eastAsia="en-US"/>
        </w:rPr>
      </w:pPr>
      <w:r w:rsidRPr="006D0D9D">
        <w:rPr>
          <w:rFonts w:eastAsia="Times New Roman"/>
          <w:sz w:val="26"/>
          <w:szCs w:val="26"/>
          <w:lang w:eastAsia="en-US"/>
        </w:rPr>
        <w:tab/>
      </w:r>
      <w:proofErr w:type="gramStart"/>
      <w:r w:rsidRPr="006D0D9D">
        <w:rPr>
          <w:rFonts w:eastAsia="Times New Roman"/>
          <w:sz w:val="26"/>
          <w:szCs w:val="26"/>
          <w:lang w:eastAsia="en-US"/>
        </w:rPr>
        <w:t>В соответствии со статьями 32, 33 Градостроительного кодекса Российской Федер</w:t>
      </w:r>
      <w:r w:rsidRPr="006D0D9D">
        <w:rPr>
          <w:rFonts w:eastAsia="Times New Roman"/>
          <w:sz w:val="26"/>
          <w:szCs w:val="26"/>
          <w:lang w:eastAsia="en-US"/>
        </w:rPr>
        <w:t>а</w:t>
      </w:r>
      <w:r w:rsidRPr="006D0D9D">
        <w:rPr>
          <w:rFonts w:eastAsia="Times New Roman"/>
          <w:sz w:val="26"/>
          <w:szCs w:val="26"/>
          <w:lang w:eastAsia="en-US"/>
        </w:rPr>
        <w:t xml:space="preserve">ции  от 29.12.2004  № 190-ФЗ,  статьей 16 Федерального  закона  от  06.10.2003 № 131-ФЗ «Об общих принципах организации местного самоуправления в Российской Федерации», </w:t>
      </w:r>
      <w:r w:rsidRPr="006D0D9D">
        <w:rPr>
          <w:rFonts w:eastAsia="Calibri"/>
          <w:bCs/>
          <w:sz w:val="26"/>
          <w:szCs w:val="26"/>
          <w:lang w:eastAsia="en-US"/>
        </w:rPr>
        <w:t xml:space="preserve">Законом Приморского края от 29.06.2009 </w:t>
      </w:r>
      <w:r w:rsidRPr="006D0D9D">
        <w:rPr>
          <w:rFonts w:eastAsia="Calibri"/>
          <w:sz w:val="26"/>
          <w:szCs w:val="26"/>
          <w:lang w:eastAsia="en-US"/>
        </w:rPr>
        <w:t xml:space="preserve">№ 446-КЗ «О градостроительной деятельности на территории Приморского края», руководствуясь </w:t>
      </w:r>
      <w:hyperlink r:id="rId16" w:history="1">
        <w:r w:rsidRPr="006D0D9D">
          <w:rPr>
            <w:rFonts w:eastAsia="Calibri"/>
            <w:sz w:val="26"/>
            <w:szCs w:val="26"/>
            <w:lang w:eastAsia="en-US"/>
          </w:rPr>
          <w:t>Уставом</w:t>
        </w:r>
      </w:hyperlink>
      <w:r w:rsidRPr="006D0D9D">
        <w:rPr>
          <w:rFonts w:eastAsia="Calibri"/>
          <w:sz w:val="26"/>
          <w:szCs w:val="26"/>
          <w:lang w:eastAsia="en-US"/>
        </w:rPr>
        <w:t xml:space="preserve"> Хасанского муниципального округа</w:t>
      </w:r>
      <w:r w:rsidRPr="006D0D9D">
        <w:rPr>
          <w:rFonts w:eastAsia="Times New Roman"/>
          <w:sz w:val="26"/>
          <w:szCs w:val="26"/>
          <w:lang w:eastAsia="en-US"/>
        </w:rPr>
        <w:t>, администрация Хасанского муниципального округа</w:t>
      </w:r>
      <w:proofErr w:type="gramEnd"/>
    </w:p>
    <w:p w:rsidR="006D0D9D" w:rsidRPr="006D0D9D" w:rsidRDefault="006D0D9D" w:rsidP="006D0D9D">
      <w:pPr>
        <w:overflowPunct w:val="0"/>
        <w:autoSpaceDE w:val="0"/>
        <w:autoSpaceDN w:val="0"/>
        <w:adjustRightInd w:val="0"/>
        <w:ind w:firstLine="708"/>
        <w:jc w:val="both"/>
        <w:rPr>
          <w:rFonts w:eastAsia="Times New Roman"/>
          <w:sz w:val="26"/>
          <w:szCs w:val="26"/>
          <w:lang w:eastAsia="en-US"/>
        </w:rPr>
      </w:pPr>
    </w:p>
    <w:p w:rsidR="006D0D9D" w:rsidRPr="006D0D9D" w:rsidRDefault="006D0D9D" w:rsidP="006D0D9D">
      <w:pPr>
        <w:overflowPunct w:val="0"/>
        <w:autoSpaceDE w:val="0"/>
        <w:autoSpaceDN w:val="0"/>
        <w:adjustRightInd w:val="0"/>
        <w:jc w:val="both"/>
        <w:rPr>
          <w:rFonts w:eastAsia="Times New Roman"/>
          <w:sz w:val="26"/>
          <w:szCs w:val="26"/>
          <w:lang w:eastAsia="en-US"/>
        </w:rPr>
      </w:pPr>
      <w:r w:rsidRPr="006D0D9D">
        <w:rPr>
          <w:rFonts w:eastAsia="Times New Roman"/>
          <w:sz w:val="26"/>
          <w:szCs w:val="26"/>
          <w:lang w:eastAsia="en-US"/>
        </w:rPr>
        <w:t>ПОСТАНОВЛЯЕТ:</w:t>
      </w:r>
    </w:p>
    <w:p w:rsidR="006D0D9D" w:rsidRPr="006D0D9D" w:rsidRDefault="006D0D9D" w:rsidP="006D0D9D">
      <w:pPr>
        <w:overflowPunct w:val="0"/>
        <w:autoSpaceDE w:val="0"/>
        <w:autoSpaceDN w:val="0"/>
        <w:adjustRightInd w:val="0"/>
        <w:jc w:val="both"/>
        <w:rPr>
          <w:rFonts w:eastAsia="Times New Roman"/>
          <w:sz w:val="26"/>
          <w:szCs w:val="26"/>
          <w:lang w:eastAsia="en-US"/>
        </w:rPr>
      </w:pPr>
    </w:p>
    <w:p w:rsidR="006D0D9D" w:rsidRPr="006D0D9D" w:rsidRDefault="006D0D9D" w:rsidP="006D0D9D">
      <w:pPr>
        <w:overflowPunct w:val="0"/>
        <w:autoSpaceDE w:val="0"/>
        <w:autoSpaceDN w:val="0"/>
        <w:adjustRightInd w:val="0"/>
        <w:ind w:firstLine="708"/>
        <w:jc w:val="both"/>
        <w:rPr>
          <w:rFonts w:eastAsia="Times New Roman"/>
          <w:sz w:val="26"/>
          <w:szCs w:val="26"/>
          <w:lang w:eastAsia="en-US"/>
        </w:rPr>
      </w:pPr>
      <w:r w:rsidRPr="006D0D9D">
        <w:rPr>
          <w:rFonts w:eastAsia="Times New Roman"/>
          <w:sz w:val="26"/>
          <w:szCs w:val="26"/>
          <w:lang w:eastAsia="en-US"/>
        </w:rPr>
        <w:t xml:space="preserve">1. Утвердить внесение изменений в Правила землепользования и застройки </w:t>
      </w:r>
      <w:proofErr w:type="spellStart"/>
      <w:r w:rsidRPr="006D0D9D">
        <w:rPr>
          <w:rFonts w:eastAsia="Times New Roman"/>
          <w:sz w:val="26"/>
          <w:szCs w:val="26"/>
          <w:lang w:eastAsia="en-US"/>
        </w:rPr>
        <w:t>Бараба</w:t>
      </w:r>
      <w:r w:rsidRPr="006D0D9D">
        <w:rPr>
          <w:rFonts w:eastAsia="Times New Roman"/>
          <w:sz w:val="26"/>
          <w:szCs w:val="26"/>
          <w:lang w:eastAsia="en-US"/>
        </w:rPr>
        <w:t>ш</w:t>
      </w:r>
      <w:r w:rsidRPr="006D0D9D">
        <w:rPr>
          <w:rFonts w:eastAsia="Times New Roman"/>
          <w:sz w:val="26"/>
          <w:szCs w:val="26"/>
          <w:lang w:eastAsia="en-US"/>
        </w:rPr>
        <w:t>ского</w:t>
      </w:r>
      <w:proofErr w:type="spellEnd"/>
      <w:r w:rsidRPr="006D0D9D">
        <w:rPr>
          <w:rFonts w:eastAsia="Times New Roman"/>
          <w:sz w:val="26"/>
          <w:szCs w:val="26"/>
          <w:lang w:eastAsia="en-US"/>
        </w:rPr>
        <w:t xml:space="preserve"> сельского поселения, утверждённые решением муниципального комитета </w:t>
      </w:r>
      <w:proofErr w:type="spellStart"/>
      <w:r w:rsidRPr="006D0D9D">
        <w:rPr>
          <w:rFonts w:eastAsia="Times New Roman"/>
          <w:sz w:val="26"/>
          <w:szCs w:val="26"/>
          <w:lang w:eastAsia="en-US"/>
        </w:rPr>
        <w:t>Бараба</w:t>
      </w:r>
      <w:r w:rsidRPr="006D0D9D">
        <w:rPr>
          <w:rFonts w:eastAsia="Times New Roman"/>
          <w:sz w:val="26"/>
          <w:szCs w:val="26"/>
          <w:lang w:eastAsia="en-US"/>
        </w:rPr>
        <w:t>ш</w:t>
      </w:r>
      <w:r w:rsidRPr="006D0D9D">
        <w:rPr>
          <w:rFonts w:eastAsia="Times New Roman"/>
          <w:sz w:val="26"/>
          <w:szCs w:val="26"/>
          <w:lang w:eastAsia="en-US"/>
        </w:rPr>
        <w:t>ского</w:t>
      </w:r>
      <w:proofErr w:type="spellEnd"/>
      <w:r w:rsidRPr="006D0D9D">
        <w:rPr>
          <w:rFonts w:eastAsia="Times New Roman"/>
          <w:sz w:val="26"/>
          <w:szCs w:val="26"/>
          <w:lang w:eastAsia="en-US"/>
        </w:rPr>
        <w:t xml:space="preserve"> сельского поселения от 23.12.2014 г. № 42 «Об утверждении Правил землепользов</w:t>
      </w:r>
      <w:r w:rsidRPr="006D0D9D">
        <w:rPr>
          <w:rFonts w:eastAsia="Times New Roman"/>
          <w:sz w:val="26"/>
          <w:szCs w:val="26"/>
          <w:lang w:eastAsia="en-US"/>
        </w:rPr>
        <w:t>а</w:t>
      </w:r>
      <w:r w:rsidRPr="006D0D9D">
        <w:rPr>
          <w:rFonts w:eastAsia="Times New Roman"/>
          <w:sz w:val="26"/>
          <w:szCs w:val="26"/>
          <w:lang w:eastAsia="en-US"/>
        </w:rPr>
        <w:t xml:space="preserve">ния и застройки </w:t>
      </w:r>
      <w:proofErr w:type="spellStart"/>
      <w:r w:rsidRPr="006D0D9D">
        <w:rPr>
          <w:rFonts w:eastAsia="Times New Roman"/>
          <w:sz w:val="26"/>
          <w:szCs w:val="26"/>
          <w:lang w:eastAsia="en-US"/>
        </w:rPr>
        <w:t>Барабашского</w:t>
      </w:r>
      <w:proofErr w:type="spellEnd"/>
      <w:r w:rsidRPr="006D0D9D">
        <w:rPr>
          <w:rFonts w:eastAsia="Times New Roman"/>
          <w:sz w:val="26"/>
          <w:szCs w:val="26"/>
          <w:lang w:eastAsia="en-US"/>
        </w:rPr>
        <w:t xml:space="preserve"> сельского поселения Хасанского муниципального района Приморского края», включающих в себя: </w:t>
      </w:r>
    </w:p>
    <w:p w:rsidR="006D0D9D" w:rsidRPr="006D0D9D" w:rsidRDefault="006D0D9D" w:rsidP="006D0D9D">
      <w:pPr>
        <w:overflowPunct w:val="0"/>
        <w:autoSpaceDE w:val="0"/>
        <w:autoSpaceDN w:val="0"/>
        <w:adjustRightInd w:val="0"/>
        <w:ind w:firstLine="708"/>
        <w:jc w:val="both"/>
        <w:rPr>
          <w:rFonts w:eastAsia="Times New Roman"/>
          <w:sz w:val="26"/>
          <w:szCs w:val="26"/>
          <w:lang w:eastAsia="en-US"/>
        </w:rPr>
      </w:pPr>
      <w:r w:rsidRPr="006D0D9D">
        <w:rPr>
          <w:rFonts w:eastAsia="Times New Roman"/>
          <w:sz w:val="26"/>
          <w:szCs w:val="26"/>
          <w:lang w:eastAsia="en-US"/>
        </w:rPr>
        <w:t>- порядок применения правил землепользования и застройки и внесения в них изм</w:t>
      </w:r>
      <w:r w:rsidRPr="006D0D9D">
        <w:rPr>
          <w:rFonts w:eastAsia="Times New Roman"/>
          <w:sz w:val="26"/>
          <w:szCs w:val="26"/>
          <w:lang w:eastAsia="en-US"/>
        </w:rPr>
        <w:t>е</w:t>
      </w:r>
      <w:r w:rsidRPr="006D0D9D">
        <w:rPr>
          <w:rFonts w:eastAsia="Times New Roman"/>
          <w:sz w:val="26"/>
          <w:szCs w:val="26"/>
          <w:lang w:eastAsia="en-US"/>
        </w:rPr>
        <w:t>нений;</w:t>
      </w:r>
    </w:p>
    <w:p w:rsidR="006D0D9D" w:rsidRPr="006D0D9D" w:rsidRDefault="006D0D9D" w:rsidP="006D0D9D">
      <w:pPr>
        <w:overflowPunct w:val="0"/>
        <w:autoSpaceDE w:val="0"/>
        <w:autoSpaceDN w:val="0"/>
        <w:adjustRightInd w:val="0"/>
        <w:ind w:firstLine="708"/>
        <w:jc w:val="both"/>
        <w:rPr>
          <w:rFonts w:eastAsia="Times New Roman"/>
          <w:sz w:val="26"/>
          <w:szCs w:val="26"/>
          <w:lang w:eastAsia="en-US"/>
        </w:rPr>
      </w:pPr>
      <w:r w:rsidRPr="006D0D9D">
        <w:rPr>
          <w:rFonts w:eastAsia="Times New Roman"/>
          <w:sz w:val="26"/>
          <w:szCs w:val="26"/>
          <w:lang w:eastAsia="en-US"/>
        </w:rPr>
        <w:t>- карту градостроительного зонирования;</w:t>
      </w:r>
    </w:p>
    <w:p w:rsidR="006D0D9D" w:rsidRPr="006D0D9D" w:rsidRDefault="006D0D9D" w:rsidP="006D0D9D">
      <w:pPr>
        <w:overflowPunct w:val="0"/>
        <w:autoSpaceDE w:val="0"/>
        <w:autoSpaceDN w:val="0"/>
        <w:adjustRightInd w:val="0"/>
        <w:ind w:firstLine="708"/>
        <w:jc w:val="both"/>
        <w:rPr>
          <w:rFonts w:eastAsia="Times New Roman"/>
          <w:sz w:val="26"/>
          <w:szCs w:val="26"/>
          <w:lang w:eastAsia="en-US"/>
        </w:rPr>
      </w:pPr>
      <w:r w:rsidRPr="006D0D9D">
        <w:rPr>
          <w:rFonts w:eastAsia="Times New Roman"/>
          <w:sz w:val="26"/>
          <w:szCs w:val="26"/>
          <w:lang w:eastAsia="en-US"/>
        </w:rPr>
        <w:t>- градостроительные регламенты, согласно приложению к настоящему постановл</w:t>
      </w:r>
      <w:r w:rsidRPr="006D0D9D">
        <w:rPr>
          <w:rFonts w:eastAsia="Times New Roman"/>
          <w:sz w:val="26"/>
          <w:szCs w:val="26"/>
          <w:lang w:eastAsia="en-US"/>
        </w:rPr>
        <w:t>е</w:t>
      </w:r>
      <w:r w:rsidRPr="006D0D9D">
        <w:rPr>
          <w:rFonts w:eastAsia="Times New Roman"/>
          <w:sz w:val="26"/>
          <w:szCs w:val="26"/>
          <w:lang w:eastAsia="en-US"/>
        </w:rPr>
        <w:t>нию.</w:t>
      </w:r>
    </w:p>
    <w:p w:rsidR="006D0D9D" w:rsidRPr="006D0D9D" w:rsidRDefault="006D0D9D" w:rsidP="006D0D9D">
      <w:pPr>
        <w:overflowPunct w:val="0"/>
        <w:autoSpaceDE w:val="0"/>
        <w:autoSpaceDN w:val="0"/>
        <w:adjustRightInd w:val="0"/>
        <w:ind w:firstLine="708"/>
        <w:jc w:val="both"/>
        <w:rPr>
          <w:rFonts w:eastAsia="Times New Roman"/>
          <w:sz w:val="26"/>
          <w:szCs w:val="26"/>
          <w:lang w:eastAsia="en-US"/>
        </w:rPr>
      </w:pPr>
      <w:r w:rsidRPr="006D0D9D">
        <w:rPr>
          <w:rFonts w:eastAsia="Times New Roman"/>
          <w:sz w:val="26"/>
          <w:szCs w:val="26"/>
          <w:lang w:eastAsia="en-US"/>
        </w:rPr>
        <w:t xml:space="preserve">2. </w:t>
      </w:r>
      <w:proofErr w:type="gramStart"/>
      <w:r w:rsidRPr="006D0D9D">
        <w:rPr>
          <w:rFonts w:eastAsia="Times New Roman"/>
          <w:sz w:val="26"/>
          <w:szCs w:val="26"/>
          <w:lang w:eastAsia="en-US"/>
        </w:rPr>
        <w:t>Порядок применения Правил землепользования и застройки и внесения в них и</w:t>
      </w:r>
      <w:r w:rsidRPr="006D0D9D">
        <w:rPr>
          <w:rFonts w:eastAsia="Times New Roman"/>
          <w:sz w:val="26"/>
          <w:szCs w:val="26"/>
          <w:lang w:eastAsia="en-US"/>
        </w:rPr>
        <w:t>з</w:t>
      </w:r>
      <w:r w:rsidRPr="006D0D9D">
        <w:rPr>
          <w:rFonts w:eastAsia="Times New Roman"/>
          <w:sz w:val="26"/>
          <w:szCs w:val="26"/>
          <w:lang w:eastAsia="en-US"/>
        </w:rPr>
        <w:t xml:space="preserve">менений, карты градостроительного зонирования, градостроительные регламенты Правил землепользования и застройки </w:t>
      </w:r>
      <w:proofErr w:type="spellStart"/>
      <w:r w:rsidRPr="006D0D9D">
        <w:rPr>
          <w:rFonts w:eastAsia="Times New Roman"/>
          <w:sz w:val="26"/>
          <w:szCs w:val="26"/>
          <w:lang w:eastAsia="en-US"/>
        </w:rPr>
        <w:t>Барабашского</w:t>
      </w:r>
      <w:proofErr w:type="spellEnd"/>
      <w:r w:rsidRPr="006D0D9D">
        <w:rPr>
          <w:rFonts w:eastAsia="Times New Roman"/>
          <w:sz w:val="26"/>
          <w:szCs w:val="26"/>
          <w:lang w:eastAsia="en-US"/>
        </w:rPr>
        <w:t xml:space="preserve"> сельского поселения, утверждённые решением муниципального комитета </w:t>
      </w:r>
      <w:proofErr w:type="spellStart"/>
      <w:r w:rsidRPr="006D0D9D">
        <w:rPr>
          <w:rFonts w:eastAsia="Times New Roman"/>
          <w:sz w:val="26"/>
          <w:szCs w:val="26"/>
          <w:lang w:eastAsia="en-US"/>
        </w:rPr>
        <w:t>Барабашского</w:t>
      </w:r>
      <w:proofErr w:type="spellEnd"/>
      <w:r w:rsidRPr="006D0D9D">
        <w:rPr>
          <w:rFonts w:eastAsia="Times New Roman"/>
          <w:sz w:val="26"/>
          <w:szCs w:val="26"/>
          <w:lang w:eastAsia="en-US"/>
        </w:rPr>
        <w:t xml:space="preserve"> сельского поселения от 23.12.2014 г. № 42 «Об утверждении Правил землепользования и застройки </w:t>
      </w:r>
      <w:proofErr w:type="spellStart"/>
      <w:r w:rsidRPr="006D0D9D">
        <w:rPr>
          <w:rFonts w:eastAsia="Times New Roman"/>
          <w:sz w:val="26"/>
          <w:szCs w:val="26"/>
          <w:lang w:eastAsia="en-US"/>
        </w:rPr>
        <w:t>Барабашского</w:t>
      </w:r>
      <w:proofErr w:type="spellEnd"/>
      <w:r w:rsidRPr="006D0D9D">
        <w:rPr>
          <w:rFonts w:eastAsia="Times New Roman"/>
          <w:sz w:val="26"/>
          <w:szCs w:val="26"/>
          <w:lang w:eastAsia="en-US"/>
        </w:rPr>
        <w:t xml:space="preserve"> сельского поселения Х</w:t>
      </w:r>
      <w:r w:rsidRPr="006D0D9D">
        <w:rPr>
          <w:rFonts w:eastAsia="Times New Roman"/>
          <w:sz w:val="26"/>
          <w:szCs w:val="26"/>
          <w:lang w:eastAsia="en-US"/>
        </w:rPr>
        <w:t>а</w:t>
      </w:r>
      <w:r w:rsidRPr="006D0D9D">
        <w:rPr>
          <w:rFonts w:eastAsia="Times New Roman"/>
          <w:sz w:val="26"/>
          <w:szCs w:val="26"/>
          <w:lang w:eastAsia="en-US"/>
        </w:rPr>
        <w:t>санского муниципального района Приморского края», применять в части, не противореч</w:t>
      </w:r>
      <w:r w:rsidRPr="006D0D9D">
        <w:rPr>
          <w:rFonts w:eastAsia="Times New Roman"/>
          <w:sz w:val="26"/>
          <w:szCs w:val="26"/>
          <w:lang w:eastAsia="en-US"/>
        </w:rPr>
        <w:t>а</w:t>
      </w:r>
      <w:r w:rsidRPr="006D0D9D">
        <w:rPr>
          <w:rFonts w:eastAsia="Times New Roman"/>
          <w:sz w:val="26"/>
          <w:szCs w:val="26"/>
          <w:lang w:eastAsia="en-US"/>
        </w:rPr>
        <w:t>щей настоящему постановлению.</w:t>
      </w:r>
      <w:proofErr w:type="gramEnd"/>
    </w:p>
    <w:p w:rsidR="006D0D9D" w:rsidRPr="006D0D9D" w:rsidRDefault="006D0D9D" w:rsidP="006D0D9D">
      <w:pPr>
        <w:overflowPunct w:val="0"/>
        <w:autoSpaceDE w:val="0"/>
        <w:autoSpaceDN w:val="0"/>
        <w:adjustRightInd w:val="0"/>
        <w:ind w:firstLine="708"/>
        <w:jc w:val="both"/>
        <w:rPr>
          <w:rFonts w:eastAsia="Times New Roman"/>
          <w:sz w:val="26"/>
          <w:szCs w:val="26"/>
          <w:lang w:eastAsia="en-US"/>
        </w:rPr>
      </w:pPr>
      <w:r w:rsidRPr="006D0D9D">
        <w:rPr>
          <w:rFonts w:eastAsia="Times New Roman"/>
          <w:sz w:val="26"/>
          <w:szCs w:val="26"/>
          <w:lang w:eastAsia="en-US"/>
        </w:rPr>
        <w:t xml:space="preserve">3. Решение муниципального комитета </w:t>
      </w:r>
      <w:proofErr w:type="spellStart"/>
      <w:r w:rsidRPr="006D0D9D">
        <w:rPr>
          <w:rFonts w:eastAsia="Times New Roman"/>
          <w:sz w:val="26"/>
          <w:szCs w:val="26"/>
          <w:lang w:eastAsia="en-US"/>
        </w:rPr>
        <w:t>Барабашского</w:t>
      </w:r>
      <w:proofErr w:type="spellEnd"/>
      <w:r w:rsidRPr="006D0D9D">
        <w:rPr>
          <w:rFonts w:eastAsia="Times New Roman"/>
          <w:sz w:val="26"/>
          <w:szCs w:val="26"/>
          <w:lang w:eastAsia="en-US"/>
        </w:rPr>
        <w:t xml:space="preserve"> сельского поселения от 23.12.2014 г. № 42 «Об утверждении Правил землепользования и застройки </w:t>
      </w:r>
      <w:proofErr w:type="spellStart"/>
      <w:r w:rsidRPr="006D0D9D">
        <w:rPr>
          <w:rFonts w:eastAsia="Times New Roman"/>
          <w:sz w:val="26"/>
          <w:szCs w:val="26"/>
          <w:lang w:eastAsia="en-US"/>
        </w:rPr>
        <w:t>Барабашского</w:t>
      </w:r>
      <w:proofErr w:type="spellEnd"/>
      <w:r w:rsidRPr="006D0D9D">
        <w:rPr>
          <w:rFonts w:eastAsia="Times New Roman"/>
          <w:sz w:val="26"/>
          <w:szCs w:val="26"/>
          <w:lang w:eastAsia="en-US"/>
        </w:rPr>
        <w:t xml:space="preserve"> сельского поселения Хасанского муниципального района Приморского края» в части пол</w:t>
      </w:r>
      <w:r w:rsidRPr="006D0D9D">
        <w:rPr>
          <w:rFonts w:eastAsia="Times New Roman"/>
          <w:sz w:val="26"/>
          <w:szCs w:val="26"/>
          <w:lang w:eastAsia="en-US"/>
        </w:rPr>
        <w:t>о</w:t>
      </w:r>
      <w:r w:rsidRPr="006D0D9D">
        <w:rPr>
          <w:rFonts w:eastAsia="Times New Roman"/>
          <w:sz w:val="26"/>
          <w:szCs w:val="26"/>
          <w:lang w:eastAsia="en-US"/>
        </w:rPr>
        <w:t>жений и территории, в отношении которых настоящим постановлением утверждены изм</w:t>
      </w:r>
      <w:r w:rsidRPr="006D0D9D">
        <w:rPr>
          <w:rFonts w:eastAsia="Times New Roman"/>
          <w:sz w:val="26"/>
          <w:szCs w:val="26"/>
          <w:lang w:eastAsia="en-US"/>
        </w:rPr>
        <w:t>е</w:t>
      </w:r>
      <w:r w:rsidRPr="006D0D9D">
        <w:rPr>
          <w:rFonts w:eastAsia="Times New Roman"/>
          <w:sz w:val="26"/>
          <w:szCs w:val="26"/>
          <w:lang w:eastAsia="en-US"/>
        </w:rPr>
        <w:t>нения, признать утратившим силу.</w:t>
      </w:r>
    </w:p>
    <w:p w:rsidR="006D0D9D" w:rsidRPr="006D0D9D" w:rsidRDefault="006D0D9D" w:rsidP="006D0D9D">
      <w:pPr>
        <w:overflowPunct w:val="0"/>
        <w:autoSpaceDE w:val="0"/>
        <w:autoSpaceDN w:val="0"/>
        <w:adjustRightInd w:val="0"/>
        <w:ind w:firstLine="708"/>
        <w:jc w:val="both"/>
        <w:rPr>
          <w:rFonts w:eastAsia="Times New Roman"/>
          <w:sz w:val="26"/>
          <w:szCs w:val="26"/>
          <w:lang w:eastAsia="en-US"/>
        </w:rPr>
      </w:pPr>
      <w:r w:rsidRPr="006D0D9D">
        <w:rPr>
          <w:rFonts w:eastAsia="Times New Roman"/>
          <w:sz w:val="26"/>
          <w:szCs w:val="26"/>
          <w:lang w:eastAsia="en-US"/>
        </w:rPr>
        <w:t>4. Опубликовать настоящее постановление в Бюллетене муниципальных правовых актов Хасанского муниципального округа и на официальном сайте администрации Хаса</w:t>
      </w:r>
      <w:r w:rsidRPr="006D0D9D">
        <w:rPr>
          <w:rFonts w:eastAsia="Times New Roman"/>
          <w:sz w:val="26"/>
          <w:szCs w:val="26"/>
          <w:lang w:eastAsia="en-US"/>
        </w:rPr>
        <w:t>н</w:t>
      </w:r>
      <w:r w:rsidRPr="006D0D9D">
        <w:rPr>
          <w:rFonts w:eastAsia="Times New Roman"/>
          <w:sz w:val="26"/>
          <w:szCs w:val="26"/>
          <w:lang w:eastAsia="en-US"/>
        </w:rPr>
        <w:t>ского муниципального округа в информационно-телекоммуникационной сети «Интернет».</w:t>
      </w:r>
    </w:p>
    <w:p w:rsidR="006D0D9D" w:rsidRPr="006D0D9D" w:rsidRDefault="006D0D9D" w:rsidP="006D0D9D">
      <w:pPr>
        <w:ind w:firstLine="708"/>
        <w:jc w:val="both"/>
        <w:rPr>
          <w:rFonts w:eastAsia="Times New Roman"/>
          <w:sz w:val="26"/>
          <w:szCs w:val="26"/>
          <w:lang w:eastAsia="en-US"/>
        </w:rPr>
      </w:pPr>
      <w:r w:rsidRPr="006D0D9D">
        <w:rPr>
          <w:rFonts w:eastAsia="Times New Roman"/>
          <w:sz w:val="26"/>
          <w:szCs w:val="26"/>
          <w:lang w:eastAsia="en-US"/>
        </w:rPr>
        <w:t>5. Настоящее постановление вступает в силу со дня его официального опубликов</w:t>
      </w:r>
      <w:r w:rsidRPr="006D0D9D">
        <w:rPr>
          <w:rFonts w:eastAsia="Times New Roman"/>
          <w:sz w:val="26"/>
          <w:szCs w:val="26"/>
          <w:lang w:eastAsia="en-US"/>
        </w:rPr>
        <w:t>а</w:t>
      </w:r>
      <w:r w:rsidRPr="006D0D9D">
        <w:rPr>
          <w:rFonts w:eastAsia="Times New Roman"/>
          <w:sz w:val="26"/>
          <w:szCs w:val="26"/>
          <w:lang w:eastAsia="en-US"/>
        </w:rPr>
        <w:t xml:space="preserve">ния.     </w:t>
      </w:r>
      <w:r w:rsidRPr="006D0D9D">
        <w:rPr>
          <w:rFonts w:eastAsia="Times New Roman"/>
          <w:sz w:val="26"/>
          <w:szCs w:val="26"/>
          <w:lang w:eastAsia="en-US"/>
        </w:rPr>
        <w:tab/>
        <w:t xml:space="preserve">6. </w:t>
      </w:r>
      <w:proofErr w:type="gramStart"/>
      <w:r w:rsidRPr="006D0D9D">
        <w:rPr>
          <w:rFonts w:eastAsia="Times New Roman"/>
          <w:sz w:val="26"/>
          <w:szCs w:val="26"/>
          <w:lang w:eastAsia="en-US"/>
        </w:rPr>
        <w:t>Контроль за</w:t>
      </w:r>
      <w:proofErr w:type="gramEnd"/>
      <w:r w:rsidRPr="006D0D9D">
        <w:rPr>
          <w:rFonts w:eastAsia="Times New Roman"/>
          <w:sz w:val="26"/>
          <w:szCs w:val="26"/>
          <w:lang w:eastAsia="en-US"/>
        </w:rPr>
        <w:t xml:space="preserve"> исполнением настоящего постановления оставляю за собой.</w:t>
      </w:r>
    </w:p>
    <w:p w:rsidR="006D0D9D" w:rsidRPr="006D0D9D" w:rsidRDefault="006D0D9D" w:rsidP="006D0D9D">
      <w:pPr>
        <w:jc w:val="both"/>
        <w:rPr>
          <w:rFonts w:eastAsia="Times New Roman"/>
          <w:sz w:val="26"/>
          <w:szCs w:val="26"/>
          <w:lang w:eastAsia="en-US"/>
        </w:rPr>
      </w:pPr>
    </w:p>
    <w:p w:rsidR="006D0D9D" w:rsidRPr="006D0D9D" w:rsidRDefault="006D0D9D" w:rsidP="006D0D9D">
      <w:pPr>
        <w:jc w:val="both"/>
        <w:rPr>
          <w:rFonts w:eastAsia="Times New Roman"/>
          <w:sz w:val="26"/>
          <w:szCs w:val="26"/>
          <w:lang w:eastAsia="en-US"/>
        </w:rPr>
      </w:pPr>
    </w:p>
    <w:p w:rsidR="006D0D9D" w:rsidRPr="006D0D9D" w:rsidRDefault="006D0D9D" w:rsidP="006D0D9D">
      <w:pPr>
        <w:jc w:val="both"/>
        <w:rPr>
          <w:rFonts w:eastAsia="Times New Roman"/>
          <w:sz w:val="26"/>
          <w:szCs w:val="26"/>
          <w:lang w:eastAsia="en-US"/>
        </w:rPr>
      </w:pPr>
      <w:r w:rsidRPr="006D0D9D">
        <w:rPr>
          <w:rFonts w:eastAsia="Times New Roman"/>
          <w:sz w:val="26"/>
          <w:szCs w:val="26"/>
          <w:lang w:eastAsia="en-US"/>
        </w:rPr>
        <w:t xml:space="preserve">Глава Хасанского </w:t>
      </w:r>
    </w:p>
    <w:p w:rsidR="006D0D9D" w:rsidRPr="006D0D9D" w:rsidRDefault="006D0D9D" w:rsidP="006D0D9D">
      <w:pPr>
        <w:shd w:val="clear" w:color="auto" w:fill="FFFFFF"/>
        <w:overflowPunct w:val="0"/>
        <w:autoSpaceDE w:val="0"/>
        <w:autoSpaceDN w:val="0"/>
        <w:adjustRightInd w:val="0"/>
        <w:jc w:val="both"/>
        <w:rPr>
          <w:rFonts w:eastAsia="Times New Roman"/>
          <w:sz w:val="26"/>
          <w:szCs w:val="26"/>
          <w:lang w:eastAsia="en-US"/>
        </w:rPr>
      </w:pPr>
      <w:r w:rsidRPr="006D0D9D">
        <w:rPr>
          <w:rFonts w:eastAsia="Times New Roman"/>
          <w:sz w:val="26"/>
          <w:szCs w:val="26"/>
          <w:lang w:eastAsia="en-US"/>
        </w:rPr>
        <w:t xml:space="preserve">муниципального округа                             </w:t>
      </w:r>
      <w:r>
        <w:rPr>
          <w:rFonts w:eastAsia="Times New Roman"/>
          <w:sz w:val="26"/>
          <w:szCs w:val="26"/>
          <w:lang w:eastAsia="en-US"/>
        </w:rPr>
        <w:t xml:space="preserve"> </w:t>
      </w:r>
      <w:r w:rsidRPr="006D0D9D">
        <w:rPr>
          <w:rFonts w:eastAsia="Times New Roman"/>
          <w:sz w:val="26"/>
          <w:szCs w:val="26"/>
          <w:lang w:eastAsia="en-US"/>
        </w:rPr>
        <w:t xml:space="preserve">                                                               И.В. Степанов</w:t>
      </w:r>
    </w:p>
    <w:p w:rsidR="006D0D9D" w:rsidRPr="006D0D9D" w:rsidRDefault="006D0D9D" w:rsidP="006D0D9D">
      <w:pPr>
        <w:shd w:val="clear" w:color="auto" w:fill="FFFFFF"/>
        <w:overflowPunct w:val="0"/>
        <w:autoSpaceDE w:val="0"/>
        <w:autoSpaceDN w:val="0"/>
        <w:adjustRightInd w:val="0"/>
        <w:jc w:val="both"/>
        <w:rPr>
          <w:rFonts w:eastAsia="Times New Roman"/>
          <w:bCs/>
          <w:kern w:val="32"/>
          <w:sz w:val="24"/>
          <w:szCs w:val="24"/>
          <w:lang w:eastAsia="en-US"/>
        </w:rPr>
      </w:pPr>
      <w:r w:rsidRPr="006D0D9D">
        <w:rPr>
          <w:rFonts w:eastAsia="Times New Roman"/>
          <w:bCs/>
          <w:kern w:val="32"/>
          <w:sz w:val="24"/>
          <w:szCs w:val="24"/>
          <w:lang w:eastAsia="en-US"/>
        </w:rPr>
        <w:tab/>
      </w:r>
      <w:r w:rsidRPr="006D0D9D">
        <w:rPr>
          <w:rFonts w:eastAsia="Times New Roman"/>
          <w:bCs/>
          <w:kern w:val="32"/>
          <w:sz w:val="24"/>
          <w:szCs w:val="24"/>
          <w:lang w:eastAsia="en-US"/>
        </w:rPr>
        <w:tab/>
      </w:r>
      <w:r w:rsidRPr="006D0D9D">
        <w:rPr>
          <w:rFonts w:eastAsia="Times New Roman"/>
          <w:bCs/>
          <w:kern w:val="32"/>
          <w:sz w:val="24"/>
          <w:szCs w:val="24"/>
          <w:lang w:eastAsia="en-US"/>
        </w:rPr>
        <w:tab/>
      </w:r>
      <w:r w:rsidRPr="006D0D9D">
        <w:rPr>
          <w:rFonts w:eastAsia="Times New Roman"/>
          <w:bCs/>
          <w:kern w:val="32"/>
          <w:sz w:val="24"/>
          <w:szCs w:val="24"/>
          <w:lang w:eastAsia="en-US"/>
        </w:rPr>
        <w:tab/>
      </w:r>
      <w:r w:rsidRPr="006D0D9D">
        <w:rPr>
          <w:rFonts w:eastAsia="Times New Roman"/>
          <w:bCs/>
          <w:kern w:val="32"/>
          <w:sz w:val="24"/>
          <w:szCs w:val="24"/>
          <w:lang w:eastAsia="en-US"/>
        </w:rPr>
        <w:tab/>
      </w:r>
      <w:r w:rsidRPr="006D0D9D">
        <w:rPr>
          <w:rFonts w:eastAsia="Times New Roman"/>
          <w:bCs/>
          <w:kern w:val="32"/>
          <w:sz w:val="24"/>
          <w:szCs w:val="24"/>
          <w:lang w:eastAsia="en-US"/>
        </w:rPr>
        <w:tab/>
      </w:r>
      <w:r w:rsidRPr="006D0D9D">
        <w:rPr>
          <w:rFonts w:eastAsia="Times New Roman"/>
          <w:bCs/>
          <w:kern w:val="32"/>
          <w:sz w:val="24"/>
          <w:szCs w:val="24"/>
          <w:lang w:eastAsia="en-US"/>
        </w:rPr>
        <w:tab/>
      </w:r>
      <w:r w:rsidRPr="006D0D9D">
        <w:rPr>
          <w:rFonts w:eastAsia="Times New Roman"/>
          <w:bCs/>
          <w:kern w:val="32"/>
          <w:sz w:val="24"/>
          <w:szCs w:val="24"/>
          <w:lang w:eastAsia="en-US"/>
        </w:rPr>
        <w:tab/>
      </w:r>
    </w:p>
    <w:p w:rsidR="006D0D9D" w:rsidRPr="006D0D9D" w:rsidRDefault="006D0D9D" w:rsidP="006D0D9D">
      <w:pPr>
        <w:shd w:val="clear" w:color="auto" w:fill="FFFFFF"/>
        <w:overflowPunct w:val="0"/>
        <w:autoSpaceDE w:val="0"/>
        <w:autoSpaceDN w:val="0"/>
        <w:adjustRightInd w:val="0"/>
        <w:jc w:val="both"/>
        <w:rPr>
          <w:rFonts w:eastAsia="Times New Roman"/>
          <w:bCs/>
          <w:kern w:val="32"/>
          <w:sz w:val="24"/>
          <w:szCs w:val="24"/>
          <w:lang w:eastAsia="en-US"/>
        </w:rPr>
      </w:pPr>
      <w:r w:rsidRPr="006D0D9D">
        <w:rPr>
          <w:rFonts w:eastAsia="Times New Roman"/>
          <w:bCs/>
          <w:kern w:val="32"/>
          <w:sz w:val="24"/>
          <w:szCs w:val="24"/>
          <w:lang w:eastAsia="en-US"/>
        </w:rPr>
        <w:tab/>
      </w:r>
      <w:r w:rsidRPr="006D0D9D">
        <w:rPr>
          <w:rFonts w:eastAsia="Times New Roman"/>
          <w:bCs/>
          <w:kern w:val="32"/>
          <w:sz w:val="24"/>
          <w:szCs w:val="24"/>
          <w:lang w:eastAsia="en-US"/>
        </w:rPr>
        <w:tab/>
      </w:r>
      <w:r w:rsidRPr="006D0D9D">
        <w:rPr>
          <w:rFonts w:eastAsia="Times New Roman"/>
          <w:bCs/>
          <w:kern w:val="32"/>
          <w:sz w:val="24"/>
          <w:szCs w:val="24"/>
          <w:lang w:eastAsia="en-US"/>
        </w:rPr>
        <w:tab/>
      </w:r>
      <w:r w:rsidRPr="006D0D9D">
        <w:rPr>
          <w:rFonts w:eastAsia="Times New Roman"/>
          <w:bCs/>
          <w:kern w:val="32"/>
          <w:sz w:val="24"/>
          <w:szCs w:val="24"/>
          <w:lang w:eastAsia="en-US"/>
        </w:rPr>
        <w:tab/>
      </w:r>
      <w:r w:rsidRPr="006D0D9D">
        <w:rPr>
          <w:rFonts w:eastAsia="Times New Roman"/>
          <w:bCs/>
          <w:kern w:val="32"/>
          <w:sz w:val="24"/>
          <w:szCs w:val="24"/>
          <w:lang w:eastAsia="en-US"/>
        </w:rPr>
        <w:tab/>
      </w:r>
      <w:r w:rsidRPr="006D0D9D">
        <w:rPr>
          <w:rFonts w:eastAsia="Times New Roman"/>
          <w:bCs/>
          <w:kern w:val="32"/>
          <w:sz w:val="24"/>
          <w:szCs w:val="24"/>
          <w:lang w:eastAsia="en-US"/>
        </w:rPr>
        <w:tab/>
      </w:r>
      <w:r w:rsidRPr="006D0D9D">
        <w:rPr>
          <w:rFonts w:eastAsia="Times New Roman"/>
          <w:bCs/>
          <w:kern w:val="32"/>
          <w:sz w:val="24"/>
          <w:szCs w:val="24"/>
          <w:lang w:eastAsia="en-US"/>
        </w:rPr>
        <w:tab/>
      </w:r>
      <w:r w:rsidRPr="006D0D9D">
        <w:rPr>
          <w:rFonts w:eastAsia="Times New Roman"/>
          <w:bCs/>
          <w:kern w:val="32"/>
          <w:sz w:val="24"/>
          <w:szCs w:val="24"/>
          <w:lang w:eastAsia="en-US"/>
        </w:rPr>
        <w:tab/>
      </w:r>
    </w:p>
    <w:p w:rsidR="006D0D9D" w:rsidRPr="006D0D9D" w:rsidRDefault="006D0D9D" w:rsidP="006D0D9D">
      <w:pPr>
        <w:shd w:val="clear" w:color="auto" w:fill="FFFFFF"/>
        <w:overflowPunct w:val="0"/>
        <w:autoSpaceDE w:val="0"/>
        <w:autoSpaceDN w:val="0"/>
        <w:adjustRightInd w:val="0"/>
        <w:jc w:val="both"/>
        <w:rPr>
          <w:rFonts w:eastAsia="Times New Roman"/>
          <w:bCs/>
          <w:kern w:val="32"/>
          <w:sz w:val="24"/>
          <w:szCs w:val="24"/>
          <w:lang w:eastAsia="en-US"/>
        </w:rPr>
      </w:pPr>
    </w:p>
    <w:p w:rsidR="006D0D9D" w:rsidRPr="006D0D9D" w:rsidRDefault="006D0D9D" w:rsidP="006D0D9D">
      <w:pPr>
        <w:shd w:val="clear" w:color="auto" w:fill="FFFFFF"/>
        <w:overflowPunct w:val="0"/>
        <w:autoSpaceDE w:val="0"/>
        <w:autoSpaceDN w:val="0"/>
        <w:adjustRightInd w:val="0"/>
        <w:jc w:val="both"/>
        <w:rPr>
          <w:rFonts w:eastAsia="Times New Roman"/>
          <w:bCs/>
          <w:kern w:val="32"/>
          <w:sz w:val="24"/>
          <w:szCs w:val="24"/>
          <w:lang w:eastAsia="en-US"/>
        </w:rPr>
      </w:pPr>
    </w:p>
    <w:p w:rsidR="006D0D9D" w:rsidRPr="006D0D9D" w:rsidRDefault="006D0D9D" w:rsidP="006D0D9D">
      <w:pPr>
        <w:shd w:val="clear" w:color="auto" w:fill="FFFFFF"/>
        <w:overflowPunct w:val="0"/>
        <w:autoSpaceDE w:val="0"/>
        <w:autoSpaceDN w:val="0"/>
        <w:adjustRightInd w:val="0"/>
        <w:jc w:val="both"/>
        <w:rPr>
          <w:rFonts w:eastAsia="Times New Roman"/>
          <w:bCs/>
          <w:kern w:val="32"/>
          <w:sz w:val="24"/>
          <w:szCs w:val="24"/>
          <w:lang w:eastAsia="en-US"/>
        </w:rPr>
      </w:pPr>
    </w:p>
    <w:p w:rsidR="006D0D9D" w:rsidRPr="006D0D9D" w:rsidRDefault="006D0D9D" w:rsidP="006D0D9D">
      <w:pPr>
        <w:shd w:val="clear" w:color="auto" w:fill="FFFFFF"/>
        <w:overflowPunct w:val="0"/>
        <w:autoSpaceDE w:val="0"/>
        <w:autoSpaceDN w:val="0"/>
        <w:adjustRightInd w:val="0"/>
        <w:jc w:val="both"/>
        <w:rPr>
          <w:rFonts w:eastAsia="Times New Roman"/>
          <w:bCs/>
          <w:kern w:val="32"/>
          <w:sz w:val="24"/>
          <w:szCs w:val="24"/>
          <w:lang w:eastAsia="en-US"/>
        </w:rPr>
      </w:pPr>
    </w:p>
    <w:p w:rsidR="006D0D9D" w:rsidRPr="006D0D9D" w:rsidRDefault="006D0D9D" w:rsidP="006D0D9D">
      <w:pPr>
        <w:shd w:val="clear" w:color="auto" w:fill="FFFFFF"/>
        <w:overflowPunct w:val="0"/>
        <w:autoSpaceDE w:val="0"/>
        <w:autoSpaceDN w:val="0"/>
        <w:adjustRightInd w:val="0"/>
        <w:jc w:val="both"/>
        <w:rPr>
          <w:rFonts w:eastAsia="Times New Roman"/>
          <w:bCs/>
          <w:kern w:val="32"/>
          <w:sz w:val="24"/>
          <w:szCs w:val="24"/>
          <w:lang w:eastAsia="en-US"/>
        </w:rPr>
      </w:pPr>
    </w:p>
    <w:p w:rsidR="006D0D9D" w:rsidRPr="006D0D9D" w:rsidRDefault="006D0D9D" w:rsidP="006D0D9D">
      <w:pPr>
        <w:shd w:val="clear" w:color="auto" w:fill="FFFFFF"/>
        <w:overflowPunct w:val="0"/>
        <w:autoSpaceDE w:val="0"/>
        <w:autoSpaceDN w:val="0"/>
        <w:adjustRightInd w:val="0"/>
        <w:jc w:val="both"/>
        <w:rPr>
          <w:rFonts w:eastAsia="Times New Roman"/>
          <w:bCs/>
          <w:kern w:val="32"/>
          <w:sz w:val="24"/>
          <w:szCs w:val="24"/>
          <w:lang w:eastAsia="en-US"/>
        </w:rPr>
      </w:pPr>
    </w:p>
    <w:p w:rsidR="006D0D9D" w:rsidRPr="006D0D9D" w:rsidRDefault="006D0D9D" w:rsidP="006D0D9D">
      <w:pPr>
        <w:shd w:val="clear" w:color="auto" w:fill="FFFFFF"/>
        <w:overflowPunct w:val="0"/>
        <w:autoSpaceDE w:val="0"/>
        <w:autoSpaceDN w:val="0"/>
        <w:adjustRightInd w:val="0"/>
        <w:jc w:val="both"/>
        <w:rPr>
          <w:rFonts w:eastAsia="Times New Roman"/>
          <w:bCs/>
          <w:kern w:val="32"/>
          <w:sz w:val="24"/>
          <w:szCs w:val="24"/>
          <w:lang w:eastAsia="en-US"/>
        </w:rPr>
      </w:pPr>
    </w:p>
    <w:p w:rsidR="006D0D9D" w:rsidRPr="006D0D9D" w:rsidRDefault="006D0D9D" w:rsidP="006D0D9D">
      <w:pPr>
        <w:shd w:val="clear" w:color="auto" w:fill="FFFFFF"/>
        <w:overflowPunct w:val="0"/>
        <w:autoSpaceDE w:val="0"/>
        <w:autoSpaceDN w:val="0"/>
        <w:adjustRightInd w:val="0"/>
        <w:jc w:val="both"/>
        <w:rPr>
          <w:rFonts w:eastAsia="Times New Roman"/>
          <w:bCs/>
          <w:kern w:val="32"/>
          <w:sz w:val="24"/>
          <w:szCs w:val="24"/>
          <w:lang w:eastAsia="en-US"/>
        </w:rPr>
      </w:pPr>
    </w:p>
    <w:p w:rsidR="006D0D9D" w:rsidRPr="006D0D9D" w:rsidRDefault="006D0D9D" w:rsidP="006D0D9D">
      <w:pPr>
        <w:shd w:val="clear" w:color="auto" w:fill="FFFFFF"/>
        <w:overflowPunct w:val="0"/>
        <w:autoSpaceDE w:val="0"/>
        <w:autoSpaceDN w:val="0"/>
        <w:adjustRightInd w:val="0"/>
        <w:jc w:val="both"/>
        <w:rPr>
          <w:rFonts w:eastAsia="Times New Roman"/>
          <w:bCs/>
          <w:kern w:val="32"/>
          <w:sz w:val="24"/>
          <w:szCs w:val="24"/>
          <w:lang w:eastAsia="en-US"/>
        </w:rPr>
      </w:pPr>
    </w:p>
    <w:p w:rsidR="006D0D9D" w:rsidRPr="006D0D9D" w:rsidRDefault="006D0D9D" w:rsidP="006D0D9D">
      <w:pPr>
        <w:shd w:val="clear" w:color="auto" w:fill="FFFFFF"/>
        <w:overflowPunct w:val="0"/>
        <w:autoSpaceDE w:val="0"/>
        <w:autoSpaceDN w:val="0"/>
        <w:adjustRightInd w:val="0"/>
        <w:jc w:val="both"/>
        <w:rPr>
          <w:rFonts w:eastAsia="Times New Roman"/>
          <w:bCs/>
          <w:kern w:val="32"/>
          <w:sz w:val="24"/>
          <w:szCs w:val="24"/>
          <w:lang w:eastAsia="en-US"/>
        </w:rPr>
      </w:pPr>
    </w:p>
    <w:p w:rsidR="006D0D9D" w:rsidRPr="006D0D9D" w:rsidRDefault="006D0D9D" w:rsidP="006D0D9D">
      <w:pPr>
        <w:shd w:val="clear" w:color="auto" w:fill="FFFFFF"/>
        <w:overflowPunct w:val="0"/>
        <w:autoSpaceDE w:val="0"/>
        <w:autoSpaceDN w:val="0"/>
        <w:adjustRightInd w:val="0"/>
        <w:jc w:val="both"/>
        <w:rPr>
          <w:rFonts w:eastAsia="Times New Roman"/>
          <w:bCs/>
          <w:kern w:val="32"/>
          <w:sz w:val="24"/>
          <w:szCs w:val="24"/>
          <w:lang w:eastAsia="en-US"/>
        </w:rPr>
      </w:pPr>
    </w:p>
    <w:p w:rsidR="006D0D9D" w:rsidRPr="006D0D9D" w:rsidRDefault="006D0D9D" w:rsidP="006D0D9D">
      <w:pPr>
        <w:shd w:val="clear" w:color="auto" w:fill="FFFFFF"/>
        <w:overflowPunct w:val="0"/>
        <w:autoSpaceDE w:val="0"/>
        <w:autoSpaceDN w:val="0"/>
        <w:adjustRightInd w:val="0"/>
        <w:jc w:val="both"/>
        <w:rPr>
          <w:rFonts w:eastAsia="Times New Roman"/>
          <w:bCs/>
          <w:kern w:val="32"/>
          <w:sz w:val="24"/>
          <w:szCs w:val="24"/>
          <w:lang w:eastAsia="en-US"/>
        </w:rPr>
      </w:pPr>
    </w:p>
    <w:p w:rsidR="006D0D9D" w:rsidRPr="006D0D9D" w:rsidRDefault="006D0D9D" w:rsidP="006D0D9D">
      <w:pPr>
        <w:shd w:val="clear" w:color="auto" w:fill="FFFFFF"/>
        <w:overflowPunct w:val="0"/>
        <w:autoSpaceDE w:val="0"/>
        <w:autoSpaceDN w:val="0"/>
        <w:adjustRightInd w:val="0"/>
        <w:jc w:val="both"/>
        <w:rPr>
          <w:rFonts w:eastAsia="Times New Roman"/>
          <w:bCs/>
          <w:kern w:val="32"/>
          <w:sz w:val="24"/>
          <w:szCs w:val="24"/>
          <w:lang w:eastAsia="en-US"/>
        </w:rPr>
      </w:pPr>
    </w:p>
    <w:p w:rsidR="006D0D9D" w:rsidRPr="006D0D9D" w:rsidRDefault="006D0D9D" w:rsidP="006D0D9D">
      <w:pPr>
        <w:shd w:val="clear" w:color="auto" w:fill="FFFFFF"/>
        <w:overflowPunct w:val="0"/>
        <w:autoSpaceDE w:val="0"/>
        <w:autoSpaceDN w:val="0"/>
        <w:adjustRightInd w:val="0"/>
        <w:jc w:val="both"/>
        <w:rPr>
          <w:rFonts w:eastAsia="Times New Roman"/>
          <w:bCs/>
          <w:kern w:val="32"/>
          <w:sz w:val="24"/>
          <w:szCs w:val="24"/>
          <w:lang w:eastAsia="en-US"/>
        </w:rPr>
      </w:pPr>
    </w:p>
    <w:p w:rsidR="006D0D9D" w:rsidRPr="006D0D9D" w:rsidRDefault="006D0D9D" w:rsidP="006D0D9D">
      <w:pPr>
        <w:shd w:val="clear" w:color="auto" w:fill="FFFFFF"/>
        <w:overflowPunct w:val="0"/>
        <w:autoSpaceDE w:val="0"/>
        <w:autoSpaceDN w:val="0"/>
        <w:adjustRightInd w:val="0"/>
        <w:jc w:val="both"/>
        <w:rPr>
          <w:rFonts w:eastAsia="Times New Roman"/>
          <w:bCs/>
          <w:kern w:val="32"/>
          <w:sz w:val="24"/>
          <w:szCs w:val="24"/>
          <w:lang w:eastAsia="en-US"/>
        </w:rPr>
      </w:pPr>
    </w:p>
    <w:p w:rsidR="006D0D9D" w:rsidRPr="006D0D9D" w:rsidRDefault="006D0D9D" w:rsidP="006D0D9D">
      <w:pPr>
        <w:shd w:val="clear" w:color="auto" w:fill="FFFFFF"/>
        <w:overflowPunct w:val="0"/>
        <w:autoSpaceDE w:val="0"/>
        <w:autoSpaceDN w:val="0"/>
        <w:adjustRightInd w:val="0"/>
        <w:jc w:val="both"/>
        <w:rPr>
          <w:rFonts w:eastAsia="Times New Roman"/>
          <w:bCs/>
          <w:kern w:val="32"/>
          <w:sz w:val="24"/>
          <w:szCs w:val="24"/>
          <w:lang w:eastAsia="en-US"/>
        </w:rPr>
      </w:pPr>
    </w:p>
    <w:p w:rsidR="006D0D9D" w:rsidRPr="006D0D9D" w:rsidRDefault="006D0D9D" w:rsidP="006D0D9D">
      <w:pPr>
        <w:shd w:val="clear" w:color="auto" w:fill="FFFFFF"/>
        <w:overflowPunct w:val="0"/>
        <w:autoSpaceDE w:val="0"/>
        <w:autoSpaceDN w:val="0"/>
        <w:adjustRightInd w:val="0"/>
        <w:jc w:val="both"/>
        <w:rPr>
          <w:rFonts w:eastAsia="Times New Roman"/>
          <w:bCs/>
          <w:kern w:val="32"/>
          <w:sz w:val="24"/>
          <w:szCs w:val="24"/>
          <w:lang w:eastAsia="en-US"/>
        </w:rPr>
      </w:pPr>
    </w:p>
    <w:p w:rsidR="006D0D9D" w:rsidRPr="006D0D9D" w:rsidRDefault="006D0D9D" w:rsidP="006D0D9D">
      <w:pPr>
        <w:shd w:val="clear" w:color="auto" w:fill="FFFFFF"/>
        <w:overflowPunct w:val="0"/>
        <w:autoSpaceDE w:val="0"/>
        <w:autoSpaceDN w:val="0"/>
        <w:adjustRightInd w:val="0"/>
        <w:jc w:val="both"/>
        <w:rPr>
          <w:rFonts w:eastAsia="Times New Roman"/>
          <w:bCs/>
          <w:kern w:val="32"/>
          <w:sz w:val="24"/>
          <w:szCs w:val="24"/>
          <w:lang w:eastAsia="en-US"/>
        </w:rPr>
      </w:pPr>
    </w:p>
    <w:p w:rsidR="006D0D9D" w:rsidRPr="006D0D9D" w:rsidRDefault="006D0D9D" w:rsidP="006D0D9D">
      <w:pPr>
        <w:shd w:val="clear" w:color="auto" w:fill="FFFFFF"/>
        <w:overflowPunct w:val="0"/>
        <w:autoSpaceDE w:val="0"/>
        <w:autoSpaceDN w:val="0"/>
        <w:adjustRightInd w:val="0"/>
        <w:jc w:val="both"/>
        <w:rPr>
          <w:rFonts w:eastAsia="Times New Roman"/>
          <w:bCs/>
          <w:kern w:val="32"/>
          <w:sz w:val="24"/>
          <w:szCs w:val="24"/>
          <w:lang w:eastAsia="en-US"/>
        </w:rPr>
      </w:pPr>
    </w:p>
    <w:p w:rsidR="006D0D9D" w:rsidRPr="006D0D9D" w:rsidRDefault="006D0D9D" w:rsidP="006D0D9D">
      <w:pPr>
        <w:shd w:val="clear" w:color="auto" w:fill="FFFFFF"/>
        <w:overflowPunct w:val="0"/>
        <w:autoSpaceDE w:val="0"/>
        <w:autoSpaceDN w:val="0"/>
        <w:adjustRightInd w:val="0"/>
        <w:jc w:val="both"/>
        <w:rPr>
          <w:rFonts w:eastAsia="Times New Roman"/>
          <w:bCs/>
          <w:kern w:val="32"/>
          <w:sz w:val="24"/>
          <w:szCs w:val="24"/>
          <w:lang w:eastAsia="en-US"/>
        </w:rPr>
      </w:pPr>
    </w:p>
    <w:p w:rsidR="006D0D9D" w:rsidRPr="006D0D9D" w:rsidRDefault="006D0D9D" w:rsidP="006D0D9D">
      <w:pPr>
        <w:shd w:val="clear" w:color="auto" w:fill="FFFFFF"/>
        <w:overflowPunct w:val="0"/>
        <w:autoSpaceDE w:val="0"/>
        <w:autoSpaceDN w:val="0"/>
        <w:adjustRightInd w:val="0"/>
        <w:jc w:val="both"/>
        <w:rPr>
          <w:rFonts w:eastAsia="Times New Roman"/>
          <w:bCs/>
          <w:kern w:val="32"/>
          <w:sz w:val="24"/>
          <w:szCs w:val="24"/>
          <w:lang w:eastAsia="en-US"/>
        </w:rPr>
      </w:pPr>
    </w:p>
    <w:p w:rsidR="006D0D9D" w:rsidRPr="006D0D9D" w:rsidRDefault="006D0D9D" w:rsidP="006D0D9D">
      <w:pPr>
        <w:shd w:val="clear" w:color="auto" w:fill="FFFFFF"/>
        <w:overflowPunct w:val="0"/>
        <w:autoSpaceDE w:val="0"/>
        <w:autoSpaceDN w:val="0"/>
        <w:adjustRightInd w:val="0"/>
        <w:jc w:val="both"/>
        <w:rPr>
          <w:rFonts w:eastAsia="Times New Roman"/>
          <w:bCs/>
          <w:kern w:val="32"/>
          <w:sz w:val="24"/>
          <w:szCs w:val="24"/>
          <w:lang w:eastAsia="en-US"/>
        </w:rPr>
      </w:pPr>
    </w:p>
    <w:p w:rsidR="006D0D9D" w:rsidRPr="006D0D9D" w:rsidRDefault="006D0D9D" w:rsidP="006D0D9D">
      <w:pPr>
        <w:shd w:val="clear" w:color="auto" w:fill="FFFFFF"/>
        <w:overflowPunct w:val="0"/>
        <w:autoSpaceDE w:val="0"/>
        <w:autoSpaceDN w:val="0"/>
        <w:adjustRightInd w:val="0"/>
        <w:jc w:val="both"/>
        <w:rPr>
          <w:rFonts w:eastAsia="Times New Roman"/>
          <w:bCs/>
          <w:kern w:val="32"/>
          <w:sz w:val="24"/>
          <w:szCs w:val="24"/>
          <w:lang w:eastAsia="en-US"/>
        </w:rPr>
      </w:pPr>
    </w:p>
    <w:p w:rsidR="006D0D9D" w:rsidRPr="006D0D9D" w:rsidRDefault="006D0D9D" w:rsidP="006D0D9D">
      <w:pPr>
        <w:shd w:val="clear" w:color="auto" w:fill="FFFFFF"/>
        <w:overflowPunct w:val="0"/>
        <w:autoSpaceDE w:val="0"/>
        <w:autoSpaceDN w:val="0"/>
        <w:adjustRightInd w:val="0"/>
        <w:jc w:val="both"/>
        <w:rPr>
          <w:rFonts w:eastAsia="Times New Roman"/>
          <w:bCs/>
          <w:kern w:val="32"/>
          <w:sz w:val="24"/>
          <w:szCs w:val="24"/>
          <w:lang w:eastAsia="en-US"/>
        </w:rPr>
      </w:pPr>
    </w:p>
    <w:p w:rsidR="006D0D9D" w:rsidRPr="006D0D9D" w:rsidRDefault="006D0D9D" w:rsidP="006D0D9D">
      <w:pPr>
        <w:shd w:val="clear" w:color="auto" w:fill="FFFFFF"/>
        <w:overflowPunct w:val="0"/>
        <w:autoSpaceDE w:val="0"/>
        <w:autoSpaceDN w:val="0"/>
        <w:adjustRightInd w:val="0"/>
        <w:jc w:val="both"/>
        <w:rPr>
          <w:rFonts w:eastAsia="Times New Roman"/>
          <w:bCs/>
          <w:kern w:val="32"/>
          <w:sz w:val="24"/>
          <w:szCs w:val="24"/>
          <w:lang w:eastAsia="en-US"/>
        </w:rPr>
      </w:pPr>
    </w:p>
    <w:p w:rsidR="006D0D9D" w:rsidRPr="006D0D9D" w:rsidRDefault="006D0D9D" w:rsidP="006D0D9D">
      <w:pPr>
        <w:shd w:val="clear" w:color="auto" w:fill="FFFFFF"/>
        <w:overflowPunct w:val="0"/>
        <w:autoSpaceDE w:val="0"/>
        <w:autoSpaceDN w:val="0"/>
        <w:adjustRightInd w:val="0"/>
        <w:jc w:val="both"/>
        <w:rPr>
          <w:rFonts w:eastAsia="Times New Roman"/>
          <w:bCs/>
          <w:kern w:val="32"/>
          <w:sz w:val="24"/>
          <w:szCs w:val="24"/>
          <w:lang w:eastAsia="en-US"/>
        </w:rPr>
      </w:pPr>
    </w:p>
    <w:p w:rsidR="006D0D9D" w:rsidRPr="006D0D9D" w:rsidRDefault="006D0D9D" w:rsidP="006D0D9D">
      <w:pPr>
        <w:shd w:val="clear" w:color="auto" w:fill="FFFFFF"/>
        <w:overflowPunct w:val="0"/>
        <w:autoSpaceDE w:val="0"/>
        <w:autoSpaceDN w:val="0"/>
        <w:adjustRightInd w:val="0"/>
        <w:jc w:val="both"/>
        <w:rPr>
          <w:rFonts w:eastAsia="Times New Roman"/>
          <w:bCs/>
          <w:kern w:val="32"/>
          <w:sz w:val="24"/>
          <w:szCs w:val="24"/>
          <w:lang w:eastAsia="en-US"/>
        </w:rPr>
      </w:pPr>
    </w:p>
    <w:p w:rsidR="006D0D9D" w:rsidRPr="006D0D9D" w:rsidRDefault="006D0D9D" w:rsidP="006D0D9D">
      <w:pPr>
        <w:shd w:val="clear" w:color="auto" w:fill="FFFFFF"/>
        <w:overflowPunct w:val="0"/>
        <w:autoSpaceDE w:val="0"/>
        <w:autoSpaceDN w:val="0"/>
        <w:adjustRightInd w:val="0"/>
        <w:jc w:val="both"/>
        <w:rPr>
          <w:rFonts w:eastAsia="Times New Roman"/>
          <w:bCs/>
          <w:kern w:val="32"/>
          <w:sz w:val="24"/>
          <w:szCs w:val="24"/>
          <w:lang w:eastAsia="en-US"/>
        </w:rPr>
      </w:pPr>
    </w:p>
    <w:p w:rsidR="006D0D9D" w:rsidRPr="006D0D9D" w:rsidRDefault="006D0D9D" w:rsidP="006D0D9D">
      <w:pPr>
        <w:shd w:val="clear" w:color="auto" w:fill="FFFFFF"/>
        <w:overflowPunct w:val="0"/>
        <w:autoSpaceDE w:val="0"/>
        <w:autoSpaceDN w:val="0"/>
        <w:adjustRightInd w:val="0"/>
        <w:jc w:val="both"/>
        <w:rPr>
          <w:rFonts w:eastAsia="Times New Roman"/>
          <w:bCs/>
          <w:kern w:val="32"/>
          <w:sz w:val="24"/>
          <w:szCs w:val="24"/>
          <w:lang w:eastAsia="en-US"/>
        </w:rPr>
      </w:pPr>
    </w:p>
    <w:p w:rsidR="006D0D9D" w:rsidRPr="006D0D9D" w:rsidRDefault="006D0D9D" w:rsidP="006D0D9D">
      <w:pPr>
        <w:shd w:val="clear" w:color="auto" w:fill="FFFFFF"/>
        <w:overflowPunct w:val="0"/>
        <w:autoSpaceDE w:val="0"/>
        <w:autoSpaceDN w:val="0"/>
        <w:adjustRightInd w:val="0"/>
        <w:jc w:val="both"/>
        <w:rPr>
          <w:rFonts w:eastAsia="Times New Roman"/>
          <w:bCs/>
          <w:kern w:val="32"/>
          <w:sz w:val="24"/>
          <w:szCs w:val="24"/>
          <w:lang w:eastAsia="en-US"/>
        </w:rPr>
      </w:pPr>
    </w:p>
    <w:p w:rsidR="006D0D9D" w:rsidRPr="006D0D9D" w:rsidRDefault="006D0D9D" w:rsidP="006D0D9D">
      <w:pPr>
        <w:shd w:val="clear" w:color="auto" w:fill="FFFFFF"/>
        <w:overflowPunct w:val="0"/>
        <w:autoSpaceDE w:val="0"/>
        <w:autoSpaceDN w:val="0"/>
        <w:adjustRightInd w:val="0"/>
        <w:jc w:val="both"/>
        <w:rPr>
          <w:rFonts w:eastAsia="Times New Roman"/>
          <w:bCs/>
          <w:kern w:val="32"/>
          <w:sz w:val="24"/>
          <w:szCs w:val="24"/>
          <w:lang w:eastAsia="en-US"/>
        </w:rPr>
      </w:pPr>
    </w:p>
    <w:p w:rsidR="006D0D9D" w:rsidRPr="006D0D9D" w:rsidRDefault="006D0D9D" w:rsidP="006D0D9D">
      <w:pPr>
        <w:shd w:val="clear" w:color="auto" w:fill="FFFFFF"/>
        <w:overflowPunct w:val="0"/>
        <w:autoSpaceDE w:val="0"/>
        <w:autoSpaceDN w:val="0"/>
        <w:adjustRightInd w:val="0"/>
        <w:jc w:val="both"/>
        <w:rPr>
          <w:rFonts w:eastAsia="Times New Roman"/>
          <w:bCs/>
          <w:kern w:val="32"/>
          <w:sz w:val="24"/>
          <w:szCs w:val="24"/>
          <w:lang w:eastAsia="en-US"/>
        </w:rPr>
      </w:pPr>
    </w:p>
    <w:p w:rsidR="006D0D9D" w:rsidRPr="006D0D9D" w:rsidRDefault="006D0D9D" w:rsidP="006D0D9D">
      <w:pPr>
        <w:shd w:val="clear" w:color="auto" w:fill="FFFFFF"/>
        <w:overflowPunct w:val="0"/>
        <w:autoSpaceDE w:val="0"/>
        <w:autoSpaceDN w:val="0"/>
        <w:adjustRightInd w:val="0"/>
        <w:jc w:val="both"/>
        <w:rPr>
          <w:rFonts w:eastAsia="Times New Roman"/>
          <w:bCs/>
          <w:kern w:val="32"/>
          <w:sz w:val="24"/>
          <w:szCs w:val="24"/>
          <w:lang w:eastAsia="en-US"/>
        </w:rPr>
      </w:pPr>
    </w:p>
    <w:p w:rsidR="006D0D9D" w:rsidRPr="006D0D9D" w:rsidRDefault="006D0D9D" w:rsidP="006D0D9D">
      <w:pPr>
        <w:shd w:val="clear" w:color="auto" w:fill="FFFFFF"/>
        <w:overflowPunct w:val="0"/>
        <w:autoSpaceDE w:val="0"/>
        <w:autoSpaceDN w:val="0"/>
        <w:adjustRightInd w:val="0"/>
        <w:jc w:val="both"/>
        <w:rPr>
          <w:rFonts w:eastAsia="Times New Roman"/>
          <w:bCs/>
          <w:kern w:val="32"/>
          <w:sz w:val="24"/>
          <w:szCs w:val="24"/>
          <w:lang w:eastAsia="en-US"/>
        </w:rPr>
      </w:pPr>
    </w:p>
    <w:p w:rsidR="006D0D9D" w:rsidRPr="006D0D9D" w:rsidRDefault="006D0D9D" w:rsidP="006D0D9D">
      <w:pPr>
        <w:shd w:val="clear" w:color="auto" w:fill="FFFFFF"/>
        <w:overflowPunct w:val="0"/>
        <w:autoSpaceDE w:val="0"/>
        <w:autoSpaceDN w:val="0"/>
        <w:adjustRightInd w:val="0"/>
        <w:jc w:val="both"/>
        <w:rPr>
          <w:rFonts w:eastAsia="Times New Roman"/>
          <w:bCs/>
          <w:kern w:val="32"/>
          <w:sz w:val="24"/>
          <w:szCs w:val="24"/>
          <w:lang w:eastAsia="en-US"/>
        </w:rPr>
      </w:pPr>
    </w:p>
    <w:p w:rsidR="006D0D9D" w:rsidRPr="006D0D9D" w:rsidRDefault="006D0D9D" w:rsidP="006D0D9D">
      <w:pPr>
        <w:shd w:val="clear" w:color="auto" w:fill="FFFFFF"/>
        <w:overflowPunct w:val="0"/>
        <w:autoSpaceDE w:val="0"/>
        <w:autoSpaceDN w:val="0"/>
        <w:adjustRightInd w:val="0"/>
        <w:jc w:val="both"/>
        <w:rPr>
          <w:rFonts w:eastAsia="Times New Roman"/>
          <w:bCs/>
          <w:kern w:val="32"/>
          <w:sz w:val="24"/>
          <w:szCs w:val="24"/>
          <w:lang w:eastAsia="en-US"/>
        </w:rPr>
      </w:pPr>
    </w:p>
    <w:p w:rsidR="006D0D9D" w:rsidRPr="006D0D9D" w:rsidRDefault="006D0D9D" w:rsidP="006D0D9D">
      <w:pPr>
        <w:shd w:val="clear" w:color="auto" w:fill="FFFFFF"/>
        <w:overflowPunct w:val="0"/>
        <w:autoSpaceDE w:val="0"/>
        <w:autoSpaceDN w:val="0"/>
        <w:adjustRightInd w:val="0"/>
        <w:jc w:val="both"/>
        <w:rPr>
          <w:rFonts w:eastAsia="Times New Roman"/>
          <w:bCs/>
          <w:kern w:val="32"/>
          <w:sz w:val="24"/>
          <w:szCs w:val="24"/>
          <w:lang w:eastAsia="en-US"/>
        </w:rPr>
      </w:pPr>
    </w:p>
    <w:p w:rsidR="006D0D9D" w:rsidRPr="006D0D9D" w:rsidRDefault="006D0D9D" w:rsidP="006D0D9D">
      <w:pPr>
        <w:shd w:val="clear" w:color="auto" w:fill="FFFFFF"/>
        <w:overflowPunct w:val="0"/>
        <w:autoSpaceDE w:val="0"/>
        <w:autoSpaceDN w:val="0"/>
        <w:adjustRightInd w:val="0"/>
        <w:jc w:val="both"/>
        <w:rPr>
          <w:rFonts w:eastAsia="Times New Roman"/>
          <w:bCs/>
          <w:kern w:val="32"/>
          <w:sz w:val="24"/>
          <w:szCs w:val="24"/>
          <w:lang w:eastAsia="en-US"/>
        </w:rPr>
      </w:pPr>
    </w:p>
    <w:p w:rsidR="006D0D9D" w:rsidRPr="006D0D9D" w:rsidRDefault="006D0D9D" w:rsidP="006D0D9D">
      <w:pPr>
        <w:shd w:val="clear" w:color="auto" w:fill="FFFFFF"/>
        <w:overflowPunct w:val="0"/>
        <w:autoSpaceDE w:val="0"/>
        <w:autoSpaceDN w:val="0"/>
        <w:adjustRightInd w:val="0"/>
        <w:jc w:val="both"/>
        <w:rPr>
          <w:rFonts w:eastAsia="Times New Roman"/>
          <w:bCs/>
          <w:kern w:val="32"/>
          <w:sz w:val="24"/>
          <w:szCs w:val="24"/>
          <w:lang w:eastAsia="en-US"/>
        </w:rPr>
      </w:pPr>
    </w:p>
    <w:p w:rsidR="006D0D9D" w:rsidRPr="006D0D9D" w:rsidRDefault="006D0D9D" w:rsidP="006D0D9D">
      <w:pPr>
        <w:shd w:val="clear" w:color="auto" w:fill="FFFFFF"/>
        <w:overflowPunct w:val="0"/>
        <w:autoSpaceDE w:val="0"/>
        <w:autoSpaceDN w:val="0"/>
        <w:adjustRightInd w:val="0"/>
        <w:jc w:val="both"/>
        <w:rPr>
          <w:rFonts w:eastAsia="Times New Roman"/>
          <w:bCs/>
          <w:kern w:val="32"/>
          <w:sz w:val="24"/>
          <w:szCs w:val="24"/>
          <w:lang w:eastAsia="en-US"/>
        </w:rPr>
      </w:pPr>
    </w:p>
    <w:p w:rsidR="006D0D9D" w:rsidRPr="006D0D9D" w:rsidRDefault="006D0D9D" w:rsidP="006D0D9D">
      <w:pPr>
        <w:shd w:val="clear" w:color="auto" w:fill="FFFFFF"/>
        <w:overflowPunct w:val="0"/>
        <w:autoSpaceDE w:val="0"/>
        <w:autoSpaceDN w:val="0"/>
        <w:adjustRightInd w:val="0"/>
        <w:ind w:left="4956" w:firstLine="708"/>
        <w:jc w:val="both"/>
        <w:rPr>
          <w:rFonts w:eastAsia="Times New Roman"/>
          <w:bCs/>
          <w:kern w:val="32"/>
          <w:sz w:val="24"/>
          <w:szCs w:val="24"/>
          <w:lang w:eastAsia="en-US"/>
        </w:rPr>
      </w:pPr>
    </w:p>
    <w:p w:rsidR="006D0D9D" w:rsidRPr="006D0D9D" w:rsidRDefault="006D0D9D" w:rsidP="006D0D9D">
      <w:pPr>
        <w:shd w:val="clear" w:color="auto" w:fill="FFFFFF"/>
        <w:overflowPunct w:val="0"/>
        <w:autoSpaceDE w:val="0"/>
        <w:autoSpaceDN w:val="0"/>
        <w:adjustRightInd w:val="0"/>
        <w:ind w:left="4956" w:firstLine="708"/>
        <w:jc w:val="both"/>
        <w:rPr>
          <w:rFonts w:eastAsia="Times New Roman"/>
          <w:bCs/>
          <w:kern w:val="32"/>
          <w:sz w:val="24"/>
          <w:szCs w:val="24"/>
          <w:lang w:eastAsia="en-US"/>
        </w:rPr>
      </w:pPr>
    </w:p>
    <w:p w:rsidR="006D0D9D" w:rsidRPr="006D0D9D" w:rsidRDefault="006D0D9D" w:rsidP="00546C5C">
      <w:pPr>
        <w:pageBreakBefore/>
        <w:shd w:val="clear" w:color="auto" w:fill="FFFFFF"/>
        <w:overflowPunct w:val="0"/>
        <w:autoSpaceDE w:val="0"/>
        <w:autoSpaceDN w:val="0"/>
        <w:adjustRightInd w:val="0"/>
        <w:ind w:left="4956" w:firstLine="709"/>
        <w:jc w:val="both"/>
        <w:rPr>
          <w:rFonts w:eastAsia="Times New Roman"/>
          <w:sz w:val="26"/>
          <w:szCs w:val="26"/>
          <w:lang w:eastAsia="en-US"/>
        </w:rPr>
      </w:pPr>
      <w:r w:rsidRPr="006D0D9D">
        <w:rPr>
          <w:rFonts w:eastAsia="Times New Roman"/>
          <w:bCs/>
          <w:kern w:val="32"/>
          <w:sz w:val="24"/>
          <w:szCs w:val="24"/>
          <w:lang w:eastAsia="en-US"/>
        </w:rPr>
        <w:t>Приложение</w:t>
      </w:r>
    </w:p>
    <w:p w:rsidR="006D0D9D" w:rsidRPr="006D0D9D" w:rsidRDefault="006D0D9D" w:rsidP="006D0D9D">
      <w:pPr>
        <w:overflowPunct w:val="0"/>
        <w:autoSpaceDE w:val="0"/>
        <w:autoSpaceDN w:val="0"/>
        <w:adjustRightInd w:val="0"/>
        <w:rPr>
          <w:rFonts w:eastAsia="Times New Roman"/>
          <w:sz w:val="24"/>
          <w:szCs w:val="24"/>
          <w:lang w:eastAsia="en-US"/>
        </w:rPr>
      </w:pPr>
      <w:r w:rsidRPr="006D0D9D">
        <w:rPr>
          <w:rFonts w:eastAsia="Times New Roman"/>
          <w:sz w:val="24"/>
          <w:szCs w:val="24"/>
          <w:lang w:eastAsia="en-US"/>
        </w:rPr>
        <w:t xml:space="preserve">                                                                                              к постановлению администрации </w:t>
      </w:r>
    </w:p>
    <w:p w:rsidR="006D0D9D" w:rsidRPr="006D0D9D" w:rsidRDefault="006D0D9D" w:rsidP="006D0D9D">
      <w:pPr>
        <w:overflowPunct w:val="0"/>
        <w:autoSpaceDE w:val="0"/>
        <w:autoSpaceDN w:val="0"/>
        <w:adjustRightInd w:val="0"/>
        <w:ind w:left="4956"/>
        <w:rPr>
          <w:rFonts w:eastAsia="Times New Roman"/>
          <w:sz w:val="24"/>
          <w:szCs w:val="24"/>
          <w:lang w:eastAsia="en-US"/>
        </w:rPr>
      </w:pPr>
      <w:r w:rsidRPr="006D0D9D">
        <w:rPr>
          <w:rFonts w:eastAsia="Times New Roman"/>
          <w:sz w:val="24"/>
          <w:szCs w:val="24"/>
          <w:lang w:eastAsia="en-US"/>
        </w:rPr>
        <w:t xml:space="preserve">           Хасанского муниципального округа</w:t>
      </w:r>
    </w:p>
    <w:p w:rsidR="006D0D9D" w:rsidRPr="006D0D9D" w:rsidRDefault="006D0D9D" w:rsidP="006D0D9D">
      <w:pPr>
        <w:overflowPunct w:val="0"/>
        <w:autoSpaceDE w:val="0"/>
        <w:autoSpaceDN w:val="0"/>
        <w:adjustRightInd w:val="0"/>
        <w:ind w:left="4956"/>
        <w:rPr>
          <w:rFonts w:eastAsia="Times New Roman"/>
          <w:sz w:val="24"/>
          <w:szCs w:val="24"/>
          <w:lang w:eastAsia="en-US"/>
        </w:rPr>
      </w:pPr>
      <w:r w:rsidRPr="006D0D9D">
        <w:rPr>
          <w:rFonts w:eastAsia="Times New Roman"/>
          <w:sz w:val="24"/>
          <w:szCs w:val="24"/>
          <w:lang w:eastAsia="en-US"/>
        </w:rPr>
        <w:t xml:space="preserve">           от 11.01.2023 г.  № 05-па</w:t>
      </w:r>
    </w:p>
    <w:p w:rsidR="006D0D9D" w:rsidRPr="006D0D9D" w:rsidRDefault="006D0D9D" w:rsidP="006D0D9D">
      <w:pPr>
        <w:autoSpaceDE w:val="0"/>
        <w:autoSpaceDN w:val="0"/>
        <w:adjustRightInd w:val="0"/>
        <w:jc w:val="center"/>
        <w:rPr>
          <w:rFonts w:eastAsia="Calibri"/>
          <w:sz w:val="28"/>
          <w:szCs w:val="28"/>
          <w:lang w:eastAsia="en-US"/>
        </w:rPr>
      </w:pPr>
    </w:p>
    <w:p w:rsidR="006D0D9D" w:rsidRPr="006D0D9D" w:rsidRDefault="006D0D9D" w:rsidP="006D0D9D">
      <w:pPr>
        <w:autoSpaceDE w:val="0"/>
        <w:autoSpaceDN w:val="0"/>
        <w:adjustRightInd w:val="0"/>
        <w:jc w:val="center"/>
        <w:rPr>
          <w:rFonts w:ascii="Arial" w:eastAsia="Calibri" w:hAnsi="Arial" w:cs="Arial"/>
          <w:lang w:eastAsia="en-US"/>
        </w:rPr>
      </w:pPr>
    </w:p>
    <w:p w:rsidR="006D0D9D" w:rsidRPr="006D0D9D" w:rsidRDefault="006D0D9D" w:rsidP="006D0D9D">
      <w:pPr>
        <w:autoSpaceDE w:val="0"/>
        <w:autoSpaceDN w:val="0"/>
        <w:adjustRightInd w:val="0"/>
        <w:ind w:firstLine="540"/>
        <w:jc w:val="center"/>
        <w:rPr>
          <w:rFonts w:eastAsia="Calibri"/>
          <w:b/>
          <w:bCs/>
          <w:sz w:val="24"/>
          <w:szCs w:val="24"/>
          <w:lang w:eastAsia="en-US"/>
        </w:rPr>
      </w:pPr>
      <w:bookmarkStart w:id="3" w:name="Par24"/>
      <w:bookmarkEnd w:id="3"/>
      <w:r w:rsidRPr="006D0D9D">
        <w:rPr>
          <w:rFonts w:eastAsia="Calibri"/>
          <w:b/>
          <w:bCs/>
          <w:sz w:val="24"/>
          <w:szCs w:val="24"/>
          <w:lang w:eastAsia="en-US"/>
        </w:rPr>
        <w:t xml:space="preserve">Правила землепользования и застройки </w:t>
      </w:r>
      <w:proofErr w:type="spellStart"/>
      <w:r w:rsidRPr="006D0D9D">
        <w:rPr>
          <w:rFonts w:eastAsia="Calibri"/>
          <w:b/>
          <w:bCs/>
          <w:sz w:val="24"/>
          <w:szCs w:val="24"/>
          <w:lang w:eastAsia="en-US"/>
        </w:rPr>
        <w:t>Барабашского</w:t>
      </w:r>
      <w:proofErr w:type="spellEnd"/>
      <w:r w:rsidRPr="006D0D9D">
        <w:rPr>
          <w:rFonts w:eastAsia="Calibri"/>
          <w:b/>
          <w:bCs/>
          <w:sz w:val="24"/>
          <w:szCs w:val="24"/>
          <w:lang w:eastAsia="en-US"/>
        </w:rPr>
        <w:t xml:space="preserve"> сельского поселения Хасанского муниципального района Приморского края</w:t>
      </w:r>
    </w:p>
    <w:p w:rsidR="006D0D9D" w:rsidRPr="006D0D9D" w:rsidRDefault="006D0D9D" w:rsidP="006D0D9D">
      <w:pPr>
        <w:autoSpaceDE w:val="0"/>
        <w:autoSpaceDN w:val="0"/>
        <w:adjustRightInd w:val="0"/>
        <w:ind w:firstLine="540"/>
        <w:jc w:val="center"/>
        <w:rPr>
          <w:rFonts w:eastAsia="Calibri"/>
          <w:b/>
          <w:bCs/>
          <w:sz w:val="24"/>
          <w:szCs w:val="24"/>
          <w:lang w:eastAsia="en-US"/>
        </w:rPr>
      </w:pPr>
    </w:p>
    <w:p w:rsidR="006D0D9D" w:rsidRPr="006D0D9D" w:rsidRDefault="006D0D9D" w:rsidP="006D0D9D">
      <w:pPr>
        <w:autoSpaceDE w:val="0"/>
        <w:autoSpaceDN w:val="0"/>
        <w:adjustRightInd w:val="0"/>
        <w:ind w:firstLine="540"/>
        <w:jc w:val="center"/>
        <w:rPr>
          <w:rFonts w:eastAsia="Calibri"/>
          <w:b/>
          <w:bCs/>
          <w:sz w:val="24"/>
          <w:szCs w:val="24"/>
          <w:lang w:eastAsia="en-US"/>
        </w:rPr>
      </w:pPr>
    </w:p>
    <w:p w:rsidR="006D0D9D" w:rsidRPr="00546C5C" w:rsidRDefault="006D0D9D" w:rsidP="00546C5C">
      <w:pPr>
        <w:autoSpaceDE w:val="0"/>
        <w:autoSpaceDN w:val="0"/>
        <w:adjustRightInd w:val="0"/>
        <w:ind w:firstLine="709"/>
        <w:jc w:val="both"/>
        <w:rPr>
          <w:rFonts w:eastAsia="Calibri"/>
          <w:bCs/>
          <w:sz w:val="24"/>
          <w:szCs w:val="24"/>
          <w:lang w:eastAsia="en-US"/>
        </w:rPr>
      </w:pPr>
      <w:r w:rsidRPr="006D0D9D">
        <w:rPr>
          <w:rFonts w:eastAsia="Calibri"/>
          <w:bCs/>
          <w:sz w:val="24"/>
          <w:szCs w:val="24"/>
          <w:lang w:eastAsia="en-US"/>
        </w:rPr>
        <w:t xml:space="preserve">Данное приложение размещено на </w:t>
      </w:r>
      <w:proofErr w:type="spellStart"/>
      <w:r w:rsidRPr="006D0D9D">
        <w:rPr>
          <w:rFonts w:eastAsia="Calibri"/>
          <w:bCs/>
          <w:sz w:val="24"/>
          <w:szCs w:val="24"/>
          <w:lang w:eastAsia="en-US"/>
        </w:rPr>
        <w:t>прилагающемся</w:t>
      </w:r>
      <w:proofErr w:type="spellEnd"/>
      <w:r w:rsidRPr="006D0D9D">
        <w:rPr>
          <w:rFonts w:eastAsia="Calibri"/>
          <w:bCs/>
          <w:sz w:val="24"/>
          <w:szCs w:val="24"/>
          <w:lang w:eastAsia="en-US"/>
        </w:rPr>
        <w:t xml:space="preserve"> диске, на сайте администрации Хаса</w:t>
      </w:r>
      <w:r w:rsidRPr="006D0D9D">
        <w:rPr>
          <w:rFonts w:eastAsia="Calibri"/>
          <w:bCs/>
          <w:sz w:val="24"/>
          <w:szCs w:val="24"/>
          <w:lang w:eastAsia="en-US"/>
        </w:rPr>
        <w:t>н</w:t>
      </w:r>
      <w:r w:rsidRPr="006D0D9D">
        <w:rPr>
          <w:rFonts w:eastAsia="Calibri"/>
          <w:bCs/>
          <w:sz w:val="24"/>
          <w:szCs w:val="24"/>
          <w:lang w:eastAsia="en-US"/>
        </w:rPr>
        <w:t>ского муниципального округа в подразделе «Правила землепользования и застройки» в разделе «Град</w:t>
      </w:r>
      <w:r w:rsidRPr="006D0D9D">
        <w:rPr>
          <w:rFonts w:eastAsia="Calibri"/>
          <w:bCs/>
          <w:sz w:val="24"/>
          <w:szCs w:val="24"/>
          <w:lang w:eastAsia="en-US"/>
        </w:rPr>
        <w:t>о</w:t>
      </w:r>
      <w:r w:rsidRPr="006D0D9D">
        <w:rPr>
          <w:rFonts w:eastAsia="Calibri"/>
          <w:bCs/>
          <w:sz w:val="24"/>
          <w:szCs w:val="24"/>
          <w:lang w:eastAsia="en-US"/>
        </w:rPr>
        <w:t>строительство</w:t>
      </w:r>
      <w:r w:rsidRPr="00546C5C">
        <w:rPr>
          <w:rFonts w:eastAsia="Calibri"/>
          <w:bCs/>
          <w:sz w:val="24"/>
          <w:szCs w:val="24"/>
          <w:lang w:eastAsia="en-US"/>
        </w:rPr>
        <w:t>» (</w:t>
      </w:r>
      <w:hyperlink r:id="rId17" w:history="1">
        <w:r w:rsidRPr="00546C5C">
          <w:rPr>
            <w:rFonts w:eastAsia="Calibri"/>
            <w:bCs/>
            <w:sz w:val="24"/>
            <w:szCs w:val="24"/>
            <w:lang w:val="en-US" w:eastAsia="en-US"/>
          </w:rPr>
          <w:t>https</w:t>
        </w:r>
        <w:r w:rsidRPr="00546C5C">
          <w:rPr>
            <w:rFonts w:eastAsia="Calibri"/>
            <w:bCs/>
            <w:sz w:val="24"/>
            <w:szCs w:val="24"/>
            <w:lang w:eastAsia="en-US"/>
          </w:rPr>
          <w:t>://xasanskij-r25.gosw</w:t>
        </w:r>
        <w:r w:rsidRPr="00546C5C">
          <w:rPr>
            <w:rFonts w:eastAsia="Calibri"/>
            <w:bCs/>
            <w:sz w:val="24"/>
            <w:szCs w:val="24"/>
            <w:lang w:val="en-US" w:eastAsia="en-US"/>
          </w:rPr>
          <w:t>e</w:t>
        </w:r>
        <w:r w:rsidRPr="00546C5C">
          <w:rPr>
            <w:rFonts w:eastAsia="Calibri"/>
            <w:bCs/>
            <w:sz w:val="24"/>
            <w:szCs w:val="24"/>
            <w:lang w:eastAsia="en-US"/>
          </w:rPr>
          <w:t>b.</w:t>
        </w:r>
        <w:proofErr w:type="spellStart"/>
        <w:r w:rsidRPr="00546C5C">
          <w:rPr>
            <w:rFonts w:eastAsia="Calibri"/>
            <w:bCs/>
            <w:sz w:val="24"/>
            <w:szCs w:val="24"/>
            <w:lang w:val="en-US" w:eastAsia="en-US"/>
          </w:rPr>
          <w:t>gosuslugi</w:t>
        </w:r>
        <w:proofErr w:type="spellEnd"/>
        <w:r w:rsidRPr="00546C5C">
          <w:rPr>
            <w:rFonts w:eastAsia="Calibri"/>
            <w:bCs/>
            <w:sz w:val="24"/>
            <w:szCs w:val="24"/>
            <w:lang w:eastAsia="en-US"/>
          </w:rPr>
          <w:t>.</w:t>
        </w:r>
        <w:proofErr w:type="spellStart"/>
        <w:r w:rsidRPr="00546C5C">
          <w:rPr>
            <w:rFonts w:eastAsia="Calibri"/>
            <w:bCs/>
            <w:sz w:val="24"/>
            <w:szCs w:val="24"/>
            <w:lang w:val="en-US" w:eastAsia="en-US"/>
          </w:rPr>
          <w:t>ru</w:t>
        </w:r>
        <w:proofErr w:type="spellEnd"/>
        <w:r w:rsidRPr="00546C5C">
          <w:rPr>
            <w:rFonts w:eastAsia="Calibri"/>
            <w:bCs/>
            <w:sz w:val="24"/>
            <w:szCs w:val="24"/>
            <w:lang w:eastAsia="en-US"/>
          </w:rPr>
          <w:t>/</w:t>
        </w:r>
      </w:hyperlink>
      <w:r w:rsidRPr="00546C5C">
        <w:rPr>
          <w:rFonts w:eastAsia="Calibri"/>
          <w:bCs/>
          <w:sz w:val="24"/>
          <w:szCs w:val="24"/>
          <w:lang w:eastAsia="en-US"/>
        </w:rPr>
        <w:t>)</w:t>
      </w:r>
    </w:p>
    <w:p w:rsidR="006D0D9D" w:rsidRDefault="006D0D9D" w:rsidP="006D0D9D">
      <w:pPr>
        <w:rPr>
          <w:rFonts w:eastAsia="Times New Roman"/>
          <w:sz w:val="26"/>
          <w:szCs w:val="26"/>
          <w:lang w:eastAsia="ru-RU"/>
        </w:rPr>
        <w:sectPr w:rsidR="006D0D9D" w:rsidSect="00D55D07">
          <w:pgSz w:w="11906" w:h="16838"/>
          <w:pgMar w:top="794" w:right="794" w:bottom="794" w:left="794" w:header="0" w:footer="0" w:gutter="0"/>
          <w:cols w:space="720"/>
          <w:docGrid w:linePitch="272"/>
        </w:sectPr>
      </w:pPr>
    </w:p>
    <w:p w:rsidR="006D0D9D" w:rsidRPr="006D0D9D" w:rsidRDefault="006D0D9D" w:rsidP="006D0D9D">
      <w:pPr>
        <w:jc w:val="center"/>
        <w:rPr>
          <w:rFonts w:eastAsia="Times New Roman"/>
          <w:sz w:val="24"/>
          <w:szCs w:val="24"/>
          <w:lang w:eastAsia="ru-RU"/>
        </w:rPr>
      </w:pPr>
      <w:r w:rsidRPr="006D0D9D">
        <w:rPr>
          <w:rFonts w:eastAsia="Times New Roman"/>
          <w:bCs/>
          <w:noProof/>
          <w:sz w:val="24"/>
          <w:szCs w:val="24"/>
          <w:lang w:eastAsia="ru-RU"/>
        </w:rPr>
        <w:drawing>
          <wp:inline distT="0" distB="0" distL="0" distR="0" wp14:anchorId="3C6101C5" wp14:editId="708DC89E">
            <wp:extent cx="581025" cy="723900"/>
            <wp:effectExtent l="0" t="0" r="9525" b="0"/>
            <wp:docPr id="4" name="Рисунок 4"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ХМР 2015 OKK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6D0D9D" w:rsidRPr="006D0D9D" w:rsidRDefault="006D0D9D" w:rsidP="006D0D9D">
      <w:pPr>
        <w:jc w:val="center"/>
        <w:rPr>
          <w:rFonts w:eastAsia="Times New Roman"/>
          <w:szCs w:val="24"/>
          <w:lang w:eastAsia="ru-RU"/>
        </w:rPr>
      </w:pPr>
    </w:p>
    <w:p w:rsidR="006D0D9D" w:rsidRPr="006D0D9D" w:rsidRDefault="006D0D9D" w:rsidP="006D0D9D">
      <w:pPr>
        <w:jc w:val="center"/>
        <w:rPr>
          <w:rFonts w:eastAsia="Times New Roman"/>
          <w:sz w:val="26"/>
          <w:szCs w:val="26"/>
          <w:lang w:eastAsia="ru-RU"/>
        </w:rPr>
      </w:pPr>
      <w:r w:rsidRPr="006D0D9D">
        <w:rPr>
          <w:rFonts w:eastAsia="Times New Roman"/>
          <w:sz w:val="26"/>
          <w:szCs w:val="26"/>
          <w:lang w:eastAsia="ru-RU"/>
        </w:rPr>
        <w:t>АДМИНИСТРАЦИЯ</w:t>
      </w:r>
    </w:p>
    <w:p w:rsidR="006D0D9D" w:rsidRPr="006D0D9D" w:rsidRDefault="006D0D9D" w:rsidP="006D0D9D">
      <w:pPr>
        <w:jc w:val="center"/>
        <w:rPr>
          <w:rFonts w:eastAsia="Times New Roman"/>
          <w:sz w:val="26"/>
          <w:szCs w:val="26"/>
          <w:lang w:eastAsia="ru-RU"/>
        </w:rPr>
      </w:pPr>
      <w:r w:rsidRPr="006D0D9D">
        <w:rPr>
          <w:rFonts w:eastAsia="Times New Roman"/>
          <w:sz w:val="26"/>
          <w:szCs w:val="26"/>
          <w:lang w:eastAsia="ru-RU"/>
        </w:rPr>
        <w:t>ХАСАНСКОГО МУНИЦИПАЛЬНОГО ОКРУГА</w:t>
      </w:r>
    </w:p>
    <w:p w:rsidR="006D0D9D" w:rsidRPr="006D0D9D" w:rsidRDefault="006D0D9D" w:rsidP="006D0D9D">
      <w:pPr>
        <w:jc w:val="center"/>
        <w:rPr>
          <w:rFonts w:eastAsia="Times New Roman"/>
          <w:sz w:val="26"/>
          <w:szCs w:val="26"/>
          <w:lang w:eastAsia="ru-RU"/>
        </w:rPr>
      </w:pPr>
      <w:r w:rsidRPr="006D0D9D">
        <w:rPr>
          <w:rFonts w:eastAsia="Times New Roman"/>
          <w:sz w:val="26"/>
          <w:szCs w:val="26"/>
          <w:lang w:eastAsia="ru-RU"/>
        </w:rPr>
        <w:t>ПРИМОРСКОГО КРАЯ</w:t>
      </w:r>
    </w:p>
    <w:p w:rsidR="006D0D9D" w:rsidRPr="006D0D9D" w:rsidRDefault="006D0D9D" w:rsidP="006D0D9D">
      <w:pPr>
        <w:jc w:val="center"/>
        <w:rPr>
          <w:rFonts w:eastAsia="Times New Roman"/>
          <w:sz w:val="26"/>
          <w:szCs w:val="26"/>
          <w:lang w:eastAsia="ru-RU"/>
        </w:rPr>
      </w:pPr>
    </w:p>
    <w:p w:rsidR="006D0D9D" w:rsidRPr="006D0D9D" w:rsidRDefault="006D0D9D" w:rsidP="00B44007">
      <w:pPr>
        <w:jc w:val="center"/>
        <w:outlineLvl w:val="0"/>
        <w:rPr>
          <w:rFonts w:eastAsia="Times New Roman"/>
          <w:sz w:val="26"/>
          <w:szCs w:val="26"/>
          <w:lang w:eastAsia="ru-RU"/>
        </w:rPr>
      </w:pPr>
      <w:bookmarkStart w:id="4" w:name="_Toc124615761"/>
      <w:r w:rsidRPr="006D0D9D">
        <w:rPr>
          <w:rFonts w:eastAsia="Times New Roman"/>
          <w:sz w:val="26"/>
          <w:szCs w:val="26"/>
          <w:lang w:eastAsia="ru-RU"/>
        </w:rPr>
        <w:t>ПОСТАНОВЛЕНИЕ</w:t>
      </w:r>
      <w:bookmarkEnd w:id="4"/>
    </w:p>
    <w:p w:rsidR="006D0D9D" w:rsidRPr="006D0D9D" w:rsidRDefault="006D0D9D" w:rsidP="006D0D9D">
      <w:pPr>
        <w:jc w:val="center"/>
        <w:rPr>
          <w:rFonts w:eastAsia="Times New Roman"/>
          <w:sz w:val="26"/>
          <w:szCs w:val="26"/>
          <w:lang w:eastAsia="ru-RU"/>
        </w:rPr>
      </w:pPr>
      <w:proofErr w:type="spellStart"/>
      <w:r w:rsidRPr="006D0D9D">
        <w:rPr>
          <w:rFonts w:eastAsia="Times New Roman"/>
          <w:sz w:val="26"/>
          <w:szCs w:val="26"/>
          <w:lang w:eastAsia="ru-RU"/>
        </w:rPr>
        <w:t>пгт</w:t>
      </w:r>
      <w:proofErr w:type="spellEnd"/>
      <w:r w:rsidRPr="006D0D9D">
        <w:rPr>
          <w:rFonts w:eastAsia="Times New Roman"/>
          <w:sz w:val="26"/>
          <w:szCs w:val="26"/>
          <w:lang w:eastAsia="ru-RU"/>
        </w:rPr>
        <w:t xml:space="preserve"> Славянка</w:t>
      </w:r>
    </w:p>
    <w:p w:rsidR="006D0D9D" w:rsidRPr="006D0D9D" w:rsidRDefault="006D0D9D" w:rsidP="006D0D9D">
      <w:pPr>
        <w:jc w:val="center"/>
        <w:rPr>
          <w:rFonts w:eastAsia="Times New Roman"/>
          <w:sz w:val="26"/>
          <w:szCs w:val="26"/>
          <w:lang w:eastAsia="ru-RU"/>
        </w:rPr>
      </w:pPr>
    </w:p>
    <w:p w:rsidR="006D0D9D" w:rsidRPr="006D0D9D" w:rsidRDefault="006D0D9D" w:rsidP="006D0D9D">
      <w:pPr>
        <w:jc w:val="center"/>
        <w:rPr>
          <w:rFonts w:eastAsia="Times New Roman"/>
          <w:sz w:val="26"/>
          <w:szCs w:val="26"/>
          <w:lang w:eastAsia="ru-RU"/>
        </w:rPr>
      </w:pPr>
      <w:r w:rsidRPr="006D0D9D">
        <w:rPr>
          <w:rFonts w:eastAsia="Times New Roman"/>
          <w:sz w:val="26"/>
          <w:szCs w:val="26"/>
          <w:lang w:eastAsia="ru-RU"/>
        </w:rPr>
        <w:t>12.01.2023 г.</w:t>
      </w:r>
      <w:r w:rsidRPr="006D0D9D">
        <w:rPr>
          <w:rFonts w:eastAsia="Times New Roman"/>
          <w:sz w:val="26"/>
          <w:szCs w:val="26"/>
          <w:lang w:eastAsia="ru-RU"/>
        </w:rPr>
        <w:tab/>
      </w:r>
      <w:r>
        <w:rPr>
          <w:rFonts w:eastAsia="Times New Roman"/>
          <w:sz w:val="26"/>
          <w:szCs w:val="26"/>
          <w:lang w:eastAsia="ru-RU"/>
        </w:rPr>
        <w:t xml:space="preserve">                  </w:t>
      </w:r>
      <w:r w:rsidR="004D5F98">
        <w:rPr>
          <w:rFonts w:eastAsia="Times New Roman"/>
          <w:sz w:val="26"/>
          <w:szCs w:val="26"/>
          <w:lang w:eastAsia="ru-RU"/>
        </w:rPr>
        <w:t xml:space="preserve"> </w:t>
      </w:r>
      <w:r>
        <w:rPr>
          <w:rFonts w:eastAsia="Times New Roman"/>
          <w:sz w:val="26"/>
          <w:szCs w:val="26"/>
          <w:lang w:eastAsia="ru-RU"/>
        </w:rPr>
        <w:t xml:space="preserve">                                                                                                   </w:t>
      </w:r>
      <w:r w:rsidRPr="006D0D9D">
        <w:rPr>
          <w:rFonts w:eastAsia="Times New Roman"/>
          <w:sz w:val="26"/>
          <w:szCs w:val="26"/>
          <w:lang w:eastAsia="ru-RU"/>
        </w:rPr>
        <w:t xml:space="preserve">  № 07-па</w:t>
      </w:r>
    </w:p>
    <w:p w:rsidR="006D0D9D" w:rsidRPr="006D0D9D" w:rsidRDefault="006D0D9D" w:rsidP="006D0D9D">
      <w:pPr>
        <w:rPr>
          <w:rFonts w:eastAsia="Times New Roman"/>
          <w:sz w:val="26"/>
          <w:szCs w:val="26"/>
          <w:lang w:eastAsia="ru-RU"/>
        </w:rPr>
      </w:pPr>
    </w:p>
    <w:p w:rsidR="006D0D9D" w:rsidRPr="006D0D9D" w:rsidRDefault="006D0D9D" w:rsidP="004D5F98">
      <w:pPr>
        <w:ind w:right="4648"/>
        <w:jc w:val="both"/>
        <w:rPr>
          <w:rFonts w:eastAsia="Times New Roman"/>
          <w:sz w:val="26"/>
          <w:szCs w:val="26"/>
          <w:lang w:eastAsia="ru-RU"/>
        </w:rPr>
      </w:pPr>
      <w:r w:rsidRPr="006D0D9D">
        <w:rPr>
          <w:rFonts w:eastAsia="Times New Roman"/>
          <w:sz w:val="26"/>
          <w:szCs w:val="26"/>
          <w:lang w:eastAsia="ru-RU"/>
        </w:rPr>
        <w:t xml:space="preserve">Об утверждении </w:t>
      </w:r>
      <w:proofErr w:type="gramStart"/>
      <w:r w:rsidRPr="006D0D9D">
        <w:rPr>
          <w:rFonts w:eastAsia="Times New Roman"/>
          <w:sz w:val="26"/>
          <w:szCs w:val="26"/>
          <w:lang w:eastAsia="ru-RU"/>
        </w:rPr>
        <w:t>Порядка использования бюдже</w:t>
      </w:r>
      <w:r w:rsidRPr="006D0D9D">
        <w:rPr>
          <w:rFonts w:eastAsia="Times New Roman"/>
          <w:sz w:val="26"/>
          <w:szCs w:val="26"/>
          <w:lang w:eastAsia="ru-RU"/>
        </w:rPr>
        <w:t>т</w:t>
      </w:r>
      <w:r w:rsidRPr="006D0D9D">
        <w:rPr>
          <w:rFonts w:eastAsia="Times New Roman"/>
          <w:sz w:val="26"/>
          <w:szCs w:val="26"/>
          <w:lang w:eastAsia="ru-RU"/>
        </w:rPr>
        <w:t>ных ассигнований резервного фонда администр</w:t>
      </w:r>
      <w:r w:rsidRPr="006D0D9D">
        <w:rPr>
          <w:rFonts w:eastAsia="Times New Roman"/>
          <w:sz w:val="26"/>
          <w:szCs w:val="26"/>
          <w:lang w:eastAsia="ru-RU"/>
        </w:rPr>
        <w:t>а</w:t>
      </w:r>
      <w:r w:rsidRPr="006D0D9D">
        <w:rPr>
          <w:rFonts w:eastAsia="Times New Roman"/>
          <w:sz w:val="26"/>
          <w:szCs w:val="26"/>
          <w:lang w:eastAsia="ru-RU"/>
        </w:rPr>
        <w:t>ции</w:t>
      </w:r>
      <w:proofErr w:type="gramEnd"/>
      <w:r w:rsidRPr="006D0D9D">
        <w:rPr>
          <w:rFonts w:eastAsia="Times New Roman"/>
          <w:sz w:val="26"/>
          <w:szCs w:val="26"/>
          <w:lang w:eastAsia="ru-RU"/>
        </w:rPr>
        <w:t xml:space="preserve"> Хасанского муниципального округа</w:t>
      </w:r>
    </w:p>
    <w:p w:rsidR="006D0D9D" w:rsidRPr="006D0D9D" w:rsidRDefault="006D0D9D" w:rsidP="006D0D9D">
      <w:pPr>
        <w:rPr>
          <w:rFonts w:eastAsia="Times New Roman"/>
          <w:sz w:val="26"/>
          <w:szCs w:val="26"/>
          <w:lang w:eastAsia="ru-RU"/>
        </w:rPr>
      </w:pPr>
    </w:p>
    <w:p w:rsidR="006D0D9D" w:rsidRPr="006D0D9D" w:rsidRDefault="006D0D9D" w:rsidP="006D0D9D">
      <w:pPr>
        <w:autoSpaceDE w:val="0"/>
        <w:autoSpaceDN w:val="0"/>
        <w:adjustRightInd w:val="0"/>
        <w:ind w:firstLine="709"/>
        <w:jc w:val="both"/>
        <w:rPr>
          <w:rFonts w:eastAsia="Times New Roman"/>
          <w:sz w:val="26"/>
          <w:szCs w:val="26"/>
          <w:lang w:eastAsia="ru-RU"/>
        </w:rPr>
      </w:pPr>
      <w:r w:rsidRPr="006D0D9D">
        <w:rPr>
          <w:rFonts w:eastAsia="Times New Roman"/>
          <w:sz w:val="26"/>
          <w:szCs w:val="26"/>
          <w:lang w:eastAsia="ru-RU"/>
        </w:rPr>
        <w:t>В соответствии со ст. 81 Бюджетного кодекса Российской Федерации, Нормативным   правовым    актом  Думы Хасанского муниципального округа  от 13.10.2022 № 2-НПА «Об утверждении Положения о правопреемстве органов местного самоуправления вновь обр</w:t>
      </w:r>
      <w:r w:rsidRPr="006D0D9D">
        <w:rPr>
          <w:rFonts w:eastAsia="Times New Roman"/>
          <w:sz w:val="26"/>
          <w:szCs w:val="26"/>
          <w:lang w:eastAsia="ru-RU"/>
        </w:rPr>
        <w:t>а</w:t>
      </w:r>
      <w:r w:rsidRPr="006D0D9D">
        <w:rPr>
          <w:rFonts w:eastAsia="Times New Roman"/>
          <w:sz w:val="26"/>
          <w:szCs w:val="26"/>
          <w:lang w:eastAsia="ru-RU"/>
        </w:rPr>
        <w:t xml:space="preserve">зованного муниципального образования </w:t>
      </w:r>
      <w:proofErr w:type="spellStart"/>
      <w:r w:rsidRPr="006D0D9D">
        <w:rPr>
          <w:rFonts w:eastAsia="Times New Roman"/>
          <w:sz w:val="26"/>
          <w:szCs w:val="26"/>
          <w:lang w:eastAsia="ru-RU"/>
        </w:rPr>
        <w:t>Хасанский</w:t>
      </w:r>
      <w:proofErr w:type="spellEnd"/>
      <w:r w:rsidRPr="006D0D9D">
        <w:rPr>
          <w:rFonts w:eastAsia="Times New Roman"/>
          <w:sz w:val="26"/>
          <w:szCs w:val="26"/>
          <w:lang w:eastAsia="ru-RU"/>
        </w:rPr>
        <w:t xml:space="preserve"> муниципальный округ Приморского края», Нормативным правовым актом  Думы Хасанского муниципального округа от   13.10.2022  № 4-НПА «О </w:t>
      </w:r>
      <w:proofErr w:type="gramStart"/>
      <w:r w:rsidRPr="006D0D9D">
        <w:rPr>
          <w:rFonts w:eastAsia="Times New Roman"/>
          <w:sz w:val="26"/>
          <w:szCs w:val="26"/>
          <w:lang w:eastAsia="ru-RU"/>
        </w:rPr>
        <w:t>Положении</w:t>
      </w:r>
      <w:proofErr w:type="gramEnd"/>
      <w:r w:rsidRPr="006D0D9D">
        <w:rPr>
          <w:rFonts w:eastAsia="Times New Roman"/>
          <w:sz w:val="26"/>
          <w:szCs w:val="26"/>
          <w:lang w:eastAsia="ru-RU"/>
        </w:rPr>
        <w:t xml:space="preserve"> о бюджетном устройстве и бюджетном процессе  в Хасанском муниципальном округе», Уставом Хасанского муниципального округа, в целях финансирования непредвиденных расходов, администрация Хасанского муниципального округа</w:t>
      </w:r>
    </w:p>
    <w:p w:rsidR="006D0D9D" w:rsidRPr="006D0D9D" w:rsidRDefault="006D0D9D" w:rsidP="006D0D9D">
      <w:pPr>
        <w:autoSpaceDE w:val="0"/>
        <w:autoSpaceDN w:val="0"/>
        <w:adjustRightInd w:val="0"/>
        <w:ind w:firstLine="709"/>
        <w:jc w:val="both"/>
        <w:rPr>
          <w:rFonts w:eastAsia="Times New Roman"/>
          <w:sz w:val="26"/>
          <w:szCs w:val="26"/>
          <w:lang w:eastAsia="ru-RU"/>
        </w:rPr>
      </w:pPr>
    </w:p>
    <w:p w:rsidR="006D0D9D" w:rsidRPr="006D0D9D" w:rsidRDefault="006D0D9D" w:rsidP="006D0D9D">
      <w:pPr>
        <w:autoSpaceDE w:val="0"/>
        <w:autoSpaceDN w:val="0"/>
        <w:adjustRightInd w:val="0"/>
        <w:jc w:val="both"/>
        <w:rPr>
          <w:rFonts w:eastAsia="Times New Roman"/>
          <w:sz w:val="26"/>
          <w:szCs w:val="26"/>
          <w:lang w:eastAsia="ru-RU"/>
        </w:rPr>
      </w:pPr>
      <w:r w:rsidRPr="006D0D9D">
        <w:rPr>
          <w:rFonts w:eastAsia="Times New Roman"/>
          <w:caps/>
          <w:sz w:val="26"/>
          <w:szCs w:val="26"/>
          <w:lang w:eastAsia="ru-RU"/>
        </w:rPr>
        <w:t>постановляет:</w:t>
      </w:r>
    </w:p>
    <w:p w:rsidR="006D0D9D" w:rsidRPr="006D0D9D" w:rsidRDefault="006D0D9D" w:rsidP="006D0D9D">
      <w:pPr>
        <w:ind w:firstLine="709"/>
        <w:jc w:val="both"/>
        <w:rPr>
          <w:rFonts w:eastAsia="Times New Roman"/>
          <w:sz w:val="26"/>
          <w:szCs w:val="26"/>
          <w:lang w:eastAsia="ru-RU"/>
        </w:rPr>
      </w:pPr>
    </w:p>
    <w:p w:rsidR="006D0D9D" w:rsidRPr="006D0D9D" w:rsidRDefault="006D0D9D" w:rsidP="00B44007">
      <w:pPr>
        <w:autoSpaceDE w:val="0"/>
        <w:autoSpaceDN w:val="0"/>
        <w:adjustRightInd w:val="0"/>
        <w:ind w:firstLine="709"/>
        <w:jc w:val="both"/>
        <w:rPr>
          <w:rFonts w:eastAsia="Times New Roman"/>
          <w:sz w:val="26"/>
          <w:szCs w:val="26"/>
          <w:lang w:eastAsia="ru-RU"/>
        </w:rPr>
      </w:pPr>
      <w:r w:rsidRPr="006D0D9D">
        <w:rPr>
          <w:rFonts w:eastAsia="Times New Roman"/>
          <w:sz w:val="26"/>
          <w:szCs w:val="26"/>
          <w:lang w:eastAsia="ru-RU"/>
        </w:rPr>
        <w:t>1. Утвердить прилагаемый Порядок использования бюджетных ассигнований резер</w:t>
      </w:r>
      <w:r w:rsidRPr="006D0D9D">
        <w:rPr>
          <w:rFonts w:eastAsia="Times New Roman"/>
          <w:sz w:val="26"/>
          <w:szCs w:val="26"/>
          <w:lang w:eastAsia="ru-RU"/>
        </w:rPr>
        <w:t>в</w:t>
      </w:r>
      <w:r w:rsidRPr="006D0D9D">
        <w:rPr>
          <w:rFonts w:eastAsia="Times New Roman"/>
          <w:sz w:val="26"/>
          <w:szCs w:val="26"/>
          <w:lang w:eastAsia="ru-RU"/>
        </w:rPr>
        <w:t>ного фонда администрации Хасанского муниципального округа.</w:t>
      </w:r>
    </w:p>
    <w:p w:rsidR="006D0D9D" w:rsidRPr="006D0D9D" w:rsidRDefault="006D0D9D" w:rsidP="00B44007">
      <w:pPr>
        <w:autoSpaceDE w:val="0"/>
        <w:autoSpaceDN w:val="0"/>
        <w:adjustRightInd w:val="0"/>
        <w:ind w:firstLine="709"/>
        <w:jc w:val="both"/>
        <w:rPr>
          <w:rFonts w:eastAsia="Times New Roman"/>
          <w:sz w:val="26"/>
          <w:szCs w:val="26"/>
          <w:lang w:eastAsia="ru-RU"/>
        </w:rPr>
      </w:pPr>
      <w:r w:rsidRPr="006D0D9D">
        <w:rPr>
          <w:rFonts w:eastAsia="Times New Roman"/>
          <w:sz w:val="26"/>
          <w:szCs w:val="26"/>
          <w:lang w:eastAsia="ru-RU"/>
        </w:rPr>
        <w:t>2. Финансовому управлению администрации Хасанского муниципального округа (</w:t>
      </w:r>
      <w:proofErr w:type="spellStart"/>
      <w:r w:rsidRPr="006D0D9D">
        <w:rPr>
          <w:rFonts w:eastAsia="Times New Roman"/>
          <w:sz w:val="26"/>
          <w:szCs w:val="26"/>
          <w:lang w:eastAsia="ru-RU"/>
        </w:rPr>
        <w:t>Слепцова</w:t>
      </w:r>
      <w:proofErr w:type="spellEnd"/>
      <w:r w:rsidRPr="006D0D9D">
        <w:rPr>
          <w:rFonts w:eastAsia="Times New Roman"/>
          <w:sz w:val="26"/>
          <w:szCs w:val="26"/>
          <w:lang w:eastAsia="ru-RU"/>
        </w:rPr>
        <w:t xml:space="preserve"> А.Б.) обеспечить финансирование расходов из резервного фонда администрации Хасанского муниципального округа в соответствии с </w:t>
      </w:r>
      <w:hyperlink r:id="rId18" w:history="1">
        <w:r w:rsidRPr="006D0D9D">
          <w:rPr>
            <w:rFonts w:eastAsia="Times New Roman"/>
            <w:sz w:val="26"/>
            <w:szCs w:val="26"/>
            <w:lang w:eastAsia="ru-RU"/>
          </w:rPr>
          <w:t>Порядком</w:t>
        </w:r>
      </w:hyperlink>
      <w:r w:rsidRPr="006D0D9D">
        <w:rPr>
          <w:rFonts w:eastAsia="Times New Roman"/>
          <w:sz w:val="26"/>
          <w:szCs w:val="26"/>
          <w:lang w:eastAsia="ru-RU"/>
        </w:rPr>
        <w:t>, утвержденным настоящим постановлением, и издаваемыми в течение года распоряжениями администрации Хасанск</w:t>
      </w:r>
      <w:r w:rsidRPr="006D0D9D">
        <w:rPr>
          <w:rFonts w:eastAsia="Times New Roman"/>
          <w:sz w:val="26"/>
          <w:szCs w:val="26"/>
          <w:lang w:eastAsia="ru-RU"/>
        </w:rPr>
        <w:t>о</w:t>
      </w:r>
      <w:r w:rsidRPr="006D0D9D">
        <w:rPr>
          <w:rFonts w:eastAsia="Times New Roman"/>
          <w:sz w:val="26"/>
          <w:szCs w:val="26"/>
          <w:lang w:eastAsia="ru-RU"/>
        </w:rPr>
        <w:t>го муниципального округа о выделении средств из резервного фонда.</w:t>
      </w:r>
    </w:p>
    <w:p w:rsidR="006D0D9D" w:rsidRPr="006D0D9D" w:rsidRDefault="006D0D9D" w:rsidP="00B44007">
      <w:pPr>
        <w:autoSpaceDE w:val="0"/>
        <w:autoSpaceDN w:val="0"/>
        <w:adjustRightInd w:val="0"/>
        <w:ind w:firstLine="709"/>
        <w:jc w:val="both"/>
        <w:rPr>
          <w:rFonts w:eastAsia="Times New Roman"/>
          <w:sz w:val="26"/>
          <w:szCs w:val="26"/>
          <w:lang w:eastAsia="ru-RU"/>
        </w:rPr>
      </w:pPr>
      <w:r w:rsidRPr="006D0D9D">
        <w:rPr>
          <w:rFonts w:eastAsia="Times New Roman"/>
          <w:sz w:val="26"/>
          <w:szCs w:val="26"/>
          <w:lang w:eastAsia="ru-RU"/>
        </w:rPr>
        <w:t>3. Признать утратившими силу следующие постановления администрации Хасанск</w:t>
      </w:r>
      <w:r w:rsidRPr="006D0D9D">
        <w:rPr>
          <w:rFonts w:eastAsia="Times New Roman"/>
          <w:sz w:val="26"/>
          <w:szCs w:val="26"/>
          <w:lang w:eastAsia="ru-RU"/>
        </w:rPr>
        <w:t>о</w:t>
      </w:r>
      <w:r w:rsidRPr="006D0D9D">
        <w:rPr>
          <w:rFonts w:eastAsia="Times New Roman"/>
          <w:sz w:val="26"/>
          <w:szCs w:val="26"/>
          <w:lang w:eastAsia="ru-RU"/>
        </w:rPr>
        <w:t>го муниципального района:</w:t>
      </w:r>
    </w:p>
    <w:p w:rsidR="006D0D9D" w:rsidRPr="006D0D9D" w:rsidRDefault="006D0D9D" w:rsidP="00B44007">
      <w:pPr>
        <w:autoSpaceDE w:val="0"/>
        <w:autoSpaceDN w:val="0"/>
        <w:adjustRightInd w:val="0"/>
        <w:ind w:firstLine="709"/>
        <w:jc w:val="both"/>
        <w:rPr>
          <w:rFonts w:eastAsia="Times New Roman"/>
          <w:sz w:val="26"/>
          <w:szCs w:val="26"/>
          <w:lang w:eastAsia="ru-RU"/>
        </w:rPr>
      </w:pPr>
      <w:r w:rsidRPr="006D0D9D">
        <w:rPr>
          <w:rFonts w:eastAsia="Times New Roman"/>
          <w:sz w:val="26"/>
          <w:szCs w:val="26"/>
          <w:lang w:eastAsia="ru-RU"/>
        </w:rPr>
        <w:t xml:space="preserve">- от 26.05.2022 г. № 314-па «Об утверждении </w:t>
      </w:r>
      <w:proofErr w:type="gramStart"/>
      <w:r w:rsidRPr="006D0D9D">
        <w:rPr>
          <w:rFonts w:eastAsia="Times New Roman"/>
          <w:sz w:val="26"/>
          <w:szCs w:val="26"/>
          <w:lang w:eastAsia="ru-RU"/>
        </w:rPr>
        <w:t>порядка использования бюджетных а</w:t>
      </w:r>
      <w:r w:rsidRPr="006D0D9D">
        <w:rPr>
          <w:rFonts w:eastAsia="Times New Roman"/>
          <w:sz w:val="26"/>
          <w:szCs w:val="26"/>
          <w:lang w:eastAsia="ru-RU"/>
        </w:rPr>
        <w:t>с</w:t>
      </w:r>
      <w:r w:rsidRPr="006D0D9D">
        <w:rPr>
          <w:rFonts w:eastAsia="Times New Roman"/>
          <w:sz w:val="26"/>
          <w:szCs w:val="26"/>
          <w:lang w:eastAsia="ru-RU"/>
        </w:rPr>
        <w:t>сигнований резервного фонда администрации</w:t>
      </w:r>
      <w:proofErr w:type="gramEnd"/>
      <w:r w:rsidRPr="006D0D9D">
        <w:rPr>
          <w:rFonts w:eastAsia="Times New Roman"/>
          <w:sz w:val="26"/>
          <w:szCs w:val="26"/>
          <w:lang w:eastAsia="ru-RU"/>
        </w:rPr>
        <w:t xml:space="preserve"> Хасанского муниципального района»;</w:t>
      </w:r>
    </w:p>
    <w:p w:rsidR="006D0D9D" w:rsidRPr="006D0D9D" w:rsidRDefault="006D0D9D" w:rsidP="00B44007">
      <w:pPr>
        <w:autoSpaceDE w:val="0"/>
        <w:autoSpaceDN w:val="0"/>
        <w:adjustRightInd w:val="0"/>
        <w:ind w:firstLine="709"/>
        <w:jc w:val="both"/>
        <w:rPr>
          <w:rFonts w:eastAsia="Times New Roman"/>
          <w:sz w:val="26"/>
          <w:szCs w:val="26"/>
          <w:lang w:eastAsia="ru-RU"/>
        </w:rPr>
      </w:pPr>
      <w:r w:rsidRPr="006D0D9D">
        <w:rPr>
          <w:rFonts w:eastAsia="Times New Roman"/>
          <w:sz w:val="26"/>
          <w:szCs w:val="26"/>
          <w:lang w:eastAsia="ru-RU"/>
        </w:rPr>
        <w:t xml:space="preserve">- от 17.10.2022 г. № 719-па «О внесении изменений в постановление администрации Хасанского муниципального района от 26.02.2022 г. № 314-па «Об утверждении </w:t>
      </w:r>
      <w:proofErr w:type="gramStart"/>
      <w:r w:rsidRPr="006D0D9D">
        <w:rPr>
          <w:rFonts w:eastAsia="Times New Roman"/>
          <w:sz w:val="26"/>
          <w:szCs w:val="26"/>
          <w:lang w:eastAsia="ru-RU"/>
        </w:rPr>
        <w:t>порядка использования бюджетных ассигнований резервного фонда администрации</w:t>
      </w:r>
      <w:proofErr w:type="gramEnd"/>
      <w:r w:rsidRPr="006D0D9D">
        <w:rPr>
          <w:rFonts w:eastAsia="Times New Roman"/>
          <w:sz w:val="26"/>
          <w:szCs w:val="26"/>
          <w:lang w:eastAsia="ru-RU"/>
        </w:rPr>
        <w:t xml:space="preserve"> Хасанского м</w:t>
      </w:r>
      <w:r w:rsidRPr="006D0D9D">
        <w:rPr>
          <w:rFonts w:eastAsia="Times New Roman"/>
          <w:sz w:val="26"/>
          <w:szCs w:val="26"/>
          <w:lang w:eastAsia="ru-RU"/>
        </w:rPr>
        <w:t>у</w:t>
      </w:r>
      <w:r w:rsidRPr="006D0D9D">
        <w:rPr>
          <w:rFonts w:eastAsia="Times New Roman"/>
          <w:sz w:val="26"/>
          <w:szCs w:val="26"/>
          <w:lang w:eastAsia="ru-RU"/>
        </w:rPr>
        <w:t>ниципального района»;</w:t>
      </w:r>
    </w:p>
    <w:p w:rsidR="006D0D9D" w:rsidRPr="006D0D9D" w:rsidRDefault="006D0D9D" w:rsidP="00B44007">
      <w:pPr>
        <w:autoSpaceDE w:val="0"/>
        <w:autoSpaceDN w:val="0"/>
        <w:adjustRightInd w:val="0"/>
        <w:ind w:firstLine="709"/>
        <w:jc w:val="both"/>
        <w:rPr>
          <w:rFonts w:eastAsia="Times New Roman"/>
          <w:sz w:val="26"/>
          <w:szCs w:val="26"/>
          <w:lang w:eastAsia="ru-RU"/>
        </w:rPr>
      </w:pPr>
      <w:r w:rsidRPr="006D0D9D">
        <w:rPr>
          <w:rFonts w:eastAsia="Times New Roman"/>
          <w:sz w:val="26"/>
          <w:szCs w:val="26"/>
          <w:lang w:eastAsia="ru-RU"/>
        </w:rPr>
        <w:t>3.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w:t>
      </w:r>
      <w:r w:rsidRPr="006D0D9D">
        <w:rPr>
          <w:rFonts w:eastAsia="Times New Roman"/>
          <w:sz w:val="26"/>
          <w:szCs w:val="26"/>
          <w:lang w:eastAsia="ru-RU"/>
        </w:rPr>
        <w:t>а</w:t>
      </w:r>
      <w:r w:rsidRPr="006D0D9D">
        <w:rPr>
          <w:rFonts w:eastAsia="Times New Roman"/>
          <w:sz w:val="26"/>
          <w:szCs w:val="26"/>
          <w:lang w:eastAsia="ru-RU"/>
        </w:rPr>
        <w:t>ции Хасанского муниципального округа в информационно-телекоммуникационной сети «Интернет».</w:t>
      </w:r>
    </w:p>
    <w:p w:rsidR="006D0D9D" w:rsidRPr="006D0D9D" w:rsidRDefault="006D0D9D" w:rsidP="00B44007">
      <w:pPr>
        <w:autoSpaceDE w:val="0"/>
        <w:autoSpaceDN w:val="0"/>
        <w:adjustRightInd w:val="0"/>
        <w:ind w:firstLine="709"/>
        <w:jc w:val="both"/>
        <w:rPr>
          <w:rFonts w:eastAsia="Times New Roman"/>
          <w:sz w:val="26"/>
          <w:szCs w:val="26"/>
          <w:lang w:eastAsia="ru-RU"/>
        </w:rPr>
      </w:pPr>
      <w:r w:rsidRPr="006D0D9D">
        <w:rPr>
          <w:rFonts w:eastAsia="Times New Roman"/>
          <w:sz w:val="26"/>
          <w:szCs w:val="26"/>
          <w:lang w:eastAsia="ru-RU"/>
        </w:rPr>
        <w:t>4. Настоящее постановление вступает в силу со дня его принятия.</w:t>
      </w:r>
    </w:p>
    <w:p w:rsidR="006D0D9D" w:rsidRPr="006D0D9D" w:rsidRDefault="006D0D9D" w:rsidP="00B44007">
      <w:pPr>
        <w:autoSpaceDE w:val="0"/>
        <w:autoSpaceDN w:val="0"/>
        <w:adjustRightInd w:val="0"/>
        <w:ind w:firstLine="709"/>
        <w:jc w:val="both"/>
        <w:rPr>
          <w:rFonts w:eastAsia="Times New Roman"/>
          <w:sz w:val="26"/>
          <w:szCs w:val="26"/>
          <w:lang w:eastAsia="ru-RU"/>
        </w:rPr>
      </w:pPr>
      <w:r w:rsidRPr="006D0D9D">
        <w:rPr>
          <w:rFonts w:eastAsia="Times New Roman"/>
          <w:sz w:val="26"/>
          <w:szCs w:val="26"/>
          <w:lang w:eastAsia="ru-RU"/>
        </w:rPr>
        <w:t>5. </w:t>
      </w:r>
      <w:proofErr w:type="gramStart"/>
      <w:r w:rsidRPr="006D0D9D">
        <w:rPr>
          <w:rFonts w:eastAsia="Times New Roman"/>
          <w:sz w:val="26"/>
          <w:szCs w:val="26"/>
          <w:lang w:eastAsia="ru-RU"/>
        </w:rPr>
        <w:t>Контроль за</w:t>
      </w:r>
      <w:proofErr w:type="gramEnd"/>
      <w:r w:rsidRPr="006D0D9D">
        <w:rPr>
          <w:rFonts w:eastAsia="Times New Roman"/>
          <w:sz w:val="26"/>
          <w:szCs w:val="26"/>
          <w:lang w:eastAsia="ru-RU"/>
        </w:rPr>
        <w:t xml:space="preserve"> исполнением настоящего постановления оставляю за собой.</w:t>
      </w:r>
    </w:p>
    <w:p w:rsidR="006D0D9D" w:rsidRPr="006D0D9D" w:rsidRDefault="006D0D9D" w:rsidP="00B44007">
      <w:pPr>
        <w:jc w:val="both"/>
        <w:rPr>
          <w:rFonts w:eastAsia="Times New Roman"/>
          <w:sz w:val="26"/>
          <w:szCs w:val="26"/>
          <w:lang w:eastAsia="ru-RU"/>
        </w:rPr>
      </w:pPr>
    </w:p>
    <w:p w:rsidR="006D0D9D" w:rsidRPr="006D0D9D" w:rsidRDefault="006D0D9D" w:rsidP="00B44007">
      <w:pPr>
        <w:jc w:val="both"/>
        <w:rPr>
          <w:rFonts w:eastAsia="Times New Roman"/>
          <w:sz w:val="26"/>
          <w:szCs w:val="26"/>
          <w:lang w:eastAsia="ru-RU"/>
        </w:rPr>
      </w:pPr>
    </w:p>
    <w:p w:rsidR="006D0D9D" w:rsidRPr="006D0D9D" w:rsidRDefault="006D0D9D" w:rsidP="00B44007">
      <w:pPr>
        <w:jc w:val="both"/>
        <w:rPr>
          <w:rFonts w:eastAsia="Times New Roman"/>
          <w:sz w:val="26"/>
          <w:szCs w:val="26"/>
          <w:lang w:eastAsia="ru-RU"/>
        </w:rPr>
      </w:pPr>
      <w:r w:rsidRPr="006D0D9D">
        <w:rPr>
          <w:rFonts w:eastAsia="Times New Roman"/>
          <w:sz w:val="26"/>
          <w:szCs w:val="26"/>
          <w:lang w:eastAsia="ru-RU"/>
        </w:rPr>
        <w:t>Глава Хасанского</w:t>
      </w:r>
    </w:p>
    <w:p w:rsidR="006D0D9D" w:rsidRPr="006D0D9D" w:rsidRDefault="006D0D9D" w:rsidP="00B44007">
      <w:pPr>
        <w:jc w:val="both"/>
        <w:rPr>
          <w:rFonts w:eastAsia="Times New Roman"/>
          <w:sz w:val="26"/>
          <w:szCs w:val="26"/>
          <w:lang w:eastAsia="ru-RU"/>
        </w:rPr>
      </w:pPr>
      <w:r w:rsidRPr="006D0D9D">
        <w:rPr>
          <w:rFonts w:eastAsia="Times New Roman"/>
          <w:sz w:val="26"/>
          <w:szCs w:val="26"/>
          <w:lang w:eastAsia="ru-RU"/>
        </w:rPr>
        <w:t>муниципального округа</w:t>
      </w:r>
      <w:r w:rsidR="004D5F98">
        <w:rPr>
          <w:rFonts w:eastAsia="Times New Roman"/>
          <w:sz w:val="26"/>
          <w:szCs w:val="26"/>
          <w:lang w:eastAsia="ru-RU"/>
        </w:rPr>
        <w:t xml:space="preserve">                                                                                        </w:t>
      </w:r>
      <w:r w:rsidRPr="006D0D9D">
        <w:rPr>
          <w:rFonts w:eastAsia="Times New Roman"/>
          <w:sz w:val="26"/>
          <w:szCs w:val="26"/>
          <w:lang w:eastAsia="ru-RU"/>
        </w:rPr>
        <w:t xml:space="preserve">     И.В. Степанов</w:t>
      </w:r>
    </w:p>
    <w:p w:rsidR="006D0D9D" w:rsidRPr="006D0D9D" w:rsidRDefault="006D0D9D" w:rsidP="006D0D9D">
      <w:pPr>
        <w:jc w:val="both"/>
        <w:rPr>
          <w:rFonts w:eastAsia="Times New Roman"/>
          <w:sz w:val="26"/>
          <w:szCs w:val="26"/>
          <w:lang w:eastAsia="ru-RU"/>
        </w:rPr>
      </w:pPr>
    </w:p>
    <w:p w:rsidR="006D0D9D" w:rsidRPr="006D0D9D" w:rsidRDefault="006D0D9D" w:rsidP="006D0D9D">
      <w:pPr>
        <w:jc w:val="both"/>
        <w:rPr>
          <w:rFonts w:eastAsia="Times New Roman"/>
          <w:sz w:val="26"/>
          <w:szCs w:val="26"/>
          <w:lang w:eastAsia="ru-RU"/>
        </w:rPr>
      </w:pPr>
    </w:p>
    <w:p w:rsidR="006D0D9D" w:rsidRPr="006D0D9D" w:rsidRDefault="006D0D9D" w:rsidP="006D0D9D">
      <w:pPr>
        <w:jc w:val="both"/>
        <w:rPr>
          <w:rFonts w:eastAsia="Times New Roman"/>
          <w:sz w:val="26"/>
          <w:szCs w:val="26"/>
          <w:lang w:eastAsia="ru-RU"/>
        </w:rPr>
      </w:pPr>
    </w:p>
    <w:p w:rsidR="006D0D9D" w:rsidRPr="006D0D9D" w:rsidRDefault="006D0D9D" w:rsidP="006D0D9D">
      <w:pPr>
        <w:jc w:val="both"/>
        <w:rPr>
          <w:rFonts w:eastAsia="Times New Roman"/>
          <w:sz w:val="26"/>
          <w:szCs w:val="26"/>
          <w:lang w:eastAsia="ru-RU"/>
        </w:rPr>
      </w:pPr>
    </w:p>
    <w:p w:rsidR="006D0D9D" w:rsidRPr="006D0D9D" w:rsidRDefault="006D0D9D" w:rsidP="006D0D9D">
      <w:pPr>
        <w:jc w:val="both"/>
        <w:rPr>
          <w:rFonts w:eastAsia="Times New Roman"/>
          <w:sz w:val="26"/>
          <w:szCs w:val="26"/>
          <w:lang w:eastAsia="ru-RU"/>
        </w:rPr>
      </w:pPr>
    </w:p>
    <w:p w:rsidR="006D0D9D" w:rsidRPr="006D0D9D" w:rsidRDefault="006D0D9D" w:rsidP="006D0D9D">
      <w:pPr>
        <w:jc w:val="both"/>
        <w:rPr>
          <w:rFonts w:eastAsia="Times New Roman"/>
          <w:sz w:val="26"/>
          <w:szCs w:val="26"/>
          <w:lang w:eastAsia="ru-RU"/>
        </w:rPr>
      </w:pPr>
    </w:p>
    <w:p w:rsidR="006D0D9D" w:rsidRPr="006D0D9D" w:rsidRDefault="006D0D9D" w:rsidP="006D0D9D">
      <w:pPr>
        <w:jc w:val="both"/>
        <w:rPr>
          <w:rFonts w:eastAsia="Times New Roman"/>
          <w:sz w:val="26"/>
          <w:szCs w:val="26"/>
          <w:lang w:eastAsia="ru-RU"/>
        </w:rPr>
      </w:pPr>
    </w:p>
    <w:p w:rsidR="006D0D9D" w:rsidRPr="006D0D9D" w:rsidRDefault="006D0D9D" w:rsidP="006D0D9D">
      <w:pPr>
        <w:jc w:val="both"/>
        <w:rPr>
          <w:rFonts w:eastAsia="Times New Roman"/>
          <w:sz w:val="26"/>
          <w:szCs w:val="26"/>
          <w:lang w:eastAsia="ru-RU"/>
        </w:rPr>
      </w:pPr>
    </w:p>
    <w:p w:rsidR="006D0D9D" w:rsidRPr="006D0D9D" w:rsidRDefault="006D0D9D" w:rsidP="006D0D9D">
      <w:pPr>
        <w:jc w:val="both"/>
        <w:rPr>
          <w:rFonts w:eastAsia="Times New Roman"/>
          <w:sz w:val="26"/>
          <w:szCs w:val="26"/>
          <w:lang w:eastAsia="ru-RU"/>
        </w:rPr>
      </w:pPr>
    </w:p>
    <w:p w:rsidR="006D0D9D" w:rsidRPr="006D0D9D" w:rsidRDefault="006D0D9D" w:rsidP="006D0D9D">
      <w:pPr>
        <w:jc w:val="both"/>
        <w:rPr>
          <w:rFonts w:eastAsia="Times New Roman"/>
          <w:sz w:val="26"/>
          <w:szCs w:val="26"/>
          <w:lang w:eastAsia="ru-RU"/>
        </w:rPr>
      </w:pPr>
    </w:p>
    <w:p w:rsidR="006D0D9D" w:rsidRPr="006D0D9D" w:rsidRDefault="006D0D9D" w:rsidP="006D0D9D">
      <w:pPr>
        <w:jc w:val="both"/>
        <w:rPr>
          <w:rFonts w:eastAsia="Times New Roman"/>
          <w:sz w:val="26"/>
          <w:szCs w:val="26"/>
          <w:lang w:eastAsia="ru-RU"/>
        </w:rPr>
      </w:pPr>
    </w:p>
    <w:p w:rsidR="006D0D9D" w:rsidRPr="006D0D9D" w:rsidRDefault="006D0D9D" w:rsidP="006D0D9D">
      <w:pPr>
        <w:jc w:val="both"/>
        <w:rPr>
          <w:rFonts w:eastAsia="Times New Roman"/>
          <w:sz w:val="26"/>
          <w:szCs w:val="26"/>
          <w:lang w:eastAsia="ru-RU"/>
        </w:rPr>
      </w:pPr>
    </w:p>
    <w:p w:rsidR="006D0D9D" w:rsidRPr="006D0D9D" w:rsidRDefault="006D0D9D" w:rsidP="006D0D9D">
      <w:pPr>
        <w:jc w:val="both"/>
        <w:rPr>
          <w:rFonts w:eastAsia="Times New Roman"/>
          <w:sz w:val="26"/>
          <w:szCs w:val="26"/>
          <w:lang w:eastAsia="ru-RU"/>
        </w:rPr>
      </w:pPr>
    </w:p>
    <w:p w:rsidR="006D0D9D" w:rsidRPr="006D0D9D" w:rsidRDefault="006D0D9D" w:rsidP="006D0D9D">
      <w:pPr>
        <w:jc w:val="both"/>
        <w:rPr>
          <w:rFonts w:eastAsia="Times New Roman"/>
          <w:sz w:val="26"/>
          <w:szCs w:val="26"/>
          <w:lang w:eastAsia="ru-RU"/>
        </w:rPr>
      </w:pPr>
    </w:p>
    <w:p w:rsidR="006D0D9D" w:rsidRPr="006D0D9D" w:rsidRDefault="006D0D9D" w:rsidP="006D0D9D">
      <w:pPr>
        <w:jc w:val="both"/>
        <w:rPr>
          <w:rFonts w:eastAsia="Times New Roman"/>
          <w:sz w:val="26"/>
          <w:szCs w:val="26"/>
          <w:lang w:eastAsia="ru-RU"/>
        </w:rPr>
      </w:pPr>
    </w:p>
    <w:p w:rsidR="006D0D9D" w:rsidRPr="006D0D9D" w:rsidRDefault="006D0D9D" w:rsidP="006D0D9D">
      <w:pPr>
        <w:jc w:val="both"/>
        <w:rPr>
          <w:rFonts w:eastAsia="Times New Roman"/>
          <w:sz w:val="26"/>
          <w:szCs w:val="26"/>
          <w:lang w:eastAsia="ru-RU"/>
        </w:rPr>
      </w:pPr>
    </w:p>
    <w:p w:rsidR="006D0D9D" w:rsidRPr="006D0D9D" w:rsidRDefault="006D0D9D" w:rsidP="006D0D9D">
      <w:pPr>
        <w:jc w:val="both"/>
        <w:rPr>
          <w:rFonts w:eastAsia="Times New Roman"/>
          <w:sz w:val="26"/>
          <w:szCs w:val="26"/>
          <w:lang w:eastAsia="ru-RU"/>
        </w:rPr>
      </w:pPr>
    </w:p>
    <w:p w:rsidR="006D0D9D" w:rsidRPr="006D0D9D" w:rsidRDefault="006D0D9D" w:rsidP="006D0D9D">
      <w:pPr>
        <w:jc w:val="both"/>
        <w:rPr>
          <w:rFonts w:eastAsia="Times New Roman"/>
          <w:sz w:val="26"/>
          <w:szCs w:val="26"/>
          <w:lang w:eastAsia="ru-RU"/>
        </w:rPr>
      </w:pPr>
    </w:p>
    <w:p w:rsidR="006D0D9D" w:rsidRPr="006D0D9D" w:rsidRDefault="006D0D9D" w:rsidP="006D0D9D">
      <w:pPr>
        <w:jc w:val="both"/>
        <w:rPr>
          <w:rFonts w:eastAsia="Times New Roman"/>
          <w:sz w:val="26"/>
          <w:szCs w:val="26"/>
          <w:lang w:eastAsia="ru-RU"/>
        </w:rPr>
      </w:pPr>
    </w:p>
    <w:p w:rsidR="006D0D9D" w:rsidRPr="006D0D9D" w:rsidRDefault="006D0D9D" w:rsidP="006D0D9D">
      <w:pPr>
        <w:jc w:val="both"/>
        <w:rPr>
          <w:rFonts w:eastAsia="Times New Roman"/>
          <w:sz w:val="26"/>
          <w:szCs w:val="26"/>
          <w:lang w:eastAsia="ru-RU"/>
        </w:rPr>
      </w:pPr>
    </w:p>
    <w:p w:rsidR="006D0D9D" w:rsidRPr="006D0D9D" w:rsidRDefault="006D0D9D" w:rsidP="006D0D9D">
      <w:pPr>
        <w:jc w:val="both"/>
        <w:rPr>
          <w:rFonts w:eastAsia="Times New Roman"/>
          <w:sz w:val="26"/>
          <w:szCs w:val="26"/>
          <w:lang w:eastAsia="ru-RU"/>
        </w:rPr>
      </w:pPr>
    </w:p>
    <w:p w:rsidR="006D0D9D" w:rsidRPr="006D0D9D" w:rsidRDefault="006D0D9D" w:rsidP="006D0D9D">
      <w:pPr>
        <w:jc w:val="both"/>
        <w:rPr>
          <w:rFonts w:eastAsia="Times New Roman"/>
          <w:sz w:val="26"/>
          <w:szCs w:val="26"/>
          <w:lang w:eastAsia="ru-RU"/>
        </w:rPr>
      </w:pPr>
    </w:p>
    <w:p w:rsidR="006D0D9D" w:rsidRPr="006D0D9D" w:rsidRDefault="006D0D9D" w:rsidP="006D0D9D">
      <w:pPr>
        <w:jc w:val="both"/>
        <w:rPr>
          <w:rFonts w:eastAsia="Times New Roman"/>
          <w:sz w:val="26"/>
          <w:szCs w:val="26"/>
          <w:lang w:eastAsia="ru-RU"/>
        </w:rPr>
      </w:pPr>
    </w:p>
    <w:p w:rsidR="006D0D9D" w:rsidRPr="006D0D9D" w:rsidRDefault="006D0D9D" w:rsidP="006D0D9D">
      <w:pPr>
        <w:jc w:val="both"/>
        <w:rPr>
          <w:rFonts w:eastAsia="Times New Roman"/>
          <w:sz w:val="26"/>
          <w:szCs w:val="26"/>
          <w:lang w:eastAsia="ru-RU"/>
        </w:rPr>
      </w:pPr>
    </w:p>
    <w:p w:rsidR="006D0D9D" w:rsidRPr="006D0D9D" w:rsidRDefault="006D0D9D" w:rsidP="006D0D9D">
      <w:pPr>
        <w:jc w:val="both"/>
        <w:rPr>
          <w:rFonts w:eastAsia="Times New Roman"/>
          <w:sz w:val="26"/>
          <w:szCs w:val="26"/>
          <w:lang w:eastAsia="ru-RU"/>
        </w:rPr>
      </w:pPr>
    </w:p>
    <w:p w:rsidR="006D0D9D" w:rsidRPr="006D0D9D" w:rsidRDefault="006D0D9D" w:rsidP="006D0D9D">
      <w:pPr>
        <w:jc w:val="both"/>
        <w:rPr>
          <w:rFonts w:eastAsia="Times New Roman"/>
          <w:sz w:val="26"/>
          <w:szCs w:val="26"/>
          <w:lang w:eastAsia="ru-RU"/>
        </w:rPr>
      </w:pPr>
    </w:p>
    <w:p w:rsidR="006D0D9D" w:rsidRPr="006D0D9D" w:rsidRDefault="006D0D9D" w:rsidP="006D0D9D">
      <w:pPr>
        <w:jc w:val="both"/>
        <w:rPr>
          <w:rFonts w:eastAsia="Times New Roman"/>
          <w:sz w:val="26"/>
          <w:szCs w:val="26"/>
          <w:lang w:eastAsia="ru-RU"/>
        </w:rPr>
      </w:pPr>
    </w:p>
    <w:p w:rsidR="006D0D9D" w:rsidRPr="006D0D9D" w:rsidRDefault="006D0D9D" w:rsidP="006D0D9D">
      <w:pPr>
        <w:jc w:val="both"/>
        <w:rPr>
          <w:rFonts w:eastAsia="Times New Roman"/>
          <w:sz w:val="26"/>
          <w:szCs w:val="26"/>
          <w:lang w:eastAsia="ru-RU"/>
        </w:rPr>
      </w:pPr>
    </w:p>
    <w:p w:rsidR="006D0D9D" w:rsidRPr="006D0D9D" w:rsidRDefault="006D0D9D" w:rsidP="006D0D9D">
      <w:pPr>
        <w:jc w:val="both"/>
        <w:rPr>
          <w:rFonts w:eastAsia="Times New Roman"/>
          <w:sz w:val="26"/>
          <w:szCs w:val="26"/>
          <w:lang w:eastAsia="ru-RU"/>
        </w:rPr>
      </w:pPr>
    </w:p>
    <w:p w:rsidR="004D5F98" w:rsidRDefault="004D5F98" w:rsidP="006D0D9D">
      <w:pPr>
        <w:ind w:left="4820"/>
        <w:jc w:val="both"/>
        <w:rPr>
          <w:rFonts w:eastAsia="Times New Roman"/>
          <w:sz w:val="26"/>
          <w:szCs w:val="26"/>
          <w:lang w:eastAsia="ru-RU"/>
        </w:rPr>
        <w:sectPr w:rsidR="004D5F98" w:rsidSect="00D55D07">
          <w:pgSz w:w="11906" w:h="16838"/>
          <w:pgMar w:top="794" w:right="794" w:bottom="794" w:left="794" w:header="0" w:footer="0" w:gutter="0"/>
          <w:cols w:space="720"/>
          <w:docGrid w:linePitch="272"/>
        </w:sectPr>
      </w:pPr>
    </w:p>
    <w:p w:rsidR="006D0D9D" w:rsidRPr="006D0D9D" w:rsidRDefault="006D0D9D" w:rsidP="004D5F98">
      <w:pPr>
        <w:ind w:left="5670"/>
        <w:jc w:val="both"/>
        <w:rPr>
          <w:rFonts w:eastAsia="Times New Roman"/>
          <w:sz w:val="26"/>
          <w:szCs w:val="26"/>
          <w:lang w:eastAsia="ru-RU"/>
        </w:rPr>
      </w:pPr>
      <w:r w:rsidRPr="006D0D9D">
        <w:rPr>
          <w:rFonts w:eastAsia="Times New Roman"/>
          <w:sz w:val="26"/>
          <w:szCs w:val="26"/>
          <w:lang w:eastAsia="ru-RU"/>
        </w:rPr>
        <w:t>Утвержден</w:t>
      </w:r>
    </w:p>
    <w:p w:rsidR="00546C5C" w:rsidRDefault="006D0D9D" w:rsidP="004D5F98">
      <w:pPr>
        <w:ind w:left="5670"/>
        <w:rPr>
          <w:rFonts w:eastAsia="Times New Roman"/>
          <w:sz w:val="26"/>
          <w:szCs w:val="26"/>
          <w:lang w:eastAsia="ru-RU"/>
        </w:rPr>
      </w:pPr>
      <w:r w:rsidRPr="006D0D9D">
        <w:rPr>
          <w:rFonts w:eastAsia="Times New Roman"/>
          <w:sz w:val="26"/>
          <w:szCs w:val="26"/>
          <w:lang w:eastAsia="ru-RU"/>
        </w:rPr>
        <w:t xml:space="preserve">постановлением администрации </w:t>
      </w:r>
    </w:p>
    <w:p w:rsidR="006D0D9D" w:rsidRPr="006D0D9D" w:rsidRDefault="006D0D9D" w:rsidP="004D5F98">
      <w:pPr>
        <w:ind w:left="5670"/>
        <w:rPr>
          <w:rFonts w:eastAsia="Times New Roman"/>
          <w:sz w:val="26"/>
          <w:szCs w:val="26"/>
          <w:lang w:eastAsia="ru-RU"/>
        </w:rPr>
      </w:pPr>
      <w:r w:rsidRPr="006D0D9D">
        <w:rPr>
          <w:rFonts w:eastAsia="Times New Roman"/>
          <w:sz w:val="26"/>
          <w:szCs w:val="26"/>
          <w:lang w:eastAsia="ru-RU"/>
        </w:rPr>
        <w:t>Хаса</w:t>
      </w:r>
      <w:r w:rsidRPr="006D0D9D">
        <w:rPr>
          <w:rFonts w:eastAsia="Times New Roman"/>
          <w:sz w:val="26"/>
          <w:szCs w:val="26"/>
          <w:lang w:eastAsia="ru-RU"/>
        </w:rPr>
        <w:t>н</w:t>
      </w:r>
      <w:r w:rsidRPr="006D0D9D">
        <w:rPr>
          <w:rFonts w:eastAsia="Times New Roman"/>
          <w:sz w:val="26"/>
          <w:szCs w:val="26"/>
          <w:lang w:eastAsia="ru-RU"/>
        </w:rPr>
        <w:t>ского муниципального округа</w:t>
      </w:r>
    </w:p>
    <w:p w:rsidR="006D0D9D" w:rsidRPr="006D0D9D" w:rsidRDefault="006D0D9D" w:rsidP="004D5F98">
      <w:pPr>
        <w:ind w:left="5670"/>
        <w:jc w:val="both"/>
        <w:rPr>
          <w:rFonts w:eastAsia="Times New Roman"/>
          <w:sz w:val="26"/>
          <w:szCs w:val="26"/>
          <w:lang w:eastAsia="ru-RU"/>
        </w:rPr>
      </w:pPr>
      <w:r w:rsidRPr="006D0D9D">
        <w:rPr>
          <w:rFonts w:eastAsia="Times New Roman"/>
          <w:sz w:val="26"/>
          <w:szCs w:val="26"/>
          <w:lang w:eastAsia="ru-RU"/>
        </w:rPr>
        <w:t>от 12.01.2023 г. № 07-па</w:t>
      </w:r>
    </w:p>
    <w:p w:rsidR="006D0D9D" w:rsidRPr="00B44007" w:rsidRDefault="006D0D9D" w:rsidP="006D0D9D">
      <w:pPr>
        <w:jc w:val="both"/>
        <w:rPr>
          <w:rFonts w:eastAsia="Times New Roman"/>
          <w:szCs w:val="26"/>
          <w:lang w:eastAsia="ru-RU"/>
        </w:rPr>
      </w:pPr>
    </w:p>
    <w:p w:rsidR="006D0D9D" w:rsidRPr="006D0D9D" w:rsidRDefault="006D0D9D" w:rsidP="006D0D9D">
      <w:pPr>
        <w:autoSpaceDE w:val="0"/>
        <w:autoSpaceDN w:val="0"/>
        <w:adjustRightInd w:val="0"/>
        <w:jc w:val="center"/>
        <w:rPr>
          <w:rFonts w:eastAsia="Times New Roman"/>
          <w:b/>
          <w:sz w:val="26"/>
          <w:szCs w:val="26"/>
          <w:lang w:eastAsia="ru-RU"/>
        </w:rPr>
      </w:pPr>
      <w:r w:rsidRPr="006D0D9D">
        <w:rPr>
          <w:rFonts w:eastAsia="Times New Roman"/>
          <w:b/>
          <w:sz w:val="26"/>
          <w:szCs w:val="26"/>
          <w:lang w:eastAsia="ru-RU"/>
        </w:rPr>
        <w:t>Порядок</w:t>
      </w:r>
    </w:p>
    <w:p w:rsidR="006D0D9D" w:rsidRPr="006D0D9D" w:rsidRDefault="006D0D9D" w:rsidP="006D0D9D">
      <w:pPr>
        <w:autoSpaceDE w:val="0"/>
        <w:autoSpaceDN w:val="0"/>
        <w:adjustRightInd w:val="0"/>
        <w:jc w:val="center"/>
        <w:rPr>
          <w:rFonts w:eastAsia="Times New Roman"/>
          <w:b/>
          <w:sz w:val="26"/>
          <w:szCs w:val="26"/>
          <w:lang w:eastAsia="ru-RU"/>
        </w:rPr>
      </w:pPr>
      <w:r w:rsidRPr="006D0D9D">
        <w:rPr>
          <w:rFonts w:eastAsia="Times New Roman"/>
          <w:b/>
          <w:sz w:val="26"/>
          <w:szCs w:val="26"/>
          <w:lang w:eastAsia="ru-RU"/>
        </w:rPr>
        <w:t xml:space="preserve">использования бюджетных ассигнований резервного фонда администрации </w:t>
      </w:r>
      <w:r w:rsidR="00546C5C">
        <w:rPr>
          <w:rFonts w:eastAsia="Times New Roman"/>
          <w:b/>
          <w:sz w:val="26"/>
          <w:szCs w:val="26"/>
          <w:lang w:eastAsia="ru-RU"/>
        </w:rPr>
        <w:t xml:space="preserve">                        </w:t>
      </w:r>
      <w:r w:rsidRPr="006D0D9D">
        <w:rPr>
          <w:rFonts w:eastAsia="Times New Roman"/>
          <w:b/>
          <w:sz w:val="26"/>
          <w:szCs w:val="26"/>
          <w:lang w:eastAsia="ru-RU"/>
        </w:rPr>
        <w:t>Хасанского муниципального округа</w:t>
      </w:r>
    </w:p>
    <w:p w:rsidR="006D0D9D" w:rsidRPr="00B44007" w:rsidRDefault="006D0D9D" w:rsidP="006D0D9D">
      <w:pPr>
        <w:autoSpaceDE w:val="0"/>
        <w:autoSpaceDN w:val="0"/>
        <w:adjustRightInd w:val="0"/>
        <w:jc w:val="center"/>
        <w:rPr>
          <w:rFonts w:eastAsia="Times New Roman"/>
          <w:szCs w:val="26"/>
          <w:lang w:eastAsia="ru-RU"/>
        </w:rPr>
      </w:pPr>
    </w:p>
    <w:p w:rsidR="006D0D9D" w:rsidRPr="006D0D9D" w:rsidRDefault="006D0D9D" w:rsidP="00B44007">
      <w:pPr>
        <w:widowControl w:val="0"/>
        <w:autoSpaceDE w:val="0"/>
        <w:autoSpaceDN w:val="0"/>
        <w:ind w:firstLine="709"/>
        <w:jc w:val="both"/>
        <w:rPr>
          <w:rFonts w:eastAsia="Times New Roman"/>
          <w:sz w:val="26"/>
          <w:szCs w:val="26"/>
          <w:lang w:eastAsia="ru-RU"/>
        </w:rPr>
      </w:pPr>
      <w:r w:rsidRPr="006D0D9D">
        <w:rPr>
          <w:rFonts w:eastAsia="Times New Roman"/>
          <w:sz w:val="26"/>
          <w:szCs w:val="26"/>
          <w:lang w:eastAsia="ru-RU"/>
        </w:rPr>
        <w:t>1. Под резервным фондом администрации Хасанского муниципального округа (далее – резервный фонд, администрация муниципального округа соответственно) понимается с</w:t>
      </w:r>
      <w:r w:rsidRPr="006D0D9D">
        <w:rPr>
          <w:rFonts w:eastAsia="Times New Roman"/>
          <w:sz w:val="26"/>
          <w:szCs w:val="26"/>
          <w:lang w:eastAsia="ru-RU"/>
        </w:rPr>
        <w:t>о</w:t>
      </w:r>
      <w:r w:rsidRPr="006D0D9D">
        <w:rPr>
          <w:rFonts w:eastAsia="Times New Roman"/>
          <w:sz w:val="26"/>
          <w:szCs w:val="26"/>
          <w:lang w:eastAsia="ru-RU"/>
        </w:rPr>
        <w:t>вокупность средств бюджета Хасанского муниципального округа (далее – бюджет округа, муниципальный округ соответственно), предназначенных для обеспечения в текущем ф</w:t>
      </w:r>
      <w:r w:rsidRPr="006D0D9D">
        <w:rPr>
          <w:rFonts w:eastAsia="Times New Roman"/>
          <w:sz w:val="26"/>
          <w:szCs w:val="26"/>
          <w:lang w:eastAsia="ru-RU"/>
        </w:rPr>
        <w:t>и</w:t>
      </w:r>
      <w:r w:rsidRPr="006D0D9D">
        <w:rPr>
          <w:rFonts w:eastAsia="Times New Roman"/>
          <w:sz w:val="26"/>
          <w:szCs w:val="26"/>
          <w:lang w:eastAsia="ru-RU"/>
        </w:rPr>
        <w:t>нансовом году расходов по исполнению вопросов местного значения, носящих непредв</w:t>
      </w:r>
      <w:r w:rsidRPr="006D0D9D">
        <w:rPr>
          <w:rFonts w:eastAsia="Times New Roman"/>
          <w:sz w:val="26"/>
          <w:szCs w:val="26"/>
          <w:lang w:eastAsia="ru-RU"/>
        </w:rPr>
        <w:t>и</w:t>
      </w:r>
      <w:r w:rsidRPr="006D0D9D">
        <w:rPr>
          <w:rFonts w:eastAsia="Times New Roman"/>
          <w:sz w:val="26"/>
          <w:szCs w:val="26"/>
          <w:lang w:eastAsia="ru-RU"/>
        </w:rPr>
        <w:t>денный характер.</w:t>
      </w:r>
    </w:p>
    <w:p w:rsidR="006D0D9D" w:rsidRPr="006D0D9D" w:rsidRDefault="006D0D9D" w:rsidP="00B44007">
      <w:pPr>
        <w:widowControl w:val="0"/>
        <w:autoSpaceDE w:val="0"/>
        <w:autoSpaceDN w:val="0"/>
        <w:ind w:firstLine="709"/>
        <w:jc w:val="both"/>
        <w:rPr>
          <w:rFonts w:eastAsia="Times New Roman"/>
          <w:sz w:val="26"/>
          <w:szCs w:val="26"/>
          <w:lang w:eastAsia="ru-RU"/>
        </w:rPr>
      </w:pPr>
      <w:r w:rsidRPr="006D0D9D">
        <w:rPr>
          <w:rFonts w:eastAsia="Times New Roman"/>
          <w:sz w:val="26"/>
          <w:szCs w:val="26"/>
          <w:lang w:eastAsia="ru-RU"/>
        </w:rPr>
        <w:t>2. Непредвиденными расходами муниципального округа считаются расходы, на опл</w:t>
      </w:r>
      <w:r w:rsidRPr="006D0D9D">
        <w:rPr>
          <w:rFonts w:eastAsia="Times New Roman"/>
          <w:sz w:val="26"/>
          <w:szCs w:val="26"/>
          <w:lang w:eastAsia="ru-RU"/>
        </w:rPr>
        <w:t>а</w:t>
      </w:r>
      <w:r w:rsidRPr="006D0D9D">
        <w:rPr>
          <w:rFonts w:eastAsia="Times New Roman"/>
          <w:sz w:val="26"/>
          <w:szCs w:val="26"/>
          <w:lang w:eastAsia="ru-RU"/>
        </w:rPr>
        <w:t>ту которых в текущем финансовом году в бюджете муниципального округа не предусмо</w:t>
      </w:r>
      <w:r w:rsidRPr="006D0D9D">
        <w:rPr>
          <w:rFonts w:eastAsia="Times New Roman"/>
          <w:sz w:val="26"/>
          <w:szCs w:val="26"/>
          <w:lang w:eastAsia="ru-RU"/>
        </w:rPr>
        <w:t>т</w:t>
      </w:r>
      <w:r w:rsidRPr="006D0D9D">
        <w:rPr>
          <w:rFonts w:eastAsia="Times New Roman"/>
          <w:sz w:val="26"/>
          <w:szCs w:val="26"/>
          <w:lang w:eastAsia="ru-RU"/>
        </w:rPr>
        <w:t>рены бюджетные ассигнования и которые не могут быть перенесены на следующий фина</w:t>
      </w:r>
      <w:r w:rsidRPr="006D0D9D">
        <w:rPr>
          <w:rFonts w:eastAsia="Times New Roman"/>
          <w:sz w:val="26"/>
          <w:szCs w:val="26"/>
          <w:lang w:eastAsia="ru-RU"/>
        </w:rPr>
        <w:t>н</w:t>
      </w:r>
      <w:r w:rsidRPr="006D0D9D">
        <w:rPr>
          <w:rFonts w:eastAsia="Times New Roman"/>
          <w:sz w:val="26"/>
          <w:szCs w:val="26"/>
          <w:lang w:eastAsia="ru-RU"/>
        </w:rPr>
        <w:t>совый год.</w:t>
      </w:r>
    </w:p>
    <w:p w:rsidR="006D0D9D" w:rsidRPr="006D0D9D" w:rsidRDefault="006D0D9D" w:rsidP="00B44007">
      <w:pPr>
        <w:widowControl w:val="0"/>
        <w:autoSpaceDE w:val="0"/>
        <w:autoSpaceDN w:val="0"/>
        <w:ind w:firstLine="709"/>
        <w:jc w:val="both"/>
        <w:rPr>
          <w:rFonts w:eastAsia="Times New Roman"/>
          <w:sz w:val="26"/>
          <w:szCs w:val="26"/>
          <w:lang w:eastAsia="ru-RU"/>
        </w:rPr>
      </w:pPr>
      <w:r w:rsidRPr="006D0D9D">
        <w:rPr>
          <w:rFonts w:eastAsia="Times New Roman"/>
          <w:sz w:val="26"/>
          <w:szCs w:val="26"/>
          <w:lang w:eastAsia="ru-RU"/>
        </w:rPr>
        <w:t>3. Резервный фонд администрации муниципального округа является структурной с</w:t>
      </w:r>
      <w:r w:rsidRPr="006D0D9D">
        <w:rPr>
          <w:rFonts w:eastAsia="Times New Roman"/>
          <w:sz w:val="26"/>
          <w:szCs w:val="26"/>
          <w:lang w:eastAsia="ru-RU"/>
        </w:rPr>
        <w:t>о</w:t>
      </w:r>
      <w:r w:rsidRPr="006D0D9D">
        <w:rPr>
          <w:rFonts w:eastAsia="Times New Roman"/>
          <w:sz w:val="26"/>
          <w:szCs w:val="26"/>
          <w:lang w:eastAsia="ru-RU"/>
        </w:rPr>
        <w:t>ставляющей расходной части бюджета округа.</w:t>
      </w:r>
    </w:p>
    <w:p w:rsidR="006D0D9D" w:rsidRPr="006D0D9D" w:rsidRDefault="006D0D9D" w:rsidP="00B44007">
      <w:pPr>
        <w:widowControl w:val="0"/>
        <w:autoSpaceDE w:val="0"/>
        <w:autoSpaceDN w:val="0"/>
        <w:ind w:firstLine="709"/>
        <w:jc w:val="both"/>
        <w:rPr>
          <w:rFonts w:eastAsia="Times New Roman"/>
          <w:sz w:val="26"/>
          <w:szCs w:val="26"/>
          <w:lang w:eastAsia="ru-RU"/>
        </w:rPr>
      </w:pPr>
      <w:r w:rsidRPr="006D0D9D">
        <w:rPr>
          <w:rFonts w:eastAsia="Times New Roman"/>
          <w:sz w:val="26"/>
          <w:szCs w:val="26"/>
          <w:lang w:eastAsia="ru-RU"/>
        </w:rPr>
        <w:t>4. Размер резервного фонда устанавливается нормативным правовым актом о бюдж</w:t>
      </w:r>
      <w:r w:rsidRPr="006D0D9D">
        <w:rPr>
          <w:rFonts w:eastAsia="Times New Roman"/>
          <w:sz w:val="26"/>
          <w:szCs w:val="26"/>
          <w:lang w:eastAsia="ru-RU"/>
        </w:rPr>
        <w:t>е</w:t>
      </w:r>
      <w:r w:rsidRPr="006D0D9D">
        <w:rPr>
          <w:rFonts w:eastAsia="Times New Roman"/>
          <w:sz w:val="26"/>
          <w:szCs w:val="26"/>
          <w:lang w:eastAsia="ru-RU"/>
        </w:rPr>
        <w:t>те округа на соответствующий год и не может превышать трех процентов утвержденного указанным решением общего объема расходов бюджета округа.</w:t>
      </w:r>
    </w:p>
    <w:p w:rsidR="006D0D9D" w:rsidRPr="006D0D9D" w:rsidRDefault="006D0D9D" w:rsidP="00B44007">
      <w:pPr>
        <w:widowControl w:val="0"/>
        <w:autoSpaceDE w:val="0"/>
        <w:autoSpaceDN w:val="0"/>
        <w:ind w:firstLine="709"/>
        <w:jc w:val="both"/>
        <w:rPr>
          <w:rFonts w:eastAsia="Times New Roman"/>
          <w:sz w:val="26"/>
          <w:szCs w:val="26"/>
          <w:lang w:eastAsia="ru-RU"/>
        </w:rPr>
      </w:pPr>
      <w:bookmarkStart w:id="5" w:name="P40"/>
      <w:bookmarkEnd w:id="5"/>
      <w:r w:rsidRPr="006D0D9D">
        <w:rPr>
          <w:rFonts w:eastAsia="Times New Roman"/>
          <w:sz w:val="26"/>
          <w:szCs w:val="26"/>
          <w:lang w:eastAsia="ru-RU"/>
        </w:rPr>
        <w:t xml:space="preserve">5. Средства резервного фонда расходуются </w:t>
      </w:r>
      <w:proofErr w:type="gramStart"/>
      <w:r w:rsidRPr="006D0D9D">
        <w:rPr>
          <w:rFonts w:eastAsia="Times New Roman"/>
          <w:sz w:val="26"/>
          <w:szCs w:val="26"/>
          <w:lang w:eastAsia="ru-RU"/>
        </w:rPr>
        <w:t>на</w:t>
      </w:r>
      <w:proofErr w:type="gramEnd"/>
      <w:r w:rsidRPr="006D0D9D">
        <w:rPr>
          <w:rFonts w:eastAsia="Times New Roman"/>
          <w:sz w:val="26"/>
          <w:szCs w:val="26"/>
          <w:lang w:eastAsia="ru-RU"/>
        </w:rPr>
        <w:t>:</w:t>
      </w:r>
    </w:p>
    <w:p w:rsidR="006D0D9D" w:rsidRPr="006D0D9D" w:rsidRDefault="006D0D9D" w:rsidP="00B44007">
      <w:pPr>
        <w:autoSpaceDE w:val="0"/>
        <w:autoSpaceDN w:val="0"/>
        <w:adjustRightInd w:val="0"/>
        <w:ind w:firstLine="709"/>
        <w:jc w:val="both"/>
        <w:rPr>
          <w:rFonts w:eastAsia="Times New Roman"/>
          <w:sz w:val="26"/>
          <w:szCs w:val="26"/>
          <w:lang w:eastAsia="ru-RU"/>
        </w:rPr>
      </w:pPr>
      <w:r w:rsidRPr="006D0D9D">
        <w:rPr>
          <w:rFonts w:eastAsia="Times New Roman"/>
          <w:sz w:val="26"/>
          <w:szCs w:val="26"/>
          <w:lang w:eastAsia="ru-RU"/>
        </w:rPr>
        <w:t> проведение мероприятий, направленных на профилактику терроризма и экстреми</w:t>
      </w:r>
      <w:r w:rsidRPr="006D0D9D">
        <w:rPr>
          <w:rFonts w:eastAsia="Times New Roman"/>
          <w:sz w:val="26"/>
          <w:szCs w:val="26"/>
          <w:lang w:eastAsia="ru-RU"/>
        </w:rPr>
        <w:t>з</w:t>
      </w:r>
      <w:r w:rsidRPr="006D0D9D">
        <w:rPr>
          <w:rFonts w:eastAsia="Times New Roman"/>
          <w:sz w:val="26"/>
          <w:szCs w:val="26"/>
          <w:lang w:eastAsia="ru-RU"/>
        </w:rPr>
        <w:t>ма, а также минимизацию и (или) ликвидацию последствий проявлений терроризма и эк</w:t>
      </w:r>
      <w:r w:rsidRPr="006D0D9D">
        <w:rPr>
          <w:rFonts w:eastAsia="Times New Roman"/>
          <w:sz w:val="26"/>
          <w:szCs w:val="26"/>
          <w:lang w:eastAsia="ru-RU"/>
        </w:rPr>
        <w:t>с</w:t>
      </w:r>
      <w:r w:rsidRPr="006D0D9D">
        <w:rPr>
          <w:rFonts w:eastAsia="Times New Roman"/>
          <w:sz w:val="26"/>
          <w:szCs w:val="26"/>
          <w:lang w:eastAsia="ru-RU"/>
        </w:rPr>
        <w:t>тремизма в границах муниципального района;</w:t>
      </w:r>
    </w:p>
    <w:p w:rsidR="006D0D9D" w:rsidRPr="006D0D9D" w:rsidRDefault="006D0D9D" w:rsidP="00B44007">
      <w:pPr>
        <w:autoSpaceDE w:val="0"/>
        <w:autoSpaceDN w:val="0"/>
        <w:adjustRightInd w:val="0"/>
        <w:ind w:firstLine="709"/>
        <w:jc w:val="both"/>
        <w:rPr>
          <w:rFonts w:eastAsia="Times New Roman"/>
          <w:sz w:val="26"/>
          <w:szCs w:val="26"/>
          <w:lang w:eastAsia="ru-RU"/>
        </w:rPr>
      </w:pPr>
      <w:r w:rsidRPr="006D0D9D">
        <w:rPr>
          <w:rFonts w:eastAsia="Times New Roman"/>
          <w:sz w:val="26"/>
          <w:szCs w:val="26"/>
          <w:lang w:eastAsia="ru-RU"/>
        </w:rPr>
        <w:t> оказание финансовой помощи муниципальным учреждениям в связи с принятием о</w:t>
      </w:r>
      <w:r w:rsidRPr="006D0D9D">
        <w:rPr>
          <w:rFonts w:eastAsia="Times New Roman"/>
          <w:sz w:val="26"/>
          <w:szCs w:val="26"/>
          <w:lang w:eastAsia="ru-RU"/>
        </w:rPr>
        <w:t>р</w:t>
      </w:r>
      <w:r w:rsidRPr="006D0D9D">
        <w:rPr>
          <w:rFonts w:eastAsia="Times New Roman"/>
          <w:sz w:val="26"/>
          <w:szCs w:val="26"/>
          <w:lang w:eastAsia="ru-RU"/>
        </w:rPr>
        <w:t>ганами местного самоуправления решений, влекущих за собой финансовые затраты мун</w:t>
      </w:r>
      <w:r w:rsidRPr="006D0D9D">
        <w:rPr>
          <w:rFonts w:eastAsia="Times New Roman"/>
          <w:sz w:val="26"/>
          <w:szCs w:val="26"/>
          <w:lang w:eastAsia="ru-RU"/>
        </w:rPr>
        <w:t>и</w:t>
      </w:r>
      <w:r w:rsidRPr="006D0D9D">
        <w:rPr>
          <w:rFonts w:eastAsia="Times New Roman"/>
          <w:sz w:val="26"/>
          <w:szCs w:val="26"/>
          <w:lang w:eastAsia="ru-RU"/>
        </w:rPr>
        <w:t>ципальных учреждений, не предусмотренные бюджетом администрации муниципального округа;</w:t>
      </w:r>
    </w:p>
    <w:p w:rsidR="006D0D9D" w:rsidRPr="006D0D9D" w:rsidRDefault="006D0D9D" w:rsidP="00B44007">
      <w:pPr>
        <w:autoSpaceDE w:val="0"/>
        <w:autoSpaceDN w:val="0"/>
        <w:adjustRightInd w:val="0"/>
        <w:ind w:firstLine="709"/>
        <w:jc w:val="both"/>
        <w:rPr>
          <w:rFonts w:eastAsia="Times New Roman"/>
          <w:sz w:val="26"/>
          <w:szCs w:val="26"/>
          <w:lang w:eastAsia="ru-RU"/>
        </w:rPr>
      </w:pPr>
      <w:r w:rsidRPr="006D0D9D">
        <w:rPr>
          <w:rFonts w:eastAsia="Times New Roman"/>
          <w:sz w:val="26"/>
          <w:szCs w:val="26"/>
          <w:lang w:eastAsia="ru-RU"/>
        </w:rPr>
        <w:t>проведение ремонтных и восстановительных работ;</w:t>
      </w:r>
    </w:p>
    <w:p w:rsidR="006D0D9D" w:rsidRPr="006D0D9D" w:rsidRDefault="006D0D9D" w:rsidP="00B44007">
      <w:pPr>
        <w:autoSpaceDE w:val="0"/>
        <w:autoSpaceDN w:val="0"/>
        <w:adjustRightInd w:val="0"/>
        <w:ind w:firstLine="709"/>
        <w:jc w:val="both"/>
        <w:rPr>
          <w:rFonts w:eastAsia="Times New Roman"/>
          <w:sz w:val="26"/>
          <w:szCs w:val="26"/>
          <w:lang w:eastAsia="ru-RU"/>
        </w:rPr>
      </w:pPr>
      <w:r w:rsidRPr="006D0D9D">
        <w:rPr>
          <w:rFonts w:eastAsia="Times New Roman"/>
          <w:sz w:val="26"/>
          <w:szCs w:val="26"/>
          <w:lang w:eastAsia="ru-RU"/>
        </w:rPr>
        <w:t> дополнительные меры, направленные на снижение негативных последствий для эк</w:t>
      </w:r>
      <w:r w:rsidRPr="006D0D9D">
        <w:rPr>
          <w:rFonts w:eastAsia="Times New Roman"/>
          <w:sz w:val="26"/>
          <w:szCs w:val="26"/>
          <w:lang w:eastAsia="ru-RU"/>
        </w:rPr>
        <w:t>о</w:t>
      </w:r>
      <w:r w:rsidRPr="006D0D9D">
        <w:rPr>
          <w:rFonts w:eastAsia="Times New Roman"/>
          <w:sz w:val="26"/>
          <w:szCs w:val="26"/>
          <w:lang w:eastAsia="ru-RU"/>
        </w:rPr>
        <w:t>номики Хасанского муниципального округа, по решениям антикризисного штаба по по</w:t>
      </w:r>
      <w:r w:rsidRPr="006D0D9D">
        <w:rPr>
          <w:rFonts w:eastAsia="Times New Roman"/>
          <w:sz w:val="26"/>
          <w:szCs w:val="26"/>
          <w:lang w:eastAsia="ru-RU"/>
        </w:rPr>
        <w:t>д</w:t>
      </w:r>
      <w:r w:rsidRPr="006D0D9D">
        <w:rPr>
          <w:rFonts w:eastAsia="Times New Roman"/>
          <w:sz w:val="26"/>
          <w:szCs w:val="26"/>
          <w:lang w:eastAsia="ru-RU"/>
        </w:rPr>
        <w:t>держке и обеспечению устойчивости экономики Хасанского муниципального округа в условиях санкций;</w:t>
      </w:r>
    </w:p>
    <w:p w:rsidR="006D0D9D" w:rsidRPr="006D0D9D" w:rsidRDefault="006D0D9D" w:rsidP="00B44007">
      <w:pPr>
        <w:autoSpaceDE w:val="0"/>
        <w:autoSpaceDN w:val="0"/>
        <w:adjustRightInd w:val="0"/>
        <w:ind w:firstLine="709"/>
        <w:jc w:val="both"/>
        <w:rPr>
          <w:rFonts w:eastAsia="Times New Roman"/>
          <w:sz w:val="26"/>
          <w:szCs w:val="26"/>
          <w:lang w:eastAsia="ru-RU"/>
        </w:rPr>
      </w:pPr>
      <w:r w:rsidRPr="006D0D9D">
        <w:rPr>
          <w:rFonts w:eastAsia="Times New Roman"/>
          <w:sz w:val="26"/>
          <w:szCs w:val="26"/>
          <w:lang w:eastAsia="ru-RU"/>
        </w:rPr>
        <w:t> оказание содействия в исполнении волеизъявления умершего о погребении семьям военнослужащих, лиц, проходящих службу в войсках национальной гвардии Российской Федерации и имеющих специальное звание полиции, погибших (умерших) в результате участия в специальной военной операции;</w:t>
      </w:r>
    </w:p>
    <w:p w:rsidR="006D0D9D" w:rsidRPr="006D0D9D" w:rsidRDefault="006D0D9D" w:rsidP="00B44007">
      <w:pPr>
        <w:autoSpaceDE w:val="0"/>
        <w:autoSpaceDN w:val="0"/>
        <w:adjustRightInd w:val="0"/>
        <w:ind w:firstLine="709"/>
        <w:jc w:val="both"/>
        <w:rPr>
          <w:rFonts w:eastAsia="Times New Roman"/>
          <w:sz w:val="26"/>
          <w:szCs w:val="26"/>
          <w:lang w:eastAsia="ru-RU"/>
        </w:rPr>
      </w:pPr>
      <w:r w:rsidRPr="006D0D9D">
        <w:rPr>
          <w:rFonts w:eastAsia="Times New Roman"/>
          <w:sz w:val="26"/>
          <w:szCs w:val="26"/>
          <w:lang w:eastAsia="ru-RU"/>
        </w:rPr>
        <w:t xml:space="preserve"> представительские расходы и расходы, связанные с направлением граждан - пре</w:t>
      </w:r>
      <w:r w:rsidRPr="006D0D9D">
        <w:rPr>
          <w:rFonts w:eastAsia="Times New Roman"/>
          <w:sz w:val="26"/>
          <w:szCs w:val="26"/>
          <w:lang w:eastAsia="ru-RU"/>
        </w:rPr>
        <w:t>д</w:t>
      </w:r>
      <w:r w:rsidRPr="006D0D9D">
        <w:rPr>
          <w:rFonts w:eastAsia="Times New Roman"/>
          <w:sz w:val="26"/>
          <w:szCs w:val="26"/>
          <w:lang w:eastAsia="ru-RU"/>
        </w:rPr>
        <w:t>ставителей Хасанского муниципального округа для участия в мероприятиях, проводимых краевыми органами государственной власти;</w:t>
      </w:r>
    </w:p>
    <w:p w:rsidR="006D0D9D" w:rsidRPr="006D0D9D" w:rsidRDefault="006D0D9D" w:rsidP="00B44007">
      <w:pPr>
        <w:autoSpaceDE w:val="0"/>
        <w:autoSpaceDN w:val="0"/>
        <w:adjustRightInd w:val="0"/>
        <w:ind w:firstLine="709"/>
        <w:jc w:val="both"/>
        <w:rPr>
          <w:rFonts w:eastAsia="Times New Roman"/>
          <w:sz w:val="26"/>
          <w:szCs w:val="26"/>
          <w:lang w:eastAsia="ru-RU"/>
        </w:rPr>
      </w:pPr>
      <w:r w:rsidRPr="006D0D9D">
        <w:rPr>
          <w:rFonts w:eastAsia="Times New Roman"/>
          <w:sz w:val="26"/>
          <w:szCs w:val="26"/>
          <w:lang w:eastAsia="ru-RU"/>
        </w:rPr>
        <w:t xml:space="preserve"> мероприятия, связанные с участием Хасанского муниципального округа в меропри</w:t>
      </w:r>
      <w:r w:rsidRPr="006D0D9D">
        <w:rPr>
          <w:rFonts w:eastAsia="Times New Roman"/>
          <w:sz w:val="26"/>
          <w:szCs w:val="26"/>
          <w:lang w:eastAsia="ru-RU"/>
        </w:rPr>
        <w:t>я</w:t>
      </w:r>
      <w:r w:rsidRPr="006D0D9D">
        <w:rPr>
          <w:rFonts w:eastAsia="Times New Roman"/>
          <w:sz w:val="26"/>
          <w:szCs w:val="26"/>
          <w:lang w:eastAsia="ru-RU"/>
        </w:rPr>
        <w:t>тиях общегосударственного значения;</w:t>
      </w:r>
    </w:p>
    <w:p w:rsidR="006D0D9D" w:rsidRPr="006D0D9D" w:rsidRDefault="006D0D9D" w:rsidP="00B44007">
      <w:pPr>
        <w:autoSpaceDE w:val="0"/>
        <w:autoSpaceDN w:val="0"/>
        <w:adjustRightInd w:val="0"/>
        <w:ind w:firstLine="709"/>
        <w:jc w:val="both"/>
        <w:rPr>
          <w:rFonts w:eastAsia="Times New Roman"/>
          <w:sz w:val="26"/>
          <w:szCs w:val="26"/>
          <w:lang w:eastAsia="ru-RU"/>
        </w:rPr>
      </w:pPr>
      <w:r w:rsidRPr="006D0D9D">
        <w:rPr>
          <w:rFonts w:eastAsia="Times New Roman"/>
          <w:sz w:val="26"/>
          <w:szCs w:val="26"/>
          <w:lang w:eastAsia="ru-RU"/>
        </w:rPr>
        <w:t> расходы, связанных с осуществлением закупок товаров, работ (услуг) в целях реал</w:t>
      </w:r>
      <w:r w:rsidRPr="006D0D9D">
        <w:rPr>
          <w:rFonts w:eastAsia="Times New Roman"/>
          <w:sz w:val="26"/>
          <w:szCs w:val="26"/>
          <w:lang w:eastAsia="ru-RU"/>
        </w:rPr>
        <w:t>и</w:t>
      </w:r>
      <w:r w:rsidRPr="006D0D9D">
        <w:rPr>
          <w:rFonts w:eastAsia="Times New Roman"/>
          <w:sz w:val="26"/>
          <w:szCs w:val="26"/>
          <w:lang w:eastAsia="ru-RU"/>
        </w:rPr>
        <w:t>зации специальной меры в сфере экономики, введенной Постановлением Правительства Российской Федерации от 3 октября 2022 года № 1745 "О специальной мере в сфере экон</w:t>
      </w:r>
      <w:r w:rsidRPr="006D0D9D">
        <w:rPr>
          <w:rFonts w:eastAsia="Times New Roman"/>
          <w:sz w:val="26"/>
          <w:szCs w:val="26"/>
          <w:lang w:eastAsia="ru-RU"/>
        </w:rPr>
        <w:t>о</w:t>
      </w:r>
      <w:r w:rsidRPr="006D0D9D">
        <w:rPr>
          <w:rFonts w:eastAsia="Times New Roman"/>
          <w:sz w:val="26"/>
          <w:szCs w:val="26"/>
          <w:lang w:eastAsia="ru-RU"/>
        </w:rPr>
        <w:t>мики и внесении изменения в Постановление Правительства Российской Федерации от 30 апреля 2020 г.  № 616".</w:t>
      </w:r>
    </w:p>
    <w:p w:rsidR="006D0D9D" w:rsidRPr="006D0D9D" w:rsidRDefault="006D0D9D" w:rsidP="00B44007">
      <w:pPr>
        <w:widowControl w:val="0"/>
        <w:autoSpaceDE w:val="0"/>
        <w:autoSpaceDN w:val="0"/>
        <w:ind w:firstLine="709"/>
        <w:jc w:val="both"/>
        <w:rPr>
          <w:rFonts w:eastAsia="Times New Roman"/>
          <w:sz w:val="26"/>
          <w:szCs w:val="26"/>
          <w:lang w:eastAsia="ru-RU"/>
        </w:rPr>
      </w:pPr>
      <w:r w:rsidRPr="006D0D9D">
        <w:rPr>
          <w:rFonts w:eastAsia="Times New Roman"/>
          <w:sz w:val="26"/>
          <w:szCs w:val="26"/>
          <w:lang w:eastAsia="ru-RU"/>
        </w:rPr>
        <w:t>6. Выделение и использование средств резервного фонда осуществляется на основ</w:t>
      </w:r>
      <w:r w:rsidRPr="006D0D9D">
        <w:rPr>
          <w:rFonts w:eastAsia="Times New Roman"/>
          <w:sz w:val="26"/>
          <w:szCs w:val="26"/>
          <w:lang w:eastAsia="ru-RU"/>
        </w:rPr>
        <w:t>а</w:t>
      </w:r>
      <w:r w:rsidRPr="006D0D9D">
        <w:rPr>
          <w:rFonts w:eastAsia="Times New Roman"/>
          <w:sz w:val="26"/>
          <w:szCs w:val="26"/>
          <w:lang w:eastAsia="ru-RU"/>
        </w:rPr>
        <w:t>нии распоряжения администрации муниципального округа о выделении средств из резер</w:t>
      </w:r>
      <w:r w:rsidRPr="006D0D9D">
        <w:rPr>
          <w:rFonts w:eastAsia="Times New Roman"/>
          <w:sz w:val="26"/>
          <w:szCs w:val="26"/>
          <w:lang w:eastAsia="ru-RU"/>
        </w:rPr>
        <w:t>в</w:t>
      </w:r>
      <w:r w:rsidRPr="006D0D9D">
        <w:rPr>
          <w:rFonts w:eastAsia="Times New Roman"/>
          <w:sz w:val="26"/>
          <w:szCs w:val="26"/>
          <w:lang w:eastAsia="ru-RU"/>
        </w:rPr>
        <w:t>ного фонда (далее – распоряжение).</w:t>
      </w:r>
    </w:p>
    <w:p w:rsidR="006D0D9D" w:rsidRPr="006D0D9D" w:rsidRDefault="006D0D9D" w:rsidP="00B44007">
      <w:pPr>
        <w:widowControl w:val="0"/>
        <w:autoSpaceDE w:val="0"/>
        <w:autoSpaceDN w:val="0"/>
        <w:ind w:firstLine="709"/>
        <w:jc w:val="both"/>
        <w:rPr>
          <w:rFonts w:eastAsia="Times New Roman"/>
          <w:sz w:val="26"/>
          <w:szCs w:val="26"/>
          <w:lang w:eastAsia="ru-RU"/>
        </w:rPr>
      </w:pPr>
      <w:r w:rsidRPr="006D0D9D">
        <w:rPr>
          <w:rFonts w:eastAsia="Times New Roman"/>
          <w:sz w:val="26"/>
          <w:szCs w:val="26"/>
          <w:lang w:eastAsia="ru-RU"/>
        </w:rPr>
        <w:t>7. Текущий учет расходования средств резервного фонда осуществляет финансовое управление администрации муниципального округа (далее – финансовое управление).</w:t>
      </w:r>
    </w:p>
    <w:p w:rsidR="006D0D9D" w:rsidRPr="006D0D9D" w:rsidRDefault="006D0D9D" w:rsidP="00B44007">
      <w:pPr>
        <w:widowControl w:val="0"/>
        <w:autoSpaceDE w:val="0"/>
        <w:autoSpaceDN w:val="0"/>
        <w:ind w:firstLine="709"/>
        <w:jc w:val="both"/>
        <w:rPr>
          <w:rFonts w:eastAsia="Times New Roman"/>
          <w:sz w:val="26"/>
          <w:szCs w:val="26"/>
          <w:lang w:eastAsia="ru-RU"/>
        </w:rPr>
      </w:pPr>
      <w:r w:rsidRPr="006D0D9D">
        <w:rPr>
          <w:rFonts w:eastAsia="Times New Roman"/>
          <w:sz w:val="26"/>
          <w:szCs w:val="26"/>
          <w:lang w:eastAsia="ru-RU"/>
        </w:rPr>
        <w:t>8. Основанием для подготовки проекта распоряжения является  обращение в адрес главы муниципального округа, к которому должны быть приложены документы с обосн</w:t>
      </w:r>
      <w:r w:rsidRPr="006D0D9D">
        <w:rPr>
          <w:rFonts w:eastAsia="Times New Roman"/>
          <w:sz w:val="26"/>
          <w:szCs w:val="26"/>
          <w:lang w:eastAsia="ru-RU"/>
        </w:rPr>
        <w:t>о</w:t>
      </w:r>
      <w:r w:rsidRPr="006D0D9D">
        <w:rPr>
          <w:rFonts w:eastAsia="Times New Roman"/>
          <w:sz w:val="26"/>
          <w:szCs w:val="26"/>
          <w:lang w:eastAsia="ru-RU"/>
        </w:rPr>
        <w:t>ванием размера запрашиваемых средств, включая при необходимости сметно-финансовые расчеты.</w:t>
      </w:r>
    </w:p>
    <w:p w:rsidR="006D0D9D" w:rsidRPr="006D0D9D" w:rsidRDefault="006D0D9D" w:rsidP="00B44007">
      <w:pPr>
        <w:widowControl w:val="0"/>
        <w:autoSpaceDE w:val="0"/>
        <w:autoSpaceDN w:val="0"/>
        <w:ind w:firstLine="709"/>
        <w:jc w:val="both"/>
        <w:rPr>
          <w:rFonts w:eastAsia="Times New Roman"/>
          <w:sz w:val="26"/>
          <w:szCs w:val="26"/>
          <w:lang w:eastAsia="ru-RU"/>
        </w:rPr>
      </w:pPr>
      <w:r w:rsidRPr="006D0D9D">
        <w:rPr>
          <w:rFonts w:eastAsia="Times New Roman"/>
          <w:sz w:val="26"/>
          <w:szCs w:val="26"/>
          <w:lang w:eastAsia="ru-RU"/>
        </w:rPr>
        <w:t>9. В проекте распоряжения указываются основания для выделения бюджетных асси</w:t>
      </w:r>
      <w:r w:rsidRPr="006D0D9D">
        <w:rPr>
          <w:rFonts w:eastAsia="Times New Roman"/>
          <w:sz w:val="26"/>
          <w:szCs w:val="26"/>
          <w:lang w:eastAsia="ru-RU"/>
        </w:rPr>
        <w:t>г</w:t>
      </w:r>
      <w:r w:rsidRPr="006D0D9D">
        <w:rPr>
          <w:rFonts w:eastAsia="Times New Roman"/>
          <w:sz w:val="26"/>
          <w:szCs w:val="26"/>
          <w:lang w:eastAsia="ru-RU"/>
        </w:rPr>
        <w:t>нований из резервного фонда, размер бюджетных ассигнований, получатель бюджетных а</w:t>
      </w:r>
      <w:r w:rsidRPr="006D0D9D">
        <w:rPr>
          <w:rFonts w:eastAsia="Times New Roman"/>
          <w:sz w:val="26"/>
          <w:szCs w:val="26"/>
          <w:lang w:eastAsia="ru-RU"/>
        </w:rPr>
        <w:t>с</w:t>
      </w:r>
      <w:r w:rsidRPr="006D0D9D">
        <w:rPr>
          <w:rFonts w:eastAsia="Times New Roman"/>
          <w:sz w:val="26"/>
          <w:szCs w:val="26"/>
          <w:lang w:eastAsia="ru-RU"/>
        </w:rPr>
        <w:t>сигнований резервного фонда, направление расходов.</w:t>
      </w:r>
    </w:p>
    <w:p w:rsidR="006D0D9D" w:rsidRPr="006D0D9D" w:rsidRDefault="006D0D9D" w:rsidP="00B44007">
      <w:pPr>
        <w:widowControl w:val="0"/>
        <w:autoSpaceDE w:val="0"/>
        <w:autoSpaceDN w:val="0"/>
        <w:ind w:firstLine="709"/>
        <w:jc w:val="both"/>
        <w:rPr>
          <w:rFonts w:eastAsia="Times New Roman"/>
          <w:sz w:val="26"/>
          <w:szCs w:val="26"/>
          <w:lang w:eastAsia="ru-RU"/>
        </w:rPr>
      </w:pPr>
      <w:r w:rsidRPr="006D0D9D">
        <w:rPr>
          <w:rFonts w:eastAsia="Times New Roman"/>
          <w:sz w:val="26"/>
          <w:szCs w:val="26"/>
          <w:lang w:eastAsia="ru-RU"/>
        </w:rPr>
        <w:t>Проект распоряжения разрабатывает структурное подразделение администрации м</w:t>
      </w:r>
      <w:r w:rsidRPr="006D0D9D">
        <w:rPr>
          <w:rFonts w:eastAsia="Times New Roman"/>
          <w:sz w:val="26"/>
          <w:szCs w:val="26"/>
          <w:lang w:eastAsia="ru-RU"/>
        </w:rPr>
        <w:t>у</w:t>
      </w:r>
      <w:r w:rsidRPr="006D0D9D">
        <w:rPr>
          <w:rFonts w:eastAsia="Times New Roman"/>
          <w:sz w:val="26"/>
          <w:szCs w:val="26"/>
          <w:lang w:eastAsia="ru-RU"/>
        </w:rPr>
        <w:t>ниципального округа, курирующее данное направление деятельности, отраслевой (функц</w:t>
      </w:r>
      <w:r w:rsidRPr="006D0D9D">
        <w:rPr>
          <w:rFonts w:eastAsia="Times New Roman"/>
          <w:sz w:val="26"/>
          <w:szCs w:val="26"/>
          <w:lang w:eastAsia="ru-RU"/>
        </w:rPr>
        <w:t>и</w:t>
      </w:r>
      <w:r w:rsidRPr="006D0D9D">
        <w:rPr>
          <w:rFonts w:eastAsia="Times New Roman"/>
          <w:sz w:val="26"/>
          <w:szCs w:val="26"/>
          <w:lang w:eastAsia="ru-RU"/>
        </w:rPr>
        <w:t>ональный) орган администрации муниципального округа, осуществляющее исполнение м</w:t>
      </w:r>
      <w:r w:rsidRPr="006D0D9D">
        <w:rPr>
          <w:rFonts w:eastAsia="Times New Roman"/>
          <w:sz w:val="26"/>
          <w:szCs w:val="26"/>
          <w:lang w:eastAsia="ru-RU"/>
        </w:rPr>
        <w:t>у</w:t>
      </w:r>
      <w:r w:rsidRPr="006D0D9D">
        <w:rPr>
          <w:rFonts w:eastAsia="Times New Roman"/>
          <w:sz w:val="26"/>
          <w:szCs w:val="26"/>
          <w:lang w:eastAsia="ru-RU"/>
        </w:rPr>
        <w:t>ниципальных функций, в ведении которого находится вопрос, являющийся предметом в</w:t>
      </w:r>
      <w:r w:rsidRPr="006D0D9D">
        <w:rPr>
          <w:rFonts w:eastAsia="Times New Roman"/>
          <w:sz w:val="26"/>
          <w:szCs w:val="26"/>
          <w:lang w:eastAsia="ru-RU"/>
        </w:rPr>
        <w:t>ы</w:t>
      </w:r>
      <w:r w:rsidRPr="006D0D9D">
        <w:rPr>
          <w:rFonts w:eastAsia="Times New Roman"/>
          <w:sz w:val="26"/>
          <w:szCs w:val="26"/>
          <w:lang w:eastAsia="ru-RU"/>
        </w:rPr>
        <w:t>деления средств резервного фонда.</w:t>
      </w:r>
    </w:p>
    <w:p w:rsidR="006D0D9D" w:rsidRPr="006D0D9D" w:rsidRDefault="006D0D9D" w:rsidP="00B44007">
      <w:pPr>
        <w:widowControl w:val="0"/>
        <w:autoSpaceDE w:val="0"/>
        <w:autoSpaceDN w:val="0"/>
        <w:ind w:firstLine="709"/>
        <w:jc w:val="both"/>
        <w:rPr>
          <w:rFonts w:eastAsia="Times New Roman"/>
          <w:sz w:val="26"/>
          <w:szCs w:val="26"/>
          <w:lang w:eastAsia="ru-RU"/>
        </w:rPr>
      </w:pPr>
      <w:r w:rsidRPr="006D0D9D">
        <w:rPr>
          <w:rFonts w:eastAsia="Times New Roman"/>
          <w:sz w:val="26"/>
          <w:szCs w:val="26"/>
          <w:lang w:eastAsia="ru-RU"/>
        </w:rPr>
        <w:t>10. Проект распоряжения согласовывается с финансовым управлением. При этом разработчик проекта распоряжения представляет в финансовое управление документы с обоснованием размера запрашиваемых средств.</w:t>
      </w:r>
    </w:p>
    <w:p w:rsidR="006D0D9D" w:rsidRPr="006D0D9D" w:rsidRDefault="006D0D9D" w:rsidP="00B44007">
      <w:pPr>
        <w:widowControl w:val="0"/>
        <w:autoSpaceDE w:val="0"/>
        <w:autoSpaceDN w:val="0"/>
        <w:ind w:firstLine="709"/>
        <w:jc w:val="both"/>
        <w:rPr>
          <w:rFonts w:eastAsia="Times New Roman"/>
          <w:sz w:val="26"/>
          <w:szCs w:val="26"/>
          <w:lang w:eastAsia="ru-RU"/>
        </w:rPr>
      </w:pPr>
      <w:r w:rsidRPr="006D0D9D">
        <w:rPr>
          <w:rFonts w:eastAsia="Times New Roman"/>
          <w:sz w:val="26"/>
          <w:szCs w:val="26"/>
          <w:lang w:eastAsia="ru-RU"/>
        </w:rPr>
        <w:t>11. При использовании средств резервного фонда расходы подлежат отражению в бюджете округа и отчете об исполнении бюджета округа в соответствии с указаниями М</w:t>
      </w:r>
      <w:r w:rsidRPr="006D0D9D">
        <w:rPr>
          <w:rFonts w:eastAsia="Times New Roman"/>
          <w:sz w:val="26"/>
          <w:szCs w:val="26"/>
          <w:lang w:eastAsia="ru-RU"/>
        </w:rPr>
        <w:t>и</w:t>
      </w:r>
      <w:r w:rsidRPr="006D0D9D">
        <w:rPr>
          <w:rFonts w:eastAsia="Times New Roman"/>
          <w:sz w:val="26"/>
          <w:szCs w:val="26"/>
          <w:lang w:eastAsia="ru-RU"/>
        </w:rPr>
        <w:t>нистерства финансов Российской Федерации о порядке формирования и применения кодов бюджетной классификации Российской Федерации.</w:t>
      </w:r>
    </w:p>
    <w:p w:rsidR="006D0D9D" w:rsidRPr="006D0D9D" w:rsidRDefault="006D0D9D" w:rsidP="00B44007">
      <w:pPr>
        <w:widowControl w:val="0"/>
        <w:autoSpaceDE w:val="0"/>
        <w:autoSpaceDN w:val="0"/>
        <w:ind w:firstLine="709"/>
        <w:jc w:val="both"/>
        <w:rPr>
          <w:rFonts w:eastAsia="Times New Roman"/>
          <w:sz w:val="26"/>
          <w:szCs w:val="26"/>
          <w:lang w:eastAsia="ru-RU"/>
        </w:rPr>
      </w:pPr>
      <w:r w:rsidRPr="006D0D9D">
        <w:rPr>
          <w:rFonts w:eastAsia="Times New Roman"/>
          <w:sz w:val="26"/>
          <w:szCs w:val="26"/>
          <w:lang w:eastAsia="ru-RU"/>
        </w:rPr>
        <w:t>Распоряжение о выделении средств из резервного фонда является основанием для внесения изменений в сводную бюджетную роспись бюджета округа на текущий финанс</w:t>
      </w:r>
      <w:r w:rsidRPr="006D0D9D">
        <w:rPr>
          <w:rFonts w:eastAsia="Times New Roman"/>
          <w:sz w:val="26"/>
          <w:szCs w:val="26"/>
          <w:lang w:eastAsia="ru-RU"/>
        </w:rPr>
        <w:t>о</w:t>
      </w:r>
      <w:r w:rsidRPr="006D0D9D">
        <w:rPr>
          <w:rFonts w:eastAsia="Times New Roman"/>
          <w:sz w:val="26"/>
          <w:szCs w:val="26"/>
          <w:lang w:eastAsia="ru-RU"/>
        </w:rPr>
        <w:t>вый год.</w:t>
      </w:r>
    </w:p>
    <w:p w:rsidR="006D0D9D" w:rsidRPr="006D0D9D" w:rsidRDefault="006D0D9D" w:rsidP="00B44007">
      <w:pPr>
        <w:widowControl w:val="0"/>
        <w:autoSpaceDE w:val="0"/>
        <w:autoSpaceDN w:val="0"/>
        <w:ind w:firstLine="709"/>
        <w:jc w:val="both"/>
        <w:rPr>
          <w:rFonts w:eastAsia="Times New Roman"/>
          <w:sz w:val="26"/>
          <w:szCs w:val="26"/>
          <w:lang w:eastAsia="ru-RU"/>
        </w:rPr>
      </w:pPr>
      <w:r w:rsidRPr="006D0D9D">
        <w:rPr>
          <w:rFonts w:eastAsia="Times New Roman"/>
          <w:sz w:val="26"/>
          <w:szCs w:val="26"/>
          <w:lang w:eastAsia="ru-RU"/>
        </w:rPr>
        <w:t>Внесение изменений осуществляется путем уменьшения бюджетных ассигнований резервного фонда по коду ведомственной классификации расходов бюджета, закрепленн</w:t>
      </w:r>
      <w:r w:rsidRPr="006D0D9D">
        <w:rPr>
          <w:rFonts w:eastAsia="Times New Roman"/>
          <w:sz w:val="26"/>
          <w:szCs w:val="26"/>
          <w:lang w:eastAsia="ru-RU"/>
        </w:rPr>
        <w:t>о</w:t>
      </w:r>
      <w:r w:rsidRPr="006D0D9D">
        <w:rPr>
          <w:rFonts w:eastAsia="Times New Roman"/>
          <w:sz w:val="26"/>
          <w:szCs w:val="26"/>
          <w:lang w:eastAsia="ru-RU"/>
        </w:rPr>
        <w:t>му за администрацией муниципального округа, с одновременным увеличением бюджетных ассигнований по соответствующим разделам и подразделам классификации расходов бю</w:t>
      </w:r>
      <w:r w:rsidRPr="006D0D9D">
        <w:rPr>
          <w:rFonts w:eastAsia="Times New Roman"/>
          <w:sz w:val="26"/>
          <w:szCs w:val="26"/>
          <w:lang w:eastAsia="ru-RU"/>
        </w:rPr>
        <w:t>д</w:t>
      </w:r>
      <w:r w:rsidRPr="006D0D9D">
        <w:rPr>
          <w:rFonts w:eastAsia="Times New Roman"/>
          <w:sz w:val="26"/>
          <w:szCs w:val="26"/>
          <w:lang w:eastAsia="ru-RU"/>
        </w:rPr>
        <w:t>жетов (исходя из отраслевой и ведомственной принадлежности) с сохранением целевой ст</w:t>
      </w:r>
      <w:r w:rsidRPr="006D0D9D">
        <w:rPr>
          <w:rFonts w:eastAsia="Times New Roman"/>
          <w:sz w:val="26"/>
          <w:szCs w:val="26"/>
          <w:lang w:eastAsia="ru-RU"/>
        </w:rPr>
        <w:t>а</w:t>
      </w:r>
      <w:r w:rsidRPr="006D0D9D">
        <w:rPr>
          <w:rFonts w:eastAsia="Times New Roman"/>
          <w:sz w:val="26"/>
          <w:szCs w:val="26"/>
          <w:lang w:eastAsia="ru-RU"/>
        </w:rPr>
        <w:t>тьи, указывающей на принадлежность расходов резервному фонду.</w:t>
      </w:r>
    </w:p>
    <w:p w:rsidR="006D0D9D" w:rsidRPr="006D0D9D" w:rsidRDefault="006D0D9D" w:rsidP="00B44007">
      <w:pPr>
        <w:widowControl w:val="0"/>
        <w:autoSpaceDE w:val="0"/>
        <w:autoSpaceDN w:val="0"/>
        <w:ind w:firstLine="709"/>
        <w:jc w:val="both"/>
        <w:rPr>
          <w:rFonts w:eastAsia="Times New Roman"/>
          <w:sz w:val="26"/>
          <w:szCs w:val="26"/>
          <w:lang w:eastAsia="ru-RU"/>
        </w:rPr>
      </w:pPr>
      <w:r w:rsidRPr="006D0D9D">
        <w:rPr>
          <w:rFonts w:eastAsia="Times New Roman"/>
          <w:sz w:val="26"/>
          <w:szCs w:val="26"/>
          <w:lang w:eastAsia="ru-RU"/>
        </w:rPr>
        <w:t>11. Средства резервного фонда используются только в соответствии с их целевым назначением.</w:t>
      </w:r>
    </w:p>
    <w:p w:rsidR="006D0D9D" w:rsidRPr="006D0D9D" w:rsidRDefault="006D0D9D" w:rsidP="00B44007">
      <w:pPr>
        <w:widowControl w:val="0"/>
        <w:autoSpaceDE w:val="0"/>
        <w:autoSpaceDN w:val="0"/>
        <w:ind w:firstLine="709"/>
        <w:jc w:val="both"/>
        <w:rPr>
          <w:rFonts w:eastAsia="Times New Roman"/>
          <w:sz w:val="26"/>
          <w:szCs w:val="26"/>
          <w:lang w:eastAsia="ru-RU"/>
        </w:rPr>
      </w:pPr>
      <w:r w:rsidRPr="006D0D9D">
        <w:rPr>
          <w:rFonts w:eastAsia="Times New Roman"/>
          <w:sz w:val="26"/>
          <w:szCs w:val="26"/>
          <w:lang w:eastAsia="ru-RU"/>
        </w:rPr>
        <w:t>12. Выделенные на основании распоряжения и не использованные по целевому назначению средства резервного фонда, подлежат восстановлению в резервный фонд в т</w:t>
      </w:r>
      <w:r w:rsidRPr="006D0D9D">
        <w:rPr>
          <w:rFonts w:eastAsia="Times New Roman"/>
          <w:sz w:val="26"/>
          <w:szCs w:val="26"/>
          <w:lang w:eastAsia="ru-RU"/>
        </w:rPr>
        <w:t>е</w:t>
      </w:r>
      <w:r w:rsidRPr="006D0D9D">
        <w:rPr>
          <w:rFonts w:eastAsia="Times New Roman"/>
          <w:sz w:val="26"/>
          <w:szCs w:val="26"/>
          <w:lang w:eastAsia="ru-RU"/>
        </w:rPr>
        <w:t>чение текущего финансового года.</w:t>
      </w:r>
    </w:p>
    <w:p w:rsidR="006D0D9D" w:rsidRPr="006D0D9D" w:rsidRDefault="006D0D9D" w:rsidP="00B44007">
      <w:pPr>
        <w:widowControl w:val="0"/>
        <w:autoSpaceDE w:val="0"/>
        <w:autoSpaceDN w:val="0"/>
        <w:ind w:firstLine="709"/>
        <w:jc w:val="both"/>
        <w:rPr>
          <w:rFonts w:eastAsia="Times New Roman"/>
          <w:sz w:val="26"/>
          <w:szCs w:val="26"/>
          <w:lang w:eastAsia="ru-RU"/>
        </w:rPr>
      </w:pPr>
      <w:r w:rsidRPr="006D0D9D">
        <w:rPr>
          <w:rFonts w:eastAsia="Times New Roman"/>
          <w:sz w:val="26"/>
          <w:szCs w:val="26"/>
          <w:lang w:eastAsia="ru-RU"/>
        </w:rPr>
        <w:t>13. Получатель средств резервного фонда в месячный срок после проведения соо</w:t>
      </w:r>
      <w:r w:rsidRPr="006D0D9D">
        <w:rPr>
          <w:rFonts w:eastAsia="Times New Roman"/>
          <w:sz w:val="26"/>
          <w:szCs w:val="26"/>
          <w:lang w:eastAsia="ru-RU"/>
        </w:rPr>
        <w:t>т</w:t>
      </w:r>
      <w:r w:rsidRPr="006D0D9D">
        <w:rPr>
          <w:rFonts w:eastAsia="Times New Roman"/>
          <w:sz w:val="26"/>
          <w:szCs w:val="26"/>
          <w:lang w:eastAsia="ru-RU"/>
        </w:rPr>
        <w:t>ветствующих мероприятий предоставляет в финансовое управление отчет о целевом и</w:t>
      </w:r>
      <w:r w:rsidRPr="006D0D9D">
        <w:rPr>
          <w:rFonts w:eastAsia="Times New Roman"/>
          <w:sz w:val="26"/>
          <w:szCs w:val="26"/>
          <w:lang w:eastAsia="ru-RU"/>
        </w:rPr>
        <w:t>с</w:t>
      </w:r>
      <w:r w:rsidRPr="006D0D9D">
        <w:rPr>
          <w:rFonts w:eastAsia="Times New Roman"/>
          <w:sz w:val="26"/>
          <w:szCs w:val="26"/>
          <w:lang w:eastAsia="ru-RU"/>
        </w:rPr>
        <w:t>пользовании выделенных средств согласно приложению № 1 к настоящему Порядку с пр</w:t>
      </w:r>
      <w:r w:rsidRPr="006D0D9D">
        <w:rPr>
          <w:rFonts w:eastAsia="Times New Roman"/>
          <w:sz w:val="26"/>
          <w:szCs w:val="26"/>
          <w:lang w:eastAsia="ru-RU"/>
        </w:rPr>
        <w:t>и</w:t>
      </w:r>
      <w:r w:rsidRPr="006D0D9D">
        <w:rPr>
          <w:rFonts w:eastAsia="Times New Roman"/>
          <w:sz w:val="26"/>
          <w:szCs w:val="26"/>
          <w:lang w:eastAsia="ru-RU"/>
        </w:rPr>
        <w:t>ложением подтверждающих документов.</w:t>
      </w:r>
    </w:p>
    <w:p w:rsidR="006D0D9D" w:rsidRPr="006D0D9D" w:rsidRDefault="006D0D9D" w:rsidP="00B44007">
      <w:pPr>
        <w:widowControl w:val="0"/>
        <w:autoSpaceDE w:val="0"/>
        <w:autoSpaceDN w:val="0"/>
        <w:ind w:firstLine="709"/>
        <w:jc w:val="both"/>
        <w:rPr>
          <w:rFonts w:eastAsia="Times New Roman"/>
          <w:sz w:val="26"/>
          <w:szCs w:val="26"/>
          <w:lang w:eastAsia="ru-RU"/>
        </w:rPr>
      </w:pPr>
      <w:r w:rsidRPr="006D0D9D">
        <w:rPr>
          <w:rFonts w:eastAsia="Times New Roman"/>
          <w:sz w:val="26"/>
          <w:szCs w:val="26"/>
          <w:lang w:eastAsia="ru-RU"/>
        </w:rPr>
        <w:t>14. Получатель средств резервного фонда несет ответственность за нецелевое испол</w:t>
      </w:r>
      <w:r w:rsidRPr="006D0D9D">
        <w:rPr>
          <w:rFonts w:eastAsia="Times New Roman"/>
          <w:sz w:val="26"/>
          <w:szCs w:val="26"/>
          <w:lang w:eastAsia="ru-RU"/>
        </w:rPr>
        <w:t>ь</w:t>
      </w:r>
      <w:r w:rsidRPr="006D0D9D">
        <w:rPr>
          <w:rFonts w:eastAsia="Times New Roman"/>
          <w:sz w:val="26"/>
          <w:szCs w:val="26"/>
          <w:lang w:eastAsia="ru-RU"/>
        </w:rPr>
        <w:t>зование сре</w:t>
      </w:r>
      <w:proofErr w:type="gramStart"/>
      <w:r w:rsidRPr="006D0D9D">
        <w:rPr>
          <w:rFonts w:eastAsia="Times New Roman"/>
          <w:sz w:val="26"/>
          <w:szCs w:val="26"/>
          <w:lang w:eastAsia="ru-RU"/>
        </w:rPr>
        <w:t>дств в п</w:t>
      </w:r>
      <w:proofErr w:type="gramEnd"/>
      <w:r w:rsidRPr="006D0D9D">
        <w:rPr>
          <w:rFonts w:eastAsia="Times New Roman"/>
          <w:sz w:val="26"/>
          <w:szCs w:val="26"/>
          <w:lang w:eastAsia="ru-RU"/>
        </w:rPr>
        <w:t>орядке, установленном законодательством.</w:t>
      </w:r>
    </w:p>
    <w:p w:rsidR="006D0D9D" w:rsidRPr="006D0D9D" w:rsidRDefault="006D0D9D" w:rsidP="00B44007">
      <w:pPr>
        <w:widowControl w:val="0"/>
        <w:autoSpaceDE w:val="0"/>
        <w:autoSpaceDN w:val="0"/>
        <w:ind w:firstLine="709"/>
        <w:jc w:val="both"/>
        <w:rPr>
          <w:rFonts w:eastAsia="Times New Roman"/>
          <w:sz w:val="26"/>
          <w:szCs w:val="26"/>
          <w:lang w:eastAsia="ru-RU"/>
        </w:rPr>
      </w:pPr>
      <w:r w:rsidRPr="006D0D9D">
        <w:rPr>
          <w:rFonts w:eastAsia="Times New Roman"/>
          <w:sz w:val="26"/>
          <w:szCs w:val="26"/>
          <w:lang w:eastAsia="ru-RU"/>
        </w:rPr>
        <w:t>15. Контроль за использованием бюджетных ассигнований резервного фонда ос</w:t>
      </w:r>
      <w:r w:rsidRPr="006D0D9D">
        <w:rPr>
          <w:rFonts w:eastAsia="Times New Roman"/>
          <w:sz w:val="26"/>
          <w:szCs w:val="26"/>
          <w:lang w:eastAsia="ru-RU"/>
        </w:rPr>
        <w:t>у</w:t>
      </w:r>
      <w:r w:rsidRPr="006D0D9D">
        <w:rPr>
          <w:rFonts w:eastAsia="Times New Roman"/>
          <w:sz w:val="26"/>
          <w:szCs w:val="26"/>
          <w:lang w:eastAsia="ru-RU"/>
        </w:rPr>
        <w:t>ществляется на стадии подготовки распоряжения администрации муниципального округа, посредством проверки обоснованности объема запрашиваемых средств, правильность ф</w:t>
      </w:r>
      <w:r w:rsidRPr="006D0D9D">
        <w:rPr>
          <w:rFonts w:eastAsia="Times New Roman"/>
          <w:sz w:val="26"/>
          <w:szCs w:val="26"/>
          <w:lang w:eastAsia="ru-RU"/>
        </w:rPr>
        <w:t>и</w:t>
      </w:r>
      <w:r w:rsidRPr="006D0D9D">
        <w:rPr>
          <w:rFonts w:eastAsia="Times New Roman"/>
          <w:sz w:val="26"/>
          <w:szCs w:val="26"/>
          <w:lang w:eastAsia="ru-RU"/>
        </w:rPr>
        <w:t xml:space="preserve">нансовых расчетов, и на стадии </w:t>
      </w:r>
      <w:proofErr w:type="gramStart"/>
      <w:r w:rsidRPr="006D0D9D">
        <w:rPr>
          <w:rFonts w:eastAsia="Times New Roman"/>
          <w:sz w:val="26"/>
          <w:szCs w:val="26"/>
          <w:lang w:eastAsia="ru-RU"/>
        </w:rPr>
        <w:t>проверки отчетов получателей средств резервного фонда</w:t>
      </w:r>
      <w:proofErr w:type="gramEnd"/>
      <w:r w:rsidRPr="006D0D9D">
        <w:rPr>
          <w:rFonts w:eastAsia="Times New Roman"/>
          <w:sz w:val="26"/>
          <w:szCs w:val="26"/>
          <w:lang w:eastAsia="ru-RU"/>
        </w:rPr>
        <w:t xml:space="preserve"> об использовании средств резервного фонда.</w:t>
      </w:r>
    </w:p>
    <w:p w:rsidR="006D0D9D" w:rsidRPr="006D0D9D" w:rsidRDefault="006D0D9D" w:rsidP="00B44007">
      <w:pPr>
        <w:widowControl w:val="0"/>
        <w:autoSpaceDE w:val="0"/>
        <w:autoSpaceDN w:val="0"/>
        <w:ind w:firstLine="709"/>
        <w:jc w:val="both"/>
        <w:rPr>
          <w:rFonts w:eastAsia="Times New Roman"/>
          <w:sz w:val="26"/>
          <w:szCs w:val="26"/>
          <w:lang w:eastAsia="ru-RU"/>
        </w:rPr>
      </w:pPr>
      <w:r w:rsidRPr="006D0D9D">
        <w:rPr>
          <w:rFonts w:eastAsia="Times New Roman"/>
          <w:sz w:val="26"/>
          <w:szCs w:val="26"/>
          <w:lang w:eastAsia="ru-RU"/>
        </w:rPr>
        <w:t>Последующий контроль осуществляется посредством проведения уполномоченными лицами и органами ревизий и проверок.</w:t>
      </w:r>
    </w:p>
    <w:p w:rsidR="006D0D9D" w:rsidRPr="006D0D9D" w:rsidRDefault="006D0D9D" w:rsidP="00B44007">
      <w:pPr>
        <w:widowControl w:val="0"/>
        <w:autoSpaceDE w:val="0"/>
        <w:autoSpaceDN w:val="0"/>
        <w:ind w:firstLine="709"/>
        <w:jc w:val="both"/>
        <w:rPr>
          <w:rFonts w:eastAsia="Times New Roman"/>
          <w:sz w:val="26"/>
          <w:szCs w:val="26"/>
          <w:lang w:eastAsia="ru-RU"/>
        </w:rPr>
      </w:pPr>
      <w:r w:rsidRPr="006D0D9D">
        <w:rPr>
          <w:rFonts w:eastAsia="Times New Roman"/>
          <w:sz w:val="26"/>
          <w:szCs w:val="26"/>
          <w:lang w:eastAsia="ru-RU"/>
        </w:rPr>
        <w:t>16. Отчет об использовании бюджетных ассигнований резервного фонда составляется финансовым управлением согласно приложению № 2 к настоящему Порядку и прилагается к ежеквартальному и годовому отчетам об исполнении бюджета округа.</w:t>
      </w:r>
    </w:p>
    <w:p w:rsidR="004D5F98" w:rsidRDefault="006D0D9D" w:rsidP="00546C5C">
      <w:pPr>
        <w:widowControl w:val="0"/>
        <w:autoSpaceDE w:val="0"/>
        <w:autoSpaceDN w:val="0"/>
        <w:spacing w:before="120"/>
        <w:ind w:firstLine="709"/>
        <w:jc w:val="both"/>
        <w:rPr>
          <w:rFonts w:eastAsia="Times New Roman"/>
          <w:sz w:val="26"/>
          <w:szCs w:val="26"/>
          <w:lang w:eastAsia="ru-RU"/>
        </w:rPr>
        <w:sectPr w:rsidR="004D5F98" w:rsidSect="00D55D07">
          <w:pgSz w:w="11906" w:h="16838"/>
          <w:pgMar w:top="794" w:right="794" w:bottom="794" w:left="794" w:header="0" w:footer="0" w:gutter="0"/>
          <w:cols w:space="720"/>
          <w:docGrid w:linePitch="272"/>
        </w:sectPr>
      </w:pPr>
      <w:r w:rsidRPr="006D0D9D">
        <w:rPr>
          <w:rFonts w:eastAsia="Times New Roman"/>
          <w:sz w:val="26"/>
          <w:szCs w:val="26"/>
          <w:lang w:eastAsia="ru-RU"/>
        </w:rPr>
        <w:t xml:space="preserve">                                                     </w:t>
      </w:r>
    </w:p>
    <w:p w:rsidR="006D0D9D" w:rsidRPr="006D0D9D" w:rsidRDefault="006D0D9D" w:rsidP="004D5F98">
      <w:pPr>
        <w:widowControl w:val="0"/>
        <w:autoSpaceDE w:val="0"/>
        <w:autoSpaceDN w:val="0"/>
        <w:ind w:left="5670"/>
        <w:jc w:val="both"/>
        <w:rPr>
          <w:rFonts w:eastAsia="Times New Roman"/>
          <w:sz w:val="26"/>
          <w:szCs w:val="26"/>
          <w:lang w:eastAsia="ru-RU"/>
        </w:rPr>
      </w:pPr>
      <w:r w:rsidRPr="006D0D9D">
        <w:rPr>
          <w:rFonts w:eastAsia="Times New Roman"/>
          <w:sz w:val="26"/>
          <w:szCs w:val="26"/>
          <w:lang w:eastAsia="ru-RU"/>
        </w:rPr>
        <w:t xml:space="preserve">Приложение № 1 </w:t>
      </w:r>
    </w:p>
    <w:p w:rsidR="00546C5C" w:rsidRDefault="006D0D9D" w:rsidP="004D5F98">
      <w:pPr>
        <w:ind w:left="5670"/>
        <w:rPr>
          <w:rFonts w:eastAsia="Times New Roman"/>
          <w:sz w:val="26"/>
          <w:szCs w:val="26"/>
          <w:lang w:eastAsia="ru-RU"/>
        </w:rPr>
      </w:pPr>
      <w:r w:rsidRPr="006D0D9D">
        <w:rPr>
          <w:rFonts w:eastAsia="Times New Roman"/>
          <w:sz w:val="26"/>
          <w:szCs w:val="26"/>
          <w:lang w:eastAsia="ru-RU"/>
        </w:rPr>
        <w:t xml:space="preserve">к Порядку использования </w:t>
      </w:r>
      <w:proofErr w:type="gramStart"/>
      <w:r w:rsidRPr="006D0D9D">
        <w:rPr>
          <w:rFonts w:eastAsia="Times New Roman"/>
          <w:sz w:val="26"/>
          <w:szCs w:val="26"/>
          <w:lang w:eastAsia="ru-RU"/>
        </w:rPr>
        <w:t>бюджетных</w:t>
      </w:r>
      <w:proofErr w:type="gramEnd"/>
      <w:r w:rsidRPr="006D0D9D">
        <w:rPr>
          <w:rFonts w:eastAsia="Times New Roman"/>
          <w:sz w:val="26"/>
          <w:szCs w:val="26"/>
          <w:lang w:eastAsia="ru-RU"/>
        </w:rPr>
        <w:t xml:space="preserve"> </w:t>
      </w:r>
    </w:p>
    <w:p w:rsidR="006D0D9D" w:rsidRPr="006D0D9D" w:rsidRDefault="006D0D9D" w:rsidP="004D5F98">
      <w:pPr>
        <w:ind w:left="5670"/>
        <w:rPr>
          <w:rFonts w:eastAsia="Times New Roman"/>
          <w:sz w:val="26"/>
          <w:szCs w:val="26"/>
          <w:lang w:eastAsia="ru-RU"/>
        </w:rPr>
      </w:pPr>
      <w:r w:rsidRPr="006D0D9D">
        <w:rPr>
          <w:rFonts w:eastAsia="Times New Roman"/>
          <w:sz w:val="26"/>
          <w:szCs w:val="26"/>
          <w:lang w:eastAsia="ru-RU"/>
        </w:rPr>
        <w:t>ассигнований резервного фонда админ</w:t>
      </w:r>
      <w:r w:rsidRPr="006D0D9D">
        <w:rPr>
          <w:rFonts w:eastAsia="Times New Roman"/>
          <w:sz w:val="26"/>
          <w:szCs w:val="26"/>
          <w:lang w:eastAsia="ru-RU"/>
        </w:rPr>
        <w:t>и</w:t>
      </w:r>
      <w:r w:rsidRPr="006D0D9D">
        <w:rPr>
          <w:rFonts w:eastAsia="Times New Roman"/>
          <w:sz w:val="26"/>
          <w:szCs w:val="26"/>
          <w:lang w:eastAsia="ru-RU"/>
        </w:rPr>
        <w:t>страции Хасанского муниципального округа</w:t>
      </w:r>
    </w:p>
    <w:p w:rsidR="006D0D9D" w:rsidRPr="006D0D9D" w:rsidRDefault="006D0D9D" w:rsidP="006D0D9D">
      <w:pPr>
        <w:widowControl w:val="0"/>
        <w:autoSpaceDE w:val="0"/>
        <w:autoSpaceDN w:val="0"/>
        <w:ind w:firstLine="540"/>
        <w:jc w:val="both"/>
        <w:rPr>
          <w:rFonts w:ascii="Calibri" w:eastAsia="Times New Roman" w:hAnsi="Calibri" w:cs="Calibri"/>
          <w:sz w:val="22"/>
          <w:lang w:eastAsia="ru-RU"/>
        </w:rPr>
      </w:pPr>
    </w:p>
    <w:p w:rsidR="006D0D9D" w:rsidRPr="00546C5C" w:rsidRDefault="006D0D9D" w:rsidP="006D0D9D">
      <w:pPr>
        <w:widowControl w:val="0"/>
        <w:autoSpaceDE w:val="0"/>
        <w:autoSpaceDN w:val="0"/>
        <w:jc w:val="center"/>
        <w:rPr>
          <w:rFonts w:eastAsia="Times New Roman"/>
          <w:sz w:val="26"/>
          <w:szCs w:val="26"/>
          <w:lang w:eastAsia="ru-RU"/>
        </w:rPr>
      </w:pPr>
      <w:bookmarkStart w:id="6" w:name="P83"/>
      <w:bookmarkEnd w:id="6"/>
      <w:r w:rsidRPr="00546C5C">
        <w:rPr>
          <w:rFonts w:eastAsia="Times New Roman"/>
          <w:sz w:val="26"/>
          <w:szCs w:val="26"/>
          <w:lang w:eastAsia="ru-RU"/>
        </w:rPr>
        <w:t>ОТЧЕТ</w:t>
      </w:r>
    </w:p>
    <w:p w:rsidR="006D0D9D" w:rsidRPr="00546C5C" w:rsidRDefault="006D0D9D" w:rsidP="006D0D9D">
      <w:pPr>
        <w:widowControl w:val="0"/>
        <w:autoSpaceDE w:val="0"/>
        <w:autoSpaceDN w:val="0"/>
        <w:jc w:val="center"/>
        <w:rPr>
          <w:rFonts w:eastAsia="Times New Roman"/>
          <w:sz w:val="26"/>
          <w:szCs w:val="26"/>
          <w:lang w:eastAsia="ru-RU"/>
        </w:rPr>
      </w:pPr>
      <w:r w:rsidRPr="00546C5C">
        <w:rPr>
          <w:rFonts w:eastAsia="Times New Roman"/>
          <w:sz w:val="26"/>
          <w:szCs w:val="26"/>
          <w:lang w:eastAsia="ru-RU"/>
        </w:rPr>
        <w:t>о целевом использовании средств резервного фонда</w:t>
      </w:r>
    </w:p>
    <w:p w:rsidR="006D0D9D" w:rsidRPr="00546C5C" w:rsidRDefault="006D0D9D" w:rsidP="006D0D9D">
      <w:pPr>
        <w:widowControl w:val="0"/>
        <w:autoSpaceDE w:val="0"/>
        <w:autoSpaceDN w:val="0"/>
        <w:jc w:val="center"/>
        <w:rPr>
          <w:rFonts w:eastAsia="Times New Roman"/>
          <w:sz w:val="26"/>
          <w:szCs w:val="26"/>
          <w:lang w:eastAsia="ru-RU"/>
        </w:rPr>
      </w:pPr>
      <w:r w:rsidRPr="00546C5C">
        <w:rPr>
          <w:rFonts w:eastAsia="Times New Roman"/>
          <w:sz w:val="26"/>
          <w:szCs w:val="26"/>
          <w:lang w:eastAsia="ru-RU"/>
        </w:rPr>
        <w:t>администрации Хасанского муниципального округа</w:t>
      </w:r>
    </w:p>
    <w:p w:rsidR="006D0D9D" w:rsidRPr="006D0D9D" w:rsidRDefault="006D0D9D" w:rsidP="006D0D9D">
      <w:pPr>
        <w:widowControl w:val="0"/>
        <w:autoSpaceDE w:val="0"/>
        <w:autoSpaceDN w:val="0"/>
        <w:jc w:val="center"/>
        <w:rPr>
          <w:rFonts w:eastAsia="Times New Roman"/>
          <w:sz w:val="28"/>
          <w:szCs w:val="28"/>
          <w:lang w:eastAsia="ru-RU"/>
        </w:rPr>
      </w:pPr>
      <w:r w:rsidRPr="006D0D9D">
        <w:rPr>
          <w:rFonts w:eastAsia="Times New Roman"/>
          <w:sz w:val="28"/>
          <w:szCs w:val="28"/>
          <w:lang w:eastAsia="ru-RU"/>
        </w:rPr>
        <w:t>____________________________________________________________</w:t>
      </w:r>
    </w:p>
    <w:p w:rsidR="006D0D9D" w:rsidRPr="006D0D9D" w:rsidRDefault="006D0D9D" w:rsidP="006D0D9D">
      <w:pPr>
        <w:widowControl w:val="0"/>
        <w:autoSpaceDE w:val="0"/>
        <w:autoSpaceDN w:val="0"/>
        <w:jc w:val="center"/>
        <w:rPr>
          <w:rFonts w:eastAsia="Times New Roman"/>
          <w:sz w:val="24"/>
          <w:szCs w:val="24"/>
          <w:lang w:eastAsia="ru-RU"/>
        </w:rPr>
      </w:pPr>
      <w:r w:rsidRPr="006D0D9D">
        <w:rPr>
          <w:rFonts w:eastAsia="Times New Roman"/>
          <w:sz w:val="24"/>
          <w:szCs w:val="24"/>
          <w:lang w:eastAsia="ru-RU"/>
        </w:rPr>
        <w:t>(наименование получателя средств резервного фонда)</w:t>
      </w:r>
    </w:p>
    <w:p w:rsidR="006D0D9D" w:rsidRPr="006D0D9D" w:rsidRDefault="006D0D9D" w:rsidP="006D0D9D">
      <w:pPr>
        <w:widowControl w:val="0"/>
        <w:autoSpaceDE w:val="0"/>
        <w:autoSpaceDN w:val="0"/>
        <w:ind w:firstLine="540"/>
        <w:jc w:val="both"/>
        <w:rPr>
          <w:rFonts w:ascii="Calibri" w:eastAsia="Times New Roman" w:hAnsi="Calibri" w:cs="Calibri"/>
          <w:sz w:val="2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501"/>
        <w:gridCol w:w="1535"/>
        <w:gridCol w:w="1388"/>
        <w:gridCol w:w="1771"/>
        <w:gridCol w:w="1095"/>
        <w:gridCol w:w="2152"/>
      </w:tblGrid>
      <w:tr w:rsidR="006D0D9D" w:rsidRPr="006D0D9D" w:rsidTr="004D5F98">
        <w:trPr>
          <w:jc w:val="center"/>
        </w:trPr>
        <w:tc>
          <w:tcPr>
            <w:tcW w:w="1306" w:type="pct"/>
            <w:tcBorders>
              <w:top w:val="single" w:sz="4" w:space="0" w:color="auto"/>
              <w:left w:val="single" w:sz="4" w:space="0" w:color="auto"/>
              <w:bottom w:val="single" w:sz="4" w:space="0" w:color="auto"/>
              <w:right w:val="single" w:sz="4" w:space="0" w:color="auto"/>
            </w:tcBorders>
            <w:hideMark/>
          </w:tcPr>
          <w:p w:rsidR="006D0D9D" w:rsidRPr="006D0D9D" w:rsidRDefault="006D0D9D" w:rsidP="006D0D9D">
            <w:pPr>
              <w:widowControl w:val="0"/>
              <w:autoSpaceDE w:val="0"/>
              <w:autoSpaceDN w:val="0"/>
              <w:jc w:val="center"/>
              <w:rPr>
                <w:rFonts w:eastAsia="Times New Roman"/>
                <w:sz w:val="22"/>
                <w:szCs w:val="22"/>
                <w:lang w:eastAsia="ru-RU"/>
              </w:rPr>
            </w:pPr>
            <w:r w:rsidRPr="006D0D9D">
              <w:rPr>
                <w:rFonts w:eastAsia="Times New Roman"/>
                <w:sz w:val="22"/>
                <w:szCs w:val="22"/>
                <w:lang w:eastAsia="ru-RU"/>
              </w:rPr>
              <w:t>Номер и дата распор</w:t>
            </w:r>
            <w:r w:rsidRPr="006D0D9D">
              <w:rPr>
                <w:rFonts w:eastAsia="Times New Roman"/>
                <w:sz w:val="22"/>
                <w:szCs w:val="22"/>
                <w:lang w:eastAsia="ru-RU"/>
              </w:rPr>
              <w:t>я</w:t>
            </w:r>
            <w:r w:rsidRPr="006D0D9D">
              <w:rPr>
                <w:rFonts w:eastAsia="Times New Roman"/>
                <w:sz w:val="22"/>
                <w:szCs w:val="22"/>
                <w:lang w:eastAsia="ru-RU"/>
              </w:rPr>
              <w:t>жения администрации Хасанского муниц</w:t>
            </w:r>
            <w:r w:rsidRPr="006D0D9D">
              <w:rPr>
                <w:rFonts w:eastAsia="Times New Roman"/>
                <w:sz w:val="22"/>
                <w:szCs w:val="22"/>
                <w:lang w:eastAsia="ru-RU"/>
              </w:rPr>
              <w:t>и</w:t>
            </w:r>
            <w:r w:rsidRPr="006D0D9D">
              <w:rPr>
                <w:rFonts w:eastAsia="Times New Roman"/>
                <w:sz w:val="22"/>
                <w:szCs w:val="22"/>
                <w:lang w:eastAsia="ru-RU"/>
              </w:rPr>
              <w:t>пального округа</w:t>
            </w:r>
          </w:p>
        </w:tc>
        <w:tc>
          <w:tcPr>
            <w:tcW w:w="843" w:type="pct"/>
            <w:tcBorders>
              <w:top w:val="single" w:sz="4" w:space="0" w:color="auto"/>
              <w:left w:val="single" w:sz="4" w:space="0" w:color="auto"/>
              <w:bottom w:val="single" w:sz="4" w:space="0" w:color="auto"/>
              <w:right w:val="single" w:sz="4" w:space="0" w:color="auto"/>
            </w:tcBorders>
            <w:hideMark/>
          </w:tcPr>
          <w:p w:rsidR="006D0D9D" w:rsidRPr="006D0D9D" w:rsidRDefault="006D0D9D" w:rsidP="006D0D9D">
            <w:pPr>
              <w:widowControl w:val="0"/>
              <w:autoSpaceDE w:val="0"/>
              <w:autoSpaceDN w:val="0"/>
              <w:jc w:val="center"/>
              <w:rPr>
                <w:rFonts w:eastAsia="Times New Roman"/>
                <w:sz w:val="22"/>
                <w:szCs w:val="22"/>
                <w:lang w:eastAsia="ru-RU"/>
              </w:rPr>
            </w:pPr>
            <w:r w:rsidRPr="006D0D9D">
              <w:rPr>
                <w:rFonts w:eastAsia="Times New Roman"/>
                <w:sz w:val="22"/>
                <w:szCs w:val="22"/>
                <w:lang w:eastAsia="ru-RU"/>
              </w:rPr>
              <w:t>Наименование цели расход</w:t>
            </w:r>
            <w:r w:rsidRPr="006D0D9D">
              <w:rPr>
                <w:rFonts w:eastAsia="Times New Roman"/>
                <w:sz w:val="22"/>
                <w:szCs w:val="22"/>
                <w:lang w:eastAsia="ru-RU"/>
              </w:rPr>
              <w:t>о</w:t>
            </w:r>
            <w:r w:rsidRPr="006D0D9D">
              <w:rPr>
                <w:rFonts w:eastAsia="Times New Roman"/>
                <w:sz w:val="22"/>
                <w:szCs w:val="22"/>
                <w:lang w:eastAsia="ru-RU"/>
              </w:rPr>
              <w:t>вания средств</w:t>
            </w:r>
          </w:p>
        </w:tc>
        <w:tc>
          <w:tcPr>
            <w:tcW w:w="773" w:type="pct"/>
            <w:tcBorders>
              <w:top w:val="single" w:sz="4" w:space="0" w:color="auto"/>
              <w:left w:val="single" w:sz="4" w:space="0" w:color="auto"/>
              <w:bottom w:val="single" w:sz="4" w:space="0" w:color="auto"/>
              <w:right w:val="single" w:sz="4" w:space="0" w:color="auto"/>
            </w:tcBorders>
            <w:hideMark/>
          </w:tcPr>
          <w:p w:rsidR="006D0D9D" w:rsidRPr="006D0D9D" w:rsidRDefault="006D0D9D" w:rsidP="006D0D9D">
            <w:pPr>
              <w:widowControl w:val="0"/>
              <w:autoSpaceDE w:val="0"/>
              <w:autoSpaceDN w:val="0"/>
              <w:jc w:val="center"/>
              <w:rPr>
                <w:rFonts w:eastAsia="Times New Roman"/>
                <w:sz w:val="22"/>
                <w:szCs w:val="22"/>
                <w:lang w:eastAsia="ru-RU"/>
              </w:rPr>
            </w:pPr>
            <w:r w:rsidRPr="006D0D9D">
              <w:rPr>
                <w:rFonts w:eastAsia="Times New Roman"/>
                <w:sz w:val="22"/>
                <w:szCs w:val="22"/>
                <w:lang w:eastAsia="ru-RU"/>
              </w:rPr>
              <w:t>Сумма выд</w:t>
            </w:r>
            <w:r w:rsidRPr="006D0D9D">
              <w:rPr>
                <w:rFonts w:eastAsia="Times New Roman"/>
                <w:sz w:val="22"/>
                <w:szCs w:val="22"/>
                <w:lang w:eastAsia="ru-RU"/>
              </w:rPr>
              <w:t>е</w:t>
            </w:r>
            <w:r w:rsidRPr="006D0D9D">
              <w:rPr>
                <w:rFonts w:eastAsia="Times New Roman"/>
                <w:sz w:val="22"/>
                <w:szCs w:val="22"/>
                <w:lang w:eastAsia="ru-RU"/>
              </w:rPr>
              <w:t>ленных средств (рублей)</w:t>
            </w:r>
          </w:p>
        </w:tc>
        <w:tc>
          <w:tcPr>
            <w:tcW w:w="773" w:type="pct"/>
            <w:tcBorders>
              <w:top w:val="single" w:sz="4" w:space="0" w:color="auto"/>
              <w:left w:val="single" w:sz="4" w:space="0" w:color="auto"/>
              <w:bottom w:val="single" w:sz="4" w:space="0" w:color="auto"/>
              <w:right w:val="single" w:sz="4" w:space="0" w:color="auto"/>
            </w:tcBorders>
            <w:hideMark/>
          </w:tcPr>
          <w:p w:rsidR="006D0D9D" w:rsidRPr="006D0D9D" w:rsidRDefault="006D0D9D" w:rsidP="006D0D9D">
            <w:pPr>
              <w:widowControl w:val="0"/>
              <w:autoSpaceDE w:val="0"/>
              <w:autoSpaceDN w:val="0"/>
              <w:jc w:val="center"/>
              <w:rPr>
                <w:rFonts w:eastAsia="Times New Roman"/>
                <w:sz w:val="22"/>
                <w:szCs w:val="22"/>
                <w:lang w:eastAsia="ru-RU"/>
              </w:rPr>
            </w:pPr>
            <w:r w:rsidRPr="006D0D9D">
              <w:rPr>
                <w:rFonts w:eastAsia="Times New Roman"/>
                <w:sz w:val="22"/>
                <w:szCs w:val="22"/>
                <w:lang w:eastAsia="ru-RU"/>
              </w:rPr>
              <w:t>Сумма фактич</w:t>
            </w:r>
            <w:r w:rsidRPr="006D0D9D">
              <w:rPr>
                <w:rFonts w:eastAsia="Times New Roman"/>
                <w:sz w:val="22"/>
                <w:szCs w:val="22"/>
                <w:lang w:eastAsia="ru-RU"/>
              </w:rPr>
              <w:t>е</w:t>
            </w:r>
            <w:r w:rsidRPr="006D0D9D">
              <w:rPr>
                <w:rFonts w:eastAsia="Times New Roman"/>
                <w:sz w:val="22"/>
                <w:szCs w:val="22"/>
                <w:lang w:eastAsia="ru-RU"/>
              </w:rPr>
              <w:t>ски израсход</w:t>
            </w:r>
            <w:r w:rsidRPr="006D0D9D">
              <w:rPr>
                <w:rFonts w:eastAsia="Times New Roman"/>
                <w:sz w:val="22"/>
                <w:szCs w:val="22"/>
                <w:lang w:eastAsia="ru-RU"/>
              </w:rPr>
              <w:t>о</w:t>
            </w:r>
            <w:r w:rsidRPr="006D0D9D">
              <w:rPr>
                <w:rFonts w:eastAsia="Times New Roman"/>
                <w:sz w:val="22"/>
                <w:szCs w:val="22"/>
                <w:lang w:eastAsia="ru-RU"/>
              </w:rPr>
              <w:t>ванных средств (рублей)</w:t>
            </w:r>
          </w:p>
        </w:tc>
        <w:tc>
          <w:tcPr>
            <w:tcW w:w="632" w:type="pct"/>
            <w:tcBorders>
              <w:top w:val="single" w:sz="4" w:space="0" w:color="auto"/>
              <w:left w:val="single" w:sz="4" w:space="0" w:color="auto"/>
              <w:bottom w:val="single" w:sz="4" w:space="0" w:color="auto"/>
              <w:right w:val="single" w:sz="4" w:space="0" w:color="auto"/>
            </w:tcBorders>
            <w:hideMark/>
          </w:tcPr>
          <w:p w:rsidR="006D0D9D" w:rsidRPr="006D0D9D" w:rsidRDefault="006D0D9D" w:rsidP="006D0D9D">
            <w:pPr>
              <w:widowControl w:val="0"/>
              <w:autoSpaceDE w:val="0"/>
              <w:autoSpaceDN w:val="0"/>
              <w:jc w:val="center"/>
              <w:rPr>
                <w:rFonts w:eastAsia="Times New Roman"/>
                <w:sz w:val="22"/>
                <w:szCs w:val="22"/>
                <w:lang w:eastAsia="ru-RU"/>
              </w:rPr>
            </w:pPr>
            <w:r w:rsidRPr="006D0D9D">
              <w:rPr>
                <w:rFonts w:eastAsia="Times New Roman"/>
                <w:sz w:val="22"/>
                <w:szCs w:val="22"/>
                <w:lang w:eastAsia="ru-RU"/>
              </w:rPr>
              <w:t>Остаток средств (рублей)</w:t>
            </w:r>
          </w:p>
        </w:tc>
        <w:tc>
          <w:tcPr>
            <w:tcW w:w="673" w:type="pct"/>
            <w:tcBorders>
              <w:top w:val="single" w:sz="4" w:space="0" w:color="auto"/>
              <w:left w:val="single" w:sz="4" w:space="0" w:color="auto"/>
              <w:bottom w:val="single" w:sz="4" w:space="0" w:color="auto"/>
              <w:right w:val="single" w:sz="4" w:space="0" w:color="auto"/>
            </w:tcBorders>
            <w:hideMark/>
          </w:tcPr>
          <w:p w:rsidR="006D0D9D" w:rsidRPr="006D0D9D" w:rsidRDefault="006D0D9D" w:rsidP="006D0D9D">
            <w:pPr>
              <w:widowControl w:val="0"/>
              <w:autoSpaceDE w:val="0"/>
              <w:autoSpaceDN w:val="0"/>
              <w:jc w:val="center"/>
              <w:rPr>
                <w:rFonts w:eastAsia="Times New Roman"/>
                <w:sz w:val="22"/>
                <w:szCs w:val="22"/>
                <w:lang w:eastAsia="ru-RU"/>
              </w:rPr>
            </w:pPr>
            <w:r w:rsidRPr="006D0D9D">
              <w:rPr>
                <w:rFonts w:eastAsia="Times New Roman"/>
                <w:sz w:val="22"/>
                <w:szCs w:val="22"/>
                <w:lang w:eastAsia="ru-RU"/>
              </w:rPr>
              <w:t>Примечани</w:t>
            </w:r>
            <w:proofErr w:type="gramStart"/>
            <w:r w:rsidRPr="006D0D9D">
              <w:rPr>
                <w:rFonts w:eastAsia="Times New Roman"/>
                <w:sz w:val="22"/>
                <w:szCs w:val="22"/>
                <w:lang w:eastAsia="ru-RU"/>
              </w:rPr>
              <w:t>е(</w:t>
            </w:r>
            <w:proofErr w:type="gramEnd"/>
            <w:r w:rsidRPr="006D0D9D">
              <w:rPr>
                <w:rFonts w:eastAsia="Times New Roman"/>
                <w:sz w:val="22"/>
                <w:szCs w:val="22"/>
                <w:lang w:eastAsia="ru-RU"/>
              </w:rPr>
              <w:t>причина образования остатка)</w:t>
            </w:r>
          </w:p>
        </w:tc>
      </w:tr>
      <w:tr w:rsidR="006D0D9D" w:rsidRPr="006D0D9D" w:rsidTr="004D5F98">
        <w:trPr>
          <w:jc w:val="center"/>
        </w:trPr>
        <w:tc>
          <w:tcPr>
            <w:tcW w:w="1306" w:type="pct"/>
            <w:tcBorders>
              <w:top w:val="single" w:sz="4" w:space="0" w:color="auto"/>
              <w:left w:val="single" w:sz="4" w:space="0" w:color="auto"/>
              <w:bottom w:val="single" w:sz="4" w:space="0" w:color="auto"/>
              <w:right w:val="single" w:sz="4" w:space="0" w:color="auto"/>
            </w:tcBorders>
          </w:tcPr>
          <w:p w:rsidR="006D0D9D" w:rsidRPr="006D0D9D" w:rsidRDefault="006D0D9D" w:rsidP="006D0D9D">
            <w:pPr>
              <w:widowControl w:val="0"/>
              <w:autoSpaceDE w:val="0"/>
              <w:autoSpaceDN w:val="0"/>
              <w:rPr>
                <w:rFonts w:eastAsia="Times New Roman"/>
                <w:sz w:val="24"/>
                <w:szCs w:val="24"/>
                <w:lang w:eastAsia="ru-RU"/>
              </w:rPr>
            </w:pPr>
          </w:p>
        </w:tc>
        <w:tc>
          <w:tcPr>
            <w:tcW w:w="843" w:type="pct"/>
            <w:tcBorders>
              <w:top w:val="single" w:sz="4" w:space="0" w:color="auto"/>
              <w:left w:val="single" w:sz="4" w:space="0" w:color="auto"/>
              <w:bottom w:val="single" w:sz="4" w:space="0" w:color="auto"/>
              <w:right w:val="single" w:sz="4" w:space="0" w:color="auto"/>
            </w:tcBorders>
          </w:tcPr>
          <w:p w:rsidR="006D0D9D" w:rsidRPr="006D0D9D" w:rsidRDefault="006D0D9D" w:rsidP="006D0D9D">
            <w:pPr>
              <w:widowControl w:val="0"/>
              <w:autoSpaceDE w:val="0"/>
              <w:autoSpaceDN w:val="0"/>
              <w:rPr>
                <w:rFonts w:eastAsia="Times New Roman"/>
                <w:sz w:val="24"/>
                <w:szCs w:val="24"/>
                <w:lang w:eastAsia="ru-RU"/>
              </w:rPr>
            </w:pPr>
          </w:p>
        </w:tc>
        <w:tc>
          <w:tcPr>
            <w:tcW w:w="773" w:type="pct"/>
            <w:tcBorders>
              <w:top w:val="single" w:sz="4" w:space="0" w:color="auto"/>
              <w:left w:val="single" w:sz="4" w:space="0" w:color="auto"/>
              <w:bottom w:val="single" w:sz="4" w:space="0" w:color="auto"/>
              <w:right w:val="single" w:sz="4" w:space="0" w:color="auto"/>
            </w:tcBorders>
          </w:tcPr>
          <w:p w:rsidR="006D0D9D" w:rsidRPr="006D0D9D" w:rsidRDefault="006D0D9D" w:rsidP="006D0D9D">
            <w:pPr>
              <w:widowControl w:val="0"/>
              <w:autoSpaceDE w:val="0"/>
              <w:autoSpaceDN w:val="0"/>
              <w:rPr>
                <w:rFonts w:eastAsia="Times New Roman"/>
                <w:sz w:val="24"/>
                <w:szCs w:val="24"/>
                <w:lang w:eastAsia="ru-RU"/>
              </w:rPr>
            </w:pPr>
          </w:p>
        </w:tc>
        <w:tc>
          <w:tcPr>
            <w:tcW w:w="773" w:type="pct"/>
            <w:tcBorders>
              <w:top w:val="single" w:sz="4" w:space="0" w:color="auto"/>
              <w:left w:val="single" w:sz="4" w:space="0" w:color="auto"/>
              <w:bottom w:val="single" w:sz="4" w:space="0" w:color="auto"/>
              <w:right w:val="single" w:sz="4" w:space="0" w:color="auto"/>
            </w:tcBorders>
          </w:tcPr>
          <w:p w:rsidR="006D0D9D" w:rsidRPr="006D0D9D" w:rsidRDefault="006D0D9D" w:rsidP="006D0D9D">
            <w:pPr>
              <w:widowControl w:val="0"/>
              <w:autoSpaceDE w:val="0"/>
              <w:autoSpaceDN w:val="0"/>
              <w:rPr>
                <w:rFonts w:eastAsia="Times New Roman"/>
                <w:sz w:val="24"/>
                <w:szCs w:val="24"/>
                <w:lang w:eastAsia="ru-RU"/>
              </w:rPr>
            </w:pPr>
          </w:p>
        </w:tc>
        <w:tc>
          <w:tcPr>
            <w:tcW w:w="632" w:type="pct"/>
            <w:tcBorders>
              <w:top w:val="single" w:sz="4" w:space="0" w:color="auto"/>
              <w:left w:val="single" w:sz="4" w:space="0" w:color="auto"/>
              <w:bottom w:val="single" w:sz="4" w:space="0" w:color="auto"/>
              <w:right w:val="single" w:sz="4" w:space="0" w:color="auto"/>
            </w:tcBorders>
          </w:tcPr>
          <w:p w:rsidR="006D0D9D" w:rsidRPr="006D0D9D" w:rsidRDefault="006D0D9D" w:rsidP="006D0D9D">
            <w:pPr>
              <w:widowControl w:val="0"/>
              <w:autoSpaceDE w:val="0"/>
              <w:autoSpaceDN w:val="0"/>
              <w:rPr>
                <w:rFonts w:eastAsia="Times New Roman"/>
                <w:sz w:val="24"/>
                <w:szCs w:val="24"/>
                <w:lang w:eastAsia="ru-RU"/>
              </w:rPr>
            </w:pPr>
          </w:p>
        </w:tc>
        <w:tc>
          <w:tcPr>
            <w:tcW w:w="673" w:type="pct"/>
            <w:tcBorders>
              <w:top w:val="single" w:sz="4" w:space="0" w:color="auto"/>
              <w:left w:val="single" w:sz="4" w:space="0" w:color="auto"/>
              <w:bottom w:val="single" w:sz="4" w:space="0" w:color="auto"/>
              <w:right w:val="single" w:sz="4" w:space="0" w:color="auto"/>
            </w:tcBorders>
          </w:tcPr>
          <w:p w:rsidR="006D0D9D" w:rsidRPr="006D0D9D" w:rsidRDefault="006D0D9D" w:rsidP="006D0D9D">
            <w:pPr>
              <w:widowControl w:val="0"/>
              <w:autoSpaceDE w:val="0"/>
              <w:autoSpaceDN w:val="0"/>
              <w:rPr>
                <w:rFonts w:eastAsia="Times New Roman"/>
                <w:sz w:val="24"/>
                <w:szCs w:val="24"/>
                <w:lang w:eastAsia="ru-RU"/>
              </w:rPr>
            </w:pPr>
          </w:p>
        </w:tc>
      </w:tr>
    </w:tbl>
    <w:p w:rsidR="006D0D9D" w:rsidRPr="006D0D9D" w:rsidRDefault="006D0D9D" w:rsidP="006D0D9D">
      <w:pPr>
        <w:widowControl w:val="0"/>
        <w:autoSpaceDE w:val="0"/>
        <w:autoSpaceDN w:val="0"/>
        <w:ind w:firstLine="540"/>
        <w:jc w:val="both"/>
        <w:rPr>
          <w:rFonts w:ascii="Calibri" w:eastAsia="Times New Roman" w:hAnsi="Calibri" w:cs="Calibri"/>
          <w:sz w:val="22"/>
          <w:lang w:eastAsia="ru-RU"/>
        </w:rPr>
      </w:pPr>
    </w:p>
    <w:p w:rsidR="006D0D9D" w:rsidRPr="006D0D9D" w:rsidRDefault="006D0D9D" w:rsidP="006D0D9D">
      <w:pPr>
        <w:widowControl w:val="0"/>
        <w:autoSpaceDE w:val="0"/>
        <w:autoSpaceDN w:val="0"/>
        <w:jc w:val="both"/>
        <w:rPr>
          <w:rFonts w:eastAsia="Times New Roman"/>
          <w:sz w:val="28"/>
          <w:szCs w:val="28"/>
          <w:lang w:eastAsia="ru-RU"/>
        </w:rPr>
      </w:pPr>
      <w:r w:rsidRPr="006D0D9D">
        <w:rPr>
          <w:rFonts w:eastAsia="Times New Roman"/>
          <w:sz w:val="28"/>
          <w:szCs w:val="28"/>
          <w:lang w:eastAsia="ru-RU"/>
        </w:rPr>
        <w:t>Руководитель ______________________________________________________________________</w:t>
      </w:r>
    </w:p>
    <w:p w:rsidR="006D0D9D" w:rsidRPr="006D0D9D" w:rsidRDefault="006D0D9D" w:rsidP="006D0D9D">
      <w:pPr>
        <w:widowControl w:val="0"/>
        <w:autoSpaceDE w:val="0"/>
        <w:autoSpaceDN w:val="0"/>
        <w:jc w:val="center"/>
        <w:rPr>
          <w:rFonts w:eastAsia="Times New Roman"/>
          <w:i/>
          <w:sz w:val="24"/>
          <w:szCs w:val="24"/>
          <w:lang w:eastAsia="ru-RU"/>
        </w:rPr>
      </w:pPr>
      <w:r w:rsidRPr="006D0D9D">
        <w:rPr>
          <w:rFonts w:eastAsia="Times New Roman"/>
          <w:i/>
          <w:sz w:val="24"/>
          <w:szCs w:val="24"/>
          <w:lang w:eastAsia="ru-RU"/>
        </w:rPr>
        <w:t>(подпись) (расшифровка подписи)</w:t>
      </w:r>
    </w:p>
    <w:p w:rsidR="006D0D9D" w:rsidRPr="006D0D9D" w:rsidRDefault="006D0D9D" w:rsidP="006D0D9D">
      <w:pPr>
        <w:widowControl w:val="0"/>
        <w:autoSpaceDE w:val="0"/>
        <w:autoSpaceDN w:val="0"/>
        <w:jc w:val="both"/>
        <w:rPr>
          <w:rFonts w:eastAsia="Times New Roman"/>
          <w:sz w:val="28"/>
          <w:szCs w:val="28"/>
          <w:lang w:eastAsia="ru-RU"/>
        </w:rPr>
      </w:pPr>
    </w:p>
    <w:p w:rsidR="006D0D9D" w:rsidRPr="006D0D9D" w:rsidRDefault="006D0D9D" w:rsidP="006D0D9D">
      <w:pPr>
        <w:widowControl w:val="0"/>
        <w:autoSpaceDE w:val="0"/>
        <w:autoSpaceDN w:val="0"/>
        <w:jc w:val="both"/>
        <w:rPr>
          <w:rFonts w:eastAsia="Times New Roman"/>
          <w:sz w:val="28"/>
          <w:szCs w:val="28"/>
          <w:lang w:eastAsia="ru-RU"/>
        </w:rPr>
      </w:pPr>
      <w:r w:rsidRPr="006D0D9D">
        <w:rPr>
          <w:rFonts w:eastAsia="Times New Roman"/>
          <w:sz w:val="28"/>
          <w:szCs w:val="28"/>
          <w:lang w:eastAsia="ru-RU"/>
        </w:rPr>
        <w:t>Главный бухгалтер</w:t>
      </w:r>
    </w:p>
    <w:p w:rsidR="006D0D9D" w:rsidRPr="006D0D9D" w:rsidRDefault="006D0D9D" w:rsidP="006D0D9D">
      <w:pPr>
        <w:widowControl w:val="0"/>
        <w:autoSpaceDE w:val="0"/>
        <w:autoSpaceDN w:val="0"/>
        <w:jc w:val="both"/>
        <w:rPr>
          <w:rFonts w:eastAsia="Times New Roman"/>
          <w:sz w:val="28"/>
          <w:szCs w:val="28"/>
          <w:lang w:eastAsia="ru-RU"/>
        </w:rPr>
      </w:pPr>
      <w:r w:rsidRPr="006D0D9D">
        <w:rPr>
          <w:rFonts w:eastAsia="Times New Roman"/>
          <w:sz w:val="28"/>
          <w:szCs w:val="28"/>
          <w:lang w:eastAsia="ru-RU"/>
        </w:rPr>
        <w:t>______________________________________________________________________</w:t>
      </w:r>
    </w:p>
    <w:p w:rsidR="006D0D9D" w:rsidRPr="006D0D9D" w:rsidRDefault="006D0D9D" w:rsidP="006D0D9D">
      <w:pPr>
        <w:widowControl w:val="0"/>
        <w:autoSpaceDE w:val="0"/>
        <w:autoSpaceDN w:val="0"/>
        <w:jc w:val="center"/>
        <w:rPr>
          <w:rFonts w:eastAsia="Times New Roman"/>
          <w:i/>
          <w:sz w:val="24"/>
          <w:szCs w:val="24"/>
          <w:lang w:eastAsia="ru-RU"/>
        </w:rPr>
      </w:pPr>
      <w:r w:rsidRPr="006D0D9D">
        <w:rPr>
          <w:rFonts w:eastAsia="Times New Roman"/>
          <w:i/>
          <w:sz w:val="24"/>
          <w:szCs w:val="24"/>
          <w:lang w:eastAsia="ru-RU"/>
        </w:rPr>
        <w:t>(подпись) (расшифровка подписи)</w:t>
      </w:r>
    </w:p>
    <w:p w:rsidR="006D0D9D" w:rsidRPr="006D0D9D" w:rsidRDefault="006D0D9D" w:rsidP="006D0D9D">
      <w:pPr>
        <w:widowControl w:val="0"/>
        <w:autoSpaceDE w:val="0"/>
        <w:autoSpaceDN w:val="0"/>
        <w:ind w:firstLine="540"/>
        <w:jc w:val="both"/>
        <w:rPr>
          <w:rFonts w:eastAsia="Times New Roman"/>
          <w:sz w:val="28"/>
          <w:szCs w:val="28"/>
          <w:lang w:eastAsia="ru-RU"/>
        </w:rPr>
      </w:pPr>
    </w:p>
    <w:p w:rsidR="006D0D9D" w:rsidRPr="006D0D9D" w:rsidRDefault="006D0D9D" w:rsidP="006D0D9D">
      <w:pPr>
        <w:widowControl w:val="0"/>
        <w:autoSpaceDE w:val="0"/>
        <w:autoSpaceDN w:val="0"/>
        <w:jc w:val="right"/>
        <w:rPr>
          <w:rFonts w:eastAsia="Times New Roman"/>
          <w:sz w:val="28"/>
          <w:szCs w:val="28"/>
          <w:lang w:eastAsia="ru-RU"/>
        </w:rPr>
      </w:pPr>
    </w:p>
    <w:p w:rsidR="006D0D9D" w:rsidRPr="006D0D9D" w:rsidRDefault="006D0D9D" w:rsidP="006D0D9D">
      <w:pPr>
        <w:widowControl w:val="0"/>
        <w:autoSpaceDE w:val="0"/>
        <w:autoSpaceDN w:val="0"/>
        <w:jc w:val="right"/>
        <w:rPr>
          <w:rFonts w:eastAsia="Times New Roman"/>
          <w:sz w:val="28"/>
          <w:szCs w:val="28"/>
          <w:lang w:eastAsia="ru-RU"/>
        </w:rPr>
      </w:pPr>
    </w:p>
    <w:p w:rsidR="006D0D9D" w:rsidRPr="006D0D9D" w:rsidRDefault="006D0D9D" w:rsidP="006D0D9D">
      <w:pPr>
        <w:widowControl w:val="0"/>
        <w:autoSpaceDE w:val="0"/>
        <w:autoSpaceDN w:val="0"/>
        <w:jc w:val="right"/>
        <w:rPr>
          <w:rFonts w:eastAsia="Times New Roman"/>
          <w:sz w:val="28"/>
          <w:szCs w:val="28"/>
          <w:lang w:eastAsia="ru-RU"/>
        </w:rPr>
      </w:pPr>
    </w:p>
    <w:p w:rsidR="006D0D9D" w:rsidRPr="006D0D9D" w:rsidRDefault="006D0D9D" w:rsidP="006D0D9D">
      <w:pPr>
        <w:widowControl w:val="0"/>
        <w:autoSpaceDE w:val="0"/>
        <w:autoSpaceDN w:val="0"/>
        <w:jc w:val="right"/>
        <w:rPr>
          <w:rFonts w:eastAsia="Times New Roman"/>
          <w:sz w:val="28"/>
          <w:szCs w:val="28"/>
          <w:lang w:eastAsia="ru-RU"/>
        </w:rPr>
      </w:pPr>
    </w:p>
    <w:p w:rsidR="006D0D9D" w:rsidRPr="006D0D9D" w:rsidRDefault="006D0D9D" w:rsidP="006D0D9D">
      <w:pPr>
        <w:widowControl w:val="0"/>
        <w:autoSpaceDE w:val="0"/>
        <w:autoSpaceDN w:val="0"/>
        <w:jc w:val="right"/>
        <w:rPr>
          <w:rFonts w:eastAsia="Times New Roman"/>
          <w:sz w:val="28"/>
          <w:szCs w:val="28"/>
          <w:lang w:eastAsia="ru-RU"/>
        </w:rPr>
      </w:pPr>
    </w:p>
    <w:p w:rsidR="006D0D9D" w:rsidRPr="006D0D9D" w:rsidRDefault="006D0D9D" w:rsidP="006D0D9D">
      <w:pPr>
        <w:widowControl w:val="0"/>
        <w:autoSpaceDE w:val="0"/>
        <w:autoSpaceDN w:val="0"/>
        <w:jc w:val="right"/>
        <w:rPr>
          <w:rFonts w:eastAsia="Times New Roman"/>
          <w:sz w:val="28"/>
          <w:szCs w:val="28"/>
          <w:lang w:eastAsia="ru-RU"/>
        </w:rPr>
      </w:pPr>
    </w:p>
    <w:p w:rsidR="006D0D9D" w:rsidRPr="006D0D9D" w:rsidRDefault="006D0D9D" w:rsidP="006D0D9D">
      <w:pPr>
        <w:widowControl w:val="0"/>
        <w:autoSpaceDE w:val="0"/>
        <w:autoSpaceDN w:val="0"/>
        <w:jc w:val="right"/>
        <w:rPr>
          <w:rFonts w:eastAsia="Times New Roman"/>
          <w:sz w:val="28"/>
          <w:szCs w:val="28"/>
          <w:lang w:eastAsia="ru-RU"/>
        </w:rPr>
      </w:pPr>
    </w:p>
    <w:p w:rsidR="006D0D9D" w:rsidRPr="006D0D9D" w:rsidRDefault="006D0D9D" w:rsidP="006D0D9D">
      <w:pPr>
        <w:widowControl w:val="0"/>
        <w:autoSpaceDE w:val="0"/>
        <w:autoSpaceDN w:val="0"/>
        <w:jc w:val="right"/>
        <w:rPr>
          <w:rFonts w:eastAsia="Times New Roman"/>
          <w:sz w:val="28"/>
          <w:szCs w:val="28"/>
          <w:lang w:eastAsia="ru-RU"/>
        </w:rPr>
      </w:pPr>
    </w:p>
    <w:p w:rsidR="006D0D9D" w:rsidRPr="006D0D9D" w:rsidRDefault="006D0D9D" w:rsidP="006D0D9D">
      <w:pPr>
        <w:widowControl w:val="0"/>
        <w:autoSpaceDE w:val="0"/>
        <w:autoSpaceDN w:val="0"/>
        <w:jc w:val="right"/>
        <w:rPr>
          <w:rFonts w:eastAsia="Times New Roman"/>
          <w:sz w:val="28"/>
          <w:szCs w:val="28"/>
          <w:lang w:eastAsia="ru-RU"/>
        </w:rPr>
      </w:pPr>
    </w:p>
    <w:p w:rsidR="006D0D9D" w:rsidRPr="006D0D9D" w:rsidRDefault="006D0D9D" w:rsidP="006D0D9D">
      <w:pPr>
        <w:widowControl w:val="0"/>
        <w:autoSpaceDE w:val="0"/>
        <w:autoSpaceDN w:val="0"/>
        <w:jc w:val="right"/>
        <w:rPr>
          <w:rFonts w:eastAsia="Times New Roman"/>
          <w:sz w:val="28"/>
          <w:szCs w:val="28"/>
          <w:lang w:eastAsia="ru-RU"/>
        </w:rPr>
      </w:pPr>
    </w:p>
    <w:p w:rsidR="006D0D9D" w:rsidRPr="006D0D9D" w:rsidRDefault="006D0D9D" w:rsidP="006D0D9D">
      <w:pPr>
        <w:widowControl w:val="0"/>
        <w:autoSpaceDE w:val="0"/>
        <w:autoSpaceDN w:val="0"/>
        <w:jc w:val="right"/>
        <w:rPr>
          <w:rFonts w:eastAsia="Times New Roman"/>
          <w:sz w:val="28"/>
          <w:szCs w:val="28"/>
          <w:lang w:eastAsia="ru-RU"/>
        </w:rPr>
      </w:pPr>
    </w:p>
    <w:p w:rsidR="006D0D9D" w:rsidRPr="006D0D9D" w:rsidRDefault="006D0D9D" w:rsidP="006D0D9D">
      <w:pPr>
        <w:widowControl w:val="0"/>
        <w:autoSpaceDE w:val="0"/>
        <w:autoSpaceDN w:val="0"/>
        <w:jc w:val="right"/>
        <w:rPr>
          <w:rFonts w:eastAsia="Times New Roman"/>
          <w:sz w:val="28"/>
          <w:szCs w:val="28"/>
          <w:lang w:eastAsia="ru-RU"/>
        </w:rPr>
      </w:pPr>
    </w:p>
    <w:p w:rsidR="006D0D9D" w:rsidRPr="006D0D9D" w:rsidRDefault="006D0D9D" w:rsidP="006D0D9D">
      <w:pPr>
        <w:widowControl w:val="0"/>
        <w:autoSpaceDE w:val="0"/>
        <w:autoSpaceDN w:val="0"/>
        <w:jc w:val="right"/>
        <w:rPr>
          <w:rFonts w:eastAsia="Times New Roman"/>
          <w:sz w:val="28"/>
          <w:szCs w:val="28"/>
          <w:lang w:eastAsia="ru-RU"/>
        </w:rPr>
      </w:pPr>
    </w:p>
    <w:p w:rsidR="006D0D9D" w:rsidRPr="006D0D9D" w:rsidRDefault="006D0D9D" w:rsidP="006D0D9D">
      <w:pPr>
        <w:widowControl w:val="0"/>
        <w:autoSpaceDE w:val="0"/>
        <w:autoSpaceDN w:val="0"/>
        <w:jc w:val="right"/>
        <w:rPr>
          <w:rFonts w:eastAsia="Times New Roman"/>
          <w:sz w:val="28"/>
          <w:szCs w:val="28"/>
          <w:lang w:eastAsia="ru-RU"/>
        </w:rPr>
      </w:pPr>
    </w:p>
    <w:p w:rsidR="006D0D9D" w:rsidRPr="006D0D9D" w:rsidRDefault="006D0D9D" w:rsidP="006D0D9D">
      <w:pPr>
        <w:widowControl w:val="0"/>
        <w:autoSpaceDE w:val="0"/>
        <w:autoSpaceDN w:val="0"/>
        <w:jc w:val="right"/>
        <w:rPr>
          <w:rFonts w:eastAsia="Times New Roman"/>
          <w:sz w:val="28"/>
          <w:szCs w:val="28"/>
          <w:lang w:eastAsia="ru-RU"/>
        </w:rPr>
      </w:pPr>
    </w:p>
    <w:p w:rsidR="006D0D9D" w:rsidRPr="006D0D9D" w:rsidRDefault="006D0D9D" w:rsidP="006D0D9D">
      <w:pPr>
        <w:widowControl w:val="0"/>
        <w:autoSpaceDE w:val="0"/>
        <w:autoSpaceDN w:val="0"/>
        <w:jc w:val="right"/>
        <w:rPr>
          <w:rFonts w:eastAsia="Times New Roman"/>
          <w:sz w:val="28"/>
          <w:szCs w:val="28"/>
          <w:lang w:eastAsia="ru-RU"/>
        </w:rPr>
      </w:pPr>
    </w:p>
    <w:p w:rsidR="006D0D9D" w:rsidRPr="006D0D9D" w:rsidRDefault="006D0D9D" w:rsidP="006D0D9D">
      <w:pPr>
        <w:widowControl w:val="0"/>
        <w:autoSpaceDE w:val="0"/>
        <w:autoSpaceDN w:val="0"/>
        <w:jc w:val="right"/>
        <w:rPr>
          <w:rFonts w:eastAsia="Times New Roman"/>
          <w:sz w:val="28"/>
          <w:szCs w:val="28"/>
          <w:lang w:eastAsia="ru-RU"/>
        </w:rPr>
      </w:pPr>
    </w:p>
    <w:p w:rsidR="004D5F98" w:rsidRDefault="006D0D9D" w:rsidP="006D0D9D">
      <w:pPr>
        <w:jc w:val="both"/>
        <w:rPr>
          <w:rFonts w:eastAsia="Times New Roman"/>
          <w:sz w:val="28"/>
          <w:szCs w:val="28"/>
          <w:lang w:eastAsia="ru-RU"/>
        </w:rPr>
        <w:sectPr w:rsidR="004D5F98" w:rsidSect="00D55D07">
          <w:pgSz w:w="11906" w:h="16838"/>
          <w:pgMar w:top="794" w:right="794" w:bottom="794" w:left="794" w:header="0" w:footer="0" w:gutter="0"/>
          <w:cols w:space="720"/>
          <w:docGrid w:linePitch="272"/>
        </w:sectPr>
      </w:pPr>
      <w:r w:rsidRPr="006D0D9D">
        <w:rPr>
          <w:rFonts w:eastAsia="Times New Roman"/>
          <w:sz w:val="28"/>
          <w:szCs w:val="28"/>
          <w:lang w:eastAsia="ru-RU"/>
        </w:rPr>
        <w:t xml:space="preserve">                                                               </w:t>
      </w:r>
    </w:p>
    <w:p w:rsidR="006D0D9D" w:rsidRPr="004D5F98" w:rsidRDefault="006D0D9D" w:rsidP="004D5F98">
      <w:pPr>
        <w:ind w:left="5670"/>
        <w:jc w:val="both"/>
        <w:rPr>
          <w:rFonts w:eastAsia="Times New Roman"/>
          <w:sz w:val="26"/>
          <w:szCs w:val="26"/>
          <w:lang w:eastAsia="ru-RU"/>
        </w:rPr>
      </w:pPr>
      <w:r w:rsidRPr="004D5F98">
        <w:rPr>
          <w:rFonts w:eastAsia="Times New Roman"/>
          <w:sz w:val="26"/>
          <w:szCs w:val="26"/>
          <w:lang w:eastAsia="ru-RU"/>
        </w:rPr>
        <w:t>Приложение № 2</w:t>
      </w:r>
    </w:p>
    <w:p w:rsidR="006D0D9D" w:rsidRPr="004D5F98" w:rsidRDefault="006D0D9D" w:rsidP="004D5F98">
      <w:pPr>
        <w:ind w:left="5670"/>
        <w:jc w:val="both"/>
        <w:rPr>
          <w:rFonts w:eastAsia="Times New Roman"/>
          <w:sz w:val="26"/>
          <w:szCs w:val="26"/>
          <w:lang w:eastAsia="ru-RU"/>
        </w:rPr>
      </w:pPr>
      <w:r w:rsidRPr="004D5F98">
        <w:rPr>
          <w:rFonts w:eastAsia="Times New Roman"/>
          <w:sz w:val="26"/>
          <w:szCs w:val="26"/>
          <w:lang w:eastAsia="ru-RU"/>
        </w:rPr>
        <w:t xml:space="preserve">к Порядку использования </w:t>
      </w:r>
      <w:proofErr w:type="gramStart"/>
      <w:r w:rsidRPr="004D5F98">
        <w:rPr>
          <w:rFonts w:eastAsia="Times New Roman"/>
          <w:sz w:val="26"/>
          <w:szCs w:val="26"/>
          <w:lang w:eastAsia="ru-RU"/>
        </w:rPr>
        <w:t>бюджетных</w:t>
      </w:r>
      <w:proofErr w:type="gramEnd"/>
      <w:r w:rsidRPr="004D5F98">
        <w:rPr>
          <w:rFonts w:eastAsia="Times New Roman"/>
          <w:sz w:val="26"/>
          <w:szCs w:val="26"/>
          <w:lang w:eastAsia="ru-RU"/>
        </w:rPr>
        <w:t xml:space="preserve"> </w:t>
      </w:r>
    </w:p>
    <w:p w:rsidR="006D0D9D" w:rsidRPr="004D5F98" w:rsidRDefault="006D0D9D" w:rsidP="004D5F98">
      <w:pPr>
        <w:ind w:left="5670"/>
        <w:jc w:val="both"/>
        <w:rPr>
          <w:rFonts w:eastAsia="Times New Roman"/>
          <w:sz w:val="26"/>
          <w:szCs w:val="26"/>
          <w:lang w:eastAsia="ru-RU"/>
        </w:rPr>
      </w:pPr>
      <w:r w:rsidRPr="004D5F98">
        <w:rPr>
          <w:rFonts w:eastAsia="Times New Roman"/>
          <w:sz w:val="26"/>
          <w:szCs w:val="26"/>
          <w:lang w:eastAsia="ru-RU"/>
        </w:rPr>
        <w:t xml:space="preserve">ассигнований резервного фонда </w:t>
      </w:r>
    </w:p>
    <w:p w:rsidR="006D0D9D" w:rsidRPr="004D5F98" w:rsidRDefault="006D0D9D" w:rsidP="004D5F98">
      <w:pPr>
        <w:ind w:left="5670"/>
        <w:jc w:val="both"/>
        <w:rPr>
          <w:rFonts w:eastAsia="Times New Roman"/>
          <w:sz w:val="26"/>
          <w:szCs w:val="26"/>
          <w:lang w:eastAsia="ru-RU"/>
        </w:rPr>
      </w:pPr>
      <w:r w:rsidRPr="004D5F98">
        <w:rPr>
          <w:rFonts w:eastAsia="Times New Roman"/>
          <w:sz w:val="26"/>
          <w:szCs w:val="26"/>
          <w:lang w:eastAsia="ru-RU"/>
        </w:rPr>
        <w:t xml:space="preserve">администрации Хасанского  </w:t>
      </w:r>
    </w:p>
    <w:p w:rsidR="006D0D9D" w:rsidRPr="004D5F98" w:rsidRDefault="006D0D9D" w:rsidP="004D5F98">
      <w:pPr>
        <w:ind w:left="5670"/>
        <w:jc w:val="both"/>
        <w:rPr>
          <w:rFonts w:eastAsia="Times New Roman"/>
          <w:sz w:val="26"/>
          <w:szCs w:val="26"/>
          <w:lang w:eastAsia="ru-RU"/>
        </w:rPr>
      </w:pPr>
      <w:r w:rsidRPr="004D5F98">
        <w:rPr>
          <w:rFonts w:eastAsia="Times New Roman"/>
          <w:sz w:val="26"/>
          <w:szCs w:val="26"/>
          <w:lang w:eastAsia="ru-RU"/>
        </w:rPr>
        <w:t>муниципального округа</w:t>
      </w:r>
    </w:p>
    <w:p w:rsidR="006D0D9D" w:rsidRPr="004D5F98" w:rsidRDefault="006D0D9D" w:rsidP="006D0D9D">
      <w:pPr>
        <w:widowControl w:val="0"/>
        <w:autoSpaceDE w:val="0"/>
        <w:autoSpaceDN w:val="0"/>
        <w:jc w:val="center"/>
        <w:rPr>
          <w:rFonts w:eastAsia="Times New Roman"/>
          <w:sz w:val="26"/>
          <w:szCs w:val="26"/>
          <w:lang w:eastAsia="ru-RU"/>
        </w:rPr>
      </w:pPr>
      <w:bookmarkStart w:id="7" w:name="P120"/>
      <w:bookmarkEnd w:id="7"/>
    </w:p>
    <w:p w:rsidR="006D0D9D" w:rsidRPr="004D5F98" w:rsidRDefault="006D0D9D" w:rsidP="006D0D9D">
      <w:pPr>
        <w:widowControl w:val="0"/>
        <w:autoSpaceDE w:val="0"/>
        <w:autoSpaceDN w:val="0"/>
        <w:jc w:val="center"/>
        <w:rPr>
          <w:rFonts w:eastAsia="Times New Roman"/>
          <w:sz w:val="26"/>
          <w:szCs w:val="26"/>
          <w:lang w:eastAsia="ru-RU"/>
        </w:rPr>
      </w:pPr>
    </w:p>
    <w:p w:rsidR="006D0D9D" w:rsidRPr="004D5F98" w:rsidRDefault="006D0D9D" w:rsidP="006D0D9D">
      <w:pPr>
        <w:widowControl w:val="0"/>
        <w:autoSpaceDE w:val="0"/>
        <w:autoSpaceDN w:val="0"/>
        <w:jc w:val="center"/>
        <w:rPr>
          <w:rFonts w:eastAsia="Times New Roman"/>
          <w:sz w:val="26"/>
          <w:szCs w:val="26"/>
          <w:lang w:eastAsia="ru-RU"/>
        </w:rPr>
      </w:pPr>
      <w:r w:rsidRPr="004D5F98">
        <w:rPr>
          <w:rFonts w:eastAsia="Times New Roman"/>
          <w:sz w:val="26"/>
          <w:szCs w:val="26"/>
          <w:lang w:eastAsia="ru-RU"/>
        </w:rPr>
        <w:t>ОТЧЕТ</w:t>
      </w:r>
    </w:p>
    <w:p w:rsidR="006D0D9D" w:rsidRPr="004D5F98" w:rsidRDefault="006D0D9D" w:rsidP="006D0D9D">
      <w:pPr>
        <w:widowControl w:val="0"/>
        <w:autoSpaceDE w:val="0"/>
        <w:autoSpaceDN w:val="0"/>
        <w:jc w:val="center"/>
        <w:rPr>
          <w:rFonts w:eastAsia="Times New Roman"/>
          <w:sz w:val="26"/>
          <w:szCs w:val="26"/>
          <w:lang w:eastAsia="ru-RU"/>
        </w:rPr>
      </w:pPr>
      <w:r w:rsidRPr="004D5F98">
        <w:rPr>
          <w:rFonts w:eastAsia="Times New Roman"/>
          <w:sz w:val="26"/>
          <w:szCs w:val="26"/>
          <w:lang w:eastAsia="ru-RU"/>
        </w:rPr>
        <w:t>об использовании бюджетных ассигнований резервного фонда</w:t>
      </w:r>
    </w:p>
    <w:p w:rsidR="006D0D9D" w:rsidRPr="004D5F98" w:rsidRDefault="006D0D9D" w:rsidP="006D0D9D">
      <w:pPr>
        <w:widowControl w:val="0"/>
        <w:autoSpaceDE w:val="0"/>
        <w:autoSpaceDN w:val="0"/>
        <w:jc w:val="center"/>
        <w:rPr>
          <w:rFonts w:eastAsia="Times New Roman"/>
          <w:sz w:val="26"/>
          <w:szCs w:val="26"/>
          <w:lang w:eastAsia="ru-RU"/>
        </w:rPr>
      </w:pPr>
      <w:r w:rsidRPr="004D5F98">
        <w:rPr>
          <w:rFonts w:eastAsia="Times New Roman"/>
          <w:sz w:val="26"/>
          <w:szCs w:val="26"/>
          <w:lang w:eastAsia="ru-RU"/>
        </w:rPr>
        <w:t>администрации Хасанского муниципального округа</w:t>
      </w:r>
    </w:p>
    <w:p w:rsidR="006D0D9D" w:rsidRPr="004D5F98" w:rsidRDefault="006D0D9D" w:rsidP="006D0D9D">
      <w:pPr>
        <w:widowControl w:val="0"/>
        <w:autoSpaceDE w:val="0"/>
        <w:autoSpaceDN w:val="0"/>
        <w:jc w:val="center"/>
        <w:rPr>
          <w:rFonts w:eastAsia="Times New Roman"/>
          <w:sz w:val="26"/>
          <w:szCs w:val="26"/>
          <w:lang w:eastAsia="ru-RU"/>
        </w:rPr>
      </w:pPr>
      <w:r w:rsidRPr="004D5F98">
        <w:rPr>
          <w:rFonts w:eastAsia="Times New Roman"/>
          <w:sz w:val="26"/>
          <w:szCs w:val="26"/>
          <w:lang w:eastAsia="ru-RU"/>
        </w:rPr>
        <w:t>за ______ год</w:t>
      </w:r>
    </w:p>
    <w:p w:rsidR="006D0D9D" w:rsidRPr="006D0D9D" w:rsidRDefault="006D0D9D" w:rsidP="006D0D9D">
      <w:pPr>
        <w:widowControl w:val="0"/>
        <w:autoSpaceDE w:val="0"/>
        <w:autoSpaceDN w:val="0"/>
        <w:ind w:firstLine="540"/>
        <w:jc w:val="both"/>
        <w:rPr>
          <w:rFonts w:eastAsia="Times New Roman"/>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98"/>
        <w:gridCol w:w="6"/>
        <w:gridCol w:w="944"/>
        <w:gridCol w:w="6"/>
        <w:gridCol w:w="1245"/>
        <w:gridCol w:w="12"/>
        <w:gridCol w:w="1560"/>
        <w:gridCol w:w="6"/>
        <w:gridCol w:w="1105"/>
        <w:gridCol w:w="1545"/>
        <w:gridCol w:w="2045"/>
        <w:gridCol w:w="1470"/>
      </w:tblGrid>
      <w:tr w:rsidR="006D0D9D" w:rsidRPr="006D0D9D" w:rsidTr="004D5F98">
        <w:trPr>
          <w:jc w:val="center"/>
        </w:trPr>
        <w:tc>
          <w:tcPr>
            <w:tcW w:w="2140" w:type="pct"/>
            <w:gridSpan w:val="8"/>
            <w:tcBorders>
              <w:top w:val="single" w:sz="4" w:space="0" w:color="auto"/>
              <w:left w:val="single" w:sz="4" w:space="0" w:color="auto"/>
              <w:bottom w:val="single" w:sz="4" w:space="0" w:color="auto"/>
              <w:right w:val="single" w:sz="4" w:space="0" w:color="auto"/>
            </w:tcBorders>
            <w:hideMark/>
          </w:tcPr>
          <w:p w:rsidR="006D0D9D" w:rsidRPr="006D0D9D" w:rsidRDefault="006D0D9D" w:rsidP="006D0D9D">
            <w:pPr>
              <w:widowControl w:val="0"/>
              <w:autoSpaceDE w:val="0"/>
              <w:autoSpaceDN w:val="0"/>
              <w:ind w:left="-75"/>
              <w:jc w:val="center"/>
              <w:rPr>
                <w:rFonts w:eastAsia="Times New Roman"/>
                <w:sz w:val="24"/>
                <w:szCs w:val="24"/>
                <w:lang w:eastAsia="ru-RU"/>
              </w:rPr>
            </w:pPr>
            <w:r w:rsidRPr="006D0D9D">
              <w:rPr>
                <w:rFonts w:eastAsia="Times New Roman"/>
                <w:sz w:val="24"/>
                <w:szCs w:val="24"/>
                <w:lang w:eastAsia="ru-RU"/>
              </w:rPr>
              <w:t>Распоряжение администрации Хаса</w:t>
            </w:r>
            <w:r w:rsidRPr="006D0D9D">
              <w:rPr>
                <w:rFonts w:eastAsia="Times New Roman"/>
                <w:sz w:val="24"/>
                <w:szCs w:val="24"/>
                <w:lang w:eastAsia="ru-RU"/>
              </w:rPr>
              <w:t>н</w:t>
            </w:r>
            <w:r w:rsidRPr="006D0D9D">
              <w:rPr>
                <w:rFonts w:eastAsia="Times New Roman"/>
                <w:sz w:val="24"/>
                <w:szCs w:val="24"/>
                <w:lang w:eastAsia="ru-RU"/>
              </w:rPr>
              <w:t>ского муниципального округа</w:t>
            </w:r>
          </w:p>
        </w:tc>
        <w:tc>
          <w:tcPr>
            <w:tcW w:w="1357" w:type="pct"/>
            <w:gridSpan w:val="2"/>
            <w:tcBorders>
              <w:top w:val="single" w:sz="4" w:space="0" w:color="auto"/>
              <w:left w:val="single" w:sz="4" w:space="0" w:color="auto"/>
              <w:bottom w:val="single" w:sz="4" w:space="0" w:color="auto"/>
              <w:right w:val="single" w:sz="4" w:space="0" w:color="auto"/>
            </w:tcBorders>
            <w:hideMark/>
          </w:tcPr>
          <w:p w:rsidR="006D0D9D" w:rsidRPr="006D0D9D" w:rsidRDefault="006D0D9D" w:rsidP="006D0D9D">
            <w:pPr>
              <w:widowControl w:val="0"/>
              <w:autoSpaceDE w:val="0"/>
              <w:autoSpaceDN w:val="0"/>
              <w:jc w:val="center"/>
              <w:rPr>
                <w:rFonts w:eastAsia="Times New Roman"/>
                <w:sz w:val="24"/>
                <w:szCs w:val="24"/>
                <w:lang w:eastAsia="ru-RU"/>
              </w:rPr>
            </w:pPr>
            <w:r w:rsidRPr="006D0D9D">
              <w:rPr>
                <w:rFonts w:eastAsia="Times New Roman"/>
                <w:sz w:val="24"/>
                <w:szCs w:val="24"/>
                <w:lang w:eastAsia="ru-RU"/>
              </w:rPr>
              <w:t>Фактическое использ</w:t>
            </w:r>
            <w:r w:rsidRPr="006D0D9D">
              <w:rPr>
                <w:rFonts w:eastAsia="Times New Roman"/>
                <w:sz w:val="24"/>
                <w:szCs w:val="24"/>
                <w:lang w:eastAsia="ru-RU"/>
              </w:rPr>
              <w:t>о</w:t>
            </w:r>
            <w:r w:rsidRPr="006D0D9D">
              <w:rPr>
                <w:rFonts w:eastAsia="Times New Roman"/>
                <w:sz w:val="24"/>
                <w:szCs w:val="24"/>
                <w:lang w:eastAsia="ru-RU"/>
              </w:rPr>
              <w:t>вание бюджетных а</w:t>
            </w:r>
            <w:r w:rsidRPr="006D0D9D">
              <w:rPr>
                <w:rFonts w:eastAsia="Times New Roman"/>
                <w:sz w:val="24"/>
                <w:szCs w:val="24"/>
                <w:lang w:eastAsia="ru-RU"/>
              </w:rPr>
              <w:t>с</w:t>
            </w:r>
            <w:r w:rsidRPr="006D0D9D">
              <w:rPr>
                <w:rFonts w:eastAsia="Times New Roman"/>
                <w:sz w:val="24"/>
                <w:szCs w:val="24"/>
                <w:lang w:eastAsia="ru-RU"/>
              </w:rPr>
              <w:t>сигнований резервного фонда</w:t>
            </w:r>
          </w:p>
        </w:tc>
        <w:tc>
          <w:tcPr>
            <w:tcW w:w="755" w:type="pct"/>
            <w:vMerge w:val="restart"/>
            <w:tcBorders>
              <w:top w:val="single" w:sz="4" w:space="0" w:color="auto"/>
              <w:left w:val="single" w:sz="4" w:space="0" w:color="auto"/>
              <w:bottom w:val="single" w:sz="4" w:space="0" w:color="auto"/>
              <w:right w:val="single" w:sz="4" w:space="0" w:color="auto"/>
            </w:tcBorders>
            <w:vAlign w:val="center"/>
            <w:hideMark/>
          </w:tcPr>
          <w:p w:rsidR="006D0D9D" w:rsidRPr="006D0D9D" w:rsidRDefault="006D0D9D" w:rsidP="006D0D9D">
            <w:pPr>
              <w:widowControl w:val="0"/>
              <w:autoSpaceDE w:val="0"/>
              <w:autoSpaceDN w:val="0"/>
              <w:jc w:val="center"/>
              <w:rPr>
                <w:rFonts w:eastAsia="Times New Roman"/>
                <w:sz w:val="24"/>
                <w:szCs w:val="24"/>
                <w:lang w:eastAsia="ru-RU"/>
              </w:rPr>
            </w:pPr>
            <w:r w:rsidRPr="006D0D9D">
              <w:rPr>
                <w:rFonts w:eastAsia="Times New Roman"/>
                <w:sz w:val="24"/>
                <w:szCs w:val="24"/>
                <w:lang w:eastAsia="ru-RU"/>
              </w:rPr>
              <w:t>Остаток</w:t>
            </w:r>
          </w:p>
          <w:p w:rsidR="006D0D9D" w:rsidRPr="006D0D9D" w:rsidRDefault="006D0D9D" w:rsidP="006D0D9D">
            <w:pPr>
              <w:widowControl w:val="0"/>
              <w:autoSpaceDE w:val="0"/>
              <w:autoSpaceDN w:val="0"/>
              <w:jc w:val="center"/>
              <w:rPr>
                <w:rFonts w:eastAsia="Times New Roman"/>
                <w:sz w:val="24"/>
                <w:szCs w:val="24"/>
                <w:lang w:eastAsia="ru-RU"/>
              </w:rPr>
            </w:pPr>
            <w:r w:rsidRPr="006D0D9D">
              <w:rPr>
                <w:rFonts w:eastAsia="Times New Roman"/>
                <w:sz w:val="24"/>
                <w:szCs w:val="24"/>
                <w:lang w:eastAsia="ru-RU"/>
              </w:rPr>
              <w:t>неиспользованных бюджетных а</w:t>
            </w:r>
            <w:r w:rsidRPr="006D0D9D">
              <w:rPr>
                <w:rFonts w:eastAsia="Times New Roman"/>
                <w:sz w:val="24"/>
                <w:szCs w:val="24"/>
                <w:lang w:eastAsia="ru-RU"/>
              </w:rPr>
              <w:t>с</w:t>
            </w:r>
            <w:r w:rsidRPr="006D0D9D">
              <w:rPr>
                <w:rFonts w:eastAsia="Times New Roman"/>
                <w:sz w:val="24"/>
                <w:szCs w:val="24"/>
                <w:lang w:eastAsia="ru-RU"/>
              </w:rPr>
              <w:t>сигнований (ру</w:t>
            </w:r>
            <w:r w:rsidRPr="006D0D9D">
              <w:rPr>
                <w:rFonts w:eastAsia="Times New Roman"/>
                <w:sz w:val="24"/>
                <w:szCs w:val="24"/>
                <w:lang w:eastAsia="ru-RU"/>
              </w:rPr>
              <w:t>б</w:t>
            </w:r>
            <w:r w:rsidRPr="006D0D9D">
              <w:rPr>
                <w:rFonts w:eastAsia="Times New Roman"/>
                <w:sz w:val="24"/>
                <w:szCs w:val="24"/>
                <w:lang w:eastAsia="ru-RU"/>
              </w:rPr>
              <w:t>лей)</w:t>
            </w:r>
          </w:p>
        </w:tc>
        <w:tc>
          <w:tcPr>
            <w:tcW w:w="748" w:type="pct"/>
            <w:vMerge w:val="restart"/>
            <w:tcBorders>
              <w:top w:val="single" w:sz="4" w:space="0" w:color="auto"/>
              <w:left w:val="single" w:sz="4" w:space="0" w:color="auto"/>
              <w:bottom w:val="single" w:sz="4" w:space="0" w:color="auto"/>
              <w:right w:val="single" w:sz="4" w:space="0" w:color="auto"/>
            </w:tcBorders>
            <w:vAlign w:val="center"/>
            <w:hideMark/>
          </w:tcPr>
          <w:p w:rsidR="006D0D9D" w:rsidRPr="006D0D9D" w:rsidRDefault="006D0D9D" w:rsidP="006D0D9D">
            <w:pPr>
              <w:widowControl w:val="0"/>
              <w:autoSpaceDE w:val="0"/>
              <w:autoSpaceDN w:val="0"/>
              <w:jc w:val="center"/>
              <w:rPr>
                <w:rFonts w:eastAsia="Times New Roman"/>
                <w:sz w:val="24"/>
                <w:szCs w:val="24"/>
                <w:lang w:eastAsia="ru-RU"/>
              </w:rPr>
            </w:pPr>
            <w:r w:rsidRPr="006D0D9D">
              <w:rPr>
                <w:rFonts w:eastAsia="Times New Roman"/>
                <w:sz w:val="24"/>
                <w:szCs w:val="24"/>
                <w:lang w:eastAsia="ru-RU"/>
              </w:rPr>
              <w:t>Примечание (причина образования остатка)</w:t>
            </w:r>
          </w:p>
        </w:tc>
      </w:tr>
      <w:tr w:rsidR="006D0D9D" w:rsidRPr="006D0D9D" w:rsidTr="004D5F98">
        <w:trPr>
          <w:jc w:val="center"/>
        </w:trPr>
        <w:tc>
          <w:tcPr>
            <w:tcW w:w="286" w:type="pct"/>
            <w:gridSpan w:val="2"/>
            <w:tcBorders>
              <w:top w:val="single" w:sz="4" w:space="0" w:color="auto"/>
              <w:left w:val="single" w:sz="4" w:space="0" w:color="auto"/>
              <w:bottom w:val="single" w:sz="4" w:space="0" w:color="auto"/>
              <w:right w:val="single" w:sz="4" w:space="0" w:color="auto"/>
            </w:tcBorders>
            <w:vAlign w:val="center"/>
            <w:hideMark/>
          </w:tcPr>
          <w:p w:rsidR="006D0D9D" w:rsidRPr="006D0D9D" w:rsidRDefault="006D0D9D" w:rsidP="006D0D9D">
            <w:pPr>
              <w:widowControl w:val="0"/>
              <w:autoSpaceDE w:val="0"/>
              <w:autoSpaceDN w:val="0"/>
              <w:jc w:val="center"/>
              <w:rPr>
                <w:rFonts w:eastAsia="Times New Roman"/>
                <w:sz w:val="24"/>
                <w:szCs w:val="24"/>
                <w:lang w:eastAsia="ru-RU"/>
              </w:rPr>
            </w:pPr>
            <w:r w:rsidRPr="006D0D9D">
              <w:rPr>
                <w:rFonts w:eastAsia="Times New Roman"/>
                <w:sz w:val="24"/>
                <w:szCs w:val="24"/>
                <w:lang w:eastAsia="ru-RU"/>
              </w:rPr>
              <w:t xml:space="preserve">№ </w:t>
            </w:r>
            <w:proofErr w:type="gramStart"/>
            <w:r w:rsidRPr="006D0D9D">
              <w:rPr>
                <w:rFonts w:eastAsia="Times New Roman"/>
                <w:sz w:val="24"/>
                <w:szCs w:val="24"/>
                <w:lang w:eastAsia="ru-RU"/>
              </w:rPr>
              <w:t>п</w:t>
            </w:r>
            <w:proofErr w:type="gramEnd"/>
            <w:r w:rsidRPr="006D0D9D">
              <w:rPr>
                <w:rFonts w:eastAsia="Times New Roman"/>
                <w:sz w:val="24"/>
                <w:szCs w:val="24"/>
                <w:lang w:eastAsia="ru-RU"/>
              </w:rPr>
              <w:t>/п</w:t>
            </w:r>
          </w:p>
        </w:tc>
        <w:tc>
          <w:tcPr>
            <w:tcW w:w="499" w:type="pct"/>
            <w:gridSpan w:val="2"/>
            <w:tcBorders>
              <w:top w:val="single" w:sz="4" w:space="0" w:color="auto"/>
              <w:left w:val="single" w:sz="4" w:space="0" w:color="auto"/>
              <w:bottom w:val="single" w:sz="4" w:space="0" w:color="auto"/>
              <w:right w:val="single" w:sz="4" w:space="0" w:color="auto"/>
            </w:tcBorders>
            <w:vAlign w:val="center"/>
            <w:hideMark/>
          </w:tcPr>
          <w:p w:rsidR="006D0D9D" w:rsidRPr="006D0D9D" w:rsidRDefault="006D0D9D" w:rsidP="006D0D9D">
            <w:pPr>
              <w:widowControl w:val="0"/>
              <w:autoSpaceDE w:val="0"/>
              <w:autoSpaceDN w:val="0"/>
              <w:jc w:val="center"/>
              <w:rPr>
                <w:rFonts w:eastAsia="Times New Roman"/>
                <w:sz w:val="24"/>
                <w:szCs w:val="24"/>
                <w:lang w:eastAsia="ru-RU"/>
              </w:rPr>
            </w:pPr>
            <w:r w:rsidRPr="006D0D9D">
              <w:rPr>
                <w:rFonts w:eastAsia="Times New Roman"/>
                <w:sz w:val="24"/>
                <w:szCs w:val="24"/>
                <w:lang w:eastAsia="ru-RU"/>
              </w:rPr>
              <w:t>дата</w:t>
            </w:r>
          </w:p>
        </w:tc>
        <w:tc>
          <w:tcPr>
            <w:tcW w:w="640" w:type="pct"/>
            <w:tcBorders>
              <w:top w:val="single" w:sz="4" w:space="0" w:color="auto"/>
              <w:left w:val="single" w:sz="4" w:space="0" w:color="auto"/>
              <w:bottom w:val="single" w:sz="4" w:space="0" w:color="auto"/>
              <w:right w:val="single" w:sz="4" w:space="0" w:color="auto"/>
            </w:tcBorders>
            <w:vAlign w:val="center"/>
            <w:hideMark/>
          </w:tcPr>
          <w:p w:rsidR="006D0D9D" w:rsidRPr="006D0D9D" w:rsidRDefault="006D0D9D" w:rsidP="006D0D9D">
            <w:pPr>
              <w:widowControl w:val="0"/>
              <w:autoSpaceDE w:val="0"/>
              <w:autoSpaceDN w:val="0"/>
              <w:jc w:val="center"/>
              <w:rPr>
                <w:rFonts w:eastAsia="Times New Roman"/>
                <w:sz w:val="24"/>
                <w:szCs w:val="24"/>
                <w:lang w:eastAsia="ru-RU"/>
              </w:rPr>
            </w:pPr>
            <w:r w:rsidRPr="006D0D9D">
              <w:rPr>
                <w:rFonts w:eastAsia="Times New Roman"/>
                <w:sz w:val="24"/>
                <w:szCs w:val="24"/>
                <w:lang w:eastAsia="ru-RU"/>
              </w:rPr>
              <w:t>сумма (рублей)</w:t>
            </w:r>
          </w:p>
        </w:tc>
        <w:tc>
          <w:tcPr>
            <w:tcW w:w="714" w:type="pct"/>
            <w:gridSpan w:val="3"/>
            <w:tcBorders>
              <w:top w:val="single" w:sz="4" w:space="0" w:color="auto"/>
              <w:left w:val="single" w:sz="4" w:space="0" w:color="auto"/>
              <w:bottom w:val="single" w:sz="4" w:space="0" w:color="auto"/>
              <w:right w:val="single" w:sz="4" w:space="0" w:color="auto"/>
            </w:tcBorders>
            <w:vAlign w:val="center"/>
            <w:hideMark/>
          </w:tcPr>
          <w:p w:rsidR="006D0D9D" w:rsidRPr="006D0D9D" w:rsidRDefault="006D0D9D" w:rsidP="006D0D9D">
            <w:pPr>
              <w:widowControl w:val="0"/>
              <w:autoSpaceDE w:val="0"/>
              <w:autoSpaceDN w:val="0"/>
              <w:jc w:val="center"/>
              <w:rPr>
                <w:rFonts w:eastAsia="Times New Roman"/>
                <w:sz w:val="24"/>
                <w:szCs w:val="24"/>
                <w:lang w:eastAsia="ru-RU"/>
              </w:rPr>
            </w:pPr>
            <w:r w:rsidRPr="006D0D9D">
              <w:rPr>
                <w:rFonts w:eastAsia="Times New Roman"/>
                <w:sz w:val="24"/>
                <w:szCs w:val="24"/>
                <w:lang w:eastAsia="ru-RU"/>
              </w:rPr>
              <w:t>наименование цели расхода</w:t>
            </w:r>
          </w:p>
        </w:tc>
        <w:tc>
          <w:tcPr>
            <w:tcW w:w="573" w:type="pct"/>
            <w:tcBorders>
              <w:top w:val="single" w:sz="4" w:space="0" w:color="auto"/>
              <w:left w:val="single" w:sz="4" w:space="0" w:color="auto"/>
              <w:bottom w:val="single" w:sz="4" w:space="0" w:color="auto"/>
              <w:right w:val="single" w:sz="4" w:space="0" w:color="auto"/>
            </w:tcBorders>
            <w:vAlign w:val="center"/>
            <w:hideMark/>
          </w:tcPr>
          <w:p w:rsidR="006D0D9D" w:rsidRPr="006D0D9D" w:rsidRDefault="006D0D9D" w:rsidP="006D0D9D">
            <w:pPr>
              <w:widowControl w:val="0"/>
              <w:autoSpaceDE w:val="0"/>
              <w:autoSpaceDN w:val="0"/>
              <w:jc w:val="center"/>
              <w:rPr>
                <w:rFonts w:eastAsia="Times New Roman"/>
                <w:sz w:val="24"/>
                <w:szCs w:val="24"/>
                <w:lang w:eastAsia="ru-RU"/>
              </w:rPr>
            </w:pPr>
            <w:r w:rsidRPr="006D0D9D">
              <w:rPr>
                <w:rFonts w:eastAsia="Times New Roman"/>
                <w:sz w:val="24"/>
                <w:szCs w:val="24"/>
                <w:lang w:eastAsia="ru-RU"/>
              </w:rPr>
              <w:t>ГРБС</w:t>
            </w:r>
          </w:p>
        </w:tc>
        <w:tc>
          <w:tcPr>
            <w:tcW w:w="784" w:type="pct"/>
            <w:tcBorders>
              <w:top w:val="single" w:sz="4" w:space="0" w:color="auto"/>
              <w:left w:val="single" w:sz="4" w:space="0" w:color="auto"/>
              <w:bottom w:val="single" w:sz="4" w:space="0" w:color="auto"/>
              <w:right w:val="single" w:sz="4" w:space="0" w:color="auto"/>
            </w:tcBorders>
            <w:vAlign w:val="center"/>
            <w:hideMark/>
          </w:tcPr>
          <w:p w:rsidR="006D0D9D" w:rsidRPr="006D0D9D" w:rsidRDefault="006D0D9D" w:rsidP="006D0D9D">
            <w:pPr>
              <w:widowControl w:val="0"/>
              <w:autoSpaceDE w:val="0"/>
              <w:autoSpaceDN w:val="0"/>
              <w:jc w:val="center"/>
              <w:rPr>
                <w:rFonts w:eastAsia="Times New Roman"/>
                <w:sz w:val="24"/>
                <w:szCs w:val="24"/>
                <w:lang w:eastAsia="ru-RU"/>
              </w:rPr>
            </w:pPr>
            <w:r w:rsidRPr="006D0D9D">
              <w:rPr>
                <w:rFonts w:eastAsia="Times New Roman"/>
                <w:sz w:val="24"/>
                <w:szCs w:val="24"/>
                <w:lang w:eastAsia="ru-RU"/>
              </w:rPr>
              <w:t>сумма (ру</w:t>
            </w:r>
            <w:r w:rsidRPr="006D0D9D">
              <w:rPr>
                <w:rFonts w:eastAsia="Times New Roman"/>
                <w:sz w:val="24"/>
                <w:szCs w:val="24"/>
                <w:lang w:eastAsia="ru-RU"/>
              </w:rPr>
              <w:t>б</w:t>
            </w:r>
            <w:r w:rsidRPr="006D0D9D">
              <w:rPr>
                <w:rFonts w:eastAsia="Times New Roman"/>
                <w:sz w:val="24"/>
                <w:szCs w:val="24"/>
                <w:lang w:eastAsia="ru-RU"/>
              </w:rPr>
              <w:t>лей)</w:t>
            </w:r>
          </w:p>
        </w:tc>
        <w:tc>
          <w:tcPr>
            <w:tcW w:w="755" w:type="pct"/>
            <w:vMerge/>
            <w:tcBorders>
              <w:top w:val="single" w:sz="4" w:space="0" w:color="auto"/>
              <w:left w:val="single" w:sz="4" w:space="0" w:color="auto"/>
              <w:bottom w:val="single" w:sz="4" w:space="0" w:color="auto"/>
              <w:right w:val="single" w:sz="4" w:space="0" w:color="auto"/>
            </w:tcBorders>
            <w:vAlign w:val="center"/>
            <w:hideMark/>
          </w:tcPr>
          <w:p w:rsidR="006D0D9D" w:rsidRPr="006D0D9D" w:rsidRDefault="006D0D9D" w:rsidP="006D0D9D">
            <w:pPr>
              <w:rPr>
                <w:rFonts w:eastAsia="Times New Roman"/>
                <w:sz w:val="24"/>
                <w:szCs w:val="24"/>
                <w:lang w:eastAsia="ru-RU"/>
              </w:rPr>
            </w:pPr>
          </w:p>
        </w:tc>
        <w:tc>
          <w:tcPr>
            <w:tcW w:w="748" w:type="pct"/>
            <w:vMerge/>
            <w:tcBorders>
              <w:top w:val="single" w:sz="4" w:space="0" w:color="auto"/>
              <w:left w:val="single" w:sz="4" w:space="0" w:color="auto"/>
              <w:bottom w:val="single" w:sz="4" w:space="0" w:color="auto"/>
              <w:right w:val="single" w:sz="4" w:space="0" w:color="auto"/>
            </w:tcBorders>
            <w:vAlign w:val="center"/>
            <w:hideMark/>
          </w:tcPr>
          <w:p w:rsidR="006D0D9D" w:rsidRPr="006D0D9D" w:rsidRDefault="006D0D9D" w:rsidP="006D0D9D">
            <w:pPr>
              <w:rPr>
                <w:rFonts w:eastAsia="Times New Roman"/>
                <w:sz w:val="24"/>
                <w:szCs w:val="24"/>
                <w:lang w:eastAsia="ru-RU"/>
              </w:rPr>
            </w:pPr>
          </w:p>
        </w:tc>
      </w:tr>
      <w:tr w:rsidR="006D0D9D" w:rsidRPr="006D0D9D" w:rsidTr="004D5F98">
        <w:trPr>
          <w:jc w:val="center"/>
        </w:trPr>
        <w:tc>
          <w:tcPr>
            <w:tcW w:w="283" w:type="pct"/>
            <w:tcBorders>
              <w:top w:val="single" w:sz="4" w:space="0" w:color="auto"/>
              <w:left w:val="single" w:sz="4" w:space="0" w:color="auto"/>
              <w:bottom w:val="single" w:sz="4" w:space="0" w:color="auto"/>
              <w:right w:val="single" w:sz="4" w:space="0" w:color="auto"/>
            </w:tcBorders>
            <w:vAlign w:val="center"/>
          </w:tcPr>
          <w:p w:rsidR="006D0D9D" w:rsidRPr="006D0D9D" w:rsidRDefault="006D0D9D" w:rsidP="006D0D9D">
            <w:pPr>
              <w:widowControl w:val="0"/>
              <w:autoSpaceDE w:val="0"/>
              <w:autoSpaceDN w:val="0"/>
              <w:rPr>
                <w:rFonts w:eastAsia="Times New Roman"/>
                <w:sz w:val="24"/>
                <w:szCs w:val="24"/>
                <w:lang w:eastAsia="ru-RU"/>
              </w:rPr>
            </w:pPr>
          </w:p>
        </w:tc>
        <w:tc>
          <w:tcPr>
            <w:tcW w:w="499" w:type="pct"/>
            <w:gridSpan w:val="2"/>
            <w:tcBorders>
              <w:top w:val="single" w:sz="4" w:space="0" w:color="auto"/>
              <w:left w:val="single" w:sz="4" w:space="0" w:color="auto"/>
              <w:bottom w:val="single" w:sz="4" w:space="0" w:color="auto"/>
              <w:right w:val="single" w:sz="4" w:space="0" w:color="auto"/>
            </w:tcBorders>
            <w:vAlign w:val="center"/>
          </w:tcPr>
          <w:p w:rsidR="006D0D9D" w:rsidRPr="006D0D9D" w:rsidRDefault="006D0D9D" w:rsidP="006D0D9D">
            <w:pPr>
              <w:widowControl w:val="0"/>
              <w:autoSpaceDE w:val="0"/>
              <w:autoSpaceDN w:val="0"/>
              <w:rPr>
                <w:rFonts w:eastAsia="Times New Roman"/>
                <w:sz w:val="24"/>
                <w:szCs w:val="24"/>
                <w:lang w:eastAsia="ru-RU"/>
              </w:rPr>
            </w:pPr>
          </w:p>
        </w:tc>
        <w:tc>
          <w:tcPr>
            <w:tcW w:w="648" w:type="pct"/>
            <w:gridSpan w:val="3"/>
            <w:tcBorders>
              <w:top w:val="single" w:sz="4" w:space="0" w:color="auto"/>
              <w:left w:val="single" w:sz="4" w:space="0" w:color="auto"/>
              <w:bottom w:val="single" w:sz="4" w:space="0" w:color="auto"/>
              <w:right w:val="single" w:sz="4" w:space="0" w:color="auto"/>
            </w:tcBorders>
            <w:vAlign w:val="center"/>
          </w:tcPr>
          <w:p w:rsidR="006D0D9D" w:rsidRPr="006D0D9D" w:rsidRDefault="006D0D9D" w:rsidP="006D0D9D">
            <w:pPr>
              <w:widowControl w:val="0"/>
              <w:autoSpaceDE w:val="0"/>
              <w:autoSpaceDN w:val="0"/>
              <w:rPr>
                <w:rFonts w:eastAsia="Times New Roman"/>
                <w:sz w:val="24"/>
                <w:szCs w:val="24"/>
                <w:lang w:eastAsia="ru-RU"/>
              </w:rPr>
            </w:pPr>
          </w:p>
        </w:tc>
        <w:tc>
          <w:tcPr>
            <w:tcW w:w="707" w:type="pct"/>
            <w:tcBorders>
              <w:top w:val="single" w:sz="4" w:space="0" w:color="auto"/>
              <w:left w:val="single" w:sz="4" w:space="0" w:color="auto"/>
              <w:bottom w:val="single" w:sz="4" w:space="0" w:color="auto"/>
              <w:right w:val="single" w:sz="4" w:space="0" w:color="auto"/>
            </w:tcBorders>
            <w:vAlign w:val="center"/>
          </w:tcPr>
          <w:p w:rsidR="006D0D9D" w:rsidRPr="006D0D9D" w:rsidRDefault="006D0D9D" w:rsidP="006D0D9D">
            <w:pPr>
              <w:widowControl w:val="0"/>
              <w:autoSpaceDE w:val="0"/>
              <w:autoSpaceDN w:val="0"/>
              <w:rPr>
                <w:rFonts w:eastAsia="Times New Roman"/>
                <w:sz w:val="24"/>
                <w:szCs w:val="24"/>
                <w:lang w:eastAsia="ru-RU"/>
              </w:rPr>
            </w:pPr>
          </w:p>
        </w:tc>
        <w:tc>
          <w:tcPr>
            <w:tcW w:w="576" w:type="pct"/>
            <w:gridSpan w:val="2"/>
            <w:tcBorders>
              <w:top w:val="single" w:sz="4" w:space="0" w:color="auto"/>
              <w:left w:val="single" w:sz="4" w:space="0" w:color="auto"/>
              <w:bottom w:val="single" w:sz="4" w:space="0" w:color="auto"/>
              <w:right w:val="single" w:sz="4" w:space="0" w:color="auto"/>
            </w:tcBorders>
            <w:vAlign w:val="center"/>
          </w:tcPr>
          <w:p w:rsidR="006D0D9D" w:rsidRPr="006D0D9D" w:rsidRDefault="006D0D9D" w:rsidP="006D0D9D">
            <w:pPr>
              <w:widowControl w:val="0"/>
              <w:autoSpaceDE w:val="0"/>
              <w:autoSpaceDN w:val="0"/>
              <w:rPr>
                <w:rFonts w:eastAsia="Times New Roman"/>
                <w:sz w:val="24"/>
                <w:szCs w:val="24"/>
                <w:lang w:eastAsia="ru-RU"/>
              </w:rPr>
            </w:pPr>
          </w:p>
        </w:tc>
        <w:tc>
          <w:tcPr>
            <w:tcW w:w="784" w:type="pct"/>
            <w:tcBorders>
              <w:top w:val="single" w:sz="4" w:space="0" w:color="auto"/>
              <w:left w:val="single" w:sz="4" w:space="0" w:color="auto"/>
              <w:bottom w:val="single" w:sz="4" w:space="0" w:color="auto"/>
              <w:right w:val="single" w:sz="4" w:space="0" w:color="auto"/>
            </w:tcBorders>
            <w:vAlign w:val="center"/>
          </w:tcPr>
          <w:p w:rsidR="006D0D9D" w:rsidRPr="006D0D9D" w:rsidRDefault="006D0D9D" w:rsidP="006D0D9D">
            <w:pPr>
              <w:widowControl w:val="0"/>
              <w:autoSpaceDE w:val="0"/>
              <w:autoSpaceDN w:val="0"/>
              <w:rPr>
                <w:rFonts w:eastAsia="Times New Roman"/>
                <w:sz w:val="24"/>
                <w:szCs w:val="24"/>
                <w:lang w:eastAsia="ru-RU"/>
              </w:rPr>
            </w:pPr>
          </w:p>
        </w:tc>
        <w:tc>
          <w:tcPr>
            <w:tcW w:w="755" w:type="pct"/>
            <w:tcBorders>
              <w:top w:val="single" w:sz="4" w:space="0" w:color="auto"/>
              <w:left w:val="single" w:sz="4" w:space="0" w:color="auto"/>
              <w:bottom w:val="single" w:sz="4" w:space="0" w:color="auto"/>
              <w:right w:val="single" w:sz="4" w:space="0" w:color="auto"/>
            </w:tcBorders>
            <w:vAlign w:val="center"/>
          </w:tcPr>
          <w:p w:rsidR="006D0D9D" w:rsidRPr="006D0D9D" w:rsidRDefault="006D0D9D" w:rsidP="006D0D9D">
            <w:pPr>
              <w:widowControl w:val="0"/>
              <w:autoSpaceDE w:val="0"/>
              <w:autoSpaceDN w:val="0"/>
              <w:rPr>
                <w:rFonts w:eastAsia="Times New Roman"/>
                <w:sz w:val="24"/>
                <w:szCs w:val="24"/>
                <w:lang w:eastAsia="ru-RU"/>
              </w:rPr>
            </w:pPr>
          </w:p>
        </w:tc>
        <w:tc>
          <w:tcPr>
            <w:tcW w:w="745" w:type="pct"/>
            <w:tcBorders>
              <w:top w:val="single" w:sz="4" w:space="0" w:color="auto"/>
              <w:left w:val="single" w:sz="4" w:space="0" w:color="auto"/>
              <w:bottom w:val="single" w:sz="4" w:space="0" w:color="auto"/>
              <w:right w:val="single" w:sz="4" w:space="0" w:color="auto"/>
            </w:tcBorders>
            <w:vAlign w:val="center"/>
          </w:tcPr>
          <w:p w:rsidR="006D0D9D" w:rsidRPr="006D0D9D" w:rsidRDefault="006D0D9D" w:rsidP="006D0D9D">
            <w:pPr>
              <w:widowControl w:val="0"/>
              <w:autoSpaceDE w:val="0"/>
              <w:autoSpaceDN w:val="0"/>
              <w:rPr>
                <w:rFonts w:eastAsia="Times New Roman"/>
                <w:sz w:val="24"/>
                <w:szCs w:val="24"/>
                <w:lang w:eastAsia="ru-RU"/>
              </w:rPr>
            </w:pPr>
          </w:p>
        </w:tc>
      </w:tr>
      <w:tr w:rsidR="006D0D9D" w:rsidRPr="006D0D9D" w:rsidTr="004D5F98">
        <w:trPr>
          <w:jc w:val="center"/>
        </w:trPr>
        <w:tc>
          <w:tcPr>
            <w:tcW w:w="782" w:type="pct"/>
            <w:gridSpan w:val="3"/>
            <w:tcBorders>
              <w:top w:val="single" w:sz="4" w:space="0" w:color="auto"/>
              <w:left w:val="single" w:sz="4" w:space="0" w:color="auto"/>
              <w:bottom w:val="single" w:sz="4" w:space="0" w:color="auto"/>
              <w:right w:val="single" w:sz="4" w:space="0" w:color="auto"/>
            </w:tcBorders>
            <w:vAlign w:val="bottom"/>
            <w:hideMark/>
          </w:tcPr>
          <w:p w:rsidR="006D0D9D" w:rsidRPr="006D0D9D" w:rsidRDefault="006D0D9D" w:rsidP="006D0D9D">
            <w:pPr>
              <w:widowControl w:val="0"/>
              <w:autoSpaceDE w:val="0"/>
              <w:autoSpaceDN w:val="0"/>
              <w:rPr>
                <w:rFonts w:eastAsia="Times New Roman"/>
                <w:sz w:val="24"/>
                <w:szCs w:val="24"/>
                <w:lang w:eastAsia="ru-RU"/>
              </w:rPr>
            </w:pPr>
            <w:r w:rsidRPr="006D0D9D">
              <w:rPr>
                <w:rFonts w:eastAsia="Times New Roman"/>
                <w:sz w:val="24"/>
                <w:szCs w:val="24"/>
                <w:lang w:eastAsia="ru-RU"/>
              </w:rPr>
              <w:t>Итого</w:t>
            </w:r>
          </w:p>
        </w:tc>
        <w:tc>
          <w:tcPr>
            <w:tcW w:w="648" w:type="pct"/>
            <w:gridSpan w:val="3"/>
            <w:tcBorders>
              <w:top w:val="single" w:sz="4" w:space="0" w:color="auto"/>
              <w:left w:val="single" w:sz="4" w:space="0" w:color="auto"/>
              <w:bottom w:val="single" w:sz="4" w:space="0" w:color="auto"/>
              <w:right w:val="single" w:sz="4" w:space="0" w:color="auto"/>
            </w:tcBorders>
            <w:vAlign w:val="center"/>
          </w:tcPr>
          <w:p w:rsidR="006D0D9D" w:rsidRPr="006D0D9D" w:rsidRDefault="006D0D9D" w:rsidP="006D0D9D">
            <w:pPr>
              <w:widowControl w:val="0"/>
              <w:autoSpaceDE w:val="0"/>
              <w:autoSpaceDN w:val="0"/>
              <w:rPr>
                <w:rFonts w:eastAsia="Times New Roman"/>
                <w:sz w:val="24"/>
                <w:szCs w:val="24"/>
                <w:lang w:eastAsia="ru-RU"/>
              </w:rPr>
            </w:pPr>
          </w:p>
        </w:tc>
        <w:tc>
          <w:tcPr>
            <w:tcW w:w="707" w:type="pct"/>
            <w:tcBorders>
              <w:top w:val="single" w:sz="4" w:space="0" w:color="auto"/>
              <w:left w:val="single" w:sz="4" w:space="0" w:color="auto"/>
              <w:bottom w:val="single" w:sz="4" w:space="0" w:color="auto"/>
              <w:right w:val="single" w:sz="4" w:space="0" w:color="auto"/>
            </w:tcBorders>
            <w:vAlign w:val="center"/>
          </w:tcPr>
          <w:p w:rsidR="006D0D9D" w:rsidRPr="006D0D9D" w:rsidRDefault="006D0D9D" w:rsidP="006D0D9D">
            <w:pPr>
              <w:widowControl w:val="0"/>
              <w:autoSpaceDE w:val="0"/>
              <w:autoSpaceDN w:val="0"/>
              <w:rPr>
                <w:rFonts w:eastAsia="Times New Roman"/>
                <w:sz w:val="24"/>
                <w:szCs w:val="24"/>
                <w:lang w:eastAsia="ru-RU"/>
              </w:rPr>
            </w:pPr>
          </w:p>
        </w:tc>
        <w:tc>
          <w:tcPr>
            <w:tcW w:w="576" w:type="pct"/>
            <w:gridSpan w:val="2"/>
            <w:tcBorders>
              <w:top w:val="single" w:sz="4" w:space="0" w:color="auto"/>
              <w:left w:val="single" w:sz="4" w:space="0" w:color="auto"/>
              <w:bottom w:val="single" w:sz="4" w:space="0" w:color="auto"/>
              <w:right w:val="single" w:sz="4" w:space="0" w:color="auto"/>
            </w:tcBorders>
            <w:vAlign w:val="center"/>
          </w:tcPr>
          <w:p w:rsidR="006D0D9D" w:rsidRPr="006D0D9D" w:rsidRDefault="006D0D9D" w:rsidP="006D0D9D">
            <w:pPr>
              <w:widowControl w:val="0"/>
              <w:autoSpaceDE w:val="0"/>
              <w:autoSpaceDN w:val="0"/>
              <w:rPr>
                <w:rFonts w:eastAsia="Times New Roman"/>
                <w:sz w:val="24"/>
                <w:szCs w:val="24"/>
                <w:lang w:eastAsia="ru-RU"/>
              </w:rPr>
            </w:pPr>
          </w:p>
        </w:tc>
        <w:tc>
          <w:tcPr>
            <w:tcW w:w="784" w:type="pct"/>
            <w:tcBorders>
              <w:top w:val="single" w:sz="4" w:space="0" w:color="auto"/>
              <w:left w:val="single" w:sz="4" w:space="0" w:color="auto"/>
              <w:bottom w:val="single" w:sz="4" w:space="0" w:color="auto"/>
              <w:right w:val="single" w:sz="4" w:space="0" w:color="auto"/>
            </w:tcBorders>
            <w:vAlign w:val="center"/>
          </w:tcPr>
          <w:p w:rsidR="006D0D9D" w:rsidRPr="006D0D9D" w:rsidRDefault="006D0D9D" w:rsidP="006D0D9D">
            <w:pPr>
              <w:widowControl w:val="0"/>
              <w:autoSpaceDE w:val="0"/>
              <w:autoSpaceDN w:val="0"/>
              <w:rPr>
                <w:rFonts w:eastAsia="Times New Roman"/>
                <w:sz w:val="24"/>
                <w:szCs w:val="24"/>
                <w:lang w:eastAsia="ru-RU"/>
              </w:rPr>
            </w:pPr>
          </w:p>
        </w:tc>
        <w:tc>
          <w:tcPr>
            <w:tcW w:w="755" w:type="pct"/>
            <w:tcBorders>
              <w:top w:val="single" w:sz="4" w:space="0" w:color="auto"/>
              <w:left w:val="single" w:sz="4" w:space="0" w:color="auto"/>
              <w:bottom w:val="single" w:sz="4" w:space="0" w:color="auto"/>
              <w:right w:val="single" w:sz="4" w:space="0" w:color="auto"/>
            </w:tcBorders>
            <w:vAlign w:val="center"/>
          </w:tcPr>
          <w:p w:rsidR="006D0D9D" w:rsidRPr="006D0D9D" w:rsidRDefault="006D0D9D" w:rsidP="006D0D9D">
            <w:pPr>
              <w:widowControl w:val="0"/>
              <w:autoSpaceDE w:val="0"/>
              <w:autoSpaceDN w:val="0"/>
              <w:rPr>
                <w:rFonts w:eastAsia="Times New Roman"/>
                <w:sz w:val="24"/>
                <w:szCs w:val="24"/>
                <w:lang w:eastAsia="ru-RU"/>
              </w:rPr>
            </w:pPr>
          </w:p>
        </w:tc>
        <w:tc>
          <w:tcPr>
            <w:tcW w:w="745" w:type="pct"/>
            <w:tcBorders>
              <w:top w:val="single" w:sz="4" w:space="0" w:color="auto"/>
              <w:left w:val="single" w:sz="4" w:space="0" w:color="auto"/>
              <w:bottom w:val="single" w:sz="4" w:space="0" w:color="auto"/>
              <w:right w:val="single" w:sz="4" w:space="0" w:color="auto"/>
            </w:tcBorders>
            <w:vAlign w:val="center"/>
          </w:tcPr>
          <w:p w:rsidR="006D0D9D" w:rsidRPr="006D0D9D" w:rsidRDefault="006D0D9D" w:rsidP="006D0D9D">
            <w:pPr>
              <w:widowControl w:val="0"/>
              <w:autoSpaceDE w:val="0"/>
              <w:autoSpaceDN w:val="0"/>
              <w:rPr>
                <w:rFonts w:eastAsia="Times New Roman"/>
                <w:sz w:val="24"/>
                <w:szCs w:val="24"/>
                <w:lang w:eastAsia="ru-RU"/>
              </w:rPr>
            </w:pPr>
          </w:p>
        </w:tc>
      </w:tr>
    </w:tbl>
    <w:p w:rsidR="006D0D9D" w:rsidRPr="006D0D9D" w:rsidRDefault="006D0D9D" w:rsidP="006D0D9D">
      <w:pPr>
        <w:widowControl w:val="0"/>
        <w:autoSpaceDE w:val="0"/>
        <w:autoSpaceDN w:val="0"/>
        <w:ind w:firstLine="540"/>
        <w:jc w:val="both"/>
        <w:rPr>
          <w:rFonts w:ascii="Calibri" w:eastAsia="Times New Roman" w:hAnsi="Calibri" w:cs="Calibri"/>
          <w:sz w:val="22"/>
          <w:lang w:eastAsia="ru-RU"/>
        </w:rPr>
      </w:pPr>
    </w:p>
    <w:p w:rsidR="006D0D9D" w:rsidRPr="006D0D9D" w:rsidRDefault="006D0D9D" w:rsidP="006D0D9D">
      <w:pPr>
        <w:widowControl w:val="0"/>
        <w:autoSpaceDE w:val="0"/>
        <w:autoSpaceDN w:val="0"/>
        <w:jc w:val="both"/>
        <w:rPr>
          <w:rFonts w:eastAsia="Times New Roman"/>
          <w:sz w:val="28"/>
          <w:szCs w:val="28"/>
          <w:lang w:eastAsia="ru-RU"/>
        </w:rPr>
      </w:pPr>
    </w:p>
    <w:p w:rsidR="006D0D9D" w:rsidRPr="006D0D9D" w:rsidRDefault="006D0D9D" w:rsidP="006D0D9D">
      <w:pPr>
        <w:widowControl w:val="0"/>
        <w:autoSpaceDE w:val="0"/>
        <w:autoSpaceDN w:val="0"/>
        <w:jc w:val="both"/>
        <w:rPr>
          <w:rFonts w:eastAsia="Times New Roman"/>
          <w:sz w:val="28"/>
          <w:szCs w:val="28"/>
          <w:lang w:eastAsia="ru-RU"/>
        </w:rPr>
      </w:pPr>
    </w:p>
    <w:p w:rsidR="006D0D9D" w:rsidRPr="006D0D9D" w:rsidRDefault="006D0D9D" w:rsidP="006D0D9D">
      <w:pPr>
        <w:widowControl w:val="0"/>
        <w:autoSpaceDE w:val="0"/>
        <w:autoSpaceDN w:val="0"/>
        <w:jc w:val="both"/>
        <w:rPr>
          <w:rFonts w:eastAsia="Times New Roman"/>
          <w:sz w:val="28"/>
          <w:szCs w:val="28"/>
          <w:lang w:eastAsia="ru-RU"/>
        </w:rPr>
      </w:pPr>
      <w:r w:rsidRPr="006D0D9D">
        <w:rPr>
          <w:rFonts w:eastAsia="Times New Roman"/>
          <w:sz w:val="28"/>
          <w:szCs w:val="28"/>
          <w:lang w:eastAsia="ru-RU"/>
        </w:rPr>
        <w:t>Начальник финансового управления _______________________________________</w:t>
      </w:r>
    </w:p>
    <w:p w:rsidR="006D0D9D" w:rsidRPr="006D0D9D" w:rsidRDefault="006D0D9D" w:rsidP="006D0D9D">
      <w:pPr>
        <w:widowControl w:val="0"/>
        <w:autoSpaceDE w:val="0"/>
        <w:autoSpaceDN w:val="0"/>
        <w:jc w:val="right"/>
        <w:rPr>
          <w:rFonts w:eastAsia="Times New Roman"/>
          <w:sz w:val="24"/>
          <w:szCs w:val="24"/>
          <w:lang w:eastAsia="ru-RU"/>
        </w:rPr>
      </w:pPr>
      <w:r w:rsidRPr="006D0D9D">
        <w:rPr>
          <w:rFonts w:eastAsia="Times New Roman"/>
          <w:i/>
          <w:sz w:val="24"/>
          <w:szCs w:val="24"/>
          <w:lang w:eastAsia="ru-RU"/>
        </w:rPr>
        <w:t>(подпись) (расшифровка подписи)</w:t>
      </w:r>
    </w:p>
    <w:p w:rsidR="006D0D9D" w:rsidRDefault="006D0D9D" w:rsidP="006D0D9D">
      <w:pPr>
        <w:rPr>
          <w:rFonts w:eastAsia="Times New Roman"/>
          <w:sz w:val="26"/>
          <w:szCs w:val="26"/>
          <w:lang w:eastAsia="ru-RU"/>
        </w:rPr>
        <w:sectPr w:rsidR="006D0D9D" w:rsidSect="00D55D07">
          <w:pgSz w:w="11906" w:h="16838"/>
          <w:pgMar w:top="794" w:right="794" w:bottom="794" w:left="794" w:header="0" w:footer="0" w:gutter="0"/>
          <w:cols w:space="720"/>
          <w:docGrid w:linePitch="272"/>
        </w:sectPr>
      </w:pPr>
    </w:p>
    <w:p w:rsidR="006D0D9D" w:rsidRPr="006D0D9D" w:rsidRDefault="006D0D9D" w:rsidP="004D5F98">
      <w:pPr>
        <w:jc w:val="center"/>
        <w:rPr>
          <w:rFonts w:eastAsia="Times New Roman"/>
          <w:sz w:val="26"/>
          <w:szCs w:val="26"/>
          <w:lang w:eastAsia="ru-RU"/>
        </w:rPr>
      </w:pPr>
      <w:r w:rsidRPr="006D0D9D">
        <w:rPr>
          <w:rFonts w:eastAsia="Times New Roman"/>
          <w:noProof/>
          <w:sz w:val="26"/>
          <w:szCs w:val="26"/>
          <w:lang w:eastAsia="ru-RU"/>
        </w:rPr>
        <w:drawing>
          <wp:inline distT="0" distB="0" distL="0" distR="0" wp14:anchorId="4ED2EBFD" wp14:editId="0CB42BE5">
            <wp:extent cx="590550" cy="733425"/>
            <wp:effectExtent l="0" t="0" r="0" b="952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550" cy="733425"/>
                    </a:xfrm>
                    <a:prstGeom prst="rect">
                      <a:avLst/>
                    </a:prstGeom>
                    <a:noFill/>
                    <a:ln>
                      <a:noFill/>
                    </a:ln>
                  </pic:spPr>
                </pic:pic>
              </a:graphicData>
            </a:graphic>
          </wp:inline>
        </w:drawing>
      </w:r>
    </w:p>
    <w:p w:rsidR="006D0D9D" w:rsidRPr="002324E6" w:rsidRDefault="006D0D9D" w:rsidP="004D5F98">
      <w:pPr>
        <w:jc w:val="center"/>
        <w:rPr>
          <w:rFonts w:eastAsia="Times New Roman"/>
          <w:sz w:val="16"/>
          <w:szCs w:val="26"/>
          <w:lang w:eastAsia="ru-RU"/>
        </w:rPr>
      </w:pPr>
    </w:p>
    <w:p w:rsidR="006D0D9D" w:rsidRPr="004D5F98" w:rsidRDefault="006D0D9D" w:rsidP="004D5F98">
      <w:pPr>
        <w:jc w:val="center"/>
        <w:rPr>
          <w:rFonts w:eastAsia="Times New Roman"/>
          <w:sz w:val="26"/>
          <w:szCs w:val="26"/>
          <w:lang w:eastAsia="ru-RU"/>
        </w:rPr>
      </w:pPr>
      <w:r w:rsidRPr="004D5F98">
        <w:rPr>
          <w:rFonts w:eastAsia="Times New Roman"/>
          <w:sz w:val="26"/>
          <w:szCs w:val="26"/>
          <w:lang w:eastAsia="ru-RU"/>
        </w:rPr>
        <w:t>АДМИНИСТРАЦИЯ</w:t>
      </w:r>
    </w:p>
    <w:p w:rsidR="006D0D9D" w:rsidRPr="004D5F98" w:rsidRDefault="006D0D9D" w:rsidP="004D5F98">
      <w:pPr>
        <w:jc w:val="center"/>
        <w:rPr>
          <w:rFonts w:eastAsia="Times New Roman"/>
          <w:sz w:val="26"/>
          <w:szCs w:val="26"/>
          <w:lang w:eastAsia="ru-RU"/>
        </w:rPr>
      </w:pPr>
      <w:r w:rsidRPr="004D5F98">
        <w:rPr>
          <w:rFonts w:eastAsia="Times New Roman"/>
          <w:sz w:val="26"/>
          <w:szCs w:val="26"/>
          <w:lang w:eastAsia="ru-RU"/>
        </w:rPr>
        <w:t>ХАСАНСКОГО МУНИЦИПАЛЬНОГО ОКРУГА</w:t>
      </w:r>
    </w:p>
    <w:p w:rsidR="006D0D9D" w:rsidRPr="004D5F98" w:rsidRDefault="006D0D9D" w:rsidP="004D5F98">
      <w:pPr>
        <w:jc w:val="center"/>
        <w:rPr>
          <w:rFonts w:eastAsia="Times New Roman"/>
          <w:sz w:val="26"/>
          <w:szCs w:val="26"/>
          <w:lang w:eastAsia="ru-RU"/>
        </w:rPr>
      </w:pPr>
      <w:r w:rsidRPr="004D5F98">
        <w:rPr>
          <w:rFonts w:eastAsia="Times New Roman"/>
          <w:sz w:val="26"/>
          <w:szCs w:val="26"/>
          <w:lang w:eastAsia="ru-RU"/>
        </w:rPr>
        <w:t>ПРИМОРСКОГО КРАЯ</w:t>
      </w:r>
    </w:p>
    <w:p w:rsidR="006D0D9D" w:rsidRPr="002324E6" w:rsidRDefault="006D0D9D" w:rsidP="004D5F98">
      <w:pPr>
        <w:jc w:val="center"/>
        <w:rPr>
          <w:rFonts w:eastAsia="Times New Roman"/>
          <w:szCs w:val="26"/>
          <w:lang w:eastAsia="ru-RU"/>
        </w:rPr>
      </w:pPr>
    </w:p>
    <w:p w:rsidR="006D0D9D" w:rsidRPr="004D5F98" w:rsidRDefault="006D0D9D" w:rsidP="00B44007">
      <w:pPr>
        <w:jc w:val="center"/>
        <w:outlineLvl w:val="0"/>
        <w:rPr>
          <w:rFonts w:ascii="Arial" w:eastAsia="Times New Roman" w:hAnsi="Arial"/>
          <w:sz w:val="26"/>
          <w:szCs w:val="26"/>
          <w:lang w:eastAsia="ru-RU"/>
        </w:rPr>
      </w:pPr>
      <w:bookmarkStart w:id="8" w:name="_Toc124615762"/>
      <w:r w:rsidRPr="004D5F98">
        <w:rPr>
          <w:rFonts w:ascii="Arial" w:eastAsia="Times New Roman" w:hAnsi="Arial"/>
          <w:sz w:val="26"/>
          <w:szCs w:val="26"/>
          <w:lang w:eastAsia="ru-RU"/>
        </w:rPr>
        <w:t>ПОСТАНОВЛЕНИЕ</w:t>
      </w:r>
      <w:bookmarkEnd w:id="8"/>
    </w:p>
    <w:p w:rsidR="006D0D9D" w:rsidRPr="004D5F98" w:rsidRDefault="006D0D9D" w:rsidP="004D5F98">
      <w:pPr>
        <w:jc w:val="center"/>
        <w:rPr>
          <w:rFonts w:eastAsia="Times New Roman"/>
          <w:sz w:val="26"/>
          <w:szCs w:val="26"/>
          <w:lang w:eastAsia="ru-RU"/>
        </w:rPr>
      </w:pPr>
      <w:proofErr w:type="spellStart"/>
      <w:r w:rsidRPr="004D5F98">
        <w:rPr>
          <w:rFonts w:eastAsia="Times New Roman"/>
          <w:sz w:val="26"/>
          <w:szCs w:val="26"/>
          <w:lang w:eastAsia="ru-RU"/>
        </w:rPr>
        <w:t>пгт</w:t>
      </w:r>
      <w:proofErr w:type="spellEnd"/>
      <w:r w:rsidRPr="004D5F98">
        <w:rPr>
          <w:rFonts w:eastAsia="Times New Roman"/>
          <w:sz w:val="26"/>
          <w:szCs w:val="26"/>
          <w:lang w:eastAsia="ru-RU"/>
        </w:rPr>
        <w:t xml:space="preserve"> Славянка</w:t>
      </w:r>
    </w:p>
    <w:p w:rsidR="006D0D9D" w:rsidRPr="002324E6" w:rsidRDefault="006D0D9D" w:rsidP="004D5F98">
      <w:pPr>
        <w:jc w:val="center"/>
        <w:rPr>
          <w:rFonts w:eastAsia="Times New Roman"/>
          <w:sz w:val="18"/>
          <w:szCs w:val="26"/>
          <w:lang w:eastAsia="ru-RU"/>
        </w:rPr>
      </w:pPr>
    </w:p>
    <w:p w:rsidR="006D0D9D" w:rsidRPr="004D5F98" w:rsidRDefault="006D0D9D" w:rsidP="004D5F98">
      <w:pPr>
        <w:jc w:val="center"/>
        <w:rPr>
          <w:rFonts w:eastAsia="Times New Roman"/>
          <w:sz w:val="26"/>
          <w:szCs w:val="26"/>
          <w:lang w:eastAsia="ru-RU"/>
        </w:rPr>
      </w:pPr>
      <w:r w:rsidRPr="004D5F98">
        <w:rPr>
          <w:rFonts w:eastAsia="Times New Roman"/>
          <w:sz w:val="26"/>
          <w:szCs w:val="26"/>
          <w:lang w:eastAsia="ru-RU"/>
        </w:rPr>
        <w:t>12.01.2023</w:t>
      </w:r>
      <w:r w:rsidR="004D5F98">
        <w:rPr>
          <w:rFonts w:eastAsia="Times New Roman"/>
          <w:sz w:val="26"/>
          <w:szCs w:val="26"/>
          <w:lang w:eastAsia="ru-RU"/>
        </w:rPr>
        <w:t xml:space="preserve"> г.</w:t>
      </w:r>
      <w:r w:rsidRPr="004D5F98">
        <w:rPr>
          <w:rFonts w:eastAsia="Times New Roman"/>
          <w:sz w:val="26"/>
          <w:szCs w:val="26"/>
          <w:lang w:eastAsia="ru-RU"/>
        </w:rPr>
        <w:t xml:space="preserve">  </w:t>
      </w:r>
      <w:r w:rsidRPr="004D5F98">
        <w:rPr>
          <w:rFonts w:eastAsia="Times New Roman"/>
          <w:sz w:val="26"/>
          <w:szCs w:val="26"/>
          <w:lang w:eastAsia="ru-RU"/>
        </w:rPr>
        <w:tab/>
      </w:r>
      <w:r w:rsidR="004D5F98">
        <w:rPr>
          <w:rFonts w:eastAsia="Times New Roman"/>
          <w:sz w:val="26"/>
          <w:szCs w:val="26"/>
          <w:lang w:eastAsia="ru-RU"/>
        </w:rPr>
        <w:t xml:space="preserve">                                                                                                               </w:t>
      </w:r>
      <w:r w:rsidRPr="004D5F98">
        <w:rPr>
          <w:rFonts w:eastAsia="Times New Roman"/>
          <w:sz w:val="26"/>
          <w:szCs w:val="26"/>
          <w:lang w:eastAsia="ru-RU"/>
        </w:rPr>
        <w:t>№ 12-па</w:t>
      </w:r>
    </w:p>
    <w:p w:rsidR="006D0D9D" w:rsidRPr="004D5F98" w:rsidRDefault="006D0D9D" w:rsidP="006D0D9D">
      <w:pPr>
        <w:jc w:val="both"/>
        <w:rPr>
          <w:rFonts w:eastAsia="Times New Roman"/>
          <w:sz w:val="26"/>
          <w:szCs w:val="26"/>
          <w:lang w:eastAsia="ru-RU"/>
        </w:rPr>
      </w:pPr>
      <w:r w:rsidRPr="004D5F98">
        <w:rPr>
          <w:rFonts w:eastAsia="Times New Roman"/>
          <w:sz w:val="26"/>
          <w:szCs w:val="26"/>
          <w:lang w:eastAsia="ru-RU"/>
        </w:rPr>
        <w:t xml:space="preserve"> </w:t>
      </w:r>
    </w:p>
    <w:p w:rsidR="006D0D9D" w:rsidRPr="004D5F98" w:rsidRDefault="006D0D9D" w:rsidP="004D5F98">
      <w:pPr>
        <w:ind w:right="4648"/>
        <w:jc w:val="both"/>
        <w:rPr>
          <w:rFonts w:eastAsia="Times New Roman"/>
          <w:b/>
          <w:sz w:val="26"/>
          <w:szCs w:val="26"/>
          <w:lang w:eastAsia="ru-RU"/>
        </w:rPr>
      </w:pPr>
      <w:r w:rsidRPr="004D5F98">
        <w:rPr>
          <w:rFonts w:eastAsia="Times New Roman"/>
          <w:sz w:val="26"/>
          <w:szCs w:val="26"/>
          <w:lang w:eastAsia="ru-RU"/>
        </w:rPr>
        <w:t>Об утверждении Порядка оказания единовреме</w:t>
      </w:r>
      <w:r w:rsidRPr="004D5F98">
        <w:rPr>
          <w:rFonts w:eastAsia="Times New Roman"/>
          <w:sz w:val="26"/>
          <w:szCs w:val="26"/>
          <w:lang w:eastAsia="ru-RU"/>
        </w:rPr>
        <w:t>н</w:t>
      </w:r>
      <w:r w:rsidRPr="004D5F98">
        <w:rPr>
          <w:rFonts w:eastAsia="Times New Roman"/>
          <w:sz w:val="26"/>
          <w:szCs w:val="26"/>
          <w:lang w:eastAsia="ru-RU"/>
        </w:rPr>
        <w:t>ной материальной помощи членам семей военн</w:t>
      </w:r>
      <w:r w:rsidRPr="004D5F98">
        <w:rPr>
          <w:rFonts w:eastAsia="Times New Roman"/>
          <w:sz w:val="26"/>
          <w:szCs w:val="26"/>
          <w:lang w:eastAsia="ru-RU"/>
        </w:rPr>
        <w:t>о</w:t>
      </w:r>
      <w:r w:rsidRPr="004D5F98">
        <w:rPr>
          <w:rFonts w:eastAsia="Times New Roman"/>
          <w:sz w:val="26"/>
          <w:szCs w:val="26"/>
          <w:lang w:eastAsia="ru-RU"/>
        </w:rPr>
        <w:t>служащих, добровольцев,</w:t>
      </w:r>
      <w:r w:rsidR="004D5F98">
        <w:rPr>
          <w:rFonts w:eastAsia="Times New Roman"/>
          <w:sz w:val="26"/>
          <w:szCs w:val="26"/>
          <w:lang w:eastAsia="ru-RU"/>
        </w:rPr>
        <w:t xml:space="preserve"> </w:t>
      </w:r>
      <w:r w:rsidRPr="004D5F98">
        <w:rPr>
          <w:rFonts w:eastAsia="Times New Roman"/>
          <w:sz w:val="26"/>
          <w:szCs w:val="26"/>
          <w:lang w:eastAsia="ru-RU"/>
        </w:rPr>
        <w:t>лиц, проходивших службу в войсках национальной</w:t>
      </w:r>
      <w:r w:rsidR="004D5F98">
        <w:rPr>
          <w:rFonts w:eastAsia="Times New Roman"/>
          <w:sz w:val="26"/>
          <w:szCs w:val="26"/>
          <w:lang w:eastAsia="ru-RU"/>
        </w:rPr>
        <w:t xml:space="preserve"> </w:t>
      </w:r>
      <w:r w:rsidRPr="004D5F98">
        <w:rPr>
          <w:rFonts w:eastAsia="Times New Roman"/>
          <w:sz w:val="26"/>
          <w:szCs w:val="26"/>
          <w:lang w:eastAsia="ru-RU"/>
        </w:rPr>
        <w:t>гвардии Росси</w:t>
      </w:r>
      <w:r w:rsidRPr="004D5F98">
        <w:rPr>
          <w:rFonts w:eastAsia="Times New Roman"/>
          <w:sz w:val="26"/>
          <w:szCs w:val="26"/>
          <w:lang w:eastAsia="ru-RU"/>
        </w:rPr>
        <w:t>й</w:t>
      </w:r>
      <w:r w:rsidRPr="004D5F98">
        <w:rPr>
          <w:rFonts w:eastAsia="Times New Roman"/>
          <w:sz w:val="26"/>
          <w:szCs w:val="26"/>
          <w:lang w:eastAsia="ru-RU"/>
        </w:rPr>
        <w:t>ской Федерации и имеющих</w:t>
      </w:r>
      <w:r w:rsidR="004D5F98">
        <w:rPr>
          <w:rFonts w:eastAsia="Times New Roman"/>
          <w:sz w:val="26"/>
          <w:szCs w:val="26"/>
          <w:lang w:eastAsia="ru-RU"/>
        </w:rPr>
        <w:t xml:space="preserve"> </w:t>
      </w:r>
      <w:r w:rsidRPr="004D5F98">
        <w:rPr>
          <w:rFonts w:eastAsia="Times New Roman"/>
          <w:sz w:val="26"/>
          <w:szCs w:val="26"/>
          <w:lang w:eastAsia="ru-RU"/>
        </w:rPr>
        <w:t>специальное звание полиции, погибших (умерших) в результате уч</w:t>
      </w:r>
      <w:r w:rsidRPr="004D5F98">
        <w:rPr>
          <w:rFonts w:eastAsia="Times New Roman"/>
          <w:sz w:val="26"/>
          <w:szCs w:val="26"/>
          <w:lang w:eastAsia="ru-RU"/>
        </w:rPr>
        <w:t>а</w:t>
      </w:r>
      <w:r w:rsidRPr="004D5F98">
        <w:rPr>
          <w:rFonts w:eastAsia="Times New Roman"/>
          <w:sz w:val="26"/>
          <w:szCs w:val="26"/>
          <w:lang w:eastAsia="ru-RU"/>
        </w:rPr>
        <w:t xml:space="preserve">стия в специальной военной операции </w:t>
      </w:r>
    </w:p>
    <w:p w:rsidR="006D0D9D" w:rsidRPr="004D5F98" w:rsidRDefault="006D0D9D" w:rsidP="006D0D9D">
      <w:pPr>
        <w:jc w:val="both"/>
        <w:rPr>
          <w:rFonts w:eastAsia="Times New Roman"/>
          <w:sz w:val="26"/>
          <w:szCs w:val="26"/>
          <w:lang w:eastAsia="ru-RU"/>
        </w:rPr>
      </w:pPr>
    </w:p>
    <w:p w:rsidR="006D0D9D" w:rsidRPr="004D5F98" w:rsidRDefault="006D0D9D" w:rsidP="006D0D9D">
      <w:pPr>
        <w:widowControl w:val="0"/>
        <w:autoSpaceDE w:val="0"/>
        <w:autoSpaceDN w:val="0"/>
        <w:jc w:val="both"/>
        <w:rPr>
          <w:rFonts w:eastAsia="Times New Roman"/>
          <w:sz w:val="26"/>
          <w:szCs w:val="26"/>
          <w:lang w:eastAsia="ru-RU"/>
        </w:rPr>
      </w:pPr>
      <w:r w:rsidRPr="004D5F98">
        <w:rPr>
          <w:rFonts w:eastAsia="Times New Roman"/>
          <w:sz w:val="26"/>
          <w:szCs w:val="26"/>
          <w:lang w:eastAsia="ru-RU"/>
        </w:rPr>
        <w:t xml:space="preserve">             </w:t>
      </w:r>
      <w:proofErr w:type="gramStart"/>
      <w:r w:rsidRPr="004D5F98">
        <w:rPr>
          <w:rFonts w:eastAsia="Times New Roman"/>
          <w:sz w:val="26"/>
          <w:szCs w:val="26"/>
          <w:lang w:eastAsia="ru-RU"/>
        </w:rPr>
        <w:t>В соответствии с Нормативным   правовым    актом  Думы Хасанского муниципал</w:t>
      </w:r>
      <w:r w:rsidRPr="004D5F98">
        <w:rPr>
          <w:rFonts w:eastAsia="Times New Roman"/>
          <w:sz w:val="26"/>
          <w:szCs w:val="26"/>
          <w:lang w:eastAsia="ru-RU"/>
        </w:rPr>
        <w:t>ь</w:t>
      </w:r>
      <w:r w:rsidRPr="004D5F98">
        <w:rPr>
          <w:rFonts w:eastAsia="Times New Roman"/>
          <w:sz w:val="26"/>
          <w:szCs w:val="26"/>
          <w:lang w:eastAsia="ru-RU"/>
        </w:rPr>
        <w:t>ного округа  от 13.10.2022 № 2-НПА «Об утверждении Положения о правопреемстве орг</w:t>
      </w:r>
      <w:r w:rsidRPr="004D5F98">
        <w:rPr>
          <w:rFonts w:eastAsia="Times New Roman"/>
          <w:sz w:val="26"/>
          <w:szCs w:val="26"/>
          <w:lang w:eastAsia="ru-RU"/>
        </w:rPr>
        <w:t>а</w:t>
      </w:r>
      <w:r w:rsidRPr="004D5F98">
        <w:rPr>
          <w:rFonts w:eastAsia="Times New Roman"/>
          <w:sz w:val="26"/>
          <w:szCs w:val="26"/>
          <w:lang w:eastAsia="ru-RU"/>
        </w:rPr>
        <w:t xml:space="preserve">нов местного самоуправления вновь образованного муниципального образования </w:t>
      </w:r>
      <w:proofErr w:type="spellStart"/>
      <w:r w:rsidRPr="004D5F98">
        <w:rPr>
          <w:rFonts w:eastAsia="Times New Roman"/>
          <w:sz w:val="26"/>
          <w:szCs w:val="26"/>
          <w:lang w:eastAsia="ru-RU"/>
        </w:rPr>
        <w:t>Хаса</w:t>
      </w:r>
      <w:r w:rsidRPr="004D5F98">
        <w:rPr>
          <w:rFonts w:eastAsia="Times New Roman"/>
          <w:sz w:val="26"/>
          <w:szCs w:val="26"/>
          <w:lang w:eastAsia="ru-RU"/>
        </w:rPr>
        <w:t>н</w:t>
      </w:r>
      <w:r w:rsidRPr="004D5F98">
        <w:rPr>
          <w:rFonts w:eastAsia="Times New Roman"/>
          <w:sz w:val="26"/>
          <w:szCs w:val="26"/>
          <w:lang w:eastAsia="ru-RU"/>
        </w:rPr>
        <w:t>ский</w:t>
      </w:r>
      <w:proofErr w:type="spellEnd"/>
      <w:r w:rsidRPr="004D5F98">
        <w:rPr>
          <w:rFonts w:eastAsia="Times New Roman"/>
          <w:sz w:val="26"/>
          <w:szCs w:val="26"/>
          <w:lang w:eastAsia="ru-RU"/>
        </w:rPr>
        <w:t xml:space="preserve"> муниципальный округ Приморского края», постановлением администрации Хасанск</w:t>
      </w:r>
      <w:r w:rsidRPr="004D5F98">
        <w:rPr>
          <w:rFonts w:eastAsia="Times New Roman"/>
          <w:sz w:val="26"/>
          <w:szCs w:val="26"/>
          <w:lang w:eastAsia="ru-RU"/>
        </w:rPr>
        <w:t>о</w:t>
      </w:r>
      <w:r w:rsidRPr="004D5F98">
        <w:rPr>
          <w:rFonts w:eastAsia="Times New Roman"/>
          <w:sz w:val="26"/>
          <w:szCs w:val="26"/>
          <w:lang w:eastAsia="ru-RU"/>
        </w:rPr>
        <w:t>го муниципального округа от   12.01.2023  № 07-па «Об утверждении Порядка использов</w:t>
      </w:r>
      <w:r w:rsidRPr="004D5F98">
        <w:rPr>
          <w:rFonts w:eastAsia="Times New Roman"/>
          <w:sz w:val="26"/>
          <w:szCs w:val="26"/>
          <w:lang w:eastAsia="ru-RU"/>
        </w:rPr>
        <w:t>а</w:t>
      </w:r>
      <w:r w:rsidRPr="004D5F98">
        <w:rPr>
          <w:rFonts w:eastAsia="Times New Roman"/>
          <w:sz w:val="26"/>
          <w:szCs w:val="26"/>
          <w:lang w:eastAsia="ru-RU"/>
        </w:rPr>
        <w:t>ния бюджетных ассигнований резервного фонда администрации Хасанского муниципал</w:t>
      </w:r>
      <w:r w:rsidRPr="004D5F98">
        <w:rPr>
          <w:rFonts w:eastAsia="Times New Roman"/>
          <w:sz w:val="26"/>
          <w:szCs w:val="26"/>
          <w:lang w:eastAsia="ru-RU"/>
        </w:rPr>
        <w:t>ь</w:t>
      </w:r>
      <w:r w:rsidRPr="004D5F98">
        <w:rPr>
          <w:rFonts w:eastAsia="Times New Roman"/>
          <w:sz w:val="26"/>
          <w:szCs w:val="26"/>
          <w:lang w:eastAsia="ru-RU"/>
        </w:rPr>
        <w:t>ного округа», руководствуясь Уставом Хасанского муниципального округа, администрация Хасанского муниципального округа</w:t>
      </w:r>
      <w:proofErr w:type="gramEnd"/>
    </w:p>
    <w:p w:rsidR="006D0D9D" w:rsidRPr="002324E6" w:rsidRDefault="006D0D9D" w:rsidP="006D0D9D">
      <w:pPr>
        <w:widowControl w:val="0"/>
        <w:autoSpaceDE w:val="0"/>
        <w:autoSpaceDN w:val="0"/>
        <w:jc w:val="both"/>
        <w:rPr>
          <w:rFonts w:eastAsia="Times New Roman"/>
          <w:sz w:val="18"/>
          <w:szCs w:val="26"/>
          <w:lang w:eastAsia="ru-RU"/>
        </w:rPr>
      </w:pPr>
    </w:p>
    <w:p w:rsidR="006D0D9D" w:rsidRPr="004D5F98" w:rsidRDefault="006D0D9D" w:rsidP="006D0D9D">
      <w:pPr>
        <w:widowControl w:val="0"/>
        <w:autoSpaceDE w:val="0"/>
        <w:autoSpaceDN w:val="0"/>
        <w:jc w:val="both"/>
        <w:rPr>
          <w:rFonts w:eastAsia="Times New Roman"/>
          <w:sz w:val="26"/>
          <w:szCs w:val="26"/>
          <w:lang w:eastAsia="ru-RU"/>
        </w:rPr>
      </w:pPr>
      <w:r w:rsidRPr="004D5F98">
        <w:rPr>
          <w:rFonts w:eastAsia="Times New Roman"/>
          <w:sz w:val="26"/>
          <w:szCs w:val="26"/>
          <w:lang w:eastAsia="ru-RU"/>
        </w:rPr>
        <w:t xml:space="preserve"> ПОСТАНОВЛЯЕТ:</w:t>
      </w:r>
    </w:p>
    <w:p w:rsidR="006D0D9D" w:rsidRPr="002324E6" w:rsidRDefault="006D0D9D" w:rsidP="006D0D9D">
      <w:pPr>
        <w:widowControl w:val="0"/>
        <w:autoSpaceDE w:val="0"/>
        <w:autoSpaceDN w:val="0"/>
        <w:jc w:val="both"/>
        <w:rPr>
          <w:rFonts w:eastAsia="Times New Roman"/>
          <w:szCs w:val="26"/>
          <w:lang w:eastAsia="ru-RU"/>
        </w:rPr>
      </w:pPr>
      <w:r w:rsidRPr="004D5F98">
        <w:rPr>
          <w:rFonts w:eastAsia="Times New Roman"/>
          <w:sz w:val="26"/>
          <w:szCs w:val="26"/>
          <w:lang w:eastAsia="ru-RU"/>
        </w:rPr>
        <w:t xml:space="preserve">          </w:t>
      </w:r>
    </w:p>
    <w:p w:rsidR="006D0D9D" w:rsidRPr="00546C5C" w:rsidRDefault="006D0D9D" w:rsidP="002324E6">
      <w:pPr>
        <w:numPr>
          <w:ilvl w:val="0"/>
          <w:numId w:val="34"/>
        </w:numPr>
        <w:tabs>
          <w:tab w:val="left" w:pos="1134"/>
        </w:tabs>
        <w:ind w:left="0" w:firstLine="709"/>
        <w:contextualSpacing/>
        <w:jc w:val="both"/>
        <w:rPr>
          <w:rFonts w:eastAsia="Times New Roman"/>
          <w:sz w:val="26"/>
          <w:szCs w:val="26"/>
          <w:lang w:eastAsia="ru-RU"/>
        </w:rPr>
      </w:pPr>
      <w:r w:rsidRPr="00546C5C">
        <w:rPr>
          <w:rFonts w:eastAsia="Times New Roman"/>
          <w:sz w:val="26"/>
          <w:szCs w:val="26"/>
          <w:lang w:eastAsia="ru-RU"/>
        </w:rPr>
        <w:t>Утвердить прилагаемый Порядок  оказания  единовременной материальной  п</w:t>
      </w:r>
      <w:r w:rsidRPr="00546C5C">
        <w:rPr>
          <w:rFonts w:eastAsia="Times New Roman"/>
          <w:sz w:val="26"/>
          <w:szCs w:val="26"/>
          <w:lang w:eastAsia="ru-RU"/>
        </w:rPr>
        <w:t>о</w:t>
      </w:r>
      <w:r w:rsidRPr="00546C5C">
        <w:rPr>
          <w:rFonts w:eastAsia="Times New Roman"/>
          <w:sz w:val="26"/>
          <w:szCs w:val="26"/>
          <w:lang w:eastAsia="ru-RU"/>
        </w:rPr>
        <w:t>мощи членам семей военнослужащих, добровольцев, лиц, проходивших службу в войсках национальной гвардии Российской Федерации и имеющих специальное звание полиции, погибших (умерших) в результате участия в специальной военной операции.</w:t>
      </w:r>
    </w:p>
    <w:p w:rsidR="006D0D9D" w:rsidRPr="004D5F98" w:rsidRDefault="006D0D9D" w:rsidP="002324E6">
      <w:pPr>
        <w:ind w:firstLine="709"/>
        <w:jc w:val="both"/>
        <w:rPr>
          <w:rFonts w:eastAsia="Times New Roman"/>
          <w:sz w:val="26"/>
          <w:szCs w:val="26"/>
          <w:lang w:eastAsia="ru-RU"/>
        </w:rPr>
      </w:pPr>
      <w:r w:rsidRPr="004D5F98">
        <w:rPr>
          <w:rFonts w:eastAsia="Times New Roman"/>
          <w:sz w:val="26"/>
          <w:szCs w:val="26"/>
          <w:lang w:eastAsia="ru-RU"/>
        </w:rPr>
        <w:t xml:space="preserve">2. </w:t>
      </w:r>
      <w:proofErr w:type="gramStart"/>
      <w:r w:rsidRPr="004D5F98">
        <w:rPr>
          <w:rFonts w:eastAsia="Times New Roman"/>
          <w:sz w:val="26"/>
          <w:szCs w:val="26"/>
          <w:lang w:eastAsia="ru-RU"/>
        </w:rPr>
        <w:t>Признать утратившим силу постановление администрации Хасанского муниц</w:t>
      </w:r>
      <w:r w:rsidRPr="004D5F98">
        <w:rPr>
          <w:rFonts w:eastAsia="Times New Roman"/>
          <w:sz w:val="26"/>
          <w:szCs w:val="26"/>
          <w:lang w:eastAsia="ru-RU"/>
        </w:rPr>
        <w:t>и</w:t>
      </w:r>
      <w:r w:rsidRPr="004D5F98">
        <w:rPr>
          <w:rFonts w:eastAsia="Times New Roman"/>
          <w:sz w:val="26"/>
          <w:szCs w:val="26"/>
          <w:lang w:eastAsia="ru-RU"/>
        </w:rPr>
        <w:t>пального района от 05.10.2022 № 686-па «Об утверждении Порядка оказания единовреме</w:t>
      </w:r>
      <w:r w:rsidRPr="004D5F98">
        <w:rPr>
          <w:rFonts w:eastAsia="Times New Roman"/>
          <w:sz w:val="26"/>
          <w:szCs w:val="26"/>
          <w:lang w:eastAsia="ru-RU"/>
        </w:rPr>
        <w:t>н</w:t>
      </w:r>
      <w:r w:rsidRPr="004D5F98">
        <w:rPr>
          <w:rFonts w:eastAsia="Times New Roman"/>
          <w:sz w:val="26"/>
          <w:szCs w:val="26"/>
          <w:lang w:eastAsia="ru-RU"/>
        </w:rPr>
        <w:t>ной материальной помощи членам семей военнослужащих, добровольцев, лиц, проходи</w:t>
      </w:r>
      <w:r w:rsidRPr="004D5F98">
        <w:rPr>
          <w:rFonts w:eastAsia="Times New Roman"/>
          <w:sz w:val="26"/>
          <w:szCs w:val="26"/>
          <w:lang w:eastAsia="ru-RU"/>
        </w:rPr>
        <w:t>в</w:t>
      </w:r>
      <w:r w:rsidRPr="004D5F98">
        <w:rPr>
          <w:rFonts w:eastAsia="Times New Roman"/>
          <w:sz w:val="26"/>
          <w:szCs w:val="26"/>
          <w:lang w:eastAsia="ru-RU"/>
        </w:rPr>
        <w:t>ших службу в войсках национальной гвардии Российской Федерации и имеющих специал</w:t>
      </w:r>
      <w:r w:rsidRPr="004D5F98">
        <w:rPr>
          <w:rFonts w:eastAsia="Times New Roman"/>
          <w:sz w:val="26"/>
          <w:szCs w:val="26"/>
          <w:lang w:eastAsia="ru-RU"/>
        </w:rPr>
        <w:t>ь</w:t>
      </w:r>
      <w:r w:rsidRPr="004D5F98">
        <w:rPr>
          <w:rFonts w:eastAsia="Times New Roman"/>
          <w:sz w:val="26"/>
          <w:szCs w:val="26"/>
          <w:lang w:eastAsia="ru-RU"/>
        </w:rPr>
        <w:t>ное звание полиции, погибших (умерших) в результате участия в специальной военной оп</w:t>
      </w:r>
      <w:r w:rsidRPr="004D5F98">
        <w:rPr>
          <w:rFonts w:eastAsia="Times New Roman"/>
          <w:sz w:val="26"/>
          <w:szCs w:val="26"/>
          <w:lang w:eastAsia="ru-RU"/>
        </w:rPr>
        <w:t>е</w:t>
      </w:r>
      <w:r w:rsidRPr="004D5F98">
        <w:rPr>
          <w:rFonts w:eastAsia="Times New Roman"/>
          <w:sz w:val="26"/>
          <w:szCs w:val="26"/>
          <w:lang w:eastAsia="ru-RU"/>
        </w:rPr>
        <w:t>рации на территориях Донецкой Народной Республики, Луганской Народной Республ</w:t>
      </w:r>
      <w:r w:rsidRPr="004D5F98">
        <w:rPr>
          <w:rFonts w:eastAsia="Times New Roman"/>
          <w:sz w:val="26"/>
          <w:szCs w:val="26"/>
          <w:lang w:eastAsia="ru-RU"/>
        </w:rPr>
        <w:t>и</w:t>
      </w:r>
      <w:r w:rsidRPr="004D5F98">
        <w:rPr>
          <w:rFonts w:eastAsia="Times New Roman"/>
          <w:sz w:val="26"/>
          <w:szCs w:val="26"/>
          <w:lang w:eastAsia="ru-RU"/>
        </w:rPr>
        <w:t>ки и Украины».</w:t>
      </w:r>
      <w:proofErr w:type="gramEnd"/>
    </w:p>
    <w:p w:rsidR="006D0D9D" w:rsidRPr="004D5F98" w:rsidRDefault="006D0D9D" w:rsidP="002324E6">
      <w:pPr>
        <w:widowControl w:val="0"/>
        <w:autoSpaceDE w:val="0"/>
        <w:autoSpaceDN w:val="0"/>
        <w:ind w:firstLine="709"/>
        <w:jc w:val="both"/>
        <w:rPr>
          <w:rFonts w:eastAsia="Times New Roman"/>
          <w:sz w:val="26"/>
          <w:szCs w:val="26"/>
          <w:lang w:eastAsia="ru-RU"/>
        </w:rPr>
      </w:pPr>
      <w:r w:rsidRPr="004D5F98">
        <w:rPr>
          <w:rFonts w:eastAsia="Times New Roman"/>
          <w:sz w:val="26"/>
          <w:szCs w:val="26"/>
          <w:lang w:eastAsia="ru-RU"/>
        </w:rPr>
        <w:t>3.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w:t>
      </w:r>
      <w:r w:rsidRPr="004D5F98">
        <w:rPr>
          <w:rFonts w:eastAsia="Times New Roman"/>
          <w:sz w:val="26"/>
          <w:szCs w:val="26"/>
          <w:lang w:eastAsia="ru-RU"/>
        </w:rPr>
        <w:t>а</w:t>
      </w:r>
      <w:r w:rsidRPr="004D5F98">
        <w:rPr>
          <w:rFonts w:eastAsia="Times New Roman"/>
          <w:sz w:val="26"/>
          <w:szCs w:val="26"/>
          <w:lang w:eastAsia="ru-RU"/>
        </w:rPr>
        <w:t>ции Хасанского муниципального округа в информационно-телекоммуникационной сети «Интернет».</w:t>
      </w:r>
    </w:p>
    <w:p w:rsidR="006D0D9D" w:rsidRPr="004D5F98" w:rsidRDefault="006D0D9D" w:rsidP="002324E6">
      <w:pPr>
        <w:widowControl w:val="0"/>
        <w:autoSpaceDE w:val="0"/>
        <w:autoSpaceDN w:val="0"/>
        <w:ind w:firstLine="709"/>
        <w:jc w:val="both"/>
        <w:rPr>
          <w:rFonts w:eastAsia="Times New Roman"/>
          <w:sz w:val="26"/>
          <w:szCs w:val="26"/>
          <w:lang w:eastAsia="ru-RU"/>
        </w:rPr>
      </w:pPr>
      <w:r w:rsidRPr="004D5F98">
        <w:rPr>
          <w:rFonts w:eastAsia="Times New Roman"/>
          <w:sz w:val="26"/>
          <w:szCs w:val="26"/>
          <w:lang w:eastAsia="ru-RU"/>
        </w:rPr>
        <w:t>4. Настоящее постановление вступает в силу со дня его принятия.</w:t>
      </w:r>
    </w:p>
    <w:p w:rsidR="006D0D9D" w:rsidRPr="004D5F98" w:rsidRDefault="006D0D9D" w:rsidP="002324E6">
      <w:pPr>
        <w:widowControl w:val="0"/>
        <w:autoSpaceDE w:val="0"/>
        <w:autoSpaceDN w:val="0"/>
        <w:ind w:firstLine="709"/>
        <w:jc w:val="both"/>
        <w:rPr>
          <w:rFonts w:eastAsia="Times New Roman"/>
          <w:sz w:val="26"/>
          <w:szCs w:val="26"/>
          <w:lang w:eastAsia="ru-RU"/>
        </w:rPr>
      </w:pPr>
      <w:r w:rsidRPr="004D5F98">
        <w:rPr>
          <w:rFonts w:eastAsia="Times New Roman"/>
          <w:sz w:val="26"/>
          <w:szCs w:val="26"/>
          <w:lang w:eastAsia="ru-RU"/>
        </w:rPr>
        <w:t xml:space="preserve">         5. </w:t>
      </w:r>
      <w:proofErr w:type="gramStart"/>
      <w:r w:rsidRPr="004D5F98">
        <w:rPr>
          <w:rFonts w:eastAsia="Times New Roman"/>
          <w:sz w:val="26"/>
          <w:szCs w:val="26"/>
          <w:lang w:eastAsia="ru-RU"/>
        </w:rPr>
        <w:t>Контроль за</w:t>
      </w:r>
      <w:proofErr w:type="gramEnd"/>
      <w:r w:rsidRPr="004D5F98">
        <w:rPr>
          <w:rFonts w:eastAsia="Times New Roman"/>
          <w:sz w:val="26"/>
          <w:szCs w:val="26"/>
          <w:lang w:eastAsia="ru-RU"/>
        </w:rPr>
        <w:t xml:space="preserve"> исполнением настоящего постановления оставляю за собой</w:t>
      </w:r>
    </w:p>
    <w:p w:rsidR="006D0D9D" w:rsidRPr="004D5F98" w:rsidRDefault="006D0D9D" w:rsidP="002324E6">
      <w:pPr>
        <w:widowControl w:val="0"/>
        <w:autoSpaceDE w:val="0"/>
        <w:autoSpaceDN w:val="0"/>
        <w:jc w:val="both"/>
        <w:rPr>
          <w:rFonts w:eastAsia="Times New Roman"/>
          <w:sz w:val="26"/>
          <w:szCs w:val="26"/>
          <w:lang w:eastAsia="ru-RU"/>
        </w:rPr>
      </w:pPr>
      <w:r w:rsidRPr="004D5F98">
        <w:rPr>
          <w:rFonts w:eastAsia="Times New Roman"/>
          <w:sz w:val="26"/>
          <w:szCs w:val="26"/>
          <w:lang w:eastAsia="ru-RU"/>
        </w:rPr>
        <w:t xml:space="preserve">Глава Хасанского                                                                                                </w:t>
      </w:r>
    </w:p>
    <w:p w:rsidR="004D5F98" w:rsidRDefault="006D0D9D" w:rsidP="002324E6">
      <w:pPr>
        <w:widowControl w:val="0"/>
        <w:autoSpaceDE w:val="0"/>
        <w:autoSpaceDN w:val="0"/>
        <w:jc w:val="both"/>
        <w:rPr>
          <w:rFonts w:eastAsia="Times New Roman"/>
          <w:sz w:val="26"/>
          <w:szCs w:val="26"/>
          <w:lang w:eastAsia="ru-RU"/>
        </w:rPr>
        <w:sectPr w:rsidR="004D5F98" w:rsidSect="00D55D07">
          <w:pgSz w:w="11906" w:h="16838"/>
          <w:pgMar w:top="794" w:right="794" w:bottom="794" w:left="794" w:header="0" w:footer="0" w:gutter="0"/>
          <w:cols w:space="720"/>
          <w:docGrid w:linePitch="272"/>
        </w:sectPr>
      </w:pPr>
      <w:r w:rsidRPr="004D5F98">
        <w:rPr>
          <w:rFonts w:eastAsia="Times New Roman"/>
          <w:sz w:val="26"/>
          <w:szCs w:val="26"/>
          <w:lang w:eastAsia="ru-RU"/>
        </w:rPr>
        <w:t xml:space="preserve">муниципального округа                                                                           </w:t>
      </w:r>
      <w:r w:rsidR="00546C5C">
        <w:rPr>
          <w:rFonts w:eastAsia="Times New Roman"/>
          <w:sz w:val="26"/>
          <w:szCs w:val="26"/>
          <w:lang w:eastAsia="ru-RU"/>
        </w:rPr>
        <w:t xml:space="preserve">                  </w:t>
      </w:r>
      <w:r w:rsidR="00546C5C" w:rsidRPr="004D5F98">
        <w:rPr>
          <w:rFonts w:eastAsia="Times New Roman"/>
          <w:sz w:val="26"/>
          <w:szCs w:val="26"/>
          <w:lang w:eastAsia="ru-RU"/>
        </w:rPr>
        <w:t>И.В.</w:t>
      </w:r>
      <w:r w:rsidR="00546C5C">
        <w:rPr>
          <w:rFonts w:eastAsia="Times New Roman"/>
          <w:sz w:val="26"/>
          <w:szCs w:val="26"/>
          <w:lang w:eastAsia="ru-RU"/>
        </w:rPr>
        <w:t xml:space="preserve"> </w:t>
      </w:r>
      <w:r w:rsidR="00546C5C" w:rsidRPr="004D5F98">
        <w:rPr>
          <w:rFonts w:eastAsia="Times New Roman"/>
          <w:sz w:val="26"/>
          <w:szCs w:val="26"/>
          <w:lang w:eastAsia="ru-RU"/>
        </w:rPr>
        <w:t>Степанов</w:t>
      </w:r>
      <w:r w:rsidRPr="004D5F98">
        <w:rPr>
          <w:rFonts w:eastAsia="Times New Roman"/>
          <w:sz w:val="26"/>
          <w:szCs w:val="26"/>
          <w:lang w:eastAsia="ru-RU"/>
        </w:rPr>
        <w:t xml:space="preserve">                                        </w:t>
      </w:r>
    </w:p>
    <w:p w:rsidR="006D0D9D" w:rsidRPr="004D5F98" w:rsidRDefault="006D0D9D" w:rsidP="004D5F98">
      <w:pPr>
        <w:widowControl w:val="0"/>
        <w:autoSpaceDE w:val="0"/>
        <w:autoSpaceDN w:val="0"/>
        <w:ind w:left="5670"/>
        <w:rPr>
          <w:rFonts w:eastAsia="Times New Roman"/>
          <w:sz w:val="26"/>
          <w:szCs w:val="26"/>
          <w:lang w:eastAsia="ru-RU"/>
        </w:rPr>
      </w:pPr>
      <w:r w:rsidRPr="004D5F98">
        <w:rPr>
          <w:rFonts w:eastAsia="Times New Roman"/>
          <w:sz w:val="26"/>
          <w:szCs w:val="26"/>
          <w:lang w:eastAsia="ru-RU"/>
        </w:rPr>
        <w:t>Приложение</w:t>
      </w:r>
    </w:p>
    <w:p w:rsidR="006D0D9D" w:rsidRPr="004D5F98" w:rsidRDefault="006D0D9D" w:rsidP="004D5F98">
      <w:pPr>
        <w:widowControl w:val="0"/>
        <w:autoSpaceDE w:val="0"/>
        <w:autoSpaceDN w:val="0"/>
        <w:ind w:left="5670"/>
        <w:rPr>
          <w:rFonts w:eastAsia="Times New Roman"/>
          <w:sz w:val="26"/>
          <w:szCs w:val="26"/>
          <w:lang w:eastAsia="ru-RU"/>
        </w:rPr>
      </w:pPr>
      <w:r w:rsidRPr="004D5F98">
        <w:rPr>
          <w:rFonts w:eastAsia="Times New Roman"/>
          <w:sz w:val="26"/>
          <w:szCs w:val="26"/>
          <w:lang w:eastAsia="ru-RU"/>
        </w:rPr>
        <w:t xml:space="preserve">к постановлению администрации </w:t>
      </w:r>
    </w:p>
    <w:p w:rsidR="006D0D9D" w:rsidRPr="004D5F98" w:rsidRDefault="006D0D9D" w:rsidP="004D5F98">
      <w:pPr>
        <w:widowControl w:val="0"/>
        <w:autoSpaceDE w:val="0"/>
        <w:autoSpaceDN w:val="0"/>
        <w:ind w:left="5670"/>
        <w:rPr>
          <w:rFonts w:eastAsia="Times New Roman"/>
          <w:sz w:val="26"/>
          <w:szCs w:val="26"/>
          <w:lang w:eastAsia="ru-RU"/>
        </w:rPr>
      </w:pPr>
      <w:r w:rsidRPr="004D5F98">
        <w:rPr>
          <w:rFonts w:eastAsia="Times New Roman"/>
          <w:sz w:val="26"/>
          <w:szCs w:val="26"/>
          <w:lang w:eastAsia="ru-RU"/>
        </w:rPr>
        <w:t>Хасанского муниципального округа</w:t>
      </w:r>
    </w:p>
    <w:p w:rsidR="006D0D9D" w:rsidRPr="004D5F98" w:rsidRDefault="006D0D9D" w:rsidP="004D5F98">
      <w:pPr>
        <w:widowControl w:val="0"/>
        <w:autoSpaceDE w:val="0"/>
        <w:autoSpaceDN w:val="0"/>
        <w:ind w:left="5670"/>
        <w:rPr>
          <w:rFonts w:eastAsia="Times New Roman"/>
          <w:sz w:val="26"/>
          <w:szCs w:val="26"/>
          <w:lang w:eastAsia="ru-RU"/>
        </w:rPr>
      </w:pPr>
      <w:r w:rsidRPr="004D5F98">
        <w:rPr>
          <w:rFonts w:eastAsia="Times New Roman"/>
          <w:sz w:val="26"/>
          <w:szCs w:val="26"/>
          <w:lang w:eastAsia="ru-RU"/>
        </w:rPr>
        <w:t>от 12.01.2023   № 12-па</w:t>
      </w:r>
    </w:p>
    <w:p w:rsidR="006D0D9D" w:rsidRPr="004D5F98" w:rsidRDefault="006D0D9D" w:rsidP="006D0D9D">
      <w:pPr>
        <w:widowControl w:val="0"/>
        <w:autoSpaceDE w:val="0"/>
        <w:autoSpaceDN w:val="0"/>
        <w:jc w:val="both"/>
        <w:rPr>
          <w:rFonts w:ascii="Arial" w:eastAsia="Times New Roman" w:hAnsi="Arial" w:cs="Arial"/>
          <w:sz w:val="26"/>
          <w:szCs w:val="26"/>
          <w:lang w:eastAsia="ru-RU"/>
        </w:rPr>
      </w:pPr>
    </w:p>
    <w:p w:rsidR="006D0D9D" w:rsidRPr="004D5F98" w:rsidRDefault="006D0D9D" w:rsidP="006D0D9D">
      <w:pPr>
        <w:widowControl w:val="0"/>
        <w:autoSpaceDE w:val="0"/>
        <w:autoSpaceDN w:val="0"/>
        <w:jc w:val="center"/>
        <w:rPr>
          <w:rFonts w:eastAsia="Times New Roman"/>
          <w:sz w:val="26"/>
          <w:szCs w:val="26"/>
          <w:lang w:eastAsia="ru-RU"/>
        </w:rPr>
      </w:pPr>
      <w:bookmarkStart w:id="9" w:name="P41"/>
      <w:bookmarkEnd w:id="9"/>
      <w:r w:rsidRPr="004D5F98">
        <w:rPr>
          <w:rFonts w:eastAsia="Times New Roman"/>
          <w:sz w:val="26"/>
          <w:szCs w:val="26"/>
          <w:lang w:eastAsia="ru-RU"/>
        </w:rPr>
        <w:t>ПОРЯДОК</w:t>
      </w:r>
    </w:p>
    <w:p w:rsidR="006D0D9D" w:rsidRPr="004D5F98" w:rsidRDefault="006D0D9D" w:rsidP="006D0D9D">
      <w:pPr>
        <w:rPr>
          <w:rFonts w:eastAsia="Times New Roman"/>
          <w:sz w:val="26"/>
          <w:szCs w:val="26"/>
          <w:lang w:eastAsia="ru-RU"/>
        </w:rPr>
      </w:pPr>
      <w:r w:rsidRPr="004D5F98">
        <w:rPr>
          <w:rFonts w:eastAsia="Times New Roman"/>
          <w:sz w:val="26"/>
          <w:szCs w:val="26"/>
          <w:lang w:eastAsia="ru-RU"/>
        </w:rPr>
        <w:t xml:space="preserve">                                     оказания единовременной материальной помощи</w:t>
      </w:r>
    </w:p>
    <w:p w:rsidR="006D0D9D" w:rsidRPr="004D5F98" w:rsidRDefault="006D0D9D" w:rsidP="006D0D9D">
      <w:pPr>
        <w:jc w:val="center"/>
        <w:rPr>
          <w:rFonts w:eastAsia="Times New Roman"/>
          <w:sz w:val="26"/>
          <w:szCs w:val="26"/>
          <w:lang w:eastAsia="ru-RU"/>
        </w:rPr>
      </w:pPr>
      <w:r w:rsidRPr="004D5F98">
        <w:rPr>
          <w:rFonts w:eastAsia="Times New Roman"/>
          <w:sz w:val="26"/>
          <w:szCs w:val="26"/>
          <w:lang w:eastAsia="ru-RU"/>
        </w:rPr>
        <w:t xml:space="preserve">членам семей военнослужащих, добровольцев, лиц, проходивших службу </w:t>
      </w:r>
    </w:p>
    <w:p w:rsidR="006D0D9D" w:rsidRPr="004D5F98" w:rsidRDefault="006D0D9D" w:rsidP="006D0D9D">
      <w:pPr>
        <w:jc w:val="center"/>
        <w:rPr>
          <w:rFonts w:eastAsia="Times New Roman"/>
          <w:sz w:val="26"/>
          <w:szCs w:val="26"/>
          <w:lang w:eastAsia="ru-RU"/>
        </w:rPr>
      </w:pPr>
      <w:r w:rsidRPr="004D5F98">
        <w:rPr>
          <w:rFonts w:eastAsia="Times New Roman"/>
          <w:sz w:val="26"/>
          <w:szCs w:val="26"/>
          <w:lang w:eastAsia="ru-RU"/>
        </w:rPr>
        <w:t>в войсках национальной гвардии Российской Федерации и имеющих</w:t>
      </w:r>
    </w:p>
    <w:p w:rsidR="006D0D9D" w:rsidRPr="004D5F98" w:rsidRDefault="006D0D9D" w:rsidP="006D0D9D">
      <w:pPr>
        <w:jc w:val="center"/>
        <w:rPr>
          <w:rFonts w:eastAsia="Times New Roman"/>
          <w:sz w:val="26"/>
          <w:szCs w:val="26"/>
          <w:lang w:eastAsia="ru-RU"/>
        </w:rPr>
      </w:pPr>
      <w:r w:rsidRPr="004D5F98">
        <w:rPr>
          <w:rFonts w:eastAsia="Times New Roman"/>
          <w:sz w:val="26"/>
          <w:szCs w:val="26"/>
          <w:lang w:eastAsia="ru-RU"/>
        </w:rPr>
        <w:t xml:space="preserve">специальное звание полиции, погибших (умерших) в результате </w:t>
      </w:r>
    </w:p>
    <w:p w:rsidR="006D0D9D" w:rsidRPr="004D5F98" w:rsidRDefault="006D0D9D" w:rsidP="006D0D9D">
      <w:pPr>
        <w:jc w:val="center"/>
        <w:rPr>
          <w:rFonts w:eastAsia="Times New Roman"/>
          <w:sz w:val="26"/>
          <w:szCs w:val="26"/>
          <w:lang w:eastAsia="ru-RU"/>
        </w:rPr>
      </w:pPr>
      <w:r w:rsidRPr="004D5F98">
        <w:rPr>
          <w:rFonts w:eastAsia="Times New Roman"/>
          <w:sz w:val="26"/>
          <w:szCs w:val="26"/>
          <w:lang w:eastAsia="ru-RU"/>
        </w:rPr>
        <w:t xml:space="preserve">участия в специальной военной операции </w:t>
      </w:r>
    </w:p>
    <w:p w:rsidR="006D0D9D" w:rsidRPr="004D5F98" w:rsidRDefault="006D0D9D" w:rsidP="006D0D9D">
      <w:pPr>
        <w:widowControl w:val="0"/>
        <w:autoSpaceDE w:val="0"/>
        <w:autoSpaceDN w:val="0"/>
        <w:ind w:firstLine="540"/>
        <w:jc w:val="both"/>
        <w:rPr>
          <w:rFonts w:ascii="Arial" w:eastAsia="Times New Roman" w:hAnsi="Arial" w:cs="Arial"/>
          <w:sz w:val="26"/>
          <w:szCs w:val="26"/>
          <w:lang w:eastAsia="ru-RU"/>
        </w:rPr>
      </w:pPr>
    </w:p>
    <w:p w:rsidR="006D0D9D" w:rsidRPr="004D5F98" w:rsidRDefault="006D0D9D" w:rsidP="006D0D9D">
      <w:pPr>
        <w:widowControl w:val="0"/>
        <w:autoSpaceDE w:val="0"/>
        <w:autoSpaceDN w:val="0"/>
        <w:ind w:firstLine="540"/>
        <w:jc w:val="both"/>
        <w:rPr>
          <w:rFonts w:ascii="Arial" w:eastAsia="Times New Roman" w:hAnsi="Arial" w:cs="Arial"/>
          <w:sz w:val="26"/>
          <w:szCs w:val="26"/>
          <w:lang w:eastAsia="ru-RU"/>
        </w:rPr>
      </w:pPr>
    </w:p>
    <w:p w:rsidR="006D0D9D" w:rsidRPr="004D5F98" w:rsidRDefault="006D0D9D" w:rsidP="00546C5C">
      <w:pPr>
        <w:ind w:firstLine="709"/>
        <w:jc w:val="both"/>
        <w:rPr>
          <w:rFonts w:eastAsia="Calibri"/>
          <w:sz w:val="26"/>
          <w:szCs w:val="26"/>
          <w:lang w:eastAsia="en-US"/>
        </w:rPr>
      </w:pPr>
      <w:r w:rsidRPr="004D5F98">
        <w:rPr>
          <w:rFonts w:eastAsia="Calibri"/>
          <w:sz w:val="26"/>
          <w:szCs w:val="26"/>
          <w:lang w:eastAsia="en-US"/>
        </w:rPr>
        <w:t>1. Настоящий Порядок определяет условия оказания единовременной материальной помощи членам семей военнослужащих, добровольцев, лиц, проходивших службу в во</w:t>
      </w:r>
      <w:r w:rsidRPr="004D5F98">
        <w:rPr>
          <w:rFonts w:eastAsia="Calibri"/>
          <w:sz w:val="26"/>
          <w:szCs w:val="26"/>
          <w:lang w:eastAsia="en-US"/>
        </w:rPr>
        <w:t>й</w:t>
      </w:r>
      <w:r w:rsidRPr="004D5F98">
        <w:rPr>
          <w:rFonts w:eastAsia="Calibri"/>
          <w:sz w:val="26"/>
          <w:szCs w:val="26"/>
          <w:lang w:eastAsia="en-US"/>
        </w:rPr>
        <w:t>сках национальной гвардии Российской Федерации и имеющих специальное звание пол</w:t>
      </w:r>
      <w:r w:rsidRPr="004D5F98">
        <w:rPr>
          <w:rFonts w:eastAsia="Calibri"/>
          <w:sz w:val="26"/>
          <w:szCs w:val="26"/>
          <w:lang w:eastAsia="en-US"/>
        </w:rPr>
        <w:t>и</w:t>
      </w:r>
      <w:r w:rsidRPr="004D5F98">
        <w:rPr>
          <w:rFonts w:eastAsia="Calibri"/>
          <w:sz w:val="26"/>
          <w:szCs w:val="26"/>
          <w:lang w:eastAsia="en-US"/>
        </w:rPr>
        <w:t>ции, погибших (умерших) в результате участия в специальной военной операции, за счет средств резервного фонда администрации Хасанского муниципального округа  (далее - П</w:t>
      </w:r>
      <w:r w:rsidRPr="004D5F98">
        <w:rPr>
          <w:rFonts w:eastAsia="Calibri"/>
          <w:sz w:val="26"/>
          <w:szCs w:val="26"/>
          <w:lang w:eastAsia="en-US"/>
        </w:rPr>
        <w:t>о</w:t>
      </w:r>
      <w:r w:rsidRPr="004D5F98">
        <w:rPr>
          <w:rFonts w:eastAsia="Calibri"/>
          <w:sz w:val="26"/>
          <w:szCs w:val="26"/>
          <w:lang w:eastAsia="en-US"/>
        </w:rPr>
        <w:t>рядок).</w:t>
      </w:r>
    </w:p>
    <w:p w:rsidR="006D0D9D" w:rsidRPr="004D5F98" w:rsidRDefault="006D0D9D" w:rsidP="00546C5C">
      <w:pPr>
        <w:autoSpaceDE w:val="0"/>
        <w:autoSpaceDN w:val="0"/>
        <w:adjustRightInd w:val="0"/>
        <w:ind w:firstLine="709"/>
        <w:jc w:val="both"/>
        <w:rPr>
          <w:rFonts w:eastAsia="Calibri"/>
          <w:sz w:val="26"/>
          <w:szCs w:val="26"/>
          <w:lang w:eastAsia="en-US"/>
        </w:rPr>
      </w:pPr>
      <w:r w:rsidRPr="004D5F98">
        <w:rPr>
          <w:rFonts w:eastAsia="Calibri"/>
          <w:sz w:val="26"/>
          <w:szCs w:val="26"/>
          <w:lang w:eastAsia="en-US"/>
        </w:rPr>
        <w:t xml:space="preserve">2. </w:t>
      </w:r>
      <w:proofErr w:type="gramStart"/>
      <w:r w:rsidRPr="004D5F98">
        <w:rPr>
          <w:rFonts w:eastAsia="Calibri"/>
          <w:sz w:val="26"/>
          <w:szCs w:val="26"/>
          <w:lang w:eastAsia="en-US"/>
        </w:rPr>
        <w:t>Право на получение единовременной материальной помощи имеют граждане Ро</w:t>
      </w:r>
      <w:r w:rsidRPr="004D5F98">
        <w:rPr>
          <w:rFonts w:eastAsia="Calibri"/>
          <w:sz w:val="26"/>
          <w:szCs w:val="26"/>
          <w:lang w:eastAsia="en-US"/>
        </w:rPr>
        <w:t>с</w:t>
      </w:r>
      <w:r w:rsidRPr="004D5F98">
        <w:rPr>
          <w:rFonts w:eastAsia="Calibri"/>
          <w:sz w:val="26"/>
          <w:szCs w:val="26"/>
          <w:lang w:eastAsia="en-US"/>
        </w:rPr>
        <w:t>сийской Федерации, являющиеся семьей (родственниками) военнослужащего, добровольца,</w:t>
      </w:r>
      <w:r w:rsidRPr="004D5F98">
        <w:rPr>
          <w:rFonts w:eastAsia="Times New Roman"/>
          <w:sz w:val="26"/>
          <w:szCs w:val="26"/>
          <w:lang w:eastAsia="ru-RU"/>
        </w:rPr>
        <w:t xml:space="preserve"> </w:t>
      </w:r>
      <w:r w:rsidRPr="004D5F98">
        <w:rPr>
          <w:rFonts w:eastAsia="Calibri"/>
          <w:sz w:val="26"/>
          <w:szCs w:val="26"/>
          <w:lang w:eastAsia="en-US"/>
        </w:rPr>
        <w:t>лиц, проходивших службу в войсках национальной гвардии Российской Федерации и им</w:t>
      </w:r>
      <w:r w:rsidRPr="004D5F98">
        <w:rPr>
          <w:rFonts w:eastAsia="Calibri"/>
          <w:sz w:val="26"/>
          <w:szCs w:val="26"/>
          <w:lang w:eastAsia="en-US"/>
        </w:rPr>
        <w:t>е</w:t>
      </w:r>
      <w:r w:rsidRPr="004D5F98">
        <w:rPr>
          <w:rFonts w:eastAsia="Calibri"/>
          <w:sz w:val="26"/>
          <w:szCs w:val="26"/>
          <w:lang w:eastAsia="en-US"/>
        </w:rPr>
        <w:t>ющих специальное звание полиции, погибшего (умершего) в ходе специальной военной операции (далее - военнослужащие, добровольцы, лица), на мероприятия, связанные с зах</w:t>
      </w:r>
      <w:r w:rsidRPr="004D5F98">
        <w:rPr>
          <w:rFonts w:eastAsia="Calibri"/>
          <w:sz w:val="26"/>
          <w:szCs w:val="26"/>
          <w:lang w:eastAsia="en-US"/>
        </w:rPr>
        <w:t>о</w:t>
      </w:r>
      <w:r w:rsidRPr="004D5F98">
        <w:rPr>
          <w:rFonts w:eastAsia="Calibri"/>
          <w:sz w:val="26"/>
          <w:szCs w:val="26"/>
          <w:lang w:eastAsia="en-US"/>
        </w:rPr>
        <w:t>ронением военнослужащих, добровольцев, лиц, на территории Хасанского муниципального округа.</w:t>
      </w:r>
      <w:proofErr w:type="gramEnd"/>
    </w:p>
    <w:p w:rsidR="006D0D9D" w:rsidRPr="004D5F98" w:rsidRDefault="006D0D9D" w:rsidP="00546C5C">
      <w:pPr>
        <w:autoSpaceDE w:val="0"/>
        <w:autoSpaceDN w:val="0"/>
        <w:adjustRightInd w:val="0"/>
        <w:ind w:firstLine="709"/>
        <w:jc w:val="both"/>
        <w:rPr>
          <w:rFonts w:eastAsia="Calibri"/>
          <w:sz w:val="26"/>
          <w:szCs w:val="26"/>
          <w:lang w:eastAsia="en-US"/>
        </w:rPr>
      </w:pPr>
      <w:r w:rsidRPr="004D5F98">
        <w:rPr>
          <w:rFonts w:eastAsia="Calibri"/>
          <w:sz w:val="26"/>
          <w:szCs w:val="26"/>
          <w:lang w:eastAsia="en-US"/>
        </w:rPr>
        <w:t xml:space="preserve">3. </w:t>
      </w:r>
      <w:r w:rsidRPr="004D5F98">
        <w:rPr>
          <w:rFonts w:eastAsia="Times New Roman"/>
          <w:sz w:val="26"/>
          <w:szCs w:val="26"/>
          <w:lang w:eastAsia="ru-RU"/>
        </w:rPr>
        <w:t>Единовременная материальная помощь предоставляется однократно на каждого погибшего одному из членов их семей, подавшему заявление об оказании материальной помощи в размере 100000 (сто тысяч) рублей</w:t>
      </w:r>
      <w:r w:rsidRPr="004D5F98">
        <w:rPr>
          <w:rFonts w:eastAsia="Calibri"/>
          <w:sz w:val="26"/>
          <w:szCs w:val="26"/>
          <w:lang w:eastAsia="en-US"/>
        </w:rPr>
        <w:t>.</w:t>
      </w:r>
    </w:p>
    <w:p w:rsidR="006D0D9D" w:rsidRPr="004D5F98" w:rsidRDefault="006D0D9D" w:rsidP="00546C5C">
      <w:pPr>
        <w:autoSpaceDE w:val="0"/>
        <w:autoSpaceDN w:val="0"/>
        <w:adjustRightInd w:val="0"/>
        <w:ind w:firstLine="709"/>
        <w:jc w:val="both"/>
        <w:rPr>
          <w:rFonts w:eastAsia="Calibri"/>
          <w:sz w:val="26"/>
          <w:szCs w:val="26"/>
          <w:lang w:eastAsia="en-US"/>
        </w:rPr>
      </w:pPr>
      <w:r w:rsidRPr="004D5F98">
        <w:rPr>
          <w:rFonts w:eastAsia="Calibri"/>
          <w:sz w:val="26"/>
          <w:szCs w:val="26"/>
          <w:lang w:eastAsia="en-US"/>
        </w:rPr>
        <w:t xml:space="preserve">4. Решение об оказании единовременной материальной помощи в соответствии с настоящим Порядком принимается администрацией Хасанского муниципального округа. </w:t>
      </w:r>
    </w:p>
    <w:p w:rsidR="006D0D9D" w:rsidRPr="004D5F98" w:rsidRDefault="006D0D9D" w:rsidP="00546C5C">
      <w:pPr>
        <w:autoSpaceDE w:val="0"/>
        <w:autoSpaceDN w:val="0"/>
        <w:adjustRightInd w:val="0"/>
        <w:ind w:firstLine="709"/>
        <w:jc w:val="both"/>
        <w:rPr>
          <w:rFonts w:eastAsia="Calibri"/>
          <w:sz w:val="26"/>
          <w:szCs w:val="26"/>
          <w:lang w:eastAsia="en-US"/>
        </w:rPr>
      </w:pPr>
      <w:bookmarkStart w:id="10" w:name="Par4"/>
      <w:bookmarkEnd w:id="10"/>
      <w:r w:rsidRPr="004D5F98">
        <w:rPr>
          <w:rFonts w:eastAsia="Calibri"/>
          <w:sz w:val="26"/>
          <w:szCs w:val="26"/>
          <w:lang w:eastAsia="en-US"/>
        </w:rPr>
        <w:t>5. Для принятия решения об оказании единовременной материальной помощи заяв</w:t>
      </w:r>
      <w:r w:rsidRPr="004D5F98">
        <w:rPr>
          <w:rFonts w:eastAsia="Calibri"/>
          <w:sz w:val="26"/>
          <w:szCs w:val="26"/>
          <w:lang w:eastAsia="en-US"/>
        </w:rPr>
        <w:t>и</w:t>
      </w:r>
      <w:r w:rsidRPr="004D5F98">
        <w:rPr>
          <w:rFonts w:eastAsia="Calibri"/>
          <w:sz w:val="26"/>
          <w:szCs w:val="26"/>
          <w:lang w:eastAsia="en-US"/>
        </w:rPr>
        <w:t>тель (уполномоченный представитель) представляет в администрацию Хасанского муниц</w:t>
      </w:r>
      <w:r w:rsidRPr="004D5F98">
        <w:rPr>
          <w:rFonts w:eastAsia="Calibri"/>
          <w:sz w:val="26"/>
          <w:szCs w:val="26"/>
          <w:lang w:eastAsia="en-US"/>
        </w:rPr>
        <w:t>и</w:t>
      </w:r>
      <w:r w:rsidRPr="004D5F98">
        <w:rPr>
          <w:rFonts w:eastAsia="Calibri"/>
          <w:sz w:val="26"/>
          <w:szCs w:val="26"/>
          <w:lang w:eastAsia="en-US"/>
        </w:rPr>
        <w:t xml:space="preserve">пального округа заявление о предоставлении единовременной материальной помощи (далее - Заявление) по </w:t>
      </w:r>
      <w:hyperlink r:id="rId20" w:anchor="Par36" w:history="1">
        <w:r w:rsidRPr="004D5F98">
          <w:rPr>
            <w:rFonts w:eastAsia="Calibri"/>
            <w:sz w:val="26"/>
            <w:szCs w:val="26"/>
            <w:lang w:eastAsia="en-US"/>
          </w:rPr>
          <w:t>форме</w:t>
        </w:r>
      </w:hyperlink>
      <w:r w:rsidRPr="004D5F98">
        <w:rPr>
          <w:rFonts w:eastAsia="Calibri"/>
          <w:sz w:val="26"/>
          <w:szCs w:val="26"/>
          <w:lang w:eastAsia="en-US"/>
        </w:rPr>
        <w:t xml:space="preserve"> согласно приложению к настоящему Порядку и прилагаемые к нему следующие документы (сведения):</w:t>
      </w:r>
    </w:p>
    <w:p w:rsidR="006D0D9D" w:rsidRPr="004D5F98" w:rsidRDefault="006D0D9D" w:rsidP="00546C5C">
      <w:pPr>
        <w:autoSpaceDE w:val="0"/>
        <w:autoSpaceDN w:val="0"/>
        <w:adjustRightInd w:val="0"/>
        <w:ind w:firstLine="709"/>
        <w:jc w:val="both"/>
        <w:rPr>
          <w:rFonts w:eastAsia="Calibri"/>
          <w:sz w:val="26"/>
          <w:szCs w:val="26"/>
          <w:lang w:eastAsia="en-US"/>
        </w:rPr>
      </w:pPr>
      <w:r w:rsidRPr="004D5F98">
        <w:rPr>
          <w:rFonts w:eastAsia="Calibri"/>
          <w:sz w:val="26"/>
          <w:szCs w:val="26"/>
          <w:lang w:eastAsia="en-US"/>
        </w:rPr>
        <w:t>а) документ, удостоверяющий личность заявителя (в случае личного обращения з</w:t>
      </w:r>
      <w:r w:rsidRPr="004D5F98">
        <w:rPr>
          <w:rFonts w:eastAsia="Calibri"/>
          <w:sz w:val="26"/>
          <w:szCs w:val="26"/>
          <w:lang w:eastAsia="en-US"/>
        </w:rPr>
        <w:t>а</w:t>
      </w:r>
      <w:r w:rsidRPr="004D5F98">
        <w:rPr>
          <w:rFonts w:eastAsia="Calibri"/>
          <w:sz w:val="26"/>
          <w:szCs w:val="26"/>
          <w:lang w:eastAsia="en-US"/>
        </w:rPr>
        <w:t>явителя);</w:t>
      </w:r>
    </w:p>
    <w:p w:rsidR="006D0D9D" w:rsidRPr="004D5F98" w:rsidRDefault="006D0D9D" w:rsidP="00546C5C">
      <w:pPr>
        <w:autoSpaceDE w:val="0"/>
        <w:autoSpaceDN w:val="0"/>
        <w:adjustRightInd w:val="0"/>
        <w:ind w:firstLine="709"/>
        <w:jc w:val="both"/>
        <w:rPr>
          <w:rFonts w:eastAsia="Calibri"/>
          <w:sz w:val="26"/>
          <w:szCs w:val="26"/>
          <w:lang w:eastAsia="en-US"/>
        </w:rPr>
      </w:pPr>
      <w:r w:rsidRPr="004D5F98">
        <w:rPr>
          <w:rFonts w:eastAsia="Calibri"/>
          <w:sz w:val="26"/>
          <w:szCs w:val="26"/>
          <w:lang w:eastAsia="en-US"/>
        </w:rPr>
        <w:t>б) документ, удостоверяющий личность уполномоченного представителя, и док</w:t>
      </w:r>
      <w:r w:rsidRPr="004D5F98">
        <w:rPr>
          <w:rFonts w:eastAsia="Calibri"/>
          <w:sz w:val="26"/>
          <w:szCs w:val="26"/>
          <w:lang w:eastAsia="en-US"/>
        </w:rPr>
        <w:t>у</w:t>
      </w:r>
      <w:r w:rsidRPr="004D5F98">
        <w:rPr>
          <w:rFonts w:eastAsia="Calibri"/>
          <w:sz w:val="26"/>
          <w:szCs w:val="26"/>
          <w:lang w:eastAsia="en-US"/>
        </w:rPr>
        <w:t>мент, подтверждающий полномочия действовать от имени заявителя (в случае обращения через уполномоченного представителя);</w:t>
      </w:r>
    </w:p>
    <w:p w:rsidR="006D0D9D" w:rsidRPr="004D5F98" w:rsidRDefault="006D0D9D" w:rsidP="00546C5C">
      <w:pPr>
        <w:autoSpaceDE w:val="0"/>
        <w:autoSpaceDN w:val="0"/>
        <w:adjustRightInd w:val="0"/>
        <w:ind w:firstLine="709"/>
        <w:jc w:val="both"/>
        <w:rPr>
          <w:rFonts w:eastAsia="Calibri"/>
          <w:sz w:val="26"/>
          <w:szCs w:val="26"/>
          <w:lang w:eastAsia="en-US"/>
        </w:rPr>
      </w:pPr>
      <w:r w:rsidRPr="004D5F98">
        <w:rPr>
          <w:rFonts w:eastAsia="Calibri"/>
          <w:sz w:val="26"/>
          <w:szCs w:val="26"/>
          <w:lang w:eastAsia="en-US"/>
        </w:rPr>
        <w:t>в) документы, подтверждающие принадлежность заявителя к членам семьи погибш</w:t>
      </w:r>
      <w:r w:rsidRPr="004D5F98">
        <w:rPr>
          <w:rFonts w:eastAsia="Calibri"/>
          <w:sz w:val="26"/>
          <w:szCs w:val="26"/>
          <w:lang w:eastAsia="en-US"/>
        </w:rPr>
        <w:t>е</w:t>
      </w:r>
      <w:r w:rsidRPr="004D5F98">
        <w:rPr>
          <w:rFonts w:eastAsia="Calibri"/>
          <w:sz w:val="26"/>
          <w:szCs w:val="26"/>
          <w:lang w:eastAsia="en-US"/>
        </w:rPr>
        <w:t>го (свидетельство о регистрации брака, свидетельство о рождении, свидетельство об ус</w:t>
      </w:r>
      <w:r w:rsidRPr="004D5F98">
        <w:rPr>
          <w:rFonts w:eastAsia="Calibri"/>
          <w:sz w:val="26"/>
          <w:szCs w:val="26"/>
          <w:lang w:eastAsia="en-US"/>
        </w:rPr>
        <w:t>ы</w:t>
      </w:r>
      <w:r w:rsidRPr="004D5F98">
        <w:rPr>
          <w:rFonts w:eastAsia="Calibri"/>
          <w:sz w:val="26"/>
          <w:szCs w:val="26"/>
          <w:lang w:eastAsia="en-US"/>
        </w:rPr>
        <w:t>новлении (удочерении), судебный акт, иные документы);</w:t>
      </w:r>
    </w:p>
    <w:p w:rsidR="006D0D9D" w:rsidRPr="004D5F98" w:rsidRDefault="006D0D9D" w:rsidP="00546C5C">
      <w:pPr>
        <w:autoSpaceDE w:val="0"/>
        <w:autoSpaceDN w:val="0"/>
        <w:adjustRightInd w:val="0"/>
        <w:ind w:firstLine="709"/>
        <w:jc w:val="both"/>
        <w:rPr>
          <w:rFonts w:eastAsia="Calibri"/>
          <w:sz w:val="26"/>
          <w:szCs w:val="26"/>
          <w:lang w:eastAsia="en-US"/>
        </w:rPr>
      </w:pPr>
      <w:proofErr w:type="gramStart"/>
      <w:r w:rsidRPr="004D5F98">
        <w:rPr>
          <w:rFonts w:eastAsia="Calibri"/>
          <w:sz w:val="26"/>
          <w:szCs w:val="26"/>
          <w:lang w:eastAsia="en-US"/>
        </w:rPr>
        <w:t>г) документы (сведения), подтверждающие факт постоянного проживания на терр</w:t>
      </w:r>
      <w:r w:rsidRPr="004D5F98">
        <w:rPr>
          <w:rFonts w:eastAsia="Calibri"/>
          <w:sz w:val="26"/>
          <w:szCs w:val="26"/>
          <w:lang w:eastAsia="en-US"/>
        </w:rPr>
        <w:t>и</w:t>
      </w:r>
      <w:r w:rsidRPr="004D5F98">
        <w:rPr>
          <w:rFonts w:eastAsia="Calibri"/>
          <w:sz w:val="26"/>
          <w:szCs w:val="26"/>
          <w:lang w:eastAsia="en-US"/>
        </w:rPr>
        <w:t xml:space="preserve">тории Хасанского муниципального района или регистрации по месту дислокации воинских частей, территориальных органов </w:t>
      </w:r>
      <w:proofErr w:type="spellStart"/>
      <w:r w:rsidRPr="004D5F98">
        <w:rPr>
          <w:rFonts w:eastAsia="Calibri"/>
          <w:sz w:val="26"/>
          <w:szCs w:val="26"/>
          <w:lang w:eastAsia="en-US"/>
        </w:rPr>
        <w:t>Росгвардии</w:t>
      </w:r>
      <w:proofErr w:type="spellEnd"/>
      <w:r w:rsidRPr="004D5F98">
        <w:rPr>
          <w:rFonts w:eastAsia="Calibri"/>
          <w:sz w:val="26"/>
          <w:szCs w:val="26"/>
          <w:lang w:eastAsia="en-US"/>
        </w:rPr>
        <w:t xml:space="preserve"> на территории Хасанского муниципального округа погибшего на дату его гибели (смерти), либо содержащие информацию о волеизъя</w:t>
      </w:r>
      <w:r w:rsidRPr="004D5F98">
        <w:rPr>
          <w:rFonts w:eastAsia="Calibri"/>
          <w:sz w:val="26"/>
          <w:szCs w:val="26"/>
          <w:lang w:eastAsia="en-US"/>
        </w:rPr>
        <w:t>в</w:t>
      </w:r>
      <w:r w:rsidRPr="004D5F98">
        <w:rPr>
          <w:rFonts w:eastAsia="Calibri"/>
          <w:sz w:val="26"/>
          <w:szCs w:val="26"/>
          <w:lang w:eastAsia="en-US"/>
        </w:rPr>
        <w:t>лении погибшего и (или) его родственников о погребении на территории Хасанского мун</w:t>
      </w:r>
      <w:r w:rsidRPr="004D5F98">
        <w:rPr>
          <w:rFonts w:eastAsia="Calibri"/>
          <w:sz w:val="26"/>
          <w:szCs w:val="26"/>
          <w:lang w:eastAsia="en-US"/>
        </w:rPr>
        <w:t>и</w:t>
      </w:r>
      <w:r w:rsidRPr="004D5F98">
        <w:rPr>
          <w:rFonts w:eastAsia="Calibri"/>
          <w:sz w:val="26"/>
          <w:szCs w:val="26"/>
          <w:lang w:eastAsia="en-US"/>
        </w:rPr>
        <w:t>ципального округа;</w:t>
      </w:r>
      <w:proofErr w:type="gramEnd"/>
    </w:p>
    <w:p w:rsidR="006D0D9D" w:rsidRPr="004D5F98" w:rsidRDefault="006D0D9D" w:rsidP="00546C5C">
      <w:pPr>
        <w:autoSpaceDE w:val="0"/>
        <w:autoSpaceDN w:val="0"/>
        <w:adjustRightInd w:val="0"/>
        <w:ind w:firstLine="709"/>
        <w:jc w:val="both"/>
        <w:rPr>
          <w:rFonts w:eastAsia="Calibri"/>
          <w:sz w:val="26"/>
          <w:szCs w:val="26"/>
          <w:lang w:eastAsia="en-US"/>
        </w:rPr>
      </w:pPr>
      <w:r w:rsidRPr="004D5F98">
        <w:rPr>
          <w:rFonts w:eastAsia="Calibri"/>
          <w:sz w:val="26"/>
          <w:szCs w:val="26"/>
          <w:lang w:eastAsia="en-US"/>
        </w:rPr>
        <w:t>д) сведения с места прохождения военной службы (службы) военнослужащего, до</w:t>
      </w:r>
      <w:r w:rsidRPr="004D5F98">
        <w:rPr>
          <w:rFonts w:eastAsia="Calibri"/>
          <w:sz w:val="26"/>
          <w:szCs w:val="26"/>
          <w:lang w:eastAsia="en-US"/>
        </w:rPr>
        <w:t>б</w:t>
      </w:r>
      <w:r w:rsidRPr="004D5F98">
        <w:rPr>
          <w:rFonts w:eastAsia="Calibri"/>
          <w:sz w:val="26"/>
          <w:szCs w:val="26"/>
          <w:lang w:eastAsia="en-US"/>
        </w:rPr>
        <w:t>ровольца, лица, подтверждающие гибель (смерть) погибшего в результате участия в спец</w:t>
      </w:r>
      <w:r w:rsidRPr="004D5F98">
        <w:rPr>
          <w:rFonts w:eastAsia="Calibri"/>
          <w:sz w:val="26"/>
          <w:szCs w:val="26"/>
          <w:lang w:eastAsia="en-US"/>
        </w:rPr>
        <w:t>и</w:t>
      </w:r>
      <w:r w:rsidRPr="004D5F98">
        <w:rPr>
          <w:rFonts w:eastAsia="Calibri"/>
          <w:sz w:val="26"/>
          <w:szCs w:val="26"/>
          <w:lang w:eastAsia="en-US"/>
        </w:rPr>
        <w:t>альной военной операции;</w:t>
      </w:r>
    </w:p>
    <w:p w:rsidR="006D0D9D" w:rsidRPr="004D5F98" w:rsidRDefault="006D0D9D" w:rsidP="00546C5C">
      <w:pPr>
        <w:autoSpaceDE w:val="0"/>
        <w:autoSpaceDN w:val="0"/>
        <w:adjustRightInd w:val="0"/>
        <w:ind w:firstLine="709"/>
        <w:jc w:val="both"/>
        <w:rPr>
          <w:rFonts w:eastAsia="Calibri"/>
          <w:sz w:val="26"/>
          <w:szCs w:val="26"/>
          <w:lang w:eastAsia="en-US"/>
        </w:rPr>
      </w:pPr>
      <w:r w:rsidRPr="004D5F98">
        <w:rPr>
          <w:rFonts w:eastAsia="Calibri"/>
          <w:sz w:val="26"/>
          <w:szCs w:val="26"/>
          <w:lang w:eastAsia="en-US"/>
        </w:rPr>
        <w:t>е) банковские реквизиты для перечисления единовременной материальной помощи.</w:t>
      </w:r>
    </w:p>
    <w:p w:rsidR="006D0D9D" w:rsidRPr="004D5F98" w:rsidRDefault="006D0D9D" w:rsidP="00546C5C">
      <w:pPr>
        <w:autoSpaceDE w:val="0"/>
        <w:autoSpaceDN w:val="0"/>
        <w:adjustRightInd w:val="0"/>
        <w:ind w:firstLine="709"/>
        <w:jc w:val="both"/>
        <w:rPr>
          <w:rFonts w:eastAsia="Calibri"/>
          <w:sz w:val="26"/>
          <w:szCs w:val="26"/>
          <w:lang w:eastAsia="en-US"/>
        </w:rPr>
      </w:pPr>
      <w:r w:rsidRPr="004D5F98">
        <w:rPr>
          <w:rFonts w:eastAsia="Calibri"/>
          <w:sz w:val="26"/>
          <w:szCs w:val="26"/>
          <w:lang w:eastAsia="en-US"/>
        </w:rPr>
        <w:t>Заявитель (уполномоченный представитель) несет ответственность за достоверность и полноту представленных документов и сведений, которые содержатся в Заявлении и пр</w:t>
      </w:r>
      <w:r w:rsidRPr="004D5F98">
        <w:rPr>
          <w:rFonts w:eastAsia="Calibri"/>
          <w:sz w:val="26"/>
          <w:szCs w:val="26"/>
          <w:lang w:eastAsia="en-US"/>
        </w:rPr>
        <w:t>и</w:t>
      </w:r>
      <w:r w:rsidRPr="004D5F98">
        <w:rPr>
          <w:rFonts w:eastAsia="Calibri"/>
          <w:sz w:val="26"/>
          <w:szCs w:val="26"/>
          <w:lang w:eastAsia="en-US"/>
        </w:rPr>
        <w:t>ложенных к нему документах.</w:t>
      </w:r>
    </w:p>
    <w:p w:rsidR="006D0D9D" w:rsidRPr="004D5F98" w:rsidRDefault="006D0D9D" w:rsidP="00546C5C">
      <w:pPr>
        <w:autoSpaceDE w:val="0"/>
        <w:autoSpaceDN w:val="0"/>
        <w:adjustRightInd w:val="0"/>
        <w:ind w:firstLine="709"/>
        <w:jc w:val="both"/>
        <w:rPr>
          <w:rFonts w:eastAsia="Calibri"/>
          <w:sz w:val="26"/>
          <w:szCs w:val="26"/>
          <w:lang w:eastAsia="en-US"/>
        </w:rPr>
      </w:pPr>
      <w:r w:rsidRPr="004D5F98">
        <w:rPr>
          <w:rFonts w:eastAsia="Calibri"/>
          <w:sz w:val="26"/>
          <w:szCs w:val="26"/>
          <w:lang w:eastAsia="en-US"/>
        </w:rPr>
        <w:t>6. После получения администрацией Хасанского муниципального округа  Заявления с полным пакетом документов о предоставлении единовременной материальной помощи а</w:t>
      </w:r>
      <w:r w:rsidRPr="004D5F98">
        <w:rPr>
          <w:rFonts w:eastAsia="Calibri"/>
          <w:sz w:val="26"/>
          <w:szCs w:val="26"/>
          <w:lang w:eastAsia="en-US"/>
        </w:rPr>
        <w:t>д</w:t>
      </w:r>
      <w:r w:rsidRPr="004D5F98">
        <w:rPr>
          <w:rFonts w:eastAsia="Calibri"/>
          <w:sz w:val="26"/>
          <w:szCs w:val="26"/>
          <w:lang w:eastAsia="en-US"/>
        </w:rPr>
        <w:t>министрация Хасанского муниципального округа в течение двух рабочих дней со дня п</w:t>
      </w:r>
      <w:r w:rsidRPr="004D5F98">
        <w:rPr>
          <w:rFonts w:eastAsia="Calibri"/>
          <w:sz w:val="26"/>
          <w:szCs w:val="26"/>
          <w:lang w:eastAsia="en-US"/>
        </w:rPr>
        <w:t>о</w:t>
      </w:r>
      <w:r w:rsidRPr="004D5F98">
        <w:rPr>
          <w:rFonts w:eastAsia="Calibri"/>
          <w:sz w:val="26"/>
          <w:szCs w:val="26"/>
          <w:lang w:eastAsia="en-US"/>
        </w:rPr>
        <w:t>ступления заявления принимает решение об оказании (отказе) единовременной материал</w:t>
      </w:r>
      <w:r w:rsidRPr="004D5F98">
        <w:rPr>
          <w:rFonts w:eastAsia="Calibri"/>
          <w:sz w:val="26"/>
          <w:szCs w:val="26"/>
          <w:lang w:eastAsia="en-US"/>
        </w:rPr>
        <w:t>ь</w:t>
      </w:r>
      <w:r w:rsidRPr="004D5F98">
        <w:rPr>
          <w:rFonts w:eastAsia="Calibri"/>
          <w:sz w:val="26"/>
          <w:szCs w:val="26"/>
          <w:lang w:eastAsia="en-US"/>
        </w:rPr>
        <w:t>ной помощи.</w:t>
      </w:r>
    </w:p>
    <w:p w:rsidR="006D0D9D" w:rsidRPr="004D5F98" w:rsidRDefault="006D0D9D" w:rsidP="00546C5C">
      <w:pPr>
        <w:autoSpaceDE w:val="0"/>
        <w:autoSpaceDN w:val="0"/>
        <w:adjustRightInd w:val="0"/>
        <w:ind w:firstLine="709"/>
        <w:jc w:val="both"/>
        <w:rPr>
          <w:rFonts w:eastAsia="Calibri"/>
          <w:sz w:val="26"/>
          <w:szCs w:val="26"/>
          <w:lang w:eastAsia="en-US"/>
        </w:rPr>
      </w:pPr>
      <w:r w:rsidRPr="004D5F98">
        <w:rPr>
          <w:rFonts w:eastAsia="Calibri"/>
          <w:sz w:val="26"/>
          <w:szCs w:val="26"/>
          <w:lang w:eastAsia="en-US"/>
        </w:rPr>
        <w:t>7. При установлении фактов отсутствия необходимых документов или несоотве</w:t>
      </w:r>
      <w:r w:rsidRPr="004D5F98">
        <w:rPr>
          <w:rFonts w:eastAsia="Calibri"/>
          <w:sz w:val="26"/>
          <w:szCs w:val="26"/>
          <w:lang w:eastAsia="en-US"/>
        </w:rPr>
        <w:t>т</w:t>
      </w:r>
      <w:r w:rsidRPr="004D5F98">
        <w:rPr>
          <w:rFonts w:eastAsia="Calibri"/>
          <w:sz w:val="26"/>
          <w:szCs w:val="26"/>
          <w:lang w:eastAsia="en-US"/>
        </w:rPr>
        <w:t>ствия предоставленных в документах сведений, заявитель должен быть уведомлен о нал</w:t>
      </w:r>
      <w:r w:rsidRPr="004D5F98">
        <w:rPr>
          <w:rFonts w:eastAsia="Calibri"/>
          <w:sz w:val="26"/>
          <w:szCs w:val="26"/>
          <w:lang w:eastAsia="en-US"/>
        </w:rPr>
        <w:t>и</w:t>
      </w:r>
      <w:r w:rsidRPr="004D5F98">
        <w:rPr>
          <w:rFonts w:eastAsia="Calibri"/>
          <w:sz w:val="26"/>
          <w:szCs w:val="26"/>
          <w:lang w:eastAsia="en-US"/>
        </w:rPr>
        <w:t>чии пр</w:t>
      </w:r>
      <w:r w:rsidRPr="004D5F98">
        <w:rPr>
          <w:rFonts w:eastAsia="Calibri"/>
          <w:sz w:val="26"/>
          <w:szCs w:val="26"/>
          <w:lang w:eastAsia="en-US"/>
        </w:rPr>
        <w:t>е</w:t>
      </w:r>
      <w:r w:rsidRPr="004D5F98">
        <w:rPr>
          <w:rFonts w:eastAsia="Calibri"/>
          <w:sz w:val="26"/>
          <w:szCs w:val="26"/>
          <w:lang w:eastAsia="en-US"/>
        </w:rPr>
        <w:t>пятствий для получения единовременной материальной помощи незамедлительно, в том числе устно по телефону.</w:t>
      </w:r>
    </w:p>
    <w:p w:rsidR="006D0D9D" w:rsidRPr="004D5F98" w:rsidRDefault="006D0D9D" w:rsidP="00546C5C">
      <w:pPr>
        <w:autoSpaceDE w:val="0"/>
        <w:autoSpaceDN w:val="0"/>
        <w:adjustRightInd w:val="0"/>
        <w:ind w:firstLine="709"/>
        <w:jc w:val="both"/>
        <w:rPr>
          <w:rFonts w:eastAsia="Calibri"/>
          <w:sz w:val="26"/>
          <w:szCs w:val="26"/>
          <w:lang w:eastAsia="en-US"/>
        </w:rPr>
      </w:pPr>
      <w:r w:rsidRPr="004D5F98">
        <w:rPr>
          <w:rFonts w:eastAsia="Calibri"/>
          <w:sz w:val="26"/>
          <w:szCs w:val="26"/>
          <w:lang w:eastAsia="en-US"/>
        </w:rPr>
        <w:t>8. Заявитель (уполномоченный представитель) вправе повторно обратиться с заявл</w:t>
      </w:r>
      <w:r w:rsidRPr="004D5F98">
        <w:rPr>
          <w:rFonts w:eastAsia="Calibri"/>
          <w:sz w:val="26"/>
          <w:szCs w:val="26"/>
          <w:lang w:eastAsia="en-US"/>
        </w:rPr>
        <w:t>е</w:t>
      </w:r>
      <w:r w:rsidRPr="004D5F98">
        <w:rPr>
          <w:rFonts w:eastAsia="Calibri"/>
          <w:sz w:val="26"/>
          <w:szCs w:val="26"/>
          <w:lang w:eastAsia="en-US"/>
        </w:rPr>
        <w:t xml:space="preserve">нием и прилагаемыми к нему документами, предусмотренными </w:t>
      </w:r>
      <w:hyperlink r:id="rId21" w:anchor="Par4" w:history="1">
        <w:r w:rsidRPr="004D5F98">
          <w:rPr>
            <w:rFonts w:eastAsia="Calibri"/>
            <w:sz w:val="26"/>
            <w:szCs w:val="26"/>
            <w:lang w:eastAsia="en-US"/>
          </w:rPr>
          <w:t>пунктом 5</w:t>
        </w:r>
      </w:hyperlink>
      <w:r w:rsidRPr="004D5F98">
        <w:rPr>
          <w:rFonts w:eastAsia="Calibri"/>
          <w:sz w:val="26"/>
          <w:szCs w:val="26"/>
          <w:lang w:eastAsia="en-US"/>
        </w:rPr>
        <w:t xml:space="preserve"> настоящего П</w:t>
      </w:r>
      <w:r w:rsidRPr="004D5F98">
        <w:rPr>
          <w:rFonts w:eastAsia="Calibri"/>
          <w:sz w:val="26"/>
          <w:szCs w:val="26"/>
          <w:lang w:eastAsia="en-US"/>
        </w:rPr>
        <w:t>о</w:t>
      </w:r>
      <w:r w:rsidRPr="004D5F98">
        <w:rPr>
          <w:rFonts w:eastAsia="Calibri"/>
          <w:sz w:val="26"/>
          <w:szCs w:val="26"/>
          <w:lang w:eastAsia="en-US"/>
        </w:rPr>
        <w:t>рядка, после устранения причин, послуживших основанием для отказа в предоставлении единовременной материальной помощи.</w:t>
      </w:r>
    </w:p>
    <w:p w:rsidR="006D0D9D" w:rsidRPr="004D5F98" w:rsidRDefault="006D0D9D" w:rsidP="00546C5C">
      <w:pPr>
        <w:autoSpaceDE w:val="0"/>
        <w:autoSpaceDN w:val="0"/>
        <w:adjustRightInd w:val="0"/>
        <w:ind w:firstLine="709"/>
        <w:jc w:val="both"/>
        <w:rPr>
          <w:rFonts w:eastAsia="Calibri"/>
          <w:sz w:val="26"/>
          <w:szCs w:val="26"/>
          <w:lang w:eastAsia="en-US"/>
        </w:rPr>
      </w:pPr>
      <w:r w:rsidRPr="004D5F98">
        <w:rPr>
          <w:rFonts w:eastAsia="Calibri"/>
          <w:sz w:val="26"/>
          <w:szCs w:val="26"/>
          <w:lang w:eastAsia="en-US"/>
        </w:rPr>
        <w:t xml:space="preserve">9. </w:t>
      </w:r>
      <w:proofErr w:type="gramStart"/>
      <w:r w:rsidRPr="004D5F98">
        <w:rPr>
          <w:rFonts w:eastAsia="Calibri"/>
          <w:sz w:val="26"/>
          <w:szCs w:val="26"/>
          <w:lang w:eastAsia="en-US"/>
        </w:rPr>
        <w:t>В целях осуществления выплаты единовременной материальной помощи финанс</w:t>
      </w:r>
      <w:r w:rsidRPr="004D5F98">
        <w:rPr>
          <w:rFonts w:eastAsia="Calibri"/>
          <w:sz w:val="26"/>
          <w:szCs w:val="26"/>
          <w:lang w:eastAsia="en-US"/>
        </w:rPr>
        <w:t>о</w:t>
      </w:r>
      <w:r w:rsidRPr="004D5F98">
        <w:rPr>
          <w:rFonts w:eastAsia="Calibri"/>
          <w:sz w:val="26"/>
          <w:szCs w:val="26"/>
          <w:lang w:eastAsia="en-US"/>
        </w:rPr>
        <w:t>вое управление администрации Хасанского муниципального округа в день принятия реш</w:t>
      </w:r>
      <w:r w:rsidRPr="004D5F98">
        <w:rPr>
          <w:rFonts w:eastAsia="Calibri"/>
          <w:sz w:val="26"/>
          <w:szCs w:val="26"/>
          <w:lang w:eastAsia="en-US"/>
        </w:rPr>
        <w:t>е</w:t>
      </w:r>
      <w:r w:rsidRPr="004D5F98">
        <w:rPr>
          <w:rFonts w:eastAsia="Calibri"/>
          <w:sz w:val="26"/>
          <w:szCs w:val="26"/>
          <w:lang w:eastAsia="en-US"/>
        </w:rPr>
        <w:t>ния об оказании единовременной материальной помощи готовит проект распоряжения а</w:t>
      </w:r>
      <w:r w:rsidRPr="004D5F98">
        <w:rPr>
          <w:rFonts w:eastAsia="Calibri"/>
          <w:sz w:val="26"/>
          <w:szCs w:val="26"/>
          <w:lang w:eastAsia="en-US"/>
        </w:rPr>
        <w:t>д</w:t>
      </w:r>
      <w:r w:rsidRPr="004D5F98">
        <w:rPr>
          <w:rFonts w:eastAsia="Calibri"/>
          <w:sz w:val="26"/>
          <w:szCs w:val="26"/>
          <w:lang w:eastAsia="en-US"/>
        </w:rPr>
        <w:t>министрации Хасанского муниципального округа с указанием размера, целевого направл</w:t>
      </w:r>
      <w:r w:rsidRPr="004D5F98">
        <w:rPr>
          <w:rFonts w:eastAsia="Calibri"/>
          <w:sz w:val="26"/>
          <w:szCs w:val="26"/>
          <w:lang w:eastAsia="en-US"/>
        </w:rPr>
        <w:t>е</w:t>
      </w:r>
      <w:r w:rsidRPr="004D5F98">
        <w:rPr>
          <w:rFonts w:eastAsia="Calibri"/>
          <w:sz w:val="26"/>
          <w:szCs w:val="26"/>
          <w:lang w:eastAsia="en-US"/>
        </w:rPr>
        <w:t>ния расходования выделяемых средств и главного распорядителя бюджетных средств, в распоряжение которого выделяются бюджетные ассигнования резервного фонда, направл</w:t>
      </w:r>
      <w:r w:rsidRPr="004D5F98">
        <w:rPr>
          <w:rFonts w:eastAsia="Calibri"/>
          <w:sz w:val="26"/>
          <w:szCs w:val="26"/>
          <w:lang w:eastAsia="en-US"/>
        </w:rPr>
        <w:t>я</w:t>
      </w:r>
      <w:r w:rsidRPr="004D5F98">
        <w:rPr>
          <w:rFonts w:eastAsia="Calibri"/>
          <w:sz w:val="26"/>
          <w:szCs w:val="26"/>
          <w:lang w:eastAsia="en-US"/>
        </w:rPr>
        <w:t>ет его на согласование, подписание и исполнение в установленном порядке.</w:t>
      </w:r>
      <w:proofErr w:type="gramEnd"/>
    </w:p>
    <w:p w:rsidR="006D0D9D" w:rsidRPr="004D5F98" w:rsidRDefault="006D0D9D" w:rsidP="00546C5C">
      <w:pPr>
        <w:autoSpaceDE w:val="0"/>
        <w:autoSpaceDN w:val="0"/>
        <w:adjustRightInd w:val="0"/>
        <w:ind w:firstLine="709"/>
        <w:jc w:val="both"/>
        <w:rPr>
          <w:rFonts w:eastAsia="Times New Roman"/>
          <w:sz w:val="26"/>
          <w:szCs w:val="26"/>
          <w:lang w:eastAsia="ru-RU"/>
        </w:rPr>
      </w:pPr>
      <w:r w:rsidRPr="004D5F98">
        <w:rPr>
          <w:rFonts w:eastAsia="Calibri"/>
          <w:sz w:val="26"/>
          <w:szCs w:val="26"/>
          <w:lang w:eastAsia="en-US"/>
        </w:rPr>
        <w:t xml:space="preserve">10. </w:t>
      </w:r>
      <w:proofErr w:type="gramStart"/>
      <w:r w:rsidRPr="004D5F98">
        <w:rPr>
          <w:rFonts w:eastAsia="Calibri"/>
          <w:sz w:val="26"/>
          <w:szCs w:val="26"/>
          <w:lang w:eastAsia="en-US"/>
        </w:rPr>
        <w:t xml:space="preserve">Расходование средств на предоставление единовременной материальной помощи осуществляется </w:t>
      </w:r>
      <w:r w:rsidRPr="004D5F98">
        <w:rPr>
          <w:rFonts w:eastAsia="Times New Roman"/>
          <w:sz w:val="26"/>
          <w:szCs w:val="26"/>
          <w:lang w:eastAsia="ru-RU"/>
        </w:rPr>
        <w:t>путем перечисления средств с лицевого счета администрации Хасанского муниципального округа, открытым в УФК по Приморскому краю, заявителю через почт</w:t>
      </w:r>
      <w:r w:rsidRPr="004D5F98">
        <w:rPr>
          <w:rFonts w:eastAsia="Times New Roman"/>
          <w:sz w:val="26"/>
          <w:szCs w:val="26"/>
          <w:lang w:eastAsia="ru-RU"/>
        </w:rPr>
        <w:t>о</w:t>
      </w:r>
      <w:r w:rsidRPr="004D5F98">
        <w:rPr>
          <w:rFonts w:eastAsia="Times New Roman"/>
          <w:sz w:val="26"/>
          <w:szCs w:val="26"/>
          <w:lang w:eastAsia="ru-RU"/>
        </w:rPr>
        <w:t>вое отделение Управления Федеральной почтовой связи Приморского края - филиала фед</w:t>
      </w:r>
      <w:r w:rsidRPr="004D5F98">
        <w:rPr>
          <w:rFonts w:eastAsia="Times New Roman"/>
          <w:sz w:val="26"/>
          <w:szCs w:val="26"/>
          <w:lang w:eastAsia="ru-RU"/>
        </w:rPr>
        <w:t>е</w:t>
      </w:r>
      <w:r w:rsidRPr="004D5F98">
        <w:rPr>
          <w:rFonts w:eastAsia="Times New Roman"/>
          <w:sz w:val="26"/>
          <w:szCs w:val="26"/>
          <w:lang w:eastAsia="ru-RU"/>
        </w:rPr>
        <w:t>рального государственного унитарного предприятия "Почта России" или на лицевой счет кредитной организации, указанный в заявлении об оказании единовременной материальной помощи, в течение 5 рабочих дней</w:t>
      </w:r>
      <w:proofErr w:type="gramEnd"/>
      <w:r w:rsidRPr="004D5F98">
        <w:rPr>
          <w:rFonts w:eastAsia="Times New Roman"/>
          <w:sz w:val="26"/>
          <w:szCs w:val="26"/>
          <w:lang w:eastAsia="ru-RU"/>
        </w:rPr>
        <w:t xml:space="preserve"> со дня подписания распоряжения администрации Хаса</w:t>
      </w:r>
      <w:r w:rsidRPr="004D5F98">
        <w:rPr>
          <w:rFonts w:eastAsia="Times New Roman"/>
          <w:sz w:val="26"/>
          <w:szCs w:val="26"/>
          <w:lang w:eastAsia="ru-RU"/>
        </w:rPr>
        <w:t>н</w:t>
      </w:r>
      <w:r w:rsidRPr="004D5F98">
        <w:rPr>
          <w:rFonts w:eastAsia="Times New Roman"/>
          <w:sz w:val="26"/>
          <w:szCs w:val="26"/>
          <w:lang w:eastAsia="ru-RU"/>
        </w:rPr>
        <w:t>ского муниципального округа о выделении средств из резервного фонда администрации Хасанского муниципального округа.</w:t>
      </w:r>
    </w:p>
    <w:p w:rsidR="006D0D9D" w:rsidRPr="006D0D9D" w:rsidRDefault="006D0D9D" w:rsidP="006D0D9D">
      <w:pPr>
        <w:autoSpaceDE w:val="0"/>
        <w:autoSpaceDN w:val="0"/>
        <w:adjustRightInd w:val="0"/>
        <w:jc w:val="both"/>
        <w:rPr>
          <w:rFonts w:eastAsia="Calibri"/>
          <w:sz w:val="24"/>
          <w:szCs w:val="24"/>
          <w:lang w:eastAsia="en-US"/>
        </w:rPr>
      </w:pPr>
    </w:p>
    <w:p w:rsidR="006D0D9D" w:rsidRPr="006D0D9D" w:rsidRDefault="006D0D9D" w:rsidP="006D0D9D">
      <w:pPr>
        <w:autoSpaceDE w:val="0"/>
        <w:autoSpaceDN w:val="0"/>
        <w:adjustRightInd w:val="0"/>
        <w:jc w:val="both"/>
        <w:rPr>
          <w:rFonts w:eastAsia="Calibri"/>
          <w:sz w:val="24"/>
          <w:szCs w:val="24"/>
          <w:lang w:eastAsia="en-US"/>
        </w:rPr>
      </w:pPr>
    </w:p>
    <w:p w:rsidR="006D0D9D" w:rsidRPr="006D0D9D" w:rsidRDefault="006D0D9D" w:rsidP="00546C5C">
      <w:pPr>
        <w:pageBreakBefore/>
        <w:autoSpaceDE w:val="0"/>
        <w:autoSpaceDN w:val="0"/>
        <w:adjustRightInd w:val="0"/>
        <w:jc w:val="right"/>
        <w:rPr>
          <w:rFonts w:eastAsia="Calibri"/>
          <w:sz w:val="24"/>
          <w:szCs w:val="24"/>
          <w:lang w:eastAsia="en-US"/>
        </w:rPr>
      </w:pPr>
      <w:r w:rsidRPr="006D0D9D">
        <w:rPr>
          <w:rFonts w:eastAsia="Calibri"/>
          <w:sz w:val="24"/>
          <w:szCs w:val="24"/>
          <w:lang w:eastAsia="en-US"/>
        </w:rPr>
        <w:t>Форма заявления</w:t>
      </w:r>
    </w:p>
    <w:p w:rsidR="006D0D9D" w:rsidRPr="006D0D9D" w:rsidRDefault="006D0D9D" w:rsidP="006D0D9D">
      <w:pPr>
        <w:autoSpaceDE w:val="0"/>
        <w:autoSpaceDN w:val="0"/>
        <w:adjustRightInd w:val="0"/>
        <w:jc w:val="both"/>
        <w:rPr>
          <w:rFonts w:eastAsia="Calibri"/>
          <w:sz w:val="24"/>
          <w:szCs w:val="24"/>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5101"/>
      </w:tblGrid>
      <w:tr w:rsidR="006D0D9D" w:rsidRPr="006D0D9D" w:rsidTr="006D0D9D">
        <w:tc>
          <w:tcPr>
            <w:tcW w:w="3969" w:type="dxa"/>
          </w:tcPr>
          <w:p w:rsidR="006D0D9D" w:rsidRPr="006D0D9D" w:rsidRDefault="006D0D9D" w:rsidP="006D0D9D">
            <w:pPr>
              <w:autoSpaceDE w:val="0"/>
              <w:autoSpaceDN w:val="0"/>
              <w:adjustRightInd w:val="0"/>
              <w:rPr>
                <w:rFonts w:eastAsia="Calibri"/>
                <w:sz w:val="24"/>
                <w:szCs w:val="24"/>
                <w:lang w:eastAsia="en-US"/>
              </w:rPr>
            </w:pPr>
          </w:p>
        </w:tc>
        <w:tc>
          <w:tcPr>
            <w:tcW w:w="5101" w:type="dxa"/>
            <w:hideMark/>
          </w:tcPr>
          <w:p w:rsidR="006D0D9D" w:rsidRPr="006D0D9D" w:rsidRDefault="006D0D9D" w:rsidP="006D0D9D">
            <w:pPr>
              <w:autoSpaceDE w:val="0"/>
              <w:autoSpaceDN w:val="0"/>
              <w:adjustRightInd w:val="0"/>
              <w:rPr>
                <w:rFonts w:eastAsia="Calibri"/>
                <w:sz w:val="24"/>
                <w:szCs w:val="24"/>
                <w:lang w:eastAsia="en-US"/>
              </w:rPr>
            </w:pPr>
            <w:r w:rsidRPr="006D0D9D">
              <w:rPr>
                <w:rFonts w:eastAsia="Calibri"/>
                <w:sz w:val="24"/>
                <w:szCs w:val="24"/>
                <w:lang w:eastAsia="en-US"/>
              </w:rPr>
              <w:t>Главе Хасанского муниципального округа</w:t>
            </w:r>
          </w:p>
          <w:p w:rsidR="006D0D9D" w:rsidRPr="006D0D9D" w:rsidRDefault="006D0D9D" w:rsidP="006D0D9D">
            <w:pPr>
              <w:autoSpaceDE w:val="0"/>
              <w:autoSpaceDN w:val="0"/>
              <w:adjustRightInd w:val="0"/>
              <w:rPr>
                <w:rFonts w:eastAsia="Calibri"/>
                <w:sz w:val="24"/>
                <w:szCs w:val="24"/>
                <w:lang w:eastAsia="en-US"/>
              </w:rPr>
            </w:pPr>
            <w:r w:rsidRPr="006D0D9D">
              <w:rPr>
                <w:rFonts w:eastAsia="Calibri"/>
                <w:sz w:val="24"/>
                <w:szCs w:val="24"/>
                <w:lang w:eastAsia="en-US"/>
              </w:rPr>
              <w:t>______________________________________</w:t>
            </w:r>
          </w:p>
          <w:p w:rsidR="006D0D9D" w:rsidRPr="006D0D9D" w:rsidRDefault="006D0D9D" w:rsidP="006D0D9D">
            <w:pPr>
              <w:autoSpaceDE w:val="0"/>
              <w:autoSpaceDN w:val="0"/>
              <w:adjustRightInd w:val="0"/>
              <w:rPr>
                <w:rFonts w:eastAsia="Calibri"/>
                <w:sz w:val="24"/>
                <w:szCs w:val="24"/>
                <w:lang w:eastAsia="en-US"/>
              </w:rPr>
            </w:pPr>
            <w:r w:rsidRPr="006D0D9D">
              <w:rPr>
                <w:rFonts w:eastAsia="Calibri"/>
                <w:sz w:val="24"/>
                <w:szCs w:val="24"/>
                <w:lang w:eastAsia="en-US"/>
              </w:rPr>
              <w:t>от ____________________________________</w:t>
            </w:r>
          </w:p>
          <w:p w:rsidR="006D0D9D" w:rsidRPr="006D0D9D" w:rsidRDefault="006D0D9D" w:rsidP="006D0D9D">
            <w:pPr>
              <w:autoSpaceDE w:val="0"/>
              <w:autoSpaceDN w:val="0"/>
              <w:adjustRightInd w:val="0"/>
              <w:jc w:val="center"/>
              <w:rPr>
                <w:rFonts w:eastAsia="Calibri"/>
                <w:sz w:val="24"/>
                <w:szCs w:val="24"/>
                <w:lang w:eastAsia="en-US"/>
              </w:rPr>
            </w:pPr>
            <w:r w:rsidRPr="006D0D9D">
              <w:rPr>
                <w:rFonts w:eastAsia="Calibri"/>
                <w:sz w:val="24"/>
                <w:szCs w:val="24"/>
                <w:lang w:eastAsia="en-US"/>
              </w:rPr>
              <w:t>(Фамилия, имя, отчество заявителя)</w:t>
            </w:r>
          </w:p>
          <w:p w:rsidR="006D0D9D" w:rsidRPr="006D0D9D" w:rsidRDefault="006D0D9D" w:rsidP="006D0D9D">
            <w:pPr>
              <w:autoSpaceDE w:val="0"/>
              <w:autoSpaceDN w:val="0"/>
              <w:adjustRightInd w:val="0"/>
              <w:rPr>
                <w:rFonts w:eastAsia="Calibri"/>
                <w:sz w:val="24"/>
                <w:szCs w:val="24"/>
                <w:lang w:eastAsia="en-US"/>
              </w:rPr>
            </w:pPr>
            <w:r w:rsidRPr="006D0D9D">
              <w:rPr>
                <w:rFonts w:eastAsia="Calibri"/>
                <w:sz w:val="24"/>
                <w:szCs w:val="24"/>
                <w:lang w:eastAsia="en-US"/>
              </w:rPr>
              <w:t>_______________________________________</w:t>
            </w:r>
          </w:p>
          <w:p w:rsidR="006D0D9D" w:rsidRPr="006D0D9D" w:rsidRDefault="006D0D9D" w:rsidP="006D0D9D">
            <w:pPr>
              <w:autoSpaceDE w:val="0"/>
              <w:autoSpaceDN w:val="0"/>
              <w:adjustRightInd w:val="0"/>
              <w:rPr>
                <w:rFonts w:eastAsia="Calibri"/>
                <w:sz w:val="24"/>
                <w:szCs w:val="24"/>
                <w:lang w:eastAsia="en-US"/>
              </w:rPr>
            </w:pPr>
            <w:r w:rsidRPr="006D0D9D">
              <w:rPr>
                <w:rFonts w:eastAsia="Calibri"/>
                <w:sz w:val="24"/>
                <w:szCs w:val="24"/>
                <w:lang w:eastAsia="en-US"/>
              </w:rPr>
              <w:t>зарегистрированног</w:t>
            </w:r>
            <w:proofErr w:type="gramStart"/>
            <w:r w:rsidRPr="006D0D9D">
              <w:rPr>
                <w:rFonts w:eastAsia="Calibri"/>
                <w:sz w:val="24"/>
                <w:szCs w:val="24"/>
                <w:lang w:eastAsia="en-US"/>
              </w:rPr>
              <w:t>о(</w:t>
            </w:r>
            <w:proofErr w:type="gramEnd"/>
            <w:r w:rsidRPr="006D0D9D">
              <w:rPr>
                <w:rFonts w:eastAsia="Calibri"/>
                <w:sz w:val="24"/>
                <w:szCs w:val="24"/>
                <w:lang w:eastAsia="en-US"/>
              </w:rPr>
              <w:t>ой) по адресу: _______</w:t>
            </w:r>
          </w:p>
          <w:p w:rsidR="006D0D9D" w:rsidRPr="006D0D9D" w:rsidRDefault="006D0D9D" w:rsidP="006D0D9D">
            <w:pPr>
              <w:autoSpaceDE w:val="0"/>
              <w:autoSpaceDN w:val="0"/>
              <w:adjustRightInd w:val="0"/>
              <w:rPr>
                <w:rFonts w:eastAsia="Calibri"/>
                <w:sz w:val="24"/>
                <w:szCs w:val="24"/>
                <w:lang w:eastAsia="en-US"/>
              </w:rPr>
            </w:pPr>
            <w:r w:rsidRPr="006D0D9D">
              <w:rPr>
                <w:rFonts w:eastAsia="Calibri"/>
                <w:sz w:val="24"/>
                <w:szCs w:val="24"/>
                <w:lang w:eastAsia="en-US"/>
              </w:rPr>
              <w:t>______________________________________________________________________________</w:t>
            </w:r>
          </w:p>
          <w:p w:rsidR="006D0D9D" w:rsidRPr="006D0D9D" w:rsidRDefault="006D0D9D" w:rsidP="006D0D9D">
            <w:pPr>
              <w:autoSpaceDE w:val="0"/>
              <w:autoSpaceDN w:val="0"/>
              <w:adjustRightInd w:val="0"/>
              <w:jc w:val="both"/>
              <w:rPr>
                <w:rFonts w:eastAsia="Calibri"/>
                <w:sz w:val="24"/>
                <w:szCs w:val="24"/>
                <w:lang w:eastAsia="en-US"/>
              </w:rPr>
            </w:pPr>
            <w:r w:rsidRPr="006D0D9D">
              <w:rPr>
                <w:rFonts w:eastAsia="Calibri"/>
                <w:sz w:val="24"/>
                <w:szCs w:val="24"/>
                <w:lang w:eastAsia="en-US"/>
              </w:rPr>
              <w:t>Наименование и реквизиты документа, удост</w:t>
            </w:r>
            <w:r w:rsidRPr="006D0D9D">
              <w:rPr>
                <w:rFonts w:eastAsia="Calibri"/>
                <w:sz w:val="24"/>
                <w:szCs w:val="24"/>
                <w:lang w:eastAsia="en-US"/>
              </w:rPr>
              <w:t>о</w:t>
            </w:r>
            <w:r w:rsidRPr="006D0D9D">
              <w:rPr>
                <w:rFonts w:eastAsia="Calibri"/>
                <w:sz w:val="24"/>
                <w:szCs w:val="24"/>
                <w:lang w:eastAsia="en-US"/>
              </w:rPr>
              <w:t xml:space="preserve">веряющего личность, когда и кем </w:t>
            </w:r>
            <w:proofErr w:type="gramStart"/>
            <w:r w:rsidRPr="006D0D9D">
              <w:rPr>
                <w:rFonts w:eastAsia="Calibri"/>
                <w:sz w:val="24"/>
                <w:szCs w:val="24"/>
                <w:lang w:eastAsia="en-US"/>
              </w:rPr>
              <w:t>выдан</w:t>
            </w:r>
            <w:proofErr w:type="gramEnd"/>
            <w:r w:rsidRPr="006D0D9D">
              <w:rPr>
                <w:rFonts w:eastAsia="Calibri"/>
                <w:sz w:val="24"/>
                <w:szCs w:val="24"/>
                <w:lang w:eastAsia="en-US"/>
              </w:rPr>
              <w:t>:</w:t>
            </w:r>
          </w:p>
          <w:p w:rsidR="006D0D9D" w:rsidRPr="006D0D9D" w:rsidRDefault="006D0D9D" w:rsidP="006D0D9D">
            <w:pPr>
              <w:autoSpaceDE w:val="0"/>
              <w:autoSpaceDN w:val="0"/>
              <w:adjustRightInd w:val="0"/>
              <w:rPr>
                <w:rFonts w:eastAsia="Calibri"/>
                <w:sz w:val="24"/>
                <w:szCs w:val="24"/>
                <w:lang w:eastAsia="en-US"/>
              </w:rPr>
            </w:pPr>
            <w:r w:rsidRPr="006D0D9D">
              <w:rPr>
                <w:rFonts w:eastAsia="Calibri"/>
                <w:sz w:val="24"/>
                <w:szCs w:val="24"/>
                <w:lang w:eastAsia="en-US"/>
              </w:rPr>
              <w:t>_____________________________________________________________________________________________________________________</w:t>
            </w:r>
          </w:p>
          <w:p w:rsidR="006D0D9D" w:rsidRPr="006D0D9D" w:rsidRDefault="006D0D9D" w:rsidP="006D0D9D">
            <w:pPr>
              <w:autoSpaceDE w:val="0"/>
              <w:autoSpaceDN w:val="0"/>
              <w:adjustRightInd w:val="0"/>
              <w:rPr>
                <w:rFonts w:eastAsia="Calibri"/>
                <w:sz w:val="24"/>
                <w:szCs w:val="24"/>
                <w:lang w:eastAsia="en-US"/>
              </w:rPr>
            </w:pPr>
            <w:r w:rsidRPr="006D0D9D">
              <w:rPr>
                <w:rFonts w:eastAsia="Calibri"/>
                <w:sz w:val="24"/>
                <w:szCs w:val="24"/>
                <w:lang w:eastAsia="en-US"/>
              </w:rPr>
              <w:t>Контактный телефон: ____________________</w:t>
            </w:r>
          </w:p>
        </w:tc>
      </w:tr>
    </w:tbl>
    <w:p w:rsidR="006D0D9D" w:rsidRPr="006D0D9D" w:rsidRDefault="006D0D9D" w:rsidP="006D0D9D">
      <w:pPr>
        <w:autoSpaceDE w:val="0"/>
        <w:autoSpaceDN w:val="0"/>
        <w:adjustRightInd w:val="0"/>
        <w:jc w:val="both"/>
        <w:rPr>
          <w:rFonts w:eastAsia="Calibri"/>
          <w:sz w:val="24"/>
          <w:szCs w:val="24"/>
          <w:lang w:eastAsia="en-US"/>
        </w:rPr>
      </w:pPr>
      <w:bookmarkStart w:id="11" w:name="Par36"/>
      <w:bookmarkEnd w:id="11"/>
    </w:p>
    <w:p w:rsidR="006D0D9D" w:rsidRPr="006D0D9D" w:rsidRDefault="006D0D9D" w:rsidP="006D0D9D">
      <w:pPr>
        <w:autoSpaceDE w:val="0"/>
        <w:autoSpaceDN w:val="0"/>
        <w:adjustRightInd w:val="0"/>
        <w:jc w:val="center"/>
        <w:rPr>
          <w:rFonts w:eastAsia="Calibri"/>
          <w:sz w:val="24"/>
          <w:szCs w:val="24"/>
          <w:lang w:eastAsia="en-US"/>
        </w:rPr>
      </w:pPr>
      <w:r w:rsidRPr="006D0D9D">
        <w:rPr>
          <w:rFonts w:eastAsia="Calibri"/>
          <w:sz w:val="24"/>
          <w:szCs w:val="24"/>
          <w:lang w:eastAsia="en-US"/>
        </w:rPr>
        <w:t xml:space="preserve">ЗАЯВЛЕНИЕ </w:t>
      </w:r>
    </w:p>
    <w:p w:rsidR="006D0D9D" w:rsidRPr="006D0D9D" w:rsidRDefault="006D0D9D" w:rsidP="006D0D9D">
      <w:pPr>
        <w:autoSpaceDE w:val="0"/>
        <w:autoSpaceDN w:val="0"/>
        <w:adjustRightInd w:val="0"/>
        <w:jc w:val="center"/>
        <w:rPr>
          <w:rFonts w:eastAsia="Calibri"/>
          <w:sz w:val="24"/>
          <w:szCs w:val="24"/>
          <w:lang w:eastAsia="en-US"/>
        </w:rPr>
      </w:pPr>
      <w:r w:rsidRPr="006D0D9D">
        <w:rPr>
          <w:rFonts w:eastAsia="Calibri"/>
          <w:sz w:val="24"/>
          <w:szCs w:val="24"/>
          <w:lang w:eastAsia="en-US"/>
        </w:rPr>
        <w:t>об оказании единовременной материальной помощи</w:t>
      </w:r>
    </w:p>
    <w:p w:rsidR="006D0D9D" w:rsidRPr="006D0D9D" w:rsidRDefault="006D0D9D" w:rsidP="006D0D9D">
      <w:pPr>
        <w:autoSpaceDE w:val="0"/>
        <w:autoSpaceDN w:val="0"/>
        <w:adjustRightInd w:val="0"/>
        <w:jc w:val="both"/>
        <w:rPr>
          <w:rFonts w:eastAsia="Calibri"/>
          <w:sz w:val="24"/>
          <w:szCs w:val="24"/>
          <w:lang w:eastAsia="en-US"/>
        </w:rPr>
      </w:pPr>
    </w:p>
    <w:p w:rsidR="006D0D9D" w:rsidRPr="006D0D9D" w:rsidRDefault="006D0D9D" w:rsidP="006D0D9D">
      <w:pPr>
        <w:autoSpaceDE w:val="0"/>
        <w:autoSpaceDN w:val="0"/>
        <w:adjustRightInd w:val="0"/>
        <w:jc w:val="both"/>
        <w:rPr>
          <w:rFonts w:eastAsia="Calibri"/>
          <w:sz w:val="24"/>
          <w:szCs w:val="24"/>
          <w:lang w:eastAsia="en-US"/>
        </w:rPr>
      </w:pPr>
      <w:r w:rsidRPr="006D0D9D">
        <w:rPr>
          <w:rFonts w:eastAsia="Calibri"/>
          <w:sz w:val="24"/>
          <w:szCs w:val="24"/>
          <w:lang w:eastAsia="en-US"/>
        </w:rPr>
        <w:t xml:space="preserve">      Прошу оказать мне единовременную материальную помощь в размере 100000 (сто тысяч) ру</w:t>
      </w:r>
      <w:r w:rsidRPr="006D0D9D">
        <w:rPr>
          <w:rFonts w:eastAsia="Calibri"/>
          <w:sz w:val="24"/>
          <w:szCs w:val="24"/>
          <w:lang w:eastAsia="en-US"/>
        </w:rPr>
        <w:t>б</w:t>
      </w:r>
      <w:r w:rsidRPr="006D0D9D">
        <w:rPr>
          <w:rFonts w:eastAsia="Calibri"/>
          <w:sz w:val="24"/>
          <w:szCs w:val="24"/>
          <w:lang w:eastAsia="en-US"/>
        </w:rPr>
        <w:t>лей на мероприятия, связанные с захоронением на территории Хасанского муниципального округа военнослужащего, добровольца, лица, погибшего в ходе специальной военной операции.</w:t>
      </w:r>
    </w:p>
    <w:p w:rsidR="006D0D9D" w:rsidRPr="006D0D9D" w:rsidRDefault="006D0D9D" w:rsidP="006D0D9D">
      <w:pPr>
        <w:autoSpaceDE w:val="0"/>
        <w:autoSpaceDN w:val="0"/>
        <w:adjustRightInd w:val="0"/>
        <w:jc w:val="both"/>
        <w:rPr>
          <w:rFonts w:eastAsia="Calibri"/>
          <w:sz w:val="24"/>
          <w:szCs w:val="24"/>
          <w:lang w:eastAsia="en-US"/>
        </w:rPr>
      </w:pPr>
      <w:r w:rsidRPr="006D0D9D">
        <w:rPr>
          <w:rFonts w:eastAsia="Calibri"/>
          <w:sz w:val="24"/>
          <w:szCs w:val="24"/>
          <w:lang w:eastAsia="en-US"/>
        </w:rPr>
        <w:t>______________________________________________________________________</w:t>
      </w:r>
    </w:p>
    <w:p w:rsidR="006D0D9D" w:rsidRPr="006D0D9D" w:rsidRDefault="006D0D9D" w:rsidP="006D0D9D">
      <w:pPr>
        <w:autoSpaceDE w:val="0"/>
        <w:autoSpaceDN w:val="0"/>
        <w:adjustRightInd w:val="0"/>
        <w:jc w:val="both"/>
        <w:rPr>
          <w:rFonts w:eastAsia="Calibri"/>
          <w:lang w:eastAsia="en-US"/>
        </w:rPr>
      </w:pPr>
      <w:r w:rsidRPr="006D0D9D">
        <w:rPr>
          <w:rFonts w:eastAsia="Calibri"/>
          <w:lang w:eastAsia="en-US"/>
        </w:rPr>
        <w:t xml:space="preserve">                                                (Фамилия Имя Отчество)</w:t>
      </w:r>
    </w:p>
    <w:p w:rsidR="006D0D9D" w:rsidRPr="006D0D9D" w:rsidRDefault="006D0D9D" w:rsidP="006D0D9D">
      <w:pPr>
        <w:autoSpaceDE w:val="0"/>
        <w:autoSpaceDN w:val="0"/>
        <w:adjustRightInd w:val="0"/>
        <w:jc w:val="both"/>
        <w:rPr>
          <w:rFonts w:eastAsia="Calibri"/>
          <w:sz w:val="24"/>
          <w:szCs w:val="24"/>
          <w:lang w:eastAsia="en-US"/>
        </w:rPr>
      </w:pPr>
      <w:r w:rsidRPr="006D0D9D">
        <w:rPr>
          <w:rFonts w:eastAsia="Calibri"/>
          <w:sz w:val="24"/>
          <w:szCs w:val="24"/>
          <w:lang w:eastAsia="en-US"/>
        </w:rPr>
        <w:t xml:space="preserve">      Даю свое согласие администрации Хасанского муниципального округа, расположенной по а</w:t>
      </w:r>
      <w:r w:rsidRPr="006D0D9D">
        <w:rPr>
          <w:rFonts w:eastAsia="Calibri"/>
          <w:sz w:val="24"/>
          <w:szCs w:val="24"/>
          <w:lang w:eastAsia="en-US"/>
        </w:rPr>
        <w:t>д</w:t>
      </w:r>
      <w:r w:rsidRPr="006D0D9D">
        <w:rPr>
          <w:rFonts w:eastAsia="Calibri"/>
          <w:sz w:val="24"/>
          <w:szCs w:val="24"/>
          <w:lang w:eastAsia="en-US"/>
        </w:rPr>
        <w:t xml:space="preserve">ресу: Приморский край, </w:t>
      </w:r>
      <w:proofErr w:type="spellStart"/>
      <w:r w:rsidRPr="006D0D9D">
        <w:rPr>
          <w:rFonts w:eastAsia="Calibri"/>
          <w:sz w:val="24"/>
          <w:szCs w:val="24"/>
          <w:lang w:eastAsia="en-US"/>
        </w:rPr>
        <w:t>пгт</w:t>
      </w:r>
      <w:proofErr w:type="spellEnd"/>
      <w:r w:rsidRPr="006D0D9D">
        <w:rPr>
          <w:rFonts w:eastAsia="Calibri"/>
          <w:sz w:val="24"/>
          <w:szCs w:val="24"/>
          <w:lang w:eastAsia="en-US"/>
        </w:rPr>
        <w:t xml:space="preserve"> Славянка, ул. Молодежная, 1, на обработку персональных данных в с</w:t>
      </w:r>
      <w:r w:rsidRPr="006D0D9D">
        <w:rPr>
          <w:rFonts w:eastAsia="Calibri"/>
          <w:sz w:val="24"/>
          <w:szCs w:val="24"/>
          <w:lang w:eastAsia="en-US"/>
        </w:rPr>
        <w:t>о</w:t>
      </w:r>
      <w:r w:rsidRPr="006D0D9D">
        <w:rPr>
          <w:rFonts w:eastAsia="Calibri"/>
          <w:sz w:val="24"/>
          <w:szCs w:val="24"/>
          <w:lang w:eastAsia="en-US"/>
        </w:rPr>
        <w:t>ответствии с Федеральным законом от 27.07.2006                № 152-ФЗ   "О персональных данных".</w:t>
      </w:r>
    </w:p>
    <w:p w:rsidR="006D0D9D" w:rsidRPr="006D0D9D" w:rsidRDefault="006D0D9D" w:rsidP="006D0D9D">
      <w:pPr>
        <w:autoSpaceDE w:val="0"/>
        <w:autoSpaceDN w:val="0"/>
        <w:adjustRightInd w:val="0"/>
        <w:jc w:val="both"/>
        <w:rPr>
          <w:rFonts w:eastAsia="Calibri"/>
          <w:sz w:val="24"/>
          <w:szCs w:val="24"/>
          <w:lang w:eastAsia="en-US"/>
        </w:rPr>
      </w:pPr>
      <w:r w:rsidRPr="006D0D9D">
        <w:rPr>
          <w:rFonts w:eastAsia="Calibri"/>
          <w:sz w:val="24"/>
          <w:szCs w:val="24"/>
          <w:lang w:eastAsia="en-US"/>
        </w:rPr>
        <w:t xml:space="preserve">      Настоящее согласие действует </w:t>
      </w:r>
      <w:proofErr w:type="gramStart"/>
      <w:r w:rsidRPr="006D0D9D">
        <w:rPr>
          <w:rFonts w:eastAsia="Calibri"/>
          <w:sz w:val="24"/>
          <w:szCs w:val="24"/>
          <w:lang w:eastAsia="en-US"/>
        </w:rPr>
        <w:t>с даты</w:t>
      </w:r>
      <w:proofErr w:type="gramEnd"/>
      <w:r w:rsidRPr="006D0D9D">
        <w:rPr>
          <w:rFonts w:eastAsia="Calibri"/>
          <w:sz w:val="24"/>
          <w:szCs w:val="24"/>
          <w:lang w:eastAsia="en-US"/>
        </w:rPr>
        <w:t xml:space="preserve"> его подписания в течение всего срока предоставления р</w:t>
      </w:r>
      <w:r w:rsidRPr="006D0D9D">
        <w:rPr>
          <w:rFonts w:eastAsia="Calibri"/>
          <w:sz w:val="24"/>
          <w:szCs w:val="24"/>
          <w:lang w:eastAsia="en-US"/>
        </w:rPr>
        <w:t>а</w:t>
      </w:r>
      <w:r w:rsidRPr="006D0D9D">
        <w:rPr>
          <w:rFonts w:eastAsia="Calibri"/>
          <w:sz w:val="24"/>
          <w:szCs w:val="24"/>
          <w:lang w:eastAsia="en-US"/>
        </w:rPr>
        <w:t>зовой материальной помощи и может быть отозвано путем направления письменного заявления.</w:t>
      </w:r>
    </w:p>
    <w:p w:rsidR="006D0D9D" w:rsidRPr="006D0D9D" w:rsidRDefault="006D0D9D" w:rsidP="006D0D9D">
      <w:pPr>
        <w:autoSpaceDE w:val="0"/>
        <w:autoSpaceDN w:val="0"/>
        <w:adjustRightInd w:val="0"/>
        <w:jc w:val="both"/>
        <w:rPr>
          <w:rFonts w:eastAsia="Calibri"/>
          <w:sz w:val="24"/>
          <w:szCs w:val="24"/>
          <w:lang w:eastAsia="en-US"/>
        </w:rPr>
      </w:pPr>
      <w:r w:rsidRPr="006D0D9D">
        <w:rPr>
          <w:rFonts w:eastAsia="Calibri"/>
          <w:sz w:val="24"/>
          <w:szCs w:val="24"/>
          <w:lang w:eastAsia="en-US"/>
        </w:rPr>
        <w:t xml:space="preserve">       Предоставленную мне по данному заявлению единовременную материальную помощь прошу перечислять на лицевой счет: ______________________________________ открытый в                                                                         </w:t>
      </w:r>
      <w:r w:rsidRPr="006D0D9D">
        <w:rPr>
          <w:rFonts w:eastAsia="Calibri"/>
          <w:lang w:eastAsia="en-US"/>
        </w:rPr>
        <w:t>(номер лицевого счета)</w:t>
      </w:r>
    </w:p>
    <w:p w:rsidR="006D0D9D" w:rsidRPr="006D0D9D" w:rsidRDefault="006D0D9D" w:rsidP="006D0D9D">
      <w:pPr>
        <w:autoSpaceDE w:val="0"/>
        <w:autoSpaceDN w:val="0"/>
        <w:adjustRightInd w:val="0"/>
        <w:jc w:val="both"/>
        <w:rPr>
          <w:rFonts w:eastAsia="Calibri"/>
          <w:sz w:val="24"/>
          <w:szCs w:val="24"/>
          <w:lang w:eastAsia="en-US"/>
        </w:rPr>
      </w:pPr>
      <w:r w:rsidRPr="006D0D9D">
        <w:rPr>
          <w:rFonts w:eastAsia="Calibri"/>
          <w:sz w:val="24"/>
          <w:szCs w:val="24"/>
          <w:lang w:eastAsia="en-US"/>
        </w:rPr>
        <w:t>______________________________________________________________________</w:t>
      </w:r>
    </w:p>
    <w:p w:rsidR="006D0D9D" w:rsidRPr="006D0D9D" w:rsidRDefault="006D0D9D" w:rsidP="006D0D9D">
      <w:pPr>
        <w:autoSpaceDE w:val="0"/>
        <w:autoSpaceDN w:val="0"/>
        <w:adjustRightInd w:val="0"/>
        <w:jc w:val="both"/>
        <w:rPr>
          <w:rFonts w:eastAsia="Calibri"/>
          <w:lang w:eastAsia="en-US"/>
        </w:rPr>
      </w:pPr>
      <w:r w:rsidRPr="006D0D9D">
        <w:rPr>
          <w:rFonts w:eastAsia="Calibri"/>
          <w:sz w:val="24"/>
          <w:szCs w:val="24"/>
          <w:lang w:eastAsia="en-US"/>
        </w:rPr>
        <w:t xml:space="preserve">                   </w:t>
      </w:r>
      <w:r w:rsidRPr="006D0D9D">
        <w:rPr>
          <w:rFonts w:eastAsia="Calibri"/>
          <w:lang w:eastAsia="en-US"/>
        </w:rPr>
        <w:t>(наименование кредитной организации)</w:t>
      </w:r>
    </w:p>
    <w:p w:rsidR="006D0D9D" w:rsidRPr="006D0D9D" w:rsidRDefault="006D0D9D" w:rsidP="006D0D9D">
      <w:pPr>
        <w:autoSpaceDE w:val="0"/>
        <w:autoSpaceDN w:val="0"/>
        <w:adjustRightInd w:val="0"/>
        <w:jc w:val="both"/>
        <w:rPr>
          <w:rFonts w:eastAsia="Calibri"/>
          <w:sz w:val="24"/>
          <w:szCs w:val="24"/>
          <w:lang w:eastAsia="en-US"/>
        </w:rPr>
      </w:pPr>
      <w:r w:rsidRPr="006D0D9D">
        <w:rPr>
          <w:rFonts w:eastAsia="Calibri"/>
          <w:sz w:val="24"/>
          <w:szCs w:val="24"/>
          <w:lang w:eastAsia="en-US"/>
        </w:rPr>
        <w:t>______________________________________________________________________</w:t>
      </w:r>
    </w:p>
    <w:p w:rsidR="006D0D9D" w:rsidRPr="006D0D9D" w:rsidRDefault="006D0D9D" w:rsidP="006D0D9D">
      <w:pPr>
        <w:autoSpaceDE w:val="0"/>
        <w:autoSpaceDN w:val="0"/>
        <w:adjustRightInd w:val="0"/>
        <w:jc w:val="both"/>
        <w:rPr>
          <w:rFonts w:eastAsia="Calibri"/>
          <w:lang w:eastAsia="en-US"/>
        </w:rPr>
      </w:pPr>
      <w:r w:rsidRPr="006D0D9D">
        <w:rPr>
          <w:rFonts w:eastAsia="Calibri"/>
          <w:lang w:eastAsia="en-US"/>
        </w:rPr>
        <w:t xml:space="preserve">                    </w:t>
      </w:r>
      <w:proofErr w:type="gramStart"/>
      <w:r w:rsidRPr="006D0D9D">
        <w:rPr>
          <w:rFonts w:eastAsia="Calibri"/>
          <w:lang w:eastAsia="en-US"/>
        </w:rPr>
        <w:t>(реквизиты кредитной организации:</w:t>
      </w:r>
      <w:proofErr w:type="gramEnd"/>
      <w:r w:rsidRPr="006D0D9D">
        <w:rPr>
          <w:rFonts w:eastAsia="Calibri"/>
          <w:lang w:eastAsia="en-US"/>
        </w:rPr>
        <w:t xml:space="preserve"> ИНН, КПП, БИК, </w:t>
      </w:r>
      <w:proofErr w:type="spellStart"/>
      <w:proofErr w:type="gramStart"/>
      <w:r w:rsidRPr="006D0D9D">
        <w:rPr>
          <w:rFonts w:eastAsia="Calibri"/>
          <w:lang w:eastAsia="en-US"/>
        </w:rPr>
        <w:t>кор</w:t>
      </w:r>
      <w:proofErr w:type="spellEnd"/>
      <w:r w:rsidRPr="006D0D9D">
        <w:rPr>
          <w:rFonts w:eastAsia="Calibri"/>
          <w:lang w:eastAsia="en-US"/>
        </w:rPr>
        <w:t>. счет</w:t>
      </w:r>
      <w:proofErr w:type="gramEnd"/>
      <w:r w:rsidRPr="006D0D9D">
        <w:rPr>
          <w:rFonts w:eastAsia="Calibri"/>
          <w:lang w:eastAsia="en-US"/>
        </w:rPr>
        <w:t>)</w:t>
      </w:r>
    </w:p>
    <w:p w:rsidR="006D0D9D" w:rsidRPr="006D0D9D" w:rsidRDefault="006D0D9D" w:rsidP="006D0D9D">
      <w:pPr>
        <w:autoSpaceDE w:val="0"/>
        <w:autoSpaceDN w:val="0"/>
        <w:adjustRightInd w:val="0"/>
        <w:jc w:val="both"/>
        <w:rPr>
          <w:rFonts w:eastAsia="Calibri"/>
          <w:sz w:val="24"/>
          <w:szCs w:val="24"/>
          <w:lang w:eastAsia="en-US"/>
        </w:rPr>
      </w:pPr>
    </w:p>
    <w:p w:rsidR="006D0D9D" w:rsidRPr="006D0D9D" w:rsidRDefault="006D0D9D" w:rsidP="006D0D9D">
      <w:pPr>
        <w:autoSpaceDE w:val="0"/>
        <w:autoSpaceDN w:val="0"/>
        <w:adjustRightInd w:val="0"/>
        <w:jc w:val="both"/>
        <w:rPr>
          <w:rFonts w:eastAsia="Calibri"/>
          <w:sz w:val="24"/>
          <w:szCs w:val="24"/>
          <w:lang w:eastAsia="en-US"/>
        </w:rPr>
      </w:pPr>
      <w:r w:rsidRPr="006D0D9D">
        <w:rPr>
          <w:rFonts w:eastAsia="Calibri"/>
          <w:sz w:val="24"/>
          <w:szCs w:val="24"/>
          <w:lang w:eastAsia="en-US"/>
        </w:rPr>
        <w:t>Приложения к заявлению:</w:t>
      </w:r>
    </w:p>
    <w:p w:rsidR="006D0D9D" w:rsidRPr="006D0D9D" w:rsidRDefault="006D0D9D" w:rsidP="006D0D9D">
      <w:pPr>
        <w:autoSpaceDE w:val="0"/>
        <w:autoSpaceDN w:val="0"/>
        <w:adjustRightInd w:val="0"/>
        <w:jc w:val="both"/>
        <w:rPr>
          <w:rFonts w:eastAsia="Calibri"/>
          <w:sz w:val="24"/>
          <w:szCs w:val="24"/>
          <w:lang w:eastAsia="en-US"/>
        </w:rPr>
      </w:pPr>
      <w:r w:rsidRPr="006D0D9D">
        <w:rPr>
          <w:rFonts w:eastAsia="Calibri"/>
          <w:sz w:val="24"/>
          <w:szCs w:val="24"/>
          <w:lang w:eastAsia="en-US"/>
        </w:rPr>
        <w:t>__________________________________________________________________________________________________________________________________________________________________________________________________________________</w:t>
      </w:r>
    </w:p>
    <w:p w:rsidR="006D0D9D" w:rsidRPr="006D0D9D" w:rsidRDefault="006D0D9D" w:rsidP="006D0D9D">
      <w:pPr>
        <w:autoSpaceDE w:val="0"/>
        <w:autoSpaceDN w:val="0"/>
        <w:adjustRightInd w:val="0"/>
        <w:jc w:val="both"/>
        <w:rPr>
          <w:rFonts w:eastAsia="Calibri"/>
          <w:sz w:val="24"/>
          <w:szCs w:val="24"/>
          <w:lang w:eastAsia="en-US"/>
        </w:rPr>
      </w:pPr>
    </w:p>
    <w:p w:rsidR="006D0D9D" w:rsidRPr="006D0D9D" w:rsidRDefault="006D0D9D" w:rsidP="006D0D9D">
      <w:pPr>
        <w:autoSpaceDE w:val="0"/>
        <w:autoSpaceDN w:val="0"/>
        <w:adjustRightInd w:val="0"/>
        <w:jc w:val="both"/>
        <w:rPr>
          <w:rFonts w:eastAsia="Calibri"/>
          <w:sz w:val="24"/>
          <w:szCs w:val="24"/>
          <w:lang w:eastAsia="en-US"/>
        </w:rPr>
      </w:pPr>
      <w:r w:rsidRPr="006D0D9D">
        <w:rPr>
          <w:rFonts w:eastAsia="Calibri"/>
          <w:sz w:val="24"/>
          <w:szCs w:val="24"/>
          <w:lang w:eastAsia="en-US"/>
        </w:rPr>
        <w:t>"___" ___________ 20__ г.</w:t>
      </w:r>
    </w:p>
    <w:p w:rsidR="006D0D9D" w:rsidRPr="006D0D9D" w:rsidRDefault="006D0D9D" w:rsidP="006D0D9D">
      <w:pPr>
        <w:autoSpaceDE w:val="0"/>
        <w:autoSpaceDN w:val="0"/>
        <w:adjustRightInd w:val="0"/>
        <w:jc w:val="both"/>
        <w:rPr>
          <w:rFonts w:eastAsia="Calibri"/>
          <w:sz w:val="24"/>
          <w:szCs w:val="24"/>
          <w:lang w:eastAsia="en-US"/>
        </w:rPr>
      </w:pPr>
      <w:r w:rsidRPr="006D0D9D">
        <w:rPr>
          <w:rFonts w:eastAsia="Calibri"/>
          <w:sz w:val="24"/>
          <w:szCs w:val="24"/>
          <w:lang w:eastAsia="en-US"/>
        </w:rPr>
        <w:t>(дата)</w:t>
      </w:r>
    </w:p>
    <w:p w:rsidR="006D0D9D" w:rsidRPr="006D0D9D" w:rsidRDefault="006D0D9D" w:rsidP="006D0D9D">
      <w:pPr>
        <w:autoSpaceDE w:val="0"/>
        <w:autoSpaceDN w:val="0"/>
        <w:adjustRightInd w:val="0"/>
        <w:jc w:val="both"/>
        <w:rPr>
          <w:rFonts w:eastAsia="Calibri"/>
          <w:sz w:val="24"/>
          <w:szCs w:val="24"/>
          <w:lang w:eastAsia="en-US"/>
        </w:rPr>
      </w:pPr>
    </w:p>
    <w:p w:rsidR="006D0D9D" w:rsidRPr="006D0D9D" w:rsidRDefault="006D0D9D" w:rsidP="006D0D9D">
      <w:pPr>
        <w:autoSpaceDE w:val="0"/>
        <w:autoSpaceDN w:val="0"/>
        <w:adjustRightInd w:val="0"/>
        <w:jc w:val="both"/>
        <w:rPr>
          <w:rFonts w:eastAsia="Calibri"/>
          <w:lang w:eastAsia="en-US"/>
        </w:rPr>
      </w:pPr>
      <w:r w:rsidRPr="006D0D9D">
        <w:rPr>
          <w:rFonts w:eastAsia="Calibri"/>
          <w:sz w:val="24"/>
          <w:szCs w:val="24"/>
          <w:lang w:eastAsia="en-US"/>
        </w:rPr>
        <w:t xml:space="preserve"> </w:t>
      </w:r>
      <w:r w:rsidRPr="006D0D9D">
        <w:rPr>
          <w:rFonts w:eastAsia="Calibri"/>
          <w:lang w:eastAsia="en-US"/>
        </w:rPr>
        <w:t>(Ф.И.О. заявителя (уполномоченного представителя))</w:t>
      </w:r>
    </w:p>
    <w:p w:rsidR="006D0D9D" w:rsidRPr="006D0D9D" w:rsidRDefault="006D0D9D" w:rsidP="006D0D9D">
      <w:pPr>
        <w:autoSpaceDE w:val="0"/>
        <w:autoSpaceDN w:val="0"/>
        <w:adjustRightInd w:val="0"/>
        <w:jc w:val="both"/>
        <w:rPr>
          <w:rFonts w:eastAsia="Calibri"/>
          <w:sz w:val="24"/>
          <w:szCs w:val="24"/>
          <w:lang w:eastAsia="en-US"/>
        </w:rPr>
      </w:pPr>
      <w:r w:rsidRPr="006D0D9D">
        <w:rPr>
          <w:rFonts w:eastAsia="Calibri"/>
          <w:sz w:val="24"/>
          <w:szCs w:val="24"/>
          <w:lang w:eastAsia="en-US"/>
        </w:rPr>
        <w:t>_______________________________</w:t>
      </w:r>
    </w:p>
    <w:p w:rsidR="006D0D9D" w:rsidRPr="006D0D9D" w:rsidRDefault="006D0D9D" w:rsidP="006D0D9D">
      <w:pPr>
        <w:autoSpaceDE w:val="0"/>
        <w:autoSpaceDN w:val="0"/>
        <w:adjustRightInd w:val="0"/>
        <w:jc w:val="both"/>
        <w:rPr>
          <w:rFonts w:eastAsia="Calibri"/>
          <w:lang w:eastAsia="en-US"/>
        </w:rPr>
      </w:pPr>
      <w:r w:rsidRPr="006D0D9D">
        <w:rPr>
          <w:rFonts w:eastAsia="Calibri"/>
          <w:lang w:eastAsia="en-US"/>
        </w:rPr>
        <w:t>(подпись заявителя (уполномоченного представителя))</w:t>
      </w:r>
    </w:p>
    <w:p w:rsidR="006D0D9D" w:rsidRPr="006D0D9D" w:rsidRDefault="006D0D9D" w:rsidP="006D0D9D">
      <w:pPr>
        <w:autoSpaceDE w:val="0"/>
        <w:autoSpaceDN w:val="0"/>
        <w:adjustRightInd w:val="0"/>
        <w:jc w:val="both"/>
        <w:rPr>
          <w:rFonts w:eastAsia="Calibri"/>
          <w:sz w:val="24"/>
          <w:szCs w:val="24"/>
          <w:lang w:eastAsia="en-US"/>
        </w:rPr>
      </w:pPr>
    </w:p>
    <w:p w:rsidR="006D0D9D" w:rsidRPr="006D0D9D" w:rsidRDefault="006D0D9D" w:rsidP="006D0D9D">
      <w:pPr>
        <w:autoSpaceDE w:val="0"/>
        <w:autoSpaceDN w:val="0"/>
        <w:adjustRightInd w:val="0"/>
        <w:jc w:val="both"/>
        <w:rPr>
          <w:rFonts w:eastAsia="Calibri"/>
          <w:sz w:val="24"/>
          <w:szCs w:val="24"/>
          <w:lang w:eastAsia="en-US"/>
        </w:rPr>
      </w:pPr>
    </w:p>
    <w:p w:rsidR="006D0D9D" w:rsidRDefault="006D0D9D" w:rsidP="006D0D9D">
      <w:pPr>
        <w:rPr>
          <w:rFonts w:eastAsia="Times New Roman"/>
          <w:sz w:val="26"/>
          <w:szCs w:val="26"/>
          <w:lang w:eastAsia="ru-RU"/>
        </w:rPr>
        <w:sectPr w:rsidR="006D0D9D" w:rsidSect="00D55D07">
          <w:pgSz w:w="11906" w:h="16838"/>
          <w:pgMar w:top="794" w:right="794" w:bottom="794" w:left="794" w:header="0" w:footer="0" w:gutter="0"/>
          <w:cols w:space="720"/>
          <w:docGrid w:linePitch="272"/>
        </w:sectPr>
      </w:pPr>
    </w:p>
    <w:p w:rsidR="006D0D9D" w:rsidRPr="006D0D9D" w:rsidRDefault="006D0D9D" w:rsidP="004D5F98">
      <w:pPr>
        <w:jc w:val="center"/>
        <w:rPr>
          <w:rFonts w:eastAsia="Times New Roman"/>
          <w:sz w:val="24"/>
          <w:szCs w:val="24"/>
          <w:lang w:eastAsia="ru-RU"/>
        </w:rPr>
      </w:pPr>
      <w:r w:rsidRPr="006D0D9D">
        <w:rPr>
          <w:rFonts w:eastAsia="Times New Roman"/>
          <w:bCs/>
          <w:noProof/>
          <w:sz w:val="24"/>
          <w:szCs w:val="24"/>
          <w:lang w:eastAsia="ru-RU"/>
        </w:rPr>
        <w:drawing>
          <wp:inline distT="0" distB="0" distL="0" distR="0" wp14:anchorId="7704A1A4" wp14:editId="07BA0C4A">
            <wp:extent cx="581025" cy="723900"/>
            <wp:effectExtent l="0" t="0" r="9525" b="0"/>
            <wp:docPr id="7" name="Рисунок 7"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ХМР 2015 OKK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6D0D9D" w:rsidRPr="004D5F98" w:rsidRDefault="006D0D9D" w:rsidP="004D5F98">
      <w:pPr>
        <w:jc w:val="center"/>
        <w:rPr>
          <w:rFonts w:eastAsia="Times New Roman"/>
          <w:szCs w:val="24"/>
          <w:lang w:eastAsia="ru-RU"/>
        </w:rPr>
      </w:pPr>
    </w:p>
    <w:p w:rsidR="006D0D9D" w:rsidRPr="004D5F98" w:rsidRDefault="006D0D9D" w:rsidP="004D5F98">
      <w:pPr>
        <w:jc w:val="center"/>
        <w:rPr>
          <w:rFonts w:eastAsia="Times New Roman"/>
          <w:sz w:val="26"/>
          <w:szCs w:val="26"/>
          <w:lang w:eastAsia="ru-RU"/>
        </w:rPr>
      </w:pPr>
      <w:r w:rsidRPr="004D5F98">
        <w:rPr>
          <w:rFonts w:eastAsia="Times New Roman"/>
          <w:sz w:val="26"/>
          <w:szCs w:val="26"/>
          <w:lang w:eastAsia="ru-RU"/>
        </w:rPr>
        <w:t>АДМИНИСТРАЦИЯ</w:t>
      </w:r>
    </w:p>
    <w:p w:rsidR="006D0D9D" w:rsidRPr="004D5F98" w:rsidRDefault="006D0D9D" w:rsidP="004D5F98">
      <w:pPr>
        <w:jc w:val="center"/>
        <w:rPr>
          <w:rFonts w:eastAsia="Times New Roman"/>
          <w:sz w:val="26"/>
          <w:szCs w:val="26"/>
          <w:lang w:eastAsia="ru-RU"/>
        </w:rPr>
      </w:pPr>
      <w:r w:rsidRPr="004D5F98">
        <w:rPr>
          <w:rFonts w:eastAsia="Times New Roman"/>
          <w:sz w:val="26"/>
          <w:szCs w:val="26"/>
          <w:lang w:eastAsia="ru-RU"/>
        </w:rPr>
        <w:t>ХАСАНСКОГО МУНИЦИПАЛЬНОГО ОКРУГА</w:t>
      </w:r>
    </w:p>
    <w:p w:rsidR="006D0D9D" w:rsidRPr="004D5F98" w:rsidRDefault="006D0D9D" w:rsidP="004D5F98">
      <w:pPr>
        <w:jc w:val="center"/>
        <w:rPr>
          <w:rFonts w:eastAsia="Times New Roman"/>
          <w:sz w:val="26"/>
          <w:szCs w:val="26"/>
          <w:lang w:eastAsia="ru-RU"/>
        </w:rPr>
      </w:pPr>
      <w:r w:rsidRPr="004D5F98">
        <w:rPr>
          <w:rFonts w:eastAsia="Times New Roman"/>
          <w:sz w:val="26"/>
          <w:szCs w:val="26"/>
          <w:lang w:eastAsia="ru-RU"/>
        </w:rPr>
        <w:t>ПРИМОРСКОГО КРАЯ</w:t>
      </w:r>
    </w:p>
    <w:p w:rsidR="006D0D9D" w:rsidRPr="004D5F98" w:rsidRDefault="006D0D9D" w:rsidP="004D5F98">
      <w:pPr>
        <w:jc w:val="center"/>
        <w:rPr>
          <w:rFonts w:eastAsia="Times New Roman"/>
          <w:i/>
          <w:sz w:val="26"/>
          <w:szCs w:val="26"/>
          <w:lang w:eastAsia="ru-RU"/>
        </w:rPr>
      </w:pPr>
    </w:p>
    <w:p w:rsidR="006D0D9D" w:rsidRPr="004D5F98" w:rsidRDefault="006D0D9D" w:rsidP="00B44007">
      <w:pPr>
        <w:jc w:val="center"/>
        <w:outlineLvl w:val="0"/>
        <w:rPr>
          <w:rFonts w:eastAsia="Times New Roman"/>
          <w:sz w:val="26"/>
          <w:szCs w:val="26"/>
          <w:lang w:eastAsia="ru-RU"/>
        </w:rPr>
      </w:pPr>
      <w:bookmarkStart w:id="12" w:name="_Toc124615763"/>
      <w:r w:rsidRPr="004D5F98">
        <w:rPr>
          <w:rFonts w:ascii="Arial" w:eastAsia="Times New Roman" w:hAnsi="Arial"/>
          <w:sz w:val="26"/>
          <w:szCs w:val="26"/>
          <w:lang w:eastAsia="ru-RU"/>
        </w:rPr>
        <w:t>ПОСТАНОВЛЕНИЕ</w:t>
      </w:r>
      <w:bookmarkEnd w:id="12"/>
    </w:p>
    <w:p w:rsidR="006D0D9D" w:rsidRPr="004D5F98" w:rsidRDefault="006D0D9D" w:rsidP="004D5F98">
      <w:pPr>
        <w:jc w:val="center"/>
        <w:rPr>
          <w:rFonts w:eastAsia="Times New Roman"/>
          <w:sz w:val="26"/>
          <w:szCs w:val="26"/>
          <w:lang w:eastAsia="ru-RU"/>
        </w:rPr>
      </w:pPr>
      <w:proofErr w:type="spellStart"/>
      <w:r w:rsidRPr="004D5F98">
        <w:rPr>
          <w:rFonts w:eastAsia="Times New Roman"/>
          <w:sz w:val="26"/>
          <w:szCs w:val="26"/>
          <w:lang w:eastAsia="ru-RU"/>
        </w:rPr>
        <w:t>пгт</w:t>
      </w:r>
      <w:proofErr w:type="spellEnd"/>
      <w:r w:rsidRPr="004D5F98">
        <w:rPr>
          <w:rFonts w:eastAsia="Times New Roman"/>
          <w:sz w:val="26"/>
          <w:szCs w:val="26"/>
          <w:lang w:eastAsia="ru-RU"/>
        </w:rPr>
        <w:t xml:space="preserve"> Славянка</w:t>
      </w:r>
    </w:p>
    <w:p w:rsidR="006D0D9D" w:rsidRPr="004D5F98" w:rsidRDefault="006D0D9D" w:rsidP="004D5F98">
      <w:pPr>
        <w:jc w:val="center"/>
        <w:rPr>
          <w:rFonts w:eastAsia="Times New Roman"/>
          <w:sz w:val="26"/>
          <w:szCs w:val="26"/>
          <w:lang w:eastAsia="ru-RU"/>
        </w:rPr>
      </w:pPr>
    </w:p>
    <w:p w:rsidR="006D0D9D" w:rsidRPr="004D5F98" w:rsidRDefault="006D0D9D" w:rsidP="004D5F98">
      <w:pPr>
        <w:jc w:val="center"/>
        <w:rPr>
          <w:rFonts w:eastAsia="Times New Roman"/>
          <w:sz w:val="26"/>
          <w:szCs w:val="26"/>
          <w:lang w:eastAsia="ru-RU"/>
        </w:rPr>
      </w:pPr>
      <w:r w:rsidRPr="004D5F98">
        <w:rPr>
          <w:rFonts w:eastAsia="Times New Roman"/>
          <w:sz w:val="26"/>
          <w:szCs w:val="26"/>
          <w:lang w:eastAsia="ru-RU"/>
        </w:rPr>
        <w:t>13.01.2023 г.</w:t>
      </w:r>
      <w:r w:rsidRPr="004D5F98">
        <w:rPr>
          <w:rFonts w:eastAsia="Times New Roman"/>
          <w:sz w:val="26"/>
          <w:szCs w:val="26"/>
          <w:lang w:eastAsia="ru-RU"/>
        </w:rPr>
        <w:tab/>
      </w:r>
      <w:r w:rsidR="004D5F98">
        <w:rPr>
          <w:rFonts w:eastAsia="Times New Roman"/>
          <w:sz w:val="26"/>
          <w:szCs w:val="26"/>
          <w:lang w:eastAsia="ru-RU"/>
        </w:rPr>
        <w:t xml:space="preserve">                                                                                 </w:t>
      </w:r>
      <w:r w:rsidRPr="004D5F98">
        <w:rPr>
          <w:rFonts w:eastAsia="Times New Roman"/>
          <w:sz w:val="26"/>
          <w:szCs w:val="26"/>
          <w:lang w:eastAsia="ru-RU"/>
        </w:rPr>
        <w:t xml:space="preserve">                                        № 16-па</w:t>
      </w:r>
    </w:p>
    <w:p w:rsidR="006D0D9D" w:rsidRPr="004D5F98" w:rsidRDefault="006D0D9D" w:rsidP="006D0D9D">
      <w:pPr>
        <w:rPr>
          <w:rFonts w:eastAsia="Times New Roman"/>
          <w:sz w:val="26"/>
          <w:szCs w:val="26"/>
          <w:highlight w:val="yellow"/>
          <w:lang w:eastAsia="ru-RU"/>
        </w:rPr>
      </w:pPr>
    </w:p>
    <w:p w:rsidR="006D0D9D" w:rsidRPr="004D5F98" w:rsidRDefault="006D0D9D" w:rsidP="004D5F98">
      <w:pPr>
        <w:ind w:right="4648"/>
        <w:jc w:val="both"/>
        <w:rPr>
          <w:rFonts w:eastAsia="Times New Roman"/>
          <w:sz w:val="26"/>
          <w:szCs w:val="26"/>
          <w:lang w:eastAsia="ru-RU"/>
        </w:rPr>
      </w:pPr>
      <w:r w:rsidRPr="004D5F98">
        <w:rPr>
          <w:rFonts w:eastAsia="Times New Roman"/>
          <w:sz w:val="26"/>
          <w:szCs w:val="26"/>
          <w:lang w:eastAsia="ru-RU"/>
        </w:rPr>
        <w:t>Об утверждении Порядка ведения учета граждан в качестве лиц, имеющих право на предоставление земельных участков, находящихся в госуда</w:t>
      </w:r>
      <w:r w:rsidRPr="004D5F98">
        <w:rPr>
          <w:rFonts w:eastAsia="Times New Roman"/>
          <w:sz w:val="26"/>
          <w:szCs w:val="26"/>
          <w:lang w:eastAsia="ru-RU"/>
        </w:rPr>
        <w:t>р</w:t>
      </w:r>
      <w:r w:rsidRPr="004D5F98">
        <w:rPr>
          <w:rFonts w:eastAsia="Times New Roman"/>
          <w:sz w:val="26"/>
          <w:szCs w:val="26"/>
          <w:lang w:eastAsia="ru-RU"/>
        </w:rPr>
        <w:t>ственной или муниципальной собственности, в собственность бесплатно</w:t>
      </w:r>
    </w:p>
    <w:p w:rsidR="006D0D9D" w:rsidRPr="004D5F98" w:rsidRDefault="006D0D9D" w:rsidP="006D0D9D">
      <w:pPr>
        <w:autoSpaceDE w:val="0"/>
        <w:autoSpaceDN w:val="0"/>
        <w:adjustRightInd w:val="0"/>
        <w:jc w:val="both"/>
        <w:rPr>
          <w:rFonts w:eastAsia="Times New Roman" w:cs="Arial"/>
          <w:bCs/>
          <w:sz w:val="26"/>
          <w:szCs w:val="26"/>
          <w:lang w:eastAsia="ru-RU"/>
        </w:rPr>
      </w:pP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 xml:space="preserve">В соответствии с Земельным </w:t>
      </w:r>
      <w:hyperlink r:id="rId22" w:tooltip="&quot;Земельный кодекс Российской Федерации&quot; от 25.10.2001 N 136-ФЗ (ред. от 02.08.2019){КонсультантПлюс}" w:history="1">
        <w:r w:rsidRPr="004D5F98">
          <w:rPr>
            <w:rFonts w:eastAsia="Times New Roman"/>
            <w:color w:val="000000"/>
            <w:sz w:val="26"/>
            <w:szCs w:val="26"/>
            <w:lang w:eastAsia="ru-RU"/>
          </w:rPr>
          <w:t>кодексом</w:t>
        </w:r>
      </w:hyperlink>
      <w:r w:rsidRPr="004D5F98">
        <w:rPr>
          <w:rFonts w:eastAsia="Times New Roman"/>
          <w:sz w:val="26"/>
          <w:szCs w:val="26"/>
          <w:lang w:eastAsia="ru-RU"/>
        </w:rPr>
        <w:t xml:space="preserve"> Российской Федерации, Федеральным зак</w:t>
      </w:r>
      <w:r w:rsidRPr="004D5F98">
        <w:rPr>
          <w:rFonts w:eastAsia="Times New Roman"/>
          <w:sz w:val="26"/>
          <w:szCs w:val="26"/>
          <w:lang w:eastAsia="ru-RU"/>
        </w:rPr>
        <w:t>о</w:t>
      </w:r>
      <w:r w:rsidRPr="004D5F98">
        <w:rPr>
          <w:rFonts w:eastAsia="Times New Roman"/>
          <w:sz w:val="26"/>
          <w:szCs w:val="26"/>
          <w:lang w:eastAsia="ru-RU"/>
        </w:rPr>
        <w:t>ном от 06.10.2003 года № 131-ФЗ «Об общих принципах организации местного самоупра</w:t>
      </w:r>
      <w:r w:rsidRPr="004D5F98">
        <w:rPr>
          <w:rFonts w:eastAsia="Times New Roman"/>
          <w:sz w:val="26"/>
          <w:szCs w:val="26"/>
          <w:lang w:eastAsia="ru-RU"/>
        </w:rPr>
        <w:t>в</w:t>
      </w:r>
      <w:r w:rsidRPr="004D5F98">
        <w:rPr>
          <w:rFonts w:eastAsia="Times New Roman"/>
          <w:sz w:val="26"/>
          <w:szCs w:val="26"/>
          <w:lang w:eastAsia="ru-RU"/>
        </w:rPr>
        <w:t xml:space="preserve">ления в Российской Федерации», </w:t>
      </w:r>
      <w:hyperlink r:id="rId23" w:tooltip="Закон Приморского края от 29.12.2003 N 90-КЗ (ред. от 03.06.2019) &quot;О регулировании земельных отношений в Приморском крае&quot; (принят Законодательным Собранием Приморского края 24.12.2003){КонсультантПлюс}" w:history="1">
        <w:r w:rsidRPr="004D5F98">
          <w:rPr>
            <w:rFonts w:eastAsia="Times New Roman"/>
            <w:sz w:val="26"/>
            <w:szCs w:val="26"/>
            <w:lang w:eastAsia="ru-RU"/>
          </w:rPr>
          <w:t>Законом</w:t>
        </w:r>
      </w:hyperlink>
      <w:r w:rsidRPr="004D5F98">
        <w:rPr>
          <w:rFonts w:eastAsia="Times New Roman"/>
          <w:sz w:val="26"/>
          <w:szCs w:val="26"/>
          <w:lang w:eastAsia="ru-RU"/>
        </w:rPr>
        <w:t xml:space="preserve"> Приморского края от 29 декабря 2003 года № 90-КЗ «О регулировании земельных отношений в Приморском крае», руководствуясь Уставом Хаса</w:t>
      </w:r>
      <w:r w:rsidRPr="004D5F98">
        <w:rPr>
          <w:rFonts w:eastAsia="Times New Roman"/>
          <w:sz w:val="26"/>
          <w:szCs w:val="26"/>
          <w:lang w:eastAsia="ru-RU"/>
        </w:rPr>
        <w:t>н</w:t>
      </w:r>
      <w:r w:rsidRPr="004D5F98">
        <w:rPr>
          <w:rFonts w:eastAsia="Times New Roman"/>
          <w:sz w:val="26"/>
          <w:szCs w:val="26"/>
          <w:lang w:eastAsia="ru-RU"/>
        </w:rPr>
        <w:t>ского муниципального округа, администрация Хасанского муниципального округа</w:t>
      </w:r>
    </w:p>
    <w:p w:rsidR="006D0D9D" w:rsidRPr="004D5F98" w:rsidRDefault="006D0D9D" w:rsidP="006D0D9D">
      <w:pPr>
        <w:shd w:val="clear" w:color="auto" w:fill="FFFFFF"/>
        <w:jc w:val="both"/>
        <w:rPr>
          <w:rFonts w:eastAsia="Times New Roman"/>
          <w:spacing w:val="-1"/>
          <w:sz w:val="26"/>
          <w:szCs w:val="26"/>
          <w:lang w:eastAsia="ru-RU"/>
        </w:rPr>
      </w:pPr>
    </w:p>
    <w:p w:rsidR="006D0D9D" w:rsidRPr="004D5F98" w:rsidRDefault="006D0D9D" w:rsidP="006D0D9D">
      <w:pPr>
        <w:shd w:val="clear" w:color="auto" w:fill="FFFFFF"/>
        <w:jc w:val="both"/>
        <w:rPr>
          <w:rFonts w:eastAsia="Times New Roman"/>
          <w:sz w:val="26"/>
          <w:szCs w:val="26"/>
          <w:lang w:eastAsia="ru-RU"/>
        </w:rPr>
      </w:pPr>
      <w:r w:rsidRPr="004D5F98">
        <w:rPr>
          <w:rFonts w:eastAsia="Times New Roman"/>
          <w:spacing w:val="-1"/>
          <w:sz w:val="26"/>
          <w:szCs w:val="26"/>
          <w:lang w:eastAsia="ru-RU"/>
        </w:rPr>
        <w:t>ПОСТАНОВЛЯЕТ:</w:t>
      </w:r>
    </w:p>
    <w:p w:rsidR="006D0D9D" w:rsidRPr="004D5F98" w:rsidRDefault="006D0D9D" w:rsidP="006D0D9D">
      <w:pPr>
        <w:widowControl w:val="0"/>
        <w:autoSpaceDE w:val="0"/>
        <w:autoSpaceDN w:val="0"/>
        <w:adjustRightInd w:val="0"/>
        <w:ind w:firstLine="540"/>
        <w:jc w:val="both"/>
        <w:rPr>
          <w:rFonts w:eastAsia="Times New Roman"/>
          <w:sz w:val="26"/>
          <w:szCs w:val="26"/>
          <w:highlight w:val="yellow"/>
          <w:lang w:eastAsia="ru-RU"/>
        </w:rPr>
      </w:pP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 xml:space="preserve">1.  Утвердить </w:t>
      </w:r>
      <w:hyperlink r:id="rId24" w:anchor="Par32" w:tooltip="ПОРЯДОК" w:history="1">
        <w:r w:rsidRPr="004D5F98">
          <w:rPr>
            <w:rFonts w:eastAsia="Times New Roman"/>
            <w:sz w:val="26"/>
            <w:szCs w:val="26"/>
            <w:lang w:eastAsia="ru-RU"/>
          </w:rPr>
          <w:t>Порядок</w:t>
        </w:r>
      </w:hyperlink>
      <w:r w:rsidRPr="004D5F98">
        <w:rPr>
          <w:rFonts w:eastAsia="Times New Roman"/>
          <w:sz w:val="26"/>
          <w:szCs w:val="26"/>
          <w:lang w:eastAsia="ru-RU"/>
        </w:rPr>
        <w:t xml:space="preserve"> ведения учета граждан, постоянным местом проживания кот</w:t>
      </w:r>
      <w:r w:rsidRPr="004D5F98">
        <w:rPr>
          <w:rFonts w:eastAsia="Times New Roman"/>
          <w:sz w:val="26"/>
          <w:szCs w:val="26"/>
          <w:lang w:eastAsia="ru-RU"/>
        </w:rPr>
        <w:t>о</w:t>
      </w:r>
      <w:r w:rsidRPr="004D5F98">
        <w:rPr>
          <w:rFonts w:eastAsia="Times New Roman"/>
          <w:sz w:val="26"/>
          <w:szCs w:val="26"/>
          <w:lang w:eastAsia="ru-RU"/>
        </w:rPr>
        <w:t xml:space="preserve">рых является </w:t>
      </w:r>
      <w:proofErr w:type="spellStart"/>
      <w:r w:rsidRPr="004D5F98">
        <w:rPr>
          <w:rFonts w:eastAsia="Times New Roman"/>
          <w:sz w:val="26"/>
          <w:szCs w:val="26"/>
          <w:lang w:eastAsia="ru-RU"/>
        </w:rPr>
        <w:t>Хасанский</w:t>
      </w:r>
      <w:proofErr w:type="spellEnd"/>
      <w:r w:rsidRPr="004D5F98">
        <w:rPr>
          <w:rFonts w:eastAsia="Times New Roman"/>
          <w:sz w:val="26"/>
          <w:szCs w:val="26"/>
          <w:lang w:eastAsia="ru-RU"/>
        </w:rPr>
        <w:t xml:space="preserve"> муниципальный округ, в качестве лиц, имеющих право на пред</w:t>
      </w:r>
      <w:r w:rsidRPr="004D5F98">
        <w:rPr>
          <w:rFonts w:eastAsia="Times New Roman"/>
          <w:sz w:val="26"/>
          <w:szCs w:val="26"/>
          <w:lang w:eastAsia="ru-RU"/>
        </w:rPr>
        <w:t>о</w:t>
      </w:r>
      <w:r w:rsidRPr="004D5F98">
        <w:rPr>
          <w:rFonts w:eastAsia="Times New Roman"/>
          <w:sz w:val="26"/>
          <w:szCs w:val="26"/>
          <w:lang w:eastAsia="ru-RU"/>
        </w:rPr>
        <w:t>ставление земельных участков, находящихся в государственной или муниципальной со</w:t>
      </w:r>
      <w:r w:rsidRPr="004D5F98">
        <w:rPr>
          <w:rFonts w:eastAsia="Times New Roman"/>
          <w:sz w:val="26"/>
          <w:szCs w:val="26"/>
          <w:lang w:eastAsia="ru-RU"/>
        </w:rPr>
        <w:t>б</w:t>
      </w:r>
      <w:r w:rsidRPr="004D5F98">
        <w:rPr>
          <w:rFonts w:eastAsia="Times New Roman"/>
          <w:sz w:val="26"/>
          <w:szCs w:val="26"/>
          <w:lang w:eastAsia="ru-RU"/>
        </w:rPr>
        <w:t>ственности, в собственность бесплатно на территории Хасанского муниципального округа Приморского края (прилагается).</w:t>
      </w:r>
    </w:p>
    <w:p w:rsidR="006D0D9D" w:rsidRPr="004D5F98" w:rsidRDefault="006D0D9D" w:rsidP="00546C5C">
      <w:pPr>
        <w:widowControl w:val="0"/>
        <w:autoSpaceDE w:val="0"/>
        <w:autoSpaceDN w:val="0"/>
        <w:adjustRightInd w:val="0"/>
        <w:ind w:firstLine="709"/>
        <w:jc w:val="both"/>
        <w:rPr>
          <w:rFonts w:eastAsia="Times New Roman"/>
          <w:color w:val="000000"/>
          <w:sz w:val="26"/>
          <w:szCs w:val="26"/>
          <w:lang w:eastAsia="ru-RU"/>
        </w:rPr>
      </w:pPr>
      <w:r w:rsidRPr="004D5F98">
        <w:rPr>
          <w:rFonts w:eastAsia="Times New Roman"/>
          <w:sz w:val="26"/>
          <w:szCs w:val="26"/>
          <w:lang w:eastAsia="ru-RU"/>
        </w:rPr>
        <w:t>2. Отделу информационной политики, информатизации и информационной безопа</w:t>
      </w:r>
      <w:r w:rsidRPr="004D5F98">
        <w:rPr>
          <w:rFonts w:eastAsia="Times New Roman"/>
          <w:sz w:val="26"/>
          <w:szCs w:val="26"/>
          <w:lang w:eastAsia="ru-RU"/>
        </w:rPr>
        <w:t>с</w:t>
      </w:r>
      <w:r w:rsidRPr="004D5F98">
        <w:rPr>
          <w:rFonts w:eastAsia="Times New Roman"/>
          <w:sz w:val="26"/>
          <w:szCs w:val="26"/>
          <w:lang w:eastAsia="ru-RU"/>
        </w:rPr>
        <w:t xml:space="preserve">ности администрации Хасанского муниципального округа Приморского края </w:t>
      </w:r>
      <w:proofErr w:type="gramStart"/>
      <w:r w:rsidRPr="004D5F98">
        <w:rPr>
          <w:rFonts w:eastAsia="Times New Roman"/>
          <w:sz w:val="26"/>
          <w:szCs w:val="26"/>
          <w:lang w:eastAsia="ru-RU"/>
        </w:rPr>
        <w:t>разместить</w:t>
      </w:r>
      <w:proofErr w:type="gramEnd"/>
      <w:r w:rsidRPr="004D5F98">
        <w:rPr>
          <w:rFonts w:eastAsia="Times New Roman"/>
          <w:sz w:val="26"/>
          <w:szCs w:val="26"/>
          <w:lang w:eastAsia="ru-RU"/>
        </w:rPr>
        <w:t xml:space="preserve"> настоящее постановление </w:t>
      </w:r>
      <w:r w:rsidRPr="004D5F98">
        <w:rPr>
          <w:rFonts w:eastAsia="Times New Roman"/>
          <w:color w:val="000000"/>
          <w:sz w:val="26"/>
          <w:szCs w:val="26"/>
          <w:lang w:eastAsia="ru-RU"/>
        </w:rPr>
        <w:t xml:space="preserve">в </w:t>
      </w:r>
      <w:r w:rsidRPr="004D5F98">
        <w:rPr>
          <w:rFonts w:eastAsia="Times New Roman"/>
          <w:sz w:val="26"/>
          <w:szCs w:val="26"/>
          <w:lang w:eastAsia="ru-RU"/>
        </w:rPr>
        <w:t>Бюллетене муниципальных правовых актов Хасанского мун</w:t>
      </w:r>
      <w:r w:rsidRPr="004D5F98">
        <w:rPr>
          <w:rFonts w:eastAsia="Times New Roman"/>
          <w:sz w:val="26"/>
          <w:szCs w:val="26"/>
          <w:lang w:eastAsia="ru-RU"/>
        </w:rPr>
        <w:t>и</w:t>
      </w:r>
      <w:r w:rsidRPr="004D5F98">
        <w:rPr>
          <w:rFonts w:eastAsia="Times New Roman"/>
          <w:sz w:val="26"/>
          <w:szCs w:val="26"/>
          <w:lang w:eastAsia="ru-RU"/>
        </w:rPr>
        <w:t>ципального округа и на официальном сайте администрации Хасанского муниципального округа</w:t>
      </w:r>
      <w:r w:rsidRPr="004D5F98">
        <w:rPr>
          <w:rFonts w:eastAsia="Times New Roman"/>
          <w:color w:val="000000"/>
          <w:sz w:val="26"/>
          <w:szCs w:val="26"/>
          <w:lang w:eastAsia="ru-RU"/>
        </w:rPr>
        <w:t>.</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color w:val="000000"/>
          <w:sz w:val="26"/>
          <w:szCs w:val="26"/>
          <w:lang w:eastAsia="ru-RU"/>
        </w:rPr>
        <w:t>3. Настоящее постановление вступает в силу со дня его принятия.</w:t>
      </w:r>
    </w:p>
    <w:p w:rsidR="006D0D9D" w:rsidRPr="004D5F98" w:rsidRDefault="006D0D9D" w:rsidP="006D0D9D">
      <w:pPr>
        <w:widowControl w:val="0"/>
        <w:jc w:val="both"/>
        <w:rPr>
          <w:rFonts w:eastAsia="Times New Roman"/>
          <w:sz w:val="26"/>
          <w:szCs w:val="26"/>
          <w:lang w:eastAsia="ru-RU"/>
        </w:rPr>
      </w:pPr>
    </w:p>
    <w:p w:rsidR="006D0D9D" w:rsidRPr="004D5F98" w:rsidRDefault="006D0D9D" w:rsidP="006D0D9D">
      <w:pPr>
        <w:widowControl w:val="0"/>
        <w:jc w:val="both"/>
        <w:rPr>
          <w:rFonts w:eastAsia="Times New Roman"/>
          <w:sz w:val="26"/>
          <w:szCs w:val="26"/>
          <w:lang w:eastAsia="ru-RU"/>
        </w:rPr>
      </w:pPr>
    </w:p>
    <w:p w:rsidR="006D0D9D" w:rsidRPr="004D5F98" w:rsidRDefault="006D0D9D" w:rsidP="006D0D9D">
      <w:pPr>
        <w:widowControl w:val="0"/>
        <w:jc w:val="both"/>
        <w:rPr>
          <w:rFonts w:eastAsia="Times New Roman"/>
          <w:sz w:val="26"/>
          <w:szCs w:val="26"/>
          <w:lang w:eastAsia="ru-RU"/>
        </w:rPr>
      </w:pPr>
      <w:r w:rsidRPr="004D5F98">
        <w:rPr>
          <w:rFonts w:eastAsia="Times New Roman"/>
          <w:sz w:val="26"/>
          <w:szCs w:val="26"/>
          <w:lang w:eastAsia="ru-RU"/>
        </w:rPr>
        <w:t>Глава Хасанского</w:t>
      </w:r>
    </w:p>
    <w:p w:rsidR="006D0D9D" w:rsidRPr="004D5F98" w:rsidRDefault="006D0D9D" w:rsidP="006D0D9D">
      <w:pPr>
        <w:widowControl w:val="0"/>
        <w:jc w:val="both"/>
        <w:rPr>
          <w:rFonts w:eastAsia="Times New Roman"/>
          <w:sz w:val="26"/>
          <w:szCs w:val="26"/>
          <w:lang w:eastAsia="ru-RU"/>
        </w:rPr>
      </w:pPr>
      <w:r w:rsidRPr="004D5F98">
        <w:rPr>
          <w:rFonts w:eastAsia="Times New Roman"/>
          <w:sz w:val="26"/>
          <w:szCs w:val="26"/>
          <w:lang w:eastAsia="ru-RU"/>
        </w:rPr>
        <w:t>муниципального округа                                                                                             И.В. Степанов</w:t>
      </w:r>
    </w:p>
    <w:p w:rsidR="006D0D9D" w:rsidRPr="006D0D9D" w:rsidRDefault="006D0D9D" w:rsidP="006D0D9D">
      <w:pPr>
        <w:widowControl w:val="0"/>
        <w:jc w:val="both"/>
        <w:rPr>
          <w:rFonts w:eastAsia="Times New Roman"/>
          <w:sz w:val="24"/>
          <w:szCs w:val="24"/>
          <w:highlight w:val="yellow"/>
          <w:lang w:eastAsia="ru-RU"/>
        </w:rPr>
      </w:pPr>
    </w:p>
    <w:p w:rsidR="006D0D9D" w:rsidRPr="006D0D9D" w:rsidRDefault="006D0D9D" w:rsidP="006D0D9D">
      <w:pPr>
        <w:widowControl w:val="0"/>
        <w:jc w:val="both"/>
        <w:rPr>
          <w:rFonts w:eastAsia="Times New Roman"/>
          <w:sz w:val="24"/>
          <w:szCs w:val="24"/>
          <w:highlight w:val="yellow"/>
          <w:lang w:eastAsia="ru-RU"/>
        </w:rPr>
      </w:pPr>
    </w:p>
    <w:p w:rsidR="006D0D9D" w:rsidRPr="006D0D9D" w:rsidRDefault="006D0D9D" w:rsidP="006D0D9D">
      <w:pPr>
        <w:widowControl w:val="0"/>
        <w:jc w:val="both"/>
        <w:rPr>
          <w:rFonts w:eastAsia="Times New Roman"/>
          <w:sz w:val="24"/>
          <w:szCs w:val="24"/>
          <w:highlight w:val="yellow"/>
          <w:lang w:eastAsia="ru-RU"/>
        </w:rPr>
      </w:pPr>
    </w:p>
    <w:p w:rsidR="006D0D9D" w:rsidRPr="006D0D9D" w:rsidRDefault="006D0D9D" w:rsidP="006D0D9D">
      <w:pPr>
        <w:widowControl w:val="0"/>
        <w:jc w:val="both"/>
        <w:rPr>
          <w:rFonts w:eastAsia="Times New Roman"/>
          <w:sz w:val="24"/>
          <w:szCs w:val="24"/>
          <w:highlight w:val="yellow"/>
          <w:lang w:eastAsia="ru-RU"/>
        </w:rPr>
      </w:pPr>
    </w:p>
    <w:p w:rsidR="006D0D9D" w:rsidRPr="006D0D9D" w:rsidRDefault="006D0D9D" w:rsidP="006D0D9D">
      <w:pPr>
        <w:widowControl w:val="0"/>
        <w:jc w:val="both"/>
        <w:rPr>
          <w:rFonts w:eastAsia="Times New Roman"/>
          <w:sz w:val="24"/>
          <w:szCs w:val="24"/>
          <w:highlight w:val="yellow"/>
          <w:lang w:eastAsia="ru-RU"/>
        </w:rPr>
      </w:pPr>
    </w:p>
    <w:p w:rsidR="006D0D9D" w:rsidRPr="006D0D9D" w:rsidRDefault="006D0D9D" w:rsidP="006D0D9D">
      <w:pPr>
        <w:widowControl w:val="0"/>
        <w:jc w:val="both"/>
        <w:rPr>
          <w:rFonts w:eastAsia="Times New Roman"/>
          <w:sz w:val="24"/>
          <w:szCs w:val="24"/>
          <w:highlight w:val="yellow"/>
          <w:lang w:eastAsia="ru-RU"/>
        </w:rPr>
      </w:pPr>
    </w:p>
    <w:p w:rsidR="004D5F98" w:rsidRDefault="006D0D9D" w:rsidP="006D0D9D">
      <w:pPr>
        <w:widowControl w:val="0"/>
        <w:jc w:val="right"/>
        <w:rPr>
          <w:rFonts w:eastAsia="Times New Roman"/>
          <w:sz w:val="24"/>
          <w:szCs w:val="24"/>
          <w:lang w:eastAsia="ru-RU"/>
        </w:rPr>
        <w:sectPr w:rsidR="004D5F98" w:rsidSect="00D55D07">
          <w:pgSz w:w="11906" w:h="16838"/>
          <w:pgMar w:top="794" w:right="794" w:bottom="794" w:left="794" w:header="0" w:footer="0" w:gutter="0"/>
          <w:cols w:space="720"/>
          <w:docGrid w:linePitch="272"/>
        </w:sectPr>
      </w:pPr>
      <w:r w:rsidRPr="006D0D9D">
        <w:rPr>
          <w:rFonts w:eastAsia="Times New Roman"/>
          <w:sz w:val="24"/>
          <w:szCs w:val="24"/>
          <w:lang w:eastAsia="ru-RU"/>
        </w:rPr>
        <w:t xml:space="preserve">    </w:t>
      </w:r>
    </w:p>
    <w:p w:rsidR="006D0D9D" w:rsidRPr="004D5F98" w:rsidRDefault="006D0D9D" w:rsidP="004D5F98">
      <w:pPr>
        <w:widowControl w:val="0"/>
        <w:ind w:left="5670"/>
        <w:rPr>
          <w:rFonts w:eastAsia="Times New Roman"/>
          <w:sz w:val="26"/>
          <w:szCs w:val="26"/>
          <w:lang w:eastAsia="ru-RU"/>
        </w:rPr>
      </w:pPr>
      <w:proofErr w:type="gramStart"/>
      <w:r w:rsidRPr="004D5F98">
        <w:rPr>
          <w:rFonts w:eastAsia="Times New Roman"/>
          <w:sz w:val="26"/>
          <w:szCs w:val="26"/>
          <w:lang w:eastAsia="ru-RU"/>
        </w:rPr>
        <w:t>Утвержден</w:t>
      </w:r>
      <w:proofErr w:type="gramEnd"/>
      <w:r w:rsidRPr="004D5F98">
        <w:rPr>
          <w:rFonts w:eastAsia="Times New Roman"/>
          <w:sz w:val="26"/>
          <w:szCs w:val="26"/>
          <w:lang w:eastAsia="ru-RU"/>
        </w:rPr>
        <w:t xml:space="preserve"> постановлением администр</w:t>
      </w:r>
      <w:r w:rsidRPr="004D5F98">
        <w:rPr>
          <w:rFonts w:eastAsia="Times New Roman"/>
          <w:sz w:val="26"/>
          <w:szCs w:val="26"/>
          <w:lang w:eastAsia="ru-RU"/>
        </w:rPr>
        <w:t>а</w:t>
      </w:r>
      <w:r w:rsidRPr="004D5F98">
        <w:rPr>
          <w:rFonts w:eastAsia="Times New Roman"/>
          <w:sz w:val="26"/>
          <w:szCs w:val="26"/>
          <w:lang w:eastAsia="ru-RU"/>
        </w:rPr>
        <w:t xml:space="preserve">ции Хасанского муниципального округа </w:t>
      </w:r>
    </w:p>
    <w:p w:rsidR="004D5F98" w:rsidRDefault="006D0D9D" w:rsidP="004D5F98">
      <w:pPr>
        <w:widowControl w:val="0"/>
        <w:ind w:left="5670"/>
        <w:rPr>
          <w:rFonts w:eastAsia="Times New Roman"/>
          <w:sz w:val="26"/>
          <w:szCs w:val="26"/>
          <w:lang w:eastAsia="ru-RU"/>
        </w:rPr>
      </w:pPr>
      <w:r w:rsidRPr="004D5F98">
        <w:rPr>
          <w:rFonts w:eastAsia="Times New Roman"/>
          <w:sz w:val="26"/>
          <w:szCs w:val="26"/>
          <w:lang w:eastAsia="ru-RU"/>
        </w:rPr>
        <w:t xml:space="preserve">Приморского края  </w:t>
      </w:r>
    </w:p>
    <w:p w:rsidR="006D0D9D" w:rsidRPr="004D5F98" w:rsidRDefault="006D0D9D" w:rsidP="004D5F98">
      <w:pPr>
        <w:widowControl w:val="0"/>
        <w:ind w:left="5670"/>
        <w:rPr>
          <w:rFonts w:eastAsia="Times New Roman"/>
          <w:sz w:val="26"/>
          <w:szCs w:val="26"/>
          <w:lang w:eastAsia="ru-RU"/>
        </w:rPr>
      </w:pPr>
      <w:r w:rsidRPr="004D5F98">
        <w:rPr>
          <w:rFonts w:eastAsia="Times New Roman"/>
          <w:sz w:val="26"/>
          <w:szCs w:val="26"/>
          <w:lang w:eastAsia="ru-RU"/>
        </w:rPr>
        <w:t>от 13.01.2023 г. № 16-па</w:t>
      </w:r>
    </w:p>
    <w:p w:rsidR="006D0D9D" w:rsidRPr="004D5F98" w:rsidRDefault="006D0D9D" w:rsidP="004D5F98">
      <w:pPr>
        <w:widowControl w:val="0"/>
        <w:autoSpaceDE w:val="0"/>
        <w:autoSpaceDN w:val="0"/>
        <w:adjustRightInd w:val="0"/>
        <w:jc w:val="center"/>
        <w:rPr>
          <w:rFonts w:eastAsia="Times New Roman"/>
          <w:b/>
          <w:bCs/>
          <w:sz w:val="26"/>
          <w:szCs w:val="26"/>
          <w:lang w:eastAsia="ru-RU"/>
        </w:rPr>
      </w:pPr>
    </w:p>
    <w:p w:rsidR="006D0D9D" w:rsidRPr="004D5F98" w:rsidRDefault="006D0D9D" w:rsidP="004D5F98">
      <w:pPr>
        <w:widowControl w:val="0"/>
        <w:autoSpaceDE w:val="0"/>
        <w:autoSpaceDN w:val="0"/>
        <w:adjustRightInd w:val="0"/>
        <w:jc w:val="center"/>
        <w:rPr>
          <w:rFonts w:eastAsia="Times New Roman"/>
          <w:b/>
          <w:bCs/>
          <w:sz w:val="26"/>
          <w:szCs w:val="26"/>
          <w:lang w:eastAsia="ru-RU"/>
        </w:rPr>
      </w:pPr>
      <w:r w:rsidRPr="004D5F98">
        <w:rPr>
          <w:rFonts w:eastAsia="Times New Roman"/>
          <w:b/>
          <w:bCs/>
          <w:sz w:val="26"/>
          <w:szCs w:val="26"/>
          <w:lang w:eastAsia="ru-RU"/>
        </w:rPr>
        <w:t>ПОРЯДОК</w:t>
      </w:r>
    </w:p>
    <w:p w:rsidR="006D0D9D" w:rsidRPr="004D5F98" w:rsidRDefault="006D0D9D" w:rsidP="004D5F98">
      <w:pPr>
        <w:widowControl w:val="0"/>
        <w:autoSpaceDE w:val="0"/>
        <w:autoSpaceDN w:val="0"/>
        <w:adjustRightInd w:val="0"/>
        <w:jc w:val="center"/>
        <w:rPr>
          <w:rFonts w:eastAsia="Times New Roman"/>
          <w:b/>
          <w:bCs/>
          <w:sz w:val="26"/>
          <w:szCs w:val="26"/>
          <w:lang w:eastAsia="ru-RU"/>
        </w:rPr>
      </w:pPr>
      <w:r w:rsidRPr="004D5F98">
        <w:rPr>
          <w:rFonts w:eastAsia="Times New Roman"/>
          <w:b/>
          <w:bCs/>
          <w:sz w:val="26"/>
          <w:szCs w:val="26"/>
          <w:lang w:eastAsia="ru-RU"/>
        </w:rPr>
        <w:t xml:space="preserve">ВЕДЕНИЯ УЧЕТА ГРАЖДАН  В КАЧЕСТВЕ ЛИЦ, ИМЕЮЩИХ </w:t>
      </w:r>
    </w:p>
    <w:p w:rsidR="006D0D9D" w:rsidRPr="004D5F98" w:rsidRDefault="006D0D9D" w:rsidP="004D5F98">
      <w:pPr>
        <w:widowControl w:val="0"/>
        <w:autoSpaceDE w:val="0"/>
        <w:autoSpaceDN w:val="0"/>
        <w:adjustRightInd w:val="0"/>
        <w:jc w:val="center"/>
        <w:rPr>
          <w:rFonts w:eastAsia="Times New Roman"/>
          <w:b/>
          <w:bCs/>
          <w:sz w:val="26"/>
          <w:szCs w:val="26"/>
          <w:lang w:eastAsia="ru-RU"/>
        </w:rPr>
      </w:pPr>
      <w:r w:rsidRPr="004D5F98">
        <w:rPr>
          <w:rFonts w:eastAsia="Times New Roman"/>
          <w:b/>
          <w:bCs/>
          <w:sz w:val="26"/>
          <w:szCs w:val="26"/>
          <w:lang w:eastAsia="ru-RU"/>
        </w:rPr>
        <w:t xml:space="preserve">ПРАВО НА ПРЕДОСТАВЛЕНИЕ </w:t>
      </w:r>
      <w:proofErr w:type="gramStart"/>
      <w:r w:rsidRPr="004D5F98">
        <w:rPr>
          <w:rFonts w:eastAsia="Times New Roman"/>
          <w:b/>
          <w:bCs/>
          <w:sz w:val="26"/>
          <w:szCs w:val="26"/>
          <w:lang w:eastAsia="ru-RU"/>
        </w:rPr>
        <w:t>ЗЕМЕЛЬНЫХ</w:t>
      </w:r>
      <w:proofErr w:type="gramEnd"/>
    </w:p>
    <w:p w:rsidR="006D0D9D" w:rsidRPr="004D5F98" w:rsidRDefault="006D0D9D" w:rsidP="004D5F98">
      <w:pPr>
        <w:widowControl w:val="0"/>
        <w:autoSpaceDE w:val="0"/>
        <w:autoSpaceDN w:val="0"/>
        <w:adjustRightInd w:val="0"/>
        <w:jc w:val="center"/>
        <w:rPr>
          <w:rFonts w:eastAsia="Times New Roman"/>
          <w:b/>
          <w:bCs/>
          <w:sz w:val="26"/>
          <w:szCs w:val="26"/>
          <w:lang w:eastAsia="ru-RU"/>
        </w:rPr>
      </w:pPr>
      <w:r w:rsidRPr="004D5F98">
        <w:rPr>
          <w:rFonts w:eastAsia="Times New Roman"/>
          <w:b/>
          <w:bCs/>
          <w:sz w:val="26"/>
          <w:szCs w:val="26"/>
          <w:lang w:eastAsia="ru-RU"/>
        </w:rPr>
        <w:t xml:space="preserve">УЧАСТКОВ, НАХОДЯЩИХСЯ В </w:t>
      </w:r>
      <w:proofErr w:type="gramStart"/>
      <w:r w:rsidRPr="004D5F98">
        <w:rPr>
          <w:rFonts w:eastAsia="Times New Roman"/>
          <w:b/>
          <w:bCs/>
          <w:sz w:val="26"/>
          <w:szCs w:val="26"/>
          <w:lang w:eastAsia="ru-RU"/>
        </w:rPr>
        <w:t>ГОСУДАРСТВЕННОЙ</w:t>
      </w:r>
      <w:proofErr w:type="gramEnd"/>
      <w:r w:rsidRPr="004D5F98">
        <w:rPr>
          <w:rFonts w:eastAsia="Times New Roman"/>
          <w:b/>
          <w:bCs/>
          <w:sz w:val="26"/>
          <w:szCs w:val="26"/>
          <w:lang w:eastAsia="ru-RU"/>
        </w:rPr>
        <w:t xml:space="preserve"> ИЛИ МУНИЦИПАЛЬНОЙ</w:t>
      </w:r>
    </w:p>
    <w:p w:rsidR="006D0D9D" w:rsidRPr="004D5F98" w:rsidRDefault="006D0D9D" w:rsidP="004D5F98">
      <w:pPr>
        <w:widowControl w:val="0"/>
        <w:autoSpaceDE w:val="0"/>
        <w:autoSpaceDN w:val="0"/>
        <w:adjustRightInd w:val="0"/>
        <w:jc w:val="center"/>
        <w:rPr>
          <w:rFonts w:eastAsia="Times New Roman"/>
          <w:b/>
          <w:bCs/>
          <w:sz w:val="26"/>
          <w:szCs w:val="26"/>
          <w:lang w:eastAsia="ru-RU"/>
        </w:rPr>
      </w:pPr>
      <w:r w:rsidRPr="004D5F98">
        <w:rPr>
          <w:rFonts w:eastAsia="Times New Roman"/>
          <w:b/>
          <w:bCs/>
          <w:sz w:val="26"/>
          <w:szCs w:val="26"/>
          <w:lang w:eastAsia="ru-RU"/>
        </w:rPr>
        <w:t>СОБСТВЕННОСТИ, В СОБСТВЕННОСТЬ БЕСПЛАТНО</w:t>
      </w:r>
    </w:p>
    <w:p w:rsidR="006D0D9D" w:rsidRPr="004D5F98" w:rsidRDefault="006D0D9D" w:rsidP="004D5F98">
      <w:pPr>
        <w:widowControl w:val="0"/>
        <w:autoSpaceDE w:val="0"/>
        <w:autoSpaceDN w:val="0"/>
        <w:adjustRightInd w:val="0"/>
        <w:jc w:val="center"/>
        <w:rPr>
          <w:rFonts w:ascii="Arial" w:eastAsia="Times New Roman" w:hAnsi="Arial" w:cs="Arial"/>
          <w:b/>
          <w:bCs/>
          <w:sz w:val="26"/>
          <w:szCs w:val="26"/>
          <w:highlight w:val="yellow"/>
          <w:lang w:eastAsia="ru-RU"/>
        </w:rPr>
      </w:pPr>
    </w:p>
    <w:p w:rsidR="006D0D9D" w:rsidRPr="004D5F98" w:rsidRDefault="006D0D9D" w:rsidP="006D0D9D">
      <w:pPr>
        <w:widowControl w:val="0"/>
        <w:autoSpaceDE w:val="0"/>
        <w:autoSpaceDN w:val="0"/>
        <w:adjustRightInd w:val="0"/>
        <w:jc w:val="center"/>
        <w:rPr>
          <w:rFonts w:eastAsia="Times New Roman"/>
          <w:sz w:val="26"/>
          <w:szCs w:val="26"/>
          <w:lang w:eastAsia="ru-RU"/>
        </w:rPr>
      </w:pPr>
      <w:r w:rsidRPr="004D5F98">
        <w:rPr>
          <w:rFonts w:eastAsia="Times New Roman"/>
          <w:sz w:val="26"/>
          <w:szCs w:val="26"/>
          <w:lang w:eastAsia="ru-RU"/>
        </w:rPr>
        <w:t>I. Общие положения</w:t>
      </w:r>
    </w:p>
    <w:p w:rsidR="006D0D9D" w:rsidRPr="004D5F98" w:rsidRDefault="006D0D9D" w:rsidP="006D0D9D">
      <w:pPr>
        <w:widowControl w:val="0"/>
        <w:autoSpaceDE w:val="0"/>
        <w:autoSpaceDN w:val="0"/>
        <w:adjustRightInd w:val="0"/>
        <w:jc w:val="both"/>
        <w:rPr>
          <w:rFonts w:eastAsia="Times New Roman"/>
          <w:sz w:val="26"/>
          <w:szCs w:val="26"/>
          <w:highlight w:val="yellow"/>
          <w:lang w:eastAsia="ru-RU"/>
        </w:rPr>
      </w:pPr>
    </w:p>
    <w:p w:rsidR="006D0D9D" w:rsidRPr="004D5F98" w:rsidRDefault="006D0D9D" w:rsidP="00546C5C">
      <w:pPr>
        <w:widowControl w:val="0"/>
        <w:autoSpaceDE w:val="0"/>
        <w:autoSpaceDN w:val="0"/>
        <w:adjustRightInd w:val="0"/>
        <w:ind w:firstLine="709"/>
        <w:jc w:val="both"/>
        <w:rPr>
          <w:rFonts w:eastAsia="Times New Roman"/>
          <w:sz w:val="26"/>
          <w:szCs w:val="26"/>
          <w:highlight w:val="yellow"/>
          <w:lang w:eastAsia="ru-RU"/>
        </w:rPr>
      </w:pPr>
      <w:r w:rsidRPr="004D5F98">
        <w:rPr>
          <w:rFonts w:eastAsia="Times New Roman"/>
          <w:sz w:val="26"/>
          <w:szCs w:val="26"/>
          <w:lang w:eastAsia="ru-RU"/>
        </w:rPr>
        <w:t xml:space="preserve">1. </w:t>
      </w:r>
      <w:proofErr w:type="gramStart"/>
      <w:r w:rsidRPr="004D5F98">
        <w:rPr>
          <w:rFonts w:eastAsia="Times New Roman"/>
          <w:sz w:val="26"/>
          <w:szCs w:val="26"/>
          <w:lang w:eastAsia="ru-RU"/>
        </w:rPr>
        <w:t>Настоящий Порядок ведения учета граждан, постоянным местом проживания к</w:t>
      </w:r>
      <w:r w:rsidRPr="004D5F98">
        <w:rPr>
          <w:rFonts w:eastAsia="Times New Roman"/>
          <w:sz w:val="26"/>
          <w:szCs w:val="26"/>
          <w:lang w:eastAsia="ru-RU"/>
        </w:rPr>
        <w:t>о</w:t>
      </w:r>
      <w:r w:rsidRPr="004D5F98">
        <w:rPr>
          <w:rFonts w:eastAsia="Times New Roman"/>
          <w:sz w:val="26"/>
          <w:szCs w:val="26"/>
          <w:lang w:eastAsia="ru-RU"/>
        </w:rPr>
        <w:t xml:space="preserve">торых является </w:t>
      </w:r>
      <w:proofErr w:type="spellStart"/>
      <w:r w:rsidRPr="004D5F98">
        <w:rPr>
          <w:rFonts w:eastAsia="Times New Roman"/>
          <w:sz w:val="26"/>
          <w:szCs w:val="26"/>
          <w:lang w:eastAsia="ru-RU"/>
        </w:rPr>
        <w:t>Хасанский</w:t>
      </w:r>
      <w:proofErr w:type="spellEnd"/>
      <w:r w:rsidRPr="004D5F98">
        <w:rPr>
          <w:rFonts w:eastAsia="Times New Roman"/>
          <w:sz w:val="26"/>
          <w:szCs w:val="26"/>
          <w:lang w:eastAsia="ru-RU"/>
        </w:rPr>
        <w:t xml:space="preserve"> муниципальный округ, в качестве лиц, имеющих право на предоставление земельных участков, находящихся в государственной или муниципальной собственности, в собственность бесплатно (далее - Порядок) регламентирует организацию работы по учету граждан, в качестве лиц, имеющих право на предоставление земельных участков, находящихся в государственной или муниципальной собственности (далее - з</w:t>
      </w:r>
      <w:r w:rsidRPr="004D5F98">
        <w:rPr>
          <w:rFonts w:eastAsia="Times New Roman"/>
          <w:sz w:val="26"/>
          <w:szCs w:val="26"/>
          <w:lang w:eastAsia="ru-RU"/>
        </w:rPr>
        <w:t>е</w:t>
      </w:r>
      <w:r w:rsidRPr="004D5F98">
        <w:rPr>
          <w:rFonts w:eastAsia="Times New Roman"/>
          <w:sz w:val="26"/>
          <w:szCs w:val="26"/>
          <w:lang w:eastAsia="ru-RU"/>
        </w:rPr>
        <w:t>мельные участки), в собственность бесплатно</w:t>
      </w:r>
      <w:proofErr w:type="gramEnd"/>
      <w:r w:rsidRPr="004D5F98">
        <w:rPr>
          <w:rFonts w:eastAsia="Times New Roman"/>
          <w:sz w:val="26"/>
          <w:szCs w:val="26"/>
          <w:lang w:eastAsia="ru-RU"/>
        </w:rPr>
        <w:t xml:space="preserve"> (далее - гражданин, учет) на территории Х</w:t>
      </w:r>
      <w:r w:rsidRPr="004D5F98">
        <w:rPr>
          <w:rFonts w:eastAsia="Times New Roman"/>
          <w:sz w:val="26"/>
          <w:szCs w:val="26"/>
          <w:lang w:eastAsia="ru-RU"/>
        </w:rPr>
        <w:t>а</w:t>
      </w:r>
      <w:r w:rsidRPr="004D5F98">
        <w:rPr>
          <w:rFonts w:eastAsia="Times New Roman"/>
          <w:sz w:val="26"/>
          <w:szCs w:val="26"/>
          <w:lang w:eastAsia="ru-RU"/>
        </w:rPr>
        <w:t xml:space="preserve">санского муниципального округа Приморского края по основаниям, установленным </w:t>
      </w:r>
      <w:hyperlink r:id="rId25" w:tooltip="&quot;Земельный кодекс Российской Федерации&quot; от 25.10.2001 N 136-ФЗ (ред. от 02.08.2019){КонсультантПлюс}" w:history="1">
        <w:r w:rsidRPr="004D5F98">
          <w:rPr>
            <w:rFonts w:eastAsia="Times New Roman"/>
            <w:color w:val="000000"/>
            <w:sz w:val="26"/>
            <w:szCs w:val="26"/>
            <w:lang w:eastAsia="ru-RU"/>
          </w:rPr>
          <w:t>по</w:t>
        </w:r>
        <w:r w:rsidRPr="004D5F98">
          <w:rPr>
            <w:rFonts w:eastAsia="Times New Roman"/>
            <w:color w:val="000000"/>
            <w:sz w:val="26"/>
            <w:szCs w:val="26"/>
            <w:lang w:eastAsia="ru-RU"/>
          </w:rPr>
          <w:t>д</w:t>
        </w:r>
        <w:r w:rsidRPr="004D5F98">
          <w:rPr>
            <w:rFonts w:eastAsia="Times New Roman"/>
            <w:color w:val="000000"/>
            <w:sz w:val="26"/>
            <w:szCs w:val="26"/>
            <w:lang w:eastAsia="ru-RU"/>
          </w:rPr>
          <w:t>пунктом 7 статьи 39.5</w:t>
        </w:r>
      </w:hyperlink>
      <w:r w:rsidRPr="004D5F98">
        <w:rPr>
          <w:rFonts w:eastAsia="Times New Roman"/>
          <w:color w:val="000000"/>
          <w:sz w:val="26"/>
          <w:szCs w:val="26"/>
          <w:lang w:eastAsia="ru-RU"/>
        </w:rPr>
        <w:t xml:space="preserve"> Земельного</w:t>
      </w:r>
      <w:r w:rsidRPr="004D5F98">
        <w:rPr>
          <w:rFonts w:eastAsia="Times New Roman"/>
          <w:sz w:val="26"/>
          <w:szCs w:val="26"/>
          <w:lang w:eastAsia="ru-RU"/>
        </w:rPr>
        <w:t xml:space="preserve"> кодекса Российской Федерации, Законом Приморского края от 29 декабря 2003 года № 90-КЗ «О регулировании земельных отношений в Примо</w:t>
      </w:r>
      <w:r w:rsidRPr="004D5F98">
        <w:rPr>
          <w:rFonts w:eastAsia="Times New Roman"/>
          <w:sz w:val="26"/>
          <w:szCs w:val="26"/>
          <w:lang w:eastAsia="ru-RU"/>
        </w:rPr>
        <w:t>р</w:t>
      </w:r>
      <w:r w:rsidRPr="004D5F98">
        <w:rPr>
          <w:rFonts w:eastAsia="Times New Roman"/>
          <w:sz w:val="26"/>
          <w:szCs w:val="26"/>
          <w:lang w:eastAsia="ru-RU"/>
        </w:rPr>
        <w:t>ском крае».</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 xml:space="preserve">2. Понятия, используемые в настоящем Порядке, применяются в том же значении, что и в </w:t>
      </w:r>
      <w:hyperlink r:id="rId26" w:tooltip="Закон Приморского края от 29.12.2003 N 90-КЗ (ред. от 03.06.2019) &quot;О регулировании земельных отношений в Приморском крае&quot; (принят Законодательным Собранием Приморского края 24.12.2003){КонсультантПлюс}" w:history="1">
        <w:r w:rsidRPr="004D5F98">
          <w:rPr>
            <w:rFonts w:eastAsia="Times New Roman"/>
            <w:color w:val="000000"/>
            <w:sz w:val="26"/>
            <w:szCs w:val="26"/>
            <w:lang w:eastAsia="ru-RU"/>
          </w:rPr>
          <w:t>Законе</w:t>
        </w:r>
      </w:hyperlink>
      <w:r w:rsidRPr="004D5F98">
        <w:rPr>
          <w:rFonts w:eastAsia="Times New Roman"/>
          <w:color w:val="000000"/>
          <w:sz w:val="26"/>
          <w:szCs w:val="26"/>
          <w:lang w:eastAsia="ru-RU"/>
        </w:rPr>
        <w:t xml:space="preserve"> Приморского</w:t>
      </w:r>
      <w:r w:rsidRPr="004D5F98">
        <w:rPr>
          <w:rFonts w:eastAsia="Times New Roman"/>
          <w:sz w:val="26"/>
          <w:szCs w:val="26"/>
          <w:lang w:eastAsia="ru-RU"/>
        </w:rPr>
        <w:t xml:space="preserve"> края от 29 декабря 2003 года № 90-КЗ «О регулировании з</w:t>
      </w:r>
      <w:r w:rsidRPr="004D5F98">
        <w:rPr>
          <w:rFonts w:eastAsia="Times New Roman"/>
          <w:sz w:val="26"/>
          <w:szCs w:val="26"/>
          <w:lang w:eastAsia="ru-RU"/>
        </w:rPr>
        <w:t>е</w:t>
      </w:r>
      <w:r w:rsidRPr="004D5F98">
        <w:rPr>
          <w:rFonts w:eastAsia="Times New Roman"/>
          <w:sz w:val="26"/>
          <w:szCs w:val="26"/>
          <w:lang w:eastAsia="ru-RU"/>
        </w:rPr>
        <w:t>мельных отношений в Приморском крае» (далее - Закон).</w:t>
      </w:r>
    </w:p>
    <w:p w:rsidR="006D0D9D" w:rsidRPr="004D5F98" w:rsidRDefault="006D0D9D" w:rsidP="006D0D9D">
      <w:pPr>
        <w:widowControl w:val="0"/>
        <w:autoSpaceDE w:val="0"/>
        <w:autoSpaceDN w:val="0"/>
        <w:adjustRightInd w:val="0"/>
        <w:jc w:val="both"/>
        <w:rPr>
          <w:rFonts w:eastAsia="Times New Roman"/>
          <w:sz w:val="26"/>
          <w:szCs w:val="26"/>
          <w:lang w:eastAsia="ru-RU"/>
        </w:rPr>
      </w:pPr>
    </w:p>
    <w:p w:rsidR="006D0D9D" w:rsidRPr="004D5F98" w:rsidRDefault="006D0D9D" w:rsidP="006D0D9D">
      <w:pPr>
        <w:widowControl w:val="0"/>
        <w:autoSpaceDE w:val="0"/>
        <w:autoSpaceDN w:val="0"/>
        <w:adjustRightInd w:val="0"/>
        <w:jc w:val="center"/>
        <w:rPr>
          <w:rFonts w:eastAsia="Times New Roman"/>
          <w:sz w:val="26"/>
          <w:szCs w:val="26"/>
          <w:lang w:eastAsia="ru-RU"/>
        </w:rPr>
      </w:pPr>
      <w:r w:rsidRPr="004D5F98">
        <w:rPr>
          <w:rFonts w:eastAsia="Times New Roman"/>
          <w:sz w:val="26"/>
          <w:szCs w:val="26"/>
          <w:lang w:eastAsia="ru-RU"/>
        </w:rPr>
        <w:t>II. Постановка на учет</w:t>
      </w:r>
    </w:p>
    <w:p w:rsidR="006D0D9D" w:rsidRPr="004D5F98" w:rsidRDefault="006D0D9D" w:rsidP="006D0D9D">
      <w:pPr>
        <w:widowControl w:val="0"/>
        <w:autoSpaceDE w:val="0"/>
        <w:autoSpaceDN w:val="0"/>
        <w:adjustRightInd w:val="0"/>
        <w:jc w:val="both"/>
        <w:rPr>
          <w:rFonts w:eastAsia="Times New Roman"/>
          <w:sz w:val="26"/>
          <w:szCs w:val="26"/>
          <w:lang w:eastAsia="ru-RU"/>
        </w:rPr>
      </w:pP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bookmarkStart w:id="13" w:name="Par46"/>
      <w:bookmarkEnd w:id="13"/>
      <w:r w:rsidRPr="004D5F98">
        <w:rPr>
          <w:rFonts w:eastAsia="Times New Roman"/>
          <w:sz w:val="26"/>
          <w:szCs w:val="26"/>
          <w:lang w:eastAsia="ru-RU"/>
        </w:rPr>
        <w:t>3. Учет ведется в отношении граждан Российской Федерации, проживающих на те</w:t>
      </w:r>
      <w:r w:rsidRPr="004D5F98">
        <w:rPr>
          <w:rFonts w:eastAsia="Times New Roman"/>
          <w:sz w:val="26"/>
          <w:szCs w:val="26"/>
          <w:lang w:eastAsia="ru-RU"/>
        </w:rPr>
        <w:t>р</w:t>
      </w:r>
      <w:r w:rsidRPr="004D5F98">
        <w:rPr>
          <w:rFonts w:eastAsia="Times New Roman"/>
          <w:sz w:val="26"/>
          <w:szCs w:val="26"/>
          <w:lang w:eastAsia="ru-RU"/>
        </w:rPr>
        <w:t>ритории Хасанского муниципального округа, имеющих право на бесплатное предоставл</w:t>
      </w:r>
      <w:r w:rsidRPr="004D5F98">
        <w:rPr>
          <w:rFonts w:eastAsia="Times New Roman"/>
          <w:sz w:val="26"/>
          <w:szCs w:val="26"/>
          <w:lang w:eastAsia="ru-RU"/>
        </w:rPr>
        <w:t>е</w:t>
      </w:r>
      <w:r w:rsidRPr="004D5F98">
        <w:rPr>
          <w:rFonts w:eastAsia="Times New Roman"/>
          <w:sz w:val="26"/>
          <w:szCs w:val="26"/>
          <w:lang w:eastAsia="ru-RU"/>
        </w:rPr>
        <w:t>ние земельных участков в соответствии с Законом.</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4. Учет ведется управлением имущественных и земельных отношений администр</w:t>
      </w:r>
      <w:r w:rsidRPr="004D5F98">
        <w:rPr>
          <w:rFonts w:eastAsia="Times New Roman"/>
          <w:sz w:val="26"/>
          <w:szCs w:val="26"/>
          <w:lang w:eastAsia="ru-RU"/>
        </w:rPr>
        <w:t>а</w:t>
      </w:r>
      <w:r w:rsidRPr="004D5F98">
        <w:rPr>
          <w:rFonts w:eastAsia="Times New Roman"/>
          <w:sz w:val="26"/>
          <w:szCs w:val="26"/>
          <w:lang w:eastAsia="ru-RU"/>
        </w:rPr>
        <w:t>ции Хасанского муниципального округа (далее - Орган учета).</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bookmarkStart w:id="14" w:name="Par60"/>
      <w:bookmarkEnd w:id="14"/>
      <w:r w:rsidRPr="004D5F98">
        <w:rPr>
          <w:rFonts w:eastAsia="Times New Roman"/>
          <w:sz w:val="26"/>
          <w:szCs w:val="26"/>
          <w:lang w:eastAsia="ru-RU"/>
        </w:rPr>
        <w:t xml:space="preserve">5. Граждане из числа лиц, подпадающих под действие статьи </w:t>
      </w:r>
      <w:r w:rsidRPr="00546C5C">
        <w:rPr>
          <w:rFonts w:eastAsia="Times New Roman"/>
          <w:sz w:val="26"/>
          <w:szCs w:val="26"/>
          <w:lang w:eastAsia="ru-RU"/>
        </w:rPr>
        <w:t>10 Закона (</w:t>
      </w:r>
      <w:r w:rsidRPr="004D5F98">
        <w:rPr>
          <w:rFonts w:eastAsia="Times New Roman"/>
          <w:sz w:val="26"/>
          <w:szCs w:val="26"/>
          <w:lang w:eastAsia="ru-RU"/>
        </w:rPr>
        <w:t>или их упо</w:t>
      </w:r>
      <w:r w:rsidRPr="004D5F98">
        <w:rPr>
          <w:rFonts w:eastAsia="Times New Roman"/>
          <w:sz w:val="26"/>
          <w:szCs w:val="26"/>
          <w:lang w:eastAsia="ru-RU"/>
        </w:rPr>
        <w:t>л</w:t>
      </w:r>
      <w:r w:rsidRPr="004D5F98">
        <w:rPr>
          <w:rFonts w:eastAsia="Times New Roman"/>
          <w:sz w:val="26"/>
          <w:szCs w:val="26"/>
          <w:lang w:eastAsia="ru-RU"/>
        </w:rPr>
        <w:t>номоченные представители), подают заявление о постановке на учет (далее - заявление</w:t>
      </w:r>
      <w:r w:rsidRPr="00546C5C">
        <w:rPr>
          <w:rFonts w:eastAsia="Times New Roman"/>
          <w:sz w:val="26"/>
          <w:szCs w:val="26"/>
          <w:lang w:eastAsia="ru-RU"/>
        </w:rPr>
        <w:t xml:space="preserve">) по </w:t>
      </w:r>
      <w:hyperlink r:id="rId27" w:anchor="Par163" w:tooltip="                                 ЗАЯВЛЕНИЕ" w:history="1">
        <w:r w:rsidRPr="00546C5C">
          <w:rPr>
            <w:rFonts w:eastAsia="Times New Roman"/>
            <w:sz w:val="26"/>
            <w:szCs w:val="26"/>
            <w:lang w:eastAsia="ru-RU"/>
          </w:rPr>
          <w:t>форме</w:t>
        </w:r>
      </w:hyperlink>
      <w:r w:rsidRPr="004D5F98">
        <w:rPr>
          <w:rFonts w:eastAsia="Times New Roman"/>
          <w:sz w:val="26"/>
          <w:szCs w:val="26"/>
          <w:lang w:eastAsia="ru-RU"/>
        </w:rPr>
        <w:t xml:space="preserve"> согласно приложению № 1 к настоящему Порядку.</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6. Заявление подается в письменной форме в Орган учета через Общий отдел адм</w:t>
      </w:r>
      <w:r w:rsidRPr="004D5F98">
        <w:rPr>
          <w:rFonts w:eastAsia="Times New Roman"/>
          <w:sz w:val="26"/>
          <w:szCs w:val="26"/>
          <w:lang w:eastAsia="ru-RU"/>
        </w:rPr>
        <w:t>и</w:t>
      </w:r>
      <w:r w:rsidRPr="004D5F98">
        <w:rPr>
          <w:rFonts w:eastAsia="Times New Roman"/>
          <w:sz w:val="26"/>
          <w:szCs w:val="26"/>
          <w:lang w:eastAsia="ru-RU"/>
        </w:rPr>
        <w:t>нистрации Хасанского муниципального округа, либо через многофункциональный центр предоставления государственных и муниципальных услуг, расположенных на территории Хасанского муниципального округа.</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 xml:space="preserve"> Адрес Органа учета: управление имущественных и земельных отношений админ</w:t>
      </w:r>
      <w:r w:rsidRPr="004D5F98">
        <w:rPr>
          <w:rFonts w:eastAsia="Times New Roman"/>
          <w:sz w:val="26"/>
          <w:szCs w:val="26"/>
          <w:lang w:eastAsia="ru-RU"/>
        </w:rPr>
        <w:t>и</w:t>
      </w:r>
      <w:r w:rsidRPr="004D5F98">
        <w:rPr>
          <w:rFonts w:eastAsia="Times New Roman"/>
          <w:sz w:val="26"/>
          <w:szCs w:val="26"/>
          <w:lang w:eastAsia="ru-RU"/>
        </w:rPr>
        <w:t xml:space="preserve">страции Хасанского муниципального округа Приморского края - </w:t>
      </w:r>
      <w:proofErr w:type="spellStart"/>
      <w:r w:rsidRPr="004D5F98">
        <w:rPr>
          <w:rFonts w:eastAsia="Times New Roman"/>
          <w:sz w:val="26"/>
          <w:szCs w:val="26"/>
          <w:lang w:eastAsia="ru-RU"/>
        </w:rPr>
        <w:t>пгт</w:t>
      </w:r>
      <w:proofErr w:type="spellEnd"/>
      <w:r w:rsidRPr="004D5F98">
        <w:rPr>
          <w:rFonts w:eastAsia="Times New Roman"/>
          <w:sz w:val="26"/>
          <w:szCs w:val="26"/>
          <w:lang w:eastAsia="ru-RU"/>
        </w:rPr>
        <w:t xml:space="preserve">. Славянка,                 ул. Молодежная, д. 1,  </w:t>
      </w:r>
      <w:proofErr w:type="spellStart"/>
      <w:r w:rsidRPr="004D5F98">
        <w:rPr>
          <w:rFonts w:eastAsia="Times New Roman"/>
          <w:sz w:val="26"/>
          <w:szCs w:val="26"/>
          <w:lang w:eastAsia="ru-RU"/>
        </w:rPr>
        <w:t>каб</w:t>
      </w:r>
      <w:proofErr w:type="spellEnd"/>
      <w:r w:rsidRPr="004D5F98">
        <w:rPr>
          <w:rFonts w:eastAsia="Times New Roman"/>
          <w:sz w:val="26"/>
          <w:szCs w:val="26"/>
          <w:lang w:eastAsia="ru-RU"/>
        </w:rPr>
        <w:t>. 421 (413).</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Адрес Общего отдела администрации Хасанского муниципального округа Примо</w:t>
      </w:r>
      <w:r w:rsidRPr="004D5F98">
        <w:rPr>
          <w:rFonts w:eastAsia="Times New Roman"/>
          <w:sz w:val="26"/>
          <w:szCs w:val="26"/>
          <w:lang w:eastAsia="ru-RU"/>
        </w:rPr>
        <w:t>р</w:t>
      </w:r>
      <w:r w:rsidRPr="004D5F98">
        <w:rPr>
          <w:rFonts w:eastAsia="Times New Roman"/>
          <w:sz w:val="26"/>
          <w:szCs w:val="26"/>
          <w:lang w:eastAsia="ru-RU"/>
        </w:rPr>
        <w:t xml:space="preserve">ского края  -  </w:t>
      </w:r>
      <w:proofErr w:type="spellStart"/>
      <w:r w:rsidRPr="004D5F98">
        <w:rPr>
          <w:rFonts w:eastAsia="Times New Roman"/>
          <w:sz w:val="26"/>
          <w:szCs w:val="26"/>
          <w:lang w:eastAsia="ru-RU"/>
        </w:rPr>
        <w:t>пгт</w:t>
      </w:r>
      <w:proofErr w:type="spellEnd"/>
      <w:r w:rsidRPr="004D5F98">
        <w:rPr>
          <w:rFonts w:eastAsia="Times New Roman"/>
          <w:sz w:val="26"/>
          <w:szCs w:val="26"/>
          <w:lang w:eastAsia="ru-RU"/>
        </w:rPr>
        <w:t xml:space="preserve">. Славянка, ул. Молодежная, д. 1,  </w:t>
      </w:r>
      <w:proofErr w:type="spellStart"/>
      <w:r w:rsidRPr="004D5F98">
        <w:rPr>
          <w:rFonts w:eastAsia="Times New Roman"/>
          <w:sz w:val="26"/>
          <w:szCs w:val="26"/>
          <w:lang w:eastAsia="ru-RU"/>
        </w:rPr>
        <w:t>каб</w:t>
      </w:r>
      <w:proofErr w:type="spellEnd"/>
      <w:r w:rsidRPr="004D5F98">
        <w:rPr>
          <w:rFonts w:eastAsia="Times New Roman"/>
          <w:sz w:val="26"/>
          <w:szCs w:val="26"/>
          <w:lang w:eastAsia="ru-RU"/>
        </w:rPr>
        <w:t>. 321.</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bookmarkStart w:id="15" w:name="Par62"/>
      <w:bookmarkEnd w:id="15"/>
      <w:r w:rsidRPr="004D5F98">
        <w:rPr>
          <w:rFonts w:eastAsia="Times New Roman"/>
          <w:sz w:val="26"/>
          <w:szCs w:val="26"/>
          <w:lang w:eastAsia="ru-RU"/>
        </w:rPr>
        <w:t>7. К заявлению прилагаются следующие документы:</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а) копия документа, удостоверяющего личность гражданина Российской Федерации. В случае изменения фамилии, имени или отчества гражданина к заявлению прилагается к</w:t>
      </w:r>
      <w:r w:rsidRPr="004D5F98">
        <w:rPr>
          <w:rFonts w:eastAsia="Times New Roman"/>
          <w:sz w:val="26"/>
          <w:szCs w:val="26"/>
          <w:lang w:eastAsia="ru-RU"/>
        </w:rPr>
        <w:t>о</w:t>
      </w:r>
      <w:r w:rsidRPr="004D5F98">
        <w:rPr>
          <w:rFonts w:eastAsia="Times New Roman"/>
          <w:sz w:val="26"/>
          <w:szCs w:val="26"/>
          <w:lang w:eastAsia="ru-RU"/>
        </w:rPr>
        <w:t>пия документа, подтверждающего изменение указанных персональных данных;</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б) информация о регистрации по месту жительства гражданина, содержащаяся в б</w:t>
      </w:r>
      <w:r w:rsidRPr="004D5F98">
        <w:rPr>
          <w:rFonts w:eastAsia="Times New Roman"/>
          <w:sz w:val="26"/>
          <w:szCs w:val="26"/>
          <w:lang w:eastAsia="ru-RU"/>
        </w:rPr>
        <w:t>а</w:t>
      </w:r>
      <w:r w:rsidRPr="004D5F98">
        <w:rPr>
          <w:rFonts w:eastAsia="Times New Roman"/>
          <w:sz w:val="26"/>
          <w:szCs w:val="26"/>
          <w:lang w:eastAsia="ru-RU"/>
        </w:rPr>
        <w:t>зовом государственном информационном ресурсе регистрационного учета граждан Росси</w:t>
      </w:r>
      <w:r w:rsidRPr="004D5F98">
        <w:rPr>
          <w:rFonts w:eastAsia="Times New Roman"/>
          <w:sz w:val="26"/>
          <w:szCs w:val="26"/>
          <w:lang w:eastAsia="ru-RU"/>
        </w:rPr>
        <w:t>й</w:t>
      </w:r>
      <w:r w:rsidRPr="004D5F98">
        <w:rPr>
          <w:rFonts w:eastAsia="Times New Roman"/>
          <w:sz w:val="26"/>
          <w:szCs w:val="26"/>
          <w:lang w:eastAsia="ru-RU"/>
        </w:rPr>
        <w:t>ской Федерации по месту пребывания и по месту жительства в пределах Российской Фед</w:t>
      </w:r>
      <w:r w:rsidRPr="004D5F98">
        <w:rPr>
          <w:rFonts w:eastAsia="Times New Roman"/>
          <w:sz w:val="26"/>
          <w:szCs w:val="26"/>
          <w:lang w:eastAsia="ru-RU"/>
        </w:rPr>
        <w:t>е</w:t>
      </w:r>
      <w:r w:rsidRPr="004D5F98">
        <w:rPr>
          <w:rFonts w:eastAsia="Times New Roman"/>
          <w:sz w:val="26"/>
          <w:szCs w:val="26"/>
          <w:lang w:eastAsia="ru-RU"/>
        </w:rPr>
        <w:t>рации, предоставленная территориальным органом Министерства внутренних дел Росси</w:t>
      </w:r>
      <w:r w:rsidRPr="004D5F98">
        <w:rPr>
          <w:rFonts w:eastAsia="Times New Roman"/>
          <w:sz w:val="26"/>
          <w:szCs w:val="26"/>
          <w:lang w:eastAsia="ru-RU"/>
        </w:rPr>
        <w:t>й</w:t>
      </w:r>
      <w:r w:rsidRPr="004D5F98">
        <w:rPr>
          <w:rFonts w:eastAsia="Times New Roman"/>
          <w:sz w:val="26"/>
          <w:szCs w:val="26"/>
          <w:lang w:eastAsia="ru-RU"/>
        </w:rPr>
        <w:t>ской Федерации;</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 xml:space="preserve">в) </w:t>
      </w:r>
      <w:hyperlink r:id="rId28" w:anchor="Par236" w:tooltip="                                 СОГЛАСИЕ" w:history="1">
        <w:r w:rsidRPr="00546C5C">
          <w:rPr>
            <w:rFonts w:eastAsia="Times New Roman"/>
            <w:sz w:val="26"/>
            <w:szCs w:val="26"/>
            <w:lang w:eastAsia="ru-RU"/>
          </w:rPr>
          <w:t>согласие</w:t>
        </w:r>
      </w:hyperlink>
      <w:r w:rsidRPr="00546C5C">
        <w:rPr>
          <w:rFonts w:eastAsia="Times New Roman"/>
          <w:sz w:val="26"/>
          <w:szCs w:val="26"/>
          <w:lang w:eastAsia="ru-RU"/>
        </w:rPr>
        <w:t xml:space="preserve"> </w:t>
      </w:r>
      <w:r w:rsidRPr="004D5F98">
        <w:rPr>
          <w:rFonts w:eastAsia="Times New Roman"/>
          <w:sz w:val="26"/>
          <w:szCs w:val="26"/>
          <w:lang w:eastAsia="ru-RU"/>
        </w:rPr>
        <w:t>на обработку персональных данных (приложение № 2 к настоящему П</w:t>
      </w:r>
      <w:r w:rsidRPr="004D5F98">
        <w:rPr>
          <w:rFonts w:eastAsia="Times New Roman"/>
          <w:sz w:val="26"/>
          <w:szCs w:val="26"/>
          <w:lang w:eastAsia="ru-RU"/>
        </w:rPr>
        <w:t>о</w:t>
      </w:r>
      <w:r w:rsidRPr="004D5F98">
        <w:rPr>
          <w:rFonts w:eastAsia="Times New Roman"/>
          <w:sz w:val="26"/>
          <w:szCs w:val="26"/>
          <w:lang w:eastAsia="ru-RU"/>
        </w:rPr>
        <w:t>рядку);</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г) доверенность, подтверждающая полномочия лица на осуществление действий от имени гражданина (граждан), в случае подачи заявления уполномоченным представителем;</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 xml:space="preserve">д) документы, подтверждающие принадлежность граждан к категориям, указанным в </w:t>
      </w:r>
      <w:r w:rsidRPr="00546C5C">
        <w:rPr>
          <w:rFonts w:eastAsia="Times New Roman"/>
          <w:sz w:val="26"/>
          <w:szCs w:val="26"/>
          <w:lang w:eastAsia="ru-RU"/>
        </w:rPr>
        <w:t>статье 10 Закона</w:t>
      </w:r>
      <w:r w:rsidRPr="004D5F98">
        <w:rPr>
          <w:rFonts w:eastAsia="Times New Roman"/>
          <w:sz w:val="26"/>
          <w:szCs w:val="26"/>
          <w:lang w:eastAsia="ru-RU"/>
        </w:rPr>
        <w:t>, имеющей право на бесплатное получение земельного участка.</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8. Для осуществления деятельности крестьянских (фермерских) хозяйств:</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дополнительно к документам, указанным в пункте 7 раздела II предоставляется  в</w:t>
      </w:r>
      <w:r w:rsidRPr="004D5F98">
        <w:rPr>
          <w:rFonts w:eastAsia="Times New Roman"/>
          <w:sz w:val="26"/>
          <w:szCs w:val="26"/>
          <w:lang w:eastAsia="ru-RU"/>
        </w:rPr>
        <w:t>ы</w:t>
      </w:r>
      <w:r w:rsidRPr="004D5F98">
        <w:rPr>
          <w:rFonts w:eastAsia="Times New Roman"/>
          <w:sz w:val="26"/>
          <w:szCs w:val="26"/>
          <w:lang w:eastAsia="ru-RU"/>
        </w:rPr>
        <w:t>писка из Единого государственного реестра индивидуальных предпринимателей.</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9. Для ведения садоводства, огородничества, животноводства, дачного строительства, дачного хозяйства, личного подсобного хозяйства, дополнительно к документам, указанным в пункте 7 раздела II:</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а) для многодетных семей:</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копия свидетельств о рождении каждого из детей; копия свидетельства о заключении (расторжении) брака; копия удостоверения многодетной семьи;</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bookmarkStart w:id="16" w:name="Par73"/>
      <w:bookmarkEnd w:id="16"/>
      <w:r w:rsidRPr="004D5F98">
        <w:rPr>
          <w:rFonts w:eastAsia="Times New Roman"/>
          <w:sz w:val="26"/>
          <w:szCs w:val="26"/>
          <w:lang w:eastAsia="ru-RU"/>
        </w:rPr>
        <w:t>б) для инвалидов II и III групп:</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копия справка об инвалидности;</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в) для семей, имеющих в своем составе ребенка-инвалида, а также ребенка, старше 18 лет, являющегося инвалидом I группы, ставшего инвалидом до достижения им возраста 18 лет:</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копия справки об инвалидности;</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копия свидетельства о рождении;</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г) для участников Великой Отечественной войны, а также граждан, на которых де</w:t>
      </w:r>
      <w:r w:rsidRPr="004D5F98">
        <w:rPr>
          <w:rFonts w:eastAsia="Times New Roman"/>
          <w:sz w:val="26"/>
          <w:szCs w:val="26"/>
          <w:lang w:eastAsia="ru-RU"/>
        </w:rPr>
        <w:t>й</w:t>
      </w:r>
      <w:r w:rsidRPr="004D5F98">
        <w:rPr>
          <w:rFonts w:eastAsia="Times New Roman"/>
          <w:sz w:val="26"/>
          <w:szCs w:val="26"/>
          <w:lang w:eastAsia="ru-RU"/>
        </w:rPr>
        <w:t>ствующим законодательством распространены социальные гарантии и льготы участников Великой Отечественной войны:</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копия удостоверения ветерана Великой Отечественной войны;</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д) для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w:t>
      </w:r>
      <w:r w:rsidRPr="004D5F98">
        <w:rPr>
          <w:rFonts w:eastAsia="Times New Roman"/>
          <w:sz w:val="26"/>
          <w:szCs w:val="26"/>
          <w:lang w:eastAsia="ru-RU"/>
        </w:rPr>
        <w:t>е</w:t>
      </w:r>
      <w:r w:rsidRPr="004D5F98">
        <w:rPr>
          <w:rFonts w:eastAsia="Times New Roman"/>
          <w:sz w:val="26"/>
          <w:szCs w:val="26"/>
          <w:lang w:eastAsia="ru-RU"/>
        </w:rPr>
        <w:t>риод Великой Отечественной войны:</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копия удостоверения ветерана Великой Отечественной войны;</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е) для ветеранов боевых действий:</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копия удостоверения ветерана боевых действий;</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ж) для ветеранов военной службы:</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копия удостоверения ветерана военной службы (труда);</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з) для ветеранов труда:</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копия удостоверения ветерана труда;</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и) для граждан, подвергшихся воздействию радиации вследствие катастроф и других радиационных аварий на атомных объектах гражданского или военного назначения, а также в результате испытаний, учений или иных работ, связанных с любыми видами ядерных установок, меры социальной защиты которых установлены федеральным законодател</w:t>
      </w:r>
      <w:r w:rsidRPr="004D5F98">
        <w:rPr>
          <w:rFonts w:eastAsia="Times New Roman"/>
          <w:sz w:val="26"/>
          <w:szCs w:val="26"/>
          <w:lang w:eastAsia="ru-RU"/>
        </w:rPr>
        <w:t>ь</w:t>
      </w:r>
      <w:r w:rsidRPr="004D5F98">
        <w:rPr>
          <w:rFonts w:eastAsia="Times New Roman"/>
          <w:sz w:val="26"/>
          <w:szCs w:val="26"/>
          <w:lang w:eastAsia="ru-RU"/>
        </w:rPr>
        <w:t>ством:</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копия удостоверения о праве на меры социальной поддержки, установленные для граждан данной категории.</w:t>
      </w:r>
    </w:p>
    <w:p w:rsidR="006D0D9D" w:rsidRPr="00546C5C"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 xml:space="preserve">Документ, указанный в </w:t>
      </w:r>
      <w:r w:rsidRPr="00546C5C">
        <w:rPr>
          <w:rFonts w:eastAsia="Times New Roman"/>
          <w:sz w:val="26"/>
          <w:szCs w:val="26"/>
          <w:lang w:eastAsia="ru-RU"/>
        </w:rPr>
        <w:t>подпункте «б» и в первом абзаце подпункта «в» настоящего</w:t>
      </w:r>
      <w:r w:rsidRPr="004D5F98">
        <w:rPr>
          <w:rFonts w:eastAsia="Times New Roman"/>
          <w:sz w:val="26"/>
          <w:szCs w:val="26"/>
          <w:lang w:eastAsia="ru-RU"/>
        </w:rPr>
        <w:t xml:space="preserve"> пункта, запрашивается органом учета самостоятельно, в том числе посредством системы межведомственного информационного взаимодействия. Граждане вправе представить ук</w:t>
      </w:r>
      <w:r w:rsidRPr="004D5F98">
        <w:rPr>
          <w:rFonts w:eastAsia="Times New Roman"/>
          <w:sz w:val="26"/>
          <w:szCs w:val="26"/>
          <w:lang w:eastAsia="ru-RU"/>
        </w:rPr>
        <w:t>а</w:t>
      </w:r>
      <w:r w:rsidRPr="004D5F98">
        <w:rPr>
          <w:rFonts w:eastAsia="Times New Roman"/>
          <w:sz w:val="26"/>
          <w:szCs w:val="26"/>
          <w:lang w:eastAsia="ru-RU"/>
        </w:rPr>
        <w:t>занный документ в орган учета, по собственной инициативе.</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Документы подаются в виде копии с одновременным представлением оригинала.</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 xml:space="preserve">10. </w:t>
      </w:r>
      <w:proofErr w:type="gramStart"/>
      <w:r w:rsidRPr="004D5F98">
        <w:rPr>
          <w:rFonts w:eastAsia="Times New Roman"/>
          <w:sz w:val="26"/>
          <w:szCs w:val="26"/>
          <w:lang w:eastAsia="ru-RU"/>
        </w:rPr>
        <w:t>При поступлении заявления в орган учета лицо, ответственное за прием докуме</w:t>
      </w:r>
      <w:r w:rsidRPr="004D5F98">
        <w:rPr>
          <w:rFonts w:eastAsia="Times New Roman"/>
          <w:sz w:val="26"/>
          <w:szCs w:val="26"/>
          <w:lang w:eastAsia="ru-RU"/>
        </w:rPr>
        <w:t>н</w:t>
      </w:r>
      <w:r w:rsidRPr="004D5F98">
        <w:rPr>
          <w:rFonts w:eastAsia="Times New Roman"/>
          <w:sz w:val="26"/>
          <w:szCs w:val="26"/>
          <w:lang w:eastAsia="ru-RU"/>
        </w:rPr>
        <w:t>тов, указывает в заявлении дату и время поступления заявления в орган учета, сличает к</w:t>
      </w:r>
      <w:r w:rsidRPr="004D5F98">
        <w:rPr>
          <w:rFonts w:eastAsia="Times New Roman"/>
          <w:sz w:val="26"/>
          <w:szCs w:val="26"/>
          <w:lang w:eastAsia="ru-RU"/>
        </w:rPr>
        <w:t>о</w:t>
      </w:r>
      <w:r w:rsidRPr="004D5F98">
        <w:rPr>
          <w:rFonts w:eastAsia="Times New Roman"/>
          <w:sz w:val="26"/>
          <w:szCs w:val="26"/>
          <w:lang w:eastAsia="ru-RU"/>
        </w:rPr>
        <w:t>пии и оригиналы документов, заверяет копии, после чего гражданину, подавшему заявление о постановке на учет, выдается копия заявления с отметкой специалиста принявшего док</w:t>
      </w:r>
      <w:r w:rsidRPr="004D5F98">
        <w:rPr>
          <w:rFonts w:eastAsia="Times New Roman"/>
          <w:sz w:val="26"/>
          <w:szCs w:val="26"/>
          <w:lang w:eastAsia="ru-RU"/>
        </w:rPr>
        <w:t>у</w:t>
      </w:r>
      <w:r w:rsidRPr="004D5F98">
        <w:rPr>
          <w:rFonts w:eastAsia="Times New Roman"/>
          <w:sz w:val="26"/>
          <w:szCs w:val="26"/>
          <w:lang w:eastAsia="ru-RU"/>
        </w:rPr>
        <w:t>менты от гражданина с указанием их в заявлении.</w:t>
      </w:r>
      <w:proofErr w:type="gramEnd"/>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 xml:space="preserve">11. Орган учета регистрирует заявление </w:t>
      </w:r>
      <w:proofErr w:type="gramStart"/>
      <w:r w:rsidRPr="004D5F98">
        <w:rPr>
          <w:rFonts w:eastAsia="Times New Roman"/>
          <w:sz w:val="26"/>
          <w:szCs w:val="26"/>
          <w:lang w:eastAsia="ru-RU"/>
        </w:rPr>
        <w:t>в день его поступления в журнале регистр</w:t>
      </w:r>
      <w:r w:rsidRPr="004D5F98">
        <w:rPr>
          <w:rFonts w:eastAsia="Times New Roman"/>
          <w:sz w:val="26"/>
          <w:szCs w:val="26"/>
          <w:lang w:eastAsia="ru-RU"/>
        </w:rPr>
        <w:t>а</w:t>
      </w:r>
      <w:r w:rsidRPr="004D5F98">
        <w:rPr>
          <w:rFonts w:eastAsia="Times New Roman"/>
          <w:sz w:val="26"/>
          <w:szCs w:val="26"/>
          <w:lang w:eastAsia="ru-RU"/>
        </w:rPr>
        <w:t>ции заявлений граждан о постановке на учет в качестве</w:t>
      </w:r>
      <w:proofErr w:type="gramEnd"/>
      <w:r w:rsidRPr="004D5F98">
        <w:rPr>
          <w:rFonts w:eastAsia="Times New Roman"/>
          <w:sz w:val="26"/>
          <w:szCs w:val="26"/>
          <w:lang w:eastAsia="ru-RU"/>
        </w:rPr>
        <w:t xml:space="preserve"> лиц, имеющих право на предоста</w:t>
      </w:r>
      <w:r w:rsidRPr="004D5F98">
        <w:rPr>
          <w:rFonts w:eastAsia="Times New Roman"/>
          <w:sz w:val="26"/>
          <w:szCs w:val="26"/>
          <w:lang w:eastAsia="ru-RU"/>
        </w:rPr>
        <w:t>в</w:t>
      </w:r>
      <w:r w:rsidRPr="004D5F98">
        <w:rPr>
          <w:rFonts w:eastAsia="Times New Roman"/>
          <w:sz w:val="26"/>
          <w:szCs w:val="26"/>
          <w:lang w:eastAsia="ru-RU"/>
        </w:rPr>
        <w:t>ление земельных участков в собственность бесплатно (</w:t>
      </w:r>
      <w:hyperlink r:id="rId29" w:anchor="Par296" w:tooltip="ЖУРНАЛ" w:history="1">
        <w:r w:rsidRPr="00546C5C">
          <w:rPr>
            <w:rFonts w:eastAsia="Times New Roman"/>
            <w:sz w:val="26"/>
            <w:szCs w:val="26"/>
            <w:lang w:eastAsia="ru-RU"/>
          </w:rPr>
          <w:t>приложение № 3</w:t>
        </w:r>
      </w:hyperlink>
      <w:r w:rsidRPr="004D5F98">
        <w:rPr>
          <w:rFonts w:eastAsia="Times New Roman"/>
          <w:sz w:val="26"/>
          <w:szCs w:val="26"/>
          <w:lang w:eastAsia="ru-RU"/>
        </w:rPr>
        <w:t xml:space="preserve"> к Порядку).</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12. Орган учета самостоятельно в срок не позднее пяти рабочих дней со дня рег</w:t>
      </w:r>
      <w:r w:rsidRPr="004D5F98">
        <w:rPr>
          <w:rFonts w:eastAsia="Times New Roman"/>
          <w:sz w:val="26"/>
          <w:szCs w:val="26"/>
          <w:lang w:eastAsia="ru-RU"/>
        </w:rPr>
        <w:t>и</w:t>
      </w:r>
      <w:r w:rsidRPr="004D5F98">
        <w:rPr>
          <w:rFonts w:eastAsia="Times New Roman"/>
          <w:sz w:val="26"/>
          <w:szCs w:val="26"/>
          <w:lang w:eastAsia="ru-RU"/>
        </w:rPr>
        <w:t>страции заявления запрашивает по межведомственным запросам документы, необходимые для постановки гражданина на учет и проверки представленных гражданином документов.</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 xml:space="preserve">13. Решение о постановке гражданина на учет либо об отказе в постановке на учет принимается в течение 30 дней со дня поступления заявления и документов, указанных в </w:t>
      </w:r>
      <w:hyperlink r:id="rId30" w:anchor="Par60" w:tooltip="5. Граждане из числа лиц, указанных в пункте 3 Порядка или их уполномоченные представители подают заявление о постановке на учет (далее - заявление) по форме согласно приложению N 1 к настоящему Порядку." w:history="1">
        <w:r w:rsidRPr="00546C5C">
          <w:rPr>
            <w:rFonts w:eastAsia="Times New Roman"/>
            <w:sz w:val="26"/>
            <w:szCs w:val="26"/>
            <w:lang w:eastAsia="ru-RU"/>
          </w:rPr>
          <w:t>пункте 5</w:t>
        </w:r>
      </w:hyperlink>
      <w:r w:rsidRPr="00546C5C">
        <w:rPr>
          <w:rFonts w:eastAsia="Times New Roman"/>
          <w:sz w:val="26"/>
          <w:szCs w:val="26"/>
          <w:lang w:eastAsia="ru-RU"/>
        </w:rPr>
        <w:t xml:space="preserve"> настоящего</w:t>
      </w:r>
      <w:r w:rsidRPr="004D5F98">
        <w:rPr>
          <w:rFonts w:eastAsia="Times New Roman"/>
          <w:sz w:val="26"/>
          <w:szCs w:val="26"/>
          <w:lang w:eastAsia="ru-RU"/>
        </w:rPr>
        <w:t xml:space="preserve"> Порядка в Орган учета.</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Решение о постановке гражданина на учет оформляется в форме постановления а</w:t>
      </w:r>
      <w:r w:rsidRPr="004D5F98">
        <w:rPr>
          <w:rFonts w:eastAsia="Times New Roman"/>
          <w:sz w:val="26"/>
          <w:szCs w:val="26"/>
          <w:lang w:eastAsia="ru-RU"/>
        </w:rPr>
        <w:t>д</w:t>
      </w:r>
      <w:r w:rsidRPr="004D5F98">
        <w:rPr>
          <w:rFonts w:eastAsia="Times New Roman"/>
          <w:sz w:val="26"/>
          <w:szCs w:val="26"/>
          <w:lang w:eastAsia="ru-RU"/>
        </w:rPr>
        <w:t xml:space="preserve">министрации Хасанского муниципального округа Приморского края. Решение о постановке на учет должно содержать категорию, к которой относится гражданин в </w:t>
      </w:r>
      <w:r w:rsidRPr="00546C5C">
        <w:rPr>
          <w:rFonts w:eastAsia="Times New Roman"/>
          <w:sz w:val="26"/>
          <w:szCs w:val="26"/>
          <w:lang w:eastAsia="ru-RU"/>
        </w:rPr>
        <w:t xml:space="preserve">соответствии с </w:t>
      </w:r>
      <w:hyperlink r:id="rId31" w:anchor="Par46" w:tooltip="3. Учет ведется в отношении граждан Российской Федерации, проживающих на территории Уссурийского городского округа, имеющих право на бесплатное предоставление земельных участков:" w:history="1">
        <w:r w:rsidRPr="00546C5C">
          <w:rPr>
            <w:rFonts w:eastAsia="Times New Roman"/>
            <w:sz w:val="26"/>
            <w:szCs w:val="26"/>
            <w:lang w:eastAsia="ru-RU"/>
          </w:rPr>
          <w:t>пунктом 3</w:t>
        </w:r>
      </w:hyperlink>
      <w:r w:rsidRPr="00546C5C">
        <w:rPr>
          <w:rFonts w:eastAsia="Times New Roman"/>
          <w:sz w:val="26"/>
          <w:szCs w:val="26"/>
          <w:lang w:eastAsia="ru-RU"/>
        </w:rPr>
        <w:t xml:space="preserve"> раздела </w:t>
      </w:r>
      <w:r w:rsidRPr="004D5F98">
        <w:rPr>
          <w:rFonts w:eastAsia="Times New Roman"/>
          <w:sz w:val="26"/>
          <w:szCs w:val="26"/>
          <w:lang w:eastAsia="ru-RU"/>
        </w:rPr>
        <w:t>II</w:t>
      </w:r>
      <w:r w:rsidRPr="00546C5C">
        <w:rPr>
          <w:rFonts w:eastAsia="Times New Roman"/>
          <w:sz w:val="26"/>
          <w:szCs w:val="26"/>
          <w:lang w:eastAsia="ru-RU"/>
        </w:rPr>
        <w:t xml:space="preserve"> настоящего Порядка. Решение об отказе в постановке на учет офор</w:t>
      </w:r>
      <w:r w:rsidRPr="00546C5C">
        <w:rPr>
          <w:rFonts w:eastAsia="Times New Roman"/>
          <w:sz w:val="26"/>
          <w:szCs w:val="26"/>
          <w:lang w:eastAsia="ru-RU"/>
        </w:rPr>
        <w:t>м</w:t>
      </w:r>
      <w:r w:rsidRPr="00546C5C">
        <w:rPr>
          <w:rFonts w:eastAsia="Times New Roman"/>
          <w:sz w:val="26"/>
          <w:szCs w:val="26"/>
          <w:lang w:eastAsia="ru-RU"/>
        </w:rPr>
        <w:t>ляется в простой письменной форме, должно содержать основания для принятия такого р</w:t>
      </w:r>
      <w:r w:rsidRPr="00546C5C">
        <w:rPr>
          <w:rFonts w:eastAsia="Times New Roman"/>
          <w:sz w:val="26"/>
          <w:szCs w:val="26"/>
          <w:lang w:eastAsia="ru-RU"/>
        </w:rPr>
        <w:t>е</w:t>
      </w:r>
      <w:r w:rsidRPr="00546C5C">
        <w:rPr>
          <w:rFonts w:eastAsia="Times New Roman"/>
          <w:sz w:val="26"/>
          <w:szCs w:val="26"/>
          <w:lang w:eastAsia="ru-RU"/>
        </w:rPr>
        <w:t xml:space="preserve">шения указанные в </w:t>
      </w:r>
      <w:hyperlink r:id="rId32" w:anchor="Par97" w:tooltip="14. Гражданину отказывается в постановке на учет при наличии хотя бы одного из оснований:" w:history="1">
        <w:r w:rsidRPr="00546C5C">
          <w:rPr>
            <w:rFonts w:eastAsia="Times New Roman"/>
            <w:sz w:val="26"/>
            <w:szCs w:val="26"/>
            <w:lang w:eastAsia="ru-RU"/>
          </w:rPr>
          <w:t>пункте 14</w:t>
        </w:r>
      </w:hyperlink>
      <w:r w:rsidRPr="00546C5C">
        <w:rPr>
          <w:rFonts w:eastAsia="Times New Roman"/>
          <w:sz w:val="26"/>
          <w:szCs w:val="26"/>
          <w:lang w:eastAsia="ru-RU"/>
        </w:rPr>
        <w:t xml:space="preserve"> раздела </w:t>
      </w:r>
      <w:r w:rsidRPr="004D5F98">
        <w:rPr>
          <w:rFonts w:eastAsia="Times New Roman"/>
          <w:sz w:val="26"/>
          <w:szCs w:val="26"/>
          <w:lang w:eastAsia="ru-RU"/>
        </w:rPr>
        <w:t>II</w:t>
      </w:r>
      <w:r w:rsidRPr="00546C5C">
        <w:rPr>
          <w:rFonts w:eastAsia="Times New Roman"/>
          <w:sz w:val="26"/>
          <w:szCs w:val="26"/>
          <w:lang w:eastAsia="ru-RU"/>
        </w:rPr>
        <w:t xml:space="preserve"> настоящего Пор</w:t>
      </w:r>
      <w:r w:rsidRPr="004D5F98">
        <w:rPr>
          <w:rFonts w:eastAsia="Times New Roman"/>
          <w:sz w:val="26"/>
          <w:szCs w:val="26"/>
          <w:lang w:eastAsia="ru-RU"/>
        </w:rPr>
        <w:t>ядка.</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bookmarkStart w:id="17" w:name="Par97"/>
      <w:bookmarkEnd w:id="17"/>
      <w:r w:rsidRPr="004D5F98">
        <w:rPr>
          <w:rFonts w:eastAsia="Times New Roman"/>
          <w:sz w:val="26"/>
          <w:szCs w:val="26"/>
          <w:lang w:eastAsia="ru-RU"/>
        </w:rPr>
        <w:t>14. Основания для отказа гражданину в постановке на учет:</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 xml:space="preserve">гражданин не относится ни к одной из категорий, </w:t>
      </w:r>
      <w:r w:rsidRPr="00546C5C">
        <w:rPr>
          <w:rFonts w:eastAsia="Times New Roman"/>
          <w:sz w:val="26"/>
          <w:szCs w:val="26"/>
          <w:lang w:eastAsia="ru-RU"/>
        </w:rPr>
        <w:t xml:space="preserve">указанной в </w:t>
      </w:r>
      <w:hyperlink r:id="rId33" w:anchor="Par46" w:tooltip="3. Учет ведется в отношении граждан Российской Федерации, проживающих на территории Уссурийского городского округа, имеющих право на бесплатное предоставление земельных участков:" w:history="1">
        <w:r w:rsidRPr="00546C5C">
          <w:rPr>
            <w:rFonts w:eastAsia="Times New Roman"/>
            <w:sz w:val="26"/>
            <w:szCs w:val="26"/>
            <w:lang w:eastAsia="ru-RU"/>
          </w:rPr>
          <w:t>пункте 3</w:t>
        </w:r>
      </w:hyperlink>
      <w:r w:rsidRPr="00546C5C">
        <w:rPr>
          <w:rFonts w:eastAsia="Times New Roman"/>
          <w:sz w:val="26"/>
          <w:szCs w:val="26"/>
          <w:lang w:eastAsia="ru-RU"/>
        </w:rPr>
        <w:t xml:space="preserve"> настоящего</w:t>
      </w:r>
      <w:r w:rsidRPr="004D5F98">
        <w:rPr>
          <w:rFonts w:eastAsia="Times New Roman"/>
          <w:sz w:val="26"/>
          <w:szCs w:val="26"/>
          <w:lang w:eastAsia="ru-RU"/>
        </w:rPr>
        <w:t xml:space="preserve"> Порядка;</w:t>
      </w:r>
    </w:p>
    <w:p w:rsidR="006D0D9D" w:rsidRPr="00546C5C" w:rsidRDefault="006D0D9D" w:rsidP="00546C5C">
      <w:pPr>
        <w:widowControl w:val="0"/>
        <w:autoSpaceDE w:val="0"/>
        <w:autoSpaceDN w:val="0"/>
        <w:adjustRightInd w:val="0"/>
        <w:ind w:firstLine="709"/>
        <w:jc w:val="both"/>
        <w:rPr>
          <w:rFonts w:eastAsia="Times New Roman"/>
          <w:sz w:val="26"/>
          <w:szCs w:val="26"/>
          <w:lang w:eastAsia="ru-RU"/>
        </w:rPr>
      </w:pPr>
      <w:proofErr w:type="gramStart"/>
      <w:r w:rsidRPr="00546C5C">
        <w:rPr>
          <w:rFonts w:eastAsia="Times New Roman"/>
          <w:sz w:val="26"/>
          <w:szCs w:val="26"/>
          <w:lang w:eastAsia="ru-RU"/>
        </w:rPr>
        <w:t>земельный участок, находящийся в государственной или муниципальной собственн</w:t>
      </w:r>
      <w:r w:rsidRPr="00546C5C">
        <w:rPr>
          <w:rFonts w:eastAsia="Times New Roman"/>
          <w:sz w:val="26"/>
          <w:szCs w:val="26"/>
          <w:lang w:eastAsia="ru-RU"/>
        </w:rPr>
        <w:t>о</w:t>
      </w:r>
      <w:r w:rsidRPr="00546C5C">
        <w:rPr>
          <w:rFonts w:eastAsia="Times New Roman"/>
          <w:sz w:val="26"/>
          <w:szCs w:val="26"/>
          <w:lang w:eastAsia="ru-RU"/>
        </w:rPr>
        <w:t xml:space="preserve">сти, ранее предоставлялся </w:t>
      </w:r>
      <w:r w:rsidRPr="004D5F98">
        <w:rPr>
          <w:rFonts w:eastAsia="Times New Roman"/>
          <w:sz w:val="26"/>
          <w:szCs w:val="26"/>
          <w:lang w:eastAsia="ru-RU"/>
        </w:rPr>
        <w:t>гражданину</w:t>
      </w:r>
      <w:r w:rsidRPr="00546C5C">
        <w:rPr>
          <w:rFonts w:eastAsia="Times New Roman"/>
          <w:sz w:val="26"/>
          <w:szCs w:val="26"/>
          <w:lang w:eastAsia="ru-RU"/>
        </w:rPr>
        <w:t xml:space="preserve"> в собственность бесплатно в соответствии с по</w:t>
      </w:r>
      <w:r w:rsidRPr="00546C5C">
        <w:rPr>
          <w:rFonts w:eastAsia="Times New Roman"/>
          <w:sz w:val="26"/>
          <w:szCs w:val="26"/>
          <w:lang w:eastAsia="ru-RU"/>
        </w:rPr>
        <w:t>д</w:t>
      </w:r>
      <w:r w:rsidRPr="00546C5C">
        <w:rPr>
          <w:rFonts w:eastAsia="Times New Roman"/>
          <w:sz w:val="26"/>
          <w:szCs w:val="26"/>
          <w:lang w:eastAsia="ru-RU"/>
        </w:rPr>
        <w:t xml:space="preserve">пунктом 7 статьи 39.5 Земельного кодекса Российской Федерации, </w:t>
      </w:r>
      <w:hyperlink r:id="rId34" w:tooltip="Закон Приморского края от 29.12.2003 N 90-КЗ (ред. от 03.06.2019) &quot;О регулировании земельных отношений в Приморском крае&quot; (принят Законодательным Собранием Приморского края 24.12.2003){КонсультантПлюс}" w:history="1">
        <w:r w:rsidRPr="00546C5C">
          <w:rPr>
            <w:rFonts w:eastAsia="Times New Roman"/>
            <w:sz w:val="26"/>
            <w:szCs w:val="26"/>
            <w:lang w:eastAsia="ru-RU"/>
          </w:rPr>
          <w:t>Законом</w:t>
        </w:r>
      </w:hyperlink>
      <w:r w:rsidRPr="00546C5C">
        <w:rPr>
          <w:rFonts w:eastAsia="Times New Roman"/>
          <w:sz w:val="26"/>
          <w:szCs w:val="26"/>
          <w:lang w:eastAsia="ru-RU"/>
        </w:rPr>
        <w:t xml:space="preserve"> Приморского края от 29 декабря 2003 года № 90-КЗ «О регулировании земельных отношений в Примо</w:t>
      </w:r>
      <w:r w:rsidRPr="00546C5C">
        <w:rPr>
          <w:rFonts w:eastAsia="Times New Roman"/>
          <w:sz w:val="26"/>
          <w:szCs w:val="26"/>
          <w:lang w:eastAsia="ru-RU"/>
        </w:rPr>
        <w:t>р</w:t>
      </w:r>
      <w:r w:rsidRPr="00546C5C">
        <w:rPr>
          <w:rFonts w:eastAsia="Times New Roman"/>
          <w:sz w:val="26"/>
          <w:szCs w:val="26"/>
          <w:lang w:eastAsia="ru-RU"/>
        </w:rPr>
        <w:t xml:space="preserve">ском крае», </w:t>
      </w:r>
      <w:hyperlink r:id="rId35" w:tooltip="Закон Приморского края от 08.11.2011 N 837-КЗ (ред. от 29.04.2019) &quot;О бесплатном предоставлении земельных участков гражданам, имеющим трех и более детей, в Приморском крае&quot; (принят Законодательным Собранием Приморского края 07.11.2011){КонсультантПлюс}" w:history="1">
        <w:r w:rsidRPr="00546C5C">
          <w:rPr>
            <w:rFonts w:eastAsia="Times New Roman"/>
            <w:sz w:val="26"/>
            <w:szCs w:val="26"/>
            <w:lang w:eastAsia="ru-RU"/>
          </w:rPr>
          <w:t>Законом</w:t>
        </w:r>
      </w:hyperlink>
      <w:r w:rsidRPr="00546C5C">
        <w:rPr>
          <w:rFonts w:eastAsia="Times New Roman"/>
          <w:sz w:val="26"/>
          <w:szCs w:val="26"/>
          <w:lang w:eastAsia="ru-RU"/>
        </w:rPr>
        <w:t xml:space="preserve"> Приморского края от 8 ноября 2011 года № 837-КЗ «О бесплатном предоставлении земельных участков гражданам, имеющим трех и более</w:t>
      </w:r>
      <w:proofErr w:type="gramEnd"/>
      <w:r w:rsidRPr="00546C5C">
        <w:rPr>
          <w:rFonts w:eastAsia="Times New Roman"/>
          <w:sz w:val="26"/>
          <w:szCs w:val="26"/>
          <w:lang w:eastAsia="ru-RU"/>
        </w:rPr>
        <w:t xml:space="preserve"> детей, в Примо</w:t>
      </w:r>
      <w:r w:rsidRPr="00546C5C">
        <w:rPr>
          <w:rFonts w:eastAsia="Times New Roman"/>
          <w:sz w:val="26"/>
          <w:szCs w:val="26"/>
          <w:lang w:eastAsia="ru-RU"/>
        </w:rPr>
        <w:t>р</w:t>
      </w:r>
      <w:r w:rsidRPr="00546C5C">
        <w:rPr>
          <w:rFonts w:eastAsia="Times New Roman"/>
          <w:sz w:val="26"/>
          <w:szCs w:val="26"/>
          <w:lang w:eastAsia="ru-RU"/>
        </w:rPr>
        <w:t xml:space="preserve">ском крае», </w:t>
      </w:r>
      <w:hyperlink r:id="rId36" w:tooltip="Закон Приморского края от 27.09.2013 N 250-КЗ (ред. от 29.04.2019) &quot;О бесплатном предоставлении земельных участков для индивидуального жилищного строительства на территории Приморского края&quot; (принят Законодательным Собранием Приморского края 25.09.2013){" w:history="1">
        <w:r w:rsidRPr="00546C5C">
          <w:rPr>
            <w:rFonts w:eastAsia="Times New Roman"/>
            <w:sz w:val="26"/>
            <w:szCs w:val="26"/>
            <w:lang w:eastAsia="ru-RU"/>
          </w:rPr>
          <w:t>Законом</w:t>
        </w:r>
      </w:hyperlink>
      <w:r w:rsidRPr="00546C5C">
        <w:rPr>
          <w:rFonts w:eastAsia="Times New Roman"/>
          <w:sz w:val="26"/>
          <w:szCs w:val="26"/>
          <w:lang w:eastAsia="ru-RU"/>
        </w:rPr>
        <w:t xml:space="preserve"> Приморского края от 27 сентября 2013 года № 250-КЗ «О бесплатном предоставлении земельных участков для индивидуального жилищного строительства на территории Приморского края»;</w:t>
      </w:r>
    </w:p>
    <w:p w:rsidR="006D0D9D" w:rsidRPr="00546C5C" w:rsidRDefault="00546C5C" w:rsidP="00546C5C">
      <w:pPr>
        <w:widowControl w:val="0"/>
        <w:autoSpaceDE w:val="0"/>
        <w:autoSpaceDN w:val="0"/>
        <w:adjustRightInd w:val="0"/>
        <w:ind w:firstLine="709"/>
        <w:jc w:val="both"/>
        <w:rPr>
          <w:rFonts w:eastAsia="Times New Roman"/>
          <w:sz w:val="26"/>
          <w:szCs w:val="26"/>
          <w:lang w:eastAsia="ru-RU"/>
        </w:rPr>
      </w:pPr>
      <w:hyperlink r:id="rId37" w:anchor="Par163" w:tooltip="                                 ЗАЯВЛЕНИЕ" w:history="1">
        <w:r w:rsidR="006D0D9D" w:rsidRPr="00546C5C">
          <w:rPr>
            <w:rFonts w:eastAsia="Times New Roman"/>
            <w:sz w:val="26"/>
            <w:szCs w:val="26"/>
            <w:lang w:eastAsia="ru-RU"/>
          </w:rPr>
          <w:t>заявление</w:t>
        </w:r>
      </w:hyperlink>
      <w:r w:rsidR="006D0D9D" w:rsidRPr="00546C5C">
        <w:rPr>
          <w:rFonts w:eastAsia="Times New Roman"/>
          <w:sz w:val="26"/>
          <w:szCs w:val="26"/>
          <w:lang w:eastAsia="ru-RU"/>
        </w:rPr>
        <w:t xml:space="preserve"> не соответствует приложению № 1 к Порядку;</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заявление подано в орган местного самоуправления, осуществляющего учёт граждан того муниципального образования, на территории которого гражданин не проживает;</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к заявлению о постановке на учет не приложены либо приложены не в полном объ</w:t>
      </w:r>
      <w:r w:rsidRPr="004D5F98">
        <w:rPr>
          <w:rFonts w:eastAsia="Times New Roman"/>
          <w:sz w:val="26"/>
          <w:szCs w:val="26"/>
          <w:lang w:eastAsia="ru-RU"/>
        </w:rPr>
        <w:t>е</w:t>
      </w:r>
      <w:r w:rsidRPr="004D5F98">
        <w:rPr>
          <w:rFonts w:eastAsia="Times New Roman"/>
          <w:sz w:val="26"/>
          <w:szCs w:val="26"/>
          <w:lang w:eastAsia="ru-RU"/>
        </w:rPr>
        <w:t xml:space="preserve">ме документы (копии документов), </w:t>
      </w:r>
      <w:r w:rsidRPr="00546C5C">
        <w:rPr>
          <w:rFonts w:eastAsia="Times New Roman"/>
          <w:sz w:val="26"/>
          <w:szCs w:val="26"/>
          <w:lang w:eastAsia="ru-RU"/>
        </w:rPr>
        <w:t xml:space="preserve">предусмотренные </w:t>
      </w:r>
      <w:hyperlink r:id="rId38" w:anchor="Par62" w:tooltip="7. К заявлению прилагаются следующие документы:" w:history="1">
        <w:r w:rsidRPr="00546C5C">
          <w:rPr>
            <w:rFonts w:eastAsia="Times New Roman"/>
            <w:sz w:val="26"/>
            <w:szCs w:val="26"/>
            <w:lang w:eastAsia="ru-RU"/>
          </w:rPr>
          <w:t>пунктом 7</w:t>
        </w:r>
      </w:hyperlink>
      <w:r w:rsidRPr="00546C5C">
        <w:rPr>
          <w:rFonts w:eastAsia="Times New Roman"/>
          <w:sz w:val="26"/>
          <w:szCs w:val="26"/>
          <w:lang w:eastAsia="ru-RU"/>
        </w:rPr>
        <w:t xml:space="preserve"> раздела </w:t>
      </w:r>
      <w:r w:rsidRPr="004D5F98">
        <w:rPr>
          <w:rFonts w:eastAsia="Times New Roman"/>
          <w:sz w:val="26"/>
          <w:szCs w:val="26"/>
          <w:lang w:eastAsia="ru-RU"/>
        </w:rPr>
        <w:t>II</w:t>
      </w:r>
      <w:r w:rsidRPr="00546C5C">
        <w:rPr>
          <w:rFonts w:eastAsia="Times New Roman"/>
          <w:sz w:val="26"/>
          <w:szCs w:val="26"/>
          <w:lang w:eastAsia="ru-RU"/>
        </w:rPr>
        <w:t xml:space="preserve"> настоящего П</w:t>
      </w:r>
      <w:r w:rsidRPr="00546C5C">
        <w:rPr>
          <w:rFonts w:eastAsia="Times New Roman"/>
          <w:sz w:val="26"/>
          <w:szCs w:val="26"/>
          <w:lang w:eastAsia="ru-RU"/>
        </w:rPr>
        <w:t>о</w:t>
      </w:r>
      <w:r w:rsidRPr="00546C5C">
        <w:rPr>
          <w:rFonts w:eastAsia="Times New Roman"/>
          <w:sz w:val="26"/>
          <w:szCs w:val="26"/>
          <w:lang w:eastAsia="ru-RU"/>
        </w:rPr>
        <w:t>рядка</w:t>
      </w:r>
      <w:r w:rsidRPr="004D5F98">
        <w:rPr>
          <w:rFonts w:eastAsia="Times New Roman"/>
          <w:sz w:val="26"/>
          <w:szCs w:val="26"/>
          <w:lang w:eastAsia="ru-RU"/>
        </w:rPr>
        <w:t>, за исключением документов, которые запрашиваются органом учета, самостоятел</w:t>
      </w:r>
      <w:r w:rsidRPr="004D5F98">
        <w:rPr>
          <w:rFonts w:eastAsia="Times New Roman"/>
          <w:sz w:val="26"/>
          <w:szCs w:val="26"/>
          <w:lang w:eastAsia="ru-RU"/>
        </w:rPr>
        <w:t>ь</w:t>
      </w:r>
      <w:r w:rsidRPr="004D5F98">
        <w:rPr>
          <w:rFonts w:eastAsia="Times New Roman"/>
          <w:sz w:val="26"/>
          <w:szCs w:val="26"/>
          <w:lang w:eastAsia="ru-RU"/>
        </w:rPr>
        <w:t>но;</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 xml:space="preserve">гражданином </w:t>
      </w:r>
      <w:r w:rsidRPr="00546C5C">
        <w:rPr>
          <w:rFonts w:eastAsia="Times New Roman"/>
          <w:sz w:val="26"/>
          <w:szCs w:val="26"/>
          <w:lang w:eastAsia="ru-RU"/>
        </w:rPr>
        <w:t>представлены заведомо недостоверные сведения и документы, пред</w:t>
      </w:r>
      <w:r w:rsidRPr="00546C5C">
        <w:rPr>
          <w:rFonts w:eastAsia="Times New Roman"/>
          <w:sz w:val="26"/>
          <w:szCs w:val="26"/>
          <w:lang w:eastAsia="ru-RU"/>
        </w:rPr>
        <w:t>у</w:t>
      </w:r>
      <w:r w:rsidRPr="00546C5C">
        <w:rPr>
          <w:rFonts w:eastAsia="Times New Roman"/>
          <w:sz w:val="26"/>
          <w:szCs w:val="26"/>
          <w:lang w:eastAsia="ru-RU"/>
        </w:rPr>
        <w:t xml:space="preserve">смотренные заявлением и </w:t>
      </w:r>
      <w:hyperlink r:id="rId39" w:anchor="Par62" w:tooltip="7. К заявлению прилагаются следующие документы:" w:history="1">
        <w:r w:rsidRPr="00546C5C">
          <w:rPr>
            <w:rFonts w:eastAsia="Times New Roman"/>
            <w:sz w:val="26"/>
            <w:szCs w:val="26"/>
            <w:lang w:eastAsia="ru-RU"/>
          </w:rPr>
          <w:t>пунктом 7</w:t>
        </w:r>
      </w:hyperlink>
      <w:r w:rsidRPr="00546C5C">
        <w:rPr>
          <w:rFonts w:eastAsia="Times New Roman"/>
          <w:sz w:val="26"/>
          <w:szCs w:val="26"/>
          <w:lang w:eastAsia="ru-RU"/>
        </w:rPr>
        <w:t xml:space="preserve"> раздела </w:t>
      </w:r>
      <w:r w:rsidRPr="004D5F98">
        <w:rPr>
          <w:rFonts w:eastAsia="Times New Roman"/>
          <w:sz w:val="26"/>
          <w:szCs w:val="26"/>
          <w:lang w:eastAsia="ru-RU"/>
        </w:rPr>
        <w:t>II</w:t>
      </w:r>
      <w:r w:rsidRPr="00546C5C">
        <w:rPr>
          <w:rFonts w:eastAsia="Times New Roman"/>
          <w:sz w:val="26"/>
          <w:szCs w:val="26"/>
          <w:lang w:eastAsia="ru-RU"/>
        </w:rPr>
        <w:t xml:space="preserve"> настоящего Порядка</w:t>
      </w:r>
      <w:r w:rsidRPr="004D5F98">
        <w:rPr>
          <w:rFonts w:eastAsia="Times New Roman"/>
          <w:sz w:val="26"/>
          <w:szCs w:val="26"/>
          <w:lang w:eastAsia="ru-RU"/>
        </w:rPr>
        <w:t>.</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15. Орган учета не позднее пяти рабочих дня со дня принятия решения о постановке на учет или об отказе в постановке на учет выдает или направляет принятое решение заяв</w:t>
      </w:r>
      <w:r w:rsidRPr="004D5F98">
        <w:rPr>
          <w:rFonts w:eastAsia="Times New Roman"/>
          <w:sz w:val="26"/>
          <w:szCs w:val="26"/>
          <w:lang w:eastAsia="ru-RU"/>
        </w:rPr>
        <w:t>и</w:t>
      </w:r>
      <w:r w:rsidRPr="004D5F98">
        <w:rPr>
          <w:rFonts w:eastAsia="Times New Roman"/>
          <w:sz w:val="26"/>
          <w:szCs w:val="26"/>
          <w:lang w:eastAsia="ru-RU"/>
        </w:rPr>
        <w:t>телю, в соответствии с указанным в заявлении способом. Решение вручается заявителю лично, направляется в письменной форме по почтовому адресу, указанному в заявлении, либо вручается через многофункциональный центр предоставления государственных и м</w:t>
      </w:r>
      <w:r w:rsidRPr="004D5F98">
        <w:rPr>
          <w:rFonts w:eastAsia="Times New Roman"/>
          <w:sz w:val="26"/>
          <w:szCs w:val="26"/>
          <w:lang w:eastAsia="ru-RU"/>
        </w:rPr>
        <w:t>у</w:t>
      </w:r>
      <w:r w:rsidRPr="004D5F98">
        <w:rPr>
          <w:rFonts w:eastAsia="Times New Roman"/>
          <w:sz w:val="26"/>
          <w:szCs w:val="26"/>
          <w:lang w:eastAsia="ru-RU"/>
        </w:rPr>
        <w:t>ниц</w:t>
      </w:r>
      <w:r w:rsidRPr="004D5F98">
        <w:rPr>
          <w:rFonts w:eastAsia="Times New Roman"/>
          <w:sz w:val="26"/>
          <w:szCs w:val="26"/>
          <w:lang w:eastAsia="ru-RU"/>
        </w:rPr>
        <w:t>и</w:t>
      </w:r>
      <w:r w:rsidRPr="004D5F98">
        <w:rPr>
          <w:rFonts w:eastAsia="Times New Roman"/>
          <w:sz w:val="26"/>
          <w:szCs w:val="26"/>
          <w:lang w:eastAsia="ru-RU"/>
        </w:rPr>
        <w:t>пальных услуг.</w:t>
      </w:r>
    </w:p>
    <w:p w:rsidR="006D0D9D" w:rsidRPr="004D5F98" w:rsidRDefault="006D0D9D" w:rsidP="006D0D9D">
      <w:pPr>
        <w:widowControl w:val="0"/>
        <w:autoSpaceDE w:val="0"/>
        <w:autoSpaceDN w:val="0"/>
        <w:adjustRightInd w:val="0"/>
        <w:jc w:val="both"/>
        <w:rPr>
          <w:rFonts w:eastAsia="Times New Roman"/>
          <w:sz w:val="26"/>
          <w:szCs w:val="26"/>
          <w:highlight w:val="yellow"/>
          <w:lang w:eastAsia="ru-RU"/>
        </w:rPr>
      </w:pPr>
    </w:p>
    <w:p w:rsidR="006D0D9D" w:rsidRPr="004D5F98" w:rsidRDefault="006D0D9D" w:rsidP="006D0D9D">
      <w:pPr>
        <w:widowControl w:val="0"/>
        <w:autoSpaceDE w:val="0"/>
        <w:autoSpaceDN w:val="0"/>
        <w:adjustRightInd w:val="0"/>
        <w:jc w:val="center"/>
        <w:rPr>
          <w:rFonts w:eastAsia="Times New Roman"/>
          <w:sz w:val="26"/>
          <w:szCs w:val="26"/>
          <w:lang w:eastAsia="ru-RU"/>
        </w:rPr>
      </w:pPr>
      <w:r w:rsidRPr="004D5F98">
        <w:rPr>
          <w:rFonts w:eastAsia="Times New Roman"/>
          <w:sz w:val="26"/>
          <w:szCs w:val="26"/>
          <w:lang w:eastAsia="ru-RU"/>
        </w:rPr>
        <w:t>III. Учет граждан</w:t>
      </w:r>
    </w:p>
    <w:p w:rsidR="006D0D9D" w:rsidRPr="004D5F98" w:rsidRDefault="006D0D9D" w:rsidP="006D0D9D">
      <w:pPr>
        <w:widowControl w:val="0"/>
        <w:autoSpaceDE w:val="0"/>
        <w:autoSpaceDN w:val="0"/>
        <w:adjustRightInd w:val="0"/>
        <w:jc w:val="both"/>
        <w:rPr>
          <w:rFonts w:eastAsia="Times New Roman"/>
          <w:sz w:val="26"/>
          <w:szCs w:val="26"/>
          <w:highlight w:val="yellow"/>
          <w:lang w:eastAsia="ru-RU"/>
        </w:rPr>
      </w:pP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16. Орган учета в течение трех рабочих дней со дня принятия решения о постановке гражданина на учет вносит сведения о гражданине в журнал учета граждан, имеющих право на предоставление земельных участков, находящихся в государственной или муниципал</w:t>
      </w:r>
      <w:r w:rsidRPr="004D5F98">
        <w:rPr>
          <w:rFonts w:eastAsia="Times New Roman"/>
          <w:sz w:val="26"/>
          <w:szCs w:val="26"/>
          <w:lang w:eastAsia="ru-RU"/>
        </w:rPr>
        <w:t>ь</w:t>
      </w:r>
      <w:r w:rsidRPr="004D5F98">
        <w:rPr>
          <w:rFonts w:eastAsia="Times New Roman"/>
          <w:sz w:val="26"/>
          <w:szCs w:val="26"/>
          <w:lang w:eastAsia="ru-RU"/>
        </w:rPr>
        <w:t>ной собственности, в собственность бесплатно (далее - журнал учета), (</w:t>
      </w:r>
      <w:hyperlink r:id="rId40" w:anchor="Par326" w:tooltip="ЖУРНАЛ" w:history="1">
        <w:r w:rsidRPr="00546C5C">
          <w:rPr>
            <w:rFonts w:eastAsia="Times New Roman"/>
            <w:sz w:val="26"/>
            <w:szCs w:val="26"/>
            <w:lang w:eastAsia="ru-RU"/>
          </w:rPr>
          <w:t>приложение № 4</w:t>
        </w:r>
      </w:hyperlink>
      <w:r w:rsidRPr="004D5F98">
        <w:rPr>
          <w:rFonts w:eastAsia="Times New Roman"/>
          <w:sz w:val="26"/>
          <w:szCs w:val="26"/>
          <w:lang w:eastAsia="ru-RU"/>
        </w:rPr>
        <w:t xml:space="preserve"> к Порядку). Очередность внесения сведений определяется исходя из даты и времени рег</w:t>
      </w:r>
      <w:r w:rsidRPr="004D5F98">
        <w:rPr>
          <w:rFonts w:eastAsia="Times New Roman"/>
          <w:sz w:val="26"/>
          <w:szCs w:val="26"/>
          <w:lang w:eastAsia="ru-RU"/>
        </w:rPr>
        <w:t>и</w:t>
      </w:r>
      <w:r w:rsidRPr="004D5F98">
        <w:rPr>
          <w:rFonts w:eastAsia="Times New Roman"/>
          <w:sz w:val="26"/>
          <w:szCs w:val="26"/>
          <w:lang w:eastAsia="ru-RU"/>
        </w:rPr>
        <w:t>страции заявления в Органе учета.</w:t>
      </w:r>
    </w:p>
    <w:p w:rsidR="006D0D9D" w:rsidRPr="00546C5C"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 xml:space="preserve">17. Граждане находятся на учете до снятия с учета в случаях, указанных </w:t>
      </w:r>
      <w:r w:rsidRPr="00546C5C">
        <w:rPr>
          <w:rFonts w:eastAsia="Times New Roman"/>
          <w:sz w:val="26"/>
          <w:szCs w:val="26"/>
          <w:lang w:eastAsia="ru-RU"/>
        </w:rPr>
        <w:t xml:space="preserve">в </w:t>
      </w:r>
      <w:hyperlink r:id="rId41" w:anchor="Par113" w:tooltip="18. Гражданин, состоящий на учете, подлежит снятию с учета решением органа учета, по следующим основаниям:" w:history="1">
        <w:r w:rsidRPr="00546C5C">
          <w:rPr>
            <w:rFonts w:eastAsia="Times New Roman"/>
            <w:sz w:val="26"/>
            <w:szCs w:val="26"/>
            <w:lang w:eastAsia="ru-RU"/>
          </w:rPr>
          <w:t>пункте 18</w:t>
        </w:r>
      </w:hyperlink>
      <w:r w:rsidRPr="00546C5C">
        <w:rPr>
          <w:rFonts w:eastAsia="Times New Roman"/>
          <w:sz w:val="26"/>
          <w:szCs w:val="26"/>
          <w:lang w:eastAsia="ru-RU"/>
        </w:rPr>
        <w:t xml:space="preserve"> настоящего Порядка.</w:t>
      </w:r>
    </w:p>
    <w:p w:rsidR="006D0D9D" w:rsidRPr="004D5F98" w:rsidRDefault="006D0D9D" w:rsidP="006D0D9D">
      <w:pPr>
        <w:widowControl w:val="0"/>
        <w:autoSpaceDE w:val="0"/>
        <w:autoSpaceDN w:val="0"/>
        <w:adjustRightInd w:val="0"/>
        <w:jc w:val="both"/>
        <w:rPr>
          <w:rFonts w:eastAsia="Times New Roman"/>
          <w:sz w:val="26"/>
          <w:szCs w:val="26"/>
          <w:highlight w:val="yellow"/>
          <w:lang w:eastAsia="ru-RU"/>
        </w:rPr>
      </w:pPr>
    </w:p>
    <w:p w:rsidR="006D0D9D" w:rsidRPr="004D5F98" w:rsidRDefault="006D0D9D" w:rsidP="006D0D9D">
      <w:pPr>
        <w:widowControl w:val="0"/>
        <w:autoSpaceDE w:val="0"/>
        <w:autoSpaceDN w:val="0"/>
        <w:adjustRightInd w:val="0"/>
        <w:jc w:val="center"/>
        <w:rPr>
          <w:rFonts w:eastAsia="Times New Roman"/>
          <w:sz w:val="26"/>
          <w:szCs w:val="26"/>
          <w:lang w:eastAsia="ru-RU"/>
        </w:rPr>
      </w:pPr>
      <w:r w:rsidRPr="004D5F98">
        <w:rPr>
          <w:rFonts w:eastAsia="Times New Roman"/>
          <w:sz w:val="26"/>
          <w:szCs w:val="26"/>
          <w:lang w:eastAsia="ru-RU"/>
        </w:rPr>
        <w:t>IV. Снятие с учета</w:t>
      </w:r>
    </w:p>
    <w:p w:rsidR="006D0D9D" w:rsidRPr="004D5F98" w:rsidRDefault="006D0D9D" w:rsidP="006D0D9D">
      <w:pPr>
        <w:widowControl w:val="0"/>
        <w:autoSpaceDE w:val="0"/>
        <w:autoSpaceDN w:val="0"/>
        <w:adjustRightInd w:val="0"/>
        <w:jc w:val="both"/>
        <w:rPr>
          <w:rFonts w:eastAsia="Times New Roman"/>
          <w:sz w:val="26"/>
          <w:szCs w:val="26"/>
          <w:lang w:eastAsia="ru-RU"/>
        </w:rPr>
      </w:pP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bookmarkStart w:id="18" w:name="Par113"/>
      <w:bookmarkEnd w:id="18"/>
      <w:r w:rsidRPr="004D5F98">
        <w:rPr>
          <w:rFonts w:eastAsia="Times New Roman"/>
          <w:sz w:val="26"/>
          <w:szCs w:val="26"/>
          <w:lang w:eastAsia="ru-RU"/>
        </w:rPr>
        <w:t>18. Гражданин, состоящий на учете, подлежит снятию с учета постановлением адм</w:t>
      </w:r>
      <w:r w:rsidRPr="004D5F98">
        <w:rPr>
          <w:rFonts w:eastAsia="Times New Roman"/>
          <w:sz w:val="26"/>
          <w:szCs w:val="26"/>
          <w:lang w:eastAsia="ru-RU"/>
        </w:rPr>
        <w:t>и</w:t>
      </w:r>
      <w:r w:rsidRPr="004D5F98">
        <w:rPr>
          <w:rFonts w:eastAsia="Times New Roman"/>
          <w:sz w:val="26"/>
          <w:szCs w:val="26"/>
          <w:lang w:eastAsia="ru-RU"/>
        </w:rPr>
        <w:t>нистрации Хасанского муниципального округа Приморского края, по следующим основ</w:t>
      </w:r>
      <w:r w:rsidRPr="004D5F98">
        <w:rPr>
          <w:rFonts w:eastAsia="Times New Roman"/>
          <w:sz w:val="26"/>
          <w:szCs w:val="26"/>
          <w:lang w:eastAsia="ru-RU"/>
        </w:rPr>
        <w:t>а</w:t>
      </w:r>
      <w:r w:rsidRPr="004D5F98">
        <w:rPr>
          <w:rFonts w:eastAsia="Times New Roman"/>
          <w:sz w:val="26"/>
          <w:szCs w:val="26"/>
          <w:lang w:eastAsia="ru-RU"/>
        </w:rPr>
        <w:t>ниям:</w:t>
      </w:r>
    </w:p>
    <w:p w:rsidR="006D0D9D" w:rsidRPr="00546C5C"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 xml:space="preserve">а) </w:t>
      </w:r>
      <w:r w:rsidRPr="00546C5C">
        <w:rPr>
          <w:rFonts w:eastAsia="Times New Roman"/>
          <w:sz w:val="26"/>
          <w:szCs w:val="26"/>
          <w:lang w:eastAsia="ru-RU"/>
        </w:rPr>
        <w:t xml:space="preserve">утрата гражданином принадлежности к одной из категорий, указанных в </w:t>
      </w:r>
      <w:hyperlink r:id="rId42" w:tooltip="Закон Приморского края от 29.12.2003 N 90-КЗ (ред. от 03.06.2019) &quot;О регулировании земельных отношений в Приморском крае&quot; (принят Законодательным Собранием Приморского края 24.12.2003){КонсультантПлюс}" w:history="1">
        <w:r w:rsidRPr="00546C5C">
          <w:rPr>
            <w:rFonts w:eastAsia="Times New Roman"/>
            <w:sz w:val="26"/>
            <w:szCs w:val="26"/>
            <w:lang w:eastAsia="ru-RU"/>
          </w:rPr>
          <w:t>части 1 статьи 10</w:t>
        </w:r>
      </w:hyperlink>
      <w:r w:rsidRPr="00546C5C">
        <w:rPr>
          <w:rFonts w:eastAsia="Times New Roman"/>
          <w:sz w:val="26"/>
          <w:szCs w:val="26"/>
          <w:lang w:eastAsia="ru-RU"/>
        </w:rPr>
        <w:t xml:space="preserve"> Закона;</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б) изменение гражданином постоянного места жительства на новое в другом муниц</w:t>
      </w:r>
      <w:r w:rsidRPr="004D5F98">
        <w:rPr>
          <w:rFonts w:eastAsia="Times New Roman"/>
          <w:sz w:val="26"/>
          <w:szCs w:val="26"/>
          <w:lang w:eastAsia="ru-RU"/>
        </w:rPr>
        <w:t>и</w:t>
      </w:r>
      <w:r w:rsidRPr="004D5F98">
        <w:rPr>
          <w:rFonts w:eastAsia="Times New Roman"/>
          <w:sz w:val="26"/>
          <w:szCs w:val="26"/>
          <w:lang w:eastAsia="ru-RU"/>
        </w:rPr>
        <w:t>пальном образовании, субъекте Российской Федерации или за пределами Российской Фед</w:t>
      </w:r>
      <w:r w:rsidRPr="004D5F98">
        <w:rPr>
          <w:rFonts w:eastAsia="Times New Roman"/>
          <w:sz w:val="26"/>
          <w:szCs w:val="26"/>
          <w:lang w:eastAsia="ru-RU"/>
        </w:rPr>
        <w:t>е</w:t>
      </w:r>
      <w:r w:rsidRPr="004D5F98">
        <w:rPr>
          <w:rFonts w:eastAsia="Times New Roman"/>
          <w:sz w:val="26"/>
          <w:szCs w:val="26"/>
          <w:lang w:eastAsia="ru-RU"/>
        </w:rPr>
        <w:t>рации;</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в) выявление в документах, представленных гражданином, недостоверных сведений, послуживших основанием для постановки на учет;</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г) смерть гражданина либо признание его безвестно отсутствующим или объявление его умершим;</w:t>
      </w:r>
    </w:p>
    <w:p w:rsidR="006D0D9D" w:rsidRPr="00546C5C" w:rsidRDefault="006D0D9D" w:rsidP="00546C5C">
      <w:pPr>
        <w:widowControl w:val="0"/>
        <w:autoSpaceDE w:val="0"/>
        <w:autoSpaceDN w:val="0"/>
        <w:adjustRightInd w:val="0"/>
        <w:ind w:firstLine="709"/>
        <w:jc w:val="both"/>
        <w:rPr>
          <w:rFonts w:eastAsia="Times New Roman"/>
          <w:sz w:val="26"/>
          <w:szCs w:val="26"/>
          <w:lang w:eastAsia="ru-RU"/>
        </w:rPr>
      </w:pPr>
      <w:proofErr w:type="gramStart"/>
      <w:r w:rsidRPr="004D5F98">
        <w:rPr>
          <w:rFonts w:eastAsia="Times New Roman"/>
          <w:sz w:val="26"/>
          <w:szCs w:val="26"/>
          <w:lang w:eastAsia="ru-RU"/>
        </w:rPr>
        <w:t xml:space="preserve">д) несоблюдение гражданином условия, </w:t>
      </w:r>
      <w:r w:rsidRPr="00546C5C">
        <w:rPr>
          <w:rFonts w:eastAsia="Times New Roman"/>
          <w:sz w:val="26"/>
          <w:szCs w:val="26"/>
          <w:lang w:eastAsia="ru-RU"/>
        </w:rPr>
        <w:t xml:space="preserve">предусмотренного </w:t>
      </w:r>
      <w:hyperlink r:id="rId43" w:tooltip="Закон Приморского края от 29.12.2003 N 90-КЗ (ред. от 03.06.2019) &quot;О регулировании земельных отношений в Приморском крае&quot; (принят Законодательным Собранием Приморского края 24.12.2003){КонсультантПлюс}" w:history="1">
        <w:r w:rsidRPr="00546C5C">
          <w:rPr>
            <w:rFonts w:eastAsia="Times New Roman"/>
            <w:sz w:val="26"/>
            <w:szCs w:val="26"/>
            <w:lang w:eastAsia="ru-RU"/>
          </w:rPr>
          <w:t>пунктом 2 части 4 статьи 10</w:t>
        </w:r>
      </w:hyperlink>
      <w:r w:rsidRPr="00546C5C">
        <w:rPr>
          <w:rFonts w:eastAsia="Times New Roman"/>
          <w:sz w:val="26"/>
          <w:szCs w:val="26"/>
          <w:lang w:eastAsia="ru-RU"/>
        </w:rPr>
        <w:t xml:space="preserve"> Закона - гр</w:t>
      </w:r>
      <w:r w:rsidRPr="004D5F98">
        <w:rPr>
          <w:rFonts w:eastAsia="Times New Roman"/>
          <w:sz w:val="26"/>
          <w:szCs w:val="26"/>
          <w:lang w:eastAsia="ru-RU"/>
        </w:rPr>
        <w:t>ажданину ранее земельный участок, находящийся в государственной или м</w:t>
      </w:r>
      <w:r w:rsidRPr="004D5F98">
        <w:rPr>
          <w:rFonts w:eastAsia="Times New Roman"/>
          <w:sz w:val="26"/>
          <w:szCs w:val="26"/>
          <w:lang w:eastAsia="ru-RU"/>
        </w:rPr>
        <w:t>у</w:t>
      </w:r>
      <w:r w:rsidRPr="004D5F98">
        <w:rPr>
          <w:rFonts w:eastAsia="Times New Roman"/>
          <w:sz w:val="26"/>
          <w:szCs w:val="26"/>
          <w:lang w:eastAsia="ru-RU"/>
        </w:rPr>
        <w:t xml:space="preserve">ниципальной собственности, не предоставлялся в собственность бесплатно в соответствии </w:t>
      </w:r>
      <w:r w:rsidRPr="00546C5C">
        <w:rPr>
          <w:rFonts w:eastAsia="Times New Roman"/>
          <w:sz w:val="26"/>
          <w:szCs w:val="26"/>
          <w:lang w:eastAsia="ru-RU"/>
        </w:rPr>
        <w:t xml:space="preserve">с подпунктом 7 статьи 39.5 Земельного кодекса Российской Федерации, </w:t>
      </w:r>
      <w:hyperlink r:id="rId44" w:tooltip="Закон Приморского края от 29.12.2003 N 90-КЗ (ред. от 03.06.2019) &quot;О регулировании земельных отношений в Приморском крае&quot; (принят Законодательным Собранием Приморского края 24.12.2003){КонсультантПлюс}" w:history="1">
        <w:r w:rsidRPr="00546C5C">
          <w:rPr>
            <w:rFonts w:eastAsia="Times New Roman"/>
            <w:sz w:val="26"/>
            <w:szCs w:val="26"/>
            <w:lang w:eastAsia="ru-RU"/>
          </w:rPr>
          <w:t>Законом</w:t>
        </w:r>
      </w:hyperlink>
      <w:r w:rsidRPr="00546C5C">
        <w:rPr>
          <w:rFonts w:eastAsia="Times New Roman"/>
          <w:sz w:val="26"/>
          <w:szCs w:val="26"/>
          <w:lang w:eastAsia="ru-RU"/>
        </w:rPr>
        <w:t xml:space="preserve"> Приморск</w:t>
      </w:r>
      <w:r w:rsidRPr="00546C5C">
        <w:rPr>
          <w:rFonts w:eastAsia="Times New Roman"/>
          <w:sz w:val="26"/>
          <w:szCs w:val="26"/>
          <w:lang w:eastAsia="ru-RU"/>
        </w:rPr>
        <w:t>о</w:t>
      </w:r>
      <w:r w:rsidRPr="00546C5C">
        <w:rPr>
          <w:rFonts w:eastAsia="Times New Roman"/>
          <w:sz w:val="26"/>
          <w:szCs w:val="26"/>
          <w:lang w:eastAsia="ru-RU"/>
        </w:rPr>
        <w:t>го края от 29 декабря 2003 года № 90-КЗ «О регулировании земельных отношений в Пр</w:t>
      </w:r>
      <w:r w:rsidRPr="00546C5C">
        <w:rPr>
          <w:rFonts w:eastAsia="Times New Roman"/>
          <w:sz w:val="26"/>
          <w:szCs w:val="26"/>
          <w:lang w:eastAsia="ru-RU"/>
        </w:rPr>
        <w:t>и</w:t>
      </w:r>
      <w:r w:rsidRPr="00546C5C">
        <w:rPr>
          <w:rFonts w:eastAsia="Times New Roman"/>
          <w:sz w:val="26"/>
          <w:szCs w:val="26"/>
          <w:lang w:eastAsia="ru-RU"/>
        </w:rPr>
        <w:t xml:space="preserve">морском крае», </w:t>
      </w:r>
      <w:hyperlink r:id="rId45" w:tooltip="Закон Приморского края от 08.11.2011 N 837-КЗ (ред. от 29.04.2019) &quot;О бесплатном предоставлении земельных участков гражданам, имеющим трех и более детей, в Приморском крае&quot; (принят Законодательным Собранием Приморского края 07.11.2011){КонсультантПлюс}" w:history="1">
        <w:r w:rsidRPr="00546C5C">
          <w:rPr>
            <w:rFonts w:eastAsia="Times New Roman"/>
            <w:sz w:val="26"/>
            <w:szCs w:val="26"/>
            <w:lang w:eastAsia="ru-RU"/>
          </w:rPr>
          <w:t>Законом</w:t>
        </w:r>
      </w:hyperlink>
      <w:r w:rsidRPr="00546C5C">
        <w:rPr>
          <w:rFonts w:eastAsia="Times New Roman"/>
          <w:sz w:val="26"/>
          <w:szCs w:val="26"/>
          <w:lang w:eastAsia="ru-RU"/>
        </w:rPr>
        <w:t xml:space="preserve"> Приморского края от 8 ноября</w:t>
      </w:r>
      <w:proofErr w:type="gramEnd"/>
      <w:r w:rsidRPr="00546C5C">
        <w:rPr>
          <w:rFonts w:eastAsia="Times New Roman"/>
          <w:sz w:val="26"/>
          <w:szCs w:val="26"/>
          <w:lang w:eastAsia="ru-RU"/>
        </w:rPr>
        <w:t xml:space="preserve"> </w:t>
      </w:r>
      <w:proofErr w:type="gramStart"/>
      <w:r w:rsidRPr="00546C5C">
        <w:rPr>
          <w:rFonts w:eastAsia="Times New Roman"/>
          <w:sz w:val="26"/>
          <w:szCs w:val="26"/>
          <w:lang w:eastAsia="ru-RU"/>
        </w:rPr>
        <w:t>2011 года № 837-КЗ «О бесплатном предоставлении земельных участков гражданам, имеющим трех и более детей, в Примо</w:t>
      </w:r>
      <w:r w:rsidRPr="00546C5C">
        <w:rPr>
          <w:rFonts w:eastAsia="Times New Roman"/>
          <w:sz w:val="26"/>
          <w:szCs w:val="26"/>
          <w:lang w:eastAsia="ru-RU"/>
        </w:rPr>
        <w:t>р</w:t>
      </w:r>
      <w:r w:rsidRPr="00546C5C">
        <w:rPr>
          <w:rFonts w:eastAsia="Times New Roman"/>
          <w:sz w:val="26"/>
          <w:szCs w:val="26"/>
          <w:lang w:eastAsia="ru-RU"/>
        </w:rPr>
        <w:t xml:space="preserve">ском крае», </w:t>
      </w:r>
      <w:hyperlink r:id="rId46" w:tooltip="Закон Приморского края от 27.09.2013 N 250-КЗ (ред. от 29.04.2019) &quot;О бесплатном предоставлении земельных участков для индивидуального жилищного строительства на территории Приморского края&quot; (принят Законодательным Собранием Приморского края 25.09.2013){" w:history="1">
        <w:r w:rsidRPr="00546C5C">
          <w:rPr>
            <w:rFonts w:eastAsia="Times New Roman"/>
            <w:sz w:val="26"/>
            <w:szCs w:val="26"/>
            <w:lang w:eastAsia="ru-RU"/>
          </w:rPr>
          <w:t>Законом</w:t>
        </w:r>
      </w:hyperlink>
      <w:r w:rsidRPr="00546C5C">
        <w:rPr>
          <w:rFonts w:eastAsia="Times New Roman"/>
          <w:sz w:val="26"/>
          <w:szCs w:val="26"/>
          <w:lang w:eastAsia="ru-RU"/>
        </w:rPr>
        <w:t xml:space="preserve"> Приморского края от 27 сентября 2013 года № 250-КЗ «О бесплатном предоставлении земельных участков для индивидуального жилищного строительства на территории Приморского края».</w:t>
      </w:r>
      <w:proofErr w:type="gramEnd"/>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19. Решение о снятии с учета гражданина принимается Органом учета в течение 5 р</w:t>
      </w:r>
      <w:r w:rsidRPr="004D5F98">
        <w:rPr>
          <w:rFonts w:eastAsia="Times New Roman"/>
          <w:sz w:val="26"/>
          <w:szCs w:val="26"/>
          <w:lang w:eastAsia="ru-RU"/>
        </w:rPr>
        <w:t>а</w:t>
      </w:r>
      <w:r w:rsidRPr="004D5F98">
        <w:rPr>
          <w:rFonts w:eastAsia="Times New Roman"/>
          <w:sz w:val="26"/>
          <w:szCs w:val="26"/>
          <w:lang w:eastAsia="ru-RU"/>
        </w:rPr>
        <w:t xml:space="preserve">бочих дней со дня выявления оснований, </w:t>
      </w:r>
      <w:r w:rsidRPr="00546C5C">
        <w:rPr>
          <w:rFonts w:eastAsia="Times New Roman"/>
          <w:sz w:val="26"/>
          <w:szCs w:val="26"/>
          <w:lang w:eastAsia="ru-RU"/>
        </w:rPr>
        <w:t xml:space="preserve">указанных в </w:t>
      </w:r>
      <w:hyperlink r:id="rId47" w:anchor="Par113" w:tooltip="18. Гражданин, состоящий на учете, подлежит снятию с учета решением органа учета, по следующим основаниям:" w:history="1">
        <w:r w:rsidRPr="00546C5C">
          <w:rPr>
            <w:rFonts w:eastAsia="Times New Roman"/>
            <w:sz w:val="26"/>
            <w:szCs w:val="26"/>
            <w:lang w:eastAsia="ru-RU"/>
          </w:rPr>
          <w:t>пункте 18</w:t>
        </w:r>
      </w:hyperlink>
      <w:r w:rsidRPr="00546C5C">
        <w:rPr>
          <w:rFonts w:eastAsia="Times New Roman"/>
          <w:sz w:val="26"/>
          <w:szCs w:val="26"/>
          <w:lang w:eastAsia="ru-RU"/>
        </w:rPr>
        <w:t xml:space="preserve"> настоящего</w:t>
      </w:r>
      <w:r w:rsidRPr="004D5F98">
        <w:rPr>
          <w:rFonts w:eastAsia="Times New Roman"/>
          <w:sz w:val="26"/>
          <w:szCs w:val="26"/>
          <w:lang w:eastAsia="ru-RU"/>
        </w:rPr>
        <w:t xml:space="preserve"> Порядка.</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Решение о снятии гражданина с учета оформляется в форме постановления Органа учета и должно содержать основания для принятия такого решения.</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20. Орган учета не позднее 5 рабочих дней со дня принятия решения выдает или направляет гражданину принятое решение, в соответствии с указанным в заявлении спос</w:t>
      </w:r>
      <w:r w:rsidRPr="004D5F98">
        <w:rPr>
          <w:rFonts w:eastAsia="Times New Roman"/>
          <w:sz w:val="26"/>
          <w:szCs w:val="26"/>
          <w:lang w:eastAsia="ru-RU"/>
        </w:rPr>
        <w:t>о</w:t>
      </w:r>
      <w:r w:rsidRPr="004D5F98">
        <w:rPr>
          <w:rFonts w:eastAsia="Times New Roman"/>
          <w:sz w:val="26"/>
          <w:szCs w:val="26"/>
          <w:lang w:eastAsia="ru-RU"/>
        </w:rPr>
        <w:t>бом. Решение вручается гражданину лично либо направляется в письменной форме по по</w:t>
      </w:r>
      <w:r w:rsidRPr="004D5F98">
        <w:rPr>
          <w:rFonts w:eastAsia="Times New Roman"/>
          <w:sz w:val="26"/>
          <w:szCs w:val="26"/>
          <w:lang w:eastAsia="ru-RU"/>
        </w:rPr>
        <w:t>ч</w:t>
      </w:r>
      <w:r w:rsidRPr="004D5F98">
        <w:rPr>
          <w:rFonts w:eastAsia="Times New Roman"/>
          <w:sz w:val="26"/>
          <w:szCs w:val="26"/>
          <w:lang w:eastAsia="ru-RU"/>
        </w:rPr>
        <w:t>товому адресу, указанному в заявлении.</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21. При предоставлении гражданину земельного участка Орган учета вносит инфо</w:t>
      </w:r>
      <w:r w:rsidRPr="004D5F98">
        <w:rPr>
          <w:rFonts w:eastAsia="Times New Roman"/>
          <w:sz w:val="26"/>
          <w:szCs w:val="26"/>
          <w:lang w:eastAsia="ru-RU"/>
        </w:rPr>
        <w:t>р</w:t>
      </w:r>
      <w:r w:rsidRPr="004D5F98">
        <w:rPr>
          <w:rFonts w:eastAsia="Times New Roman"/>
          <w:sz w:val="26"/>
          <w:szCs w:val="26"/>
          <w:lang w:eastAsia="ru-RU"/>
        </w:rPr>
        <w:t>мацию о земельном участке в журнал учета и делает в журнале учета отметку о снятии гражданина с учета.</w:t>
      </w:r>
    </w:p>
    <w:p w:rsidR="006D0D9D" w:rsidRPr="004D5F98" w:rsidRDefault="006D0D9D" w:rsidP="00546C5C">
      <w:pPr>
        <w:widowControl w:val="0"/>
        <w:autoSpaceDE w:val="0"/>
        <w:autoSpaceDN w:val="0"/>
        <w:adjustRightInd w:val="0"/>
        <w:ind w:firstLine="709"/>
        <w:jc w:val="both"/>
        <w:rPr>
          <w:rFonts w:eastAsia="Times New Roman"/>
          <w:sz w:val="26"/>
          <w:szCs w:val="26"/>
          <w:lang w:eastAsia="ru-RU"/>
        </w:rPr>
      </w:pPr>
      <w:r w:rsidRPr="004D5F98">
        <w:rPr>
          <w:rFonts w:eastAsia="Times New Roman"/>
          <w:sz w:val="26"/>
          <w:szCs w:val="26"/>
          <w:lang w:eastAsia="ru-RU"/>
        </w:rPr>
        <w:t>22. Сведения о снятии граждан с учета и иные сведения, предусмотренные насто</w:t>
      </w:r>
      <w:r w:rsidRPr="004D5F98">
        <w:rPr>
          <w:rFonts w:eastAsia="Times New Roman"/>
          <w:sz w:val="26"/>
          <w:szCs w:val="26"/>
          <w:lang w:eastAsia="ru-RU"/>
        </w:rPr>
        <w:t>я</w:t>
      </w:r>
      <w:r w:rsidRPr="004D5F98">
        <w:rPr>
          <w:rFonts w:eastAsia="Times New Roman"/>
          <w:sz w:val="26"/>
          <w:szCs w:val="26"/>
          <w:lang w:eastAsia="ru-RU"/>
        </w:rPr>
        <w:t>щим Порядком, вносятся в журнал учета в течение 3 рабочих дней со дня принятия решения о снятии граждан с учета.</w:t>
      </w: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4D5F98" w:rsidRDefault="006D0D9D" w:rsidP="00CD3F82">
      <w:pPr>
        <w:pageBreakBefore/>
        <w:widowControl w:val="0"/>
        <w:autoSpaceDE w:val="0"/>
        <w:autoSpaceDN w:val="0"/>
        <w:adjustRightInd w:val="0"/>
        <w:ind w:left="5670"/>
        <w:rPr>
          <w:sz w:val="24"/>
          <w:szCs w:val="24"/>
        </w:rPr>
      </w:pPr>
      <w:r w:rsidRPr="004D5F98">
        <w:rPr>
          <w:sz w:val="24"/>
          <w:szCs w:val="24"/>
        </w:rPr>
        <w:t>Приложение № 1</w:t>
      </w:r>
    </w:p>
    <w:p w:rsidR="006D0D9D" w:rsidRPr="004D5F98" w:rsidRDefault="006D0D9D" w:rsidP="004D5F98">
      <w:pPr>
        <w:widowControl w:val="0"/>
        <w:autoSpaceDE w:val="0"/>
        <w:autoSpaceDN w:val="0"/>
        <w:adjustRightInd w:val="0"/>
        <w:ind w:left="5670"/>
        <w:rPr>
          <w:sz w:val="24"/>
          <w:szCs w:val="24"/>
        </w:rPr>
      </w:pPr>
      <w:r w:rsidRPr="004D5F98">
        <w:rPr>
          <w:sz w:val="24"/>
          <w:szCs w:val="24"/>
        </w:rPr>
        <w:t>к Порядку ведения учета граждан в качестве</w:t>
      </w:r>
    </w:p>
    <w:p w:rsidR="006D0D9D" w:rsidRPr="004D5F98" w:rsidRDefault="006D0D9D" w:rsidP="004D5F98">
      <w:pPr>
        <w:widowControl w:val="0"/>
        <w:autoSpaceDE w:val="0"/>
        <w:autoSpaceDN w:val="0"/>
        <w:adjustRightInd w:val="0"/>
        <w:ind w:left="5670"/>
        <w:rPr>
          <w:sz w:val="24"/>
          <w:szCs w:val="24"/>
        </w:rPr>
      </w:pPr>
      <w:r w:rsidRPr="004D5F98">
        <w:rPr>
          <w:sz w:val="24"/>
          <w:szCs w:val="24"/>
        </w:rPr>
        <w:t>лиц, имеющих право на предоставление</w:t>
      </w:r>
    </w:p>
    <w:p w:rsidR="006D0D9D" w:rsidRPr="004D5F98" w:rsidRDefault="006D0D9D" w:rsidP="004D5F98">
      <w:pPr>
        <w:widowControl w:val="0"/>
        <w:autoSpaceDE w:val="0"/>
        <w:autoSpaceDN w:val="0"/>
        <w:adjustRightInd w:val="0"/>
        <w:ind w:left="5670"/>
        <w:rPr>
          <w:sz w:val="24"/>
          <w:szCs w:val="24"/>
        </w:rPr>
      </w:pPr>
      <w:r w:rsidRPr="004D5F98">
        <w:rPr>
          <w:sz w:val="24"/>
          <w:szCs w:val="24"/>
        </w:rPr>
        <w:t>земельных   участков, находящихся</w:t>
      </w:r>
    </w:p>
    <w:p w:rsidR="006D0D9D" w:rsidRPr="004D5F98" w:rsidRDefault="006D0D9D" w:rsidP="004D5F98">
      <w:pPr>
        <w:widowControl w:val="0"/>
        <w:autoSpaceDE w:val="0"/>
        <w:autoSpaceDN w:val="0"/>
        <w:adjustRightInd w:val="0"/>
        <w:ind w:left="5670"/>
        <w:rPr>
          <w:sz w:val="24"/>
          <w:szCs w:val="24"/>
        </w:rPr>
      </w:pPr>
      <w:r w:rsidRPr="004D5F98">
        <w:rPr>
          <w:sz w:val="24"/>
          <w:szCs w:val="24"/>
        </w:rPr>
        <w:t xml:space="preserve">в государственной или муниципальной </w:t>
      </w:r>
    </w:p>
    <w:p w:rsidR="006D0D9D" w:rsidRPr="004D5F98" w:rsidRDefault="006D0D9D" w:rsidP="004D5F98">
      <w:pPr>
        <w:widowControl w:val="0"/>
        <w:autoSpaceDE w:val="0"/>
        <w:autoSpaceDN w:val="0"/>
        <w:adjustRightInd w:val="0"/>
        <w:ind w:left="5670"/>
        <w:rPr>
          <w:sz w:val="24"/>
          <w:szCs w:val="24"/>
        </w:rPr>
      </w:pPr>
      <w:r w:rsidRPr="004D5F98">
        <w:rPr>
          <w:sz w:val="24"/>
          <w:szCs w:val="24"/>
        </w:rPr>
        <w:t>собственности, в собственность бесплатно</w:t>
      </w:r>
    </w:p>
    <w:p w:rsidR="006D0D9D" w:rsidRPr="006D0D9D" w:rsidRDefault="006D0D9D" w:rsidP="004D5F98">
      <w:pPr>
        <w:widowControl w:val="0"/>
        <w:autoSpaceDE w:val="0"/>
        <w:autoSpaceDN w:val="0"/>
        <w:adjustRightInd w:val="0"/>
        <w:ind w:left="5670"/>
        <w:rPr>
          <w:rFonts w:eastAsia="Times New Roman"/>
          <w:sz w:val="24"/>
          <w:szCs w:val="24"/>
          <w:lang w:eastAsia="ru-RU"/>
        </w:rPr>
      </w:pPr>
      <w:r w:rsidRPr="006D0D9D">
        <w:rPr>
          <w:rFonts w:eastAsia="Times New Roman"/>
          <w:sz w:val="24"/>
          <w:szCs w:val="24"/>
          <w:lang w:eastAsia="ru-RU"/>
        </w:rPr>
        <w:t xml:space="preserve">                                                                                    Начальнику управления имущественных                и земельных отношений администрации </w:t>
      </w:r>
    </w:p>
    <w:p w:rsidR="006D0D9D" w:rsidRPr="006D0D9D" w:rsidRDefault="006D0D9D" w:rsidP="004D5F98">
      <w:pPr>
        <w:widowControl w:val="0"/>
        <w:autoSpaceDE w:val="0"/>
        <w:autoSpaceDN w:val="0"/>
        <w:adjustRightInd w:val="0"/>
        <w:ind w:left="5670"/>
        <w:rPr>
          <w:rFonts w:eastAsia="Times New Roman"/>
          <w:sz w:val="24"/>
          <w:szCs w:val="24"/>
          <w:lang w:eastAsia="ru-RU"/>
        </w:rPr>
      </w:pPr>
      <w:r w:rsidRPr="006D0D9D">
        <w:rPr>
          <w:rFonts w:eastAsia="Times New Roman"/>
          <w:sz w:val="24"/>
          <w:szCs w:val="24"/>
          <w:lang w:eastAsia="ru-RU"/>
        </w:rPr>
        <w:t xml:space="preserve">                                                                                     Хасанского  муниципального округа</w:t>
      </w:r>
    </w:p>
    <w:p w:rsidR="006D0D9D" w:rsidRPr="006D0D9D" w:rsidRDefault="006D0D9D" w:rsidP="004D5F98">
      <w:pPr>
        <w:widowControl w:val="0"/>
        <w:autoSpaceDE w:val="0"/>
        <w:autoSpaceDN w:val="0"/>
        <w:adjustRightInd w:val="0"/>
        <w:ind w:left="5670"/>
        <w:rPr>
          <w:rFonts w:eastAsia="Times New Roman"/>
          <w:sz w:val="24"/>
          <w:szCs w:val="24"/>
          <w:lang w:eastAsia="ru-RU"/>
        </w:rPr>
      </w:pPr>
      <w:r w:rsidRPr="006D0D9D">
        <w:rPr>
          <w:rFonts w:eastAsia="Times New Roman"/>
          <w:sz w:val="24"/>
          <w:szCs w:val="24"/>
          <w:lang w:eastAsia="ru-RU"/>
        </w:rPr>
        <w:t>Приморского края</w:t>
      </w:r>
    </w:p>
    <w:p w:rsidR="006D0D9D" w:rsidRPr="006D0D9D" w:rsidRDefault="006D0D9D" w:rsidP="004D5F98">
      <w:pPr>
        <w:widowControl w:val="0"/>
        <w:autoSpaceDE w:val="0"/>
        <w:autoSpaceDN w:val="0"/>
        <w:adjustRightInd w:val="0"/>
        <w:ind w:left="5670"/>
        <w:rPr>
          <w:rFonts w:eastAsia="Times New Roman"/>
          <w:sz w:val="24"/>
          <w:szCs w:val="24"/>
          <w:lang w:eastAsia="ru-RU"/>
        </w:rPr>
      </w:pPr>
      <w:r w:rsidRPr="006D0D9D">
        <w:rPr>
          <w:rFonts w:eastAsia="Times New Roman"/>
          <w:sz w:val="24"/>
          <w:szCs w:val="24"/>
          <w:lang w:eastAsia="ru-RU"/>
        </w:rPr>
        <w:t>________________________</w:t>
      </w:r>
    </w:p>
    <w:p w:rsidR="006D0D9D" w:rsidRPr="006D0D9D" w:rsidRDefault="006D0D9D" w:rsidP="004D5F98">
      <w:pPr>
        <w:widowControl w:val="0"/>
        <w:autoSpaceDE w:val="0"/>
        <w:autoSpaceDN w:val="0"/>
        <w:adjustRightInd w:val="0"/>
        <w:ind w:left="5670"/>
        <w:rPr>
          <w:rFonts w:eastAsia="Times New Roman"/>
          <w:sz w:val="24"/>
          <w:szCs w:val="24"/>
          <w:lang w:eastAsia="ru-RU"/>
        </w:rPr>
      </w:pPr>
      <w:r w:rsidRPr="006D0D9D">
        <w:rPr>
          <w:rFonts w:eastAsia="Times New Roman"/>
          <w:sz w:val="24"/>
          <w:szCs w:val="24"/>
          <w:lang w:eastAsia="ru-RU"/>
        </w:rPr>
        <w:t xml:space="preserve">                                                                                                                от гражданина</w:t>
      </w:r>
    </w:p>
    <w:p w:rsidR="006D0D9D" w:rsidRPr="006D0D9D" w:rsidRDefault="006D0D9D" w:rsidP="004D5F98">
      <w:pPr>
        <w:widowControl w:val="0"/>
        <w:autoSpaceDE w:val="0"/>
        <w:autoSpaceDN w:val="0"/>
        <w:adjustRightInd w:val="0"/>
        <w:ind w:left="5670"/>
        <w:rPr>
          <w:rFonts w:eastAsia="Times New Roman"/>
          <w:sz w:val="24"/>
          <w:szCs w:val="24"/>
          <w:lang w:eastAsia="ru-RU"/>
        </w:rPr>
      </w:pPr>
      <w:r w:rsidRPr="006D0D9D">
        <w:rPr>
          <w:rFonts w:eastAsia="Times New Roman"/>
          <w:sz w:val="24"/>
          <w:szCs w:val="24"/>
          <w:lang w:eastAsia="ru-RU"/>
        </w:rPr>
        <w:t>_______________________,</w:t>
      </w:r>
    </w:p>
    <w:p w:rsidR="006D0D9D" w:rsidRPr="006D0D9D" w:rsidRDefault="006D0D9D" w:rsidP="004D5F98">
      <w:pPr>
        <w:widowControl w:val="0"/>
        <w:autoSpaceDE w:val="0"/>
        <w:autoSpaceDN w:val="0"/>
        <w:adjustRightInd w:val="0"/>
        <w:ind w:left="5670"/>
        <w:rPr>
          <w:rFonts w:eastAsia="Times New Roman"/>
          <w:sz w:val="24"/>
          <w:szCs w:val="24"/>
          <w:lang w:eastAsia="ru-RU"/>
        </w:rPr>
      </w:pPr>
      <w:r w:rsidRPr="006D0D9D">
        <w:rPr>
          <w:rFonts w:eastAsia="Times New Roman"/>
          <w:sz w:val="24"/>
          <w:szCs w:val="24"/>
          <w:lang w:eastAsia="ru-RU"/>
        </w:rPr>
        <w:t xml:space="preserve">                                                                                                                  (Ф.И.О. полностью)</w:t>
      </w:r>
    </w:p>
    <w:p w:rsidR="006D0D9D" w:rsidRPr="006D0D9D" w:rsidRDefault="006D0D9D" w:rsidP="004D5F98">
      <w:pPr>
        <w:widowControl w:val="0"/>
        <w:autoSpaceDE w:val="0"/>
        <w:autoSpaceDN w:val="0"/>
        <w:adjustRightInd w:val="0"/>
        <w:ind w:left="5670"/>
        <w:rPr>
          <w:rFonts w:eastAsia="Times New Roman"/>
          <w:sz w:val="24"/>
          <w:szCs w:val="24"/>
          <w:lang w:eastAsia="ru-RU"/>
        </w:rPr>
      </w:pPr>
      <w:r w:rsidRPr="006D0D9D">
        <w:rPr>
          <w:rFonts w:eastAsia="Times New Roman"/>
          <w:sz w:val="24"/>
          <w:szCs w:val="24"/>
          <w:lang w:eastAsia="ru-RU"/>
        </w:rPr>
        <w:t xml:space="preserve">                                                                                                                 зарегистрированного</w:t>
      </w:r>
    </w:p>
    <w:p w:rsidR="006D0D9D" w:rsidRPr="006D0D9D" w:rsidRDefault="006D0D9D" w:rsidP="004D5F98">
      <w:pPr>
        <w:widowControl w:val="0"/>
        <w:autoSpaceDE w:val="0"/>
        <w:autoSpaceDN w:val="0"/>
        <w:adjustRightInd w:val="0"/>
        <w:ind w:left="5670"/>
        <w:rPr>
          <w:rFonts w:eastAsia="Times New Roman"/>
          <w:sz w:val="24"/>
          <w:szCs w:val="24"/>
          <w:lang w:eastAsia="ru-RU"/>
        </w:rPr>
      </w:pPr>
      <w:r w:rsidRPr="006D0D9D">
        <w:rPr>
          <w:rFonts w:eastAsia="Times New Roman"/>
          <w:sz w:val="24"/>
          <w:szCs w:val="24"/>
          <w:lang w:eastAsia="ru-RU"/>
        </w:rPr>
        <w:t xml:space="preserve">                                                                                                                 по адресу:</w:t>
      </w:r>
    </w:p>
    <w:p w:rsidR="006D0D9D" w:rsidRPr="006D0D9D" w:rsidRDefault="006D0D9D" w:rsidP="004D5F98">
      <w:pPr>
        <w:widowControl w:val="0"/>
        <w:autoSpaceDE w:val="0"/>
        <w:autoSpaceDN w:val="0"/>
        <w:adjustRightInd w:val="0"/>
        <w:ind w:left="5670"/>
        <w:rPr>
          <w:rFonts w:eastAsia="Times New Roman"/>
          <w:sz w:val="24"/>
          <w:szCs w:val="24"/>
          <w:lang w:eastAsia="ru-RU"/>
        </w:rPr>
      </w:pPr>
      <w:r w:rsidRPr="006D0D9D">
        <w:rPr>
          <w:rFonts w:eastAsia="Times New Roman"/>
          <w:sz w:val="24"/>
          <w:szCs w:val="24"/>
          <w:lang w:eastAsia="ru-RU"/>
        </w:rPr>
        <w:t>________________________</w:t>
      </w:r>
    </w:p>
    <w:p w:rsidR="006D0D9D" w:rsidRPr="006D0D9D" w:rsidRDefault="006D0D9D" w:rsidP="004D5F98">
      <w:pPr>
        <w:widowControl w:val="0"/>
        <w:autoSpaceDE w:val="0"/>
        <w:autoSpaceDN w:val="0"/>
        <w:adjustRightInd w:val="0"/>
        <w:ind w:left="5670"/>
        <w:rPr>
          <w:rFonts w:eastAsia="Times New Roman"/>
          <w:sz w:val="24"/>
          <w:szCs w:val="24"/>
          <w:lang w:eastAsia="ru-RU"/>
        </w:rPr>
      </w:pPr>
      <w:r w:rsidRPr="006D0D9D">
        <w:rPr>
          <w:rFonts w:eastAsia="Times New Roman"/>
          <w:sz w:val="24"/>
          <w:szCs w:val="24"/>
          <w:lang w:eastAsia="ru-RU"/>
        </w:rPr>
        <w:t>________________________</w:t>
      </w:r>
    </w:p>
    <w:p w:rsidR="006D0D9D" w:rsidRPr="006D0D9D" w:rsidRDefault="006D0D9D" w:rsidP="004D5F98">
      <w:pPr>
        <w:widowControl w:val="0"/>
        <w:autoSpaceDE w:val="0"/>
        <w:autoSpaceDN w:val="0"/>
        <w:adjustRightInd w:val="0"/>
        <w:ind w:left="5670"/>
        <w:rPr>
          <w:rFonts w:eastAsia="Times New Roman"/>
          <w:sz w:val="24"/>
          <w:szCs w:val="24"/>
          <w:lang w:eastAsia="ru-RU"/>
        </w:rPr>
      </w:pPr>
      <w:r w:rsidRPr="006D0D9D">
        <w:rPr>
          <w:rFonts w:eastAsia="Times New Roman"/>
          <w:sz w:val="24"/>
          <w:szCs w:val="24"/>
          <w:lang w:eastAsia="ru-RU"/>
        </w:rPr>
        <w:t>_______________________,</w:t>
      </w:r>
    </w:p>
    <w:p w:rsidR="006D0D9D" w:rsidRPr="006D0D9D" w:rsidRDefault="006D0D9D" w:rsidP="004D5F98">
      <w:pPr>
        <w:widowControl w:val="0"/>
        <w:autoSpaceDE w:val="0"/>
        <w:autoSpaceDN w:val="0"/>
        <w:adjustRightInd w:val="0"/>
        <w:ind w:left="5670"/>
        <w:rPr>
          <w:rFonts w:eastAsia="Times New Roman"/>
          <w:sz w:val="24"/>
          <w:szCs w:val="24"/>
          <w:lang w:eastAsia="ru-RU"/>
        </w:rPr>
      </w:pPr>
      <w:r w:rsidRPr="006D0D9D">
        <w:rPr>
          <w:rFonts w:eastAsia="Times New Roman"/>
          <w:sz w:val="24"/>
          <w:szCs w:val="24"/>
          <w:lang w:eastAsia="ru-RU"/>
        </w:rPr>
        <w:t xml:space="preserve">                                                                                               </w:t>
      </w:r>
      <w:proofErr w:type="gramStart"/>
      <w:r w:rsidRPr="006D0D9D">
        <w:rPr>
          <w:rFonts w:eastAsia="Times New Roman"/>
          <w:sz w:val="24"/>
          <w:szCs w:val="24"/>
          <w:lang w:eastAsia="ru-RU"/>
        </w:rPr>
        <w:t>(полный адрес с указанием почтового</w:t>
      </w:r>
      <w:proofErr w:type="gramEnd"/>
    </w:p>
    <w:p w:rsidR="006D0D9D" w:rsidRPr="006D0D9D" w:rsidRDefault="006D0D9D" w:rsidP="004D5F98">
      <w:pPr>
        <w:widowControl w:val="0"/>
        <w:autoSpaceDE w:val="0"/>
        <w:autoSpaceDN w:val="0"/>
        <w:adjustRightInd w:val="0"/>
        <w:ind w:left="5670"/>
        <w:rPr>
          <w:rFonts w:eastAsia="Times New Roman"/>
          <w:sz w:val="24"/>
          <w:szCs w:val="24"/>
          <w:lang w:eastAsia="ru-RU"/>
        </w:rPr>
      </w:pPr>
      <w:r w:rsidRPr="006D0D9D">
        <w:rPr>
          <w:rFonts w:eastAsia="Times New Roman"/>
          <w:sz w:val="24"/>
          <w:szCs w:val="24"/>
          <w:lang w:eastAsia="ru-RU"/>
        </w:rPr>
        <w:t xml:space="preserve">                                                                                индекса, населенного пункта, муниципал</w:t>
      </w:r>
      <w:r w:rsidRPr="006D0D9D">
        <w:rPr>
          <w:rFonts w:eastAsia="Times New Roman"/>
          <w:sz w:val="24"/>
          <w:szCs w:val="24"/>
          <w:lang w:eastAsia="ru-RU"/>
        </w:rPr>
        <w:t>ь</w:t>
      </w:r>
      <w:r w:rsidRPr="006D0D9D">
        <w:rPr>
          <w:rFonts w:eastAsia="Times New Roman"/>
          <w:sz w:val="24"/>
          <w:szCs w:val="24"/>
          <w:lang w:eastAsia="ru-RU"/>
        </w:rPr>
        <w:t>ного</w:t>
      </w:r>
    </w:p>
    <w:p w:rsidR="006D0D9D" w:rsidRPr="006D0D9D" w:rsidRDefault="006D0D9D" w:rsidP="004D5F98">
      <w:pPr>
        <w:widowControl w:val="0"/>
        <w:autoSpaceDE w:val="0"/>
        <w:autoSpaceDN w:val="0"/>
        <w:adjustRightInd w:val="0"/>
        <w:ind w:left="5670"/>
        <w:rPr>
          <w:rFonts w:eastAsia="Times New Roman"/>
          <w:sz w:val="24"/>
          <w:szCs w:val="24"/>
          <w:lang w:eastAsia="ru-RU"/>
        </w:rPr>
      </w:pPr>
      <w:r w:rsidRPr="006D0D9D">
        <w:rPr>
          <w:rFonts w:eastAsia="Times New Roman"/>
          <w:sz w:val="24"/>
          <w:szCs w:val="24"/>
          <w:lang w:eastAsia="ru-RU"/>
        </w:rPr>
        <w:t xml:space="preserve">                                                                                                округа, улицы, номера дома, корпуса,   </w:t>
      </w:r>
    </w:p>
    <w:p w:rsidR="006D0D9D" w:rsidRPr="006D0D9D" w:rsidRDefault="006D0D9D" w:rsidP="004D5F98">
      <w:pPr>
        <w:widowControl w:val="0"/>
        <w:autoSpaceDE w:val="0"/>
        <w:autoSpaceDN w:val="0"/>
        <w:adjustRightInd w:val="0"/>
        <w:ind w:left="5670"/>
        <w:rPr>
          <w:rFonts w:eastAsia="Times New Roman"/>
          <w:sz w:val="24"/>
          <w:szCs w:val="24"/>
          <w:lang w:eastAsia="ru-RU"/>
        </w:rPr>
      </w:pPr>
      <w:r w:rsidRPr="006D0D9D">
        <w:rPr>
          <w:rFonts w:eastAsia="Times New Roman"/>
          <w:sz w:val="24"/>
          <w:szCs w:val="24"/>
          <w:lang w:eastAsia="ru-RU"/>
        </w:rPr>
        <w:t xml:space="preserve">                                                                                    квартиры, и (или) адрес электронной почты, </w:t>
      </w:r>
    </w:p>
    <w:p w:rsidR="004D5F98" w:rsidRDefault="006D0D9D" w:rsidP="004D5F98">
      <w:pPr>
        <w:widowControl w:val="0"/>
        <w:autoSpaceDE w:val="0"/>
        <w:autoSpaceDN w:val="0"/>
        <w:adjustRightInd w:val="0"/>
        <w:ind w:left="5670"/>
        <w:rPr>
          <w:rFonts w:eastAsia="Times New Roman"/>
          <w:sz w:val="24"/>
          <w:szCs w:val="24"/>
          <w:highlight w:val="yellow"/>
          <w:lang w:eastAsia="ru-RU"/>
        </w:rPr>
      </w:pPr>
      <w:r w:rsidRPr="006D0D9D">
        <w:rPr>
          <w:rFonts w:eastAsia="Times New Roman"/>
          <w:sz w:val="24"/>
          <w:szCs w:val="24"/>
          <w:lang w:eastAsia="ru-RU"/>
        </w:rPr>
        <w:t xml:space="preserve">                                                                                                                                    номер телефона)</w:t>
      </w:r>
      <w:r w:rsidRPr="006D0D9D">
        <w:rPr>
          <w:rFonts w:eastAsia="Times New Roman"/>
          <w:sz w:val="24"/>
          <w:szCs w:val="24"/>
          <w:highlight w:val="yellow"/>
          <w:lang w:eastAsia="ru-RU"/>
        </w:rPr>
        <w:t xml:space="preserve">          </w:t>
      </w:r>
    </w:p>
    <w:p w:rsidR="006D0D9D" w:rsidRPr="006D0D9D" w:rsidRDefault="006D0D9D" w:rsidP="004D5F98">
      <w:pPr>
        <w:widowControl w:val="0"/>
        <w:autoSpaceDE w:val="0"/>
        <w:autoSpaceDN w:val="0"/>
        <w:adjustRightInd w:val="0"/>
        <w:ind w:left="5670"/>
        <w:rPr>
          <w:rFonts w:eastAsia="Times New Roman"/>
          <w:sz w:val="24"/>
          <w:szCs w:val="24"/>
          <w:lang w:eastAsia="ru-RU"/>
        </w:rPr>
      </w:pPr>
      <w:r w:rsidRPr="006D0D9D">
        <w:rPr>
          <w:rFonts w:eastAsia="Times New Roman"/>
          <w:sz w:val="24"/>
          <w:szCs w:val="24"/>
          <w:highlight w:val="yellow"/>
          <w:lang w:eastAsia="ru-RU"/>
        </w:rPr>
        <w:t xml:space="preserve">                                                                    </w:t>
      </w:r>
    </w:p>
    <w:p w:rsidR="006D0D9D" w:rsidRPr="006D0D9D" w:rsidRDefault="006D0D9D" w:rsidP="004D5F98">
      <w:pPr>
        <w:widowControl w:val="0"/>
        <w:autoSpaceDE w:val="0"/>
        <w:autoSpaceDN w:val="0"/>
        <w:adjustRightInd w:val="0"/>
        <w:jc w:val="center"/>
        <w:rPr>
          <w:rFonts w:eastAsia="Times New Roman"/>
          <w:sz w:val="24"/>
          <w:szCs w:val="24"/>
          <w:lang w:eastAsia="ru-RU"/>
        </w:rPr>
      </w:pPr>
      <w:bookmarkStart w:id="19" w:name="Par163"/>
      <w:bookmarkEnd w:id="19"/>
      <w:r w:rsidRPr="006D0D9D">
        <w:rPr>
          <w:rFonts w:eastAsia="Times New Roman"/>
          <w:sz w:val="24"/>
          <w:szCs w:val="24"/>
          <w:lang w:eastAsia="ru-RU"/>
        </w:rPr>
        <w:t>ЗАЯВЛЕНИЕ</w:t>
      </w:r>
    </w:p>
    <w:p w:rsidR="006D0D9D" w:rsidRPr="006D0D9D" w:rsidRDefault="006D0D9D" w:rsidP="004D5F98">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4D5F98">
      <w:pPr>
        <w:widowControl w:val="0"/>
        <w:autoSpaceDE w:val="0"/>
        <w:autoSpaceDN w:val="0"/>
        <w:adjustRightInd w:val="0"/>
        <w:jc w:val="both"/>
        <w:rPr>
          <w:rFonts w:eastAsia="Times New Roman"/>
          <w:sz w:val="24"/>
          <w:szCs w:val="24"/>
          <w:lang w:eastAsia="ru-RU"/>
        </w:rPr>
      </w:pPr>
      <w:r w:rsidRPr="006D0D9D">
        <w:rPr>
          <w:rFonts w:eastAsia="Times New Roman"/>
          <w:sz w:val="24"/>
          <w:szCs w:val="24"/>
          <w:lang w:eastAsia="ru-RU"/>
        </w:rPr>
        <w:t xml:space="preserve">    Прошу Вас поставить меня ______________________________________ на учет</w:t>
      </w:r>
    </w:p>
    <w:p w:rsidR="006D0D9D" w:rsidRPr="006D0D9D" w:rsidRDefault="006D0D9D" w:rsidP="004D5F98">
      <w:pPr>
        <w:widowControl w:val="0"/>
        <w:autoSpaceDE w:val="0"/>
        <w:autoSpaceDN w:val="0"/>
        <w:adjustRightInd w:val="0"/>
        <w:jc w:val="both"/>
        <w:rPr>
          <w:rFonts w:eastAsia="Times New Roman"/>
          <w:sz w:val="24"/>
          <w:szCs w:val="24"/>
          <w:lang w:eastAsia="ru-RU"/>
        </w:rPr>
      </w:pPr>
      <w:r w:rsidRPr="006D0D9D">
        <w:rPr>
          <w:rFonts w:eastAsia="Times New Roman"/>
          <w:sz w:val="24"/>
          <w:szCs w:val="24"/>
          <w:lang w:eastAsia="ru-RU"/>
        </w:rPr>
        <w:t xml:space="preserve">                                                         фамилия, имя, отчество (полностью)</w:t>
      </w:r>
    </w:p>
    <w:p w:rsidR="006D0D9D" w:rsidRPr="006D0D9D" w:rsidRDefault="006D0D9D" w:rsidP="004D5F98">
      <w:pPr>
        <w:widowControl w:val="0"/>
        <w:autoSpaceDE w:val="0"/>
        <w:autoSpaceDN w:val="0"/>
        <w:adjustRightInd w:val="0"/>
        <w:jc w:val="both"/>
        <w:rPr>
          <w:rFonts w:eastAsia="Times New Roman"/>
          <w:color w:val="000000"/>
          <w:sz w:val="24"/>
          <w:szCs w:val="24"/>
          <w:lang w:eastAsia="ru-RU"/>
        </w:rPr>
      </w:pPr>
      <w:r w:rsidRPr="006D0D9D">
        <w:rPr>
          <w:rFonts w:eastAsia="Times New Roman"/>
          <w:sz w:val="24"/>
          <w:szCs w:val="24"/>
          <w:lang w:eastAsia="ru-RU"/>
        </w:rPr>
        <w:t>граждан  в  качестве  лица,  имеющего  право  на  предоставление земельного участка  в  собстве</w:t>
      </w:r>
      <w:r w:rsidRPr="006D0D9D">
        <w:rPr>
          <w:rFonts w:eastAsia="Times New Roman"/>
          <w:sz w:val="24"/>
          <w:szCs w:val="24"/>
          <w:lang w:eastAsia="ru-RU"/>
        </w:rPr>
        <w:t>н</w:t>
      </w:r>
      <w:r w:rsidRPr="006D0D9D">
        <w:rPr>
          <w:rFonts w:eastAsia="Times New Roman"/>
          <w:sz w:val="24"/>
          <w:szCs w:val="24"/>
          <w:lang w:eastAsia="ru-RU"/>
        </w:rPr>
        <w:t xml:space="preserve">ность  бесплатно по основаниям, </w:t>
      </w:r>
      <w:r w:rsidRPr="006D0D9D">
        <w:rPr>
          <w:rFonts w:eastAsia="Times New Roman"/>
          <w:color w:val="000000"/>
          <w:sz w:val="24"/>
          <w:szCs w:val="24"/>
          <w:lang w:eastAsia="ru-RU"/>
        </w:rPr>
        <w:t xml:space="preserve">установленным </w:t>
      </w:r>
      <w:hyperlink r:id="rId48" w:tooltip="&quot;Земельный кодекс Российской Федерации&quot; от 25.10.2001 N 136-ФЗ (ред. от 02.08.2019){КонсультантПлюс}" w:history="1">
        <w:r w:rsidRPr="006D0D9D">
          <w:rPr>
            <w:rFonts w:eastAsia="Times New Roman"/>
            <w:color w:val="000000"/>
            <w:sz w:val="24"/>
            <w:szCs w:val="24"/>
            <w:lang w:eastAsia="ru-RU"/>
          </w:rPr>
          <w:t>пунктом 7</w:t>
        </w:r>
      </w:hyperlink>
      <w:r w:rsidRPr="006D0D9D">
        <w:rPr>
          <w:rFonts w:eastAsia="Times New Roman"/>
          <w:sz w:val="24"/>
          <w:szCs w:val="24"/>
          <w:lang w:eastAsia="ru-RU"/>
        </w:rPr>
        <w:t xml:space="preserve"> </w:t>
      </w:r>
      <w:r w:rsidRPr="006D0D9D">
        <w:rPr>
          <w:rFonts w:eastAsia="Times New Roman"/>
          <w:color w:val="000000"/>
          <w:sz w:val="24"/>
          <w:szCs w:val="24"/>
          <w:lang w:eastAsia="ru-RU"/>
        </w:rPr>
        <w:t>статьи  39.5  Земельного  кодекса  Ро</w:t>
      </w:r>
      <w:r w:rsidRPr="006D0D9D">
        <w:rPr>
          <w:rFonts w:eastAsia="Times New Roman"/>
          <w:color w:val="000000"/>
          <w:sz w:val="24"/>
          <w:szCs w:val="24"/>
          <w:lang w:eastAsia="ru-RU"/>
        </w:rPr>
        <w:t>с</w:t>
      </w:r>
      <w:r w:rsidRPr="006D0D9D">
        <w:rPr>
          <w:rFonts w:eastAsia="Times New Roman"/>
          <w:color w:val="000000"/>
          <w:sz w:val="24"/>
          <w:szCs w:val="24"/>
          <w:lang w:eastAsia="ru-RU"/>
        </w:rPr>
        <w:t xml:space="preserve">сийской  Федерации, </w:t>
      </w:r>
      <w:hyperlink r:id="rId49" w:tooltip="Закон Приморского края от 29.12.2003 N 90-КЗ (ред. от 03.06.2019) &quot;О регулировании земельных отношений в Приморском крае&quot; (принят Законодательным Собранием Приморского края 24.12.2003){КонсультантПлюс}" w:history="1">
        <w:r w:rsidRPr="006D0D9D">
          <w:rPr>
            <w:rFonts w:eastAsia="Times New Roman"/>
            <w:color w:val="000000"/>
            <w:sz w:val="24"/>
            <w:szCs w:val="24"/>
            <w:lang w:eastAsia="ru-RU"/>
          </w:rPr>
          <w:t>статьей 10</w:t>
        </w:r>
      </w:hyperlink>
      <w:r w:rsidRPr="006D0D9D">
        <w:rPr>
          <w:rFonts w:eastAsia="Times New Roman"/>
          <w:color w:val="000000"/>
          <w:sz w:val="24"/>
          <w:szCs w:val="24"/>
          <w:lang w:eastAsia="ru-RU"/>
        </w:rPr>
        <w:t xml:space="preserve"> Закона</w:t>
      </w:r>
      <w:r w:rsidRPr="006D0D9D">
        <w:rPr>
          <w:rFonts w:eastAsia="Times New Roman"/>
          <w:sz w:val="24"/>
          <w:szCs w:val="24"/>
          <w:lang w:eastAsia="ru-RU"/>
        </w:rPr>
        <w:t xml:space="preserve"> </w:t>
      </w:r>
      <w:r w:rsidRPr="006D0D9D">
        <w:rPr>
          <w:rFonts w:eastAsia="Times New Roman"/>
          <w:color w:val="000000"/>
          <w:sz w:val="24"/>
          <w:szCs w:val="24"/>
          <w:lang w:eastAsia="ru-RU"/>
        </w:rPr>
        <w:t>Приморского края от 29 декабря 2003 года № 90-КЗ «О р</w:t>
      </w:r>
      <w:r w:rsidRPr="006D0D9D">
        <w:rPr>
          <w:rFonts w:eastAsia="Times New Roman"/>
          <w:color w:val="000000"/>
          <w:sz w:val="24"/>
          <w:szCs w:val="24"/>
          <w:lang w:eastAsia="ru-RU"/>
        </w:rPr>
        <w:t>е</w:t>
      </w:r>
      <w:r w:rsidRPr="006D0D9D">
        <w:rPr>
          <w:rFonts w:eastAsia="Times New Roman"/>
          <w:color w:val="000000"/>
          <w:sz w:val="24"/>
          <w:szCs w:val="24"/>
          <w:lang w:eastAsia="ru-RU"/>
        </w:rPr>
        <w:t>гулировании земельных</w:t>
      </w:r>
      <w:r w:rsidRPr="006D0D9D">
        <w:rPr>
          <w:rFonts w:eastAsia="Times New Roman"/>
          <w:sz w:val="24"/>
          <w:szCs w:val="24"/>
          <w:lang w:eastAsia="ru-RU"/>
        </w:rPr>
        <w:t xml:space="preserve"> </w:t>
      </w:r>
      <w:r w:rsidRPr="006D0D9D">
        <w:rPr>
          <w:rFonts w:eastAsia="Times New Roman"/>
          <w:color w:val="000000"/>
          <w:sz w:val="24"/>
          <w:szCs w:val="24"/>
          <w:lang w:eastAsia="ru-RU"/>
        </w:rPr>
        <w:t xml:space="preserve">отношений в Приморском крае» по категории ___________________________, </w:t>
      </w:r>
    </w:p>
    <w:p w:rsidR="006D0D9D" w:rsidRPr="006D0D9D" w:rsidRDefault="006D0D9D" w:rsidP="004D5F98">
      <w:pPr>
        <w:widowControl w:val="0"/>
        <w:autoSpaceDE w:val="0"/>
        <w:autoSpaceDN w:val="0"/>
        <w:adjustRightInd w:val="0"/>
        <w:jc w:val="both"/>
        <w:rPr>
          <w:rFonts w:eastAsia="Times New Roman"/>
          <w:sz w:val="24"/>
          <w:szCs w:val="24"/>
          <w:lang w:eastAsia="ru-RU"/>
        </w:rPr>
      </w:pPr>
      <w:r w:rsidRPr="006D0D9D">
        <w:rPr>
          <w:rFonts w:eastAsia="Times New Roman"/>
          <w:sz w:val="24"/>
          <w:szCs w:val="24"/>
          <w:lang w:eastAsia="ru-RU"/>
        </w:rPr>
        <w:t>цель использования земельного участка: ____________________________________________.</w:t>
      </w:r>
    </w:p>
    <w:p w:rsidR="006D0D9D" w:rsidRPr="006D0D9D" w:rsidRDefault="006D0D9D" w:rsidP="004D5F98">
      <w:pPr>
        <w:widowControl w:val="0"/>
        <w:autoSpaceDE w:val="0"/>
        <w:autoSpaceDN w:val="0"/>
        <w:adjustRightInd w:val="0"/>
        <w:jc w:val="both"/>
        <w:rPr>
          <w:rFonts w:eastAsia="Times New Roman"/>
          <w:sz w:val="24"/>
          <w:szCs w:val="24"/>
          <w:lang w:eastAsia="ru-RU"/>
        </w:rPr>
      </w:pPr>
      <w:r w:rsidRPr="006D0D9D">
        <w:rPr>
          <w:rFonts w:eastAsia="Times New Roman"/>
          <w:sz w:val="24"/>
          <w:szCs w:val="24"/>
          <w:lang w:eastAsia="ru-RU"/>
        </w:rPr>
        <w:t xml:space="preserve">    Приложение: на _____ листах.</w:t>
      </w:r>
    </w:p>
    <w:p w:rsidR="006D0D9D" w:rsidRPr="006D0D9D" w:rsidRDefault="006D0D9D" w:rsidP="004D5F98">
      <w:pPr>
        <w:widowControl w:val="0"/>
        <w:autoSpaceDE w:val="0"/>
        <w:autoSpaceDN w:val="0"/>
        <w:adjustRightInd w:val="0"/>
        <w:jc w:val="both"/>
        <w:rPr>
          <w:rFonts w:eastAsia="Times New Roman"/>
          <w:sz w:val="24"/>
          <w:szCs w:val="24"/>
          <w:lang w:eastAsia="ru-RU"/>
        </w:rPr>
      </w:pPr>
      <w:r w:rsidRPr="006D0D9D">
        <w:rPr>
          <w:rFonts w:eastAsia="Times New Roman"/>
          <w:sz w:val="24"/>
          <w:szCs w:val="24"/>
          <w:lang w:eastAsia="ru-RU"/>
        </w:rPr>
        <w:t xml:space="preserve">    1.  Копия  документа,  удостоверяющего  личность  гражданина Российской Федерации;</w:t>
      </w:r>
    </w:p>
    <w:p w:rsidR="006D0D9D" w:rsidRPr="006D0D9D" w:rsidRDefault="006D0D9D" w:rsidP="004D5F98">
      <w:pPr>
        <w:widowControl w:val="0"/>
        <w:autoSpaceDE w:val="0"/>
        <w:autoSpaceDN w:val="0"/>
        <w:adjustRightInd w:val="0"/>
        <w:jc w:val="both"/>
        <w:rPr>
          <w:rFonts w:eastAsia="Times New Roman"/>
          <w:sz w:val="24"/>
          <w:szCs w:val="24"/>
          <w:lang w:eastAsia="ru-RU"/>
        </w:rPr>
      </w:pPr>
      <w:r w:rsidRPr="006D0D9D">
        <w:rPr>
          <w:rFonts w:eastAsia="Times New Roman"/>
          <w:sz w:val="24"/>
          <w:szCs w:val="24"/>
          <w:lang w:eastAsia="ru-RU"/>
        </w:rPr>
        <w:t xml:space="preserve">    2.  Документ,  подтверждающий факт постоянного проживания гражданина на территории Х</w:t>
      </w:r>
      <w:r w:rsidRPr="006D0D9D">
        <w:rPr>
          <w:rFonts w:eastAsia="Times New Roman"/>
          <w:sz w:val="24"/>
          <w:szCs w:val="24"/>
          <w:lang w:eastAsia="ru-RU"/>
        </w:rPr>
        <w:t>а</w:t>
      </w:r>
      <w:r w:rsidRPr="006D0D9D">
        <w:rPr>
          <w:rFonts w:eastAsia="Times New Roman"/>
          <w:sz w:val="24"/>
          <w:szCs w:val="24"/>
          <w:lang w:eastAsia="ru-RU"/>
        </w:rPr>
        <w:t>санского муниципального округа  (предоставлен  по  инициативе гражданина);</w:t>
      </w:r>
    </w:p>
    <w:p w:rsidR="006D0D9D" w:rsidRPr="006D0D9D" w:rsidRDefault="006D0D9D" w:rsidP="004D5F98">
      <w:pPr>
        <w:widowControl w:val="0"/>
        <w:autoSpaceDE w:val="0"/>
        <w:autoSpaceDN w:val="0"/>
        <w:adjustRightInd w:val="0"/>
        <w:jc w:val="both"/>
        <w:rPr>
          <w:rFonts w:eastAsia="Times New Roman"/>
          <w:sz w:val="24"/>
          <w:szCs w:val="24"/>
          <w:lang w:eastAsia="ru-RU"/>
        </w:rPr>
      </w:pPr>
      <w:r w:rsidRPr="006D0D9D">
        <w:rPr>
          <w:rFonts w:eastAsia="Times New Roman"/>
          <w:sz w:val="24"/>
          <w:szCs w:val="24"/>
          <w:lang w:eastAsia="ru-RU"/>
        </w:rPr>
        <w:t xml:space="preserve">    3.  Документы, подтверждающие принадлежность к категории, имеющей право на бесплатное получение земельного участка;</w:t>
      </w:r>
    </w:p>
    <w:p w:rsidR="006D0D9D" w:rsidRPr="006D0D9D" w:rsidRDefault="006D0D9D" w:rsidP="004D5F98">
      <w:pPr>
        <w:widowControl w:val="0"/>
        <w:autoSpaceDE w:val="0"/>
        <w:autoSpaceDN w:val="0"/>
        <w:adjustRightInd w:val="0"/>
        <w:jc w:val="both"/>
        <w:rPr>
          <w:rFonts w:eastAsia="Times New Roman"/>
          <w:sz w:val="24"/>
          <w:szCs w:val="24"/>
          <w:lang w:eastAsia="ru-RU"/>
        </w:rPr>
      </w:pPr>
      <w:r w:rsidRPr="006D0D9D">
        <w:rPr>
          <w:rFonts w:eastAsia="Times New Roman"/>
          <w:sz w:val="24"/>
          <w:szCs w:val="24"/>
          <w:lang w:eastAsia="ru-RU"/>
        </w:rPr>
        <w:t xml:space="preserve">    4. Согласие на обработку персональных данных.</w:t>
      </w:r>
    </w:p>
    <w:p w:rsidR="006D0D9D" w:rsidRPr="006D0D9D" w:rsidRDefault="006D0D9D" w:rsidP="004D5F98">
      <w:pPr>
        <w:widowControl w:val="0"/>
        <w:autoSpaceDE w:val="0"/>
        <w:autoSpaceDN w:val="0"/>
        <w:adjustRightInd w:val="0"/>
        <w:jc w:val="both"/>
        <w:rPr>
          <w:rFonts w:eastAsia="Times New Roman"/>
          <w:sz w:val="24"/>
          <w:szCs w:val="24"/>
          <w:lang w:eastAsia="ru-RU"/>
        </w:rPr>
      </w:pPr>
      <w:r w:rsidRPr="006D0D9D">
        <w:rPr>
          <w:rFonts w:eastAsia="Times New Roman"/>
          <w:sz w:val="24"/>
          <w:szCs w:val="24"/>
          <w:lang w:eastAsia="ru-RU"/>
        </w:rPr>
        <w:t>дата: "__" _____________ 20__ г.</w:t>
      </w:r>
    </w:p>
    <w:p w:rsidR="006D0D9D" w:rsidRPr="006D0D9D" w:rsidRDefault="006D0D9D" w:rsidP="004D5F98">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4D5F98">
      <w:pPr>
        <w:widowControl w:val="0"/>
        <w:autoSpaceDE w:val="0"/>
        <w:autoSpaceDN w:val="0"/>
        <w:adjustRightInd w:val="0"/>
        <w:jc w:val="both"/>
        <w:rPr>
          <w:rFonts w:eastAsia="Times New Roman"/>
          <w:sz w:val="24"/>
          <w:szCs w:val="24"/>
          <w:lang w:eastAsia="ru-RU"/>
        </w:rPr>
      </w:pPr>
      <w:r w:rsidRPr="006D0D9D">
        <w:rPr>
          <w:rFonts w:eastAsia="Times New Roman"/>
          <w:sz w:val="24"/>
          <w:szCs w:val="24"/>
          <w:lang w:eastAsia="ru-RU"/>
        </w:rPr>
        <w:t>_________ _____________________</w:t>
      </w:r>
    </w:p>
    <w:p w:rsidR="006D0D9D" w:rsidRPr="006D0D9D" w:rsidRDefault="006D0D9D" w:rsidP="004D5F98">
      <w:pPr>
        <w:widowControl w:val="0"/>
        <w:autoSpaceDE w:val="0"/>
        <w:autoSpaceDN w:val="0"/>
        <w:adjustRightInd w:val="0"/>
        <w:jc w:val="both"/>
        <w:rPr>
          <w:rFonts w:eastAsia="Times New Roman"/>
          <w:sz w:val="24"/>
          <w:szCs w:val="24"/>
          <w:lang w:eastAsia="ru-RU"/>
        </w:rPr>
      </w:pPr>
      <w:r w:rsidRPr="006D0D9D">
        <w:rPr>
          <w:rFonts w:eastAsia="Times New Roman"/>
          <w:sz w:val="24"/>
          <w:szCs w:val="24"/>
          <w:lang w:eastAsia="ru-RU"/>
        </w:rPr>
        <w:t>(подпись) (расшифровка подписи)</w:t>
      </w:r>
    </w:p>
    <w:p w:rsidR="006D0D9D" w:rsidRPr="006D0D9D" w:rsidRDefault="006D0D9D" w:rsidP="004D5F98">
      <w:pPr>
        <w:widowControl w:val="0"/>
        <w:autoSpaceDE w:val="0"/>
        <w:autoSpaceDN w:val="0"/>
        <w:adjustRightInd w:val="0"/>
        <w:jc w:val="both"/>
        <w:rPr>
          <w:rFonts w:eastAsia="Times New Roman"/>
          <w:sz w:val="24"/>
          <w:szCs w:val="24"/>
          <w:lang w:eastAsia="ru-RU"/>
        </w:rPr>
      </w:pPr>
    </w:p>
    <w:p w:rsidR="006D0D9D" w:rsidRPr="006D0D9D" w:rsidRDefault="006D0D9D" w:rsidP="004D5F98">
      <w:pPr>
        <w:widowControl w:val="0"/>
        <w:autoSpaceDE w:val="0"/>
        <w:autoSpaceDN w:val="0"/>
        <w:adjustRightInd w:val="0"/>
        <w:jc w:val="both"/>
        <w:rPr>
          <w:rFonts w:eastAsia="Times New Roman"/>
          <w:sz w:val="24"/>
          <w:szCs w:val="24"/>
          <w:lang w:eastAsia="ru-RU"/>
        </w:rPr>
      </w:pPr>
      <w:r w:rsidRPr="006D0D9D">
        <w:rPr>
          <w:rFonts w:eastAsia="Times New Roman"/>
          <w:sz w:val="24"/>
          <w:szCs w:val="24"/>
          <w:lang w:eastAsia="ru-RU"/>
        </w:rPr>
        <w:t>Заявление и приложенные документы приняты: ____ ч. ____ мин.</w:t>
      </w:r>
    </w:p>
    <w:p w:rsidR="006D0D9D" w:rsidRPr="006D0D9D" w:rsidRDefault="006D0D9D" w:rsidP="004D5F98">
      <w:pPr>
        <w:widowControl w:val="0"/>
        <w:autoSpaceDE w:val="0"/>
        <w:autoSpaceDN w:val="0"/>
        <w:adjustRightInd w:val="0"/>
        <w:jc w:val="both"/>
        <w:rPr>
          <w:rFonts w:eastAsia="Times New Roman"/>
          <w:sz w:val="24"/>
          <w:szCs w:val="24"/>
          <w:lang w:eastAsia="ru-RU"/>
        </w:rPr>
      </w:pPr>
      <w:r w:rsidRPr="006D0D9D">
        <w:rPr>
          <w:rFonts w:eastAsia="Times New Roman"/>
          <w:sz w:val="24"/>
          <w:szCs w:val="24"/>
          <w:lang w:eastAsia="ru-RU"/>
        </w:rPr>
        <w:t>"__" ___________ 20__ г.</w:t>
      </w:r>
    </w:p>
    <w:p w:rsidR="006D0D9D" w:rsidRPr="006D0D9D" w:rsidRDefault="006D0D9D" w:rsidP="004D5F98">
      <w:pPr>
        <w:widowControl w:val="0"/>
        <w:autoSpaceDE w:val="0"/>
        <w:autoSpaceDN w:val="0"/>
        <w:adjustRightInd w:val="0"/>
        <w:jc w:val="both"/>
        <w:rPr>
          <w:rFonts w:eastAsia="Times New Roman"/>
          <w:sz w:val="24"/>
          <w:szCs w:val="24"/>
          <w:lang w:eastAsia="ru-RU"/>
        </w:rPr>
      </w:pPr>
      <w:r w:rsidRPr="006D0D9D">
        <w:rPr>
          <w:rFonts w:eastAsia="Times New Roman"/>
          <w:sz w:val="24"/>
          <w:szCs w:val="24"/>
          <w:lang w:eastAsia="ru-RU"/>
        </w:rPr>
        <w:t>___________________________________________________________________________</w:t>
      </w:r>
    </w:p>
    <w:p w:rsidR="006D0D9D" w:rsidRPr="006D0D9D" w:rsidRDefault="006D0D9D" w:rsidP="004D5F98">
      <w:pPr>
        <w:widowControl w:val="0"/>
        <w:autoSpaceDE w:val="0"/>
        <w:autoSpaceDN w:val="0"/>
        <w:adjustRightInd w:val="0"/>
        <w:jc w:val="both"/>
        <w:rPr>
          <w:rFonts w:eastAsia="Times New Roman"/>
          <w:sz w:val="24"/>
          <w:szCs w:val="24"/>
          <w:lang w:eastAsia="ru-RU"/>
        </w:rPr>
      </w:pPr>
      <w:r w:rsidRPr="006D0D9D">
        <w:rPr>
          <w:rFonts w:eastAsia="Times New Roman"/>
          <w:sz w:val="24"/>
          <w:szCs w:val="24"/>
          <w:lang w:eastAsia="ru-RU"/>
        </w:rPr>
        <w:t xml:space="preserve">         </w:t>
      </w:r>
      <w:proofErr w:type="gramStart"/>
      <w:r w:rsidRPr="006D0D9D">
        <w:rPr>
          <w:rFonts w:eastAsia="Times New Roman"/>
          <w:sz w:val="24"/>
          <w:szCs w:val="24"/>
          <w:lang w:eastAsia="ru-RU"/>
        </w:rPr>
        <w:t>(должность, фамилия, инициалы лица, принявшего заявление</w:t>
      </w:r>
      <w:proofErr w:type="gramEnd"/>
    </w:p>
    <w:p w:rsidR="006D0D9D" w:rsidRPr="006D0D9D" w:rsidRDefault="006D0D9D" w:rsidP="004D5F98">
      <w:pPr>
        <w:widowControl w:val="0"/>
        <w:autoSpaceDE w:val="0"/>
        <w:autoSpaceDN w:val="0"/>
        <w:adjustRightInd w:val="0"/>
        <w:jc w:val="both"/>
        <w:rPr>
          <w:rFonts w:eastAsia="Times New Roman"/>
          <w:sz w:val="24"/>
          <w:szCs w:val="24"/>
          <w:lang w:eastAsia="ru-RU"/>
        </w:rPr>
      </w:pPr>
      <w:r w:rsidRPr="006D0D9D">
        <w:rPr>
          <w:rFonts w:eastAsia="Times New Roman"/>
          <w:sz w:val="24"/>
          <w:szCs w:val="24"/>
          <w:lang w:eastAsia="ru-RU"/>
        </w:rPr>
        <w:t xml:space="preserve">                   и приложенные документы, его подпись)</w:t>
      </w:r>
    </w:p>
    <w:p w:rsidR="00C126A9" w:rsidRDefault="00C126A9" w:rsidP="004D5F98">
      <w:pPr>
        <w:widowControl w:val="0"/>
        <w:autoSpaceDE w:val="0"/>
        <w:autoSpaceDN w:val="0"/>
        <w:adjustRightInd w:val="0"/>
        <w:jc w:val="right"/>
        <w:rPr>
          <w:sz w:val="24"/>
          <w:szCs w:val="24"/>
        </w:rPr>
        <w:sectPr w:rsidR="00C126A9" w:rsidSect="00D55D07">
          <w:pgSz w:w="11906" w:h="16838"/>
          <w:pgMar w:top="794" w:right="794" w:bottom="794" w:left="794" w:header="0" w:footer="0" w:gutter="0"/>
          <w:cols w:space="720"/>
          <w:docGrid w:linePitch="272"/>
        </w:sectPr>
      </w:pPr>
    </w:p>
    <w:p w:rsidR="006D0D9D" w:rsidRPr="004D5F98" w:rsidRDefault="006D0D9D" w:rsidP="00C126A9">
      <w:pPr>
        <w:widowControl w:val="0"/>
        <w:autoSpaceDE w:val="0"/>
        <w:autoSpaceDN w:val="0"/>
        <w:adjustRightInd w:val="0"/>
        <w:ind w:left="5670"/>
        <w:rPr>
          <w:sz w:val="24"/>
          <w:szCs w:val="24"/>
        </w:rPr>
      </w:pPr>
      <w:r w:rsidRPr="004D5F98">
        <w:rPr>
          <w:sz w:val="24"/>
          <w:szCs w:val="24"/>
        </w:rPr>
        <w:t>Приложение № 2</w:t>
      </w:r>
    </w:p>
    <w:p w:rsidR="00CD3F82" w:rsidRPr="006D0D9D" w:rsidRDefault="00CD3F82" w:rsidP="00CD3F82">
      <w:pPr>
        <w:widowControl w:val="0"/>
        <w:autoSpaceDE w:val="0"/>
        <w:autoSpaceDN w:val="0"/>
        <w:adjustRightInd w:val="0"/>
        <w:ind w:left="5670"/>
        <w:jc w:val="both"/>
        <w:rPr>
          <w:rFonts w:eastAsia="Times New Roman"/>
          <w:sz w:val="24"/>
          <w:szCs w:val="24"/>
          <w:lang w:eastAsia="ru-RU"/>
        </w:rPr>
      </w:pPr>
      <w:r w:rsidRPr="006D0D9D">
        <w:rPr>
          <w:rFonts w:eastAsia="Times New Roman"/>
          <w:sz w:val="24"/>
          <w:szCs w:val="24"/>
          <w:lang w:eastAsia="ru-RU"/>
        </w:rPr>
        <w:t>к Порядку ведения учета граждан в качестве</w:t>
      </w:r>
    </w:p>
    <w:p w:rsidR="00CD3F82" w:rsidRPr="006D0D9D" w:rsidRDefault="00CD3F82" w:rsidP="00CD3F82">
      <w:pPr>
        <w:widowControl w:val="0"/>
        <w:autoSpaceDE w:val="0"/>
        <w:autoSpaceDN w:val="0"/>
        <w:adjustRightInd w:val="0"/>
        <w:ind w:left="5670"/>
        <w:jc w:val="both"/>
        <w:rPr>
          <w:rFonts w:eastAsia="Times New Roman"/>
          <w:sz w:val="24"/>
          <w:szCs w:val="24"/>
          <w:lang w:eastAsia="ru-RU"/>
        </w:rPr>
      </w:pPr>
      <w:r w:rsidRPr="006D0D9D">
        <w:rPr>
          <w:rFonts w:eastAsia="Times New Roman"/>
          <w:sz w:val="24"/>
          <w:szCs w:val="24"/>
          <w:lang w:eastAsia="ru-RU"/>
        </w:rPr>
        <w:t xml:space="preserve"> лиц, имеющих право на предоставление</w:t>
      </w:r>
      <w:r>
        <w:rPr>
          <w:rFonts w:eastAsia="Times New Roman"/>
          <w:sz w:val="24"/>
          <w:szCs w:val="24"/>
          <w:lang w:eastAsia="ru-RU"/>
        </w:rPr>
        <w:t xml:space="preserve"> </w:t>
      </w:r>
      <w:r w:rsidRPr="006D0D9D">
        <w:rPr>
          <w:rFonts w:eastAsia="Times New Roman"/>
          <w:sz w:val="24"/>
          <w:szCs w:val="24"/>
          <w:lang w:eastAsia="ru-RU"/>
        </w:rPr>
        <w:t>з</w:t>
      </w:r>
      <w:r w:rsidRPr="006D0D9D">
        <w:rPr>
          <w:rFonts w:eastAsia="Times New Roman"/>
          <w:sz w:val="24"/>
          <w:szCs w:val="24"/>
          <w:lang w:eastAsia="ru-RU"/>
        </w:rPr>
        <w:t>е</w:t>
      </w:r>
      <w:r w:rsidRPr="006D0D9D">
        <w:rPr>
          <w:rFonts w:eastAsia="Times New Roman"/>
          <w:sz w:val="24"/>
          <w:szCs w:val="24"/>
          <w:lang w:eastAsia="ru-RU"/>
        </w:rPr>
        <w:t>мельных участков, находящихся</w:t>
      </w:r>
      <w:r>
        <w:rPr>
          <w:rFonts w:eastAsia="Times New Roman"/>
          <w:sz w:val="24"/>
          <w:szCs w:val="24"/>
          <w:lang w:eastAsia="ru-RU"/>
        </w:rPr>
        <w:t xml:space="preserve"> </w:t>
      </w:r>
      <w:r w:rsidRPr="006D0D9D">
        <w:rPr>
          <w:rFonts w:eastAsia="Times New Roman"/>
          <w:sz w:val="24"/>
          <w:szCs w:val="24"/>
          <w:lang w:eastAsia="ru-RU"/>
        </w:rPr>
        <w:t>в госуда</w:t>
      </w:r>
      <w:r w:rsidRPr="006D0D9D">
        <w:rPr>
          <w:rFonts w:eastAsia="Times New Roman"/>
          <w:sz w:val="24"/>
          <w:szCs w:val="24"/>
          <w:lang w:eastAsia="ru-RU"/>
        </w:rPr>
        <w:t>р</w:t>
      </w:r>
      <w:r w:rsidRPr="006D0D9D">
        <w:rPr>
          <w:rFonts w:eastAsia="Times New Roman"/>
          <w:sz w:val="24"/>
          <w:szCs w:val="24"/>
          <w:lang w:eastAsia="ru-RU"/>
        </w:rPr>
        <w:t>ственной или муниципальной</w:t>
      </w:r>
      <w:r>
        <w:rPr>
          <w:rFonts w:eastAsia="Times New Roman"/>
          <w:sz w:val="24"/>
          <w:szCs w:val="24"/>
          <w:lang w:eastAsia="ru-RU"/>
        </w:rPr>
        <w:t xml:space="preserve"> </w:t>
      </w:r>
      <w:r w:rsidRPr="006D0D9D">
        <w:rPr>
          <w:rFonts w:eastAsia="Times New Roman"/>
          <w:sz w:val="24"/>
          <w:szCs w:val="24"/>
          <w:lang w:eastAsia="ru-RU"/>
        </w:rPr>
        <w:t xml:space="preserve"> собственн</w:t>
      </w:r>
      <w:r w:rsidRPr="006D0D9D">
        <w:rPr>
          <w:rFonts w:eastAsia="Times New Roman"/>
          <w:sz w:val="24"/>
          <w:szCs w:val="24"/>
          <w:lang w:eastAsia="ru-RU"/>
        </w:rPr>
        <w:t>о</w:t>
      </w:r>
      <w:r w:rsidRPr="006D0D9D">
        <w:rPr>
          <w:rFonts w:eastAsia="Times New Roman"/>
          <w:sz w:val="24"/>
          <w:szCs w:val="24"/>
          <w:lang w:eastAsia="ru-RU"/>
        </w:rPr>
        <w:t>сти, в собственность бесплатно</w:t>
      </w:r>
    </w:p>
    <w:p w:rsidR="006D0D9D" w:rsidRPr="006D0D9D" w:rsidRDefault="006D0D9D" w:rsidP="00C126A9">
      <w:pPr>
        <w:widowControl w:val="0"/>
        <w:autoSpaceDE w:val="0"/>
        <w:autoSpaceDN w:val="0"/>
        <w:adjustRightInd w:val="0"/>
        <w:ind w:left="5670"/>
        <w:rPr>
          <w:rFonts w:eastAsia="Times New Roman"/>
          <w:sz w:val="24"/>
          <w:szCs w:val="24"/>
          <w:lang w:eastAsia="ru-RU"/>
        </w:rPr>
      </w:pPr>
      <w:r w:rsidRPr="006D0D9D">
        <w:rPr>
          <w:rFonts w:eastAsia="Times New Roman"/>
          <w:sz w:val="24"/>
          <w:szCs w:val="24"/>
          <w:lang w:eastAsia="ru-RU"/>
        </w:rPr>
        <w:t xml:space="preserve">                                                                                    Начальнику управления имущественных                и земельных отношений администрации </w:t>
      </w:r>
    </w:p>
    <w:p w:rsidR="006D0D9D" w:rsidRPr="006D0D9D" w:rsidRDefault="006D0D9D" w:rsidP="00C126A9">
      <w:pPr>
        <w:widowControl w:val="0"/>
        <w:autoSpaceDE w:val="0"/>
        <w:autoSpaceDN w:val="0"/>
        <w:adjustRightInd w:val="0"/>
        <w:ind w:left="5670"/>
        <w:rPr>
          <w:rFonts w:eastAsia="Times New Roman"/>
          <w:sz w:val="24"/>
          <w:szCs w:val="24"/>
          <w:lang w:eastAsia="ru-RU"/>
        </w:rPr>
      </w:pPr>
      <w:r w:rsidRPr="006D0D9D">
        <w:rPr>
          <w:rFonts w:eastAsia="Times New Roman"/>
          <w:sz w:val="24"/>
          <w:szCs w:val="24"/>
          <w:lang w:eastAsia="ru-RU"/>
        </w:rPr>
        <w:t xml:space="preserve">                                                                                     Хасанского  муниципального округа</w:t>
      </w:r>
    </w:p>
    <w:p w:rsidR="006D0D9D" w:rsidRPr="006D0D9D" w:rsidRDefault="006D0D9D" w:rsidP="00C126A9">
      <w:pPr>
        <w:widowControl w:val="0"/>
        <w:autoSpaceDE w:val="0"/>
        <w:autoSpaceDN w:val="0"/>
        <w:adjustRightInd w:val="0"/>
        <w:ind w:left="5670"/>
        <w:rPr>
          <w:rFonts w:eastAsia="Times New Roman"/>
          <w:sz w:val="24"/>
          <w:szCs w:val="24"/>
          <w:lang w:eastAsia="ru-RU"/>
        </w:rPr>
      </w:pPr>
      <w:r w:rsidRPr="006D0D9D">
        <w:rPr>
          <w:rFonts w:eastAsia="Times New Roman"/>
          <w:sz w:val="24"/>
          <w:szCs w:val="24"/>
          <w:lang w:eastAsia="ru-RU"/>
        </w:rPr>
        <w:t>Приморского края</w:t>
      </w:r>
    </w:p>
    <w:p w:rsidR="006D0D9D" w:rsidRPr="006D0D9D" w:rsidRDefault="006D0D9D" w:rsidP="00C126A9">
      <w:pPr>
        <w:widowControl w:val="0"/>
        <w:autoSpaceDE w:val="0"/>
        <w:autoSpaceDN w:val="0"/>
        <w:adjustRightInd w:val="0"/>
        <w:ind w:left="5670"/>
        <w:rPr>
          <w:rFonts w:eastAsia="Times New Roman"/>
          <w:sz w:val="24"/>
          <w:szCs w:val="24"/>
          <w:lang w:eastAsia="ru-RU"/>
        </w:rPr>
      </w:pPr>
      <w:r w:rsidRPr="006D0D9D">
        <w:rPr>
          <w:rFonts w:eastAsia="Times New Roman"/>
          <w:sz w:val="24"/>
          <w:szCs w:val="24"/>
          <w:lang w:eastAsia="ru-RU"/>
        </w:rPr>
        <w:t>________________________</w:t>
      </w:r>
    </w:p>
    <w:p w:rsidR="006D0D9D" w:rsidRPr="006D0D9D" w:rsidRDefault="006D0D9D" w:rsidP="00C126A9">
      <w:pPr>
        <w:widowControl w:val="0"/>
        <w:autoSpaceDE w:val="0"/>
        <w:autoSpaceDN w:val="0"/>
        <w:adjustRightInd w:val="0"/>
        <w:ind w:left="5670"/>
        <w:rPr>
          <w:rFonts w:eastAsia="Times New Roman"/>
          <w:sz w:val="24"/>
          <w:szCs w:val="24"/>
          <w:lang w:eastAsia="ru-RU"/>
        </w:rPr>
      </w:pPr>
      <w:r w:rsidRPr="006D0D9D">
        <w:rPr>
          <w:rFonts w:eastAsia="Times New Roman"/>
          <w:sz w:val="24"/>
          <w:szCs w:val="24"/>
          <w:lang w:eastAsia="ru-RU"/>
        </w:rPr>
        <w:t xml:space="preserve">                                                                                                                          от гражданина</w:t>
      </w:r>
    </w:p>
    <w:p w:rsidR="006D0D9D" w:rsidRPr="006D0D9D" w:rsidRDefault="006D0D9D" w:rsidP="00C126A9">
      <w:pPr>
        <w:widowControl w:val="0"/>
        <w:autoSpaceDE w:val="0"/>
        <w:autoSpaceDN w:val="0"/>
        <w:adjustRightInd w:val="0"/>
        <w:ind w:left="5670"/>
        <w:rPr>
          <w:rFonts w:eastAsia="Times New Roman"/>
          <w:sz w:val="24"/>
          <w:szCs w:val="24"/>
          <w:lang w:eastAsia="ru-RU"/>
        </w:rPr>
      </w:pPr>
      <w:r w:rsidRPr="006D0D9D">
        <w:rPr>
          <w:rFonts w:eastAsia="Times New Roman"/>
          <w:sz w:val="24"/>
          <w:szCs w:val="24"/>
          <w:lang w:eastAsia="ru-RU"/>
        </w:rPr>
        <w:t>_______________________,</w:t>
      </w:r>
    </w:p>
    <w:p w:rsidR="006D0D9D" w:rsidRPr="006D0D9D" w:rsidRDefault="006D0D9D" w:rsidP="00C126A9">
      <w:pPr>
        <w:widowControl w:val="0"/>
        <w:autoSpaceDE w:val="0"/>
        <w:autoSpaceDN w:val="0"/>
        <w:adjustRightInd w:val="0"/>
        <w:ind w:left="5670"/>
        <w:rPr>
          <w:rFonts w:eastAsia="Times New Roman"/>
          <w:sz w:val="24"/>
          <w:szCs w:val="24"/>
          <w:lang w:eastAsia="ru-RU"/>
        </w:rPr>
      </w:pPr>
      <w:r w:rsidRPr="006D0D9D">
        <w:rPr>
          <w:rFonts w:eastAsia="Times New Roman"/>
          <w:sz w:val="24"/>
          <w:szCs w:val="24"/>
          <w:lang w:eastAsia="ru-RU"/>
        </w:rPr>
        <w:t xml:space="preserve">                                                                                                                  (Ф.И.О. полностью)</w:t>
      </w:r>
    </w:p>
    <w:p w:rsidR="006D0D9D" w:rsidRPr="006D0D9D" w:rsidRDefault="006D0D9D" w:rsidP="00C126A9">
      <w:pPr>
        <w:widowControl w:val="0"/>
        <w:autoSpaceDE w:val="0"/>
        <w:autoSpaceDN w:val="0"/>
        <w:adjustRightInd w:val="0"/>
        <w:ind w:left="5670"/>
        <w:rPr>
          <w:rFonts w:eastAsia="Times New Roman"/>
          <w:sz w:val="24"/>
          <w:szCs w:val="24"/>
          <w:lang w:eastAsia="ru-RU"/>
        </w:rPr>
      </w:pPr>
      <w:r w:rsidRPr="006D0D9D">
        <w:rPr>
          <w:rFonts w:eastAsia="Times New Roman"/>
          <w:sz w:val="24"/>
          <w:szCs w:val="24"/>
          <w:lang w:eastAsia="ru-RU"/>
        </w:rPr>
        <w:t xml:space="preserve">                                                                                                                 зарегистрированного</w:t>
      </w:r>
    </w:p>
    <w:p w:rsidR="006D0D9D" w:rsidRPr="006D0D9D" w:rsidRDefault="006D0D9D" w:rsidP="00C126A9">
      <w:pPr>
        <w:widowControl w:val="0"/>
        <w:autoSpaceDE w:val="0"/>
        <w:autoSpaceDN w:val="0"/>
        <w:adjustRightInd w:val="0"/>
        <w:ind w:left="5670"/>
        <w:rPr>
          <w:rFonts w:eastAsia="Times New Roman"/>
          <w:sz w:val="24"/>
          <w:szCs w:val="24"/>
          <w:lang w:eastAsia="ru-RU"/>
        </w:rPr>
      </w:pPr>
      <w:r w:rsidRPr="006D0D9D">
        <w:rPr>
          <w:rFonts w:eastAsia="Times New Roman"/>
          <w:sz w:val="24"/>
          <w:szCs w:val="24"/>
          <w:lang w:eastAsia="ru-RU"/>
        </w:rPr>
        <w:t xml:space="preserve">                                                                                                                 по адресу:</w:t>
      </w:r>
    </w:p>
    <w:p w:rsidR="006D0D9D" w:rsidRPr="006D0D9D" w:rsidRDefault="006D0D9D" w:rsidP="00C126A9">
      <w:pPr>
        <w:widowControl w:val="0"/>
        <w:autoSpaceDE w:val="0"/>
        <w:autoSpaceDN w:val="0"/>
        <w:adjustRightInd w:val="0"/>
        <w:ind w:left="5670"/>
        <w:rPr>
          <w:rFonts w:eastAsia="Times New Roman"/>
          <w:sz w:val="24"/>
          <w:szCs w:val="24"/>
          <w:lang w:eastAsia="ru-RU"/>
        </w:rPr>
      </w:pPr>
      <w:r w:rsidRPr="006D0D9D">
        <w:rPr>
          <w:rFonts w:eastAsia="Times New Roman"/>
          <w:sz w:val="24"/>
          <w:szCs w:val="24"/>
          <w:lang w:eastAsia="ru-RU"/>
        </w:rPr>
        <w:t>________________________</w:t>
      </w:r>
    </w:p>
    <w:p w:rsidR="006D0D9D" w:rsidRPr="006D0D9D" w:rsidRDefault="006D0D9D" w:rsidP="00C126A9">
      <w:pPr>
        <w:widowControl w:val="0"/>
        <w:autoSpaceDE w:val="0"/>
        <w:autoSpaceDN w:val="0"/>
        <w:adjustRightInd w:val="0"/>
        <w:ind w:left="5670"/>
        <w:rPr>
          <w:rFonts w:eastAsia="Times New Roman"/>
          <w:sz w:val="24"/>
          <w:szCs w:val="24"/>
          <w:lang w:eastAsia="ru-RU"/>
        </w:rPr>
      </w:pPr>
      <w:r w:rsidRPr="006D0D9D">
        <w:rPr>
          <w:rFonts w:eastAsia="Times New Roman"/>
          <w:sz w:val="24"/>
          <w:szCs w:val="24"/>
          <w:lang w:eastAsia="ru-RU"/>
        </w:rPr>
        <w:t>_______________________</w:t>
      </w:r>
    </w:p>
    <w:p w:rsidR="006D0D9D" w:rsidRPr="006D0D9D" w:rsidRDefault="006D0D9D" w:rsidP="00C126A9">
      <w:pPr>
        <w:widowControl w:val="0"/>
        <w:autoSpaceDE w:val="0"/>
        <w:autoSpaceDN w:val="0"/>
        <w:adjustRightInd w:val="0"/>
        <w:ind w:left="5670"/>
        <w:rPr>
          <w:rFonts w:eastAsia="Times New Roman"/>
          <w:sz w:val="24"/>
          <w:szCs w:val="24"/>
          <w:lang w:eastAsia="ru-RU"/>
        </w:rPr>
      </w:pPr>
      <w:r w:rsidRPr="006D0D9D">
        <w:rPr>
          <w:rFonts w:eastAsia="Times New Roman"/>
          <w:sz w:val="24"/>
          <w:szCs w:val="24"/>
          <w:lang w:eastAsia="ru-RU"/>
        </w:rPr>
        <w:t>________________________,</w:t>
      </w:r>
    </w:p>
    <w:p w:rsidR="006D0D9D" w:rsidRPr="006D0D9D" w:rsidRDefault="006D0D9D" w:rsidP="00C126A9">
      <w:pPr>
        <w:widowControl w:val="0"/>
        <w:autoSpaceDE w:val="0"/>
        <w:autoSpaceDN w:val="0"/>
        <w:adjustRightInd w:val="0"/>
        <w:ind w:left="5670"/>
        <w:rPr>
          <w:rFonts w:eastAsia="Times New Roman"/>
          <w:sz w:val="24"/>
          <w:szCs w:val="24"/>
          <w:lang w:eastAsia="ru-RU"/>
        </w:rPr>
      </w:pPr>
      <w:r w:rsidRPr="006D0D9D">
        <w:rPr>
          <w:rFonts w:eastAsia="Times New Roman"/>
          <w:sz w:val="24"/>
          <w:szCs w:val="24"/>
          <w:lang w:eastAsia="ru-RU"/>
        </w:rPr>
        <w:t xml:space="preserve">                                                                                                               </w:t>
      </w:r>
      <w:proofErr w:type="gramStart"/>
      <w:r w:rsidRPr="006D0D9D">
        <w:rPr>
          <w:rFonts w:eastAsia="Times New Roman"/>
          <w:sz w:val="24"/>
          <w:szCs w:val="24"/>
          <w:lang w:eastAsia="ru-RU"/>
        </w:rPr>
        <w:t>(полный адрес</w:t>
      </w:r>
      <w:r w:rsidR="00C126A9">
        <w:rPr>
          <w:rFonts w:eastAsia="Times New Roman"/>
          <w:sz w:val="24"/>
          <w:szCs w:val="24"/>
          <w:lang w:eastAsia="ru-RU"/>
        </w:rPr>
        <w:t xml:space="preserve"> </w:t>
      </w:r>
      <w:r w:rsidRPr="006D0D9D">
        <w:rPr>
          <w:rFonts w:eastAsia="Times New Roman"/>
          <w:sz w:val="24"/>
          <w:szCs w:val="24"/>
          <w:lang w:eastAsia="ru-RU"/>
        </w:rPr>
        <w:t>с указанием почтового</w:t>
      </w:r>
      <w:proofErr w:type="gramEnd"/>
    </w:p>
    <w:p w:rsidR="006D0D9D" w:rsidRPr="006D0D9D" w:rsidRDefault="006D0D9D" w:rsidP="00C126A9">
      <w:pPr>
        <w:widowControl w:val="0"/>
        <w:autoSpaceDE w:val="0"/>
        <w:autoSpaceDN w:val="0"/>
        <w:adjustRightInd w:val="0"/>
        <w:ind w:left="5670"/>
        <w:rPr>
          <w:rFonts w:eastAsia="Times New Roman"/>
          <w:sz w:val="24"/>
          <w:szCs w:val="24"/>
          <w:lang w:eastAsia="ru-RU"/>
        </w:rPr>
      </w:pPr>
      <w:proofErr w:type="gramStart"/>
      <w:r w:rsidRPr="006D0D9D">
        <w:rPr>
          <w:rFonts w:eastAsia="Times New Roman"/>
          <w:sz w:val="24"/>
          <w:szCs w:val="24"/>
          <w:lang w:eastAsia="ru-RU"/>
        </w:rPr>
        <w:t>индекса, населенного</w:t>
      </w:r>
      <w:r w:rsidR="00C126A9">
        <w:rPr>
          <w:rFonts w:eastAsia="Times New Roman"/>
          <w:sz w:val="24"/>
          <w:szCs w:val="24"/>
          <w:lang w:eastAsia="ru-RU"/>
        </w:rPr>
        <w:t xml:space="preserve"> </w:t>
      </w:r>
      <w:r w:rsidRPr="006D0D9D">
        <w:rPr>
          <w:rFonts w:eastAsia="Times New Roman"/>
          <w:sz w:val="24"/>
          <w:szCs w:val="24"/>
          <w:lang w:eastAsia="ru-RU"/>
        </w:rPr>
        <w:t>пункта, муниципал</w:t>
      </w:r>
      <w:r w:rsidRPr="006D0D9D">
        <w:rPr>
          <w:rFonts w:eastAsia="Times New Roman"/>
          <w:sz w:val="24"/>
          <w:szCs w:val="24"/>
          <w:lang w:eastAsia="ru-RU"/>
        </w:rPr>
        <w:t>ь</w:t>
      </w:r>
      <w:r w:rsidRPr="006D0D9D">
        <w:rPr>
          <w:rFonts w:eastAsia="Times New Roman"/>
          <w:sz w:val="24"/>
          <w:szCs w:val="24"/>
          <w:lang w:eastAsia="ru-RU"/>
        </w:rPr>
        <w:t>ного</w:t>
      </w:r>
      <w:r w:rsidR="00C126A9">
        <w:rPr>
          <w:rFonts w:eastAsia="Times New Roman"/>
          <w:sz w:val="24"/>
          <w:szCs w:val="24"/>
          <w:lang w:eastAsia="ru-RU"/>
        </w:rPr>
        <w:t xml:space="preserve"> </w:t>
      </w:r>
      <w:r w:rsidRPr="006D0D9D">
        <w:rPr>
          <w:rFonts w:eastAsia="Times New Roman"/>
          <w:sz w:val="24"/>
          <w:szCs w:val="24"/>
          <w:lang w:eastAsia="ru-RU"/>
        </w:rPr>
        <w:t>округа, улицы, номера</w:t>
      </w:r>
      <w:r w:rsidR="00C126A9">
        <w:rPr>
          <w:rFonts w:eastAsia="Times New Roman"/>
          <w:sz w:val="24"/>
          <w:szCs w:val="24"/>
          <w:lang w:eastAsia="ru-RU"/>
        </w:rPr>
        <w:t xml:space="preserve"> </w:t>
      </w:r>
      <w:r w:rsidRPr="006D0D9D">
        <w:rPr>
          <w:rFonts w:eastAsia="Times New Roman"/>
          <w:sz w:val="24"/>
          <w:szCs w:val="24"/>
          <w:lang w:eastAsia="ru-RU"/>
        </w:rPr>
        <w:t>дома, корпуса, квартиры,</w:t>
      </w:r>
      <w:r w:rsidR="00C126A9">
        <w:rPr>
          <w:rFonts w:eastAsia="Times New Roman"/>
          <w:sz w:val="24"/>
          <w:szCs w:val="24"/>
          <w:lang w:eastAsia="ru-RU"/>
        </w:rPr>
        <w:t xml:space="preserve"> </w:t>
      </w:r>
      <w:r w:rsidRPr="006D0D9D">
        <w:rPr>
          <w:rFonts w:eastAsia="Times New Roman"/>
          <w:sz w:val="24"/>
          <w:szCs w:val="24"/>
          <w:lang w:eastAsia="ru-RU"/>
        </w:rPr>
        <w:t>и (или) адрес электронной</w:t>
      </w:r>
      <w:r w:rsidR="00C126A9">
        <w:rPr>
          <w:rFonts w:eastAsia="Times New Roman"/>
          <w:sz w:val="24"/>
          <w:szCs w:val="24"/>
          <w:lang w:eastAsia="ru-RU"/>
        </w:rPr>
        <w:t xml:space="preserve"> </w:t>
      </w:r>
      <w:r w:rsidRPr="006D0D9D">
        <w:rPr>
          <w:rFonts w:eastAsia="Times New Roman"/>
          <w:sz w:val="24"/>
          <w:szCs w:val="24"/>
          <w:lang w:eastAsia="ru-RU"/>
        </w:rPr>
        <w:t>почты, номер телефона)</w:t>
      </w:r>
      <w:proofErr w:type="gramEnd"/>
    </w:p>
    <w:p w:rsidR="006D0D9D" w:rsidRPr="006D0D9D" w:rsidRDefault="006D0D9D" w:rsidP="004D5F98">
      <w:pPr>
        <w:widowControl w:val="0"/>
        <w:autoSpaceDE w:val="0"/>
        <w:autoSpaceDN w:val="0"/>
        <w:adjustRightInd w:val="0"/>
        <w:jc w:val="center"/>
        <w:rPr>
          <w:rFonts w:eastAsia="Times New Roman"/>
          <w:sz w:val="24"/>
          <w:szCs w:val="24"/>
          <w:lang w:eastAsia="ru-RU"/>
        </w:rPr>
      </w:pPr>
      <w:r w:rsidRPr="006D0D9D">
        <w:rPr>
          <w:rFonts w:eastAsia="Times New Roman"/>
          <w:sz w:val="24"/>
          <w:szCs w:val="24"/>
          <w:lang w:eastAsia="ru-RU"/>
        </w:rPr>
        <w:t xml:space="preserve">                </w:t>
      </w:r>
    </w:p>
    <w:p w:rsidR="006D0D9D" w:rsidRPr="006D0D9D" w:rsidRDefault="006D0D9D" w:rsidP="004D5F98">
      <w:pPr>
        <w:widowControl w:val="0"/>
        <w:autoSpaceDE w:val="0"/>
        <w:autoSpaceDN w:val="0"/>
        <w:adjustRightInd w:val="0"/>
        <w:jc w:val="center"/>
        <w:rPr>
          <w:rFonts w:eastAsia="Times New Roman"/>
          <w:sz w:val="24"/>
          <w:szCs w:val="24"/>
          <w:lang w:eastAsia="ru-RU"/>
        </w:rPr>
      </w:pPr>
      <w:bookmarkStart w:id="20" w:name="Par236"/>
      <w:bookmarkEnd w:id="20"/>
      <w:r w:rsidRPr="006D0D9D">
        <w:rPr>
          <w:rFonts w:eastAsia="Times New Roman"/>
          <w:sz w:val="24"/>
          <w:szCs w:val="24"/>
          <w:lang w:eastAsia="ru-RU"/>
        </w:rPr>
        <w:t>СОГЛАСИЕ</w:t>
      </w:r>
    </w:p>
    <w:p w:rsidR="006D0D9D" w:rsidRPr="006D0D9D" w:rsidRDefault="006D0D9D" w:rsidP="004D5F98">
      <w:pPr>
        <w:widowControl w:val="0"/>
        <w:autoSpaceDE w:val="0"/>
        <w:autoSpaceDN w:val="0"/>
        <w:adjustRightInd w:val="0"/>
        <w:jc w:val="center"/>
        <w:rPr>
          <w:rFonts w:eastAsia="Times New Roman"/>
          <w:sz w:val="24"/>
          <w:szCs w:val="24"/>
          <w:lang w:eastAsia="ru-RU"/>
        </w:rPr>
      </w:pPr>
      <w:r w:rsidRPr="006D0D9D">
        <w:rPr>
          <w:rFonts w:eastAsia="Times New Roman"/>
          <w:sz w:val="24"/>
          <w:szCs w:val="24"/>
          <w:lang w:eastAsia="ru-RU"/>
        </w:rPr>
        <w:t>на обработку персональных данных</w:t>
      </w:r>
    </w:p>
    <w:p w:rsidR="006D0D9D" w:rsidRPr="006D0D9D" w:rsidRDefault="006D0D9D" w:rsidP="004D5F98">
      <w:pPr>
        <w:widowControl w:val="0"/>
        <w:autoSpaceDE w:val="0"/>
        <w:autoSpaceDN w:val="0"/>
        <w:adjustRightInd w:val="0"/>
        <w:jc w:val="both"/>
        <w:rPr>
          <w:rFonts w:eastAsia="Times New Roman"/>
          <w:sz w:val="24"/>
          <w:szCs w:val="24"/>
          <w:lang w:eastAsia="ru-RU"/>
        </w:rPr>
      </w:pPr>
    </w:p>
    <w:p w:rsidR="006D0D9D" w:rsidRPr="006D0D9D" w:rsidRDefault="006D0D9D" w:rsidP="004D5F98">
      <w:pPr>
        <w:widowControl w:val="0"/>
        <w:autoSpaceDE w:val="0"/>
        <w:autoSpaceDN w:val="0"/>
        <w:adjustRightInd w:val="0"/>
        <w:jc w:val="both"/>
        <w:rPr>
          <w:rFonts w:eastAsia="Times New Roman"/>
          <w:sz w:val="24"/>
          <w:szCs w:val="24"/>
          <w:lang w:eastAsia="ru-RU"/>
        </w:rPr>
      </w:pPr>
      <w:r w:rsidRPr="006D0D9D">
        <w:rPr>
          <w:rFonts w:eastAsia="Times New Roman"/>
          <w:sz w:val="24"/>
          <w:szCs w:val="24"/>
          <w:lang w:eastAsia="ru-RU"/>
        </w:rPr>
        <w:t xml:space="preserve">    Я, ___________________________________________________________________,</w:t>
      </w:r>
    </w:p>
    <w:p w:rsidR="006D0D9D" w:rsidRPr="006D0D9D" w:rsidRDefault="006D0D9D" w:rsidP="004D5F98">
      <w:pPr>
        <w:widowControl w:val="0"/>
        <w:autoSpaceDE w:val="0"/>
        <w:autoSpaceDN w:val="0"/>
        <w:adjustRightInd w:val="0"/>
        <w:jc w:val="both"/>
        <w:rPr>
          <w:rFonts w:eastAsia="Times New Roman"/>
          <w:sz w:val="24"/>
          <w:szCs w:val="24"/>
          <w:lang w:eastAsia="ru-RU"/>
        </w:rPr>
      </w:pPr>
      <w:r w:rsidRPr="006D0D9D">
        <w:rPr>
          <w:rFonts w:eastAsia="Times New Roman"/>
          <w:sz w:val="24"/>
          <w:szCs w:val="24"/>
          <w:lang w:eastAsia="ru-RU"/>
        </w:rPr>
        <w:t xml:space="preserve">                                 (Ф.И.О.)</w:t>
      </w:r>
    </w:p>
    <w:p w:rsidR="006D0D9D" w:rsidRPr="006D0D9D" w:rsidRDefault="006D0D9D" w:rsidP="004D5F98">
      <w:pPr>
        <w:widowControl w:val="0"/>
        <w:autoSpaceDE w:val="0"/>
        <w:autoSpaceDN w:val="0"/>
        <w:adjustRightInd w:val="0"/>
        <w:jc w:val="both"/>
        <w:rPr>
          <w:rFonts w:eastAsia="Times New Roman"/>
          <w:sz w:val="24"/>
          <w:szCs w:val="24"/>
          <w:lang w:eastAsia="ru-RU"/>
        </w:rPr>
      </w:pPr>
      <w:r w:rsidRPr="006D0D9D">
        <w:rPr>
          <w:rFonts w:eastAsia="Times New Roman"/>
          <w:sz w:val="24"/>
          <w:szCs w:val="24"/>
          <w:lang w:eastAsia="ru-RU"/>
        </w:rPr>
        <w:t>_____________________________________________ серия _______ № _____________</w:t>
      </w:r>
    </w:p>
    <w:p w:rsidR="006D0D9D" w:rsidRPr="006D0D9D" w:rsidRDefault="006D0D9D" w:rsidP="004D5F98">
      <w:pPr>
        <w:widowControl w:val="0"/>
        <w:autoSpaceDE w:val="0"/>
        <w:autoSpaceDN w:val="0"/>
        <w:adjustRightInd w:val="0"/>
        <w:jc w:val="both"/>
        <w:rPr>
          <w:rFonts w:eastAsia="Times New Roman"/>
          <w:sz w:val="24"/>
          <w:szCs w:val="24"/>
          <w:lang w:eastAsia="ru-RU"/>
        </w:rPr>
      </w:pPr>
      <w:r w:rsidRPr="006D0D9D">
        <w:rPr>
          <w:rFonts w:eastAsia="Times New Roman"/>
          <w:sz w:val="24"/>
          <w:szCs w:val="24"/>
          <w:lang w:eastAsia="ru-RU"/>
        </w:rPr>
        <w:t xml:space="preserve"> (вид документа, удостоверяющего личность)</w:t>
      </w:r>
    </w:p>
    <w:p w:rsidR="006D0D9D" w:rsidRPr="006D0D9D" w:rsidRDefault="006D0D9D" w:rsidP="004D5F98">
      <w:pPr>
        <w:widowControl w:val="0"/>
        <w:autoSpaceDE w:val="0"/>
        <w:autoSpaceDN w:val="0"/>
        <w:adjustRightInd w:val="0"/>
        <w:jc w:val="both"/>
        <w:rPr>
          <w:rFonts w:eastAsia="Times New Roman"/>
          <w:sz w:val="24"/>
          <w:szCs w:val="24"/>
          <w:lang w:eastAsia="ru-RU"/>
        </w:rPr>
      </w:pPr>
      <w:r w:rsidRPr="006D0D9D">
        <w:rPr>
          <w:rFonts w:eastAsia="Times New Roman"/>
          <w:sz w:val="24"/>
          <w:szCs w:val="24"/>
          <w:lang w:eastAsia="ru-RU"/>
        </w:rPr>
        <w:t>выдан ____________________________________________________________________,</w:t>
      </w:r>
    </w:p>
    <w:p w:rsidR="006D0D9D" w:rsidRPr="006D0D9D" w:rsidRDefault="006D0D9D" w:rsidP="004D5F98">
      <w:pPr>
        <w:widowControl w:val="0"/>
        <w:autoSpaceDE w:val="0"/>
        <w:autoSpaceDN w:val="0"/>
        <w:adjustRightInd w:val="0"/>
        <w:jc w:val="both"/>
        <w:rPr>
          <w:rFonts w:eastAsia="Times New Roman"/>
          <w:sz w:val="24"/>
          <w:szCs w:val="24"/>
          <w:lang w:eastAsia="ru-RU"/>
        </w:rPr>
      </w:pPr>
      <w:r w:rsidRPr="006D0D9D">
        <w:rPr>
          <w:rFonts w:eastAsia="Times New Roman"/>
          <w:sz w:val="24"/>
          <w:szCs w:val="24"/>
          <w:lang w:eastAsia="ru-RU"/>
        </w:rPr>
        <w:t xml:space="preserve">                                  (когда и кем)</w:t>
      </w:r>
    </w:p>
    <w:p w:rsidR="006D0D9D" w:rsidRPr="006D0D9D" w:rsidRDefault="006D0D9D" w:rsidP="004D5F98">
      <w:pPr>
        <w:widowControl w:val="0"/>
        <w:autoSpaceDE w:val="0"/>
        <w:autoSpaceDN w:val="0"/>
        <w:adjustRightInd w:val="0"/>
        <w:jc w:val="both"/>
        <w:rPr>
          <w:rFonts w:eastAsia="Times New Roman"/>
          <w:sz w:val="24"/>
          <w:szCs w:val="24"/>
          <w:lang w:eastAsia="ru-RU"/>
        </w:rPr>
      </w:pPr>
      <w:r w:rsidRPr="006D0D9D">
        <w:rPr>
          <w:rFonts w:eastAsia="Times New Roman"/>
          <w:sz w:val="24"/>
          <w:szCs w:val="24"/>
          <w:lang w:eastAsia="ru-RU"/>
        </w:rPr>
        <w:t>проживающи</w:t>
      </w:r>
      <w:proofErr w:type="gramStart"/>
      <w:r w:rsidRPr="006D0D9D">
        <w:rPr>
          <w:rFonts w:eastAsia="Times New Roman"/>
          <w:sz w:val="24"/>
          <w:szCs w:val="24"/>
          <w:lang w:eastAsia="ru-RU"/>
        </w:rPr>
        <w:t>й(</w:t>
      </w:r>
      <w:proofErr w:type="spellStart"/>
      <w:proofErr w:type="gramEnd"/>
      <w:r w:rsidRPr="006D0D9D">
        <w:rPr>
          <w:rFonts w:eastAsia="Times New Roman"/>
          <w:sz w:val="24"/>
          <w:szCs w:val="24"/>
          <w:lang w:eastAsia="ru-RU"/>
        </w:rPr>
        <w:t>ая</w:t>
      </w:r>
      <w:proofErr w:type="spellEnd"/>
      <w:r w:rsidRPr="006D0D9D">
        <w:rPr>
          <w:rFonts w:eastAsia="Times New Roman"/>
          <w:sz w:val="24"/>
          <w:szCs w:val="24"/>
          <w:lang w:eastAsia="ru-RU"/>
        </w:rPr>
        <w:t>) по адресу:</w:t>
      </w:r>
    </w:p>
    <w:p w:rsidR="006D0D9D" w:rsidRPr="006D0D9D" w:rsidRDefault="006D0D9D" w:rsidP="004D5F98">
      <w:pPr>
        <w:widowControl w:val="0"/>
        <w:autoSpaceDE w:val="0"/>
        <w:autoSpaceDN w:val="0"/>
        <w:adjustRightInd w:val="0"/>
        <w:jc w:val="both"/>
        <w:rPr>
          <w:rFonts w:eastAsia="Times New Roman"/>
          <w:sz w:val="24"/>
          <w:szCs w:val="24"/>
          <w:lang w:eastAsia="ru-RU"/>
        </w:rPr>
      </w:pPr>
      <w:r w:rsidRPr="006D0D9D">
        <w:rPr>
          <w:rFonts w:eastAsia="Times New Roman"/>
          <w:sz w:val="24"/>
          <w:szCs w:val="24"/>
          <w:lang w:eastAsia="ru-RU"/>
        </w:rPr>
        <w:t>__________________________________________________________________________,</w:t>
      </w:r>
    </w:p>
    <w:p w:rsidR="006D0D9D" w:rsidRPr="006D0D9D" w:rsidRDefault="006D0D9D" w:rsidP="004D5F98">
      <w:pPr>
        <w:widowControl w:val="0"/>
        <w:autoSpaceDE w:val="0"/>
        <w:autoSpaceDN w:val="0"/>
        <w:adjustRightInd w:val="0"/>
        <w:jc w:val="both"/>
        <w:rPr>
          <w:rFonts w:eastAsia="Times New Roman"/>
          <w:sz w:val="24"/>
          <w:szCs w:val="24"/>
          <w:lang w:eastAsia="ru-RU"/>
        </w:rPr>
      </w:pPr>
      <w:r w:rsidRPr="006D0D9D">
        <w:rPr>
          <w:rFonts w:eastAsia="Times New Roman"/>
          <w:sz w:val="24"/>
          <w:szCs w:val="24"/>
          <w:lang w:eastAsia="ru-RU"/>
        </w:rPr>
        <w:t>в целях</w:t>
      </w:r>
    </w:p>
    <w:p w:rsidR="006D0D9D" w:rsidRPr="006D0D9D" w:rsidRDefault="006D0D9D" w:rsidP="004D5F98">
      <w:pPr>
        <w:widowControl w:val="0"/>
        <w:autoSpaceDE w:val="0"/>
        <w:autoSpaceDN w:val="0"/>
        <w:adjustRightInd w:val="0"/>
        <w:jc w:val="both"/>
        <w:rPr>
          <w:rFonts w:eastAsia="Times New Roman"/>
          <w:sz w:val="24"/>
          <w:szCs w:val="24"/>
          <w:lang w:eastAsia="ru-RU"/>
        </w:rPr>
      </w:pPr>
      <w:r w:rsidRPr="006D0D9D">
        <w:rPr>
          <w:rFonts w:eastAsia="Times New Roman"/>
          <w:sz w:val="24"/>
          <w:szCs w:val="24"/>
          <w:lang w:eastAsia="ru-RU"/>
        </w:rPr>
        <w:t>___________________________________________________________________________</w:t>
      </w:r>
    </w:p>
    <w:p w:rsidR="006D0D9D" w:rsidRPr="006D0D9D" w:rsidRDefault="006D0D9D" w:rsidP="004D5F98">
      <w:pPr>
        <w:widowControl w:val="0"/>
        <w:autoSpaceDE w:val="0"/>
        <w:autoSpaceDN w:val="0"/>
        <w:adjustRightInd w:val="0"/>
        <w:jc w:val="both"/>
        <w:rPr>
          <w:rFonts w:eastAsia="Times New Roman"/>
          <w:sz w:val="24"/>
          <w:szCs w:val="24"/>
          <w:lang w:eastAsia="ru-RU"/>
        </w:rPr>
      </w:pPr>
      <w:r w:rsidRPr="006D0D9D">
        <w:rPr>
          <w:rFonts w:eastAsia="Times New Roman"/>
          <w:sz w:val="24"/>
          <w:szCs w:val="24"/>
          <w:lang w:eastAsia="ru-RU"/>
        </w:rPr>
        <w:t xml:space="preserve">                   (цель обработки персональных данных)</w:t>
      </w:r>
    </w:p>
    <w:p w:rsidR="006D0D9D" w:rsidRPr="006D0D9D" w:rsidRDefault="006D0D9D" w:rsidP="004D5F98">
      <w:pPr>
        <w:widowControl w:val="0"/>
        <w:autoSpaceDE w:val="0"/>
        <w:autoSpaceDN w:val="0"/>
        <w:adjustRightInd w:val="0"/>
        <w:jc w:val="both"/>
        <w:rPr>
          <w:rFonts w:eastAsia="Times New Roman"/>
          <w:sz w:val="24"/>
          <w:szCs w:val="24"/>
          <w:lang w:eastAsia="ru-RU"/>
        </w:rPr>
      </w:pPr>
      <w:r w:rsidRPr="006D0D9D">
        <w:rPr>
          <w:rFonts w:eastAsia="Times New Roman"/>
          <w:sz w:val="24"/>
          <w:szCs w:val="24"/>
          <w:lang w:eastAsia="ru-RU"/>
        </w:rPr>
        <w:t>даю согласие администрации Хасанского муниципального округа Приморского края, расположе</w:t>
      </w:r>
      <w:r w:rsidRPr="006D0D9D">
        <w:rPr>
          <w:rFonts w:eastAsia="Times New Roman"/>
          <w:sz w:val="24"/>
          <w:szCs w:val="24"/>
          <w:lang w:eastAsia="ru-RU"/>
        </w:rPr>
        <w:t>н</w:t>
      </w:r>
      <w:r w:rsidRPr="006D0D9D">
        <w:rPr>
          <w:rFonts w:eastAsia="Times New Roman"/>
          <w:sz w:val="24"/>
          <w:szCs w:val="24"/>
          <w:lang w:eastAsia="ru-RU"/>
        </w:rPr>
        <w:t xml:space="preserve">ной по адресу: Приморский край, </w:t>
      </w:r>
      <w:proofErr w:type="spellStart"/>
      <w:r w:rsidRPr="006D0D9D">
        <w:rPr>
          <w:rFonts w:eastAsia="Times New Roman"/>
          <w:sz w:val="24"/>
          <w:szCs w:val="24"/>
          <w:lang w:eastAsia="ru-RU"/>
        </w:rPr>
        <w:t>Хасанский</w:t>
      </w:r>
      <w:proofErr w:type="spellEnd"/>
      <w:r w:rsidRPr="006D0D9D">
        <w:rPr>
          <w:rFonts w:eastAsia="Times New Roman"/>
          <w:sz w:val="24"/>
          <w:szCs w:val="24"/>
          <w:lang w:eastAsia="ru-RU"/>
        </w:rPr>
        <w:t xml:space="preserve"> район, </w:t>
      </w:r>
      <w:proofErr w:type="spellStart"/>
      <w:r w:rsidRPr="006D0D9D">
        <w:rPr>
          <w:rFonts w:eastAsia="Times New Roman"/>
          <w:sz w:val="24"/>
          <w:szCs w:val="24"/>
          <w:lang w:eastAsia="ru-RU"/>
        </w:rPr>
        <w:t>пгт</w:t>
      </w:r>
      <w:proofErr w:type="spellEnd"/>
      <w:r w:rsidRPr="006D0D9D">
        <w:rPr>
          <w:rFonts w:eastAsia="Times New Roman"/>
          <w:sz w:val="24"/>
          <w:szCs w:val="24"/>
          <w:lang w:eastAsia="ru-RU"/>
        </w:rPr>
        <w:t xml:space="preserve"> Славянка,  ул. Молоде</w:t>
      </w:r>
      <w:r w:rsidRPr="006D0D9D">
        <w:rPr>
          <w:rFonts w:eastAsia="Times New Roman"/>
          <w:sz w:val="24"/>
          <w:szCs w:val="24"/>
          <w:lang w:eastAsia="ru-RU"/>
        </w:rPr>
        <w:t>ж</w:t>
      </w:r>
      <w:r w:rsidRPr="006D0D9D">
        <w:rPr>
          <w:rFonts w:eastAsia="Times New Roman"/>
          <w:sz w:val="24"/>
          <w:szCs w:val="24"/>
          <w:lang w:eastAsia="ru-RU"/>
        </w:rPr>
        <w:t>ная, д. 1</w:t>
      </w:r>
    </w:p>
    <w:p w:rsidR="006D0D9D" w:rsidRPr="006D0D9D" w:rsidRDefault="006D0D9D" w:rsidP="004D5F98">
      <w:pPr>
        <w:widowControl w:val="0"/>
        <w:tabs>
          <w:tab w:val="left" w:pos="7290"/>
        </w:tabs>
        <w:autoSpaceDE w:val="0"/>
        <w:autoSpaceDN w:val="0"/>
        <w:adjustRightInd w:val="0"/>
        <w:jc w:val="both"/>
        <w:rPr>
          <w:rFonts w:eastAsia="Times New Roman"/>
          <w:sz w:val="24"/>
          <w:szCs w:val="24"/>
          <w:lang w:eastAsia="ru-RU"/>
        </w:rPr>
      </w:pPr>
      <w:r w:rsidRPr="006D0D9D">
        <w:rPr>
          <w:rFonts w:eastAsia="Times New Roman"/>
          <w:sz w:val="24"/>
          <w:szCs w:val="24"/>
          <w:lang w:eastAsia="ru-RU"/>
        </w:rPr>
        <w:t xml:space="preserve">                     (наименование и адрес оператора)</w:t>
      </w:r>
      <w:r w:rsidRPr="006D0D9D">
        <w:rPr>
          <w:rFonts w:eastAsia="Times New Roman"/>
          <w:sz w:val="24"/>
          <w:szCs w:val="24"/>
          <w:lang w:eastAsia="ru-RU"/>
        </w:rPr>
        <w:tab/>
      </w:r>
    </w:p>
    <w:p w:rsidR="006D0D9D" w:rsidRPr="006D0D9D" w:rsidRDefault="006D0D9D" w:rsidP="004D5F98">
      <w:pPr>
        <w:widowControl w:val="0"/>
        <w:autoSpaceDE w:val="0"/>
        <w:autoSpaceDN w:val="0"/>
        <w:adjustRightInd w:val="0"/>
        <w:jc w:val="both"/>
        <w:rPr>
          <w:rFonts w:eastAsia="Times New Roman"/>
          <w:sz w:val="24"/>
          <w:szCs w:val="24"/>
          <w:lang w:eastAsia="ru-RU"/>
        </w:rPr>
      </w:pPr>
      <w:r w:rsidRPr="006D0D9D">
        <w:rPr>
          <w:rFonts w:eastAsia="Times New Roman"/>
          <w:sz w:val="24"/>
          <w:szCs w:val="24"/>
          <w:lang w:eastAsia="ru-RU"/>
        </w:rPr>
        <w:t>на обработку моих персональных данных, а именно: __________________________</w:t>
      </w:r>
    </w:p>
    <w:p w:rsidR="006D0D9D" w:rsidRPr="006D0D9D" w:rsidRDefault="006D0D9D" w:rsidP="004D5F98">
      <w:pPr>
        <w:widowControl w:val="0"/>
        <w:autoSpaceDE w:val="0"/>
        <w:autoSpaceDN w:val="0"/>
        <w:adjustRightInd w:val="0"/>
        <w:jc w:val="both"/>
        <w:rPr>
          <w:rFonts w:eastAsia="Times New Roman"/>
          <w:sz w:val="24"/>
          <w:szCs w:val="24"/>
          <w:lang w:eastAsia="ru-RU"/>
        </w:rPr>
      </w:pPr>
      <w:r w:rsidRPr="006D0D9D">
        <w:rPr>
          <w:rFonts w:eastAsia="Times New Roman"/>
          <w:sz w:val="24"/>
          <w:szCs w:val="24"/>
          <w:lang w:eastAsia="ru-RU"/>
        </w:rPr>
        <w:t>___________________________________________________________________________</w:t>
      </w:r>
    </w:p>
    <w:p w:rsidR="006D0D9D" w:rsidRPr="006D0D9D" w:rsidRDefault="006D0D9D" w:rsidP="004D5F98">
      <w:pPr>
        <w:widowControl w:val="0"/>
        <w:autoSpaceDE w:val="0"/>
        <w:autoSpaceDN w:val="0"/>
        <w:adjustRightInd w:val="0"/>
        <w:jc w:val="both"/>
        <w:rPr>
          <w:rFonts w:eastAsia="Times New Roman"/>
          <w:sz w:val="24"/>
          <w:szCs w:val="24"/>
          <w:lang w:eastAsia="ru-RU"/>
        </w:rPr>
      </w:pPr>
      <w:r w:rsidRPr="006D0D9D">
        <w:rPr>
          <w:rFonts w:eastAsia="Times New Roman"/>
          <w:sz w:val="24"/>
          <w:szCs w:val="24"/>
          <w:lang w:eastAsia="ru-RU"/>
        </w:rPr>
        <w:t>__________________________________________________________________________,</w:t>
      </w:r>
    </w:p>
    <w:p w:rsidR="006D0D9D" w:rsidRPr="006D0D9D" w:rsidRDefault="006D0D9D" w:rsidP="004D5F98">
      <w:pPr>
        <w:widowControl w:val="0"/>
        <w:autoSpaceDE w:val="0"/>
        <w:autoSpaceDN w:val="0"/>
        <w:adjustRightInd w:val="0"/>
        <w:jc w:val="both"/>
        <w:rPr>
          <w:rFonts w:eastAsia="Times New Roman"/>
          <w:sz w:val="24"/>
          <w:szCs w:val="24"/>
          <w:lang w:eastAsia="ru-RU"/>
        </w:rPr>
      </w:pPr>
      <w:r w:rsidRPr="006D0D9D">
        <w:rPr>
          <w:rFonts w:eastAsia="Times New Roman"/>
          <w:sz w:val="24"/>
          <w:szCs w:val="24"/>
          <w:lang w:eastAsia="ru-RU"/>
        </w:rPr>
        <w:t xml:space="preserve">                      (перечень персональных данных)</w:t>
      </w:r>
    </w:p>
    <w:p w:rsidR="006D0D9D" w:rsidRPr="006D0D9D" w:rsidRDefault="006D0D9D" w:rsidP="004D5F98">
      <w:pPr>
        <w:widowControl w:val="0"/>
        <w:autoSpaceDE w:val="0"/>
        <w:autoSpaceDN w:val="0"/>
        <w:adjustRightInd w:val="0"/>
        <w:jc w:val="both"/>
        <w:rPr>
          <w:rFonts w:eastAsia="Times New Roman"/>
          <w:sz w:val="24"/>
          <w:szCs w:val="24"/>
          <w:lang w:eastAsia="ru-RU"/>
        </w:rPr>
      </w:pPr>
      <w:proofErr w:type="gramStart"/>
      <w:r w:rsidRPr="006D0D9D">
        <w:rPr>
          <w:rFonts w:eastAsia="Times New Roman"/>
          <w:sz w:val="24"/>
          <w:szCs w:val="24"/>
          <w:lang w:eastAsia="ru-RU"/>
        </w:rPr>
        <w:t>то  есть  на  осуществление  любых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w:t>
      </w:r>
      <w:r w:rsidRPr="006D0D9D">
        <w:rPr>
          <w:rFonts w:eastAsia="Times New Roman"/>
          <w:sz w:val="24"/>
          <w:szCs w:val="24"/>
          <w:lang w:eastAsia="ru-RU"/>
        </w:rPr>
        <w:t>ч</w:t>
      </w:r>
      <w:r w:rsidRPr="006D0D9D">
        <w:rPr>
          <w:rFonts w:eastAsia="Times New Roman"/>
          <w:sz w:val="24"/>
          <w:szCs w:val="24"/>
          <w:lang w:eastAsia="ru-RU"/>
        </w:rPr>
        <w:t>нение  (обновление, изменение),   извлечение,   использование,   обезличивание,   блокирование, удаление, уничтожение персональных данных, в том числе на передачу, доступ, распространение, предоставление персональных данных определенному кругу лиц (в  том  числе,  на  обработку  пе</w:t>
      </w:r>
      <w:r w:rsidRPr="006D0D9D">
        <w:rPr>
          <w:rFonts w:eastAsia="Times New Roman"/>
          <w:sz w:val="24"/>
          <w:szCs w:val="24"/>
          <w:lang w:eastAsia="ru-RU"/>
        </w:rPr>
        <w:t>р</w:t>
      </w:r>
      <w:r w:rsidRPr="006D0D9D">
        <w:rPr>
          <w:rFonts w:eastAsia="Times New Roman"/>
          <w:sz w:val="24"/>
          <w:szCs w:val="24"/>
          <w:lang w:eastAsia="ru-RU"/>
        </w:rPr>
        <w:t>сональных</w:t>
      </w:r>
      <w:proofErr w:type="gramEnd"/>
      <w:r w:rsidRPr="006D0D9D">
        <w:rPr>
          <w:rFonts w:eastAsia="Times New Roman"/>
          <w:sz w:val="24"/>
          <w:szCs w:val="24"/>
          <w:lang w:eastAsia="ru-RU"/>
        </w:rPr>
        <w:t xml:space="preserve">  данных по поручению оператора</w:t>
      </w:r>
    </w:p>
    <w:p w:rsidR="006D0D9D" w:rsidRPr="006D0D9D" w:rsidRDefault="006D0D9D" w:rsidP="004D5F98">
      <w:pPr>
        <w:widowControl w:val="0"/>
        <w:autoSpaceDE w:val="0"/>
        <w:autoSpaceDN w:val="0"/>
        <w:adjustRightInd w:val="0"/>
        <w:jc w:val="both"/>
        <w:rPr>
          <w:rFonts w:eastAsia="Times New Roman"/>
          <w:sz w:val="24"/>
          <w:szCs w:val="24"/>
          <w:lang w:eastAsia="ru-RU"/>
        </w:rPr>
      </w:pPr>
      <w:r w:rsidRPr="006D0D9D">
        <w:rPr>
          <w:rFonts w:eastAsia="Times New Roman"/>
          <w:sz w:val="24"/>
          <w:szCs w:val="24"/>
          <w:lang w:eastAsia="ru-RU"/>
        </w:rPr>
        <w:t>другому лицу):</w:t>
      </w:r>
    </w:p>
    <w:p w:rsidR="006D0D9D" w:rsidRPr="006D0D9D" w:rsidRDefault="006D0D9D" w:rsidP="004D5F98">
      <w:pPr>
        <w:widowControl w:val="0"/>
        <w:autoSpaceDE w:val="0"/>
        <w:autoSpaceDN w:val="0"/>
        <w:adjustRightInd w:val="0"/>
        <w:jc w:val="both"/>
        <w:rPr>
          <w:rFonts w:eastAsia="Times New Roman"/>
          <w:sz w:val="24"/>
          <w:szCs w:val="24"/>
          <w:lang w:eastAsia="ru-RU"/>
        </w:rPr>
      </w:pPr>
      <w:r w:rsidRPr="006D0D9D">
        <w:rPr>
          <w:rFonts w:eastAsia="Times New Roman"/>
          <w:sz w:val="24"/>
          <w:szCs w:val="24"/>
          <w:lang w:eastAsia="ru-RU"/>
        </w:rPr>
        <w:t>___________________________________________________________________________</w:t>
      </w:r>
    </w:p>
    <w:p w:rsidR="006D0D9D" w:rsidRPr="006D0D9D" w:rsidRDefault="006D0D9D" w:rsidP="004D5F98">
      <w:pPr>
        <w:widowControl w:val="0"/>
        <w:autoSpaceDE w:val="0"/>
        <w:autoSpaceDN w:val="0"/>
        <w:adjustRightInd w:val="0"/>
        <w:jc w:val="both"/>
        <w:rPr>
          <w:rFonts w:eastAsia="Times New Roman"/>
          <w:sz w:val="24"/>
          <w:szCs w:val="24"/>
          <w:lang w:eastAsia="ru-RU"/>
        </w:rPr>
      </w:pPr>
      <w:r w:rsidRPr="006D0D9D">
        <w:rPr>
          <w:rFonts w:eastAsia="Times New Roman"/>
          <w:sz w:val="24"/>
          <w:szCs w:val="24"/>
          <w:lang w:eastAsia="ru-RU"/>
        </w:rPr>
        <w:t xml:space="preserve">           </w:t>
      </w:r>
      <w:proofErr w:type="gramStart"/>
      <w:r w:rsidRPr="006D0D9D">
        <w:rPr>
          <w:rFonts w:eastAsia="Times New Roman"/>
          <w:sz w:val="24"/>
          <w:szCs w:val="24"/>
          <w:lang w:eastAsia="ru-RU"/>
        </w:rPr>
        <w:t>(наименование и адрес лица, осуществляющего обработку</w:t>
      </w:r>
      <w:proofErr w:type="gramEnd"/>
    </w:p>
    <w:p w:rsidR="006D0D9D" w:rsidRPr="006D0D9D" w:rsidRDefault="006D0D9D" w:rsidP="004D5F98">
      <w:pPr>
        <w:widowControl w:val="0"/>
        <w:autoSpaceDE w:val="0"/>
        <w:autoSpaceDN w:val="0"/>
        <w:adjustRightInd w:val="0"/>
        <w:jc w:val="both"/>
        <w:rPr>
          <w:rFonts w:eastAsia="Times New Roman"/>
          <w:sz w:val="24"/>
          <w:szCs w:val="24"/>
          <w:lang w:eastAsia="ru-RU"/>
        </w:rPr>
      </w:pPr>
      <w:r w:rsidRPr="006D0D9D">
        <w:rPr>
          <w:rFonts w:eastAsia="Times New Roman"/>
          <w:sz w:val="24"/>
          <w:szCs w:val="24"/>
          <w:lang w:eastAsia="ru-RU"/>
        </w:rPr>
        <w:t xml:space="preserve">                персональных данных по поручению оператора</w:t>
      </w:r>
    </w:p>
    <w:p w:rsidR="006D0D9D" w:rsidRPr="006D0D9D" w:rsidRDefault="006D0D9D" w:rsidP="004D5F98">
      <w:pPr>
        <w:widowControl w:val="0"/>
        <w:autoSpaceDE w:val="0"/>
        <w:autoSpaceDN w:val="0"/>
        <w:adjustRightInd w:val="0"/>
        <w:jc w:val="both"/>
        <w:rPr>
          <w:rFonts w:eastAsia="Times New Roman"/>
          <w:sz w:val="24"/>
          <w:szCs w:val="24"/>
          <w:lang w:eastAsia="ru-RU"/>
        </w:rPr>
      </w:pPr>
      <w:r w:rsidRPr="006D0D9D">
        <w:rPr>
          <w:rFonts w:eastAsia="Times New Roman"/>
          <w:sz w:val="24"/>
          <w:szCs w:val="24"/>
          <w:lang w:eastAsia="ru-RU"/>
        </w:rPr>
        <w:t>___________________________________________________________________________</w:t>
      </w:r>
    </w:p>
    <w:p w:rsidR="006D0D9D" w:rsidRPr="006D0D9D" w:rsidRDefault="006D0D9D" w:rsidP="004D5F98">
      <w:pPr>
        <w:widowControl w:val="0"/>
        <w:autoSpaceDE w:val="0"/>
        <w:autoSpaceDN w:val="0"/>
        <w:adjustRightInd w:val="0"/>
        <w:jc w:val="both"/>
        <w:rPr>
          <w:rFonts w:eastAsia="Times New Roman"/>
          <w:sz w:val="24"/>
          <w:szCs w:val="24"/>
          <w:lang w:eastAsia="ru-RU"/>
        </w:rPr>
      </w:pPr>
      <w:r w:rsidRPr="006D0D9D">
        <w:rPr>
          <w:rFonts w:eastAsia="Times New Roman"/>
          <w:sz w:val="24"/>
          <w:szCs w:val="24"/>
          <w:lang w:eastAsia="ru-RU"/>
        </w:rPr>
        <w:t xml:space="preserve">               (если обработка будет поручена такому лицу))</w:t>
      </w:r>
    </w:p>
    <w:p w:rsidR="006D0D9D" w:rsidRPr="006D0D9D" w:rsidRDefault="006D0D9D" w:rsidP="004D5F98">
      <w:pPr>
        <w:widowControl w:val="0"/>
        <w:autoSpaceDE w:val="0"/>
        <w:autoSpaceDN w:val="0"/>
        <w:adjustRightInd w:val="0"/>
        <w:jc w:val="both"/>
        <w:rPr>
          <w:rFonts w:eastAsia="Times New Roman"/>
          <w:sz w:val="24"/>
          <w:szCs w:val="24"/>
          <w:lang w:eastAsia="ru-RU"/>
        </w:rPr>
      </w:pPr>
      <w:r w:rsidRPr="006D0D9D">
        <w:rPr>
          <w:rFonts w:eastAsia="Times New Roman"/>
          <w:sz w:val="24"/>
          <w:szCs w:val="24"/>
          <w:lang w:eastAsia="ru-RU"/>
        </w:rPr>
        <w:t>Настоящее  согласие  действует  со дня его подписания и дается на период до истечения   сроков  хранения  соответствующей  информации  или  документов, содержащих    указанную   информ</w:t>
      </w:r>
      <w:r w:rsidRPr="006D0D9D">
        <w:rPr>
          <w:rFonts w:eastAsia="Times New Roman"/>
          <w:sz w:val="24"/>
          <w:szCs w:val="24"/>
          <w:lang w:eastAsia="ru-RU"/>
        </w:rPr>
        <w:t>а</w:t>
      </w:r>
      <w:r w:rsidRPr="006D0D9D">
        <w:rPr>
          <w:rFonts w:eastAsia="Times New Roman"/>
          <w:sz w:val="24"/>
          <w:szCs w:val="24"/>
          <w:lang w:eastAsia="ru-RU"/>
        </w:rPr>
        <w:t>цию,   определяемых   в   соответствии   с законодательством Российской Федерации.</w:t>
      </w:r>
    </w:p>
    <w:p w:rsidR="006D0D9D" w:rsidRPr="006D0D9D" w:rsidRDefault="006D0D9D" w:rsidP="004D5F98">
      <w:pPr>
        <w:widowControl w:val="0"/>
        <w:autoSpaceDE w:val="0"/>
        <w:autoSpaceDN w:val="0"/>
        <w:adjustRightInd w:val="0"/>
        <w:jc w:val="both"/>
        <w:rPr>
          <w:rFonts w:eastAsia="Times New Roman"/>
          <w:sz w:val="24"/>
          <w:szCs w:val="24"/>
          <w:lang w:eastAsia="ru-RU"/>
        </w:rPr>
      </w:pPr>
      <w:r w:rsidRPr="006D0D9D">
        <w:rPr>
          <w:rFonts w:eastAsia="Times New Roman"/>
          <w:sz w:val="24"/>
          <w:szCs w:val="24"/>
          <w:lang w:eastAsia="ru-RU"/>
        </w:rPr>
        <w:t xml:space="preserve">    Настоящее    согласие    может   быть   отозвано   в   соответствии   с законодательством Росси</w:t>
      </w:r>
      <w:r w:rsidRPr="006D0D9D">
        <w:rPr>
          <w:rFonts w:eastAsia="Times New Roman"/>
          <w:sz w:val="24"/>
          <w:szCs w:val="24"/>
          <w:lang w:eastAsia="ru-RU"/>
        </w:rPr>
        <w:t>й</w:t>
      </w:r>
      <w:r w:rsidRPr="006D0D9D">
        <w:rPr>
          <w:rFonts w:eastAsia="Times New Roman"/>
          <w:sz w:val="24"/>
          <w:szCs w:val="24"/>
          <w:lang w:eastAsia="ru-RU"/>
        </w:rPr>
        <w:t>ской Федерации.</w:t>
      </w:r>
    </w:p>
    <w:p w:rsidR="006D0D9D" w:rsidRPr="006D0D9D" w:rsidRDefault="006D0D9D" w:rsidP="004D5F98">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4D5F98">
      <w:pPr>
        <w:widowControl w:val="0"/>
        <w:autoSpaceDE w:val="0"/>
        <w:autoSpaceDN w:val="0"/>
        <w:adjustRightInd w:val="0"/>
        <w:jc w:val="both"/>
        <w:rPr>
          <w:rFonts w:eastAsia="Times New Roman"/>
          <w:sz w:val="24"/>
          <w:szCs w:val="24"/>
          <w:lang w:eastAsia="ru-RU"/>
        </w:rPr>
      </w:pPr>
      <w:r w:rsidRPr="006D0D9D">
        <w:rPr>
          <w:rFonts w:eastAsia="Times New Roman"/>
          <w:sz w:val="24"/>
          <w:szCs w:val="24"/>
          <w:lang w:eastAsia="ru-RU"/>
        </w:rPr>
        <w:t>__________________________________________                                            ___________</w:t>
      </w:r>
    </w:p>
    <w:p w:rsidR="006D0D9D" w:rsidRPr="006D0D9D" w:rsidRDefault="006D0D9D" w:rsidP="004D5F98">
      <w:pPr>
        <w:widowControl w:val="0"/>
        <w:autoSpaceDE w:val="0"/>
        <w:autoSpaceDN w:val="0"/>
        <w:adjustRightInd w:val="0"/>
        <w:jc w:val="both"/>
        <w:rPr>
          <w:rFonts w:eastAsia="Times New Roman"/>
          <w:sz w:val="24"/>
          <w:szCs w:val="24"/>
          <w:lang w:eastAsia="ru-RU"/>
        </w:rPr>
      </w:pPr>
      <w:r w:rsidRPr="006D0D9D">
        <w:rPr>
          <w:rFonts w:eastAsia="Times New Roman"/>
          <w:sz w:val="24"/>
          <w:szCs w:val="24"/>
          <w:lang w:eastAsia="ru-RU"/>
        </w:rPr>
        <w:t>(фамилия, инициалы лица, давшего согласие)                                                           (подпись)</w:t>
      </w:r>
    </w:p>
    <w:p w:rsidR="006D0D9D" w:rsidRPr="006D0D9D" w:rsidRDefault="006D0D9D" w:rsidP="004D5F98">
      <w:pPr>
        <w:widowControl w:val="0"/>
        <w:autoSpaceDE w:val="0"/>
        <w:autoSpaceDN w:val="0"/>
        <w:adjustRightInd w:val="0"/>
        <w:jc w:val="both"/>
        <w:rPr>
          <w:rFonts w:eastAsia="Times New Roman"/>
          <w:sz w:val="24"/>
          <w:szCs w:val="24"/>
          <w:lang w:eastAsia="ru-RU"/>
        </w:rPr>
      </w:pPr>
    </w:p>
    <w:p w:rsidR="006D0D9D" w:rsidRPr="006D0D9D" w:rsidRDefault="006D0D9D" w:rsidP="004D5F98">
      <w:pPr>
        <w:widowControl w:val="0"/>
        <w:autoSpaceDE w:val="0"/>
        <w:autoSpaceDN w:val="0"/>
        <w:adjustRightInd w:val="0"/>
        <w:jc w:val="both"/>
        <w:rPr>
          <w:rFonts w:eastAsia="Times New Roman"/>
          <w:sz w:val="24"/>
          <w:szCs w:val="24"/>
          <w:lang w:eastAsia="ru-RU"/>
        </w:rPr>
      </w:pPr>
      <w:r w:rsidRPr="006D0D9D">
        <w:rPr>
          <w:rFonts w:eastAsia="Times New Roman"/>
          <w:sz w:val="24"/>
          <w:szCs w:val="24"/>
          <w:lang w:eastAsia="ru-RU"/>
        </w:rPr>
        <w:t xml:space="preserve">«__» _____________ ____ </w:t>
      </w:r>
      <w:proofErr w:type="gramStart"/>
      <w:r w:rsidRPr="006D0D9D">
        <w:rPr>
          <w:rFonts w:eastAsia="Times New Roman"/>
          <w:sz w:val="24"/>
          <w:szCs w:val="24"/>
          <w:lang w:eastAsia="ru-RU"/>
        </w:rPr>
        <w:t>г</w:t>
      </w:r>
      <w:proofErr w:type="gramEnd"/>
      <w:r w:rsidRPr="006D0D9D">
        <w:rPr>
          <w:rFonts w:eastAsia="Times New Roman"/>
          <w:sz w:val="24"/>
          <w:szCs w:val="24"/>
          <w:lang w:eastAsia="ru-RU"/>
        </w:rPr>
        <w:t>.</w:t>
      </w: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C126A9" w:rsidRDefault="00C126A9" w:rsidP="006D0D9D">
      <w:pPr>
        <w:widowControl w:val="0"/>
        <w:autoSpaceDE w:val="0"/>
        <w:autoSpaceDN w:val="0"/>
        <w:adjustRightInd w:val="0"/>
        <w:jc w:val="right"/>
        <w:rPr>
          <w:rFonts w:eastAsia="Times New Roman"/>
          <w:sz w:val="24"/>
          <w:szCs w:val="24"/>
          <w:lang w:eastAsia="ru-RU"/>
        </w:rPr>
        <w:sectPr w:rsidR="00C126A9" w:rsidSect="00D55D07">
          <w:pgSz w:w="11906" w:h="16838"/>
          <w:pgMar w:top="794" w:right="794" w:bottom="794" w:left="794" w:header="0" w:footer="0" w:gutter="0"/>
          <w:cols w:space="720"/>
          <w:docGrid w:linePitch="272"/>
        </w:sectPr>
      </w:pPr>
    </w:p>
    <w:p w:rsidR="006D0D9D" w:rsidRPr="006D0D9D" w:rsidRDefault="006D0D9D" w:rsidP="00C126A9">
      <w:pPr>
        <w:widowControl w:val="0"/>
        <w:autoSpaceDE w:val="0"/>
        <w:autoSpaceDN w:val="0"/>
        <w:adjustRightInd w:val="0"/>
        <w:ind w:left="5670"/>
        <w:rPr>
          <w:rFonts w:eastAsia="Times New Roman"/>
          <w:sz w:val="24"/>
          <w:szCs w:val="24"/>
          <w:lang w:eastAsia="ru-RU"/>
        </w:rPr>
      </w:pPr>
      <w:r w:rsidRPr="006D0D9D">
        <w:rPr>
          <w:rFonts w:eastAsia="Times New Roman"/>
          <w:sz w:val="24"/>
          <w:szCs w:val="24"/>
          <w:lang w:eastAsia="ru-RU"/>
        </w:rPr>
        <w:t>Приложение № 3</w:t>
      </w:r>
    </w:p>
    <w:p w:rsidR="006D0D9D" w:rsidRPr="006D0D9D" w:rsidRDefault="006D0D9D" w:rsidP="00CD3F82">
      <w:pPr>
        <w:widowControl w:val="0"/>
        <w:autoSpaceDE w:val="0"/>
        <w:autoSpaceDN w:val="0"/>
        <w:adjustRightInd w:val="0"/>
        <w:ind w:left="5670"/>
        <w:jc w:val="both"/>
        <w:rPr>
          <w:rFonts w:eastAsia="Times New Roman"/>
          <w:sz w:val="24"/>
          <w:szCs w:val="24"/>
          <w:lang w:eastAsia="ru-RU"/>
        </w:rPr>
      </w:pPr>
      <w:r w:rsidRPr="006D0D9D">
        <w:rPr>
          <w:rFonts w:eastAsia="Times New Roman"/>
          <w:sz w:val="24"/>
          <w:szCs w:val="24"/>
          <w:lang w:eastAsia="ru-RU"/>
        </w:rPr>
        <w:t>к Порядку ведения учета граждан в качестве</w:t>
      </w:r>
    </w:p>
    <w:p w:rsidR="006D0D9D" w:rsidRPr="006D0D9D" w:rsidRDefault="006D0D9D" w:rsidP="00CD3F82">
      <w:pPr>
        <w:widowControl w:val="0"/>
        <w:autoSpaceDE w:val="0"/>
        <w:autoSpaceDN w:val="0"/>
        <w:adjustRightInd w:val="0"/>
        <w:ind w:left="5670"/>
        <w:jc w:val="both"/>
        <w:rPr>
          <w:rFonts w:eastAsia="Times New Roman"/>
          <w:sz w:val="24"/>
          <w:szCs w:val="24"/>
          <w:lang w:eastAsia="ru-RU"/>
        </w:rPr>
      </w:pPr>
      <w:r w:rsidRPr="006D0D9D">
        <w:rPr>
          <w:rFonts w:eastAsia="Times New Roman"/>
          <w:sz w:val="24"/>
          <w:szCs w:val="24"/>
          <w:lang w:eastAsia="ru-RU"/>
        </w:rPr>
        <w:t xml:space="preserve"> лиц, имеющих право на предоставление</w:t>
      </w:r>
      <w:r w:rsidR="00CD3F82">
        <w:rPr>
          <w:rFonts w:eastAsia="Times New Roman"/>
          <w:sz w:val="24"/>
          <w:szCs w:val="24"/>
          <w:lang w:eastAsia="ru-RU"/>
        </w:rPr>
        <w:t xml:space="preserve"> </w:t>
      </w:r>
      <w:r w:rsidRPr="006D0D9D">
        <w:rPr>
          <w:rFonts w:eastAsia="Times New Roman"/>
          <w:sz w:val="24"/>
          <w:szCs w:val="24"/>
          <w:lang w:eastAsia="ru-RU"/>
        </w:rPr>
        <w:t>з</w:t>
      </w:r>
      <w:r w:rsidRPr="006D0D9D">
        <w:rPr>
          <w:rFonts w:eastAsia="Times New Roman"/>
          <w:sz w:val="24"/>
          <w:szCs w:val="24"/>
          <w:lang w:eastAsia="ru-RU"/>
        </w:rPr>
        <w:t>е</w:t>
      </w:r>
      <w:r w:rsidRPr="006D0D9D">
        <w:rPr>
          <w:rFonts w:eastAsia="Times New Roman"/>
          <w:sz w:val="24"/>
          <w:szCs w:val="24"/>
          <w:lang w:eastAsia="ru-RU"/>
        </w:rPr>
        <w:t>мельных участков, находящихся</w:t>
      </w:r>
      <w:r w:rsidR="00CD3F82">
        <w:rPr>
          <w:rFonts w:eastAsia="Times New Roman"/>
          <w:sz w:val="24"/>
          <w:szCs w:val="24"/>
          <w:lang w:eastAsia="ru-RU"/>
        </w:rPr>
        <w:t xml:space="preserve"> </w:t>
      </w:r>
      <w:r w:rsidRPr="006D0D9D">
        <w:rPr>
          <w:rFonts w:eastAsia="Times New Roman"/>
          <w:sz w:val="24"/>
          <w:szCs w:val="24"/>
          <w:lang w:eastAsia="ru-RU"/>
        </w:rPr>
        <w:t>в госуда</w:t>
      </w:r>
      <w:r w:rsidRPr="006D0D9D">
        <w:rPr>
          <w:rFonts w:eastAsia="Times New Roman"/>
          <w:sz w:val="24"/>
          <w:szCs w:val="24"/>
          <w:lang w:eastAsia="ru-RU"/>
        </w:rPr>
        <w:t>р</w:t>
      </w:r>
      <w:r w:rsidRPr="006D0D9D">
        <w:rPr>
          <w:rFonts w:eastAsia="Times New Roman"/>
          <w:sz w:val="24"/>
          <w:szCs w:val="24"/>
          <w:lang w:eastAsia="ru-RU"/>
        </w:rPr>
        <w:t>ственной или муниципальной</w:t>
      </w:r>
      <w:r w:rsidR="00CD3F82">
        <w:rPr>
          <w:rFonts w:eastAsia="Times New Roman"/>
          <w:sz w:val="24"/>
          <w:szCs w:val="24"/>
          <w:lang w:eastAsia="ru-RU"/>
        </w:rPr>
        <w:t xml:space="preserve"> </w:t>
      </w:r>
      <w:r w:rsidRPr="006D0D9D">
        <w:rPr>
          <w:rFonts w:eastAsia="Times New Roman"/>
          <w:sz w:val="24"/>
          <w:szCs w:val="24"/>
          <w:lang w:eastAsia="ru-RU"/>
        </w:rPr>
        <w:t xml:space="preserve"> собственн</w:t>
      </w:r>
      <w:r w:rsidRPr="006D0D9D">
        <w:rPr>
          <w:rFonts w:eastAsia="Times New Roman"/>
          <w:sz w:val="24"/>
          <w:szCs w:val="24"/>
          <w:lang w:eastAsia="ru-RU"/>
        </w:rPr>
        <w:t>о</w:t>
      </w:r>
      <w:r w:rsidRPr="006D0D9D">
        <w:rPr>
          <w:rFonts w:eastAsia="Times New Roman"/>
          <w:sz w:val="24"/>
          <w:szCs w:val="24"/>
          <w:lang w:eastAsia="ru-RU"/>
        </w:rPr>
        <w:t>сти, в собственность бесплатно</w:t>
      </w: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center"/>
        <w:rPr>
          <w:rFonts w:eastAsia="Times New Roman"/>
          <w:sz w:val="24"/>
          <w:szCs w:val="24"/>
          <w:lang w:eastAsia="ru-RU"/>
        </w:rPr>
      </w:pPr>
      <w:bookmarkStart w:id="21" w:name="Par296"/>
      <w:bookmarkEnd w:id="21"/>
      <w:r w:rsidRPr="006D0D9D">
        <w:rPr>
          <w:rFonts w:eastAsia="Times New Roman"/>
          <w:sz w:val="24"/>
          <w:szCs w:val="24"/>
          <w:lang w:eastAsia="ru-RU"/>
        </w:rPr>
        <w:t>ЖУРНАЛ</w:t>
      </w:r>
    </w:p>
    <w:p w:rsidR="006D0D9D" w:rsidRPr="006D0D9D" w:rsidRDefault="006D0D9D" w:rsidP="006D0D9D">
      <w:pPr>
        <w:widowControl w:val="0"/>
        <w:autoSpaceDE w:val="0"/>
        <w:autoSpaceDN w:val="0"/>
        <w:adjustRightInd w:val="0"/>
        <w:jc w:val="center"/>
        <w:rPr>
          <w:rFonts w:eastAsia="Times New Roman"/>
          <w:sz w:val="24"/>
          <w:szCs w:val="24"/>
          <w:lang w:eastAsia="ru-RU"/>
        </w:rPr>
      </w:pPr>
      <w:r w:rsidRPr="006D0D9D">
        <w:rPr>
          <w:rFonts w:eastAsia="Times New Roman"/>
          <w:sz w:val="24"/>
          <w:szCs w:val="24"/>
          <w:lang w:eastAsia="ru-RU"/>
        </w:rPr>
        <w:t>РЕГИСТРАЦИИ ЗАЯВЛЕНИЙ ГРАЖДАН О ПОСТАНОВКЕ НА УЧЕТ</w:t>
      </w:r>
    </w:p>
    <w:p w:rsidR="006D0D9D" w:rsidRPr="006D0D9D" w:rsidRDefault="006D0D9D" w:rsidP="006D0D9D">
      <w:pPr>
        <w:widowControl w:val="0"/>
        <w:autoSpaceDE w:val="0"/>
        <w:autoSpaceDN w:val="0"/>
        <w:adjustRightInd w:val="0"/>
        <w:jc w:val="center"/>
        <w:rPr>
          <w:rFonts w:eastAsia="Times New Roman"/>
          <w:sz w:val="24"/>
          <w:szCs w:val="24"/>
          <w:lang w:eastAsia="ru-RU"/>
        </w:rPr>
      </w:pPr>
      <w:r w:rsidRPr="006D0D9D">
        <w:rPr>
          <w:rFonts w:eastAsia="Times New Roman"/>
          <w:sz w:val="24"/>
          <w:szCs w:val="24"/>
          <w:lang w:eastAsia="ru-RU"/>
        </w:rPr>
        <w:t>В КАЧЕСТВЕ ЛИЦ, ИМЕЮЩИХ ПРАВО НА ПРЕДОСТАВЛЕНИЕ</w:t>
      </w:r>
    </w:p>
    <w:p w:rsidR="006D0D9D" w:rsidRPr="006D0D9D" w:rsidRDefault="006D0D9D" w:rsidP="006D0D9D">
      <w:pPr>
        <w:widowControl w:val="0"/>
        <w:autoSpaceDE w:val="0"/>
        <w:autoSpaceDN w:val="0"/>
        <w:adjustRightInd w:val="0"/>
        <w:jc w:val="center"/>
        <w:rPr>
          <w:rFonts w:eastAsia="Times New Roman"/>
          <w:sz w:val="24"/>
          <w:szCs w:val="24"/>
          <w:highlight w:val="yellow"/>
          <w:lang w:eastAsia="ru-RU"/>
        </w:rPr>
      </w:pPr>
      <w:r w:rsidRPr="006D0D9D">
        <w:rPr>
          <w:rFonts w:eastAsia="Times New Roman"/>
          <w:sz w:val="24"/>
          <w:szCs w:val="24"/>
          <w:lang w:eastAsia="ru-RU"/>
        </w:rPr>
        <w:t>ЗЕМЕЛЬНЫХ УЧАСТКОВ В СОБСТВЕННОСТЬ БЕСПЛАТНО</w:t>
      </w: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ind w:firstLine="540"/>
        <w:jc w:val="center"/>
        <w:rPr>
          <w:rFonts w:eastAsia="Times New Roman"/>
          <w:sz w:val="24"/>
          <w:szCs w:val="24"/>
          <w:lang w:eastAsia="ru-RU"/>
        </w:rPr>
      </w:pPr>
      <w:r w:rsidRPr="006D0D9D">
        <w:rPr>
          <w:rFonts w:eastAsia="Times New Roman"/>
          <w:sz w:val="24"/>
          <w:szCs w:val="24"/>
          <w:lang w:eastAsia="ru-RU"/>
        </w:rPr>
        <w:t>Управление имущественных и земельных отношений администрации Хасанского муниц</w:t>
      </w:r>
      <w:r w:rsidRPr="006D0D9D">
        <w:rPr>
          <w:rFonts w:eastAsia="Times New Roman"/>
          <w:sz w:val="24"/>
          <w:szCs w:val="24"/>
          <w:lang w:eastAsia="ru-RU"/>
        </w:rPr>
        <w:t>и</w:t>
      </w:r>
      <w:r w:rsidRPr="006D0D9D">
        <w:rPr>
          <w:rFonts w:eastAsia="Times New Roman"/>
          <w:sz w:val="24"/>
          <w:szCs w:val="24"/>
          <w:lang w:eastAsia="ru-RU"/>
        </w:rPr>
        <w:t>пального округа Приморского края</w:t>
      </w: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542"/>
        <w:gridCol w:w="4984"/>
        <w:gridCol w:w="2032"/>
        <w:gridCol w:w="2884"/>
      </w:tblGrid>
      <w:tr w:rsidR="006D0D9D" w:rsidRPr="006D0D9D" w:rsidTr="00C126A9">
        <w:tc>
          <w:tcPr>
            <w:tcW w:w="259" w:type="pct"/>
            <w:tcBorders>
              <w:top w:val="single" w:sz="4" w:space="0" w:color="auto"/>
              <w:left w:val="single" w:sz="4" w:space="0" w:color="auto"/>
              <w:bottom w:val="single" w:sz="4" w:space="0" w:color="auto"/>
              <w:right w:val="single" w:sz="4" w:space="0" w:color="auto"/>
            </w:tcBorders>
            <w:hideMark/>
          </w:tcPr>
          <w:p w:rsidR="006D0D9D" w:rsidRPr="006D0D9D" w:rsidRDefault="006D0D9D" w:rsidP="006D0D9D">
            <w:pPr>
              <w:widowControl w:val="0"/>
              <w:autoSpaceDE w:val="0"/>
              <w:autoSpaceDN w:val="0"/>
              <w:adjustRightInd w:val="0"/>
              <w:jc w:val="center"/>
              <w:rPr>
                <w:rFonts w:eastAsia="Times New Roman"/>
                <w:sz w:val="24"/>
                <w:szCs w:val="24"/>
                <w:lang w:eastAsia="ru-RU"/>
              </w:rPr>
            </w:pPr>
            <w:r w:rsidRPr="006D0D9D">
              <w:rPr>
                <w:rFonts w:eastAsia="Times New Roman"/>
                <w:sz w:val="24"/>
                <w:szCs w:val="24"/>
                <w:lang w:eastAsia="ru-RU"/>
              </w:rPr>
              <w:t xml:space="preserve">№ </w:t>
            </w:r>
            <w:proofErr w:type="gramStart"/>
            <w:r w:rsidRPr="006D0D9D">
              <w:rPr>
                <w:rFonts w:eastAsia="Times New Roman"/>
                <w:sz w:val="24"/>
                <w:szCs w:val="24"/>
                <w:lang w:eastAsia="ru-RU"/>
              </w:rPr>
              <w:t>п</w:t>
            </w:r>
            <w:proofErr w:type="gramEnd"/>
            <w:r w:rsidRPr="006D0D9D">
              <w:rPr>
                <w:rFonts w:eastAsia="Times New Roman"/>
                <w:sz w:val="24"/>
                <w:szCs w:val="24"/>
                <w:lang w:eastAsia="ru-RU"/>
              </w:rPr>
              <w:t>/п</w:t>
            </w:r>
          </w:p>
        </w:tc>
        <w:tc>
          <w:tcPr>
            <w:tcW w:w="2386" w:type="pct"/>
            <w:tcBorders>
              <w:top w:val="single" w:sz="4" w:space="0" w:color="auto"/>
              <w:left w:val="single" w:sz="4" w:space="0" w:color="auto"/>
              <w:bottom w:val="single" w:sz="4" w:space="0" w:color="auto"/>
              <w:right w:val="single" w:sz="4" w:space="0" w:color="auto"/>
            </w:tcBorders>
            <w:hideMark/>
          </w:tcPr>
          <w:p w:rsidR="006D0D9D" w:rsidRPr="006D0D9D" w:rsidRDefault="006D0D9D" w:rsidP="006D0D9D">
            <w:pPr>
              <w:widowControl w:val="0"/>
              <w:autoSpaceDE w:val="0"/>
              <w:autoSpaceDN w:val="0"/>
              <w:adjustRightInd w:val="0"/>
              <w:jc w:val="center"/>
              <w:rPr>
                <w:rFonts w:eastAsia="Times New Roman"/>
                <w:sz w:val="24"/>
                <w:szCs w:val="24"/>
                <w:lang w:eastAsia="ru-RU"/>
              </w:rPr>
            </w:pPr>
            <w:r w:rsidRPr="006D0D9D">
              <w:rPr>
                <w:rFonts w:eastAsia="Times New Roman"/>
                <w:sz w:val="24"/>
                <w:szCs w:val="24"/>
                <w:lang w:eastAsia="ru-RU"/>
              </w:rPr>
              <w:t>Фамилия, имя, отчество заявителя (реквизиты документа удостоверяющего личность)</w:t>
            </w:r>
          </w:p>
        </w:tc>
        <w:tc>
          <w:tcPr>
            <w:tcW w:w="973" w:type="pct"/>
            <w:tcBorders>
              <w:top w:val="single" w:sz="4" w:space="0" w:color="auto"/>
              <w:left w:val="single" w:sz="4" w:space="0" w:color="auto"/>
              <w:bottom w:val="single" w:sz="4" w:space="0" w:color="auto"/>
              <w:right w:val="single" w:sz="4" w:space="0" w:color="auto"/>
            </w:tcBorders>
            <w:hideMark/>
          </w:tcPr>
          <w:p w:rsidR="006D0D9D" w:rsidRPr="006D0D9D" w:rsidRDefault="006D0D9D" w:rsidP="006D0D9D">
            <w:pPr>
              <w:widowControl w:val="0"/>
              <w:autoSpaceDE w:val="0"/>
              <w:autoSpaceDN w:val="0"/>
              <w:adjustRightInd w:val="0"/>
              <w:jc w:val="center"/>
              <w:rPr>
                <w:rFonts w:eastAsia="Times New Roman"/>
                <w:sz w:val="24"/>
                <w:szCs w:val="24"/>
                <w:lang w:eastAsia="ru-RU"/>
              </w:rPr>
            </w:pPr>
            <w:r w:rsidRPr="006D0D9D">
              <w:rPr>
                <w:rFonts w:eastAsia="Times New Roman"/>
                <w:sz w:val="24"/>
                <w:szCs w:val="24"/>
                <w:lang w:eastAsia="ru-RU"/>
              </w:rPr>
              <w:t>Дата и время р</w:t>
            </w:r>
            <w:r w:rsidRPr="006D0D9D">
              <w:rPr>
                <w:rFonts w:eastAsia="Times New Roman"/>
                <w:sz w:val="24"/>
                <w:szCs w:val="24"/>
                <w:lang w:eastAsia="ru-RU"/>
              </w:rPr>
              <w:t>е</w:t>
            </w:r>
            <w:r w:rsidRPr="006D0D9D">
              <w:rPr>
                <w:rFonts w:eastAsia="Times New Roman"/>
                <w:sz w:val="24"/>
                <w:szCs w:val="24"/>
                <w:lang w:eastAsia="ru-RU"/>
              </w:rPr>
              <w:t>гистрации заявл</w:t>
            </w:r>
            <w:r w:rsidRPr="006D0D9D">
              <w:rPr>
                <w:rFonts w:eastAsia="Times New Roman"/>
                <w:sz w:val="24"/>
                <w:szCs w:val="24"/>
                <w:lang w:eastAsia="ru-RU"/>
              </w:rPr>
              <w:t>е</w:t>
            </w:r>
            <w:r w:rsidRPr="006D0D9D">
              <w:rPr>
                <w:rFonts w:eastAsia="Times New Roman"/>
                <w:sz w:val="24"/>
                <w:szCs w:val="24"/>
                <w:lang w:eastAsia="ru-RU"/>
              </w:rPr>
              <w:t>ния</w:t>
            </w:r>
          </w:p>
        </w:tc>
        <w:tc>
          <w:tcPr>
            <w:tcW w:w="1381" w:type="pct"/>
            <w:tcBorders>
              <w:top w:val="single" w:sz="4" w:space="0" w:color="auto"/>
              <w:left w:val="single" w:sz="4" w:space="0" w:color="auto"/>
              <w:bottom w:val="single" w:sz="4" w:space="0" w:color="auto"/>
              <w:right w:val="single" w:sz="4" w:space="0" w:color="auto"/>
            </w:tcBorders>
            <w:hideMark/>
          </w:tcPr>
          <w:p w:rsidR="006D0D9D" w:rsidRPr="006D0D9D" w:rsidRDefault="006D0D9D" w:rsidP="006D0D9D">
            <w:pPr>
              <w:widowControl w:val="0"/>
              <w:autoSpaceDE w:val="0"/>
              <w:autoSpaceDN w:val="0"/>
              <w:adjustRightInd w:val="0"/>
              <w:jc w:val="center"/>
              <w:rPr>
                <w:rFonts w:eastAsia="Times New Roman"/>
                <w:sz w:val="24"/>
                <w:szCs w:val="24"/>
                <w:lang w:eastAsia="ru-RU"/>
              </w:rPr>
            </w:pPr>
            <w:r w:rsidRPr="006D0D9D">
              <w:rPr>
                <w:rFonts w:eastAsia="Times New Roman"/>
                <w:sz w:val="24"/>
                <w:szCs w:val="24"/>
                <w:lang w:eastAsia="ru-RU"/>
              </w:rPr>
              <w:t>Основания для предоста</w:t>
            </w:r>
            <w:r w:rsidRPr="006D0D9D">
              <w:rPr>
                <w:rFonts w:eastAsia="Times New Roman"/>
                <w:sz w:val="24"/>
                <w:szCs w:val="24"/>
                <w:lang w:eastAsia="ru-RU"/>
              </w:rPr>
              <w:t>в</w:t>
            </w:r>
            <w:r w:rsidRPr="006D0D9D">
              <w:rPr>
                <w:rFonts w:eastAsia="Times New Roman"/>
                <w:sz w:val="24"/>
                <w:szCs w:val="24"/>
                <w:lang w:eastAsia="ru-RU"/>
              </w:rPr>
              <w:t>ления земельного участка</w:t>
            </w:r>
          </w:p>
        </w:tc>
      </w:tr>
      <w:tr w:rsidR="006D0D9D" w:rsidRPr="006D0D9D" w:rsidTr="00C126A9">
        <w:tc>
          <w:tcPr>
            <w:tcW w:w="259" w:type="pct"/>
            <w:tcBorders>
              <w:top w:val="single" w:sz="4" w:space="0" w:color="auto"/>
              <w:left w:val="single" w:sz="4" w:space="0" w:color="auto"/>
              <w:bottom w:val="single" w:sz="4" w:space="0" w:color="auto"/>
              <w:right w:val="single" w:sz="4" w:space="0" w:color="auto"/>
            </w:tcBorders>
            <w:hideMark/>
          </w:tcPr>
          <w:p w:rsidR="006D0D9D" w:rsidRPr="006D0D9D" w:rsidRDefault="006D0D9D" w:rsidP="006D0D9D">
            <w:pPr>
              <w:widowControl w:val="0"/>
              <w:autoSpaceDE w:val="0"/>
              <w:autoSpaceDN w:val="0"/>
              <w:adjustRightInd w:val="0"/>
              <w:jc w:val="center"/>
              <w:rPr>
                <w:rFonts w:eastAsia="Times New Roman"/>
                <w:sz w:val="24"/>
                <w:szCs w:val="24"/>
                <w:lang w:eastAsia="ru-RU"/>
              </w:rPr>
            </w:pPr>
            <w:r w:rsidRPr="006D0D9D">
              <w:rPr>
                <w:rFonts w:eastAsia="Times New Roman"/>
                <w:sz w:val="24"/>
                <w:szCs w:val="24"/>
                <w:lang w:eastAsia="ru-RU"/>
              </w:rPr>
              <w:t>1</w:t>
            </w:r>
          </w:p>
        </w:tc>
        <w:tc>
          <w:tcPr>
            <w:tcW w:w="2386" w:type="pct"/>
            <w:tcBorders>
              <w:top w:val="single" w:sz="4" w:space="0" w:color="auto"/>
              <w:left w:val="single" w:sz="4" w:space="0" w:color="auto"/>
              <w:bottom w:val="single" w:sz="4" w:space="0" w:color="auto"/>
              <w:right w:val="single" w:sz="4" w:space="0" w:color="auto"/>
            </w:tcBorders>
            <w:hideMark/>
          </w:tcPr>
          <w:p w:rsidR="006D0D9D" w:rsidRPr="006D0D9D" w:rsidRDefault="006D0D9D" w:rsidP="006D0D9D">
            <w:pPr>
              <w:widowControl w:val="0"/>
              <w:autoSpaceDE w:val="0"/>
              <w:autoSpaceDN w:val="0"/>
              <w:adjustRightInd w:val="0"/>
              <w:jc w:val="center"/>
              <w:rPr>
                <w:rFonts w:eastAsia="Times New Roman"/>
                <w:sz w:val="24"/>
                <w:szCs w:val="24"/>
                <w:lang w:eastAsia="ru-RU"/>
              </w:rPr>
            </w:pPr>
            <w:r w:rsidRPr="006D0D9D">
              <w:rPr>
                <w:rFonts w:eastAsia="Times New Roman"/>
                <w:sz w:val="24"/>
                <w:szCs w:val="24"/>
                <w:lang w:eastAsia="ru-RU"/>
              </w:rPr>
              <w:t>2</w:t>
            </w:r>
          </w:p>
        </w:tc>
        <w:tc>
          <w:tcPr>
            <w:tcW w:w="973" w:type="pct"/>
            <w:tcBorders>
              <w:top w:val="single" w:sz="4" w:space="0" w:color="auto"/>
              <w:left w:val="single" w:sz="4" w:space="0" w:color="auto"/>
              <w:bottom w:val="single" w:sz="4" w:space="0" w:color="auto"/>
              <w:right w:val="single" w:sz="4" w:space="0" w:color="auto"/>
            </w:tcBorders>
            <w:hideMark/>
          </w:tcPr>
          <w:p w:rsidR="006D0D9D" w:rsidRPr="006D0D9D" w:rsidRDefault="006D0D9D" w:rsidP="006D0D9D">
            <w:pPr>
              <w:widowControl w:val="0"/>
              <w:autoSpaceDE w:val="0"/>
              <w:autoSpaceDN w:val="0"/>
              <w:adjustRightInd w:val="0"/>
              <w:jc w:val="center"/>
              <w:rPr>
                <w:rFonts w:eastAsia="Times New Roman"/>
                <w:sz w:val="24"/>
                <w:szCs w:val="24"/>
                <w:lang w:eastAsia="ru-RU"/>
              </w:rPr>
            </w:pPr>
            <w:r w:rsidRPr="006D0D9D">
              <w:rPr>
                <w:rFonts w:eastAsia="Times New Roman"/>
                <w:sz w:val="24"/>
                <w:szCs w:val="24"/>
                <w:lang w:eastAsia="ru-RU"/>
              </w:rPr>
              <w:t>3</w:t>
            </w:r>
          </w:p>
        </w:tc>
        <w:tc>
          <w:tcPr>
            <w:tcW w:w="1381" w:type="pct"/>
            <w:tcBorders>
              <w:top w:val="single" w:sz="4" w:space="0" w:color="auto"/>
              <w:left w:val="single" w:sz="4" w:space="0" w:color="auto"/>
              <w:bottom w:val="single" w:sz="4" w:space="0" w:color="auto"/>
              <w:right w:val="single" w:sz="4" w:space="0" w:color="auto"/>
            </w:tcBorders>
            <w:hideMark/>
          </w:tcPr>
          <w:p w:rsidR="006D0D9D" w:rsidRPr="006D0D9D" w:rsidRDefault="006D0D9D" w:rsidP="006D0D9D">
            <w:pPr>
              <w:widowControl w:val="0"/>
              <w:autoSpaceDE w:val="0"/>
              <w:autoSpaceDN w:val="0"/>
              <w:adjustRightInd w:val="0"/>
              <w:jc w:val="center"/>
              <w:rPr>
                <w:rFonts w:eastAsia="Times New Roman"/>
                <w:sz w:val="24"/>
                <w:szCs w:val="24"/>
                <w:lang w:eastAsia="ru-RU"/>
              </w:rPr>
            </w:pPr>
            <w:r w:rsidRPr="006D0D9D">
              <w:rPr>
                <w:rFonts w:eastAsia="Times New Roman"/>
                <w:sz w:val="24"/>
                <w:szCs w:val="24"/>
                <w:lang w:eastAsia="ru-RU"/>
              </w:rPr>
              <w:t>4</w:t>
            </w:r>
          </w:p>
        </w:tc>
      </w:tr>
    </w:tbl>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C126A9" w:rsidRDefault="00C126A9" w:rsidP="006D0D9D">
      <w:pPr>
        <w:widowControl w:val="0"/>
        <w:autoSpaceDE w:val="0"/>
        <w:autoSpaceDN w:val="0"/>
        <w:adjustRightInd w:val="0"/>
        <w:jc w:val="right"/>
        <w:rPr>
          <w:rFonts w:eastAsia="Times New Roman"/>
          <w:sz w:val="24"/>
          <w:szCs w:val="24"/>
          <w:lang w:eastAsia="ru-RU"/>
        </w:rPr>
        <w:sectPr w:rsidR="00C126A9" w:rsidSect="00D55D07">
          <w:pgSz w:w="11906" w:h="16838"/>
          <w:pgMar w:top="794" w:right="794" w:bottom="794" w:left="794" w:header="0" w:footer="0" w:gutter="0"/>
          <w:cols w:space="720"/>
          <w:docGrid w:linePitch="272"/>
        </w:sectPr>
      </w:pPr>
    </w:p>
    <w:p w:rsidR="006D0D9D" w:rsidRPr="006D0D9D" w:rsidRDefault="006D0D9D" w:rsidP="00C126A9">
      <w:pPr>
        <w:widowControl w:val="0"/>
        <w:autoSpaceDE w:val="0"/>
        <w:autoSpaceDN w:val="0"/>
        <w:adjustRightInd w:val="0"/>
        <w:ind w:left="5670"/>
        <w:rPr>
          <w:rFonts w:eastAsia="Times New Roman"/>
          <w:sz w:val="24"/>
          <w:szCs w:val="24"/>
          <w:lang w:eastAsia="ru-RU"/>
        </w:rPr>
      </w:pPr>
      <w:r w:rsidRPr="006D0D9D">
        <w:rPr>
          <w:rFonts w:eastAsia="Times New Roman"/>
          <w:sz w:val="24"/>
          <w:szCs w:val="24"/>
          <w:lang w:eastAsia="ru-RU"/>
        </w:rPr>
        <w:t>Приложение № 4</w:t>
      </w:r>
    </w:p>
    <w:p w:rsidR="00CD3F82" w:rsidRPr="006D0D9D" w:rsidRDefault="00CD3F82" w:rsidP="00CD3F82">
      <w:pPr>
        <w:widowControl w:val="0"/>
        <w:autoSpaceDE w:val="0"/>
        <w:autoSpaceDN w:val="0"/>
        <w:adjustRightInd w:val="0"/>
        <w:ind w:left="5670"/>
        <w:jc w:val="both"/>
        <w:rPr>
          <w:rFonts w:eastAsia="Times New Roman"/>
          <w:sz w:val="24"/>
          <w:szCs w:val="24"/>
          <w:lang w:eastAsia="ru-RU"/>
        </w:rPr>
      </w:pPr>
      <w:r w:rsidRPr="006D0D9D">
        <w:rPr>
          <w:rFonts w:eastAsia="Times New Roman"/>
          <w:sz w:val="24"/>
          <w:szCs w:val="24"/>
          <w:lang w:eastAsia="ru-RU"/>
        </w:rPr>
        <w:t>к Порядку ведения учета граждан в качестве</w:t>
      </w:r>
    </w:p>
    <w:p w:rsidR="00CD3F82" w:rsidRPr="006D0D9D" w:rsidRDefault="00CD3F82" w:rsidP="00CD3F82">
      <w:pPr>
        <w:widowControl w:val="0"/>
        <w:autoSpaceDE w:val="0"/>
        <w:autoSpaceDN w:val="0"/>
        <w:adjustRightInd w:val="0"/>
        <w:ind w:left="5670"/>
        <w:jc w:val="both"/>
        <w:rPr>
          <w:rFonts w:eastAsia="Times New Roman"/>
          <w:sz w:val="24"/>
          <w:szCs w:val="24"/>
          <w:lang w:eastAsia="ru-RU"/>
        </w:rPr>
      </w:pPr>
      <w:r w:rsidRPr="006D0D9D">
        <w:rPr>
          <w:rFonts w:eastAsia="Times New Roman"/>
          <w:sz w:val="24"/>
          <w:szCs w:val="24"/>
          <w:lang w:eastAsia="ru-RU"/>
        </w:rPr>
        <w:t xml:space="preserve"> лиц, имеющих право на предоставление</w:t>
      </w:r>
      <w:r>
        <w:rPr>
          <w:rFonts w:eastAsia="Times New Roman"/>
          <w:sz w:val="24"/>
          <w:szCs w:val="24"/>
          <w:lang w:eastAsia="ru-RU"/>
        </w:rPr>
        <w:t xml:space="preserve"> </w:t>
      </w:r>
      <w:r w:rsidRPr="006D0D9D">
        <w:rPr>
          <w:rFonts w:eastAsia="Times New Roman"/>
          <w:sz w:val="24"/>
          <w:szCs w:val="24"/>
          <w:lang w:eastAsia="ru-RU"/>
        </w:rPr>
        <w:t>з</w:t>
      </w:r>
      <w:r w:rsidRPr="006D0D9D">
        <w:rPr>
          <w:rFonts w:eastAsia="Times New Roman"/>
          <w:sz w:val="24"/>
          <w:szCs w:val="24"/>
          <w:lang w:eastAsia="ru-RU"/>
        </w:rPr>
        <w:t>е</w:t>
      </w:r>
      <w:r w:rsidRPr="006D0D9D">
        <w:rPr>
          <w:rFonts w:eastAsia="Times New Roman"/>
          <w:sz w:val="24"/>
          <w:szCs w:val="24"/>
          <w:lang w:eastAsia="ru-RU"/>
        </w:rPr>
        <w:t>мельных участков, находящихся</w:t>
      </w:r>
      <w:r>
        <w:rPr>
          <w:rFonts w:eastAsia="Times New Roman"/>
          <w:sz w:val="24"/>
          <w:szCs w:val="24"/>
          <w:lang w:eastAsia="ru-RU"/>
        </w:rPr>
        <w:t xml:space="preserve"> </w:t>
      </w:r>
      <w:r w:rsidRPr="006D0D9D">
        <w:rPr>
          <w:rFonts w:eastAsia="Times New Roman"/>
          <w:sz w:val="24"/>
          <w:szCs w:val="24"/>
          <w:lang w:eastAsia="ru-RU"/>
        </w:rPr>
        <w:t>в госуда</w:t>
      </w:r>
      <w:r w:rsidRPr="006D0D9D">
        <w:rPr>
          <w:rFonts w:eastAsia="Times New Roman"/>
          <w:sz w:val="24"/>
          <w:szCs w:val="24"/>
          <w:lang w:eastAsia="ru-RU"/>
        </w:rPr>
        <w:t>р</w:t>
      </w:r>
      <w:r w:rsidRPr="006D0D9D">
        <w:rPr>
          <w:rFonts w:eastAsia="Times New Roman"/>
          <w:sz w:val="24"/>
          <w:szCs w:val="24"/>
          <w:lang w:eastAsia="ru-RU"/>
        </w:rPr>
        <w:t>ственной или муниципальной</w:t>
      </w:r>
      <w:r>
        <w:rPr>
          <w:rFonts w:eastAsia="Times New Roman"/>
          <w:sz w:val="24"/>
          <w:szCs w:val="24"/>
          <w:lang w:eastAsia="ru-RU"/>
        </w:rPr>
        <w:t xml:space="preserve"> </w:t>
      </w:r>
      <w:r w:rsidRPr="006D0D9D">
        <w:rPr>
          <w:rFonts w:eastAsia="Times New Roman"/>
          <w:sz w:val="24"/>
          <w:szCs w:val="24"/>
          <w:lang w:eastAsia="ru-RU"/>
        </w:rPr>
        <w:t xml:space="preserve"> собственн</w:t>
      </w:r>
      <w:r w:rsidRPr="006D0D9D">
        <w:rPr>
          <w:rFonts w:eastAsia="Times New Roman"/>
          <w:sz w:val="24"/>
          <w:szCs w:val="24"/>
          <w:lang w:eastAsia="ru-RU"/>
        </w:rPr>
        <w:t>о</w:t>
      </w:r>
      <w:r w:rsidRPr="006D0D9D">
        <w:rPr>
          <w:rFonts w:eastAsia="Times New Roman"/>
          <w:sz w:val="24"/>
          <w:szCs w:val="24"/>
          <w:lang w:eastAsia="ru-RU"/>
        </w:rPr>
        <w:t>сти, в собственность бесплатно</w:t>
      </w:r>
    </w:p>
    <w:p w:rsidR="006D0D9D" w:rsidRPr="006D0D9D" w:rsidRDefault="006D0D9D" w:rsidP="006D0D9D">
      <w:pPr>
        <w:widowControl w:val="0"/>
        <w:autoSpaceDE w:val="0"/>
        <w:autoSpaceDN w:val="0"/>
        <w:adjustRightInd w:val="0"/>
        <w:jc w:val="both"/>
        <w:rPr>
          <w:rFonts w:eastAsia="Times New Roman"/>
          <w:sz w:val="24"/>
          <w:szCs w:val="24"/>
          <w:highlight w:val="yellow"/>
          <w:lang w:eastAsia="ru-RU"/>
        </w:rPr>
      </w:pPr>
    </w:p>
    <w:p w:rsidR="006D0D9D" w:rsidRPr="006D0D9D" w:rsidRDefault="006D0D9D" w:rsidP="006D0D9D">
      <w:pPr>
        <w:widowControl w:val="0"/>
        <w:autoSpaceDE w:val="0"/>
        <w:autoSpaceDN w:val="0"/>
        <w:adjustRightInd w:val="0"/>
        <w:jc w:val="center"/>
        <w:rPr>
          <w:rFonts w:eastAsia="Times New Roman"/>
          <w:sz w:val="24"/>
          <w:szCs w:val="24"/>
          <w:highlight w:val="yellow"/>
          <w:lang w:eastAsia="ru-RU"/>
        </w:rPr>
      </w:pPr>
      <w:bookmarkStart w:id="22" w:name="Par326"/>
      <w:bookmarkEnd w:id="22"/>
    </w:p>
    <w:p w:rsidR="006D0D9D" w:rsidRPr="006D0D9D" w:rsidRDefault="006D0D9D" w:rsidP="006D0D9D">
      <w:pPr>
        <w:widowControl w:val="0"/>
        <w:autoSpaceDE w:val="0"/>
        <w:autoSpaceDN w:val="0"/>
        <w:adjustRightInd w:val="0"/>
        <w:jc w:val="center"/>
        <w:rPr>
          <w:rFonts w:eastAsia="Times New Roman"/>
          <w:sz w:val="24"/>
          <w:szCs w:val="24"/>
          <w:lang w:eastAsia="ru-RU"/>
        </w:rPr>
      </w:pPr>
      <w:r w:rsidRPr="006D0D9D">
        <w:rPr>
          <w:rFonts w:eastAsia="Times New Roman"/>
          <w:sz w:val="24"/>
          <w:szCs w:val="24"/>
          <w:lang w:eastAsia="ru-RU"/>
        </w:rPr>
        <w:t>ЖУРНАЛ</w:t>
      </w:r>
    </w:p>
    <w:p w:rsidR="006D0D9D" w:rsidRPr="006D0D9D" w:rsidRDefault="006D0D9D" w:rsidP="006D0D9D">
      <w:pPr>
        <w:widowControl w:val="0"/>
        <w:autoSpaceDE w:val="0"/>
        <w:autoSpaceDN w:val="0"/>
        <w:adjustRightInd w:val="0"/>
        <w:jc w:val="center"/>
        <w:rPr>
          <w:rFonts w:eastAsia="Times New Roman"/>
          <w:sz w:val="24"/>
          <w:szCs w:val="24"/>
          <w:lang w:eastAsia="ru-RU"/>
        </w:rPr>
      </w:pPr>
      <w:r w:rsidRPr="006D0D9D">
        <w:rPr>
          <w:rFonts w:eastAsia="Times New Roman"/>
          <w:sz w:val="24"/>
          <w:szCs w:val="24"/>
          <w:lang w:eastAsia="ru-RU"/>
        </w:rPr>
        <w:t>УЧЕТА ГРАЖДАН, ИМЕЮЩИХ ПРАВО НА ПРЕДОСТАВЛЕНИЕ</w:t>
      </w:r>
    </w:p>
    <w:p w:rsidR="006D0D9D" w:rsidRPr="006D0D9D" w:rsidRDefault="006D0D9D" w:rsidP="006D0D9D">
      <w:pPr>
        <w:widowControl w:val="0"/>
        <w:autoSpaceDE w:val="0"/>
        <w:autoSpaceDN w:val="0"/>
        <w:adjustRightInd w:val="0"/>
        <w:jc w:val="center"/>
        <w:rPr>
          <w:rFonts w:eastAsia="Times New Roman"/>
          <w:sz w:val="24"/>
          <w:szCs w:val="24"/>
          <w:lang w:eastAsia="ru-RU"/>
        </w:rPr>
      </w:pPr>
      <w:r w:rsidRPr="006D0D9D">
        <w:rPr>
          <w:rFonts w:eastAsia="Times New Roman"/>
          <w:sz w:val="24"/>
          <w:szCs w:val="24"/>
          <w:lang w:eastAsia="ru-RU"/>
        </w:rPr>
        <w:t xml:space="preserve">ЗЕМЕЛЬНЫХ УЧАСТКОВ, НАХОДЯЩИХСЯ В </w:t>
      </w:r>
      <w:proofErr w:type="gramStart"/>
      <w:r w:rsidRPr="006D0D9D">
        <w:rPr>
          <w:rFonts w:eastAsia="Times New Roman"/>
          <w:sz w:val="24"/>
          <w:szCs w:val="24"/>
          <w:lang w:eastAsia="ru-RU"/>
        </w:rPr>
        <w:t>ГОСУДАРСТВЕННОЙ</w:t>
      </w:r>
      <w:proofErr w:type="gramEnd"/>
    </w:p>
    <w:p w:rsidR="006D0D9D" w:rsidRPr="006D0D9D" w:rsidRDefault="006D0D9D" w:rsidP="006D0D9D">
      <w:pPr>
        <w:widowControl w:val="0"/>
        <w:autoSpaceDE w:val="0"/>
        <w:autoSpaceDN w:val="0"/>
        <w:adjustRightInd w:val="0"/>
        <w:jc w:val="center"/>
        <w:rPr>
          <w:rFonts w:eastAsia="Times New Roman"/>
          <w:sz w:val="24"/>
          <w:szCs w:val="24"/>
          <w:lang w:eastAsia="ru-RU"/>
        </w:rPr>
      </w:pPr>
      <w:r w:rsidRPr="006D0D9D">
        <w:rPr>
          <w:rFonts w:eastAsia="Times New Roman"/>
          <w:sz w:val="24"/>
          <w:szCs w:val="24"/>
          <w:lang w:eastAsia="ru-RU"/>
        </w:rPr>
        <w:t>ИЛИ МУНИЦИПАЛЬНОЙ СОБСТВЕННОСТИ, В СОБСТВЕННОСТЬ</w:t>
      </w:r>
    </w:p>
    <w:p w:rsidR="006D0D9D" w:rsidRPr="006D0D9D" w:rsidRDefault="006D0D9D" w:rsidP="006D0D9D">
      <w:pPr>
        <w:widowControl w:val="0"/>
        <w:autoSpaceDE w:val="0"/>
        <w:autoSpaceDN w:val="0"/>
        <w:adjustRightInd w:val="0"/>
        <w:jc w:val="center"/>
        <w:rPr>
          <w:rFonts w:eastAsia="Times New Roman"/>
          <w:sz w:val="24"/>
          <w:szCs w:val="24"/>
          <w:lang w:eastAsia="ru-RU"/>
        </w:rPr>
      </w:pPr>
      <w:r w:rsidRPr="006D0D9D">
        <w:rPr>
          <w:rFonts w:eastAsia="Times New Roman"/>
          <w:sz w:val="24"/>
          <w:szCs w:val="24"/>
          <w:lang w:eastAsia="ru-RU"/>
        </w:rPr>
        <w:t xml:space="preserve">БЕСПЛАТНО </w:t>
      </w:r>
    </w:p>
    <w:p w:rsidR="006D0D9D" w:rsidRPr="006D0D9D" w:rsidRDefault="006D0D9D" w:rsidP="006D0D9D">
      <w:pPr>
        <w:widowControl w:val="0"/>
        <w:autoSpaceDE w:val="0"/>
        <w:autoSpaceDN w:val="0"/>
        <w:adjustRightInd w:val="0"/>
        <w:jc w:val="center"/>
        <w:rPr>
          <w:rFonts w:eastAsia="Times New Roman"/>
          <w:sz w:val="24"/>
          <w:szCs w:val="24"/>
          <w:lang w:eastAsia="ru-RU"/>
        </w:rPr>
      </w:pPr>
      <w:r w:rsidRPr="006D0D9D">
        <w:rPr>
          <w:rFonts w:eastAsia="Times New Roman"/>
          <w:sz w:val="24"/>
          <w:szCs w:val="24"/>
          <w:lang w:eastAsia="ru-RU"/>
        </w:rPr>
        <w:t>УПРАВЛЕНИЕ ИМУЩЕСТВЕННЫХ И ЗЕМЕЛЬНЫХ ОТНОШЕНИЙ АДМИНИСТРАЦИИ ХАСАНСКОГО МУНИЦИПАЛЬНОГО ОКРУГА ПРИМОРСКОГО КРАЯ</w:t>
      </w:r>
    </w:p>
    <w:p w:rsidR="006D0D9D" w:rsidRPr="006D0D9D" w:rsidRDefault="006D0D9D" w:rsidP="006D0D9D">
      <w:pPr>
        <w:widowControl w:val="0"/>
        <w:autoSpaceDE w:val="0"/>
        <w:autoSpaceDN w:val="0"/>
        <w:adjustRightInd w:val="0"/>
        <w:jc w:val="both"/>
        <w:rPr>
          <w:rFonts w:eastAsia="Times New Roman"/>
          <w:b/>
          <w:color w:val="FF0000"/>
          <w:sz w:val="24"/>
          <w:szCs w:val="24"/>
          <w:highlight w:val="yellow"/>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286"/>
        <w:gridCol w:w="1210"/>
        <w:gridCol w:w="875"/>
        <w:gridCol w:w="808"/>
        <w:gridCol w:w="803"/>
        <w:gridCol w:w="1036"/>
        <w:gridCol w:w="1036"/>
        <w:gridCol w:w="1114"/>
        <w:gridCol w:w="1164"/>
        <w:gridCol w:w="1232"/>
        <w:gridCol w:w="878"/>
      </w:tblGrid>
      <w:tr w:rsidR="006D0D9D" w:rsidRPr="006D0D9D" w:rsidTr="00C126A9">
        <w:trPr>
          <w:trHeight w:val="2483"/>
        </w:trPr>
        <w:tc>
          <w:tcPr>
            <w:tcW w:w="290" w:type="pct"/>
            <w:tcBorders>
              <w:top w:val="single" w:sz="4" w:space="0" w:color="auto"/>
              <w:left w:val="single" w:sz="4" w:space="0" w:color="auto"/>
              <w:bottom w:val="single" w:sz="4" w:space="0" w:color="auto"/>
              <w:right w:val="single" w:sz="4" w:space="0" w:color="auto"/>
            </w:tcBorders>
            <w:hideMark/>
          </w:tcPr>
          <w:p w:rsidR="006D0D9D" w:rsidRPr="006D0D9D" w:rsidRDefault="006D0D9D" w:rsidP="006D0D9D">
            <w:pPr>
              <w:widowControl w:val="0"/>
              <w:autoSpaceDE w:val="0"/>
              <w:autoSpaceDN w:val="0"/>
              <w:adjustRightInd w:val="0"/>
              <w:ind w:hanging="22"/>
              <w:jc w:val="center"/>
              <w:rPr>
                <w:rFonts w:ascii="Arial" w:eastAsia="Times New Roman" w:hAnsi="Arial" w:cs="Arial"/>
                <w:lang w:eastAsia="ru-RU"/>
              </w:rPr>
            </w:pPr>
            <w:r w:rsidRPr="006D0D9D">
              <w:rPr>
                <w:rFonts w:ascii="Arial" w:eastAsia="Times New Roman" w:hAnsi="Arial" w:cs="Arial"/>
                <w:lang w:eastAsia="ru-RU"/>
              </w:rPr>
              <w:t xml:space="preserve">№ </w:t>
            </w:r>
            <w:proofErr w:type="gramStart"/>
            <w:r w:rsidRPr="006D0D9D">
              <w:rPr>
                <w:rFonts w:ascii="Arial" w:eastAsia="Times New Roman" w:hAnsi="Arial" w:cs="Arial"/>
                <w:lang w:eastAsia="ru-RU"/>
              </w:rPr>
              <w:t>п</w:t>
            </w:r>
            <w:proofErr w:type="gramEnd"/>
            <w:r w:rsidRPr="006D0D9D">
              <w:rPr>
                <w:rFonts w:ascii="Arial" w:eastAsia="Times New Roman" w:hAnsi="Arial" w:cs="Arial"/>
                <w:lang w:eastAsia="ru-RU"/>
              </w:rPr>
              <w:t>/п</w:t>
            </w:r>
          </w:p>
        </w:tc>
        <w:tc>
          <w:tcPr>
            <w:tcW w:w="435" w:type="pct"/>
            <w:tcBorders>
              <w:top w:val="single" w:sz="4" w:space="0" w:color="auto"/>
              <w:left w:val="single" w:sz="4" w:space="0" w:color="auto"/>
              <w:bottom w:val="single" w:sz="4" w:space="0" w:color="auto"/>
              <w:right w:val="single" w:sz="4" w:space="0" w:color="auto"/>
            </w:tcBorders>
            <w:hideMark/>
          </w:tcPr>
          <w:p w:rsidR="006D0D9D" w:rsidRPr="006D0D9D" w:rsidRDefault="006D0D9D" w:rsidP="006D0D9D">
            <w:pPr>
              <w:widowControl w:val="0"/>
              <w:autoSpaceDE w:val="0"/>
              <w:autoSpaceDN w:val="0"/>
              <w:adjustRightInd w:val="0"/>
              <w:jc w:val="center"/>
              <w:rPr>
                <w:rFonts w:ascii="Arial" w:eastAsia="Times New Roman" w:hAnsi="Arial" w:cs="Arial"/>
                <w:lang w:eastAsia="ru-RU"/>
              </w:rPr>
            </w:pPr>
            <w:r w:rsidRPr="006D0D9D">
              <w:rPr>
                <w:rFonts w:ascii="Arial" w:eastAsia="Times New Roman" w:hAnsi="Arial" w:cs="Arial"/>
                <w:lang w:eastAsia="ru-RU"/>
              </w:rPr>
              <w:t>Фамилия, имя, отч</w:t>
            </w:r>
            <w:r w:rsidRPr="006D0D9D">
              <w:rPr>
                <w:rFonts w:ascii="Arial" w:eastAsia="Times New Roman" w:hAnsi="Arial" w:cs="Arial"/>
                <w:lang w:eastAsia="ru-RU"/>
              </w:rPr>
              <w:t>е</w:t>
            </w:r>
            <w:r w:rsidRPr="006D0D9D">
              <w:rPr>
                <w:rFonts w:ascii="Arial" w:eastAsia="Times New Roman" w:hAnsi="Arial" w:cs="Arial"/>
                <w:lang w:eastAsia="ru-RU"/>
              </w:rPr>
              <w:t>ство заяв</w:t>
            </w:r>
            <w:r w:rsidRPr="006D0D9D">
              <w:rPr>
                <w:rFonts w:ascii="Arial" w:eastAsia="Times New Roman" w:hAnsi="Arial" w:cs="Arial"/>
                <w:lang w:eastAsia="ru-RU"/>
              </w:rPr>
              <w:t>и</w:t>
            </w:r>
            <w:r w:rsidRPr="006D0D9D">
              <w:rPr>
                <w:rFonts w:ascii="Arial" w:eastAsia="Times New Roman" w:hAnsi="Arial" w:cs="Arial"/>
                <w:lang w:eastAsia="ru-RU"/>
              </w:rPr>
              <w:t>теля (ре</w:t>
            </w:r>
            <w:r w:rsidRPr="006D0D9D">
              <w:rPr>
                <w:rFonts w:ascii="Arial" w:eastAsia="Times New Roman" w:hAnsi="Arial" w:cs="Arial"/>
                <w:lang w:eastAsia="ru-RU"/>
              </w:rPr>
              <w:t>к</w:t>
            </w:r>
            <w:r w:rsidRPr="006D0D9D">
              <w:rPr>
                <w:rFonts w:ascii="Arial" w:eastAsia="Times New Roman" w:hAnsi="Arial" w:cs="Arial"/>
                <w:lang w:eastAsia="ru-RU"/>
              </w:rPr>
              <w:t>визиты д</w:t>
            </w:r>
            <w:r w:rsidRPr="006D0D9D">
              <w:rPr>
                <w:rFonts w:ascii="Arial" w:eastAsia="Times New Roman" w:hAnsi="Arial" w:cs="Arial"/>
                <w:lang w:eastAsia="ru-RU"/>
              </w:rPr>
              <w:t>о</w:t>
            </w:r>
            <w:r w:rsidRPr="006D0D9D">
              <w:rPr>
                <w:rFonts w:ascii="Arial" w:eastAsia="Times New Roman" w:hAnsi="Arial" w:cs="Arial"/>
                <w:lang w:eastAsia="ru-RU"/>
              </w:rPr>
              <w:t>кумента, удостов</w:t>
            </w:r>
            <w:r w:rsidRPr="006D0D9D">
              <w:rPr>
                <w:rFonts w:ascii="Arial" w:eastAsia="Times New Roman" w:hAnsi="Arial" w:cs="Arial"/>
                <w:lang w:eastAsia="ru-RU"/>
              </w:rPr>
              <w:t>е</w:t>
            </w:r>
            <w:r w:rsidRPr="006D0D9D">
              <w:rPr>
                <w:rFonts w:ascii="Arial" w:eastAsia="Times New Roman" w:hAnsi="Arial" w:cs="Arial"/>
                <w:lang w:eastAsia="ru-RU"/>
              </w:rPr>
              <w:t>ряющего личность)</w:t>
            </w:r>
          </w:p>
        </w:tc>
        <w:tc>
          <w:tcPr>
            <w:tcW w:w="428" w:type="pct"/>
            <w:tcBorders>
              <w:top w:val="single" w:sz="4" w:space="0" w:color="auto"/>
              <w:left w:val="single" w:sz="4" w:space="0" w:color="auto"/>
              <w:bottom w:val="single" w:sz="4" w:space="0" w:color="auto"/>
              <w:right w:val="single" w:sz="4" w:space="0" w:color="auto"/>
            </w:tcBorders>
            <w:hideMark/>
          </w:tcPr>
          <w:p w:rsidR="006D0D9D" w:rsidRPr="006D0D9D" w:rsidRDefault="006D0D9D" w:rsidP="006D0D9D">
            <w:pPr>
              <w:widowControl w:val="0"/>
              <w:autoSpaceDE w:val="0"/>
              <w:autoSpaceDN w:val="0"/>
              <w:adjustRightInd w:val="0"/>
              <w:jc w:val="center"/>
              <w:rPr>
                <w:rFonts w:ascii="Arial" w:eastAsia="Times New Roman" w:hAnsi="Arial" w:cs="Arial"/>
                <w:lang w:eastAsia="ru-RU"/>
              </w:rPr>
            </w:pPr>
            <w:r w:rsidRPr="006D0D9D">
              <w:rPr>
                <w:rFonts w:ascii="Arial" w:eastAsia="Times New Roman" w:hAnsi="Arial" w:cs="Arial"/>
                <w:lang w:eastAsia="ru-RU"/>
              </w:rPr>
              <w:t>Дата и время рег</w:t>
            </w:r>
            <w:r w:rsidRPr="006D0D9D">
              <w:rPr>
                <w:rFonts w:ascii="Arial" w:eastAsia="Times New Roman" w:hAnsi="Arial" w:cs="Arial"/>
                <w:lang w:eastAsia="ru-RU"/>
              </w:rPr>
              <w:t>и</w:t>
            </w:r>
            <w:r w:rsidRPr="006D0D9D">
              <w:rPr>
                <w:rFonts w:ascii="Arial" w:eastAsia="Times New Roman" w:hAnsi="Arial" w:cs="Arial"/>
                <w:lang w:eastAsia="ru-RU"/>
              </w:rPr>
              <w:t>стр</w:t>
            </w:r>
            <w:r w:rsidRPr="006D0D9D">
              <w:rPr>
                <w:rFonts w:ascii="Arial" w:eastAsia="Times New Roman" w:hAnsi="Arial" w:cs="Arial"/>
                <w:lang w:eastAsia="ru-RU"/>
              </w:rPr>
              <w:t>а</w:t>
            </w:r>
            <w:r w:rsidRPr="006D0D9D">
              <w:rPr>
                <w:rFonts w:ascii="Arial" w:eastAsia="Times New Roman" w:hAnsi="Arial" w:cs="Arial"/>
                <w:lang w:eastAsia="ru-RU"/>
              </w:rPr>
              <w:t>ции з</w:t>
            </w:r>
            <w:r w:rsidRPr="006D0D9D">
              <w:rPr>
                <w:rFonts w:ascii="Arial" w:eastAsia="Times New Roman" w:hAnsi="Arial" w:cs="Arial"/>
                <w:lang w:eastAsia="ru-RU"/>
              </w:rPr>
              <w:t>а</w:t>
            </w:r>
            <w:r w:rsidRPr="006D0D9D">
              <w:rPr>
                <w:rFonts w:ascii="Arial" w:eastAsia="Times New Roman" w:hAnsi="Arial" w:cs="Arial"/>
                <w:lang w:eastAsia="ru-RU"/>
              </w:rPr>
              <w:t>явл</w:t>
            </w:r>
            <w:r w:rsidRPr="006D0D9D">
              <w:rPr>
                <w:rFonts w:ascii="Arial" w:eastAsia="Times New Roman" w:hAnsi="Arial" w:cs="Arial"/>
                <w:lang w:eastAsia="ru-RU"/>
              </w:rPr>
              <w:t>е</w:t>
            </w:r>
            <w:r w:rsidRPr="006D0D9D">
              <w:rPr>
                <w:rFonts w:ascii="Arial" w:eastAsia="Times New Roman" w:hAnsi="Arial" w:cs="Arial"/>
                <w:lang w:eastAsia="ru-RU"/>
              </w:rPr>
              <w:t>ния</w:t>
            </w:r>
          </w:p>
        </w:tc>
        <w:tc>
          <w:tcPr>
            <w:tcW w:w="421" w:type="pct"/>
            <w:tcBorders>
              <w:top w:val="single" w:sz="4" w:space="0" w:color="auto"/>
              <w:left w:val="single" w:sz="4" w:space="0" w:color="auto"/>
              <w:bottom w:val="single" w:sz="4" w:space="0" w:color="auto"/>
              <w:right w:val="single" w:sz="4" w:space="0" w:color="auto"/>
            </w:tcBorders>
            <w:hideMark/>
          </w:tcPr>
          <w:p w:rsidR="006D0D9D" w:rsidRPr="006D0D9D" w:rsidRDefault="006D0D9D" w:rsidP="006D0D9D">
            <w:pPr>
              <w:widowControl w:val="0"/>
              <w:autoSpaceDE w:val="0"/>
              <w:autoSpaceDN w:val="0"/>
              <w:adjustRightInd w:val="0"/>
              <w:jc w:val="center"/>
              <w:rPr>
                <w:rFonts w:ascii="Arial" w:eastAsia="Times New Roman" w:hAnsi="Arial" w:cs="Arial"/>
                <w:lang w:eastAsia="ru-RU"/>
              </w:rPr>
            </w:pPr>
            <w:r w:rsidRPr="006D0D9D">
              <w:rPr>
                <w:rFonts w:ascii="Arial" w:eastAsia="Times New Roman" w:hAnsi="Arial" w:cs="Arial"/>
                <w:lang w:eastAsia="ru-RU"/>
              </w:rPr>
              <w:t>Адрес заяв</w:t>
            </w:r>
            <w:r w:rsidRPr="006D0D9D">
              <w:rPr>
                <w:rFonts w:ascii="Arial" w:eastAsia="Times New Roman" w:hAnsi="Arial" w:cs="Arial"/>
                <w:lang w:eastAsia="ru-RU"/>
              </w:rPr>
              <w:t>и</w:t>
            </w:r>
            <w:r w:rsidRPr="006D0D9D">
              <w:rPr>
                <w:rFonts w:ascii="Arial" w:eastAsia="Times New Roman" w:hAnsi="Arial" w:cs="Arial"/>
                <w:lang w:eastAsia="ru-RU"/>
              </w:rPr>
              <w:t>теля и ко</w:t>
            </w:r>
            <w:r w:rsidRPr="006D0D9D">
              <w:rPr>
                <w:rFonts w:ascii="Arial" w:eastAsia="Times New Roman" w:hAnsi="Arial" w:cs="Arial"/>
                <w:lang w:eastAsia="ru-RU"/>
              </w:rPr>
              <w:t>н</w:t>
            </w:r>
            <w:r w:rsidRPr="006D0D9D">
              <w:rPr>
                <w:rFonts w:ascii="Arial" w:eastAsia="Times New Roman" w:hAnsi="Arial" w:cs="Arial"/>
                <w:lang w:eastAsia="ru-RU"/>
              </w:rPr>
              <w:t>так</w:t>
            </w:r>
            <w:r w:rsidRPr="006D0D9D">
              <w:rPr>
                <w:rFonts w:ascii="Arial" w:eastAsia="Times New Roman" w:hAnsi="Arial" w:cs="Arial"/>
                <w:lang w:eastAsia="ru-RU"/>
              </w:rPr>
              <w:t>т</w:t>
            </w:r>
            <w:r w:rsidRPr="006D0D9D">
              <w:rPr>
                <w:rFonts w:ascii="Arial" w:eastAsia="Times New Roman" w:hAnsi="Arial" w:cs="Arial"/>
                <w:lang w:eastAsia="ru-RU"/>
              </w:rPr>
              <w:t>ные тел</w:t>
            </w:r>
            <w:r w:rsidRPr="006D0D9D">
              <w:rPr>
                <w:rFonts w:ascii="Arial" w:eastAsia="Times New Roman" w:hAnsi="Arial" w:cs="Arial"/>
                <w:lang w:eastAsia="ru-RU"/>
              </w:rPr>
              <w:t>е</w:t>
            </w:r>
            <w:r w:rsidRPr="006D0D9D">
              <w:rPr>
                <w:rFonts w:ascii="Arial" w:eastAsia="Times New Roman" w:hAnsi="Arial" w:cs="Arial"/>
                <w:lang w:eastAsia="ru-RU"/>
              </w:rPr>
              <w:t>фоны</w:t>
            </w:r>
          </w:p>
        </w:tc>
        <w:tc>
          <w:tcPr>
            <w:tcW w:w="387" w:type="pct"/>
            <w:tcBorders>
              <w:top w:val="single" w:sz="4" w:space="0" w:color="auto"/>
              <w:left w:val="single" w:sz="4" w:space="0" w:color="auto"/>
              <w:bottom w:val="single" w:sz="4" w:space="0" w:color="auto"/>
              <w:right w:val="single" w:sz="4" w:space="0" w:color="auto"/>
            </w:tcBorders>
            <w:hideMark/>
          </w:tcPr>
          <w:p w:rsidR="006D0D9D" w:rsidRPr="006D0D9D" w:rsidRDefault="006D0D9D" w:rsidP="006D0D9D">
            <w:pPr>
              <w:widowControl w:val="0"/>
              <w:autoSpaceDE w:val="0"/>
              <w:autoSpaceDN w:val="0"/>
              <w:adjustRightInd w:val="0"/>
              <w:jc w:val="center"/>
              <w:rPr>
                <w:rFonts w:ascii="Arial" w:eastAsia="Times New Roman" w:hAnsi="Arial" w:cs="Arial"/>
                <w:lang w:eastAsia="ru-RU"/>
              </w:rPr>
            </w:pPr>
            <w:r w:rsidRPr="006D0D9D">
              <w:rPr>
                <w:rFonts w:ascii="Arial" w:eastAsia="Times New Roman" w:hAnsi="Arial" w:cs="Arial"/>
                <w:lang w:eastAsia="ru-RU"/>
              </w:rPr>
              <w:t>Осн</w:t>
            </w:r>
            <w:r w:rsidRPr="006D0D9D">
              <w:rPr>
                <w:rFonts w:ascii="Arial" w:eastAsia="Times New Roman" w:hAnsi="Arial" w:cs="Arial"/>
                <w:lang w:eastAsia="ru-RU"/>
              </w:rPr>
              <w:t>о</w:t>
            </w:r>
            <w:r w:rsidRPr="006D0D9D">
              <w:rPr>
                <w:rFonts w:ascii="Arial" w:eastAsia="Times New Roman" w:hAnsi="Arial" w:cs="Arial"/>
                <w:lang w:eastAsia="ru-RU"/>
              </w:rPr>
              <w:t>вания пост</w:t>
            </w:r>
            <w:r w:rsidRPr="006D0D9D">
              <w:rPr>
                <w:rFonts w:ascii="Arial" w:eastAsia="Times New Roman" w:hAnsi="Arial" w:cs="Arial"/>
                <w:lang w:eastAsia="ru-RU"/>
              </w:rPr>
              <w:t>а</w:t>
            </w:r>
            <w:r w:rsidRPr="006D0D9D">
              <w:rPr>
                <w:rFonts w:ascii="Arial" w:eastAsia="Times New Roman" w:hAnsi="Arial" w:cs="Arial"/>
                <w:lang w:eastAsia="ru-RU"/>
              </w:rPr>
              <w:t>новки на учет</w:t>
            </w:r>
          </w:p>
        </w:tc>
        <w:tc>
          <w:tcPr>
            <w:tcW w:w="504" w:type="pct"/>
            <w:tcBorders>
              <w:top w:val="single" w:sz="4" w:space="0" w:color="auto"/>
              <w:left w:val="single" w:sz="4" w:space="0" w:color="auto"/>
              <w:bottom w:val="single" w:sz="4" w:space="0" w:color="auto"/>
              <w:right w:val="single" w:sz="4" w:space="0" w:color="auto"/>
            </w:tcBorders>
            <w:hideMark/>
          </w:tcPr>
          <w:p w:rsidR="006D0D9D" w:rsidRPr="006D0D9D" w:rsidRDefault="006D0D9D" w:rsidP="006D0D9D">
            <w:pPr>
              <w:widowControl w:val="0"/>
              <w:autoSpaceDE w:val="0"/>
              <w:autoSpaceDN w:val="0"/>
              <w:adjustRightInd w:val="0"/>
              <w:jc w:val="center"/>
              <w:rPr>
                <w:rFonts w:ascii="Arial" w:eastAsia="Times New Roman" w:hAnsi="Arial" w:cs="Arial"/>
                <w:lang w:eastAsia="ru-RU"/>
              </w:rPr>
            </w:pPr>
            <w:r w:rsidRPr="006D0D9D">
              <w:rPr>
                <w:rFonts w:ascii="Arial" w:eastAsia="Times New Roman" w:hAnsi="Arial" w:cs="Arial"/>
                <w:lang w:eastAsia="ru-RU"/>
              </w:rPr>
              <w:t>Реквиз</w:t>
            </w:r>
            <w:r w:rsidRPr="006D0D9D">
              <w:rPr>
                <w:rFonts w:ascii="Arial" w:eastAsia="Times New Roman" w:hAnsi="Arial" w:cs="Arial"/>
                <w:lang w:eastAsia="ru-RU"/>
              </w:rPr>
              <w:t>и</w:t>
            </w:r>
            <w:r w:rsidRPr="006D0D9D">
              <w:rPr>
                <w:rFonts w:ascii="Arial" w:eastAsia="Times New Roman" w:hAnsi="Arial" w:cs="Arial"/>
                <w:lang w:eastAsia="ru-RU"/>
              </w:rPr>
              <w:t>ты п</w:t>
            </w:r>
            <w:r w:rsidRPr="006D0D9D">
              <w:rPr>
                <w:rFonts w:ascii="Arial" w:eastAsia="Times New Roman" w:hAnsi="Arial" w:cs="Arial"/>
                <w:lang w:eastAsia="ru-RU"/>
              </w:rPr>
              <w:t>о</w:t>
            </w:r>
            <w:r w:rsidRPr="006D0D9D">
              <w:rPr>
                <w:rFonts w:ascii="Arial" w:eastAsia="Times New Roman" w:hAnsi="Arial" w:cs="Arial"/>
                <w:lang w:eastAsia="ru-RU"/>
              </w:rPr>
              <w:t>стано</w:t>
            </w:r>
            <w:r w:rsidRPr="006D0D9D">
              <w:rPr>
                <w:rFonts w:ascii="Arial" w:eastAsia="Times New Roman" w:hAnsi="Arial" w:cs="Arial"/>
                <w:lang w:eastAsia="ru-RU"/>
              </w:rPr>
              <w:t>в</w:t>
            </w:r>
            <w:r w:rsidRPr="006D0D9D">
              <w:rPr>
                <w:rFonts w:ascii="Arial" w:eastAsia="Times New Roman" w:hAnsi="Arial" w:cs="Arial"/>
                <w:lang w:eastAsia="ru-RU"/>
              </w:rPr>
              <w:t>ления о пост</w:t>
            </w:r>
            <w:r w:rsidRPr="006D0D9D">
              <w:rPr>
                <w:rFonts w:ascii="Arial" w:eastAsia="Times New Roman" w:hAnsi="Arial" w:cs="Arial"/>
                <w:lang w:eastAsia="ru-RU"/>
              </w:rPr>
              <w:t>а</w:t>
            </w:r>
            <w:r w:rsidRPr="006D0D9D">
              <w:rPr>
                <w:rFonts w:ascii="Arial" w:eastAsia="Times New Roman" w:hAnsi="Arial" w:cs="Arial"/>
                <w:lang w:eastAsia="ru-RU"/>
              </w:rPr>
              <w:t>новке на учет</w:t>
            </w:r>
          </w:p>
        </w:tc>
        <w:tc>
          <w:tcPr>
            <w:tcW w:w="552" w:type="pct"/>
            <w:tcBorders>
              <w:top w:val="single" w:sz="4" w:space="0" w:color="auto"/>
              <w:left w:val="single" w:sz="4" w:space="0" w:color="auto"/>
              <w:bottom w:val="single" w:sz="4" w:space="0" w:color="auto"/>
              <w:right w:val="single" w:sz="4" w:space="0" w:color="auto"/>
            </w:tcBorders>
            <w:hideMark/>
          </w:tcPr>
          <w:p w:rsidR="006D0D9D" w:rsidRPr="006D0D9D" w:rsidRDefault="006D0D9D" w:rsidP="006D0D9D">
            <w:pPr>
              <w:widowControl w:val="0"/>
              <w:autoSpaceDE w:val="0"/>
              <w:autoSpaceDN w:val="0"/>
              <w:adjustRightInd w:val="0"/>
              <w:jc w:val="center"/>
              <w:rPr>
                <w:rFonts w:ascii="Arial" w:eastAsia="Times New Roman" w:hAnsi="Arial" w:cs="Arial"/>
                <w:lang w:eastAsia="ru-RU"/>
              </w:rPr>
            </w:pPr>
            <w:r w:rsidRPr="006D0D9D">
              <w:rPr>
                <w:rFonts w:ascii="Arial" w:eastAsia="Times New Roman" w:hAnsi="Arial" w:cs="Arial"/>
                <w:lang w:eastAsia="ru-RU"/>
              </w:rPr>
              <w:t>Реквиз</w:t>
            </w:r>
            <w:r w:rsidRPr="006D0D9D">
              <w:rPr>
                <w:rFonts w:ascii="Arial" w:eastAsia="Times New Roman" w:hAnsi="Arial" w:cs="Arial"/>
                <w:lang w:eastAsia="ru-RU"/>
              </w:rPr>
              <w:t>и</w:t>
            </w:r>
            <w:r w:rsidRPr="006D0D9D">
              <w:rPr>
                <w:rFonts w:ascii="Arial" w:eastAsia="Times New Roman" w:hAnsi="Arial" w:cs="Arial"/>
                <w:lang w:eastAsia="ru-RU"/>
              </w:rPr>
              <w:t>ты п</w:t>
            </w:r>
            <w:r w:rsidRPr="006D0D9D">
              <w:rPr>
                <w:rFonts w:ascii="Arial" w:eastAsia="Times New Roman" w:hAnsi="Arial" w:cs="Arial"/>
                <w:lang w:eastAsia="ru-RU"/>
              </w:rPr>
              <w:t>о</w:t>
            </w:r>
            <w:r w:rsidRPr="006D0D9D">
              <w:rPr>
                <w:rFonts w:ascii="Arial" w:eastAsia="Times New Roman" w:hAnsi="Arial" w:cs="Arial"/>
                <w:lang w:eastAsia="ru-RU"/>
              </w:rPr>
              <w:t>стано</w:t>
            </w:r>
            <w:r w:rsidRPr="006D0D9D">
              <w:rPr>
                <w:rFonts w:ascii="Arial" w:eastAsia="Times New Roman" w:hAnsi="Arial" w:cs="Arial"/>
                <w:lang w:eastAsia="ru-RU"/>
              </w:rPr>
              <w:t>в</w:t>
            </w:r>
            <w:r w:rsidRPr="006D0D9D">
              <w:rPr>
                <w:rFonts w:ascii="Arial" w:eastAsia="Times New Roman" w:hAnsi="Arial" w:cs="Arial"/>
                <w:lang w:eastAsia="ru-RU"/>
              </w:rPr>
              <w:t>ления о снятии с учета</w:t>
            </w:r>
          </w:p>
        </w:tc>
        <w:tc>
          <w:tcPr>
            <w:tcW w:w="594" w:type="pct"/>
            <w:tcBorders>
              <w:top w:val="single" w:sz="4" w:space="0" w:color="auto"/>
              <w:left w:val="single" w:sz="4" w:space="0" w:color="auto"/>
              <w:bottom w:val="single" w:sz="4" w:space="0" w:color="auto"/>
              <w:right w:val="single" w:sz="4" w:space="0" w:color="auto"/>
            </w:tcBorders>
            <w:hideMark/>
          </w:tcPr>
          <w:p w:rsidR="006D0D9D" w:rsidRPr="006D0D9D" w:rsidRDefault="006D0D9D" w:rsidP="006D0D9D">
            <w:pPr>
              <w:widowControl w:val="0"/>
              <w:autoSpaceDE w:val="0"/>
              <w:autoSpaceDN w:val="0"/>
              <w:adjustRightInd w:val="0"/>
              <w:jc w:val="center"/>
              <w:rPr>
                <w:rFonts w:ascii="Arial" w:eastAsia="Times New Roman" w:hAnsi="Arial" w:cs="Arial"/>
                <w:lang w:eastAsia="ru-RU"/>
              </w:rPr>
            </w:pPr>
            <w:r w:rsidRPr="006D0D9D">
              <w:rPr>
                <w:rFonts w:ascii="Arial" w:eastAsia="Times New Roman" w:hAnsi="Arial" w:cs="Arial"/>
                <w:lang w:eastAsia="ru-RU"/>
              </w:rPr>
              <w:t>Реквизиты правового акта о пред</w:t>
            </w:r>
            <w:r w:rsidRPr="006D0D9D">
              <w:rPr>
                <w:rFonts w:ascii="Arial" w:eastAsia="Times New Roman" w:hAnsi="Arial" w:cs="Arial"/>
                <w:lang w:eastAsia="ru-RU"/>
              </w:rPr>
              <w:t>о</w:t>
            </w:r>
            <w:r w:rsidRPr="006D0D9D">
              <w:rPr>
                <w:rFonts w:ascii="Arial" w:eastAsia="Times New Roman" w:hAnsi="Arial" w:cs="Arial"/>
                <w:lang w:eastAsia="ru-RU"/>
              </w:rPr>
              <w:t>ставлении земельн</w:t>
            </w:r>
            <w:r w:rsidRPr="006D0D9D">
              <w:rPr>
                <w:rFonts w:ascii="Arial" w:eastAsia="Times New Roman" w:hAnsi="Arial" w:cs="Arial"/>
                <w:lang w:eastAsia="ru-RU"/>
              </w:rPr>
              <w:t>о</w:t>
            </w:r>
            <w:r w:rsidRPr="006D0D9D">
              <w:rPr>
                <w:rFonts w:ascii="Arial" w:eastAsia="Times New Roman" w:hAnsi="Arial" w:cs="Arial"/>
                <w:lang w:eastAsia="ru-RU"/>
              </w:rPr>
              <w:t>го участка</w:t>
            </w:r>
          </w:p>
        </w:tc>
        <w:tc>
          <w:tcPr>
            <w:tcW w:w="315" w:type="pct"/>
            <w:tcBorders>
              <w:top w:val="single" w:sz="4" w:space="0" w:color="auto"/>
              <w:left w:val="single" w:sz="4" w:space="0" w:color="auto"/>
              <w:bottom w:val="single" w:sz="4" w:space="0" w:color="auto"/>
              <w:right w:val="single" w:sz="4" w:space="0" w:color="auto"/>
            </w:tcBorders>
            <w:hideMark/>
          </w:tcPr>
          <w:p w:rsidR="006D0D9D" w:rsidRPr="006D0D9D" w:rsidRDefault="006D0D9D" w:rsidP="006D0D9D">
            <w:pPr>
              <w:widowControl w:val="0"/>
              <w:autoSpaceDE w:val="0"/>
              <w:autoSpaceDN w:val="0"/>
              <w:adjustRightInd w:val="0"/>
              <w:jc w:val="center"/>
              <w:rPr>
                <w:rFonts w:ascii="Arial" w:eastAsia="Times New Roman" w:hAnsi="Arial" w:cs="Arial"/>
                <w:lang w:eastAsia="ru-RU"/>
              </w:rPr>
            </w:pPr>
            <w:r w:rsidRPr="006D0D9D">
              <w:rPr>
                <w:rFonts w:ascii="Arial" w:eastAsia="Times New Roman" w:hAnsi="Arial" w:cs="Arial"/>
                <w:lang w:eastAsia="ru-RU"/>
              </w:rPr>
              <w:t>Местоп</w:t>
            </w:r>
            <w:r w:rsidRPr="006D0D9D">
              <w:rPr>
                <w:rFonts w:ascii="Arial" w:eastAsia="Times New Roman" w:hAnsi="Arial" w:cs="Arial"/>
                <w:lang w:eastAsia="ru-RU"/>
              </w:rPr>
              <w:t>о</w:t>
            </w:r>
            <w:r w:rsidRPr="006D0D9D">
              <w:rPr>
                <w:rFonts w:ascii="Arial" w:eastAsia="Times New Roman" w:hAnsi="Arial" w:cs="Arial"/>
                <w:lang w:eastAsia="ru-RU"/>
              </w:rPr>
              <w:t>ложение земельн</w:t>
            </w:r>
            <w:r w:rsidRPr="006D0D9D">
              <w:rPr>
                <w:rFonts w:ascii="Arial" w:eastAsia="Times New Roman" w:hAnsi="Arial" w:cs="Arial"/>
                <w:lang w:eastAsia="ru-RU"/>
              </w:rPr>
              <w:t>о</w:t>
            </w:r>
            <w:r w:rsidRPr="006D0D9D">
              <w:rPr>
                <w:rFonts w:ascii="Arial" w:eastAsia="Times New Roman" w:hAnsi="Arial" w:cs="Arial"/>
                <w:lang w:eastAsia="ru-RU"/>
              </w:rPr>
              <w:t>го участка</w:t>
            </w:r>
          </w:p>
        </w:tc>
        <w:tc>
          <w:tcPr>
            <w:tcW w:w="619" w:type="pct"/>
            <w:tcBorders>
              <w:top w:val="single" w:sz="4" w:space="0" w:color="auto"/>
              <w:left w:val="single" w:sz="4" w:space="0" w:color="auto"/>
              <w:bottom w:val="single" w:sz="4" w:space="0" w:color="auto"/>
              <w:right w:val="single" w:sz="4" w:space="0" w:color="auto"/>
            </w:tcBorders>
            <w:hideMark/>
          </w:tcPr>
          <w:p w:rsidR="006D0D9D" w:rsidRPr="006D0D9D" w:rsidRDefault="006D0D9D" w:rsidP="006D0D9D">
            <w:pPr>
              <w:widowControl w:val="0"/>
              <w:autoSpaceDE w:val="0"/>
              <w:autoSpaceDN w:val="0"/>
              <w:adjustRightInd w:val="0"/>
              <w:jc w:val="center"/>
              <w:rPr>
                <w:rFonts w:ascii="Arial" w:eastAsia="Times New Roman" w:hAnsi="Arial" w:cs="Arial"/>
                <w:lang w:eastAsia="ru-RU"/>
              </w:rPr>
            </w:pPr>
            <w:r w:rsidRPr="006D0D9D">
              <w:rPr>
                <w:rFonts w:ascii="Arial" w:eastAsia="Times New Roman" w:hAnsi="Arial" w:cs="Arial"/>
                <w:lang w:eastAsia="ru-RU"/>
              </w:rPr>
              <w:t>Площадь предоста</w:t>
            </w:r>
            <w:r w:rsidRPr="006D0D9D">
              <w:rPr>
                <w:rFonts w:ascii="Arial" w:eastAsia="Times New Roman" w:hAnsi="Arial" w:cs="Arial"/>
                <w:lang w:eastAsia="ru-RU"/>
              </w:rPr>
              <w:t>в</w:t>
            </w:r>
            <w:r w:rsidRPr="006D0D9D">
              <w:rPr>
                <w:rFonts w:ascii="Arial" w:eastAsia="Times New Roman" w:hAnsi="Arial" w:cs="Arial"/>
                <w:lang w:eastAsia="ru-RU"/>
              </w:rPr>
              <w:t>ленного земельного участка (кв. метров), кадастр</w:t>
            </w:r>
            <w:r w:rsidRPr="006D0D9D">
              <w:rPr>
                <w:rFonts w:ascii="Arial" w:eastAsia="Times New Roman" w:hAnsi="Arial" w:cs="Arial"/>
                <w:lang w:eastAsia="ru-RU"/>
              </w:rPr>
              <w:t>о</w:t>
            </w:r>
            <w:r w:rsidRPr="006D0D9D">
              <w:rPr>
                <w:rFonts w:ascii="Arial" w:eastAsia="Times New Roman" w:hAnsi="Arial" w:cs="Arial"/>
                <w:lang w:eastAsia="ru-RU"/>
              </w:rPr>
              <w:t>вый номер земельного участка</w:t>
            </w:r>
          </w:p>
        </w:tc>
        <w:tc>
          <w:tcPr>
            <w:tcW w:w="455" w:type="pct"/>
            <w:tcBorders>
              <w:top w:val="single" w:sz="4" w:space="0" w:color="auto"/>
              <w:left w:val="single" w:sz="4" w:space="0" w:color="auto"/>
              <w:bottom w:val="single" w:sz="4" w:space="0" w:color="auto"/>
              <w:right w:val="single" w:sz="4" w:space="0" w:color="auto"/>
            </w:tcBorders>
            <w:hideMark/>
          </w:tcPr>
          <w:p w:rsidR="006D0D9D" w:rsidRPr="006D0D9D" w:rsidRDefault="006D0D9D" w:rsidP="006D0D9D">
            <w:pPr>
              <w:widowControl w:val="0"/>
              <w:autoSpaceDE w:val="0"/>
              <w:autoSpaceDN w:val="0"/>
              <w:adjustRightInd w:val="0"/>
              <w:jc w:val="center"/>
              <w:rPr>
                <w:rFonts w:ascii="Arial" w:eastAsia="Times New Roman" w:hAnsi="Arial" w:cs="Arial"/>
                <w:lang w:eastAsia="ru-RU"/>
              </w:rPr>
            </w:pPr>
            <w:r w:rsidRPr="006D0D9D">
              <w:rPr>
                <w:rFonts w:ascii="Arial" w:eastAsia="Times New Roman" w:hAnsi="Arial" w:cs="Arial"/>
                <w:lang w:eastAsia="ru-RU"/>
              </w:rPr>
              <w:t>Прим</w:t>
            </w:r>
            <w:r w:rsidRPr="006D0D9D">
              <w:rPr>
                <w:rFonts w:ascii="Arial" w:eastAsia="Times New Roman" w:hAnsi="Arial" w:cs="Arial"/>
                <w:lang w:eastAsia="ru-RU"/>
              </w:rPr>
              <w:t>е</w:t>
            </w:r>
            <w:r w:rsidRPr="006D0D9D">
              <w:rPr>
                <w:rFonts w:ascii="Arial" w:eastAsia="Times New Roman" w:hAnsi="Arial" w:cs="Arial"/>
                <w:lang w:eastAsia="ru-RU"/>
              </w:rPr>
              <w:t>чание</w:t>
            </w:r>
          </w:p>
        </w:tc>
      </w:tr>
      <w:tr w:rsidR="006D0D9D" w:rsidRPr="006D0D9D" w:rsidTr="00C126A9">
        <w:trPr>
          <w:trHeight w:val="237"/>
        </w:trPr>
        <w:tc>
          <w:tcPr>
            <w:tcW w:w="290" w:type="pct"/>
            <w:tcBorders>
              <w:top w:val="single" w:sz="4" w:space="0" w:color="auto"/>
              <w:left w:val="single" w:sz="4" w:space="0" w:color="auto"/>
              <w:bottom w:val="single" w:sz="4" w:space="0" w:color="auto"/>
              <w:right w:val="single" w:sz="4" w:space="0" w:color="auto"/>
            </w:tcBorders>
            <w:hideMark/>
          </w:tcPr>
          <w:p w:rsidR="006D0D9D" w:rsidRPr="006D0D9D" w:rsidRDefault="006D0D9D" w:rsidP="006D0D9D">
            <w:pPr>
              <w:widowControl w:val="0"/>
              <w:autoSpaceDE w:val="0"/>
              <w:autoSpaceDN w:val="0"/>
              <w:adjustRightInd w:val="0"/>
              <w:jc w:val="center"/>
              <w:rPr>
                <w:rFonts w:ascii="Arial" w:eastAsia="Times New Roman" w:hAnsi="Arial" w:cs="Arial"/>
                <w:lang w:eastAsia="ru-RU"/>
              </w:rPr>
            </w:pPr>
            <w:r w:rsidRPr="006D0D9D">
              <w:rPr>
                <w:rFonts w:ascii="Arial" w:eastAsia="Times New Roman" w:hAnsi="Arial" w:cs="Arial"/>
                <w:lang w:eastAsia="ru-RU"/>
              </w:rPr>
              <w:t>1</w:t>
            </w:r>
          </w:p>
        </w:tc>
        <w:tc>
          <w:tcPr>
            <w:tcW w:w="435" w:type="pct"/>
            <w:tcBorders>
              <w:top w:val="single" w:sz="4" w:space="0" w:color="auto"/>
              <w:left w:val="single" w:sz="4" w:space="0" w:color="auto"/>
              <w:bottom w:val="single" w:sz="4" w:space="0" w:color="auto"/>
              <w:right w:val="single" w:sz="4" w:space="0" w:color="auto"/>
            </w:tcBorders>
            <w:hideMark/>
          </w:tcPr>
          <w:p w:rsidR="006D0D9D" w:rsidRPr="006D0D9D" w:rsidRDefault="006D0D9D" w:rsidP="006D0D9D">
            <w:pPr>
              <w:widowControl w:val="0"/>
              <w:autoSpaceDE w:val="0"/>
              <w:autoSpaceDN w:val="0"/>
              <w:adjustRightInd w:val="0"/>
              <w:jc w:val="center"/>
              <w:rPr>
                <w:rFonts w:ascii="Arial" w:eastAsia="Times New Roman" w:hAnsi="Arial" w:cs="Arial"/>
                <w:lang w:eastAsia="ru-RU"/>
              </w:rPr>
            </w:pPr>
            <w:r w:rsidRPr="006D0D9D">
              <w:rPr>
                <w:rFonts w:ascii="Arial" w:eastAsia="Times New Roman" w:hAnsi="Arial" w:cs="Arial"/>
                <w:lang w:eastAsia="ru-RU"/>
              </w:rPr>
              <w:t>2</w:t>
            </w:r>
          </w:p>
        </w:tc>
        <w:tc>
          <w:tcPr>
            <w:tcW w:w="428" w:type="pct"/>
            <w:tcBorders>
              <w:top w:val="single" w:sz="4" w:space="0" w:color="auto"/>
              <w:left w:val="single" w:sz="4" w:space="0" w:color="auto"/>
              <w:bottom w:val="single" w:sz="4" w:space="0" w:color="auto"/>
              <w:right w:val="single" w:sz="4" w:space="0" w:color="auto"/>
            </w:tcBorders>
            <w:hideMark/>
          </w:tcPr>
          <w:p w:rsidR="006D0D9D" w:rsidRPr="006D0D9D" w:rsidRDefault="006D0D9D" w:rsidP="006D0D9D">
            <w:pPr>
              <w:widowControl w:val="0"/>
              <w:autoSpaceDE w:val="0"/>
              <w:autoSpaceDN w:val="0"/>
              <w:adjustRightInd w:val="0"/>
              <w:jc w:val="center"/>
              <w:rPr>
                <w:rFonts w:ascii="Arial" w:eastAsia="Times New Roman" w:hAnsi="Arial" w:cs="Arial"/>
                <w:lang w:eastAsia="ru-RU"/>
              </w:rPr>
            </w:pPr>
            <w:r w:rsidRPr="006D0D9D">
              <w:rPr>
                <w:rFonts w:ascii="Arial" w:eastAsia="Times New Roman" w:hAnsi="Arial" w:cs="Arial"/>
                <w:lang w:eastAsia="ru-RU"/>
              </w:rPr>
              <w:t>3</w:t>
            </w:r>
          </w:p>
        </w:tc>
        <w:tc>
          <w:tcPr>
            <w:tcW w:w="421" w:type="pct"/>
            <w:tcBorders>
              <w:top w:val="single" w:sz="4" w:space="0" w:color="auto"/>
              <w:left w:val="single" w:sz="4" w:space="0" w:color="auto"/>
              <w:bottom w:val="single" w:sz="4" w:space="0" w:color="auto"/>
              <w:right w:val="single" w:sz="4" w:space="0" w:color="auto"/>
            </w:tcBorders>
            <w:hideMark/>
          </w:tcPr>
          <w:p w:rsidR="006D0D9D" w:rsidRPr="006D0D9D" w:rsidRDefault="006D0D9D" w:rsidP="006D0D9D">
            <w:pPr>
              <w:widowControl w:val="0"/>
              <w:autoSpaceDE w:val="0"/>
              <w:autoSpaceDN w:val="0"/>
              <w:adjustRightInd w:val="0"/>
              <w:jc w:val="center"/>
              <w:rPr>
                <w:rFonts w:ascii="Arial" w:eastAsia="Times New Roman" w:hAnsi="Arial" w:cs="Arial"/>
                <w:lang w:eastAsia="ru-RU"/>
              </w:rPr>
            </w:pPr>
            <w:r w:rsidRPr="006D0D9D">
              <w:rPr>
                <w:rFonts w:ascii="Arial" w:eastAsia="Times New Roman" w:hAnsi="Arial" w:cs="Arial"/>
                <w:lang w:eastAsia="ru-RU"/>
              </w:rPr>
              <w:t>4</w:t>
            </w:r>
          </w:p>
        </w:tc>
        <w:tc>
          <w:tcPr>
            <w:tcW w:w="387" w:type="pct"/>
            <w:tcBorders>
              <w:top w:val="single" w:sz="4" w:space="0" w:color="auto"/>
              <w:left w:val="single" w:sz="4" w:space="0" w:color="auto"/>
              <w:bottom w:val="single" w:sz="4" w:space="0" w:color="auto"/>
              <w:right w:val="single" w:sz="4" w:space="0" w:color="auto"/>
            </w:tcBorders>
            <w:hideMark/>
          </w:tcPr>
          <w:p w:rsidR="006D0D9D" w:rsidRPr="006D0D9D" w:rsidRDefault="006D0D9D" w:rsidP="006D0D9D">
            <w:pPr>
              <w:widowControl w:val="0"/>
              <w:autoSpaceDE w:val="0"/>
              <w:autoSpaceDN w:val="0"/>
              <w:adjustRightInd w:val="0"/>
              <w:jc w:val="center"/>
              <w:rPr>
                <w:rFonts w:ascii="Arial" w:eastAsia="Times New Roman" w:hAnsi="Arial" w:cs="Arial"/>
                <w:lang w:eastAsia="ru-RU"/>
              </w:rPr>
            </w:pPr>
            <w:r w:rsidRPr="006D0D9D">
              <w:rPr>
                <w:rFonts w:ascii="Arial" w:eastAsia="Times New Roman" w:hAnsi="Arial" w:cs="Arial"/>
                <w:lang w:eastAsia="ru-RU"/>
              </w:rPr>
              <w:t>5</w:t>
            </w:r>
          </w:p>
        </w:tc>
        <w:tc>
          <w:tcPr>
            <w:tcW w:w="504" w:type="pct"/>
            <w:tcBorders>
              <w:top w:val="single" w:sz="4" w:space="0" w:color="auto"/>
              <w:left w:val="single" w:sz="4" w:space="0" w:color="auto"/>
              <w:bottom w:val="single" w:sz="4" w:space="0" w:color="auto"/>
              <w:right w:val="single" w:sz="4" w:space="0" w:color="auto"/>
            </w:tcBorders>
            <w:hideMark/>
          </w:tcPr>
          <w:p w:rsidR="006D0D9D" w:rsidRPr="006D0D9D" w:rsidRDefault="006D0D9D" w:rsidP="006D0D9D">
            <w:pPr>
              <w:widowControl w:val="0"/>
              <w:autoSpaceDE w:val="0"/>
              <w:autoSpaceDN w:val="0"/>
              <w:adjustRightInd w:val="0"/>
              <w:jc w:val="center"/>
              <w:rPr>
                <w:rFonts w:ascii="Arial" w:eastAsia="Times New Roman" w:hAnsi="Arial" w:cs="Arial"/>
                <w:lang w:eastAsia="ru-RU"/>
              </w:rPr>
            </w:pPr>
            <w:r w:rsidRPr="006D0D9D">
              <w:rPr>
                <w:rFonts w:ascii="Arial" w:eastAsia="Times New Roman" w:hAnsi="Arial" w:cs="Arial"/>
                <w:lang w:eastAsia="ru-RU"/>
              </w:rPr>
              <w:t>6</w:t>
            </w:r>
          </w:p>
        </w:tc>
        <w:tc>
          <w:tcPr>
            <w:tcW w:w="552" w:type="pct"/>
            <w:tcBorders>
              <w:top w:val="single" w:sz="4" w:space="0" w:color="auto"/>
              <w:left w:val="single" w:sz="4" w:space="0" w:color="auto"/>
              <w:bottom w:val="single" w:sz="4" w:space="0" w:color="auto"/>
              <w:right w:val="single" w:sz="4" w:space="0" w:color="auto"/>
            </w:tcBorders>
            <w:hideMark/>
          </w:tcPr>
          <w:p w:rsidR="006D0D9D" w:rsidRPr="006D0D9D" w:rsidRDefault="006D0D9D" w:rsidP="006D0D9D">
            <w:pPr>
              <w:widowControl w:val="0"/>
              <w:autoSpaceDE w:val="0"/>
              <w:autoSpaceDN w:val="0"/>
              <w:adjustRightInd w:val="0"/>
              <w:jc w:val="center"/>
              <w:rPr>
                <w:rFonts w:ascii="Arial" w:eastAsia="Times New Roman" w:hAnsi="Arial" w:cs="Arial"/>
                <w:lang w:eastAsia="ru-RU"/>
              </w:rPr>
            </w:pPr>
            <w:r w:rsidRPr="006D0D9D">
              <w:rPr>
                <w:rFonts w:ascii="Arial" w:eastAsia="Times New Roman" w:hAnsi="Arial" w:cs="Arial"/>
                <w:lang w:eastAsia="ru-RU"/>
              </w:rPr>
              <w:t>7</w:t>
            </w:r>
          </w:p>
        </w:tc>
        <w:tc>
          <w:tcPr>
            <w:tcW w:w="594" w:type="pct"/>
            <w:tcBorders>
              <w:top w:val="single" w:sz="4" w:space="0" w:color="auto"/>
              <w:left w:val="single" w:sz="4" w:space="0" w:color="auto"/>
              <w:bottom w:val="single" w:sz="4" w:space="0" w:color="auto"/>
              <w:right w:val="single" w:sz="4" w:space="0" w:color="auto"/>
            </w:tcBorders>
            <w:hideMark/>
          </w:tcPr>
          <w:p w:rsidR="006D0D9D" w:rsidRPr="006D0D9D" w:rsidRDefault="006D0D9D" w:rsidP="006D0D9D">
            <w:pPr>
              <w:widowControl w:val="0"/>
              <w:autoSpaceDE w:val="0"/>
              <w:autoSpaceDN w:val="0"/>
              <w:adjustRightInd w:val="0"/>
              <w:jc w:val="center"/>
              <w:rPr>
                <w:rFonts w:ascii="Arial" w:eastAsia="Times New Roman" w:hAnsi="Arial" w:cs="Arial"/>
                <w:lang w:eastAsia="ru-RU"/>
              </w:rPr>
            </w:pPr>
            <w:r w:rsidRPr="006D0D9D">
              <w:rPr>
                <w:rFonts w:ascii="Arial" w:eastAsia="Times New Roman" w:hAnsi="Arial" w:cs="Arial"/>
                <w:lang w:eastAsia="ru-RU"/>
              </w:rPr>
              <w:t>8</w:t>
            </w:r>
          </w:p>
        </w:tc>
        <w:tc>
          <w:tcPr>
            <w:tcW w:w="315" w:type="pct"/>
            <w:tcBorders>
              <w:top w:val="single" w:sz="4" w:space="0" w:color="auto"/>
              <w:left w:val="single" w:sz="4" w:space="0" w:color="auto"/>
              <w:bottom w:val="single" w:sz="4" w:space="0" w:color="auto"/>
              <w:right w:val="single" w:sz="4" w:space="0" w:color="auto"/>
            </w:tcBorders>
            <w:hideMark/>
          </w:tcPr>
          <w:p w:rsidR="006D0D9D" w:rsidRPr="006D0D9D" w:rsidRDefault="006D0D9D" w:rsidP="006D0D9D">
            <w:pPr>
              <w:widowControl w:val="0"/>
              <w:autoSpaceDE w:val="0"/>
              <w:autoSpaceDN w:val="0"/>
              <w:adjustRightInd w:val="0"/>
              <w:jc w:val="center"/>
              <w:rPr>
                <w:rFonts w:ascii="Arial" w:eastAsia="Times New Roman" w:hAnsi="Arial" w:cs="Arial"/>
                <w:lang w:eastAsia="ru-RU"/>
              </w:rPr>
            </w:pPr>
            <w:r w:rsidRPr="006D0D9D">
              <w:rPr>
                <w:rFonts w:ascii="Arial" w:eastAsia="Times New Roman" w:hAnsi="Arial" w:cs="Arial"/>
                <w:lang w:eastAsia="ru-RU"/>
              </w:rPr>
              <w:t>9</w:t>
            </w:r>
          </w:p>
        </w:tc>
        <w:tc>
          <w:tcPr>
            <w:tcW w:w="619" w:type="pct"/>
            <w:tcBorders>
              <w:top w:val="single" w:sz="4" w:space="0" w:color="auto"/>
              <w:left w:val="single" w:sz="4" w:space="0" w:color="auto"/>
              <w:bottom w:val="single" w:sz="4" w:space="0" w:color="auto"/>
              <w:right w:val="single" w:sz="4" w:space="0" w:color="auto"/>
            </w:tcBorders>
            <w:hideMark/>
          </w:tcPr>
          <w:p w:rsidR="006D0D9D" w:rsidRPr="006D0D9D" w:rsidRDefault="006D0D9D" w:rsidP="006D0D9D">
            <w:pPr>
              <w:widowControl w:val="0"/>
              <w:autoSpaceDE w:val="0"/>
              <w:autoSpaceDN w:val="0"/>
              <w:adjustRightInd w:val="0"/>
              <w:jc w:val="center"/>
              <w:rPr>
                <w:rFonts w:ascii="Arial" w:eastAsia="Times New Roman" w:hAnsi="Arial" w:cs="Arial"/>
                <w:lang w:eastAsia="ru-RU"/>
              </w:rPr>
            </w:pPr>
            <w:r w:rsidRPr="006D0D9D">
              <w:rPr>
                <w:rFonts w:ascii="Arial" w:eastAsia="Times New Roman" w:hAnsi="Arial" w:cs="Arial"/>
                <w:lang w:eastAsia="ru-RU"/>
              </w:rPr>
              <w:t>10</w:t>
            </w:r>
          </w:p>
        </w:tc>
        <w:tc>
          <w:tcPr>
            <w:tcW w:w="455" w:type="pct"/>
            <w:tcBorders>
              <w:top w:val="single" w:sz="4" w:space="0" w:color="auto"/>
              <w:left w:val="single" w:sz="4" w:space="0" w:color="auto"/>
              <w:bottom w:val="single" w:sz="4" w:space="0" w:color="auto"/>
              <w:right w:val="single" w:sz="4" w:space="0" w:color="auto"/>
            </w:tcBorders>
          </w:tcPr>
          <w:p w:rsidR="006D0D9D" w:rsidRPr="006D0D9D" w:rsidRDefault="006D0D9D" w:rsidP="006D0D9D">
            <w:pPr>
              <w:widowControl w:val="0"/>
              <w:autoSpaceDE w:val="0"/>
              <w:autoSpaceDN w:val="0"/>
              <w:adjustRightInd w:val="0"/>
              <w:jc w:val="center"/>
              <w:rPr>
                <w:rFonts w:ascii="Arial" w:eastAsia="Times New Roman" w:hAnsi="Arial" w:cs="Arial"/>
                <w:lang w:eastAsia="ru-RU"/>
              </w:rPr>
            </w:pPr>
            <w:r w:rsidRPr="006D0D9D">
              <w:rPr>
                <w:rFonts w:ascii="Arial" w:eastAsia="Times New Roman" w:hAnsi="Arial" w:cs="Arial"/>
                <w:lang w:eastAsia="ru-RU"/>
              </w:rPr>
              <w:t>11</w:t>
            </w:r>
          </w:p>
          <w:p w:rsidR="006D0D9D" w:rsidRPr="006D0D9D" w:rsidRDefault="006D0D9D" w:rsidP="006D0D9D">
            <w:pPr>
              <w:widowControl w:val="0"/>
              <w:autoSpaceDE w:val="0"/>
              <w:autoSpaceDN w:val="0"/>
              <w:adjustRightInd w:val="0"/>
              <w:jc w:val="center"/>
              <w:rPr>
                <w:rFonts w:ascii="Arial" w:eastAsia="Times New Roman" w:hAnsi="Arial" w:cs="Arial"/>
                <w:lang w:eastAsia="ru-RU"/>
              </w:rPr>
            </w:pPr>
          </w:p>
          <w:p w:rsidR="006D0D9D" w:rsidRPr="006D0D9D" w:rsidRDefault="006D0D9D" w:rsidP="006D0D9D">
            <w:pPr>
              <w:widowControl w:val="0"/>
              <w:autoSpaceDE w:val="0"/>
              <w:autoSpaceDN w:val="0"/>
              <w:adjustRightInd w:val="0"/>
              <w:jc w:val="center"/>
              <w:rPr>
                <w:rFonts w:ascii="Arial" w:eastAsia="Times New Roman" w:hAnsi="Arial" w:cs="Arial"/>
                <w:lang w:eastAsia="ru-RU"/>
              </w:rPr>
            </w:pPr>
          </w:p>
        </w:tc>
      </w:tr>
    </w:tbl>
    <w:p w:rsidR="006D0D9D" w:rsidRPr="006D0D9D" w:rsidRDefault="006D0D9D" w:rsidP="006D0D9D">
      <w:pPr>
        <w:widowControl w:val="0"/>
        <w:autoSpaceDE w:val="0"/>
        <w:autoSpaceDN w:val="0"/>
        <w:adjustRightInd w:val="0"/>
        <w:jc w:val="both"/>
        <w:rPr>
          <w:rFonts w:eastAsia="Times New Roman"/>
          <w:lang w:eastAsia="ru-RU"/>
        </w:rPr>
      </w:pPr>
    </w:p>
    <w:p w:rsidR="006D0D9D" w:rsidRPr="006D0D9D" w:rsidRDefault="006D0D9D" w:rsidP="006D0D9D">
      <w:pPr>
        <w:widowControl w:val="0"/>
        <w:rPr>
          <w:rFonts w:eastAsia="Times New Roman"/>
          <w:sz w:val="24"/>
          <w:szCs w:val="24"/>
          <w:lang w:eastAsia="ru-RU"/>
        </w:rPr>
      </w:pPr>
    </w:p>
    <w:p w:rsidR="00D03388" w:rsidRPr="00D55D07" w:rsidRDefault="00D03388" w:rsidP="006D0D9D">
      <w:pPr>
        <w:rPr>
          <w:rFonts w:eastAsia="Times New Roman"/>
          <w:sz w:val="26"/>
          <w:szCs w:val="26"/>
          <w:lang w:eastAsia="ru-RU"/>
        </w:rPr>
      </w:pPr>
    </w:p>
    <w:p w:rsidR="00D55D07" w:rsidRDefault="00D55D07" w:rsidP="006D0D9D">
      <w:pPr>
        <w:widowControl w:val="0"/>
        <w:autoSpaceDE w:val="0"/>
        <w:autoSpaceDN w:val="0"/>
        <w:jc w:val="both"/>
        <w:rPr>
          <w:rFonts w:eastAsia="Times New Roman"/>
          <w:sz w:val="26"/>
          <w:szCs w:val="26"/>
          <w:lang w:eastAsia="ru-RU"/>
        </w:rPr>
        <w:sectPr w:rsidR="00D55D07" w:rsidSect="00D55D07">
          <w:pgSz w:w="11906" w:h="16838"/>
          <w:pgMar w:top="794" w:right="794" w:bottom="794" w:left="794" w:header="0" w:footer="0" w:gutter="0"/>
          <w:cols w:space="720"/>
          <w:docGrid w:linePitch="272"/>
        </w:sectPr>
      </w:pPr>
    </w:p>
    <w:p w:rsidR="000C26DD" w:rsidRDefault="000C26DD" w:rsidP="006D0D9D">
      <w:pPr>
        <w:jc w:val="center"/>
        <w:rPr>
          <w:rFonts w:ascii="Courier New" w:hAnsi="Courier New" w:cs="Courier New"/>
          <w:b/>
          <w:spacing w:val="-6"/>
          <w:sz w:val="32"/>
          <w:szCs w:val="22"/>
        </w:rPr>
      </w:pPr>
    </w:p>
    <w:p w:rsidR="00F37B4D" w:rsidRPr="00156ACA" w:rsidRDefault="00F37B4D" w:rsidP="006D0D9D">
      <w:pPr>
        <w:jc w:val="center"/>
        <w:rPr>
          <w:rFonts w:ascii="Courier New" w:hAnsi="Courier New" w:cs="Courier New"/>
          <w:b/>
          <w:spacing w:val="-6"/>
          <w:sz w:val="32"/>
          <w:szCs w:val="22"/>
        </w:rPr>
      </w:pPr>
    </w:p>
    <w:p w:rsidR="00327E3B" w:rsidRDefault="00327E3B" w:rsidP="006D0D9D">
      <w:pPr>
        <w:jc w:val="center"/>
        <w:rPr>
          <w:rFonts w:ascii="Courier New" w:hAnsi="Courier New" w:cs="Courier New"/>
          <w:b/>
          <w:spacing w:val="-6"/>
          <w:sz w:val="32"/>
          <w:szCs w:val="22"/>
        </w:rPr>
      </w:pPr>
    </w:p>
    <w:p w:rsidR="00894F78" w:rsidRDefault="00894F78" w:rsidP="006D0D9D">
      <w:pPr>
        <w:jc w:val="center"/>
        <w:rPr>
          <w:rFonts w:ascii="Courier New" w:hAnsi="Courier New" w:cs="Courier New"/>
          <w:b/>
          <w:spacing w:val="-6"/>
          <w:sz w:val="32"/>
          <w:szCs w:val="22"/>
        </w:rPr>
      </w:pPr>
    </w:p>
    <w:p w:rsidR="00BD21E3" w:rsidRDefault="00BD21E3" w:rsidP="006D0D9D">
      <w:pPr>
        <w:jc w:val="center"/>
        <w:rPr>
          <w:rFonts w:ascii="Courier New" w:hAnsi="Courier New" w:cs="Courier New"/>
          <w:b/>
          <w:spacing w:val="-6"/>
          <w:sz w:val="32"/>
          <w:szCs w:val="22"/>
        </w:rPr>
      </w:pPr>
    </w:p>
    <w:p w:rsidR="00B15A30" w:rsidRPr="003B0B0D" w:rsidRDefault="00B15A30" w:rsidP="006D0D9D">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Хасанского муниципального района</w:t>
      </w:r>
    </w:p>
    <w:p w:rsidR="00B15A30" w:rsidRPr="003B0B0D" w:rsidRDefault="00B15A30" w:rsidP="006D0D9D">
      <w:pPr>
        <w:jc w:val="center"/>
        <w:rPr>
          <w:rFonts w:ascii="Courier New" w:hAnsi="Courier New" w:cs="Courier New"/>
          <w:b/>
          <w:spacing w:val="-6"/>
          <w:sz w:val="32"/>
          <w:szCs w:val="22"/>
        </w:rPr>
      </w:pPr>
    </w:p>
    <w:p w:rsidR="00B15A30" w:rsidRPr="00884545" w:rsidRDefault="00B15A30" w:rsidP="006D0D9D">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1B6EF3">
        <w:rPr>
          <w:rFonts w:cs="Courier New"/>
          <w:b/>
          <w:spacing w:val="-6"/>
          <w:sz w:val="32"/>
          <w:szCs w:val="22"/>
        </w:rPr>
        <w:t>1</w:t>
      </w:r>
    </w:p>
    <w:p w:rsidR="00B15A30" w:rsidRPr="003B0B0D" w:rsidRDefault="00B15A30" w:rsidP="006D0D9D">
      <w:pPr>
        <w:jc w:val="center"/>
        <w:rPr>
          <w:rFonts w:cs="Courier New"/>
          <w:b/>
          <w:spacing w:val="-6"/>
          <w:sz w:val="32"/>
          <w:szCs w:val="22"/>
        </w:rPr>
      </w:pPr>
    </w:p>
    <w:p w:rsidR="00B15A30" w:rsidRDefault="00DF40CE" w:rsidP="006D0D9D">
      <w:pPr>
        <w:jc w:val="center"/>
        <w:rPr>
          <w:rFonts w:cs="Courier New"/>
          <w:b/>
          <w:spacing w:val="-6"/>
          <w:sz w:val="32"/>
          <w:szCs w:val="22"/>
        </w:rPr>
      </w:pPr>
      <w:r>
        <w:rPr>
          <w:rFonts w:cs="Courier New"/>
          <w:b/>
          <w:spacing w:val="-6"/>
          <w:sz w:val="32"/>
          <w:szCs w:val="22"/>
        </w:rPr>
        <w:t>13 января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Pr>
          <w:rFonts w:cs="Courier New"/>
          <w:b/>
          <w:spacing w:val="-6"/>
          <w:sz w:val="32"/>
          <w:szCs w:val="22"/>
        </w:rPr>
        <w:t>3</w:t>
      </w:r>
      <w:r w:rsidR="00B15A30" w:rsidRPr="003B0B0D">
        <w:rPr>
          <w:rFonts w:cs="Courier New"/>
          <w:b/>
          <w:spacing w:val="-6"/>
          <w:sz w:val="32"/>
          <w:szCs w:val="22"/>
        </w:rPr>
        <w:t xml:space="preserve"> г.</w:t>
      </w:r>
    </w:p>
    <w:p w:rsidR="00DF40CE" w:rsidRPr="003B0B0D" w:rsidRDefault="00DF40CE" w:rsidP="006D0D9D">
      <w:pPr>
        <w:jc w:val="center"/>
        <w:rPr>
          <w:rFonts w:cs="Courier New"/>
          <w:b/>
          <w:spacing w:val="-6"/>
          <w:sz w:val="32"/>
          <w:szCs w:val="22"/>
        </w:rPr>
      </w:pPr>
    </w:p>
    <w:p w:rsidR="00B15A30" w:rsidRPr="003B0B0D" w:rsidRDefault="00B15A30" w:rsidP="006D0D9D">
      <w:pPr>
        <w:jc w:val="center"/>
        <w:rPr>
          <w:rFonts w:cs="Courier New"/>
          <w:b/>
          <w:spacing w:val="-6"/>
          <w:sz w:val="32"/>
          <w:szCs w:val="22"/>
        </w:rPr>
      </w:pPr>
    </w:p>
    <w:p w:rsidR="00B15A30" w:rsidRPr="003B0B0D" w:rsidRDefault="00B15A30" w:rsidP="006D0D9D">
      <w:pPr>
        <w:jc w:val="center"/>
        <w:rPr>
          <w:rFonts w:cs="Courier New"/>
          <w:spacing w:val="-6"/>
          <w:sz w:val="32"/>
          <w:szCs w:val="22"/>
        </w:rPr>
      </w:pPr>
      <w:r w:rsidRPr="003B0B0D">
        <w:rPr>
          <w:rFonts w:cs="Courier New"/>
          <w:spacing w:val="-6"/>
          <w:sz w:val="32"/>
          <w:szCs w:val="22"/>
        </w:rPr>
        <w:t xml:space="preserve">Официальное издание, учрежденное администрацией </w:t>
      </w:r>
      <w:r w:rsidRPr="003B0B0D">
        <w:rPr>
          <w:rFonts w:cs="Courier New"/>
          <w:spacing w:val="-6"/>
          <w:sz w:val="32"/>
          <w:szCs w:val="22"/>
        </w:rPr>
        <w:br/>
        <w:t xml:space="preserve">муниципального образования </w:t>
      </w:r>
      <w:proofErr w:type="spellStart"/>
      <w:r w:rsidRPr="003B0B0D">
        <w:rPr>
          <w:rFonts w:cs="Courier New"/>
          <w:spacing w:val="-6"/>
          <w:sz w:val="32"/>
          <w:szCs w:val="22"/>
        </w:rPr>
        <w:t>Хасанский</w:t>
      </w:r>
      <w:proofErr w:type="spellEnd"/>
      <w:r w:rsidRPr="003B0B0D">
        <w:rPr>
          <w:rFonts w:cs="Courier New"/>
          <w:spacing w:val="-6"/>
          <w:sz w:val="32"/>
          <w:szCs w:val="22"/>
        </w:rPr>
        <w:t xml:space="preserve"> район исключительно </w:t>
      </w:r>
      <w:r w:rsidRPr="003B0B0D">
        <w:rPr>
          <w:rFonts w:cs="Courier New"/>
          <w:spacing w:val="-6"/>
          <w:sz w:val="32"/>
          <w:szCs w:val="22"/>
        </w:rPr>
        <w:br/>
        <w:t xml:space="preserve">для издания официальных сообщений и материалов, </w:t>
      </w:r>
      <w:r w:rsidRPr="003B0B0D">
        <w:rPr>
          <w:rFonts w:cs="Courier New"/>
          <w:spacing w:val="-6"/>
          <w:sz w:val="32"/>
          <w:szCs w:val="22"/>
        </w:rPr>
        <w:br/>
        <w:t>нормативных и иных актов Хасанского муниципального района</w:t>
      </w:r>
    </w:p>
    <w:p w:rsidR="00B15A30" w:rsidRPr="003B0B0D" w:rsidRDefault="00B15A30" w:rsidP="006D0D9D">
      <w:pPr>
        <w:jc w:val="center"/>
        <w:rPr>
          <w:rFonts w:cs="Courier New"/>
          <w:spacing w:val="-6"/>
          <w:sz w:val="32"/>
          <w:szCs w:val="22"/>
        </w:rPr>
      </w:pPr>
    </w:p>
    <w:p w:rsidR="00B15A30" w:rsidRDefault="00B15A30" w:rsidP="006D0D9D">
      <w:pPr>
        <w:jc w:val="center"/>
        <w:rPr>
          <w:rFonts w:cs="Courier New"/>
          <w:spacing w:val="-6"/>
          <w:sz w:val="28"/>
        </w:rPr>
      </w:pPr>
      <w:r w:rsidRPr="003B0B0D">
        <w:rPr>
          <w:rFonts w:cs="Courier New"/>
          <w:spacing w:val="-6"/>
          <w:sz w:val="28"/>
        </w:rPr>
        <w:t xml:space="preserve">Главный редактор </w:t>
      </w:r>
      <w:proofErr w:type="spellStart"/>
      <w:r>
        <w:rPr>
          <w:rFonts w:cs="Courier New"/>
          <w:spacing w:val="-6"/>
          <w:sz w:val="28"/>
        </w:rPr>
        <w:t>Старцева</w:t>
      </w:r>
      <w:proofErr w:type="spellEnd"/>
      <w:r>
        <w:rPr>
          <w:rFonts w:cs="Courier New"/>
          <w:spacing w:val="-6"/>
          <w:sz w:val="28"/>
        </w:rPr>
        <w:t xml:space="preserve"> И.В.</w:t>
      </w:r>
    </w:p>
    <w:p w:rsidR="00B15A30" w:rsidRDefault="00B15A30" w:rsidP="006D0D9D">
      <w:pPr>
        <w:jc w:val="center"/>
        <w:rPr>
          <w:rFonts w:cs="Courier New"/>
          <w:spacing w:val="-6"/>
          <w:sz w:val="28"/>
        </w:rPr>
      </w:pPr>
    </w:p>
    <w:p w:rsidR="00B15A30" w:rsidRPr="003B0B0D" w:rsidRDefault="00B15A30" w:rsidP="006D0D9D">
      <w:pPr>
        <w:jc w:val="center"/>
        <w:rPr>
          <w:rFonts w:cs="Courier New"/>
          <w:i/>
          <w:spacing w:val="-6"/>
          <w:sz w:val="28"/>
        </w:rPr>
      </w:pPr>
      <w:r w:rsidRPr="003B0B0D">
        <w:rPr>
          <w:rFonts w:cs="Courier New"/>
          <w:i/>
          <w:spacing w:val="-6"/>
          <w:sz w:val="28"/>
        </w:rPr>
        <w:t>Редакционная коллегия:</w:t>
      </w:r>
    </w:p>
    <w:p w:rsidR="00B15A30" w:rsidRPr="003B0B0D" w:rsidRDefault="00B15A30" w:rsidP="006D0D9D">
      <w:pPr>
        <w:jc w:val="center"/>
        <w:rPr>
          <w:rFonts w:cs="Courier New"/>
          <w:spacing w:val="-6"/>
          <w:sz w:val="28"/>
        </w:rPr>
      </w:pPr>
      <w:proofErr w:type="spellStart"/>
      <w:r w:rsidRPr="002472D1">
        <w:rPr>
          <w:rFonts w:cs="Courier New"/>
          <w:spacing w:val="-6"/>
          <w:sz w:val="28"/>
        </w:rPr>
        <w:t>Старцева</w:t>
      </w:r>
      <w:proofErr w:type="spellEnd"/>
      <w:r w:rsidRPr="002472D1">
        <w:rPr>
          <w:rFonts w:cs="Courier New"/>
          <w:spacing w:val="-6"/>
          <w:sz w:val="28"/>
        </w:rPr>
        <w:t xml:space="preserve">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rsidR="00B15A30" w:rsidRPr="003B0B0D" w:rsidRDefault="00B15A30" w:rsidP="006D0D9D">
      <w:pPr>
        <w:jc w:val="center"/>
        <w:rPr>
          <w:rFonts w:cs="Courier New"/>
          <w:spacing w:val="-6"/>
          <w:sz w:val="28"/>
        </w:rPr>
      </w:pPr>
      <w:r w:rsidRPr="003B0B0D">
        <w:rPr>
          <w:rFonts w:cs="Courier New"/>
          <w:spacing w:val="-6"/>
          <w:sz w:val="28"/>
        </w:rPr>
        <w:t xml:space="preserve">Издатель: </w:t>
      </w:r>
      <w:r w:rsidRPr="003B0B0D">
        <w:rPr>
          <w:sz w:val="28"/>
        </w:rPr>
        <w:t>Администрация Хасанского муниципального района</w:t>
      </w:r>
    </w:p>
    <w:p w:rsidR="00B15A30" w:rsidRPr="003B0B0D" w:rsidRDefault="00B15A30" w:rsidP="006D0D9D">
      <w:pPr>
        <w:jc w:val="center"/>
        <w:rPr>
          <w:rFonts w:cs="Courier New"/>
          <w:spacing w:val="-6"/>
          <w:sz w:val="28"/>
        </w:rPr>
      </w:pPr>
    </w:p>
    <w:p w:rsidR="00B15A30" w:rsidRPr="003B0B0D" w:rsidRDefault="00B15A30" w:rsidP="006D0D9D">
      <w:pPr>
        <w:jc w:val="center"/>
        <w:rPr>
          <w:rFonts w:cs="Courier New"/>
          <w:spacing w:val="-6"/>
          <w:sz w:val="28"/>
        </w:rPr>
      </w:pPr>
    </w:p>
    <w:p w:rsidR="00B15A30" w:rsidRPr="003B0B0D" w:rsidRDefault="00B15A30" w:rsidP="006D0D9D">
      <w:pPr>
        <w:jc w:val="center"/>
        <w:rPr>
          <w:rFonts w:cs="Courier New"/>
          <w:spacing w:val="-6"/>
          <w:sz w:val="28"/>
        </w:rPr>
      </w:pPr>
    </w:p>
    <w:p w:rsidR="00B15A30" w:rsidRPr="003B0B0D" w:rsidRDefault="00B15A30" w:rsidP="006D0D9D">
      <w:pPr>
        <w:jc w:val="center"/>
        <w:rPr>
          <w:rFonts w:cs="Courier New"/>
          <w:spacing w:val="-6"/>
          <w:sz w:val="28"/>
        </w:rPr>
      </w:pPr>
      <w:r w:rsidRPr="003B0B0D">
        <w:rPr>
          <w:rFonts w:cs="Courier New"/>
          <w:spacing w:val="-6"/>
          <w:sz w:val="28"/>
        </w:rPr>
        <w:t>________________________________</w:t>
      </w:r>
    </w:p>
    <w:p w:rsidR="00B15A30" w:rsidRPr="003B0B0D" w:rsidRDefault="00B15A30" w:rsidP="006D0D9D">
      <w:pPr>
        <w:jc w:val="center"/>
        <w:rPr>
          <w:rFonts w:cs="Courier New"/>
          <w:spacing w:val="-6"/>
          <w:sz w:val="28"/>
        </w:rPr>
      </w:pPr>
      <w:r w:rsidRPr="003B0B0D">
        <w:rPr>
          <w:rFonts w:cs="Courier New"/>
          <w:spacing w:val="-6"/>
          <w:sz w:val="28"/>
        </w:rPr>
        <w:t>Адрес редакции</w:t>
      </w:r>
    </w:p>
    <w:p w:rsidR="00B15A30" w:rsidRPr="003B0B0D" w:rsidRDefault="00B15A30" w:rsidP="006D0D9D">
      <w:pPr>
        <w:jc w:val="center"/>
        <w:rPr>
          <w:rFonts w:cs="Courier New"/>
          <w:spacing w:val="-6"/>
          <w:sz w:val="28"/>
        </w:rPr>
      </w:pPr>
      <w:r w:rsidRPr="003B0B0D">
        <w:rPr>
          <w:rFonts w:cs="Courier New"/>
          <w:spacing w:val="-6"/>
          <w:sz w:val="28"/>
        </w:rPr>
        <w:t>692701 п. Славянка Приморского края, ул. Молодежная, 1.</w:t>
      </w:r>
    </w:p>
    <w:p w:rsidR="00B15A30" w:rsidRPr="00A60A68" w:rsidRDefault="00B15A30" w:rsidP="006D0D9D">
      <w:pPr>
        <w:jc w:val="center"/>
        <w:rPr>
          <w:rFonts w:cs="Courier New"/>
          <w:spacing w:val="-6"/>
          <w:sz w:val="28"/>
        </w:rPr>
      </w:pPr>
      <w:r w:rsidRPr="00A60A68">
        <w:rPr>
          <w:rFonts w:cs="Courier New"/>
          <w:spacing w:val="-6"/>
          <w:sz w:val="28"/>
        </w:rPr>
        <w:t>Выпуск №</w:t>
      </w:r>
      <w:r w:rsidR="000B11C4">
        <w:rPr>
          <w:rFonts w:cs="Courier New"/>
          <w:spacing w:val="-6"/>
          <w:sz w:val="28"/>
        </w:rPr>
        <w:t>1</w:t>
      </w:r>
      <w:r>
        <w:rPr>
          <w:rFonts w:cs="Courier New"/>
          <w:spacing w:val="-6"/>
          <w:sz w:val="28"/>
        </w:rPr>
        <w:t xml:space="preserve"> </w:t>
      </w:r>
      <w:r w:rsidR="00DF40CE">
        <w:rPr>
          <w:rFonts w:cs="Courier New"/>
          <w:spacing w:val="-6"/>
          <w:sz w:val="28"/>
        </w:rPr>
        <w:t>13 января</w:t>
      </w:r>
      <w:r w:rsidRPr="00A60A68">
        <w:rPr>
          <w:rFonts w:cs="Courier New"/>
          <w:spacing w:val="-6"/>
          <w:sz w:val="28"/>
        </w:rPr>
        <w:t xml:space="preserve"> 20</w:t>
      </w:r>
      <w:r>
        <w:rPr>
          <w:rFonts w:cs="Courier New"/>
          <w:spacing w:val="-6"/>
          <w:sz w:val="28"/>
        </w:rPr>
        <w:t>2</w:t>
      </w:r>
      <w:r w:rsidR="00DF40CE">
        <w:rPr>
          <w:rFonts w:cs="Courier New"/>
          <w:spacing w:val="-6"/>
          <w:sz w:val="28"/>
        </w:rPr>
        <w:t>3</w:t>
      </w:r>
      <w:r w:rsidRPr="00A60A68">
        <w:rPr>
          <w:rFonts w:cs="Courier New"/>
          <w:spacing w:val="-6"/>
          <w:sz w:val="28"/>
        </w:rPr>
        <w:t xml:space="preserve"> г. Изготовлено с машинописных листов. </w:t>
      </w:r>
    </w:p>
    <w:p w:rsidR="00B15A30" w:rsidRPr="00A60A68" w:rsidRDefault="00DF40CE" w:rsidP="006D0D9D">
      <w:pPr>
        <w:jc w:val="center"/>
        <w:rPr>
          <w:rFonts w:cs="Courier New"/>
          <w:spacing w:val="-6"/>
          <w:sz w:val="28"/>
        </w:rPr>
      </w:pPr>
      <w:r>
        <w:rPr>
          <w:rFonts w:cs="Courier New"/>
          <w:spacing w:val="-6"/>
          <w:sz w:val="28"/>
        </w:rPr>
        <w:t>13 января</w:t>
      </w:r>
      <w:r w:rsidR="00AF51BE" w:rsidRPr="00A60A68">
        <w:rPr>
          <w:rFonts w:cs="Courier New"/>
          <w:spacing w:val="-6"/>
          <w:sz w:val="28"/>
        </w:rPr>
        <w:t xml:space="preserve"> 20</w:t>
      </w:r>
      <w:r w:rsidR="00AF51BE">
        <w:rPr>
          <w:rFonts w:cs="Courier New"/>
          <w:spacing w:val="-6"/>
          <w:sz w:val="28"/>
        </w:rPr>
        <w:t>2</w:t>
      </w:r>
      <w:r>
        <w:rPr>
          <w:rFonts w:cs="Courier New"/>
          <w:spacing w:val="-6"/>
          <w:sz w:val="28"/>
        </w:rPr>
        <w:t>3</w:t>
      </w:r>
      <w:r w:rsidR="00AF51BE" w:rsidRPr="00A60A68">
        <w:rPr>
          <w:rFonts w:cs="Courier New"/>
          <w:spacing w:val="-6"/>
          <w:sz w:val="28"/>
        </w:rPr>
        <w:t xml:space="preserve"> г.</w:t>
      </w:r>
    </w:p>
    <w:p w:rsidR="00B15A30" w:rsidRPr="003B0B0D" w:rsidRDefault="00B15A30" w:rsidP="006D0D9D">
      <w:pPr>
        <w:jc w:val="center"/>
        <w:rPr>
          <w:rFonts w:cs="Courier New"/>
          <w:spacing w:val="-6"/>
          <w:sz w:val="28"/>
        </w:rPr>
      </w:pPr>
    </w:p>
    <w:p w:rsidR="00B15A30" w:rsidRPr="003B0B0D" w:rsidRDefault="00B15A30" w:rsidP="006D0D9D">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экземпляров.</w:t>
      </w:r>
    </w:p>
    <w:p w:rsidR="00B15A30" w:rsidRPr="003B0B0D" w:rsidRDefault="00B15A30" w:rsidP="006D0D9D">
      <w:pPr>
        <w:jc w:val="center"/>
        <w:rPr>
          <w:rFonts w:cs="Courier New"/>
          <w:spacing w:val="-6"/>
          <w:sz w:val="28"/>
        </w:rPr>
      </w:pPr>
      <w:r w:rsidRPr="003B0B0D">
        <w:rPr>
          <w:rFonts w:cs="Courier New"/>
          <w:spacing w:val="-6"/>
          <w:sz w:val="28"/>
        </w:rPr>
        <w:t xml:space="preserve">Свободная цена. Правом распространения обладает </w:t>
      </w:r>
      <w:proofErr w:type="spellStart"/>
      <w:r w:rsidRPr="003B0B0D">
        <w:rPr>
          <w:rFonts w:cs="Courier New"/>
          <w:spacing w:val="-6"/>
          <w:sz w:val="28"/>
        </w:rPr>
        <w:t>Хасанская</w:t>
      </w:r>
      <w:proofErr w:type="spellEnd"/>
      <w:r w:rsidRPr="003B0B0D">
        <w:rPr>
          <w:rFonts w:cs="Courier New"/>
          <w:spacing w:val="-6"/>
          <w:sz w:val="28"/>
        </w:rPr>
        <w:t xml:space="preserve"> </w:t>
      </w:r>
      <w:r w:rsidRPr="003B0B0D">
        <w:rPr>
          <w:rFonts w:cs="Courier New"/>
          <w:spacing w:val="-6"/>
          <w:sz w:val="28"/>
        </w:rPr>
        <w:br/>
      </w:r>
      <w:proofErr w:type="spellStart"/>
      <w:r w:rsidRPr="003B0B0D">
        <w:rPr>
          <w:rFonts w:cs="Courier New"/>
          <w:spacing w:val="-6"/>
          <w:sz w:val="28"/>
        </w:rPr>
        <w:t>межпоселенческая</w:t>
      </w:r>
      <w:proofErr w:type="spellEnd"/>
      <w:r w:rsidRPr="003B0B0D">
        <w:rPr>
          <w:rFonts w:cs="Courier New"/>
          <w:spacing w:val="-6"/>
          <w:sz w:val="28"/>
        </w:rPr>
        <w:t xml:space="preserve"> (районная) библиотека.</w:t>
      </w:r>
    </w:p>
    <w:p w:rsidR="00B15A30" w:rsidRDefault="00B15A30" w:rsidP="006D0D9D">
      <w:pPr>
        <w:jc w:val="center"/>
        <w:rPr>
          <w:rFonts w:cs="Courier New"/>
          <w:spacing w:val="-6"/>
        </w:rPr>
      </w:pPr>
      <w:r w:rsidRPr="003B0B0D">
        <w:rPr>
          <w:rFonts w:cs="Courier New"/>
          <w:spacing w:val="-6"/>
          <w:sz w:val="28"/>
        </w:rPr>
        <w:t xml:space="preserve">Электронная версия издания размещена на официальном сайте </w:t>
      </w:r>
      <w:r w:rsidRPr="003B0B0D">
        <w:rPr>
          <w:rFonts w:cs="Courier New"/>
          <w:spacing w:val="-6"/>
          <w:sz w:val="28"/>
        </w:rPr>
        <w:br/>
        <w:t>Хасанского муниципального района (</w:t>
      </w:r>
      <w:r w:rsidRPr="00685B9E">
        <w:rPr>
          <w:rFonts w:cs="Courier New"/>
          <w:spacing w:val="-6"/>
          <w:sz w:val="28"/>
        </w:rPr>
        <w:t>http://prim-hasan.ru/</w:t>
      </w:r>
      <w:r w:rsidRPr="003B0B0D">
        <w:rPr>
          <w:rFonts w:cs="Courier New"/>
          <w:spacing w:val="-6"/>
          <w:sz w:val="28"/>
        </w:rPr>
        <w:t>).</w:t>
      </w:r>
    </w:p>
    <w:p w:rsidR="00B15A30" w:rsidRPr="00AA0BCD" w:rsidRDefault="00B15A30" w:rsidP="006D0D9D">
      <w:pPr>
        <w:rPr>
          <w:rFonts w:eastAsia="Calibri"/>
          <w:sz w:val="24"/>
          <w:szCs w:val="24"/>
          <w:lang w:eastAsia="ru-RU"/>
        </w:rPr>
      </w:pPr>
    </w:p>
    <w:p w:rsidR="00B15A30" w:rsidRPr="00AA0BCD" w:rsidRDefault="00B15A30" w:rsidP="006D0D9D">
      <w:pPr>
        <w:rPr>
          <w:rFonts w:eastAsia="Calibri"/>
          <w:sz w:val="24"/>
          <w:szCs w:val="24"/>
          <w:lang w:eastAsia="ru-RU"/>
        </w:rPr>
      </w:pPr>
    </w:p>
    <w:p w:rsidR="00B15A30" w:rsidRPr="00AA0BCD" w:rsidRDefault="00B15A30" w:rsidP="006D0D9D">
      <w:pPr>
        <w:rPr>
          <w:rFonts w:eastAsia="Calibri"/>
          <w:sz w:val="24"/>
          <w:szCs w:val="24"/>
          <w:lang w:eastAsia="ru-RU"/>
        </w:rPr>
      </w:pPr>
    </w:p>
    <w:sectPr w:rsidR="00B15A30" w:rsidRPr="00AA0BCD" w:rsidSect="00D55D07">
      <w:footerReference w:type="default" r:id="rId50"/>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F4A" w:rsidRDefault="00993F4A">
      <w:r>
        <w:separator/>
      </w:r>
    </w:p>
  </w:endnote>
  <w:endnote w:type="continuationSeparator" w:id="0">
    <w:p w:rsidR="00993F4A" w:rsidRDefault="0099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5C" w:rsidRDefault="00546C5C"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546C5C" w:rsidRDefault="00546C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5C" w:rsidRDefault="00546C5C" w:rsidP="005A4020">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5C" w:rsidRDefault="00546C5C">
    <w:pPr>
      <w:pStyle w:val="a9"/>
      <w:jc w:val="center"/>
    </w:pPr>
    <w:r>
      <w:fldChar w:fldCharType="begin"/>
    </w:r>
    <w:r>
      <w:instrText>PAGE   \* MERGEFORMAT</w:instrText>
    </w:r>
    <w:r>
      <w:fldChar w:fldCharType="separate"/>
    </w:r>
    <w:r w:rsidR="002324E6" w:rsidRPr="002324E6">
      <w:rPr>
        <w:noProof/>
        <w:lang w:val="ru-RU"/>
      </w:rPr>
      <w:t>31</w:t>
    </w:r>
    <w:r>
      <w:fldChar w:fldCharType="end"/>
    </w:r>
  </w:p>
  <w:p w:rsidR="00546C5C" w:rsidRPr="00283F34" w:rsidRDefault="00546C5C" w:rsidP="00283F34">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5C" w:rsidRPr="005441D1" w:rsidRDefault="00546C5C" w:rsidP="005441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F4A" w:rsidRDefault="00993F4A">
      <w:r>
        <w:separator/>
      </w:r>
    </w:p>
  </w:footnote>
  <w:footnote w:type="continuationSeparator" w:id="0">
    <w:p w:rsidR="00993F4A" w:rsidRDefault="00993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5C" w:rsidRDefault="00546C5C"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546C5C" w:rsidRDefault="00546C5C" w:rsidP="00EE33D7">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BD14752_"/>
      </v:shape>
    </w:pict>
  </w:numPicBullet>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126D1086"/>
    <w:multiLevelType w:val="multilevel"/>
    <w:tmpl w:val="16D4208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6">
    <w:nsid w:val="1EF72CED"/>
    <w:multiLevelType w:val="hybridMultilevel"/>
    <w:tmpl w:val="59CA3130"/>
    <w:lvl w:ilvl="0" w:tplc="BB78A2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8">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9">
    <w:nsid w:val="2FB332F9"/>
    <w:multiLevelType w:val="hybridMultilevel"/>
    <w:tmpl w:val="D610C8EC"/>
    <w:lvl w:ilvl="0" w:tplc="E154DCBC">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2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1">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FA44AB6"/>
    <w:multiLevelType w:val="multilevel"/>
    <w:tmpl w:val="25B2A702"/>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3415320"/>
    <w:multiLevelType w:val="hybridMultilevel"/>
    <w:tmpl w:val="79E0F6B2"/>
    <w:lvl w:ilvl="0" w:tplc="07883AD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4">
    <w:nsid w:val="45830325"/>
    <w:multiLevelType w:val="hybridMultilevel"/>
    <w:tmpl w:val="B9DA4F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6">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7">
    <w:nsid w:val="4B176457"/>
    <w:multiLevelType w:val="hybridMultilevel"/>
    <w:tmpl w:val="2BCA65E8"/>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0">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2">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nsid w:val="59E60585"/>
    <w:multiLevelType w:val="hybridMultilevel"/>
    <w:tmpl w:val="38D6B882"/>
    <w:styleLink w:val="a3"/>
    <w:lvl w:ilvl="0" w:tplc="D8386870">
      <w:start w:val="1"/>
      <w:numFmt w:val="bullet"/>
      <w:pStyle w:val="13"/>
      <w:lvlText w:val=""/>
      <w:lvlJc w:val="left"/>
      <w:pPr>
        <w:tabs>
          <w:tab w:val="num" w:pos="1069"/>
        </w:tabs>
        <w:ind w:left="1069"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0"/>
      <w:lvlText w:val=""/>
      <w:lvlJc w:val="left"/>
      <w:pPr>
        <w:tabs>
          <w:tab w:val="num" w:pos="3589"/>
        </w:tabs>
        <w:ind w:left="3589" w:hanging="360"/>
      </w:pPr>
      <w:rPr>
        <w:rFonts w:ascii="Symbol" w:hAnsi="Symbol" w:hint="default"/>
      </w:rPr>
    </w:lvl>
    <w:lvl w:ilvl="4" w:tplc="04190003" w:tentative="1">
      <w:start w:val="1"/>
      <w:numFmt w:val="bullet"/>
      <w:pStyle w:val="50"/>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34">
    <w:nsid w:val="5E8E377C"/>
    <w:multiLevelType w:val="hybridMultilevel"/>
    <w:tmpl w:val="3D4E2B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790A7C"/>
    <w:multiLevelType w:val="hybridMultilevel"/>
    <w:tmpl w:val="864C8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CF70BC1"/>
    <w:multiLevelType w:val="multilevel"/>
    <w:tmpl w:val="48D4745E"/>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9">
    <w:nsid w:val="742170A3"/>
    <w:multiLevelType w:val="multilevel"/>
    <w:tmpl w:val="B68CA35C"/>
    <w:styleLink w:val="8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0">
    <w:nsid w:val="74F65A4D"/>
    <w:multiLevelType w:val="multilevel"/>
    <w:tmpl w:val="07DAA336"/>
    <w:styleLink w:val="7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num w:numId="1">
    <w:abstractNumId w:val="37"/>
  </w:num>
  <w:num w:numId="2">
    <w:abstractNumId w:val="27"/>
  </w:num>
  <w:num w:numId="3">
    <w:abstractNumId w:val="29"/>
  </w:num>
  <w:num w:numId="4">
    <w:abstractNumId w:val="15"/>
  </w:num>
  <w:num w:numId="5">
    <w:abstractNumId w:val="18"/>
  </w:num>
  <w:num w:numId="6">
    <w:abstractNumId w:val="31"/>
  </w:num>
  <w:num w:numId="7">
    <w:abstractNumId w:val="38"/>
  </w:num>
  <w:num w:numId="8">
    <w:abstractNumId w:val="7"/>
  </w:num>
  <w:num w:numId="9">
    <w:abstractNumId w:val="10"/>
  </w:num>
  <w:num w:numId="10">
    <w:abstractNumId w:val="28"/>
  </w:num>
  <w:num w:numId="11">
    <w:abstractNumId w:val="25"/>
  </w:num>
  <w:num w:numId="12">
    <w:abstractNumId w:val="14"/>
  </w:num>
  <w:num w:numId="13">
    <w:abstractNumId w:val="8"/>
  </w:num>
  <w:num w:numId="14">
    <w:abstractNumId w:val="33"/>
  </w:num>
  <w:num w:numId="15">
    <w:abstractNumId w:val="26"/>
  </w:num>
  <w:num w:numId="16">
    <w:abstractNumId w:val="32"/>
  </w:num>
  <w:num w:numId="17">
    <w:abstractNumId w:val="20"/>
  </w:num>
  <w:num w:numId="18">
    <w:abstractNumId w:val="30"/>
  </w:num>
  <w:num w:numId="19">
    <w:abstractNumId w:val="12"/>
  </w:num>
  <w:num w:numId="20">
    <w:abstractNumId w:val="17"/>
  </w:num>
  <w:num w:numId="21">
    <w:abstractNumId w:val="11"/>
  </w:num>
  <w:num w:numId="22">
    <w:abstractNumId w:val="40"/>
  </w:num>
  <w:num w:numId="23">
    <w:abstractNumId w:val="39"/>
  </w:num>
  <w:num w:numId="24">
    <w:abstractNumId w:val="21"/>
  </w:num>
  <w:num w:numId="25">
    <w:abstractNumId w:val="9"/>
  </w:num>
  <w:num w:numId="26">
    <w:abstractNumId w:val="3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2"/>
  </w:num>
  <w:num w:numId="30">
    <w:abstractNumId w:val="34"/>
  </w:num>
  <w:num w:numId="31">
    <w:abstractNumId w:val="13"/>
  </w:num>
  <w:num w:numId="32">
    <w:abstractNumId w:val="35"/>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24"/>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CF4"/>
    <w:rsid w:val="0005719E"/>
    <w:rsid w:val="0005787F"/>
    <w:rsid w:val="00060566"/>
    <w:rsid w:val="00060C5A"/>
    <w:rsid w:val="000621C2"/>
    <w:rsid w:val="0006261D"/>
    <w:rsid w:val="00062712"/>
    <w:rsid w:val="00062BFF"/>
    <w:rsid w:val="00063544"/>
    <w:rsid w:val="00063580"/>
    <w:rsid w:val="00063A54"/>
    <w:rsid w:val="00063B10"/>
    <w:rsid w:val="00063E86"/>
    <w:rsid w:val="00064015"/>
    <w:rsid w:val="00064965"/>
    <w:rsid w:val="00064A92"/>
    <w:rsid w:val="00064D53"/>
    <w:rsid w:val="0006504C"/>
    <w:rsid w:val="000652BD"/>
    <w:rsid w:val="00065AB4"/>
    <w:rsid w:val="0006721E"/>
    <w:rsid w:val="00067B20"/>
    <w:rsid w:val="00067F88"/>
    <w:rsid w:val="00070156"/>
    <w:rsid w:val="000706CC"/>
    <w:rsid w:val="00070786"/>
    <w:rsid w:val="00070AB7"/>
    <w:rsid w:val="0007141A"/>
    <w:rsid w:val="0007141C"/>
    <w:rsid w:val="00071ED3"/>
    <w:rsid w:val="00071F7A"/>
    <w:rsid w:val="000723AE"/>
    <w:rsid w:val="000726EC"/>
    <w:rsid w:val="00073330"/>
    <w:rsid w:val="00073607"/>
    <w:rsid w:val="00073689"/>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36D"/>
    <w:rsid w:val="00080A12"/>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909F5"/>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6776"/>
    <w:rsid w:val="000A6BAC"/>
    <w:rsid w:val="000A751B"/>
    <w:rsid w:val="000A7975"/>
    <w:rsid w:val="000A7AAE"/>
    <w:rsid w:val="000B0496"/>
    <w:rsid w:val="000B11C4"/>
    <w:rsid w:val="000B19B5"/>
    <w:rsid w:val="000B26C0"/>
    <w:rsid w:val="000B2701"/>
    <w:rsid w:val="000B36B9"/>
    <w:rsid w:val="000B3838"/>
    <w:rsid w:val="000B3A1B"/>
    <w:rsid w:val="000B3B07"/>
    <w:rsid w:val="000B4F51"/>
    <w:rsid w:val="000B5888"/>
    <w:rsid w:val="000B59A8"/>
    <w:rsid w:val="000B5B4F"/>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F3B"/>
    <w:rsid w:val="000D4283"/>
    <w:rsid w:val="000D4380"/>
    <w:rsid w:val="000D465D"/>
    <w:rsid w:val="000D4760"/>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90"/>
    <w:rsid w:val="000E07B3"/>
    <w:rsid w:val="000E0CB0"/>
    <w:rsid w:val="000E0D86"/>
    <w:rsid w:val="000E0EB7"/>
    <w:rsid w:val="000E1208"/>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5448"/>
    <w:rsid w:val="000F550E"/>
    <w:rsid w:val="000F7C35"/>
    <w:rsid w:val="001000D9"/>
    <w:rsid w:val="00100C9E"/>
    <w:rsid w:val="00100D71"/>
    <w:rsid w:val="001011C7"/>
    <w:rsid w:val="00101526"/>
    <w:rsid w:val="001015CB"/>
    <w:rsid w:val="0010176A"/>
    <w:rsid w:val="001022F1"/>
    <w:rsid w:val="00102481"/>
    <w:rsid w:val="001026BC"/>
    <w:rsid w:val="00103096"/>
    <w:rsid w:val="00105B18"/>
    <w:rsid w:val="001065F3"/>
    <w:rsid w:val="00106BFD"/>
    <w:rsid w:val="00106F9E"/>
    <w:rsid w:val="001076FF"/>
    <w:rsid w:val="00107ADB"/>
    <w:rsid w:val="00107B71"/>
    <w:rsid w:val="00107EAD"/>
    <w:rsid w:val="00110310"/>
    <w:rsid w:val="001106BE"/>
    <w:rsid w:val="001111EB"/>
    <w:rsid w:val="00111249"/>
    <w:rsid w:val="001114E7"/>
    <w:rsid w:val="00111C95"/>
    <w:rsid w:val="001123AF"/>
    <w:rsid w:val="00112935"/>
    <w:rsid w:val="001129B7"/>
    <w:rsid w:val="00112BF1"/>
    <w:rsid w:val="001130AE"/>
    <w:rsid w:val="00113228"/>
    <w:rsid w:val="001138CB"/>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55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6EF3"/>
    <w:rsid w:val="001B77F8"/>
    <w:rsid w:val="001B7A99"/>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1299"/>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CAA"/>
    <w:rsid w:val="00210E76"/>
    <w:rsid w:val="002112E0"/>
    <w:rsid w:val="00211A62"/>
    <w:rsid w:val="002121BC"/>
    <w:rsid w:val="00212526"/>
    <w:rsid w:val="0021287C"/>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4E6"/>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1A30"/>
    <w:rsid w:val="00282132"/>
    <w:rsid w:val="00282178"/>
    <w:rsid w:val="00283561"/>
    <w:rsid w:val="00283F34"/>
    <w:rsid w:val="00284445"/>
    <w:rsid w:val="0028502E"/>
    <w:rsid w:val="0028567D"/>
    <w:rsid w:val="002856F7"/>
    <w:rsid w:val="00285D95"/>
    <w:rsid w:val="00286415"/>
    <w:rsid w:val="0028643C"/>
    <w:rsid w:val="00286516"/>
    <w:rsid w:val="0028778E"/>
    <w:rsid w:val="002879E4"/>
    <w:rsid w:val="002900E5"/>
    <w:rsid w:val="00291CD5"/>
    <w:rsid w:val="00291FC4"/>
    <w:rsid w:val="002924F8"/>
    <w:rsid w:val="00292628"/>
    <w:rsid w:val="00293D38"/>
    <w:rsid w:val="00293FE5"/>
    <w:rsid w:val="00293FFF"/>
    <w:rsid w:val="00294132"/>
    <w:rsid w:val="002943EC"/>
    <w:rsid w:val="00294BE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1196"/>
    <w:rsid w:val="00302489"/>
    <w:rsid w:val="003029C8"/>
    <w:rsid w:val="003041F5"/>
    <w:rsid w:val="003044D6"/>
    <w:rsid w:val="00304912"/>
    <w:rsid w:val="00304B01"/>
    <w:rsid w:val="00304E1A"/>
    <w:rsid w:val="0030541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B73"/>
    <w:rsid w:val="0034362B"/>
    <w:rsid w:val="00343FCE"/>
    <w:rsid w:val="00344371"/>
    <w:rsid w:val="0034461A"/>
    <w:rsid w:val="0034517B"/>
    <w:rsid w:val="00345548"/>
    <w:rsid w:val="00346C7E"/>
    <w:rsid w:val="003471E0"/>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60CB9"/>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A36"/>
    <w:rsid w:val="00374010"/>
    <w:rsid w:val="00374040"/>
    <w:rsid w:val="003744DA"/>
    <w:rsid w:val="00374EBE"/>
    <w:rsid w:val="003753A0"/>
    <w:rsid w:val="00375876"/>
    <w:rsid w:val="00375B05"/>
    <w:rsid w:val="00375B72"/>
    <w:rsid w:val="00375E56"/>
    <w:rsid w:val="0037698E"/>
    <w:rsid w:val="00377040"/>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21AC"/>
    <w:rsid w:val="003922B0"/>
    <w:rsid w:val="00392916"/>
    <w:rsid w:val="0039296E"/>
    <w:rsid w:val="00392ECA"/>
    <w:rsid w:val="0039360D"/>
    <w:rsid w:val="0039399B"/>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B2C"/>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6162"/>
    <w:rsid w:val="003C653F"/>
    <w:rsid w:val="003C6DE9"/>
    <w:rsid w:val="003C757A"/>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D5"/>
    <w:rsid w:val="00406403"/>
    <w:rsid w:val="004070A8"/>
    <w:rsid w:val="00407902"/>
    <w:rsid w:val="004079F1"/>
    <w:rsid w:val="00407EB1"/>
    <w:rsid w:val="0041013C"/>
    <w:rsid w:val="004101D3"/>
    <w:rsid w:val="00410BA2"/>
    <w:rsid w:val="00410EB5"/>
    <w:rsid w:val="00411115"/>
    <w:rsid w:val="00411177"/>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F8E"/>
    <w:rsid w:val="0042301C"/>
    <w:rsid w:val="00423112"/>
    <w:rsid w:val="0042330F"/>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715"/>
    <w:rsid w:val="0044211B"/>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64ED"/>
    <w:rsid w:val="004875A1"/>
    <w:rsid w:val="00487C8C"/>
    <w:rsid w:val="00487FE2"/>
    <w:rsid w:val="00490212"/>
    <w:rsid w:val="004902AB"/>
    <w:rsid w:val="00490A54"/>
    <w:rsid w:val="00490ED2"/>
    <w:rsid w:val="004916EE"/>
    <w:rsid w:val="00491CAC"/>
    <w:rsid w:val="00491D33"/>
    <w:rsid w:val="004922E0"/>
    <w:rsid w:val="00492304"/>
    <w:rsid w:val="004937FF"/>
    <w:rsid w:val="00493FCD"/>
    <w:rsid w:val="00494372"/>
    <w:rsid w:val="004949BC"/>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3E2"/>
    <w:rsid w:val="004A79AC"/>
    <w:rsid w:val="004A7C57"/>
    <w:rsid w:val="004A7D70"/>
    <w:rsid w:val="004B04C8"/>
    <w:rsid w:val="004B057D"/>
    <w:rsid w:val="004B0981"/>
    <w:rsid w:val="004B0ECA"/>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253"/>
    <w:rsid w:val="004C2EDA"/>
    <w:rsid w:val="004C30E5"/>
    <w:rsid w:val="004C420B"/>
    <w:rsid w:val="004C4285"/>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5F98"/>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310A"/>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C5C"/>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D84"/>
    <w:rsid w:val="00571E33"/>
    <w:rsid w:val="0057261D"/>
    <w:rsid w:val="005726E6"/>
    <w:rsid w:val="00572AFE"/>
    <w:rsid w:val="00572BBD"/>
    <w:rsid w:val="00572E47"/>
    <w:rsid w:val="005731DF"/>
    <w:rsid w:val="00573387"/>
    <w:rsid w:val="00573768"/>
    <w:rsid w:val="00573A90"/>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249A"/>
    <w:rsid w:val="005A279F"/>
    <w:rsid w:val="005A2801"/>
    <w:rsid w:val="005A2D35"/>
    <w:rsid w:val="005A2DB4"/>
    <w:rsid w:val="005A2E39"/>
    <w:rsid w:val="005A3DDE"/>
    <w:rsid w:val="005A4020"/>
    <w:rsid w:val="005A40EF"/>
    <w:rsid w:val="005A4669"/>
    <w:rsid w:val="005A4EF9"/>
    <w:rsid w:val="005A5B62"/>
    <w:rsid w:val="005A5D73"/>
    <w:rsid w:val="005A5F90"/>
    <w:rsid w:val="005A6915"/>
    <w:rsid w:val="005A6A50"/>
    <w:rsid w:val="005A6DBD"/>
    <w:rsid w:val="005A78EC"/>
    <w:rsid w:val="005A7C36"/>
    <w:rsid w:val="005B0366"/>
    <w:rsid w:val="005B0609"/>
    <w:rsid w:val="005B0793"/>
    <w:rsid w:val="005B0B9D"/>
    <w:rsid w:val="005B12E8"/>
    <w:rsid w:val="005B1F05"/>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C72"/>
    <w:rsid w:val="005C50A6"/>
    <w:rsid w:val="005C5A5B"/>
    <w:rsid w:val="005C62FF"/>
    <w:rsid w:val="005C6408"/>
    <w:rsid w:val="005C67FF"/>
    <w:rsid w:val="005C6BDE"/>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E39"/>
    <w:rsid w:val="0060627A"/>
    <w:rsid w:val="00606C68"/>
    <w:rsid w:val="00607686"/>
    <w:rsid w:val="00607B91"/>
    <w:rsid w:val="0061081E"/>
    <w:rsid w:val="00611459"/>
    <w:rsid w:val="006117F8"/>
    <w:rsid w:val="00611A01"/>
    <w:rsid w:val="00611FE0"/>
    <w:rsid w:val="00612494"/>
    <w:rsid w:val="00612A6C"/>
    <w:rsid w:val="00612BAD"/>
    <w:rsid w:val="00612DE7"/>
    <w:rsid w:val="00613369"/>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B00"/>
    <w:rsid w:val="00661B61"/>
    <w:rsid w:val="00661C1E"/>
    <w:rsid w:val="006628E2"/>
    <w:rsid w:val="00662AC5"/>
    <w:rsid w:val="00663810"/>
    <w:rsid w:val="006643B5"/>
    <w:rsid w:val="00664EE2"/>
    <w:rsid w:val="00664F31"/>
    <w:rsid w:val="00665025"/>
    <w:rsid w:val="006650B3"/>
    <w:rsid w:val="006651B7"/>
    <w:rsid w:val="0066585E"/>
    <w:rsid w:val="00665E4B"/>
    <w:rsid w:val="00665F62"/>
    <w:rsid w:val="00665F96"/>
    <w:rsid w:val="006660EA"/>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E7A"/>
    <w:rsid w:val="006C4F5B"/>
    <w:rsid w:val="006C5113"/>
    <w:rsid w:val="006C5681"/>
    <w:rsid w:val="006C598E"/>
    <w:rsid w:val="006C5AB6"/>
    <w:rsid w:val="006C60B1"/>
    <w:rsid w:val="006C680E"/>
    <w:rsid w:val="006C6CEA"/>
    <w:rsid w:val="006C6F95"/>
    <w:rsid w:val="006C7729"/>
    <w:rsid w:val="006D0390"/>
    <w:rsid w:val="006D0D7D"/>
    <w:rsid w:val="006D0D9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108F3"/>
    <w:rsid w:val="007119B1"/>
    <w:rsid w:val="00711BBC"/>
    <w:rsid w:val="00711F95"/>
    <w:rsid w:val="00712282"/>
    <w:rsid w:val="007122D0"/>
    <w:rsid w:val="00712918"/>
    <w:rsid w:val="00712BD5"/>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72CF"/>
    <w:rsid w:val="00727557"/>
    <w:rsid w:val="00727D06"/>
    <w:rsid w:val="007300F7"/>
    <w:rsid w:val="0073060F"/>
    <w:rsid w:val="00730C03"/>
    <w:rsid w:val="007323D6"/>
    <w:rsid w:val="00732500"/>
    <w:rsid w:val="00732F19"/>
    <w:rsid w:val="0073301C"/>
    <w:rsid w:val="00733160"/>
    <w:rsid w:val="0073391F"/>
    <w:rsid w:val="00733A69"/>
    <w:rsid w:val="00734430"/>
    <w:rsid w:val="00734683"/>
    <w:rsid w:val="00734AE0"/>
    <w:rsid w:val="00734CFA"/>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E6E"/>
    <w:rsid w:val="00750FA0"/>
    <w:rsid w:val="00751268"/>
    <w:rsid w:val="00751E0C"/>
    <w:rsid w:val="007525B9"/>
    <w:rsid w:val="007526AF"/>
    <w:rsid w:val="00752BD5"/>
    <w:rsid w:val="007532E0"/>
    <w:rsid w:val="00753315"/>
    <w:rsid w:val="00754408"/>
    <w:rsid w:val="00754AF7"/>
    <w:rsid w:val="00756220"/>
    <w:rsid w:val="007565F8"/>
    <w:rsid w:val="00756DAC"/>
    <w:rsid w:val="0075717F"/>
    <w:rsid w:val="00757751"/>
    <w:rsid w:val="00757ABD"/>
    <w:rsid w:val="00757E52"/>
    <w:rsid w:val="00760319"/>
    <w:rsid w:val="00760406"/>
    <w:rsid w:val="007604DF"/>
    <w:rsid w:val="00760851"/>
    <w:rsid w:val="00760D54"/>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358"/>
    <w:rsid w:val="007977B9"/>
    <w:rsid w:val="007978A2"/>
    <w:rsid w:val="00797A02"/>
    <w:rsid w:val="00797C06"/>
    <w:rsid w:val="00797C8C"/>
    <w:rsid w:val="007A081D"/>
    <w:rsid w:val="007A0848"/>
    <w:rsid w:val="007A099B"/>
    <w:rsid w:val="007A0B21"/>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182"/>
    <w:rsid w:val="007B03A7"/>
    <w:rsid w:val="007B071C"/>
    <w:rsid w:val="007B0C86"/>
    <w:rsid w:val="007B1029"/>
    <w:rsid w:val="007B11C1"/>
    <w:rsid w:val="007B16A5"/>
    <w:rsid w:val="007B19E7"/>
    <w:rsid w:val="007B2EA8"/>
    <w:rsid w:val="007B30B4"/>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506"/>
    <w:rsid w:val="007D1786"/>
    <w:rsid w:val="007D1F74"/>
    <w:rsid w:val="007D2B6A"/>
    <w:rsid w:val="007D2F52"/>
    <w:rsid w:val="007D39A0"/>
    <w:rsid w:val="007D457E"/>
    <w:rsid w:val="007D4ABC"/>
    <w:rsid w:val="007D4D1A"/>
    <w:rsid w:val="007D4D64"/>
    <w:rsid w:val="007D582E"/>
    <w:rsid w:val="007D5FEF"/>
    <w:rsid w:val="007D618A"/>
    <w:rsid w:val="007D6BD6"/>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F60"/>
    <w:rsid w:val="007E5337"/>
    <w:rsid w:val="007E577B"/>
    <w:rsid w:val="007E7583"/>
    <w:rsid w:val="007E7786"/>
    <w:rsid w:val="007E7BB8"/>
    <w:rsid w:val="007F06A4"/>
    <w:rsid w:val="007F0AB3"/>
    <w:rsid w:val="007F0F39"/>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D16"/>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540"/>
    <w:rsid w:val="008465F3"/>
    <w:rsid w:val="00846CF4"/>
    <w:rsid w:val="00847309"/>
    <w:rsid w:val="00847E09"/>
    <w:rsid w:val="00847E0C"/>
    <w:rsid w:val="008504E1"/>
    <w:rsid w:val="00851487"/>
    <w:rsid w:val="008514B3"/>
    <w:rsid w:val="00851C71"/>
    <w:rsid w:val="00852750"/>
    <w:rsid w:val="0085295C"/>
    <w:rsid w:val="00852BB6"/>
    <w:rsid w:val="00853026"/>
    <w:rsid w:val="00853367"/>
    <w:rsid w:val="00853504"/>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831"/>
    <w:rsid w:val="00863939"/>
    <w:rsid w:val="0086399D"/>
    <w:rsid w:val="008639FB"/>
    <w:rsid w:val="00863EFB"/>
    <w:rsid w:val="00864476"/>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D9C"/>
    <w:rsid w:val="00881BA8"/>
    <w:rsid w:val="00881C1C"/>
    <w:rsid w:val="00881F1A"/>
    <w:rsid w:val="00881FF7"/>
    <w:rsid w:val="008821E0"/>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3D0C"/>
    <w:rsid w:val="0091414F"/>
    <w:rsid w:val="00914BE8"/>
    <w:rsid w:val="00914F2C"/>
    <w:rsid w:val="009151E2"/>
    <w:rsid w:val="009154E7"/>
    <w:rsid w:val="0091566D"/>
    <w:rsid w:val="00915F6B"/>
    <w:rsid w:val="00916047"/>
    <w:rsid w:val="009167BB"/>
    <w:rsid w:val="00916C89"/>
    <w:rsid w:val="00917A94"/>
    <w:rsid w:val="00917B5D"/>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667"/>
    <w:rsid w:val="00926A93"/>
    <w:rsid w:val="00926B2B"/>
    <w:rsid w:val="00926D64"/>
    <w:rsid w:val="00926F6D"/>
    <w:rsid w:val="00927B5D"/>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477"/>
    <w:rsid w:val="009568F7"/>
    <w:rsid w:val="00956B1D"/>
    <w:rsid w:val="00957774"/>
    <w:rsid w:val="00960A6D"/>
    <w:rsid w:val="00961C29"/>
    <w:rsid w:val="00961C97"/>
    <w:rsid w:val="00961ED2"/>
    <w:rsid w:val="00962384"/>
    <w:rsid w:val="009623E0"/>
    <w:rsid w:val="00962873"/>
    <w:rsid w:val="009628D2"/>
    <w:rsid w:val="009639C3"/>
    <w:rsid w:val="00964065"/>
    <w:rsid w:val="00964636"/>
    <w:rsid w:val="0096471C"/>
    <w:rsid w:val="0096498A"/>
    <w:rsid w:val="00964A6B"/>
    <w:rsid w:val="00965C12"/>
    <w:rsid w:val="00965E60"/>
    <w:rsid w:val="00966B68"/>
    <w:rsid w:val="009670CE"/>
    <w:rsid w:val="0096745E"/>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3F4A"/>
    <w:rsid w:val="009943DC"/>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63FB"/>
    <w:rsid w:val="009F6707"/>
    <w:rsid w:val="009F685B"/>
    <w:rsid w:val="009F78C7"/>
    <w:rsid w:val="00A000E1"/>
    <w:rsid w:val="00A024BC"/>
    <w:rsid w:val="00A02CF7"/>
    <w:rsid w:val="00A02DC3"/>
    <w:rsid w:val="00A03555"/>
    <w:rsid w:val="00A05568"/>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DEC"/>
    <w:rsid w:val="00A84EC3"/>
    <w:rsid w:val="00A855B5"/>
    <w:rsid w:val="00A85E20"/>
    <w:rsid w:val="00A85EDB"/>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1BA2"/>
    <w:rsid w:val="00AD1C19"/>
    <w:rsid w:val="00AD232F"/>
    <w:rsid w:val="00AD23F8"/>
    <w:rsid w:val="00AD2453"/>
    <w:rsid w:val="00AD2ECF"/>
    <w:rsid w:val="00AD3297"/>
    <w:rsid w:val="00AD3B12"/>
    <w:rsid w:val="00AD4211"/>
    <w:rsid w:val="00AD4660"/>
    <w:rsid w:val="00AD472D"/>
    <w:rsid w:val="00AD475B"/>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6D2"/>
    <w:rsid w:val="00B03A53"/>
    <w:rsid w:val="00B03A6E"/>
    <w:rsid w:val="00B0433E"/>
    <w:rsid w:val="00B0483C"/>
    <w:rsid w:val="00B04BF3"/>
    <w:rsid w:val="00B05758"/>
    <w:rsid w:val="00B05A9C"/>
    <w:rsid w:val="00B05BB6"/>
    <w:rsid w:val="00B06F4C"/>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15AE"/>
    <w:rsid w:val="00B415E0"/>
    <w:rsid w:val="00B4164D"/>
    <w:rsid w:val="00B41F2B"/>
    <w:rsid w:val="00B42445"/>
    <w:rsid w:val="00B432E1"/>
    <w:rsid w:val="00B433D7"/>
    <w:rsid w:val="00B438BE"/>
    <w:rsid w:val="00B44007"/>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4A6F"/>
    <w:rsid w:val="00B55984"/>
    <w:rsid w:val="00B563AF"/>
    <w:rsid w:val="00B565D9"/>
    <w:rsid w:val="00B56A1C"/>
    <w:rsid w:val="00B56FDC"/>
    <w:rsid w:val="00B57E10"/>
    <w:rsid w:val="00B60258"/>
    <w:rsid w:val="00B602AB"/>
    <w:rsid w:val="00B60668"/>
    <w:rsid w:val="00B60714"/>
    <w:rsid w:val="00B60D68"/>
    <w:rsid w:val="00B6184A"/>
    <w:rsid w:val="00B61A71"/>
    <w:rsid w:val="00B62776"/>
    <w:rsid w:val="00B63174"/>
    <w:rsid w:val="00B63203"/>
    <w:rsid w:val="00B63667"/>
    <w:rsid w:val="00B63FD7"/>
    <w:rsid w:val="00B641D1"/>
    <w:rsid w:val="00B6425B"/>
    <w:rsid w:val="00B649C9"/>
    <w:rsid w:val="00B64A3E"/>
    <w:rsid w:val="00B64A84"/>
    <w:rsid w:val="00B64EE2"/>
    <w:rsid w:val="00B65278"/>
    <w:rsid w:val="00B6562F"/>
    <w:rsid w:val="00B65C31"/>
    <w:rsid w:val="00B65F54"/>
    <w:rsid w:val="00B66033"/>
    <w:rsid w:val="00B6624D"/>
    <w:rsid w:val="00B66255"/>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38B"/>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6A9"/>
    <w:rsid w:val="00C1282A"/>
    <w:rsid w:val="00C12D89"/>
    <w:rsid w:val="00C132F0"/>
    <w:rsid w:val="00C1383F"/>
    <w:rsid w:val="00C1387B"/>
    <w:rsid w:val="00C13B78"/>
    <w:rsid w:val="00C13FCD"/>
    <w:rsid w:val="00C14164"/>
    <w:rsid w:val="00C14A5C"/>
    <w:rsid w:val="00C14AD4"/>
    <w:rsid w:val="00C14BAA"/>
    <w:rsid w:val="00C1573B"/>
    <w:rsid w:val="00C15800"/>
    <w:rsid w:val="00C159BF"/>
    <w:rsid w:val="00C15B2C"/>
    <w:rsid w:val="00C15DE0"/>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44BD"/>
    <w:rsid w:val="00C54609"/>
    <w:rsid w:val="00C56723"/>
    <w:rsid w:val="00C569D2"/>
    <w:rsid w:val="00C570E0"/>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47F"/>
    <w:rsid w:val="00CA0C68"/>
    <w:rsid w:val="00CA0E06"/>
    <w:rsid w:val="00CA1168"/>
    <w:rsid w:val="00CA15B7"/>
    <w:rsid w:val="00CA1644"/>
    <w:rsid w:val="00CA1E01"/>
    <w:rsid w:val="00CA23E2"/>
    <w:rsid w:val="00CA27A0"/>
    <w:rsid w:val="00CA3415"/>
    <w:rsid w:val="00CA3C94"/>
    <w:rsid w:val="00CA4690"/>
    <w:rsid w:val="00CA475C"/>
    <w:rsid w:val="00CA4794"/>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D2"/>
    <w:rsid w:val="00CD19FA"/>
    <w:rsid w:val="00CD1D3D"/>
    <w:rsid w:val="00CD2C15"/>
    <w:rsid w:val="00CD2D3C"/>
    <w:rsid w:val="00CD2F46"/>
    <w:rsid w:val="00CD3415"/>
    <w:rsid w:val="00CD3662"/>
    <w:rsid w:val="00CD3C3F"/>
    <w:rsid w:val="00CD3F82"/>
    <w:rsid w:val="00CD403E"/>
    <w:rsid w:val="00CD4424"/>
    <w:rsid w:val="00CD47EE"/>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644"/>
    <w:rsid w:val="00D43AAA"/>
    <w:rsid w:val="00D43AFB"/>
    <w:rsid w:val="00D444A5"/>
    <w:rsid w:val="00D44AD1"/>
    <w:rsid w:val="00D4531C"/>
    <w:rsid w:val="00D454C0"/>
    <w:rsid w:val="00D45570"/>
    <w:rsid w:val="00D455F7"/>
    <w:rsid w:val="00D45C48"/>
    <w:rsid w:val="00D45D29"/>
    <w:rsid w:val="00D4677C"/>
    <w:rsid w:val="00D46B97"/>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F6F"/>
    <w:rsid w:val="00DA1227"/>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C3F"/>
    <w:rsid w:val="00DB5FDB"/>
    <w:rsid w:val="00DB6150"/>
    <w:rsid w:val="00DB6774"/>
    <w:rsid w:val="00DB7386"/>
    <w:rsid w:val="00DB7D2A"/>
    <w:rsid w:val="00DB7FA3"/>
    <w:rsid w:val="00DB7FEB"/>
    <w:rsid w:val="00DC0674"/>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E018E"/>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123F"/>
    <w:rsid w:val="00DF1274"/>
    <w:rsid w:val="00DF1491"/>
    <w:rsid w:val="00DF17BD"/>
    <w:rsid w:val="00DF1C64"/>
    <w:rsid w:val="00DF2DFD"/>
    <w:rsid w:val="00DF3DDD"/>
    <w:rsid w:val="00DF3E3D"/>
    <w:rsid w:val="00DF3E58"/>
    <w:rsid w:val="00DF40CE"/>
    <w:rsid w:val="00DF4278"/>
    <w:rsid w:val="00DF42EB"/>
    <w:rsid w:val="00DF47C9"/>
    <w:rsid w:val="00DF4B38"/>
    <w:rsid w:val="00DF5080"/>
    <w:rsid w:val="00DF5BE8"/>
    <w:rsid w:val="00DF5D20"/>
    <w:rsid w:val="00DF6305"/>
    <w:rsid w:val="00DF66C9"/>
    <w:rsid w:val="00DF6D0A"/>
    <w:rsid w:val="00DF71CC"/>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8027C"/>
    <w:rsid w:val="00E80735"/>
    <w:rsid w:val="00E80851"/>
    <w:rsid w:val="00E811D4"/>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F12"/>
    <w:rsid w:val="00EB42C1"/>
    <w:rsid w:val="00EB46FA"/>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760E"/>
    <w:rsid w:val="00EC78EA"/>
    <w:rsid w:val="00ED0B57"/>
    <w:rsid w:val="00ED0DAB"/>
    <w:rsid w:val="00ED2072"/>
    <w:rsid w:val="00ED26F9"/>
    <w:rsid w:val="00ED2796"/>
    <w:rsid w:val="00ED296D"/>
    <w:rsid w:val="00ED3458"/>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3092"/>
    <w:rsid w:val="00F03356"/>
    <w:rsid w:val="00F034DF"/>
    <w:rsid w:val="00F03D26"/>
    <w:rsid w:val="00F04D32"/>
    <w:rsid w:val="00F06652"/>
    <w:rsid w:val="00F0693F"/>
    <w:rsid w:val="00F077F6"/>
    <w:rsid w:val="00F07A51"/>
    <w:rsid w:val="00F07D4F"/>
    <w:rsid w:val="00F10500"/>
    <w:rsid w:val="00F105D9"/>
    <w:rsid w:val="00F10F87"/>
    <w:rsid w:val="00F112F2"/>
    <w:rsid w:val="00F11EAB"/>
    <w:rsid w:val="00F12212"/>
    <w:rsid w:val="00F12824"/>
    <w:rsid w:val="00F1287A"/>
    <w:rsid w:val="00F1352A"/>
    <w:rsid w:val="00F1403D"/>
    <w:rsid w:val="00F14270"/>
    <w:rsid w:val="00F14391"/>
    <w:rsid w:val="00F1446D"/>
    <w:rsid w:val="00F144D2"/>
    <w:rsid w:val="00F1467F"/>
    <w:rsid w:val="00F1550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C7B"/>
    <w:rsid w:val="00F23CBD"/>
    <w:rsid w:val="00F23DDD"/>
    <w:rsid w:val="00F23E26"/>
    <w:rsid w:val="00F245BC"/>
    <w:rsid w:val="00F24DA6"/>
    <w:rsid w:val="00F24E00"/>
    <w:rsid w:val="00F254D5"/>
    <w:rsid w:val="00F25D28"/>
    <w:rsid w:val="00F25DF3"/>
    <w:rsid w:val="00F26575"/>
    <w:rsid w:val="00F26590"/>
    <w:rsid w:val="00F269F8"/>
    <w:rsid w:val="00F26E70"/>
    <w:rsid w:val="00F27834"/>
    <w:rsid w:val="00F301A4"/>
    <w:rsid w:val="00F3048A"/>
    <w:rsid w:val="00F309D0"/>
    <w:rsid w:val="00F30EE1"/>
    <w:rsid w:val="00F31D37"/>
    <w:rsid w:val="00F32048"/>
    <w:rsid w:val="00F32110"/>
    <w:rsid w:val="00F32FC7"/>
    <w:rsid w:val="00F3353F"/>
    <w:rsid w:val="00F33A27"/>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A8E"/>
    <w:rsid w:val="00F41B48"/>
    <w:rsid w:val="00F41DAD"/>
    <w:rsid w:val="00F4251E"/>
    <w:rsid w:val="00F4280A"/>
    <w:rsid w:val="00F42F72"/>
    <w:rsid w:val="00F4325D"/>
    <w:rsid w:val="00F43609"/>
    <w:rsid w:val="00F43C01"/>
    <w:rsid w:val="00F43FB2"/>
    <w:rsid w:val="00F4487F"/>
    <w:rsid w:val="00F44ADD"/>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D5"/>
    <w:rsid w:val="00F510FE"/>
    <w:rsid w:val="00F5117F"/>
    <w:rsid w:val="00F51544"/>
    <w:rsid w:val="00F516BE"/>
    <w:rsid w:val="00F5174C"/>
    <w:rsid w:val="00F52056"/>
    <w:rsid w:val="00F52C37"/>
    <w:rsid w:val="00F52E60"/>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E6D"/>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CE8"/>
    <w:rsid w:val="00FB3E8C"/>
    <w:rsid w:val="00FB4A7B"/>
    <w:rsid w:val="00FB4AB1"/>
    <w:rsid w:val="00FB4E2A"/>
    <w:rsid w:val="00FB50FA"/>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F79"/>
    <w:rsid w:val="00FD0261"/>
    <w:rsid w:val="00FD0BD7"/>
    <w:rsid w:val="00FD1509"/>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71F7"/>
    <w:rsid w:val="00FD7DC3"/>
    <w:rsid w:val="00FE017E"/>
    <w:rsid w:val="00FE02E3"/>
    <w:rsid w:val="00FE0601"/>
    <w:rsid w:val="00FE088C"/>
    <w:rsid w:val="00FE0AFB"/>
    <w:rsid w:val="00FE0C32"/>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uiPriority="99"/>
    <w:lsdException w:name="Title" w:semiHidden="0" w:unhideWhenUsed="0" w:qFormat="1"/>
    <w:lsdException w:name="Default Paragraph Font" w:uiPriority="1"/>
    <w:lsdException w:name="Subtitle" w:semiHidden="0" w:uiPriority="11"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70FF"/>
    <w:rPr>
      <w:rFonts w:eastAsia="MS Mincho"/>
      <w:lang w:eastAsia="ja-JP"/>
    </w:rPr>
  </w:style>
  <w:style w:type="paragraph" w:styleId="13">
    <w:name w:val="heading 1"/>
    <w:aliases w:val="Заголовок 1 Знак Знак,Заголовок 1 Знак Знак Знак,Заголовок 1-1"/>
    <w:basedOn w:val="a5"/>
    <w:next w:val="a5"/>
    <w:link w:val="16"/>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3"/>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uiPriority w:val="99"/>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3"/>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B44007"/>
    <w:pPr>
      <w:tabs>
        <w:tab w:val="right" w:leader="dot" w:pos="10206"/>
      </w:tabs>
      <w:spacing w:after="100" w:line="276" w:lineRule="auto"/>
      <w:ind w:right="424"/>
      <w:jc w:val="both"/>
    </w:pPr>
    <w:rPr>
      <w:rFonts w:eastAsia="Times New Roman"/>
      <w:noProof/>
      <w:sz w:val="32"/>
      <w:szCs w:val="22"/>
      <w:lang w:eastAsia="en-US"/>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99"/>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Название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iPriority w:val="99"/>
    <w:unhideWhenUsed/>
    <w:rsid w:val="006140FC"/>
    <w:pPr>
      <w:tabs>
        <w:tab w:val="center" w:pos="4677"/>
        <w:tab w:val="right" w:pos="9355"/>
      </w:tabs>
    </w:pPr>
    <w:rPr>
      <w:lang w:val="x-none"/>
    </w:rPr>
  </w:style>
  <w:style w:type="character" w:customStyle="1" w:styleId="aff1">
    <w:name w:val="Верхний колонтитул Знак"/>
    <w:aliases w:val=" 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5E688C"/>
    <w:rPr>
      <w:b/>
      <w:bCs/>
    </w:rPr>
  </w:style>
  <w:style w:type="paragraph" w:styleId="27">
    <w:name w:val="Body Text Indent 2"/>
    <w:basedOn w:val="a5"/>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1b">
    <w:name w:val="Абзац списка1"/>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locked/>
    <w:rsid w:val="00A05568"/>
    <w:rPr>
      <w:rFonts w:ascii="Calibri" w:eastAsia="MS Mincho" w:hAnsi="Calibri"/>
      <w:caps/>
      <w:kern w:val="28"/>
      <w:lang w:val="x-none" w:eastAsia="ja-JP"/>
    </w:rPr>
  </w:style>
  <w:style w:type="character" w:customStyle="1" w:styleId="22">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1">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nhideWhenUsed/>
    <w:rsid w:val="00EC30A6"/>
    <w:pPr>
      <w:spacing w:after="120"/>
      <w:ind w:left="283"/>
    </w:pPr>
    <w:rPr>
      <w:sz w:val="16"/>
      <w:szCs w:val="16"/>
      <w:lang w:val="x-none"/>
    </w:rPr>
  </w:style>
  <w:style w:type="character" w:customStyle="1" w:styleId="38">
    <w:name w:val="Основной текст с отступом 3 Знак"/>
    <w:link w:val="37"/>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rsid w:val="003F7D11"/>
    <w:pPr>
      <w:spacing w:after="120" w:line="480" w:lineRule="auto"/>
    </w:pPr>
    <w:rPr>
      <w:sz w:val="24"/>
      <w:lang w:val="x-none" w:eastAsia="x-none"/>
    </w:rPr>
  </w:style>
  <w:style w:type="character" w:customStyle="1" w:styleId="2a">
    <w:name w:val="Основной текст 2 Знак"/>
    <w:aliases w:val=" Знак1 Знак"/>
    <w:link w:val="2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5"/>
    <w:link w:val="affe"/>
    <w:unhideWhenUsed/>
    <w:rsid w:val="003F7D11"/>
    <w:pPr>
      <w:spacing w:after="200" w:line="276" w:lineRule="auto"/>
    </w:pPr>
    <w:rPr>
      <w:rFonts w:eastAsia="Times New Roman"/>
      <w:lang w:val="x-none" w:eastAsia="en-US"/>
    </w:rPr>
  </w:style>
  <w:style w:type="character" w:customStyle="1" w:styleId="1c">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semiHidden/>
    <w:rsid w:val="003F7D11"/>
    <w:rPr>
      <w:b/>
      <w:bCs/>
      <w:lang w:val="x-none" w:eastAsia="en-US"/>
    </w:rPr>
  </w:style>
  <w:style w:type="paragraph" w:styleId="afff1">
    <w:name w:val="annotation subject"/>
    <w:basedOn w:val="afff"/>
    <w:next w:val="afff"/>
    <w:link w:val="afff0"/>
    <w:semiHidden/>
    <w:unhideWhenUsed/>
    <w:rsid w:val="003F7D11"/>
    <w:rPr>
      <w:b/>
      <w:bCs/>
    </w:rPr>
  </w:style>
  <w:style w:type="character" w:customStyle="1" w:styleId="1d">
    <w:name w:val="Тема примечания Знак1"/>
    <w:uiPriority w:val="99"/>
    <w:semiHidden/>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e">
    <w:name w:val="Рецензия1"/>
    <w:hidden/>
    <w:semiHidden/>
    <w:rsid w:val="003F7D11"/>
    <w:rPr>
      <w:rFonts w:ascii="Calibri" w:hAnsi="Calibri"/>
      <w:sz w:val="22"/>
      <w:szCs w:val="22"/>
    </w:rPr>
  </w:style>
  <w:style w:type="paragraph" w:customStyle="1" w:styleId="1f">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5">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1">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9">
    <w:name w:val="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2">
    <w:name w:val="Сетка таблицы21"/>
    <w:basedOn w:val="a7"/>
    <w:next w:val="af5"/>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2"/>
    <w:uiPriority w:val="99"/>
    <w:locked/>
    <w:rsid w:val="006D1090"/>
    <w:rPr>
      <w:lang w:val="x-none"/>
    </w:rPr>
  </w:style>
  <w:style w:type="paragraph" w:customStyle="1" w:styleId="1f2">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3"/>
    <w:uiPriority w:val="99"/>
    <w:locked/>
    <w:rsid w:val="006D1090"/>
    <w:rPr>
      <w:sz w:val="27"/>
      <w:szCs w:val="27"/>
      <w:shd w:val="clear" w:color="auto" w:fill="FFFFFF"/>
    </w:rPr>
  </w:style>
  <w:style w:type="paragraph" w:customStyle="1" w:styleId="1f3">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4">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uiPriority w:val="99"/>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uiPriority w:val="99"/>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5">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8"/>
    <w:uiPriority w:val="99"/>
    <w:semiHidden/>
    <w:unhideWhenUsed/>
    <w:rsid w:val="0099671F"/>
  </w:style>
  <w:style w:type="table" w:customStyle="1" w:styleId="320">
    <w:name w:val="Сетка таблицы32"/>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1f6">
    <w:name w:val="Без интервала1"/>
    <w:rsid w:val="00A56CE1"/>
    <w:rPr>
      <w:rFonts w:ascii="Calibri" w:hAnsi="Calibri" w:cs="Calibri"/>
      <w:sz w:val="22"/>
      <w:szCs w:val="22"/>
      <w:lang w:eastAsia="en-US"/>
    </w:rPr>
  </w:style>
  <w:style w:type="paragraph" w:customStyle="1" w:styleId="affff6">
    <w:name w:val="Прижатый влево"/>
    <w:basedOn w:val="a5"/>
    <w:next w:val="a5"/>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7">
    <w:name w:val="Знак1"/>
    <w:semiHidden/>
    <w:rsid w:val="00A56CE1"/>
    <w:rPr>
      <w:rFonts w:ascii="Tahoma" w:hAnsi="Tahoma" w:cs="Tahoma" w:hint="default"/>
      <w:sz w:val="16"/>
    </w:rPr>
  </w:style>
  <w:style w:type="table" w:customStyle="1" w:styleId="400">
    <w:name w:val="Сетка таблицы40"/>
    <w:basedOn w:val="a7"/>
    <w:next w:val="af5"/>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uiPriority w:val="99"/>
    <w:rsid w:val="0082624F"/>
    <w:pPr>
      <w:spacing w:before="60" w:after="60"/>
    </w:pPr>
    <w:rPr>
      <w:rFonts w:eastAsia="Times New Roman"/>
      <w:sz w:val="18"/>
      <w:szCs w:val="22"/>
      <w:lang w:eastAsia="en-US"/>
    </w:rPr>
  </w:style>
  <w:style w:type="paragraph" w:customStyle="1" w:styleId="affff9">
    <w:name w:val="Табличный"/>
    <w:basedOn w:val="a5"/>
    <w:uiPriority w:val="99"/>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8">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uiPriority w:val="99"/>
    <w:rsid w:val="00ED3CAD"/>
    <w:rPr>
      <w:b/>
      <w:bCs/>
      <w:color w:val="000080"/>
    </w:rPr>
  </w:style>
  <w:style w:type="character" w:customStyle="1" w:styleId="FontStyle84">
    <w:name w:val="Font Style84"/>
    <w:uiPriority w:val="99"/>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9">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a">
    <w:name w:val="Основной текст с отступом Знак1"/>
    <w:semiHidden/>
    <w:locked/>
    <w:rsid w:val="00CF36D6"/>
    <w:rPr>
      <w:sz w:val="24"/>
    </w:rPr>
  </w:style>
  <w:style w:type="table" w:customStyle="1" w:styleId="740">
    <w:name w:val="Сетка таблицы74"/>
    <w:basedOn w:val="a7"/>
    <w:next w:val="af5"/>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a"/>
    <w:rsid w:val="00F22129"/>
    <w:rPr>
      <w:sz w:val="27"/>
      <w:szCs w:val="27"/>
      <w:shd w:val="clear" w:color="auto" w:fill="FFFFFF"/>
    </w:rPr>
  </w:style>
  <w:style w:type="character" w:customStyle="1" w:styleId="1fb">
    <w:name w:val="Заголовок №1_"/>
    <w:link w:val="1fc"/>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c">
    <w:name w:val="Заголовок №1"/>
    <w:basedOn w:val="a5"/>
    <w:link w:val="1fb"/>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d">
    <w:name w:val="1"/>
    <w:basedOn w:val="a5"/>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nhideWhenUsed/>
    <w:rsid w:val="008B1245"/>
    <w:rPr>
      <w:rFonts w:ascii="Calibri" w:eastAsia="Calibri" w:hAnsi="Calibri"/>
      <w:lang w:eastAsia="en-US"/>
    </w:rPr>
  </w:style>
  <w:style w:type="character" w:customStyle="1" w:styleId="afffff4">
    <w:name w:val="Текст концевой сноски Знак"/>
    <w:link w:val="afffff3"/>
    <w:rsid w:val="008B1245"/>
    <w:rPr>
      <w:rFonts w:ascii="Calibri" w:eastAsia="Calibri" w:hAnsi="Calibri"/>
      <w:lang w:eastAsia="en-US"/>
    </w:rPr>
  </w:style>
  <w:style w:type="character" w:styleId="afffff5">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7">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4">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uiPriority w:val="99"/>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uiPriority w:val="99"/>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Абзац"/>
    <w:basedOn w:val="a5"/>
    <w:link w:val="afffff9"/>
    <w:qFormat/>
    <w:rsid w:val="00491CAC"/>
    <w:pPr>
      <w:spacing w:before="120" w:after="60"/>
      <w:ind w:firstLine="567"/>
      <w:jc w:val="both"/>
    </w:pPr>
    <w:rPr>
      <w:rFonts w:eastAsia="Times New Roman"/>
      <w:sz w:val="24"/>
      <w:szCs w:val="24"/>
      <w:lang w:val="x-none" w:eastAsia="x-none"/>
    </w:rPr>
  </w:style>
  <w:style w:type="character" w:customStyle="1" w:styleId="afffff9">
    <w:name w:val="Абзац Знак"/>
    <w:link w:val="afffff8"/>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a">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b">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c">
    <w:name w:val="Табличный_заголовки"/>
    <w:basedOn w:val="a5"/>
    <w:qFormat/>
    <w:rsid w:val="00491CAC"/>
    <w:pPr>
      <w:keepNext/>
      <w:keepLines/>
      <w:jc w:val="center"/>
    </w:pPr>
    <w:rPr>
      <w:rFonts w:eastAsia="Times New Roman"/>
      <w:b/>
      <w:lang w:eastAsia="ru-RU"/>
    </w:rPr>
  </w:style>
  <w:style w:type="paragraph" w:customStyle="1" w:styleId="afffffd">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e"/>
    <w:rsid w:val="00491CAC"/>
    <w:pPr>
      <w:numPr>
        <w:numId w:val="5"/>
      </w:numPr>
    </w:pPr>
    <w:rPr>
      <w:rFonts w:eastAsia="Times New Roman"/>
      <w:sz w:val="22"/>
      <w:szCs w:val="22"/>
      <w:lang w:val="x-none" w:eastAsia="x-none"/>
    </w:rPr>
  </w:style>
  <w:style w:type="character" w:customStyle="1" w:styleId="afffffe">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f">
    <w:name w:val="Document Map"/>
    <w:basedOn w:val="a5"/>
    <w:link w:val="affffff0"/>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0">
    <w:name w:val="Схема документа Знак"/>
    <w:link w:val="affffff"/>
    <w:semiHidden/>
    <w:rsid w:val="00491CAC"/>
    <w:rPr>
      <w:rFonts w:ascii="Tahoma" w:hAnsi="Tahoma"/>
      <w:sz w:val="24"/>
      <w:shd w:val="clear" w:color="auto" w:fill="000080"/>
    </w:rPr>
  </w:style>
  <w:style w:type="paragraph" w:customStyle="1" w:styleId="affffff1">
    <w:name w:val="Табличный_слева"/>
    <w:basedOn w:val="a5"/>
    <w:rsid w:val="00491CAC"/>
    <w:rPr>
      <w:rFonts w:eastAsia="Times New Roman"/>
      <w:sz w:val="22"/>
      <w:szCs w:val="22"/>
      <w:lang w:eastAsia="ru-RU"/>
    </w:rPr>
  </w:style>
  <w:style w:type="paragraph" w:customStyle="1" w:styleId="1fe">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2">
    <w:name w:val="Обычный влево"/>
    <w:basedOn w:val="1fe"/>
    <w:rsid w:val="00491CAC"/>
  </w:style>
  <w:style w:type="paragraph" w:customStyle="1" w:styleId="affffff3">
    <w:name w:val="Табличный_по ширине"/>
    <w:basedOn w:val="affffff1"/>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8"/>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4">
    <w:name w:val="Intense Quote"/>
    <w:basedOn w:val="a5"/>
    <w:next w:val="a5"/>
    <w:link w:val="affffff5"/>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5">
    <w:name w:val="Выделенная цитата Знак"/>
    <w:link w:val="affffff4"/>
    <w:uiPriority w:val="30"/>
    <w:rsid w:val="00491CAC"/>
    <w:rPr>
      <w:rFonts w:ascii="Cambria" w:hAnsi="Cambria"/>
      <w:i/>
      <w:iCs/>
      <w:color w:val="F4F4F4"/>
      <w:sz w:val="24"/>
      <w:szCs w:val="24"/>
      <w:shd w:val="clear" w:color="auto" w:fill="4F81BD"/>
      <w:lang w:val="x-none" w:eastAsia="x-none"/>
    </w:rPr>
  </w:style>
  <w:style w:type="character" w:styleId="affffff6">
    <w:name w:val="Subtle Emphasis"/>
    <w:uiPriority w:val="19"/>
    <w:qFormat/>
    <w:rsid w:val="00491CAC"/>
    <w:rPr>
      <w:i/>
      <w:iCs/>
      <w:color w:val="5A5A5A"/>
    </w:rPr>
  </w:style>
  <w:style w:type="character" w:styleId="affffff7">
    <w:name w:val="Intense Emphasis"/>
    <w:uiPriority w:val="21"/>
    <w:qFormat/>
    <w:rsid w:val="00491CAC"/>
    <w:rPr>
      <w:b/>
      <w:bCs/>
      <w:i/>
      <w:iCs/>
      <w:color w:val="4F81BD"/>
      <w:sz w:val="22"/>
      <w:szCs w:val="22"/>
    </w:rPr>
  </w:style>
  <w:style w:type="character" w:styleId="affffff8">
    <w:name w:val="Subtle Reference"/>
    <w:uiPriority w:val="31"/>
    <w:qFormat/>
    <w:rsid w:val="00491CAC"/>
    <w:rPr>
      <w:color w:val="auto"/>
      <w:u w:val="single" w:color="9BBB59"/>
    </w:rPr>
  </w:style>
  <w:style w:type="character" w:styleId="affffff9">
    <w:name w:val="Intense Reference"/>
    <w:uiPriority w:val="32"/>
    <w:qFormat/>
    <w:rsid w:val="00491CAC"/>
    <w:rPr>
      <w:b/>
      <w:bCs/>
      <w:color w:val="76923C"/>
      <w:u w:val="single" w:color="9BBB59"/>
    </w:rPr>
  </w:style>
  <w:style w:type="character" w:styleId="affffffa">
    <w:name w:val="Book Title"/>
    <w:uiPriority w:val="33"/>
    <w:qFormat/>
    <w:rsid w:val="00491CAC"/>
    <w:rPr>
      <w:rFonts w:ascii="Cambria" w:eastAsia="Times New Roman" w:hAnsi="Cambria" w:cs="Times New Roman"/>
      <w:b/>
      <w:bCs/>
      <w:i/>
      <w:iCs/>
      <w:color w:val="auto"/>
    </w:rPr>
  </w:style>
  <w:style w:type="paragraph" w:styleId="affffffb">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c">
    <w:name w:val="line number"/>
    <w:rsid w:val="00491CAC"/>
    <w:rPr>
      <w:sz w:val="18"/>
      <w:szCs w:val="18"/>
    </w:rPr>
  </w:style>
  <w:style w:type="paragraph" w:styleId="2f5">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b"/>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b"/>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b"/>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b"/>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d">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d"/>
    <w:rsid w:val="00491CAC"/>
    <w:pPr>
      <w:ind w:left="2160"/>
    </w:pPr>
  </w:style>
  <w:style w:type="paragraph" w:styleId="3d">
    <w:name w:val="List Continue 3"/>
    <w:basedOn w:val="affffffd"/>
    <w:rsid w:val="00491CAC"/>
    <w:pPr>
      <w:ind w:left="2520"/>
    </w:pPr>
  </w:style>
  <w:style w:type="paragraph" w:styleId="4c">
    <w:name w:val="List Continue 4"/>
    <w:basedOn w:val="affffffd"/>
    <w:rsid w:val="00491CAC"/>
    <w:pPr>
      <w:ind w:left="2880"/>
    </w:pPr>
  </w:style>
  <w:style w:type="paragraph" w:styleId="5d">
    <w:name w:val="List Continue 5"/>
    <w:basedOn w:val="affffffd"/>
    <w:rsid w:val="00491CAC"/>
    <w:pPr>
      <w:ind w:left="3240"/>
    </w:pPr>
  </w:style>
  <w:style w:type="paragraph" w:styleId="affffffe">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e"/>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e"/>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e"/>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
    <w:name w:val="Message Header"/>
    <w:basedOn w:val="afe"/>
    <w:link w:val="afffffff0"/>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0">
    <w:name w:val="Шапка Знак"/>
    <w:link w:val="afffffff"/>
    <w:rsid w:val="00491CAC"/>
    <w:rPr>
      <w:rFonts w:ascii="Arial" w:hAnsi="Arial"/>
      <w:sz w:val="22"/>
      <w:szCs w:val="22"/>
      <w:lang w:val="x-none" w:eastAsia="en-US"/>
    </w:rPr>
  </w:style>
  <w:style w:type="paragraph" w:styleId="afffffff1">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2">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3">
    <w:name w:val="Date"/>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Дата Знак"/>
    <w:link w:val="afffffff3"/>
    <w:rsid w:val="00491CAC"/>
    <w:rPr>
      <w:rFonts w:ascii="Arial" w:hAnsi="Arial"/>
      <w:spacing w:val="-5"/>
      <w:lang w:val="x-none" w:eastAsia="en-US"/>
    </w:rPr>
  </w:style>
  <w:style w:type="paragraph" w:styleId="afffffff5">
    <w:name w:val="Note Heading"/>
    <w:basedOn w:val="a5"/>
    <w:next w:val="a5"/>
    <w:link w:val="afffffff6"/>
    <w:rsid w:val="00491CAC"/>
    <w:pPr>
      <w:spacing w:line="360" w:lineRule="auto"/>
      <w:ind w:left="1080" w:firstLine="709"/>
      <w:jc w:val="both"/>
    </w:pPr>
    <w:rPr>
      <w:rFonts w:ascii="Arial" w:eastAsia="Times New Roman" w:hAnsi="Arial"/>
      <w:spacing w:val="-5"/>
      <w:lang w:val="x-none" w:eastAsia="en-US"/>
    </w:rPr>
  </w:style>
  <w:style w:type="character" w:customStyle="1" w:styleId="afffffff6">
    <w:name w:val="Заголовок записки Знак"/>
    <w:link w:val="afffffff5"/>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7">
    <w:name w:val="Body Text First Indent"/>
    <w:basedOn w:val="afe"/>
    <w:link w:val="afffffff8"/>
    <w:rsid w:val="00491CAC"/>
    <w:pPr>
      <w:spacing w:after="120" w:line="360" w:lineRule="auto"/>
      <w:ind w:left="1080" w:firstLine="210"/>
    </w:pPr>
    <w:rPr>
      <w:rFonts w:ascii="Arial" w:hAnsi="Arial"/>
      <w:spacing w:val="-5"/>
      <w:lang w:eastAsia="en-US"/>
    </w:rPr>
  </w:style>
  <w:style w:type="character" w:customStyle="1" w:styleId="afffffff8">
    <w:name w:val="Красная строка Знак"/>
    <w:link w:val="afffffff7"/>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9">
    <w:name w:val="Signature"/>
    <w:basedOn w:val="a5"/>
    <w:link w:val="afffffffa"/>
    <w:rsid w:val="00491CAC"/>
    <w:pPr>
      <w:spacing w:line="360" w:lineRule="auto"/>
      <w:ind w:left="4252" w:firstLine="709"/>
      <w:jc w:val="both"/>
    </w:pPr>
    <w:rPr>
      <w:rFonts w:ascii="Arial" w:eastAsia="Times New Roman" w:hAnsi="Arial"/>
      <w:spacing w:val="-5"/>
      <w:lang w:val="x-none" w:eastAsia="en-US"/>
    </w:rPr>
  </w:style>
  <w:style w:type="character" w:customStyle="1" w:styleId="afffffffa">
    <w:name w:val="Подпись Знак"/>
    <w:link w:val="afffffff9"/>
    <w:rsid w:val="00491CAC"/>
    <w:rPr>
      <w:rFonts w:ascii="Arial" w:hAnsi="Arial"/>
      <w:spacing w:val="-5"/>
      <w:lang w:val="x-none" w:eastAsia="en-US"/>
    </w:rPr>
  </w:style>
  <w:style w:type="paragraph" w:styleId="afffffffb">
    <w:name w:val="Salutation"/>
    <w:basedOn w:val="a5"/>
    <w:next w:val="a5"/>
    <w:link w:val="afffffffc"/>
    <w:rsid w:val="00491CAC"/>
    <w:pPr>
      <w:spacing w:line="360" w:lineRule="auto"/>
      <w:ind w:left="1080" w:firstLine="709"/>
      <w:jc w:val="both"/>
    </w:pPr>
    <w:rPr>
      <w:rFonts w:ascii="Arial" w:eastAsia="Times New Roman" w:hAnsi="Arial"/>
      <w:spacing w:val="-5"/>
      <w:lang w:val="x-none" w:eastAsia="en-US"/>
    </w:rPr>
  </w:style>
  <w:style w:type="character" w:customStyle="1" w:styleId="afffffffc">
    <w:name w:val="Приветствие Знак"/>
    <w:link w:val="afffffffb"/>
    <w:rsid w:val="00491CAC"/>
    <w:rPr>
      <w:rFonts w:ascii="Arial" w:hAnsi="Arial"/>
      <w:spacing w:val="-5"/>
      <w:lang w:val="x-none" w:eastAsia="en-US"/>
    </w:rPr>
  </w:style>
  <w:style w:type="paragraph" w:styleId="afffffffd">
    <w:name w:val="Closing"/>
    <w:basedOn w:val="a5"/>
    <w:link w:val="afffffffe"/>
    <w:rsid w:val="00491CAC"/>
    <w:pPr>
      <w:spacing w:line="360" w:lineRule="auto"/>
      <w:ind w:left="4252" w:firstLine="709"/>
      <w:jc w:val="both"/>
    </w:pPr>
    <w:rPr>
      <w:rFonts w:ascii="Arial" w:eastAsia="Times New Roman" w:hAnsi="Arial"/>
      <w:spacing w:val="-5"/>
      <w:lang w:val="x-none" w:eastAsia="en-US"/>
    </w:rPr>
  </w:style>
  <w:style w:type="character" w:customStyle="1" w:styleId="afffffffe">
    <w:name w:val="Прощание Знак"/>
    <w:link w:val="afffffffd"/>
    <w:rsid w:val="00491CAC"/>
    <w:rPr>
      <w:rFonts w:ascii="Arial" w:hAnsi="Arial"/>
      <w:spacing w:val="-5"/>
      <w:lang w:val="x-none" w:eastAsia="en-US"/>
    </w:rPr>
  </w:style>
  <w:style w:type="paragraph" w:styleId="affffffff">
    <w:name w:val="Plain Text"/>
    <w:basedOn w:val="a5"/>
    <w:link w:val="affffffff0"/>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0">
    <w:name w:val="Текст Знак"/>
    <w:link w:val="affffffff"/>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1">
    <w:name w:val="E-mail Signature"/>
    <w:basedOn w:val="a5"/>
    <w:link w:val="af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f2">
    <w:name w:val="Электронная подпись Знак"/>
    <w:link w:val="affffffff1"/>
    <w:rsid w:val="00491CAC"/>
    <w:rPr>
      <w:rFonts w:ascii="Arial" w:hAnsi="Arial"/>
      <w:spacing w:val="-5"/>
      <w:lang w:val="x-none" w:eastAsia="en-US"/>
    </w:rPr>
  </w:style>
  <w:style w:type="table" w:styleId="-1">
    <w:name w:val="Table Web 1"/>
    <w:basedOn w:val="a7"/>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7"/>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7"/>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7"/>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7"/>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7"/>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7"/>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4">
    <w:name w:val="Table Columns 1"/>
    <w:basedOn w:val="a7"/>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7"/>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5">
    <w:name w:val="Table Colorful 1"/>
    <w:basedOn w:val="a7"/>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5"/>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5"/>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c">
    <w:name w:val="table of figures"/>
    <w:basedOn w:val="a5"/>
    <w:next w:val="a5"/>
    <w:rsid w:val="00491CAC"/>
    <w:rPr>
      <w:rFonts w:eastAsia="Times New Roman"/>
      <w:sz w:val="24"/>
      <w:szCs w:val="24"/>
      <w:lang w:eastAsia="ru-RU"/>
    </w:rPr>
  </w:style>
  <w:style w:type="paragraph" w:styleId="affffffffd">
    <w:name w:val="Bibliography"/>
    <w:basedOn w:val="a5"/>
    <w:next w:val="a5"/>
    <w:uiPriority w:val="37"/>
    <w:semiHidden/>
    <w:unhideWhenUsed/>
    <w:rsid w:val="00491CAC"/>
    <w:rPr>
      <w:rFonts w:eastAsia="Times New Roman"/>
      <w:sz w:val="24"/>
      <w:szCs w:val="24"/>
      <w:lang w:eastAsia="ru-RU"/>
    </w:rPr>
  </w:style>
  <w:style w:type="paragraph" w:styleId="affffffffe">
    <w:name w:val="table of authorities"/>
    <w:basedOn w:val="a5"/>
    <w:next w:val="a5"/>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6">
    <w:name w:val="index 1"/>
    <w:basedOn w:val="a5"/>
    <w:next w:val="a5"/>
    <w:autoRedefine/>
    <w:rsid w:val="00491CAC"/>
    <w:pPr>
      <w:ind w:left="240" w:hanging="240"/>
    </w:pPr>
    <w:rPr>
      <w:rFonts w:eastAsia="Times New Roman"/>
      <w:sz w:val="24"/>
      <w:szCs w:val="24"/>
      <w:lang w:eastAsia="ru-RU"/>
    </w:rPr>
  </w:style>
  <w:style w:type="paragraph" w:styleId="afffffffff1">
    <w:name w:val="index heading"/>
    <w:basedOn w:val="a5"/>
    <w:next w:val="1ff6"/>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7">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8">
    <w:name w:val="Нижний колонтитул Знак1"/>
    <w:aliases w:val="Знак Знак2,Знак6 Знак1"/>
    <w:semiHidden/>
    <w:rsid w:val="00491CAC"/>
    <w:rPr>
      <w:sz w:val="24"/>
      <w:szCs w:val="24"/>
    </w:rPr>
  </w:style>
  <w:style w:type="character" w:customStyle="1" w:styleId="215">
    <w:name w:val="Основной текст 2 Знак1"/>
    <w:aliases w:val="Знак1 Знак1"/>
    <w:rsid w:val="00491CAC"/>
    <w:rPr>
      <w:sz w:val="24"/>
      <w:szCs w:val="24"/>
    </w:rPr>
  </w:style>
  <w:style w:type="character" w:customStyle="1" w:styleId="1ff9">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b"/>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b"/>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b"/>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a">
    <w:name w:val="Заголовок оглавления1"/>
    <w:basedOn w:val="13"/>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2">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5"/>
    <w:next w:val="afe"/>
    <w:link w:val="1ffb"/>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b">
    <w:name w:val="Основной текст продолжение Знак1"/>
    <w:link w:val="afffffffff3"/>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7"/>
    <w:next w:val="affffffff3"/>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f"/>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7"/>
    <w:next w:val="2fb"/>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f0"/>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7"/>
    <w:next w:val="2fc"/>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f1"/>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7"/>
    <w:next w:val="2fd"/>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2"/>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7"/>
    <w:next w:val="2fe"/>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3"/>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7"/>
    <w:next w:val="2ff"/>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7"/>
    <w:next w:val="affffffff4"/>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7"/>
    <w:next w:val="affffffff5"/>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4"/>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толбцы таблицы 21"/>
    <w:basedOn w:val="a7"/>
    <w:next w:val="2ff0"/>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
    <w:name w:val="Тема таблицы1"/>
    <w:basedOn w:val="a7"/>
    <w:next w:val="affffffff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5"/>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Цветная таблица 21"/>
    <w:basedOn w:val="a7"/>
    <w:next w:val="2ff1"/>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5">
    <w:name w:val="заголовок"/>
    <w:basedOn w:val="a5"/>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8"/>
    <w:next w:val="afffff8"/>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5"/>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5"/>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f0">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1">
    <w:name w:val="приложение 1"/>
    <w:basedOn w:val="1fff0"/>
    <w:qFormat/>
    <w:rsid w:val="00C56723"/>
    <w:pPr>
      <w:ind w:left="4678" w:firstLine="0"/>
    </w:pPr>
    <w:rPr>
      <w:b w:val="0"/>
      <w:bCs w:val="0"/>
      <w:sz w:val="24"/>
    </w:rPr>
  </w:style>
  <w:style w:type="paragraph" w:customStyle="1" w:styleId="2ff6">
    <w:name w:val="Стиль список 2"/>
    <w:basedOn w:val="1fff0"/>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uiPriority="99"/>
    <w:lsdException w:name="Title" w:semiHidden="0" w:unhideWhenUsed="0" w:qFormat="1"/>
    <w:lsdException w:name="Default Paragraph Font" w:uiPriority="1"/>
    <w:lsdException w:name="Subtitle" w:semiHidden="0" w:uiPriority="11"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70FF"/>
    <w:rPr>
      <w:rFonts w:eastAsia="MS Mincho"/>
      <w:lang w:eastAsia="ja-JP"/>
    </w:rPr>
  </w:style>
  <w:style w:type="paragraph" w:styleId="13">
    <w:name w:val="heading 1"/>
    <w:aliases w:val="Заголовок 1 Знак Знак,Заголовок 1 Знак Знак Знак,Заголовок 1-1"/>
    <w:basedOn w:val="a5"/>
    <w:next w:val="a5"/>
    <w:link w:val="16"/>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3"/>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uiPriority w:val="99"/>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3"/>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B44007"/>
    <w:pPr>
      <w:tabs>
        <w:tab w:val="right" w:leader="dot" w:pos="10206"/>
      </w:tabs>
      <w:spacing w:after="100" w:line="276" w:lineRule="auto"/>
      <w:ind w:right="424"/>
      <w:jc w:val="both"/>
    </w:pPr>
    <w:rPr>
      <w:rFonts w:eastAsia="Times New Roman"/>
      <w:noProof/>
      <w:sz w:val="32"/>
      <w:szCs w:val="22"/>
      <w:lang w:eastAsia="en-US"/>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99"/>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Название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iPriority w:val="99"/>
    <w:unhideWhenUsed/>
    <w:rsid w:val="006140FC"/>
    <w:pPr>
      <w:tabs>
        <w:tab w:val="center" w:pos="4677"/>
        <w:tab w:val="right" w:pos="9355"/>
      </w:tabs>
    </w:pPr>
    <w:rPr>
      <w:lang w:val="x-none"/>
    </w:rPr>
  </w:style>
  <w:style w:type="character" w:customStyle="1" w:styleId="aff1">
    <w:name w:val="Верхний колонтитул Знак"/>
    <w:aliases w:val=" 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5E688C"/>
    <w:rPr>
      <w:b/>
      <w:bCs/>
    </w:rPr>
  </w:style>
  <w:style w:type="paragraph" w:styleId="27">
    <w:name w:val="Body Text Indent 2"/>
    <w:basedOn w:val="a5"/>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Знак3 Знак Знак,Знак3 Знак1,Знак3 Знак Знак Знак Знак,ПодЗаголовок Знак,Заголовок 31 Знак,Знак14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1b">
    <w:name w:val="Абзац списка1"/>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locked/>
    <w:rsid w:val="00A05568"/>
    <w:rPr>
      <w:rFonts w:ascii="Calibri" w:eastAsia="MS Mincho" w:hAnsi="Calibri"/>
      <w:caps/>
      <w:kern w:val="28"/>
      <w:lang w:val="x-none" w:eastAsia="ja-JP"/>
    </w:rPr>
  </w:style>
  <w:style w:type="character" w:customStyle="1" w:styleId="22">
    <w:name w:val="Заголовок 2 Знак"/>
    <w:aliases w:val="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1">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nhideWhenUsed/>
    <w:rsid w:val="00EC30A6"/>
    <w:pPr>
      <w:spacing w:after="120"/>
      <w:ind w:left="283"/>
    </w:pPr>
    <w:rPr>
      <w:sz w:val="16"/>
      <w:szCs w:val="16"/>
      <w:lang w:val="x-none"/>
    </w:rPr>
  </w:style>
  <w:style w:type="character" w:customStyle="1" w:styleId="38">
    <w:name w:val="Основной текст с отступом 3 Знак"/>
    <w:link w:val="37"/>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rsid w:val="003F7D11"/>
    <w:pPr>
      <w:spacing w:after="120" w:line="480" w:lineRule="auto"/>
    </w:pPr>
    <w:rPr>
      <w:sz w:val="24"/>
      <w:lang w:val="x-none" w:eastAsia="x-none"/>
    </w:rPr>
  </w:style>
  <w:style w:type="character" w:customStyle="1" w:styleId="2a">
    <w:name w:val="Основной текст 2 Знак"/>
    <w:aliases w:val=" Знак1 Знак"/>
    <w:link w:val="2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5"/>
    <w:link w:val="affe"/>
    <w:unhideWhenUsed/>
    <w:rsid w:val="003F7D11"/>
    <w:pPr>
      <w:spacing w:after="200" w:line="276" w:lineRule="auto"/>
    </w:pPr>
    <w:rPr>
      <w:rFonts w:eastAsia="Times New Roman"/>
      <w:lang w:val="x-none" w:eastAsia="en-US"/>
    </w:rPr>
  </w:style>
  <w:style w:type="character" w:customStyle="1" w:styleId="1c">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semiHidden/>
    <w:rsid w:val="003F7D11"/>
    <w:rPr>
      <w:b/>
      <w:bCs/>
      <w:lang w:val="x-none" w:eastAsia="en-US"/>
    </w:rPr>
  </w:style>
  <w:style w:type="paragraph" w:styleId="afff1">
    <w:name w:val="annotation subject"/>
    <w:basedOn w:val="afff"/>
    <w:next w:val="afff"/>
    <w:link w:val="afff0"/>
    <w:semiHidden/>
    <w:unhideWhenUsed/>
    <w:rsid w:val="003F7D11"/>
    <w:rPr>
      <w:b/>
      <w:bCs/>
    </w:rPr>
  </w:style>
  <w:style w:type="character" w:customStyle="1" w:styleId="1d">
    <w:name w:val="Тема примечания Знак1"/>
    <w:uiPriority w:val="99"/>
    <w:semiHidden/>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1e">
    <w:name w:val="Рецензия1"/>
    <w:hidden/>
    <w:semiHidden/>
    <w:rsid w:val="003F7D11"/>
    <w:rPr>
      <w:rFonts w:ascii="Calibri" w:hAnsi="Calibri"/>
      <w:sz w:val="22"/>
      <w:szCs w:val="22"/>
    </w:rPr>
  </w:style>
  <w:style w:type="paragraph" w:customStyle="1" w:styleId="1f">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5">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1">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9">
    <w:name w:val="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2">
    <w:name w:val="Сетка таблицы21"/>
    <w:basedOn w:val="a7"/>
    <w:next w:val="af5"/>
    <w:rsid w:val="00B92BC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2"/>
    <w:uiPriority w:val="99"/>
    <w:locked/>
    <w:rsid w:val="006D1090"/>
    <w:rPr>
      <w:lang w:val="x-none"/>
    </w:rPr>
  </w:style>
  <w:style w:type="paragraph" w:customStyle="1" w:styleId="1f2">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3"/>
    <w:uiPriority w:val="99"/>
    <w:locked/>
    <w:rsid w:val="006D1090"/>
    <w:rPr>
      <w:sz w:val="27"/>
      <w:szCs w:val="27"/>
      <w:shd w:val="clear" w:color="auto" w:fill="FFFFFF"/>
    </w:rPr>
  </w:style>
  <w:style w:type="paragraph" w:customStyle="1" w:styleId="1f3">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4">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uiPriority w:val="99"/>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uiPriority w:val="99"/>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5">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8"/>
    <w:uiPriority w:val="99"/>
    <w:semiHidden/>
    <w:unhideWhenUsed/>
    <w:rsid w:val="0099671F"/>
  </w:style>
  <w:style w:type="table" w:customStyle="1" w:styleId="320">
    <w:name w:val="Сетка таблицы32"/>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1f6">
    <w:name w:val="Без интервала1"/>
    <w:rsid w:val="00A56CE1"/>
    <w:rPr>
      <w:rFonts w:ascii="Calibri" w:hAnsi="Calibri" w:cs="Calibri"/>
      <w:sz w:val="22"/>
      <w:szCs w:val="22"/>
      <w:lang w:eastAsia="en-US"/>
    </w:rPr>
  </w:style>
  <w:style w:type="paragraph" w:customStyle="1" w:styleId="affff6">
    <w:name w:val="Прижатый влево"/>
    <w:basedOn w:val="a5"/>
    <w:next w:val="a5"/>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7">
    <w:name w:val="Знак1"/>
    <w:semiHidden/>
    <w:rsid w:val="00A56CE1"/>
    <w:rPr>
      <w:rFonts w:ascii="Tahoma" w:hAnsi="Tahoma" w:cs="Tahoma" w:hint="default"/>
      <w:sz w:val="16"/>
    </w:rPr>
  </w:style>
  <w:style w:type="table" w:customStyle="1" w:styleId="400">
    <w:name w:val="Сетка таблицы40"/>
    <w:basedOn w:val="a7"/>
    <w:next w:val="af5"/>
    <w:rsid w:val="00A56C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uiPriority w:val="99"/>
    <w:rsid w:val="0082624F"/>
    <w:pPr>
      <w:spacing w:before="60" w:after="60"/>
    </w:pPr>
    <w:rPr>
      <w:rFonts w:eastAsia="Times New Roman"/>
      <w:sz w:val="18"/>
      <w:szCs w:val="22"/>
      <w:lang w:eastAsia="en-US"/>
    </w:rPr>
  </w:style>
  <w:style w:type="paragraph" w:customStyle="1" w:styleId="affff9">
    <w:name w:val="Табличный"/>
    <w:basedOn w:val="a5"/>
    <w:uiPriority w:val="99"/>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8">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uiPriority w:val="99"/>
    <w:rsid w:val="00ED3CAD"/>
    <w:rPr>
      <w:b/>
      <w:bCs/>
      <w:color w:val="000080"/>
    </w:rPr>
  </w:style>
  <w:style w:type="character" w:customStyle="1" w:styleId="FontStyle84">
    <w:name w:val="Font Style84"/>
    <w:uiPriority w:val="99"/>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9">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a">
    <w:name w:val="Основной текст с отступом Знак1"/>
    <w:semiHidden/>
    <w:locked/>
    <w:rsid w:val="00CF36D6"/>
    <w:rPr>
      <w:sz w:val="24"/>
    </w:rPr>
  </w:style>
  <w:style w:type="table" w:customStyle="1" w:styleId="740">
    <w:name w:val="Сетка таблицы74"/>
    <w:basedOn w:val="a7"/>
    <w:next w:val="af5"/>
    <w:rsid w:val="00CF36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a"/>
    <w:rsid w:val="00F22129"/>
    <w:rPr>
      <w:sz w:val="27"/>
      <w:szCs w:val="27"/>
      <w:shd w:val="clear" w:color="auto" w:fill="FFFFFF"/>
    </w:rPr>
  </w:style>
  <w:style w:type="character" w:customStyle="1" w:styleId="1fb">
    <w:name w:val="Заголовок №1_"/>
    <w:link w:val="1fc"/>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c">
    <w:name w:val="Заголовок №1"/>
    <w:basedOn w:val="a5"/>
    <w:link w:val="1fb"/>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d">
    <w:name w:val="1"/>
    <w:basedOn w:val="a5"/>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nhideWhenUsed/>
    <w:rsid w:val="008B1245"/>
    <w:rPr>
      <w:rFonts w:ascii="Calibri" w:eastAsia="Calibri" w:hAnsi="Calibri"/>
      <w:lang w:eastAsia="en-US"/>
    </w:rPr>
  </w:style>
  <w:style w:type="character" w:customStyle="1" w:styleId="afffff4">
    <w:name w:val="Текст концевой сноски Знак"/>
    <w:link w:val="afffff3"/>
    <w:rsid w:val="008B1245"/>
    <w:rPr>
      <w:rFonts w:ascii="Calibri" w:eastAsia="Calibri" w:hAnsi="Calibri"/>
      <w:lang w:eastAsia="en-US"/>
    </w:rPr>
  </w:style>
  <w:style w:type="character" w:styleId="afffff5">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7">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4">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firstLine="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firstLine="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firstLine="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firstLine="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firstLine="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firstLine="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firstLine="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firstLine="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firstLine="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firstLine="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firstLine="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firstLine="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uiPriority w:val="99"/>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uiPriority w:val="99"/>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Абзац"/>
    <w:basedOn w:val="a5"/>
    <w:link w:val="afffff9"/>
    <w:qFormat/>
    <w:rsid w:val="00491CAC"/>
    <w:pPr>
      <w:spacing w:before="120" w:after="60"/>
      <w:ind w:firstLine="567"/>
      <w:jc w:val="both"/>
    </w:pPr>
    <w:rPr>
      <w:rFonts w:eastAsia="Times New Roman"/>
      <w:sz w:val="24"/>
      <w:szCs w:val="24"/>
      <w:lang w:val="x-none" w:eastAsia="x-none"/>
    </w:rPr>
  </w:style>
  <w:style w:type="character" w:customStyle="1" w:styleId="afffff9">
    <w:name w:val="Абзац Знак"/>
    <w:link w:val="afffff8"/>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a">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b">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c">
    <w:name w:val="Табличный_заголовки"/>
    <w:basedOn w:val="a5"/>
    <w:qFormat/>
    <w:rsid w:val="00491CAC"/>
    <w:pPr>
      <w:keepNext/>
      <w:keepLines/>
      <w:jc w:val="center"/>
    </w:pPr>
    <w:rPr>
      <w:rFonts w:eastAsia="Times New Roman"/>
      <w:b/>
      <w:lang w:eastAsia="ru-RU"/>
    </w:rPr>
  </w:style>
  <w:style w:type="paragraph" w:customStyle="1" w:styleId="afffffd">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e"/>
    <w:rsid w:val="00491CAC"/>
    <w:pPr>
      <w:numPr>
        <w:numId w:val="5"/>
      </w:numPr>
    </w:pPr>
    <w:rPr>
      <w:rFonts w:eastAsia="Times New Roman"/>
      <w:sz w:val="22"/>
      <w:szCs w:val="22"/>
      <w:lang w:val="x-none" w:eastAsia="x-none"/>
    </w:rPr>
  </w:style>
  <w:style w:type="character" w:customStyle="1" w:styleId="afffffe">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f">
    <w:name w:val="Document Map"/>
    <w:basedOn w:val="a5"/>
    <w:link w:val="affffff0"/>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0">
    <w:name w:val="Схема документа Знак"/>
    <w:link w:val="affffff"/>
    <w:semiHidden/>
    <w:rsid w:val="00491CAC"/>
    <w:rPr>
      <w:rFonts w:ascii="Tahoma" w:hAnsi="Tahoma"/>
      <w:sz w:val="24"/>
      <w:shd w:val="clear" w:color="auto" w:fill="000080"/>
    </w:rPr>
  </w:style>
  <w:style w:type="paragraph" w:customStyle="1" w:styleId="affffff1">
    <w:name w:val="Табличный_слева"/>
    <w:basedOn w:val="a5"/>
    <w:rsid w:val="00491CAC"/>
    <w:rPr>
      <w:rFonts w:eastAsia="Times New Roman"/>
      <w:sz w:val="22"/>
      <w:szCs w:val="22"/>
      <w:lang w:eastAsia="ru-RU"/>
    </w:rPr>
  </w:style>
  <w:style w:type="paragraph" w:customStyle="1" w:styleId="1fe">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2">
    <w:name w:val="Обычный влево"/>
    <w:basedOn w:val="1fe"/>
    <w:rsid w:val="00491CAC"/>
  </w:style>
  <w:style w:type="paragraph" w:customStyle="1" w:styleId="affffff3">
    <w:name w:val="Табличный_по ширине"/>
    <w:basedOn w:val="affffff1"/>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8"/>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4">
    <w:name w:val="Intense Quote"/>
    <w:basedOn w:val="a5"/>
    <w:next w:val="a5"/>
    <w:link w:val="affffff5"/>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5">
    <w:name w:val="Выделенная цитата Знак"/>
    <w:link w:val="affffff4"/>
    <w:uiPriority w:val="30"/>
    <w:rsid w:val="00491CAC"/>
    <w:rPr>
      <w:rFonts w:ascii="Cambria" w:hAnsi="Cambria"/>
      <w:i/>
      <w:iCs/>
      <w:color w:val="F4F4F4"/>
      <w:sz w:val="24"/>
      <w:szCs w:val="24"/>
      <w:shd w:val="clear" w:color="auto" w:fill="4F81BD"/>
      <w:lang w:val="x-none" w:eastAsia="x-none"/>
    </w:rPr>
  </w:style>
  <w:style w:type="character" w:styleId="affffff6">
    <w:name w:val="Subtle Emphasis"/>
    <w:uiPriority w:val="19"/>
    <w:qFormat/>
    <w:rsid w:val="00491CAC"/>
    <w:rPr>
      <w:i/>
      <w:iCs/>
      <w:color w:val="5A5A5A"/>
    </w:rPr>
  </w:style>
  <w:style w:type="character" w:styleId="affffff7">
    <w:name w:val="Intense Emphasis"/>
    <w:uiPriority w:val="21"/>
    <w:qFormat/>
    <w:rsid w:val="00491CAC"/>
    <w:rPr>
      <w:b/>
      <w:bCs/>
      <w:i/>
      <w:iCs/>
      <w:color w:val="4F81BD"/>
      <w:sz w:val="22"/>
      <w:szCs w:val="22"/>
    </w:rPr>
  </w:style>
  <w:style w:type="character" w:styleId="affffff8">
    <w:name w:val="Subtle Reference"/>
    <w:uiPriority w:val="31"/>
    <w:qFormat/>
    <w:rsid w:val="00491CAC"/>
    <w:rPr>
      <w:color w:val="auto"/>
      <w:u w:val="single" w:color="9BBB59"/>
    </w:rPr>
  </w:style>
  <w:style w:type="character" w:styleId="affffff9">
    <w:name w:val="Intense Reference"/>
    <w:uiPriority w:val="32"/>
    <w:qFormat/>
    <w:rsid w:val="00491CAC"/>
    <w:rPr>
      <w:b/>
      <w:bCs/>
      <w:color w:val="76923C"/>
      <w:u w:val="single" w:color="9BBB59"/>
    </w:rPr>
  </w:style>
  <w:style w:type="character" w:styleId="affffffa">
    <w:name w:val="Book Title"/>
    <w:uiPriority w:val="33"/>
    <w:qFormat/>
    <w:rsid w:val="00491CAC"/>
    <w:rPr>
      <w:rFonts w:ascii="Cambria" w:eastAsia="Times New Roman" w:hAnsi="Cambria" w:cs="Times New Roman"/>
      <w:b/>
      <w:bCs/>
      <w:i/>
      <w:iCs/>
      <w:color w:val="auto"/>
    </w:rPr>
  </w:style>
  <w:style w:type="paragraph" w:styleId="affffffb">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c">
    <w:name w:val="line number"/>
    <w:rsid w:val="00491CAC"/>
    <w:rPr>
      <w:sz w:val="18"/>
      <w:szCs w:val="18"/>
    </w:rPr>
  </w:style>
  <w:style w:type="paragraph" w:styleId="2f5">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b"/>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b"/>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b"/>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b"/>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d">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d"/>
    <w:rsid w:val="00491CAC"/>
    <w:pPr>
      <w:ind w:left="2160"/>
    </w:pPr>
  </w:style>
  <w:style w:type="paragraph" w:styleId="3d">
    <w:name w:val="List Continue 3"/>
    <w:basedOn w:val="affffffd"/>
    <w:rsid w:val="00491CAC"/>
    <w:pPr>
      <w:ind w:left="2520"/>
    </w:pPr>
  </w:style>
  <w:style w:type="paragraph" w:styleId="4c">
    <w:name w:val="List Continue 4"/>
    <w:basedOn w:val="affffffd"/>
    <w:rsid w:val="00491CAC"/>
    <w:pPr>
      <w:ind w:left="2880"/>
    </w:pPr>
  </w:style>
  <w:style w:type="paragraph" w:styleId="5d">
    <w:name w:val="List Continue 5"/>
    <w:basedOn w:val="affffffd"/>
    <w:rsid w:val="00491CAC"/>
    <w:pPr>
      <w:ind w:left="3240"/>
    </w:pPr>
  </w:style>
  <w:style w:type="paragraph" w:styleId="affffffe">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e"/>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e"/>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e"/>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
    <w:name w:val="Message Header"/>
    <w:basedOn w:val="afe"/>
    <w:link w:val="afffffff0"/>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0">
    <w:name w:val="Шапка Знак"/>
    <w:link w:val="afffffff"/>
    <w:rsid w:val="00491CAC"/>
    <w:rPr>
      <w:rFonts w:ascii="Arial" w:hAnsi="Arial"/>
      <w:sz w:val="22"/>
      <w:szCs w:val="22"/>
      <w:lang w:val="x-none" w:eastAsia="en-US"/>
    </w:rPr>
  </w:style>
  <w:style w:type="paragraph" w:styleId="afffffff1">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2">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3">
    <w:name w:val="Date"/>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Дата Знак"/>
    <w:link w:val="afffffff3"/>
    <w:rsid w:val="00491CAC"/>
    <w:rPr>
      <w:rFonts w:ascii="Arial" w:hAnsi="Arial"/>
      <w:spacing w:val="-5"/>
      <w:lang w:val="x-none" w:eastAsia="en-US"/>
    </w:rPr>
  </w:style>
  <w:style w:type="paragraph" w:styleId="afffffff5">
    <w:name w:val="Note Heading"/>
    <w:basedOn w:val="a5"/>
    <w:next w:val="a5"/>
    <w:link w:val="afffffff6"/>
    <w:rsid w:val="00491CAC"/>
    <w:pPr>
      <w:spacing w:line="360" w:lineRule="auto"/>
      <w:ind w:left="1080" w:firstLine="709"/>
      <w:jc w:val="both"/>
    </w:pPr>
    <w:rPr>
      <w:rFonts w:ascii="Arial" w:eastAsia="Times New Roman" w:hAnsi="Arial"/>
      <w:spacing w:val="-5"/>
      <w:lang w:val="x-none" w:eastAsia="en-US"/>
    </w:rPr>
  </w:style>
  <w:style w:type="character" w:customStyle="1" w:styleId="afffffff6">
    <w:name w:val="Заголовок записки Знак"/>
    <w:link w:val="afffffff5"/>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7">
    <w:name w:val="Body Text First Indent"/>
    <w:basedOn w:val="afe"/>
    <w:link w:val="afffffff8"/>
    <w:rsid w:val="00491CAC"/>
    <w:pPr>
      <w:spacing w:after="120" w:line="360" w:lineRule="auto"/>
      <w:ind w:left="1080" w:firstLine="210"/>
    </w:pPr>
    <w:rPr>
      <w:rFonts w:ascii="Arial" w:hAnsi="Arial"/>
      <w:spacing w:val="-5"/>
      <w:lang w:eastAsia="en-US"/>
    </w:rPr>
  </w:style>
  <w:style w:type="character" w:customStyle="1" w:styleId="afffffff8">
    <w:name w:val="Красная строка Знак"/>
    <w:link w:val="afffffff7"/>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9">
    <w:name w:val="Signature"/>
    <w:basedOn w:val="a5"/>
    <w:link w:val="afffffffa"/>
    <w:rsid w:val="00491CAC"/>
    <w:pPr>
      <w:spacing w:line="360" w:lineRule="auto"/>
      <w:ind w:left="4252" w:firstLine="709"/>
      <w:jc w:val="both"/>
    </w:pPr>
    <w:rPr>
      <w:rFonts w:ascii="Arial" w:eastAsia="Times New Roman" w:hAnsi="Arial"/>
      <w:spacing w:val="-5"/>
      <w:lang w:val="x-none" w:eastAsia="en-US"/>
    </w:rPr>
  </w:style>
  <w:style w:type="character" w:customStyle="1" w:styleId="afffffffa">
    <w:name w:val="Подпись Знак"/>
    <w:link w:val="afffffff9"/>
    <w:rsid w:val="00491CAC"/>
    <w:rPr>
      <w:rFonts w:ascii="Arial" w:hAnsi="Arial"/>
      <w:spacing w:val="-5"/>
      <w:lang w:val="x-none" w:eastAsia="en-US"/>
    </w:rPr>
  </w:style>
  <w:style w:type="paragraph" w:styleId="afffffffb">
    <w:name w:val="Salutation"/>
    <w:basedOn w:val="a5"/>
    <w:next w:val="a5"/>
    <w:link w:val="afffffffc"/>
    <w:rsid w:val="00491CAC"/>
    <w:pPr>
      <w:spacing w:line="360" w:lineRule="auto"/>
      <w:ind w:left="1080" w:firstLine="709"/>
      <w:jc w:val="both"/>
    </w:pPr>
    <w:rPr>
      <w:rFonts w:ascii="Arial" w:eastAsia="Times New Roman" w:hAnsi="Arial"/>
      <w:spacing w:val="-5"/>
      <w:lang w:val="x-none" w:eastAsia="en-US"/>
    </w:rPr>
  </w:style>
  <w:style w:type="character" w:customStyle="1" w:styleId="afffffffc">
    <w:name w:val="Приветствие Знак"/>
    <w:link w:val="afffffffb"/>
    <w:rsid w:val="00491CAC"/>
    <w:rPr>
      <w:rFonts w:ascii="Arial" w:hAnsi="Arial"/>
      <w:spacing w:val="-5"/>
      <w:lang w:val="x-none" w:eastAsia="en-US"/>
    </w:rPr>
  </w:style>
  <w:style w:type="paragraph" w:styleId="afffffffd">
    <w:name w:val="Closing"/>
    <w:basedOn w:val="a5"/>
    <w:link w:val="afffffffe"/>
    <w:rsid w:val="00491CAC"/>
    <w:pPr>
      <w:spacing w:line="360" w:lineRule="auto"/>
      <w:ind w:left="4252" w:firstLine="709"/>
      <w:jc w:val="both"/>
    </w:pPr>
    <w:rPr>
      <w:rFonts w:ascii="Arial" w:eastAsia="Times New Roman" w:hAnsi="Arial"/>
      <w:spacing w:val="-5"/>
      <w:lang w:val="x-none" w:eastAsia="en-US"/>
    </w:rPr>
  </w:style>
  <w:style w:type="character" w:customStyle="1" w:styleId="afffffffe">
    <w:name w:val="Прощание Знак"/>
    <w:link w:val="afffffffd"/>
    <w:rsid w:val="00491CAC"/>
    <w:rPr>
      <w:rFonts w:ascii="Arial" w:hAnsi="Arial"/>
      <w:spacing w:val="-5"/>
      <w:lang w:val="x-none" w:eastAsia="en-US"/>
    </w:rPr>
  </w:style>
  <w:style w:type="paragraph" w:styleId="affffffff">
    <w:name w:val="Plain Text"/>
    <w:basedOn w:val="a5"/>
    <w:link w:val="affffffff0"/>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0">
    <w:name w:val="Текст Знак"/>
    <w:link w:val="affffffff"/>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1">
    <w:name w:val="E-mail Signature"/>
    <w:basedOn w:val="a5"/>
    <w:link w:val="af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f2">
    <w:name w:val="Электронная подпись Знак"/>
    <w:link w:val="affffffff1"/>
    <w:rsid w:val="00491CAC"/>
    <w:rPr>
      <w:rFonts w:ascii="Arial" w:hAnsi="Arial"/>
      <w:spacing w:val="-5"/>
      <w:lang w:val="x-none" w:eastAsia="en-US"/>
    </w:rPr>
  </w:style>
  <w:style w:type="table" w:styleId="-1">
    <w:name w:val="Table Web 1"/>
    <w:basedOn w:val="a7"/>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7"/>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7"/>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7"/>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7"/>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7"/>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7"/>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7"/>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4">
    <w:name w:val="Table Columns 1"/>
    <w:basedOn w:val="a7"/>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7"/>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5">
    <w:name w:val="Table Colorful 1"/>
    <w:basedOn w:val="a7"/>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5"/>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5"/>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c">
    <w:name w:val="table of figures"/>
    <w:basedOn w:val="a5"/>
    <w:next w:val="a5"/>
    <w:rsid w:val="00491CAC"/>
    <w:rPr>
      <w:rFonts w:eastAsia="Times New Roman"/>
      <w:sz w:val="24"/>
      <w:szCs w:val="24"/>
      <w:lang w:eastAsia="ru-RU"/>
    </w:rPr>
  </w:style>
  <w:style w:type="paragraph" w:styleId="affffffffd">
    <w:name w:val="Bibliography"/>
    <w:basedOn w:val="a5"/>
    <w:next w:val="a5"/>
    <w:uiPriority w:val="37"/>
    <w:semiHidden/>
    <w:unhideWhenUsed/>
    <w:rsid w:val="00491CAC"/>
    <w:rPr>
      <w:rFonts w:eastAsia="Times New Roman"/>
      <w:sz w:val="24"/>
      <w:szCs w:val="24"/>
      <w:lang w:eastAsia="ru-RU"/>
    </w:rPr>
  </w:style>
  <w:style w:type="paragraph" w:styleId="affffffffe">
    <w:name w:val="table of authorities"/>
    <w:basedOn w:val="a5"/>
    <w:next w:val="a5"/>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6">
    <w:name w:val="index 1"/>
    <w:basedOn w:val="a5"/>
    <w:next w:val="a5"/>
    <w:autoRedefine/>
    <w:rsid w:val="00491CAC"/>
    <w:pPr>
      <w:ind w:left="240" w:hanging="240"/>
    </w:pPr>
    <w:rPr>
      <w:rFonts w:eastAsia="Times New Roman"/>
      <w:sz w:val="24"/>
      <w:szCs w:val="24"/>
      <w:lang w:eastAsia="ru-RU"/>
    </w:rPr>
  </w:style>
  <w:style w:type="paragraph" w:styleId="afffffffff1">
    <w:name w:val="index heading"/>
    <w:basedOn w:val="a5"/>
    <w:next w:val="1ff6"/>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7">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8">
    <w:name w:val="Нижний колонтитул Знак1"/>
    <w:aliases w:val="Знак Знак2,Знак6 Знак1"/>
    <w:semiHidden/>
    <w:rsid w:val="00491CAC"/>
    <w:rPr>
      <w:sz w:val="24"/>
      <w:szCs w:val="24"/>
    </w:rPr>
  </w:style>
  <w:style w:type="character" w:customStyle="1" w:styleId="215">
    <w:name w:val="Основной текст 2 Знак1"/>
    <w:aliases w:val="Знак1 Знак1"/>
    <w:rsid w:val="00491CAC"/>
    <w:rPr>
      <w:sz w:val="24"/>
      <w:szCs w:val="24"/>
    </w:rPr>
  </w:style>
  <w:style w:type="character" w:customStyle="1" w:styleId="1ff9">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b"/>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b"/>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b"/>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a">
    <w:name w:val="Заголовок оглавления1"/>
    <w:basedOn w:val="13"/>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2">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5"/>
    <w:next w:val="afe"/>
    <w:link w:val="1ffb"/>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b">
    <w:name w:val="Основной текст продолжение Знак1"/>
    <w:link w:val="afffffffff3"/>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7"/>
    <w:next w:val="affffffff3"/>
    <w:rsid w:val="00491C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f"/>
    <w:rsid w:val="00491C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7"/>
    <w:next w:val="2fb"/>
    <w:rsid w:val="00491C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f0"/>
    <w:rsid w:val="00491C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7"/>
    <w:next w:val="2fc"/>
    <w:rsid w:val="00491C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
    <w:rsid w:val="00491C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f1"/>
    <w:rsid w:val="00491C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7"/>
    <w:next w:val="2fd"/>
    <w:rsid w:val="00491C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0"/>
    <w:rsid w:val="00491C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2"/>
    <w:rsid w:val="00491C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7"/>
    <w:next w:val="2fe"/>
    <w:rsid w:val="00491C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1"/>
    <w:rsid w:val="00491C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3"/>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7"/>
    <w:next w:val="2ff"/>
    <w:rsid w:val="00491C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2"/>
    <w:rsid w:val="00491C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7"/>
    <w:next w:val="affffffff4"/>
    <w:rsid w:val="00491C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7"/>
    <w:next w:val="affffffff5"/>
    <w:rsid w:val="00491C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4"/>
    <w:rsid w:val="00491C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толбцы таблицы 21"/>
    <w:basedOn w:val="a7"/>
    <w:next w:val="2ff0"/>
    <w:rsid w:val="00491C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3"/>
    <w:rsid w:val="00491C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
    <w:name w:val="Тема таблицы1"/>
    <w:basedOn w:val="a7"/>
    <w:next w:val="affffffff6"/>
    <w:rsid w:val="004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5"/>
    <w:rsid w:val="00491C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Цветная таблица 21"/>
    <w:basedOn w:val="a7"/>
    <w:next w:val="2ff1"/>
    <w:rsid w:val="00491C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4"/>
    <w:rsid w:val="00491C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5">
    <w:name w:val="заголовок"/>
    <w:basedOn w:val="a5"/>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8"/>
    <w:next w:val="afffff8"/>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5"/>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5"/>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f0">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f1">
    <w:name w:val="приложение 1"/>
    <w:basedOn w:val="1fff0"/>
    <w:qFormat/>
    <w:rsid w:val="00C56723"/>
    <w:pPr>
      <w:ind w:left="4678" w:firstLine="0"/>
    </w:pPr>
    <w:rPr>
      <w:b w:val="0"/>
      <w:bCs w:val="0"/>
      <w:sz w:val="24"/>
    </w:rPr>
  </w:style>
  <w:style w:type="paragraph" w:customStyle="1" w:styleId="2ff6">
    <w:name w:val="Стиль список 2"/>
    <w:basedOn w:val="1fff0"/>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69340863">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6634349">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7327651">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1763">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4953854">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consultantplus://offline/ref=83666838C846BB35D18CB4C898B0194D82352823B88850B886DD9B3762FCEEDB0D890D64859FFF2537B3C0CDBFB70755216A540F6D4F22F98CF90550t353A" TargetMode="External"/><Relationship Id="rId26" Type="http://schemas.openxmlformats.org/officeDocument/2006/relationships/hyperlink" Target="consultantplus://offline/ref=A8A8D3DADCAAF2E733D17567F9E88E3F2083DE277AFE894F39A83597C23409E5DD2423D95D87BFF401493EC5A2D1DCAC2BC372G" TargetMode="External"/><Relationship Id="rId39" Type="http://schemas.openxmlformats.org/officeDocument/2006/relationships/hyperlink" Target="file:///D:\&#1041;&#1102;&#1083;&#1083;&#1077;&#1090;&#1077;&#1085;&#1080;%20&#1072;&#1076;&#1084;&#1080;&#1085;&#1080;&#1089;&#1090;&#1088;&#1072;&#1094;&#1080;&#1103;\2023\&#1041;&#1102;&#1083;&#1083;&#1077;&#1090;&#1077;&#1085;&#1100;%20&#8470;1%202023%20&#1075;&#1086;&#1076;\23p16-pa.doc" TargetMode="External"/><Relationship Id="rId3" Type="http://schemas.openxmlformats.org/officeDocument/2006/relationships/styles" Target="styles.xml"/><Relationship Id="rId21" Type="http://schemas.openxmlformats.org/officeDocument/2006/relationships/hyperlink" Target="file:///D:\&#1041;&#1102;&#1083;&#1083;&#1077;&#1090;&#1077;&#1085;&#1080;%20&#1072;&#1076;&#1084;&#1080;&#1085;&#1080;&#1089;&#1090;&#1088;&#1072;&#1094;&#1080;&#1103;\2023\&#1041;&#1102;&#1083;&#1083;&#1077;&#1090;&#1077;&#1085;&#1100;%20&#8470;1%202023%20&#1075;&#1086;&#1076;\23p12-pa.docx" TargetMode="External"/><Relationship Id="rId34" Type="http://schemas.openxmlformats.org/officeDocument/2006/relationships/hyperlink" Target="consultantplus://offline/ref=A8A8D3DADCAAF2E733D17567F9E88E3F2083DE277AFE894F39A83597C23409E5DD2423D95D87BFF401493EC5A2D1DCAC2BC372G" TargetMode="External"/><Relationship Id="rId42" Type="http://schemas.openxmlformats.org/officeDocument/2006/relationships/hyperlink" Target="consultantplus://offline/ref=A8A8D3DADCAAF2E733D17567F9E88E3F2083DE277AFE894F39A83597C23409E5DD2423D94F87E7F8014B26C3A3C48AFD6E6EBB649B32DAA5D980701FC871G" TargetMode="External"/><Relationship Id="rId47" Type="http://schemas.openxmlformats.org/officeDocument/2006/relationships/hyperlink" Target="file:///D:\&#1041;&#1102;&#1083;&#1083;&#1077;&#1090;&#1077;&#1085;&#1080;%20&#1072;&#1076;&#1084;&#1080;&#1085;&#1080;&#1089;&#1090;&#1088;&#1072;&#1094;&#1080;&#1103;\2023\&#1041;&#1102;&#1083;&#1083;&#1077;&#1090;&#1077;&#1085;&#1100;%20&#8470;1%202023%20&#1075;&#1086;&#1076;\23p16-pa.doc" TargetMode="External"/><Relationship Id="rId50"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xasanskij-r25.gosweb.gosuslugi.ru/" TargetMode="External"/><Relationship Id="rId25" Type="http://schemas.openxmlformats.org/officeDocument/2006/relationships/hyperlink" Target="consultantplus://offline/ref=A8A8D3DADCAAF2E733D16B6AEF84D030238B80227EFC831E62F933C09D640FB09D6425890AC0E1AD500F75C8ABCDC0AC2325B46498C275G" TargetMode="External"/><Relationship Id="rId33" Type="http://schemas.openxmlformats.org/officeDocument/2006/relationships/hyperlink" Target="file:///D:\&#1041;&#1102;&#1083;&#1083;&#1077;&#1090;&#1077;&#1085;&#1080;%20&#1072;&#1076;&#1084;&#1080;&#1085;&#1080;&#1089;&#1090;&#1088;&#1072;&#1094;&#1080;&#1103;\2023\&#1041;&#1102;&#1083;&#1083;&#1077;&#1090;&#1077;&#1085;&#1100;%20&#8470;1%202023%20&#1075;&#1086;&#1076;\23p16-pa.doc" TargetMode="External"/><Relationship Id="rId38" Type="http://schemas.openxmlformats.org/officeDocument/2006/relationships/hyperlink" Target="file:///D:\&#1041;&#1102;&#1083;&#1083;&#1077;&#1090;&#1077;&#1085;&#1080;%20&#1072;&#1076;&#1084;&#1080;&#1085;&#1080;&#1089;&#1090;&#1088;&#1072;&#1094;&#1080;&#1103;\2023\&#1041;&#1102;&#1083;&#1083;&#1077;&#1090;&#1077;&#1085;&#1100;%20&#8470;1%202023%20&#1075;&#1086;&#1076;\23p16-pa.doc" TargetMode="External"/><Relationship Id="rId46" Type="http://schemas.openxmlformats.org/officeDocument/2006/relationships/hyperlink" Target="consultantplus://offline/ref=A8A8D3DADCAAF2E733D17567F9E88E3F2083DE277AFE884F3FAE3597C23409E5DD2423D95D87BFF401493EC5A2D1DCAC2BC372G" TargetMode="External"/><Relationship Id="rId2" Type="http://schemas.openxmlformats.org/officeDocument/2006/relationships/numbering" Target="numbering.xml"/><Relationship Id="rId16" Type="http://schemas.openxmlformats.org/officeDocument/2006/relationships/hyperlink" Target="consultantplus://offline/ref=32BB9BA65FBFB5F1750BD9D1B2BDE09490F6D7EE528F5972825B64421C1B0D2BC511127BEF18ED0C6E51340B6131556CCFX35CE" TargetMode="External"/><Relationship Id="rId20" Type="http://schemas.openxmlformats.org/officeDocument/2006/relationships/hyperlink" Target="file:///D:\&#1041;&#1102;&#1083;&#1083;&#1077;&#1090;&#1077;&#1085;&#1080;%20&#1072;&#1076;&#1084;&#1080;&#1085;&#1080;&#1089;&#1090;&#1088;&#1072;&#1094;&#1080;&#1103;\2023\&#1041;&#1102;&#1083;&#1083;&#1077;&#1090;&#1077;&#1085;&#1100;%20&#8470;1%202023%20&#1075;&#1086;&#1076;\23p12-pa.docx" TargetMode="External"/><Relationship Id="rId29" Type="http://schemas.openxmlformats.org/officeDocument/2006/relationships/hyperlink" Target="file:///D:\&#1041;&#1102;&#1083;&#1083;&#1077;&#1090;&#1077;&#1085;&#1080;%20&#1072;&#1076;&#1084;&#1080;&#1085;&#1080;&#1089;&#1090;&#1088;&#1072;&#1094;&#1080;&#1103;\2023\&#1041;&#1102;&#1083;&#1083;&#1077;&#1090;&#1077;&#1085;&#1100;%20&#8470;1%202023%20&#1075;&#1086;&#1076;\23p16-pa.doc" TargetMode="External"/><Relationship Id="rId41" Type="http://schemas.openxmlformats.org/officeDocument/2006/relationships/hyperlink" Target="file:///D:\&#1041;&#1102;&#1083;&#1083;&#1077;&#1090;&#1077;&#1085;&#1080;%20&#1072;&#1076;&#1084;&#1080;&#1085;&#1080;&#1089;&#1090;&#1088;&#1072;&#1094;&#1080;&#1103;\2023\&#1041;&#1102;&#1083;&#1083;&#1077;&#1090;&#1077;&#1085;&#1100;%20&#8470;1%202023%20&#1075;&#1086;&#1076;\23p16-pa.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file:///D:\&#1041;&#1102;&#1083;&#1083;&#1077;&#1090;&#1077;&#1085;&#1080;%20&#1072;&#1076;&#1084;&#1080;&#1085;&#1080;&#1089;&#1090;&#1088;&#1072;&#1094;&#1080;&#1103;\2023\&#1041;&#1102;&#1083;&#1083;&#1077;&#1090;&#1077;&#1085;&#1100;%20&#8470;1%202023%20&#1075;&#1086;&#1076;\23p16-pa.doc" TargetMode="External"/><Relationship Id="rId32" Type="http://schemas.openxmlformats.org/officeDocument/2006/relationships/hyperlink" Target="file:///D:\&#1041;&#1102;&#1083;&#1083;&#1077;&#1090;&#1077;&#1085;&#1080;%20&#1072;&#1076;&#1084;&#1080;&#1085;&#1080;&#1089;&#1090;&#1088;&#1072;&#1094;&#1080;&#1103;\2023\&#1041;&#1102;&#1083;&#1083;&#1077;&#1090;&#1077;&#1085;&#1100;%20&#8470;1%202023%20&#1075;&#1086;&#1076;\23p16-pa.doc" TargetMode="External"/><Relationship Id="rId37" Type="http://schemas.openxmlformats.org/officeDocument/2006/relationships/hyperlink" Target="file:///D:\&#1041;&#1102;&#1083;&#1083;&#1077;&#1090;&#1077;&#1085;&#1080;%20&#1072;&#1076;&#1084;&#1080;&#1085;&#1080;&#1089;&#1090;&#1088;&#1072;&#1094;&#1080;&#1103;\2023\&#1041;&#1102;&#1083;&#1083;&#1077;&#1090;&#1077;&#1085;&#1100;%20&#8470;1%202023%20&#1075;&#1086;&#1076;\23p16-pa.doc" TargetMode="External"/><Relationship Id="rId40" Type="http://schemas.openxmlformats.org/officeDocument/2006/relationships/hyperlink" Target="file:///D:\&#1041;&#1102;&#1083;&#1083;&#1077;&#1090;&#1077;&#1085;&#1080;%20&#1072;&#1076;&#1084;&#1080;&#1085;&#1080;&#1089;&#1090;&#1088;&#1072;&#1094;&#1080;&#1103;\2023\&#1041;&#1102;&#1083;&#1083;&#1077;&#1090;&#1077;&#1085;&#1100;%20&#8470;1%202023%20&#1075;&#1086;&#1076;\23p16-pa.doc" TargetMode="External"/><Relationship Id="rId45" Type="http://schemas.openxmlformats.org/officeDocument/2006/relationships/hyperlink" Target="consultantplus://offline/ref=A8A8D3DADCAAF2E733D17567F9E88E3F2083DE277AFE884F3FAB3597C23409E5DD2423D95D87BFF401493EC5A2D1DCAC2BC372G"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consultantplus://offline/ref=A8A8D3DADCAAF2E733D17567F9E88E3F2083DE277AFE894F39A83597C23409E5DD2423D94F87E7F8014B26CCABC48AFD6E6EBB649B32DAA5D980701FC871G" TargetMode="External"/><Relationship Id="rId28" Type="http://schemas.openxmlformats.org/officeDocument/2006/relationships/hyperlink" Target="file:///D:\&#1041;&#1102;&#1083;&#1083;&#1077;&#1090;&#1077;&#1085;&#1080;%20&#1072;&#1076;&#1084;&#1080;&#1085;&#1080;&#1089;&#1090;&#1088;&#1072;&#1094;&#1080;&#1103;\2023\&#1041;&#1102;&#1083;&#1083;&#1077;&#1090;&#1077;&#1085;&#1100;%20&#8470;1%202023%20&#1075;&#1086;&#1076;\23p16-pa.doc" TargetMode="External"/><Relationship Id="rId36" Type="http://schemas.openxmlformats.org/officeDocument/2006/relationships/hyperlink" Target="consultantplus://offline/ref=A8A8D3DADCAAF2E733D17567F9E88E3F2083DE277AFE884F3FAE3597C23409E5DD2423D95D87BFF401493EC5A2D1DCAC2BC372G" TargetMode="External"/><Relationship Id="rId49" Type="http://schemas.openxmlformats.org/officeDocument/2006/relationships/hyperlink" Target="consultantplus://offline/ref=A8A8D3DADCAAF2E733D17567F9E88E3F2083DE277AFE894F39A83597C23409E5DD2423D94F87E7F8014B26C3ACC48AFD6E6EBB649B32DAA5D980701FC871G" TargetMode="Externa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hyperlink" Target="file:///D:\&#1041;&#1102;&#1083;&#1083;&#1077;&#1090;&#1077;&#1085;&#1080;%20&#1072;&#1076;&#1084;&#1080;&#1085;&#1080;&#1089;&#1090;&#1088;&#1072;&#1094;&#1080;&#1103;\2023\&#1041;&#1102;&#1083;&#1083;&#1077;&#1090;&#1077;&#1085;&#1100;%20&#8470;1%202023%20&#1075;&#1086;&#1076;\23p16-pa.doc" TargetMode="External"/><Relationship Id="rId44" Type="http://schemas.openxmlformats.org/officeDocument/2006/relationships/hyperlink" Target="consultantplus://offline/ref=A8A8D3DADCAAF2E733D17567F9E88E3F2083DE277AFE894F39A83597C23409E5DD2423D95D87BFF401493EC5A2D1DCAC2BC372G"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hyperlink" Target="consultantplus://offline/ref=A8A8D3DADCAAF2E733D16B6AEF84D030238B80227EFC831E62F933C09D640FB08F647D800CC1F4F9085522C5AACC76G" TargetMode="External"/><Relationship Id="rId27" Type="http://schemas.openxmlformats.org/officeDocument/2006/relationships/hyperlink" Target="file:///D:\&#1041;&#1102;&#1083;&#1083;&#1077;&#1090;&#1077;&#1085;&#1080;%20&#1072;&#1076;&#1084;&#1080;&#1085;&#1080;&#1089;&#1090;&#1088;&#1072;&#1094;&#1080;&#1103;\2023\&#1041;&#1102;&#1083;&#1083;&#1077;&#1090;&#1077;&#1085;&#1100;%20&#8470;1%202023%20&#1075;&#1086;&#1076;\23p16-pa.doc" TargetMode="External"/><Relationship Id="rId30" Type="http://schemas.openxmlformats.org/officeDocument/2006/relationships/hyperlink" Target="file:///D:\&#1041;&#1102;&#1083;&#1083;&#1077;&#1090;&#1077;&#1085;&#1080;%20&#1072;&#1076;&#1084;&#1080;&#1085;&#1080;&#1089;&#1090;&#1088;&#1072;&#1094;&#1080;&#1103;\2023\&#1041;&#1102;&#1083;&#1083;&#1077;&#1090;&#1077;&#1085;&#1100;%20&#8470;1%202023%20&#1075;&#1086;&#1076;\23p16-pa.doc" TargetMode="External"/><Relationship Id="rId35" Type="http://schemas.openxmlformats.org/officeDocument/2006/relationships/hyperlink" Target="consultantplus://offline/ref=A8A8D3DADCAAF2E733D17567F9E88E3F2083DE277AFE884F3FAB3597C23409E5DD2423D95D87BFF401493EC5A2D1DCAC2BC372G" TargetMode="External"/><Relationship Id="rId43" Type="http://schemas.openxmlformats.org/officeDocument/2006/relationships/hyperlink" Target="consultantplus://offline/ref=A8A8D3DADCAAF2E733D17567F9E88E3F2083DE277AFE894F39A83597C23409E5DD2423D94F87E7F8014B26CDAEC48AFD6E6EBB649B32DAA5D980701FC871G" TargetMode="External"/><Relationship Id="rId48" Type="http://schemas.openxmlformats.org/officeDocument/2006/relationships/hyperlink" Target="consultantplus://offline/ref=A8A8D3DADCAAF2E733D16B6AEF84D030238B80227EFC831E62F933C09D640FB09D6425890AC0E1AD500F75C8ABCDC0AC2325B46498C275G" TargetMode="External"/><Relationship Id="rId8" Type="http://schemas.openxmlformats.org/officeDocument/2006/relationships/endnotes" Target="endnotes.xml"/><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1188D-1509-49F9-A63B-E78EBF485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32</Pages>
  <Words>10914</Words>
  <Characters>62212</Characters>
  <Application>Microsoft Office Word</Application>
  <DocSecurity>0</DocSecurity>
  <Lines>518</Lines>
  <Paragraphs>145</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СОДЕРЖАНИЕ</vt:lpstr>
      <vt:lpstr>        </vt:lpstr>
      <vt:lpstr>ПОСТАНОВЛЕНИЕ</vt:lpstr>
      <vt:lpstr>ПОСТАНОВЛЕНИЕ</vt:lpstr>
      <vt:lpstr>ПОСТАНОВЛЕНИЕ</vt:lpstr>
      <vt:lpstr>ПОСТАНОВЛЕНИЕ</vt:lpstr>
      <vt:lpstr>ПОСТАНОВЛЕНИЕ</vt:lpstr>
    </vt:vector>
  </TitlesOfParts>
  <Company>SPecialiST RePack</Company>
  <LinksUpToDate>false</LinksUpToDate>
  <CharactersWithSpaces>72981</CharactersWithSpaces>
  <SharedDoc>false</SharedDoc>
  <HLinks>
    <vt:vector size="222" baseType="variant">
      <vt:variant>
        <vt:i4>4522066</vt:i4>
      </vt:variant>
      <vt:variant>
        <vt:i4>156</vt:i4>
      </vt:variant>
      <vt:variant>
        <vt:i4>0</vt:i4>
      </vt:variant>
      <vt:variant>
        <vt:i4>5</vt:i4>
      </vt:variant>
      <vt:variant>
        <vt:lpwstr>consultantplus://offline/ref=0713EB2259EF9CFDED1CE6E1983BC5BA871ED80D94553C6C36A7F1068EA8FE009D9A957CFD84F8ADB8A8C77110F5B8A2C2A3D11431EFk5F</vt:lpwstr>
      </vt:variant>
      <vt:variant>
        <vt:lpwstr/>
      </vt:variant>
      <vt:variant>
        <vt:i4>96</vt:i4>
      </vt:variant>
      <vt:variant>
        <vt:i4>153</vt:i4>
      </vt:variant>
      <vt:variant>
        <vt:i4>0</vt:i4>
      </vt:variant>
      <vt:variant>
        <vt:i4>5</vt:i4>
      </vt:variant>
      <vt:variant>
        <vt:lpwstr>D:\Бюллетени администрация\2022\Бюллетень №1 2021 год_п\№ 114-НПА.docx</vt:lpwstr>
      </vt:variant>
      <vt:variant>
        <vt:lpwstr>Par0</vt:lpwstr>
      </vt:variant>
      <vt:variant>
        <vt:i4>5505117</vt:i4>
      </vt:variant>
      <vt:variant>
        <vt:i4>150</vt:i4>
      </vt:variant>
      <vt:variant>
        <vt:i4>0</vt:i4>
      </vt:variant>
      <vt:variant>
        <vt:i4>5</vt:i4>
      </vt:variant>
      <vt:variant>
        <vt:lpwstr>consultantplus://offline/ref=643AB6C0FE6115F49875C4854C5254493DDD5871953B70F01679133399C1AC865E46C6B889636AB4A57B364D01F4jDX</vt:lpwstr>
      </vt:variant>
      <vt:variant>
        <vt:lpwstr/>
      </vt:variant>
      <vt:variant>
        <vt:i4>262151</vt:i4>
      </vt:variant>
      <vt:variant>
        <vt:i4>147</vt:i4>
      </vt:variant>
      <vt:variant>
        <vt:i4>0</vt:i4>
      </vt:variant>
      <vt:variant>
        <vt:i4>5</vt:i4>
      </vt:variant>
      <vt:variant>
        <vt:lpwstr>consultantplus://offline/ref=92037FFEB428DF3BFC0ABDD8865132C9919C9469FED220BDCBD874BC5DE09554460209B0C5808DCAA1BE8647B7FBY7E</vt:lpwstr>
      </vt:variant>
      <vt:variant>
        <vt:lpwstr/>
      </vt:variant>
      <vt:variant>
        <vt:i4>262224</vt:i4>
      </vt:variant>
      <vt:variant>
        <vt:i4>144</vt:i4>
      </vt:variant>
      <vt:variant>
        <vt:i4>0</vt:i4>
      </vt:variant>
      <vt:variant>
        <vt:i4>5</vt:i4>
      </vt:variant>
      <vt:variant>
        <vt:lpwstr>consultantplus://offline/ref=92037FFEB428DF3BFC0ABDD8865132C991919961FAD620BDCBD874BC5DE09554460209B0C5808DCAA1BE8647B7FBY7E</vt:lpwstr>
      </vt:variant>
      <vt:variant>
        <vt:lpwstr/>
      </vt:variant>
      <vt:variant>
        <vt:i4>262150</vt:i4>
      </vt:variant>
      <vt:variant>
        <vt:i4>141</vt:i4>
      </vt:variant>
      <vt:variant>
        <vt:i4>0</vt:i4>
      </vt:variant>
      <vt:variant>
        <vt:i4>5</vt:i4>
      </vt:variant>
      <vt:variant>
        <vt:lpwstr>consultantplus://offline/ref=92037FFEB428DF3BFC0ABDD8865132C9919C9469FED320BDCBD874BC5DE09554460209B0C5808DCAA1BE8647B7FBY7E</vt:lpwstr>
      </vt:variant>
      <vt:variant>
        <vt:lpwstr/>
      </vt:variant>
      <vt:variant>
        <vt:i4>2556026</vt:i4>
      </vt:variant>
      <vt:variant>
        <vt:i4>129</vt:i4>
      </vt:variant>
      <vt:variant>
        <vt:i4>0</vt:i4>
      </vt:variant>
      <vt:variant>
        <vt:i4>5</vt:i4>
      </vt:variant>
      <vt:variant>
        <vt:lpwstr>https://hasan-biblio.vl.muzkult.ru/</vt:lpwstr>
      </vt:variant>
      <vt:variant>
        <vt:lpwstr/>
      </vt:variant>
      <vt:variant>
        <vt:i4>196684</vt:i4>
      </vt:variant>
      <vt:variant>
        <vt:i4>126</vt:i4>
      </vt:variant>
      <vt:variant>
        <vt:i4>0</vt:i4>
      </vt:variant>
      <vt:variant>
        <vt:i4>5</vt:i4>
      </vt:variant>
      <vt:variant>
        <vt:lpwstr>https://torgi.gov.ru/</vt:lpwstr>
      </vt:variant>
      <vt:variant>
        <vt:lpwstr/>
      </vt:variant>
      <vt:variant>
        <vt:i4>4456465</vt:i4>
      </vt:variant>
      <vt:variant>
        <vt:i4>123</vt:i4>
      </vt:variant>
      <vt:variant>
        <vt:i4>0</vt:i4>
      </vt:variant>
      <vt:variant>
        <vt:i4>5</vt:i4>
      </vt:variant>
      <vt:variant>
        <vt:lpwstr>http://prim-hasan.ru/</vt:lpwstr>
      </vt:variant>
      <vt:variant>
        <vt:lpwstr/>
      </vt:variant>
      <vt:variant>
        <vt:i4>196684</vt:i4>
      </vt:variant>
      <vt:variant>
        <vt:i4>120</vt:i4>
      </vt:variant>
      <vt:variant>
        <vt:i4>0</vt:i4>
      </vt:variant>
      <vt:variant>
        <vt:i4>5</vt:i4>
      </vt:variant>
      <vt:variant>
        <vt:lpwstr>https://torgi.gov.ru/</vt:lpwstr>
      </vt:variant>
      <vt:variant>
        <vt:lpwstr/>
      </vt:variant>
      <vt:variant>
        <vt:i4>4456465</vt:i4>
      </vt:variant>
      <vt:variant>
        <vt:i4>117</vt:i4>
      </vt:variant>
      <vt:variant>
        <vt:i4>0</vt:i4>
      </vt:variant>
      <vt:variant>
        <vt:i4>5</vt:i4>
      </vt:variant>
      <vt:variant>
        <vt:lpwstr>http://prim-hasan.ru/</vt:lpwstr>
      </vt:variant>
      <vt:variant>
        <vt:lpwstr/>
      </vt:variant>
      <vt:variant>
        <vt:i4>5374001</vt:i4>
      </vt:variant>
      <vt:variant>
        <vt:i4>114</vt:i4>
      </vt:variant>
      <vt:variant>
        <vt:i4>0</vt:i4>
      </vt:variant>
      <vt:variant>
        <vt:i4>5</vt:i4>
      </vt:variant>
      <vt:variant>
        <vt:lpwstr>mailto:hasan-uio@mail.ru</vt:lpwstr>
      </vt:variant>
      <vt:variant>
        <vt:lpwstr/>
      </vt:variant>
      <vt:variant>
        <vt:i4>1179650</vt:i4>
      </vt:variant>
      <vt:variant>
        <vt:i4>111</vt:i4>
      </vt:variant>
      <vt:variant>
        <vt:i4>0</vt:i4>
      </vt:variant>
      <vt:variant>
        <vt:i4>5</vt:i4>
      </vt:variant>
      <vt:variant>
        <vt:lpwstr>consultantplus://offline/ref=B01628E4E2D4B21F983368F78D173EF70DD349959BF8ED2D32BFD68F6086BB761FAECACC904D1F5C16F61755A1E3j9E</vt:lpwstr>
      </vt:variant>
      <vt:variant>
        <vt:lpwstr/>
      </vt:variant>
      <vt:variant>
        <vt:i4>1179650</vt:i4>
      </vt:variant>
      <vt:variant>
        <vt:i4>108</vt:i4>
      </vt:variant>
      <vt:variant>
        <vt:i4>0</vt:i4>
      </vt:variant>
      <vt:variant>
        <vt:i4>5</vt:i4>
      </vt:variant>
      <vt:variant>
        <vt:lpwstr>consultantplus://offline/ref=B01628E4E2D4B21F983368F78D173EF70DD349959BF8ED2D32BFD68F6086BB761FAECACC904D1F5C16F61755A1E3j9E</vt:lpwstr>
      </vt:variant>
      <vt:variant>
        <vt:lpwstr/>
      </vt:variant>
      <vt:variant>
        <vt:i4>74457407</vt:i4>
      </vt:variant>
      <vt:variant>
        <vt:i4>105</vt:i4>
      </vt:variant>
      <vt:variant>
        <vt:i4>0</vt:i4>
      </vt:variant>
      <vt:variant>
        <vt:i4>5</vt:i4>
      </vt:variant>
      <vt:variant>
        <vt:lpwstr>D:\Бюллетени администрация\2022\Бюллетень №1 2021 год_п\21p15-pa.docx</vt:lpwstr>
      </vt:variant>
      <vt:variant>
        <vt:lpwstr>Par1</vt:lpwstr>
      </vt:variant>
      <vt:variant>
        <vt:i4>1179650</vt:i4>
      </vt:variant>
      <vt:variant>
        <vt:i4>102</vt:i4>
      </vt:variant>
      <vt:variant>
        <vt:i4>0</vt:i4>
      </vt:variant>
      <vt:variant>
        <vt:i4>5</vt:i4>
      </vt:variant>
      <vt:variant>
        <vt:lpwstr>consultantplus://offline/ref=B01628E4E2D4B21F983368F78D173EF70DD349959BF8ED2D32BFD68F6086BB761FAECACC904D1F5C16F61755A1E3j9E</vt:lpwstr>
      </vt:variant>
      <vt:variant>
        <vt:lpwstr/>
      </vt:variant>
      <vt:variant>
        <vt:i4>7733357</vt:i4>
      </vt:variant>
      <vt:variant>
        <vt:i4>99</vt:i4>
      </vt:variant>
      <vt:variant>
        <vt:i4>0</vt:i4>
      </vt:variant>
      <vt:variant>
        <vt:i4>5</vt:i4>
      </vt:variant>
      <vt:variant>
        <vt:lpwstr>consultantplus://offline/ref=17909E821C5C6CDA42C298FC4162429E533E5FC117331F2D30E146FD4009A8D6EC6E786034CFEF961BC6DB0FB0E4B1750C911D1AFC674FA9DA9ABBA3FCF0F</vt:lpwstr>
      </vt:variant>
      <vt:variant>
        <vt:lpwstr/>
      </vt:variant>
      <vt:variant>
        <vt:i4>2818157</vt:i4>
      </vt:variant>
      <vt:variant>
        <vt:i4>96</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2818157</vt:i4>
      </vt:variant>
      <vt:variant>
        <vt:i4>93</vt:i4>
      </vt:variant>
      <vt:variant>
        <vt:i4>0</vt:i4>
      </vt:variant>
      <vt:variant>
        <vt:i4>5</vt:i4>
      </vt:variant>
      <vt:variant>
        <vt:lpwstr>consultantplus://offline/ref=17909E821C5C6CDA42C286F1570E1C94523D07C51E321C786EB740AA1F59AE83AC2E7E35778BE29319CD8B5BF2BAE8264CDA111AE67B4EA9FCF5F</vt:lpwstr>
      </vt:variant>
      <vt:variant>
        <vt:lpwstr/>
      </vt:variant>
      <vt:variant>
        <vt:i4>1441886</vt:i4>
      </vt:variant>
      <vt:variant>
        <vt:i4>90</vt:i4>
      </vt:variant>
      <vt:variant>
        <vt:i4>0</vt:i4>
      </vt:variant>
      <vt:variant>
        <vt:i4>5</vt:i4>
      </vt:variant>
      <vt:variant>
        <vt:lpwstr>consultantplus://offline/ref=17909E821C5C6CDA42C286F1570E1C94553501CB1F321C786EB740AA1F59AE83BE2E2639758FFC9619D8DD0AB4FEFEF</vt:lpwstr>
      </vt:variant>
      <vt:variant>
        <vt:lpwstr/>
      </vt:variant>
      <vt:variant>
        <vt:i4>1441882</vt:i4>
      </vt:variant>
      <vt:variant>
        <vt:i4>87</vt:i4>
      </vt:variant>
      <vt:variant>
        <vt:i4>0</vt:i4>
      </vt:variant>
      <vt:variant>
        <vt:i4>5</vt:i4>
      </vt:variant>
      <vt:variant>
        <vt:lpwstr>consultantplus://offline/ref=17909E821C5C6CDA42C286F1570E1C94523D07C51E321C786EB740AA1F59AE83BE2E2639758FFC9619D8DD0AB4FEFEF</vt:lpwstr>
      </vt:variant>
      <vt:variant>
        <vt:lpwstr/>
      </vt:variant>
      <vt:variant>
        <vt:i4>1441886</vt:i4>
      </vt:variant>
      <vt:variant>
        <vt:i4>84</vt:i4>
      </vt:variant>
      <vt:variant>
        <vt:i4>0</vt:i4>
      </vt:variant>
      <vt:variant>
        <vt:i4>5</vt:i4>
      </vt:variant>
      <vt:variant>
        <vt:lpwstr>consultantplus://offline/ref=17909E821C5C6CDA42C286F1570E1C94553501CB1F321C786EB740AA1F59AE83BE2E2639758FFC9619D8DD0AB4FEFEF</vt:lpwstr>
      </vt:variant>
      <vt:variant>
        <vt:lpwstr/>
      </vt:variant>
      <vt:variant>
        <vt:i4>6553702</vt:i4>
      </vt:variant>
      <vt:variant>
        <vt:i4>81</vt:i4>
      </vt:variant>
      <vt:variant>
        <vt:i4>0</vt:i4>
      </vt:variant>
      <vt:variant>
        <vt:i4>5</vt:i4>
      </vt:variant>
      <vt:variant>
        <vt:lpwstr>consultantplus://offline/ref=F766240C3653646BE3A66459A02DF331ABF213E18AC10E433FB6B718745AA07A21092814121AEBF0F9372A4FB36FE1A7B2DA5AA5BDB720F7EEDCE22DO6w9F</vt:lpwstr>
      </vt:variant>
      <vt:variant>
        <vt:lpwstr/>
      </vt:variant>
      <vt:variant>
        <vt:i4>262232</vt:i4>
      </vt:variant>
      <vt:variant>
        <vt:i4>78</vt:i4>
      </vt:variant>
      <vt:variant>
        <vt:i4>0</vt:i4>
      </vt:variant>
      <vt:variant>
        <vt:i4>5</vt:i4>
      </vt:variant>
      <vt:variant>
        <vt:lpwstr>consultantplus://offline/ref=F766240C3653646BE3A67A54B641AD3BADF94DEB82C00D1465E4B14F2B0AA62F7349764D5356F8F0FB29284EB1O6w5F</vt:lpwstr>
      </vt:variant>
      <vt:variant>
        <vt:lpwstr/>
      </vt:variant>
      <vt:variant>
        <vt:i4>7209057</vt:i4>
      </vt:variant>
      <vt:variant>
        <vt:i4>75</vt:i4>
      </vt:variant>
      <vt:variant>
        <vt:i4>0</vt:i4>
      </vt:variant>
      <vt:variant>
        <vt:i4>5</vt:i4>
      </vt:variant>
      <vt:variant>
        <vt:lpwstr>consultantplus://offline/ref=F766240C3653646BE3A67A54B641AD3BAAF14BE583C00D1465E4B14F2B0AA62F61492E41515EE6F3FD3C7E1FF731B8F4FE9156A5ABAB21F7OFw1F</vt:lpwstr>
      </vt:variant>
      <vt:variant>
        <vt:lpwstr/>
      </vt:variant>
      <vt:variant>
        <vt:i4>1638457</vt:i4>
      </vt:variant>
      <vt:variant>
        <vt:i4>68</vt:i4>
      </vt:variant>
      <vt:variant>
        <vt:i4>0</vt:i4>
      </vt:variant>
      <vt:variant>
        <vt:i4>5</vt:i4>
      </vt:variant>
      <vt:variant>
        <vt:lpwstr/>
      </vt:variant>
      <vt:variant>
        <vt:lpwstr>_Toc95327940</vt:lpwstr>
      </vt:variant>
      <vt:variant>
        <vt:i4>1048638</vt:i4>
      </vt:variant>
      <vt:variant>
        <vt:i4>62</vt:i4>
      </vt:variant>
      <vt:variant>
        <vt:i4>0</vt:i4>
      </vt:variant>
      <vt:variant>
        <vt:i4>5</vt:i4>
      </vt:variant>
      <vt:variant>
        <vt:lpwstr/>
      </vt:variant>
      <vt:variant>
        <vt:lpwstr>_Toc95327939</vt:lpwstr>
      </vt:variant>
      <vt:variant>
        <vt:i4>1114174</vt:i4>
      </vt:variant>
      <vt:variant>
        <vt:i4>56</vt:i4>
      </vt:variant>
      <vt:variant>
        <vt:i4>0</vt:i4>
      </vt:variant>
      <vt:variant>
        <vt:i4>5</vt:i4>
      </vt:variant>
      <vt:variant>
        <vt:lpwstr/>
      </vt:variant>
      <vt:variant>
        <vt:lpwstr>_Toc95327938</vt:lpwstr>
      </vt:variant>
      <vt:variant>
        <vt:i4>1966142</vt:i4>
      </vt:variant>
      <vt:variant>
        <vt:i4>50</vt:i4>
      </vt:variant>
      <vt:variant>
        <vt:i4>0</vt:i4>
      </vt:variant>
      <vt:variant>
        <vt:i4>5</vt:i4>
      </vt:variant>
      <vt:variant>
        <vt:lpwstr/>
      </vt:variant>
      <vt:variant>
        <vt:lpwstr>_Toc95327937</vt:lpwstr>
      </vt:variant>
      <vt:variant>
        <vt:i4>2031678</vt:i4>
      </vt:variant>
      <vt:variant>
        <vt:i4>44</vt:i4>
      </vt:variant>
      <vt:variant>
        <vt:i4>0</vt:i4>
      </vt:variant>
      <vt:variant>
        <vt:i4>5</vt:i4>
      </vt:variant>
      <vt:variant>
        <vt:lpwstr/>
      </vt:variant>
      <vt:variant>
        <vt:lpwstr>_Toc95327936</vt:lpwstr>
      </vt:variant>
      <vt:variant>
        <vt:i4>1835070</vt:i4>
      </vt:variant>
      <vt:variant>
        <vt:i4>38</vt:i4>
      </vt:variant>
      <vt:variant>
        <vt:i4>0</vt:i4>
      </vt:variant>
      <vt:variant>
        <vt:i4>5</vt:i4>
      </vt:variant>
      <vt:variant>
        <vt:lpwstr/>
      </vt:variant>
      <vt:variant>
        <vt:lpwstr>_Toc95327935</vt:lpwstr>
      </vt:variant>
      <vt:variant>
        <vt:i4>1900606</vt:i4>
      </vt:variant>
      <vt:variant>
        <vt:i4>32</vt:i4>
      </vt:variant>
      <vt:variant>
        <vt:i4>0</vt:i4>
      </vt:variant>
      <vt:variant>
        <vt:i4>5</vt:i4>
      </vt:variant>
      <vt:variant>
        <vt:lpwstr/>
      </vt:variant>
      <vt:variant>
        <vt:lpwstr>_Toc95327934</vt:lpwstr>
      </vt:variant>
      <vt:variant>
        <vt:i4>1703998</vt:i4>
      </vt:variant>
      <vt:variant>
        <vt:i4>26</vt:i4>
      </vt:variant>
      <vt:variant>
        <vt:i4>0</vt:i4>
      </vt:variant>
      <vt:variant>
        <vt:i4>5</vt:i4>
      </vt:variant>
      <vt:variant>
        <vt:lpwstr/>
      </vt:variant>
      <vt:variant>
        <vt:lpwstr>_Toc95327933</vt:lpwstr>
      </vt:variant>
      <vt:variant>
        <vt:i4>1769534</vt:i4>
      </vt:variant>
      <vt:variant>
        <vt:i4>20</vt:i4>
      </vt:variant>
      <vt:variant>
        <vt:i4>0</vt:i4>
      </vt:variant>
      <vt:variant>
        <vt:i4>5</vt:i4>
      </vt:variant>
      <vt:variant>
        <vt:lpwstr/>
      </vt:variant>
      <vt:variant>
        <vt:lpwstr>_Toc95327932</vt:lpwstr>
      </vt:variant>
      <vt:variant>
        <vt:i4>1572926</vt:i4>
      </vt:variant>
      <vt:variant>
        <vt:i4>14</vt:i4>
      </vt:variant>
      <vt:variant>
        <vt:i4>0</vt:i4>
      </vt:variant>
      <vt:variant>
        <vt:i4>5</vt:i4>
      </vt:variant>
      <vt:variant>
        <vt:lpwstr/>
      </vt:variant>
      <vt:variant>
        <vt:lpwstr>_Toc95327931</vt:lpwstr>
      </vt:variant>
      <vt:variant>
        <vt:i4>1638462</vt:i4>
      </vt:variant>
      <vt:variant>
        <vt:i4>8</vt:i4>
      </vt:variant>
      <vt:variant>
        <vt:i4>0</vt:i4>
      </vt:variant>
      <vt:variant>
        <vt:i4>5</vt:i4>
      </vt:variant>
      <vt:variant>
        <vt:lpwstr/>
      </vt:variant>
      <vt:variant>
        <vt:lpwstr>_Toc95327930</vt:lpwstr>
      </vt:variant>
      <vt:variant>
        <vt:i4>1048639</vt:i4>
      </vt:variant>
      <vt:variant>
        <vt:i4>2</vt:i4>
      </vt:variant>
      <vt:variant>
        <vt:i4>0</vt:i4>
      </vt:variant>
      <vt:variant>
        <vt:i4>5</vt:i4>
      </vt:variant>
      <vt:variant>
        <vt:lpwstr/>
      </vt:variant>
      <vt:variant>
        <vt:lpwstr>_Toc95327929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Marina_p</dc:creator>
  <cp:keywords/>
  <cp:lastModifiedBy>Admin</cp:lastModifiedBy>
  <cp:revision>7</cp:revision>
  <cp:lastPrinted>2015-03-26T06:27:00Z</cp:lastPrinted>
  <dcterms:created xsi:type="dcterms:W3CDTF">2023-01-14T01:31:00Z</dcterms:created>
  <dcterms:modified xsi:type="dcterms:W3CDTF">2023-01-14T09:19:00Z</dcterms:modified>
</cp:coreProperties>
</file>