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666A7A">
      <w:pPr>
        <w:tabs>
          <w:tab w:val="left" w:pos="1960"/>
        </w:tabs>
        <w:jc w:val="center"/>
        <w:rPr>
          <w:spacing w:val="-6"/>
          <w:lang w:val="en-US"/>
        </w:rPr>
      </w:pPr>
    </w:p>
    <w:p w:rsidR="005038B5" w:rsidRPr="0019756B" w:rsidRDefault="005038B5" w:rsidP="00666A7A">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F40CE" w:rsidP="00666A7A">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5E38A31E" wp14:editId="3DD68E64">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5038B5" w:rsidRDefault="005038B5" w:rsidP="00666A7A">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666A7A">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666A7A">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666A7A">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DF40CE" w:rsidP="00666A7A">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rsidR="005038B5" w:rsidRPr="0019756B" w:rsidRDefault="005038B5" w:rsidP="00666A7A">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666A7A">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D1650F" w:rsidRDefault="005038B5" w:rsidP="00666A7A">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1414BF">
        <w:rPr>
          <w:b/>
          <w:spacing w:val="-6"/>
          <w:sz w:val="48"/>
          <w:szCs w:val="48"/>
        </w:rPr>
        <w:t>20</w:t>
      </w:r>
    </w:p>
    <w:p w:rsidR="00B77386" w:rsidRPr="0019756B" w:rsidRDefault="00B77386" w:rsidP="00666A7A">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1414BF" w:rsidP="00666A7A">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23</w:t>
      </w:r>
      <w:r w:rsidR="005A3692">
        <w:rPr>
          <w:b/>
          <w:spacing w:val="-6"/>
          <w:sz w:val="48"/>
          <w:szCs w:val="48"/>
        </w:rPr>
        <w:t xml:space="preserve"> июня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rsidR="005038B5" w:rsidRPr="0019756B" w:rsidRDefault="005038B5" w:rsidP="00666A7A">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666A7A">
      <w:pPr>
        <w:pStyle w:val="3"/>
        <w:numPr>
          <w:ilvl w:val="0"/>
          <w:numId w:val="0"/>
        </w:numPr>
        <w:spacing w:before="0" w:after="0"/>
        <w:jc w:val="left"/>
        <w:rPr>
          <w:spacing w:val="-6"/>
          <w:sz w:val="24"/>
          <w:szCs w:val="24"/>
        </w:rPr>
      </w:pPr>
    </w:p>
    <w:p w:rsidR="005038B5" w:rsidRPr="0019756B" w:rsidRDefault="005038B5" w:rsidP="00666A7A">
      <w:pPr>
        <w:rPr>
          <w:spacing w:val="-6"/>
          <w:sz w:val="24"/>
          <w:szCs w:val="24"/>
        </w:rPr>
      </w:pPr>
    </w:p>
    <w:p w:rsidR="005038B5" w:rsidRDefault="005038B5" w:rsidP="00666A7A">
      <w:pPr>
        <w:rPr>
          <w:spacing w:val="-6"/>
          <w:sz w:val="24"/>
          <w:szCs w:val="24"/>
        </w:rPr>
      </w:pPr>
    </w:p>
    <w:p w:rsidR="0019756B" w:rsidRDefault="0019756B" w:rsidP="00666A7A">
      <w:pPr>
        <w:rPr>
          <w:spacing w:val="-6"/>
          <w:sz w:val="24"/>
          <w:szCs w:val="24"/>
        </w:rPr>
      </w:pPr>
    </w:p>
    <w:p w:rsidR="0019756B" w:rsidRPr="0019756B" w:rsidRDefault="0019756B" w:rsidP="00666A7A">
      <w:pPr>
        <w:rPr>
          <w:spacing w:val="-6"/>
          <w:sz w:val="24"/>
          <w:szCs w:val="24"/>
        </w:rPr>
      </w:pPr>
    </w:p>
    <w:p w:rsidR="005038B5" w:rsidRPr="0019756B" w:rsidRDefault="005038B5" w:rsidP="00666A7A">
      <w:pPr>
        <w:rPr>
          <w:spacing w:val="-6"/>
          <w:sz w:val="24"/>
          <w:szCs w:val="24"/>
        </w:rPr>
      </w:pPr>
    </w:p>
    <w:p w:rsidR="005038B5" w:rsidRPr="0019756B" w:rsidRDefault="005038B5" w:rsidP="00666A7A">
      <w:pPr>
        <w:rPr>
          <w:spacing w:val="-6"/>
          <w:sz w:val="24"/>
          <w:szCs w:val="24"/>
        </w:rPr>
      </w:pPr>
    </w:p>
    <w:p w:rsidR="005038B5" w:rsidRPr="0019756B" w:rsidRDefault="005038B5" w:rsidP="00666A7A">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666A7A">
      <w:pPr>
        <w:jc w:val="center"/>
        <w:rPr>
          <w:b/>
          <w:spacing w:val="-6"/>
          <w:sz w:val="28"/>
          <w:szCs w:val="28"/>
        </w:rPr>
      </w:pPr>
    </w:p>
    <w:p w:rsidR="005038B5" w:rsidRPr="009D41EC" w:rsidRDefault="005038B5" w:rsidP="00666A7A">
      <w:pPr>
        <w:jc w:val="center"/>
        <w:rPr>
          <w:b/>
          <w:spacing w:val="-6"/>
          <w:sz w:val="28"/>
          <w:szCs w:val="28"/>
        </w:rPr>
      </w:pPr>
    </w:p>
    <w:p w:rsidR="005038B5" w:rsidRPr="009D41EC" w:rsidRDefault="005038B5" w:rsidP="00666A7A">
      <w:pPr>
        <w:jc w:val="center"/>
        <w:rPr>
          <w:b/>
          <w:spacing w:val="-6"/>
          <w:sz w:val="28"/>
          <w:szCs w:val="28"/>
        </w:rPr>
      </w:pPr>
    </w:p>
    <w:p w:rsidR="005038B5" w:rsidRPr="009D41EC" w:rsidRDefault="005038B5" w:rsidP="00666A7A">
      <w:pPr>
        <w:jc w:val="center"/>
        <w:rPr>
          <w:b/>
          <w:spacing w:val="-6"/>
          <w:sz w:val="28"/>
          <w:szCs w:val="28"/>
        </w:rPr>
      </w:pPr>
    </w:p>
    <w:p w:rsidR="008F087D" w:rsidRPr="009D41EC" w:rsidRDefault="008F087D" w:rsidP="00666A7A">
      <w:pPr>
        <w:jc w:val="center"/>
        <w:rPr>
          <w:b/>
          <w:spacing w:val="-6"/>
          <w:sz w:val="28"/>
          <w:szCs w:val="28"/>
        </w:rPr>
      </w:pPr>
    </w:p>
    <w:p w:rsidR="0019756B" w:rsidRPr="009D41EC" w:rsidRDefault="0019756B" w:rsidP="00666A7A">
      <w:pPr>
        <w:jc w:val="center"/>
        <w:rPr>
          <w:b/>
          <w:spacing w:val="-6"/>
          <w:sz w:val="28"/>
          <w:szCs w:val="28"/>
        </w:rPr>
      </w:pPr>
    </w:p>
    <w:p w:rsidR="00F23E26" w:rsidRDefault="00F23E26" w:rsidP="00666A7A">
      <w:pPr>
        <w:jc w:val="center"/>
        <w:rPr>
          <w:b/>
          <w:spacing w:val="-6"/>
          <w:sz w:val="28"/>
          <w:szCs w:val="28"/>
        </w:rPr>
      </w:pPr>
    </w:p>
    <w:p w:rsidR="002363B2" w:rsidRDefault="002363B2" w:rsidP="00666A7A">
      <w:pPr>
        <w:jc w:val="center"/>
        <w:rPr>
          <w:b/>
          <w:spacing w:val="-6"/>
          <w:sz w:val="28"/>
          <w:szCs w:val="28"/>
        </w:rPr>
      </w:pPr>
    </w:p>
    <w:p w:rsidR="002363B2" w:rsidRPr="009D41EC" w:rsidRDefault="002363B2" w:rsidP="00666A7A">
      <w:pPr>
        <w:jc w:val="center"/>
        <w:rPr>
          <w:b/>
          <w:spacing w:val="-6"/>
          <w:sz w:val="28"/>
          <w:szCs w:val="28"/>
        </w:rPr>
      </w:pPr>
    </w:p>
    <w:p w:rsidR="005038B5" w:rsidRPr="009D41EC" w:rsidRDefault="005038B5" w:rsidP="00666A7A">
      <w:pPr>
        <w:jc w:val="center"/>
        <w:rPr>
          <w:b/>
          <w:spacing w:val="-6"/>
          <w:sz w:val="28"/>
          <w:szCs w:val="28"/>
        </w:rPr>
      </w:pPr>
    </w:p>
    <w:p w:rsidR="009D41EC" w:rsidRDefault="009D41EC" w:rsidP="00666A7A">
      <w:pPr>
        <w:jc w:val="center"/>
        <w:rPr>
          <w:b/>
          <w:spacing w:val="-6"/>
          <w:sz w:val="28"/>
          <w:szCs w:val="28"/>
        </w:rPr>
      </w:pPr>
    </w:p>
    <w:p w:rsidR="004431E6" w:rsidRPr="009D41EC" w:rsidRDefault="004431E6" w:rsidP="00666A7A">
      <w:pPr>
        <w:jc w:val="center"/>
        <w:rPr>
          <w:b/>
          <w:spacing w:val="-6"/>
          <w:sz w:val="28"/>
          <w:szCs w:val="28"/>
        </w:rPr>
      </w:pPr>
    </w:p>
    <w:p w:rsidR="005038B5" w:rsidRDefault="005038B5" w:rsidP="00666A7A">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rsidR="00CA70EB" w:rsidRPr="00EE6FBA" w:rsidRDefault="00CA70EB" w:rsidP="00666A7A">
      <w:pPr>
        <w:jc w:val="center"/>
        <w:rPr>
          <w:b/>
          <w:spacing w:val="-6"/>
          <w:sz w:val="28"/>
          <w:szCs w:val="28"/>
        </w:rPr>
      </w:pPr>
    </w:p>
    <w:p w:rsidR="005038B5" w:rsidRPr="00BC3E05" w:rsidRDefault="00853E03" w:rsidP="00666A7A">
      <w:pPr>
        <w:jc w:val="center"/>
        <w:rPr>
          <w:b/>
          <w:spacing w:val="-6"/>
        </w:rPr>
        <w:sectPr w:rsidR="005038B5" w:rsidRPr="00BC3E05" w:rsidSect="00833DC9">
          <w:headerReference w:type="even" r:id="rId10"/>
          <w:headerReference w:type="default" r:id="rId11"/>
          <w:footerReference w:type="even" r:id="rId12"/>
          <w:footerReference w:type="default" r:id="rId13"/>
          <w:footerReference w:type="first" r:id="rId14"/>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rsidR="000B364A" w:rsidRDefault="000B364A" w:rsidP="00666A7A">
      <w:pPr>
        <w:pStyle w:val="af6"/>
        <w:numPr>
          <w:ilvl w:val="0"/>
          <w:numId w:val="0"/>
        </w:numPr>
        <w:spacing w:before="0" w:line="240" w:lineRule="auto"/>
        <w:rPr>
          <w:rFonts w:ascii="Times New Roman" w:hAnsi="Times New Roman"/>
          <w:color w:val="auto"/>
          <w:sz w:val="40"/>
          <w:szCs w:val="24"/>
        </w:rPr>
        <w:sectPr w:rsidR="000B364A" w:rsidSect="00833DC9">
          <w:footerReference w:type="default" r:id="rId15"/>
          <w:pgSz w:w="11907" w:h="16840" w:code="9"/>
          <w:pgMar w:top="794" w:right="794" w:bottom="794" w:left="794" w:header="0" w:footer="0" w:gutter="0"/>
          <w:cols w:space="708"/>
          <w:docGrid w:linePitch="360"/>
        </w:sectPr>
      </w:pPr>
    </w:p>
    <w:p w:rsidR="00914BE8" w:rsidRPr="001E767A" w:rsidRDefault="00914BE8" w:rsidP="00666A7A">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666A7A">
      <w:pPr>
        <w:rPr>
          <w:sz w:val="28"/>
          <w:lang w:eastAsia="ru-RU"/>
        </w:rPr>
      </w:pPr>
    </w:p>
    <w:p w:rsidR="00AD0E5F" w:rsidRPr="000B364A" w:rsidRDefault="00231CFF" w:rsidP="000B364A">
      <w:pPr>
        <w:pStyle w:val="17"/>
        <w:rPr>
          <w:rFonts w:eastAsiaTheme="minorEastAsia"/>
          <w:b w:val="0"/>
          <w:sz w:val="22"/>
        </w:rPr>
      </w:pPr>
      <w:r w:rsidRPr="00AD0E5F">
        <w:rPr>
          <w:sz w:val="30"/>
          <w:szCs w:val="30"/>
          <w:lang w:eastAsia="en-US"/>
        </w:rPr>
        <w:fldChar w:fldCharType="begin"/>
      </w:r>
      <w:r w:rsidRPr="00AD0E5F">
        <w:rPr>
          <w:sz w:val="30"/>
          <w:szCs w:val="30"/>
        </w:rPr>
        <w:instrText xml:space="preserve"> TOC \o "1-3" \h \z \u </w:instrText>
      </w:r>
      <w:r w:rsidRPr="00AD0E5F">
        <w:rPr>
          <w:sz w:val="30"/>
          <w:szCs w:val="30"/>
          <w:lang w:eastAsia="en-US"/>
        </w:rPr>
        <w:fldChar w:fldCharType="separate"/>
      </w:r>
      <w:hyperlink w:anchor="_Toc138792244" w:history="1">
        <w:r w:rsidR="00AD0E5F" w:rsidRPr="000B364A">
          <w:rPr>
            <w:rStyle w:val="af5"/>
            <w:u w:val="none"/>
          </w:rPr>
          <w:t>ПОСТАНОВЛЕНИЕ администрации Хасанского муниципального округа №879-па от 15.06.2023 г. «О внесении изменений в  постановление админи-страции Хасанского муниципального округа от 21 марта 2023 года № 302-па «Об утверждении му-ниципальной  программы «Обеспечение первичных мер пожарной безопасности территории Хасанского муниципального округа»  на 2023-2025 годы»</w:t>
        </w:r>
        <w:r w:rsidR="00AD0E5F" w:rsidRPr="000B364A">
          <w:rPr>
            <w:webHidden/>
          </w:rPr>
          <w:tab/>
        </w:r>
        <w:r w:rsidR="00AD0E5F" w:rsidRPr="000B364A">
          <w:rPr>
            <w:webHidden/>
          </w:rPr>
          <w:fldChar w:fldCharType="begin"/>
        </w:r>
        <w:r w:rsidR="00AD0E5F" w:rsidRPr="000B364A">
          <w:rPr>
            <w:webHidden/>
          </w:rPr>
          <w:instrText xml:space="preserve"> PAGEREF _Toc138792244 \h </w:instrText>
        </w:r>
        <w:r w:rsidR="00AD0E5F" w:rsidRPr="000B364A">
          <w:rPr>
            <w:webHidden/>
          </w:rPr>
        </w:r>
        <w:r w:rsidR="00AD0E5F" w:rsidRPr="000B364A">
          <w:rPr>
            <w:webHidden/>
          </w:rPr>
          <w:fldChar w:fldCharType="separate"/>
        </w:r>
        <w:r w:rsidR="000B364A">
          <w:rPr>
            <w:webHidden/>
          </w:rPr>
          <w:t>5</w:t>
        </w:r>
        <w:r w:rsidR="00AD0E5F" w:rsidRPr="000B364A">
          <w:rPr>
            <w:webHidden/>
          </w:rPr>
          <w:fldChar w:fldCharType="end"/>
        </w:r>
      </w:hyperlink>
    </w:p>
    <w:p w:rsidR="00AD0E5F" w:rsidRPr="000B364A" w:rsidRDefault="00612260" w:rsidP="000B364A">
      <w:pPr>
        <w:pStyle w:val="17"/>
        <w:rPr>
          <w:rFonts w:eastAsiaTheme="minorEastAsia"/>
          <w:b w:val="0"/>
          <w:sz w:val="22"/>
        </w:rPr>
      </w:pPr>
      <w:hyperlink w:anchor="_Toc138792245" w:history="1">
        <w:r w:rsidR="00AD0E5F" w:rsidRPr="000B364A">
          <w:rPr>
            <w:rStyle w:val="af5"/>
            <w:u w:val="none"/>
          </w:rPr>
          <w:t>ПОСТАНОВЛЕНИЕ администрации Хасанского муниципального округа №884-па от 15.06.2023 г. «Об установлении норматива стоимости одного квадратного метра общей площади жилого поме-щения на территории Хасанского муниципального округа, в целях реализации региональной адресной программы «Переселение граждан из аварийного жилищного фонда в Приморском крае» на 2019-2023 годы»</w:t>
        </w:r>
        <w:r w:rsidR="00AD0E5F" w:rsidRPr="000B364A">
          <w:rPr>
            <w:webHidden/>
          </w:rPr>
          <w:tab/>
        </w:r>
        <w:r w:rsidR="00AD0E5F" w:rsidRPr="000B364A">
          <w:rPr>
            <w:webHidden/>
          </w:rPr>
          <w:fldChar w:fldCharType="begin"/>
        </w:r>
        <w:r w:rsidR="00AD0E5F" w:rsidRPr="000B364A">
          <w:rPr>
            <w:webHidden/>
          </w:rPr>
          <w:instrText xml:space="preserve"> PAGEREF _Toc138792245 \h </w:instrText>
        </w:r>
        <w:r w:rsidR="00AD0E5F" w:rsidRPr="000B364A">
          <w:rPr>
            <w:webHidden/>
          </w:rPr>
        </w:r>
        <w:r w:rsidR="00AD0E5F" w:rsidRPr="000B364A">
          <w:rPr>
            <w:webHidden/>
          </w:rPr>
          <w:fldChar w:fldCharType="separate"/>
        </w:r>
        <w:r w:rsidR="000B364A">
          <w:rPr>
            <w:webHidden/>
          </w:rPr>
          <w:t>8</w:t>
        </w:r>
        <w:r w:rsidR="00AD0E5F" w:rsidRPr="000B364A">
          <w:rPr>
            <w:webHidden/>
          </w:rPr>
          <w:fldChar w:fldCharType="end"/>
        </w:r>
      </w:hyperlink>
    </w:p>
    <w:p w:rsidR="00AD0E5F" w:rsidRPr="000B364A" w:rsidRDefault="00612260" w:rsidP="000B364A">
      <w:pPr>
        <w:pStyle w:val="17"/>
        <w:rPr>
          <w:rFonts w:eastAsiaTheme="minorEastAsia"/>
          <w:b w:val="0"/>
          <w:sz w:val="22"/>
        </w:rPr>
      </w:pPr>
      <w:hyperlink w:anchor="_Toc138792246" w:history="1">
        <w:r w:rsidR="000B364A" w:rsidRPr="000B364A">
          <w:rPr>
            <w:rStyle w:val="af5"/>
            <w:u w:val="none"/>
          </w:rPr>
          <w:t>ПОСТАНОВЛЕНИЕ администрации Хасанского муниципального округа №906-па от 19.06.2023 г. «Об утверждении порядка размещения нестационарных торговых объектов на территории Хасан-ского муниципального округа»</w:t>
        </w:r>
        <w:r w:rsidR="00AD0E5F" w:rsidRPr="000B364A">
          <w:rPr>
            <w:webHidden/>
          </w:rPr>
          <w:tab/>
        </w:r>
        <w:r w:rsidR="00AD0E5F" w:rsidRPr="000B364A">
          <w:rPr>
            <w:webHidden/>
          </w:rPr>
          <w:fldChar w:fldCharType="begin"/>
        </w:r>
        <w:r w:rsidR="00AD0E5F" w:rsidRPr="000B364A">
          <w:rPr>
            <w:webHidden/>
          </w:rPr>
          <w:instrText xml:space="preserve"> PAGEREF _Toc138792246 \h </w:instrText>
        </w:r>
        <w:r w:rsidR="00AD0E5F" w:rsidRPr="000B364A">
          <w:rPr>
            <w:webHidden/>
          </w:rPr>
        </w:r>
        <w:r w:rsidR="00AD0E5F" w:rsidRPr="000B364A">
          <w:rPr>
            <w:webHidden/>
          </w:rPr>
          <w:fldChar w:fldCharType="separate"/>
        </w:r>
        <w:r w:rsidR="000B364A">
          <w:rPr>
            <w:webHidden/>
          </w:rPr>
          <w:t>10</w:t>
        </w:r>
        <w:r w:rsidR="00AD0E5F" w:rsidRPr="000B364A">
          <w:rPr>
            <w:webHidden/>
          </w:rPr>
          <w:fldChar w:fldCharType="end"/>
        </w:r>
      </w:hyperlink>
    </w:p>
    <w:p w:rsidR="00AD0E5F" w:rsidRPr="000B364A" w:rsidRDefault="00612260" w:rsidP="000B364A">
      <w:pPr>
        <w:pStyle w:val="17"/>
        <w:rPr>
          <w:rFonts w:eastAsiaTheme="minorEastAsia"/>
          <w:b w:val="0"/>
          <w:sz w:val="22"/>
        </w:rPr>
      </w:pPr>
      <w:hyperlink w:anchor="_Toc138792247" w:history="1">
        <w:r w:rsidR="000B364A" w:rsidRPr="000B364A">
          <w:rPr>
            <w:rStyle w:val="af5"/>
            <w:u w:val="none"/>
          </w:rPr>
          <w:t>ПОСТАНОВЛЕНИЕ администрации Хасанского муниципального округа №907-па от 19.06.2023 г. «Об утверждении порядка проведения закрытого аукциона по отбору претендентов на право включения в Схему размещения нестационарных торговых объектов на территории Хасанского муни-ципального округа»</w:t>
        </w:r>
        <w:r w:rsidR="00AD0E5F" w:rsidRPr="000B364A">
          <w:rPr>
            <w:webHidden/>
          </w:rPr>
          <w:tab/>
        </w:r>
        <w:r w:rsidR="00AD0E5F" w:rsidRPr="000B364A">
          <w:rPr>
            <w:webHidden/>
          </w:rPr>
          <w:fldChar w:fldCharType="begin"/>
        </w:r>
        <w:r w:rsidR="00AD0E5F" w:rsidRPr="000B364A">
          <w:rPr>
            <w:webHidden/>
          </w:rPr>
          <w:instrText xml:space="preserve"> PAGEREF _Toc138792247 \h </w:instrText>
        </w:r>
        <w:r w:rsidR="00AD0E5F" w:rsidRPr="000B364A">
          <w:rPr>
            <w:webHidden/>
          </w:rPr>
        </w:r>
        <w:r w:rsidR="00AD0E5F" w:rsidRPr="000B364A">
          <w:rPr>
            <w:webHidden/>
          </w:rPr>
          <w:fldChar w:fldCharType="separate"/>
        </w:r>
        <w:r w:rsidR="000B364A">
          <w:rPr>
            <w:webHidden/>
          </w:rPr>
          <w:t>23</w:t>
        </w:r>
        <w:r w:rsidR="00AD0E5F" w:rsidRPr="000B364A">
          <w:rPr>
            <w:webHidden/>
          </w:rPr>
          <w:fldChar w:fldCharType="end"/>
        </w:r>
      </w:hyperlink>
    </w:p>
    <w:p w:rsidR="00AD0E5F" w:rsidRPr="000B364A" w:rsidRDefault="00612260" w:rsidP="000B364A">
      <w:pPr>
        <w:pStyle w:val="17"/>
        <w:rPr>
          <w:rFonts w:eastAsiaTheme="minorEastAsia"/>
          <w:b w:val="0"/>
          <w:sz w:val="22"/>
        </w:rPr>
      </w:pPr>
      <w:hyperlink w:anchor="_Toc138792248" w:history="1">
        <w:r w:rsidR="000B364A" w:rsidRPr="000B364A">
          <w:rPr>
            <w:rStyle w:val="af5"/>
            <w:u w:val="none"/>
          </w:rPr>
          <w:t>ПОСТАНОВЛЕНИЕ администрации Хасанского муниципального округа №920-па от 22.06.2023 г. «Об утверждении положения о формировании перечня земельных участков, предназначенных для предоставления гражданам, имеющим трех и более детей, бесплатно в собственность на территории Хасанского муниципального округа Приморского края»</w:t>
        </w:r>
        <w:r w:rsidR="00AD0E5F" w:rsidRPr="000B364A">
          <w:rPr>
            <w:webHidden/>
          </w:rPr>
          <w:tab/>
        </w:r>
        <w:r w:rsidR="00AD0E5F" w:rsidRPr="000B364A">
          <w:rPr>
            <w:webHidden/>
          </w:rPr>
          <w:fldChar w:fldCharType="begin"/>
        </w:r>
        <w:r w:rsidR="00AD0E5F" w:rsidRPr="000B364A">
          <w:rPr>
            <w:webHidden/>
          </w:rPr>
          <w:instrText xml:space="preserve"> PAGEREF _Toc138792248 \h </w:instrText>
        </w:r>
        <w:r w:rsidR="00AD0E5F" w:rsidRPr="000B364A">
          <w:rPr>
            <w:webHidden/>
          </w:rPr>
        </w:r>
        <w:r w:rsidR="00AD0E5F" w:rsidRPr="000B364A">
          <w:rPr>
            <w:webHidden/>
          </w:rPr>
          <w:fldChar w:fldCharType="separate"/>
        </w:r>
        <w:r w:rsidR="000B364A">
          <w:rPr>
            <w:webHidden/>
          </w:rPr>
          <w:t>40</w:t>
        </w:r>
        <w:r w:rsidR="00AD0E5F" w:rsidRPr="000B364A">
          <w:rPr>
            <w:webHidden/>
          </w:rPr>
          <w:fldChar w:fldCharType="end"/>
        </w:r>
      </w:hyperlink>
    </w:p>
    <w:p w:rsidR="00AD0E5F" w:rsidRPr="00AD0E5F" w:rsidRDefault="00612260" w:rsidP="000B364A">
      <w:pPr>
        <w:pStyle w:val="17"/>
        <w:rPr>
          <w:rFonts w:eastAsiaTheme="minorEastAsia"/>
          <w:b w:val="0"/>
          <w:sz w:val="22"/>
        </w:rPr>
      </w:pPr>
      <w:hyperlink w:anchor="_Toc138792249" w:history="1">
        <w:r w:rsidR="000B364A" w:rsidRPr="000B364A">
          <w:rPr>
            <w:rStyle w:val="af5"/>
            <w:u w:val="none"/>
          </w:rPr>
          <w:t xml:space="preserve">ПОСТАНОВЛЕНИЕ администрации Хасанского муниципального округа №921-па от 22.06.2023 г. «Об утверждении порядка организации работы по ведению реестра граждан, имеющих трех и более детей, подавших заявление о предоставлении в собственность </w:t>
        </w:r>
        <w:r w:rsidR="000B364A" w:rsidRPr="000B364A">
          <w:rPr>
            <w:rStyle w:val="af5"/>
            <w:u w:val="none"/>
          </w:rPr>
          <w:lastRenderedPageBreak/>
          <w:t>бесплатно земельного участка для целей индивидуального жилищного строительства на территории Хасанского муниципального округа  Приморского края»</w:t>
        </w:r>
        <w:r w:rsidR="00AD0E5F" w:rsidRPr="000B364A">
          <w:rPr>
            <w:webHidden/>
          </w:rPr>
          <w:tab/>
        </w:r>
        <w:r w:rsidR="00AD0E5F" w:rsidRPr="000B364A">
          <w:rPr>
            <w:webHidden/>
          </w:rPr>
          <w:fldChar w:fldCharType="begin"/>
        </w:r>
        <w:r w:rsidR="00AD0E5F" w:rsidRPr="000B364A">
          <w:rPr>
            <w:webHidden/>
          </w:rPr>
          <w:instrText xml:space="preserve"> PAGEREF _Toc138792249 \h </w:instrText>
        </w:r>
        <w:r w:rsidR="00AD0E5F" w:rsidRPr="000B364A">
          <w:rPr>
            <w:webHidden/>
          </w:rPr>
        </w:r>
        <w:r w:rsidR="00AD0E5F" w:rsidRPr="000B364A">
          <w:rPr>
            <w:webHidden/>
          </w:rPr>
          <w:fldChar w:fldCharType="separate"/>
        </w:r>
        <w:r w:rsidR="000B364A">
          <w:rPr>
            <w:webHidden/>
          </w:rPr>
          <w:t>44</w:t>
        </w:r>
        <w:r w:rsidR="00AD0E5F" w:rsidRPr="000B364A">
          <w:rPr>
            <w:webHidden/>
          </w:rPr>
          <w:fldChar w:fldCharType="end"/>
        </w:r>
      </w:hyperlink>
    </w:p>
    <w:p w:rsidR="00AD0E5F" w:rsidRPr="00AD0E5F" w:rsidRDefault="00612260" w:rsidP="000B364A">
      <w:pPr>
        <w:pStyle w:val="17"/>
        <w:rPr>
          <w:rFonts w:eastAsiaTheme="minorEastAsia"/>
          <w:b w:val="0"/>
          <w:sz w:val="22"/>
        </w:rPr>
      </w:pPr>
      <w:hyperlink w:anchor="_Toc138792250" w:history="1">
        <w:r w:rsidR="000B364A" w:rsidRPr="000B364A">
          <w:rPr>
            <w:rStyle w:val="af5"/>
          </w:rPr>
          <w:t xml:space="preserve">ПОСТАНОВЛЕНИЕ администрации Хасанского муниципального округа №922-па от 22.06.2023 г. «О создании комиссии и утверждении положения о комиссии по проведению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 на территории  Хасанского муниципального </w:t>
        </w:r>
        <w:r w:rsidR="00E5782E">
          <w:rPr>
            <w:rStyle w:val="af5"/>
          </w:rPr>
          <w:t>округа</w:t>
        </w:r>
        <w:r w:rsidR="002A3FF5">
          <w:rPr>
            <w:rStyle w:val="af5"/>
          </w:rPr>
          <w:t xml:space="preserve"> Приморского края</w:t>
        </w:r>
        <w:r w:rsidR="000B364A" w:rsidRPr="000B364A">
          <w:rPr>
            <w:rStyle w:val="af5"/>
          </w:rPr>
          <w:t>»</w:t>
        </w:r>
        <w:r w:rsidR="00AD0E5F" w:rsidRPr="00AD0E5F">
          <w:rPr>
            <w:webHidden/>
          </w:rPr>
          <w:tab/>
        </w:r>
        <w:r w:rsidR="00AD0E5F" w:rsidRPr="00AD0E5F">
          <w:rPr>
            <w:webHidden/>
          </w:rPr>
          <w:fldChar w:fldCharType="begin"/>
        </w:r>
        <w:r w:rsidR="00AD0E5F" w:rsidRPr="00AD0E5F">
          <w:rPr>
            <w:webHidden/>
          </w:rPr>
          <w:instrText xml:space="preserve"> PAGEREF _Toc138792250 \h </w:instrText>
        </w:r>
        <w:r w:rsidR="00AD0E5F" w:rsidRPr="00AD0E5F">
          <w:rPr>
            <w:webHidden/>
          </w:rPr>
        </w:r>
        <w:r w:rsidR="00AD0E5F" w:rsidRPr="00AD0E5F">
          <w:rPr>
            <w:webHidden/>
          </w:rPr>
          <w:fldChar w:fldCharType="separate"/>
        </w:r>
        <w:r w:rsidR="000B364A">
          <w:rPr>
            <w:webHidden/>
          </w:rPr>
          <w:t>48</w:t>
        </w:r>
        <w:r w:rsidR="00AD0E5F" w:rsidRPr="00AD0E5F">
          <w:rPr>
            <w:webHidden/>
          </w:rPr>
          <w:fldChar w:fldCharType="end"/>
        </w:r>
      </w:hyperlink>
    </w:p>
    <w:p w:rsidR="00AD0E5F" w:rsidRPr="00AD0E5F" w:rsidRDefault="00612260" w:rsidP="000B364A">
      <w:pPr>
        <w:pStyle w:val="17"/>
        <w:rPr>
          <w:rFonts w:eastAsiaTheme="minorEastAsia"/>
          <w:b w:val="0"/>
          <w:sz w:val="22"/>
        </w:rPr>
      </w:pPr>
      <w:hyperlink w:anchor="_Toc138792251" w:history="1">
        <w:r w:rsidR="000B364A" w:rsidRPr="000B364A">
          <w:rPr>
            <w:rStyle w:val="af5"/>
            <w:rFonts w:eastAsia="Calibri"/>
            <w:lang w:eastAsia="en-US"/>
          </w:rPr>
          <w:t>Публикация  22.06.2023 года. Извещение о возможном предоставлении в аренду земельных участков, расположенных на территории Хасанского муниципального округа Приморского края</w:t>
        </w:r>
        <w:r w:rsidR="00AD0E5F" w:rsidRPr="00AD0E5F">
          <w:rPr>
            <w:webHidden/>
          </w:rPr>
          <w:tab/>
        </w:r>
        <w:r w:rsidR="00AD0E5F" w:rsidRPr="00AD0E5F">
          <w:rPr>
            <w:webHidden/>
          </w:rPr>
          <w:fldChar w:fldCharType="begin"/>
        </w:r>
        <w:r w:rsidR="00AD0E5F" w:rsidRPr="00AD0E5F">
          <w:rPr>
            <w:webHidden/>
          </w:rPr>
          <w:instrText xml:space="preserve"> PAGEREF _Toc138792251 \h </w:instrText>
        </w:r>
        <w:r w:rsidR="00AD0E5F" w:rsidRPr="00AD0E5F">
          <w:rPr>
            <w:webHidden/>
          </w:rPr>
        </w:r>
        <w:r w:rsidR="00AD0E5F" w:rsidRPr="00AD0E5F">
          <w:rPr>
            <w:webHidden/>
          </w:rPr>
          <w:fldChar w:fldCharType="separate"/>
        </w:r>
        <w:r w:rsidR="000B364A">
          <w:rPr>
            <w:webHidden/>
          </w:rPr>
          <w:t>53</w:t>
        </w:r>
        <w:r w:rsidR="00AD0E5F" w:rsidRPr="00AD0E5F">
          <w:rPr>
            <w:webHidden/>
          </w:rPr>
          <w:fldChar w:fldCharType="end"/>
        </w:r>
      </w:hyperlink>
    </w:p>
    <w:p w:rsidR="00AD0E5F" w:rsidRPr="00AD0E5F" w:rsidRDefault="00612260" w:rsidP="000B364A">
      <w:pPr>
        <w:pStyle w:val="17"/>
        <w:rPr>
          <w:rFonts w:eastAsiaTheme="minorEastAsia"/>
          <w:b w:val="0"/>
          <w:sz w:val="22"/>
        </w:rPr>
      </w:pPr>
      <w:hyperlink w:anchor="_Toc138792252" w:history="1">
        <w:r w:rsidR="000B364A" w:rsidRPr="000B364A">
          <w:rPr>
            <w:rStyle w:val="af5"/>
          </w:rPr>
          <w:t>НОРМАТИВНЫЙ ПРАВОВОЙ АКТ «О внесении изменений и дополнений в Устав Хасанского муниципального округа»</w:t>
        </w:r>
        <w:r w:rsidR="00AD0E5F" w:rsidRPr="00AD0E5F">
          <w:rPr>
            <w:webHidden/>
          </w:rPr>
          <w:tab/>
        </w:r>
        <w:r w:rsidR="00AD0E5F" w:rsidRPr="00AD0E5F">
          <w:rPr>
            <w:webHidden/>
          </w:rPr>
          <w:fldChar w:fldCharType="begin"/>
        </w:r>
        <w:r w:rsidR="00AD0E5F" w:rsidRPr="00AD0E5F">
          <w:rPr>
            <w:webHidden/>
          </w:rPr>
          <w:instrText xml:space="preserve"> PAGEREF _Toc138792252 \h </w:instrText>
        </w:r>
        <w:r w:rsidR="00AD0E5F" w:rsidRPr="00AD0E5F">
          <w:rPr>
            <w:webHidden/>
          </w:rPr>
        </w:r>
        <w:r w:rsidR="00AD0E5F" w:rsidRPr="00AD0E5F">
          <w:rPr>
            <w:webHidden/>
          </w:rPr>
          <w:fldChar w:fldCharType="separate"/>
        </w:r>
        <w:r w:rsidR="000B364A">
          <w:rPr>
            <w:webHidden/>
          </w:rPr>
          <w:t>55</w:t>
        </w:r>
        <w:r w:rsidR="00AD0E5F" w:rsidRPr="00AD0E5F">
          <w:rPr>
            <w:webHidden/>
          </w:rPr>
          <w:fldChar w:fldCharType="end"/>
        </w:r>
      </w:hyperlink>
    </w:p>
    <w:p w:rsidR="0034092E" w:rsidRPr="0042791B" w:rsidRDefault="00231CFF" w:rsidP="000B364A">
      <w:pPr>
        <w:pStyle w:val="32"/>
        <w:tabs>
          <w:tab w:val="right" w:leader="dot" w:pos="10348"/>
        </w:tabs>
        <w:ind w:right="0"/>
        <w:rPr>
          <w:b/>
        </w:rPr>
        <w:sectPr w:rsidR="0034092E" w:rsidRPr="0042791B" w:rsidSect="00833DC9">
          <w:pgSz w:w="11907" w:h="16840" w:code="9"/>
          <w:pgMar w:top="794" w:right="794" w:bottom="794" w:left="794" w:header="0" w:footer="0" w:gutter="0"/>
          <w:cols w:space="708"/>
          <w:docGrid w:linePitch="360"/>
        </w:sectPr>
      </w:pPr>
      <w:r w:rsidRPr="00AD0E5F">
        <w:rPr>
          <w:b/>
          <w:sz w:val="30"/>
          <w:szCs w:val="30"/>
        </w:rPr>
        <w:fldChar w:fldCharType="end"/>
      </w:r>
      <w:r w:rsidR="007D5FEF" w:rsidRPr="00AD0E5F">
        <w:rPr>
          <w:b/>
        </w:rPr>
        <w:t xml:space="preserve"> </w:t>
      </w:r>
      <w:r w:rsidR="0099671F" w:rsidRPr="00AD0E5F">
        <w:rPr>
          <w:b/>
        </w:rPr>
        <w:t xml:space="preserve"> </w:t>
      </w:r>
      <w:r w:rsidR="00D02A88" w:rsidRPr="00AD0E5F">
        <w:rPr>
          <w:b/>
        </w:rPr>
        <w:t xml:space="preserve"> </w:t>
      </w:r>
      <w:bookmarkStart w:id="0" w:name="_GoBack"/>
      <w:bookmarkEnd w:id="0"/>
    </w:p>
    <w:p w:rsidR="00666A7A" w:rsidRPr="00666A7A" w:rsidRDefault="00666A7A" w:rsidP="00666A7A">
      <w:pPr>
        <w:jc w:val="center"/>
        <w:rPr>
          <w:rFonts w:eastAsia="Times New Roman"/>
          <w:sz w:val="24"/>
          <w:szCs w:val="24"/>
          <w:lang w:eastAsia="ru-RU"/>
        </w:rPr>
      </w:pPr>
      <w:r w:rsidRPr="00666A7A">
        <w:rPr>
          <w:rFonts w:eastAsia="Times New Roman"/>
          <w:noProof/>
          <w:sz w:val="24"/>
          <w:szCs w:val="24"/>
          <w:lang w:eastAsia="ru-RU"/>
        </w:rPr>
        <w:lastRenderedPageBreak/>
        <w:drawing>
          <wp:inline distT="0" distB="0" distL="0" distR="0" wp14:anchorId="6B2170A9" wp14:editId="7CEBF788">
            <wp:extent cx="579120" cy="725170"/>
            <wp:effectExtent l="0" t="0" r="0" b="0"/>
            <wp:docPr id="9" name="Рисунок 9"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 cy="725170"/>
                    </a:xfrm>
                    <a:prstGeom prst="rect">
                      <a:avLst/>
                    </a:prstGeom>
                    <a:noFill/>
                    <a:ln>
                      <a:noFill/>
                    </a:ln>
                  </pic:spPr>
                </pic:pic>
              </a:graphicData>
            </a:graphic>
          </wp:inline>
        </w:drawing>
      </w:r>
      <w:r w:rsidRPr="00666A7A">
        <w:rPr>
          <w:rFonts w:eastAsia="Times New Roman"/>
          <w:sz w:val="24"/>
          <w:szCs w:val="24"/>
          <w:lang w:eastAsia="ru-RU"/>
        </w:rPr>
        <w:t xml:space="preserve"> </w:t>
      </w:r>
    </w:p>
    <w:p w:rsidR="00666A7A" w:rsidRPr="00666A7A" w:rsidRDefault="00666A7A" w:rsidP="00666A7A">
      <w:pPr>
        <w:jc w:val="center"/>
        <w:rPr>
          <w:rFonts w:eastAsia="Times New Roman"/>
          <w:szCs w:val="24"/>
          <w:lang w:eastAsia="ru-RU"/>
        </w:rPr>
      </w:pPr>
    </w:p>
    <w:p w:rsidR="00666A7A" w:rsidRPr="00666A7A" w:rsidRDefault="00666A7A" w:rsidP="00552345">
      <w:pPr>
        <w:jc w:val="center"/>
        <w:rPr>
          <w:rFonts w:eastAsia="Times New Roman"/>
          <w:sz w:val="26"/>
          <w:szCs w:val="26"/>
          <w:lang w:eastAsia="ru-RU"/>
        </w:rPr>
      </w:pPr>
      <w:r w:rsidRPr="00666A7A">
        <w:rPr>
          <w:rFonts w:eastAsia="Times New Roman"/>
          <w:sz w:val="26"/>
          <w:szCs w:val="26"/>
          <w:lang w:eastAsia="ru-RU"/>
        </w:rPr>
        <w:t>АДМИНИСТРАЦИЯ</w:t>
      </w:r>
    </w:p>
    <w:p w:rsidR="00666A7A" w:rsidRPr="00666A7A" w:rsidRDefault="00666A7A" w:rsidP="00552345">
      <w:pPr>
        <w:jc w:val="center"/>
        <w:rPr>
          <w:rFonts w:eastAsia="Times New Roman"/>
          <w:sz w:val="26"/>
          <w:szCs w:val="26"/>
          <w:lang w:eastAsia="ru-RU"/>
        </w:rPr>
      </w:pPr>
      <w:r w:rsidRPr="00666A7A">
        <w:rPr>
          <w:rFonts w:eastAsia="Times New Roman"/>
          <w:sz w:val="26"/>
          <w:szCs w:val="26"/>
          <w:lang w:eastAsia="ru-RU"/>
        </w:rPr>
        <w:t>ХАСАНСКОГО МУНИЦИПАЛЬНОГО ОКРУГА</w:t>
      </w:r>
    </w:p>
    <w:p w:rsidR="00666A7A" w:rsidRPr="00666A7A" w:rsidRDefault="00666A7A" w:rsidP="00552345">
      <w:pPr>
        <w:jc w:val="center"/>
        <w:rPr>
          <w:rFonts w:eastAsia="Times New Roman"/>
          <w:sz w:val="26"/>
          <w:szCs w:val="26"/>
          <w:lang w:eastAsia="ru-RU"/>
        </w:rPr>
      </w:pPr>
      <w:r w:rsidRPr="00666A7A">
        <w:rPr>
          <w:rFonts w:eastAsia="Times New Roman"/>
          <w:sz w:val="26"/>
          <w:szCs w:val="26"/>
          <w:lang w:eastAsia="ru-RU"/>
        </w:rPr>
        <w:t>ПРИМОРСКОГО КРАЯ</w:t>
      </w:r>
    </w:p>
    <w:p w:rsidR="00666A7A" w:rsidRPr="00666A7A" w:rsidRDefault="00666A7A" w:rsidP="00552345">
      <w:pPr>
        <w:jc w:val="center"/>
        <w:rPr>
          <w:rFonts w:eastAsia="Times New Roman"/>
          <w:sz w:val="26"/>
          <w:szCs w:val="26"/>
          <w:lang w:eastAsia="ru-RU"/>
        </w:rPr>
      </w:pPr>
    </w:p>
    <w:p w:rsidR="00666A7A" w:rsidRPr="00666A7A" w:rsidRDefault="00666A7A" w:rsidP="00AD0E5F">
      <w:pPr>
        <w:jc w:val="center"/>
        <w:outlineLvl w:val="0"/>
        <w:rPr>
          <w:rFonts w:eastAsia="Times New Roman"/>
          <w:sz w:val="26"/>
          <w:szCs w:val="26"/>
          <w:lang w:eastAsia="ru-RU"/>
        </w:rPr>
      </w:pPr>
      <w:bookmarkStart w:id="1" w:name="_Toc138792244"/>
      <w:r w:rsidRPr="00666A7A">
        <w:rPr>
          <w:rFonts w:eastAsia="Times New Roman"/>
          <w:sz w:val="26"/>
          <w:szCs w:val="26"/>
          <w:lang w:eastAsia="ru-RU"/>
        </w:rPr>
        <w:t>ПОСТАНОВЛЕНИЕ</w:t>
      </w:r>
      <w:bookmarkEnd w:id="1"/>
    </w:p>
    <w:p w:rsidR="00666A7A" w:rsidRDefault="00666A7A" w:rsidP="00552345">
      <w:pPr>
        <w:jc w:val="center"/>
        <w:rPr>
          <w:rFonts w:eastAsia="Times New Roman"/>
          <w:sz w:val="26"/>
          <w:szCs w:val="26"/>
          <w:lang w:eastAsia="ru-RU"/>
        </w:rPr>
      </w:pPr>
      <w:proofErr w:type="spellStart"/>
      <w:r w:rsidRPr="00666A7A">
        <w:rPr>
          <w:rFonts w:eastAsia="Times New Roman"/>
          <w:sz w:val="26"/>
          <w:szCs w:val="26"/>
          <w:lang w:eastAsia="ru-RU"/>
        </w:rPr>
        <w:t>пгт</w:t>
      </w:r>
      <w:proofErr w:type="spellEnd"/>
      <w:r w:rsidRPr="00666A7A">
        <w:rPr>
          <w:rFonts w:eastAsia="Times New Roman"/>
          <w:sz w:val="26"/>
          <w:szCs w:val="26"/>
          <w:lang w:eastAsia="ru-RU"/>
        </w:rPr>
        <w:t xml:space="preserve"> Славянка</w:t>
      </w:r>
    </w:p>
    <w:p w:rsidR="00552345" w:rsidRPr="00666A7A" w:rsidRDefault="00552345" w:rsidP="00552345">
      <w:pPr>
        <w:jc w:val="center"/>
        <w:rPr>
          <w:rFonts w:eastAsia="Times New Roman"/>
          <w:sz w:val="26"/>
          <w:szCs w:val="26"/>
          <w:lang w:eastAsia="ru-RU"/>
        </w:rPr>
      </w:pPr>
    </w:p>
    <w:p w:rsidR="00666A7A" w:rsidRDefault="00666A7A" w:rsidP="00552345">
      <w:pPr>
        <w:jc w:val="center"/>
        <w:rPr>
          <w:rFonts w:eastAsia="Times New Roman"/>
          <w:sz w:val="26"/>
          <w:szCs w:val="26"/>
          <w:lang w:eastAsia="ru-RU"/>
        </w:rPr>
      </w:pPr>
      <w:r w:rsidRPr="00666A7A">
        <w:rPr>
          <w:rFonts w:eastAsia="Times New Roman"/>
          <w:sz w:val="26"/>
          <w:szCs w:val="26"/>
          <w:lang w:eastAsia="ru-RU"/>
        </w:rPr>
        <w:t>15.06.2023 г.</w:t>
      </w:r>
      <w:r w:rsidRPr="00666A7A">
        <w:rPr>
          <w:rFonts w:eastAsia="Times New Roman"/>
          <w:sz w:val="26"/>
          <w:szCs w:val="26"/>
          <w:lang w:eastAsia="ru-RU"/>
        </w:rPr>
        <w:tab/>
      </w:r>
      <w:r w:rsidR="00552345">
        <w:rPr>
          <w:rFonts w:eastAsia="Times New Roman"/>
          <w:sz w:val="26"/>
          <w:szCs w:val="26"/>
          <w:lang w:eastAsia="ru-RU"/>
        </w:rPr>
        <w:t xml:space="preserve">                                                                </w:t>
      </w:r>
      <w:r w:rsidRPr="00666A7A">
        <w:rPr>
          <w:rFonts w:eastAsia="Times New Roman"/>
          <w:sz w:val="26"/>
          <w:szCs w:val="26"/>
          <w:lang w:eastAsia="ru-RU"/>
        </w:rPr>
        <w:t xml:space="preserve">                                                      № 879-па</w:t>
      </w:r>
    </w:p>
    <w:p w:rsidR="00552345" w:rsidRPr="00666A7A" w:rsidRDefault="00552345" w:rsidP="00666A7A">
      <w:pPr>
        <w:jc w:val="both"/>
        <w:rPr>
          <w:rFonts w:eastAsia="Times New Roman"/>
          <w:sz w:val="26"/>
          <w:szCs w:val="26"/>
          <w:lang w:eastAsia="ru-RU"/>
        </w:rPr>
      </w:pPr>
    </w:p>
    <w:p w:rsidR="00666A7A" w:rsidRPr="00666A7A" w:rsidRDefault="00552345" w:rsidP="00552345">
      <w:pPr>
        <w:ind w:right="4649"/>
        <w:jc w:val="both"/>
        <w:rPr>
          <w:rFonts w:eastAsia="Times New Roman"/>
          <w:sz w:val="26"/>
          <w:szCs w:val="26"/>
          <w:lang w:eastAsia="ru-RU"/>
        </w:rPr>
      </w:pPr>
      <w:r w:rsidRPr="00552345">
        <w:rPr>
          <w:rFonts w:eastAsia="Times New Roman"/>
          <w:sz w:val="26"/>
          <w:szCs w:val="26"/>
          <w:lang w:eastAsia="ru-RU"/>
        </w:rPr>
        <w:t>О внесении изменений в  постановление админ</w:t>
      </w:r>
      <w:r w:rsidRPr="00552345">
        <w:rPr>
          <w:rFonts w:eastAsia="Times New Roman"/>
          <w:sz w:val="26"/>
          <w:szCs w:val="26"/>
          <w:lang w:eastAsia="ru-RU"/>
        </w:rPr>
        <w:t>и</w:t>
      </w:r>
      <w:r w:rsidRPr="00552345">
        <w:rPr>
          <w:rFonts w:eastAsia="Times New Roman"/>
          <w:sz w:val="26"/>
          <w:szCs w:val="26"/>
          <w:lang w:eastAsia="ru-RU"/>
        </w:rPr>
        <w:t>страции Хасанского муниципального округа от 21 марта 2023 года № 302-па «Об утверждении м</w:t>
      </w:r>
      <w:r w:rsidRPr="00552345">
        <w:rPr>
          <w:rFonts w:eastAsia="Times New Roman"/>
          <w:sz w:val="26"/>
          <w:szCs w:val="26"/>
          <w:lang w:eastAsia="ru-RU"/>
        </w:rPr>
        <w:t>у</w:t>
      </w:r>
      <w:r w:rsidRPr="00552345">
        <w:rPr>
          <w:rFonts w:eastAsia="Times New Roman"/>
          <w:sz w:val="26"/>
          <w:szCs w:val="26"/>
          <w:lang w:eastAsia="ru-RU"/>
        </w:rPr>
        <w:t>ниципальной  программы «Обеспечение перви</w:t>
      </w:r>
      <w:r w:rsidRPr="00552345">
        <w:rPr>
          <w:rFonts w:eastAsia="Times New Roman"/>
          <w:sz w:val="26"/>
          <w:szCs w:val="26"/>
          <w:lang w:eastAsia="ru-RU"/>
        </w:rPr>
        <w:t>ч</w:t>
      </w:r>
      <w:r w:rsidRPr="00552345">
        <w:rPr>
          <w:rFonts w:eastAsia="Times New Roman"/>
          <w:sz w:val="26"/>
          <w:szCs w:val="26"/>
          <w:lang w:eastAsia="ru-RU"/>
        </w:rPr>
        <w:t>ных мер пожарной безопасности территории Х</w:t>
      </w:r>
      <w:r w:rsidRPr="00552345">
        <w:rPr>
          <w:rFonts w:eastAsia="Times New Roman"/>
          <w:sz w:val="26"/>
          <w:szCs w:val="26"/>
          <w:lang w:eastAsia="ru-RU"/>
        </w:rPr>
        <w:t>а</w:t>
      </w:r>
      <w:r w:rsidRPr="00552345">
        <w:rPr>
          <w:rFonts w:eastAsia="Times New Roman"/>
          <w:sz w:val="26"/>
          <w:szCs w:val="26"/>
          <w:lang w:eastAsia="ru-RU"/>
        </w:rPr>
        <w:t>санского муниципального округа»  на 2023-2025 годы»</w:t>
      </w:r>
    </w:p>
    <w:p w:rsidR="00666A7A" w:rsidRPr="00666A7A" w:rsidRDefault="00666A7A" w:rsidP="00666A7A">
      <w:pPr>
        <w:ind w:firstLine="709"/>
        <w:jc w:val="both"/>
        <w:rPr>
          <w:rFonts w:eastAsia="Times New Roman"/>
          <w:sz w:val="26"/>
          <w:szCs w:val="26"/>
          <w:lang w:eastAsia="ru-RU"/>
        </w:rPr>
      </w:pPr>
    </w:p>
    <w:p w:rsidR="00666A7A" w:rsidRPr="00666A7A" w:rsidRDefault="00666A7A" w:rsidP="00666A7A">
      <w:pPr>
        <w:ind w:firstLine="709"/>
        <w:jc w:val="both"/>
        <w:rPr>
          <w:rFonts w:eastAsia="Times New Roman"/>
          <w:sz w:val="26"/>
          <w:szCs w:val="26"/>
          <w:lang w:eastAsia="ru-RU"/>
        </w:rPr>
      </w:pPr>
      <w:proofErr w:type="gramStart"/>
      <w:r w:rsidRPr="00666A7A">
        <w:rPr>
          <w:rFonts w:eastAsia="Times New Roman"/>
          <w:sz w:val="26"/>
          <w:szCs w:val="26"/>
          <w:lang w:eastAsia="ru-RU"/>
        </w:rPr>
        <w:t>В соответствии с Федеральным законом от 22 декабря 2020 года № 454-ФЗ «О внес</w:t>
      </w:r>
      <w:r w:rsidRPr="00666A7A">
        <w:rPr>
          <w:rFonts w:eastAsia="Times New Roman"/>
          <w:sz w:val="26"/>
          <w:szCs w:val="26"/>
          <w:lang w:eastAsia="ru-RU"/>
        </w:rPr>
        <w:t>е</w:t>
      </w:r>
      <w:r w:rsidRPr="00666A7A">
        <w:rPr>
          <w:rFonts w:eastAsia="Times New Roman"/>
          <w:sz w:val="26"/>
          <w:szCs w:val="26"/>
          <w:lang w:eastAsia="ru-RU"/>
        </w:rPr>
        <w:t>нии изменений в отдельные законодательные акты Российской Федерации в части сове</w:t>
      </w:r>
      <w:r w:rsidRPr="00666A7A">
        <w:rPr>
          <w:rFonts w:eastAsia="Times New Roman"/>
          <w:sz w:val="26"/>
          <w:szCs w:val="26"/>
          <w:lang w:eastAsia="ru-RU"/>
        </w:rPr>
        <w:t>р</w:t>
      </w:r>
      <w:r w:rsidRPr="00666A7A">
        <w:rPr>
          <w:rFonts w:eastAsia="Times New Roman"/>
          <w:sz w:val="26"/>
          <w:szCs w:val="26"/>
          <w:lang w:eastAsia="ru-RU"/>
        </w:rPr>
        <w:t>шенствования деятельности в области пожарной безопасности», Федеральным законом от 21 декабря 1994 года № 69-ФЗ «О пожарной безопасности»,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Хасанского муниципального</w:t>
      </w:r>
      <w:proofErr w:type="gramEnd"/>
      <w:r w:rsidRPr="00666A7A">
        <w:rPr>
          <w:rFonts w:eastAsia="Times New Roman"/>
          <w:sz w:val="26"/>
          <w:szCs w:val="26"/>
          <w:lang w:eastAsia="ru-RU"/>
        </w:rPr>
        <w:t xml:space="preserve"> района от 26 декабря 2022 года № 1068-па  «Об утверждении Порядка разработки, реализ</w:t>
      </w:r>
      <w:r w:rsidRPr="00666A7A">
        <w:rPr>
          <w:rFonts w:eastAsia="Times New Roman"/>
          <w:sz w:val="26"/>
          <w:szCs w:val="26"/>
          <w:lang w:eastAsia="ru-RU"/>
        </w:rPr>
        <w:t>а</w:t>
      </w:r>
      <w:r w:rsidRPr="00666A7A">
        <w:rPr>
          <w:rFonts w:eastAsia="Times New Roman"/>
          <w:sz w:val="26"/>
          <w:szCs w:val="26"/>
          <w:lang w:eastAsia="ru-RU"/>
        </w:rPr>
        <w:t>ции и оценки эффективности муниципальных программ Хасанского муниципального окр</w:t>
      </w:r>
      <w:r w:rsidRPr="00666A7A">
        <w:rPr>
          <w:rFonts w:eastAsia="Times New Roman"/>
          <w:sz w:val="26"/>
          <w:szCs w:val="26"/>
          <w:lang w:eastAsia="ru-RU"/>
        </w:rPr>
        <w:t>у</w:t>
      </w:r>
      <w:r w:rsidRPr="00666A7A">
        <w:rPr>
          <w:rFonts w:eastAsia="Times New Roman"/>
          <w:sz w:val="26"/>
          <w:szCs w:val="26"/>
          <w:lang w:eastAsia="ru-RU"/>
        </w:rPr>
        <w:t>га», руководствуясь Уставом Хасанского муниципального округа, администрация Хаса</w:t>
      </w:r>
      <w:r w:rsidRPr="00666A7A">
        <w:rPr>
          <w:rFonts w:eastAsia="Times New Roman"/>
          <w:sz w:val="26"/>
          <w:szCs w:val="26"/>
          <w:lang w:eastAsia="ru-RU"/>
        </w:rPr>
        <w:t>н</w:t>
      </w:r>
      <w:r w:rsidRPr="00666A7A">
        <w:rPr>
          <w:rFonts w:eastAsia="Times New Roman"/>
          <w:sz w:val="26"/>
          <w:szCs w:val="26"/>
          <w:lang w:eastAsia="ru-RU"/>
        </w:rPr>
        <w:t>ского муниципального округа</w:t>
      </w:r>
    </w:p>
    <w:p w:rsidR="00666A7A" w:rsidRPr="00666A7A" w:rsidRDefault="00666A7A" w:rsidP="00666A7A">
      <w:pPr>
        <w:ind w:firstLine="709"/>
        <w:jc w:val="both"/>
        <w:rPr>
          <w:rFonts w:eastAsia="Times New Roman"/>
          <w:sz w:val="26"/>
          <w:szCs w:val="26"/>
          <w:lang w:eastAsia="ru-RU"/>
        </w:rPr>
      </w:pPr>
    </w:p>
    <w:p w:rsidR="00666A7A" w:rsidRPr="00666A7A" w:rsidRDefault="00666A7A" w:rsidP="00666A7A">
      <w:pPr>
        <w:jc w:val="both"/>
        <w:rPr>
          <w:rFonts w:eastAsia="Times New Roman"/>
          <w:sz w:val="26"/>
          <w:szCs w:val="26"/>
          <w:lang w:eastAsia="ru-RU"/>
        </w:rPr>
      </w:pPr>
      <w:r w:rsidRPr="00666A7A">
        <w:rPr>
          <w:rFonts w:eastAsia="Times New Roman"/>
          <w:sz w:val="26"/>
          <w:szCs w:val="26"/>
          <w:lang w:eastAsia="ru-RU"/>
        </w:rPr>
        <w:t>ПОСТАНОВЛЯЕТ:</w:t>
      </w:r>
    </w:p>
    <w:p w:rsidR="00666A7A" w:rsidRPr="00666A7A" w:rsidRDefault="00666A7A" w:rsidP="00666A7A">
      <w:pPr>
        <w:jc w:val="both"/>
        <w:rPr>
          <w:rFonts w:eastAsia="Times New Roman"/>
          <w:sz w:val="26"/>
          <w:szCs w:val="26"/>
          <w:lang w:eastAsia="ru-RU"/>
        </w:rPr>
      </w:pPr>
    </w:p>
    <w:p w:rsidR="00666A7A" w:rsidRPr="00666A7A" w:rsidRDefault="00666A7A" w:rsidP="00666A7A">
      <w:pPr>
        <w:ind w:firstLine="709"/>
        <w:jc w:val="both"/>
        <w:rPr>
          <w:rFonts w:eastAsia="Times New Roman"/>
          <w:sz w:val="26"/>
          <w:szCs w:val="26"/>
          <w:lang w:eastAsia="ru-RU"/>
        </w:rPr>
      </w:pPr>
      <w:r w:rsidRPr="00666A7A">
        <w:rPr>
          <w:rFonts w:eastAsia="Times New Roman"/>
          <w:sz w:val="26"/>
          <w:szCs w:val="26"/>
          <w:lang w:eastAsia="ru-RU"/>
        </w:rPr>
        <w:t xml:space="preserve">1. Внести в муниципальную программу </w:t>
      </w:r>
      <w:r w:rsidRPr="00666A7A">
        <w:rPr>
          <w:rFonts w:eastAsia="Times New Roman"/>
          <w:color w:val="000000"/>
          <w:sz w:val="26"/>
          <w:szCs w:val="26"/>
          <w:lang w:eastAsia="ru-RU"/>
        </w:rPr>
        <w:t>«Обеспечение первичных мер пожарной бе</w:t>
      </w:r>
      <w:r w:rsidRPr="00666A7A">
        <w:rPr>
          <w:rFonts w:eastAsia="Times New Roman"/>
          <w:color w:val="000000"/>
          <w:sz w:val="26"/>
          <w:szCs w:val="26"/>
          <w:lang w:eastAsia="ru-RU"/>
        </w:rPr>
        <w:t>з</w:t>
      </w:r>
      <w:r w:rsidRPr="00666A7A">
        <w:rPr>
          <w:rFonts w:eastAsia="Times New Roman"/>
          <w:color w:val="000000"/>
          <w:sz w:val="26"/>
          <w:szCs w:val="26"/>
          <w:lang w:eastAsia="ru-RU"/>
        </w:rPr>
        <w:t>опасности территории</w:t>
      </w:r>
      <w:r w:rsidRPr="00666A7A">
        <w:rPr>
          <w:rFonts w:eastAsia="Times New Roman"/>
          <w:sz w:val="26"/>
          <w:szCs w:val="26"/>
          <w:shd w:val="clear" w:color="auto" w:fill="FFFFFF"/>
          <w:lang w:eastAsia="ru-RU"/>
        </w:rPr>
        <w:t xml:space="preserve"> Хасанского муниципального округа</w:t>
      </w:r>
      <w:r w:rsidRPr="00666A7A">
        <w:rPr>
          <w:rFonts w:eastAsia="Times New Roman"/>
          <w:color w:val="000000"/>
          <w:sz w:val="26"/>
          <w:szCs w:val="26"/>
          <w:lang w:eastAsia="ru-RU"/>
        </w:rPr>
        <w:t>»  на 2023-2025 годы», утве</w:t>
      </w:r>
      <w:r w:rsidRPr="00666A7A">
        <w:rPr>
          <w:rFonts w:eastAsia="Times New Roman"/>
          <w:color w:val="000000"/>
          <w:sz w:val="26"/>
          <w:szCs w:val="26"/>
          <w:lang w:eastAsia="ru-RU"/>
        </w:rPr>
        <w:t>р</w:t>
      </w:r>
      <w:r w:rsidRPr="00666A7A">
        <w:rPr>
          <w:rFonts w:eastAsia="Times New Roman"/>
          <w:color w:val="000000"/>
          <w:sz w:val="26"/>
          <w:szCs w:val="26"/>
          <w:lang w:eastAsia="ru-RU"/>
        </w:rPr>
        <w:t xml:space="preserve">жденной </w:t>
      </w:r>
      <w:r w:rsidRPr="00666A7A">
        <w:rPr>
          <w:rFonts w:eastAsia="Times New Roman"/>
          <w:sz w:val="26"/>
          <w:szCs w:val="26"/>
          <w:lang w:eastAsia="ru-RU"/>
        </w:rPr>
        <w:t xml:space="preserve">постановлением администрации Хасанского муниципального округа от 21 марта 2023 года № </w:t>
      </w:r>
      <w:r w:rsidRPr="00666A7A">
        <w:rPr>
          <w:rFonts w:eastAsia="Times New Roman"/>
          <w:sz w:val="26"/>
          <w:szCs w:val="26"/>
          <w:lang w:eastAsia="ru-RU"/>
        </w:rPr>
        <w:softHyphen/>
      </w:r>
      <w:r w:rsidRPr="00666A7A">
        <w:rPr>
          <w:rFonts w:eastAsia="Times New Roman"/>
          <w:sz w:val="26"/>
          <w:szCs w:val="26"/>
          <w:lang w:eastAsia="ru-RU"/>
        </w:rPr>
        <w:softHyphen/>
      </w:r>
      <w:r w:rsidRPr="00666A7A">
        <w:rPr>
          <w:rFonts w:eastAsia="Times New Roman"/>
          <w:sz w:val="26"/>
          <w:szCs w:val="26"/>
          <w:lang w:eastAsia="ru-RU"/>
        </w:rPr>
        <w:softHyphen/>
      </w:r>
      <w:r w:rsidRPr="00666A7A">
        <w:rPr>
          <w:rFonts w:eastAsia="Times New Roman"/>
          <w:sz w:val="26"/>
          <w:szCs w:val="26"/>
          <w:lang w:eastAsia="ru-RU"/>
        </w:rPr>
        <w:softHyphen/>
        <w:t>302-па «Об утверждении муниципальной  программы «Обеспечение перви</w:t>
      </w:r>
      <w:r w:rsidRPr="00666A7A">
        <w:rPr>
          <w:rFonts w:eastAsia="Times New Roman"/>
          <w:sz w:val="26"/>
          <w:szCs w:val="26"/>
          <w:lang w:eastAsia="ru-RU"/>
        </w:rPr>
        <w:t>ч</w:t>
      </w:r>
      <w:r w:rsidRPr="00666A7A">
        <w:rPr>
          <w:rFonts w:eastAsia="Times New Roman"/>
          <w:sz w:val="26"/>
          <w:szCs w:val="26"/>
          <w:lang w:eastAsia="ru-RU"/>
        </w:rPr>
        <w:t xml:space="preserve">ных мер пожарной безопасности территории Хасанского муниципального округа»  на 2023-2025 годы» (далее – муниципальная программа) следующие изменения: </w:t>
      </w:r>
    </w:p>
    <w:p w:rsidR="00666A7A" w:rsidRPr="00666A7A" w:rsidRDefault="00666A7A" w:rsidP="00666A7A">
      <w:pPr>
        <w:ind w:firstLine="709"/>
        <w:jc w:val="both"/>
        <w:rPr>
          <w:rFonts w:eastAsia="Times New Roman"/>
          <w:sz w:val="26"/>
          <w:szCs w:val="26"/>
          <w:lang w:eastAsia="ru-RU"/>
        </w:rPr>
      </w:pPr>
      <w:r w:rsidRPr="00666A7A">
        <w:rPr>
          <w:rFonts w:eastAsia="Times New Roman"/>
          <w:color w:val="000000"/>
          <w:sz w:val="26"/>
          <w:szCs w:val="26"/>
          <w:lang w:eastAsia="ru-RU"/>
        </w:rPr>
        <w:t>1.1. Изложить приложение №2 к муниципальной программе в новой редакции с</w:t>
      </w:r>
      <w:r w:rsidRPr="00666A7A">
        <w:rPr>
          <w:rFonts w:eastAsia="Times New Roman"/>
          <w:color w:val="000000"/>
          <w:sz w:val="26"/>
          <w:szCs w:val="26"/>
          <w:lang w:eastAsia="ru-RU"/>
        </w:rPr>
        <w:t>о</w:t>
      </w:r>
      <w:r w:rsidRPr="00666A7A">
        <w:rPr>
          <w:rFonts w:eastAsia="Times New Roman"/>
          <w:color w:val="000000"/>
          <w:sz w:val="26"/>
          <w:szCs w:val="26"/>
          <w:lang w:eastAsia="ru-RU"/>
        </w:rPr>
        <w:t xml:space="preserve">гласно приложению к настоящему постановлению. </w:t>
      </w:r>
    </w:p>
    <w:p w:rsidR="00666A7A" w:rsidRPr="00666A7A" w:rsidRDefault="00666A7A" w:rsidP="00666A7A">
      <w:pPr>
        <w:ind w:firstLine="709"/>
        <w:jc w:val="both"/>
        <w:rPr>
          <w:rFonts w:eastAsia="Times New Roman"/>
          <w:sz w:val="26"/>
          <w:szCs w:val="26"/>
          <w:lang w:eastAsia="ru-RU"/>
        </w:rPr>
      </w:pPr>
      <w:r w:rsidRPr="00666A7A">
        <w:rPr>
          <w:rFonts w:eastAsia="Times New Roman"/>
          <w:sz w:val="26"/>
          <w:szCs w:val="26"/>
          <w:lang w:eastAsia="ru-RU"/>
        </w:rPr>
        <w:t>2.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666A7A">
        <w:rPr>
          <w:rFonts w:eastAsia="Times New Roman"/>
          <w:sz w:val="26"/>
          <w:szCs w:val="26"/>
          <w:lang w:eastAsia="ru-RU"/>
        </w:rPr>
        <w:t>а</w:t>
      </w:r>
      <w:r w:rsidRPr="00666A7A">
        <w:rPr>
          <w:rFonts w:eastAsia="Times New Roman"/>
          <w:sz w:val="26"/>
          <w:szCs w:val="26"/>
          <w:lang w:eastAsia="ru-RU"/>
        </w:rPr>
        <w:t>ции Хасанского муниципального округа в информационно-телекоммуникационной сети «Интернет».</w:t>
      </w:r>
    </w:p>
    <w:p w:rsidR="00666A7A" w:rsidRDefault="00666A7A" w:rsidP="00666A7A">
      <w:pPr>
        <w:ind w:firstLine="709"/>
        <w:jc w:val="both"/>
        <w:rPr>
          <w:rFonts w:eastAsia="Times New Roman"/>
          <w:sz w:val="26"/>
          <w:szCs w:val="26"/>
          <w:lang w:eastAsia="ru-RU"/>
        </w:rPr>
      </w:pPr>
      <w:r w:rsidRPr="00666A7A">
        <w:rPr>
          <w:rFonts w:eastAsia="Times New Roman"/>
          <w:sz w:val="26"/>
          <w:szCs w:val="26"/>
          <w:lang w:eastAsia="ru-RU"/>
        </w:rPr>
        <w:t>3. Настоящее постановление вступает в силу после его официального опубликования.</w:t>
      </w:r>
    </w:p>
    <w:p w:rsidR="00552345" w:rsidRPr="00666A7A" w:rsidRDefault="00552345" w:rsidP="00666A7A">
      <w:pPr>
        <w:ind w:firstLine="709"/>
        <w:jc w:val="both"/>
        <w:rPr>
          <w:rFonts w:eastAsia="Times New Roman"/>
          <w:sz w:val="26"/>
          <w:szCs w:val="26"/>
          <w:lang w:eastAsia="ru-RU"/>
        </w:rPr>
      </w:pPr>
    </w:p>
    <w:p w:rsidR="00666A7A" w:rsidRPr="00666A7A" w:rsidRDefault="00666A7A" w:rsidP="00666A7A">
      <w:pPr>
        <w:jc w:val="both"/>
        <w:rPr>
          <w:rFonts w:eastAsia="Times New Roman"/>
          <w:sz w:val="26"/>
          <w:szCs w:val="26"/>
          <w:lang w:eastAsia="ru-RU"/>
        </w:rPr>
      </w:pPr>
      <w:r w:rsidRPr="00666A7A">
        <w:rPr>
          <w:rFonts w:eastAsia="Times New Roman"/>
          <w:sz w:val="26"/>
          <w:szCs w:val="26"/>
          <w:lang w:eastAsia="ru-RU"/>
        </w:rPr>
        <w:t xml:space="preserve">Глава Хасанского </w:t>
      </w:r>
    </w:p>
    <w:p w:rsidR="00666A7A" w:rsidRPr="00666A7A" w:rsidRDefault="00666A7A" w:rsidP="00666A7A">
      <w:pPr>
        <w:jc w:val="both"/>
        <w:rPr>
          <w:rFonts w:eastAsia="Times New Roman"/>
          <w:sz w:val="26"/>
          <w:szCs w:val="26"/>
          <w:lang w:eastAsia="ru-RU"/>
        </w:rPr>
      </w:pPr>
      <w:r w:rsidRPr="00666A7A">
        <w:rPr>
          <w:rFonts w:eastAsia="Times New Roman"/>
          <w:sz w:val="26"/>
          <w:szCs w:val="26"/>
          <w:lang w:eastAsia="ru-RU"/>
        </w:rPr>
        <w:t>муниципального округа                                                                                            И.В. Степанов</w:t>
      </w:r>
    </w:p>
    <w:p w:rsidR="00666A7A" w:rsidRDefault="00666A7A" w:rsidP="00666A7A">
      <w:pPr>
        <w:jc w:val="both"/>
        <w:rPr>
          <w:rFonts w:eastAsia="Times New Roman"/>
          <w:sz w:val="26"/>
          <w:szCs w:val="26"/>
          <w:lang w:eastAsia="ru-RU"/>
        </w:rPr>
        <w:sectPr w:rsidR="00666A7A" w:rsidSect="00833DC9">
          <w:footerReference w:type="default" r:id="rId17"/>
          <w:pgSz w:w="11907" w:h="16840" w:code="9"/>
          <w:pgMar w:top="794" w:right="794" w:bottom="794" w:left="794" w:header="0" w:footer="0" w:gutter="0"/>
          <w:cols w:space="708"/>
          <w:docGrid w:linePitch="360"/>
        </w:sectPr>
      </w:pPr>
    </w:p>
    <w:p w:rsidR="00666A7A" w:rsidRPr="00666A7A" w:rsidRDefault="00666A7A" w:rsidP="00552345">
      <w:pPr>
        <w:ind w:left="9639"/>
        <w:jc w:val="both"/>
        <w:rPr>
          <w:rFonts w:eastAsia="Times New Roman"/>
          <w:sz w:val="26"/>
          <w:szCs w:val="26"/>
          <w:lang w:eastAsia="ru-RU"/>
        </w:rPr>
      </w:pPr>
      <w:r w:rsidRPr="00666A7A">
        <w:rPr>
          <w:rFonts w:eastAsia="Times New Roman"/>
          <w:sz w:val="26"/>
          <w:szCs w:val="26"/>
          <w:lang w:eastAsia="ru-RU"/>
        </w:rPr>
        <w:lastRenderedPageBreak/>
        <w:t xml:space="preserve">Приложение </w:t>
      </w:r>
    </w:p>
    <w:p w:rsidR="00666A7A" w:rsidRPr="00666A7A" w:rsidRDefault="00666A7A" w:rsidP="00552345">
      <w:pPr>
        <w:ind w:left="9639"/>
        <w:jc w:val="both"/>
        <w:rPr>
          <w:rFonts w:eastAsia="Times New Roman"/>
          <w:sz w:val="26"/>
          <w:szCs w:val="26"/>
          <w:lang w:eastAsia="ru-RU"/>
        </w:rPr>
      </w:pPr>
      <w:r w:rsidRPr="00666A7A">
        <w:rPr>
          <w:rFonts w:eastAsia="Times New Roman"/>
          <w:sz w:val="26"/>
          <w:szCs w:val="26"/>
          <w:lang w:eastAsia="ru-RU"/>
        </w:rPr>
        <w:t>к постановлению администрации Хасанского м</w:t>
      </w:r>
      <w:r w:rsidRPr="00666A7A">
        <w:rPr>
          <w:rFonts w:eastAsia="Times New Roman"/>
          <w:sz w:val="26"/>
          <w:szCs w:val="26"/>
          <w:lang w:eastAsia="ru-RU"/>
        </w:rPr>
        <w:t>у</w:t>
      </w:r>
      <w:r w:rsidRPr="00666A7A">
        <w:rPr>
          <w:rFonts w:eastAsia="Times New Roman"/>
          <w:sz w:val="26"/>
          <w:szCs w:val="26"/>
          <w:lang w:eastAsia="ru-RU"/>
        </w:rPr>
        <w:t xml:space="preserve">ниципального округа от 15.06.2023 г. №879-па </w:t>
      </w:r>
    </w:p>
    <w:p w:rsidR="00666A7A" w:rsidRPr="00666A7A" w:rsidRDefault="00666A7A" w:rsidP="00552345">
      <w:pPr>
        <w:ind w:left="9639"/>
        <w:jc w:val="both"/>
        <w:rPr>
          <w:rFonts w:eastAsia="Times New Roman"/>
          <w:sz w:val="26"/>
          <w:szCs w:val="26"/>
          <w:lang w:eastAsia="ru-RU"/>
        </w:rPr>
      </w:pPr>
    </w:p>
    <w:p w:rsidR="00666A7A" w:rsidRPr="00666A7A" w:rsidRDefault="00666A7A" w:rsidP="00552345">
      <w:pPr>
        <w:ind w:left="9639"/>
        <w:jc w:val="both"/>
        <w:rPr>
          <w:rFonts w:eastAsia="Times New Roman"/>
          <w:sz w:val="26"/>
          <w:szCs w:val="26"/>
          <w:lang w:eastAsia="ru-RU"/>
        </w:rPr>
      </w:pPr>
      <w:r w:rsidRPr="00666A7A">
        <w:rPr>
          <w:rFonts w:eastAsia="Times New Roman"/>
          <w:sz w:val="26"/>
          <w:szCs w:val="26"/>
          <w:lang w:eastAsia="ru-RU"/>
        </w:rPr>
        <w:t>Приложение № 2</w:t>
      </w:r>
    </w:p>
    <w:p w:rsidR="00666A7A" w:rsidRPr="00666A7A" w:rsidRDefault="00666A7A" w:rsidP="00552345">
      <w:pPr>
        <w:ind w:left="9639"/>
        <w:jc w:val="both"/>
        <w:rPr>
          <w:rFonts w:eastAsia="Times New Roman"/>
          <w:sz w:val="26"/>
          <w:szCs w:val="26"/>
          <w:lang w:eastAsia="ru-RU"/>
        </w:rPr>
      </w:pPr>
      <w:r w:rsidRPr="00666A7A">
        <w:rPr>
          <w:rFonts w:eastAsia="Times New Roman"/>
          <w:sz w:val="26"/>
          <w:szCs w:val="26"/>
          <w:lang w:eastAsia="ru-RU"/>
        </w:rPr>
        <w:t>к муниципальной программе Хасанского мун</w:t>
      </w:r>
      <w:r w:rsidRPr="00666A7A">
        <w:rPr>
          <w:rFonts w:eastAsia="Times New Roman"/>
          <w:sz w:val="26"/>
          <w:szCs w:val="26"/>
          <w:lang w:eastAsia="ru-RU"/>
        </w:rPr>
        <w:t>и</w:t>
      </w:r>
      <w:r w:rsidRPr="00666A7A">
        <w:rPr>
          <w:rFonts w:eastAsia="Times New Roman"/>
          <w:sz w:val="26"/>
          <w:szCs w:val="26"/>
          <w:lang w:eastAsia="ru-RU"/>
        </w:rPr>
        <w:t>ципального округа «Обеспечение первичных мер пожарной безопасности территории Хасанского муниципального округа» на 2023-2025 годы утвержденной постановлением администрации Хасанского муниципального округа от 21.03.2023 г.  № 302-па</w:t>
      </w:r>
    </w:p>
    <w:p w:rsidR="00666A7A" w:rsidRPr="00666A7A" w:rsidRDefault="00666A7A" w:rsidP="00666A7A">
      <w:pPr>
        <w:ind w:left="9072"/>
        <w:rPr>
          <w:rFonts w:eastAsia="Times New Roman"/>
          <w:sz w:val="26"/>
          <w:szCs w:val="26"/>
          <w:lang w:eastAsia="ru-RU"/>
        </w:rPr>
      </w:pPr>
      <w:r w:rsidRPr="00666A7A">
        <w:rPr>
          <w:rFonts w:eastAsia="Times New Roman"/>
          <w:sz w:val="26"/>
          <w:szCs w:val="26"/>
          <w:lang w:eastAsia="ru-RU"/>
        </w:rPr>
        <w:t xml:space="preserve">            </w:t>
      </w:r>
    </w:p>
    <w:p w:rsidR="00666A7A" w:rsidRPr="00666A7A" w:rsidRDefault="00666A7A" w:rsidP="00666A7A">
      <w:pPr>
        <w:jc w:val="center"/>
        <w:rPr>
          <w:rFonts w:eastAsia="Times New Roman"/>
          <w:b/>
          <w:sz w:val="26"/>
          <w:szCs w:val="26"/>
          <w:lang w:eastAsia="ru-RU"/>
        </w:rPr>
      </w:pPr>
      <w:r w:rsidRPr="00666A7A">
        <w:rPr>
          <w:rFonts w:eastAsia="Times New Roman"/>
          <w:b/>
          <w:sz w:val="26"/>
          <w:szCs w:val="26"/>
          <w:lang w:eastAsia="ru-RU"/>
        </w:rPr>
        <w:t xml:space="preserve">ПЕРЕЧЕНЬ МЕРОПРИЯТИЙ МУНИЦИПАЛЬНОЙ ПРОГРАММЫ (ПОДПРОГРАММЫ) </w:t>
      </w:r>
    </w:p>
    <w:p w:rsidR="00666A7A" w:rsidRPr="00666A7A" w:rsidRDefault="00666A7A" w:rsidP="00666A7A">
      <w:pPr>
        <w:jc w:val="center"/>
        <w:rPr>
          <w:rFonts w:eastAsia="Times New Roman"/>
          <w:b/>
          <w:sz w:val="26"/>
          <w:szCs w:val="26"/>
          <w:lang w:eastAsia="ru-RU"/>
        </w:rPr>
      </w:pPr>
      <w:r w:rsidRPr="00666A7A">
        <w:rPr>
          <w:rFonts w:eastAsia="Times New Roman"/>
          <w:b/>
          <w:sz w:val="26"/>
          <w:szCs w:val="26"/>
          <w:lang w:eastAsia="ru-RU"/>
        </w:rPr>
        <w:t>И ОБЪЕМ ФИНАНСИРОВАНИЯ ХАСАНСКОГО МУНИЦМИПАЛЬНОГО ОКРУГА</w:t>
      </w:r>
    </w:p>
    <w:p w:rsidR="00666A7A" w:rsidRPr="00666A7A" w:rsidRDefault="00666A7A" w:rsidP="00666A7A">
      <w:pPr>
        <w:jc w:val="center"/>
        <w:rPr>
          <w:rFonts w:eastAsia="Times New Roman"/>
          <w:b/>
          <w:sz w:val="26"/>
          <w:szCs w:val="26"/>
          <w:lang w:eastAsia="ru-RU"/>
        </w:rPr>
      </w:pPr>
      <w:r w:rsidRPr="00666A7A">
        <w:rPr>
          <w:rFonts w:eastAsia="Times New Roman"/>
          <w:b/>
          <w:sz w:val="26"/>
          <w:szCs w:val="26"/>
          <w:lang w:eastAsia="ru-RU"/>
        </w:rPr>
        <w:t xml:space="preserve"> «ОБЕСПЕЧЕНИЕ ПЕРВИЧНЫХ МЕР ПОЖАРНОЙ БЕЗОПАСНОСТИ НА ТЕРРИТОРИИ </w:t>
      </w:r>
    </w:p>
    <w:p w:rsidR="00666A7A" w:rsidRPr="00666A7A" w:rsidRDefault="00666A7A" w:rsidP="00666A7A">
      <w:pPr>
        <w:jc w:val="center"/>
        <w:rPr>
          <w:rFonts w:eastAsia="Times New Roman"/>
          <w:b/>
          <w:sz w:val="26"/>
          <w:szCs w:val="26"/>
          <w:lang w:eastAsia="ru-RU"/>
        </w:rPr>
      </w:pPr>
      <w:r w:rsidRPr="00666A7A">
        <w:rPr>
          <w:rFonts w:eastAsia="Times New Roman"/>
          <w:b/>
          <w:sz w:val="26"/>
          <w:szCs w:val="26"/>
          <w:lang w:eastAsia="ru-RU"/>
        </w:rPr>
        <w:t>ХАСАНСКОГО МУНИЦИПАЛЬНОГО ОКРУГА» НА 2023-2025 ГОДЫ</w:t>
      </w:r>
    </w:p>
    <w:p w:rsidR="00666A7A" w:rsidRPr="00666A7A" w:rsidRDefault="00666A7A" w:rsidP="00666A7A">
      <w:pPr>
        <w:jc w:val="center"/>
        <w:textAlignment w:val="baseline"/>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7"/>
        <w:gridCol w:w="3398"/>
        <w:gridCol w:w="1215"/>
        <w:gridCol w:w="1133"/>
        <w:gridCol w:w="851"/>
        <w:gridCol w:w="3059"/>
        <w:gridCol w:w="833"/>
        <w:gridCol w:w="833"/>
        <w:gridCol w:w="833"/>
        <w:gridCol w:w="842"/>
        <w:gridCol w:w="1794"/>
      </w:tblGrid>
      <w:tr w:rsidR="00552345" w:rsidRPr="00666A7A" w:rsidTr="00552345">
        <w:tc>
          <w:tcPr>
            <w:tcW w:w="169" w:type="pct"/>
            <w:vMerge w:val="restar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widowControl w:val="0"/>
              <w:autoSpaceDE w:val="0"/>
              <w:autoSpaceDN w:val="0"/>
              <w:adjustRightInd w:val="0"/>
              <w:jc w:val="center"/>
              <w:rPr>
                <w:rFonts w:ascii="Calibri" w:eastAsia="Times New Roman" w:hAnsi="Calibri" w:cs="Calibri"/>
                <w:b/>
                <w:sz w:val="22"/>
                <w:szCs w:val="22"/>
                <w:lang w:eastAsia="ru-RU"/>
              </w:rPr>
            </w:pPr>
            <w:r w:rsidRPr="00666A7A">
              <w:rPr>
                <w:rFonts w:eastAsia="Times New Roman"/>
                <w:b/>
                <w:sz w:val="22"/>
                <w:szCs w:val="22"/>
                <w:lang w:eastAsia="ru-RU"/>
              </w:rPr>
              <w:t>№</w:t>
            </w:r>
            <w:r w:rsidRPr="00666A7A">
              <w:rPr>
                <w:rFonts w:eastAsia="Times New Roman"/>
                <w:b/>
                <w:sz w:val="22"/>
                <w:szCs w:val="22"/>
                <w:lang w:eastAsia="ru-RU"/>
              </w:rPr>
              <w:br/>
            </w:r>
            <w:proofErr w:type="gramStart"/>
            <w:r w:rsidRPr="00666A7A">
              <w:rPr>
                <w:rFonts w:eastAsia="Times New Roman"/>
                <w:b/>
                <w:sz w:val="22"/>
                <w:szCs w:val="22"/>
                <w:lang w:eastAsia="ru-RU"/>
              </w:rPr>
              <w:t>п</w:t>
            </w:r>
            <w:proofErr w:type="gramEnd"/>
            <w:r w:rsidRPr="00666A7A">
              <w:rPr>
                <w:rFonts w:eastAsia="Times New Roman"/>
                <w:b/>
                <w:sz w:val="22"/>
                <w:szCs w:val="22"/>
                <w:lang w:eastAsia="ru-RU"/>
              </w:rPr>
              <w:t>/п</w:t>
            </w:r>
          </w:p>
        </w:tc>
        <w:tc>
          <w:tcPr>
            <w:tcW w:w="1110" w:type="pct"/>
            <w:vMerge w:val="restar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 xml:space="preserve">Наименование цели, задачи,   </w:t>
            </w:r>
            <w:r w:rsidRPr="00666A7A">
              <w:rPr>
                <w:rFonts w:eastAsia="Times New Roman"/>
                <w:b/>
                <w:sz w:val="22"/>
                <w:szCs w:val="22"/>
                <w:highlight w:val="yellow"/>
                <w:lang w:eastAsia="ru-RU"/>
              </w:rPr>
              <w:br/>
            </w:r>
            <w:r w:rsidRPr="00666A7A">
              <w:rPr>
                <w:rFonts w:eastAsia="Times New Roman"/>
                <w:b/>
                <w:sz w:val="22"/>
                <w:szCs w:val="22"/>
                <w:lang w:eastAsia="ru-RU"/>
              </w:rPr>
              <w:t>мероприятия, отдельного мер</w:t>
            </w:r>
            <w:r w:rsidRPr="00666A7A">
              <w:rPr>
                <w:rFonts w:eastAsia="Times New Roman"/>
                <w:b/>
                <w:sz w:val="22"/>
                <w:szCs w:val="22"/>
                <w:lang w:eastAsia="ru-RU"/>
              </w:rPr>
              <w:t>о</w:t>
            </w:r>
            <w:r w:rsidRPr="00666A7A">
              <w:rPr>
                <w:rFonts w:eastAsia="Times New Roman"/>
                <w:b/>
                <w:sz w:val="22"/>
                <w:szCs w:val="22"/>
                <w:lang w:eastAsia="ru-RU"/>
              </w:rPr>
              <w:t>приятия</w:t>
            </w:r>
          </w:p>
        </w:tc>
        <w:tc>
          <w:tcPr>
            <w:tcW w:w="397" w:type="pct"/>
            <w:vMerge w:val="restar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Отве</w:t>
            </w:r>
            <w:r w:rsidRPr="00666A7A">
              <w:rPr>
                <w:rFonts w:eastAsia="Times New Roman"/>
                <w:b/>
                <w:sz w:val="22"/>
                <w:szCs w:val="22"/>
                <w:lang w:eastAsia="ru-RU"/>
              </w:rPr>
              <w:t>т</w:t>
            </w:r>
            <w:r w:rsidRPr="00666A7A">
              <w:rPr>
                <w:rFonts w:eastAsia="Times New Roman"/>
                <w:b/>
                <w:sz w:val="22"/>
                <w:szCs w:val="22"/>
                <w:lang w:eastAsia="ru-RU"/>
              </w:rPr>
              <w:t>ственные</w:t>
            </w:r>
            <w:r w:rsidRPr="00666A7A">
              <w:rPr>
                <w:rFonts w:eastAsia="Times New Roman"/>
                <w:b/>
                <w:sz w:val="22"/>
                <w:szCs w:val="22"/>
                <w:lang w:eastAsia="ru-RU"/>
              </w:rPr>
              <w:br/>
              <w:t>исполн</w:t>
            </w:r>
            <w:r w:rsidRPr="00666A7A">
              <w:rPr>
                <w:rFonts w:eastAsia="Times New Roman"/>
                <w:b/>
                <w:sz w:val="22"/>
                <w:szCs w:val="22"/>
                <w:lang w:eastAsia="ru-RU"/>
              </w:rPr>
              <w:t>и</w:t>
            </w:r>
            <w:r w:rsidRPr="00666A7A">
              <w:rPr>
                <w:rFonts w:eastAsia="Times New Roman"/>
                <w:b/>
                <w:sz w:val="22"/>
                <w:szCs w:val="22"/>
                <w:lang w:eastAsia="ru-RU"/>
              </w:rPr>
              <w:t xml:space="preserve">тели, </w:t>
            </w:r>
            <w:r w:rsidRPr="00666A7A">
              <w:rPr>
                <w:rFonts w:eastAsia="Times New Roman"/>
                <w:b/>
                <w:sz w:val="22"/>
                <w:szCs w:val="22"/>
                <w:lang w:eastAsia="ru-RU"/>
              </w:rPr>
              <w:br/>
              <w:t>соисполн</w:t>
            </w:r>
            <w:r w:rsidRPr="00666A7A">
              <w:rPr>
                <w:rFonts w:eastAsia="Times New Roman"/>
                <w:b/>
                <w:sz w:val="22"/>
                <w:szCs w:val="22"/>
                <w:lang w:eastAsia="ru-RU"/>
              </w:rPr>
              <w:t>и</w:t>
            </w:r>
            <w:r w:rsidRPr="00666A7A">
              <w:rPr>
                <w:rFonts w:eastAsia="Times New Roman"/>
                <w:b/>
                <w:sz w:val="22"/>
                <w:szCs w:val="22"/>
                <w:lang w:eastAsia="ru-RU"/>
              </w:rPr>
              <w:t>тели</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widowControl w:val="0"/>
              <w:autoSpaceDE w:val="0"/>
              <w:autoSpaceDN w:val="0"/>
              <w:adjustRightInd w:val="0"/>
              <w:jc w:val="center"/>
              <w:rPr>
                <w:rFonts w:eastAsia="Times New Roman"/>
                <w:b/>
                <w:sz w:val="22"/>
                <w:szCs w:val="22"/>
                <w:lang w:eastAsia="ru-RU"/>
              </w:rPr>
            </w:pPr>
            <w:r w:rsidRPr="00666A7A">
              <w:rPr>
                <w:rFonts w:eastAsia="Times New Roman"/>
                <w:b/>
                <w:sz w:val="22"/>
                <w:szCs w:val="22"/>
                <w:lang w:eastAsia="ru-RU"/>
              </w:rPr>
              <w:t>Срок</w:t>
            </w:r>
          </w:p>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реализ</w:t>
            </w:r>
            <w:r w:rsidRPr="00666A7A">
              <w:rPr>
                <w:rFonts w:eastAsia="Times New Roman"/>
                <w:b/>
                <w:sz w:val="22"/>
                <w:szCs w:val="22"/>
                <w:lang w:eastAsia="ru-RU"/>
              </w:rPr>
              <w:t>а</w:t>
            </w:r>
            <w:r w:rsidRPr="00666A7A">
              <w:rPr>
                <w:rFonts w:eastAsia="Times New Roman"/>
                <w:b/>
                <w:sz w:val="22"/>
                <w:szCs w:val="22"/>
                <w:lang w:eastAsia="ru-RU"/>
              </w:rPr>
              <w:t>ции</w:t>
            </w:r>
          </w:p>
        </w:tc>
        <w:tc>
          <w:tcPr>
            <w:tcW w:w="278" w:type="pct"/>
            <w:vMerge w:val="restar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widowControl w:val="0"/>
              <w:autoSpaceDE w:val="0"/>
              <w:autoSpaceDN w:val="0"/>
              <w:adjustRightInd w:val="0"/>
              <w:jc w:val="center"/>
              <w:rPr>
                <w:rFonts w:eastAsia="Times New Roman"/>
                <w:b/>
                <w:sz w:val="22"/>
                <w:szCs w:val="22"/>
                <w:lang w:eastAsia="ru-RU"/>
              </w:rPr>
            </w:pPr>
            <w:r w:rsidRPr="00666A7A">
              <w:rPr>
                <w:rFonts w:eastAsia="Times New Roman"/>
                <w:b/>
                <w:sz w:val="22"/>
                <w:szCs w:val="22"/>
                <w:lang w:eastAsia="ru-RU"/>
              </w:rPr>
              <w:t>Код</w:t>
            </w:r>
          </w:p>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бю</w:t>
            </w:r>
            <w:r w:rsidRPr="00666A7A">
              <w:rPr>
                <w:rFonts w:eastAsia="Times New Roman"/>
                <w:b/>
                <w:sz w:val="22"/>
                <w:szCs w:val="22"/>
                <w:lang w:eastAsia="ru-RU"/>
              </w:rPr>
              <w:t>д</w:t>
            </w:r>
            <w:r w:rsidRPr="00666A7A">
              <w:rPr>
                <w:rFonts w:eastAsia="Times New Roman"/>
                <w:b/>
                <w:sz w:val="22"/>
                <w:szCs w:val="22"/>
                <w:lang w:eastAsia="ru-RU"/>
              </w:rPr>
              <w:t>жетной кла</w:t>
            </w:r>
            <w:r w:rsidRPr="00666A7A">
              <w:rPr>
                <w:rFonts w:eastAsia="Times New Roman"/>
                <w:b/>
                <w:sz w:val="22"/>
                <w:szCs w:val="22"/>
                <w:lang w:eastAsia="ru-RU"/>
              </w:rPr>
              <w:t>с</w:t>
            </w:r>
            <w:r w:rsidRPr="00666A7A">
              <w:rPr>
                <w:rFonts w:eastAsia="Times New Roman"/>
                <w:b/>
                <w:sz w:val="22"/>
                <w:szCs w:val="22"/>
                <w:lang w:eastAsia="ru-RU"/>
              </w:rPr>
              <w:t>сиф</w:t>
            </w:r>
            <w:r w:rsidRPr="00666A7A">
              <w:rPr>
                <w:rFonts w:eastAsia="Times New Roman"/>
                <w:b/>
                <w:sz w:val="22"/>
                <w:szCs w:val="22"/>
                <w:lang w:eastAsia="ru-RU"/>
              </w:rPr>
              <w:t>и</w:t>
            </w:r>
            <w:r w:rsidRPr="00666A7A">
              <w:rPr>
                <w:rFonts w:eastAsia="Times New Roman"/>
                <w:b/>
                <w:sz w:val="22"/>
                <w:szCs w:val="22"/>
                <w:lang w:eastAsia="ru-RU"/>
              </w:rPr>
              <w:t>кации</w:t>
            </w:r>
          </w:p>
        </w:tc>
        <w:tc>
          <w:tcPr>
            <w:tcW w:w="2090" w:type="pct"/>
            <w:gridSpan w:val="5"/>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Объем финансирования по годам (в разрезе источников ф</w:t>
            </w:r>
            <w:r w:rsidRPr="00666A7A">
              <w:rPr>
                <w:rFonts w:eastAsia="Times New Roman"/>
                <w:b/>
                <w:sz w:val="22"/>
                <w:szCs w:val="22"/>
                <w:lang w:eastAsia="ru-RU"/>
              </w:rPr>
              <w:t>и</w:t>
            </w:r>
            <w:r w:rsidRPr="00666A7A">
              <w:rPr>
                <w:rFonts w:eastAsia="Times New Roman"/>
                <w:b/>
                <w:sz w:val="22"/>
                <w:szCs w:val="22"/>
                <w:lang w:eastAsia="ru-RU"/>
              </w:rPr>
              <w:t>нансирования), тыс. рублей</w:t>
            </w:r>
          </w:p>
        </w:tc>
        <w:tc>
          <w:tcPr>
            <w:tcW w:w="586" w:type="pct"/>
            <w:vMerge w:val="restar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rPr>
                <w:rFonts w:eastAsia="Times New Roman"/>
                <w:sz w:val="22"/>
                <w:szCs w:val="22"/>
                <w:lang w:eastAsia="ru-RU"/>
              </w:rPr>
            </w:pPr>
            <w:r w:rsidRPr="00666A7A">
              <w:rPr>
                <w:rFonts w:eastAsia="Times New Roman"/>
                <w:b/>
                <w:sz w:val="22"/>
                <w:szCs w:val="22"/>
                <w:lang w:eastAsia="ru-RU"/>
              </w:rPr>
              <w:t xml:space="preserve">Ожидаемый    </w:t>
            </w:r>
            <w:r w:rsidRPr="00666A7A">
              <w:rPr>
                <w:rFonts w:eastAsia="Times New Roman"/>
                <w:b/>
                <w:sz w:val="22"/>
                <w:szCs w:val="22"/>
                <w:lang w:eastAsia="ru-RU"/>
              </w:rPr>
              <w:br/>
              <w:t>результат</w:t>
            </w: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ascii="Calibri" w:eastAsia="Times New Roman" w:hAnsi="Calibri" w:cs="Calibri"/>
                <w:b/>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rPr>
                <w:rFonts w:eastAsia="Times New Roman"/>
                <w:b/>
                <w:sz w:val="22"/>
                <w:szCs w:val="22"/>
                <w:lang w:eastAsia="ru-RU"/>
              </w:rPr>
            </w:pPr>
            <w:r w:rsidRPr="00666A7A">
              <w:rPr>
                <w:rFonts w:eastAsia="Times New Roman"/>
                <w:b/>
                <w:sz w:val="22"/>
                <w:szCs w:val="22"/>
                <w:lang w:eastAsia="ru-RU"/>
              </w:rPr>
              <w:t>Источники</w:t>
            </w:r>
          </w:p>
          <w:p w:rsidR="00666A7A" w:rsidRPr="00666A7A" w:rsidRDefault="00666A7A" w:rsidP="00666A7A">
            <w:pPr>
              <w:jc w:val="center"/>
              <w:rPr>
                <w:rFonts w:eastAsia="Times New Roman"/>
                <w:b/>
                <w:sz w:val="22"/>
                <w:szCs w:val="22"/>
                <w:lang w:eastAsia="ru-RU"/>
              </w:rPr>
            </w:pPr>
            <w:r w:rsidRPr="00666A7A">
              <w:rPr>
                <w:rFonts w:eastAsia="Times New Roman"/>
                <w:b/>
                <w:sz w:val="22"/>
                <w:szCs w:val="22"/>
                <w:lang w:eastAsia="ru-RU"/>
              </w:rPr>
              <w:t>финансирования</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rPr>
                <w:rFonts w:eastAsia="Times New Roman"/>
                <w:b/>
                <w:sz w:val="22"/>
                <w:szCs w:val="22"/>
                <w:lang w:eastAsia="ru-RU"/>
              </w:rPr>
            </w:pPr>
            <w:r w:rsidRPr="00666A7A">
              <w:rPr>
                <w:rFonts w:eastAsia="Times New Roman"/>
                <w:b/>
                <w:sz w:val="22"/>
                <w:szCs w:val="22"/>
                <w:lang w:eastAsia="ru-RU"/>
              </w:rPr>
              <w:t>2023</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rPr>
                <w:rFonts w:eastAsia="Times New Roman"/>
                <w:b/>
                <w:sz w:val="22"/>
                <w:szCs w:val="22"/>
                <w:lang w:eastAsia="ru-RU"/>
              </w:rPr>
            </w:pPr>
            <w:r w:rsidRPr="00666A7A">
              <w:rPr>
                <w:rFonts w:eastAsia="Times New Roman"/>
                <w:b/>
                <w:sz w:val="22"/>
                <w:szCs w:val="22"/>
                <w:lang w:eastAsia="ru-RU"/>
              </w:rPr>
              <w:t>2024</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rPr>
                <w:rFonts w:eastAsia="Times New Roman"/>
                <w:b/>
                <w:sz w:val="22"/>
                <w:szCs w:val="22"/>
                <w:lang w:eastAsia="ru-RU"/>
              </w:rPr>
            </w:pPr>
            <w:r w:rsidRPr="00666A7A">
              <w:rPr>
                <w:rFonts w:eastAsia="Times New Roman"/>
                <w:b/>
                <w:sz w:val="22"/>
                <w:szCs w:val="22"/>
                <w:lang w:eastAsia="ru-RU"/>
              </w:rPr>
              <w:t>2025</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rPr>
                <w:rFonts w:eastAsia="Times New Roman"/>
                <w:b/>
                <w:sz w:val="22"/>
                <w:szCs w:val="22"/>
                <w:lang w:eastAsia="ru-RU"/>
              </w:rPr>
            </w:pPr>
            <w:r w:rsidRPr="00666A7A">
              <w:rPr>
                <w:rFonts w:eastAsia="Times New Roman"/>
                <w:b/>
                <w:sz w:val="22"/>
                <w:szCs w:val="22"/>
                <w:lang w:eastAsia="ru-RU"/>
              </w:rPr>
              <w:t>Всего</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bl>
    <w:p w:rsidR="00FA2552" w:rsidRPr="00FA2552" w:rsidRDefault="00FA255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7"/>
        <w:gridCol w:w="3398"/>
        <w:gridCol w:w="1215"/>
        <w:gridCol w:w="1133"/>
        <w:gridCol w:w="851"/>
        <w:gridCol w:w="3059"/>
        <w:gridCol w:w="833"/>
        <w:gridCol w:w="833"/>
        <w:gridCol w:w="833"/>
        <w:gridCol w:w="842"/>
        <w:gridCol w:w="1794"/>
      </w:tblGrid>
      <w:tr w:rsidR="00552345" w:rsidRPr="00666A7A" w:rsidTr="00FA2552">
        <w:trPr>
          <w:tblHeader/>
        </w:trPr>
        <w:tc>
          <w:tcPr>
            <w:tcW w:w="169"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1.</w:t>
            </w:r>
          </w:p>
        </w:tc>
        <w:tc>
          <w:tcPr>
            <w:tcW w:w="1110"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2.</w:t>
            </w:r>
          </w:p>
        </w:tc>
        <w:tc>
          <w:tcPr>
            <w:tcW w:w="397"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3.</w:t>
            </w:r>
          </w:p>
        </w:tc>
        <w:tc>
          <w:tcPr>
            <w:tcW w:w="370"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4.</w:t>
            </w:r>
          </w:p>
        </w:tc>
        <w:tc>
          <w:tcPr>
            <w:tcW w:w="278"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5.</w:t>
            </w:r>
          </w:p>
        </w:tc>
        <w:tc>
          <w:tcPr>
            <w:tcW w:w="999"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6.</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7.</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8.</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9.</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10.</w:t>
            </w:r>
          </w:p>
        </w:tc>
        <w:tc>
          <w:tcPr>
            <w:tcW w:w="586"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11.</w:t>
            </w:r>
          </w:p>
        </w:tc>
      </w:tr>
      <w:tr w:rsidR="00552345" w:rsidRPr="00666A7A" w:rsidTr="00FA2552">
        <w:tc>
          <w:tcPr>
            <w:tcW w:w="169" w:type="pct"/>
            <w:vMerge w:val="restart"/>
            <w:tcBorders>
              <w:top w:val="single" w:sz="4" w:space="0" w:color="auto"/>
              <w:left w:val="single" w:sz="4" w:space="0" w:color="auto"/>
              <w:bottom w:val="single" w:sz="4" w:space="0" w:color="auto"/>
              <w:right w:val="single" w:sz="4" w:space="0" w:color="auto"/>
            </w:tcBorders>
          </w:tcPr>
          <w:p w:rsidR="00666A7A" w:rsidRPr="00666A7A" w:rsidRDefault="00666A7A" w:rsidP="00666A7A">
            <w:pPr>
              <w:jc w:val="center"/>
              <w:textAlignment w:val="baseline"/>
              <w:rPr>
                <w:rFonts w:eastAsia="Times New Roman"/>
                <w:sz w:val="22"/>
                <w:szCs w:val="22"/>
                <w:lang w:eastAsia="ru-RU"/>
              </w:rPr>
            </w:pPr>
          </w:p>
        </w:tc>
        <w:tc>
          <w:tcPr>
            <w:tcW w:w="1110" w:type="pct"/>
            <w:vMerge w:val="restart"/>
            <w:tcBorders>
              <w:top w:val="single" w:sz="4" w:space="0" w:color="auto"/>
              <w:left w:val="single" w:sz="4" w:space="0" w:color="auto"/>
              <w:bottom w:val="single" w:sz="4" w:space="0" w:color="auto"/>
              <w:right w:val="single" w:sz="4" w:space="0" w:color="auto"/>
            </w:tcBorders>
          </w:tcPr>
          <w:p w:rsidR="00666A7A" w:rsidRPr="00666A7A" w:rsidRDefault="00666A7A" w:rsidP="00666A7A">
            <w:pPr>
              <w:widowControl w:val="0"/>
              <w:autoSpaceDE w:val="0"/>
              <w:autoSpaceDN w:val="0"/>
              <w:adjustRightInd w:val="0"/>
              <w:jc w:val="both"/>
              <w:rPr>
                <w:rFonts w:eastAsia="Times New Roman"/>
                <w:b/>
                <w:color w:val="000000"/>
                <w:sz w:val="22"/>
                <w:szCs w:val="22"/>
                <w:lang w:eastAsia="ru-RU"/>
              </w:rPr>
            </w:pPr>
            <w:r w:rsidRPr="00666A7A">
              <w:rPr>
                <w:rFonts w:eastAsia="Times New Roman"/>
                <w:b/>
                <w:color w:val="000000"/>
                <w:sz w:val="22"/>
                <w:szCs w:val="22"/>
                <w:lang w:eastAsia="ru-RU"/>
              </w:rPr>
              <w:t>Всего по программе</w:t>
            </w:r>
          </w:p>
          <w:p w:rsidR="00666A7A" w:rsidRPr="00666A7A" w:rsidRDefault="00666A7A" w:rsidP="00666A7A">
            <w:pPr>
              <w:widowControl w:val="0"/>
              <w:autoSpaceDE w:val="0"/>
              <w:autoSpaceDN w:val="0"/>
              <w:adjustRightInd w:val="0"/>
              <w:jc w:val="both"/>
              <w:rPr>
                <w:rFonts w:ascii="Calibri" w:eastAsia="Times New Roman" w:hAnsi="Calibri" w:cs="Calibri"/>
                <w:b/>
                <w:sz w:val="22"/>
                <w:szCs w:val="22"/>
                <w:lang w:eastAsia="ru-RU"/>
              </w:rPr>
            </w:pPr>
          </w:p>
        </w:tc>
        <w:tc>
          <w:tcPr>
            <w:tcW w:w="397"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Отдел</w:t>
            </w:r>
          </w:p>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ГО и ЧС</w:t>
            </w:r>
          </w:p>
        </w:tc>
        <w:tc>
          <w:tcPr>
            <w:tcW w:w="370"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2023 г. – 2025 г.</w:t>
            </w:r>
          </w:p>
        </w:tc>
        <w:tc>
          <w:tcPr>
            <w:tcW w:w="278" w:type="pct"/>
            <w:vMerge w:val="restart"/>
            <w:tcBorders>
              <w:top w:val="single" w:sz="4" w:space="0" w:color="auto"/>
              <w:left w:val="single" w:sz="4" w:space="0" w:color="auto"/>
              <w:bottom w:val="single" w:sz="4" w:space="0" w:color="auto"/>
              <w:right w:val="single" w:sz="4" w:space="0" w:color="auto"/>
            </w:tcBorders>
          </w:tcPr>
          <w:p w:rsidR="00666A7A" w:rsidRPr="00666A7A" w:rsidRDefault="00666A7A" w:rsidP="00666A7A">
            <w:pPr>
              <w:jc w:val="center"/>
              <w:textAlignment w:val="baseline"/>
              <w:rPr>
                <w:rFonts w:eastAsia="Times New Roman"/>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ВСЕГО</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2700,00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3000,00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3000,00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8700,00</w:t>
            </w:r>
          </w:p>
        </w:tc>
        <w:tc>
          <w:tcPr>
            <w:tcW w:w="586"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jc w:val="both"/>
              <w:textAlignment w:val="baseline"/>
              <w:rPr>
                <w:rFonts w:eastAsia="Times New Roman"/>
                <w:sz w:val="22"/>
                <w:szCs w:val="22"/>
                <w:lang w:eastAsia="ru-RU"/>
              </w:rPr>
            </w:pPr>
            <w:r w:rsidRPr="00666A7A">
              <w:rPr>
                <w:rFonts w:eastAsia="Times New Roman"/>
                <w:sz w:val="22"/>
                <w:szCs w:val="22"/>
                <w:lang w:eastAsia="ru-RU"/>
              </w:rPr>
              <w:t>Защита жизни, здоровья, имущ</w:t>
            </w:r>
            <w:r w:rsidRPr="00666A7A">
              <w:rPr>
                <w:rFonts w:eastAsia="Times New Roman"/>
                <w:sz w:val="22"/>
                <w:szCs w:val="22"/>
                <w:lang w:eastAsia="ru-RU"/>
              </w:rPr>
              <w:t>е</w:t>
            </w:r>
            <w:r w:rsidRPr="00666A7A">
              <w:rPr>
                <w:rFonts w:eastAsia="Times New Roman"/>
                <w:sz w:val="22"/>
                <w:szCs w:val="22"/>
                <w:lang w:eastAsia="ru-RU"/>
              </w:rPr>
              <w:t>ства граждан и юридических лиц, государственного и муниципальн</w:t>
            </w:r>
            <w:r w:rsidRPr="00666A7A">
              <w:rPr>
                <w:rFonts w:eastAsia="Times New Roman"/>
                <w:sz w:val="22"/>
                <w:szCs w:val="22"/>
                <w:lang w:eastAsia="ru-RU"/>
              </w:rPr>
              <w:t>о</w:t>
            </w:r>
            <w:r w:rsidRPr="00666A7A">
              <w:rPr>
                <w:rFonts w:eastAsia="Times New Roman"/>
                <w:sz w:val="22"/>
                <w:szCs w:val="22"/>
                <w:lang w:eastAsia="ru-RU"/>
              </w:rPr>
              <w:t xml:space="preserve">го имущества от пожаров, </w:t>
            </w: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ascii="Calibri" w:eastAsia="Times New Roman" w:hAnsi="Calibri" w:cs="Calibri"/>
                <w:b/>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Федеральный бюджет (субс</w:t>
            </w:r>
            <w:r w:rsidRPr="00666A7A">
              <w:rPr>
                <w:rFonts w:eastAsia="Times New Roman"/>
                <w:sz w:val="22"/>
                <w:szCs w:val="22"/>
                <w:lang w:eastAsia="ru-RU"/>
              </w:rPr>
              <w:t>и</w:t>
            </w:r>
            <w:r w:rsidRPr="00666A7A">
              <w:rPr>
                <w:rFonts w:eastAsia="Times New Roman"/>
                <w:sz w:val="22"/>
                <w:szCs w:val="22"/>
                <w:lang w:eastAsia="ru-RU"/>
              </w:rPr>
              <w:t>дии, субвенции, иные ме</w:t>
            </w:r>
            <w:r w:rsidRPr="00666A7A">
              <w:rPr>
                <w:rFonts w:eastAsia="Times New Roman"/>
                <w:sz w:val="22"/>
                <w:szCs w:val="22"/>
                <w:lang w:eastAsia="ru-RU"/>
              </w:rPr>
              <w:t>ж</w:t>
            </w:r>
            <w:r w:rsidRPr="00666A7A">
              <w:rPr>
                <w:rFonts w:eastAsia="Times New Roman"/>
                <w:sz w:val="22"/>
                <w:szCs w:val="22"/>
                <w:lang w:eastAsia="ru-RU"/>
              </w:rPr>
              <w:t>бюджетные трансферы)</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ascii="Calibri" w:eastAsia="Times New Roman" w:hAnsi="Calibri" w:cs="Calibri"/>
                <w:b/>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Краевой бюджет</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ascii="Calibri" w:eastAsia="Times New Roman" w:hAnsi="Calibri" w:cs="Calibri"/>
                <w:b/>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Местный бюджет</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2700,00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3000,00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3000,00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8700,00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ascii="Calibri" w:eastAsia="Times New Roman" w:hAnsi="Calibri" w:cs="Calibri"/>
                <w:b/>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Внебюджетные источники</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sz w:val="22"/>
                <w:szCs w:val="22"/>
                <w:lang w:eastAsia="ru-RU"/>
              </w:rPr>
              <w:t>1.</w:t>
            </w:r>
          </w:p>
        </w:tc>
        <w:tc>
          <w:tcPr>
            <w:tcW w:w="1110"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jc w:val="both"/>
              <w:textAlignment w:val="baseline"/>
              <w:rPr>
                <w:rFonts w:eastAsia="Times New Roman"/>
                <w:b/>
                <w:sz w:val="22"/>
                <w:szCs w:val="22"/>
                <w:lang w:eastAsia="ru-RU"/>
              </w:rPr>
            </w:pPr>
            <w:r w:rsidRPr="00666A7A">
              <w:rPr>
                <w:rFonts w:eastAsia="Times New Roman"/>
                <w:b/>
                <w:sz w:val="22"/>
                <w:szCs w:val="22"/>
                <w:lang w:eastAsia="ru-RU"/>
              </w:rPr>
              <w:t>Основное мероприятие:</w:t>
            </w:r>
          </w:p>
          <w:p w:rsidR="00666A7A" w:rsidRPr="00666A7A" w:rsidRDefault="00666A7A" w:rsidP="00666A7A">
            <w:pPr>
              <w:jc w:val="both"/>
              <w:textAlignment w:val="baseline"/>
              <w:rPr>
                <w:rFonts w:eastAsia="Times New Roman"/>
                <w:sz w:val="22"/>
                <w:szCs w:val="22"/>
                <w:lang w:eastAsia="ru-RU"/>
              </w:rPr>
            </w:pPr>
            <w:r w:rsidRPr="00666A7A">
              <w:rPr>
                <w:rFonts w:eastAsia="Times New Roman"/>
                <w:sz w:val="22"/>
                <w:szCs w:val="22"/>
                <w:lang w:eastAsia="ru-RU"/>
              </w:rPr>
              <w:t>Первичные меры пожарной бе</w:t>
            </w:r>
            <w:r w:rsidRPr="00666A7A">
              <w:rPr>
                <w:rFonts w:eastAsia="Times New Roman"/>
                <w:sz w:val="22"/>
                <w:szCs w:val="22"/>
                <w:lang w:eastAsia="ru-RU"/>
              </w:rPr>
              <w:t>з</w:t>
            </w:r>
            <w:r w:rsidRPr="00666A7A">
              <w:rPr>
                <w:rFonts w:eastAsia="Times New Roman"/>
                <w:sz w:val="22"/>
                <w:szCs w:val="22"/>
                <w:lang w:eastAsia="ru-RU"/>
              </w:rPr>
              <w:t>опасности, проводимые на терр</w:t>
            </w:r>
            <w:r w:rsidRPr="00666A7A">
              <w:rPr>
                <w:rFonts w:eastAsia="Times New Roman"/>
                <w:sz w:val="22"/>
                <w:szCs w:val="22"/>
                <w:lang w:eastAsia="ru-RU"/>
              </w:rPr>
              <w:t>и</w:t>
            </w:r>
            <w:r w:rsidRPr="00666A7A">
              <w:rPr>
                <w:rFonts w:eastAsia="Times New Roman"/>
                <w:sz w:val="22"/>
                <w:szCs w:val="22"/>
                <w:lang w:eastAsia="ru-RU"/>
              </w:rPr>
              <w:t xml:space="preserve">тории Хасанского муниципального </w:t>
            </w:r>
            <w:r w:rsidRPr="00666A7A">
              <w:rPr>
                <w:rFonts w:eastAsia="Times New Roman"/>
                <w:sz w:val="22"/>
                <w:szCs w:val="22"/>
                <w:lang w:eastAsia="ru-RU"/>
              </w:rPr>
              <w:lastRenderedPageBreak/>
              <w:t>округа</w:t>
            </w:r>
          </w:p>
          <w:p w:rsidR="00666A7A" w:rsidRPr="00666A7A" w:rsidRDefault="00666A7A" w:rsidP="00666A7A">
            <w:pPr>
              <w:jc w:val="center"/>
              <w:textAlignment w:val="baseline"/>
              <w:rPr>
                <w:rFonts w:eastAsia="Times New Roman"/>
                <w:sz w:val="22"/>
                <w:szCs w:val="22"/>
                <w:lang w:eastAsia="ru-RU"/>
              </w:rPr>
            </w:pPr>
            <w:r w:rsidRPr="00666A7A">
              <w:rPr>
                <w:rFonts w:eastAsia="Times New Roman"/>
                <w:b/>
                <w:sz w:val="22"/>
                <w:szCs w:val="22"/>
                <w:lang w:eastAsia="ru-RU"/>
              </w:rPr>
              <w:t xml:space="preserve"> </w:t>
            </w:r>
          </w:p>
        </w:tc>
        <w:tc>
          <w:tcPr>
            <w:tcW w:w="397"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lastRenderedPageBreak/>
              <w:t>Отдел</w:t>
            </w:r>
          </w:p>
          <w:p w:rsidR="00666A7A" w:rsidRPr="00666A7A" w:rsidRDefault="00666A7A" w:rsidP="00666A7A">
            <w:pPr>
              <w:jc w:val="center"/>
              <w:textAlignment w:val="baseline"/>
              <w:rPr>
                <w:rFonts w:eastAsia="Times New Roman"/>
                <w:b/>
                <w:sz w:val="22"/>
                <w:szCs w:val="22"/>
                <w:lang w:eastAsia="ru-RU"/>
              </w:rPr>
            </w:pPr>
            <w:r w:rsidRPr="00666A7A">
              <w:rPr>
                <w:rFonts w:eastAsia="Times New Roman"/>
                <w:sz w:val="22"/>
                <w:szCs w:val="22"/>
                <w:lang w:eastAsia="ru-RU"/>
              </w:rPr>
              <w:t>ГО и ЧС</w:t>
            </w:r>
          </w:p>
        </w:tc>
        <w:tc>
          <w:tcPr>
            <w:tcW w:w="370"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sz w:val="22"/>
                <w:szCs w:val="22"/>
                <w:lang w:eastAsia="ru-RU"/>
              </w:rPr>
              <w:t>2023 г. – 2025 г.</w:t>
            </w:r>
          </w:p>
        </w:tc>
        <w:tc>
          <w:tcPr>
            <w:tcW w:w="278" w:type="pct"/>
            <w:vMerge w:val="restart"/>
            <w:tcBorders>
              <w:top w:val="single" w:sz="4" w:space="0" w:color="auto"/>
              <w:left w:val="single" w:sz="4" w:space="0" w:color="auto"/>
              <w:bottom w:val="single" w:sz="4" w:space="0" w:color="auto"/>
              <w:right w:val="single" w:sz="4" w:space="0" w:color="auto"/>
            </w:tcBorders>
          </w:tcPr>
          <w:p w:rsidR="00666A7A" w:rsidRPr="00666A7A" w:rsidRDefault="00666A7A" w:rsidP="00666A7A">
            <w:pPr>
              <w:jc w:val="center"/>
              <w:textAlignment w:val="baseline"/>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ВСЕГО</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2700,00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3000,00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3000,00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8700,00</w:t>
            </w:r>
          </w:p>
        </w:tc>
        <w:tc>
          <w:tcPr>
            <w:tcW w:w="586"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Повысить пожа</w:t>
            </w:r>
            <w:r w:rsidRPr="00666A7A">
              <w:rPr>
                <w:rFonts w:eastAsia="Times New Roman"/>
                <w:sz w:val="22"/>
                <w:szCs w:val="22"/>
                <w:lang w:eastAsia="ru-RU"/>
              </w:rPr>
              <w:t>р</w:t>
            </w:r>
            <w:r w:rsidRPr="00666A7A">
              <w:rPr>
                <w:rFonts w:eastAsia="Times New Roman"/>
                <w:sz w:val="22"/>
                <w:szCs w:val="22"/>
                <w:lang w:eastAsia="ru-RU"/>
              </w:rPr>
              <w:t>ную безопасность на территории Хасанского м</w:t>
            </w:r>
            <w:r w:rsidRPr="00666A7A">
              <w:rPr>
                <w:rFonts w:eastAsia="Times New Roman"/>
                <w:sz w:val="22"/>
                <w:szCs w:val="22"/>
                <w:lang w:eastAsia="ru-RU"/>
              </w:rPr>
              <w:t>у</w:t>
            </w:r>
            <w:r w:rsidRPr="00666A7A">
              <w:rPr>
                <w:rFonts w:eastAsia="Times New Roman"/>
                <w:sz w:val="22"/>
                <w:szCs w:val="22"/>
                <w:lang w:eastAsia="ru-RU"/>
              </w:rPr>
              <w:lastRenderedPageBreak/>
              <w:t>ниципального округа</w:t>
            </w: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Федеральный бюджет (субс</w:t>
            </w:r>
            <w:r w:rsidRPr="00666A7A">
              <w:rPr>
                <w:rFonts w:eastAsia="Times New Roman"/>
                <w:sz w:val="22"/>
                <w:szCs w:val="22"/>
                <w:lang w:eastAsia="ru-RU"/>
              </w:rPr>
              <w:t>и</w:t>
            </w:r>
            <w:r w:rsidRPr="00666A7A">
              <w:rPr>
                <w:rFonts w:eastAsia="Times New Roman"/>
                <w:sz w:val="22"/>
                <w:szCs w:val="22"/>
                <w:lang w:eastAsia="ru-RU"/>
              </w:rPr>
              <w:t>дии, субвенции, иные ме</w:t>
            </w:r>
            <w:r w:rsidRPr="00666A7A">
              <w:rPr>
                <w:rFonts w:eastAsia="Times New Roman"/>
                <w:sz w:val="22"/>
                <w:szCs w:val="22"/>
                <w:lang w:eastAsia="ru-RU"/>
              </w:rPr>
              <w:t>ж</w:t>
            </w:r>
            <w:r w:rsidRPr="00666A7A">
              <w:rPr>
                <w:rFonts w:eastAsia="Times New Roman"/>
                <w:sz w:val="22"/>
                <w:szCs w:val="22"/>
                <w:lang w:eastAsia="ru-RU"/>
              </w:rPr>
              <w:t>бюджетные трансферы)</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Краевой бюджет</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Местный бюджет</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2700,00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3000,00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3000,00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8700,00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Внебюджетные источники</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1.1.</w:t>
            </w:r>
          </w:p>
        </w:tc>
        <w:tc>
          <w:tcPr>
            <w:tcW w:w="1110" w:type="pct"/>
            <w:vMerge w:val="restart"/>
            <w:tcBorders>
              <w:top w:val="single" w:sz="4" w:space="0" w:color="auto"/>
              <w:left w:val="single" w:sz="4" w:space="0" w:color="auto"/>
              <w:bottom w:val="single" w:sz="4" w:space="0" w:color="auto"/>
              <w:right w:val="single" w:sz="4" w:space="0" w:color="auto"/>
            </w:tcBorders>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Проведение профилактических отжигов,  тушение пожаров и п</w:t>
            </w:r>
            <w:r w:rsidRPr="00666A7A">
              <w:rPr>
                <w:rFonts w:eastAsia="Times New Roman"/>
                <w:sz w:val="22"/>
                <w:szCs w:val="22"/>
                <w:lang w:eastAsia="ru-RU"/>
              </w:rPr>
              <w:t>а</w:t>
            </w:r>
            <w:r w:rsidRPr="00666A7A">
              <w:rPr>
                <w:rFonts w:eastAsia="Times New Roman"/>
                <w:sz w:val="22"/>
                <w:szCs w:val="22"/>
                <w:lang w:eastAsia="ru-RU"/>
              </w:rPr>
              <w:t>лов.</w:t>
            </w:r>
          </w:p>
          <w:p w:rsidR="00666A7A" w:rsidRPr="00666A7A" w:rsidRDefault="00666A7A" w:rsidP="00666A7A">
            <w:pPr>
              <w:textAlignment w:val="baseline"/>
              <w:rPr>
                <w:rFonts w:eastAsia="Times New Roman"/>
                <w:b/>
                <w:sz w:val="22"/>
                <w:szCs w:val="22"/>
                <w:lang w:eastAsia="ru-RU"/>
              </w:rPr>
            </w:pPr>
          </w:p>
        </w:tc>
        <w:tc>
          <w:tcPr>
            <w:tcW w:w="397"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Отдел</w:t>
            </w:r>
          </w:p>
          <w:p w:rsidR="00666A7A" w:rsidRPr="00666A7A" w:rsidRDefault="00666A7A" w:rsidP="00666A7A">
            <w:pPr>
              <w:jc w:val="center"/>
              <w:textAlignment w:val="baseline"/>
              <w:rPr>
                <w:rFonts w:eastAsia="Times New Roman"/>
                <w:b/>
                <w:sz w:val="22"/>
                <w:szCs w:val="22"/>
                <w:lang w:eastAsia="ru-RU"/>
              </w:rPr>
            </w:pPr>
            <w:r w:rsidRPr="00666A7A">
              <w:rPr>
                <w:rFonts w:eastAsia="Times New Roman"/>
                <w:sz w:val="22"/>
                <w:szCs w:val="22"/>
                <w:lang w:eastAsia="ru-RU"/>
              </w:rPr>
              <w:t>ГО и ЧС</w:t>
            </w:r>
          </w:p>
        </w:tc>
        <w:tc>
          <w:tcPr>
            <w:tcW w:w="370"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sz w:val="22"/>
                <w:szCs w:val="22"/>
                <w:lang w:eastAsia="ru-RU"/>
              </w:rPr>
              <w:t>2023 г. – 2025 г.</w:t>
            </w:r>
          </w:p>
        </w:tc>
        <w:tc>
          <w:tcPr>
            <w:tcW w:w="278" w:type="pct"/>
            <w:vMerge w:val="restart"/>
            <w:tcBorders>
              <w:top w:val="single" w:sz="4" w:space="0" w:color="auto"/>
              <w:left w:val="single" w:sz="4" w:space="0" w:color="auto"/>
              <w:bottom w:val="single" w:sz="4" w:space="0" w:color="auto"/>
              <w:right w:val="single" w:sz="4" w:space="0" w:color="auto"/>
            </w:tcBorders>
          </w:tcPr>
          <w:p w:rsidR="00666A7A" w:rsidRPr="00666A7A" w:rsidRDefault="00666A7A" w:rsidP="00666A7A">
            <w:pPr>
              <w:jc w:val="center"/>
              <w:textAlignment w:val="baseline"/>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ВСЕГО</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2200,00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2200,00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4400,00</w:t>
            </w:r>
          </w:p>
        </w:tc>
        <w:tc>
          <w:tcPr>
            <w:tcW w:w="586" w:type="pct"/>
            <w:vMerge w:val="restart"/>
            <w:tcBorders>
              <w:top w:val="single" w:sz="4" w:space="0" w:color="auto"/>
              <w:left w:val="single" w:sz="4" w:space="0" w:color="auto"/>
              <w:bottom w:val="single" w:sz="4" w:space="0" w:color="auto"/>
              <w:right w:val="single" w:sz="4" w:space="0" w:color="auto"/>
            </w:tcBorders>
          </w:tcPr>
          <w:p w:rsidR="00666A7A" w:rsidRPr="00666A7A" w:rsidRDefault="00666A7A" w:rsidP="00666A7A">
            <w:pPr>
              <w:ind w:left="-108"/>
              <w:jc w:val="center"/>
              <w:textAlignment w:val="baseline"/>
              <w:rPr>
                <w:rFonts w:eastAsia="Times New Roman"/>
                <w:sz w:val="22"/>
                <w:szCs w:val="22"/>
                <w:lang w:eastAsia="ru-RU"/>
              </w:rPr>
            </w:pPr>
            <w:r w:rsidRPr="00666A7A">
              <w:rPr>
                <w:rFonts w:eastAsia="Times New Roman"/>
                <w:sz w:val="22"/>
                <w:szCs w:val="22"/>
                <w:lang w:eastAsia="ru-RU"/>
              </w:rPr>
              <w:t>- снижение кол</w:t>
            </w:r>
            <w:r w:rsidRPr="00666A7A">
              <w:rPr>
                <w:rFonts w:eastAsia="Times New Roman"/>
                <w:sz w:val="22"/>
                <w:szCs w:val="22"/>
                <w:lang w:eastAsia="ru-RU"/>
              </w:rPr>
              <w:t>и</w:t>
            </w:r>
            <w:r w:rsidRPr="00666A7A">
              <w:rPr>
                <w:rFonts w:eastAsia="Times New Roman"/>
                <w:sz w:val="22"/>
                <w:szCs w:val="22"/>
                <w:lang w:eastAsia="ru-RU"/>
              </w:rPr>
              <w:t>чества пожаров; - снижение экон</w:t>
            </w:r>
            <w:r w:rsidRPr="00666A7A">
              <w:rPr>
                <w:rFonts w:eastAsia="Times New Roman"/>
                <w:sz w:val="22"/>
                <w:szCs w:val="22"/>
                <w:lang w:eastAsia="ru-RU"/>
              </w:rPr>
              <w:t>о</w:t>
            </w:r>
            <w:r w:rsidRPr="00666A7A">
              <w:rPr>
                <w:rFonts w:eastAsia="Times New Roman"/>
                <w:sz w:val="22"/>
                <w:szCs w:val="22"/>
                <w:lang w:eastAsia="ru-RU"/>
              </w:rPr>
              <w:t>мического ущерба вызванного пож</w:t>
            </w:r>
            <w:r w:rsidRPr="00666A7A">
              <w:rPr>
                <w:rFonts w:eastAsia="Times New Roman"/>
                <w:sz w:val="22"/>
                <w:szCs w:val="22"/>
                <w:lang w:eastAsia="ru-RU"/>
              </w:rPr>
              <w:t>а</w:t>
            </w:r>
            <w:r w:rsidRPr="00666A7A">
              <w:rPr>
                <w:rFonts w:eastAsia="Times New Roman"/>
                <w:sz w:val="22"/>
                <w:szCs w:val="22"/>
                <w:lang w:eastAsia="ru-RU"/>
              </w:rPr>
              <w:t>рами.</w:t>
            </w:r>
          </w:p>
          <w:p w:rsidR="00666A7A" w:rsidRPr="00666A7A" w:rsidRDefault="00666A7A" w:rsidP="00666A7A">
            <w:pPr>
              <w:jc w:val="center"/>
              <w:textAlignment w:val="baseline"/>
              <w:rPr>
                <w:rFonts w:eastAsia="Times New Roman"/>
                <w:sz w:val="22"/>
                <w:szCs w:val="22"/>
                <w:lang w:eastAsia="ru-RU"/>
              </w:rPr>
            </w:pP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Федеральный бюджет (субс</w:t>
            </w:r>
            <w:r w:rsidRPr="00666A7A">
              <w:rPr>
                <w:rFonts w:eastAsia="Times New Roman"/>
                <w:sz w:val="22"/>
                <w:szCs w:val="22"/>
                <w:lang w:eastAsia="ru-RU"/>
              </w:rPr>
              <w:t>и</w:t>
            </w:r>
            <w:r w:rsidRPr="00666A7A">
              <w:rPr>
                <w:rFonts w:eastAsia="Times New Roman"/>
                <w:sz w:val="22"/>
                <w:szCs w:val="22"/>
                <w:lang w:eastAsia="ru-RU"/>
              </w:rPr>
              <w:t>дии, субвенции, иные ме</w:t>
            </w:r>
            <w:r w:rsidRPr="00666A7A">
              <w:rPr>
                <w:rFonts w:eastAsia="Times New Roman"/>
                <w:sz w:val="22"/>
                <w:szCs w:val="22"/>
                <w:lang w:eastAsia="ru-RU"/>
              </w:rPr>
              <w:t>ж</w:t>
            </w:r>
            <w:r w:rsidRPr="00666A7A">
              <w:rPr>
                <w:rFonts w:eastAsia="Times New Roman"/>
                <w:sz w:val="22"/>
                <w:szCs w:val="22"/>
                <w:lang w:eastAsia="ru-RU"/>
              </w:rPr>
              <w:t>бюджетные трансферы)</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Краевой бюджет</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Местный бюджет</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2200,00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2200,00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4400,00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Внебюджетные источники</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1.2.</w:t>
            </w:r>
          </w:p>
        </w:tc>
        <w:tc>
          <w:tcPr>
            <w:tcW w:w="1110"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rPr>
                <w:rFonts w:eastAsia="Times New Roman"/>
                <w:sz w:val="22"/>
                <w:szCs w:val="22"/>
                <w:lang w:eastAsia="ru-RU"/>
              </w:rPr>
            </w:pPr>
            <w:r w:rsidRPr="00666A7A">
              <w:rPr>
                <w:rFonts w:eastAsia="Times New Roman"/>
                <w:sz w:val="22"/>
                <w:szCs w:val="22"/>
                <w:lang w:eastAsia="ru-RU"/>
              </w:rPr>
              <w:t>Закупка материально-технических средств обеспечения пожарной безопасности</w:t>
            </w:r>
          </w:p>
        </w:tc>
        <w:tc>
          <w:tcPr>
            <w:tcW w:w="397"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Отдел</w:t>
            </w:r>
          </w:p>
          <w:p w:rsidR="00666A7A" w:rsidRPr="00666A7A" w:rsidRDefault="00666A7A" w:rsidP="00666A7A">
            <w:pPr>
              <w:jc w:val="center"/>
              <w:textAlignment w:val="baseline"/>
              <w:rPr>
                <w:rFonts w:eastAsia="Times New Roman"/>
                <w:b/>
                <w:sz w:val="22"/>
                <w:szCs w:val="22"/>
                <w:lang w:eastAsia="ru-RU"/>
              </w:rPr>
            </w:pPr>
            <w:r w:rsidRPr="00666A7A">
              <w:rPr>
                <w:rFonts w:eastAsia="Times New Roman"/>
                <w:sz w:val="22"/>
                <w:szCs w:val="22"/>
                <w:lang w:eastAsia="ru-RU"/>
              </w:rPr>
              <w:t>ГО и ЧС</w:t>
            </w:r>
          </w:p>
        </w:tc>
        <w:tc>
          <w:tcPr>
            <w:tcW w:w="370"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sz w:val="22"/>
                <w:szCs w:val="22"/>
                <w:lang w:eastAsia="ru-RU"/>
              </w:rPr>
              <w:t>2023 г. – 2025 г.</w:t>
            </w:r>
          </w:p>
        </w:tc>
        <w:tc>
          <w:tcPr>
            <w:tcW w:w="278" w:type="pct"/>
            <w:vMerge w:val="restart"/>
            <w:tcBorders>
              <w:top w:val="single" w:sz="4" w:space="0" w:color="auto"/>
              <w:left w:val="single" w:sz="4" w:space="0" w:color="auto"/>
              <w:bottom w:val="single" w:sz="4" w:space="0" w:color="auto"/>
              <w:right w:val="single" w:sz="4" w:space="0" w:color="auto"/>
            </w:tcBorders>
          </w:tcPr>
          <w:p w:rsidR="00666A7A" w:rsidRPr="00666A7A" w:rsidRDefault="00666A7A" w:rsidP="00666A7A">
            <w:pPr>
              <w:jc w:val="center"/>
              <w:textAlignment w:val="baseline"/>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ВСЕГО</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110,00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100,00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100,00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310,00</w:t>
            </w:r>
          </w:p>
        </w:tc>
        <w:tc>
          <w:tcPr>
            <w:tcW w:w="586" w:type="pct"/>
            <w:vMerge w:val="restart"/>
            <w:tcBorders>
              <w:top w:val="single" w:sz="4" w:space="0" w:color="auto"/>
              <w:left w:val="single" w:sz="4" w:space="0" w:color="auto"/>
              <w:bottom w:val="single" w:sz="4" w:space="0" w:color="auto"/>
              <w:right w:val="single" w:sz="4" w:space="0" w:color="auto"/>
            </w:tcBorders>
          </w:tcPr>
          <w:p w:rsidR="00666A7A" w:rsidRPr="00666A7A" w:rsidRDefault="00666A7A" w:rsidP="00666A7A">
            <w:pPr>
              <w:jc w:val="center"/>
              <w:textAlignment w:val="baseline"/>
              <w:rPr>
                <w:rFonts w:eastAsia="Times New Roman"/>
                <w:sz w:val="22"/>
                <w:szCs w:val="22"/>
                <w:lang w:eastAsia="ru-RU"/>
              </w:rPr>
            </w:pP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Федеральный бюджет (субс</w:t>
            </w:r>
            <w:r w:rsidRPr="00666A7A">
              <w:rPr>
                <w:rFonts w:eastAsia="Times New Roman"/>
                <w:sz w:val="22"/>
                <w:szCs w:val="22"/>
                <w:lang w:eastAsia="ru-RU"/>
              </w:rPr>
              <w:t>и</w:t>
            </w:r>
            <w:r w:rsidRPr="00666A7A">
              <w:rPr>
                <w:rFonts w:eastAsia="Times New Roman"/>
                <w:sz w:val="22"/>
                <w:szCs w:val="22"/>
                <w:lang w:eastAsia="ru-RU"/>
              </w:rPr>
              <w:t>дии, субвенции, иные ме</w:t>
            </w:r>
            <w:r w:rsidRPr="00666A7A">
              <w:rPr>
                <w:rFonts w:eastAsia="Times New Roman"/>
                <w:sz w:val="22"/>
                <w:szCs w:val="22"/>
                <w:lang w:eastAsia="ru-RU"/>
              </w:rPr>
              <w:t>ж</w:t>
            </w:r>
            <w:r w:rsidRPr="00666A7A">
              <w:rPr>
                <w:rFonts w:eastAsia="Times New Roman"/>
                <w:sz w:val="22"/>
                <w:szCs w:val="22"/>
                <w:lang w:eastAsia="ru-RU"/>
              </w:rPr>
              <w:t>бюджетные трансферы)</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Краевой бюджет</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Местный бюджет</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110,00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100,00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100,00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310,00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Внебюджетные источники</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1.3.</w:t>
            </w:r>
          </w:p>
        </w:tc>
        <w:tc>
          <w:tcPr>
            <w:tcW w:w="1110"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b/>
                <w:sz w:val="22"/>
                <w:szCs w:val="22"/>
                <w:lang w:eastAsia="ru-RU"/>
              </w:rPr>
            </w:pPr>
            <w:r w:rsidRPr="00666A7A">
              <w:rPr>
                <w:rFonts w:eastAsia="Times New Roman"/>
                <w:sz w:val="22"/>
                <w:szCs w:val="22"/>
                <w:lang w:eastAsia="ru-RU"/>
              </w:rPr>
              <w:t>Создание и обновление минерал</w:t>
            </w:r>
            <w:r w:rsidRPr="00666A7A">
              <w:rPr>
                <w:rFonts w:eastAsia="Times New Roman"/>
                <w:sz w:val="22"/>
                <w:szCs w:val="22"/>
                <w:lang w:eastAsia="ru-RU"/>
              </w:rPr>
              <w:t>и</w:t>
            </w:r>
            <w:r w:rsidRPr="00666A7A">
              <w:rPr>
                <w:rFonts w:eastAsia="Times New Roman"/>
                <w:sz w:val="22"/>
                <w:szCs w:val="22"/>
                <w:lang w:eastAsia="ru-RU"/>
              </w:rPr>
              <w:t>зованных полос.</w:t>
            </w:r>
          </w:p>
        </w:tc>
        <w:tc>
          <w:tcPr>
            <w:tcW w:w="397"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Отдел</w:t>
            </w:r>
          </w:p>
          <w:p w:rsidR="00666A7A" w:rsidRPr="00666A7A" w:rsidRDefault="00666A7A" w:rsidP="00666A7A">
            <w:pPr>
              <w:jc w:val="center"/>
              <w:textAlignment w:val="baseline"/>
              <w:rPr>
                <w:rFonts w:eastAsia="Times New Roman"/>
                <w:b/>
                <w:sz w:val="22"/>
                <w:szCs w:val="22"/>
                <w:lang w:eastAsia="ru-RU"/>
              </w:rPr>
            </w:pPr>
            <w:r w:rsidRPr="00666A7A">
              <w:rPr>
                <w:rFonts w:eastAsia="Times New Roman"/>
                <w:sz w:val="22"/>
                <w:szCs w:val="22"/>
                <w:lang w:eastAsia="ru-RU"/>
              </w:rPr>
              <w:t>ГО и ЧС</w:t>
            </w:r>
          </w:p>
        </w:tc>
        <w:tc>
          <w:tcPr>
            <w:tcW w:w="370"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sz w:val="22"/>
                <w:szCs w:val="22"/>
                <w:lang w:eastAsia="ru-RU"/>
              </w:rPr>
              <w:t>2023 г. – 2025 г.</w:t>
            </w:r>
          </w:p>
        </w:tc>
        <w:tc>
          <w:tcPr>
            <w:tcW w:w="278" w:type="pct"/>
            <w:vMerge w:val="restart"/>
            <w:tcBorders>
              <w:top w:val="single" w:sz="4" w:space="0" w:color="auto"/>
              <w:left w:val="single" w:sz="4" w:space="0" w:color="auto"/>
              <w:bottom w:val="single" w:sz="4" w:space="0" w:color="auto"/>
              <w:right w:val="single" w:sz="4" w:space="0" w:color="auto"/>
            </w:tcBorders>
          </w:tcPr>
          <w:p w:rsidR="00666A7A" w:rsidRPr="00666A7A" w:rsidRDefault="00666A7A" w:rsidP="00666A7A">
            <w:pPr>
              <w:jc w:val="center"/>
              <w:textAlignment w:val="baseline"/>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ВСЕГО</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2490,00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600,00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600,00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3690,00</w:t>
            </w:r>
          </w:p>
        </w:tc>
        <w:tc>
          <w:tcPr>
            <w:tcW w:w="586"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ind w:left="-108"/>
              <w:jc w:val="center"/>
              <w:textAlignment w:val="baseline"/>
              <w:rPr>
                <w:rFonts w:eastAsia="Times New Roman"/>
                <w:sz w:val="22"/>
                <w:szCs w:val="22"/>
                <w:lang w:eastAsia="ru-RU"/>
              </w:rPr>
            </w:pPr>
            <w:r w:rsidRPr="00666A7A">
              <w:rPr>
                <w:rFonts w:eastAsia="Times New Roman"/>
                <w:sz w:val="22"/>
                <w:szCs w:val="22"/>
                <w:lang w:eastAsia="ru-RU"/>
              </w:rPr>
              <w:t>- снижение кол</w:t>
            </w:r>
            <w:r w:rsidRPr="00666A7A">
              <w:rPr>
                <w:rFonts w:eastAsia="Times New Roman"/>
                <w:sz w:val="22"/>
                <w:szCs w:val="22"/>
                <w:lang w:eastAsia="ru-RU"/>
              </w:rPr>
              <w:t>и</w:t>
            </w:r>
            <w:r w:rsidRPr="00666A7A">
              <w:rPr>
                <w:rFonts w:eastAsia="Times New Roman"/>
                <w:sz w:val="22"/>
                <w:szCs w:val="22"/>
                <w:lang w:eastAsia="ru-RU"/>
              </w:rPr>
              <w:t>чества пожаров;</w:t>
            </w:r>
          </w:p>
          <w:p w:rsidR="00666A7A" w:rsidRPr="00666A7A" w:rsidRDefault="00666A7A" w:rsidP="00666A7A">
            <w:pPr>
              <w:ind w:left="-108"/>
              <w:jc w:val="center"/>
              <w:textAlignment w:val="baseline"/>
              <w:rPr>
                <w:rFonts w:eastAsia="Times New Roman"/>
                <w:sz w:val="22"/>
                <w:szCs w:val="22"/>
                <w:lang w:eastAsia="ru-RU"/>
              </w:rPr>
            </w:pPr>
            <w:r w:rsidRPr="00666A7A">
              <w:rPr>
                <w:rFonts w:eastAsia="Times New Roman"/>
                <w:sz w:val="22"/>
                <w:szCs w:val="22"/>
                <w:lang w:eastAsia="ru-RU"/>
              </w:rPr>
              <w:t>- снижение гибели и</w:t>
            </w:r>
          </w:p>
          <w:p w:rsidR="00666A7A" w:rsidRPr="00666A7A" w:rsidRDefault="00666A7A" w:rsidP="00666A7A">
            <w:pPr>
              <w:ind w:left="-108"/>
              <w:jc w:val="center"/>
              <w:textAlignment w:val="baseline"/>
              <w:rPr>
                <w:rFonts w:eastAsia="Times New Roman"/>
                <w:sz w:val="22"/>
                <w:szCs w:val="22"/>
                <w:lang w:eastAsia="ru-RU"/>
              </w:rPr>
            </w:pPr>
            <w:proofErr w:type="spellStart"/>
            <w:r w:rsidRPr="00666A7A">
              <w:rPr>
                <w:rFonts w:eastAsia="Times New Roman"/>
                <w:sz w:val="22"/>
                <w:szCs w:val="22"/>
                <w:lang w:eastAsia="ru-RU"/>
              </w:rPr>
              <w:t>травмирования</w:t>
            </w:r>
            <w:proofErr w:type="spellEnd"/>
            <w:r w:rsidRPr="00666A7A">
              <w:rPr>
                <w:rFonts w:eastAsia="Times New Roman"/>
                <w:sz w:val="22"/>
                <w:szCs w:val="22"/>
                <w:lang w:eastAsia="ru-RU"/>
              </w:rPr>
              <w:t xml:space="preserve"> людей при пож</w:t>
            </w:r>
            <w:r w:rsidRPr="00666A7A">
              <w:rPr>
                <w:rFonts w:eastAsia="Times New Roman"/>
                <w:sz w:val="22"/>
                <w:szCs w:val="22"/>
                <w:lang w:eastAsia="ru-RU"/>
              </w:rPr>
              <w:t>а</w:t>
            </w:r>
            <w:r w:rsidRPr="00666A7A">
              <w:rPr>
                <w:rFonts w:eastAsia="Times New Roman"/>
                <w:sz w:val="22"/>
                <w:szCs w:val="22"/>
                <w:lang w:eastAsia="ru-RU"/>
              </w:rPr>
              <w:t>рах;</w:t>
            </w:r>
          </w:p>
          <w:p w:rsidR="00666A7A" w:rsidRPr="00666A7A" w:rsidRDefault="00666A7A" w:rsidP="00666A7A">
            <w:pPr>
              <w:ind w:left="-108"/>
              <w:jc w:val="center"/>
              <w:textAlignment w:val="baseline"/>
              <w:rPr>
                <w:rFonts w:eastAsia="Times New Roman"/>
                <w:sz w:val="22"/>
                <w:szCs w:val="22"/>
                <w:lang w:eastAsia="ru-RU"/>
              </w:rPr>
            </w:pPr>
            <w:r w:rsidRPr="00666A7A">
              <w:rPr>
                <w:rFonts w:eastAsia="Times New Roman"/>
                <w:sz w:val="22"/>
                <w:szCs w:val="22"/>
                <w:lang w:eastAsia="ru-RU"/>
              </w:rPr>
              <w:t>- снижение экон</w:t>
            </w:r>
            <w:r w:rsidRPr="00666A7A">
              <w:rPr>
                <w:rFonts w:eastAsia="Times New Roman"/>
                <w:sz w:val="22"/>
                <w:szCs w:val="22"/>
                <w:lang w:eastAsia="ru-RU"/>
              </w:rPr>
              <w:t>о</w:t>
            </w:r>
            <w:r w:rsidRPr="00666A7A">
              <w:rPr>
                <w:rFonts w:eastAsia="Times New Roman"/>
                <w:sz w:val="22"/>
                <w:szCs w:val="22"/>
                <w:lang w:eastAsia="ru-RU"/>
              </w:rPr>
              <w:t>мического ущерба вызванного пож</w:t>
            </w:r>
            <w:r w:rsidRPr="00666A7A">
              <w:rPr>
                <w:rFonts w:eastAsia="Times New Roman"/>
                <w:sz w:val="22"/>
                <w:szCs w:val="22"/>
                <w:lang w:eastAsia="ru-RU"/>
              </w:rPr>
              <w:t>а</w:t>
            </w:r>
            <w:r w:rsidRPr="00666A7A">
              <w:rPr>
                <w:rFonts w:eastAsia="Times New Roman"/>
                <w:sz w:val="22"/>
                <w:szCs w:val="22"/>
                <w:lang w:eastAsia="ru-RU"/>
              </w:rPr>
              <w:t>рами.</w:t>
            </w: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Федеральный бюджет (субс</w:t>
            </w:r>
            <w:r w:rsidRPr="00666A7A">
              <w:rPr>
                <w:rFonts w:eastAsia="Times New Roman"/>
                <w:sz w:val="22"/>
                <w:szCs w:val="22"/>
                <w:lang w:eastAsia="ru-RU"/>
              </w:rPr>
              <w:t>и</w:t>
            </w:r>
            <w:r w:rsidRPr="00666A7A">
              <w:rPr>
                <w:rFonts w:eastAsia="Times New Roman"/>
                <w:sz w:val="22"/>
                <w:szCs w:val="22"/>
                <w:lang w:eastAsia="ru-RU"/>
              </w:rPr>
              <w:t>дии, субвенции, иные ме</w:t>
            </w:r>
            <w:r w:rsidRPr="00666A7A">
              <w:rPr>
                <w:rFonts w:eastAsia="Times New Roman"/>
                <w:sz w:val="22"/>
                <w:szCs w:val="22"/>
                <w:lang w:eastAsia="ru-RU"/>
              </w:rPr>
              <w:t>ж</w:t>
            </w:r>
            <w:r w:rsidRPr="00666A7A">
              <w:rPr>
                <w:rFonts w:eastAsia="Times New Roman"/>
                <w:sz w:val="22"/>
                <w:szCs w:val="22"/>
                <w:lang w:eastAsia="ru-RU"/>
              </w:rPr>
              <w:t>бюджетные трансферы)</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Краевой бюджет</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Местный бюджет</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2490,00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600,00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600,00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3690,00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Внебюджетные источники</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1.4.</w:t>
            </w:r>
          </w:p>
        </w:tc>
        <w:tc>
          <w:tcPr>
            <w:tcW w:w="1110"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b/>
                <w:sz w:val="22"/>
                <w:szCs w:val="22"/>
                <w:lang w:eastAsia="ru-RU"/>
              </w:rPr>
            </w:pPr>
            <w:r w:rsidRPr="00666A7A">
              <w:rPr>
                <w:rFonts w:eastAsia="Times New Roman"/>
                <w:sz w:val="22"/>
                <w:szCs w:val="22"/>
                <w:lang w:eastAsia="ru-RU"/>
              </w:rPr>
              <w:t>Социальное и экономическое ст</w:t>
            </w:r>
            <w:r w:rsidRPr="00666A7A">
              <w:rPr>
                <w:rFonts w:eastAsia="Times New Roman"/>
                <w:sz w:val="22"/>
                <w:szCs w:val="22"/>
                <w:lang w:eastAsia="ru-RU"/>
              </w:rPr>
              <w:t>и</w:t>
            </w:r>
            <w:r w:rsidRPr="00666A7A">
              <w:rPr>
                <w:rFonts w:eastAsia="Times New Roman"/>
                <w:sz w:val="22"/>
                <w:szCs w:val="22"/>
                <w:lang w:eastAsia="ru-RU"/>
              </w:rPr>
              <w:t>мулирование участия граждан и организаций в добровольной п</w:t>
            </w:r>
            <w:r w:rsidRPr="00666A7A">
              <w:rPr>
                <w:rFonts w:eastAsia="Times New Roman"/>
                <w:sz w:val="22"/>
                <w:szCs w:val="22"/>
                <w:lang w:eastAsia="ru-RU"/>
              </w:rPr>
              <w:t>о</w:t>
            </w:r>
            <w:r w:rsidRPr="00666A7A">
              <w:rPr>
                <w:rFonts w:eastAsia="Times New Roman"/>
                <w:sz w:val="22"/>
                <w:szCs w:val="22"/>
                <w:lang w:eastAsia="ru-RU"/>
              </w:rPr>
              <w:t>жарной охране, в том числе уч</w:t>
            </w:r>
            <w:r w:rsidRPr="00666A7A">
              <w:rPr>
                <w:rFonts w:eastAsia="Times New Roman"/>
                <w:sz w:val="22"/>
                <w:szCs w:val="22"/>
                <w:lang w:eastAsia="ru-RU"/>
              </w:rPr>
              <w:t>а</w:t>
            </w:r>
            <w:r w:rsidRPr="00666A7A">
              <w:rPr>
                <w:rFonts w:eastAsia="Times New Roman"/>
                <w:sz w:val="22"/>
                <w:szCs w:val="22"/>
                <w:lang w:eastAsia="ru-RU"/>
              </w:rPr>
              <w:t>стия в борьбе с пожарами.</w:t>
            </w:r>
          </w:p>
        </w:tc>
        <w:tc>
          <w:tcPr>
            <w:tcW w:w="397"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Отдел</w:t>
            </w:r>
          </w:p>
          <w:p w:rsidR="00666A7A" w:rsidRPr="00666A7A" w:rsidRDefault="00666A7A" w:rsidP="00666A7A">
            <w:pPr>
              <w:jc w:val="center"/>
              <w:textAlignment w:val="baseline"/>
              <w:rPr>
                <w:rFonts w:eastAsia="Times New Roman"/>
                <w:b/>
                <w:sz w:val="22"/>
                <w:szCs w:val="22"/>
                <w:lang w:eastAsia="ru-RU"/>
              </w:rPr>
            </w:pPr>
            <w:r w:rsidRPr="00666A7A">
              <w:rPr>
                <w:rFonts w:eastAsia="Times New Roman"/>
                <w:sz w:val="22"/>
                <w:szCs w:val="22"/>
                <w:lang w:eastAsia="ru-RU"/>
              </w:rPr>
              <w:t>ГО и ЧС</w:t>
            </w:r>
          </w:p>
        </w:tc>
        <w:tc>
          <w:tcPr>
            <w:tcW w:w="370" w:type="pct"/>
            <w:vMerge w:val="restar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sz w:val="22"/>
                <w:szCs w:val="22"/>
                <w:lang w:eastAsia="ru-RU"/>
              </w:rPr>
              <w:t>2023 г. – 2025 г.</w:t>
            </w:r>
          </w:p>
        </w:tc>
        <w:tc>
          <w:tcPr>
            <w:tcW w:w="278" w:type="pct"/>
            <w:vMerge w:val="restart"/>
            <w:tcBorders>
              <w:top w:val="single" w:sz="4" w:space="0" w:color="auto"/>
              <w:left w:val="single" w:sz="4" w:space="0" w:color="auto"/>
              <w:bottom w:val="single" w:sz="4" w:space="0" w:color="auto"/>
              <w:right w:val="single" w:sz="4" w:space="0" w:color="auto"/>
            </w:tcBorders>
          </w:tcPr>
          <w:p w:rsidR="00666A7A" w:rsidRPr="00666A7A" w:rsidRDefault="00666A7A" w:rsidP="00666A7A">
            <w:pPr>
              <w:jc w:val="center"/>
              <w:textAlignment w:val="baseline"/>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ВСЕГО</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100,00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100,00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100,00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b/>
                <w:sz w:val="22"/>
                <w:szCs w:val="22"/>
                <w:lang w:eastAsia="ru-RU"/>
              </w:rPr>
            </w:pPr>
            <w:r w:rsidRPr="00666A7A">
              <w:rPr>
                <w:rFonts w:eastAsia="Times New Roman"/>
                <w:b/>
                <w:sz w:val="22"/>
                <w:szCs w:val="22"/>
                <w:lang w:eastAsia="ru-RU"/>
              </w:rPr>
              <w:t>300,00</w:t>
            </w:r>
          </w:p>
        </w:tc>
        <w:tc>
          <w:tcPr>
            <w:tcW w:w="586" w:type="pct"/>
            <w:vMerge w:val="restart"/>
            <w:tcBorders>
              <w:top w:val="single" w:sz="4" w:space="0" w:color="auto"/>
              <w:left w:val="single" w:sz="4" w:space="0" w:color="auto"/>
              <w:bottom w:val="single" w:sz="4" w:space="0" w:color="auto"/>
              <w:right w:val="single" w:sz="4" w:space="0" w:color="auto"/>
            </w:tcBorders>
          </w:tcPr>
          <w:p w:rsidR="00666A7A" w:rsidRPr="00666A7A" w:rsidRDefault="00666A7A" w:rsidP="00666A7A">
            <w:pPr>
              <w:jc w:val="center"/>
              <w:textAlignment w:val="baseline"/>
              <w:rPr>
                <w:rFonts w:eastAsia="Times New Roman"/>
                <w:sz w:val="22"/>
                <w:szCs w:val="22"/>
                <w:lang w:eastAsia="ru-RU"/>
              </w:rPr>
            </w:pP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Федеральный бюджет (субс</w:t>
            </w:r>
            <w:r w:rsidRPr="00666A7A">
              <w:rPr>
                <w:rFonts w:eastAsia="Times New Roman"/>
                <w:sz w:val="22"/>
                <w:szCs w:val="22"/>
                <w:lang w:eastAsia="ru-RU"/>
              </w:rPr>
              <w:t>и</w:t>
            </w:r>
            <w:r w:rsidRPr="00666A7A">
              <w:rPr>
                <w:rFonts w:eastAsia="Times New Roman"/>
                <w:sz w:val="22"/>
                <w:szCs w:val="22"/>
                <w:lang w:eastAsia="ru-RU"/>
              </w:rPr>
              <w:t>дии, субвенции, иные ме</w:t>
            </w:r>
            <w:r w:rsidRPr="00666A7A">
              <w:rPr>
                <w:rFonts w:eastAsia="Times New Roman"/>
                <w:sz w:val="22"/>
                <w:szCs w:val="22"/>
                <w:lang w:eastAsia="ru-RU"/>
              </w:rPr>
              <w:t>ж</w:t>
            </w:r>
            <w:r w:rsidRPr="00666A7A">
              <w:rPr>
                <w:rFonts w:eastAsia="Times New Roman"/>
                <w:sz w:val="22"/>
                <w:szCs w:val="22"/>
                <w:lang w:eastAsia="ru-RU"/>
              </w:rPr>
              <w:t>бюджетные трансферы)</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Краевой бюджет</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Местный бюджет</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100,00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100,00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100,00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300,00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r w:rsidR="00552345" w:rsidRPr="00666A7A" w:rsidTr="00FA2552">
        <w:tc>
          <w:tcPr>
            <w:tcW w:w="169"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b/>
                <w:sz w:val="22"/>
                <w:szCs w:val="22"/>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textAlignment w:val="baseline"/>
              <w:rPr>
                <w:rFonts w:eastAsia="Times New Roman"/>
                <w:sz w:val="22"/>
                <w:szCs w:val="22"/>
                <w:lang w:eastAsia="ru-RU"/>
              </w:rPr>
            </w:pPr>
            <w:r w:rsidRPr="00666A7A">
              <w:rPr>
                <w:rFonts w:eastAsia="Times New Roman"/>
                <w:sz w:val="22"/>
                <w:szCs w:val="22"/>
                <w:lang w:eastAsia="ru-RU"/>
              </w:rPr>
              <w:t>Внебюджетные источники</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jc w:val="center"/>
              <w:textAlignment w:val="baseline"/>
              <w:rPr>
                <w:rFonts w:eastAsia="Times New Roman"/>
                <w:sz w:val="22"/>
                <w:szCs w:val="22"/>
                <w:lang w:eastAsia="ru-RU"/>
              </w:rPr>
            </w:pPr>
            <w:r w:rsidRPr="00666A7A">
              <w:rPr>
                <w:rFonts w:eastAsia="Times New Roman"/>
                <w:sz w:val="22"/>
                <w:szCs w:val="22"/>
                <w:lang w:eastAsia="ru-RU"/>
              </w:rPr>
              <w:t>0,00</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66A7A" w:rsidRPr="00666A7A" w:rsidRDefault="00666A7A" w:rsidP="00666A7A">
            <w:pPr>
              <w:rPr>
                <w:rFonts w:eastAsia="Times New Roman"/>
                <w:sz w:val="22"/>
                <w:szCs w:val="22"/>
                <w:lang w:eastAsia="ru-RU"/>
              </w:rPr>
            </w:pPr>
          </w:p>
        </w:tc>
      </w:tr>
    </w:tbl>
    <w:p w:rsidR="00666A7A" w:rsidRPr="00666A7A" w:rsidRDefault="00666A7A" w:rsidP="00666A7A">
      <w:pPr>
        <w:widowControl w:val="0"/>
        <w:autoSpaceDE w:val="0"/>
        <w:autoSpaceDN w:val="0"/>
        <w:adjustRightInd w:val="0"/>
        <w:ind w:firstLine="540"/>
        <w:jc w:val="both"/>
        <w:rPr>
          <w:rFonts w:eastAsia="Times New Roman"/>
          <w:b/>
          <w:sz w:val="22"/>
          <w:szCs w:val="22"/>
          <w:lang w:eastAsia="ru-RU"/>
        </w:rPr>
      </w:pPr>
    </w:p>
    <w:p w:rsidR="00666A7A" w:rsidRPr="00666A7A" w:rsidRDefault="00666A7A" w:rsidP="00666A7A">
      <w:pPr>
        <w:rPr>
          <w:rFonts w:eastAsia="Times New Roman"/>
          <w:sz w:val="24"/>
          <w:szCs w:val="24"/>
          <w:lang w:eastAsia="ru-RU"/>
        </w:rPr>
      </w:pPr>
    </w:p>
    <w:p w:rsidR="00666A7A" w:rsidRDefault="00666A7A" w:rsidP="00666A7A">
      <w:pPr>
        <w:jc w:val="both"/>
        <w:rPr>
          <w:rFonts w:eastAsia="Times New Roman"/>
          <w:sz w:val="26"/>
          <w:szCs w:val="26"/>
          <w:lang w:eastAsia="ru-RU"/>
        </w:rPr>
        <w:sectPr w:rsidR="00666A7A" w:rsidSect="00552345">
          <w:pgSz w:w="16840" w:h="11907" w:orient="landscape" w:code="9"/>
          <w:pgMar w:top="794" w:right="794" w:bottom="794" w:left="794" w:header="0" w:footer="0" w:gutter="0"/>
          <w:cols w:space="708"/>
          <w:docGrid w:linePitch="360"/>
        </w:sectPr>
      </w:pPr>
    </w:p>
    <w:p w:rsidR="00666A7A" w:rsidRPr="00666A7A" w:rsidRDefault="00666A7A" w:rsidP="00666A7A">
      <w:pPr>
        <w:jc w:val="center"/>
        <w:rPr>
          <w:rFonts w:eastAsia="Times New Roman"/>
          <w:sz w:val="24"/>
          <w:szCs w:val="24"/>
          <w:lang w:eastAsia="ru-RU"/>
        </w:rPr>
      </w:pPr>
      <w:r w:rsidRPr="00666A7A">
        <w:rPr>
          <w:rFonts w:eastAsia="Times New Roman"/>
          <w:noProof/>
          <w:sz w:val="24"/>
          <w:szCs w:val="24"/>
          <w:lang w:eastAsia="ru-RU"/>
        </w:rPr>
        <w:lastRenderedPageBreak/>
        <w:drawing>
          <wp:inline distT="0" distB="0" distL="0" distR="0" wp14:anchorId="03840B3B" wp14:editId="7BAF7C6B">
            <wp:extent cx="577850" cy="735965"/>
            <wp:effectExtent l="0" t="0" r="0" b="6985"/>
            <wp:docPr id="10" name="Рисунок 10"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850" cy="735965"/>
                    </a:xfrm>
                    <a:prstGeom prst="rect">
                      <a:avLst/>
                    </a:prstGeom>
                    <a:noFill/>
                    <a:ln>
                      <a:noFill/>
                    </a:ln>
                  </pic:spPr>
                </pic:pic>
              </a:graphicData>
            </a:graphic>
          </wp:inline>
        </w:drawing>
      </w:r>
    </w:p>
    <w:p w:rsidR="00666A7A" w:rsidRPr="00666A7A" w:rsidRDefault="00666A7A" w:rsidP="00666A7A">
      <w:pPr>
        <w:jc w:val="center"/>
        <w:rPr>
          <w:rFonts w:eastAsia="Times New Roman"/>
          <w:szCs w:val="24"/>
          <w:lang w:eastAsia="ru-RU"/>
        </w:rPr>
      </w:pPr>
    </w:p>
    <w:p w:rsidR="00666A7A" w:rsidRPr="00666A7A" w:rsidRDefault="00666A7A" w:rsidP="00552345">
      <w:pPr>
        <w:jc w:val="center"/>
        <w:rPr>
          <w:rFonts w:eastAsia="Times New Roman"/>
          <w:caps/>
          <w:sz w:val="26"/>
          <w:szCs w:val="26"/>
          <w:lang w:eastAsia="ru-RU"/>
        </w:rPr>
      </w:pPr>
      <w:r w:rsidRPr="00666A7A">
        <w:rPr>
          <w:rFonts w:eastAsia="Times New Roman"/>
          <w:caps/>
          <w:sz w:val="26"/>
          <w:szCs w:val="26"/>
          <w:lang w:eastAsia="ru-RU"/>
        </w:rPr>
        <w:t>администрация</w:t>
      </w:r>
    </w:p>
    <w:p w:rsidR="00666A7A" w:rsidRPr="00666A7A" w:rsidRDefault="00666A7A" w:rsidP="00552345">
      <w:pPr>
        <w:jc w:val="center"/>
        <w:rPr>
          <w:rFonts w:eastAsia="Times New Roman"/>
          <w:caps/>
          <w:sz w:val="26"/>
          <w:szCs w:val="26"/>
          <w:lang w:eastAsia="ru-RU"/>
        </w:rPr>
      </w:pPr>
      <w:r w:rsidRPr="00666A7A">
        <w:rPr>
          <w:rFonts w:eastAsia="Times New Roman"/>
          <w:caps/>
          <w:sz w:val="26"/>
          <w:szCs w:val="26"/>
          <w:lang w:eastAsia="ru-RU"/>
        </w:rPr>
        <w:t>хасанского муниципального ОКРУГА</w:t>
      </w:r>
    </w:p>
    <w:p w:rsidR="00666A7A" w:rsidRPr="00666A7A" w:rsidRDefault="00666A7A" w:rsidP="00552345">
      <w:pPr>
        <w:jc w:val="center"/>
        <w:rPr>
          <w:rFonts w:eastAsia="Times New Roman"/>
          <w:caps/>
          <w:sz w:val="26"/>
          <w:szCs w:val="26"/>
          <w:lang w:eastAsia="ru-RU"/>
        </w:rPr>
      </w:pPr>
      <w:r w:rsidRPr="00666A7A">
        <w:rPr>
          <w:rFonts w:eastAsia="Times New Roman"/>
          <w:caps/>
          <w:sz w:val="26"/>
          <w:szCs w:val="26"/>
          <w:lang w:eastAsia="ru-RU"/>
        </w:rPr>
        <w:t>ПРИМОРСКОГО КРАЯ</w:t>
      </w:r>
    </w:p>
    <w:p w:rsidR="00666A7A" w:rsidRPr="00666A7A" w:rsidRDefault="00666A7A" w:rsidP="00552345">
      <w:pPr>
        <w:jc w:val="center"/>
        <w:rPr>
          <w:rFonts w:eastAsia="Times New Roman"/>
          <w:sz w:val="26"/>
          <w:szCs w:val="26"/>
          <w:lang w:eastAsia="ru-RU"/>
        </w:rPr>
      </w:pPr>
    </w:p>
    <w:p w:rsidR="00666A7A" w:rsidRPr="00666A7A" w:rsidRDefault="00666A7A" w:rsidP="00AD0E5F">
      <w:pPr>
        <w:jc w:val="center"/>
        <w:outlineLvl w:val="0"/>
        <w:rPr>
          <w:rFonts w:ascii="Arial" w:eastAsia="Times New Roman" w:hAnsi="Arial"/>
          <w:sz w:val="26"/>
          <w:szCs w:val="26"/>
          <w:lang w:eastAsia="ru-RU"/>
        </w:rPr>
      </w:pPr>
      <w:bookmarkStart w:id="2" w:name="_Toc138792245"/>
      <w:r w:rsidRPr="00666A7A">
        <w:rPr>
          <w:rFonts w:ascii="Arial" w:eastAsia="Times New Roman" w:hAnsi="Arial"/>
          <w:sz w:val="26"/>
          <w:szCs w:val="26"/>
          <w:lang w:eastAsia="ru-RU"/>
        </w:rPr>
        <w:t>ПОСТАНОВЛЕНИЕ</w:t>
      </w:r>
      <w:bookmarkEnd w:id="2"/>
    </w:p>
    <w:p w:rsidR="00666A7A" w:rsidRPr="00666A7A" w:rsidRDefault="00666A7A" w:rsidP="00552345">
      <w:pPr>
        <w:jc w:val="center"/>
        <w:rPr>
          <w:rFonts w:eastAsia="Times New Roman"/>
          <w:sz w:val="26"/>
          <w:szCs w:val="26"/>
          <w:lang w:eastAsia="ru-RU"/>
        </w:rPr>
      </w:pPr>
      <w:proofErr w:type="spellStart"/>
      <w:r w:rsidRPr="00666A7A">
        <w:rPr>
          <w:rFonts w:eastAsia="Times New Roman"/>
          <w:sz w:val="26"/>
          <w:szCs w:val="26"/>
          <w:lang w:eastAsia="ru-RU"/>
        </w:rPr>
        <w:t>пгт</w:t>
      </w:r>
      <w:proofErr w:type="spellEnd"/>
      <w:r w:rsidRPr="00666A7A">
        <w:rPr>
          <w:rFonts w:eastAsia="Times New Roman"/>
          <w:sz w:val="26"/>
          <w:szCs w:val="26"/>
          <w:lang w:eastAsia="ru-RU"/>
        </w:rPr>
        <w:t xml:space="preserve"> Славянка</w:t>
      </w:r>
    </w:p>
    <w:p w:rsidR="00666A7A" w:rsidRPr="00666A7A" w:rsidRDefault="00666A7A" w:rsidP="00552345">
      <w:pPr>
        <w:jc w:val="center"/>
        <w:rPr>
          <w:rFonts w:eastAsia="Times New Roman"/>
          <w:sz w:val="26"/>
          <w:szCs w:val="26"/>
          <w:lang w:eastAsia="ru-RU"/>
        </w:rPr>
      </w:pPr>
    </w:p>
    <w:p w:rsidR="00552345" w:rsidRPr="00666A7A" w:rsidRDefault="00552345" w:rsidP="00552345">
      <w:pPr>
        <w:tabs>
          <w:tab w:val="left" w:pos="4926"/>
        </w:tabs>
        <w:jc w:val="center"/>
        <w:rPr>
          <w:rFonts w:eastAsia="Times New Roman"/>
          <w:sz w:val="26"/>
          <w:szCs w:val="26"/>
          <w:lang w:eastAsia="ru-RU"/>
        </w:rPr>
      </w:pPr>
      <w:r w:rsidRPr="00666A7A">
        <w:rPr>
          <w:rFonts w:eastAsia="Times New Roman"/>
          <w:sz w:val="26"/>
          <w:szCs w:val="26"/>
          <w:lang w:eastAsia="ru-RU"/>
        </w:rPr>
        <w:t>15.06.2023 г.</w:t>
      </w:r>
      <w:r>
        <w:rPr>
          <w:rFonts w:eastAsia="Times New Roman"/>
          <w:sz w:val="26"/>
          <w:szCs w:val="26"/>
          <w:lang w:eastAsia="ru-RU"/>
        </w:rPr>
        <w:t xml:space="preserve">                                                                                                                     </w:t>
      </w:r>
      <w:r w:rsidRPr="00666A7A">
        <w:rPr>
          <w:rFonts w:eastAsia="Times New Roman"/>
          <w:sz w:val="26"/>
          <w:szCs w:val="26"/>
          <w:lang w:eastAsia="ru-RU"/>
        </w:rPr>
        <w:t>№ 884-па</w:t>
      </w:r>
    </w:p>
    <w:p w:rsidR="00666A7A" w:rsidRPr="00666A7A" w:rsidRDefault="00666A7A" w:rsidP="00666A7A">
      <w:pPr>
        <w:rPr>
          <w:rFonts w:eastAsia="Times New Roman"/>
          <w:sz w:val="26"/>
          <w:szCs w:val="26"/>
          <w:lang w:eastAsia="ru-RU"/>
        </w:rPr>
      </w:pPr>
    </w:p>
    <w:p w:rsidR="00552345" w:rsidRPr="00666A7A" w:rsidRDefault="00552345" w:rsidP="00552345">
      <w:pPr>
        <w:tabs>
          <w:tab w:val="left" w:pos="8877"/>
        </w:tabs>
        <w:ind w:right="4649"/>
        <w:jc w:val="both"/>
        <w:rPr>
          <w:rFonts w:eastAsia="Times New Roman"/>
          <w:sz w:val="26"/>
          <w:szCs w:val="26"/>
          <w:lang w:eastAsia="ru-RU"/>
        </w:rPr>
      </w:pPr>
      <w:bookmarkStart w:id="3" w:name="_Hlk88834826"/>
      <w:bookmarkStart w:id="4" w:name="_Hlk137739416"/>
      <w:r w:rsidRPr="00666A7A">
        <w:rPr>
          <w:rFonts w:eastAsia="Times New Roman"/>
          <w:sz w:val="26"/>
          <w:szCs w:val="26"/>
          <w:lang w:eastAsia="ru-RU"/>
        </w:rPr>
        <w:t xml:space="preserve">Об установлении </w:t>
      </w:r>
      <w:proofErr w:type="gramStart"/>
      <w:r w:rsidRPr="00666A7A">
        <w:rPr>
          <w:rFonts w:eastAsia="Times New Roman"/>
          <w:sz w:val="26"/>
          <w:szCs w:val="26"/>
          <w:lang w:eastAsia="ru-RU"/>
        </w:rPr>
        <w:t>норматива стоимости одного квадратного метра общей площади жилого пом</w:t>
      </w:r>
      <w:r w:rsidRPr="00666A7A">
        <w:rPr>
          <w:rFonts w:eastAsia="Times New Roman"/>
          <w:sz w:val="26"/>
          <w:szCs w:val="26"/>
          <w:lang w:eastAsia="ru-RU"/>
        </w:rPr>
        <w:t>е</w:t>
      </w:r>
      <w:r w:rsidRPr="00666A7A">
        <w:rPr>
          <w:rFonts w:eastAsia="Times New Roman"/>
          <w:sz w:val="26"/>
          <w:szCs w:val="26"/>
          <w:lang w:eastAsia="ru-RU"/>
        </w:rPr>
        <w:t>щения</w:t>
      </w:r>
      <w:proofErr w:type="gramEnd"/>
      <w:r w:rsidRPr="00666A7A">
        <w:rPr>
          <w:rFonts w:eastAsia="Times New Roman"/>
          <w:sz w:val="26"/>
          <w:szCs w:val="26"/>
          <w:lang w:eastAsia="ru-RU"/>
        </w:rPr>
        <w:t xml:space="preserve"> на территории Хасанского муниципального округа, в целях реализации </w:t>
      </w:r>
      <w:bookmarkEnd w:id="3"/>
      <w:r w:rsidRPr="00666A7A">
        <w:rPr>
          <w:rFonts w:eastAsia="Times New Roman"/>
          <w:sz w:val="26"/>
          <w:szCs w:val="26"/>
          <w:lang w:eastAsia="ru-RU"/>
        </w:rPr>
        <w:t>региональной адре</w:t>
      </w:r>
      <w:r w:rsidRPr="00666A7A">
        <w:rPr>
          <w:rFonts w:eastAsia="Times New Roman"/>
          <w:sz w:val="26"/>
          <w:szCs w:val="26"/>
          <w:lang w:eastAsia="ru-RU"/>
        </w:rPr>
        <w:t>с</w:t>
      </w:r>
      <w:r w:rsidRPr="00666A7A">
        <w:rPr>
          <w:rFonts w:eastAsia="Times New Roman"/>
          <w:sz w:val="26"/>
          <w:szCs w:val="26"/>
          <w:lang w:eastAsia="ru-RU"/>
        </w:rPr>
        <w:t>ной программы «Переселение граждан из авари</w:t>
      </w:r>
      <w:r w:rsidRPr="00666A7A">
        <w:rPr>
          <w:rFonts w:eastAsia="Times New Roman"/>
          <w:sz w:val="26"/>
          <w:szCs w:val="26"/>
          <w:lang w:eastAsia="ru-RU"/>
        </w:rPr>
        <w:t>й</w:t>
      </w:r>
      <w:r w:rsidRPr="00666A7A">
        <w:rPr>
          <w:rFonts w:eastAsia="Times New Roman"/>
          <w:sz w:val="26"/>
          <w:szCs w:val="26"/>
          <w:lang w:eastAsia="ru-RU"/>
        </w:rPr>
        <w:t>ного жилищного фонда в Приморском крае» на 2019-2023 годы</w:t>
      </w:r>
      <w:bookmarkEnd w:id="4"/>
    </w:p>
    <w:p w:rsidR="00666A7A" w:rsidRPr="00666A7A" w:rsidRDefault="00666A7A" w:rsidP="00666A7A">
      <w:pPr>
        <w:rPr>
          <w:rFonts w:eastAsia="Times New Roman"/>
          <w:sz w:val="26"/>
          <w:szCs w:val="26"/>
          <w:lang w:eastAsia="ru-RU"/>
        </w:rPr>
      </w:pPr>
      <w:r w:rsidRPr="00666A7A">
        <w:rPr>
          <w:rFonts w:eastAsia="Times New Roman"/>
          <w:sz w:val="26"/>
          <w:szCs w:val="26"/>
          <w:lang w:eastAsia="ru-RU"/>
        </w:rPr>
        <w:tab/>
        <w:t xml:space="preserve">           </w:t>
      </w:r>
    </w:p>
    <w:p w:rsidR="00666A7A" w:rsidRPr="00666A7A" w:rsidRDefault="00666A7A" w:rsidP="00666A7A">
      <w:pPr>
        <w:jc w:val="both"/>
        <w:rPr>
          <w:rFonts w:eastAsia="Times New Roman"/>
          <w:sz w:val="26"/>
          <w:szCs w:val="26"/>
          <w:lang w:eastAsia="ru-RU"/>
        </w:rPr>
      </w:pPr>
      <w:r w:rsidRPr="00666A7A">
        <w:rPr>
          <w:rFonts w:eastAsia="Times New Roman"/>
          <w:sz w:val="26"/>
          <w:szCs w:val="26"/>
          <w:lang w:eastAsia="ru-RU"/>
        </w:rPr>
        <w:t xml:space="preserve"> </w:t>
      </w:r>
      <w:r w:rsidRPr="00666A7A">
        <w:rPr>
          <w:rFonts w:eastAsia="Times New Roman"/>
          <w:sz w:val="26"/>
          <w:szCs w:val="26"/>
          <w:lang w:eastAsia="ru-RU"/>
        </w:rPr>
        <w:tab/>
      </w:r>
      <w:proofErr w:type="gramStart"/>
      <w:r w:rsidRPr="00666A7A">
        <w:rPr>
          <w:rFonts w:eastAsia="Times New Roman"/>
          <w:sz w:val="26"/>
          <w:szCs w:val="26"/>
          <w:lang w:eastAsia="ru-RU"/>
        </w:rPr>
        <w:t xml:space="preserve">В соответствии с Указом Президента Российской Федерации от 7 мая 2018 года </w:t>
      </w:r>
      <w:r w:rsidRPr="00666A7A">
        <w:rPr>
          <w:rFonts w:eastAsia="Times New Roman"/>
          <w:sz w:val="26"/>
          <w:szCs w:val="26"/>
          <w:lang w:eastAsia="ru-RU"/>
        </w:rPr>
        <w:br/>
        <w:t>№ 204 «О национальных целях и стратегических задачах Российской Федерации на период до 2024г.»,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Федеральным законом от 21 июля 2007 года № 185-ФЗ «О</w:t>
      </w:r>
      <w:proofErr w:type="gramEnd"/>
      <w:r w:rsidRPr="00666A7A">
        <w:rPr>
          <w:rFonts w:eastAsia="Times New Roman"/>
          <w:sz w:val="26"/>
          <w:szCs w:val="26"/>
          <w:lang w:eastAsia="ru-RU"/>
        </w:rPr>
        <w:t xml:space="preserve"> </w:t>
      </w:r>
      <w:proofErr w:type="gramStart"/>
      <w:r w:rsidRPr="00666A7A">
        <w:rPr>
          <w:rFonts w:eastAsia="Times New Roman"/>
          <w:sz w:val="26"/>
          <w:szCs w:val="26"/>
          <w:lang w:eastAsia="ru-RU"/>
        </w:rPr>
        <w:t>Фонде содействия реформированию жилищно-коммунального хозяйства»,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Приморского края от 9 апреля 2019 года № 217-ПА «Об утверждении региональной адре</w:t>
      </w:r>
      <w:r w:rsidRPr="00666A7A">
        <w:rPr>
          <w:rFonts w:eastAsia="Times New Roman"/>
          <w:sz w:val="26"/>
          <w:szCs w:val="26"/>
          <w:lang w:eastAsia="ru-RU"/>
        </w:rPr>
        <w:t>с</w:t>
      </w:r>
      <w:r w:rsidRPr="00666A7A">
        <w:rPr>
          <w:rFonts w:eastAsia="Times New Roman"/>
          <w:sz w:val="26"/>
          <w:szCs w:val="26"/>
          <w:lang w:eastAsia="ru-RU"/>
        </w:rPr>
        <w:t>ной программы «Переселение граждан из аварийного жилищного фонда в Приморском крае» на 2019-2023 годы», постановлением администрации Хасанского муниципального района</w:t>
      </w:r>
      <w:proofErr w:type="gramEnd"/>
      <w:r w:rsidRPr="00666A7A">
        <w:rPr>
          <w:rFonts w:eastAsia="Times New Roman"/>
          <w:sz w:val="26"/>
          <w:szCs w:val="26"/>
          <w:lang w:eastAsia="ru-RU"/>
        </w:rPr>
        <w:t xml:space="preserve"> </w:t>
      </w:r>
      <w:proofErr w:type="gramStart"/>
      <w:r w:rsidRPr="00666A7A">
        <w:rPr>
          <w:rFonts w:eastAsia="Times New Roman"/>
          <w:sz w:val="26"/>
          <w:szCs w:val="26"/>
          <w:lang w:eastAsia="ru-RU"/>
        </w:rPr>
        <w:t>от 24 мая 2019 года №171-па «Об утверждении муниципальной адресной программы «Переселение граждан из аварийного жилищного фонда на территории Хасанского мун</w:t>
      </w:r>
      <w:r w:rsidRPr="00666A7A">
        <w:rPr>
          <w:rFonts w:eastAsia="Times New Roman"/>
          <w:sz w:val="26"/>
          <w:szCs w:val="26"/>
          <w:lang w:eastAsia="ru-RU"/>
        </w:rPr>
        <w:t>и</w:t>
      </w:r>
      <w:r w:rsidRPr="00666A7A">
        <w:rPr>
          <w:rFonts w:eastAsia="Times New Roman"/>
          <w:sz w:val="26"/>
          <w:szCs w:val="26"/>
          <w:lang w:eastAsia="ru-RU"/>
        </w:rPr>
        <w:t>ципального округа» на 2020-2023 годы», на основании Положительного заключения гос</w:t>
      </w:r>
      <w:r w:rsidRPr="00666A7A">
        <w:rPr>
          <w:rFonts w:eastAsia="Times New Roman"/>
          <w:sz w:val="26"/>
          <w:szCs w:val="26"/>
          <w:lang w:eastAsia="ru-RU"/>
        </w:rPr>
        <w:t>у</w:t>
      </w:r>
      <w:r w:rsidRPr="00666A7A">
        <w:rPr>
          <w:rFonts w:eastAsia="Times New Roman"/>
          <w:sz w:val="26"/>
          <w:szCs w:val="26"/>
          <w:lang w:eastAsia="ru-RU"/>
        </w:rPr>
        <w:t>дарственной экспертизы проверки достоверности определения сметной стоимости  проек</w:t>
      </w:r>
      <w:r w:rsidRPr="00666A7A">
        <w:rPr>
          <w:rFonts w:eastAsia="Times New Roman"/>
          <w:sz w:val="26"/>
          <w:szCs w:val="26"/>
          <w:lang w:eastAsia="ru-RU"/>
        </w:rPr>
        <w:t>т</w:t>
      </w:r>
      <w:r w:rsidRPr="00666A7A">
        <w:rPr>
          <w:rFonts w:eastAsia="Times New Roman"/>
          <w:sz w:val="26"/>
          <w:szCs w:val="26"/>
          <w:lang w:eastAsia="ru-RU"/>
        </w:rPr>
        <w:t>ной документации «Строительство 15-кв трех этажного жилого дома на участке с кадастр</w:t>
      </w:r>
      <w:r w:rsidRPr="00666A7A">
        <w:rPr>
          <w:rFonts w:eastAsia="Times New Roman"/>
          <w:sz w:val="26"/>
          <w:szCs w:val="26"/>
          <w:lang w:eastAsia="ru-RU"/>
        </w:rPr>
        <w:t>о</w:t>
      </w:r>
      <w:r w:rsidRPr="00666A7A">
        <w:rPr>
          <w:rFonts w:eastAsia="Times New Roman"/>
          <w:sz w:val="26"/>
          <w:szCs w:val="26"/>
          <w:lang w:eastAsia="ru-RU"/>
        </w:rPr>
        <w:t>вым номером: 25:20:180101:2951 расположенного по адресу: почтовый адрес ориентира:</w:t>
      </w:r>
      <w:proofErr w:type="gramEnd"/>
      <w:r w:rsidRPr="00666A7A">
        <w:rPr>
          <w:rFonts w:eastAsia="Times New Roman"/>
          <w:sz w:val="26"/>
          <w:szCs w:val="26"/>
          <w:lang w:eastAsia="ru-RU"/>
        </w:rPr>
        <w:t xml:space="preserve"> Приморский край, </w:t>
      </w:r>
      <w:proofErr w:type="spellStart"/>
      <w:r w:rsidRPr="00666A7A">
        <w:rPr>
          <w:rFonts w:eastAsia="Times New Roman"/>
          <w:sz w:val="26"/>
          <w:szCs w:val="26"/>
          <w:lang w:eastAsia="ru-RU"/>
        </w:rPr>
        <w:t>Хасанский</w:t>
      </w:r>
      <w:proofErr w:type="spellEnd"/>
      <w:r w:rsidRPr="00666A7A">
        <w:rPr>
          <w:rFonts w:eastAsia="Times New Roman"/>
          <w:sz w:val="26"/>
          <w:szCs w:val="26"/>
          <w:lang w:eastAsia="ru-RU"/>
        </w:rPr>
        <w:t xml:space="preserve"> район, с. </w:t>
      </w:r>
      <w:proofErr w:type="spellStart"/>
      <w:r w:rsidRPr="00666A7A">
        <w:rPr>
          <w:rFonts w:eastAsia="Times New Roman"/>
          <w:sz w:val="26"/>
          <w:szCs w:val="26"/>
          <w:lang w:eastAsia="ru-RU"/>
        </w:rPr>
        <w:t>Безверхово</w:t>
      </w:r>
      <w:proofErr w:type="spellEnd"/>
      <w:r w:rsidRPr="00666A7A">
        <w:rPr>
          <w:rFonts w:eastAsia="Times New Roman"/>
          <w:sz w:val="26"/>
          <w:szCs w:val="26"/>
          <w:lang w:eastAsia="ru-RU"/>
        </w:rPr>
        <w:t>, ул. Октябрьская, д.84»,  выполненной  КГАУ «Государственная экспертиза проектной документации и результатов инженерных изысканий Приморского края» от 12 мая 2023 года №25-1-1-2-024791-2023, администрация Хасанского муниципального округа</w:t>
      </w:r>
    </w:p>
    <w:p w:rsidR="00666A7A" w:rsidRPr="00666A7A" w:rsidRDefault="00666A7A" w:rsidP="00666A7A">
      <w:pPr>
        <w:jc w:val="both"/>
        <w:rPr>
          <w:rFonts w:eastAsia="Times New Roman"/>
          <w:sz w:val="26"/>
          <w:szCs w:val="26"/>
          <w:lang w:eastAsia="ru-RU"/>
        </w:rPr>
      </w:pPr>
      <w:r w:rsidRPr="00666A7A">
        <w:rPr>
          <w:rFonts w:eastAsia="Times New Roman"/>
          <w:sz w:val="26"/>
          <w:szCs w:val="26"/>
          <w:lang w:eastAsia="ru-RU"/>
        </w:rPr>
        <w:t xml:space="preserve"> </w:t>
      </w:r>
    </w:p>
    <w:p w:rsidR="00666A7A" w:rsidRPr="00666A7A" w:rsidRDefault="00666A7A" w:rsidP="00666A7A">
      <w:pPr>
        <w:jc w:val="both"/>
        <w:rPr>
          <w:rFonts w:eastAsia="Times New Roman"/>
          <w:sz w:val="26"/>
          <w:szCs w:val="26"/>
          <w:lang w:eastAsia="ru-RU"/>
        </w:rPr>
      </w:pPr>
      <w:r w:rsidRPr="00666A7A">
        <w:rPr>
          <w:rFonts w:eastAsia="Times New Roman"/>
          <w:sz w:val="26"/>
          <w:szCs w:val="26"/>
          <w:lang w:eastAsia="ru-RU"/>
        </w:rPr>
        <w:t>ПОСТАНОВЛЯЕТ:</w:t>
      </w:r>
    </w:p>
    <w:p w:rsidR="00666A7A" w:rsidRPr="00666A7A" w:rsidRDefault="00666A7A" w:rsidP="00666A7A">
      <w:pPr>
        <w:jc w:val="both"/>
        <w:rPr>
          <w:rFonts w:eastAsia="Times New Roman"/>
          <w:sz w:val="26"/>
          <w:szCs w:val="26"/>
          <w:lang w:eastAsia="ru-RU"/>
        </w:rPr>
      </w:pPr>
    </w:p>
    <w:p w:rsidR="00666A7A" w:rsidRPr="00666A7A" w:rsidRDefault="00666A7A" w:rsidP="00666A7A">
      <w:pPr>
        <w:tabs>
          <w:tab w:val="left" w:pos="851"/>
          <w:tab w:val="left" w:pos="993"/>
          <w:tab w:val="left" w:pos="1134"/>
        </w:tabs>
        <w:ind w:firstLine="567"/>
        <w:jc w:val="both"/>
        <w:rPr>
          <w:rFonts w:eastAsia="Times New Roman"/>
          <w:sz w:val="26"/>
          <w:szCs w:val="26"/>
          <w:lang w:eastAsia="ru-RU"/>
        </w:rPr>
      </w:pPr>
      <w:r w:rsidRPr="00666A7A">
        <w:rPr>
          <w:rFonts w:eastAsia="Times New Roman"/>
          <w:sz w:val="26"/>
          <w:szCs w:val="26"/>
          <w:lang w:eastAsia="ru-RU"/>
        </w:rPr>
        <w:t>1.</w:t>
      </w:r>
      <w:r w:rsidRPr="00666A7A">
        <w:rPr>
          <w:rFonts w:eastAsia="Times New Roman"/>
          <w:sz w:val="26"/>
          <w:szCs w:val="26"/>
          <w:lang w:eastAsia="ru-RU"/>
        </w:rPr>
        <w:tab/>
        <w:t>Установить норматив стоимости одного квадратного метра общей площади жилого помещения на территории Хасанского муниципального округа, в целях реализации реги</w:t>
      </w:r>
      <w:r w:rsidRPr="00666A7A">
        <w:rPr>
          <w:rFonts w:eastAsia="Times New Roman"/>
          <w:sz w:val="26"/>
          <w:szCs w:val="26"/>
          <w:lang w:eastAsia="ru-RU"/>
        </w:rPr>
        <w:t>о</w:t>
      </w:r>
      <w:r w:rsidRPr="00666A7A">
        <w:rPr>
          <w:rFonts w:eastAsia="Times New Roman"/>
          <w:sz w:val="26"/>
          <w:szCs w:val="26"/>
          <w:lang w:eastAsia="ru-RU"/>
        </w:rPr>
        <w:t xml:space="preserve">нальной адресной программы «Переселение граждан из аварийного жилищного фонда в </w:t>
      </w:r>
      <w:r w:rsidRPr="00666A7A">
        <w:rPr>
          <w:rFonts w:eastAsia="Times New Roman"/>
          <w:sz w:val="26"/>
          <w:szCs w:val="26"/>
          <w:lang w:eastAsia="ru-RU"/>
        </w:rPr>
        <w:lastRenderedPageBreak/>
        <w:t>Приморском крае» на 2019-2023 годы» на 2023 год в размере 206 989  (двести шесть тысяч девятьсот восемьдесят девять) рублей 23 копейки.</w:t>
      </w:r>
    </w:p>
    <w:p w:rsidR="00666A7A" w:rsidRPr="00666A7A" w:rsidRDefault="00666A7A" w:rsidP="00666A7A">
      <w:pPr>
        <w:tabs>
          <w:tab w:val="left" w:pos="851"/>
        </w:tabs>
        <w:ind w:firstLine="567"/>
        <w:jc w:val="both"/>
        <w:rPr>
          <w:rFonts w:eastAsia="Times New Roman"/>
          <w:sz w:val="26"/>
          <w:szCs w:val="26"/>
          <w:lang w:eastAsia="ru-RU"/>
        </w:rPr>
      </w:pPr>
      <w:r w:rsidRPr="00666A7A">
        <w:rPr>
          <w:rFonts w:eastAsia="Times New Roman"/>
          <w:sz w:val="26"/>
          <w:szCs w:val="26"/>
          <w:lang w:eastAsia="ru-RU"/>
        </w:rPr>
        <w:t>2.</w:t>
      </w:r>
      <w:r w:rsidRPr="00666A7A">
        <w:rPr>
          <w:rFonts w:eastAsia="Times New Roman"/>
          <w:sz w:val="26"/>
          <w:szCs w:val="26"/>
          <w:lang w:eastAsia="ru-RU"/>
        </w:rPr>
        <w:tab/>
        <w:t>Опубликовать настоящее постановление в Бюллетене муниципальных правовых а</w:t>
      </w:r>
      <w:r w:rsidRPr="00666A7A">
        <w:rPr>
          <w:rFonts w:eastAsia="Times New Roman"/>
          <w:sz w:val="26"/>
          <w:szCs w:val="26"/>
          <w:lang w:eastAsia="ru-RU"/>
        </w:rPr>
        <w:t>к</w:t>
      </w:r>
      <w:r w:rsidRPr="00666A7A">
        <w:rPr>
          <w:rFonts w:eastAsia="Times New Roman"/>
          <w:sz w:val="26"/>
          <w:szCs w:val="26"/>
          <w:lang w:eastAsia="ru-RU"/>
        </w:rPr>
        <w:t>тах Хасанского муниципального округа и разместить на официальном сайте администрации Хасанского муниципального округа в информационной сети «Интернет».</w:t>
      </w:r>
    </w:p>
    <w:p w:rsidR="00666A7A" w:rsidRPr="00666A7A" w:rsidRDefault="00666A7A" w:rsidP="00666A7A">
      <w:pPr>
        <w:tabs>
          <w:tab w:val="left" w:pos="851"/>
        </w:tabs>
        <w:ind w:firstLine="567"/>
        <w:jc w:val="both"/>
        <w:rPr>
          <w:rFonts w:eastAsia="Times New Roman"/>
          <w:sz w:val="26"/>
          <w:szCs w:val="26"/>
          <w:lang w:eastAsia="ru-RU"/>
        </w:rPr>
      </w:pPr>
      <w:r w:rsidRPr="00666A7A">
        <w:rPr>
          <w:rFonts w:eastAsia="Times New Roman"/>
          <w:sz w:val="26"/>
          <w:szCs w:val="26"/>
          <w:lang w:eastAsia="ru-RU"/>
        </w:rPr>
        <w:t>3.</w:t>
      </w:r>
      <w:r w:rsidRPr="00666A7A">
        <w:rPr>
          <w:rFonts w:eastAsia="Times New Roman"/>
          <w:sz w:val="26"/>
          <w:szCs w:val="26"/>
          <w:lang w:eastAsia="ru-RU"/>
        </w:rPr>
        <w:tab/>
        <w:t>Настоящее постановление вступает в силу со дня его принятия.</w:t>
      </w:r>
    </w:p>
    <w:p w:rsidR="00666A7A" w:rsidRPr="00666A7A" w:rsidRDefault="00666A7A" w:rsidP="00666A7A">
      <w:pPr>
        <w:tabs>
          <w:tab w:val="left" w:pos="851"/>
          <w:tab w:val="left" w:pos="993"/>
          <w:tab w:val="left" w:pos="1134"/>
          <w:tab w:val="left" w:pos="1701"/>
        </w:tabs>
        <w:ind w:firstLine="567"/>
        <w:jc w:val="both"/>
        <w:rPr>
          <w:rFonts w:eastAsia="Times New Roman"/>
          <w:bCs/>
          <w:sz w:val="26"/>
          <w:szCs w:val="26"/>
          <w:lang w:eastAsia="ru-RU"/>
        </w:rPr>
      </w:pPr>
      <w:r w:rsidRPr="00666A7A">
        <w:rPr>
          <w:rFonts w:eastAsia="Times New Roman"/>
          <w:sz w:val="26"/>
          <w:szCs w:val="26"/>
          <w:lang w:eastAsia="ru-RU"/>
        </w:rPr>
        <w:t>4.</w:t>
      </w:r>
      <w:r w:rsidRPr="00666A7A">
        <w:rPr>
          <w:rFonts w:eastAsia="Times New Roman"/>
          <w:sz w:val="26"/>
          <w:szCs w:val="26"/>
          <w:lang w:eastAsia="ru-RU"/>
        </w:rPr>
        <w:tab/>
      </w:r>
      <w:r w:rsidRPr="00666A7A">
        <w:rPr>
          <w:rFonts w:eastAsia="Times New Roman"/>
          <w:bCs/>
          <w:sz w:val="26"/>
          <w:szCs w:val="26"/>
          <w:lang w:eastAsia="ru-RU"/>
        </w:rPr>
        <w:t>Контроль исполнения настоящего постановления возложить на первого заместителя главы Хасанского муниципального округа Приморского края</w:t>
      </w:r>
      <w:r w:rsidR="00552345">
        <w:rPr>
          <w:rFonts w:eastAsia="Times New Roman"/>
          <w:bCs/>
          <w:sz w:val="26"/>
          <w:szCs w:val="26"/>
          <w:lang w:eastAsia="ru-RU"/>
        </w:rPr>
        <w:t xml:space="preserve"> </w:t>
      </w:r>
      <w:r w:rsidRPr="00666A7A">
        <w:rPr>
          <w:rFonts w:eastAsia="Times New Roman"/>
          <w:bCs/>
          <w:sz w:val="26"/>
          <w:szCs w:val="26"/>
          <w:lang w:eastAsia="ru-RU"/>
        </w:rPr>
        <w:t xml:space="preserve">(М.Н. </w:t>
      </w:r>
      <w:proofErr w:type="spellStart"/>
      <w:r w:rsidRPr="00666A7A">
        <w:rPr>
          <w:rFonts w:eastAsia="Times New Roman"/>
          <w:bCs/>
          <w:sz w:val="26"/>
          <w:szCs w:val="26"/>
          <w:lang w:eastAsia="ru-RU"/>
        </w:rPr>
        <w:t>Бренчагов</w:t>
      </w:r>
      <w:proofErr w:type="spellEnd"/>
      <w:r w:rsidRPr="00666A7A">
        <w:rPr>
          <w:rFonts w:eastAsia="Times New Roman"/>
          <w:bCs/>
          <w:sz w:val="26"/>
          <w:szCs w:val="26"/>
          <w:lang w:eastAsia="ru-RU"/>
        </w:rPr>
        <w:t>).</w:t>
      </w:r>
    </w:p>
    <w:p w:rsidR="00666A7A" w:rsidRPr="00666A7A" w:rsidRDefault="00666A7A" w:rsidP="00666A7A">
      <w:pPr>
        <w:ind w:firstLine="705"/>
        <w:jc w:val="both"/>
        <w:rPr>
          <w:rFonts w:eastAsia="Times New Roman"/>
          <w:sz w:val="26"/>
          <w:szCs w:val="26"/>
          <w:lang w:eastAsia="ru-RU"/>
        </w:rPr>
      </w:pPr>
    </w:p>
    <w:p w:rsidR="00666A7A" w:rsidRPr="00666A7A" w:rsidRDefault="00666A7A" w:rsidP="00666A7A">
      <w:pPr>
        <w:ind w:firstLine="705"/>
        <w:jc w:val="both"/>
        <w:rPr>
          <w:rFonts w:eastAsia="Times New Roman"/>
          <w:sz w:val="26"/>
          <w:szCs w:val="26"/>
          <w:lang w:eastAsia="ru-RU"/>
        </w:rPr>
      </w:pPr>
    </w:p>
    <w:p w:rsidR="00666A7A" w:rsidRPr="00666A7A" w:rsidRDefault="00666A7A" w:rsidP="00666A7A">
      <w:pPr>
        <w:rPr>
          <w:rFonts w:eastAsia="Times New Roman"/>
          <w:sz w:val="26"/>
          <w:szCs w:val="26"/>
          <w:lang w:eastAsia="ru-RU"/>
        </w:rPr>
      </w:pPr>
      <w:r w:rsidRPr="00666A7A">
        <w:rPr>
          <w:rFonts w:eastAsia="Times New Roman"/>
          <w:sz w:val="26"/>
          <w:szCs w:val="26"/>
          <w:lang w:eastAsia="ru-RU"/>
        </w:rPr>
        <w:t>Глава Хасанского</w:t>
      </w:r>
    </w:p>
    <w:p w:rsidR="00666A7A" w:rsidRPr="00666A7A" w:rsidRDefault="00666A7A" w:rsidP="00666A7A">
      <w:pPr>
        <w:rPr>
          <w:rFonts w:eastAsia="Times New Roman"/>
          <w:sz w:val="26"/>
          <w:szCs w:val="26"/>
          <w:lang w:eastAsia="ru-RU"/>
        </w:rPr>
      </w:pPr>
      <w:r w:rsidRPr="00666A7A">
        <w:rPr>
          <w:rFonts w:eastAsia="Times New Roman"/>
          <w:sz w:val="26"/>
          <w:szCs w:val="26"/>
          <w:lang w:eastAsia="ru-RU"/>
        </w:rPr>
        <w:t xml:space="preserve">муниципального округа </w:t>
      </w:r>
      <w:r w:rsidR="00552345">
        <w:rPr>
          <w:rFonts w:eastAsia="Times New Roman"/>
          <w:sz w:val="26"/>
          <w:szCs w:val="26"/>
          <w:lang w:eastAsia="ru-RU"/>
        </w:rPr>
        <w:t xml:space="preserve">                                                                                          </w:t>
      </w:r>
      <w:r w:rsidRPr="00666A7A">
        <w:rPr>
          <w:rFonts w:eastAsia="Times New Roman"/>
          <w:sz w:val="26"/>
          <w:szCs w:val="26"/>
          <w:lang w:eastAsia="ru-RU"/>
        </w:rPr>
        <w:t xml:space="preserve"> И.В. Степанов</w:t>
      </w:r>
    </w:p>
    <w:p w:rsidR="00666A7A" w:rsidRPr="00552345" w:rsidRDefault="00666A7A" w:rsidP="00666A7A">
      <w:pPr>
        <w:jc w:val="both"/>
        <w:rPr>
          <w:rFonts w:eastAsia="Times New Roman"/>
          <w:sz w:val="26"/>
          <w:szCs w:val="26"/>
          <w:lang w:eastAsia="ru-RU"/>
        </w:rPr>
        <w:sectPr w:rsidR="00666A7A" w:rsidRPr="00552345" w:rsidSect="00833DC9">
          <w:pgSz w:w="11907" w:h="16840" w:code="9"/>
          <w:pgMar w:top="794" w:right="794" w:bottom="794" w:left="794" w:header="0" w:footer="0" w:gutter="0"/>
          <w:cols w:space="708"/>
          <w:docGrid w:linePitch="360"/>
        </w:sectPr>
      </w:pPr>
    </w:p>
    <w:p w:rsidR="00666A7A" w:rsidRDefault="00666A7A" w:rsidP="00666A7A">
      <w:pPr>
        <w:jc w:val="center"/>
        <w:rPr>
          <w:rFonts w:eastAsia="Times New Roman"/>
          <w:sz w:val="24"/>
          <w:szCs w:val="24"/>
          <w:lang w:eastAsia="ru-RU"/>
        </w:rPr>
      </w:pPr>
      <w:r w:rsidRPr="00666A7A">
        <w:rPr>
          <w:rFonts w:eastAsia="Times New Roman"/>
          <w:noProof/>
          <w:sz w:val="24"/>
          <w:szCs w:val="24"/>
          <w:lang w:eastAsia="ru-RU"/>
        </w:rPr>
        <w:lastRenderedPageBreak/>
        <w:drawing>
          <wp:inline distT="0" distB="0" distL="0" distR="0" wp14:anchorId="16451899" wp14:editId="73CD65A5">
            <wp:extent cx="579120" cy="726440"/>
            <wp:effectExtent l="0" t="0" r="0" b="0"/>
            <wp:docPr id="11" name="Рисунок 1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26440"/>
                    </a:xfrm>
                    <a:prstGeom prst="rect">
                      <a:avLst/>
                    </a:prstGeom>
                    <a:noFill/>
                    <a:ln>
                      <a:noFill/>
                    </a:ln>
                  </pic:spPr>
                </pic:pic>
              </a:graphicData>
            </a:graphic>
          </wp:inline>
        </w:drawing>
      </w:r>
    </w:p>
    <w:p w:rsidR="00552345" w:rsidRPr="00666A7A" w:rsidRDefault="00552345" w:rsidP="00666A7A">
      <w:pPr>
        <w:jc w:val="center"/>
        <w:rPr>
          <w:rFonts w:eastAsia="Times New Roman"/>
          <w:szCs w:val="24"/>
          <w:lang w:eastAsia="ru-RU"/>
        </w:rPr>
      </w:pPr>
    </w:p>
    <w:p w:rsidR="00666A7A" w:rsidRPr="00666A7A" w:rsidRDefault="00666A7A" w:rsidP="00552345">
      <w:pPr>
        <w:jc w:val="center"/>
        <w:rPr>
          <w:rFonts w:eastAsia="Times New Roman"/>
          <w:sz w:val="26"/>
          <w:szCs w:val="26"/>
          <w:lang w:eastAsia="ru-RU"/>
        </w:rPr>
      </w:pPr>
      <w:r w:rsidRPr="00666A7A">
        <w:rPr>
          <w:rFonts w:eastAsia="Times New Roman"/>
          <w:sz w:val="26"/>
          <w:szCs w:val="26"/>
          <w:lang w:eastAsia="ru-RU"/>
        </w:rPr>
        <w:t>АДМИНИСТРАЦИЯ</w:t>
      </w:r>
    </w:p>
    <w:p w:rsidR="00666A7A" w:rsidRPr="00666A7A" w:rsidRDefault="00666A7A" w:rsidP="00552345">
      <w:pPr>
        <w:jc w:val="center"/>
        <w:rPr>
          <w:rFonts w:eastAsia="Times New Roman"/>
          <w:sz w:val="26"/>
          <w:szCs w:val="26"/>
          <w:lang w:eastAsia="ru-RU"/>
        </w:rPr>
      </w:pPr>
      <w:r w:rsidRPr="00666A7A">
        <w:rPr>
          <w:rFonts w:eastAsia="Times New Roman"/>
          <w:sz w:val="26"/>
          <w:szCs w:val="26"/>
          <w:lang w:eastAsia="ru-RU"/>
        </w:rPr>
        <w:t>ХАСАНСКОГО МУНИЦИПАЛЬНОГО ОКРУГА</w:t>
      </w:r>
    </w:p>
    <w:p w:rsidR="00666A7A" w:rsidRPr="00666A7A" w:rsidRDefault="00666A7A" w:rsidP="00552345">
      <w:pPr>
        <w:jc w:val="center"/>
        <w:rPr>
          <w:rFonts w:eastAsia="Times New Roman"/>
          <w:sz w:val="26"/>
          <w:szCs w:val="26"/>
          <w:lang w:eastAsia="ru-RU"/>
        </w:rPr>
      </w:pPr>
      <w:r w:rsidRPr="00666A7A">
        <w:rPr>
          <w:rFonts w:eastAsia="Times New Roman"/>
          <w:sz w:val="26"/>
          <w:szCs w:val="26"/>
          <w:lang w:eastAsia="ru-RU"/>
        </w:rPr>
        <w:t>ПРИМОРСКОГО КРАЯ</w:t>
      </w:r>
    </w:p>
    <w:p w:rsidR="00666A7A" w:rsidRPr="00666A7A" w:rsidRDefault="00666A7A" w:rsidP="00552345">
      <w:pPr>
        <w:jc w:val="center"/>
        <w:rPr>
          <w:rFonts w:eastAsia="Times New Roman"/>
          <w:sz w:val="26"/>
          <w:szCs w:val="26"/>
          <w:lang w:eastAsia="ru-RU"/>
        </w:rPr>
      </w:pPr>
    </w:p>
    <w:p w:rsidR="00666A7A" w:rsidRPr="00666A7A" w:rsidRDefault="00666A7A" w:rsidP="00AD0E5F">
      <w:pPr>
        <w:jc w:val="center"/>
        <w:outlineLvl w:val="0"/>
        <w:rPr>
          <w:rFonts w:eastAsia="Times New Roman"/>
          <w:sz w:val="26"/>
          <w:szCs w:val="26"/>
          <w:lang w:eastAsia="ru-RU"/>
        </w:rPr>
      </w:pPr>
      <w:bookmarkStart w:id="5" w:name="_Toc138792246"/>
      <w:r w:rsidRPr="00666A7A">
        <w:rPr>
          <w:rFonts w:eastAsia="Times New Roman"/>
          <w:sz w:val="26"/>
          <w:szCs w:val="26"/>
          <w:lang w:eastAsia="ru-RU"/>
        </w:rPr>
        <w:t>ПОСТАНОВЛЕНИЕ</w:t>
      </w:r>
      <w:bookmarkEnd w:id="5"/>
    </w:p>
    <w:p w:rsidR="00666A7A" w:rsidRPr="00666A7A" w:rsidRDefault="00666A7A" w:rsidP="00552345">
      <w:pPr>
        <w:jc w:val="center"/>
        <w:rPr>
          <w:rFonts w:eastAsia="Times New Roman"/>
          <w:sz w:val="26"/>
          <w:szCs w:val="26"/>
          <w:lang w:eastAsia="ru-RU"/>
        </w:rPr>
      </w:pPr>
      <w:proofErr w:type="spellStart"/>
      <w:r w:rsidRPr="00666A7A">
        <w:rPr>
          <w:rFonts w:eastAsia="Times New Roman"/>
          <w:sz w:val="26"/>
          <w:szCs w:val="26"/>
          <w:lang w:eastAsia="ru-RU"/>
        </w:rPr>
        <w:t>пгт</w:t>
      </w:r>
      <w:proofErr w:type="spellEnd"/>
      <w:r w:rsidRPr="00666A7A">
        <w:rPr>
          <w:rFonts w:eastAsia="Times New Roman"/>
          <w:sz w:val="26"/>
          <w:szCs w:val="26"/>
          <w:lang w:eastAsia="ru-RU"/>
        </w:rPr>
        <w:t xml:space="preserve"> Славянка</w:t>
      </w:r>
    </w:p>
    <w:p w:rsidR="00666A7A" w:rsidRPr="00666A7A" w:rsidRDefault="00666A7A" w:rsidP="00552345">
      <w:pPr>
        <w:jc w:val="center"/>
        <w:rPr>
          <w:rFonts w:eastAsia="Times New Roman"/>
          <w:sz w:val="26"/>
          <w:szCs w:val="26"/>
          <w:lang w:eastAsia="ru-RU"/>
        </w:rPr>
      </w:pPr>
    </w:p>
    <w:p w:rsidR="00666A7A" w:rsidRPr="00666A7A" w:rsidRDefault="00666A7A" w:rsidP="00552345">
      <w:pPr>
        <w:jc w:val="center"/>
        <w:rPr>
          <w:rFonts w:eastAsia="Times New Roman"/>
          <w:sz w:val="26"/>
          <w:szCs w:val="26"/>
          <w:lang w:eastAsia="ru-RU"/>
        </w:rPr>
      </w:pPr>
      <w:r w:rsidRPr="00666A7A">
        <w:rPr>
          <w:rFonts w:eastAsia="Times New Roman"/>
          <w:sz w:val="26"/>
          <w:szCs w:val="26"/>
          <w:lang w:eastAsia="ru-RU"/>
        </w:rPr>
        <w:t>19.06 2023 г.</w:t>
      </w:r>
      <w:r w:rsidR="00552345">
        <w:rPr>
          <w:rFonts w:eastAsia="Times New Roman"/>
          <w:sz w:val="26"/>
          <w:szCs w:val="26"/>
          <w:lang w:eastAsia="ru-RU"/>
        </w:rPr>
        <w:t xml:space="preserve">                                                                                                </w:t>
      </w:r>
      <w:r w:rsidRPr="00666A7A">
        <w:rPr>
          <w:rFonts w:eastAsia="Times New Roman"/>
          <w:sz w:val="26"/>
          <w:szCs w:val="26"/>
          <w:lang w:eastAsia="ru-RU"/>
        </w:rPr>
        <w:t xml:space="preserve">                  №   906 -па</w:t>
      </w:r>
    </w:p>
    <w:p w:rsidR="00666A7A" w:rsidRPr="00666A7A" w:rsidRDefault="00666A7A" w:rsidP="00666A7A">
      <w:pPr>
        <w:widowControl w:val="0"/>
        <w:autoSpaceDE w:val="0"/>
        <w:autoSpaceDN w:val="0"/>
        <w:jc w:val="both"/>
        <w:rPr>
          <w:rFonts w:ascii="Calibri" w:eastAsia="Times New Roman" w:hAnsi="Calibri" w:cs="Calibri"/>
          <w:b/>
          <w:sz w:val="26"/>
          <w:szCs w:val="26"/>
          <w:lang w:eastAsia="ru-RU"/>
        </w:rPr>
      </w:pPr>
    </w:p>
    <w:p w:rsidR="00552345" w:rsidRPr="00666A7A" w:rsidRDefault="00552345" w:rsidP="00552345">
      <w:pPr>
        <w:widowControl w:val="0"/>
        <w:autoSpaceDE w:val="0"/>
        <w:autoSpaceDN w:val="0"/>
        <w:ind w:right="4649"/>
        <w:jc w:val="both"/>
        <w:rPr>
          <w:rFonts w:eastAsia="Times New Roman"/>
          <w:sz w:val="26"/>
          <w:szCs w:val="26"/>
          <w:lang w:eastAsia="ru-RU"/>
        </w:rPr>
      </w:pPr>
      <w:r w:rsidRPr="00666A7A">
        <w:rPr>
          <w:rFonts w:eastAsia="Times New Roman"/>
          <w:sz w:val="26"/>
          <w:szCs w:val="26"/>
          <w:lang w:eastAsia="ru-RU"/>
        </w:rPr>
        <w:t>Об утверждении порядка размещения нестаци</w:t>
      </w:r>
      <w:r w:rsidRPr="00666A7A">
        <w:rPr>
          <w:rFonts w:eastAsia="Times New Roman"/>
          <w:sz w:val="26"/>
          <w:szCs w:val="26"/>
          <w:lang w:eastAsia="ru-RU"/>
        </w:rPr>
        <w:t>о</w:t>
      </w:r>
      <w:r w:rsidRPr="00666A7A">
        <w:rPr>
          <w:rFonts w:eastAsia="Times New Roman"/>
          <w:sz w:val="26"/>
          <w:szCs w:val="26"/>
          <w:lang w:eastAsia="ru-RU"/>
        </w:rPr>
        <w:t>нарных торговых объектов на территории Хаса</w:t>
      </w:r>
      <w:r w:rsidRPr="00666A7A">
        <w:rPr>
          <w:rFonts w:eastAsia="Times New Roman"/>
          <w:sz w:val="26"/>
          <w:szCs w:val="26"/>
          <w:lang w:eastAsia="ru-RU"/>
        </w:rPr>
        <w:t>н</w:t>
      </w:r>
      <w:r w:rsidRPr="00666A7A">
        <w:rPr>
          <w:rFonts w:eastAsia="Times New Roman"/>
          <w:sz w:val="26"/>
          <w:szCs w:val="26"/>
          <w:lang w:eastAsia="ru-RU"/>
        </w:rPr>
        <w:t>ского муниципального округа</w:t>
      </w:r>
    </w:p>
    <w:p w:rsidR="00666A7A" w:rsidRPr="00666A7A" w:rsidRDefault="00666A7A" w:rsidP="00666A7A">
      <w:pPr>
        <w:widowControl w:val="0"/>
        <w:autoSpaceDE w:val="0"/>
        <w:autoSpaceDN w:val="0"/>
        <w:jc w:val="both"/>
        <w:rPr>
          <w:rFonts w:ascii="Calibri" w:eastAsia="Times New Roman" w:hAnsi="Calibri" w:cs="Calibri"/>
          <w:b/>
          <w:sz w:val="26"/>
          <w:szCs w:val="26"/>
          <w:lang w:eastAsia="ru-RU"/>
        </w:rPr>
      </w:pPr>
    </w:p>
    <w:p w:rsidR="00666A7A" w:rsidRPr="00666A7A" w:rsidRDefault="00666A7A" w:rsidP="00666A7A">
      <w:pPr>
        <w:widowControl w:val="0"/>
        <w:autoSpaceDE w:val="0"/>
        <w:autoSpaceDN w:val="0"/>
        <w:ind w:firstLine="540"/>
        <w:jc w:val="both"/>
        <w:rPr>
          <w:rFonts w:eastAsia="Times New Roman"/>
          <w:sz w:val="26"/>
          <w:szCs w:val="26"/>
          <w:lang w:eastAsia="ru-RU"/>
        </w:rPr>
      </w:pPr>
      <w:proofErr w:type="gramStart"/>
      <w:r w:rsidRPr="00666A7A">
        <w:rPr>
          <w:rFonts w:eastAsia="Times New Roman"/>
          <w:sz w:val="26"/>
          <w:szCs w:val="26"/>
          <w:lang w:eastAsia="ru-RU"/>
        </w:rPr>
        <w:t xml:space="preserve">В соответствии с Федеральным </w:t>
      </w:r>
      <w:hyperlink r:id="rId19" w:history="1">
        <w:r w:rsidRPr="00666A7A">
          <w:rPr>
            <w:rFonts w:eastAsia="Times New Roman"/>
            <w:sz w:val="26"/>
            <w:szCs w:val="26"/>
            <w:lang w:eastAsia="ru-RU"/>
          </w:rPr>
          <w:t>законом</w:t>
        </w:r>
      </w:hyperlink>
      <w:r w:rsidRPr="00666A7A">
        <w:rPr>
          <w:rFonts w:eastAsia="Times New Roman"/>
          <w:sz w:val="26"/>
          <w:szCs w:val="26"/>
          <w:lang w:eastAsia="ru-RU"/>
        </w:rPr>
        <w:t xml:space="preserve"> от 6 октября 2003 года № 131-ФЗ «Об общих принципах организации местного самоуправления в Российской Федерации», </w:t>
      </w:r>
      <w:r w:rsidRPr="00666A7A">
        <w:rPr>
          <w:rFonts w:eastAsia="Times New Roman"/>
          <w:color w:val="000000"/>
          <w:sz w:val="26"/>
          <w:szCs w:val="26"/>
          <w:lang w:eastAsia="ru-RU"/>
        </w:rPr>
        <w:t>Федеральным законом от 28.12.2009 № 381-ФЗ «Об основах государственного регулирования торговой деятельности в Российской Федерации»,  приказом Департамента лицензирования и торго</w:t>
      </w:r>
      <w:r w:rsidRPr="00666A7A">
        <w:rPr>
          <w:rFonts w:eastAsia="Times New Roman"/>
          <w:color w:val="000000"/>
          <w:sz w:val="26"/>
          <w:szCs w:val="26"/>
          <w:lang w:eastAsia="ru-RU"/>
        </w:rPr>
        <w:t>в</w:t>
      </w:r>
      <w:r w:rsidRPr="00666A7A">
        <w:rPr>
          <w:rFonts w:eastAsia="Times New Roman"/>
          <w:color w:val="000000"/>
          <w:sz w:val="26"/>
          <w:szCs w:val="26"/>
          <w:lang w:eastAsia="ru-RU"/>
        </w:rPr>
        <w:t>ли Приморского края от 15.12.2015 № 114 «Об утверждении Порядка разработки и утве</w:t>
      </w:r>
      <w:r w:rsidRPr="00666A7A">
        <w:rPr>
          <w:rFonts w:eastAsia="Times New Roman"/>
          <w:color w:val="000000"/>
          <w:sz w:val="26"/>
          <w:szCs w:val="26"/>
          <w:lang w:eastAsia="ru-RU"/>
        </w:rPr>
        <w:t>р</w:t>
      </w:r>
      <w:r w:rsidRPr="00666A7A">
        <w:rPr>
          <w:rFonts w:eastAsia="Times New Roman"/>
          <w:color w:val="000000"/>
          <w:sz w:val="26"/>
          <w:szCs w:val="26"/>
          <w:lang w:eastAsia="ru-RU"/>
        </w:rPr>
        <w:t>ждения органами местного самоуправления Приморского края схем размещения нестаци</w:t>
      </w:r>
      <w:r w:rsidRPr="00666A7A">
        <w:rPr>
          <w:rFonts w:eastAsia="Times New Roman"/>
          <w:color w:val="000000"/>
          <w:sz w:val="26"/>
          <w:szCs w:val="26"/>
          <w:lang w:eastAsia="ru-RU"/>
        </w:rPr>
        <w:t>о</w:t>
      </w:r>
      <w:r w:rsidRPr="00666A7A">
        <w:rPr>
          <w:rFonts w:eastAsia="Times New Roman"/>
          <w:color w:val="000000"/>
          <w:sz w:val="26"/>
          <w:szCs w:val="26"/>
          <w:lang w:eastAsia="ru-RU"/>
        </w:rPr>
        <w:t>нарных торговых объектов</w:t>
      </w:r>
      <w:proofErr w:type="gramEnd"/>
      <w:r w:rsidRPr="00666A7A">
        <w:rPr>
          <w:rFonts w:eastAsia="Times New Roman"/>
          <w:color w:val="000000"/>
          <w:sz w:val="26"/>
          <w:szCs w:val="26"/>
          <w:lang w:eastAsia="ru-RU"/>
        </w:rPr>
        <w:t>»,</w:t>
      </w:r>
      <w:r w:rsidRPr="00666A7A">
        <w:rPr>
          <w:rFonts w:eastAsia="Times New Roman"/>
          <w:sz w:val="26"/>
          <w:szCs w:val="26"/>
          <w:lang w:eastAsia="ru-RU"/>
        </w:rPr>
        <w:t xml:space="preserve"> Законом Приморского края от 22 апреля 2022 года № 80-КЗ «О Хасанском муниципальном округе», Уставом Хасанского муниципального округа, админ</w:t>
      </w:r>
      <w:r w:rsidRPr="00666A7A">
        <w:rPr>
          <w:rFonts w:eastAsia="Times New Roman"/>
          <w:sz w:val="26"/>
          <w:szCs w:val="26"/>
          <w:lang w:eastAsia="ru-RU"/>
        </w:rPr>
        <w:t>и</w:t>
      </w:r>
      <w:r w:rsidRPr="00666A7A">
        <w:rPr>
          <w:rFonts w:eastAsia="Times New Roman"/>
          <w:sz w:val="26"/>
          <w:szCs w:val="26"/>
          <w:lang w:eastAsia="ru-RU"/>
        </w:rPr>
        <w:t xml:space="preserve">страция Хасанского муниципального округа  </w:t>
      </w:r>
    </w:p>
    <w:p w:rsidR="00666A7A" w:rsidRPr="00666A7A" w:rsidRDefault="00666A7A" w:rsidP="00666A7A">
      <w:pPr>
        <w:widowControl w:val="0"/>
        <w:autoSpaceDE w:val="0"/>
        <w:autoSpaceDN w:val="0"/>
        <w:jc w:val="both"/>
        <w:rPr>
          <w:rFonts w:eastAsia="Times New Roman"/>
          <w:sz w:val="26"/>
          <w:szCs w:val="26"/>
          <w:lang w:eastAsia="ru-RU"/>
        </w:rPr>
      </w:pPr>
    </w:p>
    <w:p w:rsidR="00666A7A" w:rsidRPr="00666A7A" w:rsidRDefault="00666A7A" w:rsidP="00666A7A">
      <w:pPr>
        <w:widowControl w:val="0"/>
        <w:autoSpaceDE w:val="0"/>
        <w:autoSpaceDN w:val="0"/>
        <w:jc w:val="both"/>
        <w:rPr>
          <w:rFonts w:eastAsia="Times New Roman"/>
          <w:sz w:val="26"/>
          <w:szCs w:val="26"/>
          <w:lang w:eastAsia="ru-RU"/>
        </w:rPr>
      </w:pPr>
      <w:r w:rsidRPr="00666A7A">
        <w:rPr>
          <w:rFonts w:eastAsia="Times New Roman"/>
          <w:sz w:val="26"/>
          <w:szCs w:val="26"/>
          <w:lang w:eastAsia="ru-RU"/>
        </w:rPr>
        <w:t>ПОСТАНОВЛЯЕТ:</w:t>
      </w:r>
    </w:p>
    <w:p w:rsidR="00666A7A" w:rsidRPr="00666A7A" w:rsidRDefault="00666A7A" w:rsidP="00666A7A">
      <w:pPr>
        <w:widowControl w:val="0"/>
        <w:autoSpaceDE w:val="0"/>
        <w:autoSpaceDN w:val="0"/>
        <w:jc w:val="both"/>
        <w:rPr>
          <w:rFonts w:eastAsia="Times New Roman"/>
          <w:sz w:val="26"/>
          <w:szCs w:val="26"/>
          <w:lang w:eastAsia="ru-RU"/>
        </w:rPr>
      </w:pPr>
    </w:p>
    <w:p w:rsidR="00666A7A" w:rsidRPr="00666A7A" w:rsidRDefault="00666A7A" w:rsidP="00FA2552">
      <w:pPr>
        <w:widowControl w:val="0"/>
        <w:ind w:firstLine="709"/>
        <w:jc w:val="both"/>
        <w:rPr>
          <w:rFonts w:eastAsia="Times New Roman"/>
          <w:bCs/>
          <w:sz w:val="26"/>
          <w:szCs w:val="26"/>
          <w:lang w:eastAsia="ru-RU"/>
        </w:rPr>
      </w:pPr>
      <w:r w:rsidRPr="00666A7A">
        <w:rPr>
          <w:rFonts w:eastAsia="Times New Roman"/>
          <w:sz w:val="26"/>
          <w:szCs w:val="26"/>
          <w:lang w:eastAsia="ru-RU"/>
        </w:rPr>
        <w:t>1. Утвердить прилагаемый порядок размещения нестационарных торговых объектов</w:t>
      </w:r>
      <w:r w:rsidRPr="00666A7A">
        <w:rPr>
          <w:rFonts w:eastAsia="Times New Roman"/>
          <w:bCs/>
          <w:sz w:val="26"/>
          <w:szCs w:val="26"/>
          <w:lang w:eastAsia="ru-RU"/>
        </w:rPr>
        <w:t xml:space="preserve"> на территории Хасанского муниципального округа </w:t>
      </w:r>
      <w:r w:rsidRPr="00666A7A">
        <w:rPr>
          <w:rFonts w:eastAsia="Times New Roman"/>
          <w:sz w:val="26"/>
          <w:szCs w:val="26"/>
          <w:lang w:eastAsia="ru-RU"/>
        </w:rPr>
        <w:t>согласно приложению к настоящему п</w:t>
      </w:r>
      <w:r w:rsidRPr="00666A7A">
        <w:rPr>
          <w:rFonts w:eastAsia="Times New Roman"/>
          <w:sz w:val="26"/>
          <w:szCs w:val="26"/>
          <w:lang w:eastAsia="ru-RU"/>
        </w:rPr>
        <w:t>о</w:t>
      </w:r>
      <w:r w:rsidRPr="00666A7A">
        <w:rPr>
          <w:rFonts w:eastAsia="Times New Roman"/>
          <w:sz w:val="26"/>
          <w:szCs w:val="26"/>
          <w:lang w:eastAsia="ru-RU"/>
        </w:rPr>
        <w:t>становлению.</w:t>
      </w:r>
    </w:p>
    <w:p w:rsidR="00666A7A" w:rsidRPr="00666A7A" w:rsidRDefault="00666A7A" w:rsidP="00FA2552">
      <w:pPr>
        <w:widowControl w:val="0"/>
        <w:autoSpaceDE w:val="0"/>
        <w:autoSpaceDN w:val="0"/>
        <w:ind w:firstLine="709"/>
        <w:jc w:val="both"/>
        <w:rPr>
          <w:rFonts w:eastAsia="Times New Roman"/>
          <w:sz w:val="26"/>
          <w:szCs w:val="26"/>
          <w:lang w:eastAsia="ru-RU"/>
        </w:rPr>
      </w:pPr>
      <w:r w:rsidRPr="00666A7A">
        <w:rPr>
          <w:rFonts w:eastAsia="Times New Roman"/>
          <w:sz w:val="26"/>
          <w:szCs w:val="26"/>
          <w:lang w:eastAsia="ru-RU"/>
        </w:rPr>
        <w:t>2.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666A7A">
        <w:rPr>
          <w:rFonts w:eastAsia="Times New Roman"/>
          <w:sz w:val="26"/>
          <w:szCs w:val="26"/>
          <w:lang w:eastAsia="ru-RU"/>
        </w:rPr>
        <w:t>а</w:t>
      </w:r>
      <w:r w:rsidRPr="00666A7A">
        <w:rPr>
          <w:rFonts w:eastAsia="Times New Roman"/>
          <w:sz w:val="26"/>
          <w:szCs w:val="26"/>
          <w:lang w:eastAsia="ru-RU"/>
        </w:rPr>
        <w:t>ции Хасанского муниципального округа в информационно-телекоммуникационной сети «Интернет».</w:t>
      </w:r>
    </w:p>
    <w:p w:rsidR="00666A7A" w:rsidRDefault="00666A7A" w:rsidP="00666A7A">
      <w:pPr>
        <w:widowControl w:val="0"/>
        <w:autoSpaceDE w:val="0"/>
        <w:autoSpaceDN w:val="0"/>
        <w:spacing w:before="220"/>
        <w:jc w:val="both"/>
        <w:rPr>
          <w:rFonts w:eastAsia="Times New Roman"/>
          <w:sz w:val="26"/>
          <w:szCs w:val="26"/>
          <w:lang w:eastAsia="ru-RU"/>
        </w:rPr>
      </w:pPr>
    </w:p>
    <w:p w:rsidR="00552345" w:rsidRPr="00666A7A" w:rsidRDefault="00552345" w:rsidP="00666A7A">
      <w:pPr>
        <w:widowControl w:val="0"/>
        <w:autoSpaceDE w:val="0"/>
        <w:autoSpaceDN w:val="0"/>
        <w:spacing w:before="220"/>
        <w:jc w:val="both"/>
        <w:rPr>
          <w:rFonts w:eastAsia="Times New Roman"/>
          <w:sz w:val="26"/>
          <w:szCs w:val="26"/>
          <w:lang w:eastAsia="ru-RU"/>
        </w:rPr>
      </w:pPr>
    </w:p>
    <w:p w:rsidR="00666A7A" w:rsidRPr="00666A7A" w:rsidRDefault="00666A7A" w:rsidP="00666A7A">
      <w:pPr>
        <w:widowControl w:val="0"/>
        <w:autoSpaceDE w:val="0"/>
        <w:autoSpaceDN w:val="0"/>
        <w:jc w:val="both"/>
        <w:rPr>
          <w:rFonts w:eastAsia="Times New Roman"/>
          <w:sz w:val="26"/>
          <w:szCs w:val="26"/>
          <w:lang w:eastAsia="ru-RU"/>
        </w:rPr>
      </w:pPr>
      <w:r w:rsidRPr="00666A7A">
        <w:rPr>
          <w:rFonts w:eastAsia="Times New Roman"/>
          <w:sz w:val="26"/>
          <w:szCs w:val="26"/>
          <w:lang w:eastAsia="ru-RU"/>
        </w:rPr>
        <w:t>Глава Хасанского</w:t>
      </w:r>
    </w:p>
    <w:p w:rsidR="00666A7A" w:rsidRPr="00666A7A" w:rsidRDefault="00666A7A" w:rsidP="00666A7A">
      <w:pPr>
        <w:widowControl w:val="0"/>
        <w:autoSpaceDE w:val="0"/>
        <w:autoSpaceDN w:val="0"/>
        <w:jc w:val="both"/>
        <w:rPr>
          <w:rFonts w:eastAsia="Times New Roman"/>
          <w:sz w:val="26"/>
          <w:szCs w:val="26"/>
          <w:lang w:eastAsia="ru-RU"/>
        </w:rPr>
      </w:pPr>
      <w:r w:rsidRPr="00666A7A">
        <w:rPr>
          <w:rFonts w:eastAsia="Times New Roman"/>
          <w:sz w:val="26"/>
          <w:szCs w:val="26"/>
          <w:lang w:eastAsia="ru-RU"/>
        </w:rPr>
        <w:t>муниципального округа</w:t>
      </w:r>
      <w:r w:rsidR="00552345">
        <w:rPr>
          <w:rFonts w:eastAsia="Times New Roman"/>
          <w:sz w:val="26"/>
          <w:szCs w:val="26"/>
          <w:lang w:eastAsia="ru-RU"/>
        </w:rPr>
        <w:t xml:space="preserve">                                                                               </w:t>
      </w:r>
      <w:r w:rsidRPr="00666A7A">
        <w:rPr>
          <w:rFonts w:eastAsia="Times New Roman"/>
          <w:sz w:val="26"/>
          <w:szCs w:val="26"/>
          <w:lang w:eastAsia="ru-RU"/>
        </w:rPr>
        <w:t xml:space="preserve">          И.В. Степанов</w:t>
      </w:r>
      <w:bookmarkStart w:id="6" w:name="P34"/>
      <w:bookmarkEnd w:id="6"/>
    </w:p>
    <w:p w:rsidR="00666A7A" w:rsidRPr="00666A7A" w:rsidRDefault="00666A7A" w:rsidP="00666A7A">
      <w:pPr>
        <w:widowControl w:val="0"/>
        <w:autoSpaceDE w:val="0"/>
        <w:autoSpaceDN w:val="0"/>
        <w:jc w:val="center"/>
        <w:rPr>
          <w:rFonts w:eastAsia="Times New Roman"/>
          <w:b/>
          <w:sz w:val="26"/>
          <w:szCs w:val="26"/>
          <w:lang w:eastAsia="ru-RU"/>
        </w:rPr>
      </w:pPr>
      <w:r w:rsidRPr="00666A7A">
        <w:rPr>
          <w:rFonts w:eastAsia="Times New Roman"/>
          <w:b/>
          <w:sz w:val="26"/>
          <w:szCs w:val="26"/>
          <w:lang w:eastAsia="ru-RU"/>
        </w:rPr>
        <w:t xml:space="preserve"> </w:t>
      </w:r>
    </w:p>
    <w:p w:rsidR="00666A7A" w:rsidRDefault="00666A7A" w:rsidP="00666A7A">
      <w:pPr>
        <w:jc w:val="both"/>
        <w:rPr>
          <w:rFonts w:eastAsia="Times New Roman"/>
          <w:sz w:val="26"/>
          <w:szCs w:val="26"/>
          <w:lang w:eastAsia="ru-RU"/>
        </w:rPr>
        <w:sectPr w:rsidR="00666A7A" w:rsidSect="00833DC9">
          <w:pgSz w:w="11907" w:h="16840" w:code="9"/>
          <w:pgMar w:top="794" w:right="794" w:bottom="794" w:left="794" w:header="0" w:footer="0" w:gutter="0"/>
          <w:cols w:space="708"/>
          <w:docGrid w:linePitch="360"/>
        </w:sectPr>
      </w:pPr>
    </w:p>
    <w:p w:rsidR="00666A7A" w:rsidRPr="00666A7A" w:rsidRDefault="00666A7A" w:rsidP="00552345">
      <w:pPr>
        <w:widowControl w:val="0"/>
        <w:autoSpaceDE w:val="0"/>
        <w:autoSpaceDN w:val="0"/>
        <w:adjustRightInd w:val="0"/>
        <w:ind w:left="5664"/>
        <w:rPr>
          <w:rFonts w:eastAsia="Times New Roman"/>
          <w:sz w:val="26"/>
          <w:szCs w:val="26"/>
          <w:lang w:eastAsia="ru-RU"/>
        </w:rPr>
      </w:pPr>
      <w:r w:rsidRPr="00666A7A">
        <w:rPr>
          <w:rFonts w:eastAsia="Times New Roman"/>
          <w:sz w:val="26"/>
          <w:szCs w:val="26"/>
          <w:lang w:eastAsia="ru-RU"/>
        </w:rPr>
        <w:lastRenderedPageBreak/>
        <w:t>Утвержден</w:t>
      </w:r>
    </w:p>
    <w:p w:rsidR="00666A7A" w:rsidRPr="00666A7A" w:rsidRDefault="00666A7A" w:rsidP="00552345">
      <w:pPr>
        <w:widowControl w:val="0"/>
        <w:autoSpaceDE w:val="0"/>
        <w:autoSpaceDN w:val="0"/>
        <w:adjustRightInd w:val="0"/>
        <w:ind w:left="5664"/>
        <w:rPr>
          <w:rFonts w:eastAsia="Times New Roman"/>
          <w:sz w:val="26"/>
          <w:szCs w:val="26"/>
          <w:lang w:eastAsia="ru-RU"/>
        </w:rPr>
      </w:pPr>
      <w:r w:rsidRPr="00666A7A">
        <w:rPr>
          <w:rFonts w:eastAsia="Times New Roman"/>
          <w:sz w:val="26"/>
          <w:szCs w:val="26"/>
          <w:lang w:eastAsia="ru-RU"/>
        </w:rPr>
        <w:t>постановлением администрации</w:t>
      </w:r>
    </w:p>
    <w:p w:rsidR="00666A7A" w:rsidRPr="00666A7A" w:rsidRDefault="00666A7A" w:rsidP="00552345">
      <w:pPr>
        <w:widowControl w:val="0"/>
        <w:autoSpaceDE w:val="0"/>
        <w:autoSpaceDN w:val="0"/>
        <w:adjustRightInd w:val="0"/>
        <w:ind w:left="5664"/>
        <w:rPr>
          <w:rFonts w:eastAsia="Times New Roman"/>
          <w:sz w:val="26"/>
          <w:szCs w:val="26"/>
          <w:lang w:eastAsia="ru-RU"/>
        </w:rPr>
      </w:pPr>
      <w:r w:rsidRPr="00666A7A">
        <w:rPr>
          <w:rFonts w:eastAsia="Times New Roman"/>
          <w:sz w:val="26"/>
          <w:szCs w:val="26"/>
          <w:lang w:eastAsia="ru-RU"/>
        </w:rPr>
        <w:t>Хасанского муниципального</w:t>
      </w:r>
      <w:r w:rsidR="00552345">
        <w:rPr>
          <w:rFonts w:eastAsia="Times New Roman"/>
          <w:sz w:val="26"/>
          <w:szCs w:val="26"/>
          <w:lang w:eastAsia="ru-RU"/>
        </w:rPr>
        <w:t xml:space="preserve"> </w:t>
      </w:r>
      <w:r w:rsidRPr="00666A7A">
        <w:rPr>
          <w:rFonts w:eastAsia="Times New Roman"/>
          <w:sz w:val="26"/>
          <w:szCs w:val="26"/>
          <w:lang w:eastAsia="ru-RU"/>
        </w:rPr>
        <w:t>округа</w:t>
      </w:r>
    </w:p>
    <w:p w:rsidR="00666A7A" w:rsidRPr="00666A7A" w:rsidRDefault="00666A7A" w:rsidP="00552345">
      <w:pPr>
        <w:widowControl w:val="0"/>
        <w:autoSpaceDE w:val="0"/>
        <w:autoSpaceDN w:val="0"/>
        <w:adjustRightInd w:val="0"/>
        <w:ind w:left="5664"/>
        <w:rPr>
          <w:rFonts w:eastAsia="Times New Roman"/>
          <w:sz w:val="26"/>
          <w:szCs w:val="26"/>
          <w:lang w:eastAsia="ru-RU"/>
        </w:rPr>
      </w:pPr>
      <w:r w:rsidRPr="00666A7A">
        <w:rPr>
          <w:rFonts w:eastAsia="Times New Roman"/>
          <w:sz w:val="26"/>
          <w:szCs w:val="26"/>
          <w:lang w:eastAsia="ru-RU"/>
        </w:rPr>
        <w:t>от  19.06.2023 г.</w:t>
      </w:r>
      <w:r w:rsidR="00552345">
        <w:rPr>
          <w:rFonts w:eastAsia="Times New Roman"/>
          <w:sz w:val="26"/>
          <w:szCs w:val="26"/>
          <w:lang w:eastAsia="ru-RU"/>
        </w:rPr>
        <w:t xml:space="preserve"> </w:t>
      </w:r>
      <w:r w:rsidRPr="00666A7A">
        <w:rPr>
          <w:rFonts w:eastAsia="Times New Roman"/>
          <w:sz w:val="26"/>
          <w:szCs w:val="26"/>
          <w:lang w:eastAsia="ru-RU"/>
        </w:rPr>
        <w:t xml:space="preserve"> № 906-па</w:t>
      </w:r>
    </w:p>
    <w:p w:rsidR="00666A7A" w:rsidRPr="00552345" w:rsidRDefault="00666A7A" w:rsidP="00666A7A">
      <w:pPr>
        <w:widowControl w:val="0"/>
        <w:ind w:left="320"/>
        <w:jc w:val="both"/>
        <w:rPr>
          <w:rFonts w:eastAsia="Times New Roman"/>
          <w:sz w:val="26"/>
          <w:szCs w:val="26"/>
          <w:shd w:val="clear" w:color="auto" w:fill="FFFFFF"/>
          <w:lang w:eastAsia="ru-RU"/>
        </w:rPr>
      </w:pPr>
    </w:p>
    <w:p w:rsidR="00666A7A" w:rsidRPr="00666A7A" w:rsidRDefault="00666A7A" w:rsidP="00666A7A">
      <w:pPr>
        <w:widowControl w:val="0"/>
        <w:ind w:left="320"/>
        <w:jc w:val="center"/>
        <w:rPr>
          <w:rFonts w:eastAsia="Times New Roman"/>
          <w:bCs/>
          <w:sz w:val="26"/>
          <w:szCs w:val="26"/>
          <w:shd w:val="clear" w:color="auto" w:fill="FFFFFF"/>
          <w:lang w:eastAsia="ru-RU"/>
        </w:rPr>
      </w:pPr>
      <w:r w:rsidRPr="00552345">
        <w:rPr>
          <w:rFonts w:eastAsia="Times New Roman"/>
          <w:b/>
          <w:sz w:val="26"/>
          <w:szCs w:val="26"/>
          <w:shd w:val="clear" w:color="auto" w:fill="FFFFFF"/>
          <w:lang w:eastAsia="ru-RU"/>
        </w:rPr>
        <w:t>ПОРЯДОК</w:t>
      </w:r>
    </w:p>
    <w:p w:rsidR="00666A7A" w:rsidRPr="00552345" w:rsidRDefault="00666A7A" w:rsidP="00666A7A">
      <w:pPr>
        <w:widowControl w:val="0"/>
        <w:jc w:val="center"/>
        <w:rPr>
          <w:rFonts w:eastAsia="Times New Roman"/>
          <w:sz w:val="26"/>
          <w:szCs w:val="26"/>
          <w:shd w:val="clear" w:color="auto" w:fill="FFFFFF"/>
          <w:lang w:eastAsia="ru-RU"/>
        </w:rPr>
      </w:pPr>
      <w:r w:rsidRPr="00552345">
        <w:rPr>
          <w:rFonts w:eastAsia="Times New Roman"/>
          <w:b/>
          <w:sz w:val="26"/>
          <w:szCs w:val="26"/>
          <w:shd w:val="clear" w:color="auto" w:fill="FFFFFF"/>
          <w:lang w:eastAsia="ru-RU"/>
        </w:rPr>
        <w:t>размещения нестационарных торговых объектов</w:t>
      </w:r>
      <w:r w:rsidRPr="00552345">
        <w:rPr>
          <w:rFonts w:eastAsia="Times New Roman"/>
          <w:sz w:val="26"/>
          <w:szCs w:val="26"/>
          <w:shd w:val="clear" w:color="auto" w:fill="FFFFFF"/>
          <w:lang w:eastAsia="ru-RU"/>
        </w:rPr>
        <w:br/>
      </w:r>
      <w:r w:rsidRPr="00552345">
        <w:rPr>
          <w:rFonts w:eastAsia="Times New Roman"/>
          <w:b/>
          <w:sz w:val="26"/>
          <w:szCs w:val="26"/>
          <w:shd w:val="clear" w:color="auto" w:fill="FFFFFF"/>
          <w:lang w:eastAsia="ru-RU"/>
        </w:rPr>
        <w:t>на территории</w:t>
      </w:r>
      <w:r w:rsidRPr="00552345">
        <w:rPr>
          <w:rFonts w:eastAsia="Times New Roman"/>
          <w:sz w:val="26"/>
          <w:szCs w:val="26"/>
          <w:shd w:val="clear" w:color="auto" w:fill="FFFFFF"/>
          <w:lang w:eastAsia="ru-RU"/>
        </w:rPr>
        <w:t xml:space="preserve"> </w:t>
      </w:r>
      <w:r w:rsidRPr="00666A7A">
        <w:rPr>
          <w:rFonts w:eastAsia="Times New Roman"/>
          <w:b/>
          <w:bCs/>
          <w:sz w:val="26"/>
          <w:szCs w:val="26"/>
          <w:shd w:val="clear" w:color="auto" w:fill="FFFFFF"/>
          <w:lang w:eastAsia="ru-RU"/>
        </w:rPr>
        <w:t>Хасанского муниципального округа</w:t>
      </w:r>
    </w:p>
    <w:p w:rsidR="00666A7A" w:rsidRPr="00666A7A" w:rsidRDefault="00666A7A" w:rsidP="00666A7A">
      <w:pPr>
        <w:ind w:firstLine="708"/>
        <w:jc w:val="center"/>
        <w:rPr>
          <w:rFonts w:eastAsia="Times New Roman"/>
          <w:b/>
          <w:bCs/>
          <w:sz w:val="26"/>
          <w:szCs w:val="26"/>
          <w:lang w:eastAsia="ru-RU"/>
        </w:rPr>
      </w:pPr>
    </w:p>
    <w:p w:rsidR="00666A7A" w:rsidRPr="00666A7A" w:rsidRDefault="00666A7A" w:rsidP="00666A7A">
      <w:pPr>
        <w:ind w:firstLine="708"/>
        <w:jc w:val="center"/>
        <w:rPr>
          <w:rFonts w:eastAsia="Times New Roman"/>
          <w:b/>
          <w:bCs/>
          <w:sz w:val="26"/>
          <w:szCs w:val="26"/>
          <w:lang w:eastAsia="ru-RU"/>
        </w:rPr>
      </w:pPr>
      <w:r w:rsidRPr="00666A7A">
        <w:rPr>
          <w:rFonts w:eastAsia="Times New Roman"/>
          <w:b/>
          <w:bCs/>
          <w:sz w:val="26"/>
          <w:szCs w:val="26"/>
          <w:lang w:eastAsia="ru-RU"/>
        </w:rPr>
        <w:t>1. Общие положения</w:t>
      </w:r>
    </w:p>
    <w:p w:rsidR="00666A7A" w:rsidRPr="00666A7A" w:rsidRDefault="00666A7A" w:rsidP="00666A7A">
      <w:pPr>
        <w:jc w:val="both"/>
        <w:rPr>
          <w:rFonts w:eastAsia="Times New Roman"/>
          <w:sz w:val="26"/>
          <w:szCs w:val="26"/>
          <w:lang w:eastAsia="ru-RU"/>
        </w:rPr>
      </w:pPr>
    </w:p>
    <w:p w:rsidR="00666A7A" w:rsidRPr="00552345" w:rsidRDefault="00666A7A" w:rsidP="00FA2552">
      <w:pPr>
        <w:ind w:firstLine="709"/>
        <w:jc w:val="both"/>
        <w:rPr>
          <w:rFonts w:eastAsia="Times New Roman"/>
          <w:sz w:val="26"/>
          <w:szCs w:val="26"/>
          <w:lang w:eastAsia="ru-RU"/>
        </w:rPr>
      </w:pPr>
      <w:r w:rsidRPr="00666A7A">
        <w:rPr>
          <w:rFonts w:eastAsia="Times New Roman"/>
          <w:sz w:val="26"/>
          <w:szCs w:val="26"/>
          <w:lang w:eastAsia="ru-RU"/>
        </w:rPr>
        <w:t xml:space="preserve">1.1. </w:t>
      </w:r>
      <w:proofErr w:type="gramStart"/>
      <w:r w:rsidRPr="00666A7A">
        <w:rPr>
          <w:rFonts w:eastAsia="Times New Roman"/>
          <w:sz w:val="26"/>
          <w:szCs w:val="26"/>
          <w:lang w:eastAsia="ru-RU"/>
        </w:rPr>
        <w:t xml:space="preserve">Настоящий Порядок </w:t>
      </w:r>
      <w:r w:rsidRPr="00552345">
        <w:rPr>
          <w:rFonts w:eastAsia="Times New Roman"/>
          <w:bCs/>
          <w:sz w:val="26"/>
          <w:szCs w:val="26"/>
          <w:shd w:val="clear" w:color="auto" w:fill="FFFFFF"/>
          <w:lang w:eastAsia="ru-RU"/>
        </w:rPr>
        <w:t>размещения нестационарных торговых объектов на террит</w:t>
      </w:r>
      <w:r w:rsidRPr="00552345">
        <w:rPr>
          <w:rFonts w:eastAsia="Times New Roman"/>
          <w:bCs/>
          <w:sz w:val="26"/>
          <w:szCs w:val="26"/>
          <w:shd w:val="clear" w:color="auto" w:fill="FFFFFF"/>
          <w:lang w:eastAsia="ru-RU"/>
        </w:rPr>
        <w:t>о</w:t>
      </w:r>
      <w:r w:rsidRPr="00552345">
        <w:rPr>
          <w:rFonts w:eastAsia="Times New Roman"/>
          <w:bCs/>
          <w:sz w:val="26"/>
          <w:szCs w:val="26"/>
          <w:shd w:val="clear" w:color="auto" w:fill="FFFFFF"/>
          <w:lang w:eastAsia="ru-RU"/>
        </w:rPr>
        <w:t xml:space="preserve">рии </w:t>
      </w:r>
      <w:r w:rsidRPr="00666A7A">
        <w:rPr>
          <w:rFonts w:eastAsia="Times New Roman"/>
          <w:sz w:val="26"/>
          <w:szCs w:val="26"/>
          <w:lang w:eastAsia="ru-RU"/>
        </w:rPr>
        <w:t xml:space="preserve">Хасанского муниципального округа </w:t>
      </w:r>
      <w:r w:rsidRPr="00552345">
        <w:rPr>
          <w:rFonts w:eastAsia="Times New Roman"/>
          <w:bCs/>
          <w:sz w:val="26"/>
          <w:szCs w:val="26"/>
          <w:shd w:val="clear" w:color="auto" w:fill="FFFFFF"/>
          <w:lang w:eastAsia="ru-RU"/>
        </w:rPr>
        <w:t xml:space="preserve">(далее – Порядок) </w:t>
      </w:r>
      <w:r w:rsidRPr="00666A7A">
        <w:rPr>
          <w:rFonts w:eastAsia="Times New Roman"/>
          <w:sz w:val="26"/>
          <w:szCs w:val="26"/>
          <w:lang w:eastAsia="ru-RU"/>
        </w:rPr>
        <w:t>разработан в целях решения в</w:t>
      </w:r>
      <w:r w:rsidRPr="00666A7A">
        <w:rPr>
          <w:rFonts w:eastAsia="Times New Roman"/>
          <w:sz w:val="26"/>
          <w:szCs w:val="26"/>
          <w:lang w:eastAsia="ru-RU"/>
        </w:rPr>
        <w:t>о</w:t>
      </w:r>
      <w:r w:rsidRPr="00666A7A">
        <w:rPr>
          <w:rFonts w:eastAsia="Times New Roman"/>
          <w:sz w:val="26"/>
          <w:szCs w:val="26"/>
          <w:lang w:eastAsia="ru-RU"/>
        </w:rPr>
        <w:t>проса местного значения Хасанского муниципального округа по созданию условий для обеспечения жителей Хасанского муниципального округа услугами торговли, общественн</w:t>
      </w:r>
      <w:r w:rsidRPr="00666A7A">
        <w:rPr>
          <w:rFonts w:eastAsia="Times New Roman"/>
          <w:sz w:val="26"/>
          <w:szCs w:val="26"/>
          <w:lang w:eastAsia="ru-RU"/>
        </w:rPr>
        <w:t>о</w:t>
      </w:r>
      <w:r w:rsidRPr="00666A7A">
        <w:rPr>
          <w:rFonts w:eastAsia="Times New Roman"/>
          <w:sz w:val="26"/>
          <w:szCs w:val="26"/>
          <w:lang w:eastAsia="ru-RU"/>
        </w:rPr>
        <w:t>го питания и бытового обслуживания  и определяет порядок размещения нестационарных торговых объектов (далее НТО) на территории Хасанского муниципального округа на усл</w:t>
      </w:r>
      <w:r w:rsidRPr="00666A7A">
        <w:rPr>
          <w:rFonts w:eastAsia="Times New Roman"/>
          <w:sz w:val="26"/>
          <w:szCs w:val="26"/>
          <w:lang w:eastAsia="ru-RU"/>
        </w:rPr>
        <w:t>о</w:t>
      </w:r>
      <w:r w:rsidRPr="00666A7A">
        <w:rPr>
          <w:rFonts w:eastAsia="Times New Roman"/>
          <w:sz w:val="26"/>
          <w:szCs w:val="26"/>
          <w:lang w:eastAsia="ru-RU"/>
        </w:rPr>
        <w:t>виях, определенных Схемой размещения нестационарных торговых</w:t>
      </w:r>
      <w:proofErr w:type="gramEnd"/>
      <w:r w:rsidRPr="00666A7A">
        <w:rPr>
          <w:rFonts w:eastAsia="Times New Roman"/>
          <w:sz w:val="26"/>
          <w:szCs w:val="26"/>
          <w:lang w:eastAsia="ru-RU"/>
        </w:rPr>
        <w:t xml:space="preserve"> объектов на территории Хасанского муниципального округа, (далее – Схема) </w:t>
      </w:r>
      <w:r w:rsidRPr="00552345">
        <w:rPr>
          <w:rFonts w:eastAsia="Times New Roman"/>
          <w:sz w:val="26"/>
          <w:szCs w:val="26"/>
          <w:lang w:eastAsia="ru-RU"/>
        </w:rPr>
        <w:t xml:space="preserve">в соответствии с </w:t>
      </w:r>
      <w:hyperlink r:id="rId20" w:history="1">
        <w:r w:rsidRPr="00552345">
          <w:rPr>
            <w:rFonts w:eastAsia="Times New Roman"/>
            <w:sz w:val="26"/>
            <w:szCs w:val="26"/>
            <w:lang w:eastAsia="ru-RU"/>
          </w:rPr>
          <w:t>Федеральным зак</w:t>
        </w:r>
        <w:r w:rsidRPr="00552345">
          <w:rPr>
            <w:rFonts w:eastAsia="Times New Roman"/>
            <w:sz w:val="26"/>
            <w:szCs w:val="26"/>
            <w:lang w:eastAsia="ru-RU"/>
          </w:rPr>
          <w:t>о</w:t>
        </w:r>
        <w:r w:rsidRPr="00552345">
          <w:rPr>
            <w:rFonts w:eastAsia="Times New Roman"/>
            <w:sz w:val="26"/>
            <w:szCs w:val="26"/>
            <w:lang w:eastAsia="ru-RU"/>
          </w:rPr>
          <w:t>ном "Об основах государственного регулирования торговой деятельности в Российской Ф</w:t>
        </w:r>
        <w:r w:rsidRPr="00552345">
          <w:rPr>
            <w:rFonts w:eastAsia="Times New Roman"/>
            <w:sz w:val="26"/>
            <w:szCs w:val="26"/>
            <w:lang w:eastAsia="ru-RU"/>
          </w:rPr>
          <w:t>е</w:t>
        </w:r>
        <w:r w:rsidRPr="00552345">
          <w:rPr>
            <w:rFonts w:eastAsia="Times New Roman"/>
            <w:sz w:val="26"/>
            <w:szCs w:val="26"/>
            <w:lang w:eastAsia="ru-RU"/>
          </w:rPr>
          <w:t>дерации"</w:t>
        </w:r>
      </w:hyperlink>
      <w:r w:rsidRPr="00552345">
        <w:rPr>
          <w:rFonts w:eastAsia="Times New Roman"/>
          <w:sz w:val="26"/>
          <w:szCs w:val="26"/>
          <w:lang w:eastAsia="ru-RU"/>
        </w:rPr>
        <w:t xml:space="preserve"> и договором на размещение НТО.</w:t>
      </w:r>
    </w:p>
    <w:p w:rsidR="00666A7A" w:rsidRPr="00666A7A" w:rsidRDefault="00666A7A" w:rsidP="00FA2552">
      <w:pPr>
        <w:ind w:firstLine="709"/>
        <w:jc w:val="both"/>
        <w:rPr>
          <w:rFonts w:eastAsia="Times New Roman"/>
          <w:sz w:val="26"/>
          <w:szCs w:val="26"/>
          <w:lang w:eastAsia="ru-RU"/>
        </w:rPr>
      </w:pPr>
      <w:r w:rsidRPr="00666A7A">
        <w:rPr>
          <w:rFonts w:eastAsia="Times New Roman"/>
          <w:sz w:val="26"/>
          <w:szCs w:val="26"/>
          <w:lang w:eastAsia="ru-RU"/>
        </w:rPr>
        <w:t>1.2. Порядок распространяется на отношения, связанные с размещением нестаци</w:t>
      </w:r>
      <w:r w:rsidRPr="00666A7A">
        <w:rPr>
          <w:rFonts w:eastAsia="Times New Roman"/>
          <w:sz w:val="26"/>
          <w:szCs w:val="26"/>
          <w:lang w:eastAsia="ru-RU"/>
        </w:rPr>
        <w:t>о</w:t>
      </w:r>
      <w:r w:rsidRPr="00666A7A">
        <w:rPr>
          <w:rFonts w:eastAsia="Times New Roman"/>
          <w:sz w:val="26"/>
          <w:szCs w:val="26"/>
          <w:lang w:eastAsia="ru-RU"/>
        </w:rPr>
        <w:t>нарных торговых объектов, объектов общественного питания, объектов по оказанию быт</w:t>
      </w:r>
      <w:r w:rsidRPr="00666A7A">
        <w:rPr>
          <w:rFonts w:eastAsia="Times New Roman"/>
          <w:sz w:val="26"/>
          <w:szCs w:val="26"/>
          <w:lang w:eastAsia="ru-RU"/>
        </w:rPr>
        <w:t>о</w:t>
      </w:r>
      <w:r w:rsidRPr="00666A7A">
        <w:rPr>
          <w:rFonts w:eastAsia="Times New Roman"/>
          <w:sz w:val="26"/>
          <w:szCs w:val="26"/>
          <w:lang w:eastAsia="ru-RU"/>
        </w:rPr>
        <w:t xml:space="preserve">вых и </w:t>
      </w:r>
      <w:r w:rsidRPr="00552345">
        <w:rPr>
          <w:rFonts w:eastAsia="Times New Roman"/>
          <w:sz w:val="26"/>
          <w:szCs w:val="26"/>
          <w:shd w:val="clear" w:color="auto" w:fill="FFFFFF"/>
          <w:lang w:eastAsia="ru-RU"/>
        </w:rPr>
        <w:t>иных услуг</w:t>
      </w:r>
      <w:r w:rsidRPr="00666A7A">
        <w:rPr>
          <w:rFonts w:eastAsia="Times New Roman"/>
          <w:sz w:val="26"/>
          <w:szCs w:val="26"/>
          <w:lang w:eastAsia="ru-RU"/>
        </w:rPr>
        <w:t xml:space="preserve"> (далее – нестационарные торговые объекты), на землях или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w:t>
      </w:r>
    </w:p>
    <w:p w:rsidR="00666A7A" w:rsidRPr="00666A7A" w:rsidRDefault="00666A7A" w:rsidP="00FA2552">
      <w:pPr>
        <w:tabs>
          <w:tab w:val="left" w:pos="709"/>
        </w:tabs>
        <w:ind w:firstLine="709"/>
        <w:jc w:val="both"/>
        <w:rPr>
          <w:rFonts w:eastAsia="Calibri"/>
          <w:sz w:val="26"/>
          <w:szCs w:val="26"/>
          <w:lang w:eastAsia="ru-RU"/>
        </w:rPr>
      </w:pPr>
      <w:r w:rsidRPr="00666A7A">
        <w:rPr>
          <w:rFonts w:eastAsia="Calibri"/>
          <w:sz w:val="26"/>
          <w:szCs w:val="26"/>
          <w:lang w:eastAsia="ru-RU"/>
        </w:rPr>
        <w:t>1.3. Требования настоящего Порядка не распространяются на  отношения, связанные с размещением нестационарных торговых объектов:</w:t>
      </w:r>
    </w:p>
    <w:p w:rsidR="00666A7A" w:rsidRPr="00666A7A" w:rsidRDefault="00666A7A" w:rsidP="00FA2552">
      <w:pPr>
        <w:ind w:firstLine="709"/>
        <w:jc w:val="both"/>
        <w:rPr>
          <w:rFonts w:eastAsia="Calibri"/>
          <w:sz w:val="26"/>
          <w:szCs w:val="26"/>
          <w:lang w:eastAsia="ru-RU"/>
        </w:rPr>
      </w:pPr>
      <w:r w:rsidRPr="00666A7A">
        <w:rPr>
          <w:rFonts w:eastAsia="Calibri"/>
          <w:sz w:val="26"/>
          <w:szCs w:val="26"/>
          <w:lang w:eastAsia="ru-RU"/>
        </w:rPr>
        <w:t xml:space="preserve">а) находящихся на территориях розничных рынков, ярмарок; </w:t>
      </w:r>
    </w:p>
    <w:p w:rsidR="00666A7A" w:rsidRPr="00666A7A" w:rsidRDefault="00666A7A" w:rsidP="00FA2552">
      <w:pPr>
        <w:ind w:firstLine="709"/>
        <w:jc w:val="both"/>
        <w:rPr>
          <w:rFonts w:eastAsia="Calibri"/>
          <w:sz w:val="26"/>
          <w:szCs w:val="26"/>
          <w:lang w:eastAsia="ru-RU"/>
        </w:rPr>
      </w:pPr>
      <w:r w:rsidRPr="00666A7A">
        <w:rPr>
          <w:rFonts w:eastAsia="Calibri"/>
          <w:sz w:val="26"/>
          <w:szCs w:val="26"/>
          <w:lang w:eastAsia="ru-RU"/>
        </w:rPr>
        <w:t>б)  при проведении выставок-ярмарок, общественно-политических, культурн</w:t>
      </w:r>
      <w:proofErr w:type="gramStart"/>
      <w:r w:rsidRPr="00666A7A">
        <w:rPr>
          <w:rFonts w:eastAsia="Calibri"/>
          <w:sz w:val="26"/>
          <w:szCs w:val="26"/>
          <w:lang w:eastAsia="ru-RU"/>
        </w:rPr>
        <w:t>о-</w:t>
      </w:r>
      <w:proofErr w:type="gramEnd"/>
      <w:r w:rsidRPr="00666A7A">
        <w:rPr>
          <w:rFonts w:eastAsia="Calibri"/>
          <w:sz w:val="26"/>
          <w:szCs w:val="26"/>
          <w:lang w:eastAsia="ru-RU"/>
        </w:rPr>
        <w:t xml:space="preserve"> ма</w:t>
      </w:r>
      <w:r w:rsidRPr="00666A7A">
        <w:rPr>
          <w:rFonts w:eastAsia="Calibri"/>
          <w:sz w:val="26"/>
          <w:szCs w:val="26"/>
          <w:lang w:eastAsia="ru-RU"/>
        </w:rPr>
        <w:t>с</w:t>
      </w:r>
      <w:r w:rsidRPr="00666A7A">
        <w:rPr>
          <w:rFonts w:eastAsia="Calibri"/>
          <w:sz w:val="26"/>
          <w:szCs w:val="26"/>
          <w:lang w:eastAsia="ru-RU"/>
        </w:rPr>
        <w:t>совых и спортивно-массовых мероприятий, праздничных мероприятий, имеющих време</w:t>
      </w:r>
      <w:r w:rsidRPr="00666A7A">
        <w:rPr>
          <w:rFonts w:eastAsia="Calibri"/>
          <w:sz w:val="26"/>
          <w:szCs w:val="26"/>
          <w:lang w:eastAsia="ru-RU"/>
        </w:rPr>
        <w:t>н</w:t>
      </w:r>
      <w:r w:rsidRPr="00666A7A">
        <w:rPr>
          <w:rFonts w:eastAsia="Calibri"/>
          <w:sz w:val="26"/>
          <w:szCs w:val="26"/>
          <w:lang w:eastAsia="ru-RU"/>
        </w:rPr>
        <w:t>ный характер;</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в) находящихся в стационарных торговых объектах, в иных зданиях, строениях, с</w:t>
      </w:r>
      <w:r w:rsidRPr="00666A7A">
        <w:rPr>
          <w:rFonts w:eastAsia="Times New Roman"/>
          <w:sz w:val="26"/>
          <w:szCs w:val="26"/>
          <w:lang w:eastAsia="ru-RU"/>
        </w:rPr>
        <w:t>о</w:t>
      </w:r>
      <w:r w:rsidRPr="00666A7A">
        <w:rPr>
          <w:rFonts w:eastAsia="Times New Roman"/>
          <w:sz w:val="26"/>
          <w:szCs w:val="26"/>
          <w:lang w:eastAsia="ru-RU"/>
        </w:rPr>
        <w:t>оружениях или на земельных участках, находящихся в частной собственности;</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1.4. Размещение нестационарных торговых объектов осуществляется в соответствии со Схемой, утвержденной Постановлением администрации Хасанского муниципального округа.</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1.5. Отбор претендентов на право включения в Схему осуществляется по результатам закрытого аукциона (далее - аукцион), либо без проведения аукциона в соответствии с п</w:t>
      </w:r>
      <w:r w:rsidRPr="00666A7A">
        <w:rPr>
          <w:rFonts w:eastAsia="Times New Roman"/>
          <w:sz w:val="26"/>
          <w:szCs w:val="26"/>
          <w:lang w:eastAsia="ru-RU"/>
        </w:rPr>
        <w:t>о</w:t>
      </w:r>
      <w:r w:rsidRPr="00666A7A">
        <w:rPr>
          <w:rFonts w:eastAsia="Times New Roman"/>
          <w:sz w:val="26"/>
          <w:szCs w:val="26"/>
          <w:lang w:eastAsia="ru-RU"/>
        </w:rPr>
        <w:t xml:space="preserve">рядком, утвержденным администрацией Хасанского муниципального округа.   </w:t>
      </w:r>
    </w:p>
    <w:p w:rsidR="00666A7A" w:rsidRPr="00666A7A" w:rsidRDefault="00666A7A" w:rsidP="00FA2552">
      <w:pPr>
        <w:tabs>
          <w:tab w:val="left" w:pos="523"/>
        </w:tabs>
        <w:ind w:firstLine="709"/>
        <w:jc w:val="both"/>
        <w:rPr>
          <w:rFonts w:ascii="Calibri" w:eastAsia="Times New Roman" w:hAnsi="Calibri"/>
          <w:sz w:val="26"/>
          <w:szCs w:val="26"/>
          <w:lang w:eastAsia="ru-RU"/>
        </w:rPr>
      </w:pPr>
      <w:r w:rsidRPr="00552345">
        <w:rPr>
          <w:rFonts w:eastAsia="Times New Roman"/>
          <w:sz w:val="26"/>
          <w:szCs w:val="26"/>
          <w:lang w:eastAsia="ru-RU"/>
        </w:rPr>
        <w:t>1.6. НТО не являются недвижимым имуществом, не подлежат постановке на ГКУ, права на них не подлежат регистрации в Едином государственном реестре прав на недв</w:t>
      </w:r>
      <w:r w:rsidRPr="00552345">
        <w:rPr>
          <w:rFonts w:eastAsia="Times New Roman"/>
          <w:sz w:val="26"/>
          <w:szCs w:val="26"/>
          <w:lang w:eastAsia="ru-RU"/>
        </w:rPr>
        <w:t>и</w:t>
      </w:r>
      <w:r w:rsidRPr="00552345">
        <w:rPr>
          <w:rFonts w:eastAsia="Times New Roman"/>
          <w:sz w:val="26"/>
          <w:szCs w:val="26"/>
          <w:lang w:eastAsia="ru-RU"/>
        </w:rPr>
        <w:t>жимое имущество и сделок с ним.</w:t>
      </w:r>
    </w:p>
    <w:p w:rsidR="00666A7A" w:rsidRPr="00666A7A" w:rsidRDefault="00666A7A" w:rsidP="00FA2552">
      <w:pPr>
        <w:widowControl w:val="0"/>
        <w:autoSpaceDE w:val="0"/>
        <w:ind w:firstLine="709"/>
        <w:jc w:val="both"/>
        <w:rPr>
          <w:rFonts w:eastAsia="Times New Roman"/>
          <w:spacing w:val="2"/>
          <w:sz w:val="26"/>
          <w:szCs w:val="26"/>
          <w:shd w:val="clear" w:color="auto" w:fill="FFFFFF"/>
          <w:lang w:eastAsia="ru-RU"/>
        </w:rPr>
      </w:pPr>
      <w:r w:rsidRPr="00666A7A">
        <w:rPr>
          <w:rFonts w:eastAsia="Times New Roman"/>
          <w:sz w:val="26"/>
          <w:szCs w:val="26"/>
          <w:lang w:eastAsia="ru-RU"/>
        </w:rPr>
        <w:t>1.7. Основные термины и понятия, используемые для целей настоящего Порядка:</w:t>
      </w:r>
    </w:p>
    <w:p w:rsidR="00666A7A" w:rsidRPr="00666A7A" w:rsidRDefault="00666A7A" w:rsidP="00FA2552">
      <w:pPr>
        <w:widowControl w:val="0"/>
        <w:autoSpaceDE w:val="0"/>
        <w:ind w:firstLine="709"/>
        <w:jc w:val="both"/>
        <w:rPr>
          <w:rFonts w:eastAsia="Times New Roman"/>
          <w:spacing w:val="2"/>
          <w:sz w:val="26"/>
          <w:szCs w:val="26"/>
          <w:shd w:val="clear" w:color="auto" w:fill="FFFFFF"/>
          <w:lang w:eastAsia="ru-RU"/>
        </w:rPr>
      </w:pPr>
      <w:proofErr w:type="gramStart"/>
      <w:r w:rsidRPr="00666A7A">
        <w:rPr>
          <w:rFonts w:eastAsia="Times New Roman"/>
          <w:spacing w:val="2"/>
          <w:sz w:val="26"/>
          <w:szCs w:val="26"/>
          <w:shd w:val="clear" w:color="auto" w:fill="FFFFFF"/>
          <w:lang w:eastAsia="ru-RU"/>
        </w:rPr>
        <w:t>- нестационарный торговый объект - торговый объект, представляющий собой вр</w:t>
      </w:r>
      <w:r w:rsidRPr="00666A7A">
        <w:rPr>
          <w:rFonts w:eastAsia="Times New Roman"/>
          <w:spacing w:val="2"/>
          <w:sz w:val="26"/>
          <w:szCs w:val="26"/>
          <w:shd w:val="clear" w:color="auto" w:fill="FFFFFF"/>
          <w:lang w:eastAsia="ru-RU"/>
        </w:rPr>
        <w:t>е</w:t>
      </w:r>
      <w:r w:rsidRPr="00666A7A">
        <w:rPr>
          <w:rFonts w:eastAsia="Times New Roman"/>
          <w:spacing w:val="2"/>
          <w:sz w:val="26"/>
          <w:szCs w:val="26"/>
          <w:shd w:val="clear" w:color="auto" w:fill="FFFFFF"/>
          <w:lang w:eastAsia="ru-RU"/>
        </w:rPr>
        <w:t xml:space="preserve">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НТО); </w:t>
      </w:r>
      <w:proofErr w:type="gramEnd"/>
    </w:p>
    <w:p w:rsidR="00666A7A" w:rsidRPr="00666A7A" w:rsidRDefault="00666A7A" w:rsidP="00FA2552">
      <w:pPr>
        <w:widowControl w:val="0"/>
        <w:autoSpaceDE w:val="0"/>
        <w:ind w:firstLine="709"/>
        <w:jc w:val="both"/>
        <w:rPr>
          <w:rFonts w:eastAsia="Times New Roman"/>
          <w:sz w:val="26"/>
          <w:szCs w:val="26"/>
          <w:lang w:eastAsia="ru-RU"/>
        </w:rPr>
      </w:pPr>
      <w:r w:rsidRPr="00552345">
        <w:rPr>
          <w:rFonts w:eastAsia="Times New Roman"/>
          <w:sz w:val="26"/>
          <w:szCs w:val="26"/>
          <w:shd w:val="clear" w:color="auto" w:fill="FFFFFF"/>
          <w:lang w:eastAsia="ru-RU"/>
        </w:rPr>
        <w:t xml:space="preserve">- схема размещения НТО - разработанный и утвержденный администрацией </w:t>
      </w:r>
      <w:r w:rsidRPr="00666A7A">
        <w:rPr>
          <w:rFonts w:eastAsia="Times New Roman"/>
          <w:sz w:val="26"/>
          <w:szCs w:val="26"/>
          <w:lang w:eastAsia="ru-RU"/>
        </w:rPr>
        <w:t>Хаса</w:t>
      </w:r>
      <w:r w:rsidRPr="00666A7A">
        <w:rPr>
          <w:rFonts w:eastAsia="Times New Roman"/>
          <w:sz w:val="26"/>
          <w:szCs w:val="26"/>
          <w:lang w:eastAsia="ru-RU"/>
        </w:rPr>
        <w:t>н</w:t>
      </w:r>
      <w:r w:rsidRPr="00666A7A">
        <w:rPr>
          <w:rFonts w:eastAsia="Times New Roman"/>
          <w:sz w:val="26"/>
          <w:szCs w:val="26"/>
          <w:lang w:eastAsia="ru-RU"/>
        </w:rPr>
        <w:t>ского муниципального округа</w:t>
      </w:r>
      <w:r w:rsidRPr="00552345">
        <w:rPr>
          <w:rFonts w:eastAsia="Times New Roman"/>
          <w:sz w:val="26"/>
          <w:szCs w:val="26"/>
          <w:shd w:val="clear" w:color="auto" w:fill="FFFFFF"/>
          <w:lang w:eastAsia="ru-RU"/>
        </w:rPr>
        <w:t xml:space="preserve"> документ, определяющий адрес, вид объекта, площадь з</w:t>
      </w:r>
      <w:r w:rsidRPr="00552345">
        <w:rPr>
          <w:rFonts w:eastAsia="Times New Roman"/>
          <w:sz w:val="26"/>
          <w:szCs w:val="26"/>
          <w:shd w:val="clear" w:color="auto" w:fill="FFFFFF"/>
          <w:lang w:eastAsia="ru-RU"/>
        </w:rPr>
        <w:t>е</w:t>
      </w:r>
      <w:r w:rsidRPr="00552345">
        <w:rPr>
          <w:rFonts w:eastAsia="Times New Roman"/>
          <w:sz w:val="26"/>
          <w:szCs w:val="26"/>
          <w:shd w:val="clear" w:color="auto" w:fill="FFFFFF"/>
          <w:lang w:eastAsia="ru-RU"/>
        </w:rPr>
        <w:lastRenderedPageBreak/>
        <w:t>мельного участка, площадь НТО, период размещения НТО, сведения о хозяйствующих субъектах, специализацию НТО, информация о местах размещения, координаты точек гр</w:t>
      </w:r>
      <w:r w:rsidRPr="00552345">
        <w:rPr>
          <w:rFonts w:eastAsia="Times New Roman"/>
          <w:sz w:val="26"/>
          <w:szCs w:val="26"/>
          <w:shd w:val="clear" w:color="auto" w:fill="FFFFFF"/>
          <w:lang w:eastAsia="ru-RU"/>
        </w:rPr>
        <w:t>а</w:t>
      </w:r>
      <w:r w:rsidRPr="00552345">
        <w:rPr>
          <w:rFonts w:eastAsia="Times New Roman"/>
          <w:sz w:val="26"/>
          <w:szCs w:val="26"/>
          <w:shd w:val="clear" w:color="auto" w:fill="FFFFFF"/>
          <w:lang w:eastAsia="ru-RU"/>
        </w:rPr>
        <w:t>ниц земельного участка</w:t>
      </w:r>
      <w:r w:rsidRPr="00666A7A">
        <w:rPr>
          <w:rFonts w:eastAsia="Times New Roman"/>
          <w:sz w:val="26"/>
          <w:szCs w:val="26"/>
          <w:lang w:eastAsia="ru-RU"/>
        </w:rPr>
        <w:t>;</w:t>
      </w:r>
    </w:p>
    <w:p w:rsidR="00666A7A" w:rsidRPr="00666A7A" w:rsidRDefault="00666A7A" w:rsidP="00FA2552">
      <w:pPr>
        <w:widowControl w:val="0"/>
        <w:autoSpaceDE w:val="0"/>
        <w:ind w:firstLine="709"/>
        <w:jc w:val="both"/>
        <w:rPr>
          <w:rFonts w:eastAsia="Times New Roman"/>
          <w:spacing w:val="2"/>
          <w:sz w:val="26"/>
          <w:szCs w:val="26"/>
          <w:shd w:val="clear" w:color="auto" w:fill="FFFFFF"/>
          <w:lang w:eastAsia="ru-RU"/>
        </w:rPr>
      </w:pPr>
      <w:r w:rsidRPr="00666A7A">
        <w:rPr>
          <w:rFonts w:eastAsia="Times New Roman"/>
          <w:sz w:val="26"/>
          <w:szCs w:val="26"/>
          <w:lang w:eastAsia="ru-RU"/>
        </w:rPr>
        <w:t>-</w:t>
      </w:r>
      <w:r w:rsidRPr="00666A7A">
        <w:rPr>
          <w:rFonts w:eastAsia="Times New Roman"/>
          <w:b/>
          <w:bCs/>
          <w:spacing w:val="2"/>
          <w:sz w:val="26"/>
          <w:szCs w:val="26"/>
          <w:shd w:val="clear" w:color="auto" w:fill="FFFFFF"/>
          <w:lang w:eastAsia="ru-RU"/>
        </w:rPr>
        <w:t xml:space="preserve"> </w:t>
      </w:r>
      <w:r w:rsidRPr="00666A7A">
        <w:rPr>
          <w:rFonts w:eastAsia="Times New Roman"/>
          <w:bCs/>
          <w:spacing w:val="2"/>
          <w:sz w:val="26"/>
          <w:szCs w:val="26"/>
          <w:shd w:val="clear" w:color="auto" w:fill="FFFFFF"/>
          <w:lang w:eastAsia="ru-RU"/>
        </w:rPr>
        <w:t>торговое место - м</w:t>
      </w:r>
      <w:r w:rsidRPr="00666A7A">
        <w:rPr>
          <w:rFonts w:eastAsia="Times New Roman"/>
          <w:spacing w:val="2"/>
          <w:sz w:val="26"/>
          <w:szCs w:val="26"/>
          <w:shd w:val="clear" w:color="auto" w:fill="FFFFFF"/>
          <w:lang w:eastAsia="ru-RU"/>
        </w:rPr>
        <w:t>есто, используемое для совершения сделок розничной купли-продажи с/без использование</w:t>
      </w:r>
      <w:proofErr w:type="gramStart"/>
      <w:r w:rsidRPr="00666A7A">
        <w:rPr>
          <w:rFonts w:eastAsia="Times New Roman"/>
          <w:spacing w:val="2"/>
          <w:sz w:val="26"/>
          <w:szCs w:val="26"/>
          <w:shd w:val="clear" w:color="auto" w:fill="FFFFFF"/>
          <w:lang w:eastAsia="ru-RU"/>
        </w:rPr>
        <w:t>м(</w:t>
      </w:r>
      <w:proofErr w:type="gramEnd"/>
      <w:r w:rsidRPr="00666A7A">
        <w:rPr>
          <w:rFonts w:eastAsia="Times New Roman"/>
          <w:spacing w:val="2"/>
          <w:sz w:val="26"/>
          <w:szCs w:val="26"/>
          <w:shd w:val="clear" w:color="auto" w:fill="FFFFFF"/>
          <w:lang w:eastAsia="ru-RU"/>
        </w:rPr>
        <w:t>я) торгового объекта, находящиеся под управлением одн</w:t>
      </w:r>
      <w:r w:rsidRPr="00666A7A">
        <w:rPr>
          <w:rFonts w:eastAsia="Times New Roman"/>
          <w:spacing w:val="2"/>
          <w:sz w:val="26"/>
          <w:szCs w:val="26"/>
          <w:shd w:val="clear" w:color="auto" w:fill="FFFFFF"/>
          <w:lang w:eastAsia="ru-RU"/>
        </w:rPr>
        <w:t>о</w:t>
      </w:r>
      <w:r w:rsidRPr="00666A7A">
        <w:rPr>
          <w:rFonts w:eastAsia="Times New Roman"/>
          <w:spacing w:val="2"/>
          <w:sz w:val="26"/>
          <w:szCs w:val="26"/>
          <w:shd w:val="clear" w:color="auto" w:fill="FFFFFF"/>
          <w:lang w:eastAsia="ru-RU"/>
        </w:rPr>
        <w:t>го лица или используемое одним лицом или под одним коммерческим обозначением, или иным средством индивидуализации;</w:t>
      </w:r>
    </w:p>
    <w:p w:rsidR="00666A7A" w:rsidRPr="00552345" w:rsidRDefault="00666A7A" w:rsidP="00FA2552">
      <w:pPr>
        <w:widowControl w:val="0"/>
        <w:autoSpaceDE w:val="0"/>
        <w:ind w:firstLine="709"/>
        <w:jc w:val="both"/>
        <w:rPr>
          <w:rFonts w:eastAsia="Times New Roman"/>
          <w:spacing w:val="2"/>
          <w:sz w:val="26"/>
          <w:szCs w:val="26"/>
          <w:shd w:val="clear" w:color="auto" w:fill="FFFFFF"/>
          <w:lang w:eastAsia="ru-RU"/>
        </w:rPr>
      </w:pPr>
      <w:r w:rsidRPr="00666A7A">
        <w:rPr>
          <w:rFonts w:eastAsia="Times New Roman"/>
          <w:bCs/>
          <w:spacing w:val="2"/>
          <w:sz w:val="26"/>
          <w:szCs w:val="26"/>
          <w:shd w:val="clear" w:color="auto" w:fill="FFFFFF"/>
          <w:lang w:eastAsia="ru-RU"/>
        </w:rPr>
        <w:t>- торговый павильон - НТО</w:t>
      </w:r>
      <w:r w:rsidRPr="00666A7A">
        <w:rPr>
          <w:rFonts w:eastAsia="Times New Roman"/>
          <w:spacing w:val="2"/>
          <w:sz w:val="26"/>
          <w:szCs w:val="26"/>
          <w:shd w:val="clear" w:color="auto" w:fill="FFFFFF"/>
          <w:lang w:eastAsia="ru-RU"/>
        </w:rPr>
        <w:t>, представляющий собой отдельно стоящее строение или сооружение (часть сооружения) с замкнутым пространством, имеющее торговый зал и рассчитанное на одно или несколько рабочих мест продавцов;</w:t>
      </w:r>
    </w:p>
    <w:p w:rsidR="00666A7A" w:rsidRPr="00666A7A" w:rsidRDefault="00666A7A" w:rsidP="00FA2552">
      <w:pPr>
        <w:shd w:val="clear" w:color="auto" w:fill="FFFFFF"/>
        <w:ind w:firstLine="709"/>
        <w:jc w:val="both"/>
        <w:textAlignment w:val="baseline"/>
        <w:rPr>
          <w:rFonts w:eastAsia="Times New Roman"/>
          <w:spacing w:val="2"/>
          <w:sz w:val="26"/>
          <w:szCs w:val="26"/>
          <w:lang w:eastAsia="ru-RU"/>
        </w:rPr>
      </w:pPr>
      <w:r w:rsidRPr="00666A7A">
        <w:rPr>
          <w:rFonts w:eastAsia="Times New Roman"/>
          <w:bCs/>
          <w:spacing w:val="2"/>
          <w:sz w:val="26"/>
          <w:szCs w:val="26"/>
          <w:lang w:eastAsia="ru-RU"/>
        </w:rPr>
        <w:t>- киоск - НТО</w:t>
      </w:r>
      <w:r w:rsidRPr="00666A7A">
        <w:rPr>
          <w:rFonts w:eastAsia="Times New Roman"/>
          <w:spacing w:val="2"/>
          <w:sz w:val="26"/>
          <w:szCs w:val="26"/>
          <w:lang w:eastAsia="ru-RU"/>
        </w:rPr>
        <w:t>, представляющий собой сооружение без торгового зала с замкнутым пространством, внутри которого оборудовано одно рабочее место продавца и осущест</w:t>
      </w:r>
      <w:r w:rsidRPr="00666A7A">
        <w:rPr>
          <w:rFonts w:eastAsia="Times New Roman"/>
          <w:spacing w:val="2"/>
          <w:sz w:val="26"/>
          <w:szCs w:val="26"/>
          <w:lang w:eastAsia="ru-RU"/>
        </w:rPr>
        <w:t>в</w:t>
      </w:r>
      <w:r w:rsidRPr="00666A7A">
        <w:rPr>
          <w:rFonts w:eastAsia="Times New Roman"/>
          <w:spacing w:val="2"/>
          <w:sz w:val="26"/>
          <w:szCs w:val="26"/>
          <w:lang w:eastAsia="ru-RU"/>
        </w:rPr>
        <w:t>ляют хранение товарного запаса;</w:t>
      </w:r>
    </w:p>
    <w:p w:rsidR="00666A7A" w:rsidRPr="00666A7A" w:rsidRDefault="00666A7A" w:rsidP="00FA2552">
      <w:pPr>
        <w:shd w:val="clear" w:color="auto" w:fill="FFFFFF"/>
        <w:ind w:firstLine="709"/>
        <w:jc w:val="both"/>
        <w:textAlignment w:val="baseline"/>
        <w:rPr>
          <w:rFonts w:eastAsia="Times New Roman"/>
          <w:spacing w:val="2"/>
          <w:sz w:val="26"/>
          <w:szCs w:val="26"/>
          <w:lang w:eastAsia="ru-RU"/>
        </w:rPr>
      </w:pPr>
      <w:r w:rsidRPr="00666A7A">
        <w:rPr>
          <w:rFonts w:eastAsia="Times New Roman"/>
          <w:spacing w:val="2"/>
          <w:sz w:val="26"/>
          <w:szCs w:val="26"/>
          <w:lang w:eastAsia="ru-RU"/>
        </w:rPr>
        <w:t xml:space="preserve">- </w:t>
      </w:r>
      <w:r w:rsidRPr="00666A7A">
        <w:rPr>
          <w:rFonts w:eastAsia="Times New Roman"/>
          <w:bCs/>
          <w:spacing w:val="2"/>
          <w:sz w:val="26"/>
          <w:szCs w:val="26"/>
          <w:lang w:eastAsia="ru-RU"/>
        </w:rPr>
        <w:t>торговая палатка - НТО</w:t>
      </w:r>
      <w:r w:rsidRPr="00666A7A">
        <w:rPr>
          <w:rFonts w:eastAsia="Times New Roman"/>
          <w:spacing w:val="2"/>
          <w:sz w:val="26"/>
          <w:szCs w:val="26"/>
          <w:lang w:eastAsia="ru-RU"/>
        </w:rPr>
        <w:t>,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666A7A" w:rsidRPr="00666A7A" w:rsidRDefault="00666A7A" w:rsidP="00FA2552">
      <w:pPr>
        <w:tabs>
          <w:tab w:val="left" w:pos="433"/>
          <w:tab w:val="left" w:pos="993"/>
        </w:tabs>
        <w:ind w:firstLine="709"/>
        <w:jc w:val="both"/>
        <w:rPr>
          <w:rFonts w:ascii="Calibri" w:eastAsia="Times New Roman" w:hAnsi="Calibri"/>
          <w:spacing w:val="2"/>
          <w:sz w:val="26"/>
          <w:szCs w:val="26"/>
          <w:shd w:val="clear" w:color="auto" w:fill="FFFFFF"/>
          <w:lang w:eastAsia="ru-RU"/>
        </w:rPr>
      </w:pPr>
      <w:proofErr w:type="gramStart"/>
      <w:r w:rsidRPr="00552345">
        <w:rPr>
          <w:rFonts w:eastAsia="Times New Roman"/>
          <w:sz w:val="26"/>
          <w:szCs w:val="26"/>
          <w:shd w:val="clear" w:color="auto" w:fill="FFFFFF"/>
          <w:lang w:eastAsia="ru-RU"/>
        </w:rPr>
        <w:t>- сезонный объект общественного питания (летнее кафе) - временный объект, пре</w:t>
      </w:r>
      <w:r w:rsidRPr="00552345">
        <w:rPr>
          <w:rFonts w:eastAsia="Times New Roman"/>
          <w:sz w:val="26"/>
          <w:szCs w:val="26"/>
          <w:shd w:val="clear" w:color="auto" w:fill="FFFFFF"/>
          <w:lang w:eastAsia="ru-RU"/>
        </w:rPr>
        <w:t>д</w:t>
      </w:r>
      <w:r w:rsidRPr="00552345">
        <w:rPr>
          <w:rFonts w:eastAsia="Times New Roman"/>
          <w:sz w:val="26"/>
          <w:szCs w:val="26"/>
          <w:shd w:val="clear" w:color="auto" w:fill="FFFFFF"/>
          <w:lang w:eastAsia="ru-RU"/>
        </w:rPr>
        <w:t>ставляющий собой сооружение из сборно-разборных конструкций, не связанный прочно с земельным участком вне зависимости от наличия или отсутствия подключения (технолог</w:t>
      </w:r>
      <w:r w:rsidRPr="00552345">
        <w:rPr>
          <w:rFonts w:eastAsia="Times New Roman"/>
          <w:sz w:val="26"/>
          <w:szCs w:val="26"/>
          <w:shd w:val="clear" w:color="auto" w:fill="FFFFFF"/>
          <w:lang w:eastAsia="ru-RU"/>
        </w:rPr>
        <w:t>и</w:t>
      </w:r>
      <w:r w:rsidRPr="00552345">
        <w:rPr>
          <w:rFonts w:eastAsia="Times New Roman"/>
          <w:sz w:val="26"/>
          <w:szCs w:val="26"/>
          <w:shd w:val="clear" w:color="auto" w:fill="FFFFFF"/>
          <w:lang w:eastAsia="ru-RU"/>
        </w:rPr>
        <w:t>ческого присоединения) к сетям инженерно-технического обеспечения, имеющий мебель, тенты, торговое оборудование для оказания услуг общественного питания, функциониру</w:t>
      </w:r>
      <w:r w:rsidRPr="00552345">
        <w:rPr>
          <w:rFonts w:eastAsia="Times New Roman"/>
          <w:sz w:val="26"/>
          <w:szCs w:val="26"/>
          <w:shd w:val="clear" w:color="auto" w:fill="FFFFFF"/>
          <w:lang w:eastAsia="ru-RU"/>
        </w:rPr>
        <w:t>ю</w:t>
      </w:r>
      <w:r w:rsidRPr="00552345">
        <w:rPr>
          <w:rFonts w:eastAsia="Times New Roman"/>
          <w:sz w:val="26"/>
          <w:szCs w:val="26"/>
          <w:shd w:val="clear" w:color="auto" w:fill="FFFFFF"/>
          <w:lang w:eastAsia="ru-RU"/>
        </w:rPr>
        <w:t>щий ежегодно в период с 1 мая по 30 сентября и демонтируемый после окончания указа</w:t>
      </w:r>
      <w:r w:rsidRPr="00552345">
        <w:rPr>
          <w:rFonts w:eastAsia="Times New Roman"/>
          <w:sz w:val="26"/>
          <w:szCs w:val="26"/>
          <w:shd w:val="clear" w:color="auto" w:fill="FFFFFF"/>
          <w:lang w:eastAsia="ru-RU"/>
        </w:rPr>
        <w:t>н</w:t>
      </w:r>
      <w:r w:rsidRPr="00552345">
        <w:rPr>
          <w:rFonts w:eastAsia="Times New Roman"/>
          <w:sz w:val="26"/>
          <w:szCs w:val="26"/>
          <w:shd w:val="clear" w:color="auto" w:fill="FFFFFF"/>
          <w:lang w:eastAsia="ru-RU"/>
        </w:rPr>
        <w:t>ного периода;</w:t>
      </w:r>
      <w:proofErr w:type="gramEnd"/>
    </w:p>
    <w:p w:rsidR="00666A7A" w:rsidRPr="00666A7A" w:rsidRDefault="00666A7A" w:rsidP="00FA2552">
      <w:pPr>
        <w:widowControl w:val="0"/>
        <w:ind w:firstLine="709"/>
        <w:jc w:val="both"/>
        <w:rPr>
          <w:rFonts w:eastAsia="Times New Roman"/>
          <w:color w:val="7030A0"/>
          <w:sz w:val="26"/>
          <w:szCs w:val="26"/>
          <w:u w:val="single"/>
          <w:lang w:eastAsia="ru-RU"/>
        </w:rPr>
      </w:pPr>
      <w:proofErr w:type="gramStart"/>
      <w:r w:rsidRPr="00666A7A">
        <w:rPr>
          <w:rFonts w:eastAsia="Times New Roman"/>
          <w:sz w:val="26"/>
          <w:szCs w:val="26"/>
          <w:lang w:eastAsia="ru-RU"/>
        </w:rPr>
        <w:t>- хозяйствующий субъект – юридическое лицо, индивидуальный предприниматель, крестьянское (фермерское) хозяйство, субъекты малого и среднего предпринимательства, осуществляющие торговую деятельность, а так же физическое лицо, не являющееся инд</w:t>
      </w:r>
      <w:r w:rsidRPr="00666A7A">
        <w:rPr>
          <w:rFonts w:eastAsia="Times New Roman"/>
          <w:sz w:val="26"/>
          <w:szCs w:val="26"/>
          <w:lang w:eastAsia="ru-RU"/>
        </w:rPr>
        <w:t>и</w:t>
      </w:r>
      <w:r w:rsidRPr="00666A7A">
        <w:rPr>
          <w:rFonts w:eastAsia="Times New Roman"/>
          <w:sz w:val="26"/>
          <w:szCs w:val="26"/>
          <w:lang w:eastAsia="ru-RU"/>
        </w:rPr>
        <w:t>видуальным предпринимателем и применяющим специальный налоговый режим "Налог на профессиональный доход, в течение срока проведения эксперимента, установленного Фед</w:t>
      </w:r>
      <w:r w:rsidRPr="00666A7A">
        <w:rPr>
          <w:rFonts w:eastAsia="Times New Roman"/>
          <w:sz w:val="26"/>
          <w:szCs w:val="26"/>
          <w:lang w:eastAsia="ru-RU"/>
        </w:rPr>
        <w:t>е</w:t>
      </w:r>
      <w:r w:rsidRPr="00666A7A">
        <w:rPr>
          <w:rFonts w:eastAsia="Times New Roman"/>
          <w:sz w:val="26"/>
          <w:szCs w:val="26"/>
          <w:lang w:eastAsia="ru-RU"/>
        </w:rPr>
        <w:t>ральным законом от 27 ноября 2018 года № 422-ФЗ «О проведении эксперимента по уст</w:t>
      </w:r>
      <w:r w:rsidRPr="00666A7A">
        <w:rPr>
          <w:rFonts w:eastAsia="Times New Roman"/>
          <w:sz w:val="26"/>
          <w:szCs w:val="26"/>
          <w:lang w:eastAsia="ru-RU"/>
        </w:rPr>
        <w:t>а</w:t>
      </w:r>
      <w:r w:rsidRPr="00666A7A">
        <w:rPr>
          <w:rFonts w:eastAsia="Times New Roman"/>
          <w:sz w:val="26"/>
          <w:szCs w:val="26"/>
          <w:lang w:eastAsia="ru-RU"/>
        </w:rPr>
        <w:t>новлению специального налогового режима    «Налог на профессиональный</w:t>
      </w:r>
      <w:proofErr w:type="gramEnd"/>
      <w:r w:rsidRPr="00666A7A">
        <w:rPr>
          <w:rFonts w:eastAsia="Times New Roman"/>
          <w:sz w:val="26"/>
          <w:szCs w:val="26"/>
          <w:lang w:eastAsia="ru-RU"/>
        </w:rPr>
        <w:t xml:space="preserve"> доход», ос</w:t>
      </w:r>
      <w:r w:rsidRPr="00666A7A">
        <w:rPr>
          <w:rFonts w:eastAsia="Times New Roman"/>
          <w:sz w:val="26"/>
          <w:szCs w:val="26"/>
          <w:lang w:eastAsia="ru-RU"/>
        </w:rPr>
        <w:t>у</w:t>
      </w:r>
      <w:r w:rsidRPr="00666A7A">
        <w:rPr>
          <w:rFonts w:eastAsia="Times New Roman"/>
          <w:sz w:val="26"/>
          <w:szCs w:val="26"/>
          <w:lang w:eastAsia="ru-RU"/>
        </w:rPr>
        <w:t>ществляющего деятельность по оказанию бытовых услуг, предоставление услуг обществе</w:t>
      </w:r>
      <w:r w:rsidRPr="00666A7A">
        <w:rPr>
          <w:rFonts w:eastAsia="Times New Roman"/>
          <w:sz w:val="26"/>
          <w:szCs w:val="26"/>
          <w:lang w:eastAsia="ru-RU"/>
        </w:rPr>
        <w:t>н</w:t>
      </w:r>
      <w:r w:rsidRPr="00666A7A">
        <w:rPr>
          <w:rFonts w:eastAsia="Times New Roman"/>
          <w:sz w:val="26"/>
          <w:szCs w:val="26"/>
          <w:lang w:eastAsia="ru-RU"/>
        </w:rPr>
        <w:t>ного питания и иных услуг на территории Хасанского муниципального округа (далее – х</w:t>
      </w:r>
      <w:r w:rsidRPr="00666A7A">
        <w:rPr>
          <w:rFonts w:eastAsia="Times New Roman"/>
          <w:sz w:val="26"/>
          <w:szCs w:val="26"/>
          <w:lang w:eastAsia="ru-RU"/>
        </w:rPr>
        <w:t>о</w:t>
      </w:r>
      <w:r w:rsidRPr="00666A7A">
        <w:rPr>
          <w:rFonts w:eastAsia="Times New Roman"/>
          <w:sz w:val="26"/>
          <w:szCs w:val="26"/>
          <w:lang w:eastAsia="ru-RU"/>
        </w:rPr>
        <w:t>зяйствующий субъект).</w:t>
      </w:r>
    </w:p>
    <w:p w:rsidR="00666A7A" w:rsidRPr="00666A7A" w:rsidRDefault="00666A7A" w:rsidP="00FA2552">
      <w:pPr>
        <w:shd w:val="clear" w:color="auto" w:fill="FFFFFF"/>
        <w:ind w:firstLine="709"/>
        <w:jc w:val="both"/>
        <w:textAlignment w:val="baseline"/>
        <w:rPr>
          <w:rFonts w:eastAsia="Times New Roman"/>
          <w:sz w:val="26"/>
          <w:szCs w:val="26"/>
          <w:lang w:eastAsia="ru-RU"/>
        </w:rPr>
      </w:pPr>
      <w:r w:rsidRPr="00666A7A">
        <w:rPr>
          <w:rFonts w:eastAsia="Times New Roman"/>
          <w:sz w:val="26"/>
          <w:szCs w:val="26"/>
          <w:lang w:eastAsia="ru-RU"/>
        </w:rPr>
        <w:t xml:space="preserve">- уполномоченный орган – администрация Хасанского муниципального округа в лице управления экономики и проектного управления (далее – уполномоченный орган). </w:t>
      </w:r>
    </w:p>
    <w:p w:rsid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 договор на размещение нестационарного торгового объекта</w:t>
      </w:r>
      <w:r w:rsidRPr="00666A7A">
        <w:rPr>
          <w:rFonts w:eastAsia="Times New Roman"/>
          <w:b/>
          <w:sz w:val="26"/>
          <w:szCs w:val="26"/>
          <w:lang w:eastAsia="ru-RU"/>
        </w:rPr>
        <w:t xml:space="preserve"> </w:t>
      </w:r>
      <w:r w:rsidRPr="00666A7A">
        <w:rPr>
          <w:rFonts w:eastAsia="Times New Roman"/>
          <w:sz w:val="26"/>
          <w:szCs w:val="26"/>
          <w:lang w:eastAsia="ru-RU"/>
        </w:rPr>
        <w:t>– договор, заключаемый между хозяйствующим субъектом и администрацией Хасанского муниципального округа по результатам проведения закрытого аукциона, либо без проведения аукциона отдельно на каждый НТО (далее – Договор на размещение НТО).</w:t>
      </w:r>
    </w:p>
    <w:p w:rsidR="00552345" w:rsidRPr="00666A7A" w:rsidRDefault="00552345" w:rsidP="00666A7A">
      <w:pPr>
        <w:widowControl w:val="0"/>
        <w:autoSpaceDE w:val="0"/>
        <w:ind w:firstLine="709"/>
        <w:jc w:val="both"/>
        <w:rPr>
          <w:rFonts w:eastAsia="Times New Roman"/>
          <w:sz w:val="26"/>
          <w:szCs w:val="26"/>
          <w:lang w:eastAsia="ru-RU"/>
        </w:rPr>
      </w:pPr>
    </w:p>
    <w:p w:rsidR="00666A7A" w:rsidRPr="00666A7A" w:rsidRDefault="00666A7A" w:rsidP="00666A7A">
      <w:pPr>
        <w:widowControl w:val="0"/>
        <w:autoSpaceDE w:val="0"/>
        <w:spacing w:after="200"/>
        <w:ind w:firstLine="709"/>
        <w:jc w:val="center"/>
        <w:rPr>
          <w:rFonts w:eastAsia="Times New Roman"/>
          <w:b/>
          <w:sz w:val="26"/>
          <w:szCs w:val="26"/>
          <w:lang w:eastAsia="ru-RU"/>
        </w:rPr>
      </w:pPr>
      <w:r w:rsidRPr="00666A7A">
        <w:rPr>
          <w:rFonts w:eastAsia="Times New Roman"/>
          <w:b/>
          <w:sz w:val="26"/>
          <w:szCs w:val="26"/>
          <w:lang w:eastAsia="ru-RU"/>
        </w:rPr>
        <w:t>2.Основания для размещения НТО</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 xml:space="preserve"> 2.1.</w:t>
      </w:r>
      <w:r w:rsidR="00FA2552">
        <w:rPr>
          <w:rFonts w:eastAsia="Times New Roman"/>
          <w:sz w:val="26"/>
          <w:szCs w:val="26"/>
          <w:lang w:eastAsia="ru-RU"/>
        </w:rPr>
        <w:t xml:space="preserve"> </w:t>
      </w:r>
      <w:r w:rsidRPr="00666A7A">
        <w:rPr>
          <w:rFonts w:eastAsia="Times New Roman"/>
          <w:sz w:val="26"/>
          <w:szCs w:val="26"/>
          <w:lang w:eastAsia="ru-RU"/>
        </w:rPr>
        <w:t>Размещение нестационарных торговых объектов осуществляется  в соответствии со Схемой, утвержденной Постановлением администрации Хасанского муниципального округа.</w:t>
      </w:r>
    </w:p>
    <w:p w:rsidR="00666A7A" w:rsidRPr="00666A7A" w:rsidRDefault="00666A7A" w:rsidP="00FA2552">
      <w:pPr>
        <w:widowControl w:val="0"/>
        <w:autoSpaceDE w:val="0"/>
        <w:ind w:firstLine="709"/>
        <w:jc w:val="both"/>
        <w:rPr>
          <w:rFonts w:eastAsia="Times New Roman"/>
          <w:color w:val="000000"/>
          <w:sz w:val="26"/>
          <w:szCs w:val="26"/>
          <w:lang w:eastAsia="ru-RU"/>
        </w:rPr>
      </w:pPr>
      <w:r w:rsidRPr="00666A7A">
        <w:rPr>
          <w:rFonts w:eastAsia="Times New Roman"/>
          <w:color w:val="000000"/>
          <w:sz w:val="26"/>
          <w:szCs w:val="26"/>
          <w:lang w:eastAsia="ru-RU"/>
        </w:rPr>
        <w:t>2.2.</w:t>
      </w:r>
      <w:r w:rsidR="00FA2552">
        <w:rPr>
          <w:rFonts w:eastAsia="Times New Roman"/>
          <w:color w:val="000000"/>
          <w:sz w:val="26"/>
          <w:szCs w:val="26"/>
          <w:lang w:eastAsia="ru-RU"/>
        </w:rPr>
        <w:t xml:space="preserve"> </w:t>
      </w:r>
      <w:r w:rsidRPr="00666A7A">
        <w:rPr>
          <w:rFonts w:eastAsia="Times New Roman"/>
          <w:color w:val="000000"/>
          <w:sz w:val="26"/>
          <w:szCs w:val="26"/>
          <w:lang w:eastAsia="ru-RU"/>
        </w:rPr>
        <w:t>Включение объектов в Схему осуществляется в целях:</w:t>
      </w:r>
    </w:p>
    <w:p w:rsidR="00666A7A" w:rsidRPr="00666A7A" w:rsidRDefault="00666A7A" w:rsidP="00FA2552">
      <w:pPr>
        <w:shd w:val="clear" w:color="auto" w:fill="FFFFFF"/>
        <w:ind w:firstLine="709"/>
        <w:jc w:val="both"/>
        <w:rPr>
          <w:rFonts w:eastAsia="Times New Roman"/>
          <w:color w:val="000000"/>
          <w:sz w:val="26"/>
          <w:szCs w:val="26"/>
          <w:lang w:eastAsia="ru-RU"/>
        </w:rPr>
      </w:pPr>
      <w:r w:rsidRPr="00666A7A">
        <w:rPr>
          <w:rFonts w:eastAsia="Times New Roman"/>
          <w:color w:val="000000"/>
          <w:sz w:val="26"/>
          <w:szCs w:val="26"/>
          <w:lang w:eastAsia="ru-RU"/>
        </w:rPr>
        <w:t>- обеспечения единства требований к организации торговой деятельности при разм</w:t>
      </w:r>
      <w:r w:rsidRPr="00666A7A">
        <w:rPr>
          <w:rFonts w:eastAsia="Times New Roman"/>
          <w:color w:val="000000"/>
          <w:sz w:val="26"/>
          <w:szCs w:val="26"/>
          <w:lang w:eastAsia="ru-RU"/>
        </w:rPr>
        <w:t>е</w:t>
      </w:r>
      <w:r w:rsidRPr="00666A7A">
        <w:rPr>
          <w:rFonts w:eastAsia="Times New Roman"/>
          <w:color w:val="000000"/>
          <w:sz w:val="26"/>
          <w:szCs w:val="26"/>
          <w:lang w:eastAsia="ru-RU"/>
        </w:rPr>
        <w:t xml:space="preserve">щении нестационарных торговых объектов на территории </w:t>
      </w:r>
      <w:r w:rsidRPr="00666A7A">
        <w:rPr>
          <w:rFonts w:eastAsia="Times New Roman"/>
          <w:sz w:val="26"/>
          <w:szCs w:val="26"/>
          <w:lang w:eastAsia="ru-RU"/>
        </w:rPr>
        <w:t>Хасанского муниципального округа</w:t>
      </w:r>
      <w:r w:rsidRPr="00666A7A">
        <w:rPr>
          <w:rFonts w:eastAsia="Times New Roman"/>
          <w:color w:val="000000"/>
          <w:sz w:val="26"/>
          <w:szCs w:val="26"/>
          <w:lang w:eastAsia="ru-RU"/>
        </w:rPr>
        <w:t xml:space="preserve"> </w:t>
      </w:r>
    </w:p>
    <w:p w:rsidR="00666A7A" w:rsidRPr="00666A7A" w:rsidRDefault="00666A7A" w:rsidP="00FA2552">
      <w:pPr>
        <w:shd w:val="clear" w:color="auto" w:fill="FFFFFF"/>
        <w:ind w:firstLine="709"/>
        <w:jc w:val="both"/>
        <w:rPr>
          <w:rFonts w:eastAsia="Times New Roman"/>
          <w:color w:val="000000"/>
          <w:sz w:val="26"/>
          <w:szCs w:val="26"/>
          <w:lang w:eastAsia="ru-RU"/>
        </w:rPr>
      </w:pPr>
      <w:r w:rsidRPr="00666A7A">
        <w:rPr>
          <w:rFonts w:eastAsia="Times New Roman"/>
          <w:color w:val="000000"/>
          <w:sz w:val="26"/>
          <w:szCs w:val="26"/>
          <w:lang w:eastAsia="ru-RU"/>
        </w:rPr>
        <w:lastRenderedPageBreak/>
        <w:t>- соблюдения прав и законных интересов юридических лиц, индивидуальных пре</w:t>
      </w:r>
      <w:r w:rsidRPr="00666A7A">
        <w:rPr>
          <w:rFonts w:eastAsia="Times New Roman"/>
          <w:color w:val="000000"/>
          <w:sz w:val="26"/>
          <w:szCs w:val="26"/>
          <w:lang w:eastAsia="ru-RU"/>
        </w:rPr>
        <w:t>д</w:t>
      </w:r>
      <w:r w:rsidRPr="00666A7A">
        <w:rPr>
          <w:rFonts w:eastAsia="Times New Roman"/>
          <w:color w:val="000000"/>
          <w:sz w:val="26"/>
          <w:szCs w:val="26"/>
          <w:lang w:eastAsia="ru-RU"/>
        </w:rPr>
        <w:t>принимателей, осуществляющих торговую деятельность в нестационарных торговых об</w:t>
      </w:r>
      <w:r w:rsidRPr="00666A7A">
        <w:rPr>
          <w:rFonts w:eastAsia="Times New Roman"/>
          <w:color w:val="000000"/>
          <w:sz w:val="26"/>
          <w:szCs w:val="26"/>
          <w:lang w:eastAsia="ru-RU"/>
        </w:rPr>
        <w:t>ъ</w:t>
      </w:r>
      <w:r w:rsidRPr="00666A7A">
        <w:rPr>
          <w:rFonts w:eastAsia="Times New Roman"/>
          <w:color w:val="000000"/>
          <w:sz w:val="26"/>
          <w:szCs w:val="26"/>
          <w:lang w:eastAsia="ru-RU"/>
        </w:rPr>
        <w:t>ектах;</w:t>
      </w:r>
    </w:p>
    <w:p w:rsidR="00666A7A" w:rsidRPr="00666A7A" w:rsidRDefault="00666A7A" w:rsidP="00FA2552">
      <w:pPr>
        <w:shd w:val="clear" w:color="auto" w:fill="FFFFFF"/>
        <w:ind w:firstLine="709"/>
        <w:jc w:val="both"/>
        <w:rPr>
          <w:rFonts w:eastAsia="Times New Roman"/>
          <w:color w:val="000000"/>
          <w:sz w:val="26"/>
          <w:szCs w:val="26"/>
          <w:lang w:eastAsia="ru-RU"/>
        </w:rPr>
      </w:pPr>
      <w:r w:rsidRPr="00666A7A">
        <w:rPr>
          <w:rFonts w:eastAsia="Times New Roman"/>
          <w:color w:val="000000"/>
          <w:sz w:val="26"/>
          <w:szCs w:val="26"/>
          <w:lang w:eastAsia="ru-RU"/>
        </w:rPr>
        <w:t>-  соблюдения прав и законных интересов населения.</w:t>
      </w:r>
    </w:p>
    <w:p w:rsidR="00666A7A" w:rsidRPr="00666A7A" w:rsidRDefault="00666A7A" w:rsidP="00FA2552">
      <w:pPr>
        <w:shd w:val="clear" w:color="auto" w:fill="FFFFFF"/>
        <w:ind w:firstLine="709"/>
        <w:jc w:val="both"/>
        <w:rPr>
          <w:rFonts w:eastAsia="Times New Roman"/>
          <w:color w:val="000000"/>
          <w:sz w:val="26"/>
          <w:szCs w:val="26"/>
          <w:lang w:eastAsia="ru-RU"/>
        </w:rPr>
      </w:pPr>
      <w:r w:rsidRPr="00666A7A">
        <w:rPr>
          <w:rFonts w:eastAsia="Times New Roman"/>
          <w:color w:val="000000"/>
          <w:sz w:val="26"/>
          <w:szCs w:val="26"/>
          <w:lang w:eastAsia="ru-RU"/>
        </w:rPr>
        <w:t>Схема разрабатывается  с учетом:</w:t>
      </w:r>
    </w:p>
    <w:p w:rsidR="00666A7A" w:rsidRPr="00666A7A" w:rsidRDefault="00666A7A" w:rsidP="00FA2552">
      <w:pPr>
        <w:shd w:val="clear" w:color="auto" w:fill="FFFFFF"/>
        <w:ind w:firstLine="709"/>
        <w:jc w:val="both"/>
        <w:rPr>
          <w:rFonts w:eastAsia="Times New Roman"/>
          <w:color w:val="000000"/>
          <w:sz w:val="26"/>
          <w:szCs w:val="26"/>
          <w:lang w:eastAsia="ru-RU"/>
        </w:rPr>
      </w:pPr>
      <w:r w:rsidRPr="00666A7A">
        <w:rPr>
          <w:rFonts w:eastAsia="Times New Roman"/>
          <w:color w:val="000000"/>
          <w:sz w:val="26"/>
          <w:szCs w:val="26"/>
          <w:lang w:eastAsia="ru-RU"/>
        </w:rPr>
        <w:t>- создания условий для улучшения организации и качества торгового обслуживания и оказания платных услуг населению Хасанского муниципального округа;</w:t>
      </w:r>
    </w:p>
    <w:p w:rsidR="00666A7A" w:rsidRPr="00666A7A" w:rsidRDefault="00666A7A" w:rsidP="00FA2552">
      <w:pPr>
        <w:shd w:val="clear" w:color="auto" w:fill="FFFFFF"/>
        <w:ind w:firstLine="709"/>
        <w:jc w:val="both"/>
        <w:rPr>
          <w:rFonts w:eastAsia="Times New Roman"/>
          <w:color w:val="000000"/>
          <w:sz w:val="26"/>
          <w:szCs w:val="26"/>
          <w:lang w:eastAsia="ru-RU"/>
        </w:rPr>
      </w:pPr>
      <w:r w:rsidRPr="00666A7A">
        <w:rPr>
          <w:rFonts w:eastAsia="Times New Roman"/>
          <w:color w:val="000000"/>
          <w:sz w:val="26"/>
          <w:szCs w:val="26"/>
          <w:lang w:eastAsia="ru-RU"/>
        </w:rPr>
        <w:t>- создания условий для обеспечения населения услугами общественного питания с</w:t>
      </w:r>
      <w:r w:rsidRPr="00666A7A">
        <w:rPr>
          <w:rFonts w:eastAsia="Times New Roman"/>
          <w:color w:val="000000"/>
          <w:sz w:val="26"/>
          <w:szCs w:val="26"/>
          <w:lang w:eastAsia="ru-RU"/>
        </w:rPr>
        <w:t>е</w:t>
      </w:r>
      <w:r w:rsidRPr="00666A7A">
        <w:rPr>
          <w:rFonts w:eastAsia="Times New Roman"/>
          <w:color w:val="000000"/>
          <w:sz w:val="26"/>
          <w:szCs w:val="26"/>
          <w:lang w:eastAsia="ru-RU"/>
        </w:rPr>
        <w:t>зонного характера;</w:t>
      </w:r>
    </w:p>
    <w:p w:rsidR="00666A7A" w:rsidRPr="00666A7A" w:rsidRDefault="00666A7A" w:rsidP="00FA2552">
      <w:pPr>
        <w:shd w:val="clear" w:color="auto" w:fill="FFFFFF"/>
        <w:ind w:firstLine="709"/>
        <w:jc w:val="both"/>
        <w:rPr>
          <w:rFonts w:eastAsia="Times New Roman"/>
          <w:color w:val="000000"/>
          <w:sz w:val="26"/>
          <w:szCs w:val="26"/>
          <w:lang w:eastAsia="ru-RU"/>
        </w:rPr>
      </w:pPr>
      <w:r w:rsidRPr="00666A7A">
        <w:rPr>
          <w:rFonts w:eastAsia="Times New Roman"/>
          <w:color w:val="000000"/>
          <w:sz w:val="26"/>
          <w:szCs w:val="26"/>
          <w:lang w:eastAsia="ru-RU"/>
        </w:rPr>
        <w:t>- восполнение недостатка стационарной торговой сети;</w:t>
      </w:r>
    </w:p>
    <w:p w:rsidR="00666A7A" w:rsidRPr="00666A7A" w:rsidRDefault="00666A7A" w:rsidP="00FA2552">
      <w:pPr>
        <w:shd w:val="clear" w:color="auto" w:fill="FFFFFF"/>
        <w:ind w:firstLine="709"/>
        <w:jc w:val="both"/>
        <w:rPr>
          <w:rFonts w:eastAsia="Times New Roman"/>
          <w:color w:val="000000"/>
          <w:sz w:val="26"/>
          <w:szCs w:val="26"/>
          <w:lang w:eastAsia="ru-RU"/>
        </w:rPr>
      </w:pPr>
      <w:r w:rsidRPr="00666A7A">
        <w:rPr>
          <w:rFonts w:eastAsia="Times New Roman"/>
          <w:color w:val="000000"/>
          <w:sz w:val="26"/>
          <w:szCs w:val="26"/>
          <w:lang w:eastAsia="ru-RU"/>
        </w:rPr>
        <w:t>- размещения не менее чем шестидесяти процентов нестационарных торговых объе</w:t>
      </w:r>
      <w:r w:rsidRPr="00666A7A">
        <w:rPr>
          <w:rFonts w:eastAsia="Times New Roman"/>
          <w:color w:val="000000"/>
          <w:sz w:val="26"/>
          <w:szCs w:val="26"/>
          <w:lang w:eastAsia="ru-RU"/>
        </w:rPr>
        <w:t>к</w:t>
      </w:r>
      <w:r w:rsidRPr="00666A7A">
        <w:rPr>
          <w:rFonts w:eastAsia="Times New Roman"/>
          <w:color w:val="000000"/>
          <w:sz w:val="26"/>
          <w:szCs w:val="26"/>
          <w:lang w:eastAsia="ru-RU"/>
        </w:rPr>
        <w:t>тов, используемых субъектами малого и среднего предпринимательства, осуществляющих торговую деятельность, от общего количества нестационарных торговых объектов;</w:t>
      </w:r>
    </w:p>
    <w:p w:rsidR="00666A7A" w:rsidRPr="00666A7A" w:rsidRDefault="00666A7A" w:rsidP="00FA2552">
      <w:pPr>
        <w:shd w:val="clear" w:color="auto" w:fill="FFFFFF"/>
        <w:ind w:firstLine="709"/>
        <w:jc w:val="both"/>
        <w:rPr>
          <w:rFonts w:eastAsia="Times New Roman"/>
          <w:color w:val="000000"/>
          <w:sz w:val="26"/>
          <w:szCs w:val="26"/>
          <w:lang w:eastAsia="ru-RU"/>
        </w:rPr>
      </w:pPr>
      <w:r w:rsidRPr="00666A7A">
        <w:rPr>
          <w:rFonts w:eastAsia="Times New Roman"/>
          <w:color w:val="000000"/>
          <w:sz w:val="26"/>
          <w:szCs w:val="26"/>
          <w:lang w:eastAsia="ru-RU"/>
        </w:rPr>
        <w:t>- необходимости включения нестационарных торговых объектов, возведение или эксплуатация которых были начаты до утверждения указанной схемы;</w:t>
      </w:r>
    </w:p>
    <w:p w:rsidR="00666A7A" w:rsidRPr="00666A7A" w:rsidRDefault="00666A7A" w:rsidP="00FA2552">
      <w:pPr>
        <w:shd w:val="clear" w:color="auto" w:fill="FFFFFF"/>
        <w:ind w:firstLine="709"/>
        <w:jc w:val="both"/>
        <w:rPr>
          <w:rFonts w:eastAsia="Times New Roman"/>
          <w:sz w:val="26"/>
          <w:szCs w:val="26"/>
          <w:lang w:eastAsia="ru-RU"/>
        </w:rPr>
      </w:pPr>
      <w:r w:rsidRPr="00666A7A">
        <w:rPr>
          <w:rFonts w:eastAsia="Times New Roman"/>
          <w:color w:val="000000"/>
          <w:sz w:val="26"/>
          <w:szCs w:val="26"/>
          <w:lang w:eastAsia="ru-RU"/>
        </w:rPr>
        <w:t>- заявлений юридических лиц, индивидуальных предпринимателей,</w:t>
      </w:r>
      <w:r w:rsidRPr="00666A7A">
        <w:rPr>
          <w:rFonts w:eastAsia="Times New Roman"/>
          <w:sz w:val="26"/>
          <w:szCs w:val="26"/>
          <w:lang w:eastAsia="ru-RU"/>
        </w:rPr>
        <w:t xml:space="preserve"> осуществляющих торговую деятельность, физических лиц, не являющихся индивидуальным предпринимат</w:t>
      </w:r>
      <w:r w:rsidRPr="00666A7A">
        <w:rPr>
          <w:rFonts w:eastAsia="Times New Roman"/>
          <w:sz w:val="26"/>
          <w:szCs w:val="26"/>
          <w:lang w:eastAsia="ru-RU"/>
        </w:rPr>
        <w:t>е</w:t>
      </w:r>
      <w:r w:rsidRPr="00666A7A">
        <w:rPr>
          <w:rFonts w:eastAsia="Times New Roman"/>
          <w:sz w:val="26"/>
          <w:szCs w:val="26"/>
          <w:lang w:eastAsia="ru-RU"/>
        </w:rPr>
        <w:t>лем и применяющим специальный налоговый режим "Налог на профессиональный доход", осуществляющих деятельность по оказанию бытовых услуг и иных услуг, имеющих нам</w:t>
      </w:r>
      <w:r w:rsidRPr="00666A7A">
        <w:rPr>
          <w:rFonts w:eastAsia="Times New Roman"/>
          <w:sz w:val="26"/>
          <w:szCs w:val="26"/>
          <w:lang w:eastAsia="ru-RU"/>
        </w:rPr>
        <w:t>е</w:t>
      </w:r>
      <w:r w:rsidRPr="00666A7A">
        <w:rPr>
          <w:rFonts w:eastAsia="Times New Roman"/>
          <w:sz w:val="26"/>
          <w:szCs w:val="26"/>
          <w:lang w:eastAsia="ru-RU"/>
        </w:rPr>
        <w:t>рения разместить нестационарные торговые объекты на территории Хасанского муниц</w:t>
      </w:r>
      <w:r w:rsidRPr="00666A7A">
        <w:rPr>
          <w:rFonts w:eastAsia="Times New Roman"/>
          <w:sz w:val="26"/>
          <w:szCs w:val="26"/>
          <w:lang w:eastAsia="ru-RU"/>
        </w:rPr>
        <w:t>и</w:t>
      </w:r>
      <w:r w:rsidRPr="00666A7A">
        <w:rPr>
          <w:rFonts w:eastAsia="Times New Roman"/>
          <w:sz w:val="26"/>
          <w:szCs w:val="26"/>
          <w:lang w:eastAsia="ru-RU"/>
        </w:rPr>
        <w:t xml:space="preserve">пального округа; </w:t>
      </w:r>
    </w:p>
    <w:p w:rsidR="00666A7A" w:rsidRPr="00666A7A" w:rsidRDefault="00666A7A" w:rsidP="00FA2552">
      <w:pPr>
        <w:shd w:val="clear" w:color="auto" w:fill="FFFFFF"/>
        <w:ind w:firstLine="709"/>
        <w:jc w:val="both"/>
        <w:rPr>
          <w:rFonts w:eastAsia="Times New Roman"/>
          <w:color w:val="000000"/>
          <w:sz w:val="26"/>
          <w:szCs w:val="26"/>
          <w:lang w:eastAsia="ru-RU"/>
        </w:rPr>
      </w:pPr>
      <w:r w:rsidRPr="00666A7A">
        <w:rPr>
          <w:rFonts w:eastAsia="Times New Roman"/>
          <w:color w:val="000000"/>
          <w:sz w:val="26"/>
          <w:szCs w:val="26"/>
          <w:lang w:eastAsia="ru-RU"/>
        </w:rPr>
        <w:t>- требований градостроительного, земельного, экологического законодательства, з</w:t>
      </w:r>
      <w:r w:rsidRPr="00666A7A">
        <w:rPr>
          <w:rFonts w:eastAsia="Times New Roman"/>
          <w:color w:val="000000"/>
          <w:sz w:val="26"/>
          <w:szCs w:val="26"/>
          <w:lang w:eastAsia="ru-RU"/>
        </w:rPr>
        <w:t>а</w:t>
      </w:r>
      <w:r w:rsidRPr="00666A7A">
        <w:rPr>
          <w:rFonts w:eastAsia="Times New Roman"/>
          <w:color w:val="000000"/>
          <w:sz w:val="26"/>
          <w:szCs w:val="26"/>
          <w:lang w:eastAsia="ru-RU"/>
        </w:rPr>
        <w:t>конодательства в сфере санитарно-эпидемиологического благополучия населения и пожа</w:t>
      </w:r>
      <w:r w:rsidRPr="00666A7A">
        <w:rPr>
          <w:rFonts w:eastAsia="Times New Roman"/>
          <w:color w:val="000000"/>
          <w:sz w:val="26"/>
          <w:szCs w:val="26"/>
          <w:lang w:eastAsia="ru-RU"/>
        </w:rPr>
        <w:t>р</w:t>
      </w:r>
      <w:r w:rsidRPr="00666A7A">
        <w:rPr>
          <w:rFonts w:eastAsia="Times New Roman"/>
          <w:color w:val="000000"/>
          <w:sz w:val="26"/>
          <w:szCs w:val="26"/>
          <w:lang w:eastAsia="ru-RU"/>
        </w:rPr>
        <w:t>ной безопасности;</w:t>
      </w:r>
    </w:p>
    <w:p w:rsidR="00666A7A" w:rsidRPr="00666A7A" w:rsidRDefault="00666A7A" w:rsidP="00FA2552">
      <w:pPr>
        <w:shd w:val="clear" w:color="auto" w:fill="FFFFFF"/>
        <w:ind w:firstLine="709"/>
        <w:jc w:val="both"/>
        <w:rPr>
          <w:rFonts w:eastAsia="Times New Roman"/>
          <w:sz w:val="26"/>
          <w:szCs w:val="26"/>
          <w:lang w:eastAsia="ru-RU"/>
        </w:rPr>
      </w:pPr>
      <w:r w:rsidRPr="00666A7A">
        <w:rPr>
          <w:rFonts w:eastAsia="Times New Roman"/>
          <w:color w:val="000000"/>
          <w:sz w:val="26"/>
          <w:szCs w:val="26"/>
          <w:lang w:eastAsia="ru-RU"/>
        </w:rPr>
        <w:t xml:space="preserve">-  </w:t>
      </w:r>
      <w:r w:rsidRPr="00666A7A">
        <w:rPr>
          <w:rFonts w:eastAsia="Times New Roman"/>
          <w:sz w:val="26"/>
          <w:szCs w:val="26"/>
          <w:lang w:eastAsia="ru-RU"/>
        </w:rPr>
        <w:t>размещение не менее чем пяти процентов для реализации продукции, произведе</w:t>
      </w:r>
      <w:r w:rsidRPr="00666A7A">
        <w:rPr>
          <w:rFonts w:eastAsia="Times New Roman"/>
          <w:sz w:val="26"/>
          <w:szCs w:val="26"/>
          <w:lang w:eastAsia="ru-RU"/>
        </w:rPr>
        <w:t>н</w:t>
      </w:r>
      <w:r w:rsidRPr="00666A7A">
        <w:rPr>
          <w:rFonts w:eastAsia="Times New Roman"/>
          <w:sz w:val="26"/>
          <w:szCs w:val="26"/>
          <w:lang w:eastAsia="ru-RU"/>
        </w:rPr>
        <w:t>ной крестьянскими (фермерскими) хозяйствами и сельскохозяйственными потребительск</w:t>
      </w:r>
      <w:r w:rsidRPr="00666A7A">
        <w:rPr>
          <w:rFonts w:eastAsia="Times New Roman"/>
          <w:sz w:val="26"/>
          <w:szCs w:val="26"/>
          <w:lang w:eastAsia="ru-RU"/>
        </w:rPr>
        <w:t>и</w:t>
      </w:r>
      <w:r w:rsidRPr="00666A7A">
        <w:rPr>
          <w:rFonts w:eastAsia="Times New Roman"/>
          <w:sz w:val="26"/>
          <w:szCs w:val="26"/>
          <w:lang w:eastAsia="ru-RU"/>
        </w:rPr>
        <w:t>ми кооперативами, от количества нестационарных торговых объектов, включенных в Сх</w:t>
      </w:r>
      <w:r w:rsidRPr="00666A7A">
        <w:rPr>
          <w:rFonts w:eastAsia="Times New Roman"/>
          <w:sz w:val="26"/>
          <w:szCs w:val="26"/>
          <w:lang w:eastAsia="ru-RU"/>
        </w:rPr>
        <w:t>е</w:t>
      </w:r>
      <w:r w:rsidRPr="00666A7A">
        <w:rPr>
          <w:rFonts w:eastAsia="Times New Roman"/>
          <w:sz w:val="26"/>
          <w:szCs w:val="26"/>
          <w:lang w:eastAsia="ru-RU"/>
        </w:rPr>
        <w:t>му, за исключением сезонного (временного) размещения.</w:t>
      </w:r>
    </w:p>
    <w:p w:rsidR="00666A7A" w:rsidRPr="00666A7A" w:rsidRDefault="00666A7A" w:rsidP="00FA2552">
      <w:pPr>
        <w:shd w:val="clear" w:color="auto" w:fill="FFFFFF"/>
        <w:ind w:firstLine="709"/>
        <w:jc w:val="both"/>
        <w:rPr>
          <w:rFonts w:eastAsia="Times New Roman"/>
          <w:color w:val="000000"/>
          <w:sz w:val="26"/>
          <w:szCs w:val="26"/>
          <w:lang w:eastAsia="ru-RU"/>
        </w:rPr>
      </w:pPr>
      <w:r w:rsidRPr="00666A7A">
        <w:rPr>
          <w:rFonts w:eastAsia="Times New Roman"/>
          <w:color w:val="000000"/>
          <w:sz w:val="26"/>
          <w:szCs w:val="26"/>
          <w:lang w:eastAsia="ru-RU"/>
        </w:rPr>
        <w:t>2.3. Схема основывается на следующих принципах:</w:t>
      </w:r>
    </w:p>
    <w:p w:rsidR="00666A7A" w:rsidRPr="00666A7A" w:rsidRDefault="00666A7A" w:rsidP="00FA2552">
      <w:pPr>
        <w:shd w:val="clear" w:color="auto" w:fill="FFFFFF"/>
        <w:ind w:firstLine="709"/>
        <w:jc w:val="both"/>
        <w:rPr>
          <w:rFonts w:eastAsia="Times New Roman"/>
          <w:color w:val="000000"/>
          <w:sz w:val="26"/>
          <w:szCs w:val="26"/>
          <w:lang w:eastAsia="ru-RU"/>
        </w:rPr>
      </w:pPr>
      <w:r w:rsidRPr="00666A7A">
        <w:rPr>
          <w:rFonts w:eastAsia="Times New Roman"/>
          <w:color w:val="000000"/>
          <w:sz w:val="26"/>
          <w:szCs w:val="26"/>
          <w:lang w:eastAsia="ru-RU"/>
        </w:rPr>
        <w:t>2.3.1. Не разрешается размещение нестационарных объектов:</w:t>
      </w:r>
    </w:p>
    <w:p w:rsidR="00666A7A" w:rsidRPr="00666A7A" w:rsidRDefault="00666A7A" w:rsidP="00FA2552">
      <w:pPr>
        <w:shd w:val="clear" w:color="auto" w:fill="FFFFFF"/>
        <w:ind w:firstLine="709"/>
        <w:jc w:val="both"/>
        <w:rPr>
          <w:rFonts w:eastAsia="Times New Roman"/>
          <w:color w:val="000000"/>
          <w:sz w:val="26"/>
          <w:szCs w:val="26"/>
          <w:lang w:eastAsia="ru-RU"/>
        </w:rPr>
      </w:pPr>
      <w:r w:rsidRPr="00666A7A">
        <w:rPr>
          <w:rFonts w:eastAsia="Times New Roman"/>
          <w:color w:val="000000"/>
          <w:sz w:val="26"/>
          <w:szCs w:val="26"/>
          <w:lang w:eastAsia="ru-RU"/>
        </w:rPr>
        <w:t>- на отведенных земельных участках школьных, дошкольных учреждений, а также лечебных учреждений со стационарными отделениями;</w:t>
      </w:r>
    </w:p>
    <w:p w:rsidR="00666A7A" w:rsidRPr="00666A7A" w:rsidRDefault="00666A7A" w:rsidP="00FA2552">
      <w:pPr>
        <w:shd w:val="clear" w:color="auto" w:fill="FFFFFF"/>
        <w:ind w:firstLine="709"/>
        <w:jc w:val="both"/>
        <w:rPr>
          <w:rFonts w:eastAsia="Times New Roman"/>
          <w:color w:val="000000"/>
          <w:sz w:val="26"/>
          <w:szCs w:val="26"/>
          <w:lang w:eastAsia="ru-RU"/>
        </w:rPr>
      </w:pPr>
      <w:r w:rsidRPr="00666A7A">
        <w:rPr>
          <w:rFonts w:eastAsia="Times New Roman"/>
          <w:color w:val="000000"/>
          <w:sz w:val="26"/>
          <w:szCs w:val="26"/>
          <w:lang w:eastAsia="ru-RU"/>
        </w:rPr>
        <w:t>- в охранных зонах инженерных коммуникаций;</w:t>
      </w:r>
    </w:p>
    <w:p w:rsidR="00666A7A" w:rsidRPr="00666A7A" w:rsidRDefault="00666A7A" w:rsidP="00FA2552">
      <w:pPr>
        <w:shd w:val="clear" w:color="auto" w:fill="FFFFFF"/>
        <w:ind w:firstLine="709"/>
        <w:jc w:val="both"/>
        <w:rPr>
          <w:rFonts w:eastAsia="Times New Roman"/>
          <w:sz w:val="26"/>
          <w:szCs w:val="26"/>
          <w:lang w:eastAsia="ru-RU"/>
        </w:rPr>
      </w:pPr>
      <w:r w:rsidRPr="00666A7A">
        <w:rPr>
          <w:rFonts w:eastAsia="Times New Roman"/>
          <w:sz w:val="26"/>
          <w:szCs w:val="26"/>
          <w:lang w:eastAsia="ru-RU"/>
        </w:rPr>
        <w:t>- вдоль дорожного полотна с сохранением ширины пешеходной части тротуара, св</w:t>
      </w:r>
      <w:r w:rsidRPr="00666A7A">
        <w:rPr>
          <w:rFonts w:eastAsia="Times New Roman"/>
          <w:sz w:val="26"/>
          <w:szCs w:val="26"/>
          <w:lang w:eastAsia="ru-RU"/>
        </w:rPr>
        <w:t>о</w:t>
      </w:r>
      <w:r w:rsidRPr="00666A7A">
        <w:rPr>
          <w:rFonts w:eastAsia="Times New Roman"/>
          <w:sz w:val="26"/>
          <w:szCs w:val="26"/>
          <w:lang w:eastAsia="ru-RU"/>
        </w:rPr>
        <w:t>бодного и безопасного движения пешеходов (для обеспечения безопасного прохода пеш</w:t>
      </w:r>
      <w:r w:rsidRPr="00666A7A">
        <w:rPr>
          <w:rFonts w:eastAsia="Times New Roman"/>
          <w:sz w:val="26"/>
          <w:szCs w:val="26"/>
          <w:lang w:eastAsia="ru-RU"/>
        </w:rPr>
        <w:t>е</w:t>
      </w:r>
      <w:r w:rsidRPr="00666A7A">
        <w:rPr>
          <w:rFonts w:eastAsia="Times New Roman"/>
          <w:sz w:val="26"/>
          <w:szCs w:val="26"/>
          <w:lang w:eastAsia="ru-RU"/>
        </w:rPr>
        <w:t>ходов при размещении нестационарных торговых объектов ширина тротуара должна быть не менее 3,0 м);</w:t>
      </w:r>
    </w:p>
    <w:p w:rsidR="00666A7A" w:rsidRPr="00666A7A" w:rsidRDefault="00666A7A" w:rsidP="00FA2552">
      <w:pPr>
        <w:shd w:val="clear" w:color="auto" w:fill="FFFFFF"/>
        <w:ind w:firstLine="709"/>
        <w:jc w:val="both"/>
        <w:rPr>
          <w:rFonts w:eastAsia="Times New Roman"/>
          <w:color w:val="000000"/>
          <w:sz w:val="26"/>
          <w:szCs w:val="26"/>
          <w:lang w:eastAsia="ru-RU"/>
        </w:rPr>
      </w:pPr>
      <w:r w:rsidRPr="00666A7A">
        <w:rPr>
          <w:rFonts w:eastAsia="Times New Roman"/>
          <w:sz w:val="26"/>
          <w:szCs w:val="26"/>
          <w:lang w:eastAsia="ru-RU"/>
        </w:rPr>
        <w:t>- на газонах, цветниках, объектах озеленения, детских</w:t>
      </w:r>
      <w:r w:rsidRPr="00666A7A">
        <w:rPr>
          <w:rFonts w:eastAsia="Times New Roman"/>
          <w:color w:val="000000"/>
          <w:sz w:val="26"/>
          <w:szCs w:val="26"/>
          <w:lang w:eastAsia="ru-RU"/>
        </w:rPr>
        <w:t xml:space="preserve"> и спортивных площадках, х</w:t>
      </w:r>
      <w:r w:rsidRPr="00666A7A">
        <w:rPr>
          <w:rFonts w:eastAsia="Times New Roman"/>
          <w:color w:val="000000"/>
          <w:sz w:val="26"/>
          <w:szCs w:val="26"/>
          <w:lang w:eastAsia="ru-RU"/>
        </w:rPr>
        <w:t>о</w:t>
      </w:r>
      <w:r w:rsidRPr="00666A7A">
        <w:rPr>
          <w:rFonts w:eastAsia="Times New Roman"/>
          <w:color w:val="000000"/>
          <w:sz w:val="26"/>
          <w:szCs w:val="26"/>
          <w:lang w:eastAsia="ru-RU"/>
        </w:rPr>
        <w:t>зяйственных площадках, в арках  зданий;</w:t>
      </w:r>
    </w:p>
    <w:p w:rsidR="00666A7A" w:rsidRPr="00666A7A" w:rsidRDefault="00666A7A" w:rsidP="00FA2552">
      <w:pPr>
        <w:shd w:val="clear" w:color="auto" w:fill="FFFFFF"/>
        <w:ind w:firstLine="709"/>
        <w:jc w:val="both"/>
        <w:rPr>
          <w:rFonts w:eastAsia="Times New Roman"/>
          <w:color w:val="000000"/>
          <w:sz w:val="26"/>
          <w:szCs w:val="26"/>
          <w:lang w:eastAsia="ru-RU"/>
        </w:rPr>
      </w:pPr>
      <w:r w:rsidRPr="00666A7A">
        <w:rPr>
          <w:rFonts w:eastAsia="Times New Roman"/>
          <w:color w:val="000000"/>
          <w:sz w:val="26"/>
          <w:szCs w:val="26"/>
          <w:lang w:eastAsia="ru-RU"/>
        </w:rPr>
        <w:t>- на территориях, прилегающих к памятникам и памятным знакам, памятникам арх</w:t>
      </w:r>
      <w:r w:rsidRPr="00666A7A">
        <w:rPr>
          <w:rFonts w:eastAsia="Times New Roman"/>
          <w:color w:val="000000"/>
          <w:sz w:val="26"/>
          <w:szCs w:val="26"/>
          <w:lang w:eastAsia="ru-RU"/>
        </w:rPr>
        <w:t>и</w:t>
      </w:r>
      <w:r w:rsidRPr="00666A7A">
        <w:rPr>
          <w:rFonts w:eastAsia="Times New Roman"/>
          <w:color w:val="000000"/>
          <w:sz w:val="26"/>
          <w:szCs w:val="26"/>
          <w:lang w:eastAsia="ru-RU"/>
        </w:rPr>
        <w:t xml:space="preserve">тектуры. </w:t>
      </w:r>
    </w:p>
    <w:p w:rsidR="00666A7A" w:rsidRPr="00666A7A" w:rsidRDefault="00666A7A" w:rsidP="00FA2552">
      <w:pPr>
        <w:ind w:firstLine="709"/>
        <w:jc w:val="both"/>
        <w:rPr>
          <w:rFonts w:eastAsia="Times New Roman"/>
          <w:color w:val="000000"/>
          <w:sz w:val="26"/>
          <w:szCs w:val="26"/>
          <w:lang w:eastAsia="ru-RU"/>
        </w:rPr>
      </w:pPr>
      <w:r w:rsidRPr="00666A7A">
        <w:rPr>
          <w:rFonts w:eastAsia="Times New Roman"/>
          <w:color w:val="000000"/>
          <w:sz w:val="26"/>
          <w:szCs w:val="26"/>
          <w:lang w:eastAsia="ru-RU"/>
        </w:rPr>
        <w:t>2.3.2. Деятельность нестационарных объектов мелкорозничной торговли, обществе</w:t>
      </w:r>
      <w:r w:rsidRPr="00666A7A">
        <w:rPr>
          <w:rFonts w:eastAsia="Times New Roman"/>
          <w:color w:val="000000"/>
          <w:sz w:val="26"/>
          <w:szCs w:val="26"/>
          <w:lang w:eastAsia="ru-RU"/>
        </w:rPr>
        <w:t>н</w:t>
      </w:r>
      <w:r w:rsidRPr="00666A7A">
        <w:rPr>
          <w:rFonts w:eastAsia="Times New Roman"/>
          <w:color w:val="000000"/>
          <w:sz w:val="26"/>
          <w:szCs w:val="26"/>
          <w:lang w:eastAsia="ru-RU"/>
        </w:rPr>
        <w:t>ного питания и бытового обслуживания:</w:t>
      </w:r>
    </w:p>
    <w:p w:rsidR="00666A7A" w:rsidRPr="00666A7A" w:rsidRDefault="00666A7A" w:rsidP="00FA2552">
      <w:pPr>
        <w:shd w:val="clear" w:color="auto" w:fill="FFFFFF"/>
        <w:ind w:firstLine="709"/>
        <w:jc w:val="both"/>
        <w:rPr>
          <w:rFonts w:eastAsia="Times New Roman"/>
          <w:color w:val="000000"/>
          <w:sz w:val="26"/>
          <w:szCs w:val="26"/>
          <w:lang w:eastAsia="ru-RU"/>
        </w:rPr>
      </w:pPr>
      <w:r w:rsidRPr="00666A7A">
        <w:rPr>
          <w:rFonts w:eastAsia="Times New Roman"/>
          <w:color w:val="000000"/>
          <w:sz w:val="26"/>
          <w:szCs w:val="26"/>
          <w:lang w:eastAsia="ru-RU"/>
        </w:rPr>
        <w:t>- не должна ухудшать условия проживания и отдыха населения в жилых массивах;</w:t>
      </w:r>
    </w:p>
    <w:p w:rsidR="00666A7A" w:rsidRPr="00666A7A" w:rsidRDefault="00666A7A" w:rsidP="00FA2552">
      <w:pPr>
        <w:shd w:val="clear" w:color="auto" w:fill="FFFFFF"/>
        <w:ind w:firstLine="709"/>
        <w:jc w:val="both"/>
        <w:rPr>
          <w:rFonts w:eastAsia="Times New Roman"/>
          <w:color w:val="000000"/>
          <w:sz w:val="26"/>
          <w:szCs w:val="26"/>
          <w:lang w:eastAsia="ru-RU"/>
        </w:rPr>
      </w:pPr>
      <w:r w:rsidRPr="00666A7A">
        <w:rPr>
          <w:rFonts w:eastAsia="Times New Roman"/>
          <w:color w:val="000000"/>
          <w:sz w:val="26"/>
          <w:szCs w:val="26"/>
          <w:lang w:eastAsia="ru-RU"/>
        </w:rPr>
        <w:t>- должна осуществляться в соответствии с санитарными, противопожарными, экол</w:t>
      </w:r>
      <w:r w:rsidRPr="00666A7A">
        <w:rPr>
          <w:rFonts w:eastAsia="Times New Roman"/>
          <w:color w:val="000000"/>
          <w:sz w:val="26"/>
          <w:szCs w:val="26"/>
          <w:lang w:eastAsia="ru-RU"/>
        </w:rPr>
        <w:t>о</w:t>
      </w:r>
      <w:r w:rsidRPr="00666A7A">
        <w:rPr>
          <w:rFonts w:eastAsia="Times New Roman"/>
          <w:color w:val="000000"/>
          <w:sz w:val="26"/>
          <w:szCs w:val="26"/>
          <w:lang w:eastAsia="ru-RU"/>
        </w:rPr>
        <w:t>гическими правилами, правилами оказания услуг и продажи товаров;</w:t>
      </w:r>
    </w:p>
    <w:p w:rsidR="00666A7A" w:rsidRPr="00666A7A" w:rsidRDefault="00666A7A" w:rsidP="00FA2552">
      <w:pPr>
        <w:shd w:val="clear" w:color="auto" w:fill="FFFFFF"/>
        <w:ind w:firstLine="709"/>
        <w:jc w:val="both"/>
        <w:rPr>
          <w:rFonts w:eastAsia="Times New Roman"/>
          <w:sz w:val="26"/>
          <w:szCs w:val="26"/>
          <w:lang w:eastAsia="ru-RU"/>
        </w:rPr>
      </w:pPr>
      <w:r w:rsidRPr="00666A7A">
        <w:rPr>
          <w:rFonts w:eastAsia="Times New Roman"/>
          <w:color w:val="000000"/>
          <w:sz w:val="26"/>
          <w:szCs w:val="26"/>
          <w:lang w:eastAsia="ru-RU"/>
        </w:rPr>
        <w:t>- должна соответствовать требованиям безопасности для жизни и здоровья людей и окружающей среды.</w:t>
      </w:r>
    </w:p>
    <w:p w:rsidR="00666A7A" w:rsidRPr="00666A7A" w:rsidRDefault="00666A7A" w:rsidP="00FA2552">
      <w:pPr>
        <w:tabs>
          <w:tab w:val="left" w:pos="499"/>
          <w:tab w:val="left" w:pos="993"/>
        </w:tabs>
        <w:ind w:firstLine="709"/>
        <w:jc w:val="both"/>
        <w:rPr>
          <w:rFonts w:eastAsia="Times New Roman"/>
          <w:sz w:val="26"/>
          <w:szCs w:val="26"/>
          <w:shd w:val="clear" w:color="auto" w:fill="FFFFFF"/>
          <w:lang w:eastAsia="ru-RU"/>
        </w:rPr>
      </w:pPr>
      <w:r w:rsidRPr="00552345">
        <w:rPr>
          <w:rFonts w:eastAsia="Times New Roman"/>
          <w:sz w:val="26"/>
          <w:szCs w:val="26"/>
          <w:shd w:val="clear" w:color="auto" w:fill="FFFFFF"/>
          <w:lang w:eastAsia="ru-RU"/>
        </w:rPr>
        <w:t>2.3.3. При размещении НТО субъектом предпринимательства должен быть пред</w:t>
      </w:r>
      <w:r w:rsidRPr="00552345">
        <w:rPr>
          <w:rFonts w:eastAsia="Times New Roman"/>
          <w:sz w:val="26"/>
          <w:szCs w:val="26"/>
          <w:shd w:val="clear" w:color="auto" w:fill="FFFFFF"/>
          <w:lang w:eastAsia="ru-RU"/>
        </w:rPr>
        <w:t>у</w:t>
      </w:r>
      <w:r w:rsidRPr="00552345">
        <w:rPr>
          <w:rFonts w:eastAsia="Times New Roman"/>
          <w:sz w:val="26"/>
          <w:szCs w:val="26"/>
          <w:shd w:val="clear" w:color="auto" w:fill="FFFFFF"/>
          <w:lang w:eastAsia="ru-RU"/>
        </w:rPr>
        <w:t xml:space="preserve">смотрен удобный подъезд автотранспорта, не создающий помех для свободного движения </w:t>
      </w:r>
      <w:r w:rsidRPr="00552345">
        <w:rPr>
          <w:rFonts w:eastAsia="Times New Roman"/>
          <w:sz w:val="26"/>
          <w:szCs w:val="26"/>
          <w:shd w:val="clear" w:color="auto" w:fill="FFFFFF"/>
          <w:lang w:eastAsia="ru-RU"/>
        </w:rPr>
        <w:lastRenderedPageBreak/>
        <w:t>пешеходов и доступа потребителей к объектам торговли, в том числе обеспечения беспр</w:t>
      </w:r>
      <w:r w:rsidRPr="00552345">
        <w:rPr>
          <w:rFonts w:eastAsia="Times New Roman"/>
          <w:sz w:val="26"/>
          <w:szCs w:val="26"/>
          <w:shd w:val="clear" w:color="auto" w:fill="FFFFFF"/>
          <w:lang w:eastAsia="ru-RU"/>
        </w:rPr>
        <w:t>е</w:t>
      </w:r>
      <w:r w:rsidRPr="00552345">
        <w:rPr>
          <w:rFonts w:eastAsia="Times New Roman"/>
          <w:sz w:val="26"/>
          <w:szCs w:val="26"/>
          <w:shd w:val="clear" w:color="auto" w:fill="FFFFFF"/>
          <w:lang w:eastAsia="ru-RU"/>
        </w:rPr>
        <w:t>пятственного доступа инвалидов к этим объектам.</w:t>
      </w:r>
    </w:p>
    <w:p w:rsidR="00666A7A" w:rsidRPr="00666A7A" w:rsidRDefault="00666A7A" w:rsidP="00FA2552">
      <w:pPr>
        <w:tabs>
          <w:tab w:val="left" w:pos="475"/>
          <w:tab w:val="left" w:pos="993"/>
        </w:tabs>
        <w:ind w:firstLine="709"/>
        <w:jc w:val="both"/>
        <w:rPr>
          <w:rFonts w:eastAsia="Times New Roman"/>
          <w:sz w:val="26"/>
          <w:szCs w:val="26"/>
          <w:shd w:val="clear" w:color="auto" w:fill="FFFFFF"/>
          <w:lang w:eastAsia="ru-RU"/>
        </w:rPr>
      </w:pPr>
      <w:r w:rsidRPr="00552345">
        <w:rPr>
          <w:rFonts w:eastAsia="Times New Roman"/>
          <w:sz w:val="26"/>
          <w:szCs w:val="26"/>
          <w:shd w:val="clear" w:color="auto" w:fill="FFFFFF"/>
          <w:lang w:eastAsia="ru-RU"/>
        </w:rPr>
        <w:t>2.3.4.Размещаемые НТО не должны препятствовать проезду спецтранспорта при чрезвычайных ситуациях  к существующим зданиям и сооружениям.</w:t>
      </w:r>
    </w:p>
    <w:p w:rsidR="00666A7A" w:rsidRPr="00666A7A" w:rsidRDefault="00666A7A" w:rsidP="00FA2552">
      <w:pPr>
        <w:tabs>
          <w:tab w:val="left" w:pos="475"/>
          <w:tab w:val="left" w:pos="993"/>
        </w:tabs>
        <w:ind w:firstLine="709"/>
        <w:jc w:val="both"/>
        <w:rPr>
          <w:rFonts w:eastAsia="Times New Roman"/>
          <w:sz w:val="26"/>
          <w:szCs w:val="26"/>
          <w:shd w:val="clear" w:color="auto" w:fill="FFFFFF"/>
          <w:lang w:eastAsia="ru-RU"/>
        </w:rPr>
      </w:pPr>
      <w:r w:rsidRPr="00552345">
        <w:rPr>
          <w:rFonts w:eastAsia="Times New Roman"/>
          <w:sz w:val="26"/>
          <w:szCs w:val="26"/>
          <w:shd w:val="clear" w:color="auto" w:fill="FFFFFF"/>
          <w:lang w:eastAsia="ru-RU"/>
        </w:rPr>
        <w:t>2.3.5. При размещении НТО  должен соблюдаться внешний архитектурный облик сложившейся застройки. Лицом ответственным за соблюдение данных норм является суб</w:t>
      </w:r>
      <w:r w:rsidRPr="00552345">
        <w:rPr>
          <w:rFonts w:eastAsia="Times New Roman"/>
          <w:sz w:val="26"/>
          <w:szCs w:val="26"/>
          <w:shd w:val="clear" w:color="auto" w:fill="FFFFFF"/>
          <w:lang w:eastAsia="ru-RU"/>
        </w:rPr>
        <w:t>ъ</w:t>
      </w:r>
      <w:r w:rsidRPr="00552345">
        <w:rPr>
          <w:rFonts w:eastAsia="Times New Roman"/>
          <w:sz w:val="26"/>
          <w:szCs w:val="26"/>
          <w:shd w:val="clear" w:color="auto" w:fill="FFFFFF"/>
          <w:lang w:eastAsia="ru-RU"/>
        </w:rPr>
        <w:t>ект предпринимательства.</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2.4. В Схеме указывается:</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 место размещения НТО (адресные ориентиры);</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 вид нестационарного торгового объекта;</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 периоды размещения НТО (для сезонного (временного) размещения);</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 специализация НТО;</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 площадь НТО (</w:t>
      </w:r>
      <w:proofErr w:type="spellStart"/>
      <w:r w:rsidRPr="00666A7A">
        <w:rPr>
          <w:rFonts w:eastAsia="Times New Roman"/>
          <w:sz w:val="26"/>
          <w:szCs w:val="26"/>
          <w:lang w:eastAsia="ru-RU"/>
        </w:rPr>
        <w:t>кв.м</w:t>
      </w:r>
      <w:proofErr w:type="spellEnd"/>
      <w:r w:rsidRPr="00666A7A">
        <w:rPr>
          <w:rFonts w:eastAsia="Times New Roman"/>
          <w:sz w:val="26"/>
          <w:szCs w:val="26"/>
          <w:lang w:eastAsia="ru-RU"/>
        </w:rPr>
        <w:t>.);</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 площадь земельного участка для размещения НТО (</w:t>
      </w:r>
      <w:proofErr w:type="spellStart"/>
      <w:r w:rsidRPr="00666A7A">
        <w:rPr>
          <w:rFonts w:eastAsia="Times New Roman"/>
          <w:sz w:val="26"/>
          <w:szCs w:val="26"/>
          <w:lang w:eastAsia="ru-RU"/>
        </w:rPr>
        <w:t>кв.м</w:t>
      </w:r>
      <w:proofErr w:type="spellEnd"/>
      <w:r w:rsidRPr="00666A7A">
        <w:rPr>
          <w:rFonts w:eastAsia="Times New Roman"/>
          <w:sz w:val="26"/>
          <w:szCs w:val="26"/>
          <w:lang w:eastAsia="ru-RU"/>
        </w:rPr>
        <w:t>.);</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 информация о свободных и занятых местах размещения НТО (в примечании);</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 сведения о хозяйствующих субъектах: наименование юридического лица и - инд</w:t>
      </w:r>
      <w:r w:rsidRPr="00666A7A">
        <w:rPr>
          <w:rFonts w:eastAsia="Times New Roman"/>
          <w:sz w:val="26"/>
          <w:szCs w:val="26"/>
          <w:lang w:eastAsia="ru-RU"/>
        </w:rPr>
        <w:t>и</w:t>
      </w:r>
      <w:r w:rsidRPr="00666A7A">
        <w:rPr>
          <w:rFonts w:eastAsia="Times New Roman"/>
          <w:sz w:val="26"/>
          <w:szCs w:val="26"/>
          <w:lang w:eastAsia="ru-RU"/>
        </w:rPr>
        <w:t>видуальный номер налогоплательщика (далее – ИНН); фамилия, имя, отчество (при нал</w:t>
      </w:r>
      <w:r w:rsidRPr="00666A7A">
        <w:rPr>
          <w:rFonts w:eastAsia="Times New Roman"/>
          <w:sz w:val="26"/>
          <w:szCs w:val="26"/>
          <w:lang w:eastAsia="ru-RU"/>
        </w:rPr>
        <w:t>и</w:t>
      </w:r>
      <w:r w:rsidRPr="00666A7A">
        <w:rPr>
          <w:rFonts w:eastAsia="Times New Roman"/>
          <w:sz w:val="26"/>
          <w:szCs w:val="26"/>
          <w:lang w:eastAsia="ru-RU"/>
        </w:rPr>
        <w:t xml:space="preserve">чии) индивидуального предпринимателя и ИНН </w:t>
      </w:r>
      <w:proofErr w:type="gramStart"/>
      <w:r w:rsidRPr="00666A7A">
        <w:rPr>
          <w:rFonts w:eastAsia="Times New Roman"/>
          <w:sz w:val="26"/>
          <w:szCs w:val="26"/>
          <w:lang w:eastAsia="ru-RU"/>
        </w:rPr>
        <w:t xml:space="preserve">( </w:t>
      </w:r>
      <w:proofErr w:type="gramEnd"/>
      <w:r w:rsidRPr="00666A7A">
        <w:rPr>
          <w:rFonts w:eastAsia="Times New Roman"/>
          <w:sz w:val="26"/>
          <w:szCs w:val="26"/>
          <w:lang w:eastAsia="ru-RU"/>
        </w:rPr>
        <w:t>за исключением НТО, осуществляющих сезонные работы);</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 координаты характерных точек границ земельного участка, занятого нестациона</w:t>
      </w:r>
      <w:r w:rsidRPr="00666A7A">
        <w:rPr>
          <w:rFonts w:eastAsia="Times New Roman"/>
          <w:sz w:val="26"/>
          <w:szCs w:val="26"/>
          <w:lang w:eastAsia="ru-RU"/>
        </w:rPr>
        <w:t>р</w:t>
      </w:r>
      <w:r w:rsidRPr="00666A7A">
        <w:rPr>
          <w:rFonts w:eastAsia="Times New Roman"/>
          <w:sz w:val="26"/>
          <w:szCs w:val="26"/>
          <w:lang w:eastAsia="ru-RU"/>
        </w:rPr>
        <w:t>ным торговым объектом в местной системе координат МСК-25;</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2.5. Схема утверждается в табличной форме и в форме картографического материала с отображением мест размещения НТО, с указанием координат характерных точек границ земельных участков, занятых указанными объектами в местной системе координат МСК-25.</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Картографический материал является неотъемлемой частью Схемы, в котором с</w:t>
      </w:r>
      <w:r w:rsidRPr="00666A7A">
        <w:rPr>
          <w:rFonts w:eastAsia="Times New Roman"/>
          <w:sz w:val="26"/>
          <w:szCs w:val="26"/>
          <w:lang w:eastAsia="ru-RU"/>
        </w:rPr>
        <w:t>о</w:t>
      </w:r>
      <w:r w:rsidRPr="00666A7A">
        <w:rPr>
          <w:rFonts w:eastAsia="Times New Roman"/>
          <w:sz w:val="26"/>
          <w:szCs w:val="26"/>
          <w:lang w:eastAsia="ru-RU"/>
        </w:rPr>
        <w:t>держится:</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 место размещения НТО (адресные ориентиры);</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 информация о свободных и занятых местах размещения НТО (в примечании);</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 границы земельного участка, занятого нестационарным торговым объектом с указ</w:t>
      </w:r>
      <w:r w:rsidRPr="00666A7A">
        <w:rPr>
          <w:rFonts w:eastAsia="Times New Roman"/>
          <w:sz w:val="26"/>
          <w:szCs w:val="26"/>
          <w:lang w:eastAsia="ru-RU"/>
        </w:rPr>
        <w:t>а</w:t>
      </w:r>
      <w:r w:rsidRPr="00666A7A">
        <w:rPr>
          <w:rFonts w:eastAsia="Times New Roman"/>
          <w:sz w:val="26"/>
          <w:szCs w:val="26"/>
          <w:lang w:eastAsia="ru-RU"/>
        </w:rPr>
        <w:t>нием координат характерных точек в местной системе координат МСК-25;</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 xml:space="preserve">- границы земельного участка для размещения НТО.                  </w:t>
      </w:r>
    </w:p>
    <w:p w:rsidR="00666A7A" w:rsidRPr="00666A7A" w:rsidRDefault="00666A7A" w:rsidP="00666A7A">
      <w:pPr>
        <w:widowControl w:val="0"/>
        <w:autoSpaceDE w:val="0"/>
        <w:jc w:val="both"/>
        <w:rPr>
          <w:rFonts w:eastAsia="Times New Roman"/>
          <w:b/>
          <w:color w:val="000000"/>
          <w:sz w:val="26"/>
          <w:szCs w:val="26"/>
          <w:lang w:eastAsia="ru-RU"/>
        </w:rPr>
      </w:pPr>
      <w:r w:rsidRPr="00666A7A">
        <w:rPr>
          <w:rFonts w:eastAsia="Times New Roman"/>
          <w:sz w:val="26"/>
          <w:szCs w:val="26"/>
          <w:lang w:eastAsia="ru-RU"/>
        </w:rPr>
        <w:t xml:space="preserve"> </w:t>
      </w:r>
    </w:p>
    <w:p w:rsidR="00666A7A" w:rsidRPr="00666A7A" w:rsidRDefault="00666A7A" w:rsidP="00666A7A">
      <w:pPr>
        <w:widowControl w:val="0"/>
        <w:autoSpaceDE w:val="0"/>
        <w:ind w:firstLine="709"/>
        <w:jc w:val="center"/>
        <w:rPr>
          <w:rFonts w:eastAsia="Times New Roman"/>
          <w:b/>
          <w:color w:val="000000"/>
          <w:sz w:val="26"/>
          <w:szCs w:val="26"/>
          <w:lang w:eastAsia="ru-RU"/>
        </w:rPr>
      </w:pPr>
      <w:r w:rsidRPr="00666A7A">
        <w:rPr>
          <w:rFonts w:eastAsia="Times New Roman"/>
          <w:b/>
          <w:color w:val="000000"/>
          <w:sz w:val="26"/>
          <w:szCs w:val="26"/>
          <w:lang w:eastAsia="ru-RU"/>
        </w:rPr>
        <w:t>3. Порядок разработки и утверждения</w:t>
      </w:r>
    </w:p>
    <w:p w:rsidR="00666A7A" w:rsidRPr="00666A7A" w:rsidRDefault="00666A7A" w:rsidP="00666A7A">
      <w:pPr>
        <w:widowControl w:val="0"/>
        <w:autoSpaceDE w:val="0"/>
        <w:ind w:firstLine="709"/>
        <w:jc w:val="center"/>
        <w:rPr>
          <w:rFonts w:eastAsia="Times New Roman"/>
          <w:b/>
          <w:sz w:val="26"/>
          <w:szCs w:val="26"/>
          <w:lang w:eastAsia="ru-RU"/>
        </w:rPr>
      </w:pPr>
      <w:r w:rsidRPr="00666A7A">
        <w:rPr>
          <w:rFonts w:eastAsia="Times New Roman"/>
          <w:b/>
          <w:color w:val="000000"/>
          <w:sz w:val="26"/>
          <w:szCs w:val="26"/>
          <w:lang w:eastAsia="ru-RU"/>
        </w:rPr>
        <w:t>схемы размещения нестационарных торговых объектов</w:t>
      </w:r>
    </w:p>
    <w:p w:rsidR="00666A7A" w:rsidRPr="00666A7A" w:rsidRDefault="00666A7A" w:rsidP="00FA2552">
      <w:pPr>
        <w:suppressAutoHyphens/>
        <w:ind w:firstLine="709"/>
        <w:jc w:val="both"/>
        <w:rPr>
          <w:rFonts w:eastAsia="Times New Roman"/>
          <w:sz w:val="26"/>
          <w:szCs w:val="26"/>
          <w:lang w:eastAsia="ar-SA"/>
        </w:rPr>
      </w:pPr>
      <w:r w:rsidRPr="00666A7A">
        <w:rPr>
          <w:rFonts w:eastAsia="Times New Roman"/>
          <w:sz w:val="26"/>
          <w:szCs w:val="26"/>
          <w:lang w:eastAsia="ar-SA"/>
        </w:rPr>
        <w:t xml:space="preserve">                              </w:t>
      </w:r>
    </w:p>
    <w:p w:rsidR="00666A7A" w:rsidRPr="00666A7A" w:rsidRDefault="00666A7A" w:rsidP="00FA2552">
      <w:pPr>
        <w:suppressAutoHyphens/>
        <w:ind w:firstLine="709"/>
        <w:jc w:val="both"/>
        <w:rPr>
          <w:rFonts w:eastAsia="Times New Roman"/>
          <w:sz w:val="26"/>
          <w:szCs w:val="26"/>
          <w:lang w:eastAsia="ar-SA"/>
        </w:rPr>
      </w:pPr>
      <w:r w:rsidRPr="00666A7A">
        <w:rPr>
          <w:rFonts w:eastAsia="Times New Roman"/>
          <w:sz w:val="26"/>
          <w:szCs w:val="26"/>
          <w:lang w:eastAsia="ar-SA"/>
        </w:rPr>
        <w:t>3.1. Администрация Хасанского муниципального округа разрабатывает и формирует Схему, с учетом существующего размещения НТО, по форме согласно приложению к настоящему Порядку, и утверждает условия размещения НТО.</w:t>
      </w:r>
    </w:p>
    <w:p w:rsidR="00666A7A" w:rsidRPr="00666A7A" w:rsidRDefault="00666A7A" w:rsidP="00FA2552">
      <w:pPr>
        <w:suppressAutoHyphens/>
        <w:ind w:firstLine="709"/>
        <w:jc w:val="both"/>
        <w:rPr>
          <w:rFonts w:eastAsia="Times New Roman"/>
          <w:sz w:val="26"/>
          <w:szCs w:val="26"/>
          <w:lang w:eastAsia="ar-SA"/>
        </w:rPr>
      </w:pPr>
      <w:r w:rsidRPr="00666A7A">
        <w:rPr>
          <w:rFonts w:eastAsia="Times New Roman"/>
          <w:sz w:val="26"/>
          <w:szCs w:val="26"/>
          <w:lang w:eastAsia="ar-SA"/>
        </w:rPr>
        <w:t xml:space="preserve">Для крестьянских фермерских хозяйств, организаций потребительской кооперации, а так же для сельскохозяйственных и товаропроизводителей, расположенных на территории Хасанского муниципального округа, на основании решения Комиссии, размещение объекта НТО осуществляется на льготных условиях: без проведения аукциона на безвозмездной основе или по льготным ставкам. Торг и иные формы отбора в данном случае не проводятся.  </w:t>
      </w:r>
    </w:p>
    <w:p w:rsidR="00666A7A" w:rsidRPr="00666A7A" w:rsidRDefault="00666A7A" w:rsidP="00FA2552">
      <w:pPr>
        <w:ind w:firstLine="709"/>
        <w:jc w:val="both"/>
        <w:rPr>
          <w:rFonts w:eastAsia="Times New Roman"/>
          <w:sz w:val="26"/>
          <w:szCs w:val="26"/>
          <w:lang w:eastAsia="ru-RU"/>
        </w:rPr>
      </w:pPr>
      <w:proofErr w:type="gramStart"/>
      <w:r w:rsidRPr="00666A7A">
        <w:rPr>
          <w:rFonts w:eastAsia="Times New Roman"/>
          <w:sz w:val="26"/>
          <w:szCs w:val="26"/>
          <w:lang w:eastAsia="ru-RU"/>
        </w:rPr>
        <w:t>Для хозяйствующих субъектов,  внесших значимый вклад в развитие экономики те</w:t>
      </w:r>
      <w:r w:rsidRPr="00666A7A">
        <w:rPr>
          <w:rFonts w:eastAsia="Times New Roman"/>
          <w:sz w:val="26"/>
          <w:szCs w:val="26"/>
          <w:lang w:eastAsia="ru-RU"/>
        </w:rPr>
        <w:t>р</w:t>
      </w:r>
      <w:r w:rsidRPr="00666A7A">
        <w:rPr>
          <w:rFonts w:eastAsia="Times New Roman"/>
          <w:sz w:val="26"/>
          <w:szCs w:val="26"/>
          <w:lang w:eastAsia="ru-RU"/>
        </w:rPr>
        <w:t>ритории округа - это создание рабочих мест, увеличение налоговой базы, полная легализ</w:t>
      </w:r>
      <w:r w:rsidRPr="00666A7A">
        <w:rPr>
          <w:rFonts w:eastAsia="Times New Roman"/>
          <w:sz w:val="26"/>
          <w:szCs w:val="26"/>
          <w:lang w:eastAsia="ru-RU"/>
        </w:rPr>
        <w:t>а</w:t>
      </w:r>
      <w:r w:rsidRPr="00666A7A">
        <w:rPr>
          <w:rFonts w:eastAsia="Times New Roman"/>
          <w:sz w:val="26"/>
          <w:szCs w:val="26"/>
          <w:lang w:eastAsia="ru-RU"/>
        </w:rPr>
        <w:t>ция работников, социальные параметры развития: субъекты, осуществляющие деятельность по оказанию бытовых услуг, предоставлению услуг общественного питания и иных услуг на территории Хасанского муниципального округа).</w:t>
      </w:r>
      <w:proofErr w:type="gramEnd"/>
      <w:r w:rsidRPr="00666A7A">
        <w:rPr>
          <w:rFonts w:ascii="Calibri" w:eastAsia="Times New Roman" w:hAnsi="Calibri"/>
          <w:sz w:val="26"/>
          <w:szCs w:val="26"/>
          <w:lang w:eastAsia="ru-RU"/>
        </w:rPr>
        <w:t xml:space="preserve"> </w:t>
      </w:r>
      <w:r w:rsidRPr="00666A7A">
        <w:rPr>
          <w:rFonts w:eastAsia="Times New Roman"/>
          <w:sz w:val="26"/>
          <w:szCs w:val="26"/>
          <w:lang w:eastAsia="ru-RU"/>
        </w:rPr>
        <w:t xml:space="preserve">Для данных хозяйствующих субъектов, на основании решения Комиссии, размещение объекта НТО  осуществляется на льготных условиях.  Торг и иные формы отбора в данном случае не проводятся. </w:t>
      </w:r>
    </w:p>
    <w:p w:rsidR="00666A7A" w:rsidRPr="00666A7A" w:rsidRDefault="00666A7A" w:rsidP="00FA2552">
      <w:pPr>
        <w:ind w:firstLine="709"/>
        <w:jc w:val="both"/>
        <w:rPr>
          <w:rFonts w:eastAsia="Times New Roman"/>
          <w:sz w:val="26"/>
          <w:szCs w:val="26"/>
          <w:lang w:eastAsia="ru-RU"/>
        </w:rPr>
      </w:pPr>
      <w:r w:rsidRPr="00666A7A">
        <w:rPr>
          <w:rFonts w:eastAsia="Times New Roman"/>
          <w:sz w:val="26"/>
          <w:szCs w:val="26"/>
          <w:lang w:eastAsia="ru-RU"/>
        </w:rPr>
        <w:lastRenderedPageBreak/>
        <w:t>В случае продления срока действия договора, льготные условия по размещению н</w:t>
      </w:r>
      <w:r w:rsidRPr="00666A7A">
        <w:rPr>
          <w:rFonts w:eastAsia="Times New Roman"/>
          <w:sz w:val="26"/>
          <w:szCs w:val="26"/>
          <w:lang w:eastAsia="ru-RU"/>
        </w:rPr>
        <w:t>е</w:t>
      </w:r>
      <w:r w:rsidRPr="00666A7A">
        <w:rPr>
          <w:rFonts w:eastAsia="Times New Roman"/>
          <w:sz w:val="26"/>
          <w:szCs w:val="26"/>
          <w:lang w:eastAsia="ru-RU"/>
        </w:rPr>
        <w:t>стационарного торгового объекта в части начислений и взимания платежа могут быть пер</w:t>
      </w:r>
      <w:r w:rsidRPr="00666A7A">
        <w:rPr>
          <w:rFonts w:eastAsia="Times New Roman"/>
          <w:sz w:val="26"/>
          <w:szCs w:val="26"/>
          <w:lang w:eastAsia="ru-RU"/>
        </w:rPr>
        <w:t>е</w:t>
      </w:r>
      <w:r w:rsidRPr="00666A7A">
        <w:rPr>
          <w:rFonts w:eastAsia="Times New Roman"/>
          <w:sz w:val="26"/>
          <w:szCs w:val="26"/>
          <w:lang w:eastAsia="ru-RU"/>
        </w:rPr>
        <w:t>смотрены администрацией в одностороннем порядке.</w:t>
      </w:r>
    </w:p>
    <w:p w:rsidR="00666A7A" w:rsidRPr="00666A7A" w:rsidRDefault="00666A7A" w:rsidP="00FA2552">
      <w:pPr>
        <w:ind w:firstLine="709"/>
        <w:jc w:val="both"/>
        <w:rPr>
          <w:rFonts w:eastAsia="Times New Roman"/>
          <w:sz w:val="26"/>
          <w:szCs w:val="26"/>
          <w:lang w:eastAsia="ru-RU"/>
        </w:rPr>
      </w:pPr>
      <w:r w:rsidRPr="00666A7A">
        <w:rPr>
          <w:rFonts w:eastAsia="Times New Roman"/>
          <w:sz w:val="26"/>
          <w:szCs w:val="26"/>
          <w:lang w:eastAsia="ru-RU"/>
        </w:rPr>
        <w:t>Для субъектов малого и среднего предпринимательства, желающих разместить н</w:t>
      </w:r>
      <w:r w:rsidRPr="00666A7A">
        <w:rPr>
          <w:rFonts w:eastAsia="Times New Roman"/>
          <w:sz w:val="26"/>
          <w:szCs w:val="26"/>
          <w:lang w:eastAsia="ru-RU"/>
        </w:rPr>
        <w:t>е</w:t>
      </w:r>
      <w:r w:rsidRPr="00666A7A">
        <w:rPr>
          <w:rFonts w:eastAsia="Times New Roman"/>
          <w:sz w:val="26"/>
          <w:szCs w:val="26"/>
          <w:lang w:eastAsia="ru-RU"/>
        </w:rPr>
        <w:t>стационарные торговые объекты сезонного назначения, на основании решения Комиссии, размещение объекта  осуществляется без проведения аукциона. Торг и</w:t>
      </w:r>
      <w:r w:rsidRPr="00666A7A">
        <w:rPr>
          <w:rFonts w:eastAsia="Times New Roman"/>
          <w:sz w:val="26"/>
          <w:szCs w:val="26"/>
          <w:u w:val="single"/>
          <w:lang w:eastAsia="ru-RU"/>
        </w:rPr>
        <w:t xml:space="preserve"> </w:t>
      </w:r>
      <w:r w:rsidRPr="00666A7A">
        <w:rPr>
          <w:rFonts w:eastAsia="Times New Roman"/>
          <w:sz w:val="26"/>
          <w:szCs w:val="26"/>
          <w:lang w:eastAsia="ru-RU"/>
        </w:rPr>
        <w:t xml:space="preserve">иные формы отбора в данном случае не проводятся. </w:t>
      </w:r>
    </w:p>
    <w:p w:rsidR="00666A7A" w:rsidRPr="00666A7A" w:rsidRDefault="00666A7A" w:rsidP="00FA2552">
      <w:pPr>
        <w:ind w:firstLine="709"/>
        <w:jc w:val="both"/>
        <w:rPr>
          <w:rFonts w:eastAsia="Times New Roman"/>
          <w:sz w:val="26"/>
          <w:szCs w:val="26"/>
          <w:lang w:eastAsia="ru-RU"/>
        </w:rPr>
      </w:pPr>
      <w:r w:rsidRPr="00666A7A">
        <w:rPr>
          <w:rFonts w:eastAsia="Times New Roman"/>
          <w:sz w:val="26"/>
          <w:szCs w:val="26"/>
          <w:lang w:eastAsia="ru-RU"/>
        </w:rPr>
        <w:t>3.2. Проект Схемы до ее утверждения подлежит согласованию:</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 с управлением имущественных и земельных отношений Администрации Хасанск</w:t>
      </w:r>
      <w:r w:rsidRPr="00666A7A">
        <w:rPr>
          <w:rFonts w:eastAsia="Times New Roman"/>
          <w:sz w:val="26"/>
          <w:szCs w:val="26"/>
          <w:lang w:eastAsia="ru-RU"/>
        </w:rPr>
        <w:t>о</w:t>
      </w:r>
      <w:r w:rsidRPr="00666A7A">
        <w:rPr>
          <w:rFonts w:eastAsia="Times New Roman"/>
          <w:sz w:val="26"/>
          <w:szCs w:val="26"/>
          <w:lang w:eastAsia="ru-RU"/>
        </w:rPr>
        <w:t>го муниципального округа;</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color w:val="FF0000"/>
          <w:sz w:val="26"/>
          <w:szCs w:val="26"/>
          <w:lang w:eastAsia="ru-RU"/>
        </w:rPr>
        <w:t xml:space="preserve">- </w:t>
      </w:r>
      <w:r w:rsidRPr="00666A7A">
        <w:rPr>
          <w:rFonts w:eastAsia="Times New Roman"/>
          <w:sz w:val="26"/>
          <w:szCs w:val="26"/>
          <w:lang w:eastAsia="ru-RU"/>
        </w:rPr>
        <w:t>с управлением архитектуры и градостроительства;</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 с управлением жизнеобеспечения;</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 с управлением экономики и проектного управления;</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 совещательным органом в области развития малого и среднего предпринимател</w:t>
      </w:r>
      <w:r w:rsidRPr="00666A7A">
        <w:rPr>
          <w:rFonts w:eastAsia="Times New Roman"/>
          <w:sz w:val="26"/>
          <w:szCs w:val="26"/>
          <w:lang w:eastAsia="ru-RU"/>
        </w:rPr>
        <w:t>ь</w:t>
      </w:r>
      <w:r w:rsidRPr="00666A7A">
        <w:rPr>
          <w:rFonts w:eastAsia="Times New Roman"/>
          <w:sz w:val="26"/>
          <w:szCs w:val="26"/>
          <w:lang w:eastAsia="ru-RU"/>
        </w:rPr>
        <w:t>ства, созданного при органах местного самоуправления.</w:t>
      </w:r>
    </w:p>
    <w:p w:rsidR="00666A7A" w:rsidRPr="00666A7A" w:rsidRDefault="00666A7A" w:rsidP="00FA2552">
      <w:pPr>
        <w:ind w:firstLine="709"/>
        <w:jc w:val="both"/>
        <w:rPr>
          <w:rFonts w:eastAsia="Times New Roman"/>
          <w:sz w:val="26"/>
          <w:szCs w:val="26"/>
          <w:lang w:eastAsia="ru-RU"/>
        </w:rPr>
      </w:pPr>
      <w:r w:rsidRPr="00666A7A">
        <w:rPr>
          <w:rFonts w:eastAsia="Times New Roman"/>
          <w:sz w:val="26"/>
          <w:szCs w:val="26"/>
          <w:lang w:eastAsia="ru-RU"/>
        </w:rPr>
        <w:t>3.3. Органы местного самоуправления, совещательные органы в области развития м</w:t>
      </w:r>
      <w:r w:rsidRPr="00666A7A">
        <w:rPr>
          <w:rFonts w:eastAsia="Times New Roman"/>
          <w:sz w:val="26"/>
          <w:szCs w:val="26"/>
          <w:lang w:eastAsia="ru-RU"/>
        </w:rPr>
        <w:t>а</w:t>
      </w:r>
      <w:r w:rsidRPr="00666A7A">
        <w:rPr>
          <w:rFonts w:eastAsia="Times New Roman"/>
          <w:sz w:val="26"/>
          <w:szCs w:val="26"/>
          <w:lang w:eastAsia="ru-RU"/>
        </w:rPr>
        <w:t xml:space="preserve">лого и среднего предпринимательства, указанные в настоящем Порядке, рассматривают представленный им проект Схемы в срок, не превышающий 30 дней со дня его поступления и по итогам направляют </w:t>
      </w:r>
      <w:proofErr w:type="gramStart"/>
      <w:r w:rsidRPr="00666A7A">
        <w:rPr>
          <w:rFonts w:eastAsia="Times New Roman"/>
          <w:sz w:val="26"/>
          <w:szCs w:val="26"/>
          <w:lang w:eastAsia="ru-RU"/>
        </w:rPr>
        <w:t>в</w:t>
      </w:r>
      <w:proofErr w:type="gramEnd"/>
      <w:r w:rsidRPr="00666A7A">
        <w:rPr>
          <w:rFonts w:eastAsia="Times New Roman"/>
          <w:sz w:val="26"/>
          <w:szCs w:val="26"/>
          <w:lang w:eastAsia="ru-RU"/>
        </w:rPr>
        <w:t xml:space="preserve"> </w:t>
      </w:r>
      <w:proofErr w:type="gramStart"/>
      <w:r w:rsidRPr="00666A7A">
        <w:rPr>
          <w:rFonts w:eastAsia="Times New Roman"/>
          <w:sz w:val="26"/>
          <w:szCs w:val="26"/>
          <w:lang w:eastAsia="ru-RU"/>
        </w:rPr>
        <w:t>уполномоченный</w:t>
      </w:r>
      <w:proofErr w:type="gramEnd"/>
      <w:r w:rsidRPr="00666A7A">
        <w:rPr>
          <w:rFonts w:eastAsia="Times New Roman"/>
          <w:sz w:val="26"/>
          <w:szCs w:val="26"/>
          <w:lang w:eastAsia="ru-RU"/>
        </w:rPr>
        <w:t xml:space="preserve"> орган свои предложения, замечания или пр</w:t>
      </w:r>
      <w:r w:rsidRPr="00666A7A">
        <w:rPr>
          <w:rFonts w:eastAsia="Times New Roman"/>
          <w:sz w:val="26"/>
          <w:szCs w:val="26"/>
          <w:lang w:eastAsia="ru-RU"/>
        </w:rPr>
        <w:t>и</w:t>
      </w:r>
      <w:r w:rsidRPr="00666A7A">
        <w:rPr>
          <w:rFonts w:eastAsia="Times New Roman"/>
          <w:sz w:val="26"/>
          <w:szCs w:val="26"/>
          <w:lang w:eastAsia="ru-RU"/>
        </w:rPr>
        <w:t xml:space="preserve">нимают решение о согласовании проекта. </w:t>
      </w:r>
    </w:p>
    <w:p w:rsidR="00666A7A" w:rsidRPr="00666A7A" w:rsidRDefault="00666A7A" w:rsidP="00FA2552">
      <w:pPr>
        <w:ind w:firstLine="709"/>
        <w:jc w:val="both"/>
        <w:rPr>
          <w:rFonts w:eastAsia="Times New Roman"/>
          <w:sz w:val="26"/>
          <w:szCs w:val="26"/>
          <w:lang w:eastAsia="ru-RU"/>
        </w:rPr>
      </w:pPr>
      <w:r w:rsidRPr="00666A7A">
        <w:rPr>
          <w:rFonts w:eastAsia="Times New Roman"/>
          <w:sz w:val="26"/>
          <w:szCs w:val="26"/>
          <w:lang w:eastAsia="ru-RU"/>
        </w:rPr>
        <w:t>3.4. Доработанный проект Схемы, измененный с учетом поступивших замечаний, предложений, подлежит повторному согласованию с органами, представившими предлож</w:t>
      </w:r>
      <w:r w:rsidRPr="00666A7A">
        <w:rPr>
          <w:rFonts w:eastAsia="Times New Roman"/>
          <w:sz w:val="26"/>
          <w:szCs w:val="26"/>
          <w:lang w:eastAsia="ru-RU"/>
        </w:rPr>
        <w:t>е</w:t>
      </w:r>
      <w:r w:rsidRPr="00666A7A">
        <w:rPr>
          <w:rFonts w:eastAsia="Times New Roman"/>
          <w:sz w:val="26"/>
          <w:szCs w:val="26"/>
          <w:lang w:eastAsia="ru-RU"/>
        </w:rPr>
        <w:t>ния в течени</w:t>
      </w:r>
      <w:proofErr w:type="gramStart"/>
      <w:r w:rsidRPr="00666A7A">
        <w:rPr>
          <w:rFonts w:eastAsia="Times New Roman"/>
          <w:sz w:val="26"/>
          <w:szCs w:val="26"/>
          <w:lang w:eastAsia="ru-RU"/>
        </w:rPr>
        <w:t>и</w:t>
      </w:r>
      <w:proofErr w:type="gramEnd"/>
      <w:r w:rsidRPr="00666A7A">
        <w:rPr>
          <w:rFonts w:eastAsia="Times New Roman"/>
          <w:sz w:val="26"/>
          <w:szCs w:val="26"/>
          <w:lang w:eastAsia="ru-RU"/>
        </w:rPr>
        <w:t xml:space="preserve"> 10 дней. В случае</w:t>
      </w:r>
      <w:proofErr w:type="gramStart"/>
      <w:r w:rsidRPr="00666A7A">
        <w:rPr>
          <w:rFonts w:eastAsia="Times New Roman"/>
          <w:sz w:val="26"/>
          <w:szCs w:val="26"/>
          <w:lang w:eastAsia="ru-RU"/>
        </w:rPr>
        <w:t>,</w:t>
      </w:r>
      <w:proofErr w:type="gramEnd"/>
      <w:r w:rsidRPr="00666A7A">
        <w:rPr>
          <w:rFonts w:eastAsia="Times New Roman"/>
          <w:sz w:val="26"/>
          <w:szCs w:val="26"/>
          <w:lang w:eastAsia="ru-RU"/>
        </w:rPr>
        <w:t xml:space="preserve"> если решение о согласовании или несогласовании проекта Схемы не поступил в установленный срок, проект считается согласованным данным орг</w:t>
      </w:r>
      <w:r w:rsidRPr="00666A7A">
        <w:rPr>
          <w:rFonts w:eastAsia="Times New Roman"/>
          <w:sz w:val="26"/>
          <w:szCs w:val="26"/>
          <w:lang w:eastAsia="ru-RU"/>
        </w:rPr>
        <w:t>а</w:t>
      </w:r>
      <w:r w:rsidRPr="00666A7A">
        <w:rPr>
          <w:rFonts w:eastAsia="Times New Roman"/>
          <w:sz w:val="26"/>
          <w:szCs w:val="26"/>
          <w:lang w:eastAsia="ru-RU"/>
        </w:rPr>
        <w:t>ном.</w:t>
      </w:r>
    </w:p>
    <w:p w:rsidR="00666A7A" w:rsidRPr="00666A7A" w:rsidRDefault="00666A7A" w:rsidP="00FA2552">
      <w:pPr>
        <w:ind w:firstLine="709"/>
        <w:jc w:val="both"/>
        <w:rPr>
          <w:rFonts w:eastAsia="Times New Roman"/>
          <w:sz w:val="26"/>
          <w:szCs w:val="26"/>
          <w:lang w:eastAsia="ru-RU"/>
        </w:rPr>
      </w:pPr>
      <w:r w:rsidRPr="00666A7A">
        <w:rPr>
          <w:rFonts w:eastAsia="Times New Roman"/>
          <w:sz w:val="26"/>
          <w:szCs w:val="26"/>
          <w:lang w:eastAsia="ru-RU"/>
        </w:rPr>
        <w:t xml:space="preserve">3.5. Разработанная Схема и вносимые в нее изменения утверждается Постановлением администрации Хасанского муниципального округа. </w:t>
      </w:r>
    </w:p>
    <w:p w:rsidR="00666A7A" w:rsidRPr="00666A7A" w:rsidRDefault="00666A7A" w:rsidP="00FA2552">
      <w:pPr>
        <w:widowControl w:val="0"/>
        <w:autoSpaceDE w:val="0"/>
        <w:ind w:firstLine="709"/>
        <w:jc w:val="both"/>
        <w:rPr>
          <w:rFonts w:eastAsia="Times New Roman"/>
          <w:sz w:val="26"/>
          <w:szCs w:val="26"/>
          <w:lang w:eastAsia="ru-RU"/>
        </w:rPr>
      </w:pPr>
      <w:r w:rsidRPr="00666A7A">
        <w:rPr>
          <w:rFonts w:eastAsia="Times New Roman"/>
          <w:sz w:val="26"/>
          <w:szCs w:val="26"/>
          <w:lang w:eastAsia="ru-RU"/>
        </w:rPr>
        <w:t>3.6. В Схему включаются все размещенные на законных основаниях НТО и НТО, планируемые к размещению. Схема, как и внесение в нее изменений, не может служить о</w:t>
      </w:r>
      <w:r w:rsidRPr="00666A7A">
        <w:rPr>
          <w:rFonts w:eastAsia="Times New Roman"/>
          <w:sz w:val="26"/>
          <w:szCs w:val="26"/>
          <w:lang w:eastAsia="ru-RU"/>
        </w:rPr>
        <w:t>с</w:t>
      </w:r>
      <w:r w:rsidRPr="00666A7A">
        <w:rPr>
          <w:rFonts w:eastAsia="Times New Roman"/>
          <w:sz w:val="26"/>
          <w:szCs w:val="26"/>
          <w:lang w:eastAsia="ru-RU"/>
        </w:rPr>
        <w:t>нованием для пересмотра мест размещения нестационарных торговых объектов строител</w:t>
      </w:r>
      <w:r w:rsidRPr="00666A7A">
        <w:rPr>
          <w:rFonts w:eastAsia="Times New Roman"/>
          <w:sz w:val="26"/>
          <w:szCs w:val="26"/>
          <w:lang w:eastAsia="ru-RU"/>
        </w:rPr>
        <w:t>ь</w:t>
      </w:r>
      <w:r w:rsidRPr="00666A7A">
        <w:rPr>
          <w:rFonts w:eastAsia="Times New Roman"/>
          <w:sz w:val="26"/>
          <w:szCs w:val="26"/>
          <w:lang w:eastAsia="ru-RU"/>
        </w:rPr>
        <w:t>ство, реконструкция и эксплуатация которых были начаты до утверждения указанной Сх</w:t>
      </w:r>
      <w:r w:rsidRPr="00666A7A">
        <w:rPr>
          <w:rFonts w:eastAsia="Times New Roman"/>
          <w:sz w:val="26"/>
          <w:szCs w:val="26"/>
          <w:lang w:eastAsia="ru-RU"/>
        </w:rPr>
        <w:t>е</w:t>
      </w:r>
      <w:r w:rsidRPr="00666A7A">
        <w:rPr>
          <w:rFonts w:eastAsia="Times New Roman"/>
          <w:sz w:val="26"/>
          <w:szCs w:val="26"/>
          <w:lang w:eastAsia="ru-RU"/>
        </w:rPr>
        <w:t>мы.</w:t>
      </w:r>
    </w:p>
    <w:p w:rsidR="00666A7A" w:rsidRPr="00666A7A" w:rsidRDefault="00666A7A" w:rsidP="00FA2552">
      <w:pPr>
        <w:ind w:firstLine="709"/>
        <w:jc w:val="both"/>
        <w:rPr>
          <w:rFonts w:eastAsia="Calibri"/>
          <w:sz w:val="26"/>
          <w:szCs w:val="26"/>
          <w:lang w:eastAsia="ru-RU"/>
        </w:rPr>
      </w:pPr>
      <w:r w:rsidRPr="00666A7A">
        <w:rPr>
          <w:rFonts w:eastAsia="Calibri"/>
          <w:sz w:val="26"/>
          <w:szCs w:val="26"/>
          <w:lang w:eastAsia="ru-RU"/>
        </w:rPr>
        <w:t>3.6.1.В Схему включаются НТО на основании заключенных  до 01 марта 2015 года договоров аренды земельных участков. Заключение договора на размещение НТО не треб</w:t>
      </w:r>
      <w:r w:rsidRPr="00666A7A">
        <w:rPr>
          <w:rFonts w:eastAsia="Calibri"/>
          <w:sz w:val="26"/>
          <w:szCs w:val="26"/>
          <w:lang w:eastAsia="ru-RU"/>
        </w:rPr>
        <w:t>у</w:t>
      </w:r>
      <w:r w:rsidRPr="00666A7A">
        <w:rPr>
          <w:rFonts w:eastAsia="Calibri"/>
          <w:sz w:val="26"/>
          <w:szCs w:val="26"/>
          <w:lang w:eastAsia="ru-RU"/>
        </w:rPr>
        <w:t xml:space="preserve">ется до окончания </w:t>
      </w:r>
      <w:proofErr w:type="gramStart"/>
      <w:r w:rsidRPr="00666A7A">
        <w:rPr>
          <w:rFonts w:eastAsia="Calibri"/>
          <w:sz w:val="26"/>
          <w:szCs w:val="26"/>
          <w:lang w:eastAsia="ru-RU"/>
        </w:rPr>
        <w:t>срока действия  договора  аренды земельного участка</w:t>
      </w:r>
      <w:proofErr w:type="gramEnd"/>
      <w:r w:rsidRPr="00666A7A">
        <w:rPr>
          <w:rFonts w:eastAsia="Calibri"/>
          <w:sz w:val="26"/>
          <w:szCs w:val="26"/>
          <w:lang w:eastAsia="ru-RU"/>
        </w:rPr>
        <w:t>.</w:t>
      </w:r>
    </w:p>
    <w:p w:rsidR="00666A7A" w:rsidRPr="00666A7A" w:rsidRDefault="00666A7A" w:rsidP="00FA2552">
      <w:pPr>
        <w:ind w:firstLine="709"/>
        <w:jc w:val="both"/>
        <w:rPr>
          <w:rFonts w:eastAsia="Calibri"/>
          <w:sz w:val="26"/>
          <w:szCs w:val="26"/>
          <w:lang w:eastAsia="ru-RU"/>
        </w:rPr>
      </w:pPr>
      <w:r w:rsidRPr="00666A7A">
        <w:rPr>
          <w:rFonts w:eastAsia="Calibri"/>
          <w:sz w:val="26"/>
          <w:szCs w:val="26"/>
          <w:lang w:eastAsia="ru-RU"/>
        </w:rPr>
        <w:t>3.6.2.Арендаторы земельных  участков, являющиеся хозяйствующими субъектами, имеют право на заключение договора на размещение НТО. Переоформление ранее закл</w:t>
      </w:r>
      <w:r w:rsidRPr="00666A7A">
        <w:rPr>
          <w:rFonts w:eastAsia="Calibri"/>
          <w:sz w:val="26"/>
          <w:szCs w:val="26"/>
          <w:lang w:eastAsia="ru-RU"/>
        </w:rPr>
        <w:t>ю</w:t>
      </w:r>
      <w:r w:rsidRPr="00666A7A">
        <w:rPr>
          <w:rFonts w:eastAsia="Calibri"/>
          <w:sz w:val="26"/>
          <w:szCs w:val="26"/>
          <w:lang w:eastAsia="ru-RU"/>
        </w:rPr>
        <w:t>ченного договора  аренды земельного участка на договор на размещение НТО осуществл</w:t>
      </w:r>
      <w:r w:rsidRPr="00666A7A">
        <w:rPr>
          <w:rFonts w:eastAsia="Calibri"/>
          <w:sz w:val="26"/>
          <w:szCs w:val="26"/>
          <w:lang w:eastAsia="ru-RU"/>
        </w:rPr>
        <w:t>я</w:t>
      </w:r>
      <w:r w:rsidRPr="00666A7A">
        <w:rPr>
          <w:rFonts w:eastAsia="Calibri"/>
          <w:sz w:val="26"/>
          <w:szCs w:val="26"/>
          <w:lang w:eastAsia="ru-RU"/>
        </w:rPr>
        <w:t>ется по заявлению хозяйствующего субъекта.</w:t>
      </w:r>
    </w:p>
    <w:p w:rsidR="00666A7A" w:rsidRPr="00666A7A" w:rsidRDefault="00666A7A" w:rsidP="00FA2552">
      <w:pPr>
        <w:ind w:firstLine="709"/>
        <w:jc w:val="both"/>
        <w:rPr>
          <w:rFonts w:eastAsia="Calibri"/>
          <w:sz w:val="26"/>
          <w:szCs w:val="26"/>
          <w:lang w:eastAsia="ru-RU"/>
        </w:rPr>
      </w:pPr>
      <w:r w:rsidRPr="00666A7A">
        <w:rPr>
          <w:rFonts w:eastAsia="Calibri"/>
          <w:sz w:val="26"/>
          <w:szCs w:val="26"/>
          <w:lang w:eastAsia="ru-RU"/>
        </w:rPr>
        <w:t>3.7. Размещение НТО на земельных участках, находящихся в собственности либо аренде физических или юридических лиц, допускается по договору с собственником (аре</w:t>
      </w:r>
      <w:r w:rsidRPr="00666A7A">
        <w:rPr>
          <w:rFonts w:eastAsia="Calibri"/>
          <w:sz w:val="26"/>
          <w:szCs w:val="26"/>
          <w:lang w:eastAsia="ru-RU"/>
        </w:rPr>
        <w:t>н</w:t>
      </w:r>
      <w:r w:rsidRPr="00666A7A">
        <w:rPr>
          <w:rFonts w:eastAsia="Calibri"/>
          <w:sz w:val="26"/>
          <w:szCs w:val="26"/>
          <w:lang w:eastAsia="ru-RU"/>
        </w:rPr>
        <w:t>датором) земельного участка при условии соблюдения целевого назначения и разрешенного использования земельного участка и градостроительного законодательства (если назнач</w:t>
      </w:r>
      <w:r w:rsidRPr="00666A7A">
        <w:rPr>
          <w:rFonts w:eastAsia="Calibri"/>
          <w:sz w:val="26"/>
          <w:szCs w:val="26"/>
          <w:lang w:eastAsia="ru-RU"/>
        </w:rPr>
        <w:t>е</w:t>
      </w:r>
      <w:r w:rsidRPr="00666A7A">
        <w:rPr>
          <w:rFonts w:eastAsia="Calibri"/>
          <w:sz w:val="26"/>
          <w:szCs w:val="26"/>
          <w:lang w:eastAsia="ru-RU"/>
        </w:rPr>
        <w:t>ние земельного участка допускает установку и эксплуатацию НТО).</w:t>
      </w:r>
    </w:p>
    <w:p w:rsidR="00666A7A" w:rsidRPr="00552345" w:rsidRDefault="00666A7A" w:rsidP="00FA2552">
      <w:pPr>
        <w:tabs>
          <w:tab w:val="left" w:pos="495"/>
          <w:tab w:val="left" w:pos="993"/>
        </w:tabs>
        <w:ind w:firstLine="709"/>
        <w:jc w:val="both"/>
        <w:rPr>
          <w:rFonts w:eastAsia="Times New Roman"/>
          <w:sz w:val="26"/>
          <w:szCs w:val="26"/>
          <w:shd w:val="clear" w:color="auto" w:fill="FFFFFF"/>
          <w:lang w:eastAsia="ru-RU"/>
        </w:rPr>
      </w:pPr>
      <w:r w:rsidRPr="00552345">
        <w:rPr>
          <w:rFonts w:eastAsia="Times New Roman"/>
          <w:sz w:val="26"/>
          <w:szCs w:val="26"/>
          <w:shd w:val="clear" w:color="auto" w:fill="FFFFFF"/>
          <w:lang w:eastAsia="ru-RU"/>
        </w:rPr>
        <w:t xml:space="preserve">3.8. Учет нестационарных торговых объектов и их размещение в соответствии с утвержденной Схемой, осуществляется </w:t>
      </w:r>
      <w:r w:rsidRPr="00666A7A">
        <w:rPr>
          <w:rFonts w:eastAsia="Times New Roman"/>
          <w:sz w:val="26"/>
          <w:szCs w:val="26"/>
          <w:shd w:val="clear" w:color="auto" w:fill="FFFFFF"/>
          <w:lang w:eastAsia="ru-RU"/>
        </w:rPr>
        <w:t>уполномоченным органом.</w:t>
      </w:r>
    </w:p>
    <w:p w:rsidR="00666A7A" w:rsidRPr="00666A7A" w:rsidRDefault="00666A7A" w:rsidP="00FA2552">
      <w:pPr>
        <w:ind w:firstLine="709"/>
        <w:jc w:val="both"/>
        <w:rPr>
          <w:rFonts w:eastAsia="Calibri"/>
          <w:sz w:val="26"/>
          <w:szCs w:val="26"/>
          <w:lang w:eastAsia="ru-RU"/>
        </w:rPr>
      </w:pPr>
      <w:r w:rsidRPr="00666A7A">
        <w:rPr>
          <w:rFonts w:eastAsia="Calibri"/>
          <w:sz w:val="26"/>
          <w:szCs w:val="26"/>
          <w:lang w:eastAsia="ru-RU"/>
        </w:rPr>
        <w:t>3.9. Основанием для отказа во включении НТО в Схему являются:</w:t>
      </w:r>
    </w:p>
    <w:p w:rsidR="00666A7A" w:rsidRPr="00666A7A" w:rsidRDefault="00666A7A" w:rsidP="00FA2552">
      <w:pPr>
        <w:ind w:firstLine="709"/>
        <w:jc w:val="both"/>
        <w:rPr>
          <w:rFonts w:eastAsia="Calibri"/>
          <w:sz w:val="26"/>
          <w:szCs w:val="26"/>
          <w:lang w:eastAsia="ru-RU"/>
        </w:rPr>
      </w:pPr>
      <w:r w:rsidRPr="00666A7A">
        <w:rPr>
          <w:rFonts w:eastAsia="Calibri"/>
          <w:sz w:val="26"/>
          <w:szCs w:val="26"/>
          <w:lang w:eastAsia="ru-RU"/>
        </w:rPr>
        <w:t>- расположение испрашиваемого места размещения НТО на газоне, цветнике, объекте озеленения, детской, спортивной площадке, в арке здания, либо если при размещении об</w:t>
      </w:r>
      <w:r w:rsidRPr="00666A7A">
        <w:rPr>
          <w:rFonts w:eastAsia="Calibri"/>
          <w:sz w:val="26"/>
          <w:szCs w:val="26"/>
          <w:lang w:eastAsia="ru-RU"/>
        </w:rPr>
        <w:t>ъ</w:t>
      </w:r>
      <w:r w:rsidRPr="00666A7A">
        <w:rPr>
          <w:rFonts w:eastAsia="Calibri"/>
          <w:sz w:val="26"/>
          <w:szCs w:val="26"/>
          <w:lang w:eastAsia="ru-RU"/>
        </w:rPr>
        <w:t>екта понадобится уничтожение зеленых и (или) лесных насаждений, демонтаж элементов благоустройства, малых архитектурных форм, детских, спортивных площадок;</w:t>
      </w:r>
    </w:p>
    <w:p w:rsidR="00666A7A" w:rsidRPr="00666A7A" w:rsidRDefault="00666A7A" w:rsidP="00FA2552">
      <w:pPr>
        <w:ind w:firstLine="709"/>
        <w:jc w:val="both"/>
        <w:rPr>
          <w:rFonts w:eastAsia="Calibri"/>
          <w:sz w:val="26"/>
          <w:szCs w:val="26"/>
          <w:lang w:eastAsia="ru-RU"/>
        </w:rPr>
      </w:pPr>
      <w:r w:rsidRPr="00666A7A">
        <w:rPr>
          <w:rFonts w:eastAsia="Calibri"/>
          <w:sz w:val="26"/>
          <w:szCs w:val="26"/>
          <w:lang w:eastAsia="ru-RU"/>
        </w:rPr>
        <w:lastRenderedPageBreak/>
        <w:t>- размещение НТО будет препятствовать свободному движению пешеходов (в том числе лиц с ограниченными возможностями) и доступ потребителей к объектам торговли;</w:t>
      </w:r>
    </w:p>
    <w:p w:rsidR="00666A7A" w:rsidRPr="00666A7A" w:rsidRDefault="00666A7A" w:rsidP="00FA2552">
      <w:pPr>
        <w:ind w:firstLine="709"/>
        <w:jc w:val="both"/>
        <w:rPr>
          <w:rFonts w:eastAsia="Calibri"/>
          <w:sz w:val="26"/>
          <w:szCs w:val="26"/>
          <w:lang w:eastAsia="ru-RU"/>
        </w:rPr>
      </w:pPr>
      <w:r w:rsidRPr="00666A7A">
        <w:rPr>
          <w:rFonts w:eastAsia="Calibri"/>
          <w:sz w:val="26"/>
          <w:szCs w:val="26"/>
          <w:lang w:eastAsia="ru-RU"/>
        </w:rPr>
        <w:t>- размещение НТО повлечет нарушение внешнего архитектурного облика сложи</w:t>
      </w:r>
      <w:r w:rsidRPr="00666A7A">
        <w:rPr>
          <w:rFonts w:eastAsia="Calibri"/>
          <w:sz w:val="26"/>
          <w:szCs w:val="26"/>
          <w:lang w:eastAsia="ru-RU"/>
        </w:rPr>
        <w:t>в</w:t>
      </w:r>
      <w:r w:rsidRPr="00666A7A">
        <w:rPr>
          <w:rFonts w:eastAsia="Calibri"/>
          <w:sz w:val="26"/>
          <w:szCs w:val="26"/>
          <w:lang w:eastAsia="ru-RU"/>
        </w:rPr>
        <w:t>шейся застройки;</w:t>
      </w:r>
    </w:p>
    <w:p w:rsidR="00666A7A" w:rsidRPr="00666A7A" w:rsidRDefault="00666A7A" w:rsidP="00FA2552">
      <w:pPr>
        <w:ind w:firstLine="709"/>
        <w:jc w:val="both"/>
        <w:rPr>
          <w:rFonts w:eastAsia="Calibri"/>
          <w:sz w:val="26"/>
          <w:szCs w:val="26"/>
          <w:lang w:eastAsia="ru-RU"/>
        </w:rPr>
      </w:pPr>
      <w:r w:rsidRPr="00666A7A">
        <w:rPr>
          <w:rFonts w:eastAsia="Calibri"/>
          <w:sz w:val="26"/>
          <w:szCs w:val="26"/>
          <w:lang w:eastAsia="ru-RU"/>
        </w:rPr>
        <w:t>- размещение НТО повлечет ухудшение условий проживания и отдыха населения;</w:t>
      </w:r>
    </w:p>
    <w:p w:rsidR="00666A7A" w:rsidRPr="00666A7A" w:rsidRDefault="00666A7A" w:rsidP="00FA2552">
      <w:pPr>
        <w:ind w:firstLine="709"/>
        <w:jc w:val="both"/>
        <w:rPr>
          <w:rFonts w:eastAsia="Calibri"/>
          <w:sz w:val="26"/>
          <w:szCs w:val="26"/>
          <w:lang w:eastAsia="ru-RU"/>
        </w:rPr>
      </w:pPr>
      <w:r w:rsidRPr="00666A7A">
        <w:rPr>
          <w:rFonts w:eastAsia="Calibri"/>
          <w:sz w:val="26"/>
          <w:szCs w:val="26"/>
          <w:lang w:eastAsia="ru-RU"/>
        </w:rPr>
        <w:t>- размещение НТО будет препятствовать проезду спецтранспорта;</w:t>
      </w:r>
    </w:p>
    <w:p w:rsidR="00666A7A" w:rsidRPr="00666A7A" w:rsidRDefault="00666A7A" w:rsidP="00FA2552">
      <w:pPr>
        <w:ind w:firstLine="709"/>
        <w:jc w:val="both"/>
        <w:rPr>
          <w:rFonts w:eastAsia="Calibri"/>
          <w:sz w:val="26"/>
          <w:szCs w:val="26"/>
          <w:lang w:eastAsia="ru-RU"/>
        </w:rPr>
      </w:pPr>
      <w:r w:rsidRPr="00666A7A">
        <w:rPr>
          <w:rFonts w:eastAsia="Calibri"/>
          <w:sz w:val="26"/>
          <w:szCs w:val="26"/>
          <w:lang w:eastAsia="ru-RU"/>
        </w:rPr>
        <w:t>- размещение НТО в охранных зонах инженерных коммуникаций, если его размещ</w:t>
      </w:r>
      <w:r w:rsidRPr="00666A7A">
        <w:rPr>
          <w:rFonts w:eastAsia="Calibri"/>
          <w:sz w:val="26"/>
          <w:szCs w:val="26"/>
          <w:lang w:eastAsia="ru-RU"/>
        </w:rPr>
        <w:t>е</w:t>
      </w:r>
      <w:r w:rsidRPr="00666A7A">
        <w:rPr>
          <w:rFonts w:eastAsia="Calibri"/>
          <w:sz w:val="26"/>
          <w:szCs w:val="26"/>
          <w:lang w:eastAsia="ru-RU"/>
        </w:rPr>
        <w:t>ние в границах таких зон с учетом требований действующего законодательства невозмо</w:t>
      </w:r>
      <w:r w:rsidRPr="00666A7A">
        <w:rPr>
          <w:rFonts w:eastAsia="Calibri"/>
          <w:sz w:val="26"/>
          <w:szCs w:val="26"/>
          <w:lang w:eastAsia="ru-RU"/>
        </w:rPr>
        <w:t>ж</w:t>
      </w:r>
      <w:r w:rsidRPr="00666A7A">
        <w:rPr>
          <w:rFonts w:eastAsia="Calibri"/>
          <w:sz w:val="26"/>
          <w:szCs w:val="26"/>
          <w:lang w:eastAsia="ru-RU"/>
        </w:rPr>
        <w:t>но;</w:t>
      </w:r>
    </w:p>
    <w:p w:rsidR="00666A7A" w:rsidRPr="00666A7A" w:rsidRDefault="00666A7A" w:rsidP="00FA2552">
      <w:pPr>
        <w:ind w:firstLine="709"/>
        <w:jc w:val="both"/>
        <w:rPr>
          <w:rFonts w:eastAsia="Calibri"/>
          <w:sz w:val="26"/>
          <w:szCs w:val="26"/>
          <w:lang w:eastAsia="ru-RU"/>
        </w:rPr>
      </w:pPr>
      <w:r w:rsidRPr="00666A7A">
        <w:rPr>
          <w:rFonts w:eastAsia="Calibri"/>
          <w:sz w:val="26"/>
          <w:szCs w:val="26"/>
          <w:lang w:eastAsia="ru-RU"/>
        </w:rPr>
        <w:t>- размещение НТО повлечет нарушение требований градостроительного, земельного, экологического законодательства, законодательства в сфере санитарно-эпидемиологического благополучия населения и пожарной безопасности, правил благ</w:t>
      </w:r>
      <w:r w:rsidRPr="00666A7A">
        <w:rPr>
          <w:rFonts w:eastAsia="Calibri"/>
          <w:sz w:val="26"/>
          <w:szCs w:val="26"/>
          <w:lang w:eastAsia="ru-RU"/>
        </w:rPr>
        <w:t>о</w:t>
      </w:r>
      <w:r w:rsidRPr="00666A7A">
        <w:rPr>
          <w:rFonts w:eastAsia="Calibri"/>
          <w:sz w:val="26"/>
          <w:szCs w:val="26"/>
          <w:lang w:eastAsia="ru-RU"/>
        </w:rPr>
        <w:t>устройства;</w:t>
      </w:r>
    </w:p>
    <w:p w:rsidR="00666A7A" w:rsidRPr="00666A7A" w:rsidRDefault="00666A7A" w:rsidP="00FA2552">
      <w:pPr>
        <w:ind w:firstLine="709"/>
        <w:jc w:val="both"/>
        <w:rPr>
          <w:rFonts w:eastAsia="Calibri"/>
          <w:sz w:val="26"/>
          <w:szCs w:val="26"/>
          <w:lang w:eastAsia="ru-RU"/>
        </w:rPr>
      </w:pPr>
      <w:r w:rsidRPr="00666A7A">
        <w:rPr>
          <w:rFonts w:eastAsia="Calibri"/>
          <w:sz w:val="26"/>
          <w:szCs w:val="26"/>
          <w:lang w:eastAsia="ru-RU"/>
        </w:rPr>
        <w:t>- расположение испрашиваемого места размещения НТО на земельном участке, предоставленном другому лицу.</w:t>
      </w:r>
    </w:p>
    <w:p w:rsidR="00666A7A" w:rsidRPr="00666A7A" w:rsidRDefault="00666A7A" w:rsidP="00FA2552">
      <w:pPr>
        <w:ind w:firstLine="709"/>
        <w:jc w:val="both"/>
        <w:rPr>
          <w:rFonts w:eastAsia="Calibri"/>
          <w:sz w:val="26"/>
          <w:szCs w:val="26"/>
          <w:lang w:eastAsia="ru-RU"/>
        </w:rPr>
      </w:pPr>
      <w:r w:rsidRPr="00666A7A">
        <w:rPr>
          <w:rFonts w:eastAsia="Calibri"/>
          <w:sz w:val="26"/>
          <w:szCs w:val="26"/>
          <w:lang w:eastAsia="ru-RU"/>
        </w:rPr>
        <w:t>Указанный перечень оснований для отказа во включении НТО в Схему размещения является исчерпывающим.</w:t>
      </w:r>
    </w:p>
    <w:p w:rsidR="00666A7A" w:rsidRPr="00666A7A" w:rsidRDefault="00666A7A" w:rsidP="00666A7A">
      <w:pPr>
        <w:ind w:firstLine="708"/>
        <w:jc w:val="center"/>
        <w:rPr>
          <w:rFonts w:eastAsia="Calibri"/>
          <w:b/>
          <w:sz w:val="26"/>
          <w:szCs w:val="26"/>
          <w:lang w:eastAsia="ru-RU"/>
        </w:rPr>
      </w:pPr>
    </w:p>
    <w:p w:rsidR="00666A7A" w:rsidRPr="00666A7A" w:rsidRDefault="00666A7A" w:rsidP="00666A7A">
      <w:pPr>
        <w:ind w:firstLine="708"/>
        <w:jc w:val="center"/>
        <w:rPr>
          <w:rFonts w:eastAsia="Calibri"/>
          <w:b/>
          <w:sz w:val="26"/>
          <w:szCs w:val="26"/>
          <w:lang w:eastAsia="ru-RU"/>
        </w:rPr>
      </w:pPr>
      <w:r w:rsidRPr="00666A7A">
        <w:rPr>
          <w:rFonts w:eastAsia="Calibri"/>
          <w:b/>
          <w:sz w:val="26"/>
          <w:szCs w:val="26"/>
          <w:lang w:eastAsia="ru-RU"/>
        </w:rPr>
        <w:t>4. Внесение изменений и дополнений в схему размещения</w:t>
      </w:r>
    </w:p>
    <w:p w:rsidR="00666A7A" w:rsidRPr="00666A7A" w:rsidRDefault="00666A7A" w:rsidP="00666A7A">
      <w:pPr>
        <w:ind w:firstLine="708"/>
        <w:jc w:val="center"/>
        <w:rPr>
          <w:rFonts w:eastAsia="Calibri"/>
          <w:b/>
          <w:sz w:val="26"/>
          <w:szCs w:val="26"/>
          <w:lang w:eastAsia="ru-RU"/>
        </w:rPr>
      </w:pPr>
      <w:r w:rsidRPr="00666A7A">
        <w:rPr>
          <w:rFonts w:eastAsia="Calibri"/>
          <w:b/>
          <w:sz w:val="26"/>
          <w:szCs w:val="26"/>
          <w:lang w:eastAsia="ru-RU"/>
        </w:rPr>
        <w:t>нестационарных торговых объектов</w:t>
      </w:r>
    </w:p>
    <w:p w:rsidR="00666A7A" w:rsidRPr="00666A7A" w:rsidRDefault="00666A7A" w:rsidP="00666A7A">
      <w:pPr>
        <w:ind w:firstLine="708"/>
        <w:jc w:val="both"/>
        <w:rPr>
          <w:rFonts w:eastAsia="Calibri"/>
          <w:sz w:val="26"/>
          <w:szCs w:val="26"/>
          <w:lang w:eastAsia="ru-RU"/>
        </w:rPr>
      </w:pP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4.1. Схема носит бессрочный характер и формируется, изменяется и дополняется в целях:</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 развития субъектов малого и среднего предпринимательства в сфере торговли и производства товаров народного потребления;</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w:t>
      </w:r>
      <w:r w:rsidR="00FA2552">
        <w:rPr>
          <w:rFonts w:eastAsia="Calibri"/>
          <w:sz w:val="26"/>
          <w:szCs w:val="26"/>
          <w:lang w:eastAsia="ru-RU"/>
        </w:rPr>
        <w:t xml:space="preserve"> </w:t>
      </w:r>
      <w:r w:rsidRPr="00666A7A">
        <w:rPr>
          <w:rFonts w:eastAsia="Calibri"/>
          <w:sz w:val="26"/>
          <w:szCs w:val="26"/>
          <w:lang w:eastAsia="ru-RU"/>
        </w:rPr>
        <w:t>увеличения конкуренции между хозяйствующими субъектами в сфере торговли;</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w:t>
      </w:r>
      <w:r w:rsidR="00FA2552">
        <w:rPr>
          <w:rFonts w:eastAsia="Calibri"/>
          <w:sz w:val="26"/>
          <w:szCs w:val="26"/>
          <w:lang w:eastAsia="ru-RU"/>
        </w:rPr>
        <w:t xml:space="preserve"> </w:t>
      </w:r>
      <w:r w:rsidRPr="00666A7A">
        <w:rPr>
          <w:rFonts w:eastAsia="Calibri"/>
          <w:sz w:val="26"/>
          <w:szCs w:val="26"/>
          <w:lang w:eastAsia="ru-RU"/>
        </w:rPr>
        <w:t>расширения каналов сбыта продукции сельскохозяйственных производителей;</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 достижения максимального удобства расположения НТО для потребителей;</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 создания условий для улучшения организации и качества торгового обслуживания населения и обеспечения доступности товаров для населения;</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w:t>
      </w:r>
      <w:r w:rsidR="00FA2552">
        <w:rPr>
          <w:rFonts w:eastAsia="Calibri"/>
          <w:sz w:val="26"/>
          <w:szCs w:val="26"/>
          <w:lang w:eastAsia="ru-RU"/>
        </w:rPr>
        <w:t xml:space="preserve"> </w:t>
      </w:r>
      <w:r w:rsidRPr="00666A7A">
        <w:rPr>
          <w:rFonts w:eastAsia="Calibri"/>
          <w:sz w:val="26"/>
          <w:szCs w:val="26"/>
          <w:lang w:eastAsia="ru-RU"/>
        </w:rPr>
        <w:t>увеличения количества торговых объектов, реализующих сельскохозяйственную продукцию и продукты питания, а также объектов иных социально значимых специализ</w:t>
      </w:r>
      <w:r w:rsidRPr="00666A7A">
        <w:rPr>
          <w:rFonts w:eastAsia="Calibri"/>
          <w:sz w:val="26"/>
          <w:szCs w:val="26"/>
          <w:lang w:eastAsia="ru-RU"/>
        </w:rPr>
        <w:t>а</w:t>
      </w:r>
      <w:r w:rsidRPr="00666A7A">
        <w:rPr>
          <w:rFonts w:eastAsia="Calibri"/>
          <w:sz w:val="26"/>
          <w:szCs w:val="26"/>
          <w:lang w:eastAsia="ru-RU"/>
        </w:rPr>
        <w:t>ций.</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Использование Схемы размещения для регулирования количества и видов специал</w:t>
      </w:r>
      <w:r w:rsidRPr="00666A7A">
        <w:rPr>
          <w:rFonts w:eastAsia="Calibri"/>
          <w:sz w:val="26"/>
          <w:szCs w:val="26"/>
          <w:lang w:eastAsia="ru-RU"/>
        </w:rPr>
        <w:t>и</w:t>
      </w:r>
      <w:r w:rsidRPr="00666A7A">
        <w:rPr>
          <w:rFonts w:eastAsia="Calibri"/>
          <w:sz w:val="26"/>
          <w:szCs w:val="26"/>
          <w:lang w:eastAsia="ru-RU"/>
        </w:rPr>
        <w:t>заций НТО не допускается.</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Не допускается одновременное исключение из Схемы хозяйствующего субъекта и места размещения нестационарного торгового объекта.</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4.2. Исключение места размещения нестационарного торгового объекта из Схемы д</w:t>
      </w:r>
      <w:r w:rsidRPr="00666A7A">
        <w:rPr>
          <w:rFonts w:eastAsia="Calibri"/>
          <w:sz w:val="26"/>
          <w:szCs w:val="26"/>
          <w:lang w:eastAsia="ru-RU"/>
        </w:rPr>
        <w:t>о</w:t>
      </w:r>
      <w:r w:rsidRPr="00666A7A">
        <w:rPr>
          <w:rFonts w:eastAsia="Calibri"/>
          <w:sz w:val="26"/>
          <w:szCs w:val="26"/>
          <w:lang w:eastAsia="ru-RU"/>
        </w:rPr>
        <w:t>пускается в следующих случаях:</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внесение изменений в документы, определяющие направления социально-экономического развития Хасанского муниципального округа;</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ремонт и реконструкция автомобильных дорог, повлекшие необходимость переноса НТО;</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отсутствия в течение одного года с даты внесения в Схему сведений о наличии св</w:t>
      </w:r>
      <w:r w:rsidRPr="00666A7A">
        <w:rPr>
          <w:rFonts w:eastAsia="Calibri"/>
          <w:sz w:val="26"/>
          <w:szCs w:val="26"/>
          <w:lang w:eastAsia="ru-RU"/>
        </w:rPr>
        <w:t>о</w:t>
      </w:r>
      <w:r w:rsidRPr="00666A7A">
        <w:rPr>
          <w:rFonts w:eastAsia="Calibri"/>
          <w:sz w:val="26"/>
          <w:szCs w:val="26"/>
          <w:lang w:eastAsia="ru-RU"/>
        </w:rPr>
        <w:t xml:space="preserve">бодного места, заявлений хозяйствующих субъектов о включении их в Схему </w:t>
      </w:r>
      <w:proofErr w:type="gramStart"/>
      <w:r w:rsidRPr="00666A7A">
        <w:rPr>
          <w:rFonts w:eastAsia="Calibri"/>
          <w:sz w:val="26"/>
          <w:szCs w:val="26"/>
          <w:lang w:eastAsia="ru-RU"/>
        </w:rPr>
        <w:t xml:space="preserve">( </w:t>
      </w:r>
      <w:proofErr w:type="gramEnd"/>
      <w:r w:rsidRPr="00666A7A">
        <w:rPr>
          <w:rFonts w:eastAsia="Calibri"/>
          <w:sz w:val="26"/>
          <w:szCs w:val="26"/>
          <w:lang w:eastAsia="ru-RU"/>
        </w:rPr>
        <w:t>в отношении такого места);</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по заявлению хозяйствующего субъекта, включенного в Схему, в случае заключения хозяйствующим субъектом, уже включенным в Схему, договора аренды в отношении з</w:t>
      </w:r>
      <w:r w:rsidRPr="00666A7A">
        <w:rPr>
          <w:rFonts w:eastAsia="Calibri"/>
          <w:sz w:val="26"/>
          <w:szCs w:val="26"/>
          <w:lang w:eastAsia="ru-RU"/>
        </w:rPr>
        <w:t>е</w:t>
      </w:r>
      <w:r w:rsidRPr="00666A7A">
        <w:rPr>
          <w:rFonts w:eastAsia="Calibri"/>
          <w:sz w:val="26"/>
          <w:szCs w:val="26"/>
          <w:lang w:eastAsia="ru-RU"/>
        </w:rPr>
        <w:t>мельного участка, на котором он размещен в Схеме.</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Исключение места НТО из Схемы по причине, указанной в абзацах втором, третьем настоящего пункта, допускается только после предоставления юридическому лицу, индив</w:t>
      </w:r>
      <w:r w:rsidRPr="00666A7A">
        <w:rPr>
          <w:rFonts w:eastAsia="Calibri"/>
          <w:sz w:val="26"/>
          <w:szCs w:val="26"/>
          <w:lang w:eastAsia="ru-RU"/>
        </w:rPr>
        <w:t>и</w:t>
      </w:r>
      <w:r w:rsidRPr="00666A7A">
        <w:rPr>
          <w:rFonts w:eastAsia="Calibri"/>
          <w:sz w:val="26"/>
          <w:szCs w:val="26"/>
          <w:lang w:eastAsia="ru-RU"/>
        </w:rPr>
        <w:lastRenderedPageBreak/>
        <w:t>дуальному предпринимателю, осуществляющему торговую деятельность, иного места ра</w:t>
      </w:r>
      <w:r w:rsidRPr="00666A7A">
        <w:rPr>
          <w:rFonts w:eastAsia="Calibri"/>
          <w:sz w:val="26"/>
          <w:szCs w:val="26"/>
          <w:lang w:eastAsia="ru-RU"/>
        </w:rPr>
        <w:t>з</w:t>
      </w:r>
      <w:r w:rsidRPr="00666A7A">
        <w:rPr>
          <w:rFonts w:eastAsia="Calibri"/>
          <w:sz w:val="26"/>
          <w:szCs w:val="26"/>
          <w:lang w:eastAsia="ru-RU"/>
        </w:rPr>
        <w:t>мещения НТО, равноценного по критериям территориальной и пешеходной доступности, привлекательности для осуществления торговой деятельности соответствующими товар</w:t>
      </w:r>
      <w:r w:rsidRPr="00666A7A">
        <w:rPr>
          <w:rFonts w:eastAsia="Calibri"/>
          <w:sz w:val="26"/>
          <w:szCs w:val="26"/>
          <w:lang w:eastAsia="ru-RU"/>
        </w:rPr>
        <w:t>а</w:t>
      </w:r>
      <w:r w:rsidRPr="00666A7A">
        <w:rPr>
          <w:rFonts w:eastAsia="Calibri"/>
          <w:sz w:val="26"/>
          <w:szCs w:val="26"/>
          <w:lang w:eastAsia="ru-RU"/>
        </w:rPr>
        <w:t xml:space="preserve">ми, платы за размещение </w:t>
      </w:r>
      <w:proofErr w:type="gramStart"/>
      <w:r w:rsidRPr="00666A7A">
        <w:rPr>
          <w:rFonts w:eastAsia="Calibri"/>
          <w:sz w:val="26"/>
          <w:szCs w:val="26"/>
          <w:lang w:eastAsia="ru-RU"/>
        </w:rPr>
        <w:t xml:space="preserve">( </w:t>
      </w:r>
      <w:proofErr w:type="gramEnd"/>
      <w:r w:rsidRPr="00666A7A">
        <w:rPr>
          <w:rFonts w:eastAsia="Calibri"/>
          <w:sz w:val="26"/>
          <w:szCs w:val="26"/>
          <w:lang w:eastAsia="ru-RU"/>
        </w:rPr>
        <w:t>далее – компенсационное место)</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 xml:space="preserve"> 4.2.1.Предоставление компенсационного места осуществляется без проведения то</w:t>
      </w:r>
      <w:r w:rsidRPr="00666A7A">
        <w:rPr>
          <w:rFonts w:eastAsia="Calibri"/>
          <w:sz w:val="26"/>
          <w:szCs w:val="26"/>
          <w:lang w:eastAsia="ru-RU"/>
        </w:rPr>
        <w:t>р</w:t>
      </w:r>
      <w:r w:rsidRPr="00666A7A">
        <w:rPr>
          <w:rFonts w:eastAsia="Calibri"/>
          <w:sz w:val="26"/>
          <w:szCs w:val="26"/>
          <w:lang w:eastAsia="ru-RU"/>
        </w:rPr>
        <w:t>гов. Компенсационное место предоставляется:</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в месте, указанном хозяйствующим субъектом из числа свободных и включенных в Схему, либо в месте, не включенным в Схему. В случае</w:t>
      </w:r>
      <w:proofErr w:type="gramStart"/>
      <w:r w:rsidRPr="00666A7A">
        <w:rPr>
          <w:rFonts w:eastAsia="Calibri"/>
          <w:sz w:val="26"/>
          <w:szCs w:val="26"/>
          <w:lang w:eastAsia="ru-RU"/>
        </w:rPr>
        <w:t>,</w:t>
      </w:r>
      <w:proofErr w:type="gramEnd"/>
      <w:r w:rsidRPr="00666A7A">
        <w:rPr>
          <w:rFonts w:eastAsia="Calibri"/>
          <w:sz w:val="26"/>
          <w:szCs w:val="26"/>
          <w:lang w:eastAsia="ru-RU"/>
        </w:rPr>
        <w:t xml:space="preserve"> если хозяйствующим субъектом предложено место, не включенное в Схему, уполномоченным органом осуществляется включение данного места в Схему в порядке, установленном действующим законодател</w:t>
      </w:r>
      <w:r w:rsidRPr="00666A7A">
        <w:rPr>
          <w:rFonts w:eastAsia="Calibri"/>
          <w:sz w:val="26"/>
          <w:szCs w:val="26"/>
          <w:lang w:eastAsia="ru-RU"/>
        </w:rPr>
        <w:t>ь</w:t>
      </w:r>
      <w:r w:rsidRPr="00666A7A">
        <w:rPr>
          <w:rFonts w:eastAsia="Calibri"/>
          <w:sz w:val="26"/>
          <w:szCs w:val="26"/>
          <w:lang w:eastAsia="ru-RU"/>
        </w:rPr>
        <w:t>ством, с соблюдением требований, предъявляемых к размещению нестационарных торг</w:t>
      </w:r>
      <w:r w:rsidRPr="00666A7A">
        <w:rPr>
          <w:rFonts w:eastAsia="Calibri"/>
          <w:sz w:val="26"/>
          <w:szCs w:val="26"/>
          <w:lang w:eastAsia="ru-RU"/>
        </w:rPr>
        <w:t>о</w:t>
      </w:r>
      <w:r w:rsidRPr="00666A7A">
        <w:rPr>
          <w:rFonts w:eastAsia="Calibri"/>
          <w:sz w:val="26"/>
          <w:szCs w:val="26"/>
          <w:lang w:eastAsia="ru-RU"/>
        </w:rPr>
        <w:t>вых объектов;</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в месте, предложенном уполномоченным органом из числа свободных и включенных в Схему, либо в месте, не включенном в Схему. В случае, если предложено место, не вкл</w:t>
      </w:r>
      <w:r w:rsidRPr="00666A7A">
        <w:rPr>
          <w:rFonts w:eastAsia="Calibri"/>
          <w:sz w:val="26"/>
          <w:szCs w:val="26"/>
          <w:lang w:eastAsia="ru-RU"/>
        </w:rPr>
        <w:t>ю</w:t>
      </w:r>
      <w:r w:rsidRPr="00666A7A">
        <w:rPr>
          <w:rFonts w:eastAsia="Calibri"/>
          <w:sz w:val="26"/>
          <w:szCs w:val="26"/>
          <w:lang w:eastAsia="ru-RU"/>
        </w:rPr>
        <w:t>ченное в Схему, уполномоченным органом осуществляется включение данного места в Схему в порядке, установленном действующим законодательством, с соблюдением треб</w:t>
      </w:r>
      <w:r w:rsidRPr="00666A7A">
        <w:rPr>
          <w:rFonts w:eastAsia="Calibri"/>
          <w:sz w:val="26"/>
          <w:szCs w:val="26"/>
          <w:lang w:eastAsia="ru-RU"/>
        </w:rPr>
        <w:t>о</w:t>
      </w:r>
      <w:r w:rsidRPr="00666A7A">
        <w:rPr>
          <w:rFonts w:eastAsia="Calibri"/>
          <w:sz w:val="26"/>
          <w:szCs w:val="26"/>
          <w:lang w:eastAsia="ru-RU"/>
        </w:rPr>
        <w:t>ваний, предъявляемых к размещению нестационарных торговых объектов ( при условии, что от хозяйствующего субъекта в течени</w:t>
      </w:r>
      <w:proofErr w:type="gramStart"/>
      <w:r w:rsidRPr="00666A7A">
        <w:rPr>
          <w:rFonts w:eastAsia="Calibri"/>
          <w:sz w:val="26"/>
          <w:szCs w:val="26"/>
          <w:lang w:eastAsia="ru-RU"/>
        </w:rPr>
        <w:t>и</w:t>
      </w:r>
      <w:proofErr w:type="gramEnd"/>
      <w:r w:rsidRPr="00666A7A">
        <w:rPr>
          <w:rFonts w:eastAsia="Calibri"/>
          <w:sz w:val="26"/>
          <w:szCs w:val="26"/>
          <w:lang w:eastAsia="ru-RU"/>
        </w:rPr>
        <w:t xml:space="preserve"> трех месяцев с даты направления ему уведомл</w:t>
      </w:r>
      <w:r w:rsidRPr="00666A7A">
        <w:rPr>
          <w:rFonts w:eastAsia="Calibri"/>
          <w:sz w:val="26"/>
          <w:szCs w:val="26"/>
          <w:lang w:eastAsia="ru-RU"/>
        </w:rPr>
        <w:t>е</w:t>
      </w:r>
      <w:r w:rsidRPr="00666A7A">
        <w:rPr>
          <w:rFonts w:eastAsia="Calibri"/>
          <w:sz w:val="26"/>
          <w:szCs w:val="26"/>
          <w:lang w:eastAsia="ru-RU"/>
        </w:rPr>
        <w:t>ния об исключении из Схемы занимаемого им места размещения НТО не поступили пре</w:t>
      </w:r>
      <w:r w:rsidRPr="00666A7A">
        <w:rPr>
          <w:rFonts w:eastAsia="Calibri"/>
          <w:sz w:val="26"/>
          <w:szCs w:val="26"/>
          <w:lang w:eastAsia="ru-RU"/>
        </w:rPr>
        <w:t>д</w:t>
      </w:r>
      <w:r w:rsidRPr="00666A7A">
        <w:rPr>
          <w:rFonts w:eastAsia="Calibri"/>
          <w:sz w:val="26"/>
          <w:szCs w:val="26"/>
          <w:lang w:eastAsia="ru-RU"/>
        </w:rPr>
        <w:t>ложения, предусмотренные абзацем вторым настоящего пункта).</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Срок подбора компенсационного места не может превышать 6 месяцев с момента направления уведомления. На период рассмотрения заявления о внесении изменений в Схему в течени</w:t>
      </w:r>
      <w:r w:rsidR="00FA2552">
        <w:rPr>
          <w:rFonts w:eastAsia="Calibri"/>
          <w:sz w:val="26"/>
          <w:szCs w:val="26"/>
          <w:lang w:eastAsia="ru-RU"/>
        </w:rPr>
        <w:t>е</w:t>
      </w:r>
      <w:r w:rsidRPr="00666A7A">
        <w:rPr>
          <w:rFonts w:eastAsia="Calibri"/>
          <w:sz w:val="26"/>
          <w:szCs w:val="26"/>
          <w:lang w:eastAsia="ru-RU"/>
        </w:rPr>
        <w:t xml:space="preserve"> срока приостанавливается.</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 xml:space="preserve"> 4.2.2.</w:t>
      </w:r>
      <w:r w:rsidR="00FA2552">
        <w:rPr>
          <w:rFonts w:eastAsia="Calibri"/>
          <w:sz w:val="26"/>
          <w:szCs w:val="26"/>
          <w:lang w:eastAsia="ru-RU"/>
        </w:rPr>
        <w:t xml:space="preserve"> </w:t>
      </w:r>
      <w:r w:rsidRPr="00666A7A">
        <w:rPr>
          <w:rFonts w:eastAsia="Calibri"/>
          <w:sz w:val="26"/>
          <w:szCs w:val="26"/>
          <w:lang w:eastAsia="ru-RU"/>
        </w:rPr>
        <w:t>Юридическое лицо, индивидуальный предприниматель,  осуществляющий то</w:t>
      </w:r>
      <w:r w:rsidRPr="00666A7A">
        <w:rPr>
          <w:rFonts w:eastAsia="Calibri"/>
          <w:sz w:val="26"/>
          <w:szCs w:val="26"/>
          <w:lang w:eastAsia="ru-RU"/>
        </w:rPr>
        <w:t>р</w:t>
      </w:r>
      <w:r w:rsidRPr="00666A7A">
        <w:rPr>
          <w:rFonts w:eastAsia="Calibri"/>
          <w:sz w:val="26"/>
          <w:szCs w:val="26"/>
          <w:lang w:eastAsia="ru-RU"/>
        </w:rPr>
        <w:t>говую деятельность, вправе отказаться от предлагаемых ему компенсационных мест не б</w:t>
      </w:r>
      <w:r w:rsidRPr="00666A7A">
        <w:rPr>
          <w:rFonts w:eastAsia="Calibri"/>
          <w:sz w:val="26"/>
          <w:szCs w:val="26"/>
          <w:lang w:eastAsia="ru-RU"/>
        </w:rPr>
        <w:t>о</w:t>
      </w:r>
      <w:r w:rsidRPr="00666A7A">
        <w:rPr>
          <w:rFonts w:eastAsia="Calibri"/>
          <w:sz w:val="26"/>
          <w:szCs w:val="26"/>
          <w:lang w:eastAsia="ru-RU"/>
        </w:rPr>
        <w:t>лее трех раз. В случае отказа от компенсационного места более трех раз, исключение НТО допускается без предоставления компенсационного места.</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Подключение коммунальных сетей, кадастровые работы, затраты на перемещение нестационарного торгового объекта на компенсационное место осуществляется за счет средств хозяйствующего субъекта.</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 xml:space="preserve">4.2.3. Юридическое лицо, индивидуальный предприниматель, </w:t>
      </w:r>
      <w:proofErr w:type="gramStart"/>
      <w:r w:rsidRPr="00666A7A">
        <w:rPr>
          <w:rFonts w:eastAsia="Calibri"/>
          <w:sz w:val="26"/>
          <w:szCs w:val="26"/>
          <w:lang w:eastAsia="ru-RU"/>
        </w:rPr>
        <w:t>включенные</w:t>
      </w:r>
      <w:proofErr w:type="gramEnd"/>
      <w:r w:rsidRPr="00666A7A">
        <w:rPr>
          <w:rFonts w:eastAsia="Calibri"/>
          <w:sz w:val="26"/>
          <w:szCs w:val="26"/>
          <w:lang w:eastAsia="ru-RU"/>
        </w:rPr>
        <w:t xml:space="preserve"> в Схему, подлежит исключению из нее в случаях:</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 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w:t>
      </w:r>
      <w:r w:rsidRPr="00666A7A">
        <w:rPr>
          <w:rFonts w:eastAsia="Calibri"/>
          <w:sz w:val="26"/>
          <w:szCs w:val="26"/>
          <w:lang w:eastAsia="ru-RU"/>
        </w:rPr>
        <w:t>и</w:t>
      </w:r>
      <w:r w:rsidRPr="00666A7A">
        <w:rPr>
          <w:rFonts w:eastAsia="Calibri"/>
          <w:sz w:val="26"/>
          <w:szCs w:val="26"/>
          <w:lang w:eastAsia="ru-RU"/>
        </w:rPr>
        <w:t>нимателей;</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  по заявлению хозяйствующего субъекта о добровольном исключении его из Схемы;</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 в случае отказа от компенсационного места хозяйствующего субъекта более трех раз;</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 повторного</w:t>
      </w:r>
      <w:r w:rsidRPr="00666A7A">
        <w:rPr>
          <w:rFonts w:eastAsia="Calibri"/>
          <w:sz w:val="26"/>
          <w:szCs w:val="26"/>
          <w:u w:val="single"/>
          <w:lang w:eastAsia="ru-RU"/>
        </w:rPr>
        <w:t xml:space="preserve"> </w:t>
      </w:r>
      <w:r w:rsidRPr="00666A7A">
        <w:rPr>
          <w:rFonts w:eastAsia="Calibri"/>
          <w:sz w:val="26"/>
          <w:szCs w:val="26"/>
          <w:lang w:eastAsia="ru-RU"/>
        </w:rPr>
        <w:t>(более двух раз в течение одного календарного года) нарушения закон</w:t>
      </w:r>
      <w:r w:rsidRPr="00666A7A">
        <w:rPr>
          <w:rFonts w:eastAsia="Calibri"/>
          <w:sz w:val="26"/>
          <w:szCs w:val="26"/>
          <w:lang w:eastAsia="ru-RU"/>
        </w:rPr>
        <w:t>о</w:t>
      </w:r>
      <w:r w:rsidRPr="00666A7A">
        <w:rPr>
          <w:rFonts w:eastAsia="Calibri"/>
          <w:sz w:val="26"/>
          <w:szCs w:val="26"/>
          <w:lang w:eastAsia="ru-RU"/>
        </w:rPr>
        <w:t>дательства Российской Федерации и Приморского карая, НПА Хасанского муниципального округа, после вступления в установленном порядке в законную силу решения суда о пр</w:t>
      </w:r>
      <w:r w:rsidRPr="00666A7A">
        <w:rPr>
          <w:rFonts w:eastAsia="Calibri"/>
          <w:sz w:val="26"/>
          <w:szCs w:val="26"/>
          <w:lang w:eastAsia="ru-RU"/>
        </w:rPr>
        <w:t>и</w:t>
      </w:r>
      <w:r w:rsidRPr="00666A7A">
        <w:rPr>
          <w:rFonts w:eastAsia="Calibri"/>
          <w:sz w:val="26"/>
          <w:szCs w:val="26"/>
          <w:lang w:eastAsia="ru-RU"/>
        </w:rPr>
        <w:t xml:space="preserve">влечении хозяйствующего субъекта к административной ответственности, при условии </w:t>
      </w:r>
      <w:r w:rsidR="00FA2552" w:rsidRPr="00666A7A">
        <w:rPr>
          <w:rFonts w:eastAsia="Calibri"/>
          <w:sz w:val="26"/>
          <w:szCs w:val="26"/>
          <w:lang w:eastAsia="ru-RU"/>
        </w:rPr>
        <w:t>не устранения</w:t>
      </w:r>
      <w:r w:rsidRPr="00666A7A">
        <w:rPr>
          <w:rFonts w:eastAsia="Calibri"/>
          <w:sz w:val="26"/>
          <w:szCs w:val="26"/>
          <w:lang w:eastAsia="ru-RU"/>
        </w:rPr>
        <w:t xml:space="preserve"> административного нарушения, связанного: </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 с нарушением санитарного, ветеринарного, налогового, пожарного законодател</w:t>
      </w:r>
      <w:r w:rsidRPr="00666A7A">
        <w:rPr>
          <w:rFonts w:eastAsia="Calibri"/>
          <w:sz w:val="26"/>
          <w:szCs w:val="26"/>
          <w:lang w:eastAsia="ru-RU"/>
        </w:rPr>
        <w:t>ь</w:t>
      </w:r>
      <w:r w:rsidRPr="00666A7A">
        <w:rPr>
          <w:rFonts w:eastAsia="Calibri"/>
          <w:sz w:val="26"/>
          <w:szCs w:val="26"/>
          <w:lang w:eastAsia="ru-RU"/>
        </w:rPr>
        <w:t>ства Российской Федерации; с размещением нестационарных торговых объектов с наруш</w:t>
      </w:r>
      <w:r w:rsidRPr="00666A7A">
        <w:rPr>
          <w:rFonts w:eastAsia="Calibri"/>
          <w:sz w:val="26"/>
          <w:szCs w:val="26"/>
          <w:lang w:eastAsia="ru-RU"/>
        </w:rPr>
        <w:t>е</w:t>
      </w:r>
      <w:r w:rsidRPr="00666A7A">
        <w:rPr>
          <w:rFonts w:eastAsia="Calibri"/>
          <w:sz w:val="26"/>
          <w:szCs w:val="26"/>
          <w:lang w:eastAsia="ru-RU"/>
        </w:rPr>
        <w:t>нием Схемы; в случае реализации в НТО товаров, реализация которых запрещена действ</w:t>
      </w:r>
      <w:r w:rsidRPr="00666A7A">
        <w:rPr>
          <w:rFonts w:eastAsia="Calibri"/>
          <w:sz w:val="26"/>
          <w:szCs w:val="26"/>
          <w:lang w:eastAsia="ru-RU"/>
        </w:rPr>
        <w:t>у</w:t>
      </w:r>
      <w:r w:rsidRPr="00666A7A">
        <w:rPr>
          <w:rFonts w:eastAsia="Calibri"/>
          <w:sz w:val="26"/>
          <w:szCs w:val="26"/>
          <w:lang w:eastAsia="ru-RU"/>
        </w:rPr>
        <w:t>ющим законодательством РФ;</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 передачи по любому законному основанию третьему лицу права на осуществление торговой деятельности в месте размещения нестационарного торгового объекта, включе</w:t>
      </w:r>
      <w:r w:rsidRPr="00666A7A">
        <w:rPr>
          <w:rFonts w:eastAsia="Calibri"/>
          <w:sz w:val="26"/>
          <w:szCs w:val="26"/>
          <w:lang w:eastAsia="ru-RU"/>
        </w:rPr>
        <w:t>н</w:t>
      </w:r>
      <w:r w:rsidRPr="00666A7A">
        <w:rPr>
          <w:rFonts w:eastAsia="Calibri"/>
          <w:sz w:val="26"/>
          <w:szCs w:val="26"/>
          <w:lang w:eastAsia="ru-RU"/>
        </w:rPr>
        <w:t>ного в Схему.</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lastRenderedPageBreak/>
        <w:t>При выявлении факта, указанного в абзаце шестом настоящего пункта, уполномоче</w:t>
      </w:r>
      <w:r w:rsidRPr="00666A7A">
        <w:rPr>
          <w:rFonts w:eastAsia="Calibri"/>
          <w:sz w:val="26"/>
          <w:szCs w:val="26"/>
          <w:lang w:eastAsia="ru-RU"/>
        </w:rPr>
        <w:t>н</w:t>
      </w:r>
      <w:r w:rsidRPr="00666A7A">
        <w:rPr>
          <w:rFonts w:eastAsia="Calibri"/>
          <w:sz w:val="26"/>
          <w:szCs w:val="26"/>
          <w:lang w:eastAsia="ru-RU"/>
        </w:rPr>
        <w:t>ный орган в течени</w:t>
      </w:r>
      <w:proofErr w:type="gramStart"/>
      <w:r w:rsidRPr="00666A7A">
        <w:rPr>
          <w:rFonts w:eastAsia="Calibri"/>
          <w:sz w:val="26"/>
          <w:szCs w:val="26"/>
          <w:lang w:eastAsia="ru-RU"/>
        </w:rPr>
        <w:t>и</w:t>
      </w:r>
      <w:proofErr w:type="gramEnd"/>
      <w:r w:rsidRPr="00666A7A">
        <w:rPr>
          <w:rFonts w:eastAsia="Calibri"/>
          <w:sz w:val="26"/>
          <w:szCs w:val="26"/>
          <w:lang w:eastAsia="ru-RU"/>
        </w:rPr>
        <w:t xml:space="preserve"> трех рабочих дней </w:t>
      </w:r>
      <w:r w:rsidR="00FA2552" w:rsidRPr="00666A7A">
        <w:rPr>
          <w:rFonts w:eastAsia="Calibri"/>
          <w:sz w:val="26"/>
          <w:szCs w:val="26"/>
          <w:lang w:eastAsia="ru-RU"/>
        </w:rPr>
        <w:t>направляет</w:t>
      </w:r>
      <w:r w:rsidRPr="00666A7A">
        <w:rPr>
          <w:rFonts w:eastAsia="Calibri"/>
          <w:sz w:val="26"/>
          <w:szCs w:val="26"/>
          <w:lang w:eastAsia="ru-RU"/>
        </w:rPr>
        <w:t xml:space="preserve"> уведомление об устранении нарушения заказным письмом с простым уведомлением по адресу регистрации индивидуального пре</w:t>
      </w:r>
      <w:r w:rsidRPr="00666A7A">
        <w:rPr>
          <w:rFonts w:eastAsia="Calibri"/>
          <w:sz w:val="26"/>
          <w:szCs w:val="26"/>
          <w:lang w:eastAsia="ru-RU"/>
        </w:rPr>
        <w:t>д</w:t>
      </w:r>
      <w:r w:rsidRPr="00666A7A">
        <w:rPr>
          <w:rFonts w:eastAsia="Calibri"/>
          <w:sz w:val="26"/>
          <w:szCs w:val="26"/>
          <w:lang w:eastAsia="ru-RU"/>
        </w:rPr>
        <w:t xml:space="preserve">принимателя ( юридического лица). По истечении трех месячного срока </w:t>
      </w:r>
      <w:proofErr w:type="gramStart"/>
      <w:r w:rsidRPr="00666A7A">
        <w:rPr>
          <w:rFonts w:eastAsia="Calibri"/>
          <w:sz w:val="26"/>
          <w:szCs w:val="26"/>
          <w:lang w:eastAsia="ru-RU"/>
        </w:rPr>
        <w:t>с даты направления</w:t>
      </w:r>
      <w:proofErr w:type="gramEnd"/>
      <w:r w:rsidRPr="00666A7A">
        <w:rPr>
          <w:rFonts w:eastAsia="Calibri"/>
          <w:sz w:val="26"/>
          <w:szCs w:val="26"/>
          <w:lang w:eastAsia="ru-RU"/>
        </w:rPr>
        <w:t xml:space="preserve"> уведомления представитель уполномоченного органа проверяет исполнение уведомления. При невыполнении</w:t>
      </w:r>
      <w:r w:rsidRPr="00666A7A">
        <w:rPr>
          <w:rFonts w:eastAsia="Calibri"/>
          <w:color w:val="FF0000"/>
          <w:sz w:val="26"/>
          <w:szCs w:val="26"/>
          <w:lang w:eastAsia="ru-RU"/>
        </w:rPr>
        <w:t xml:space="preserve"> </w:t>
      </w:r>
      <w:r w:rsidRPr="00666A7A">
        <w:rPr>
          <w:rFonts w:eastAsia="Calibri"/>
          <w:sz w:val="26"/>
          <w:szCs w:val="26"/>
          <w:lang w:eastAsia="ru-RU"/>
        </w:rPr>
        <w:t xml:space="preserve">законных требований уполномоченным органом принимается решение об исключении хозяйствующего субъекта из Схемы. </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4.3.</w:t>
      </w:r>
      <w:r w:rsidR="00FA2552">
        <w:rPr>
          <w:rFonts w:eastAsia="Calibri"/>
          <w:sz w:val="26"/>
          <w:szCs w:val="26"/>
          <w:lang w:eastAsia="ru-RU"/>
        </w:rPr>
        <w:t xml:space="preserve"> </w:t>
      </w:r>
      <w:r w:rsidRPr="00666A7A">
        <w:rPr>
          <w:rFonts w:eastAsia="Calibri"/>
          <w:sz w:val="26"/>
          <w:szCs w:val="26"/>
          <w:lang w:eastAsia="ru-RU"/>
        </w:rPr>
        <w:t>Внесение изменений в Схему осуществляется уполномоченным органом по мере необходимости.</w:t>
      </w:r>
    </w:p>
    <w:p w:rsidR="00666A7A" w:rsidRPr="00666A7A" w:rsidRDefault="00666A7A" w:rsidP="00666A7A">
      <w:pPr>
        <w:ind w:firstLine="708"/>
        <w:jc w:val="both"/>
        <w:rPr>
          <w:rFonts w:eastAsia="Calibri"/>
          <w:sz w:val="26"/>
          <w:szCs w:val="26"/>
          <w:lang w:eastAsia="ru-RU"/>
        </w:rPr>
      </w:pPr>
      <w:r w:rsidRPr="00666A7A">
        <w:rPr>
          <w:rFonts w:eastAsia="Calibri"/>
          <w:sz w:val="26"/>
          <w:szCs w:val="26"/>
          <w:lang w:eastAsia="ru-RU"/>
        </w:rPr>
        <w:t>4.4. Изменения и дополнения в Схему вносятся:</w:t>
      </w:r>
    </w:p>
    <w:p w:rsidR="00666A7A" w:rsidRPr="00666A7A" w:rsidRDefault="00666A7A" w:rsidP="00666A7A">
      <w:pPr>
        <w:jc w:val="both"/>
        <w:rPr>
          <w:rFonts w:eastAsia="Calibri"/>
          <w:sz w:val="26"/>
          <w:szCs w:val="26"/>
          <w:lang w:eastAsia="ru-RU"/>
        </w:rPr>
      </w:pPr>
      <w:r w:rsidRPr="00666A7A">
        <w:rPr>
          <w:rFonts w:eastAsia="Calibri"/>
          <w:sz w:val="26"/>
          <w:szCs w:val="26"/>
          <w:lang w:eastAsia="ru-RU"/>
        </w:rPr>
        <w:t>а)  по инициативе администрации Хасанского муниципального округа (если место для ра</w:t>
      </w:r>
      <w:r w:rsidRPr="00666A7A">
        <w:rPr>
          <w:rFonts w:eastAsia="Calibri"/>
          <w:sz w:val="26"/>
          <w:szCs w:val="26"/>
          <w:lang w:eastAsia="ru-RU"/>
        </w:rPr>
        <w:t>з</w:t>
      </w:r>
      <w:r w:rsidRPr="00666A7A">
        <w:rPr>
          <w:rFonts w:eastAsia="Calibri"/>
          <w:sz w:val="26"/>
          <w:szCs w:val="26"/>
          <w:lang w:eastAsia="ru-RU"/>
        </w:rPr>
        <w:t>мещения НТО подобрано по инициативе администрации Хасанского муниципального окр</w:t>
      </w:r>
      <w:r w:rsidRPr="00666A7A">
        <w:rPr>
          <w:rFonts w:eastAsia="Calibri"/>
          <w:sz w:val="26"/>
          <w:szCs w:val="26"/>
          <w:lang w:eastAsia="ru-RU"/>
        </w:rPr>
        <w:t>у</w:t>
      </w:r>
      <w:r w:rsidRPr="00666A7A">
        <w:rPr>
          <w:rFonts w:eastAsia="Calibri"/>
          <w:sz w:val="26"/>
          <w:szCs w:val="26"/>
          <w:lang w:eastAsia="ru-RU"/>
        </w:rPr>
        <w:t>га, то предоставление места размещения объекта производится по результатам закрытого аукциона);</w:t>
      </w:r>
    </w:p>
    <w:p w:rsidR="00666A7A" w:rsidRPr="00666A7A" w:rsidRDefault="00666A7A" w:rsidP="00666A7A">
      <w:pPr>
        <w:jc w:val="both"/>
        <w:rPr>
          <w:rFonts w:eastAsia="Calibri"/>
          <w:sz w:val="26"/>
          <w:szCs w:val="26"/>
          <w:lang w:eastAsia="ru-RU"/>
        </w:rPr>
      </w:pPr>
      <w:r w:rsidRPr="00666A7A">
        <w:rPr>
          <w:rFonts w:eastAsia="Calibri"/>
          <w:sz w:val="26"/>
          <w:szCs w:val="26"/>
          <w:lang w:eastAsia="ru-RU"/>
        </w:rPr>
        <w:t>б) по инициативе хозяйствующих субъектов при наличии запросов от них на открытие н</w:t>
      </w:r>
      <w:r w:rsidRPr="00666A7A">
        <w:rPr>
          <w:rFonts w:eastAsia="Calibri"/>
          <w:sz w:val="26"/>
          <w:szCs w:val="26"/>
          <w:lang w:eastAsia="ru-RU"/>
        </w:rPr>
        <w:t>о</w:t>
      </w:r>
      <w:r w:rsidRPr="00666A7A">
        <w:rPr>
          <w:rFonts w:eastAsia="Calibri"/>
          <w:sz w:val="26"/>
          <w:szCs w:val="26"/>
          <w:lang w:eastAsia="ru-RU"/>
        </w:rPr>
        <w:t>вых торговых объектов;</w:t>
      </w:r>
    </w:p>
    <w:p w:rsidR="00666A7A" w:rsidRPr="00666A7A" w:rsidRDefault="00666A7A" w:rsidP="00666A7A">
      <w:pPr>
        <w:jc w:val="both"/>
        <w:rPr>
          <w:rFonts w:eastAsia="Calibri"/>
          <w:sz w:val="26"/>
          <w:szCs w:val="26"/>
          <w:lang w:eastAsia="ru-RU"/>
        </w:rPr>
      </w:pPr>
      <w:r w:rsidRPr="00666A7A">
        <w:rPr>
          <w:rFonts w:eastAsia="Calibri"/>
          <w:sz w:val="26"/>
          <w:szCs w:val="26"/>
          <w:lang w:eastAsia="ru-RU"/>
        </w:rPr>
        <w:t>в)  при изменении сведений о конкретном НТО, включенном в Схему;</w:t>
      </w:r>
    </w:p>
    <w:p w:rsidR="00666A7A" w:rsidRPr="00666A7A" w:rsidRDefault="00666A7A" w:rsidP="00666A7A">
      <w:pPr>
        <w:jc w:val="both"/>
        <w:rPr>
          <w:rFonts w:eastAsia="Calibri"/>
          <w:sz w:val="26"/>
          <w:szCs w:val="26"/>
          <w:lang w:eastAsia="ru-RU"/>
        </w:rPr>
      </w:pPr>
      <w:r w:rsidRPr="00666A7A">
        <w:rPr>
          <w:rFonts w:eastAsia="Calibri"/>
          <w:sz w:val="26"/>
          <w:szCs w:val="26"/>
          <w:lang w:eastAsia="ru-RU"/>
        </w:rPr>
        <w:t>г) по инициативе физического или юридического лица, являющегося собственником, аре</w:t>
      </w:r>
      <w:r w:rsidRPr="00666A7A">
        <w:rPr>
          <w:rFonts w:eastAsia="Calibri"/>
          <w:sz w:val="26"/>
          <w:szCs w:val="26"/>
          <w:lang w:eastAsia="ru-RU"/>
        </w:rPr>
        <w:t>н</w:t>
      </w:r>
      <w:r w:rsidRPr="00666A7A">
        <w:rPr>
          <w:rFonts w:eastAsia="Calibri"/>
          <w:sz w:val="26"/>
          <w:szCs w:val="26"/>
          <w:lang w:eastAsia="ru-RU"/>
        </w:rPr>
        <w:t>датором или пользователем земельного участка, на котором предполагается размещение торгового объекта.</w:t>
      </w:r>
    </w:p>
    <w:p w:rsidR="00666A7A" w:rsidRPr="00666A7A" w:rsidRDefault="00666A7A" w:rsidP="00666A7A">
      <w:pPr>
        <w:ind w:firstLine="708"/>
        <w:jc w:val="both"/>
        <w:rPr>
          <w:rFonts w:eastAsia="Calibri"/>
          <w:sz w:val="26"/>
          <w:szCs w:val="26"/>
          <w:lang w:eastAsia="ru-RU"/>
        </w:rPr>
      </w:pPr>
    </w:p>
    <w:p w:rsidR="00552345" w:rsidRDefault="00666A7A" w:rsidP="00552345">
      <w:pPr>
        <w:shd w:val="clear" w:color="auto" w:fill="FFFFFF"/>
        <w:jc w:val="center"/>
        <w:textAlignment w:val="baseline"/>
        <w:rPr>
          <w:rFonts w:eastAsia="Times New Roman"/>
          <w:b/>
          <w:color w:val="4C4C4C"/>
          <w:spacing w:val="1"/>
          <w:sz w:val="26"/>
          <w:szCs w:val="26"/>
          <w:lang w:eastAsia="ru-RU"/>
        </w:rPr>
      </w:pPr>
      <w:r w:rsidRPr="00666A7A">
        <w:rPr>
          <w:rFonts w:eastAsia="Times New Roman"/>
          <w:b/>
          <w:color w:val="4C4C4C"/>
          <w:spacing w:val="1"/>
          <w:sz w:val="26"/>
          <w:szCs w:val="26"/>
          <w:lang w:eastAsia="ru-RU"/>
        </w:rPr>
        <w:t xml:space="preserve">5. Требования к размещению и внешнему виду </w:t>
      </w:r>
    </w:p>
    <w:p w:rsidR="00666A7A" w:rsidRPr="00666A7A" w:rsidRDefault="00666A7A" w:rsidP="00552345">
      <w:pPr>
        <w:shd w:val="clear" w:color="auto" w:fill="FFFFFF"/>
        <w:jc w:val="center"/>
        <w:textAlignment w:val="baseline"/>
        <w:rPr>
          <w:rFonts w:eastAsia="Times New Roman"/>
          <w:b/>
          <w:color w:val="4C4C4C"/>
          <w:spacing w:val="1"/>
          <w:sz w:val="26"/>
          <w:szCs w:val="26"/>
          <w:lang w:eastAsia="ru-RU"/>
        </w:rPr>
      </w:pPr>
      <w:r w:rsidRPr="00666A7A">
        <w:rPr>
          <w:rFonts w:eastAsia="Times New Roman"/>
          <w:b/>
          <w:color w:val="4C4C4C"/>
          <w:spacing w:val="1"/>
          <w:sz w:val="26"/>
          <w:szCs w:val="26"/>
          <w:lang w:eastAsia="ru-RU"/>
        </w:rPr>
        <w:t>нестационарных торговых объектов</w:t>
      </w:r>
    </w:p>
    <w:p w:rsidR="00666A7A" w:rsidRPr="00666A7A" w:rsidRDefault="00666A7A" w:rsidP="00FA2552">
      <w:pPr>
        <w:shd w:val="clear" w:color="auto" w:fill="FFFFFF"/>
        <w:ind w:firstLine="709"/>
        <w:jc w:val="both"/>
        <w:textAlignment w:val="baseline"/>
        <w:rPr>
          <w:rFonts w:eastAsia="Times New Roman"/>
          <w:color w:val="2D2D2D"/>
          <w:spacing w:val="1"/>
          <w:sz w:val="26"/>
          <w:szCs w:val="26"/>
          <w:lang w:eastAsia="ru-RU"/>
        </w:rPr>
      </w:pPr>
      <w:r w:rsidRPr="00666A7A">
        <w:rPr>
          <w:rFonts w:eastAsia="Times New Roman"/>
          <w:color w:val="2D2D2D"/>
          <w:spacing w:val="1"/>
          <w:sz w:val="26"/>
          <w:szCs w:val="26"/>
          <w:lang w:eastAsia="ru-RU"/>
        </w:rPr>
        <w:t xml:space="preserve"> </w:t>
      </w:r>
      <w:r w:rsidRPr="00666A7A">
        <w:rPr>
          <w:rFonts w:eastAsia="Times New Roman"/>
          <w:color w:val="2D2D2D"/>
          <w:spacing w:val="1"/>
          <w:sz w:val="26"/>
          <w:szCs w:val="26"/>
          <w:lang w:eastAsia="ru-RU"/>
        </w:rPr>
        <w:br/>
        <w:t xml:space="preserve">        </w:t>
      </w:r>
      <w:r w:rsidRPr="00666A7A">
        <w:rPr>
          <w:rFonts w:eastAsia="Times New Roman"/>
          <w:color w:val="2D2D2D"/>
          <w:spacing w:val="1"/>
          <w:sz w:val="26"/>
          <w:szCs w:val="26"/>
          <w:lang w:eastAsia="ru-RU"/>
        </w:rPr>
        <w:tab/>
        <w:t xml:space="preserve"> 5.1.Размещение нестационарных торговых объектов должно осуществляться в м</w:t>
      </w:r>
      <w:r w:rsidRPr="00666A7A">
        <w:rPr>
          <w:rFonts w:eastAsia="Times New Roman"/>
          <w:color w:val="2D2D2D"/>
          <w:spacing w:val="1"/>
          <w:sz w:val="26"/>
          <w:szCs w:val="26"/>
          <w:lang w:eastAsia="ru-RU"/>
        </w:rPr>
        <w:t>е</w:t>
      </w:r>
      <w:r w:rsidRPr="00666A7A">
        <w:rPr>
          <w:rFonts w:eastAsia="Times New Roman"/>
          <w:color w:val="2D2D2D"/>
          <w:spacing w:val="1"/>
          <w:sz w:val="26"/>
          <w:szCs w:val="26"/>
          <w:lang w:eastAsia="ru-RU"/>
        </w:rPr>
        <w:t>стах, определенных Схемой размещения нестационарных торговых объектов на террит</w:t>
      </w:r>
      <w:r w:rsidRPr="00666A7A">
        <w:rPr>
          <w:rFonts w:eastAsia="Times New Roman"/>
          <w:color w:val="2D2D2D"/>
          <w:spacing w:val="1"/>
          <w:sz w:val="26"/>
          <w:szCs w:val="26"/>
          <w:lang w:eastAsia="ru-RU"/>
        </w:rPr>
        <w:t>о</w:t>
      </w:r>
      <w:r w:rsidRPr="00666A7A">
        <w:rPr>
          <w:rFonts w:eastAsia="Times New Roman"/>
          <w:color w:val="2D2D2D"/>
          <w:spacing w:val="1"/>
          <w:sz w:val="26"/>
          <w:szCs w:val="26"/>
          <w:lang w:eastAsia="ru-RU"/>
        </w:rPr>
        <w:t xml:space="preserve">рии </w:t>
      </w:r>
      <w:r w:rsidRPr="00666A7A">
        <w:rPr>
          <w:rFonts w:eastAsia="Times New Roman"/>
          <w:sz w:val="26"/>
          <w:szCs w:val="26"/>
          <w:lang w:eastAsia="ru-RU"/>
        </w:rPr>
        <w:t>Хасанского муниципального округа</w:t>
      </w:r>
      <w:r w:rsidRPr="00666A7A">
        <w:rPr>
          <w:rFonts w:eastAsia="Times New Roman"/>
          <w:color w:val="2D2D2D"/>
          <w:spacing w:val="1"/>
          <w:sz w:val="26"/>
          <w:szCs w:val="26"/>
          <w:lang w:eastAsia="ru-RU"/>
        </w:rPr>
        <w:t>.</w:t>
      </w:r>
    </w:p>
    <w:p w:rsidR="00666A7A" w:rsidRPr="00666A7A" w:rsidRDefault="00666A7A" w:rsidP="00FA2552">
      <w:pPr>
        <w:shd w:val="clear" w:color="auto" w:fill="FFFFFF"/>
        <w:ind w:firstLine="709"/>
        <w:jc w:val="both"/>
        <w:textAlignment w:val="baseline"/>
        <w:rPr>
          <w:rFonts w:eastAsia="Times New Roman"/>
          <w:color w:val="000000"/>
          <w:sz w:val="26"/>
          <w:szCs w:val="26"/>
          <w:lang w:eastAsia="ru-RU"/>
        </w:rPr>
      </w:pPr>
      <w:r w:rsidRPr="00552345">
        <w:rPr>
          <w:rFonts w:eastAsia="Times New Roman"/>
          <w:sz w:val="26"/>
          <w:szCs w:val="26"/>
          <w:shd w:val="clear" w:color="auto" w:fill="FFFFFF"/>
          <w:lang w:eastAsia="ru-RU"/>
        </w:rPr>
        <w:t xml:space="preserve">Основанием для размещения НТО на территории </w:t>
      </w:r>
      <w:r w:rsidRPr="00666A7A">
        <w:rPr>
          <w:rFonts w:eastAsia="Times New Roman"/>
          <w:sz w:val="26"/>
          <w:szCs w:val="26"/>
          <w:lang w:eastAsia="ru-RU"/>
        </w:rPr>
        <w:t>Хасанского муниципального округа</w:t>
      </w:r>
      <w:r w:rsidRPr="00552345">
        <w:rPr>
          <w:rFonts w:eastAsia="Times New Roman"/>
          <w:sz w:val="26"/>
          <w:szCs w:val="26"/>
          <w:shd w:val="clear" w:color="auto" w:fill="FFFFFF"/>
          <w:lang w:eastAsia="ru-RU"/>
        </w:rPr>
        <w:t xml:space="preserve"> является договор на размещение</w:t>
      </w:r>
      <w:r w:rsidRPr="00552345">
        <w:rPr>
          <w:rFonts w:eastAsia="SimHei"/>
          <w:sz w:val="26"/>
          <w:szCs w:val="26"/>
          <w:shd w:val="clear" w:color="auto" w:fill="FFFFFF"/>
          <w:lang w:eastAsia="ru-RU"/>
        </w:rPr>
        <w:t xml:space="preserve"> </w:t>
      </w:r>
      <w:r w:rsidRPr="00552345">
        <w:rPr>
          <w:rFonts w:eastAsia="Times New Roman"/>
          <w:sz w:val="26"/>
          <w:szCs w:val="26"/>
          <w:shd w:val="clear" w:color="auto" w:fill="FFFFFF"/>
          <w:lang w:eastAsia="ru-RU"/>
        </w:rPr>
        <w:t xml:space="preserve">нестационарного торгового объекта, заключенный между администрацией </w:t>
      </w:r>
      <w:r w:rsidRPr="00666A7A">
        <w:rPr>
          <w:rFonts w:eastAsia="Times New Roman"/>
          <w:sz w:val="26"/>
          <w:szCs w:val="26"/>
          <w:lang w:eastAsia="ru-RU"/>
        </w:rPr>
        <w:t>Хасанского муниципального округа</w:t>
      </w:r>
      <w:r w:rsidRPr="00552345">
        <w:rPr>
          <w:rFonts w:eastAsia="Times New Roman"/>
          <w:sz w:val="26"/>
          <w:szCs w:val="26"/>
          <w:shd w:val="clear" w:color="auto" w:fill="FFFFFF"/>
          <w:lang w:eastAsia="ru-RU"/>
        </w:rPr>
        <w:t xml:space="preserve"> и субъектом предпринимательства.</w:t>
      </w:r>
      <w:r w:rsidRPr="00666A7A">
        <w:rPr>
          <w:rFonts w:eastAsia="Times New Roman"/>
          <w:color w:val="2D2D2D"/>
          <w:spacing w:val="1"/>
          <w:sz w:val="26"/>
          <w:szCs w:val="26"/>
          <w:lang w:eastAsia="ru-RU"/>
        </w:rPr>
        <w:br/>
      </w:r>
      <w:r w:rsidRPr="00666A7A">
        <w:rPr>
          <w:rFonts w:eastAsia="Times New Roman"/>
          <w:color w:val="000000"/>
          <w:sz w:val="26"/>
          <w:szCs w:val="26"/>
          <w:lang w:eastAsia="ru-RU"/>
        </w:rPr>
        <w:t xml:space="preserve">      </w:t>
      </w:r>
      <w:r w:rsidRPr="00666A7A">
        <w:rPr>
          <w:rFonts w:eastAsia="Times New Roman"/>
          <w:color w:val="000000"/>
          <w:sz w:val="26"/>
          <w:szCs w:val="26"/>
          <w:lang w:eastAsia="ru-RU"/>
        </w:rPr>
        <w:tab/>
        <w:t xml:space="preserve"> 5.1.1. Не допускается  размещение нестационарных объектов:</w:t>
      </w:r>
    </w:p>
    <w:p w:rsidR="00666A7A" w:rsidRPr="00666A7A" w:rsidRDefault="00666A7A" w:rsidP="00FA2552">
      <w:pPr>
        <w:shd w:val="clear" w:color="auto" w:fill="FFFFFF"/>
        <w:ind w:firstLine="709"/>
        <w:jc w:val="both"/>
        <w:rPr>
          <w:rFonts w:eastAsia="Times New Roman"/>
          <w:color w:val="000000"/>
          <w:sz w:val="26"/>
          <w:szCs w:val="26"/>
          <w:lang w:eastAsia="ru-RU"/>
        </w:rPr>
      </w:pPr>
      <w:r w:rsidRPr="00666A7A">
        <w:rPr>
          <w:rFonts w:eastAsia="Times New Roman"/>
          <w:color w:val="000000"/>
          <w:sz w:val="26"/>
          <w:szCs w:val="26"/>
          <w:lang w:eastAsia="ru-RU"/>
        </w:rPr>
        <w:t>- на отведенных земельных участках школьных, дошкольных учреждений, а также лечебных учреждений со стационарными отделениями;</w:t>
      </w:r>
    </w:p>
    <w:p w:rsidR="00666A7A" w:rsidRPr="00666A7A" w:rsidRDefault="00666A7A" w:rsidP="00FA2552">
      <w:pPr>
        <w:shd w:val="clear" w:color="auto" w:fill="FFFFFF"/>
        <w:ind w:firstLine="709"/>
        <w:jc w:val="both"/>
        <w:rPr>
          <w:rFonts w:eastAsia="Times New Roman"/>
          <w:color w:val="000000"/>
          <w:sz w:val="26"/>
          <w:szCs w:val="26"/>
          <w:lang w:eastAsia="ru-RU"/>
        </w:rPr>
      </w:pPr>
      <w:r w:rsidRPr="00666A7A">
        <w:rPr>
          <w:rFonts w:eastAsia="Times New Roman"/>
          <w:color w:val="000000"/>
          <w:sz w:val="26"/>
          <w:szCs w:val="26"/>
          <w:lang w:eastAsia="ru-RU"/>
        </w:rPr>
        <w:t>- в охранных зонах инженерных коммуникаций;</w:t>
      </w:r>
    </w:p>
    <w:p w:rsidR="00666A7A" w:rsidRPr="00666A7A" w:rsidRDefault="00666A7A" w:rsidP="00FA2552">
      <w:pPr>
        <w:shd w:val="clear" w:color="auto" w:fill="FFFFFF"/>
        <w:ind w:firstLine="709"/>
        <w:jc w:val="both"/>
        <w:rPr>
          <w:rFonts w:eastAsia="Times New Roman"/>
          <w:sz w:val="26"/>
          <w:szCs w:val="26"/>
          <w:lang w:eastAsia="ru-RU"/>
        </w:rPr>
      </w:pPr>
      <w:r w:rsidRPr="00666A7A">
        <w:rPr>
          <w:rFonts w:eastAsia="Times New Roman"/>
          <w:sz w:val="26"/>
          <w:szCs w:val="26"/>
          <w:lang w:eastAsia="ru-RU"/>
        </w:rPr>
        <w:t>- вдоль дорожного полотна с сохранением ширины пешеходной части тротуара, св</w:t>
      </w:r>
      <w:r w:rsidRPr="00666A7A">
        <w:rPr>
          <w:rFonts w:eastAsia="Times New Roman"/>
          <w:sz w:val="26"/>
          <w:szCs w:val="26"/>
          <w:lang w:eastAsia="ru-RU"/>
        </w:rPr>
        <w:t>о</w:t>
      </w:r>
      <w:r w:rsidRPr="00666A7A">
        <w:rPr>
          <w:rFonts w:eastAsia="Times New Roman"/>
          <w:sz w:val="26"/>
          <w:szCs w:val="26"/>
          <w:lang w:eastAsia="ru-RU"/>
        </w:rPr>
        <w:t>бодного и безопасного движения пешеходов (для обеспечения безопасного прохода пеш</w:t>
      </w:r>
      <w:r w:rsidRPr="00666A7A">
        <w:rPr>
          <w:rFonts w:eastAsia="Times New Roman"/>
          <w:sz w:val="26"/>
          <w:szCs w:val="26"/>
          <w:lang w:eastAsia="ru-RU"/>
        </w:rPr>
        <w:t>е</w:t>
      </w:r>
      <w:r w:rsidRPr="00666A7A">
        <w:rPr>
          <w:rFonts w:eastAsia="Times New Roman"/>
          <w:sz w:val="26"/>
          <w:szCs w:val="26"/>
          <w:lang w:eastAsia="ru-RU"/>
        </w:rPr>
        <w:t>ходов при размещении нестационарных торговых объектов ширина тротуара должна быть не менее 3,0 м);</w:t>
      </w:r>
    </w:p>
    <w:p w:rsidR="00666A7A" w:rsidRPr="00666A7A" w:rsidRDefault="00666A7A" w:rsidP="00FA2552">
      <w:pPr>
        <w:shd w:val="clear" w:color="auto" w:fill="FFFFFF"/>
        <w:ind w:firstLine="709"/>
        <w:jc w:val="both"/>
        <w:rPr>
          <w:rFonts w:eastAsia="Times New Roman"/>
          <w:color w:val="000000"/>
          <w:sz w:val="26"/>
          <w:szCs w:val="26"/>
          <w:lang w:eastAsia="ru-RU"/>
        </w:rPr>
      </w:pPr>
      <w:r w:rsidRPr="00666A7A">
        <w:rPr>
          <w:rFonts w:eastAsia="Times New Roman"/>
          <w:sz w:val="26"/>
          <w:szCs w:val="26"/>
          <w:lang w:eastAsia="ru-RU"/>
        </w:rPr>
        <w:t>- на газонах, цветниках, объектах озеленения</w:t>
      </w:r>
      <w:r w:rsidRPr="00666A7A">
        <w:rPr>
          <w:rFonts w:eastAsia="Times New Roman"/>
          <w:color w:val="000000"/>
          <w:sz w:val="26"/>
          <w:szCs w:val="26"/>
          <w:lang w:eastAsia="ru-RU"/>
        </w:rPr>
        <w:t>, детских и спортивных площадках, х</w:t>
      </w:r>
      <w:r w:rsidRPr="00666A7A">
        <w:rPr>
          <w:rFonts w:eastAsia="Times New Roman"/>
          <w:color w:val="000000"/>
          <w:sz w:val="26"/>
          <w:szCs w:val="26"/>
          <w:lang w:eastAsia="ru-RU"/>
        </w:rPr>
        <w:t>о</w:t>
      </w:r>
      <w:r w:rsidRPr="00666A7A">
        <w:rPr>
          <w:rFonts w:eastAsia="Times New Roman"/>
          <w:color w:val="000000"/>
          <w:sz w:val="26"/>
          <w:szCs w:val="26"/>
          <w:lang w:eastAsia="ru-RU"/>
        </w:rPr>
        <w:t>зяйственных площадках, в арках  зданий;</w:t>
      </w:r>
    </w:p>
    <w:p w:rsidR="00666A7A" w:rsidRPr="00666A7A" w:rsidRDefault="00666A7A" w:rsidP="00FA2552">
      <w:pPr>
        <w:shd w:val="clear" w:color="auto" w:fill="FFFFFF"/>
        <w:ind w:firstLine="709"/>
        <w:jc w:val="both"/>
        <w:rPr>
          <w:rFonts w:eastAsia="Times New Roman"/>
          <w:color w:val="000000"/>
          <w:sz w:val="26"/>
          <w:szCs w:val="26"/>
          <w:lang w:eastAsia="ru-RU"/>
        </w:rPr>
      </w:pPr>
      <w:r w:rsidRPr="00666A7A">
        <w:rPr>
          <w:rFonts w:eastAsia="Times New Roman"/>
          <w:color w:val="000000"/>
          <w:sz w:val="26"/>
          <w:szCs w:val="26"/>
          <w:lang w:eastAsia="ru-RU"/>
        </w:rPr>
        <w:t>- на территориях, прилегающих к памятникам и памятным знакам, памятникам арх</w:t>
      </w:r>
      <w:r w:rsidRPr="00666A7A">
        <w:rPr>
          <w:rFonts w:eastAsia="Times New Roman"/>
          <w:color w:val="000000"/>
          <w:sz w:val="26"/>
          <w:szCs w:val="26"/>
          <w:lang w:eastAsia="ru-RU"/>
        </w:rPr>
        <w:t>и</w:t>
      </w:r>
      <w:r w:rsidRPr="00666A7A">
        <w:rPr>
          <w:rFonts w:eastAsia="Times New Roman"/>
          <w:color w:val="000000"/>
          <w:sz w:val="26"/>
          <w:szCs w:val="26"/>
          <w:lang w:eastAsia="ru-RU"/>
        </w:rPr>
        <w:t>тектуры.</w:t>
      </w:r>
    </w:p>
    <w:p w:rsidR="00666A7A" w:rsidRPr="00666A7A" w:rsidRDefault="00666A7A" w:rsidP="00FA2552">
      <w:pPr>
        <w:shd w:val="clear" w:color="auto" w:fill="FFFFFF"/>
        <w:ind w:firstLine="709"/>
        <w:jc w:val="both"/>
        <w:textAlignment w:val="baseline"/>
        <w:rPr>
          <w:rFonts w:eastAsia="Times New Roman"/>
          <w:color w:val="000000"/>
          <w:sz w:val="26"/>
          <w:szCs w:val="26"/>
          <w:lang w:eastAsia="ru-RU"/>
        </w:rPr>
      </w:pPr>
      <w:r w:rsidRPr="00666A7A">
        <w:rPr>
          <w:rFonts w:ascii="Arial" w:eastAsia="Times New Roman" w:hAnsi="Arial" w:cs="Arial"/>
          <w:color w:val="2D2D2D"/>
          <w:spacing w:val="1"/>
          <w:sz w:val="26"/>
          <w:szCs w:val="26"/>
          <w:lang w:eastAsia="ru-RU"/>
        </w:rPr>
        <w:t xml:space="preserve"> </w:t>
      </w:r>
      <w:r w:rsidRPr="00666A7A">
        <w:rPr>
          <w:rFonts w:eastAsia="Times New Roman"/>
          <w:color w:val="2D2D2D"/>
          <w:spacing w:val="1"/>
          <w:sz w:val="26"/>
          <w:szCs w:val="26"/>
          <w:lang w:eastAsia="ru-RU"/>
        </w:rPr>
        <w:tab/>
      </w:r>
      <w:r w:rsidRPr="00666A7A">
        <w:rPr>
          <w:rFonts w:eastAsia="Times New Roman"/>
          <w:color w:val="000000"/>
          <w:sz w:val="26"/>
          <w:szCs w:val="26"/>
          <w:lang w:eastAsia="ru-RU"/>
        </w:rPr>
        <w:t>5.1.2. Деятельность нестационарных объектов мелкорозничной торговли, о</w:t>
      </w:r>
      <w:r w:rsidRPr="00666A7A">
        <w:rPr>
          <w:rFonts w:eastAsia="Times New Roman"/>
          <w:color w:val="000000"/>
          <w:sz w:val="26"/>
          <w:szCs w:val="26"/>
          <w:lang w:eastAsia="ru-RU"/>
        </w:rPr>
        <w:t>б</w:t>
      </w:r>
      <w:r w:rsidRPr="00666A7A">
        <w:rPr>
          <w:rFonts w:eastAsia="Times New Roman"/>
          <w:color w:val="000000"/>
          <w:sz w:val="26"/>
          <w:szCs w:val="26"/>
          <w:lang w:eastAsia="ru-RU"/>
        </w:rPr>
        <w:t>щественного питания и бытового обслуживания:</w:t>
      </w:r>
    </w:p>
    <w:p w:rsidR="00666A7A" w:rsidRPr="00666A7A" w:rsidRDefault="00666A7A" w:rsidP="00FA2552">
      <w:pPr>
        <w:shd w:val="clear" w:color="auto" w:fill="FFFFFF"/>
        <w:ind w:firstLine="709"/>
        <w:jc w:val="both"/>
        <w:textAlignment w:val="baseline"/>
        <w:rPr>
          <w:rFonts w:eastAsia="Times New Roman"/>
          <w:color w:val="000000"/>
          <w:sz w:val="26"/>
          <w:szCs w:val="26"/>
          <w:lang w:eastAsia="ru-RU"/>
        </w:rPr>
      </w:pPr>
      <w:r w:rsidRPr="00666A7A">
        <w:rPr>
          <w:rFonts w:eastAsia="Times New Roman"/>
          <w:color w:val="000000"/>
          <w:sz w:val="26"/>
          <w:szCs w:val="26"/>
          <w:lang w:eastAsia="ru-RU"/>
        </w:rPr>
        <w:t>- не должна ухудшать условия проживания и отдыха населения в жилых массивах;</w:t>
      </w:r>
    </w:p>
    <w:p w:rsidR="00666A7A" w:rsidRPr="00666A7A" w:rsidRDefault="00666A7A" w:rsidP="00FA2552">
      <w:pPr>
        <w:shd w:val="clear" w:color="auto" w:fill="FFFFFF"/>
        <w:ind w:firstLine="709"/>
        <w:jc w:val="both"/>
        <w:textAlignment w:val="baseline"/>
        <w:rPr>
          <w:rFonts w:eastAsia="Times New Roman"/>
          <w:color w:val="000000"/>
          <w:sz w:val="26"/>
          <w:szCs w:val="26"/>
          <w:lang w:eastAsia="ru-RU"/>
        </w:rPr>
      </w:pPr>
      <w:r w:rsidRPr="00666A7A">
        <w:rPr>
          <w:rFonts w:eastAsia="Times New Roman"/>
          <w:color w:val="000000"/>
          <w:sz w:val="26"/>
          <w:szCs w:val="26"/>
          <w:lang w:eastAsia="ru-RU"/>
        </w:rPr>
        <w:t>- должна осуществляться в соответствии с санитарными, противопожарными, экол</w:t>
      </w:r>
      <w:r w:rsidRPr="00666A7A">
        <w:rPr>
          <w:rFonts w:eastAsia="Times New Roman"/>
          <w:color w:val="000000"/>
          <w:sz w:val="26"/>
          <w:szCs w:val="26"/>
          <w:lang w:eastAsia="ru-RU"/>
        </w:rPr>
        <w:t>о</w:t>
      </w:r>
      <w:r w:rsidRPr="00666A7A">
        <w:rPr>
          <w:rFonts w:eastAsia="Times New Roman"/>
          <w:color w:val="000000"/>
          <w:sz w:val="26"/>
          <w:szCs w:val="26"/>
          <w:lang w:eastAsia="ru-RU"/>
        </w:rPr>
        <w:t>гическими правилами, правилами оказания услуг и продажи товаров;</w:t>
      </w:r>
    </w:p>
    <w:p w:rsidR="00666A7A" w:rsidRPr="00666A7A" w:rsidRDefault="00666A7A" w:rsidP="00FA2552">
      <w:pPr>
        <w:shd w:val="clear" w:color="auto" w:fill="FFFFFF"/>
        <w:ind w:firstLine="709"/>
        <w:jc w:val="both"/>
        <w:textAlignment w:val="baseline"/>
        <w:rPr>
          <w:rFonts w:eastAsia="Times New Roman"/>
          <w:color w:val="000000"/>
          <w:sz w:val="26"/>
          <w:szCs w:val="26"/>
          <w:lang w:eastAsia="ru-RU"/>
        </w:rPr>
      </w:pPr>
      <w:r w:rsidRPr="00666A7A">
        <w:rPr>
          <w:rFonts w:eastAsia="Times New Roman"/>
          <w:color w:val="000000"/>
          <w:sz w:val="26"/>
          <w:szCs w:val="26"/>
          <w:lang w:eastAsia="ru-RU"/>
        </w:rPr>
        <w:t>- должна соответствовать требованиям безопасности для жизни и здоровья людей и окружающей среды.</w:t>
      </w:r>
    </w:p>
    <w:p w:rsidR="00666A7A" w:rsidRPr="00666A7A" w:rsidRDefault="00666A7A" w:rsidP="00FA2552">
      <w:pPr>
        <w:shd w:val="clear" w:color="auto" w:fill="FFFFFF"/>
        <w:ind w:firstLine="709"/>
        <w:jc w:val="both"/>
        <w:textAlignment w:val="baseline"/>
        <w:rPr>
          <w:rFonts w:eastAsia="Times New Roman"/>
          <w:sz w:val="26"/>
          <w:szCs w:val="26"/>
          <w:lang w:eastAsia="ru-RU"/>
        </w:rPr>
      </w:pPr>
      <w:r w:rsidRPr="00666A7A">
        <w:rPr>
          <w:rFonts w:eastAsia="Times New Roman"/>
          <w:sz w:val="26"/>
          <w:szCs w:val="26"/>
          <w:lang w:eastAsia="ru-RU"/>
        </w:rPr>
        <w:t>5.1.3. Транспортное обслуживание НТО и загрузка их товарами не должны затру</w:t>
      </w:r>
      <w:r w:rsidRPr="00666A7A">
        <w:rPr>
          <w:rFonts w:eastAsia="Times New Roman"/>
          <w:sz w:val="26"/>
          <w:szCs w:val="26"/>
          <w:lang w:eastAsia="ru-RU"/>
        </w:rPr>
        <w:t>д</w:t>
      </w:r>
      <w:r w:rsidRPr="00666A7A">
        <w:rPr>
          <w:rFonts w:eastAsia="Times New Roman"/>
          <w:sz w:val="26"/>
          <w:szCs w:val="26"/>
          <w:lang w:eastAsia="ru-RU"/>
        </w:rPr>
        <w:t>нять и снижать безопасность движения транспорта и пешеходов.</w:t>
      </w:r>
    </w:p>
    <w:p w:rsidR="00666A7A" w:rsidRPr="00666A7A" w:rsidRDefault="00666A7A" w:rsidP="00FA2552">
      <w:pPr>
        <w:shd w:val="clear" w:color="auto" w:fill="FFFFFF"/>
        <w:ind w:firstLine="709"/>
        <w:jc w:val="both"/>
        <w:textAlignment w:val="baseline"/>
        <w:rPr>
          <w:rFonts w:eastAsia="Times New Roman"/>
          <w:color w:val="000000"/>
          <w:sz w:val="26"/>
          <w:szCs w:val="26"/>
          <w:lang w:eastAsia="ru-RU"/>
        </w:rPr>
      </w:pPr>
      <w:r w:rsidRPr="00666A7A">
        <w:rPr>
          <w:rFonts w:eastAsia="Times New Roman"/>
          <w:color w:val="000000"/>
          <w:sz w:val="26"/>
          <w:szCs w:val="26"/>
          <w:lang w:eastAsia="ru-RU"/>
        </w:rPr>
        <w:lastRenderedPageBreak/>
        <w:t>5.1.4. Владельцы нестационарных объектов обязаны:</w:t>
      </w:r>
    </w:p>
    <w:p w:rsidR="00666A7A" w:rsidRPr="00666A7A" w:rsidRDefault="00666A7A" w:rsidP="00FA2552">
      <w:pPr>
        <w:shd w:val="clear" w:color="auto" w:fill="FFFFFF"/>
        <w:ind w:firstLine="709"/>
        <w:jc w:val="both"/>
        <w:textAlignment w:val="baseline"/>
        <w:rPr>
          <w:rFonts w:eastAsia="Times New Roman"/>
          <w:color w:val="000000"/>
          <w:sz w:val="26"/>
          <w:szCs w:val="26"/>
          <w:lang w:eastAsia="ru-RU"/>
        </w:rPr>
      </w:pPr>
      <w:r w:rsidRPr="00666A7A">
        <w:rPr>
          <w:rFonts w:eastAsia="Times New Roman"/>
          <w:color w:val="000000"/>
          <w:sz w:val="26"/>
          <w:szCs w:val="26"/>
          <w:lang w:eastAsia="ru-RU"/>
        </w:rPr>
        <w:t>- обеспечить соблюдение требований санитарного законодательства и постоянный уход за внешним видом и содержанием своих объектов: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666A7A" w:rsidRPr="00666A7A" w:rsidRDefault="00666A7A" w:rsidP="00FA2552">
      <w:pPr>
        <w:shd w:val="clear" w:color="auto" w:fill="FFFFFF"/>
        <w:ind w:firstLine="709"/>
        <w:jc w:val="both"/>
        <w:textAlignment w:val="baseline"/>
        <w:rPr>
          <w:rFonts w:eastAsia="Times New Roman"/>
          <w:color w:val="000000"/>
          <w:sz w:val="26"/>
          <w:szCs w:val="26"/>
          <w:lang w:eastAsia="ru-RU"/>
        </w:rPr>
      </w:pPr>
      <w:r w:rsidRPr="00666A7A">
        <w:rPr>
          <w:rFonts w:eastAsia="Times New Roman"/>
          <w:color w:val="000000"/>
          <w:sz w:val="26"/>
          <w:szCs w:val="26"/>
          <w:lang w:eastAsia="ru-RU"/>
        </w:rPr>
        <w:t>- обеспечить сохранность существующих зеленых насаждений;</w:t>
      </w:r>
    </w:p>
    <w:p w:rsidR="00666A7A" w:rsidRPr="00666A7A" w:rsidRDefault="00666A7A" w:rsidP="00FA2552">
      <w:pPr>
        <w:shd w:val="clear" w:color="auto" w:fill="FFFFFF"/>
        <w:ind w:firstLine="709"/>
        <w:jc w:val="both"/>
        <w:textAlignment w:val="baseline"/>
        <w:rPr>
          <w:rFonts w:eastAsia="Times New Roman"/>
          <w:color w:val="000000"/>
          <w:sz w:val="26"/>
          <w:szCs w:val="26"/>
          <w:lang w:eastAsia="ru-RU"/>
        </w:rPr>
      </w:pPr>
      <w:r w:rsidRPr="00666A7A">
        <w:rPr>
          <w:rFonts w:eastAsia="Times New Roman"/>
          <w:color w:val="000000"/>
          <w:sz w:val="26"/>
          <w:szCs w:val="26"/>
          <w:lang w:eastAsia="ru-RU"/>
        </w:rPr>
        <w:t>- соблюдать установленный режим работы;</w:t>
      </w:r>
    </w:p>
    <w:p w:rsidR="00666A7A" w:rsidRPr="00666A7A" w:rsidRDefault="00666A7A" w:rsidP="00FA2552">
      <w:pPr>
        <w:shd w:val="clear" w:color="auto" w:fill="FFFFFF"/>
        <w:ind w:firstLine="709"/>
        <w:jc w:val="both"/>
        <w:textAlignment w:val="baseline"/>
        <w:rPr>
          <w:rFonts w:eastAsia="Times New Roman"/>
          <w:color w:val="000000"/>
          <w:sz w:val="26"/>
          <w:szCs w:val="26"/>
          <w:lang w:eastAsia="ru-RU"/>
        </w:rPr>
      </w:pPr>
      <w:r w:rsidRPr="00666A7A">
        <w:rPr>
          <w:rFonts w:eastAsia="Times New Roman"/>
          <w:color w:val="000000"/>
          <w:sz w:val="26"/>
          <w:szCs w:val="26"/>
          <w:lang w:eastAsia="ru-RU"/>
        </w:rPr>
        <w:t>- контролировать соблюдение правил личной гигиены торгового персонала;</w:t>
      </w:r>
    </w:p>
    <w:p w:rsidR="00666A7A" w:rsidRPr="00666A7A" w:rsidRDefault="00666A7A" w:rsidP="00FA2552">
      <w:pPr>
        <w:shd w:val="clear" w:color="auto" w:fill="FFFFFF"/>
        <w:ind w:firstLine="709"/>
        <w:jc w:val="both"/>
        <w:textAlignment w:val="baseline"/>
        <w:rPr>
          <w:rFonts w:eastAsia="Times New Roman"/>
          <w:color w:val="000000"/>
          <w:sz w:val="26"/>
          <w:szCs w:val="26"/>
          <w:lang w:eastAsia="ru-RU"/>
        </w:rPr>
      </w:pPr>
      <w:r w:rsidRPr="00666A7A">
        <w:rPr>
          <w:rFonts w:eastAsia="Times New Roman"/>
          <w:color w:val="000000"/>
          <w:sz w:val="26"/>
          <w:szCs w:val="26"/>
          <w:lang w:eastAsia="ru-RU"/>
        </w:rPr>
        <w:t>- не допускать складирования тары и отходов у объектов мелкорозничной торговли и общественного питания и на прилегающих территориях;</w:t>
      </w:r>
    </w:p>
    <w:p w:rsidR="00666A7A" w:rsidRPr="00666A7A" w:rsidRDefault="00666A7A" w:rsidP="00FA2552">
      <w:pPr>
        <w:shd w:val="clear" w:color="auto" w:fill="FFFFFF"/>
        <w:ind w:firstLine="709"/>
        <w:jc w:val="both"/>
        <w:textAlignment w:val="baseline"/>
        <w:rPr>
          <w:rFonts w:eastAsia="Times New Roman"/>
          <w:sz w:val="26"/>
          <w:szCs w:val="26"/>
          <w:lang w:eastAsia="ru-RU"/>
        </w:rPr>
      </w:pPr>
      <w:r w:rsidRPr="00666A7A">
        <w:rPr>
          <w:rFonts w:eastAsia="Times New Roman"/>
          <w:color w:val="2D2D2D"/>
          <w:spacing w:val="1"/>
          <w:sz w:val="26"/>
          <w:szCs w:val="26"/>
          <w:lang w:eastAsia="ru-RU"/>
        </w:rPr>
        <w:t>5.1.5</w:t>
      </w:r>
      <w:r w:rsidRPr="00666A7A">
        <w:rPr>
          <w:rFonts w:eastAsia="Times New Roman"/>
          <w:sz w:val="26"/>
          <w:szCs w:val="26"/>
          <w:lang w:eastAsia="ru-RU"/>
        </w:rPr>
        <w:t>. При осуществлении торговой деятельности в НТО должна соблюдаться спец</w:t>
      </w:r>
      <w:r w:rsidRPr="00666A7A">
        <w:rPr>
          <w:rFonts w:eastAsia="Times New Roman"/>
          <w:sz w:val="26"/>
          <w:szCs w:val="26"/>
          <w:lang w:eastAsia="ru-RU"/>
        </w:rPr>
        <w:t>и</w:t>
      </w:r>
      <w:r w:rsidRPr="00666A7A">
        <w:rPr>
          <w:rFonts w:eastAsia="Times New Roman"/>
          <w:sz w:val="26"/>
          <w:szCs w:val="26"/>
          <w:lang w:eastAsia="ru-RU"/>
        </w:rPr>
        <w:t>ализация НТО.</w:t>
      </w:r>
    </w:p>
    <w:p w:rsidR="00666A7A" w:rsidRPr="00666A7A" w:rsidRDefault="00666A7A" w:rsidP="00FA2552">
      <w:pPr>
        <w:shd w:val="clear" w:color="auto" w:fill="FFFFFF"/>
        <w:ind w:firstLine="709"/>
        <w:jc w:val="both"/>
        <w:textAlignment w:val="baseline"/>
        <w:rPr>
          <w:rFonts w:eastAsia="Times New Roman"/>
          <w:color w:val="2D2D2D"/>
          <w:spacing w:val="1"/>
          <w:sz w:val="26"/>
          <w:szCs w:val="26"/>
          <w:lang w:eastAsia="ru-RU"/>
        </w:rPr>
      </w:pPr>
      <w:r w:rsidRPr="00666A7A">
        <w:rPr>
          <w:rFonts w:eastAsia="Times New Roman"/>
          <w:sz w:val="26"/>
          <w:szCs w:val="26"/>
          <w:lang w:eastAsia="ru-RU"/>
        </w:rPr>
        <w:t xml:space="preserve">5.2. </w:t>
      </w:r>
      <w:r w:rsidRPr="00666A7A">
        <w:rPr>
          <w:rFonts w:eastAsia="Times New Roman"/>
          <w:color w:val="2D2D2D"/>
          <w:spacing w:val="1"/>
          <w:sz w:val="26"/>
          <w:szCs w:val="26"/>
          <w:lang w:eastAsia="ru-RU"/>
        </w:rPr>
        <w:t>Нестационарные торговые объекты при их размещении не должны создавать помех визуальному восприятию городской среды и функциональному использованию те</w:t>
      </w:r>
      <w:r w:rsidRPr="00666A7A">
        <w:rPr>
          <w:rFonts w:eastAsia="Times New Roman"/>
          <w:color w:val="2D2D2D"/>
          <w:spacing w:val="1"/>
          <w:sz w:val="26"/>
          <w:szCs w:val="26"/>
          <w:lang w:eastAsia="ru-RU"/>
        </w:rPr>
        <w:t>р</w:t>
      </w:r>
      <w:r w:rsidRPr="00666A7A">
        <w:rPr>
          <w:rFonts w:eastAsia="Times New Roman"/>
          <w:color w:val="2D2D2D"/>
          <w:spacing w:val="1"/>
          <w:sz w:val="26"/>
          <w:szCs w:val="26"/>
          <w:lang w:eastAsia="ru-RU"/>
        </w:rPr>
        <w:t>риторий, на которых они размещаются, должны соответствовать действующим градостр</w:t>
      </w:r>
      <w:r w:rsidRPr="00666A7A">
        <w:rPr>
          <w:rFonts w:eastAsia="Times New Roman"/>
          <w:color w:val="2D2D2D"/>
          <w:spacing w:val="1"/>
          <w:sz w:val="26"/>
          <w:szCs w:val="26"/>
          <w:lang w:eastAsia="ru-RU"/>
        </w:rPr>
        <w:t>о</w:t>
      </w:r>
      <w:r w:rsidRPr="00666A7A">
        <w:rPr>
          <w:rFonts w:eastAsia="Times New Roman"/>
          <w:color w:val="2D2D2D"/>
          <w:spacing w:val="1"/>
          <w:sz w:val="26"/>
          <w:szCs w:val="26"/>
          <w:lang w:eastAsia="ru-RU"/>
        </w:rPr>
        <w:t>ительным, строительным, архитектурным, пожарным, санитарным и иным нормам, прав</w:t>
      </w:r>
      <w:r w:rsidRPr="00666A7A">
        <w:rPr>
          <w:rFonts w:eastAsia="Times New Roman"/>
          <w:color w:val="2D2D2D"/>
          <w:spacing w:val="1"/>
          <w:sz w:val="26"/>
          <w:szCs w:val="26"/>
          <w:lang w:eastAsia="ru-RU"/>
        </w:rPr>
        <w:t>и</w:t>
      </w:r>
      <w:r w:rsidRPr="00666A7A">
        <w:rPr>
          <w:rFonts w:eastAsia="Times New Roman"/>
          <w:color w:val="2D2D2D"/>
          <w:spacing w:val="1"/>
          <w:sz w:val="26"/>
          <w:szCs w:val="26"/>
          <w:lang w:eastAsia="ru-RU"/>
        </w:rPr>
        <w:t>лам и нормативам.</w:t>
      </w:r>
    </w:p>
    <w:p w:rsidR="00666A7A" w:rsidRPr="00666A7A" w:rsidRDefault="00666A7A" w:rsidP="00FA2552">
      <w:pPr>
        <w:widowControl w:val="0"/>
        <w:autoSpaceDE w:val="0"/>
        <w:autoSpaceDN w:val="0"/>
        <w:adjustRightInd w:val="0"/>
        <w:ind w:firstLine="709"/>
        <w:jc w:val="both"/>
        <w:rPr>
          <w:rFonts w:eastAsia="Times New Roman"/>
          <w:b/>
          <w:sz w:val="26"/>
          <w:szCs w:val="26"/>
          <w:lang w:eastAsia="ru-RU"/>
        </w:rPr>
      </w:pPr>
      <w:r w:rsidRPr="00666A7A">
        <w:rPr>
          <w:rFonts w:eastAsia="Times New Roman"/>
          <w:sz w:val="26"/>
          <w:szCs w:val="26"/>
          <w:lang w:eastAsia="ru-RU"/>
        </w:rPr>
        <w:t xml:space="preserve">5.2.1. Внешний вид  и техническое состояние НТО </w:t>
      </w:r>
      <w:r w:rsidRPr="00666A7A">
        <w:rPr>
          <w:rFonts w:eastAsia="Times New Roman"/>
          <w:color w:val="000000"/>
          <w:sz w:val="26"/>
          <w:szCs w:val="26"/>
          <w:lang w:eastAsia="ru-RU"/>
        </w:rPr>
        <w:t>должно соответствовать следу</w:t>
      </w:r>
      <w:r w:rsidRPr="00666A7A">
        <w:rPr>
          <w:rFonts w:eastAsia="Times New Roman"/>
          <w:color w:val="000000"/>
          <w:sz w:val="26"/>
          <w:szCs w:val="26"/>
          <w:lang w:eastAsia="ru-RU"/>
        </w:rPr>
        <w:t>ю</w:t>
      </w:r>
      <w:r w:rsidRPr="00666A7A">
        <w:rPr>
          <w:rFonts w:eastAsia="Times New Roman"/>
          <w:color w:val="000000"/>
          <w:sz w:val="26"/>
          <w:szCs w:val="26"/>
          <w:lang w:eastAsia="ru-RU"/>
        </w:rPr>
        <w:t>щим требованиям:</w:t>
      </w:r>
    </w:p>
    <w:p w:rsidR="00666A7A" w:rsidRPr="00666A7A" w:rsidRDefault="00666A7A" w:rsidP="00FA2552">
      <w:pPr>
        <w:widowControl w:val="0"/>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 удобство и функциональность осуществления торговой деятельности;</w:t>
      </w:r>
    </w:p>
    <w:p w:rsidR="00666A7A" w:rsidRPr="00666A7A" w:rsidRDefault="00666A7A" w:rsidP="00FA2552">
      <w:pPr>
        <w:widowControl w:val="0"/>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 xml:space="preserve">- соответствие внешнему архитектурному облику сложившейся застройки </w:t>
      </w:r>
      <w:r w:rsidRPr="00666A7A">
        <w:rPr>
          <w:rFonts w:eastAsia="Times New Roman" w:cs="Arial"/>
          <w:sz w:val="26"/>
          <w:szCs w:val="26"/>
          <w:lang w:eastAsia="ru-RU"/>
        </w:rPr>
        <w:t>Хасанского муниципального округа</w:t>
      </w:r>
      <w:r w:rsidRPr="00666A7A">
        <w:rPr>
          <w:rFonts w:eastAsia="Times New Roman"/>
          <w:sz w:val="26"/>
          <w:szCs w:val="26"/>
          <w:lang w:eastAsia="ru-RU"/>
        </w:rPr>
        <w:t>;</w:t>
      </w:r>
    </w:p>
    <w:p w:rsidR="00666A7A" w:rsidRPr="00666A7A" w:rsidRDefault="00666A7A" w:rsidP="00FA2552">
      <w:pPr>
        <w:widowControl w:val="0"/>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 возможность размещения средства индивидуализации и применения элементов фирменного стиля и оформления НТО;</w:t>
      </w:r>
    </w:p>
    <w:p w:rsidR="00666A7A" w:rsidRPr="00666A7A" w:rsidRDefault="00666A7A" w:rsidP="00FA2552">
      <w:pPr>
        <w:widowControl w:val="0"/>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 возможность использования типового серийного оборудования, имеющегося на рынке, широко распространенных типовых материалов, производимых в Российской Фед</w:t>
      </w:r>
      <w:r w:rsidRPr="00666A7A">
        <w:rPr>
          <w:rFonts w:eastAsia="Times New Roman"/>
          <w:sz w:val="26"/>
          <w:szCs w:val="26"/>
          <w:lang w:eastAsia="ru-RU"/>
        </w:rPr>
        <w:t>е</w:t>
      </w:r>
      <w:r w:rsidRPr="00666A7A">
        <w:rPr>
          <w:rFonts w:eastAsia="Times New Roman"/>
          <w:sz w:val="26"/>
          <w:szCs w:val="26"/>
          <w:lang w:eastAsia="ru-RU"/>
        </w:rPr>
        <w:t>рации.</w:t>
      </w:r>
    </w:p>
    <w:p w:rsidR="00666A7A" w:rsidRPr="00666A7A" w:rsidRDefault="00666A7A" w:rsidP="00FA2552">
      <w:pPr>
        <w:autoSpaceDE w:val="0"/>
        <w:autoSpaceDN w:val="0"/>
        <w:adjustRightInd w:val="0"/>
        <w:ind w:firstLine="709"/>
        <w:jc w:val="both"/>
        <w:rPr>
          <w:rFonts w:eastAsia="+mn-ea"/>
          <w:color w:val="000000"/>
          <w:kern w:val="24"/>
          <w:sz w:val="26"/>
          <w:szCs w:val="26"/>
          <w:lang w:eastAsia="ru-RU"/>
        </w:rPr>
      </w:pPr>
      <w:r w:rsidRPr="00666A7A">
        <w:rPr>
          <w:rFonts w:eastAsia="Times New Roman"/>
          <w:sz w:val="26"/>
          <w:szCs w:val="26"/>
          <w:lang w:eastAsia="ru-RU"/>
        </w:rPr>
        <w:t>- минимизация расходов субъекта торговли на изготовление, оформление и эксплу</w:t>
      </w:r>
      <w:r w:rsidRPr="00666A7A">
        <w:rPr>
          <w:rFonts w:eastAsia="Times New Roman"/>
          <w:sz w:val="26"/>
          <w:szCs w:val="26"/>
          <w:lang w:eastAsia="ru-RU"/>
        </w:rPr>
        <w:t>а</w:t>
      </w:r>
      <w:r w:rsidRPr="00666A7A">
        <w:rPr>
          <w:rFonts w:eastAsia="Times New Roman"/>
          <w:sz w:val="26"/>
          <w:szCs w:val="26"/>
          <w:lang w:eastAsia="ru-RU"/>
        </w:rPr>
        <w:t>тацию нестационарного торгового объекта, простота оформления;</w:t>
      </w:r>
    </w:p>
    <w:p w:rsidR="00666A7A" w:rsidRPr="00666A7A" w:rsidRDefault="00666A7A" w:rsidP="00FA2552">
      <w:pPr>
        <w:shd w:val="clear" w:color="auto" w:fill="FFFFFF"/>
        <w:ind w:firstLine="709"/>
        <w:jc w:val="both"/>
        <w:textAlignment w:val="baseline"/>
        <w:rPr>
          <w:rFonts w:eastAsia="Times New Roman"/>
          <w:sz w:val="26"/>
          <w:szCs w:val="26"/>
          <w:lang w:eastAsia="ru-RU"/>
        </w:rPr>
      </w:pPr>
      <w:r w:rsidRPr="00666A7A">
        <w:rPr>
          <w:rFonts w:eastAsia="Times New Roman"/>
          <w:sz w:val="26"/>
          <w:szCs w:val="26"/>
          <w:lang w:eastAsia="ru-RU"/>
        </w:rPr>
        <w:t>5.2.2.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возводить фундамент под НТО и нарушать благоустройство территории.</w:t>
      </w:r>
    </w:p>
    <w:p w:rsidR="00666A7A" w:rsidRPr="00666A7A" w:rsidRDefault="00666A7A" w:rsidP="00FA2552">
      <w:pPr>
        <w:ind w:firstLine="709"/>
        <w:jc w:val="both"/>
        <w:rPr>
          <w:rFonts w:eastAsia="Times New Roman"/>
          <w:sz w:val="26"/>
          <w:szCs w:val="26"/>
          <w:lang w:eastAsia="ru-RU"/>
        </w:rPr>
      </w:pPr>
      <w:r w:rsidRPr="00666A7A">
        <w:rPr>
          <w:rFonts w:eastAsia="Times New Roman"/>
          <w:sz w:val="26"/>
          <w:szCs w:val="26"/>
          <w:lang w:eastAsia="ru-RU"/>
        </w:rPr>
        <w:t>Запрещается размещать на территории Хасанского муниципального округа време</w:t>
      </w:r>
      <w:r w:rsidRPr="00666A7A">
        <w:rPr>
          <w:rFonts w:eastAsia="Times New Roman"/>
          <w:sz w:val="26"/>
          <w:szCs w:val="26"/>
          <w:lang w:eastAsia="ru-RU"/>
        </w:rPr>
        <w:t>н</w:t>
      </w:r>
      <w:r w:rsidRPr="00666A7A">
        <w:rPr>
          <w:rFonts w:eastAsia="Times New Roman"/>
          <w:sz w:val="26"/>
          <w:szCs w:val="26"/>
          <w:lang w:eastAsia="ru-RU"/>
        </w:rPr>
        <w:t xml:space="preserve">ные объекты, выполненные на низком техническом и эстетическом уровне - это различного вида контейнеры, вагончики и другие приспособленные сооружения из </w:t>
      </w:r>
      <w:proofErr w:type="spellStart"/>
      <w:r w:rsidRPr="00666A7A">
        <w:rPr>
          <w:rFonts w:eastAsia="Times New Roman"/>
          <w:sz w:val="26"/>
          <w:szCs w:val="26"/>
          <w:lang w:eastAsia="ru-RU"/>
        </w:rPr>
        <w:t>профнастила</w:t>
      </w:r>
      <w:proofErr w:type="spellEnd"/>
      <w:r w:rsidRPr="00666A7A">
        <w:rPr>
          <w:rFonts w:eastAsia="Times New Roman"/>
          <w:sz w:val="26"/>
          <w:szCs w:val="26"/>
          <w:lang w:eastAsia="ru-RU"/>
        </w:rPr>
        <w:t>,  жел</w:t>
      </w:r>
      <w:r w:rsidRPr="00666A7A">
        <w:rPr>
          <w:rFonts w:eastAsia="Times New Roman"/>
          <w:sz w:val="26"/>
          <w:szCs w:val="26"/>
          <w:lang w:eastAsia="ru-RU"/>
        </w:rPr>
        <w:t>е</w:t>
      </w:r>
      <w:r w:rsidRPr="00666A7A">
        <w:rPr>
          <w:rFonts w:eastAsia="Times New Roman"/>
          <w:sz w:val="26"/>
          <w:szCs w:val="26"/>
          <w:lang w:eastAsia="ru-RU"/>
        </w:rPr>
        <w:t>за, ДСП, дерева низкого качества и т.д.</w:t>
      </w:r>
    </w:p>
    <w:p w:rsidR="00666A7A" w:rsidRPr="00666A7A" w:rsidRDefault="00666A7A" w:rsidP="00FA2552">
      <w:pPr>
        <w:tabs>
          <w:tab w:val="left" w:pos="495"/>
          <w:tab w:val="left" w:pos="993"/>
        </w:tabs>
        <w:ind w:firstLine="709"/>
        <w:jc w:val="both"/>
        <w:rPr>
          <w:rFonts w:eastAsia="Times New Roman"/>
          <w:sz w:val="26"/>
          <w:szCs w:val="26"/>
          <w:shd w:val="clear" w:color="auto" w:fill="FFFFFF"/>
          <w:lang w:eastAsia="ru-RU"/>
        </w:rPr>
      </w:pPr>
      <w:r w:rsidRPr="00666A7A">
        <w:rPr>
          <w:rFonts w:eastAsia="Times New Roman"/>
          <w:sz w:val="26"/>
          <w:szCs w:val="26"/>
          <w:shd w:val="clear" w:color="auto" w:fill="FFFFFF"/>
          <w:lang w:eastAsia="ru-RU"/>
        </w:rPr>
        <w:t>5.2.3. Мониторинг объектов НТО проводится уполномоченным органом не реже 1 р</w:t>
      </w:r>
      <w:r w:rsidRPr="00666A7A">
        <w:rPr>
          <w:rFonts w:eastAsia="Times New Roman"/>
          <w:sz w:val="26"/>
          <w:szCs w:val="26"/>
          <w:shd w:val="clear" w:color="auto" w:fill="FFFFFF"/>
          <w:lang w:eastAsia="ru-RU"/>
        </w:rPr>
        <w:t>а</w:t>
      </w:r>
      <w:r w:rsidRPr="00666A7A">
        <w:rPr>
          <w:rFonts w:eastAsia="Times New Roman"/>
          <w:sz w:val="26"/>
          <w:szCs w:val="26"/>
          <w:shd w:val="clear" w:color="auto" w:fill="FFFFFF"/>
          <w:lang w:eastAsia="ru-RU"/>
        </w:rPr>
        <w:t>за в год (в отношении сезонных НТО в период их сезонного функционирования) в период функционирования в отношении каждого объекта в течение срока действия соответству</w:t>
      </w:r>
      <w:r w:rsidRPr="00666A7A">
        <w:rPr>
          <w:rFonts w:eastAsia="Times New Roman"/>
          <w:sz w:val="26"/>
          <w:szCs w:val="26"/>
          <w:shd w:val="clear" w:color="auto" w:fill="FFFFFF"/>
          <w:lang w:eastAsia="ru-RU"/>
        </w:rPr>
        <w:t>ю</w:t>
      </w:r>
      <w:r w:rsidRPr="00666A7A">
        <w:rPr>
          <w:rFonts w:eastAsia="Times New Roman"/>
          <w:sz w:val="26"/>
          <w:szCs w:val="26"/>
          <w:shd w:val="clear" w:color="auto" w:fill="FFFFFF"/>
          <w:lang w:eastAsia="ru-RU"/>
        </w:rPr>
        <w:t>щего договора и включает осмотр мест размещения объектов, по результатам которого с</w:t>
      </w:r>
      <w:r w:rsidRPr="00666A7A">
        <w:rPr>
          <w:rFonts w:eastAsia="Times New Roman"/>
          <w:sz w:val="26"/>
          <w:szCs w:val="26"/>
          <w:shd w:val="clear" w:color="auto" w:fill="FFFFFF"/>
          <w:lang w:eastAsia="ru-RU"/>
        </w:rPr>
        <w:t>о</w:t>
      </w:r>
      <w:r w:rsidRPr="00666A7A">
        <w:rPr>
          <w:rFonts w:eastAsia="Times New Roman"/>
          <w:sz w:val="26"/>
          <w:szCs w:val="26"/>
          <w:shd w:val="clear" w:color="auto" w:fill="FFFFFF"/>
          <w:lang w:eastAsia="ru-RU"/>
        </w:rPr>
        <w:t>ставляется акт обследования НТО.</w:t>
      </w:r>
    </w:p>
    <w:p w:rsidR="00666A7A" w:rsidRPr="00666A7A" w:rsidRDefault="00666A7A" w:rsidP="00FA2552">
      <w:pPr>
        <w:ind w:firstLine="709"/>
        <w:jc w:val="both"/>
        <w:rPr>
          <w:rFonts w:eastAsia="Times New Roman"/>
          <w:sz w:val="26"/>
          <w:szCs w:val="26"/>
          <w:lang w:eastAsia="ru-RU"/>
        </w:rPr>
      </w:pPr>
      <w:r w:rsidRPr="00666A7A">
        <w:rPr>
          <w:rFonts w:eastAsia="Times New Roman"/>
          <w:sz w:val="26"/>
          <w:szCs w:val="26"/>
          <w:lang w:eastAsia="ru-RU"/>
        </w:rPr>
        <w:t>Нарушение условий договора является основанием для расторжения соответству</w:t>
      </w:r>
      <w:r w:rsidRPr="00666A7A">
        <w:rPr>
          <w:rFonts w:eastAsia="Times New Roman"/>
          <w:sz w:val="26"/>
          <w:szCs w:val="26"/>
          <w:lang w:eastAsia="ru-RU"/>
        </w:rPr>
        <w:t>ю</w:t>
      </w:r>
      <w:r w:rsidRPr="00666A7A">
        <w:rPr>
          <w:rFonts w:eastAsia="Times New Roman"/>
          <w:sz w:val="26"/>
          <w:szCs w:val="26"/>
          <w:lang w:eastAsia="ru-RU"/>
        </w:rPr>
        <w:t xml:space="preserve">щего договора. </w:t>
      </w:r>
    </w:p>
    <w:p w:rsidR="00666A7A" w:rsidRPr="00666A7A" w:rsidRDefault="00666A7A" w:rsidP="00FA2552">
      <w:pPr>
        <w:ind w:firstLine="709"/>
        <w:jc w:val="both"/>
        <w:rPr>
          <w:rFonts w:eastAsia="Times New Roman"/>
          <w:sz w:val="26"/>
          <w:szCs w:val="26"/>
          <w:lang w:eastAsia="en-US"/>
        </w:rPr>
      </w:pPr>
      <w:r w:rsidRPr="00666A7A">
        <w:rPr>
          <w:rFonts w:eastAsia="Times New Roman"/>
          <w:sz w:val="26"/>
          <w:szCs w:val="26"/>
          <w:lang w:eastAsia="en-US"/>
        </w:rPr>
        <w:t>5.2.4. НТО подлежит демонтажу собственником НТО за свой счёт в следующих сл</w:t>
      </w:r>
      <w:r w:rsidRPr="00666A7A">
        <w:rPr>
          <w:rFonts w:eastAsia="Times New Roman"/>
          <w:sz w:val="26"/>
          <w:szCs w:val="26"/>
          <w:lang w:eastAsia="en-US"/>
        </w:rPr>
        <w:t>у</w:t>
      </w:r>
      <w:r w:rsidRPr="00666A7A">
        <w:rPr>
          <w:rFonts w:eastAsia="Times New Roman"/>
          <w:sz w:val="26"/>
          <w:szCs w:val="26"/>
          <w:lang w:eastAsia="en-US"/>
        </w:rPr>
        <w:t xml:space="preserve">чаях: </w:t>
      </w:r>
    </w:p>
    <w:p w:rsidR="00666A7A" w:rsidRPr="00666A7A" w:rsidRDefault="00666A7A" w:rsidP="00FA2552">
      <w:pPr>
        <w:ind w:firstLine="709"/>
        <w:jc w:val="both"/>
        <w:rPr>
          <w:rFonts w:eastAsia="Times New Roman"/>
          <w:sz w:val="26"/>
          <w:szCs w:val="26"/>
          <w:lang w:eastAsia="en-US"/>
        </w:rPr>
      </w:pPr>
      <w:r w:rsidRPr="00666A7A">
        <w:rPr>
          <w:rFonts w:eastAsia="Times New Roman"/>
          <w:sz w:val="26"/>
          <w:szCs w:val="26"/>
          <w:lang w:eastAsia="en-US"/>
        </w:rPr>
        <w:t>- установка НТО в нарушение требований, установленных настоящим Порядком, в том числе в случае самовольного размещения НТО;</w:t>
      </w:r>
    </w:p>
    <w:p w:rsidR="00666A7A" w:rsidRPr="00666A7A" w:rsidRDefault="00666A7A" w:rsidP="00FA2552">
      <w:pPr>
        <w:ind w:firstLine="709"/>
        <w:jc w:val="both"/>
        <w:rPr>
          <w:rFonts w:eastAsia="Times New Roman"/>
          <w:sz w:val="26"/>
          <w:szCs w:val="26"/>
          <w:lang w:eastAsia="en-US"/>
        </w:rPr>
      </w:pPr>
      <w:r w:rsidRPr="00666A7A">
        <w:rPr>
          <w:rFonts w:eastAsia="Times New Roman"/>
          <w:sz w:val="26"/>
          <w:szCs w:val="26"/>
          <w:lang w:eastAsia="en-US"/>
        </w:rPr>
        <w:t>- досрочное расторжение Договора на размещение НТО;</w:t>
      </w:r>
    </w:p>
    <w:p w:rsidR="00666A7A" w:rsidRPr="00666A7A" w:rsidRDefault="00666A7A" w:rsidP="00FA2552">
      <w:pPr>
        <w:ind w:firstLine="709"/>
        <w:jc w:val="both"/>
        <w:rPr>
          <w:rFonts w:eastAsia="Times New Roman"/>
          <w:sz w:val="26"/>
          <w:szCs w:val="26"/>
          <w:lang w:eastAsia="en-US"/>
        </w:rPr>
      </w:pPr>
      <w:r w:rsidRPr="00666A7A">
        <w:rPr>
          <w:rFonts w:eastAsia="Times New Roman"/>
          <w:sz w:val="26"/>
          <w:szCs w:val="26"/>
          <w:lang w:eastAsia="en-US"/>
        </w:rPr>
        <w:t>- истечение срока действия Договора на размещение НТО (если не поступило заявл</w:t>
      </w:r>
      <w:r w:rsidRPr="00666A7A">
        <w:rPr>
          <w:rFonts w:eastAsia="Times New Roman"/>
          <w:sz w:val="26"/>
          <w:szCs w:val="26"/>
          <w:lang w:eastAsia="en-US"/>
        </w:rPr>
        <w:t>е</w:t>
      </w:r>
      <w:r w:rsidRPr="00666A7A">
        <w:rPr>
          <w:rFonts w:eastAsia="Times New Roman"/>
          <w:sz w:val="26"/>
          <w:szCs w:val="26"/>
          <w:lang w:eastAsia="en-US"/>
        </w:rPr>
        <w:t xml:space="preserve">ние от хозяйствующего субъекта о заключении договора размещения НТО на новый срок).                                                                                                                                                                                                        </w:t>
      </w:r>
    </w:p>
    <w:p w:rsidR="00666A7A" w:rsidRPr="00552345" w:rsidRDefault="00666A7A" w:rsidP="00FA2552">
      <w:pPr>
        <w:tabs>
          <w:tab w:val="left" w:pos="495"/>
          <w:tab w:val="left" w:pos="993"/>
        </w:tabs>
        <w:ind w:firstLine="709"/>
        <w:jc w:val="both"/>
        <w:rPr>
          <w:rFonts w:eastAsia="Times New Roman"/>
          <w:sz w:val="26"/>
          <w:szCs w:val="26"/>
          <w:shd w:val="clear" w:color="auto" w:fill="FFFFFF"/>
          <w:lang w:eastAsia="ru-RU"/>
        </w:rPr>
      </w:pPr>
      <w:r w:rsidRPr="00552345">
        <w:rPr>
          <w:rFonts w:eastAsia="Times New Roman"/>
          <w:sz w:val="26"/>
          <w:szCs w:val="26"/>
          <w:shd w:val="clear" w:color="auto" w:fill="FFFFFF"/>
          <w:lang w:eastAsia="ru-RU"/>
        </w:rPr>
        <w:lastRenderedPageBreak/>
        <w:t xml:space="preserve">5.2.5. Размещение НТО в местах, не предусмотренных Схемой, а также без договора </w:t>
      </w:r>
      <w:r w:rsidRPr="00666A7A">
        <w:rPr>
          <w:rFonts w:eastAsia="Times New Roman"/>
          <w:sz w:val="26"/>
          <w:szCs w:val="26"/>
          <w:shd w:val="clear" w:color="auto" w:fill="FFFFFF"/>
          <w:lang w:eastAsia="ru-RU"/>
        </w:rPr>
        <w:t xml:space="preserve">на </w:t>
      </w:r>
      <w:r w:rsidRPr="00552345">
        <w:rPr>
          <w:rFonts w:eastAsia="Times New Roman"/>
          <w:sz w:val="26"/>
          <w:szCs w:val="26"/>
          <w:shd w:val="clear" w:color="auto" w:fill="FFFFFF"/>
          <w:lang w:eastAsia="ru-RU"/>
        </w:rPr>
        <w:t xml:space="preserve">размещение НТО на территории </w:t>
      </w:r>
      <w:r w:rsidRPr="00666A7A">
        <w:rPr>
          <w:rFonts w:eastAsia="Times New Roman"/>
          <w:sz w:val="26"/>
          <w:szCs w:val="26"/>
          <w:shd w:val="clear" w:color="auto" w:fill="FFFFFF"/>
          <w:lang w:eastAsia="ru-RU"/>
        </w:rPr>
        <w:t>Хасанского муниципального округа</w:t>
      </w:r>
      <w:r w:rsidRPr="00552345">
        <w:rPr>
          <w:rFonts w:eastAsia="Times New Roman"/>
          <w:sz w:val="26"/>
          <w:szCs w:val="26"/>
          <w:shd w:val="clear" w:color="auto" w:fill="FFFFFF"/>
          <w:lang w:eastAsia="ru-RU"/>
        </w:rPr>
        <w:t>, считается несан</w:t>
      </w:r>
      <w:r w:rsidRPr="00552345">
        <w:rPr>
          <w:rFonts w:eastAsia="Times New Roman"/>
          <w:sz w:val="26"/>
          <w:szCs w:val="26"/>
          <w:shd w:val="clear" w:color="auto" w:fill="FFFFFF"/>
          <w:lang w:eastAsia="ru-RU"/>
        </w:rPr>
        <w:t>к</w:t>
      </w:r>
      <w:r w:rsidRPr="00552345">
        <w:rPr>
          <w:rFonts w:eastAsia="Times New Roman"/>
          <w:sz w:val="26"/>
          <w:szCs w:val="26"/>
          <w:shd w:val="clear" w:color="auto" w:fill="FFFFFF"/>
          <w:lang w:eastAsia="ru-RU"/>
        </w:rPr>
        <w:t>ционированным</w:t>
      </w:r>
      <w:r w:rsidRPr="00552345">
        <w:rPr>
          <w:rFonts w:eastAsia="SimHei"/>
          <w:sz w:val="26"/>
          <w:szCs w:val="26"/>
          <w:shd w:val="clear" w:color="auto" w:fill="FFFFFF"/>
          <w:lang w:eastAsia="ru-RU"/>
        </w:rPr>
        <w:t>,</w:t>
      </w:r>
      <w:r w:rsidRPr="00552345">
        <w:rPr>
          <w:rFonts w:eastAsia="Times New Roman"/>
          <w:sz w:val="26"/>
          <w:szCs w:val="26"/>
          <w:shd w:val="clear" w:color="auto" w:fill="FFFFFF"/>
          <w:lang w:eastAsia="ru-RU"/>
        </w:rPr>
        <w:t xml:space="preserve"> такие объекты подлежат сносу. Лица, осуществившие размещение и эк</w:t>
      </w:r>
      <w:r w:rsidRPr="00552345">
        <w:rPr>
          <w:rFonts w:eastAsia="Times New Roman"/>
          <w:sz w:val="26"/>
          <w:szCs w:val="26"/>
          <w:shd w:val="clear" w:color="auto" w:fill="FFFFFF"/>
          <w:lang w:eastAsia="ru-RU"/>
        </w:rPr>
        <w:t>с</w:t>
      </w:r>
      <w:r w:rsidRPr="00552345">
        <w:rPr>
          <w:rFonts w:eastAsia="Times New Roman"/>
          <w:sz w:val="26"/>
          <w:szCs w:val="26"/>
          <w:shd w:val="clear" w:color="auto" w:fill="FFFFFF"/>
          <w:lang w:eastAsia="ru-RU"/>
        </w:rPr>
        <w:t>плуатацию несанкционированного НТО, привлекаются к ответственности в</w:t>
      </w:r>
      <w:r w:rsidRPr="00552345">
        <w:rPr>
          <w:rFonts w:eastAsia="SimHei"/>
          <w:sz w:val="26"/>
          <w:szCs w:val="26"/>
          <w:shd w:val="clear" w:color="auto" w:fill="FFFFFF"/>
          <w:lang w:eastAsia="ru-RU"/>
        </w:rPr>
        <w:t xml:space="preserve"> </w:t>
      </w:r>
      <w:r w:rsidRPr="00552345">
        <w:rPr>
          <w:rFonts w:eastAsia="Times New Roman"/>
          <w:sz w:val="26"/>
          <w:szCs w:val="26"/>
          <w:shd w:val="clear" w:color="auto" w:fill="FFFFFF"/>
          <w:lang w:eastAsia="ru-RU"/>
        </w:rPr>
        <w:t>соответствии с действующим законодательством Российской Федерации и Приморского края.</w:t>
      </w:r>
    </w:p>
    <w:p w:rsidR="00666A7A" w:rsidRPr="00666A7A" w:rsidRDefault="00666A7A" w:rsidP="00666A7A">
      <w:pPr>
        <w:tabs>
          <w:tab w:val="left" w:pos="495"/>
          <w:tab w:val="left" w:pos="993"/>
        </w:tabs>
        <w:jc w:val="both"/>
        <w:rPr>
          <w:rFonts w:eastAsia="Times New Roman"/>
          <w:sz w:val="26"/>
          <w:szCs w:val="26"/>
          <w:shd w:val="clear" w:color="auto" w:fill="FFFFFF"/>
          <w:lang w:eastAsia="ru-RU"/>
        </w:rPr>
      </w:pPr>
    </w:p>
    <w:p w:rsidR="00666A7A" w:rsidRPr="00666A7A" w:rsidRDefault="00666A7A" w:rsidP="00666A7A">
      <w:pPr>
        <w:tabs>
          <w:tab w:val="left" w:pos="495"/>
          <w:tab w:val="left" w:pos="993"/>
        </w:tabs>
        <w:jc w:val="center"/>
        <w:rPr>
          <w:rFonts w:eastAsia="Times New Roman"/>
          <w:b/>
          <w:sz w:val="26"/>
          <w:szCs w:val="26"/>
          <w:shd w:val="clear" w:color="auto" w:fill="FFFFFF"/>
          <w:lang w:eastAsia="ru-RU"/>
        </w:rPr>
      </w:pPr>
      <w:r w:rsidRPr="00666A7A">
        <w:rPr>
          <w:rFonts w:eastAsia="Times New Roman"/>
          <w:b/>
          <w:sz w:val="26"/>
          <w:szCs w:val="26"/>
          <w:shd w:val="clear" w:color="auto" w:fill="FFFFFF"/>
          <w:lang w:eastAsia="ru-RU"/>
        </w:rPr>
        <w:t>6. Заключение договора на размещение НТО</w:t>
      </w:r>
    </w:p>
    <w:p w:rsidR="00666A7A" w:rsidRPr="00666A7A" w:rsidRDefault="00666A7A" w:rsidP="00666A7A">
      <w:pPr>
        <w:tabs>
          <w:tab w:val="left" w:pos="495"/>
          <w:tab w:val="left" w:pos="993"/>
        </w:tabs>
        <w:jc w:val="both"/>
        <w:rPr>
          <w:rFonts w:eastAsia="Times New Roman"/>
          <w:sz w:val="26"/>
          <w:szCs w:val="26"/>
          <w:shd w:val="clear" w:color="auto" w:fill="FFFFFF"/>
          <w:lang w:eastAsia="ru-RU"/>
        </w:rPr>
      </w:pPr>
    </w:p>
    <w:p w:rsidR="00666A7A" w:rsidRPr="00666A7A" w:rsidRDefault="00666A7A" w:rsidP="00FA2552">
      <w:pPr>
        <w:tabs>
          <w:tab w:val="left" w:pos="495"/>
          <w:tab w:val="left" w:pos="993"/>
        </w:tabs>
        <w:ind w:firstLine="709"/>
        <w:jc w:val="both"/>
        <w:rPr>
          <w:rFonts w:eastAsia="Times New Roman"/>
          <w:sz w:val="26"/>
          <w:szCs w:val="26"/>
          <w:shd w:val="clear" w:color="auto" w:fill="FFFFFF"/>
          <w:lang w:eastAsia="ru-RU"/>
        </w:rPr>
      </w:pPr>
      <w:r w:rsidRPr="00552345">
        <w:rPr>
          <w:rFonts w:eastAsia="Times New Roman"/>
          <w:sz w:val="26"/>
          <w:szCs w:val="26"/>
          <w:shd w:val="clear" w:color="auto" w:fill="FFFFFF"/>
          <w:lang w:eastAsia="ru-RU"/>
        </w:rPr>
        <w:t xml:space="preserve">6.1. Разработка схемы размещения НТО на территории </w:t>
      </w:r>
      <w:r w:rsidRPr="00666A7A">
        <w:rPr>
          <w:rFonts w:eastAsia="Times New Roman"/>
          <w:sz w:val="26"/>
          <w:szCs w:val="26"/>
          <w:shd w:val="clear" w:color="auto" w:fill="FFFFFF"/>
          <w:lang w:eastAsia="ru-RU"/>
        </w:rPr>
        <w:t>Хасанского муниципального округа</w:t>
      </w:r>
      <w:r w:rsidRPr="00552345">
        <w:rPr>
          <w:rFonts w:eastAsia="Times New Roman"/>
          <w:sz w:val="26"/>
          <w:szCs w:val="26"/>
          <w:shd w:val="clear" w:color="auto" w:fill="FFFFFF"/>
          <w:lang w:eastAsia="ru-RU"/>
        </w:rPr>
        <w:t>, подготовка договоров на размещение НТО и других документов, связанных с ра</w:t>
      </w:r>
      <w:r w:rsidRPr="00552345">
        <w:rPr>
          <w:rFonts w:eastAsia="Times New Roman"/>
          <w:sz w:val="26"/>
          <w:szCs w:val="26"/>
          <w:shd w:val="clear" w:color="auto" w:fill="FFFFFF"/>
          <w:lang w:eastAsia="ru-RU"/>
        </w:rPr>
        <w:t>з</w:t>
      </w:r>
      <w:r w:rsidRPr="00552345">
        <w:rPr>
          <w:rFonts w:eastAsia="Times New Roman"/>
          <w:sz w:val="26"/>
          <w:szCs w:val="26"/>
          <w:shd w:val="clear" w:color="auto" w:fill="FFFFFF"/>
          <w:lang w:eastAsia="ru-RU"/>
        </w:rPr>
        <w:t xml:space="preserve">мещением НТО на территории </w:t>
      </w:r>
      <w:r w:rsidRPr="00666A7A">
        <w:rPr>
          <w:rFonts w:eastAsia="Times New Roman"/>
          <w:sz w:val="26"/>
          <w:szCs w:val="26"/>
          <w:shd w:val="clear" w:color="auto" w:fill="FFFFFF"/>
          <w:lang w:eastAsia="ru-RU"/>
        </w:rPr>
        <w:t>Хасанского муниципального округа</w:t>
      </w:r>
      <w:r w:rsidRPr="00552345">
        <w:rPr>
          <w:rFonts w:eastAsia="Times New Roman"/>
          <w:sz w:val="26"/>
          <w:szCs w:val="26"/>
          <w:shd w:val="clear" w:color="auto" w:fill="FFFFFF"/>
          <w:lang w:eastAsia="ru-RU"/>
        </w:rPr>
        <w:t xml:space="preserve"> осуществляется  адм</w:t>
      </w:r>
      <w:r w:rsidRPr="00552345">
        <w:rPr>
          <w:rFonts w:eastAsia="Times New Roman"/>
          <w:sz w:val="26"/>
          <w:szCs w:val="26"/>
          <w:shd w:val="clear" w:color="auto" w:fill="FFFFFF"/>
          <w:lang w:eastAsia="ru-RU"/>
        </w:rPr>
        <w:t>и</w:t>
      </w:r>
      <w:r w:rsidRPr="00552345">
        <w:rPr>
          <w:rFonts w:eastAsia="Times New Roman"/>
          <w:sz w:val="26"/>
          <w:szCs w:val="26"/>
          <w:shd w:val="clear" w:color="auto" w:fill="FFFFFF"/>
          <w:lang w:eastAsia="ru-RU"/>
        </w:rPr>
        <w:t xml:space="preserve">нистрацией </w:t>
      </w:r>
      <w:r w:rsidRPr="00666A7A">
        <w:rPr>
          <w:rFonts w:eastAsia="Times New Roman"/>
          <w:sz w:val="26"/>
          <w:szCs w:val="26"/>
          <w:shd w:val="clear" w:color="auto" w:fill="FFFFFF"/>
          <w:lang w:eastAsia="ru-RU"/>
        </w:rPr>
        <w:t>Хасанского муниципального округа.</w:t>
      </w:r>
    </w:p>
    <w:p w:rsidR="00666A7A" w:rsidRPr="00666A7A" w:rsidRDefault="00666A7A" w:rsidP="00FA2552">
      <w:pPr>
        <w:tabs>
          <w:tab w:val="left" w:pos="495"/>
          <w:tab w:val="left" w:pos="993"/>
        </w:tabs>
        <w:ind w:firstLine="709"/>
        <w:jc w:val="both"/>
        <w:rPr>
          <w:rFonts w:eastAsia="Times New Roman"/>
          <w:color w:val="000000"/>
          <w:sz w:val="26"/>
          <w:szCs w:val="26"/>
          <w:shd w:val="clear" w:color="auto" w:fill="FFFFFF"/>
          <w:lang w:eastAsia="ru-RU"/>
        </w:rPr>
      </w:pPr>
      <w:r w:rsidRPr="00552345">
        <w:rPr>
          <w:rFonts w:eastAsia="Times New Roman"/>
          <w:sz w:val="26"/>
          <w:szCs w:val="26"/>
          <w:shd w:val="clear" w:color="auto" w:fill="FFFFFF"/>
          <w:lang w:eastAsia="ru-RU"/>
        </w:rPr>
        <w:t xml:space="preserve">6.1.1. Основанием для размещения НТО на территории </w:t>
      </w:r>
      <w:r w:rsidRPr="00666A7A">
        <w:rPr>
          <w:rFonts w:eastAsia="Times New Roman"/>
          <w:sz w:val="26"/>
          <w:szCs w:val="26"/>
          <w:shd w:val="clear" w:color="auto" w:fill="FFFFFF"/>
          <w:lang w:eastAsia="ru-RU"/>
        </w:rPr>
        <w:t>Хасанского муниципального округа</w:t>
      </w:r>
      <w:r w:rsidRPr="00552345">
        <w:rPr>
          <w:rFonts w:eastAsia="Times New Roman"/>
          <w:sz w:val="26"/>
          <w:szCs w:val="26"/>
          <w:shd w:val="clear" w:color="auto" w:fill="FFFFFF"/>
          <w:lang w:eastAsia="ru-RU"/>
        </w:rPr>
        <w:t xml:space="preserve"> является договор на размещение</w:t>
      </w:r>
      <w:r w:rsidRPr="00552345">
        <w:rPr>
          <w:rFonts w:eastAsia="SimHei"/>
          <w:sz w:val="26"/>
          <w:szCs w:val="26"/>
          <w:shd w:val="clear" w:color="auto" w:fill="FFFFFF"/>
          <w:lang w:eastAsia="ru-RU"/>
        </w:rPr>
        <w:t xml:space="preserve"> </w:t>
      </w:r>
      <w:r w:rsidRPr="00552345">
        <w:rPr>
          <w:rFonts w:eastAsia="Times New Roman"/>
          <w:sz w:val="26"/>
          <w:szCs w:val="26"/>
          <w:shd w:val="clear" w:color="auto" w:fill="FFFFFF"/>
          <w:lang w:eastAsia="ru-RU"/>
        </w:rPr>
        <w:t xml:space="preserve">нестационарного торгового объекта, заключенный между администрацией </w:t>
      </w:r>
      <w:r w:rsidRPr="00666A7A">
        <w:rPr>
          <w:rFonts w:eastAsia="Times New Roman"/>
          <w:sz w:val="26"/>
          <w:szCs w:val="26"/>
          <w:shd w:val="clear" w:color="auto" w:fill="FFFFFF"/>
          <w:lang w:eastAsia="ru-RU"/>
        </w:rPr>
        <w:t>Хасанского муниципального округа</w:t>
      </w:r>
      <w:r w:rsidRPr="00552345">
        <w:rPr>
          <w:rFonts w:eastAsia="Times New Roman"/>
          <w:sz w:val="26"/>
          <w:szCs w:val="26"/>
          <w:shd w:val="clear" w:color="auto" w:fill="FFFFFF"/>
          <w:lang w:eastAsia="ru-RU"/>
        </w:rPr>
        <w:t xml:space="preserve"> и субъектом предпринимател</w:t>
      </w:r>
      <w:r w:rsidRPr="00552345">
        <w:rPr>
          <w:rFonts w:eastAsia="Times New Roman"/>
          <w:sz w:val="26"/>
          <w:szCs w:val="26"/>
          <w:shd w:val="clear" w:color="auto" w:fill="FFFFFF"/>
          <w:lang w:eastAsia="ru-RU"/>
        </w:rPr>
        <w:t>ь</w:t>
      </w:r>
      <w:r w:rsidRPr="00552345">
        <w:rPr>
          <w:rFonts w:eastAsia="Times New Roman"/>
          <w:sz w:val="26"/>
          <w:szCs w:val="26"/>
          <w:shd w:val="clear" w:color="auto" w:fill="FFFFFF"/>
          <w:lang w:eastAsia="ru-RU"/>
        </w:rPr>
        <w:t xml:space="preserve">ства. </w:t>
      </w:r>
      <w:r w:rsidRPr="00666A7A">
        <w:rPr>
          <w:rFonts w:eastAsia="Times New Roman"/>
          <w:color w:val="000000"/>
          <w:sz w:val="26"/>
          <w:szCs w:val="26"/>
          <w:shd w:val="clear" w:color="auto" w:fill="FFFFFF"/>
          <w:lang w:eastAsia="ru-RU"/>
        </w:rPr>
        <w:t xml:space="preserve"> </w:t>
      </w:r>
    </w:p>
    <w:p w:rsidR="00666A7A" w:rsidRPr="00666A7A" w:rsidRDefault="00666A7A" w:rsidP="00FA2552">
      <w:pPr>
        <w:ind w:firstLine="709"/>
        <w:jc w:val="both"/>
        <w:rPr>
          <w:rFonts w:eastAsia="Times New Roman"/>
          <w:sz w:val="26"/>
          <w:szCs w:val="26"/>
          <w:lang w:eastAsia="en-US"/>
        </w:rPr>
      </w:pPr>
      <w:r w:rsidRPr="00666A7A">
        <w:rPr>
          <w:rFonts w:eastAsia="Times New Roman"/>
          <w:bCs/>
          <w:sz w:val="26"/>
          <w:szCs w:val="26"/>
          <w:lang w:eastAsia="en-US"/>
        </w:rPr>
        <w:t>6.2. Д</w:t>
      </w:r>
      <w:r w:rsidRPr="00666A7A">
        <w:rPr>
          <w:rFonts w:eastAsia="Times New Roman"/>
          <w:sz w:val="26"/>
          <w:szCs w:val="26"/>
          <w:lang w:eastAsia="en-US"/>
        </w:rPr>
        <w:t>оговор на размещение НТО заключается без проведения аукциона и по  итогам проведения аукциона.</w:t>
      </w:r>
    </w:p>
    <w:p w:rsidR="00666A7A" w:rsidRPr="00666A7A" w:rsidRDefault="00666A7A" w:rsidP="00FA2552">
      <w:pPr>
        <w:ind w:firstLine="709"/>
        <w:jc w:val="both"/>
        <w:rPr>
          <w:rFonts w:eastAsia="Calibri"/>
          <w:sz w:val="26"/>
          <w:szCs w:val="26"/>
          <w:lang w:eastAsia="ru-RU"/>
        </w:rPr>
      </w:pPr>
      <w:r w:rsidRPr="00666A7A">
        <w:rPr>
          <w:rFonts w:eastAsia="Calibri"/>
          <w:sz w:val="26"/>
          <w:szCs w:val="26"/>
          <w:lang w:eastAsia="ru-RU"/>
        </w:rPr>
        <w:t>6.2.1. Без проведения аукциона договор на размещение НТО заключается в случаях:</w:t>
      </w:r>
    </w:p>
    <w:p w:rsidR="00666A7A" w:rsidRPr="00666A7A" w:rsidRDefault="00666A7A" w:rsidP="00FA2552">
      <w:pPr>
        <w:ind w:firstLine="709"/>
        <w:jc w:val="both"/>
        <w:rPr>
          <w:rFonts w:eastAsia="Times New Roman"/>
          <w:sz w:val="26"/>
          <w:szCs w:val="26"/>
          <w:lang w:eastAsia="ru-RU"/>
        </w:rPr>
      </w:pPr>
      <w:r w:rsidRPr="00666A7A">
        <w:rPr>
          <w:rFonts w:eastAsia="Times New Roman"/>
          <w:sz w:val="26"/>
          <w:szCs w:val="26"/>
          <w:lang w:eastAsia="ru-RU"/>
        </w:rPr>
        <w:t>а) обращения хозяйствующего субъекта, имеющего договор аренды земельного участка, заключенного до 01.03.2015 г, срок действия которого не истёк, либо действие к</w:t>
      </w:r>
      <w:r w:rsidRPr="00666A7A">
        <w:rPr>
          <w:rFonts w:eastAsia="Times New Roman"/>
          <w:sz w:val="26"/>
          <w:szCs w:val="26"/>
          <w:lang w:eastAsia="ru-RU"/>
        </w:rPr>
        <w:t>о</w:t>
      </w:r>
      <w:r w:rsidRPr="00666A7A">
        <w:rPr>
          <w:rFonts w:eastAsia="Times New Roman"/>
          <w:sz w:val="26"/>
          <w:szCs w:val="26"/>
          <w:lang w:eastAsia="ru-RU"/>
        </w:rPr>
        <w:t>торого не возобновлено на неопределенный срок, в администрацию Хасанского муниц</w:t>
      </w:r>
      <w:r w:rsidRPr="00666A7A">
        <w:rPr>
          <w:rFonts w:eastAsia="Times New Roman"/>
          <w:sz w:val="26"/>
          <w:szCs w:val="26"/>
          <w:lang w:eastAsia="ru-RU"/>
        </w:rPr>
        <w:t>и</w:t>
      </w:r>
      <w:r w:rsidRPr="00666A7A">
        <w:rPr>
          <w:rFonts w:eastAsia="Times New Roman"/>
          <w:sz w:val="26"/>
          <w:szCs w:val="26"/>
          <w:lang w:eastAsia="ru-RU"/>
        </w:rPr>
        <w:t>пального округа с заявлением о заключении Договора на размещение НТО;</w:t>
      </w:r>
    </w:p>
    <w:p w:rsidR="00666A7A" w:rsidRPr="00552345" w:rsidRDefault="00666A7A" w:rsidP="00FA2552">
      <w:pPr>
        <w:ind w:firstLine="709"/>
        <w:jc w:val="both"/>
        <w:rPr>
          <w:rFonts w:eastAsia="Times New Roman"/>
          <w:sz w:val="26"/>
          <w:szCs w:val="26"/>
          <w:shd w:val="clear" w:color="auto" w:fill="FFFFFF"/>
          <w:lang w:eastAsia="ru-RU"/>
        </w:rPr>
      </w:pPr>
      <w:r w:rsidRPr="00666A7A">
        <w:rPr>
          <w:rFonts w:eastAsia="Times New Roman"/>
          <w:sz w:val="26"/>
          <w:szCs w:val="26"/>
          <w:lang w:eastAsia="ru-RU"/>
        </w:rPr>
        <w:t xml:space="preserve">б) </w:t>
      </w:r>
      <w:r w:rsidRPr="00552345">
        <w:rPr>
          <w:rFonts w:eastAsia="Times New Roman"/>
          <w:sz w:val="26"/>
          <w:szCs w:val="26"/>
          <w:shd w:val="clear" w:color="auto" w:fill="FFFFFF"/>
          <w:lang w:eastAsia="ru-RU"/>
        </w:rPr>
        <w:t>размещение на новый срок НТО, ранее размещенного в том же месте, предусмо</w:t>
      </w:r>
      <w:r w:rsidRPr="00552345">
        <w:rPr>
          <w:rFonts w:eastAsia="Times New Roman"/>
          <w:sz w:val="26"/>
          <w:szCs w:val="26"/>
          <w:shd w:val="clear" w:color="auto" w:fill="FFFFFF"/>
          <w:lang w:eastAsia="ru-RU"/>
        </w:rPr>
        <w:t>т</w:t>
      </w:r>
      <w:r w:rsidRPr="00552345">
        <w:rPr>
          <w:rFonts w:eastAsia="Times New Roman"/>
          <w:sz w:val="26"/>
          <w:szCs w:val="26"/>
          <w:shd w:val="clear" w:color="auto" w:fill="FFFFFF"/>
          <w:lang w:eastAsia="ru-RU"/>
        </w:rPr>
        <w:t xml:space="preserve">ренном Схемой, хозяйствующим субъектом, надлежащим </w:t>
      </w:r>
      <w:proofErr w:type="gramStart"/>
      <w:r w:rsidRPr="00552345">
        <w:rPr>
          <w:rFonts w:eastAsia="Times New Roman"/>
          <w:sz w:val="26"/>
          <w:szCs w:val="26"/>
          <w:shd w:val="clear" w:color="auto" w:fill="FFFFFF"/>
          <w:lang w:eastAsia="ru-RU"/>
        </w:rPr>
        <w:t>образом</w:t>
      </w:r>
      <w:proofErr w:type="gramEnd"/>
      <w:r w:rsidRPr="00552345">
        <w:rPr>
          <w:rFonts w:eastAsia="Times New Roman"/>
          <w:sz w:val="26"/>
          <w:szCs w:val="26"/>
          <w:shd w:val="clear" w:color="auto" w:fill="FFFFFF"/>
          <w:lang w:eastAsia="ru-RU"/>
        </w:rPr>
        <w:t xml:space="preserve"> исполнявшим свои об</w:t>
      </w:r>
      <w:r w:rsidRPr="00552345">
        <w:rPr>
          <w:rFonts w:eastAsia="Times New Roman"/>
          <w:sz w:val="26"/>
          <w:szCs w:val="26"/>
          <w:shd w:val="clear" w:color="auto" w:fill="FFFFFF"/>
          <w:lang w:eastAsia="ru-RU"/>
        </w:rPr>
        <w:t>я</w:t>
      </w:r>
      <w:r w:rsidRPr="00552345">
        <w:rPr>
          <w:rFonts w:eastAsia="Times New Roman"/>
          <w:sz w:val="26"/>
          <w:szCs w:val="26"/>
          <w:shd w:val="clear" w:color="auto" w:fill="FFFFFF"/>
          <w:lang w:eastAsia="ru-RU"/>
        </w:rPr>
        <w:t>занности по договору на размещение НТО;</w:t>
      </w:r>
    </w:p>
    <w:p w:rsidR="00666A7A" w:rsidRPr="00666A7A" w:rsidRDefault="00666A7A" w:rsidP="00FA2552">
      <w:pPr>
        <w:ind w:firstLine="709"/>
        <w:jc w:val="both"/>
        <w:rPr>
          <w:rFonts w:eastAsia="Times New Roman"/>
          <w:sz w:val="26"/>
          <w:szCs w:val="26"/>
          <w:lang w:eastAsia="ru-RU"/>
        </w:rPr>
      </w:pPr>
      <w:r w:rsidRPr="00666A7A">
        <w:rPr>
          <w:rFonts w:eastAsia="Times New Roman"/>
          <w:sz w:val="26"/>
          <w:szCs w:val="26"/>
          <w:lang w:eastAsia="ru-RU"/>
        </w:rPr>
        <w:t>Под «надлежащим исполнением обязанностей» понимается соблюдение хозяйств</w:t>
      </w:r>
      <w:r w:rsidRPr="00666A7A">
        <w:rPr>
          <w:rFonts w:eastAsia="Times New Roman"/>
          <w:sz w:val="26"/>
          <w:szCs w:val="26"/>
          <w:lang w:eastAsia="ru-RU"/>
        </w:rPr>
        <w:t>у</w:t>
      </w:r>
      <w:r w:rsidRPr="00666A7A">
        <w:rPr>
          <w:rFonts w:eastAsia="Times New Roman"/>
          <w:sz w:val="26"/>
          <w:szCs w:val="26"/>
          <w:lang w:eastAsia="ru-RU"/>
        </w:rPr>
        <w:t>ющим субъектом условий договора, предоставленного для целей, не связанного со стро</w:t>
      </w:r>
      <w:r w:rsidRPr="00666A7A">
        <w:rPr>
          <w:rFonts w:eastAsia="Times New Roman"/>
          <w:sz w:val="26"/>
          <w:szCs w:val="26"/>
          <w:lang w:eastAsia="ru-RU"/>
        </w:rPr>
        <w:t>и</w:t>
      </w:r>
      <w:r w:rsidRPr="00666A7A">
        <w:rPr>
          <w:rFonts w:eastAsia="Times New Roman"/>
          <w:sz w:val="26"/>
          <w:szCs w:val="26"/>
          <w:lang w:eastAsia="ru-RU"/>
        </w:rPr>
        <w:t>тельством (размещение киосков, торговых павильонов), отсутствие документально по</w:t>
      </w:r>
      <w:r w:rsidRPr="00666A7A">
        <w:rPr>
          <w:rFonts w:eastAsia="Times New Roman"/>
          <w:sz w:val="26"/>
          <w:szCs w:val="26"/>
          <w:lang w:eastAsia="ru-RU"/>
        </w:rPr>
        <w:t>д</w:t>
      </w:r>
      <w:r w:rsidRPr="00666A7A">
        <w:rPr>
          <w:rFonts w:eastAsia="Times New Roman"/>
          <w:sz w:val="26"/>
          <w:szCs w:val="26"/>
          <w:lang w:eastAsia="ru-RU"/>
        </w:rPr>
        <w:t xml:space="preserve">твержденных замечаний. </w:t>
      </w:r>
    </w:p>
    <w:p w:rsidR="00666A7A" w:rsidRPr="00666A7A" w:rsidRDefault="00666A7A" w:rsidP="00FA2552">
      <w:pPr>
        <w:tabs>
          <w:tab w:val="left" w:pos="709"/>
        </w:tabs>
        <w:ind w:firstLine="709"/>
        <w:jc w:val="both"/>
        <w:rPr>
          <w:rFonts w:eastAsia="Calibri"/>
          <w:sz w:val="26"/>
          <w:szCs w:val="26"/>
          <w:lang w:eastAsia="ru-RU"/>
        </w:rPr>
      </w:pPr>
      <w:r w:rsidRPr="00666A7A">
        <w:rPr>
          <w:rFonts w:eastAsia="Calibri"/>
          <w:sz w:val="26"/>
          <w:szCs w:val="26"/>
          <w:lang w:eastAsia="ru-RU"/>
        </w:rPr>
        <w:t xml:space="preserve">  в) размещения временных сооружений, предназначенных для размещения летних кафе, предприятием общественного питания на срок до 180 календарных дней в случае их размещения на земельном участке, смежном с земельным участком под зданием, в помещ</w:t>
      </w:r>
      <w:r w:rsidRPr="00666A7A">
        <w:rPr>
          <w:rFonts w:eastAsia="Calibri"/>
          <w:sz w:val="26"/>
          <w:szCs w:val="26"/>
          <w:lang w:eastAsia="ru-RU"/>
        </w:rPr>
        <w:t>е</w:t>
      </w:r>
      <w:r w:rsidRPr="00666A7A">
        <w:rPr>
          <w:rFonts w:eastAsia="Calibri"/>
          <w:sz w:val="26"/>
          <w:szCs w:val="26"/>
          <w:lang w:eastAsia="ru-RU"/>
        </w:rPr>
        <w:t>ниях которого располагается указанное предприятие общественного питания;</w:t>
      </w:r>
    </w:p>
    <w:p w:rsidR="00666A7A" w:rsidRPr="00666A7A" w:rsidRDefault="00666A7A" w:rsidP="00FA2552">
      <w:pPr>
        <w:tabs>
          <w:tab w:val="left" w:pos="709"/>
        </w:tabs>
        <w:ind w:firstLine="709"/>
        <w:jc w:val="both"/>
        <w:rPr>
          <w:rFonts w:eastAsia="Calibri"/>
          <w:sz w:val="26"/>
          <w:szCs w:val="26"/>
          <w:lang w:eastAsia="ru-RU"/>
        </w:rPr>
      </w:pPr>
      <w:r w:rsidRPr="00666A7A">
        <w:rPr>
          <w:rFonts w:eastAsia="Calibri"/>
          <w:sz w:val="26"/>
          <w:szCs w:val="26"/>
          <w:lang w:eastAsia="ru-RU"/>
        </w:rPr>
        <w:t xml:space="preserve">  г) размещения НТО для реализации продукции, произведенной крестьянскими (фермерскими) хозяйствами и сельскохозяйственными потребительскими кооперативами,  а так же </w:t>
      </w:r>
      <w:proofErr w:type="gramStart"/>
      <w:r w:rsidRPr="00666A7A">
        <w:rPr>
          <w:rFonts w:eastAsia="Calibri"/>
          <w:sz w:val="26"/>
          <w:szCs w:val="26"/>
          <w:lang w:eastAsia="ru-RU"/>
        </w:rPr>
        <w:t>для</w:t>
      </w:r>
      <w:proofErr w:type="gramEnd"/>
      <w:r w:rsidRPr="00666A7A">
        <w:rPr>
          <w:rFonts w:eastAsia="Calibri"/>
          <w:sz w:val="26"/>
          <w:szCs w:val="26"/>
          <w:lang w:eastAsia="ru-RU"/>
        </w:rPr>
        <w:t xml:space="preserve"> </w:t>
      </w:r>
      <w:proofErr w:type="gramStart"/>
      <w:r w:rsidRPr="00666A7A">
        <w:rPr>
          <w:rFonts w:eastAsia="Calibri"/>
          <w:sz w:val="26"/>
          <w:szCs w:val="26"/>
          <w:lang w:eastAsia="ru-RU"/>
        </w:rPr>
        <w:t>сельхоз</w:t>
      </w:r>
      <w:proofErr w:type="gramEnd"/>
      <w:r w:rsidRPr="00666A7A">
        <w:rPr>
          <w:rFonts w:eastAsia="Calibri"/>
          <w:sz w:val="26"/>
          <w:szCs w:val="26"/>
          <w:lang w:eastAsia="ru-RU"/>
        </w:rPr>
        <w:t xml:space="preserve"> и товаропроизводителей;</w:t>
      </w:r>
    </w:p>
    <w:p w:rsidR="00666A7A" w:rsidRPr="00666A7A" w:rsidRDefault="00666A7A" w:rsidP="00FA2552">
      <w:pPr>
        <w:shd w:val="clear" w:color="auto" w:fill="FFFFFF"/>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д) размещения НТО сезонного назначения для удовлетворения потребностей насел</w:t>
      </w:r>
      <w:r w:rsidRPr="00666A7A">
        <w:rPr>
          <w:rFonts w:eastAsia="Times New Roman"/>
          <w:sz w:val="26"/>
          <w:szCs w:val="26"/>
          <w:lang w:eastAsia="ru-RU"/>
        </w:rPr>
        <w:t>е</w:t>
      </w:r>
      <w:r w:rsidRPr="00666A7A">
        <w:rPr>
          <w:rFonts w:eastAsia="Times New Roman"/>
          <w:sz w:val="26"/>
          <w:szCs w:val="26"/>
          <w:lang w:eastAsia="ru-RU"/>
        </w:rPr>
        <w:t>ния в товарах на летний период на территории Хасанского муниципального округа;</w:t>
      </w:r>
    </w:p>
    <w:p w:rsidR="00666A7A" w:rsidRPr="00666A7A" w:rsidRDefault="00666A7A" w:rsidP="00FA2552">
      <w:pPr>
        <w:tabs>
          <w:tab w:val="left" w:pos="709"/>
        </w:tabs>
        <w:ind w:firstLine="709"/>
        <w:jc w:val="both"/>
        <w:rPr>
          <w:rFonts w:eastAsia="Calibri"/>
          <w:sz w:val="26"/>
          <w:szCs w:val="26"/>
          <w:lang w:eastAsia="ru-RU"/>
        </w:rPr>
      </w:pPr>
      <w:r w:rsidRPr="00666A7A">
        <w:rPr>
          <w:rFonts w:eastAsia="Calibri"/>
          <w:sz w:val="26"/>
          <w:szCs w:val="26"/>
          <w:lang w:eastAsia="ru-RU"/>
        </w:rPr>
        <w:t>е) в случаях досрочного прекращения действия договора на размещение НТО при предоставлении компенсационного места по следующим основаниям:</w:t>
      </w:r>
    </w:p>
    <w:p w:rsidR="00666A7A" w:rsidRPr="00666A7A" w:rsidRDefault="00666A7A" w:rsidP="00FA2552">
      <w:pPr>
        <w:tabs>
          <w:tab w:val="left" w:pos="709"/>
        </w:tabs>
        <w:ind w:firstLine="709"/>
        <w:jc w:val="both"/>
        <w:rPr>
          <w:rFonts w:eastAsia="Calibri"/>
          <w:sz w:val="26"/>
          <w:szCs w:val="26"/>
          <w:lang w:eastAsia="ru-RU"/>
        </w:rPr>
      </w:pPr>
      <w:r w:rsidRPr="00666A7A">
        <w:rPr>
          <w:rFonts w:eastAsia="Calibri"/>
          <w:sz w:val="26"/>
          <w:szCs w:val="26"/>
          <w:lang w:eastAsia="ru-RU"/>
        </w:rPr>
        <w:t>-  необходимости ремонта и (или) реконструкции автомобильных дорог, инженерных коммуникаций;</w:t>
      </w:r>
    </w:p>
    <w:p w:rsidR="00666A7A" w:rsidRPr="00666A7A" w:rsidRDefault="00666A7A" w:rsidP="00FA2552">
      <w:pPr>
        <w:ind w:firstLine="709"/>
        <w:jc w:val="both"/>
        <w:rPr>
          <w:rFonts w:eastAsia="Calibri"/>
          <w:sz w:val="26"/>
          <w:szCs w:val="26"/>
          <w:lang w:eastAsia="ru-RU"/>
        </w:rPr>
      </w:pPr>
      <w:r w:rsidRPr="00666A7A">
        <w:rPr>
          <w:rFonts w:eastAsia="Calibri"/>
          <w:sz w:val="26"/>
          <w:szCs w:val="26"/>
          <w:lang w:eastAsia="ru-RU"/>
        </w:rPr>
        <w:t>- в случае если нахождение объекта препятствует осуществлению указанных работ;</w:t>
      </w:r>
    </w:p>
    <w:p w:rsidR="00666A7A" w:rsidRPr="00666A7A" w:rsidRDefault="00666A7A" w:rsidP="00FA2552">
      <w:pPr>
        <w:tabs>
          <w:tab w:val="left" w:pos="1418"/>
        </w:tabs>
        <w:ind w:firstLine="709"/>
        <w:jc w:val="both"/>
        <w:rPr>
          <w:rFonts w:eastAsia="Calibri"/>
          <w:sz w:val="26"/>
          <w:szCs w:val="26"/>
          <w:lang w:eastAsia="ru-RU"/>
        </w:rPr>
      </w:pPr>
      <w:r w:rsidRPr="00666A7A">
        <w:rPr>
          <w:rFonts w:eastAsia="Calibri"/>
          <w:sz w:val="26"/>
          <w:szCs w:val="26"/>
          <w:lang w:eastAsia="ru-RU"/>
        </w:rPr>
        <w:t xml:space="preserve">- </w:t>
      </w:r>
      <w:proofErr w:type="gramStart"/>
      <w:r w:rsidRPr="00666A7A">
        <w:rPr>
          <w:rFonts w:eastAsia="Calibri"/>
          <w:sz w:val="26"/>
          <w:szCs w:val="26"/>
          <w:lang w:eastAsia="ru-RU"/>
        </w:rPr>
        <w:t>использовании</w:t>
      </w:r>
      <w:proofErr w:type="gramEnd"/>
      <w:r w:rsidRPr="00666A7A">
        <w:rPr>
          <w:rFonts w:eastAsia="Calibri"/>
          <w:sz w:val="26"/>
          <w:szCs w:val="26"/>
          <w:lang w:eastAsia="ru-RU"/>
        </w:rPr>
        <w:t xml:space="preserve"> территории, занимаемой объектом, для целей, связанных с развит</w:t>
      </w:r>
      <w:r w:rsidRPr="00666A7A">
        <w:rPr>
          <w:rFonts w:eastAsia="Calibri"/>
          <w:sz w:val="26"/>
          <w:szCs w:val="26"/>
          <w:lang w:eastAsia="ru-RU"/>
        </w:rPr>
        <w:t>и</w:t>
      </w:r>
      <w:r w:rsidRPr="00666A7A">
        <w:rPr>
          <w:rFonts w:eastAsia="Calibri"/>
          <w:sz w:val="26"/>
          <w:szCs w:val="26"/>
          <w:lang w:eastAsia="ru-RU"/>
        </w:rPr>
        <w:t>ем улично-дорожной сети, размещением остановок общественного транспорта, организац</w:t>
      </w:r>
      <w:r w:rsidRPr="00666A7A">
        <w:rPr>
          <w:rFonts w:eastAsia="Calibri"/>
          <w:sz w:val="26"/>
          <w:szCs w:val="26"/>
          <w:lang w:eastAsia="ru-RU"/>
        </w:rPr>
        <w:t>и</w:t>
      </w:r>
      <w:r w:rsidRPr="00666A7A">
        <w:rPr>
          <w:rFonts w:eastAsia="Calibri"/>
          <w:sz w:val="26"/>
          <w:szCs w:val="26"/>
          <w:lang w:eastAsia="ru-RU"/>
        </w:rPr>
        <w:t>ей парковочных мест, иных элементов благоустройства.</w:t>
      </w:r>
    </w:p>
    <w:p w:rsidR="00666A7A" w:rsidRPr="00666A7A" w:rsidRDefault="00666A7A" w:rsidP="00FA2552">
      <w:pPr>
        <w:tabs>
          <w:tab w:val="left" w:pos="1418"/>
        </w:tabs>
        <w:ind w:firstLine="709"/>
        <w:jc w:val="both"/>
        <w:rPr>
          <w:rFonts w:eastAsia="Calibri"/>
          <w:sz w:val="26"/>
          <w:szCs w:val="26"/>
          <w:lang w:eastAsia="ru-RU"/>
        </w:rPr>
      </w:pPr>
      <w:r w:rsidRPr="00666A7A">
        <w:rPr>
          <w:rFonts w:eastAsia="Calibri"/>
          <w:sz w:val="26"/>
          <w:szCs w:val="26"/>
          <w:lang w:eastAsia="ru-RU"/>
        </w:rPr>
        <w:t>При отсутствии компенсационного места при необходимости выполнения ремонтных работ, связанных с ремонтом и (или) реконструкцией автомобильных дорог, инженерных коммуникаций, развитием элементов благоустройства на территории округа, НТО демонт</w:t>
      </w:r>
      <w:r w:rsidRPr="00666A7A">
        <w:rPr>
          <w:rFonts w:eastAsia="Calibri"/>
          <w:sz w:val="26"/>
          <w:szCs w:val="26"/>
          <w:lang w:eastAsia="ru-RU"/>
        </w:rPr>
        <w:t>и</w:t>
      </w:r>
      <w:r w:rsidRPr="00666A7A">
        <w:rPr>
          <w:rFonts w:eastAsia="Calibri"/>
          <w:sz w:val="26"/>
          <w:szCs w:val="26"/>
          <w:lang w:eastAsia="ru-RU"/>
        </w:rPr>
        <w:t>руется по требованию администрации Хасанского муниципального округа.</w:t>
      </w:r>
    </w:p>
    <w:p w:rsidR="00666A7A" w:rsidRPr="00552345" w:rsidRDefault="00666A7A" w:rsidP="00FA2552">
      <w:pPr>
        <w:tabs>
          <w:tab w:val="left" w:pos="505"/>
          <w:tab w:val="left" w:pos="993"/>
        </w:tabs>
        <w:ind w:firstLine="709"/>
        <w:jc w:val="both"/>
        <w:rPr>
          <w:rFonts w:eastAsia="Times New Roman"/>
          <w:sz w:val="26"/>
          <w:szCs w:val="26"/>
          <w:shd w:val="clear" w:color="auto" w:fill="FFFFFF"/>
          <w:lang w:eastAsia="ru-RU"/>
        </w:rPr>
      </w:pPr>
      <w:r w:rsidRPr="00552345">
        <w:rPr>
          <w:rFonts w:eastAsia="Times New Roman"/>
          <w:sz w:val="26"/>
          <w:szCs w:val="26"/>
          <w:shd w:val="clear" w:color="auto" w:fill="FFFFFF"/>
          <w:lang w:eastAsia="ru-RU"/>
        </w:rPr>
        <w:lastRenderedPageBreak/>
        <w:t xml:space="preserve"> ж) в случае отсутствия в течение пяти рабочих дней со дня размещения на офиц</w:t>
      </w:r>
      <w:r w:rsidRPr="00552345">
        <w:rPr>
          <w:rFonts w:eastAsia="Times New Roman"/>
          <w:sz w:val="26"/>
          <w:szCs w:val="26"/>
          <w:shd w:val="clear" w:color="auto" w:fill="FFFFFF"/>
          <w:lang w:eastAsia="ru-RU"/>
        </w:rPr>
        <w:t>и</w:t>
      </w:r>
      <w:r w:rsidRPr="00552345">
        <w:rPr>
          <w:rFonts w:eastAsia="Times New Roman"/>
          <w:sz w:val="26"/>
          <w:szCs w:val="26"/>
          <w:shd w:val="clear" w:color="auto" w:fill="FFFFFF"/>
          <w:lang w:eastAsia="ru-RU"/>
        </w:rPr>
        <w:t xml:space="preserve">альном Интернет - сайте </w:t>
      </w:r>
      <w:r w:rsidRPr="00666A7A">
        <w:rPr>
          <w:rFonts w:eastAsia="Times New Roman"/>
          <w:sz w:val="26"/>
          <w:szCs w:val="26"/>
          <w:shd w:val="clear" w:color="auto" w:fill="FFFFFF"/>
          <w:lang w:eastAsia="ru-RU"/>
        </w:rPr>
        <w:t xml:space="preserve">Хасанского муниципального округа </w:t>
      </w:r>
      <w:r w:rsidRPr="00552345">
        <w:rPr>
          <w:rFonts w:eastAsia="Times New Roman"/>
          <w:sz w:val="26"/>
          <w:szCs w:val="26"/>
          <w:shd w:val="clear" w:color="auto" w:fill="FFFFFF"/>
          <w:lang w:eastAsia="ru-RU"/>
        </w:rPr>
        <w:t>извещения о приеме заявлений от хозяйствующих субъектов на размещение НТО,  не поступило иных заявлений на разм</w:t>
      </w:r>
      <w:r w:rsidRPr="00552345">
        <w:rPr>
          <w:rFonts w:eastAsia="Times New Roman"/>
          <w:sz w:val="26"/>
          <w:szCs w:val="26"/>
          <w:shd w:val="clear" w:color="auto" w:fill="FFFFFF"/>
          <w:lang w:eastAsia="ru-RU"/>
        </w:rPr>
        <w:t>е</w:t>
      </w:r>
      <w:r w:rsidRPr="00552345">
        <w:rPr>
          <w:rFonts w:eastAsia="Times New Roman"/>
          <w:sz w:val="26"/>
          <w:szCs w:val="26"/>
          <w:shd w:val="clear" w:color="auto" w:fill="FFFFFF"/>
          <w:lang w:eastAsia="ru-RU"/>
        </w:rPr>
        <w:t>щение НТО в данном месте.</w:t>
      </w:r>
    </w:p>
    <w:p w:rsidR="00666A7A" w:rsidRPr="00666A7A" w:rsidRDefault="00666A7A" w:rsidP="00FA2552">
      <w:pPr>
        <w:ind w:firstLine="709"/>
        <w:jc w:val="both"/>
        <w:rPr>
          <w:rFonts w:eastAsia="Times New Roman"/>
          <w:sz w:val="26"/>
          <w:szCs w:val="26"/>
          <w:lang w:eastAsia="en-US"/>
        </w:rPr>
      </w:pPr>
      <w:r w:rsidRPr="00666A7A">
        <w:rPr>
          <w:rFonts w:eastAsia="Times New Roman"/>
          <w:sz w:val="26"/>
          <w:szCs w:val="26"/>
          <w:lang w:eastAsia="ru-RU"/>
        </w:rPr>
        <w:t xml:space="preserve">6.2.2. В случае поступления </w:t>
      </w:r>
      <w:r w:rsidRPr="00552345">
        <w:rPr>
          <w:rFonts w:eastAsia="Times New Roman"/>
          <w:sz w:val="26"/>
          <w:szCs w:val="26"/>
          <w:shd w:val="clear" w:color="auto" w:fill="FFFFFF"/>
          <w:lang w:eastAsia="en-US"/>
        </w:rPr>
        <w:t>в течение пяти рабочих дней со дня размещения на оф</w:t>
      </w:r>
      <w:r w:rsidRPr="00552345">
        <w:rPr>
          <w:rFonts w:eastAsia="Times New Roman"/>
          <w:sz w:val="26"/>
          <w:szCs w:val="26"/>
          <w:shd w:val="clear" w:color="auto" w:fill="FFFFFF"/>
          <w:lang w:eastAsia="en-US"/>
        </w:rPr>
        <w:t>и</w:t>
      </w:r>
      <w:r w:rsidRPr="00552345">
        <w:rPr>
          <w:rFonts w:eastAsia="Times New Roman"/>
          <w:sz w:val="26"/>
          <w:szCs w:val="26"/>
          <w:shd w:val="clear" w:color="auto" w:fill="FFFFFF"/>
          <w:lang w:eastAsia="en-US"/>
        </w:rPr>
        <w:t xml:space="preserve">циальном Интернет - сайте </w:t>
      </w:r>
      <w:r w:rsidRPr="00666A7A">
        <w:rPr>
          <w:rFonts w:eastAsia="Times New Roman"/>
          <w:sz w:val="26"/>
          <w:szCs w:val="26"/>
          <w:lang w:eastAsia="en-US"/>
        </w:rPr>
        <w:t xml:space="preserve">Хасанского муниципального округа </w:t>
      </w:r>
      <w:r w:rsidRPr="00552345">
        <w:rPr>
          <w:rFonts w:eastAsia="Times New Roman"/>
          <w:sz w:val="26"/>
          <w:szCs w:val="26"/>
          <w:shd w:val="clear" w:color="auto" w:fill="FFFFFF"/>
          <w:lang w:eastAsia="en-US"/>
        </w:rPr>
        <w:t>извещения  о приеме зая</w:t>
      </w:r>
      <w:r w:rsidRPr="00552345">
        <w:rPr>
          <w:rFonts w:eastAsia="Times New Roman"/>
          <w:sz w:val="26"/>
          <w:szCs w:val="26"/>
          <w:shd w:val="clear" w:color="auto" w:fill="FFFFFF"/>
          <w:lang w:eastAsia="en-US"/>
        </w:rPr>
        <w:t>в</w:t>
      </w:r>
      <w:r w:rsidRPr="00552345">
        <w:rPr>
          <w:rFonts w:eastAsia="Times New Roman"/>
          <w:sz w:val="26"/>
          <w:szCs w:val="26"/>
          <w:shd w:val="clear" w:color="auto" w:fill="FFFFFF"/>
          <w:lang w:eastAsia="en-US"/>
        </w:rPr>
        <w:t xml:space="preserve">лений от хозяйствующих субъектов на размещение НТО,  </w:t>
      </w:r>
      <w:r w:rsidRPr="00666A7A">
        <w:rPr>
          <w:rFonts w:eastAsia="Times New Roman"/>
          <w:sz w:val="26"/>
          <w:szCs w:val="26"/>
          <w:lang w:eastAsia="ru-RU"/>
        </w:rPr>
        <w:t>двух и более заявлений  на ра</w:t>
      </w:r>
      <w:r w:rsidRPr="00666A7A">
        <w:rPr>
          <w:rFonts w:eastAsia="Times New Roman"/>
          <w:sz w:val="26"/>
          <w:szCs w:val="26"/>
          <w:lang w:eastAsia="ru-RU"/>
        </w:rPr>
        <w:t>з</w:t>
      </w:r>
      <w:r w:rsidRPr="00666A7A">
        <w:rPr>
          <w:rFonts w:eastAsia="Times New Roman"/>
          <w:sz w:val="26"/>
          <w:szCs w:val="26"/>
          <w:lang w:eastAsia="ru-RU"/>
        </w:rPr>
        <w:t xml:space="preserve">мещение НТО, проводится закрытый </w:t>
      </w:r>
      <w:r w:rsidRPr="00666A7A">
        <w:rPr>
          <w:rFonts w:eastAsia="Times New Roman"/>
          <w:sz w:val="26"/>
          <w:szCs w:val="26"/>
          <w:lang w:eastAsia="en-US"/>
        </w:rPr>
        <w:t>аукцион на право заключения договора на размещение НТО.</w:t>
      </w:r>
    </w:p>
    <w:p w:rsidR="00666A7A" w:rsidRPr="00552345" w:rsidRDefault="00666A7A" w:rsidP="00FA2552">
      <w:pPr>
        <w:tabs>
          <w:tab w:val="left" w:pos="495"/>
          <w:tab w:val="left" w:pos="993"/>
        </w:tabs>
        <w:ind w:firstLine="709"/>
        <w:jc w:val="both"/>
        <w:rPr>
          <w:rFonts w:eastAsia="Times New Roman"/>
          <w:sz w:val="26"/>
          <w:szCs w:val="26"/>
          <w:shd w:val="clear" w:color="auto" w:fill="FFFFFF"/>
          <w:lang w:eastAsia="ru-RU"/>
        </w:rPr>
      </w:pPr>
      <w:r w:rsidRPr="00552345">
        <w:rPr>
          <w:rFonts w:eastAsia="Times New Roman"/>
          <w:sz w:val="26"/>
          <w:szCs w:val="26"/>
          <w:shd w:val="clear" w:color="auto" w:fill="FFFFFF"/>
          <w:lang w:eastAsia="ru-RU"/>
        </w:rPr>
        <w:t xml:space="preserve">Договор на размещение НТО на территории </w:t>
      </w:r>
      <w:r w:rsidRPr="00666A7A">
        <w:rPr>
          <w:rFonts w:eastAsia="Times New Roman"/>
          <w:sz w:val="26"/>
          <w:szCs w:val="26"/>
          <w:shd w:val="clear" w:color="auto" w:fill="FFFFFF"/>
          <w:lang w:eastAsia="ru-RU"/>
        </w:rPr>
        <w:t xml:space="preserve">Хасанского муниципального округа </w:t>
      </w:r>
      <w:r w:rsidRPr="00552345">
        <w:rPr>
          <w:rFonts w:eastAsia="Times New Roman"/>
          <w:sz w:val="26"/>
          <w:szCs w:val="26"/>
          <w:shd w:val="clear" w:color="auto" w:fill="FFFFFF"/>
          <w:lang w:eastAsia="ru-RU"/>
        </w:rPr>
        <w:t>з</w:t>
      </w:r>
      <w:r w:rsidRPr="00552345">
        <w:rPr>
          <w:rFonts w:eastAsia="Times New Roman"/>
          <w:sz w:val="26"/>
          <w:szCs w:val="26"/>
          <w:shd w:val="clear" w:color="auto" w:fill="FFFFFF"/>
          <w:lang w:eastAsia="ru-RU"/>
        </w:rPr>
        <w:t>а</w:t>
      </w:r>
      <w:r w:rsidRPr="00552345">
        <w:rPr>
          <w:rFonts w:eastAsia="Times New Roman"/>
          <w:sz w:val="26"/>
          <w:szCs w:val="26"/>
          <w:shd w:val="clear" w:color="auto" w:fill="FFFFFF"/>
          <w:lang w:eastAsia="ru-RU"/>
        </w:rPr>
        <w:t>ключается сроком на 7 лет с указанием соответствующей платы, за исключением случая, когда НТО размещается на сезонный (временный) период.</w:t>
      </w:r>
    </w:p>
    <w:p w:rsidR="00666A7A" w:rsidRPr="00666A7A" w:rsidRDefault="00666A7A" w:rsidP="00FA2552">
      <w:pPr>
        <w:tabs>
          <w:tab w:val="left" w:pos="495"/>
          <w:tab w:val="left" w:pos="993"/>
        </w:tabs>
        <w:ind w:firstLine="709"/>
        <w:jc w:val="both"/>
        <w:rPr>
          <w:rFonts w:eastAsia="Times New Roman"/>
          <w:sz w:val="26"/>
          <w:szCs w:val="26"/>
          <w:shd w:val="clear" w:color="auto" w:fill="FFFFFF"/>
          <w:lang w:eastAsia="ru-RU"/>
        </w:rPr>
      </w:pPr>
      <w:r w:rsidRPr="00552345">
        <w:rPr>
          <w:rFonts w:eastAsia="Times New Roman"/>
          <w:sz w:val="26"/>
          <w:szCs w:val="26"/>
          <w:shd w:val="clear" w:color="auto" w:fill="FFFFFF"/>
          <w:lang w:eastAsia="ru-RU"/>
        </w:rPr>
        <w:t xml:space="preserve"> В случае заключения договора на размещение НТО на новый срок, хозяйствующий субъект направляет в уполномоченный орган заявление не позднее 30 дней до истечения срока действия договора.</w:t>
      </w:r>
    </w:p>
    <w:p w:rsidR="00666A7A" w:rsidRDefault="00666A7A" w:rsidP="00FA2552">
      <w:pPr>
        <w:ind w:firstLine="709"/>
        <w:jc w:val="both"/>
        <w:rPr>
          <w:rFonts w:eastAsia="Times New Roman"/>
          <w:sz w:val="26"/>
          <w:szCs w:val="26"/>
          <w:lang w:eastAsia="ru-RU"/>
        </w:rPr>
      </w:pPr>
      <w:r w:rsidRPr="00666A7A">
        <w:rPr>
          <w:rFonts w:eastAsia="Times New Roman"/>
          <w:sz w:val="26"/>
          <w:szCs w:val="26"/>
          <w:lang w:eastAsia="ru-RU"/>
        </w:rPr>
        <w:t xml:space="preserve">   6.2.3. Порядок проведения закрытого аукциона на право заключения договора на размещение НТО утверждается постановлением администрации Хасанского муниципальн</w:t>
      </w:r>
      <w:r w:rsidRPr="00666A7A">
        <w:rPr>
          <w:rFonts w:eastAsia="Times New Roman"/>
          <w:sz w:val="26"/>
          <w:szCs w:val="26"/>
          <w:lang w:eastAsia="ru-RU"/>
        </w:rPr>
        <w:t>о</w:t>
      </w:r>
      <w:r w:rsidRPr="00666A7A">
        <w:rPr>
          <w:rFonts w:eastAsia="Times New Roman"/>
          <w:sz w:val="26"/>
          <w:szCs w:val="26"/>
          <w:lang w:eastAsia="ru-RU"/>
        </w:rPr>
        <w:t>го округа.</w:t>
      </w:r>
    </w:p>
    <w:p w:rsidR="00FA2552" w:rsidRPr="00666A7A" w:rsidRDefault="00FA2552" w:rsidP="00FA2552">
      <w:pPr>
        <w:ind w:firstLine="709"/>
        <w:jc w:val="both"/>
        <w:rPr>
          <w:rFonts w:eastAsia="Times New Roman"/>
          <w:sz w:val="26"/>
          <w:szCs w:val="26"/>
          <w:lang w:eastAsia="ru-RU"/>
        </w:rPr>
      </w:pPr>
    </w:p>
    <w:p w:rsidR="00666A7A" w:rsidRPr="00666A7A" w:rsidRDefault="00666A7A" w:rsidP="00666A7A">
      <w:pPr>
        <w:spacing w:after="200"/>
        <w:ind w:firstLine="540"/>
        <w:jc w:val="center"/>
        <w:rPr>
          <w:rFonts w:eastAsia="Times New Roman"/>
          <w:b/>
          <w:sz w:val="26"/>
          <w:szCs w:val="26"/>
          <w:lang w:eastAsia="ru-RU"/>
        </w:rPr>
      </w:pPr>
      <w:r w:rsidRPr="00666A7A">
        <w:rPr>
          <w:rFonts w:eastAsia="Times New Roman"/>
          <w:b/>
          <w:sz w:val="26"/>
          <w:szCs w:val="26"/>
          <w:lang w:eastAsia="ru-RU"/>
        </w:rPr>
        <w:t>7. Опубликование схемы размещения НТО</w:t>
      </w:r>
    </w:p>
    <w:p w:rsidR="00666A7A" w:rsidRPr="00666A7A" w:rsidRDefault="00666A7A" w:rsidP="00FA2552">
      <w:pPr>
        <w:tabs>
          <w:tab w:val="left" w:pos="418"/>
          <w:tab w:val="left" w:pos="851"/>
        </w:tabs>
        <w:ind w:firstLine="709"/>
        <w:jc w:val="both"/>
        <w:rPr>
          <w:rFonts w:eastAsia="Times New Roman"/>
          <w:sz w:val="26"/>
          <w:szCs w:val="26"/>
          <w:shd w:val="clear" w:color="auto" w:fill="FFFFFF"/>
          <w:lang w:eastAsia="ru-RU"/>
        </w:rPr>
      </w:pPr>
      <w:r w:rsidRPr="00666A7A">
        <w:rPr>
          <w:rFonts w:eastAsia="Times New Roman"/>
          <w:sz w:val="26"/>
          <w:szCs w:val="26"/>
          <w:shd w:val="clear" w:color="auto" w:fill="FFFFFF"/>
          <w:lang w:eastAsia="ru-RU"/>
        </w:rPr>
        <w:t>7.1. Утвержденная Схема подлежит опубликованию в порядке,  установленном для официального опубликования муниципальных правовых актов, а также размещению на официальном сайте администрации Хасанского муниципального округа в информационно-телекоммуникационной сети Интернет.</w:t>
      </w:r>
    </w:p>
    <w:p w:rsidR="00666A7A" w:rsidRPr="00666A7A" w:rsidRDefault="00666A7A" w:rsidP="00666A7A">
      <w:pPr>
        <w:tabs>
          <w:tab w:val="left" w:pos="418"/>
          <w:tab w:val="left" w:pos="851"/>
        </w:tabs>
        <w:jc w:val="both"/>
        <w:rPr>
          <w:rFonts w:ascii="Calibri" w:eastAsia="Times New Roman" w:hAnsi="Calibri"/>
          <w:b/>
          <w:color w:val="0070C0"/>
          <w:sz w:val="9"/>
          <w:szCs w:val="9"/>
          <w:shd w:val="clear" w:color="auto" w:fill="FFFFFF"/>
          <w:lang w:eastAsia="ru-RU"/>
        </w:rPr>
      </w:pPr>
      <w:r w:rsidRPr="00666A7A">
        <w:rPr>
          <w:rFonts w:eastAsia="Times New Roman"/>
          <w:color w:val="0070C0"/>
          <w:sz w:val="26"/>
          <w:szCs w:val="26"/>
          <w:u w:val="single"/>
          <w:shd w:val="clear" w:color="auto" w:fill="FFFFFF"/>
          <w:lang w:eastAsia="ru-RU"/>
        </w:rPr>
        <w:t xml:space="preserve">         </w:t>
      </w:r>
    </w:p>
    <w:p w:rsidR="00666A7A" w:rsidRPr="00666A7A" w:rsidRDefault="00666A7A" w:rsidP="00666A7A">
      <w:pPr>
        <w:widowControl w:val="0"/>
        <w:jc w:val="center"/>
        <w:rPr>
          <w:rFonts w:ascii="Calibri" w:eastAsia="Times New Roman" w:hAnsi="Calibri"/>
          <w:bCs/>
          <w:sz w:val="26"/>
          <w:szCs w:val="26"/>
          <w:shd w:val="clear" w:color="auto" w:fill="FFFFFF"/>
          <w:lang w:eastAsia="ru-RU"/>
        </w:rPr>
      </w:pPr>
    </w:p>
    <w:p w:rsidR="00666A7A" w:rsidRPr="00666A7A" w:rsidRDefault="00666A7A" w:rsidP="00666A7A">
      <w:pPr>
        <w:widowControl w:val="0"/>
        <w:jc w:val="center"/>
        <w:rPr>
          <w:rFonts w:ascii="Calibri" w:eastAsia="Times New Roman" w:hAnsi="Calibri"/>
          <w:bCs/>
          <w:sz w:val="26"/>
          <w:szCs w:val="26"/>
          <w:shd w:val="clear" w:color="auto" w:fill="FFFFFF"/>
          <w:lang w:eastAsia="ru-RU"/>
        </w:rPr>
      </w:pPr>
    </w:p>
    <w:p w:rsidR="00666A7A" w:rsidRPr="00666A7A" w:rsidRDefault="00666A7A" w:rsidP="00666A7A">
      <w:pPr>
        <w:shd w:val="clear" w:color="auto" w:fill="FFFFFF"/>
        <w:spacing w:after="200"/>
        <w:ind w:firstLine="4326"/>
        <w:jc w:val="center"/>
        <w:rPr>
          <w:rFonts w:ascii="Calibri" w:eastAsia="Times New Roman" w:hAnsi="Calibri"/>
          <w:color w:val="000000"/>
          <w:sz w:val="26"/>
          <w:szCs w:val="26"/>
          <w:shd w:val="clear" w:color="auto" w:fill="FFFFFF"/>
          <w:lang w:eastAsia="ru-RU"/>
        </w:rPr>
      </w:pPr>
      <w:r w:rsidRPr="00666A7A">
        <w:rPr>
          <w:rFonts w:ascii="Calibri" w:eastAsia="Times New Roman" w:hAnsi="Calibri"/>
          <w:color w:val="000000"/>
          <w:sz w:val="26"/>
          <w:szCs w:val="26"/>
          <w:shd w:val="clear" w:color="auto" w:fill="FFFFFF"/>
          <w:lang w:eastAsia="ru-RU"/>
        </w:rPr>
        <w:t xml:space="preserve"> </w:t>
      </w:r>
    </w:p>
    <w:p w:rsidR="00666A7A" w:rsidRDefault="00666A7A" w:rsidP="00666A7A">
      <w:pPr>
        <w:jc w:val="both"/>
        <w:rPr>
          <w:rFonts w:eastAsia="Times New Roman"/>
          <w:sz w:val="26"/>
          <w:szCs w:val="26"/>
          <w:lang w:eastAsia="ru-RU"/>
        </w:rPr>
        <w:sectPr w:rsidR="00666A7A" w:rsidSect="00833DC9">
          <w:pgSz w:w="11907" w:h="16840" w:code="9"/>
          <w:pgMar w:top="794" w:right="794" w:bottom="794" w:left="794" w:header="0" w:footer="0" w:gutter="0"/>
          <w:cols w:space="708"/>
          <w:docGrid w:linePitch="360"/>
        </w:sectPr>
      </w:pPr>
    </w:p>
    <w:p w:rsidR="00552345" w:rsidRPr="00A00EBD" w:rsidRDefault="00552345" w:rsidP="00A00EBD">
      <w:pPr>
        <w:autoSpaceDE w:val="0"/>
        <w:autoSpaceDN w:val="0"/>
        <w:adjustRightInd w:val="0"/>
        <w:ind w:left="9639"/>
        <w:rPr>
          <w:sz w:val="26"/>
          <w:szCs w:val="26"/>
        </w:rPr>
      </w:pPr>
      <w:r w:rsidRPr="00A00EBD">
        <w:rPr>
          <w:sz w:val="26"/>
          <w:szCs w:val="26"/>
        </w:rPr>
        <w:lastRenderedPageBreak/>
        <w:t>Приложение</w:t>
      </w:r>
    </w:p>
    <w:p w:rsidR="00552345" w:rsidRPr="00666A7A" w:rsidRDefault="00552345" w:rsidP="00A00EBD">
      <w:pPr>
        <w:ind w:left="9639"/>
        <w:rPr>
          <w:rFonts w:eastAsia="Times New Roman"/>
          <w:sz w:val="26"/>
          <w:szCs w:val="26"/>
          <w:lang w:eastAsia="en-US"/>
        </w:rPr>
      </w:pPr>
      <w:r w:rsidRPr="00666A7A">
        <w:rPr>
          <w:rFonts w:eastAsia="Times New Roman"/>
          <w:sz w:val="26"/>
          <w:szCs w:val="26"/>
          <w:lang w:eastAsia="en-US"/>
        </w:rPr>
        <w:t>к Порядку размещения не</w:t>
      </w:r>
      <w:r w:rsidR="00A00EBD">
        <w:rPr>
          <w:rFonts w:eastAsia="Times New Roman"/>
          <w:sz w:val="26"/>
          <w:szCs w:val="26"/>
          <w:lang w:eastAsia="en-US"/>
        </w:rPr>
        <w:t xml:space="preserve"> </w:t>
      </w:r>
      <w:proofErr w:type="gramStart"/>
      <w:r w:rsidRPr="00666A7A">
        <w:rPr>
          <w:rFonts w:eastAsia="Times New Roman"/>
          <w:sz w:val="26"/>
          <w:szCs w:val="26"/>
          <w:lang w:eastAsia="en-US"/>
        </w:rPr>
        <w:t>стационарных</w:t>
      </w:r>
      <w:proofErr w:type="gramEnd"/>
    </w:p>
    <w:p w:rsidR="00A00EBD" w:rsidRDefault="00552345" w:rsidP="00A00EBD">
      <w:pPr>
        <w:ind w:left="9639"/>
        <w:rPr>
          <w:rFonts w:eastAsia="Times New Roman"/>
          <w:sz w:val="26"/>
          <w:szCs w:val="26"/>
          <w:shd w:val="clear" w:color="auto" w:fill="FFFFFF"/>
          <w:lang w:eastAsia="en-US"/>
        </w:rPr>
      </w:pPr>
      <w:r w:rsidRPr="00666A7A">
        <w:rPr>
          <w:rFonts w:eastAsia="Times New Roman"/>
          <w:sz w:val="26"/>
          <w:szCs w:val="26"/>
          <w:lang w:eastAsia="en-US"/>
        </w:rPr>
        <w:t>торговых объектов на территории</w:t>
      </w:r>
      <w:r w:rsidR="00A00EBD">
        <w:rPr>
          <w:rFonts w:eastAsia="Times New Roman"/>
          <w:sz w:val="26"/>
          <w:szCs w:val="26"/>
          <w:lang w:eastAsia="en-US"/>
        </w:rPr>
        <w:t xml:space="preserve"> </w:t>
      </w:r>
      <w:r w:rsidRPr="00552345">
        <w:rPr>
          <w:rFonts w:eastAsia="Times New Roman"/>
          <w:sz w:val="26"/>
          <w:szCs w:val="26"/>
          <w:shd w:val="clear" w:color="auto" w:fill="FFFFFF"/>
          <w:lang w:eastAsia="en-US"/>
        </w:rPr>
        <w:t>Хасанского муниципального округа,</w:t>
      </w:r>
      <w:r w:rsidR="00A00EBD">
        <w:rPr>
          <w:rFonts w:eastAsia="Times New Roman"/>
          <w:sz w:val="26"/>
          <w:szCs w:val="26"/>
          <w:shd w:val="clear" w:color="auto" w:fill="FFFFFF"/>
          <w:lang w:eastAsia="en-US"/>
        </w:rPr>
        <w:t xml:space="preserve"> </w:t>
      </w:r>
      <w:proofErr w:type="gramStart"/>
      <w:r w:rsidRPr="00552345">
        <w:rPr>
          <w:rFonts w:eastAsia="Times New Roman"/>
          <w:sz w:val="26"/>
          <w:szCs w:val="26"/>
          <w:shd w:val="clear" w:color="auto" w:fill="FFFFFF"/>
          <w:lang w:eastAsia="en-US"/>
        </w:rPr>
        <w:t>утвержденному</w:t>
      </w:r>
      <w:proofErr w:type="gramEnd"/>
      <w:r w:rsidRPr="00552345">
        <w:rPr>
          <w:rFonts w:eastAsia="Times New Roman"/>
          <w:sz w:val="26"/>
          <w:szCs w:val="26"/>
          <w:shd w:val="clear" w:color="auto" w:fill="FFFFFF"/>
          <w:lang w:eastAsia="en-US"/>
        </w:rPr>
        <w:t xml:space="preserve"> </w:t>
      </w:r>
    </w:p>
    <w:p w:rsidR="00552345" w:rsidRPr="00552345" w:rsidRDefault="00552345" w:rsidP="00A00EBD">
      <w:pPr>
        <w:ind w:left="9639"/>
        <w:rPr>
          <w:rFonts w:eastAsia="Times New Roman"/>
          <w:sz w:val="26"/>
          <w:szCs w:val="26"/>
          <w:shd w:val="clear" w:color="auto" w:fill="FFFFFF"/>
          <w:lang w:eastAsia="en-US"/>
        </w:rPr>
      </w:pPr>
      <w:r w:rsidRPr="00552345">
        <w:rPr>
          <w:rFonts w:eastAsia="Times New Roman"/>
          <w:sz w:val="26"/>
          <w:szCs w:val="26"/>
          <w:shd w:val="clear" w:color="auto" w:fill="FFFFFF"/>
          <w:lang w:eastAsia="en-US"/>
        </w:rPr>
        <w:t>Постановлением</w:t>
      </w:r>
      <w:r w:rsidR="00A00EBD">
        <w:rPr>
          <w:rFonts w:eastAsia="Times New Roman"/>
          <w:sz w:val="26"/>
          <w:szCs w:val="26"/>
          <w:shd w:val="clear" w:color="auto" w:fill="FFFFFF"/>
          <w:lang w:eastAsia="en-US"/>
        </w:rPr>
        <w:t xml:space="preserve"> </w:t>
      </w:r>
      <w:r w:rsidRPr="00552345">
        <w:rPr>
          <w:rFonts w:eastAsia="Times New Roman"/>
          <w:sz w:val="26"/>
          <w:szCs w:val="26"/>
          <w:shd w:val="clear" w:color="auto" w:fill="FFFFFF"/>
          <w:lang w:eastAsia="en-US"/>
        </w:rPr>
        <w:t>администрации Хасанского</w:t>
      </w:r>
    </w:p>
    <w:p w:rsidR="00552345" w:rsidRPr="00552345" w:rsidRDefault="00552345" w:rsidP="00A00EBD">
      <w:pPr>
        <w:ind w:left="9639"/>
        <w:rPr>
          <w:rFonts w:eastAsia="Times New Roman"/>
          <w:sz w:val="26"/>
          <w:szCs w:val="26"/>
          <w:shd w:val="clear" w:color="auto" w:fill="FFFFFF"/>
          <w:lang w:eastAsia="en-US"/>
        </w:rPr>
      </w:pPr>
      <w:r w:rsidRPr="00552345">
        <w:rPr>
          <w:rFonts w:eastAsia="Times New Roman"/>
          <w:sz w:val="26"/>
          <w:szCs w:val="26"/>
          <w:shd w:val="clear" w:color="auto" w:fill="FFFFFF"/>
          <w:lang w:eastAsia="en-US"/>
        </w:rPr>
        <w:t>муниципального  округа</w:t>
      </w:r>
    </w:p>
    <w:p w:rsidR="00552345" w:rsidRPr="00FA2552" w:rsidRDefault="00552345" w:rsidP="00A00EBD">
      <w:pPr>
        <w:tabs>
          <w:tab w:val="num" w:pos="8508"/>
        </w:tabs>
        <w:ind w:left="9639"/>
        <w:rPr>
          <w:rFonts w:eastAsia="Times New Roman"/>
          <w:sz w:val="26"/>
          <w:szCs w:val="26"/>
          <w:lang w:eastAsia="en-US"/>
        </w:rPr>
      </w:pPr>
      <w:r w:rsidRPr="00FA2552">
        <w:rPr>
          <w:rFonts w:eastAsia="Times New Roman"/>
          <w:sz w:val="26"/>
          <w:szCs w:val="26"/>
          <w:lang w:eastAsia="en-US"/>
        </w:rPr>
        <w:t>от 19.06.2023 г.  № 906-па</w:t>
      </w:r>
    </w:p>
    <w:p w:rsidR="00666A7A" w:rsidRPr="00666A7A" w:rsidRDefault="00666A7A" w:rsidP="00666A7A">
      <w:pPr>
        <w:autoSpaceDE w:val="0"/>
        <w:autoSpaceDN w:val="0"/>
        <w:adjustRightInd w:val="0"/>
        <w:jc w:val="right"/>
        <w:rPr>
          <w:rFonts w:eastAsia="Times New Roman"/>
          <w:b/>
          <w:sz w:val="26"/>
          <w:szCs w:val="26"/>
          <w:lang w:eastAsia="ru-RU"/>
        </w:rPr>
      </w:pPr>
    </w:p>
    <w:p w:rsidR="00666A7A" w:rsidRPr="00666A7A" w:rsidRDefault="00666A7A" w:rsidP="00666A7A">
      <w:pPr>
        <w:autoSpaceDE w:val="0"/>
        <w:autoSpaceDN w:val="0"/>
        <w:adjustRightInd w:val="0"/>
        <w:jc w:val="center"/>
        <w:rPr>
          <w:rFonts w:eastAsia="Times New Roman"/>
          <w:b/>
          <w:sz w:val="26"/>
          <w:szCs w:val="26"/>
          <w:lang w:eastAsia="ru-RU"/>
        </w:rPr>
      </w:pPr>
    </w:p>
    <w:p w:rsidR="00666A7A" w:rsidRPr="00666A7A" w:rsidRDefault="00666A7A" w:rsidP="00666A7A">
      <w:pPr>
        <w:autoSpaceDE w:val="0"/>
        <w:autoSpaceDN w:val="0"/>
        <w:adjustRightInd w:val="0"/>
        <w:jc w:val="center"/>
        <w:rPr>
          <w:rFonts w:eastAsia="Times New Roman"/>
          <w:b/>
          <w:sz w:val="26"/>
          <w:szCs w:val="26"/>
          <w:lang w:eastAsia="ru-RU"/>
        </w:rPr>
      </w:pPr>
      <w:r w:rsidRPr="00666A7A">
        <w:rPr>
          <w:rFonts w:eastAsia="Times New Roman"/>
          <w:b/>
          <w:sz w:val="26"/>
          <w:szCs w:val="26"/>
          <w:lang w:eastAsia="ru-RU"/>
        </w:rPr>
        <w:t>СХЕМА</w:t>
      </w:r>
    </w:p>
    <w:p w:rsidR="00666A7A" w:rsidRPr="00666A7A" w:rsidRDefault="00666A7A" w:rsidP="00666A7A">
      <w:pPr>
        <w:autoSpaceDE w:val="0"/>
        <w:autoSpaceDN w:val="0"/>
        <w:adjustRightInd w:val="0"/>
        <w:jc w:val="center"/>
        <w:rPr>
          <w:rFonts w:eastAsia="Times New Roman"/>
          <w:sz w:val="26"/>
          <w:szCs w:val="26"/>
          <w:lang w:eastAsia="ru-RU"/>
        </w:rPr>
      </w:pPr>
      <w:r w:rsidRPr="00666A7A">
        <w:rPr>
          <w:rFonts w:eastAsia="Times New Roman"/>
          <w:sz w:val="26"/>
          <w:szCs w:val="26"/>
          <w:lang w:eastAsia="ru-RU"/>
        </w:rPr>
        <w:t xml:space="preserve">размещения нестационарных торговых объектов </w:t>
      </w:r>
    </w:p>
    <w:p w:rsidR="00666A7A" w:rsidRPr="00666A7A" w:rsidRDefault="00666A7A" w:rsidP="00666A7A">
      <w:pPr>
        <w:autoSpaceDE w:val="0"/>
        <w:autoSpaceDN w:val="0"/>
        <w:adjustRightInd w:val="0"/>
        <w:jc w:val="center"/>
        <w:rPr>
          <w:rFonts w:eastAsia="Times New Roman"/>
          <w:sz w:val="26"/>
          <w:szCs w:val="26"/>
          <w:lang w:eastAsia="ru-RU"/>
        </w:rPr>
      </w:pPr>
      <w:r w:rsidRPr="00666A7A">
        <w:rPr>
          <w:rFonts w:eastAsia="Times New Roman"/>
          <w:sz w:val="26"/>
          <w:szCs w:val="26"/>
          <w:lang w:eastAsia="ru-RU"/>
        </w:rPr>
        <w:t>на территории ________________________________________</w:t>
      </w:r>
    </w:p>
    <w:p w:rsidR="00666A7A" w:rsidRPr="00666A7A" w:rsidRDefault="00666A7A" w:rsidP="00666A7A">
      <w:pPr>
        <w:autoSpaceDE w:val="0"/>
        <w:autoSpaceDN w:val="0"/>
        <w:adjustRightInd w:val="0"/>
        <w:jc w:val="center"/>
        <w:rPr>
          <w:rFonts w:eastAsia="Times New Roman"/>
          <w:lang w:eastAsia="ru-RU"/>
        </w:rPr>
      </w:pPr>
      <w:r w:rsidRPr="00666A7A">
        <w:rPr>
          <w:rFonts w:eastAsia="Times New Roman"/>
          <w:lang w:eastAsia="ru-RU"/>
        </w:rPr>
        <w:t xml:space="preserve">                            (наименование муниципального  образования)</w:t>
      </w:r>
    </w:p>
    <w:p w:rsidR="00666A7A" w:rsidRPr="00666A7A" w:rsidRDefault="00666A7A" w:rsidP="00666A7A">
      <w:pPr>
        <w:autoSpaceDE w:val="0"/>
        <w:autoSpaceDN w:val="0"/>
        <w:adjustRightInd w:val="0"/>
        <w:ind w:firstLine="540"/>
        <w:jc w:val="both"/>
        <w:rPr>
          <w:rFonts w:eastAsia="Times New Roman"/>
          <w:sz w:val="24"/>
          <w:szCs w:val="24"/>
          <w:lang w:eastAsia="ru-RU"/>
        </w:rPr>
      </w:pPr>
    </w:p>
    <w:tbl>
      <w:tblPr>
        <w:tblW w:w="5000" w:type="pct"/>
        <w:tblCellMar>
          <w:left w:w="70" w:type="dxa"/>
          <w:right w:w="70" w:type="dxa"/>
        </w:tblCellMar>
        <w:tblLook w:val="0000" w:firstRow="0" w:lastRow="0" w:firstColumn="0" w:lastColumn="0" w:noHBand="0" w:noVBand="0"/>
      </w:tblPr>
      <w:tblGrid>
        <w:gridCol w:w="737"/>
        <w:gridCol w:w="1685"/>
        <w:gridCol w:w="1494"/>
        <w:gridCol w:w="1197"/>
        <w:gridCol w:w="1213"/>
        <w:gridCol w:w="1616"/>
        <w:gridCol w:w="1468"/>
        <w:gridCol w:w="1912"/>
        <w:gridCol w:w="2792"/>
        <w:gridCol w:w="1278"/>
      </w:tblGrid>
      <w:tr w:rsidR="00666A7A" w:rsidRPr="00666A7A" w:rsidTr="00A00EBD">
        <w:trPr>
          <w:cantSplit/>
          <w:trHeight w:val="1200"/>
        </w:trPr>
        <w:tc>
          <w:tcPr>
            <w:tcW w:w="239"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r w:rsidRPr="00666A7A">
              <w:rPr>
                <w:rFonts w:eastAsia="Times New Roman"/>
                <w:sz w:val="16"/>
                <w:szCs w:val="16"/>
                <w:lang w:eastAsia="ru-RU"/>
              </w:rPr>
              <w:t xml:space="preserve">№ </w:t>
            </w:r>
            <w:proofErr w:type="gramStart"/>
            <w:r w:rsidRPr="00666A7A">
              <w:rPr>
                <w:rFonts w:eastAsia="Times New Roman"/>
                <w:sz w:val="16"/>
                <w:szCs w:val="16"/>
                <w:lang w:eastAsia="ru-RU"/>
              </w:rPr>
              <w:t>п</w:t>
            </w:r>
            <w:proofErr w:type="gramEnd"/>
            <w:r w:rsidRPr="00666A7A">
              <w:rPr>
                <w:rFonts w:eastAsia="Times New Roman"/>
                <w:sz w:val="16"/>
                <w:szCs w:val="16"/>
                <w:lang w:eastAsia="ru-RU"/>
              </w:rPr>
              <w:t>/п</w:t>
            </w:r>
          </w:p>
        </w:tc>
        <w:tc>
          <w:tcPr>
            <w:tcW w:w="547"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r w:rsidRPr="00666A7A">
              <w:rPr>
                <w:rFonts w:eastAsia="Times New Roman"/>
                <w:sz w:val="16"/>
                <w:szCs w:val="16"/>
                <w:lang w:eastAsia="ru-RU"/>
              </w:rPr>
              <w:t>Место размещения нестационарного торгового объекта (далее - НТО) (адре</w:t>
            </w:r>
            <w:r w:rsidRPr="00666A7A">
              <w:rPr>
                <w:rFonts w:eastAsia="Times New Roman"/>
                <w:sz w:val="16"/>
                <w:szCs w:val="16"/>
                <w:lang w:eastAsia="ru-RU"/>
              </w:rPr>
              <w:t>с</w:t>
            </w:r>
            <w:r w:rsidRPr="00666A7A">
              <w:rPr>
                <w:rFonts w:eastAsia="Times New Roman"/>
                <w:sz w:val="16"/>
                <w:szCs w:val="16"/>
                <w:lang w:eastAsia="ru-RU"/>
              </w:rPr>
              <w:t>ные</w:t>
            </w:r>
            <w:r w:rsidRPr="00666A7A">
              <w:rPr>
                <w:rFonts w:eastAsia="Times New Roman"/>
                <w:sz w:val="16"/>
                <w:szCs w:val="16"/>
                <w:lang w:eastAsia="ru-RU"/>
              </w:rPr>
              <w:br/>
              <w:t>ориентиры)</w:t>
            </w:r>
          </w:p>
        </w:tc>
        <w:tc>
          <w:tcPr>
            <w:tcW w:w="485"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r w:rsidRPr="00666A7A">
              <w:rPr>
                <w:rFonts w:eastAsia="Times New Roman"/>
                <w:sz w:val="16"/>
                <w:szCs w:val="16"/>
                <w:lang w:eastAsia="ru-RU"/>
              </w:rPr>
              <w:t>Вид</w:t>
            </w:r>
            <w:r w:rsidRPr="00666A7A">
              <w:rPr>
                <w:rFonts w:eastAsia="Times New Roman"/>
                <w:sz w:val="16"/>
                <w:szCs w:val="16"/>
                <w:lang w:eastAsia="ru-RU"/>
              </w:rPr>
              <w:br/>
              <w:t>НТО</w:t>
            </w:r>
          </w:p>
        </w:tc>
        <w:tc>
          <w:tcPr>
            <w:tcW w:w="389"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rPr>
                <w:rFonts w:eastAsia="Times New Roman"/>
                <w:sz w:val="16"/>
                <w:szCs w:val="16"/>
                <w:lang w:eastAsia="ru-RU"/>
              </w:rPr>
            </w:pPr>
            <w:r w:rsidRPr="00666A7A">
              <w:rPr>
                <w:rFonts w:eastAsia="Times New Roman"/>
                <w:sz w:val="16"/>
                <w:szCs w:val="16"/>
                <w:lang w:eastAsia="ru-RU"/>
              </w:rPr>
              <w:t>Периоды ра</w:t>
            </w:r>
            <w:r w:rsidRPr="00666A7A">
              <w:rPr>
                <w:rFonts w:eastAsia="Times New Roman"/>
                <w:sz w:val="16"/>
                <w:szCs w:val="16"/>
                <w:lang w:eastAsia="ru-RU"/>
              </w:rPr>
              <w:t>з</w:t>
            </w:r>
            <w:r w:rsidRPr="00666A7A">
              <w:rPr>
                <w:rFonts w:eastAsia="Times New Roman"/>
                <w:sz w:val="16"/>
                <w:szCs w:val="16"/>
                <w:lang w:eastAsia="ru-RU"/>
              </w:rPr>
              <w:t xml:space="preserve">мещения НТО </w:t>
            </w:r>
            <w:proofErr w:type="gramStart"/>
            <w:r w:rsidRPr="00666A7A">
              <w:rPr>
                <w:rFonts w:eastAsia="Times New Roman"/>
                <w:sz w:val="16"/>
                <w:szCs w:val="16"/>
                <w:lang w:eastAsia="ru-RU"/>
              </w:rPr>
              <w:t xml:space="preserve">( </w:t>
            </w:r>
            <w:proofErr w:type="gramEnd"/>
            <w:r w:rsidRPr="00666A7A">
              <w:rPr>
                <w:rFonts w:eastAsia="Times New Roman"/>
                <w:sz w:val="16"/>
                <w:szCs w:val="16"/>
                <w:lang w:eastAsia="ru-RU"/>
              </w:rPr>
              <w:t>для сезонного (временного размещения)</w:t>
            </w:r>
          </w:p>
        </w:tc>
        <w:tc>
          <w:tcPr>
            <w:tcW w:w="394"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r w:rsidRPr="00666A7A">
              <w:rPr>
                <w:rFonts w:eastAsia="Times New Roman"/>
                <w:sz w:val="16"/>
                <w:szCs w:val="16"/>
                <w:lang w:eastAsia="ru-RU"/>
              </w:rPr>
              <w:t>Специализация НТО</w:t>
            </w:r>
          </w:p>
        </w:tc>
        <w:tc>
          <w:tcPr>
            <w:tcW w:w="525"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r w:rsidRPr="00666A7A">
              <w:rPr>
                <w:rFonts w:eastAsia="Times New Roman"/>
                <w:sz w:val="16"/>
                <w:szCs w:val="16"/>
                <w:lang w:eastAsia="ru-RU"/>
              </w:rPr>
              <w:t>Площадь</w:t>
            </w:r>
            <w:r w:rsidRPr="00666A7A">
              <w:rPr>
                <w:rFonts w:eastAsia="Times New Roman"/>
                <w:sz w:val="16"/>
                <w:szCs w:val="16"/>
                <w:lang w:eastAsia="ru-RU"/>
              </w:rPr>
              <w:br/>
              <w:t>НТО (</w:t>
            </w:r>
            <w:proofErr w:type="spellStart"/>
            <w:r w:rsidRPr="00666A7A">
              <w:rPr>
                <w:rFonts w:eastAsia="Times New Roman"/>
                <w:sz w:val="16"/>
                <w:szCs w:val="16"/>
                <w:lang w:eastAsia="ru-RU"/>
              </w:rPr>
              <w:t>кв.м</w:t>
            </w:r>
            <w:proofErr w:type="spellEnd"/>
            <w:r w:rsidRPr="00666A7A">
              <w:rPr>
                <w:rFonts w:eastAsia="Times New Roman"/>
                <w:sz w:val="16"/>
                <w:szCs w:val="16"/>
                <w:lang w:eastAsia="ru-RU"/>
              </w:rPr>
              <w:t>.)</w:t>
            </w:r>
          </w:p>
        </w:tc>
        <w:tc>
          <w:tcPr>
            <w:tcW w:w="477"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r w:rsidRPr="00666A7A">
              <w:rPr>
                <w:rFonts w:eastAsia="Times New Roman"/>
                <w:sz w:val="16"/>
                <w:szCs w:val="16"/>
                <w:lang w:eastAsia="ru-RU"/>
              </w:rPr>
              <w:t>Площадь земел</w:t>
            </w:r>
            <w:r w:rsidRPr="00666A7A">
              <w:rPr>
                <w:rFonts w:eastAsia="Times New Roman"/>
                <w:sz w:val="16"/>
                <w:szCs w:val="16"/>
                <w:lang w:eastAsia="ru-RU"/>
              </w:rPr>
              <w:t>ь</w:t>
            </w:r>
            <w:r w:rsidRPr="00666A7A">
              <w:rPr>
                <w:rFonts w:eastAsia="Times New Roman"/>
                <w:sz w:val="16"/>
                <w:szCs w:val="16"/>
                <w:lang w:eastAsia="ru-RU"/>
              </w:rPr>
              <w:t xml:space="preserve">ного участка для размещения </w:t>
            </w:r>
          </w:p>
          <w:p w:rsidR="00666A7A" w:rsidRPr="00666A7A" w:rsidRDefault="00666A7A" w:rsidP="00666A7A">
            <w:pPr>
              <w:autoSpaceDE w:val="0"/>
              <w:autoSpaceDN w:val="0"/>
              <w:adjustRightInd w:val="0"/>
              <w:jc w:val="center"/>
              <w:rPr>
                <w:rFonts w:eastAsia="Times New Roman"/>
                <w:sz w:val="16"/>
                <w:szCs w:val="16"/>
                <w:lang w:eastAsia="ru-RU"/>
              </w:rPr>
            </w:pPr>
            <w:r w:rsidRPr="00666A7A">
              <w:rPr>
                <w:rFonts w:eastAsia="Times New Roman"/>
                <w:sz w:val="16"/>
                <w:szCs w:val="16"/>
                <w:lang w:eastAsia="ru-RU"/>
              </w:rPr>
              <w:t>НТО (</w:t>
            </w:r>
            <w:proofErr w:type="spellStart"/>
            <w:r w:rsidRPr="00666A7A">
              <w:rPr>
                <w:rFonts w:eastAsia="Times New Roman"/>
                <w:sz w:val="16"/>
                <w:szCs w:val="16"/>
                <w:lang w:eastAsia="ru-RU"/>
              </w:rPr>
              <w:t>кв.м</w:t>
            </w:r>
            <w:proofErr w:type="spellEnd"/>
            <w:r w:rsidRPr="00666A7A">
              <w:rPr>
                <w:rFonts w:eastAsia="Times New Roman"/>
                <w:sz w:val="16"/>
                <w:szCs w:val="16"/>
                <w:lang w:eastAsia="ru-RU"/>
              </w:rPr>
              <w:t>.)</w:t>
            </w:r>
          </w:p>
        </w:tc>
        <w:tc>
          <w:tcPr>
            <w:tcW w:w="621"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r w:rsidRPr="00666A7A">
              <w:rPr>
                <w:rFonts w:eastAsia="Times New Roman"/>
                <w:sz w:val="16"/>
                <w:szCs w:val="16"/>
                <w:lang w:eastAsia="ru-RU"/>
              </w:rPr>
              <w:t>Информация о свобо</w:t>
            </w:r>
            <w:r w:rsidRPr="00666A7A">
              <w:rPr>
                <w:rFonts w:eastAsia="Times New Roman"/>
                <w:sz w:val="16"/>
                <w:szCs w:val="16"/>
                <w:lang w:eastAsia="ru-RU"/>
              </w:rPr>
              <w:t>д</w:t>
            </w:r>
            <w:r w:rsidRPr="00666A7A">
              <w:rPr>
                <w:rFonts w:eastAsia="Times New Roman"/>
                <w:sz w:val="16"/>
                <w:szCs w:val="16"/>
                <w:lang w:eastAsia="ru-RU"/>
              </w:rPr>
              <w:t xml:space="preserve">ных и занятых местах размещения НТО </w:t>
            </w:r>
          </w:p>
          <w:p w:rsidR="00666A7A" w:rsidRPr="00666A7A" w:rsidRDefault="00666A7A" w:rsidP="00666A7A">
            <w:pPr>
              <w:autoSpaceDE w:val="0"/>
              <w:autoSpaceDN w:val="0"/>
              <w:adjustRightInd w:val="0"/>
              <w:jc w:val="center"/>
              <w:rPr>
                <w:rFonts w:eastAsia="Times New Roman"/>
                <w:sz w:val="16"/>
                <w:szCs w:val="16"/>
                <w:lang w:eastAsia="ru-RU"/>
              </w:rPr>
            </w:pPr>
            <w:r w:rsidRPr="00666A7A">
              <w:rPr>
                <w:rFonts w:eastAsia="Times New Roman"/>
                <w:sz w:val="16"/>
                <w:szCs w:val="16"/>
                <w:lang w:eastAsia="ru-RU"/>
              </w:rPr>
              <w:t>( в примечании)</w:t>
            </w:r>
          </w:p>
          <w:p w:rsidR="00666A7A" w:rsidRPr="00666A7A" w:rsidRDefault="00666A7A" w:rsidP="00666A7A">
            <w:pPr>
              <w:autoSpaceDE w:val="0"/>
              <w:autoSpaceDN w:val="0"/>
              <w:adjustRightInd w:val="0"/>
              <w:jc w:val="center"/>
              <w:rPr>
                <w:rFonts w:eastAsia="Times New Roman"/>
                <w:sz w:val="16"/>
                <w:szCs w:val="16"/>
                <w:lang w:eastAsia="ru-RU"/>
              </w:rPr>
            </w:pPr>
          </w:p>
        </w:tc>
        <w:tc>
          <w:tcPr>
            <w:tcW w:w="907"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r w:rsidRPr="00666A7A">
              <w:rPr>
                <w:rFonts w:eastAsia="Times New Roman"/>
                <w:sz w:val="16"/>
                <w:szCs w:val="16"/>
                <w:lang w:eastAsia="ru-RU"/>
              </w:rPr>
              <w:t>Сведения о хозяйствующих субъе</w:t>
            </w:r>
            <w:r w:rsidRPr="00666A7A">
              <w:rPr>
                <w:rFonts w:eastAsia="Times New Roman"/>
                <w:sz w:val="16"/>
                <w:szCs w:val="16"/>
                <w:lang w:eastAsia="ru-RU"/>
              </w:rPr>
              <w:t>к</w:t>
            </w:r>
            <w:r w:rsidRPr="00666A7A">
              <w:rPr>
                <w:rFonts w:eastAsia="Times New Roman"/>
                <w:sz w:val="16"/>
                <w:szCs w:val="16"/>
                <w:lang w:eastAsia="ru-RU"/>
              </w:rPr>
              <w:t>тах: наименование юридического лица и ИНН; Ф.И.О. индивидуального предпринимателя и ИНН (за искл</w:t>
            </w:r>
            <w:r w:rsidRPr="00666A7A">
              <w:rPr>
                <w:rFonts w:eastAsia="Times New Roman"/>
                <w:sz w:val="16"/>
                <w:szCs w:val="16"/>
                <w:lang w:eastAsia="ru-RU"/>
              </w:rPr>
              <w:t>ю</w:t>
            </w:r>
            <w:r w:rsidRPr="00666A7A">
              <w:rPr>
                <w:rFonts w:eastAsia="Times New Roman"/>
                <w:sz w:val="16"/>
                <w:szCs w:val="16"/>
                <w:lang w:eastAsia="ru-RU"/>
              </w:rPr>
              <w:t>чением НТО, осуществляющих сезо</w:t>
            </w:r>
            <w:r w:rsidRPr="00666A7A">
              <w:rPr>
                <w:rFonts w:eastAsia="Times New Roman"/>
                <w:sz w:val="16"/>
                <w:szCs w:val="16"/>
                <w:lang w:eastAsia="ru-RU"/>
              </w:rPr>
              <w:t>н</w:t>
            </w:r>
            <w:r w:rsidRPr="00666A7A">
              <w:rPr>
                <w:rFonts w:eastAsia="Times New Roman"/>
                <w:sz w:val="16"/>
                <w:szCs w:val="16"/>
                <w:lang w:eastAsia="ru-RU"/>
              </w:rPr>
              <w:t>ные работы)</w:t>
            </w:r>
          </w:p>
        </w:tc>
        <w:tc>
          <w:tcPr>
            <w:tcW w:w="415"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r w:rsidRPr="00666A7A">
              <w:rPr>
                <w:rFonts w:eastAsia="Times New Roman"/>
                <w:sz w:val="16"/>
                <w:szCs w:val="16"/>
                <w:lang w:eastAsia="ru-RU"/>
              </w:rPr>
              <w:t>Координаты характерных точек границ земельного участка, занят</w:t>
            </w:r>
            <w:r w:rsidRPr="00666A7A">
              <w:rPr>
                <w:rFonts w:eastAsia="Times New Roman"/>
                <w:sz w:val="16"/>
                <w:szCs w:val="16"/>
                <w:lang w:eastAsia="ru-RU"/>
              </w:rPr>
              <w:t>о</w:t>
            </w:r>
            <w:r w:rsidRPr="00666A7A">
              <w:rPr>
                <w:rFonts w:eastAsia="Times New Roman"/>
                <w:sz w:val="16"/>
                <w:szCs w:val="16"/>
                <w:lang w:eastAsia="ru-RU"/>
              </w:rPr>
              <w:t>го НТО в мес</w:t>
            </w:r>
            <w:r w:rsidRPr="00666A7A">
              <w:rPr>
                <w:rFonts w:eastAsia="Times New Roman"/>
                <w:sz w:val="16"/>
                <w:szCs w:val="16"/>
                <w:lang w:eastAsia="ru-RU"/>
              </w:rPr>
              <w:t>т</w:t>
            </w:r>
            <w:r w:rsidRPr="00666A7A">
              <w:rPr>
                <w:rFonts w:eastAsia="Times New Roman"/>
                <w:sz w:val="16"/>
                <w:szCs w:val="16"/>
                <w:lang w:eastAsia="ru-RU"/>
              </w:rPr>
              <w:t xml:space="preserve">ной системе координат МСК-25 </w:t>
            </w:r>
          </w:p>
        </w:tc>
      </w:tr>
      <w:tr w:rsidR="00666A7A" w:rsidRPr="00666A7A" w:rsidTr="00A00EBD">
        <w:trPr>
          <w:cantSplit/>
          <w:trHeight w:val="240"/>
        </w:trPr>
        <w:tc>
          <w:tcPr>
            <w:tcW w:w="239"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ind w:left="360"/>
              <w:jc w:val="center"/>
              <w:rPr>
                <w:rFonts w:eastAsia="Times New Roman"/>
                <w:sz w:val="16"/>
                <w:szCs w:val="16"/>
                <w:lang w:eastAsia="ru-RU"/>
              </w:rPr>
            </w:pPr>
            <w:r w:rsidRPr="00666A7A">
              <w:rPr>
                <w:rFonts w:eastAsia="Times New Roman"/>
                <w:sz w:val="16"/>
                <w:szCs w:val="16"/>
                <w:lang w:eastAsia="ru-RU"/>
              </w:rPr>
              <w:t>1</w:t>
            </w:r>
          </w:p>
          <w:p w:rsidR="00666A7A" w:rsidRPr="00666A7A" w:rsidRDefault="00666A7A" w:rsidP="00666A7A">
            <w:pPr>
              <w:autoSpaceDE w:val="0"/>
              <w:autoSpaceDN w:val="0"/>
              <w:adjustRightInd w:val="0"/>
              <w:ind w:left="360"/>
              <w:jc w:val="center"/>
              <w:rPr>
                <w:rFonts w:eastAsia="Times New Roman"/>
                <w:sz w:val="16"/>
                <w:szCs w:val="16"/>
                <w:lang w:eastAsia="ru-RU"/>
              </w:rPr>
            </w:pPr>
          </w:p>
        </w:tc>
        <w:tc>
          <w:tcPr>
            <w:tcW w:w="547"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r w:rsidRPr="00666A7A">
              <w:rPr>
                <w:rFonts w:eastAsia="Times New Roman"/>
                <w:sz w:val="16"/>
                <w:szCs w:val="16"/>
                <w:lang w:eastAsia="ru-RU"/>
              </w:rPr>
              <w:t>2</w:t>
            </w:r>
          </w:p>
        </w:tc>
        <w:tc>
          <w:tcPr>
            <w:tcW w:w="485"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r w:rsidRPr="00666A7A">
              <w:rPr>
                <w:rFonts w:eastAsia="Times New Roman"/>
                <w:sz w:val="16"/>
                <w:szCs w:val="16"/>
                <w:lang w:eastAsia="ru-RU"/>
              </w:rPr>
              <w:t>3</w:t>
            </w:r>
          </w:p>
          <w:p w:rsidR="00666A7A" w:rsidRPr="00666A7A" w:rsidRDefault="00666A7A" w:rsidP="00666A7A">
            <w:pPr>
              <w:autoSpaceDE w:val="0"/>
              <w:autoSpaceDN w:val="0"/>
              <w:adjustRightInd w:val="0"/>
              <w:jc w:val="center"/>
              <w:rPr>
                <w:rFonts w:eastAsia="Times New Roman"/>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r w:rsidRPr="00666A7A">
              <w:rPr>
                <w:rFonts w:eastAsia="Times New Roman"/>
                <w:sz w:val="16"/>
                <w:szCs w:val="16"/>
                <w:lang w:eastAsia="ru-RU"/>
              </w:rPr>
              <w:t>4</w:t>
            </w:r>
          </w:p>
        </w:tc>
        <w:tc>
          <w:tcPr>
            <w:tcW w:w="394"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r w:rsidRPr="00666A7A">
              <w:rPr>
                <w:rFonts w:eastAsia="Times New Roman"/>
                <w:sz w:val="16"/>
                <w:szCs w:val="16"/>
                <w:lang w:eastAsia="ru-RU"/>
              </w:rPr>
              <w:t>5</w:t>
            </w:r>
          </w:p>
        </w:tc>
        <w:tc>
          <w:tcPr>
            <w:tcW w:w="525"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r w:rsidRPr="00666A7A">
              <w:rPr>
                <w:rFonts w:eastAsia="Times New Roman"/>
                <w:sz w:val="16"/>
                <w:szCs w:val="16"/>
                <w:lang w:eastAsia="ru-RU"/>
              </w:rPr>
              <w:t>6</w:t>
            </w:r>
          </w:p>
        </w:tc>
        <w:tc>
          <w:tcPr>
            <w:tcW w:w="477"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r w:rsidRPr="00666A7A">
              <w:rPr>
                <w:rFonts w:eastAsia="Times New Roman"/>
                <w:sz w:val="16"/>
                <w:szCs w:val="16"/>
                <w:lang w:eastAsia="ru-RU"/>
              </w:rPr>
              <w:t>7</w:t>
            </w:r>
          </w:p>
        </w:tc>
        <w:tc>
          <w:tcPr>
            <w:tcW w:w="621"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r w:rsidRPr="00666A7A">
              <w:rPr>
                <w:rFonts w:eastAsia="Times New Roman"/>
                <w:sz w:val="16"/>
                <w:szCs w:val="16"/>
                <w:lang w:eastAsia="ru-RU"/>
              </w:rPr>
              <w:t>8</w:t>
            </w:r>
          </w:p>
        </w:tc>
        <w:tc>
          <w:tcPr>
            <w:tcW w:w="907"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r w:rsidRPr="00666A7A">
              <w:rPr>
                <w:rFonts w:eastAsia="Times New Roman"/>
                <w:sz w:val="16"/>
                <w:szCs w:val="16"/>
                <w:lang w:eastAsia="ru-RU"/>
              </w:rPr>
              <w:t>9</w:t>
            </w:r>
          </w:p>
        </w:tc>
        <w:tc>
          <w:tcPr>
            <w:tcW w:w="415"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r w:rsidRPr="00666A7A">
              <w:rPr>
                <w:rFonts w:eastAsia="Times New Roman"/>
                <w:sz w:val="16"/>
                <w:szCs w:val="16"/>
                <w:lang w:eastAsia="ru-RU"/>
              </w:rPr>
              <w:t>10</w:t>
            </w:r>
          </w:p>
        </w:tc>
      </w:tr>
      <w:tr w:rsidR="00666A7A" w:rsidRPr="00666A7A" w:rsidTr="00A00EBD">
        <w:trPr>
          <w:cantSplit/>
          <w:trHeight w:val="240"/>
        </w:trPr>
        <w:tc>
          <w:tcPr>
            <w:tcW w:w="239"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ind w:left="360"/>
              <w:jc w:val="center"/>
              <w:rPr>
                <w:rFonts w:eastAsia="Times New Roman"/>
                <w:sz w:val="16"/>
                <w:szCs w:val="16"/>
                <w:lang w:eastAsia="ru-RU"/>
              </w:rPr>
            </w:pPr>
          </w:p>
        </w:tc>
        <w:tc>
          <w:tcPr>
            <w:tcW w:w="547"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p>
        </w:tc>
        <w:tc>
          <w:tcPr>
            <w:tcW w:w="485"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p>
        </w:tc>
        <w:tc>
          <w:tcPr>
            <w:tcW w:w="389"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p>
        </w:tc>
        <w:tc>
          <w:tcPr>
            <w:tcW w:w="394"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p>
        </w:tc>
        <w:tc>
          <w:tcPr>
            <w:tcW w:w="525"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p>
        </w:tc>
        <w:tc>
          <w:tcPr>
            <w:tcW w:w="477"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p>
        </w:tc>
        <w:tc>
          <w:tcPr>
            <w:tcW w:w="621"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p>
        </w:tc>
        <w:tc>
          <w:tcPr>
            <w:tcW w:w="907"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p>
        </w:tc>
        <w:tc>
          <w:tcPr>
            <w:tcW w:w="415" w:type="pct"/>
            <w:tcBorders>
              <w:top w:val="single" w:sz="6" w:space="0" w:color="auto"/>
              <w:left w:val="single" w:sz="6" w:space="0" w:color="auto"/>
              <w:bottom w:val="single" w:sz="6" w:space="0" w:color="auto"/>
              <w:right w:val="single" w:sz="6" w:space="0" w:color="auto"/>
            </w:tcBorders>
          </w:tcPr>
          <w:p w:rsidR="00666A7A" w:rsidRPr="00666A7A" w:rsidRDefault="00666A7A" w:rsidP="00666A7A">
            <w:pPr>
              <w:autoSpaceDE w:val="0"/>
              <w:autoSpaceDN w:val="0"/>
              <w:adjustRightInd w:val="0"/>
              <w:jc w:val="center"/>
              <w:rPr>
                <w:rFonts w:eastAsia="Times New Roman"/>
                <w:sz w:val="16"/>
                <w:szCs w:val="16"/>
                <w:lang w:eastAsia="ru-RU"/>
              </w:rPr>
            </w:pPr>
          </w:p>
        </w:tc>
      </w:tr>
    </w:tbl>
    <w:p w:rsidR="00666A7A" w:rsidRPr="00666A7A" w:rsidRDefault="00666A7A" w:rsidP="00666A7A">
      <w:pPr>
        <w:jc w:val="both"/>
        <w:rPr>
          <w:rFonts w:eastAsia="Times New Roman"/>
          <w:sz w:val="28"/>
          <w:szCs w:val="28"/>
          <w:lang w:eastAsia="ru-RU"/>
        </w:rPr>
      </w:pPr>
    </w:p>
    <w:p w:rsidR="00666A7A" w:rsidRDefault="00666A7A" w:rsidP="00666A7A">
      <w:pPr>
        <w:jc w:val="both"/>
        <w:rPr>
          <w:rFonts w:eastAsia="Times New Roman"/>
          <w:sz w:val="26"/>
          <w:szCs w:val="26"/>
          <w:lang w:eastAsia="ru-RU"/>
        </w:rPr>
        <w:sectPr w:rsidR="00666A7A" w:rsidSect="00552345">
          <w:footerReference w:type="default" r:id="rId21"/>
          <w:pgSz w:w="16840" w:h="11907" w:orient="landscape" w:code="9"/>
          <w:pgMar w:top="794" w:right="794" w:bottom="794" w:left="794" w:header="0" w:footer="0" w:gutter="0"/>
          <w:cols w:space="708"/>
          <w:docGrid w:linePitch="360"/>
        </w:sectPr>
      </w:pPr>
    </w:p>
    <w:p w:rsidR="00666A7A" w:rsidRDefault="00666A7A" w:rsidP="00666A7A">
      <w:pPr>
        <w:jc w:val="center"/>
        <w:rPr>
          <w:rFonts w:eastAsia="Times New Roman"/>
          <w:sz w:val="24"/>
          <w:szCs w:val="24"/>
          <w:lang w:eastAsia="ru-RU"/>
        </w:rPr>
      </w:pPr>
      <w:r w:rsidRPr="00666A7A">
        <w:rPr>
          <w:rFonts w:eastAsia="Times New Roman"/>
          <w:noProof/>
          <w:sz w:val="24"/>
          <w:szCs w:val="24"/>
          <w:lang w:eastAsia="ru-RU"/>
        </w:rPr>
        <w:lastRenderedPageBreak/>
        <w:drawing>
          <wp:inline distT="0" distB="0" distL="0" distR="0" wp14:anchorId="29C15065" wp14:editId="78360A6E">
            <wp:extent cx="579120" cy="726440"/>
            <wp:effectExtent l="0" t="0" r="0" b="0"/>
            <wp:docPr id="12" name="Рисунок 12"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26440"/>
                    </a:xfrm>
                    <a:prstGeom prst="rect">
                      <a:avLst/>
                    </a:prstGeom>
                    <a:noFill/>
                    <a:ln>
                      <a:noFill/>
                    </a:ln>
                  </pic:spPr>
                </pic:pic>
              </a:graphicData>
            </a:graphic>
          </wp:inline>
        </w:drawing>
      </w:r>
    </w:p>
    <w:p w:rsidR="00A00EBD" w:rsidRPr="00A00EBD" w:rsidRDefault="00A00EBD" w:rsidP="00666A7A">
      <w:pPr>
        <w:jc w:val="center"/>
        <w:rPr>
          <w:rFonts w:eastAsia="Times New Roman"/>
          <w:szCs w:val="26"/>
          <w:lang w:eastAsia="ru-RU"/>
        </w:rPr>
      </w:pPr>
    </w:p>
    <w:p w:rsidR="00666A7A" w:rsidRPr="00A00EBD" w:rsidRDefault="00666A7A" w:rsidP="00A00EBD">
      <w:pPr>
        <w:jc w:val="center"/>
        <w:rPr>
          <w:rFonts w:eastAsia="Times New Roman"/>
          <w:sz w:val="26"/>
          <w:szCs w:val="26"/>
          <w:lang w:eastAsia="ru-RU"/>
        </w:rPr>
      </w:pPr>
      <w:r w:rsidRPr="00A00EBD">
        <w:rPr>
          <w:rFonts w:eastAsia="Times New Roman"/>
          <w:sz w:val="26"/>
          <w:szCs w:val="26"/>
          <w:lang w:eastAsia="ru-RU"/>
        </w:rPr>
        <w:t>АДМИНИСТРАЦИЯ</w:t>
      </w:r>
    </w:p>
    <w:p w:rsidR="00666A7A" w:rsidRPr="00A00EBD" w:rsidRDefault="00666A7A" w:rsidP="00A00EBD">
      <w:pPr>
        <w:jc w:val="center"/>
        <w:rPr>
          <w:rFonts w:eastAsia="Times New Roman"/>
          <w:sz w:val="26"/>
          <w:szCs w:val="26"/>
          <w:lang w:eastAsia="ru-RU"/>
        </w:rPr>
      </w:pPr>
      <w:r w:rsidRPr="00A00EBD">
        <w:rPr>
          <w:rFonts w:eastAsia="Times New Roman"/>
          <w:sz w:val="26"/>
          <w:szCs w:val="26"/>
          <w:lang w:eastAsia="ru-RU"/>
        </w:rPr>
        <w:t>ХАСАНСКОГО МУНИЦИПАЛЬНОГО ОКРУГА</w:t>
      </w:r>
    </w:p>
    <w:p w:rsidR="00666A7A" w:rsidRPr="00A00EBD" w:rsidRDefault="00666A7A" w:rsidP="00A00EBD">
      <w:pPr>
        <w:jc w:val="center"/>
        <w:rPr>
          <w:rFonts w:eastAsia="Times New Roman"/>
          <w:sz w:val="26"/>
          <w:szCs w:val="26"/>
          <w:lang w:eastAsia="ru-RU"/>
        </w:rPr>
      </w:pPr>
      <w:r w:rsidRPr="00A00EBD">
        <w:rPr>
          <w:rFonts w:eastAsia="Times New Roman"/>
          <w:sz w:val="26"/>
          <w:szCs w:val="26"/>
          <w:lang w:eastAsia="ru-RU"/>
        </w:rPr>
        <w:t>ПРИМОРСКОГО КРАЯ</w:t>
      </w:r>
    </w:p>
    <w:p w:rsidR="00666A7A" w:rsidRPr="00A00EBD" w:rsidRDefault="00666A7A" w:rsidP="00A00EBD">
      <w:pPr>
        <w:jc w:val="center"/>
        <w:rPr>
          <w:rFonts w:eastAsia="Times New Roman"/>
          <w:sz w:val="26"/>
          <w:szCs w:val="26"/>
          <w:lang w:eastAsia="ru-RU"/>
        </w:rPr>
      </w:pPr>
    </w:p>
    <w:p w:rsidR="00666A7A" w:rsidRPr="00A00EBD" w:rsidRDefault="00666A7A" w:rsidP="00AD0E5F">
      <w:pPr>
        <w:jc w:val="center"/>
        <w:outlineLvl w:val="0"/>
        <w:rPr>
          <w:rFonts w:eastAsia="Times New Roman"/>
          <w:sz w:val="26"/>
          <w:szCs w:val="26"/>
          <w:lang w:eastAsia="ru-RU"/>
        </w:rPr>
      </w:pPr>
      <w:bookmarkStart w:id="7" w:name="_Toc138792247"/>
      <w:r w:rsidRPr="00A00EBD">
        <w:rPr>
          <w:rFonts w:eastAsia="Times New Roman"/>
          <w:sz w:val="26"/>
          <w:szCs w:val="26"/>
          <w:lang w:eastAsia="ru-RU"/>
        </w:rPr>
        <w:t>ПОСТАНОВЛЕНИЕ</w:t>
      </w:r>
      <w:bookmarkEnd w:id="7"/>
    </w:p>
    <w:p w:rsidR="00666A7A" w:rsidRPr="00A00EBD" w:rsidRDefault="00666A7A" w:rsidP="00A00EBD">
      <w:pPr>
        <w:jc w:val="center"/>
        <w:rPr>
          <w:rFonts w:eastAsia="Times New Roman"/>
          <w:sz w:val="26"/>
          <w:szCs w:val="26"/>
          <w:lang w:eastAsia="ru-RU"/>
        </w:rPr>
      </w:pPr>
      <w:proofErr w:type="spellStart"/>
      <w:r w:rsidRPr="00A00EBD">
        <w:rPr>
          <w:rFonts w:eastAsia="Times New Roman"/>
          <w:sz w:val="26"/>
          <w:szCs w:val="26"/>
          <w:lang w:eastAsia="ru-RU"/>
        </w:rPr>
        <w:t>пгт</w:t>
      </w:r>
      <w:proofErr w:type="spellEnd"/>
      <w:r w:rsidRPr="00A00EBD">
        <w:rPr>
          <w:rFonts w:eastAsia="Times New Roman"/>
          <w:sz w:val="26"/>
          <w:szCs w:val="26"/>
          <w:lang w:eastAsia="ru-RU"/>
        </w:rPr>
        <w:t xml:space="preserve"> Славянка</w:t>
      </w:r>
    </w:p>
    <w:p w:rsidR="00666A7A" w:rsidRPr="00A00EBD" w:rsidRDefault="00666A7A" w:rsidP="00A00EBD">
      <w:pPr>
        <w:jc w:val="center"/>
        <w:rPr>
          <w:rFonts w:eastAsia="Times New Roman"/>
          <w:sz w:val="26"/>
          <w:szCs w:val="26"/>
          <w:lang w:eastAsia="ru-RU"/>
        </w:rPr>
      </w:pPr>
    </w:p>
    <w:p w:rsidR="00666A7A" w:rsidRPr="00A00EBD" w:rsidRDefault="00666A7A" w:rsidP="00A00EBD">
      <w:pPr>
        <w:jc w:val="center"/>
        <w:rPr>
          <w:rFonts w:eastAsia="Times New Roman"/>
          <w:sz w:val="26"/>
          <w:szCs w:val="26"/>
          <w:lang w:eastAsia="ru-RU"/>
        </w:rPr>
      </w:pPr>
      <w:r w:rsidRPr="00A00EBD">
        <w:rPr>
          <w:rFonts w:eastAsia="Times New Roman"/>
          <w:sz w:val="26"/>
          <w:szCs w:val="26"/>
          <w:lang w:eastAsia="ru-RU"/>
        </w:rPr>
        <w:t>19.06.2023 г.</w:t>
      </w:r>
      <w:r w:rsidRPr="00A00EBD">
        <w:rPr>
          <w:rFonts w:eastAsia="Times New Roman"/>
          <w:sz w:val="26"/>
          <w:szCs w:val="26"/>
          <w:lang w:eastAsia="ru-RU"/>
        </w:rPr>
        <w:tab/>
      </w:r>
      <w:r w:rsidR="00A00EBD" w:rsidRPr="00A00EBD">
        <w:rPr>
          <w:rFonts w:eastAsia="Times New Roman"/>
          <w:sz w:val="26"/>
          <w:szCs w:val="26"/>
          <w:lang w:eastAsia="ru-RU"/>
        </w:rPr>
        <w:t xml:space="preserve">                                                             </w:t>
      </w:r>
      <w:r w:rsidR="00A00EBD">
        <w:rPr>
          <w:rFonts w:eastAsia="Times New Roman"/>
          <w:sz w:val="26"/>
          <w:szCs w:val="26"/>
          <w:lang w:eastAsia="ru-RU"/>
        </w:rPr>
        <w:t xml:space="preserve">  </w:t>
      </w:r>
      <w:r w:rsidR="00A00EBD" w:rsidRPr="00A00EBD">
        <w:rPr>
          <w:rFonts w:eastAsia="Times New Roman"/>
          <w:sz w:val="26"/>
          <w:szCs w:val="26"/>
          <w:lang w:eastAsia="ru-RU"/>
        </w:rPr>
        <w:t xml:space="preserve">                                    </w:t>
      </w:r>
      <w:r w:rsidRPr="00A00EBD">
        <w:rPr>
          <w:rFonts w:eastAsia="Times New Roman"/>
          <w:sz w:val="26"/>
          <w:szCs w:val="26"/>
          <w:lang w:eastAsia="ru-RU"/>
        </w:rPr>
        <w:t xml:space="preserve">                  № 907-па</w:t>
      </w:r>
    </w:p>
    <w:p w:rsidR="00666A7A" w:rsidRPr="00A00EBD" w:rsidRDefault="00666A7A" w:rsidP="00666A7A">
      <w:pPr>
        <w:widowControl w:val="0"/>
        <w:autoSpaceDE w:val="0"/>
        <w:autoSpaceDN w:val="0"/>
        <w:jc w:val="both"/>
        <w:rPr>
          <w:rFonts w:ascii="Calibri" w:eastAsia="Times New Roman" w:hAnsi="Calibri" w:cs="Calibri"/>
          <w:b/>
          <w:sz w:val="26"/>
          <w:szCs w:val="26"/>
          <w:lang w:eastAsia="ru-RU"/>
        </w:rPr>
      </w:pPr>
    </w:p>
    <w:p w:rsidR="00A00EBD" w:rsidRPr="00A00EBD" w:rsidRDefault="00A00EBD" w:rsidP="00A00EBD">
      <w:pPr>
        <w:widowControl w:val="0"/>
        <w:autoSpaceDE w:val="0"/>
        <w:autoSpaceDN w:val="0"/>
        <w:ind w:right="4649"/>
        <w:jc w:val="both"/>
        <w:rPr>
          <w:rFonts w:eastAsia="Times New Roman"/>
          <w:sz w:val="26"/>
          <w:szCs w:val="26"/>
          <w:lang w:eastAsia="ru-RU"/>
        </w:rPr>
      </w:pPr>
      <w:proofErr w:type="gramStart"/>
      <w:r w:rsidRPr="00A00EBD">
        <w:rPr>
          <w:rFonts w:eastAsia="Times New Roman"/>
          <w:sz w:val="26"/>
          <w:szCs w:val="26"/>
          <w:lang w:eastAsia="ru-RU"/>
        </w:rPr>
        <w:t>Об утверждении порядка проведения закрытого аукциона по отбору претендентов на право вкл</w:t>
      </w:r>
      <w:r w:rsidRPr="00A00EBD">
        <w:rPr>
          <w:rFonts w:eastAsia="Times New Roman"/>
          <w:sz w:val="26"/>
          <w:szCs w:val="26"/>
          <w:lang w:eastAsia="ru-RU"/>
        </w:rPr>
        <w:t>ю</w:t>
      </w:r>
      <w:r w:rsidRPr="00A00EBD">
        <w:rPr>
          <w:rFonts w:eastAsia="Times New Roman"/>
          <w:sz w:val="26"/>
          <w:szCs w:val="26"/>
          <w:lang w:eastAsia="ru-RU"/>
        </w:rPr>
        <w:t>чения в Схему размещения нестационарных то</w:t>
      </w:r>
      <w:r w:rsidRPr="00A00EBD">
        <w:rPr>
          <w:rFonts w:eastAsia="Times New Roman"/>
          <w:sz w:val="26"/>
          <w:szCs w:val="26"/>
          <w:lang w:eastAsia="ru-RU"/>
        </w:rPr>
        <w:t>р</w:t>
      </w:r>
      <w:r w:rsidRPr="00A00EBD">
        <w:rPr>
          <w:rFonts w:eastAsia="Times New Roman"/>
          <w:sz w:val="26"/>
          <w:szCs w:val="26"/>
          <w:lang w:eastAsia="ru-RU"/>
        </w:rPr>
        <w:t>говых объектов на территории</w:t>
      </w:r>
      <w:proofErr w:type="gramEnd"/>
      <w:r w:rsidRPr="00A00EBD">
        <w:rPr>
          <w:rFonts w:eastAsia="Times New Roman"/>
          <w:sz w:val="26"/>
          <w:szCs w:val="26"/>
          <w:lang w:eastAsia="ru-RU"/>
        </w:rPr>
        <w:t xml:space="preserve"> Хасанского мун</w:t>
      </w:r>
      <w:r w:rsidRPr="00A00EBD">
        <w:rPr>
          <w:rFonts w:eastAsia="Times New Roman"/>
          <w:sz w:val="26"/>
          <w:szCs w:val="26"/>
          <w:lang w:eastAsia="ru-RU"/>
        </w:rPr>
        <w:t>и</w:t>
      </w:r>
      <w:r w:rsidRPr="00A00EBD">
        <w:rPr>
          <w:rFonts w:eastAsia="Times New Roman"/>
          <w:sz w:val="26"/>
          <w:szCs w:val="26"/>
          <w:lang w:eastAsia="ru-RU"/>
        </w:rPr>
        <w:t>ципального округа</w:t>
      </w:r>
    </w:p>
    <w:p w:rsidR="00666A7A" w:rsidRPr="00A00EBD" w:rsidRDefault="00666A7A" w:rsidP="00666A7A">
      <w:pPr>
        <w:widowControl w:val="0"/>
        <w:autoSpaceDE w:val="0"/>
        <w:autoSpaceDN w:val="0"/>
        <w:jc w:val="both"/>
        <w:rPr>
          <w:rFonts w:ascii="Calibri" w:eastAsia="Times New Roman" w:hAnsi="Calibri" w:cs="Calibri"/>
          <w:b/>
          <w:sz w:val="26"/>
          <w:szCs w:val="26"/>
          <w:lang w:eastAsia="ru-RU"/>
        </w:rPr>
      </w:pPr>
    </w:p>
    <w:p w:rsidR="00666A7A" w:rsidRPr="00A00EBD" w:rsidRDefault="00666A7A" w:rsidP="00FA2552">
      <w:pPr>
        <w:widowControl w:val="0"/>
        <w:autoSpaceDE w:val="0"/>
        <w:autoSpaceDN w:val="0"/>
        <w:ind w:firstLine="709"/>
        <w:jc w:val="both"/>
        <w:rPr>
          <w:rFonts w:eastAsia="Times New Roman"/>
          <w:sz w:val="26"/>
          <w:szCs w:val="26"/>
          <w:lang w:eastAsia="ru-RU"/>
        </w:rPr>
      </w:pPr>
      <w:proofErr w:type="gramStart"/>
      <w:r w:rsidRPr="00A00EBD">
        <w:rPr>
          <w:rFonts w:eastAsia="Times New Roman"/>
          <w:sz w:val="26"/>
          <w:szCs w:val="26"/>
          <w:lang w:eastAsia="ru-RU"/>
        </w:rPr>
        <w:t>В соответствии с Федеральным законом от 06 октября 2003 года № 131-ФЗ «Об о</w:t>
      </w:r>
      <w:r w:rsidRPr="00A00EBD">
        <w:rPr>
          <w:rFonts w:eastAsia="Times New Roman"/>
          <w:sz w:val="26"/>
          <w:szCs w:val="26"/>
          <w:lang w:eastAsia="ru-RU"/>
        </w:rPr>
        <w:t>б</w:t>
      </w:r>
      <w:r w:rsidRPr="00A00EBD">
        <w:rPr>
          <w:rFonts w:eastAsia="Times New Roman"/>
          <w:sz w:val="26"/>
          <w:szCs w:val="26"/>
          <w:lang w:eastAsia="ru-RU"/>
        </w:rPr>
        <w:t>щих принципах организации местного самоуправления в Российской Федерации», Фед</w:t>
      </w:r>
      <w:r w:rsidRPr="00A00EBD">
        <w:rPr>
          <w:rFonts w:eastAsia="Times New Roman"/>
          <w:sz w:val="26"/>
          <w:szCs w:val="26"/>
          <w:lang w:eastAsia="ru-RU"/>
        </w:rPr>
        <w:t>е</w:t>
      </w:r>
      <w:r w:rsidRPr="00A00EBD">
        <w:rPr>
          <w:rFonts w:eastAsia="Times New Roman"/>
          <w:sz w:val="26"/>
          <w:szCs w:val="26"/>
          <w:lang w:eastAsia="ru-RU"/>
        </w:rPr>
        <w:t>ральным законом от 28 декабря 2009 года № 381-ФЗ «Об основах государственного регул</w:t>
      </w:r>
      <w:r w:rsidRPr="00A00EBD">
        <w:rPr>
          <w:rFonts w:eastAsia="Times New Roman"/>
          <w:sz w:val="26"/>
          <w:szCs w:val="26"/>
          <w:lang w:eastAsia="ru-RU"/>
        </w:rPr>
        <w:t>и</w:t>
      </w:r>
      <w:r w:rsidRPr="00A00EBD">
        <w:rPr>
          <w:rFonts w:eastAsia="Times New Roman"/>
          <w:sz w:val="26"/>
          <w:szCs w:val="26"/>
          <w:lang w:eastAsia="ru-RU"/>
        </w:rPr>
        <w:t>рования торговой деятельности в Российской Федерации», Федеральным законом от 26 июля 2006 года № 135-ФЗ «О защите конкуренции», Постановлением Администрации Приморского края от 17 апреля 2018 года № 171-па «Об утверждении</w:t>
      </w:r>
      <w:proofErr w:type="gramEnd"/>
      <w:r w:rsidRPr="00A00EBD">
        <w:rPr>
          <w:rFonts w:eastAsia="Times New Roman"/>
          <w:sz w:val="26"/>
          <w:szCs w:val="26"/>
          <w:lang w:eastAsia="ru-RU"/>
        </w:rPr>
        <w:t xml:space="preserve"> Порядка отбора пр</w:t>
      </w:r>
      <w:r w:rsidRPr="00A00EBD">
        <w:rPr>
          <w:rFonts w:eastAsia="Times New Roman"/>
          <w:sz w:val="26"/>
          <w:szCs w:val="26"/>
          <w:lang w:eastAsia="ru-RU"/>
        </w:rPr>
        <w:t>е</w:t>
      </w:r>
      <w:r w:rsidRPr="00A00EBD">
        <w:rPr>
          <w:rFonts w:eastAsia="Times New Roman"/>
          <w:sz w:val="26"/>
          <w:szCs w:val="26"/>
          <w:lang w:eastAsia="ru-RU"/>
        </w:rPr>
        <w:t>тендентов на право включения в схему размещения нестационарных торговых объектов на территории муниципальных образований Приморского края», Законом Приморского края от 22 апреля 2022 года № 80-КЗ «О Хасанском муниципальном округе», Уставом Хасанск</w:t>
      </w:r>
      <w:r w:rsidRPr="00A00EBD">
        <w:rPr>
          <w:rFonts w:eastAsia="Times New Roman"/>
          <w:sz w:val="26"/>
          <w:szCs w:val="26"/>
          <w:lang w:eastAsia="ru-RU"/>
        </w:rPr>
        <w:t>о</w:t>
      </w:r>
      <w:r w:rsidRPr="00A00EBD">
        <w:rPr>
          <w:rFonts w:eastAsia="Times New Roman"/>
          <w:sz w:val="26"/>
          <w:szCs w:val="26"/>
          <w:lang w:eastAsia="ru-RU"/>
        </w:rPr>
        <w:t xml:space="preserve">го муниципального округа, администрация Хасанского муниципального округа  </w:t>
      </w:r>
    </w:p>
    <w:p w:rsidR="00666A7A" w:rsidRPr="00A00EBD" w:rsidRDefault="00666A7A" w:rsidP="00666A7A">
      <w:pPr>
        <w:widowControl w:val="0"/>
        <w:autoSpaceDE w:val="0"/>
        <w:autoSpaceDN w:val="0"/>
        <w:jc w:val="both"/>
        <w:rPr>
          <w:rFonts w:eastAsia="Times New Roman"/>
          <w:sz w:val="26"/>
          <w:szCs w:val="26"/>
          <w:lang w:eastAsia="ru-RU"/>
        </w:rPr>
      </w:pPr>
    </w:p>
    <w:p w:rsidR="00666A7A" w:rsidRPr="00A00EBD" w:rsidRDefault="00666A7A" w:rsidP="00666A7A">
      <w:pPr>
        <w:widowControl w:val="0"/>
        <w:autoSpaceDE w:val="0"/>
        <w:autoSpaceDN w:val="0"/>
        <w:jc w:val="both"/>
        <w:rPr>
          <w:rFonts w:eastAsia="Times New Roman"/>
          <w:sz w:val="26"/>
          <w:szCs w:val="26"/>
          <w:lang w:eastAsia="ru-RU"/>
        </w:rPr>
      </w:pPr>
      <w:r w:rsidRPr="00A00EBD">
        <w:rPr>
          <w:rFonts w:eastAsia="Times New Roman"/>
          <w:sz w:val="26"/>
          <w:szCs w:val="26"/>
          <w:lang w:eastAsia="ru-RU"/>
        </w:rPr>
        <w:t>ПОСТАНОВЛЯЕТ:</w:t>
      </w:r>
    </w:p>
    <w:p w:rsidR="00666A7A" w:rsidRPr="00A00EBD" w:rsidRDefault="00666A7A" w:rsidP="00666A7A">
      <w:pPr>
        <w:widowControl w:val="0"/>
        <w:autoSpaceDE w:val="0"/>
        <w:autoSpaceDN w:val="0"/>
        <w:jc w:val="both"/>
        <w:rPr>
          <w:rFonts w:eastAsia="Times New Roman"/>
          <w:sz w:val="26"/>
          <w:szCs w:val="26"/>
          <w:lang w:eastAsia="ru-RU"/>
        </w:rPr>
      </w:pPr>
    </w:p>
    <w:p w:rsidR="00666A7A" w:rsidRPr="00A00EBD" w:rsidRDefault="00666A7A" w:rsidP="00FA2552">
      <w:pPr>
        <w:widowControl w:val="0"/>
        <w:autoSpaceDE w:val="0"/>
        <w:autoSpaceDN w:val="0"/>
        <w:ind w:firstLine="709"/>
        <w:jc w:val="both"/>
        <w:rPr>
          <w:rFonts w:eastAsia="Times New Roman"/>
          <w:sz w:val="26"/>
          <w:szCs w:val="26"/>
          <w:lang w:eastAsia="ru-RU"/>
        </w:rPr>
      </w:pPr>
      <w:r w:rsidRPr="00A00EBD">
        <w:rPr>
          <w:rFonts w:eastAsia="Times New Roman"/>
          <w:sz w:val="26"/>
          <w:szCs w:val="26"/>
          <w:lang w:eastAsia="ru-RU"/>
        </w:rPr>
        <w:t xml:space="preserve">1. Утвердить прилагаемый </w:t>
      </w:r>
      <w:hyperlink w:anchor="P34" w:history="1">
        <w:r w:rsidRPr="00A00EBD">
          <w:rPr>
            <w:rFonts w:eastAsia="Times New Roman"/>
            <w:sz w:val="26"/>
            <w:szCs w:val="26"/>
            <w:lang w:eastAsia="ru-RU"/>
          </w:rPr>
          <w:t>порядок</w:t>
        </w:r>
      </w:hyperlink>
      <w:r w:rsidRPr="00A00EBD">
        <w:rPr>
          <w:rFonts w:eastAsia="Times New Roman"/>
          <w:sz w:val="26"/>
          <w:szCs w:val="26"/>
          <w:lang w:eastAsia="ru-RU"/>
        </w:rPr>
        <w:t xml:space="preserve"> проведения закрытого аукциона по отбору пр</w:t>
      </w:r>
      <w:r w:rsidRPr="00A00EBD">
        <w:rPr>
          <w:rFonts w:eastAsia="Times New Roman"/>
          <w:sz w:val="26"/>
          <w:szCs w:val="26"/>
          <w:lang w:eastAsia="ru-RU"/>
        </w:rPr>
        <w:t>е</w:t>
      </w:r>
      <w:r w:rsidRPr="00A00EBD">
        <w:rPr>
          <w:rFonts w:eastAsia="Times New Roman"/>
          <w:sz w:val="26"/>
          <w:szCs w:val="26"/>
          <w:lang w:eastAsia="ru-RU"/>
        </w:rPr>
        <w:t>тендентов на право включения в Схему размещения нестационарных торговых объектов на территории Хасанского муниципального округа согласно приложению к настоящему п</w:t>
      </w:r>
      <w:r w:rsidRPr="00A00EBD">
        <w:rPr>
          <w:rFonts w:eastAsia="Times New Roman"/>
          <w:sz w:val="26"/>
          <w:szCs w:val="26"/>
          <w:lang w:eastAsia="ru-RU"/>
        </w:rPr>
        <w:t>о</w:t>
      </w:r>
      <w:r w:rsidRPr="00A00EBD">
        <w:rPr>
          <w:rFonts w:eastAsia="Times New Roman"/>
          <w:sz w:val="26"/>
          <w:szCs w:val="26"/>
          <w:lang w:eastAsia="ru-RU"/>
        </w:rPr>
        <w:t>становлению.</w:t>
      </w:r>
    </w:p>
    <w:p w:rsidR="00666A7A" w:rsidRPr="00A00EBD" w:rsidRDefault="00666A7A" w:rsidP="00FA2552">
      <w:pPr>
        <w:widowControl w:val="0"/>
        <w:autoSpaceDE w:val="0"/>
        <w:autoSpaceDN w:val="0"/>
        <w:ind w:firstLine="709"/>
        <w:jc w:val="both"/>
        <w:rPr>
          <w:rFonts w:eastAsia="Times New Roman"/>
          <w:sz w:val="26"/>
          <w:szCs w:val="26"/>
          <w:lang w:eastAsia="ru-RU"/>
        </w:rPr>
      </w:pPr>
      <w:r w:rsidRPr="00A00EBD">
        <w:rPr>
          <w:rFonts w:eastAsia="Times New Roman"/>
          <w:sz w:val="26"/>
          <w:szCs w:val="26"/>
          <w:lang w:eastAsia="ru-RU"/>
        </w:rPr>
        <w:t>2.  Утвердить состав комиссии по размещению нестационарных торговых объектов, по проведению аукциона по отбору претендентов на право включения в схему размещения нестационарных торговых объектов на территории Хасанского муниципального округа с</w:t>
      </w:r>
      <w:r w:rsidRPr="00A00EBD">
        <w:rPr>
          <w:rFonts w:eastAsia="Times New Roman"/>
          <w:sz w:val="26"/>
          <w:szCs w:val="26"/>
          <w:lang w:eastAsia="ru-RU"/>
        </w:rPr>
        <w:t>о</w:t>
      </w:r>
      <w:r w:rsidRPr="00A00EBD">
        <w:rPr>
          <w:rFonts w:eastAsia="Times New Roman"/>
          <w:sz w:val="26"/>
          <w:szCs w:val="26"/>
          <w:lang w:eastAsia="ru-RU"/>
        </w:rPr>
        <w:t>гласно приложению 4 к настоящему постановлению.</w:t>
      </w:r>
    </w:p>
    <w:p w:rsidR="00666A7A" w:rsidRPr="00A00EBD" w:rsidRDefault="00666A7A" w:rsidP="00FA2552">
      <w:pPr>
        <w:widowControl w:val="0"/>
        <w:autoSpaceDE w:val="0"/>
        <w:autoSpaceDN w:val="0"/>
        <w:ind w:firstLine="709"/>
        <w:jc w:val="both"/>
        <w:rPr>
          <w:rFonts w:eastAsia="Times New Roman"/>
          <w:sz w:val="26"/>
          <w:szCs w:val="26"/>
          <w:lang w:eastAsia="ru-RU"/>
        </w:rPr>
      </w:pPr>
    </w:p>
    <w:p w:rsidR="00666A7A" w:rsidRPr="00A00EBD" w:rsidRDefault="00666A7A" w:rsidP="00FA2552">
      <w:pPr>
        <w:widowControl w:val="0"/>
        <w:autoSpaceDE w:val="0"/>
        <w:autoSpaceDN w:val="0"/>
        <w:ind w:firstLine="709"/>
        <w:jc w:val="both"/>
        <w:rPr>
          <w:rFonts w:eastAsia="Times New Roman"/>
          <w:sz w:val="26"/>
          <w:szCs w:val="26"/>
          <w:lang w:eastAsia="ru-RU"/>
        </w:rPr>
      </w:pPr>
      <w:r w:rsidRPr="00A00EBD">
        <w:rPr>
          <w:rFonts w:eastAsia="Times New Roman"/>
          <w:sz w:val="26"/>
          <w:szCs w:val="26"/>
          <w:lang w:eastAsia="ru-RU"/>
        </w:rPr>
        <w:t>3.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A00EBD">
        <w:rPr>
          <w:rFonts w:eastAsia="Times New Roman"/>
          <w:sz w:val="26"/>
          <w:szCs w:val="26"/>
          <w:lang w:eastAsia="ru-RU"/>
        </w:rPr>
        <w:t>а</w:t>
      </w:r>
      <w:r w:rsidRPr="00A00EBD">
        <w:rPr>
          <w:rFonts w:eastAsia="Times New Roman"/>
          <w:sz w:val="26"/>
          <w:szCs w:val="26"/>
          <w:lang w:eastAsia="ru-RU"/>
        </w:rPr>
        <w:t>ции Хасанского муниципального округа в информационно-телекоммуникационной сети «Интернет».</w:t>
      </w:r>
    </w:p>
    <w:p w:rsidR="00666A7A" w:rsidRPr="00A00EBD" w:rsidRDefault="00666A7A" w:rsidP="00666A7A">
      <w:pPr>
        <w:widowControl w:val="0"/>
        <w:autoSpaceDE w:val="0"/>
        <w:autoSpaceDN w:val="0"/>
        <w:ind w:firstLine="540"/>
        <w:jc w:val="both"/>
        <w:rPr>
          <w:rFonts w:eastAsia="Times New Roman"/>
          <w:sz w:val="26"/>
          <w:szCs w:val="26"/>
          <w:lang w:eastAsia="ru-RU"/>
        </w:rPr>
      </w:pPr>
    </w:p>
    <w:p w:rsidR="00666A7A" w:rsidRPr="00A00EBD" w:rsidRDefault="00666A7A" w:rsidP="00666A7A">
      <w:pPr>
        <w:widowControl w:val="0"/>
        <w:autoSpaceDE w:val="0"/>
        <w:autoSpaceDN w:val="0"/>
        <w:spacing w:before="220"/>
        <w:jc w:val="both"/>
        <w:rPr>
          <w:rFonts w:eastAsia="Times New Roman"/>
          <w:sz w:val="26"/>
          <w:szCs w:val="26"/>
          <w:lang w:eastAsia="ru-RU"/>
        </w:rPr>
      </w:pPr>
    </w:p>
    <w:p w:rsidR="00666A7A" w:rsidRPr="00A00EBD" w:rsidRDefault="00666A7A" w:rsidP="00666A7A">
      <w:pPr>
        <w:widowControl w:val="0"/>
        <w:autoSpaceDE w:val="0"/>
        <w:autoSpaceDN w:val="0"/>
        <w:jc w:val="both"/>
        <w:rPr>
          <w:rFonts w:eastAsia="Times New Roman"/>
          <w:sz w:val="26"/>
          <w:szCs w:val="26"/>
          <w:lang w:eastAsia="ru-RU"/>
        </w:rPr>
      </w:pPr>
      <w:r w:rsidRPr="00A00EBD">
        <w:rPr>
          <w:rFonts w:eastAsia="Times New Roman"/>
          <w:sz w:val="26"/>
          <w:szCs w:val="26"/>
          <w:lang w:eastAsia="ru-RU"/>
        </w:rPr>
        <w:t>Глава Хасанского</w:t>
      </w:r>
    </w:p>
    <w:p w:rsidR="00666A7A" w:rsidRPr="00A00EBD" w:rsidRDefault="00666A7A" w:rsidP="00A00EBD">
      <w:pPr>
        <w:widowControl w:val="0"/>
        <w:autoSpaceDE w:val="0"/>
        <w:autoSpaceDN w:val="0"/>
        <w:jc w:val="both"/>
        <w:rPr>
          <w:rFonts w:eastAsia="Times New Roman"/>
          <w:sz w:val="26"/>
          <w:szCs w:val="26"/>
          <w:lang w:eastAsia="ru-RU"/>
        </w:rPr>
      </w:pPr>
      <w:r w:rsidRPr="00A00EBD">
        <w:rPr>
          <w:rFonts w:eastAsia="Times New Roman"/>
          <w:sz w:val="26"/>
          <w:szCs w:val="26"/>
          <w:lang w:eastAsia="ru-RU"/>
        </w:rPr>
        <w:t>муниципального округа</w:t>
      </w:r>
      <w:r w:rsidR="00A00EBD">
        <w:rPr>
          <w:rFonts w:eastAsia="Times New Roman"/>
          <w:sz w:val="26"/>
          <w:szCs w:val="26"/>
          <w:lang w:eastAsia="ru-RU"/>
        </w:rPr>
        <w:t xml:space="preserve">                                                                                         </w:t>
      </w:r>
      <w:r w:rsidRPr="00A00EBD">
        <w:rPr>
          <w:rFonts w:eastAsia="Times New Roman"/>
          <w:sz w:val="26"/>
          <w:szCs w:val="26"/>
          <w:lang w:eastAsia="ru-RU"/>
        </w:rPr>
        <w:t xml:space="preserve">И.В. Степанов </w:t>
      </w:r>
    </w:p>
    <w:p w:rsidR="00666A7A" w:rsidRDefault="00666A7A" w:rsidP="00666A7A">
      <w:pPr>
        <w:jc w:val="both"/>
        <w:rPr>
          <w:rFonts w:eastAsia="Times New Roman"/>
          <w:sz w:val="26"/>
          <w:szCs w:val="26"/>
          <w:lang w:eastAsia="ru-RU"/>
        </w:rPr>
        <w:sectPr w:rsidR="00666A7A" w:rsidSect="00833DC9">
          <w:footerReference w:type="default" r:id="rId22"/>
          <w:pgSz w:w="11907" w:h="16840" w:code="9"/>
          <w:pgMar w:top="794" w:right="794" w:bottom="794" w:left="794" w:header="0" w:footer="0" w:gutter="0"/>
          <w:cols w:space="708"/>
          <w:docGrid w:linePitch="360"/>
        </w:sectPr>
      </w:pPr>
    </w:p>
    <w:p w:rsidR="00666A7A" w:rsidRPr="00583ADC" w:rsidRDefault="00666A7A" w:rsidP="00583ADC">
      <w:pPr>
        <w:widowControl w:val="0"/>
        <w:autoSpaceDE w:val="0"/>
        <w:autoSpaceDN w:val="0"/>
        <w:adjustRightInd w:val="0"/>
        <w:ind w:left="5670"/>
        <w:rPr>
          <w:rFonts w:eastAsia="Times New Roman"/>
          <w:sz w:val="26"/>
          <w:szCs w:val="26"/>
          <w:lang w:eastAsia="ru-RU"/>
        </w:rPr>
      </w:pPr>
      <w:r w:rsidRPr="00583ADC">
        <w:rPr>
          <w:rFonts w:eastAsia="Times New Roman"/>
          <w:sz w:val="26"/>
          <w:szCs w:val="26"/>
          <w:lang w:eastAsia="ru-RU"/>
        </w:rPr>
        <w:lastRenderedPageBreak/>
        <w:t>Утвержден</w:t>
      </w:r>
    </w:p>
    <w:p w:rsidR="00666A7A" w:rsidRPr="00583ADC" w:rsidRDefault="00666A7A" w:rsidP="00583ADC">
      <w:pPr>
        <w:widowControl w:val="0"/>
        <w:autoSpaceDE w:val="0"/>
        <w:autoSpaceDN w:val="0"/>
        <w:adjustRightInd w:val="0"/>
        <w:ind w:left="5670"/>
        <w:rPr>
          <w:rFonts w:eastAsia="Times New Roman"/>
          <w:sz w:val="26"/>
          <w:szCs w:val="26"/>
          <w:lang w:eastAsia="ru-RU"/>
        </w:rPr>
      </w:pPr>
      <w:r w:rsidRPr="00583ADC">
        <w:rPr>
          <w:rFonts w:eastAsia="Times New Roman"/>
          <w:sz w:val="26"/>
          <w:szCs w:val="26"/>
          <w:lang w:eastAsia="ru-RU"/>
        </w:rPr>
        <w:t>постановлением администрации</w:t>
      </w:r>
    </w:p>
    <w:p w:rsidR="00666A7A" w:rsidRPr="00583ADC" w:rsidRDefault="00666A7A" w:rsidP="00583ADC">
      <w:pPr>
        <w:widowControl w:val="0"/>
        <w:autoSpaceDE w:val="0"/>
        <w:autoSpaceDN w:val="0"/>
        <w:adjustRightInd w:val="0"/>
        <w:ind w:left="5670"/>
        <w:rPr>
          <w:rFonts w:eastAsia="Times New Roman"/>
          <w:sz w:val="26"/>
          <w:szCs w:val="26"/>
          <w:lang w:eastAsia="ru-RU"/>
        </w:rPr>
      </w:pPr>
      <w:r w:rsidRPr="00583ADC">
        <w:rPr>
          <w:rFonts w:eastAsia="Times New Roman"/>
          <w:sz w:val="26"/>
          <w:szCs w:val="26"/>
          <w:lang w:eastAsia="ru-RU"/>
        </w:rPr>
        <w:t>Хасанского муниципального</w:t>
      </w:r>
      <w:r w:rsidR="00583ADC">
        <w:rPr>
          <w:rFonts w:eastAsia="Times New Roman"/>
          <w:sz w:val="26"/>
          <w:szCs w:val="26"/>
          <w:lang w:eastAsia="ru-RU"/>
        </w:rPr>
        <w:t xml:space="preserve"> </w:t>
      </w:r>
      <w:r w:rsidRPr="00583ADC">
        <w:rPr>
          <w:rFonts w:eastAsia="Times New Roman"/>
          <w:sz w:val="26"/>
          <w:szCs w:val="26"/>
          <w:lang w:eastAsia="ru-RU"/>
        </w:rPr>
        <w:t>округа</w:t>
      </w:r>
    </w:p>
    <w:p w:rsidR="00666A7A" w:rsidRPr="00583ADC" w:rsidRDefault="00666A7A" w:rsidP="00583ADC">
      <w:pPr>
        <w:widowControl w:val="0"/>
        <w:autoSpaceDE w:val="0"/>
        <w:autoSpaceDN w:val="0"/>
        <w:adjustRightInd w:val="0"/>
        <w:ind w:left="5670"/>
        <w:rPr>
          <w:rFonts w:eastAsia="Times New Roman"/>
          <w:sz w:val="26"/>
          <w:szCs w:val="26"/>
          <w:lang w:eastAsia="ru-RU"/>
        </w:rPr>
      </w:pPr>
      <w:r w:rsidRPr="00583ADC">
        <w:rPr>
          <w:rFonts w:eastAsia="Times New Roman"/>
          <w:sz w:val="26"/>
          <w:szCs w:val="26"/>
          <w:lang w:eastAsia="ru-RU"/>
        </w:rPr>
        <w:t xml:space="preserve">от 19.06.2023 г. </w:t>
      </w:r>
      <w:r w:rsidR="00583ADC">
        <w:rPr>
          <w:rFonts w:eastAsia="Times New Roman"/>
          <w:sz w:val="26"/>
          <w:szCs w:val="26"/>
          <w:lang w:eastAsia="ru-RU"/>
        </w:rPr>
        <w:t xml:space="preserve"> </w:t>
      </w:r>
      <w:r w:rsidRPr="00583ADC">
        <w:rPr>
          <w:rFonts w:eastAsia="Times New Roman"/>
          <w:sz w:val="26"/>
          <w:szCs w:val="26"/>
          <w:lang w:eastAsia="ru-RU"/>
        </w:rPr>
        <w:t>№ 907-па</w:t>
      </w:r>
    </w:p>
    <w:p w:rsidR="00666A7A" w:rsidRPr="00583ADC" w:rsidRDefault="00666A7A" w:rsidP="00666A7A">
      <w:pPr>
        <w:widowControl w:val="0"/>
        <w:jc w:val="right"/>
        <w:rPr>
          <w:rFonts w:eastAsia="Times New Roman"/>
          <w:sz w:val="26"/>
          <w:szCs w:val="26"/>
          <w:lang w:eastAsia="ru-RU"/>
        </w:rPr>
      </w:pPr>
    </w:p>
    <w:p w:rsidR="00666A7A" w:rsidRPr="00583ADC" w:rsidRDefault="00666A7A" w:rsidP="00583ADC">
      <w:pPr>
        <w:widowControl w:val="0"/>
        <w:jc w:val="center"/>
        <w:rPr>
          <w:rFonts w:eastAsia="Times New Roman"/>
          <w:b/>
          <w:sz w:val="26"/>
          <w:szCs w:val="26"/>
          <w:lang w:eastAsia="ru-RU"/>
        </w:rPr>
      </w:pPr>
      <w:r w:rsidRPr="00583ADC">
        <w:rPr>
          <w:rFonts w:eastAsia="Times New Roman"/>
          <w:b/>
          <w:sz w:val="26"/>
          <w:szCs w:val="26"/>
          <w:lang w:eastAsia="ru-RU"/>
        </w:rPr>
        <w:t>Порядок</w:t>
      </w:r>
    </w:p>
    <w:p w:rsidR="00666A7A" w:rsidRPr="00583ADC" w:rsidRDefault="00666A7A" w:rsidP="00583ADC">
      <w:pPr>
        <w:widowControl w:val="0"/>
        <w:jc w:val="center"/>
        <w:rPr>
          <w:rFonts w:eastAsia="Times New Roman"/>
          <w:b/>
          <w:sz w:val="26"/>
          <w:szCs w:val="26"/>
          <w:lang w:eastAsia="ru-RU"/>
        </w:rPr>
      </w:pPr>
      <w:r w:rsidRPr="00583ADC">
        <w:rPr>
          <w:rFonts w:eastAsia="Times New Roman"/>
          <w:b/>
          <w:sz w:val="26"/>
          <w:szCs w:val="26"/>
          <w:lang w:eastAsia="ru-RU"/>
        </w:rPr>
        <w:t>Проведения закрытого аукциона по отбору претендентов на право</w:t>
      </w:r>
    </w:p>
    <w:p w:rsidR="00666A7A" w:rsidRPr="00583ADC" w:rsidRDefault="00666A7A" w:rsidP="00583ADC">
      <w:pPr>
        <w:widowControl w:val="0"/>
        <w:jc w:val="center"/>
        <w:rPr>
          <w:rFonts w:eastAsia="Times New Roman"/>
          <w:b/>
          <w:sz w:val="26"/>
          <w:szCs w:val="26"/>
          <w:lang w:eastAsia="ru-RU"/>
        </w:rPr>
      </w:pPr>
      <w:r w:rsidRPr="00583ADC">
        <w:rPr>
          <w:rFonts w:eastAsia="Times New Roman"/>
          <w:b/>
          <w:sz w:val="26"/>
          <w:szCs w:val="26"/>
          <w:lang w:eastAsia="ru-RU"/>
        </w:rPr>
        <w:t>включения в Схему размещения нестационарных торговых объектов</w:t>
      </w:r>
    </w:p>
    <w:p w:rsidR="00666A7A" w:rsidRPr="00583ADC" w:rsidRDefault="00666A7A" w:rsidP="00583ADC">
      <w:pPr>
        <w:shd w:val="clear" w:color="auto" w:fill="FFFFFF"/>
        <w:autoSpaceDE w:val="0"/>
        <w:autoSpaceDN w:val="0"/>
        <w:adjustRightInd w:val="0"/>
        <w:spacing w:after="200"/>
        <w:ind w:firstLine="708"/>
        <w:jc w:val="center"/>
        <w:rPr>
          <w:rFonts w:ascii="Calibri" w:eastAsia="Times New Roman" w:hAnsi="Calibri"/>
          <w:color w:val="000000"/>
          <w:sz w:val="26"/>
          <w:szCs w:val="26"/>
          <w:lang w:eastAsia="ru-RU"/>
        </w:rPr>
      </w:pPr>
      <w:r w:rsidRPr="00583ADC">
        <w:rPr>
          <w:rFonts w:eastAsia="Times New Roman"/>
          <w:b/>
          <w:sz w:val="26"/>
          <w:szCs w:val="26"/>
          <w:lang w:eastAsia="ru-RU"/>
        </w:rPr>
        <w:t>на территории Хасанского муниципального округа</w:t>
      </w:r>
    </w:p>
    <w:p w:rsidR="00666A7A" w:rsidRPr="00583ADC" w:rsidRDefault="00666A7A" w:rsidP="001124F2">
      <w:pPr>
        <w:widowControl w:val="0"/>
        <w:numPr>
          <w:ilvl w:val="0"/>
          <w:numId w:val="28"/>
        </w:numPr>
        <w:spacing w:after="200"/>
        <w:jc w:val="center"/>
        <w:rPr>
          <w:rFonts w:eastAsia="Times New Roman"/>
          <w:b/>
          <w:sz w:val="26"/>
          <w:szCs w:val="26"/>
          <w:lang w:eastAsia="ru-RU"/>
        </w:rPr>
      </w:pPr>
      <w:r w:rsidRPr="00583ADC">
        <w:rPr>
          <w:rFonts w:eastAsia="Times New Roman"/>
          <w:b/>
          <w:sz w:val="26"/>
          <w:szCs w:val="26"/>
          <w:lang w:eastAsia="ru-RU"/>
        </w:rPr>
        <w:t>Общие положения</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xml:space="preserve">1.1. </w:t>
      </w:r>
      <w:proofErr w:type="gramStart"/>
      <w:r w:rsidRPr="00583ADC">
        <w:rPr>
          <w:rFonts w:eastAsia="Times New Roman"/>
          <w:sz w:val="26"/>
          <w:szCs w:val="26"/>
          <w:lang w:eastAsia="ru-RU"/>
        </w:rPr>
        <w:t>Порядок проведения закрытого аукциона по отбору претендентов на право вкл</w:t>
      </w:r>
      <w:r w:rsidRPr="00583ADC">
        <w:rPr>
          <w:rFonts w:eastAsia="Times New Roman"/>
          <w:sz w:val="26"/>
          <w:szCs w:val="26"/>
          <w:lang w:eastAsia="ru-RU"/>
        </w:rPr>
        <w:t>ю</w:t>
      </w:r>
      <w:r w:rsidRPr="00583ADC">
        <w:rPr>
          <w:rFonts w:eastAsia="Times New Roman"/>
          <w:sz w:val="26"/>
          <w:szCs w:val="26"/>
          <w:lang w:eastAsia="ru-RU"/>
        </w:rPr>
        <w:t>чения в Схему размещения нестационарных торговых объектов, определяет порядок пров</w:t>
      </w:r>
      <w:r w:rsidRPr="00583ADC">
        <w:rPr>
          <w:rFonts w:eastAsia="Times New Roman"/>
          <w:sz w:val="26"/>
          <w:szCs w:val="26"/>
          <w:lang w:eastAsia="ru-RU"/>
        </w:rPr>
        <w:t>е</w:t>
      </w:r>
      <w:r w:rsidRPr="00583ADC">
        <w:rPr>
          <w:rFonts w:eastAsia="Times New Roman"/>
          <w:sz w:val="26"/>
          <w:szCs w:val="26"/>
          <w:lang w:eastAsia="ru-RU"/>
        </w:rPr>
        <w:t>дения аукциона, определение победителя аукциона, а также порядок и сроки заключения договора на размещение нестационарного торгового объекта (далее – НТО) и включения в Схему размещения НТО на территории Хасанского муниципального округа (далее – Схема) юридического лица, индивидуального предпринимателя,</w:t>
      </w:r>
      <w:r w:rsidRPr="00583ADC">
        <w:rPr>
          <w:rFonts w:ascii="Tahoma" w:eastAsia="Times New Roman" w:hAnsi="Tahoma" w:cs="Tahoma"/>
          <w:sz w:val="26"/>
          <w:szCs w:val="26"/>
          <w:lang w:eastAsia="ru-RU"/>
        </w:rPr>
        <w:t xml:space="preserve"> </w:t>
      </w:r>
      <w:r w:rsidRPr="00583ADC">
        <w:rPr>
          <w:rFonts w:eastAsia="Times New Roman"/>
          <w:sz w:val="26"/>
          <w:szCs w:val="26"/>
          <w:lang w:eastAsia="ru-RU"/>
        </w:rPr>
        <w:t>физического лица, не являющег</w:t>
      </w:r>
      <w:r w:rsidRPr="00583ADC">
        <w:rPr>
          <w:rFonts w:eastAsia="Times New Roman"/>
          <w:sz w:val="26"/>
          <w:szCs w:val="26"/>
          <w:lang w:eastAsia="ru-RU"/>
        </w:rPr>
        <w:t>о</w:t>
      </w:r>
      <w:r w:rsidRPr="00583ADC">
        <w:rPr>
          <w:rFonts w:eastAsia="Times New Roman"/>
          <w:sz w:val="26"/>
          <w:szCs w:val="26"/>
          <w:lang w:eastAsia="ru-RU"/>
        </w:rPr>
        <w:t>ся индивидуальным предпринимателем</w:t>
      </w:r>
      <w:proofErr w:type="gramEnd"/>
      <w:r w:rsidRPr="00583ADC">
        <w:rPr>
          <w:rFonts w:eastAsia="Times New Roman"/>
          <w:sz w:val="26"/>
          <w:szCs w:val="26"/>
          <w:lang w:eastAsia="ru-RU"/>
        </w:rPr>
        <w:t xml:space="preserve"> и применяющим специальный налоговый режим "Налог на профессиональный доход" в течение срока проведения эксперимента, устано</w:t>
      </w:r>
      <w:r w:rsidRPr="00583ADC">
        <w:rPr>
          <w:rFonts w:eastAsia="Times New Roman"/>
          <w:sz w:val="26"/>
          <w:szCs w:val="26"/>
          <w:lang w:eastAsia="ru-RU"/>
        </w:rPr>
        <w:t>в</w:t>
      </w:r>
      <w:r w:rsidRPr="00583ADC">
        <w:rPr>
          <w:rFonts w:eastAsia="Times New Roman"/>
          <w:sz w:val="26"/>
          <w:szCs w:val="26"/>
          <w:lang w:eastAsia="ru-RU"/>
        </w:rPr>
        <w:t>ленного Федеральным законом от 27 ноября 2018 года № 422-ФЗ «О проведении экспер</w:t>
      </w:r>
      <w:r w:rsidRPr="00583ADC">
        <w:rPr>
          <w:rFonts w:eastAsia="Times New Roman"/>
          <w:sz w:val="26"/>
          <w:szCs w:val="26"/>
          <w:lang w:eastAsia="ru-RU"/>
        </w:rPr>
        <w:t>и</w:t>
      </w:r>
      <w:r w:rsidRPr="00583ADC">
        <w:rPr>
          <w:rFonts w:eastAsia="Times New Roman"/>
          <w:sz w:val="26"/>
          <w:szCs w:val="26"/>
          <w:lang w:eastAsia="ru-RU"/>
        </w:rPr>
        <w:t>мента по установлению специального налогового режима «Налог на профессиональный д</w:t>
      </w:r>
      <w:r w:rsidRPr="00583ADC">
        <w:rPr>
          <w:rFonts w:eastAsia="Times New Roman"/>
          <w:sz w:val="26"/>
          <w:szCs w:val="26"/>
          <w:lang w:eastAsia="ru-RU"/>
        </w:rPr>
        <w:t>о</w:t>
      </w:r>
      <w:r w:rsidRPr="00583ADC">
        <w:rPr>
          <w:rFonts w:eastAsia="Times New Roman"/>
          <w:sz w:val="26"/>
          <w:szCs w:val="26"/>
          <w:lang w:eastAsia="ru-RU"/>
        </w:rPr>
        <w:t xml:space="preserve">ход» (далее – хозяйствующие субъекты).  </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xml:space="preserve">1.2. </w:t>
      </w:r>
      <w:proofErr w:type="gramStart"/>
      <w:r w:rsidRPr="00583ADC">
        <w:rPr>
          <w:rFonts w:eastAsia="Times New Roman"/>
          <w:sz w:val="26"/>
          <w:szCs w:val="26"/>
          <w:lang w:eastAsia="ru-RU"/>
        </w:rPr>
        <w:t>Отбор претендентов на право включения в Схему и заключение договора на ра</w:t>
      </w:r>
      <w:r w:rsidRPr="00583ADC">
        <w:rPr>
          <w:rFonts w:eastAsia="Times New Roman"/>
          <w:sz w:val="26"/>
          <w:szCs w:val="26"/>
          <w:lang w:eastAsia="ru-RU"/>
        </w:rPr>
        <w:t>з</w:t>
      </w:r>
      <w:r w:rsidRPr="00583ADC">
        <w:rPr>
          <w:rFonts w:eastAsia="Times New Roman"/>
          <w:sz w:val="26"/>
          <w:szCs w:val="26"/>
          <w:lang w:eastAsia="ru-RU"/>
        </w:rPr>
        <w:t>мещение НТО осуществляется по результатам закрытого аукциона (далее – аукциона), либо без проведения аукциона, в случаях, установленных Порядком отбора претендентов на пр</w:t>
      </w:r>
      <w:r w:rsidRPr="00583ADC">
        <w:rPr>
          <w:rFonts w:eastAsia="Times New Roman"/>
          <w:sz w:val="26"/>
          <w:szCs w:val="26"/>
          <w:lang w:eastAsia="ru-RU"/>
        </w:rPr>
        <w:t>а</w:t>
      </w:r>
      <w:r w:rsidRPr="00583ADC">
        <w:rPr>
          <w:rFonts w:eastAsia="Times New Roman"/>
          <w:sz w:val="26"/>
          <w:szCs w:val="26"/>
          <w:lang w:eastAsia="ru-RU"/>
        </w:rPr>
        <w:t>во включения в схему размещения НТО на территории муниципальных образований Пр</w:t>
      </w:r>
      <w:r w:rsidRPr="00583ADC">
        <w:rPr>
          <w:rFonts w:eastAsia="Times New Roman"/>
          <w:sz w:val="26"/>
          <w:szCs w:val="26"/>
          <w:lang w:eastAsia="ru-RU"/>
        </w:rPr>
        <w:t>и</w:t>
      </w:r>
      <w:r w:rsidRPr="00583ADC">
        <w:rPr>
          <w:rFonts w:eastAsia="Times New Roman"/>
          <w:sz w:val="26"/>
          <w:szCs w:val="26"/>
          <w:lang w:eastAsia="ru-RU"/>
        </w:rPr>
        <w:t>морского края, утвержденного Постановлением Администрации Приморского края от 17 апреля 2018 года № 171-па (с изменениями) (далее - Порядок отбора претендентов).</w:t>
      </w:r>
      <w:proofErr w:type="gramEnd"/>
    </w:p>
    <w:p w:rsidR="00666A7A" w:rsidRPr="00583ADC" w:rsidRDefault="00666A7A" w:rsidP="00FA2552">
      <w:pPr>
        <w:widowControl w:val="0"/>
        <w:autoSpaceDE w:val="0"/>
        <w:ind w:firstLine="709"/>
        <w:jc w:val="both"/>
        <w:rPr>
          <w:rFonts w:eastAsia="Times New Roman"/>
          <w:sz w:val="26"/>
          <w:szCs w:val="26"/>
          <w:lang w:eastAsia="ru-RU"/>
        </w:rPr>
      </w:pPr>
      <w:r w:rsidRPr="00583ADC">
        <w:rPr>
          <w:rFonts w:eastAsia="Times New Roman"/>
          <w:sz w:val="26"/>
          <w:szCs w:val="26"/>
          <w:lang w:eastAsia="ru-RU"/>
        </w:rPr>
        <w:t>1.3.  Организатором отбора претендентов и проведения аукциона является  уполн</w:t>
      </w:r>
      <w:r w:rsidRPr="00583ADC">
        <w:rPr>
          <w:rFonts w:eastAsia="Times New Roman"/>
          <w:sz w:val="26"/>
          <w:szCs w:val="26"/>
          <w:lang w:eastAsia="ru-RU"/>
        </w:rPr>
        <w:t>о</w:t>
      </w:r>
      <w:r w:rsidRPr="00583ADC">
        <w:rPr>
          <w:rFonts w:eastAsia="Times New Roman"/>
          <w:sz w:val="26"/>
          <w:szCs w:val="26"/>
          <w:lang w:eastAsia="ru-RU"/>
        </w:rPr>
        <w:t>моченный орган администрации Хасанского муниципального округа  в лице управления экономики и проектного управления.</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xml:space="preserve">1.4.  </w:t>
      </w:r>
      <w:proofErr w:type="gramStart"/>
      <w:r w:rsidRPr="00583ADC">
        <w:rPr>
          <w:rFonts w:eastAsia="Times New Roman"/>
          <w:sz w:val="26"/>
          <w:szCs w:val="26"/>
          <w:lang w:eastAsia="ru-RU"/>
        </w:rPr>
        <w:t>В случае поступления в течение пяти рабочих дней со дня размещения извещ</w:t>
      </w:r>
      <w:r w:rsidRPr="00583ADC">
        <w:rPr>
          <w:rFonts w:eastAsia="Times New Roman"/>
          <w:sz w:val="26"/>
          <w:szCs w:val="26"/>
          <w:lang w:eastAsia="ru-RU"/>
        </w:rPr>
        <w:t>е</w:t>
      </w:r>
      <w:r w:rsidRPr="00583ADC">
        <w:rPr>
          <w:rFonts w:eastAsia="Times New Roman"/>
          <w:sz w:val="26"/>
          <w:szCs w:val="26"/>
          <w:lang w:eastAsia="ru-RU"/>
        </w:rPr>
        <w:t>ния об отборе претендентов одного (в случае если основанием для размещения извещения  об отборе претендентов является принятое к рассмотрению заявление о включение в Схему хозяйствующего субъекта, согласно Порядку отбора претендентов)  или  более  заявлений о включении в Схему хозяйствующего субъекта, уполномоченный орган не позднее трех р</w:t>
      </w:r>
      <w:r w:rsidRPr="00583ADC">
        <w:rPr>
          <w:rFonts w:eastAsia="Times New Roman"/>
          <w:sz w:val="26"/>
          <w:szCs w:val="26"/>
          <w:lang w:eastAsia="ru-RU"/>
        </w:rPr>
        <w:t>а</w:t>
      </w:r>
      <w:r w:rsidRPr="00583ADC">
        <w:rPr>
          <w:rFonts w:eastAsia="Times New Roman"/>
          <w:sz w:val="26"/>
          <w:szCs w:val="26"/>
          <w:lang w:eastAsia="ru-RU"/>
        </w:rPr>
        <w:t>бочих дней со дня окончания</w:t>
      </w:r>
      <w:proofErr w:type="gramEnd"/>
      <w:r w:rsidRPr="00583ADC">
        <w:rPr>
          <w:rFonts w:eastAsia="Times New Roman"/>
          <w:sz w:val="26"/>
          <w:szCs w:val="26"/>
          <w:lang w:eastAsia="ru-RU"/>
        </w:rPr>
        <w:t xml:space="preserve"> </w:t>
      </w:r>
      <w:proofErr w:type="gramStart"/>
      <w:r w:rsidRPr="00583ADC">
        <w:rPr>
          <w:rFonts w:eastAsia="Times New Roman"/>
          <w:sz w:val="26"/>
          <w:szCs w:val="26"/>
          <w:lang w:eastAsia="ru-RU"/>
        </w:rPr>
        <w:t>срока приема заявлений, установленного в извещении об о</w:t>
      </w:r>
      <w:r w:rsidRPr="00583ADC">
        <w:rPr>
          <w:rFonts w:eastAsia="Times New Roman"/>
          <w:sz w:val="26"/>
          <w:szCs w:val="26"/>
          <w:lang w:eastAsia="ru-RU"/>
        </w:rPr>
        <w:t>т</w:t>
      </w:r>
      <w:r w:rsidRPr="00583ADC">
        <w:rPr>
          <w:rFonts w:eastAsia="Times New Roman"/>
          <w:sz w:val="26"/>
          <w:szCs w:val="26"/>
          <w:lang w:eastAsia="ru-RU"/>
        </w:rPr>
        <w:t>боре претендентов объявляет</w:t>
      </w:r>
      <w:proofErr w:type="gramEnd"/>
      <w:r w:rsidRPr="00583ADC">
        <w:rPr>
          <w:rFonts w:eastAsia="Times New Roman"/>
          <w:sz w:val="26"/>
          <w:szCs w:val="26"/>
          <w:lang w:eastAsia="ru-RU"/>
        </w:rPr>
        <w:t xml:space="preserve"> аукцион.</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1.5. Аукцион является закрытым по составу участников и по форме подачи предл</w:t>
      </w:r>
      <w:r w:rsidRPr="00583ADC">
        <w:rPr>
          <w:rFonts w:eastAsia="Times New Roman"/>
          <w:sz w:val="26"/>
          <w:szCs w:val="26"/>
          <w:lang w:eastAsia="ru-RU"/>
        </w:rPr>
        <w:t>о</w:t>
      </w:r>
      <w:r w:rsidRPr="00583ADC">
        <w:rPr>
          <w:rFonts w:eastAsia="Times New Roman"/>
          <w:sz w:val="26"/>
          <w:szCs w:val="26"/>
          <w:lang w:eastAsia="ru-RU"/>
        </w:rPr>
        <w:t>жений о цене на право включения претендента в Схему. В аукционе принимают участие только хозяйствующие субъекты, подавшие в установленный извещением об отборе пр</w:t>
      </w:r>
      <w:r w:rsidRPr="00583ADC">
        <w:rPr>
          <w:rFonts w:eastAsia="Times New Roman"/>
          <w:sz w:val="26"/>
          <w:szCs w:val="26"/>
          <w:lang w:eastAsia="ru-RU"/>
        </w:rPr>
        <w:t>е</w:t>
      </w:r>
      <w:r w:rsidRPr="00583ADC">
        <w:rPr>
          <w:rFonts w:eastAsia="Times New Roman"/>
          <w:sz w:val="26"/>
          <w:szCs w:val="26"/>
          <w:lang w:eastAsia="ru-RU"/>
        </w:rPr>
        <w:t>тендентов срок заявления о  включении хозяйствующего субъекта в Схему.</w:t>
      </w:r>
    </w:p>
    <w:p w:rsidR="00666A7A"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xml:space="preserve">1.6. Для проведения аукциона создается Комиссия по проведению </w:t>
      </w:r>
      <w:r w:rsidRPr="00583ADC">
        <w:rPr>
          <w:rFonts w:eastAsia="Times New Roman"/>
          <w:b/>
          <w:sz w:val="26"/>
          <w:szCs w:val="26"/>
          <w:lang w:eastAsia="ru-RU"/>
        </w:rPr>
        <w:t>аукциона (далее – Комиссия). Комиссия является коллегиальным органом,</w:t>
      </w:r>
      <w:r w:rsidRPr="00583ADC">
        <w:rPr>
          <w:rFonts w:eastAsia="Times New Roman"/>
          <w:sz w:val="26"/>
          <w:szCs w:val="26"/>
          <w:lang w:eastAsia="ru-RU"/>
        </w:rPr>
        <w:t xml:space="preserve"> осуществляющим проведение аукциона и определение победителя аукциона, представившего лучшее предложение о цене на право включения претендента в Схему.</w:t>
      </w:r>
    </w:p>
    <w:p w:rsidR="00583ADC" w:rsidRPr="00583ADC" w:rsidRDefault="00583ADC" w:rsidP="00583ADC">
      <w:pPr>
        <w:widowControl w:val="0"/>
        <w:ind w:firstLine="426"/>
        <w:jc w:val="both"/>
        <w:rPr>
          <w:rFonts w:eastAsia="Times New Roman"/>
          <w:sz w:val="26"/>
          <w:szCs w:val="26"/>
          <w:lang w:eastAsia="ru-RU"/>
        </w:rPr>
      </w:pPr>
    </w:p>
    <w:p w:rsidR="00666A7A" w:rsidRPr="00583ADC" w:rsidRDefault="00666A7A" w:rsidP="00583ADC">
      <w:pPr>
        <w:widowControl w:val="0"/>
        <w:ind w:firstLine="426"/>
        <w:jc w:val="center"/>
        <w:rPr>
          <w:rFonts w:eastAsia="Times New Roman"/>
          <w:b/>
          <w:sz w:val="26"/>
          <w:szCs w:val="26"/>
          <w:lang w:eastAsia="ru-RU"/>
        </w:rPr>
      </w:pPr>
      <w:r w:rsidRPr="00583ADC">
        <w:rPr>
          <w:rFonts w:eastAsia="Times New Roman"/>
          <w:b/>
          <w:sz w:val="26"/>
          <w:szCs w:val="26"/>
          <w:lang w:eastAsia="ru-RU"/>
        </w:rPr>
        <w:t>2. Основные понятия и термины</w:t>
      </w:r>
    </w:p>
    <w:p w:rsidR="00666A7A" w:rsidRPr="00583ADC" w:rsidRDefault="00666A7A" w:rsidP="00583ADC">
      <w:pPr>
        <w:widowControl w:val="0"/>
        <w:ind w:firstLine="426"/>
        <w:jc w:val="center"/>
        <w:rPr>
          <w:rFonts w:eastAsia="Times New Roman"/>
          <w:sz w:val="26"/>
          <w:szCs w:val="26"/>
          <w:lang w:eastAsia="ru-RU"/>
        </w:rPr>
      </w:pP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2.1. Договор на размещение НТО – договор, заключаемый администрацией  Хаса</w:t>
      </w:r>
      <w:r w:rsidRPr="00583ADC">
        <w:rPr>
          <w:rFonts w:eastAsia="Times New Roman"/>
          <w:sz w:val="26"/>
          <w:szCs w:val="26"/>
          <w:lang w:eastAsia="ru-RU"/>
        </w:rPr>
        <w:t>н</w:t>
      </w:r>
      <w:r w:rsidRPr="00583ADC">
        <w:rPr>
          <w:rFonts w:eastAsia="Times New Roman"/>
          <w:sz w:val="26"/>
          <w:szCs w:val="26"/>
          <w:lang w:eastAsia="ru-RU"/>
        </w:rPr>
        <w:lastRenderedPageBreak/>
        <w:t>ского муниципального округа  с победителем аукциона.</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2.2. Заявитель – хозяйствующий субъект, подавший заявление о включении хозя</w:t>
      </w:r>
      <w:r w:rsidRPr="00583ADC">
        <w:rPr>
          <w:rFonts w:eastAsia="Times New Roman"/>
          <w:sz w:val="26"/>
          <w:szCs w:val="26"/>
          <w:lang w:eastAsia="ru-RU"/>
        </w:rPr>
        <w:t>й</w:t>
      </w:r>
      <w:r w:rsidRPr="00583ADC">
        <w:rPr>
          <w:rFonts w:eastAsia="Times New Roman"/>
          <w:sz w:val="26"/>
          <w:szCs w:val="26"/>
          <w:lang w:eastAsia="ru-RU"/>
        </w:rPr>
        <w:t>ствующего субъекта в Схему.</w:t>
      </w:r>
    </w:p>
    <w:p w:rsidR="00666A7A" w:rsidRPr="00583ADC" w:rsidRDefault="00666A7A" w:rsidP="00FA2552">
      <w:pPr>
        <w:widowControl w:val="0"/>
        <w:ind w:firstLine="709"/>
        <w:jc w:val="both"/>
        <w:rPr>
          <w:rFonts w:eastAsia="Times New Roman"/>
          <w:color w:val="7030A0"/>
          <w:sz w:val="26"/>
          <w:szCs w:val="26"/>
          <w:u w:val="single"/>
          <w:lang w:eastAsia="ru-RU"/>
        </w:rPr>
      </w:pPr>
      <w:r w:rsidRPr="00583ADC">
        <w:rPr>
          <w:rFonts w:eastAsia="Times New Roman"/>
          <w:sz w:val="26"/>
          <w:szCs w:val="26"/>
          <w:lang w:eastAsia="ru-RU"/>
        </w:rPr>
        <w:t xml:space="preserve">2.3. </w:t>
      </w:r>
      <w:proofErr w:type="gramStart"/>
      <w:r w:rsidRPr="00583ADC">
        <w:rPr>
          <w:rFonts w:eastAsia="Times New Roman"/>
          <w:sz w:val="26"/>
          <w:szCs w:val="26"/>
          <w:lang w:eastAsia="ru-RU"/>
        </w:rPr>
        <w:t>Хозяйствующий субъект – юридическое лицо, индивидуальный предприним</w:t>
      </w:r>
      <w:r w:rsidRPr="00583ADC">
        <w:rPr>
          <w:rFonts w:eastAsia="Times New Roman"/>
          <w:sz w:val="26"/>
          <w:szCs w:val="26"/>
          <w:lang w:eastAsia="ru-RU"/>
        </w:rPr>
        <w:t>а</w:t>
      </w:r>
      <w:r w:rsidRPr="00583ADC">
        <w:rPr>
          <w:rFonts w:eastAsia="Times New Roman"/>
          <w:sz w:val="26"/>
          <w:szCs w:val="26"/>
          <w:lang w:eastAsia="ru-RU"/>
        </w:rPr>
        <w:t>тель, крестьянское (фермерское) хозяйство, субъекты малого и среднего предпринимател</w:t>
      </w:r>
      <w:r w:rsidRPr="00583ADC">
        <w:rPr>
          <w:rFonts w:eastAsia="Times New Roman"/>
          <w:sz w:val="26"/>
          <w:szCs w:val="26"/>
          <w:lang w:eastAsia="ru-RU"/>
        </w:rPr>
        <w:t>ь</w:t>
      </w:r>
      <w:r w:rsidRPr="00583ADC">
        <w:rPr>
          <w:rFonts w:eastAsia="Times New Roman"/>
          <w:sz w:val="26"/>
          <w:szCs w:val="26"/>
          <w:lang w:eastAsia="ru-RU"/>
        </w:rPr>
        <w:t>ства, осуществляющие торговую деятельность, а так же физическое лицо, не являющееся индивидуальным предпринимателем и применяющим специальный налоговый режим "Налог на профессиональный доход", в течение срока проведения эксперимента, устано</w:t>
      </w:r>
      <w:r w:rsidRPr="00583ADC">
        <w:rPr>
          <w:rFonts w:eastAsia="Times New Roman"/>
          <w:sz w:val="26"/>
          <w:szCs w:val="26"/>
          <w:lang w:eastAsia="ru-RU"/>
        </w:rPr>
        <w:t>в</w:t>
      </w:r>
      <w:r w:rsidRPr="00583ADC">
        <w:rPr>
          <w:rFonts w:eastAsia="Times New Roman"/>
          <w:sz w:val="26"/>
          <w:szCs w:val="26"/>
          <w:lang w:eastAsia="ru-RU"/>
        </w:rPr>
        <w:t>ленного Федеральным законом от 27 ноября 2018 года № 422-ФЗ «О проведении экспер</w:t>
      </w:r>
      <w:r w:rsidRPr="00583ADC">
        <w:rPr>
          <w:rFonts w:eastAsia="Times New Roman"/>
          <w:sz w:val="26"/>
          <w:szCs w:val="26"/>
          <w:lang w:eastAsia="ru-RU"/>
        </w:rPr>
        <w:t>и</w:t>
      </w:r>
      <w:r w:rsidRPr="00583ADC">
        <w:rPr>
          <w:rFonts w:eastAsia="Times New Roman"/>
          <w:sz w:val="26"/>
          <w:szCs w:val="26"/>
          <w:lang w:eastAsia="ru-RU"/>
        </w:rPr>
        <w:t>мента по установлению специального налогового режима    «Налог на профессиональный</w:t>
      </w:r>
      <w:proofErr w:type="gramEnd"/>
      <w:r w:rsidRPr="00583ADC">
        <w:rPr>
          <w:rFonts w:eastAsia="Times New Roman"/>
          <w:sz w:val="26"/>
          <w:szCs w:val="26"/>
          <w:lang w:eastAsia="ru-RU"/>
        </w:rPr>
        <w:t xml:space="preserve"> доход», осуществляющего деятельность по оказанию бытовых услуг, предоставление услуг общественного питания и иных услуг на территории Хасанского муниципального округа  (далее – хозяйствующий субъект).</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xml:space="preserve">2.4. Заявление – заявление о включении в Схему хозяйствующего субъекта, которое одновременно является заявлением на участие в аукционе, оформленное в соответствии с приложением № 1 Порядка отбора претендентов; </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Заявление о включении в Схему размещения нестационарных торговых объектов н</w:t>
      </w:r>
      <w:r w:rsidRPr="00583ADC">
        <w:rPr>
          <w:rFonts w:eastAsia="Times New Roman"/>
          <w:color w:val="000000"/>
          <w:sz w:val="26"/>
          <w:szCs w:val="26"/>
          <w:lang w:eastAsia="ru-RU"/>
        </w:rPr>
        <w:t>о</w:t>
      </w:r>
      <w:r w:rsidRPr="00583ADC">
        <w:rPr>
          <w:rFonts w:eastAsia="Times New Roman"/>
          <w:color w:val="000000"/>
          <w:sz w:val="26"/>
          <w:szCs w:val="26"/>
          <w:lang w:eastAsia="ru-RU"/>
        </w:rPr>
        <w:t>вого места и включении юридического лица, индивидуального предпринимателя в схему размещения нестационарных торговых объектов,</w:t>
      </w:r>
      <w:r w:rsidRPr="00583ADC">
        <w:rPr>
          <w:rFonts w:eastAsia="Times New Roman"/>
          <w:sz w:val="26"/>
          <w:szCs w:val="26"/>
          <w:lang w:eastAsia="ru-RU"/>
        </w:rPr>
        <w:t xml:space="preserve"> оформленное в соответствии с прилож</w:t>
      </w:r>
      <w:r w:rsidRPr="00583ADC">
        <w:rPr>
          <w:rFonts w:eastAsia="Times New Roman"/>
          <w:sz w:val="26"/>
          <w:szCs w:val="26"/>
          <w:lang w:eastAsia="ru-RU"/>
        </w:rPr>
        <w:t>е</w:t>
      </w:r>
      <w:r w:rsidRPr="00583ADC">
        <w:rPr>
          <w:rFonts w:eastAsia="Times New Roman"/>
          <w:sz w:val="26"/>
          <w:szCs w:val="26"/>
          <w:lang w:eastAsia="ru-RU"/>
        </w:rPr>
        <w:t xml:space="preserve">нием № 2  Порядка отбора претендентов; </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К заявлению  прилагаются следующие документы:</w:t>
      </w:r>
    </w:p>
    <w:p w:rsidR="00666A7A" w:rsidRPr="00583ADC" w:rsidRDefault="00666A7A" w:rsidP="00FA2552">
      <w:pPr>
        <w:ind w:firstLine="709"/>
        <w:jc w:val="both"/>
        <w:rPr>
          <w:rFonts w:eastAsia="Times New Roman"/>
          <w:color w:val="000000"/>
          <w:sz w:val="26"/>
          <w:szCs w:val="26"/>
          <w:lang w:eastAsia="ru-RU"/>
        </w:rPr>
      </w:pPr>
      <w:r w:rsidRPr="00583ADC">
        <w:rPr>
          <w:rFonts w:eastAsia="Times New Roman"/>
          <w:sz w:val="26"/>
          <w:szCs w:val="26"/>
          <w:lang w:eastAsia="ru-RU"/>
        </w:rPr>
        <w:t xml:space="preserve">- </w:t>
      </w:r>
      <w:r w:rsidRPr="00583ADC">
        <w:rPr>
          <w:rFonts w:eastAsia="Times New Roman"/>
          <w:color w:val="000000"/>
          <w:sz w:val="26"/>
          <w:szCs w:val="26"/>
          <w:lang w:eastAsia="ru-RU"/>
        </w:rPr>
        <w:t xml:space="preserve"> копию свидетельства о постановке на учет в налоговом органе (ИНН);</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документ, подтверждающий полномочия лица на осуществление действий от имени заявителя – юридического лица (доверенность  на осуществление действий от имени заяв</w:t>
      </w:r>
      <w:r w:rsidRPr="00583ADC">
        <w:rPr>
          <w:rFonts w:eastAsia="Times New Roman"/>
          <w:sz w:val="26"/>
          <w:szCs w:val="26"/>
          <w:lang w:eastAsia="ru-RU"/>
        </w:rPr>
        <w:t>и</w:t>
      </w:r>
      <w:r w:rsidRPr="00583ADC">
        <w:rPr>
          <w:rFonts w:eastAsia="Times New Roman"/>
          <w:sz w:val="26"/>
          <w:szCs w:val="26"/>
          <w:lang w:eastAsia="ru-RU"/>
        </w:rPr>
        <w:t>теля, заверенную печатью и подписью заявителя</w:t>
      </w:r>
      <w:proofErr w:type="gramStart"/>
      <w:r w:rsidRPr="00583ADC">
        <w:rPr>
          <w:rFonts w:eastAsia="Times New Roman"/>
          <w:sz w:val="26"/>
          <w:szCs w:val="26"/>
          <w:lang w:eastAsia="ru-RU"/>
        </w:rPr>
        <w:t xml:space="preserve"> )</w:t>
      </w:r>
      <w:proofErr w:type="gramEnd"/>
      <w:r w:rsidRPr="00583ADC">
        <w:rPr>
          <w:rFonts w:eastAsia="Times New Roman"/>
          <w:sz w:val="26"/>
          <w:szCs w:val="26"/>
          <w:lang w:eastAsia="ru-RU"/>
        </w:rPr>
        <w:t xml:space="preserve">;    </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справку из налоговой инспекции об отсутствии у заявителя задолженности по начисленным налогам, сборам и иным обязательным платежам в бюджеты любого уровня;</w:t>
      </w:r>
    </w:p>
    <w:p w:rsidR="00666A7A" w:rsidRPr="00FA2552" w:rsidRDefault="00666A7A" w:rsidP="00FA2552">
      <w:pPr>
        <w:widowControl w:val="0"/>
        <w:ind w:firstLine="709"/>
        <w:jc w:val="both"/>
        <w:rPr>
          <w:rFonts w:eastAsia="Times New Roman"/>
          <w:sz w:val="26"/>
          <w:szCs w:val="26"/>
          <w:lang w:eastAsia="ru-RU"/>
        </w:rPr>
      </w:pPr>
      <w:r w:rsidRPr="00FA2552">
        <w:rPr>
          <w:rFonts w:eastAsia="Times New Roman"/>
          <w:sz w:val="26"/>
          <w:szCs w:val="26"/>
          <w:lang w:eastAsia="ru-RU"/>
        </w:rPr>
        <w:t>- схему, предполагаемого расположения нестационарного торгового объекта, выпо</w:t>
      </w:r>
      <w:r w:rsidRPr="00FA2552">
        <w:rPr>
          <w:rFonts w:eastAsia="Times New Roman"/>
          <w:sz w:val="26"/>
          <w:szCs w:val="26"/>
          <w:lang w:eastAsia="ru-RU"/>
        </w:rPr>
        <w:t>л</w:t>
      </w:r>
      <w:r w:rsidRPr="00FA2552">
        <w:rPr>
          <w:rFonts w:eastAsia="Times New Roman"/>
          <w:sz w:val="26"/>
          <w:szCs w:val="26"/>
          <w:lang w:eastAsia="ru-RU"/>
        </w:rPr>
        <w:t>ненную в форме картографического материала с отображением места размещения НТО, с указанием координат характерных точек границ земельного участка, занятого указанным объектом  в местной системе координат МСК-25;</w:t>
      </w:r>
    </w:p>
    <w:p w:rsidR="00666A7A" w:rsidRPr="00FA2552"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xml:space="preserve">- эскизный проект НТО, </w:t>
      </w:r>
      <w:r w:rsidRPr="00FA2552">
        <w:rPr>
          <w:rFonts w:eastAsia="Times New Roman"/>
          <w:sz w:val="26"/>
          <w:szCs w:val="26"/>
          <w:lang w:eastAsia="ru-RU"/>
        </w:rPr>
        <w:t>перспективные виды (фотомонтажи объекта существующей застройки) с основных пешеходных и транспортных точек восприятия (для вновь размещ</w:t>
      </w:r>
      <w:r w:rsidRPr="00FA2552">
        <w:rPr>
          <w:rFonts w:eastAsia="Times New Roman"/>
          <w:sz w:val="26"/>
          <w:szCs w:val="26"/>
          <w:lang w:eastAsia="ru-RU"/>
        </w:rPr>
        <w:t>а</w:t>
      </w:r>
      <w:r w:rsidRPr="00FA2552">
        <w:rPr>
          <w:rFonts w:eastAsia="Times New Roman"/>
          <w:sz w:val="26"/>
          <w:szCs w:val="26"/>
          <w:lang w:eastAsia="ru-RU"/>
        </w:rPr>
        <w:t>емых нестационарных объектов);</w:t>
      </w:r>
    </w:p>
    <w:p w:rsidR="00666A7A" w:rsidRPr="00FA2552" w:rsidRDefault="00666A7A" w:rsidP="00FA2552">
      <w:pPr>
        <w:widowControl w:val="0"/>
        <w:ind w:firstLine="709"/>
        <w:jc w:val="both"/>
        <w:rPr>
          <w:rFonts w:eastAsia="Times New Roman"/>
          <w:sz w:val="26"/>
          <w:szCs w:val="26"/>
          <w:lang w:eastAsia="ru-RU"/>
        </w:rPr>
      </w:pPr>
      <w:r w:rsidRPr="00FA2552">
        <w:rPr>
          <w:rFonts w:eastAsia="Times New Roman"/>
          <w:sz w:val="26"/>
          <w:szCs w:val="26"/>
          <w:lang w:eastAsia="ru-RU"/>
        </w:rPr>
        <w:t>- паспортные данные;</w:t>
      </w:r>
    </w:p>
    <w:p w:rsidR="00583ADC" w:rsidRDefault="00666A7A" w:rsidP="00FA2552">
      <w:pPr>
        <w:widowControl w:val="0"/>
        <w:ind w:firstLine="709"/>
        <w:jc w:val="both"/>
        <w:rPr>
          <w:rFonts w:eastAsia="Times New Roman"/>
          <w:sz w:val="26"/>
          <w:szCs w:val="26"/>
          <w:lang w:eastAsia="ru-RU"/>
        </w:rPr>
      </w:pPr>
      <w:r w:rsidRPr="00FA2552">
        <w:rPr>
          <w:rFonts w:eastAsia="Times New Roman"/>
          <w:sz w:val="26"/>
          <w:szCs w:val="26"/>
          <w:lang w:eastAsia="ru-RU"/>
        </w:rPr>
        <w:t>- согласие на обработку персональных данных</w:t>
      </w:r>
      <w:r w:rsidRPr="00583ADC">
        <w:rPr>
          <w:rFonts w:eastAsia="Times New Roman"/>
          <w:sz w:val="26"/>
          <w:szCs w:val="26"/>
          <w:lang w:eastAsia="ru-RU"/>
        </w:rPr>
        <w:t>.</w:t>
      </w:r>
    </w:p>
    <w:p w:rsidR="00666A7A" w:rsidRPr="00583ADC" w:rsidRDefault="00666A7A" w:rsidP="00FA2552">
      <w:pPr>
        <w:widowControl w:val="0"/>
        <w:ind w:firstLine="709"/>
        <w:jc w:val="both"/>
        <w:rPr>
          <w:rFonts w:eastAsia="Times New Roman"/>
          <w:spacing w:val="2"/>
          <w:sz w:val="26"/>
          <w:szCs w:val="26"/>
          <w:lang w:eastAsia="ru-RU"/>
        </w:rPr>
      </w:pPr>
      <w:r w:rsidRPr="00583ADC">
        <w:rPr>
          <w:rFonts w:eastAsia="Times New Roman"/>
          <w:sz w:val="26"/>
          <w:szCs w:val="26"/>
          <w:lang w:eastAsia="ru-RU"/>
        </w:rPr>
        <w:t>2.5. Извещение об отборе претендентов – информация, публикуемая уполномоче</w:t>
      </w:r>
      <w:r w:rsidRPr="00583ADC">
        <w:rPr>
          <w:rFonts w:eastAsia="Times New Roman"/>
          <w:sz w:val="26"/>
          <w:szCs w:val="26"/>
          <w:lang w:eastAsia="ru-RU"/>
        </w:rPr>
        <w:t>н</w:t>
      </w:r>
      <w:r w:rsidRPr="00583ADC">
        <w:rPr>
          <w:rFonts w:eastAsia="Times New Roman"/>
          <w:sz w:val="26"/>
          <w:szCs w:val="26"/>
          <w:lang w:eastAsia="ru-RU"/>
        </w:rPr>
        <w:t>ным органом на официальном сайте администрации Хасанского муниципального округа, в СМИ, содержащая сведения о наличии свободных ме</w:t>
      </w:r>
      <w:proofErr w:type="gramStart"/>
      <w:r w:rsidRPr="00583ADC">
        <w:rPr>
          <w:rFonts w:eastAsia="Times New Roman"/>
          <w:sz w:val="26"/>
          <w:szCs w:val="26"/>
          <w:lang w:eastAsia="ru-RU"/>
        </w:rPr>
        <w:t>ст в Сх</w:t>
      </w:r>
      <w:proofErr w:type="gramEnd"/>
      <w:r w:rsidRPr="00583ADC">
        <w:rPr>
          <w:rFonts w:eastAsia="Times New Roman"/>
          <w:sz w:val="26"/>
          <w:szCs w:val="26"/>
          <w:lang w:eastAsia="ru-RU"/>
        </w:rPr>
        <w:t>еме, сроках приема от хозя</w:t>
      </w:r>
      <w:r w:rsidRPr="00583ADC">
        <w:rPr>
          <w:rFonts w:eastAsia="Times New Roman"/>
          <w:sz w:val="26"/>
          <w:szCs w:val="26"/>
          <w:lang w:eastAsia="ru-RU"/>
        </w:rPr>
        <w:t>й</w:t>
      </w:r>
      <w:r w:rsidRPr="00583ADC">
        <w:rPr>
          <w:rFonts w:eastAsia="Times New Roman"/>
          <w:sz w:val="26"/>
          <w:szCs w:val="26"/>
          <w:lang w:eastAsia="ru-RU"/>
        </w:rPr>
        <w:t xml:space="preserve">ствующих субъектов заявлений о включении в Схему хозяйствующего субъекта, о порядке проведения аукциона, объявления победителя аукциона, цене аукциона. </w:t>
      </w:r>
    </w:p>
    <w:p w:rsidR="00666A7A" w:rsidRPr="00583ADC" w:rsidRDefault="00666A7A" w:rsidP="00FA2552">
      <w:pPr>
        <w:widowControl w:val="0"/>
        <w:ind w:firstLine="709"/>
        <w:jc w:val="both"/>
        <w:rPr>
          <w:rFonts w:eastAsia="Times New Roman"/>
          <w:color w:val="7030A0"/>
          <w:sz w:val="26"/>
          <w:szCs w:val="26"/>
          <w:u w:val="single"/>
          <w:lang w:eastAsia="ru-RU"/>
        </w:rPr>
      </w:pPr>
      <w:r w:rsidRPr="00583ADC">
        <w:rPr>
          <w:rFonts w:eastAsia="Times New Roman"/>
          <w:sz w:val="26"/>
          <w:szCs w:val="26"/>
          <w:lang w:eastAsia="ru-RU"/>
        </w:rPr>
        <w:t xml:space="preserve">Извещение не размещается при отборе претендентов без проведения аукциона. </w:t>
      </w:r>
      <w:proofErr w:type="gramStart"/>
      <w:r w:rsidRPr="00583ADC">
        <w:rPr>
          <w:rFonts w:eastAsia="Times New Roman"/>
          <w:sz w:val="26"/>
          <w:szCs w:val="26"/>
          <w:lang w:eastAsia="ru-RU"/>
        </w:rPr>
        <w:t>Право на включение в Схему без проведения аукциона имеют крестьянские фермерские хозяйства, организации потребительской кооперации, сельскохозяйственные и товаропроизводители, субъекты малого и среднего предпринимательства, желающие разместить НТО сезонного назначения, хозяйствующие субъекты,  внесшие значимый вклад в развитие экономики те</w:t>
      </w:r>
      <w:r w:rsidRPr="00583ADC">
        <w:rPr>
          <w:rFonts w:eastAsia="Times New Roman"/>
          <w:sz w:val="26"/>
          <w:szCs w:val="26"/>
          <w:lang w:eastAsia="ru-RU"/>
        </w:rPr>
        <w:t>р</w:t>
      </w:r>
      <w:r w:rsidRPr="00583ADC">
        <w:rPr>
          <w:rFonts w:eastAsia="Times New Roman"/>
          <w:sz w:val="26"/>
          <w:szCs w:val="26"/>
          <w:lang w:eastAsia="ru-RU"/>
        </w:rPr>
        <w:t>ритории округа, а так же физические лица, не являющиеся индивидуальными предприним</w:t>
      </w:r>
      <w:r w:rsidRPr="00583ADC">
        <w:rPr>
          <w:rFonts w:eastAsia="Times New Roman"/>
          <w:sz w:val="26"/>
          <w:szCs w:val="26"/>
          <w:lang w:eastAsia="ru-RU"/>
        </w:rPr>
        <w:t>а</w:t>
      </w:r>
      <w:r w:rsidRPr="00583ADC">
        <w:rPr>
          <w:rFonts w:eastAsia="Times New Roman"/>
          <w:sz w:val="26"/>
          <w:szCs w:val="26"/>
          <w:lang w:eastAsia="ru-RU"/>
        </w:rPr>
        <w:t>телями и применяющие специальный налоговый режим «Налог на профессиональный д</w:t>
      </w:r>
      <w:r w:rsidRPr="00583ADC">
        <w:rPr>
          <w:rFonts w:eastAsia="Times New Roman"/>
          <w:sz w:val="26"/>
          <w:szCs w:val="26"/>
          <w:lang w:eastAsia="ru-RU"/>
        </w:rPr>
        <w:t>о</w:t>
      </w:r>
      <w:r w:rsidRPr="00583ADC">
        <w:rPr>
          <w:rFonts w:eastAsia="Times New Roman"/>
          <w:sz w:val="26"/>
          <w:szCs w:val="26"/>
          <w:lang w:eastAsia="ru-RU"/>
        </w:rPr>
        <w:t>ход» в течение срока проведения</w:t>
      </w:r>
      <w:proofErr w:type="gramEnd"/>
      <w:r w:rsidRPr="00583ADC">
        <w:rPr>
          <w:rFonts w:eastAsia="Times New Roman"/>
          <w:sz w:val="26"/>
          <w:szCs w:val="26"/>
          <w:lang w:eastAsia="ru-RU"/>
        </w:rPr>
        <w:t xml:space="preserve"> эксперимента, установленного Федеральным законом от 27 ноября 2018 года № 422-ФЗ «О проведении эксперимента по установлению специальн</w:t>
      </w:r>
      <w:r w:rsidRPr="00583ADC">
        <w:rPr>
          <w:rFonts w:eastAsia="Times New Roman"/>
          <w:sz w:val="26"/>
          <w:szCs w:val="26"/>
          <w:lang w:eastAsia="ru-RU"/>
        </w:rPr>
        <w:t>о</w:t>
      </w:r>
      <w:r w:rsidRPr="00583ADC">
        <w:rPr>
          <w:rFonts w:eastAsia="Times New Roman"/>
          <w:sz w:val="26"/>
          <w:szCs w:val="26"/>
          <w:lang w:eastAsia="ru-RU"/>
        </w:rPr>
        <w:t>го налогового режима    «Налог на профессиональный доход».</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lastRenderedPageBreak/>
        <w:t xml:space="preserve"> 2.6. Претендент  - заявитель, допущенный уполномоченным органом для участия в отборе претендентов и аукционе. Заявитель приобретает статус претендента с момента оформления уполномоченным органом протокола о признании заявителя претендентом. Отбор претендентов производится уполномоченным органом путем проведения аукциона либо без проведения аукциона в случаях, установленных п. 2.5 настоящего Порядка.</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xml:space="preserve"> 2.7. Победитель аукциона – претендент, предложивший наиболее высокую цену на право включения претендента в Схему, а также хозяйствующие субъекты, подлежащие включению в Схему без проведения аукциона, установленные п.2.5. настоящего Порядка.</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2.8. Протокол о результатах аукциона – протокол, подписываемый членами Коми</w:t>
      </w:r>
      <w:r w:rsidRPr="00583ADC">
        <w:rPr>
          <w:rFonts w:eastAsia="Times New Roman"/>
          <w:sz w:val="26"/>
          <w:szCs w:val="26"/>
          <w:lang w:eastAsia="ru-RU"/>
        </w:rPr>
        <w:t>с</w:t>
      </w:r>
      <w:r w:rsidRPr="00583ADC">
        <w:rPr>
          <w:rFonts w:eastAsia="Times New Roman"/>
          <w:sz w:val="26"/>
          <w:szCs w:val="26"/>
          <w:lang w:eastAsia="ru-RU"/>
        </w:rPr>
        <w:t>сии, содержащий сведения о признании Претендента победителем аукциона и о результатах аукциона.</w:t>
      </w:r>
    </w:p>
    <w:p w:rsidR="00666A7A" w:rsidRPr="00583ADC" w:rsidRDefault="00666A7A" w:rsidP="00583ADC">
      <w:pPr>
        <w:widowControl w:val="0"/>
        <w:ind w:firstLine="426"/>
        <w:jc w:val="center"/>
        <w:rPr>
          <w:rFonts w:eastAsia="Times New Roman"/>
          <w:b/>
          <w:sz w:val="26"/>
          <w:szCs w:val="26"/>
          <w:lang w:eastAsia="ru-RU"/>
        </w:rPr>
      </w:pPr>
    </w:p>
    <w:p w:rsidR="00666A7A" w:rsidRPr="00583ADC" w:rsidRDefault="00666A7A" w:rsidP="00583ADC">
      <w:pPr>
        <w:widowControl w:val="0"/>
        <w:ind w:firstLine="426"/>
        <w:jc w:val="center"/>
        <w:rPr>
          <w:rFonts w:eastAsia="Times New Roman"/>
          <w:b/>
          <w:sz w:val="26"/>
          <w:szCs w:val="26"/>
          <w:lang w:eastAsia="ru-RU"/>
        </w:rPr>
      </w:pPr>
      <w:r w:rsidRPr="00583ADC">
        <w:rPr>
          <w:rFonts w:eastAsia="Times New Roman"/>
          <w:b/>
          <w:sz w:val="26"/>
          <w:szCs w:val="26"/>
          <w:lang w:eastAsia="ru-RU"/>
        </w:rPr>
        <w:t>3. Полномочия и организация работы</w:t>
      </w:r>
    </w:p>
    <w:p w:rsidR="00666A7A" w:rsidRPr="00583ADC" w:rsidRDefault="00666A7A" w:rsidP="00583ADC">
      <w:pPr>
        <w:widowControl w:val="0"/>
        <w:ind w:firstLine="426"/>
        <w:jc w:val="center"/>
        <w:rPr>
          <w:rFonts w:eastAsia="Times New Roman"/>
          <w:b/>
          <w:sz w:val="26"/>
          <w:szCs w:val="26"/>
          <w:lang w:eastAsia="ru-RU"/>
        </w:rPr>
      </w:pPr>
      <w:r w:rsidRPr="00583ADC">
        <w:rPr>
          <w:rFonts w:eastAsia="Times New Roman"/>
          <w:b/>
          <w:sz w:val="26"/>
          <w:szCs w:val="26"/>
          <w:lang w:eastAsia="ru-RU"/>
        </w:rPr>
        <w:t>уполномоченного органа</w:t>
      </w:r>
    </w:p>
    <w:p w:rsidR="00666A7A" w:rsidRPr="00583ADC" w:rsidRDefault="00666A7A" w:rsidP="00583ADC">
      <w:pPr>
        <w:widowControl w:val="0"/>
        <w:ind w:firstLine="426"/>
        <w:jc w:val="center"/>
        <w:rPr>
          <w:rFonts w:eastAsia="Times New Roman"/>
          <w:b/>
          <w:sz w:val="26"/>
          <w:szCs w:val="26"/>
          <w:lang w:eastAsia="ru-RU"/>
        </w:rPr>
      </w:pP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3.1. Уполномоченный орган:</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3.1.1. организует подготовку и размещение извещения об отборе претендентов в СМИ и на официальном сайте администрации Хасанского муниципального округа  в сети Интернет;</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xml:space="preserve">3.1.2. определяет начальную (минимальную) цену аукциона на право включения в Схему, в соответствии с расчетом цены;   </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xml:space="preserve">3.1.3. принимает от хозяйствующих  субъектов заявления о включении    </w:t>
      </w:r>
      <w:proofErr w:type="gramStart"/>
      <w:r w:rsidRPr="00583ADC">
        <w:rPr>
          <w:rFonts w:eastAsia="Times New Roman"/>
          <w:sz w:val="26"/>
          <w:szCs w:val="26"/>
          <w:lang w:eastAsia="ru-RU"/>
        </w:rPr>
        <w:t>в</w:t>
      </w:r>
      <w:proofErr w:type="gramEnd"/>
      <w:r w:rsidRPr="00583ADC">
        <w:rPr>
          <w:rFonts w:eastAsia="Times New Roman"/>
          <w:sz w:val="26"/>
          <w:szCs w:val="26"/>
          <w:lang w:eastAsia="ru-RU"/>
        </w:rPr>
        <w:t xml:space="preserve"> </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Схему (далее – заявление), рассматривает заявления, проверяет правильность офор</w:t>
      </w:r>
      <w:r w:rsidRPr="00583ADC">
        <w:rPr>
          <w:rFonts w:eastAsia="Times New Roman"/>
          <w:sz w:val="26"/>
          <w:szCs w:val="26"/>
          <w:lang w:eastAsia="ru-RU"/>
        </w:rPr>
        <w:t>м</w:t>
      </w:r>
      <w:r w:rsidRPr="00583ADC">
        <w:rPr>
          <w:rFonts w:eastAsia="Times New Roman"/>
          <w:sz w:val="26"/>
          <w:szCs w:val="26"/>
          <w:lang w:eastAsia="ru-RU"/>
        </w:rPr>
        <w:t>ления предоставленных заявителями документов и определяет их соответствие перечню, опубликованному в извещении об отборе претендентов,  и в течени</w:t>
      </w:r>
      <w:proofErr w:type="gramStart"/>
      <w:r w:rsidRPr="00583ADC">
        <w:rPr>
          <w:rFonts w:eastAsia="Times New Roman"/>
          <w:sz w:val="26"/>
          <w:szCs w:val="26"/>
          <w:lang w:eastAsia="ru-RU"/>
        </w:rPr>
        <w:t>и</w:t>
      </w:r>
      <w:proofErr w:type="gramEnd"/>
      <w:r w:rsidRPr="00583ADC">
        <w:rPr>
          <w:rFonts w:eastAsia="Times New Roman"/>
          <w:sz w:val="26"/>
          <w:szCs w:val="26"/>
          <w:lang w:eastAsia="ru-RU"/>
        </w:rPr>
        <w:t xml:space="preserve"> пяти рабочих дней принимает решение о приеме или возврате  заявления (далее – решение);</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3.1.4. в день принятия решения направляет хозяйствующему субъекту уведомление о принятом решении, в случае принятия решения о возврате заявления – с указанием основ</w:t>
      </w:r>
      <w:r w:rsidRPr="00583ADC">
        <w:rPr>
          <w:rFonts w:eastAsia="Times New Roman"/>
          <w:sz w:val="26"/>
          <w:szCs w:val="26"/>
          <w:lang w:eastAsia="ru-RU"/>
        </w:rPr>
        <w:t>а</w:t>
      </w:r>
      <w:r w:rsidRPr="00583ADC">
        <w:rPr>
          <w:rFonts w:eastAsia="Times New Roman"/>
          <w:sz w:val="26"/>
          <w:szCs w:val="26"/>
          <w:lang w:eastAsia="ru-RU"/>
        </w:rPr>
        <w:t>ний возврата.</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Основаниями для возврата заявления являются:</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а) несоответствие заявления установленной форме;</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б) текст заявления не поддается прочтению;</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в) неполнота и (или) недостоверность сведений, указанных в заявлении;</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г) место в Схеме, на которое претендует хозяйствующий субъект, освобождено по следующим причинам:</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внесение изменений в документы, определяющие направления социально-экономического развития  Хасанского муниципального округа;</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xml:space="preserve">ремонт и реконструкция автомобильных дорог, </w:t>
      </w:r>
      <w:proofErr w:type="gramStart"/>
      <w:r w:rsidRPr="00583ADC">
        <w:rPr>
          <w:rFonts w:eastAsia="Times New Roman"/>
          <w:sz w:val="26"/>
          <w:szCs w:val="26"/>
          <w:lang w:eastAsia="ru-RU"/>
        </w:rPr>
        <w:t>повлекшие</w:t>
      </w:r>
      <w:proofErr w:type="gramEnd"/>
      <w:r w:rsidRPr="00583ADC">
        <w:rPr>
          <w:rFonts w:eastAsia="Times New Roman"/>
          <w:sz w:val="26"/>
          <w:szCs w:val="26"/>
          <w:lang w:eastAsia="ru-RU"/>
        </w:rPr>
        <w:t xml:space="preserve"> необходимость переноса нестационарного торгового объекта.</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Уведомление, содержащее решение о возврате заявления, не является препятствием для повторного обращения в уполномоченный орган.</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3.1.5. обеспечивает учет заявлений по мере их поступления в журнале приема заявл</w:t>
      </w:r>
      <w:r w:rsidRPr="00583ADC">
        <w:rPr>
          <w:rFonts w:eastAsia="Times New Roman"/>
          <w:sz w:val="26"/>
          <w:szCs w:val="26"/>
          <w:lang w:eastAsia="ru-RU"/>
        </w:rPr>
        <w:t>е</w:t>
      </w:r>
      <w:r w:rsidRPr="00583ADC">
        <w:rPr>
          <w:rFonts w:eastAsia="Times New Roman"/>
          <w:sz w:val="26"/>
          <w:szCs w:val="26"/>
          <w:lang w:eastAsia="ru-RU"/>
        </w:rPr>
        <w:t>ний;</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3.1.6. в случае отсутствия в течени</w:t>
      </w:r>
      <w:proofErr w:type="gramStart"/>
      <w:r w:rsidRPr="00583ADC">
        <w:rPr>
          <w:rFonts w:eastAsia="Times New Roman"/>
          <w:sz w:val="26"/>
          <w:szCs w:val="26"/>
          <w:lang w:eastAsia="ru-RU"/>
        </w:rPr>
        <w:t>и</w:t>
      </w:r>
      <w:proofErr w:type="gramEnd"/>
      <w:r w:rsidRPr="00583ADC">
        <w:rPr>
          <w:rFonts w:eastAsia="Times New Roman"/>
          <w:sz w:val="26"/>
          <w:szCs w:val="26"/>
          <w:lang w:eastAsia="ru-RU"/>
        </w:rPr>
        <w:t xml:space="preserve"> 5 рабочих дней со дня размещения извещения з</w:t>
      </w:r>
      <w:r w:rsidRPr="00583ADC">
        <w:rPr>
          <w:rFonts w:eastAsia="Times New Roman"/>
          <w:sz w:val="26"/>
          <w:szCs w:val="26"/>
          <w:lang w:eastAsia="ru-RU"/>
        </w:rPr>
        <w:t>а</w:t>
      </w:r>
      <w:r w:rsidRPr="00583ADC">
        <w:rPr>
          <w:rFonts w:eastAsia="Times New Roman"/>
          <w:sz w:val="26"/>
          <w:szCs w:val="26"/>
          <w:lang w:eastAsia="ru-RU"/>
        </w:rPr>
        <w:t>явлений о включении хозяйствующего субъекта в Схему от иных хозяйствующих субъе</w:t>
      </w:r>
      <w:r w:rsidRPr="00583ADC">
        <w:rPr>
          <w:rFonts w:eastAsia="Times New Roman"/>
          <w:sz w:val="26"/>
          <w:szCs w:val="26"/>
          <w:lang w:eastAsia="ru-RU"/>
        </w:rPr>
        <w:t>к</w:t>
      </w:r>
      <w:r w:rsidRPr="00583ADC">
        <w:rPr>
          <w:rFonts w:eastAsia="Times New Roman"/>
          <w:sz w:val="26"/>
          <w:szCs w:val="26"/>
          <w:lang w:eastAsia="ru-RU"/>
        </w:rPr>
        <w:t>тов, хозяйствующий субъект, чье заявление послужило основанием для опубликования и</w:t>
      </w:r>
      <w:r w:rsidRPr="00583ADC">
        <w:rPr>
          <w:rFonts w:eastAsia="Times New Roman"/>
          <w:sz w:val="26"/>
          <w:szCs w:val="26"/>
          <w:lang w:eastAsia="ru-RU"/>
        </w:rPr>
        <w:t>з</w:t>
      </w:r>
      <w:r w:rsidRPr="00583ADC">
        <w:rPr>
          <w:rFonts w:eastAsia="Times New Roman"/>
          <w:sz w:val="26"/>
          <w:szCs w:val="26"/>
          <w:lang w:eastAsia="ru-RU"/>
        </w:rPr>
        <w:t>вещения, объявляется победителем и получает право на включение в Схему без проведения аукциона , с последующим заключением договора на размещение НТО;</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xml:space="preserve">3.1.7. в случае поступления одного и более заявлений, не позднее трех рабочих дней со дня окончания срока, не превышающий 5 рабочих дней со дня размещения извещения, объявляет аукцион, с направлением уведомления претендентам о дате проведения аукциона </w:t>
      </w:r>
      <w:r w:rsidRPr="00583ADC">
        <w:rPr>
          <w:rFonts w:eastAsia="Times New Roman"/>
          <w:sz w:val="26"/>
          <w:szCs w:val="26"/>
          <w:lang w:eastAsia="ru-RU"/>
        </w:rPr>
        <w:lastRenderedPageBreak/>
        <w:t>и предоставления не позднее десяти рабочих дней до даты проведения аукциона:</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платежного документа с отметкой банка плательщика об исполнении для подтве</w:t>
      </w:r>
      <w:r w:rsidRPr="00583ADC">
        <w:rPr>
          <w:rFonts w:eastAsia="Times New Roman"/>
          <w:sz w:val="26"/>
          <w:szCs w:val="26"/>
          <w:lang w:eastAsia="ru-RU"/>
        </w:rPr>
        <w:t>р</w:t>
      </w:r>
      <w:r w:rsidRPr="00583ADC">
        <w:rPr>
          <w:rFonts w:eastAsia="Times New Roman"/>
          <w:sz w:val="26"/>
          <w:szCs w:val="26"/>
          <w:lang w:eastAsia="ru-RU"/>
        </w:rPr>
        <w:t xml:space="preserve">ждения перечисления претендентом установленного задатка в размере 50% от начальной (стартовой) цены участия в аукционе;   </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3.1.8. принимает не позднее семи рабочих дней  до даты проведения аукциона реш</w:t>
      </w:r>
      <w:r w:rsidRPr="00583ADC">
        <w:rPr>
          <w:rFonts w:eastAsia="Times New Roman"/>
          <w:sz w:val="26"/>
          <w:szCs w:val="26"/>
          <w:lang w:eastAsia="ru-RU"/>
        </w:rPr>
        <w:t>е</w:t>
      </w:r>
      <w:r w:rsidRPr="00583ADC">
        <w:rPr>
          <w:rFonts w:eastAsia="Times New Roman"/>
          <w:sz w:val="26"/>
          <w:szCs w:val="26"/>
          <w:lang w:eastAsia="ru-RU"/>
        </w:rPr>
        <w:t>ние о признании заявителей претендентами на участие в аукционе или об отказе в допуске к участию в аукционе  и письменно уведомляет заявителей о принятом решении. Решение о признании заявителя претендентом оформляется протоколом. В протоколе о признании з</w:t>
      </w:r>
      <w:r w:rsidRPr="00583ADC">
        <w:rPr>
          <w:rFonts w:eastAsia="Times New Roman"/>
          <w:sz w:val="26"/>
          <w:szCs w:val="26"/>
          <w:lang w:eastAsia="ru-RU"/>
        </w:rPr>
        <w:t>а</w:t>
      </w:r>
      <w:r w:rsidRPr="00583ADC">
        <w:rPr>
          <w:rFonts w:eastAsia="Times New Roman"/>
          <w:sz w:val="26"/>
          <w:szCs w:val="26"/>
          <w:lang w:eastAsia="ru-RU"/>
        </w:rPr>
        <w:t>явителя претендентом приводится перечень принятых заявлений с указанием заявителей, перечень отозванных заявлений, заявителей, признанных претендентами, а также заявит</w:t>
      </w:r>
      <w:r w:rsidRPr="00583ADC">
        <w:rPr>
          <w:rFonts w:eastAsia="Times New Roman"/>
          <w:sz w:val="26"/>
          <w:szCs w:val="26"/>
          <w:lang w:eastAsia="ru-RU"/>
        </w:rPr>
        <w:t>е</w:t>
      </w:r>
      <w:r w:rsidRPr="00583ADC">
        <w:rPr>
          <w:rFonts w:eastAsia="Times New Roman"/>
          <w:sz w:val="26"/>
          <w:szCs w:val="26"/>
          <w:lang w:eastAsia="ru-RU"/>
        </w:rPr>
        <w:t>лей, которым было отказано в допуске к участию в аукционе, с указанием оснований отказа.</w:t>
      </w:r>
    </w:p>
    <w:p w:rsidR="00666A7A" w:rsidRPr="00583ADC" w:rsidRDefault="00666A7A" w:rsidP="00FA2552">
      <w:pPr>
        <w:widowControl w:val="0"/>
        <w:tabs>
          <w:tab w:val="left" w:pos="8359"/>
        </w:tabs>
        <w:ind w:firstLine="709"/>
        <w:jc w:val="both"/>
        <w:rPr>
          <w:rFonts w:eastAsia="Times New Roman"/>
          <w:sz w:val="26"/>
          <w:szCs w:val="26"/>
          <w:lang w:eastAsia="ru-RU"/>
        </w:rPr>
      </w:pPr>
      <w:r w:rsidRPr="00583ADC">
        <w:rPr>
          <w:rFonts w:eastAsia="Times New Roman"/>
          <w:sz w:val="26"/>
          <w:szCs w:val="26"/>
          <w:lang w:eastAsia="ru-RU"/>
        </w:rPr>
        <w:t xml:space="preserve">3.1.9. определяет место и дату проведения аукциона; </w:t>
      </w:r>
      <w:r w:rsidR="00FA2552">
        <w:rPr>
          <w:rFonts w:eastAsia="Times New Roman"/>
          <w:sz w:val="26"/>
          <w:szCs w:val="26"/>
          <w:lang w:eastAsia="ru-RU"/>
        </w:rPr>
        <w:tab/>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дата проведения аукциона устанавливается не позднее 30 календарных дней с моме</w:t>
      </w:r>
      <w:r w:rsidRPr="00583ADC">
        <w:rPr>
          <w:rFonts w:eastAsia="Times New Roman"/>
          <w:sz w:val="26"/>
          <w:szCs w:val="26"/>
          <w:lang w:eastAsia="ru-RU"/>
        </w:rPr>
        <w:t>н</w:t>
      </w:r>
      <w:r w:rsidRPr="00583ADC">
        <w:rPr>
          <w:rFonts w:eastAsia="Times New Roman"/>
          <w:sz w:val="26"/>
          <w:szCs w:val="26"/>
          <w:lang w:eastAsia="ru-RU"/>
        </w:rPr>
        <w:t>та объявления аукциона.</w:t>
      </w:r>
    </w:p>
    <w:p w:rsidR="00666A7A" w:rsidRPr="00583ADC" w:rsidRDefault="00666A7A" w:rsidP="00FA2552">
      <w:pPr>
        <w:widowControl w:val="0"/>
        <w:ind w:firstLine="709"/>
        <w:jc w:val="both"/>
        <w:rPr>
          <w:rFonts w:eastAsia="Times New Roman"/>
          <w:color w:val="FF0000"/>
          <w:sz w:val="26"/>
          <w:szCs w:val="26"/>
          <w:lang w:eastAsia="ru-RU"/>
        </w:rPr>
      </w:pPr>
      <w:r w:rsidRPr="00583ADC">
        <w:rPr>
          <w:rFonts w:eastAsia="Times New Roman"/>
          <w:sz w:val="26"/>
          <w:szCs w:val="26"/>
          <w:lang w:eastAsia="ru-RU"/>
        </w:rPr>
        <w:t>3.2. Уполномоченный орган в течение пяти рабочих дней со дня объявления побед</w:t>
      </w:r>
      <w:r w:rsidRPr="00583ADC">
        <w:rPr>
          <w:rFonts w:eastAsia="Times New Roman"/>
          <w:sz w:val="26"/>
          <w:szCs w:val="26"/>
          <w:lang w:eastAsia="ru-RU"/>
        </w:rPr>
        <w:t>и</w:t>
      </w:r>
      <w:r w:rsidRPr="00583ADC">
        <w:rPr>
          <w:rFonts w:eastAsia="Times New Roman"/>
          <w:sz w:val="26"/>
          <w:szCs w:val="26"/>
          <w:lang w:eastAsia="ru-RU"/>
        </w:rPr>
        <w:t>теля по результатам аукциона либо без проведения аукциона принимает решение о включ</w:t>
      </w:r>
      <w:r w:rsidRPr="00583ADC">
        <w:rPr>
          <w:rFonts w:eastAsia="Times New Roman"/>
          <w:sz w:val="26"/>
          <w:szCs w:val="26"/>
          <w:lang w:eastAsia="ru-RU"/>
        </w:rPr>
        <w:t>е</w:t>
      </w:r>
      <w:r w:rsidRPr="00583ADC">
        <w:rPr>
          <w:rFonts w:eastAsia="Times New Roman"/>
          <w:sz w:val="26"/>
          <w:szCs w:val="26"/>
          <w:lang w:eastAsia="ru-RU"/>
        </w:rPr>
        <w:t>нии хозяйствующего субъекта, получившего право на включение в Схему, о чем он уведо</w:t>
      </w:r>
      <w:r w:rsidRPr="00583ADC">
        <w:rPr>
          <w:rFonts w:eastAsia="Times New Roman"/>
          <w:sz w:val="26"/>
          <w:szCs w:val="26"/>
          <w:lang w:eastAsia="ru-RU"/>
        </w:rPr>
        <w:t>м</w:t>
      </w:r>
      <w:r w:rsidRPr="00583ADC">
        <w:rPr>
          <w:rFonts w:eastAsia="Times New Roman"/>
          <w:sz w:val="26"/>
          <w:szCs w:val="26"/>
          <w:lang w:eastAsia="ru-RU"/>
        </w:rPr>
        <w:t>ляется в день принятия такого решения</w:t>
      </w:r>
      <w:r w:rsidRPr="00583ADC">
        <w:rPr>
          <w:rFonts w:eastAsia="Times New Roman"/>
          <w:color w:val="FF0000"/>
          <w:sz w:val="26"/>
          <w:szCs w:val="26"/>
          <w:lang w:eastAsia="ru-RU"/>
        </w:rPr>
        <w:t>.</w:t>
      </w:r>
    </w:p>
    <w:p w:rsidR="00666A7A" w:rsidRPr="00583ADC" w:rsidRDefault="00666A7A" w:rsidP="00583ADC">
      <w:pPr>
        <w:widowControl w:val="0"/>
        <w:ind w:firstLine="426"/>
        <w:jc w:val="both"/>
        <w:rPr>
          <w:rFonts w:eastAsia="Times New Roman"/>
          <w:color w:val="FF0000"/>
          <w:sz w:val="26"/>
          <w:szCs w:val="26"/>
          <w:lang w:eastAsia="ru-RU"/>
        </w:rPr>
      </w:pPr>
    </w:p>
    <w:p w:rsidR="00666A7A" w:rsidRPr="00583ADC" w:rsidRDefault="00666A7A" w:rsidP="00583ADC">
      <w:pPr>
        <w:widowControl w:val="0"/>
        <w:ind w:firstLine="426"/>
        <w:jc w:val="center"/>
        <w:rPr>
          <w:rFonts w:eastAsia="Times New Roman"/>
          <w:b/>
          <w:sz w:val="26"/>
          <w:szCs w:val="26"/>
          <w:lang w:eastAsia="ru-RU"/>
        </w:rPr>
      </w:pPr>
      <w:r w:rsidRPr="00583ADC">
        <w:rPr>
          <w:rFonts w:eastAsia="Times New Roman"/>
          <w:b/>
          <w:sz w:val="26"/>
          <w:szCs w:val="26"/>
          <w:lang w:eastAsia="ru-RU"/>
        </w:rPr>
        <w:t>4. Организация работы и полномочия Комиссии</w:t>
      </w:r>
    </w:p>
    <w:p w:rsidR="00666A7A" w:rsidRPr="00583ADC" w:rsidRDefault="00666A7A" w:rsidP="00583ADC">
      <w:pPr>
        <w:widowControl w:val="0"/>
        <w:ind w:firstLine="426"/>
        <w:jc w:val="both"/>
        <w:rPr>
          <w:rFonts w:eastAsia="Times New Roman"/>
          <w:b/>
          <w:sz w:val="26"/>
          <w:szCs w:val="26"/>
          <w:lang w:eastAsia="ru-RU"/>
        </w:rPr>
      </w:pP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4.1. Состав Комиссии утверждается постановлением администрации Хасанского м</w:t>
      </w:r>
      <w:r w:rsidRPr="00583ADC">
        <w:rPr>
          <w:rFonts w:eastAsia="Times New Roman"/>
          <w:sz w:val="26"/>
          <w:szCs w:val="26"/>
          <w:lang w:eastAsia="ru-RU"/>
        </w:rPr>
        <w:t>у</w:t>
      </w:r>
      <w:r w:rsidRPr="00583ADC">
        <w:rPr>
          <w:rFonts w:eastAsia="Times New Roman"/>
          <w:sz w:val="26"/>
          <w:szCs w:val="26"/>
          <w:lang w:eastAsia="ru-RU"/>
        </w:rPr>
        <w:t xml:space="preserve">ниципального округа. Число членов комиссии должно быть не менее пяти человек.  </w:t>
      </w:r>
    </w:p>
    <w:p w:rsidR="00666A7A" w:rsidRPr="00583ADC" w:rsidRDefault="00666A7A" w:rsidP="00FA2552">
      <w:pPr>
        <w:widowControl w:val="0"/>
        <w:ind w:firstLine="709"/>
        <w:jc w:val="both"/>
        <w:rPr>
          <w:rFonts w:eastAsia="Times New Roman"/>
          <w:sz w:val="26"/>
          <w:szCs w:val="26"/>
          <w:u w:val="single"/>
          <w:lang w:eastAsia="ru-RU"/>
        </w:rPr>
      </w:pPr>
      <w:r w:rsidRPr="00583ADC">
        <w:rPr>
          <w:rFonts w:eastAsia="Times New Roman"/>
          <w:sz w:val="26"/>
          <w:szCs w:val="26"/>
          <w:lang w:eastAsia="ru-RU"/>
        </w:rPr>
        <w:t>4.2. Основные задачи и функции Комиссии:</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а) вынесение рекомендаций о возможности или невозможности включения места размещения нестационарного торгового объекта в Схему, в соответствии с требованиями градостроительного, земельного, экологического законодательства, законодательства в сф</w:t>
      </w:r>
      <w:r w:rsidRPr="00583ADC">
        <w:rPr>
          <w:rFonts w:eastAsia="Times New Roman"/>
          <w:sz w:val="26"/>
          <w:szCs w:val="26"/>
          <w:lang w:eastAsia="ru-RU"/>
        </w:rPr>
        <w:t>е</w:t>
      </w:r>
      <w:r w:rsidRPr="00583ADC">
        <w:rPr>
          <w:rFonts w:eastAsia="Times New Roman"/>
          <w:sz w:val="26"/>
          <w:szCs w:val="26"/>
          <w:lang w:eastAsia="ru-RU"/>
        </w:rPr>
        <w:t>ре санитарно-эпидемиологического благополучия населения и пожарной безопасности,   на основании:</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xml:space="preserve"> - заявлений, поступивших от юридических лиц, индивидуальных предпринимателей и физического лица, не являющегося индивидуальным предпринимателем и применяющим специальный налоговый режим "Налог на профессиональный доход";</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инициативы администрации Хасанского муниципального округа;</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предложений Совета по развитию малого и среднего предпринимательства при гл</w:t>
      </w:r>
      <w:r w:rsidRPr="00583ADC">
        <w:rPr>
          <w:rFonts w:eastAsia="Times New Roman"/>
          <w:sz w:val="26"/>
          <w:szCs w:val="26"/>
          <w:lang w:eastAsia="ru-RU"/>
        </w:rPr>
        <w:t>а</w:t>
      </w:r>
      <w:r w:rsidRPr="00583ADC">
        <w:rPr>
          <w:rFonts w:eastAsia="Times New Roman"/>
          <w:sz w:val="26"/>
          <w:szCs w:val="26"/>
          <w:lang w:eastAsia="ru-RU"/>
        </w:rPr>
        <w:t>ве Хасанского муниципального округа;</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б) рассмотрение вопросов о включении  и (или) исключении мест размещения НТО, хозяйствующих субъектов из Схемы и вынесение рекомендаций по данным вопросам;</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в) подбор компенсационных мест для размещения НТО, которые подлежат исключ</w:t>
      </w:r>
      <w:r w:rsidRPr="00583ADC">
        <w:rPr>
          <w:rFonts w:eastAsia="Times New Roman"/>
          <w:sz w:val="26"/>
          <w:szCs w:val="26"/>
          <w:lang w:eastAsia="ru-RU"/>
        </w:rPr>
        <w:t>е</w:t>
      </w:r>
      <w:r w:rsidRPr="00583ADC">
        <w:rPr>
          <w:rFonts w:eastAsia="Times New Roman"/>
          <w:sz w:val="26"/>
          <w:szCs w:val="26"/>
          <w:lang w:eastAsia="ru-RU"/>
        </w:rPr>
        <w:t>нию из Схемы и вынесение рекомендаций по данному вопросу;</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г) рассмотрение других вопросов, связанных с размещением и эксплуатацией НТО, включенных в Схему;</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xml:space="preserve">д) проведение аукциона, </w:t>
      </w:r>
      <w:r w:rsidRPr="00583ADC">
        <w:rPr>
          <w:rFonts w:eastAsia="Times New Roman"/>
          <w:color w:val="000000"/>
          <w:sz w:val="26"/>
          <w:szCs w:val="26"/>
          <w:lang w:eastAsia="ru-RU"/>
        </w:rPr>
        <w:t>вскрытие конвертов с предложениями о цене, определение победителя аукциона, ведение протокола аукциона.</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4.3.  Полномочия Комиссии:</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xml:space="preserve">а) Комиссия для решения возложенных на нее задач имеет право: </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запрашивать в установленном порядке необходимую для работы информацию в о</w:t>
      </w:r>
      <w:r w:rsidRPr="00583ADC">
        <w:rPr>
          <w:rFonts w:eastAsia="Times New Roman"/>
          <w:sz w:val="26"/>
          <w:szCs w:val="26"/>
          <w:lang w:eastAsia="ru-RU"/>
        </w:rPr>
        <w:t>р</w:t>
      </w:r>
      <w:r w:rsidRPr="00583ADC">
        <w:rPr>
          <w:rFonts w:eastAsia="Times New Roman"/>
          <w:sz w:val="26"/>
          <w:szCs w:val="26"/>
          <w:lang w:eastAsia="ru-RU"/>
        </w:rPr>
        <w:t>ганах местного самоуправления Хасанского муниципального округа;</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приглашать и заслушивать на своих заседаниях представителей отраслевых (фун</w:t>
      </w:r>
      <w:r w:rsidRPr="00583ADC">
        <w:rPr>
          <w:rFonts w:eastAsia="Times New Roman"/>
          <w:sz w:val="26"/>
          <w:szCs w:val="26"/>
          <w:lang w:eastAsia="ru-RU"/>
        </w:rPr>
        <w:t>к</w:t>
      </w:r>
      <w:r w:rsidRPr="00583ADC">
        <w:rPr>
          <w:rFonts w:eastAsia="Times New Roman"/>
          <w:sz w:val="26"/>
          <w:szCs w:val="26"/>
          <w:lang w:eastAsia="ru-RU"/>
        </w:rPr>
        <w:t>циональных) и территориальных органов администрации Хасанского муниципального округа;</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б) Основными принципами деятельности Комиссии являются:</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lastRenderedPageBreak/>
        <w:t>- коллегиальность принятия решений;</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полнота и открытость рассмотрения заявлений;</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равенство всех заявителей;</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независимость членов Комиссии (недопустимость вмешательства в деятельность Комиссии).</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4.4. Состав и порядок работы Комиссии:</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4.4.1.  Комиссия работает на постоянной и безвозмездной основе.</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4.4.2. Комиссия состоит из председателя Комиссии, заместителя председателя К</w:t>
      </w:r>
      <w:r w:rsidRPr="00583ADC">
        <w:rPr>
          <w:rFonts w:eastAsia="Times New Roman"/>
          <w:sz w:val="26"/>
          <w:szCs w:val="26"/>
          <w:lang w:eastAsia="ru-RU"/>
        </w:rPr>
        <w:t>о</w:t>
      </w:r>
      <w:r w:rsidRPr="00583ADC">
        <w:rPr>
          <w:rFonts w:eastAsia="Times New Roman"/>
          <w:sz w:val="26"/>
          <w:szCs w:val="26"/>
          <w:lang w:eastAsia="ru-RU"/>
        </w:rPr>
        <w:t xml:space="preserve">миссии, членов Комиссии и секретаря. Комиссию возглавляет председатель. </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4.4.3. Председатель Комиссии:</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руководит деятельностью Комиссии;</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определяет дату, время и место проведения заседания Комиссии;</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проводит заседания Комиссии;</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подписывает  от имени Комиссии документы, связанные с выполнением возложе</w:t>
      </w:r>
      <w:r w:rsidRPr="00583ADC">
        <w:rPr>
          <w:rFonts w:eastAsia="Times New Roman"/>
          <w:sz w:val="26"/>
          <w:szCs w:val="26"/>
          <w:lang w:eastAsia="ru-RU"/>
        </w:rPr>
        <w:t>н</w:t>
      </w:r>
      <w:r w:rsidRPr="00583ADC">
        <w:rPr>
          <w:rFonts w:eastAsia="Times New Roman"/>
          <w:sz w:val="26"/>
          <w:szCs w:val="26"/>
          <w:lang w:eastAsia="ru-RU"/>
        </w:rPr>
        <w:t>ных на Комиссию задач и функций.</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4.4.4. Заместитель председателя Комиссии осуществляет полномочия председателя Комиссии в период его отсутствия.</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4.4.5. Секретарь Комиссии осуществляет организационно-техническое обеспечение деятельности Комиссии.</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В период временного отсутствия секретаря Комиссии, обязанности секретаря Коми</w:t>
      </w:r>
      <w:r w:rsidRPr="00583ADC">
        <w:rPr>
          <w:rFonts w:eastAsia="Times New Roman"/>
          <w:sz w:val="26"/>
          <w:szCs w:val="26"/>
          <w:lang w:eastAsia="ru-RU"/>
        </w:rPr>
        <w:t>с</w:t>
      </w:r>
      <w:r w:rsidRPr="00583ADC">
        <w:rPr>
          <w:rFonts w:eastAsia="Times New Roman"/>
          <w:sz w:val="26"/>
          <w:szCs w:val="26"/>
          <w:lang w:eastAsia="ru-RU"/>
        </w:rPr>
        <w:t>сии исполняет член Комиссии, назначенный председателем Комиссии. О данном назнач</w:t>
      </w:r>
      <w:r w:rsidRPr="00583ADC">
        <w:rPr>
          <w:rFonts w:eastAsia="Times New Roman"/>
          <w:sz w:val="26"/>
          <w:szCs w:val="26"/>
          <w:lang w:eastAsia="ru-RU"/>
        </w:rPr>
        <w:t>е</w:t>
      </w:r>
      <w:r w:rsidRPr="00583ADC">
        <w:rPr>
          <w:rFonts w:eastAsia="Times New Roman"/>
          <w:sz w:val="26"/>
          <w:szCs w:val="26"/>
          <w:lang w:eastAsia="ru-RU"/>
        </w:rPr>
        <w:t>нии председатель Комиссии сообщает в начале очередного заседания Комиссии, что дол</w:t>
      </w:r>
      <w:r w:rsidRPr="00583ADC">
        <w:rPr>
          <w:rFonts w:eastAsia="Times New Roman"/>
          <w:sz w:val="26"/>
          <w:szCs w:val="26"/>
          <w:lang w:eastAsia="ru-RU"/>
        </w:rPr>
        <w:t>ж</w:t>
      </w:r>
      <w:r w:rsidRPr="00583ADC">
        <w:rPr>
          <w:rFonts w:eastAsia="Times New Roman"/>
          <w:sz w:val="26"/>
          <w:szCs w:val="26"/>
          <w:lang w:eastAsia="ru-RU"/>
        </w:rPr>
        <w:t>но быть отражено в протоколе очередного заседания Комиссии.</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Секретарь Комиссии:</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формирует повестку заседания Комиссии с указанием даты, времени и места ее пр</w:t>
      </w:r>
      <w:r w:rsidRPr="00583ADC">
        <w:rPr>
          <w:rFonts w:eastAsia="Times New Roman"/>
          <w:sz w:val="26"/>
          <w:szCs w:val="26"/>
          <w:lang w:eastAsia="ru-RU"/>
        </w:rPr>
        <w:t>о</w:t>
      </w:r>
      <w:r w:rsidRPr="00583ADC">
        <w:rPr>
          <w:rFonts w:eastAsia="Times New Roman"/>
          <w:sz w:val="26"/>
          <w:szCs w:val="26"/>
          <w:lang w:eastAsia="ru-RU"/>
        </w:rPr>
        <w:t>ведения;</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направляет повестку заседания Комиссии членам Комиссии в срок не позднее одн</w:t>
      </w:r>
      <w:r w:rsidRPr="00583ADC">
        <w:rPr>
          <w:rFonts w:eastAsia="Times New Roman"/>
          <w:sz w:val="26"/>
          <w:szCs w:val="26"/>
          <w:lang w:eastAsia="ru-RU"/>
        </w:rPr>
        <w:t>о</w:t>
      </w:r>
      <w:r w:rsidRPr="00583ADC">
        <w:rPr>
          <w:rFonts w:eastAsia="Times New Roman"/>
          <w:sz w:val="26"/>
          <w:szCs w:val="26"/>
          <w:lang w:eastAsia="ru-RU"/>
        </w:rPr>
        <w:t>го дня до даты ее заседания;</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 xml:space="preserve">- оформляет протокол заседания Комиссии в срок не позднее 5 рабочих дней </w:t>
      </w:r>
      <w:proofErr w:type="gramStart"/>
      <w:r w:rsidRPr="00583ADC">
        <w:rPr>
          <w:rFonts w:eastAsia="Times New Roman"/>
          <w:sz w:val="26"/>
          <w:szCs w:val="26"/>
          <w:lang w:eastAsia="ru-RU"/>
        </w:rPr>
        <w:t>с даты</w:t>
      </w:r>
      <w:proofErr w:type="gramEnd"/>
      <w:r w:rsidRPr="00583ADC">
        <w:rPr>
          <w:rFonts w:eastAsia="Times New Roman"/>
          <w:sz w:val="26"/>
          <w:szCs w:val="26"/>
          <w:lang w:eastAsia="ru-RU"/>
        </w:rPr>
        <w:t xml:space="preserve"> ее заседания.</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4.4.6. Решения Комиссии принимаются голосованием. Голосование                                   осуществляется открыто.  Для принятия, поставленного на голосование решения, необх</w:t>
      </w:r>
      <w:r w:rsidRPr="00583ADC">
        <w:rPr>
          <w:rFonts w:eastAsia="Times New Roman"/>
          <w:color w:val="000000"/>
          <w:sz w:val="26"/>
          <w:szCs w:val="26"/>
          <w:lang w:eastAsia="ru-RU"/>
        </w:rPr>
        <w:t>о</w:t>
      </w:r>
      <w:r w:rsidRPr="00583ADC">
        <w:rPr>
          <w:rFonts w:eastAsia="Times New Roman"/>
          <w:color w:val="000000"/>
          <w:sz w:val="26"/>
          <w:szCs w:val="26"/>
          <w:lang w:eastAsia="ru-RU"/>
        </w:rPr>
        <w:t>димо простое большинство голосов членов Комиссии.</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Член Комиссии, несогласный с принятым решением, имеет право изложить свое мн</w:t>
      </w:r>
      <w:r w:rsidRPr="00583ADC">
        <w:rPr>
          <w:rFonts w:eastAsia="Times New Roman"/>
          <w:color w:val="000000"/>
          <w:sz w:val="26"/>
          <w:szCs w:val="26"/>
          <w:lang w:eastAsia="ru-RU"/>
        </w:rPr>
        <w:t>е</w:t>
      </w:r>
      <w:r w:rsidRPr="00583ADC">
        <w:rPr>
          <w:rFonts w:eastAsia="Times New Roman"/>
          <w:color w:val="000000"/>
          <w:sz w:val="26"/>
          <w:szCs w:val="26"/>
          <w:lang w:eastAsia="ru-RU"/>
        </w:rPr>
        <w:t xml:space="preserve">ние в письменном виде и приложить его к протоколу заседания Комиссии.   </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4.4.7. Комиссия правомочна осуществлять свои функции, если на заседании комиссии присутствует не менее двух третей состава Комиссии.</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4.4.8. Заседания  Комиссии  проводятся по мере необходимости.</w:t>
      </w:r>
    </w:p>
    <w:p w:rsidR="00666A7A" w:rsidRPr="00583ADC" w:rsidRDefault="00666A7A" w:rsidP="00FA2552">
      <w:pPr>
        <w:widowControl w:val="0"/>
        <w:ind w:firstLine="709"/>
        <w:jc w:val="both"/>
        <w:rPr>
          <w:rFonts w:eastAsia="Times New Roman"/>
          <w:sz w:val="26"/>
          <w:szCs w:val="26"/>
          <w:lang w:eastAsia="ru-RU"/>
        </w:rPr>
      </w:pPr>
      <w:r w:rsidRPr="00583ADC">
        <w:rPr>
          <w:rFonts w:eastAsia="Times New Roman"/>
          <w:sz w:val="26"/>
          <w:szCs w:val="26"/>
          <w:lang w:eastAsia="ru-RU"/>
        </w:rPr>
        <w:t>4.4.9.Решения Комиссии оформляются протоколом, который подписывают председ</w:t>
      </w:r>
      <w:r w:rsidRPr="00583ADC">
        <w:rPr>
          <w:rFonts w:eastAsia="Times New Roman"/>
          <w:sz w:val="26"/>
          <w:szCs w:val="26"/>
          <w:lang w:eastAsia="ru-RU"/>
        </w:rPr>
        <w:t>а</w:t>
      </w:r>
      <w:r w:rsidRPr="00583ADC">
        <w:rPr>
          <w:rFonts w:eastAsia="Times New Roman"/>
          <w:sz w:val="26"/>
          <w:szCs w:val="26"/>
          <w:lang w:eastAsia="ru-RU"/>
        </w:rPr>
        <w:t>тель, члены комиссии и секретарь Комиссии.</w:t>
      </w:r>
    </w:p>
    <w:p w:rsidR="00666A7A" w:rsidRPr="00583ADC" w:rsidRDefault="00666A7A" w:rsidP="00FA2552">
      <w:pPr>
        <w:widowControl w:val="0"/>
        <w:ind w:firstLine="426"/>
        <w:jc w:val="both"/>
        <w:rPr>
          <w:rFonts w:eastAsia="Times New Roman"/>
          <w:color w:val="000000"/>
          <w:sz w:val="26"/>
          <w:szCs w:val="26"/>
          <w:lang w:eastAsia="ru-RU"/>
        </w:rPr>
      </w:pPr>
      <w:r w:rsidRPr="00583ADC">
        <w:rPr>
          <w:rFonts w:eastAsia="Times New Roman"/>
          <w:sz w:val="26"/>
          <w:szCs w:val="26"/>
          <w:lang w:eastAsia="ru-RU"/>
        </w:rPr>
        <w:t xml:space="preserve"> </w:t>
      </w:r>
    </w:p>
    <w:p w:rsidR="00666A7A" w:rsidRPr="00583ADC" w:rsidRDefault="00666A7A" w:rsidP="00583ADC">
      <w:pPr>
        <w:shd w:val="clear" w:color="auto" w:fill="FFFFFF"/>
        <w:autoSpaceDE w:val="0"/>
        <w:autoSpaceDN w:val="0"/>
        <w:adjustRightInd w:val="0"/>
        <w:spacing w:after="200"/>
        <w:ind w:firstLine="426"/>
        <w:jc w:val="center"/>
        <w:rPr>
          <w:rFonts w:eastAsia="Times New Roman"/>
          <w:b/>
          <w:color w:val="000000"/>
          <w:sz w:val="26"/>
          <w:szCs w:val="26"/>
          <w:lang w:eastAsia="ru-RU"/>
        </w:rPr>
      </w:pPr>
      <w:r w:rsidRPr="00583ADC">
        <w:rPr>
          <w:rFonts w:eastAsia="Times New Roman"/>
          <w:b/>
          <w:color w:val="000000"/>
          <w:sz w:val="26"/>
          <w:szCs w:val="26"/>
          <w:lang w:eastAsia="ru-RU"/>
        </w:rPr>
        <w:t>5. Извещение об отборе претендентов</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 xml:space="preserve">5.1.Извещение об отборе претендентов опубликовывается уполномоченным органом в СМИ и размещается на официальном сайте администрации Хасанского муниципального округа  в сети Интернет:        </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5.1.1. с момента принятия уполномоченным органом решения о проведении отбора претендента на право включения в Схему, в случае наличия свободных мест размещения НТО в Схеме;</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lastRenderedPageBreak/>
        <w:t>5.1.2. в течени</w:t>
      </w:r>
      <w:proofErr w:type="gramStart"/>
      <w:r w:rsidRPr="00583ADC">
        <w:rPr>
          <w:rFonts w:eastAsia="Times New Roman"/>
          <w:color w:val="000000"/>
          <w:sz w:val="26"/>
          <w:szCs w:val="26"/>
          <w:lang w:eastAsia="ru-RU"/>
        </w:rPr>
        <w:t>и</w:t>
      </w:r>
      <w:proofErr w:type="gramEnd"/>
      <w:r w:rsidRPr="00583ADC">
        <w:rPr>
          <w:rFonts w:eastAsia="Times New Roman"/>
          <w:color w:val="000000"/>
          <w:sz w:val="26"/>
          <w:szCs w:val="26"/>
          <w:lang w:eastAsia="ru-RU"/>
        </w:rPr>
        <w:t xml:space="preserve"> 30 календарных дней с момента поступления в уполномоченный о</w:t>
      </w:r>
      <w:r w:rsidRPr="00583ADC">
        <w:rPr>
          <w:rFonts w:eastAsia="Times New Roman"/>
          <w:color w:val="000000"/>
          <w:sz w:val="26"/>
          <w:szCs w:val="26"/>
          <w:lang w:eastAsia="ru-RU"/>
        </w:rPr>
        <w:t>р</w:t>
      </w:r>
      <w:r w:rsidRPr="00583ADC">
        <w:rPr>
          <w:rFonts w:eastAsia="Times New Roman"/>
          <w:color w:val="000000"/>
          <w:sz w:val="26"/>
          <w:szCs w:val="26"/>
          <w:lang w:eastAsia="ru-RU"/>
        </w:rPr>
        <w:t>ган заявления о включении в Схему хозяйствующего субъекта, поданное по форме согласно приложению № 1 Порядка отбора претендентов;</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5.1.3. в течени</w:t>
      </w:r>
      <w:proofErr w:type="gramStart"/>
      <w:r w:rsidRPr="00583ADC">
        <w:rPr>
          <w:rFonts w:eastAsia="Times New Roman"/>
          <w:color w:val="000000"/>
          <w:sz w:val="26"/>
          <w:szCs w:val="26"/>
          <w:lang w:eastAsia="ru-RU"/>
        </w:rPr>
        <w:t>и</w:t>
      </w:r>
      <w:proofErr w:type="gramEnd"/>
      <w:r w:rsidRPr="00583ADC">
        <w:rPr>
          <w:rFonts w:eastAsia="Times New Roman"/>
          <w:color w:val="000000"/>
          <w:sz w:val="26"/>
          <w:szCs w:val="26"/>
          <w:lang w:eastAsia="ru-RU"/>
        </w:rPr>
        <w:t xml:space="preserve"> 5 рабочих дней с даты принятия постановления о включении нового места размещения НТО в Схему, в случае подачи  заявления </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 xml:space="preserve">о включении в Схему хозяйствующего субъекта, </w:t>
      </w:r>
      <w:proofErr w:type="gramStart"/>
      <w:r w:rsidRPr="00583ADC">
        <w:rPr>
          <w:rFonts w:eastAsia="Times New Roman"/>
          <w:color w:val="000000"/>
          <w:sz w:val="26"/>
          <w:szCs w:val="26"/>
          <w:lang w:eastAsia="ru-RU"/>
        </w:rPr>
        <w:t>поданное</w:t>
      </w:r>
      <w:proofErr w:type="gramEnd"/>
      <w:r w:rsidRPr="00583ADC">
        <w:rPr>
          <w:rFonts w:eastAsia="Times New Roman"/>
          <w:color w:val="000000"/>
          <w:sz w:val="26"/>
          <w:szCs w:val="26"/>
          <w:lang w:eastAsia="ru-RU"/>
        </w:rPr>
        <w:t xml:space="preserve"> по форме согласно прил</w:t>
      </w:r>
      <w:r w:rsidRPr="00583ADC">
        <w:rPr>
          <w:rFonts w:eastAsia="Times New Roman"/>
          <w:color w:val="000000"/>
          <w:sz w:val="26"/>
          <w:szCs w:val="26"/>
          <w:lang w:eastAsia="ru-RU"/>
        </w:rPr>
        <w:t>о</w:t>
      </w:r>
      <w:r w:rsidRPr="00583ADC">
        <w:rPr>
          <w:rFonts w:eastAsia="Times New Roman"/>
          <w:color w:val="000000"/>
          <w:sz w:val="26"/>
          <w:szCs w:val="26"/>
          <w:lang w:eastAsia="ru-RU"/>
        </w:rPr>
        <w:t>жению № 2 Порядка отбора претендентов.</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5.2. В извещении об отборе претендентов должны быть указаны следующие свед</w:t>
      </w:r>
      <w:r w:rsidRPr="00583ADC">
        <w:rPr>
          <w:rFonts w:eastAsia="Times New Roman"/>
          <w:color w:val="000000"/>
          <w:sz w:val="26"/>
          <w:szCs w:val="26"/>
          <w:lang w:eastAsia="ru-RU"/>
        </w:rPr>
        <w:t>е</w:t>
      </w:r>
      <w:r w:rsidRPr="00583ADC">
        <w:rPr>
          <w:rFonts w:eastAsia="Times New Roman"/>
          <w:color w:val="000000"/>
          <w:sz w:val="26"/>
          <w:szCs w:val="26"/>
          <w:lang w:eastAsia="ru-RU"/>
        </w:rPr>
        <w:t>ния:</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5.2.1. наименование, место нахождения, почтовый адрес, номер контактного телеф</w:t>
      </w:r>
      <w:r w:rsidRPr="00583ADC">
        <w:rPr>
          <w:rFonts w:eastAsia="Times New Roman"/>
          <w:color w:val="000000"/>
          <w:sz w:val="26"/>
          <w:szCs w:val="26"/>
          <w:lang w:eastAsia="ru-RU"/>
        </w:rPr>
        <w:t>о</w:t>
      </w:r>
      <w:r w:rsidRPr="00583ADC">
        <w:rPr>
          <w:rFonts w:eastAsia="Times New Roman"/>
          <w:color w:val="000000"/>
          <w:sz w:val="26"/>
          <w:szCs w:val="26"/>
          <w:lang w:eastAsia="ru-RU"/>
        </w:rPr>
        <w:t xml:space="preserve">на уполномоченного органа;   </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5.2.2. предмет аукциона с указанием:</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 постановления администрации Хасанского муниципального округа  об утверждении Схемы размещения НТО на территории  Хасанского муниципального округа, которым утверждено место размещения  НТО;</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 адресного ориентира места размещения НТО, вид НТО, период размещения НТО, специализация НТО, площадь НТО и площадь земельного участка для размещения НТО;</w:t>
      </w:r>
    </w:p>
    <w:p w:rsidR="00666A7A" w:rsidRPr="00583ADC" w:rsidRDefault="00666A7A" w:rsidP="00FA2552">
      <w:pPr>
        <w:shd w:val="clear" w:color="auto" w:fill="FFFFFF"/>
        <w:autoSpaceDE w:val="0"/>
        <w:autoSpaceDN w:val="0"/>
        <w:adjustRightInd w:val="0"/>
        <w:ind w:firstLine="709"/>
        <w:jc w:val="both"/>
        <w:rPr>
          <w:rFonts w:eastAsia="Times New Roman"/>
          <w:sz w:val="26"/>
          <w:szCs w:val="26"/>
          <w:lang w:eastAsia="ru-RU"/>
        </w:rPr>
      </w:pPr>
      <w:r w:rsidRPr="00583ADC">
        <w:rPr>
          <w:rFonts w:eastAsia="Times New Roman"/>
          <w:sz w:val="26"/>
          <w:szCs w:val="26"/>
          <w:lang w:eastAsia="ru-RU"/>
        </w:rPr>
        <w:t xml:space="preserve">- картографический материал с отображением места размещения НТО, с указанием координат характерных точек границ земельного участка в местной системе координат </w:t>
      </w:r>
      <w:proofErr w:type="gramStart"/>
      <w:r w:rsidRPr="00583ADC">
        <w:rPr>
          <w:rFonts w:eastAsia="Times New Roman"/>
          <w:sz w:val="26"/>
          <w:szCs w:val="26"/>
          <w:lang w:eastAsia="ru-RU"/>
        </w:rPr>
        <w:t>МСК</w:t>
      </w:r>
      <w:proofErr w:type="gramEnd"/>
      <w:r w:rsidRPr="00583ADC">
        <w:rPr>
          <w:rFonts w:eastAsia="Times New Roman"/>
          <w:sz w:val="26"/>
          <w:szCs w:val="26"/>
          <w:lang w:eastAsia="ru-RU"/>
        </w:rPr>
        <w:t xml:space="preserve"> – 25;</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 в случае</w:t>
      </w:r>
      <w:proofErr w:type="gramStart"/>
      <w:r w:rsidRPr="00583ADC">
        <w:rPr>
          <w:rFonts w:eastAsia="Times New Roman"/>
          <w:color w:val="000000"/>
          <w:sz w:val="26"/>
          <w:szCs w:val="26"/>
          <w:lang w:eastAsia="ru-RU"/>
        </w:rPr>
        <w:t>,</w:t>
      </w:r>
      <w:proofErr w:type="gramEnd"/>
      <w:r w:rsidRPr="00583ADC">
        <w:rPr>
          <w:rFonts w:eastAsia="Times New Roman"/>
          <w:color w:val="000000"/>
          <w:sz w:val="26"/>
          <w:szCs w:val="26"/>
          <w:lang w:eastAsia="ru-RU"/>
        </w:rPr>
        <w:t xml:space="preserve"> если НТО в соответствии со Схемой  размещения НТО на территории Х</w:t>
      </w:r>
      <w:r w:rsidRPr="00583ADC">
        <w:rPr>
          <w:rFonts w:eastAsia="Times New Roman"/>
          <w:color w:val="000000"/>
          <w:sz w:val="26"/>
          <w:szCs w:val="26"/>
          <w:lang w:eastAsia="ru-RU"/>
        </w:rPr>
        <w:t>а</w:t>
      </w:r>
      <w:r w:rsidRPr="00583ADC">
        <w:rPr>
          <w:rFonts w:eastAsia="Times New Roman"/>
          <w:color w:val="000000"/>
          <w:sz w:val="26"/>
          <w:szCs w:val="26"/>
          <w:lang w:eastAsia="ru-RU"/>
        </w:rPr>
        <w:t>санского муниципального округа  определен для использования субъектами малого и сре</w:t>
      </w:r>
      <w:r w:rsidRPr="00583ADC">
        <w:rPr>
          <w:rFonts w:eastAsia="Times New Roman"/>
          <w:color w:val="000000"/>
          <w:sz w:val="26"/>
          <w:szCs w:val="26"/>
          <w:lang w:eastAsia="ru-RU"/>
        </w:rPr>
        <w:t>д</w:t>
      </w:r>
      <w:r w:rsidRPr="00583ADC">
        <w:rPr>
          <w:rFonts w:eastAsia="Times New Roman"/>
          <w:color w:val="000000"/>
          <w:sz w:val="26"/>
          <w:szCs w:val="26"/>
          <w:lang w:eastAsia="ru-RU"/>
        </w:rPr>
        <w:t>него предпринимательства, осуществляющими торговую деятельность, информация о во</w:t>
      </w:r>
      <w:r w:rsidRPr="00583ADC">
        <w:rPr>
          <w:rFonts w:eastAsia="Times New Roman"/>
          <w:color w:val="000000"/>
          <w:sz w:val="26"/>
          <w:szCs w:val="26"/>
          <w:lang w:eastAsia="ru-RU"/>
        </w:rPr>
        <w:t>з</w:t>
      </w:r>
      <w:r w:rsidRPr="00583ADC">
        <w:rPr>
          <w:rFonts w:eastAsia="Times New Roman"/>
          <w:color w:val="000000"/>
          <w:sz w:val="26"/>
          <w:szCs w:val="26"/>
          <w:lang w:eastAsia="ru-RU"/>
        </w:rPr>
        <w:t>можности участия в аукционе только субъектов малого и среднего предпринимательства, осуществляющих торговую деятельность;</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 сведения о проекте НТО;</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5.2.3. начальная (минимальная) цена аукциона на право включения претендента в Схему размещения НТО на территории Хасанского муниципального округа  и заключения Договора на размещение НТО (далее – минимальная цена);</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5.2.4. сведения о сроках и порядке внесения задатка, назначении платежа, реквизитах счета, порядке возвращения задатка;</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5.2.5. порядок, место, дата начала и дата окончания срока подачи заявлений на вкл</w:t>
      </w:r>
      <w:r w:rsidRPr="00583ADC">
        <w:rPr>
          <w:rFonts w:eastAsia="Times New Roman"/>
          <w:color w:val="000000"/>
          <w:sz w:val="26"/>
          <w:szCs w:val="26"/>
          <w:lang w:eastAsia="ru-RU"/>
        </w:rPr>
        <w:t>ю</w:t>
      </w:r>
      <w:r w:rsidRPr="00583ADC">
        <w:rPr>
          <w:rFonts w:eastAsia="Times New Roman"/>
          <w:color w:val="000000"/>
          <w:sz w:val="26"/>
          <w:szCs w:val="26"/>
          <w:lang w:eastAsia="ru-RU"/>
        </w:rPr>
        <w:t>чение хозяйствующего субъекта в Схему;</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5.2.6. форма заявления и необходимые документы для участия в аукционе;</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 xml:space="preserve">5.2.7. место, дата и время проведения </w:t>
      </w:r>
      <w:proofErr w:type="gramStart"/>
      <w:r w:rsidRPr="00583ADC">
        <w:rPr>
          <w:rFonts w:eastAsia="Times New Roman"/>
          <w:color w:val="000000"/>
          <w:sz w:val="26"/>
          <w:szCs w:val="26"/>
          <w:lang w:eastAsia="ru-RU"/>
        </w:rPr>
        <w:t>аукциона</w:t>
      </w:r>
      <w:proofErr w:type="gramEnd"/>
      <w:r w:rsidRPr="00583ADC">
        <w:rPr>
          <w:rFonts w:eastAsia="Times New Roman"/>
          <w:color w:val="000000"/>
          <w:sz w:val="26"/>
          <w:szCs w:val="26"/>
          <w:lang w:eastAsia="ru-RU"/>
        </w:rPr>
        <w:t xml:space="preserve">  и подведение его итогов;</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5.2.8. срок со дня подписания протокола аукциона, в течени</w:t>
      </w:r>
      <w:proofErr w:type="gramStart"/>
      <w:r w:rsidRPr="00583ADC">
        <w:rPr>
          <w:rFonts w:eastAsia="Times New Roman"/>
          <w:color w:val="000000"/>
          <w:sz w:val="26"/>
          <w:szCs w:val="26"/>
          <w:lang w:eastAsia="ru-RU"/>
        </w:rPr>
        <w:t>и</w:t>
      </w:r>
      <w:proofErr w:type="gramEnd"/>
      <w:r w:rsidRPr="00583ADC">
        <w:rPr>
          <w:rFonts w:eastAsia="Times New Roman"/>
          <w:color w:val="000000"/>
          <w:sz w:val="26"/>
          <w:szCs w:val="26"/>
          <w:lang w:eastAsia="ru-RU"/>
        </w:rPr>
        <w:t xml:space="preserve"> которого победитель аукциона должен подписать проект Договора на размещение НТО;</w:t>
      </w:r>
    </w:p>
    <w:p w:rsidR="00666A7A" w:rsidRPr="00583ADC" w:rsidRDefault="00666A7A" w:rsidP="00FA2552">
      <w:pPr>
        <w:shd w:val="clear" w:color="auto" w:fill="FFFFFF"/>
        <w:autoSpaceDE w:val="0"/>
        <w:autoSpaceDN w:val="0"/>
        <w:adjustRightInd w:val="0"/>
        <w:spacing w:after="200"/>
        <w:ind w:firstLine="709"/>
        <w:jc w:val="both"/>
        <w:rPr>
          <w:rFonts w:eastAsia="Times New Roman"/>
          <w:color w:val="000000"/>
          <w:sz w:val="26"/>
          <w:szCs w:val="26"/>
          <w:lang w:eastAsia="ru-RU"/>
        </w:rPr>
      </w:pPr>
      <w:r w:rsidRPr="00583ADC">
        <w:rPr>
          <w:rFonts w:eastAsia="Times New Roman"/>
          <w:color w:val="000000"/>
          <w:sz w:val="26"/>
          <w:szCs w:val="26"/>
          <w:lang w:eastAsia="ru-RU"/>
        </w:rPr>
        <w:t>5.2.9. реквизиты счета для перечисления денежных средств – цена, предложенная по результатам аукциона на право включения в Схему хозяйствующего субъекта и заключения Договора на размещение НТО.</w:t>
      </w:r>
    </w:p>
    <w:p w:rsidR="00666A7A" w:rsidRPr="00583ADC" w:rsidRDefault="00666A7A" w:rsidP="00FA2552">
      <w:pPr>
        <w:shd w:val="clear" w:color="auto" w:fill="FFFFFF"/>
        <w:autoSpaceDE w:val="0"/>
        <w:autoSpaceDN w:val="0"/>
        <w:adjustRightInd w:val="0"/>
        <w:spacing w:line="360" w:lineRule="auto"/>
        <w:ind w:firstLine="709"/>
        <w:jc w:val="both"/>
        <w:rPr>
          <w:rFonts w:eastAsia="Times New Roman"/>
          <w:color w:val="000000"/>
          <w:sz w:val="26"/>
          <w:szCs w:val="26"/>
          <w:lang w:eastAsia="ru-RU"/>
        </w:rPr>
      </w:pPr>
      <w:r w:rsidRPr="00583ADC">
        <w:rPr>
          <w:rFonts w:eastAsia="Times New Roman"/>
          <w:color w:val="000000"/>
          <w:sz w:val="26"/>
          <w:szCs w:val="26"/>
          <w:lang w:eastAsia="ru-RU"/>
        </w:rPr>
        <w:t xml:space="preserve">                               </w:t>
      </w:r>
      <w:r w:rsidRPr="00583ADC">
        <w:rPr>
          <w:rFonts w:eastAsia="Times New Roman"/>
          <w:b/>
          <w:color w:val="000000"/>
          <w:sz w:val="26"/>
          <w:szCs w:val="26"/>
          <w:lang w:eastAsia="ru-RU"/>
        </w:rPr>
        <w:t>6.  Условия допуска к участию в аукционе</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6.1. При рассмотрении заявления о включении в Схему хозяйствующего субъекта з</w:t>
      </w:r>
      <w:r w:rsidRPr="00583ADC">
        <w:rPr>
          <w:rFonts w:eastAsia="Times New Roman"/>
          <w:color w:val="000000"/>
          <w:sz w:val="26"/>
          <w:szCs w:val="26"/>
          <w:lang w:eastAsia="ru-RU"/>
        </w:rPr>
        <w:t>а</w:t>
      </w:r>
      <w:r w:rsidRPr="00583ADC">
        <w:rPr>
          <w:rFonts w:eastAsia="Times New Roman"/>
          <w:color w:val="000000"/>
          <w:sz w:val="26"/>
          <w:szCs w:val="26"/>
          <w:lang w:eastAsia="ru-RU"/>
        </w:rPr>
        <w:t>явитель не допускается уполномоченным органом к участию в отборе претендентов и ау</w:t>
      </w:r>
      <w:r w:rsidRPr="00583ADC">
        <w:rPr>
          <w:rFonts w:eastAsia="Times New Roman"/>
          <w:color w:val="000000"/>
          <w:sz w:val="26"/>
          <w:szCs w:val="26"/>
          <w:lang w:eastAsia="ru-RU"/>
        </w:rPr>
        <w:t>к</w:t>
      </w:r>
      <w:r w:rsidRPr="00583ADC">
        <w:rPr>
          <w:rFonts w:eastAsia="Times New Roman"/>
          <w:color w:val="000000"/>
          <w:sz w:val="26"/>
          <w:szCs w:val="26"/>
          <w:lang w:eastAsia="ru-RU"/>
        </w:rPr>
        <w:t>ционе в следующих случаях:</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 непредставление документов, указанных в извещении об отборе претендентов, либо наличие в таких документах недостоверных сведений о претенденте;</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  заявление подписано лицом, не уполномоченным претендентом на осуществление таких действий;</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lastRenderedPageBreak/>
        <w:t>-  не подтверждено поступление денежных сре</w:t>
      </w:r>
      <w:proofErr w:type="gramStart"/>
      <w:r w:rsidRPr="00583ADC">
        <w:rPr>
          <w:rFonts w:eastAsia="Times New Roman"/>
          <w:color w:val="000000"/>
          <w:sz w:val="26"/>
          <w:szCs w:val="26"/>
          <w:lang w:eastAsia="ru-RU"/>
        </w:rPr>
        <w:t>дств в к</w:t>
      </w:r>
      <w:proofErr w:type="gramEnd"/>
      <w:r w:rsidRPr="00583ADC">
        <w:rPr>
          <w:rFonts w:eastAsia="Times New Roman"/>
          <w:color w:val="000000"/>
          <w:sz w:val="26"/>
          <w:szCs w:val="26"/>
          <w:lang w:eastAsia="ru-RU"/>
        </w:rPr>
        <w:t>ачестве обеспечения заявки на участие в аукционе (задатка) на счет, указанный в информационном сообщении о провед</w:t>
      </w:r>
      <w:r w:rsidRPr="00583ADC">
        <w:rPr>
          <w:rFonts w:eastAsia="Times New Roman"/>
          <w:color w:val="000000"/>
          <w:sz w:val="26"/>
          <w:szCs w:val="26"/>
          <w:lang w:eastAsia="ru-RU"/>
        </w:rPr>
        <w:t>е</w:t>
      </w:r>
      <w:r w:rsidRPr="00583ADC">
        <w:rPr>
          <w:rFonts w:eastAsia="Times New Roman"/>
          <w:color w:val="000000"/>
          <w:sz w:val="26"/>
          <w:szCs w:val="26"/>
          <w:lang w:eastAsia="ru-RU"/>
        </w:rPr>
        <w:t>нии аукциона в установленный срок.</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Перечень указанных оснований отказа претенденту на участие в аукционе является исчерпывающим.</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6.2. Претендент, подавший заявление, вправе   его отозвать в любое время до момента вскрытия Комиссией конвертов с предложением по цене на право включения в Схему х</w:t>
      </w:r>
      <w:r w:rsidRPr="00583ADC">
        <w:rPr>
          <w:rFonts w:eastAsia="Times New Roman"/>
          <w:color w:val="000000"/>
          <w:sz w:val="26"/>
          <w:szCs w:val="26"/>
          <w:lang w:eastAsia="ru-RU"/>
        </w:rPr>
        <w:t>о</w:t>
      </w:r>
      <w:r w:rsidRPr="00583ADC">
        <w:rPr>
          <w:rFonts w:eastAsia="Times New Roman"/>
          <w:color w:val="000000"/>
          <w:sz w:val="26"/>
          <w:szCs w:val="26"/>
          <w:lang w:eastAsia="ru-RU"/>
        </w:rPr>
        <w:t>зяйствующего субъекта и заключения Договора.</w:t>
      </w:r>
    </w:p>
    <w:p w:rsidR="00666A7A" w:rsidRPr="00583ADC" w:rsidRDefault="00666A7A" w:rsidP="00583ADC">
      <w:pPr>
        <w:shd w:val="clear" w:color="auto" w:fill="FFFFFF"/>
        <w:autoSpaceDE w:val="0"/>
        <w:autoSpaceDN w:val="0"/>
        <w:adjustRightInd w:val="0"/>
        <w:ind w:firstLine="426"/>
        <w:jc w:val="both"/>
        <w:rPr>
          <w:rFonts w:eastAsia="Times New Roman"/>
          <w:color w:val="000000"/>
          <w:sz w:val="26"/>
          <w:szCs w:val="26"/>
          <w:lang w:eastAsia="ru-RU"/>
        </w:rPr>
      </w:pPr>
    </w:p>
    <w:p w:rsidR="00666A7A" w:rsidRPr="00583ADC" w:rsidRDefault="00666A7A" w:rsidP="00583ADC">
      <w:pPr>
        <w:shd w:val="clear" w:color="auto" w:fill="FFFFFF"/>
        <w:autoSpaceDE w:val="0"/>
        <w:autoSpaceDN w:val="0"/>
        <w:adjustRightInd w:val="0"/>
        <w:ind w:firstLine="426"/>
        <w:jc w:val="center"/>
        <w:rPr>
          <w:rFonts w:eastAsia="Times New Roman"/>
          <w:b/>
          <w:color w:val="000000"/>
          <w:sz w:val="26"/>
          <w:szCs w:val="26"/>
          <w:lang w:eastAsia="ru-RU"/>
        </w:rPr>
      </w:pPr>
      <w:r w:rsidRPr="00583ADC">
        <w:rPr>
          <w:rFonts w:eastAsia="Times New Roman"/>
          <w:b/>
          <w:color w:val="000000"/>
          <w:sz w:val="26"/>
          <w:szCs w:val="26"/>
          <w:lang w:eastAsia="ru-RU"/>
        </w:rPr>
        <w:t>7. Порядок проведения аукциона и оформление его результатов</w:t>
      </w:r>
    </w:p>
    <w:p w:rsidR="00666A7A" w:rsidRPr="00583ADC" w:rsidRDefault="00666A7A" w:rsidP="00583ADC">
      <w:pPr>
        <w:shd w:val="clear" w:color="auto" w:fill="FFFFFF"/>
        <w:autoSpaceDE w:val="0"/>
        <w:autoSpaceDN w:val="0"/>
        <w:adjustRightInd w:val="0"/>
        <w:ind w:firstLine="426"/>
        <w:jc w:val="center"/>
        <w:rPr>
          <w:rFonts w:eastAsia="Times New Roman"/>
          <w:b/>
          <w:color w:val="000000"/>
          <w:sz w:val="26"/>
          <w:szCs w:val="26"/>
          <w:lang w:eastAsia="ru-RU"/>
        </w:rPr>
      </w:pP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7.1.  Аукцион проводится в следующем порядке:</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7.1.1. в день проведения аукциона претендент представляет в Комиссию в запечата</w:t>
      </w:r>
      <w:r w:rsidRPr="00583ADC">
        <w:rPr>
          <w:rFonts w:eastAsia="Times New Roman"/>
          <w:color w:val="000000"/>
          <w:sz w:val="26"/>
          <w:szCs w:val="26"/>
          <w:lang w:eastAsia="ru-RU"/>
        </w:rPr>
        <w:t>н</w:t>
      </w:r>
      <w:r w:rsidRPr="00583ADC">
        <w:rPr>
          <w:rFonts w:eastAsia="Times New Roman"/>
          <w:color w:val="000000"/>
          <w:sz w:val="26"/>
          <w:szCs w:val="26"/>
          <w:lang w:eastAsia="ru-RU"/>
        </w:rPr>
        <w:t>ном конверте предложение о цене на право включения претендента в Схему размещения НТО на территории Хасанского муниципального округа  и заключения Договора на разм</w:t>
      </w:r>
      <w:r w:rsidRPr="00583ADC">
        <w:rPr>
          <w:rFonts w:eastAsia="Times New Roman"/>
          <w:color w:val="000000"/>
          <w:sz w:val="26"/>
          <w:szCs w:val="26"/>
          <w:lang w:eastAsia="ru-RU"/>
        </w:rPr>
        <w:t>е</w:t>
      </w:r>
      <w:r w:rsidRPr="00583ADC">
        <w:rPr>
          <w:rFonts w:eastAsia="Times New Roman"/>
          <w:color w:val="000000"/>
          <w:sz w:val="26"/>
          <w:szCs w:val="26"/>
          <w:lang w:eastAsia="ru-RU"/>
        </w:rPr>
        <w:t>щение НТО (далее – Цена);</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7.1.2. перед вскрытием конвертов с предложениями о  Цене, Комиссия проверяет их целостность, что фиксируется в протоколе об итогах аукциона;</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7.1.3. Комиссия вскрывает конверты и рассматривает предложения участников ау</w:t>
      </w:r>
      <w:r w:rsidRPr="00583ADC">
        <w:rPr>
          <w:rFonts w:eastAsia="Times New Roman"/>
          <w:color w:val="000000"/>
          <w:sz w:val="26"/>
          <w:szCs w:val="26"/>
          <w:lang w:eastAsia="ru-RU"/>
        </w:rPr>
        <w:t>к</w:t>
      </w:r>
      <w:r w:rsidRPr="00583ADC">
        <w:rPr>
          <w:rFonts w:eastAsia="Times New Roman"/>
          <w:color w:val="000000"/>
          <w:sz w:val="26"/>
          <w:szCs w:val="26"/>
          <w:lang w:eastAsia="ru-RU"/>
        </w:rPr>
        <w:t>циона о Цене. Указанные предложения должны быть изложены на русском языке и подп</w:t>
      </w:r>
      <w:r w:rsidRPr="00583ADC">
        <w:rPr>
          <w:rFonts w:eastAsia="Times New Roman"/>
          <w:color w:val="000000"/>
          <w:sz w:val="26"/>
          <w:szCs w:val="26"/>
          <w:lang w:eastAsia="ru-RU"/>
        </w:rPr>
        <w:t>и</w:t>
      </w:r>
      <w:r w:rsidRPr="00583ADC">
        <w:rPr>
          <w:rFonts w:eastAsia="Times New Roman"/>
          <w:color w:val="000000"/>
          <w:sz w:val="26"/>
          <w:szCs w:val="26"/>
          <w:lang w:eastAsia="ru-RU"/>
        </w:rPr>
        <w:t>саны участником (его полномочным представителем). Цена указывается числом и проп</w:t>
      </w:r>
      <w:r w:rsidRPr="00583ADC">
        <w:rPr>
          <w:rFonts w:eastAsia="Times New Roman"/>
          <w:color w:val="000000"/>
          <w:sz w:val="26"/>
          <w:szCs w:val="26"/>
          <w:lang w:eastAsia="ru-RU"/>
        </w:rPr>
        <w:t>и</w:t>
      </w:r>
      <w:r w:rsidRPr="00583ADC">
        <w:rPr>
          <w:rFonts w:eastAsia="Times New Roman"/>
          <w:color w:val="000000"/>
          <w:sz w:val="26"/>
          <w:szCs w:val="26"/>
          <w:lang w:eastAsia="ru-RU"/>
        </w:rPr>
        <w:t xml:space="preserve">сью. В случае если числом и прописью указываются разные Цены, Комиссией принимается во внимание Цена, указанная прописью. </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Предложения, содержащие Цену ниже минимальной цены, не рассматриваются;</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7.1.4. при оглашении предложений помимо Претендента, предложение которого ра</w:t>
      </w:r>
      <w:r w:rsidRPr="00583ADC">
        <w:rPr>
          <w:rFonts w:eastAsia="Times New Roman"/>
          <w:color w:val="000000"/>
          <w:sz w:val="26"/>
          <w:szCs w:val="26"/>
          <w:lang w:eastAsia="ru-RU"/>
        </w:rPr>
        <w:t>с</w:t>
      </w:r>
      <w:r w:rsidRPr="00583ADC">
        <w:rPr>
          <w:rFonts w:eastAsia="Times New Roman"/>
          <w:color w:val="000000"/>
          <w:sz w:val="26"/>
          <w:szCs w:val="26"/>
          <w:lang w:eastAsia="ru-RU"/>
        </w:rPr>
        <w:t>сматривается, могут присутствовать остальные Претенденты или их представители, име</w:t>
      </w:r>
      <w:r w:rsidRPr="00583ADC">
        <w:rPr>
          <w:rFonts w:eastAsia="Times New Roman"/>
          <w:color w:val="000000"/>
          <w:sz w:val="26"/>
          <w:szCs w:val="26"/>
          <w:lang w:eastAsia="ru-RU"/>
        </w:rPr>
        <w:t>ю</w:t>
      </w:r>
      <w:r w:rsidRPr="00583ADC">
        <w:rPr>
          <w:rFonts w:eastAsia="Times New Roman"/>
          <w:color w:val="000000"/>
          <w:sz w:val="26"/>
          <w:szCs w:val="26"/>
          <w:lang w:eastAsia="ru-RU"/>
        </w:rPr>
        <w:t>щие надлежащим образом оформленную доверенность;</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7.1.5. решение Комиссии об определении победителя оформляется протоколом об итогах аукциона, составляемые в 2 экземплярах, в котором указывается имя (наименование) победителя аукциона и предложенная им Цена.</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Подписанный Комиссией протокол об итогах аукциона является документом, удост</w:t>
      </w:r>
      <w:r w:rsidRPr="00583ADC">
        <w:rPr>
          <w:rFonts w:eastAsia="Times New Roman"/>
          <w:color w:val="000000"/>
          <w:sz w:val="26"/>
          <w:szCs w:val="26"/>
          <w:lang w:eastAsia="ru-RU"/>
        </w:rPr>
        <w:t>о</w:t>
      </w:r>
      <w:r w:rsidRPr="00583ADC">
        <w:rPr>
          <w:rFonts w:eastAsia="Times New Roman"/>
          <w:color w:val="000000"/>
          <w:sz w:val="26"/>
          <w:szCs w:val="26"/>
          <w:lang w:eastAsia="ru-RU"/>
        </w:rPr>
        <w:t>веряющим право победителя аукциона на заключение Договора на размещение НТО  и включения в Схему хозяйствующего субъекта.</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7.2. По результатам аукциона победитель аукциона  и уполномоченный орган в теч</w:t>
      </w:r>
      <w:r w:rsidRPr="00583ADC">
        <w:rPr>
          <w:rFonts w:eastAsia="Times New Roman"/>
          <w:color w:val="000000"/>
          <w:sz w:val="26"/>
          <w:szCs w:val="26"/>
          <w:lang w:eastAsia="ru-RU"/>
        </w:rPr>
        <w:t>е</w:t>
      </w:r>
      <w:r w:rsidRPr="00583ADC">
        <w:rPr>
          <w:rFonts w:eastAsia="Times New Roman"/>
          <w:color w:val="000000"/>
          <w:sz w:val="26"/>
          <w:szCs w:val="26"/>
          <w:lang w:eastAsia="ru-RU"/>
        </w:rPr>
        <w:t>ни</w:t>
      </w:r>
      <w:r w:rsidR="003D4B0A">
        <w:rPr>
          <w:rFonts w:eastAsia="Times New Roman"/>
          <w:color w:val="000000"/>
          <w:sz w:val="26"/>
          <w:szCs w:val="26"/>
          <w:lang w:eastAsia="ru-RU"/>
        </w:rPr>
        <w:t>е</w:t>
      </w:r>
      <w:r w:rsidRPr="00583ADC">
        <w:rPr>
          <w:rFonts w:eastAsia="Times New Roman"/>
          <w:color w:val="000000"/>
          <w:sz w:val="26"/>
          <w:szCs w:val="26"/>
          <w:lang w:eastAsia="ru-RU"/>
        </w:rPr>
        <w:t xml:space="preserve"> 10 рабочих дней со дня подписания протокола аукциона заключают Договор на разм</w:t>
      </w:r>
      <w:r w:rsidRPr="00583ADC">
        <w:rPr>
          <w:rFonts w:eastAsia="Times New Roman"/>
          <w:color w:val="000000"/>
          <w:sz w:val="26"/>
          <w:szCs w:val="26"/>
          <w:lang w:eastAsia="ru-RU"/>
        </w:rPr>
        <w:t>е</w:t>
      </w:r>
      <w:r w:rsidRPr="00583ADC">
        <w:rPr>
          <w:rFonts w:eastAsia="Times New Roman"/>
          <w:color w:val="000000"/>
          <w:sz w:val="26"/>
          <w:szCs w:val="26"/>
          <w:lang w:eastAsia="ru-RU"/>
        </w:rPr>
        <w:t>щение НТО (приложение №3).</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7.3. При уклонении или отказе победителя аукциона от заключения в установленный срок Договора он утрачивает право на заключение указанного Договора и включения в Схему, задаток ему не возвращается. Результаты аукциона аннулируются уполномоченным органом.</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Уполномоченный орган в течение 5 рабочих дней с момента подписания Договора готовит проект постановления о включении в Схему хозяйствующего субъекта.</w:t>
      </w:r>
    </w:p>
    <w:p w:rsidR="00666A7A" w:rsidRPr="00583ADC" w:rsidRDefault="00666A7A" w:rsidP="00FA2552">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7.4. Ответственность победителя аукциона в случае его отказа или уклонения от оплаты в установленные сроки предусматривается в соответствии с законодательством Ро</w:t>
      </w:r>
      <w:r w:rsidRPr="00583ADC">
        <w:rPr>
          <w:rFonts w:eastAsia="Times New Roman"/>
          <w:color w:val="000000"/>
          <w:sz w:val="26"/>
          <w:szCs w:val="26"/>
          <w:lang w:eastAsia="ru-RU"/>
        </w:rPr>
        <w:t>с</w:t>
      </w:r>
      <w:r w:rsidRPr="00583ADC">
        <w:rPr>
          <w:rFonts w:eastAsia="Times New Roman"/>
          <w:color w:val="000000"/>
          <w:sz w:val="26"/>
          <w:szCs w:val="26"/>
          <w:lang w:eastAsia="ru-RU"/>
        </w:rPr>
        <w:t>сийской Федерации в Договоре.</w:t>
      </w:r>
    </w:p>
    <w:p w:rsidR="00666A7A" w:rsidRPr="00583ADC" w:rsidRDefault="00666A7A" w:rsidP="00583ADC">
      <w:pPr>
        <w:shd w:val="clear" w:color="auto" w:fill="FFFFFF"/>
        <w:autoSpaceDE w:val="0"/>
        <w:autoSpaceDN w:val="0"/>
        <w:adjustRightInd w:val="0"/>
        <w:ind w:firstLine="426"/>
        <w:jc w:val="center"/>
        <w:rPr>
          <w:rFonts w:eastAsia="Times New Roman"/>
          <w:b/>
          <w:color w:val="000000"/>
          <w:sz w:val="26"/>
          <w:szCs w:val="26"/>
          <w:lang w:eastAsia="ru-RU"/>
        </w:rPr>
      </w:pPr>
    </w:p>
    <w:p w:rsidR="00666A7A" w:rsidRPr="00583ADC" w:rsidRDefault="00666A7A" w:rsidP="003D4B0A">
      <w:pPr>
        <w:shd w:val="clear" w:color="auto" w:fill="FFFFFF"/>
        <w:autoSpaceDE w:val="0"/>
        <w:autoSpaceDN w:val="0"/>
        <w:adjustRightInd w:val="0"/>
        <w:spacing w:line="360" w:lineRule="auto"/>
        <w:ind w:firstLine="426"/>
        <w:jc w:val="center"/>
        <w:rPr>
          <w:rFonts w:eastAsia="Times New Roman"/>
          <w:b/>
          <w:color w:val="000000"/>
          <w:sz w:val="26"/>
          <w:szCs w:val="26"/>
          <w:lang w:eastAsia="ru-RU"/>
        </w:rPr>
      </w:pPr>
      <w:r w:rsidRPr="00583ADC">
        <w:rPr>
          <w:rFonts w:eastAsia="Times New Roman"/>
          <w:b/>
          <w:color w:val="000000"/>
          <w:sz w:val="26"/>
          <w:szCs w:val="26"/>
          <w:lang w:eastAsia="ru-RU"/>
        </w:rPr>
        <w:t>8. Порядок возврата задатка уполномоченным органом</w:t>
      </w:r>
    </w:p>
    <w:p w:rsidR="00666A7A" w:rsidRPr="00583ADC" w:rsidRDefault="00666A7A" w:rsidP="003D4B0A">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8.1. В случае если заявитель не признан претендентом, уполномоченный орган пер</w:t>
      </w:r>
      <w:r w:rsidRPr="00583ADC">
        <w:rPr>
          <w:rFonts w:eastAsia="Times New Roman"/>
          <w:color w:val="000000"/>
          <w:sz w:val="26"/>
          <w:szCs w:val="26"/>
          <w:lang w:eastAsia="ru-RU"/>
        </w:rPr>
        <w:t>е</w:t>
      </w:r>
      <w:r w:rsidRPr="00583ADC">
        <w:rPr>
          <w:rFonts w:eastAsia="Times New Roman"/>
          <w:color w:val="000000"/>
          <w:sz w:val="26"/>
          <w:szCs w:val="26"/>
          <w:lang w:eastAsia="ru-RU"/>
        </w:rPr>
        <w:t>числяет задаток на счет претендента, указанный в заявлении, в течени</w:t>
      </w:r>
      <w:proofErr w:type="gramStart"/>
      <w:r w:rsidRPr="00583ADC">
        <w:rPr>
          <w:rFonts w:eastAsia="Times New Roman"/>
          <w:color w:val="000000"/>
          <w:sz w:val="26"/>
          <w:szCs w:val="26"/>
          <w:lang w:eastAsia="ru-RU"/>
        </w:rPr>
        <w:t>и</w:t>
      </w:r>
      <w:proofErr w:type="gramEnd"/>
      <w:r w:rsidRPr="00583ADC">
        <w:rPr>
          <w:rFonts w:eastAsia="Times New Roman"/>
          <w:color w:val="000000"/>
          <w:sz w:val="26"/>
          <w:szCs w:val="26"/>
          <w:lang w:eastAsia="ru-RU"/>
        </w:rPr>
        <w:t xml:space="preserve"> пяти банковских дней с даты подписания протокола о признании заявителя претендентом.</w:t>
      </w:r>
    </w:p>
    <w:p w:rsidR="00666A7A" w:rsidRPr="00583ADC" w:rsidRDefault="00666A7A" w:rsidP="003D4B0A">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lastRenderedPageBreak/>
        <w:t>8.2. В случае отзыва претендента в установленном порядке заявления до даты пров</w:t>
      </w:r>
      <w:r w:rsidRPr="00583ADC">
        <w:rPr>
          <w:rFonts w:eastAsia="Times New Roman"/>
          <w:color w:val="000000"/>
          <w:sz w:val="26"/>
          <w:szCs w:val="26"/>
          <w:lang w:eastAsia="ru-RU"/>
        </w:rPr>
        <w:t>е</w:t>
      </w:r>
      <w:r w:rsidRPr="00583ADC">
        <w:rPr>
          <w:rFonts w:eastAsia="Times New Roman"/>
          <w:color w:val="000000"/>
          <w:sz w:val="26"/>
          <w:szCs w:val="26"/>
          <w:lang w:eastAsia="ru-RU"/>
        </w:rPr>
        <w:t>дения аукциона, поступивший от претендента задаток подлежит возврату в течени</w:t>
      </w:r>
      <w:proofErr w:type="gramStart"/>
      <w:r w:rsidRPr="00583ADC">
        <w:rPr>
          <w:rFonts w:eastAsia="Times New Roman"/>
          <w:color w:val="000000"/>
          <w:sz w:val="26"/>
          <w:szCs w:val="26"/>
          <w:lang w:eastAsia="ru-RU"/>
        </w:rPr>
        <w:t>и</w:t>
      </w:r>
      <w:proofErr w:type="gramEnd"/>
      <w:r w:rsidRPr="00583ADC">
        <w:rPr>
          <w:rFonts w:eastAsia="Times New Roman"/>
          <w:color w:val="000000"/>
          <w:sz w:val="26"/>
          <w:szCs w:val="26"/>
          <w:lang w:eastAsia="ru-RU"/>
        </w:rPr>
        <w:t xml:space="preserve"> пяти банковских дней со дня поступления уведомления об отзыве заявления уполномоченному органу.</w:t>
      </w:r>
    </w:p>
    <w:p w:rsidR="00666A7A" w:rsidRPr="00583ADC" w:rsidRDefault="00666A7A" w:rsidP="003D4B0A">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8.3. В случае если претендент не признан победителем аукциона, уполномоченный орган перечисляет задаток на расчетный счет претендента, указанный в заявлении, в теч</w:t>
      </w:r>
      <w:r w:rsidRPr="00583ADC">
        <w:rPr>
          <w:rFonts w:eastAsia="Times New Roman"/>
          <w:color w:val="000000"/>
          <w:sz w:val="26"/>
          <w:szCs w:val="26"/>
          <w:lang w:eastAsia="ru-RU"/>
        </w:rPr>
        <w:t>е</w:t>
      </w:r>
      <w:r w:rsidRPr="00583ADC">
        <w:rPr>
          <w:rFonts w:eastAsia="Times New Roman"/>
          <w:color w:val="000000"/>
          <w:sz w:val="26"/>
          <w:szCs w:val="26"/>
          <w:lang w:eastAsia="ru-RU"/>
        </w:rPr>
        <w:t>ни</w:t>
      </w:r>
      <w:r w:rsidR="003D4B0A">
        <w:rPr>
          <w:rFonts w:eastAsia="Times New Roman"/>
          <w:color w:val="000000"/>
          <w:sz w:val="26"/>
          <w:szCs w:val="26"/>
          <w:lang w:eastAsia="ru-RU"/>
        </w:rPr>
        <w:t>е</w:t>
      </w:r>
      <w:r w:rsidRPr="00583ADC">
        <w:rPr>
          <w:rFonts w:eastAsia="Times New Roman"/>
          <w:color w:val="000000"/>
          <w:sz w:val="26"/>
          <w:szCs w:val="26"/>
          <w:lang w:eastAsia="ru-RU"/>
        </w:rPr>
        <w:t xml:space="preserve"> пяти банковских дней с момента подписания Протокола об итогах аукциона.</w:t>
      </w:r>
    </w:p>
    <w:p w:rsidR="00666A7A" w:rsidRPr="00583ADC" w:rsidRDefault="00666A7A" w:rsidP="003D4B0A">
      <w:pPr>
        <w:shd w:val="clear" w:color="auto" w:fill="FFFFFF"/>
        <w:autoSpaceDE w:val="0"/>
        <w:autoSpaceDN w:val="0"/>
        <w:adjustRightInd w:val="0"/>
        <w:ind w:firstLine="709"/>
        <w:jc w:val="both"/>
        <w:rPr>
          <w:rFonts w:eastAsia="Times New Roman"/>
          <w:color w:val="000000"/>
          <w:sz w:val="26"/>
          <w:szCs w:val="26"/>
          <w:lang w:eastAsia="ru-RU"/>
        </w:rPr>
      </w:pPr>
      <w:r w:rsidRPr="00583ADC">
        <w:rPr>
          <w:rFonts w:eastAsia="Times New Roman"/>
          <w:color w:val="000000"/>
          <w:sz w:val="26"/>
          <w:szCs w:val="26"/>
          <w:lang w:eastAsia="ru-RU"/>
        </w:rPr>
        <w:t>8.4. При уклонении или отказе претендента от заключения Договора в случае призн</w:t>
      </w:r>
      <w:r w:rsidRPr="00583ADC">
        <w:rPr>
          <w:rFonts w:eastAsia="Times New Roman"/>
          <w:color w:val="000000"/>
          <w:sz w:val="26"/>
          <w:szCs w:val="26"/>
          <w:lang w:eastAsia="ru-RU"/>
        </w:rPr>
        <w:t>а</w:t>
      </w:r>
      <w:r w:rsidRPr="00583ADC">
        <w:rPr>
          <w:rFonts w:eastAsia="Times New Roman"/>
          <w:color w:val="000000"/>
          <w:sz w:val="26"/>
          <w:szCs w:val="26"/>
          <w:lang w:eastAsia="ru-RU"/>
        </w:rPr>
        <w:t>нии его победителем на  аукционе  задаток ему не возвращается.</w:t>
      </w: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p>
    <w:p w:rsidR="00583ADC" w:rsidRDefault="00583ADC" w:rsidP="00666A7A">
      <w:pPr>
        <w:shd w:val="clear" w:color="auto" w:fill="FFFFFF"/>
        <w:autoSpaceDE w:val="0"/>
        <w:autoSpaceDN w:val="0"/>
        <w:adjustRightInd w:val="0"/>
        <w:jc w:val="right"/>
        <w:rPr>
          <w:rFonts w:eastAsia="Times New Roman"/>
          <w:color w:val="000000"/>
          <w:sz w:val="26"/>
          <w:szCs w:val="26"/>
          <w:lang w:eastAsia="ru-RU"/>
        </w:rPr>
        <w:sectPr w:rsidR="00583ADC" w:rsidSect="00833DC9">
          <w:pgSz w:w="11907" w:h="16840" w:code="9"/>
          <w:pgMar w:top="794" w:right="794" w:bottom="794" w:left="794" w:header="0" w:footer="0" w:gutter="0"/>
          <w:cols w:space="708"/>
          <w:docGrid w:linePitch="360"/>
        </w:sectPr>
      </w:pPr>
    </w:p>
    <w:p w:rsidR="00666A7A" w:rsidRPr="00666A7A" w:rsidRDefault="00666A7A" w:rsidP="00666A7A">
      <w:pPr>
        <w:shd w:val="clear" w:color="auto" w:fill="FFFFFF"/>
        <w:autoSpaceDE w:val="0"/>
        <w:autoSpaceDN w:val="0"/>
        <w:adjustRightInd w:val="0"/>
        <w:jc w:val="right"/>
        <w:rPr>
          <w:rFonts w:eastAsia="Times New Roman"/>
          <w:color w:val="000000"/>
          <w:sz w:val="26"/>
          <w:szCs w:val="26"/>
          <w:lang w:eastAsia="ru-RU"/>
        </w:rPr>
      </w:pPr>
      <w:r w:rsidRPr="00666A7A">
        <w:rPr>
          <w:rFonts w:eastAsia="Times New Roman"/>
          <w:color w:val="000000"/>
          <w:sz w:val="26"/>
          <w:szCs w:val="26"/>
          <w:lang w:eastAsia="ru-RU"/>
        </w:rPr>
        <w:lastRenderedPageBreak/>
        <w:t>Приложение 1</w:t>
      </w:r>
    </w:p>
    <w:p w:rsidR="00666A7A" w:rsidRPr="00666A7A" w:rsidRDefault="00666A7A" w:rsidP="00666A7A">
      <w:pPr>
        <w:shd w:val="clear" w:color="auto" w:fill="FFFFFF"/>
        <w:autoSpaceDE w:val="0"/>
        <w:autoSpaceDN w:val="0"/>
        <w:adjustRightInd w:val="0"/>
        <w:jc w:val="right"/>
        <w:rPr>
          <w:rFonts w:eastAsia="Times New Roman"/>
          <w:color w:val="000000"/>
          <w:sz w:val="24"/>
          <w:szCs w:val="24"/>
          <w:lang w:eastAsia="ru-RU"/>
        </w:rPr>
      </w:pPr>
      <w:r w:rsidRPr="00666A7A">
        <w:rPr>
          <w:rFonts w:eastAsia="Times New Roman"/>
          <w:color w:val="000000"/>
          <w:sz w:val="24"/>
          <w:szCs w:val="24"/>
          <w:lang w:eastAsia="ru-RU"/>
        </w:rPr>
        <w:t>К Порядку отбора претендентов</w:t>
      </w:r>
    </w:p>
    <w:p w:rsidR="00666A7A" w:rsidRPr="00666A7A" w:rsidRDefault="00666A7A" w:rsidP="00666A7A">
      <w:pPr>
        <w:shd w:val="clear" w:color="auto" w:fill="FFFFFF"/>
        <w:autoSpaceDE w:val="0"/>
        <w:autoSpaceDN w:val="0"/>
        <w:adjustRightInd w:val="0"/>
        <w:jc w:val="right"/>
        <w:rPr>
          <w:rFonts w:eastAsia="Times New Roman"/>
          <w:color w:val="000000"/>
          <w:sz w:val="24"/>
          <w:szCs w:val="24"/>
          <w:lang w:eastAsia="ru-RU"/>
        </w:rPr>
      </w:pPr>
      <w:r w:rsidRPr="00666A7A">
        <w:rPr>
          <w:rFonts w:eastAsia="Times New Roman"/>
          <w:color w:val="000000"/>
          <w:sz w:val="24"/>
          <w:szCs w:val="24"/>
          <w:lang w:eastAsia="ru-RU"/>
        </w:rPr>
        <w:t>на право включения в схему</w:t>
      </w:r>
    </w:p>
    <w:p w:rsidR="00666A7A" w:rsidRPr="00666A7A" w:rsidRDefault="00666A7A" w:rsidP="00666A7A">
      <w:pPr>
        <w:shd w:val="clear" w:color="auto" w:fill="FFFFFF"/>
        <w:autoSpaceDE w:val="0"/>
        <w:autoSpaceDN w:val="0"/>
        <w:adjustRightInd w:val="0"/>
        <w:jc w:val="right"/>
        <w:rPr>
          <w:rFonts w:eastAsia="Times New Roman"/>
          <w:color w:val="000000"/>
          <w:sz w:val="24"/>
          <w:szCs w:val="24"/>
          <w:lang w:eastAsia="ru-RU"/>
        </w:rPr>
      </w:pPr>
      <w:r w:rsidRPr="00666A7A">
        <w:rPr>
          <w:rFonts w:eastAsia="Times New Roman"/>
          <w:color w:val="000000"/>
          <w:sz w:val="24"/>
          <w:szCs w:val="24"/>
          <w:lang w:eastAsia="ru-RU"/>
        </w:rPr>
        <w:t xml:space="preserve">размещения </w:t>
      </w:r>
      <w:proofErr w:type="gramStart"/>
      <w:r w:rsidRPr="00666A7A">
        <w:rPr>
          <w:rFonts w:eastAsia="Times New Roman"/>
          <w:color w:val="000000"/>
          <w:sz w:val="24"/>
          <w:szCs w:val="24"/>
          <w:lang w:eastAsia="ru-RU"/>
        </w:rPr>
        <w:t>нестационарных</w:t>
      </w:r>
      <w:proofErr w:type="gramEnd"/>
      <w:r w:rsidRPr="00666A7A">
        <w:rPr>
          <w:rFonts w:eastAsia="Times New Roman"/>
          <w:color w:val="000000"/>
          <w:sz w:val="24"/>
          <w:szCs w:val="24"/>
          <w:lang w:eastAsia="ru-RU"/>
        </w:rPr>
        <w:t xml:space="preserve"> </w:t>
      </w:r>
    </w:p>
    <w:p w:rsidR="00666A7A" w:rsidRPr="00666A7A" w:rsidRDefault="00666A7A" w:rsidP="00666A7A">
      <w:pPr>
        <w:shd w:val="clear" w:color="auto" w:fill="FFFFFF"/>
        <w:autoSpaceDE w:val="0"/>
        <w:autoSpaceDN w:val="0"/>
        <w:adjustRightInd w:val="0"/>
        <w:jc w:val="right"/>
        <w:rPr>
          <w:rFonts w:eastAsia="Times New Roman"/>
          <w:color w:val="000000"/>
          <w:sz w:val="24"/>
          <w:szCs w:val="24"/>
          <w:lang w:eastAsia="ru-RU"/>
        </w:rPr>
      </w:pPr>
      <w:r w:rsidRPr="00666A7A">
        <w:rPr>
          <w:rFonts w:eastAsia="Times New Roman"/>
          <w:color w:val="000000"/>
          <w:sz w:val="24"/>
          <w:szCs w:val="24"/>
          <w:lang w:eastAsia="ru-RU"/>
        </w:rPr>
        <w:t xml:space="preserve">                                                                        торговых объектов на территории</w:t>
      </w:r>
    </w:p>
    <w:p w:rsidR="00666A7A" w:rsidRPr="00666A7A" w:rsidRDefault="00666A7A" w:rsidP="00666A7A">
      <w:pPr>
        <w:shd w:val="clear" w:color="auto" w:fill="FFFFFF"/>
        <w:autoSpaceDE w:val="0"/>
        <w:autoSpaceDN w:val="0"/>
        <w:adjustRightInd w:val="0"/>
        <w:jc w:val="right"/>
        <w:rPr>
          <w:rFonts w:eastAsia="Times New Roman"/>
          <w:color w:val="000000"/>
          <w:sz w:val="28"/>
          <w:szCs w:val="28"/>
          <w:lang w:eastAsia="ru-RU"/>
        </w:rPr>
      </w:pPr>
      <w:r w:rsidRPr="00666A7A">
        <w:rPr>
          <w:rFonts w:eastAsia="Times New Roman"/>
          <w:color w:val="000000"/>
          <w:sz w:val="24"/>
          <w:szCs w:val="24"/>
          <w:lang w:eastAsia="ru-RU"/>
        </w:rPr>
        <w:t>Хасанского муниципального округа</w:t>
      </w:r>
    </w:p>
    <w:p w:rsidR="00666A7A" w:rsidRPr="00666A7A" w:rsidRDefault="00666A7A" w:rsidP="00666A7A">
      <w:pPr>
        <w:shd w:val="clear" w:color="auto" w:fill="FFFFFF"/>
        <w:autoSpaceDE w:val="0"/>
        <w:autoSpaceDN w:val="0"/>
        <w:adjustRightInd w:val="0"/>
        <w:spacing w:after="200"/>
        <w:jc w:val="right"/>
        <w:rPr>
          <w:rFonts w:eastAsia="Times New Roman"/>
          <w:color w:val="000000"/>
          <w:sz w:val="28"/>
          <w:szCs w:val="28"/>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8"/>
          <w:szCs w:val="28"/>
          <w:lang w:eastAsia="ru-RU"/>
        </w:rPr>
      </w:pPr>
      <w:r w:rsidRPr="00666A7A">
        <w:rPr>
          <w:rFonts w:eastAsia="Times New Roman"/>
          <w:color w:val="000000"/>
          <w:sz w:val="28"/>
          <w:szCs w:val="28"/>
          <w:lang w:eastAsia="ru-RU"/>
        </w:rPr>
        <w:t>В__________________________________</w:t>
      </w:r>
    </w:p>
    <w:p w:rsidR="00666A7A" w:rsidRPr="00666A7A" w:rsidRDefault="00666A7A" w:rsidP="00666A7A">
      <w:pPr>
        <w:shd w:val="clear" w:color="auto" w:fill="FFFFFF"/>
        <w:autoSpaceDE w:val="0"/>
        <w:autoSpaceDN w:val="0"/>
        <w:adjustRightInd w:val="0"/>
        <w:jc w:val="center"/>
        <w:rPr>
          <w:rFonts w:eastAsia="Times New Roman"/>
          <w:color w:val="000000"/>
          <w:lang w:eastAsia="ru-RU"/>
        </w:rPr>
      </w:pPr>
      <w:r w:rsidRPr="00666A7A">
        <w:rPr>
          <w:rFonts w:eastAsia="Times New Roman"/>
          <w:color w:val="000000"/>
          <w:lang w:eastAsia="ru-RU"/>
        </w:rPr>
        <w:t xml:space="preserve">                                                                                                     (наименование уполномоченного органа)</w:t>
      </w:r>
    </w:p>
    <w:p w:rsidR="00666A7A" w:rsidRPr="00666A7A" w:rsidRDefault="00666A7A" w:rsidP="00666A7A">
      <w:pPr>
        <w:shd w:val="clear" w:color="auto" w:fill="FFFFFF"/>
        <w:autoSpaceDE w:val="0"/>
        <w:autoSpaceDN w:val="0"/>
        <w:adjustRightInd w:val="0"/>
        <w:jc w:val="right"/>
        <w:rPr>
          <w:rFonts w:eastAsia="Times New Roman"/>
          <w:color w:val="000000"/>
          <w:sz w:val="28"/>
          <w:szCs w:val="28"/>
          <w:lang w:eastAsia="ru-RU"/>
        </w:rPr>
      </w:pPr>
      <w:r w:rsidRPr="00666A7A">
        <w:rPr>
          <w:rFonts w:eastAsia="Times New Roman"/>
          <w:color w:val="000000"/>
          <w:sz w:val="28"/>
          <w:szCs w:val="28"/>
          <w:lang w:eastAsia="ru-RU"/>
        </w:rPr>
        <w:t>___________________________________</w:t>
      </w:r>
    </w:p>
    <w:p w:rsidR="00666A7A" w:rsidRPr="00666A7A" w:rsidRDefault="00666A7A" w:rsidP="00666A7A">
      <w:pPr>
        <w:shd w:val="clear" w:color="auto" w:fill="FFFFFF"/>
        <w:autoSpaceDE w:val="0"/>
        <w:autoSpaceDN w:val="0"/>
        <w:adjustRightInd w:val="0"/>
        <w:jc w:val="center"/>
        <w:rPr>
          <w:rFonts w:eastAsia="Times New Roman"/>
          <w:color w:val="000000"/>
          <w:lang w:eastAsia="ru-RU"/>
        </w:rPr>
      </w:pPr>
      <w:r w:rsidRPr="00666A7A">
        <w:rPr>
          <w:rFonts w:eastAsia="Times New Roman"/>
          <w:color w:val="000000"/>
          <w:lang w:eastAsia="ru-RU"/>
        </w:rPr>
        <w:t xml:space="preserve">                                                                                               </w:t>
      </w:r>
      <w:proofErr w:type="gramStart"/>
      <w:r w:rsidRPr="00666A7A">
        <w:rPr>
          <w:rFonts w:eastAsia="Times New Roman"/>
          <w:color w:val="000000"/>
          <w:lang w:eastAsia="ru-RU"/>
        </w:rPr>
        <w:t>(организационно-правовая форма и наименование</w:t>
      </w:r>
      <w:proofErr w:type="gramEnd"/>
    </w:p>
    <w:p w:rsidR="00666A7A" w:rsidRPr="00666A7A" w:rsidRDefault="00666A7A" w:rsidP="00666A7A">
      <w:pPr>
        <w:shd w:val="clear" w:color="auto" w:fill="FFFFFF"/>
        <w:autoSpaceDE w:val="0"/>
        <w:autoSpaceDN w:val="0"/>
        <w:adjustRightInd w:val="0"/>
        <w:jc w:val="right"/>
        <w:rPr>
          <w:rFonts w:eastAsia="Times New Roman"/>
          <w:color w:val="000000"/>
          <w:sz w:val="28"/>
          <w:szCs w:val="28"/>
          <w:u w:val="single"/>
          <w:lang w:eastAsia="ru-RU"/>
        </w:rPr>
      </w:pPr>
      <w:r w:rsidRPr="00666A7A">
        <w:rPr>
          <w:rFonts w:eastAsia="Times New Roman"/>
          <w:color w:val="000000"/>
          <w:lang w:eastAsia="ru-RU"/>
        </w:rPr>
        <w:t>организации, Ф.И.О. индивидуального предпринимателя)</w:t>
      </w:r>
      <w:r w:rsidRPr="00666A7A">
        <w:rPr>
          <w:rFonts w:eastAsia="Times New Roman"/>
          <w:color w:val="000000"/>
          <w:sz w:val="28"/>
          <w:szCs w:val="28"/>
          <w:u w:val="single"/>
          <w:lang w:eastAsia="ru-RU"/>
        </w:rPr>
        <w:t xml:space="preserve">                   </w:t>
      </w:r>
    </w:p>
    <w:p w:rsidR="00666A7A" w:rsidRPr="00666A7A" w:rsidRDefault="00666A7A" w:rsidP="00666A7A">
      <w:pPr>
        <w:shd w:val="clear" w:color="auto" w:fill="FFFFFF"/>
        <w:autoSpaceDE w:val="0"/>
        <w:autoSpaceDN w:val="0"/>
        <w:adjustRightInd w:val="0"/>
        <w:jc w:val="right"/>
        <w:rPr>
          <w:rFonts w:eastAsia="Times New Roman"/>
          <w:color w:val="000000"/>
          <w:sz w:val="28"/>
          <w:szCs w:val="28"/>
          <w:lang w:eastAsia="ru-RU"/>
        </w:rPr>
      </w:pPr>
      <w:r w:rsidRPr="00666A7A">
        <w:rPr>
          <w:rFonts w:eastAsia="Times New Roman"/>
          <w:color w:val="000000"/>
          <w:sz w:val="28"/>
          <w:szCs w:val="28"/>
          <w:lang w:eastAsia="ru-RU"/>
        </w:rPr>
        <w:t>___________________________________</w:t>
      </w:r>
    </w:p>
    <w:p w:rsidR="00666A7A" w:rsidRPr="00666A7A" w:rsidRDefault="00666A7A" w:rsidP="00666A7A">
      <w:pPr>
        <w:shd w:val="clear" w:color="auto" w:fill="FFFFFF"/>
        <w:autoSpaceDE w:val="0"/>
        <w:autoSpaceDN w:val="0"/>
        <w:adjustRightInd w:val="0"/>
        <w:jc w:val="center"/>
        <w:rPr>
          <w:rFonts w:eastAsia="Times New Roman"/>
          <w:color w:val="000000"/>
          <w:lang w:eastAsia="ru-RU"/>
        </w:rPr>
      </w:pPr>
      <w:r w:rsidRPr="00666A7A">
        <w:rPr>
          <w:rFonts w:eastAsia="Times New Roman"/>
          <w:color w:val="000000"/>
          <w:lang w:eastAsia="ru-RU"/>
        </w:rPr>
        <w:t xml:space="preserve">                                                                                             (ИНН, ОГРН или ОГРНИП, дата регистрации)</w:t>
      </w:r>
    </w:p>
    <w:p w:rsidR="00666A7A" w:rsidRPr="00666A7A" w:rsidRDefault="00666A7A" w:rsidP="00666A7A">
      <w:pPr>
        <w:shd w:val="clear" w:color="auto" w:fill="FFFFFF"/>
        <w:autoSpaceDE w:val="0"/>
        <w:autoSpaceDN w:val="0"/>
        <w:adjustRightInd w:val="0"/>
        <w:jc w:val="center"/>
        <w:rPr>
          <w:rFonts w:eastAsia="Times New Roman"/>
          <w:color w:val="000000"/>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lang w:eastAsia="ru-RU"/>
        </w:rPr>
      </w:pPr>
      <w:r w:rsidRPr="00666A7A">
        <w:rPr>
          <w:rFonts w:eastAsia="Times New Roman"/>
          <w:color w:val="000000"/>
          <w:lang w:eastAsia="ru-RU"/>
        </w:rPr>
        <w:t>_________________________________________________</w:t>
      </w:r>
    </w:p>
    <w:p w:rsidR="00666A7A" w:rsidRPr="00666A7A" w:rsidRDefault="00666A7A" w:rsidP="00666A7A">
      <w:pPr>
        <w:shd w:val="clear" w:color="auto" w:fill="FFFFFF"/>
        <w:autoSpaceDE w:val="0"/>
        <w:autoSpaceDN w:val="0"/>
        <w:adjustRightInd w:val="0"/>
        <w:jc w:val="center"/>
        <w:rPr>
          <w:rFonts w:eastAsia="Times New Roman"/>
          <w:color w:val="000000"/>
          <w:lang w:eastAsia="ru-RU"/>
        </w:rPr>
      </w:pPr>
      <w:r w:rsidRPr="00666A7A">
        <w:rPr>
          <w:rFonts w:eastAsia="Times New Roman"/>
          <w:color w:val="000000"/>
          <w:lang w:eastAsia="ru-RU"/>
        </w:rPr>
        <w:t xml:space="preserve">                                                                                                (адрес места нахождения или места регистрации)</w:t>
      </w:r>
    </w:p>
    <w:p w:rsidR="00666A7A" w:rsidRPr="00666A7A" w:rsidRDefault="00666A7A" w:rsidP="00666A7A">
      <w:pPr>
        <w:shd w:val="clear" w:color="auto" w:fill="FFFFFF"/>
        <w:autoSpaceDE w:val="0"/>
        <w:autoSpaceDN w:val="0"/>
        <w:adjustRightInd w:val="0"/>
        <w:jc w:val="right"/>
        <w:rPr>
          <w:rFonts w:eastAsia="Times New Roman"/>
          <w:color w:val="000000"/>
          <w:lang w:eastAsia="ru-RU"/>
        </w:rPr>
      </w:pPr>
      <w:r w:rsidRPr="00666A7A">
        <w:rPr>
          <w:rFonts w:eastAsia="Times New Roman"/>
          <w:color w:val="000000"/>
          <w:lang w:eastAsia="ru-RU"/>
        </w:rPr>
        <w:t>_________________________________________________</w:t>
      </w:r>
    </w:p>
    <w:p w:rsidR="00666A7A" w:rsidRPr="00666A7A" w:rsidRDefault="00666A7A" w:rsidP="00666A7A">
      <w:pPr>
        <w:shd w:val="clear" w:color="auto" w:fill="FFFFFF"/>
        <w:autoSpaceDE w:val="0"/>
        <w:autoSpaceDN w:val="0"/>
        <w:adjustRightInd w:val="0"/>
        <w:jc w:val="center"/>
        <w:rPr>
          <w:rFonts w:eastAsia="Times New Roman"/>
          <w:color w:val="000000"/>
          <w:lang w:eastAsia="ru-RU"/>
        </w:rPr>
      </w:pPr>
      <w:r w:rsidRPr="00666A7A">
        <w:rPr>
          <w:rFonts w:eastAsia="Times New Roman"/>
          <w:color w:val="000000"/>
          <w:lang w:eastAsia="ru-RU"/>
        </w:rPr>
        <w:t xml:space="preserve">                                                                                                   (данные о руководителе юридического лица)</w:t>
      </w:r>
    </w:p>
    <w:p w:rsidR="00666A7A" w:rsidRPr="00666A7A" w:rsidRDefault="00666A7A" w:rsidP="00666A7A">
      <w:pPr>
        <w:shd w:val="clear" w:color="auto" w:fill="FFFFFF"/>
        <w:autoSpaceDE w:val="0"/>
        <w:autoSpaceDN w:val="0"/>
        <w:adjustRightInd w:val="0"/>
        <w:jc w:val="both"/>
        <w:rPr>
          <w:rFonts w:eastAsia="Times New Roman"/>
          <w:color w:val="000000"/>
          <w:sz w:val="28"/>
          <w:szCs w:val="28"/>
          <w:lang w:eastAsia="ru-RU"/>
        </w:rPr>
      </w:pPr>
      <w:r w:rsidRPr="00666A7A">
        <w:rPr>
          <w:rFonts w:eastAsia="Times New Roman"/>
          <w:color w:val="000000"/>
          <w:sz w:val="28"/>
          <w:szCs w:val="28"/>
          <w:lang w:eastAsia="ru-RU"/>
        </w:rPr>
        <w:t xml:space="preserve">                                                                   </w:t>
      </w:r>
      <w:r w:rsidR="003D4B0A">
        <w:rPr>
          <w:rFonts w:eastAsia="Times New Roman"/>
          <w:color w:val="000000"/>
          <w:sz w:val="28"/>
          <w:szCs w:val="28"/>
          <w:lang w:eastAsia="ru-RU"/>
        </w:rPr>
        <w:t xml:space="preserve">           __</w:t>
      </w:r>
      <w:r w:rsidRPr="00666A7A">
        <w:rPr>
          <w:rFonts w:eastAsia="Times New Roman"/>
          <w:color w:val="000000"/>
          <w:sz w:val="28"/>
          <w:szCs w:val="28"/>
          <w:lang w:eastAsia="ru-RU"/>
        </w:rPr>
        <w:t>_______________________________</w:t>
      </w:r>
    </w:p>
    <w:p w:rsidR="00666A7A" w:rsidRPr="00666A7A" w:rsidRDefault="00666A7A" w:rsidP="00666A7A">
      <w:pPr>
        <w:shd w:val="clear" w:color="auto" w:fill="FFFFFF"/>
        <w:autoSpaceDE w:val="0"/>
        <w:autoSpaceDN w:val="0"/>
        <w:adjustRightInd w:val="0"/>
        <w:spacing w:after="200"/>
        <w:jc w:val="both"/>
        <w:rPr>
          <w:rFonts w:eastAsia="Times New Roman"/>
          <w:color w:val="000000"/>
          <w:lang w:eastAsia="ru-RU"/>
        </w:rPr>
      </w:pPr>
      <w:r w:rsidRPr="00666A7A">
        <w:rPr>
          <w:rFonts w:eastAsia="Times New Roman"/>
          <w:color w:val="000000"/>
          <w:lang w:eastAsia="ru-RU"/>
        </w:rPr>
        <w:t xml:space="preserve">                                                                                                                           (адрес электронной почты)</w:t>
      </w:r>
    </w:p>
    <w:p w:rsidR="00666A7A" w:rsidRPr="00666A7A" w:rsidRDefault="00666A7A" w:rsidP="00666A7A">
      <w:pPr>
        <w:shd w:val="clear" w:color="auto" w:fill="FFFFFF"/>
        <w:autoSpaceDE w:val="0"/>
        <w:autoSpaceDN w:val="0"/>
        <w:adjustRightInd w:val="0"/>
        <w:jc w:val="both"/>
        <w:rPr>
          <w:rFonts w:eastAsia="Times New Roman"/>
          <w:color w:val="000000"/>
          <w:sz w:val="28"/>
          <w:szCs w:val="28"/>
          <w:lang w:eastAsia="ru-RU"/>
        </w:rPr>
      </w:pPr>
      <w:r w:rsidRPr="00666A7A">
        <w:rPr>
          <w:rFonts w:eastAsia="Times New Roman"/>
          <w:color w:val="000000"/>
          <w:sz w:val="28"/>
          <w:szCs w:val="28"/>
          <w:lang w:eastAsia="ru-RU"/>
        </w:rPr>
        <w:t xml:space="preserve">                                                                   </w:t>
      </w:r>
      <w:r w:rsidR="003D4B0A">
        <w:rPr>
          <w:rFonts w:eastAsia="Times New Roman"/>
          <w:color w:val="000000"/>
          <w:sz w:val="28"/>
          <w:szCs w:val="28"/>
          <w:lang w:eastAsia="ru-RU"/>
        </w:rPr>
        <w:t xml:space="preserve">           ___</w:t>
      </w:r>
      <w:r w:rsidRPr="00666A7A">
        <w:rPr>
          <w:rFonts w:eastAsia="Times New Roman"/>
          <w:color w:val="000000"/>
          <w:sz w:val="28"/>
          <w:szCs w:val="28"/>
          <w:lang w:eastAsia="ru-RU"/>
        </w:rPr>
        <w:t>______________________________</w:t>
      </w:r>
    </w:p>
    <w:p w:rsidR="00666A7A" w:rsidRPr="00666A7A" w:rsidRDefault="00666A7A" w:rsidP="00666A7A">
      <w:pPr>
        <w:shd w:val="clear" w:color="auto" w:fill="FFFFFF"/>
        <w:autoSpaceDE w:val="0"/>
        <w:autoSpaceDN w:val="0"/>
        <w:adjustRightInd w:val="0"/>
        <w:jc w:val="both"/>
        <w:rPr>
          <w:rFonts w:eastAsia="Times New Roman"/>
          <w:color w:val="000000"/>
          <w:lang w:eastAsia="ru-RU"/>
        </w:rPr>
      </w:pPr>
      <w:r w:rsidRPr="00666A7A">
        <w:rPr>
          <w:rFonts w:eastAsia="Times New Roman"/>
          <w:color w:val="000000"/>
          <w:lang w:eastAsia="ru-RU"/>
        </w:rPr>
        <w:t xml:space="preserve">                                                                                                                              (контактный телефон)</w:t>
      </w:r>
    </w:p>
    <w:p w:rsidR="00666A7A" w:rsidRPr="00666A7A" w:rsidRDefault="00666A7A" w:rsidP="00666A7A">
      <w:pPr>
        <w:shd w:val="clear" w:color="auto" w:fill="FFFFFF"/>
        <w:autoSpaceDE w:val="0"/>
        <w:autoSpaceDN w:val="0"/>
        <w:adjustRightInd w:val="0"/>
        <w:jc w:val="both"/>
        <w:rPr>
          <w:rFonts w:eastAsia="Times New Roman"/>
          <w:color w:val="000000"/>
          <w:sz w:val="28"/>
          <w:szCs w:val="28"/>
          <w:lang w:eastAsia="ru-RU"/>
        </w:rPr>
      </w:pPr>
      <w:r w:rsidRPr="00666A7A">
        <w:rPr>
          <w:rFonts w:eastAsia="Times New Roman"/>
          <w:color w:val="000000"/>
          <w:sz w:val="28"/>
          <w:szCs w:val="28"/>
          <w:lang w:eastAsia="ru-RU"/>
        </w:rPr>
        <w:t xml:space="preserve"> </w:t>
      </w:r>
    </w:p>
    <w:p w:rsidR="00666A7A" w:rsidRPr="00666A7A" w:rsidRDefault="00666A7A" w:rsidP="00666A7A">
      <w:pPr>
        <w:shd w:val="clear" w:color="auto" w:fill="FFFFFF"/>
        <w:autoSpaceDE w:val="0"/>
        <w:autoSpaceDN w:val="0"/>
        <w:adjustRightInd w:val="0"/>
        <w:spacing w:after="200"/>
        <w:jc w:val="center"/>
        <w:rPr>
          <w:rFonts w:eastAsia="Times New Roman"/>
          <w:color w:val="000000"/>
          <w:sz w:val="28"/>
          <w:szCs w:val="28"/>
          <w:lang w:eastAsia="ru-RU"/>
        </w:rPr>
      </w:pPr>
      <w:r w:rsidRPr="00666A7A">
        <w:rPr>
          <w:rFonts w:eastAsia="Times New Roman"/>
          <w:color w:val="000000"/>
          <w:sz w:val="28"/>
          <w:szCs w:val="28"/>
          <w:lang w:eastAsia="ru-RU"/>
        </w:rPr>
        <w:t>ЗАЯВЛЕНИЕ</w:t>
      </w:r>
    </w:p>
    <w:p w:rsidR="00666A7A" w:rsidRPr="00666A7A" w:rsidRDefault="00666A7A" w:rsidP="00666A7A">
      <w:pPr>
        <w:shd w:val="clear" w:color="auto" w:fill="FFFFFF"/>
        <w:autoSpaceDE w:val="0"/>
        <w:autoSpaceDN w:val="0"/>
        <w:adjustRightInd w:val="0"/>
        <w:jc w:val="center"/>
        <w:rPr>
          <w:rFonts w:eastAsia="Times New Roman"/>
          <w:color w:val="000000"/>
          <w:sz w:val="26"/>
          <w:szCs w:val="26"/>
          <w:lang w:eastAsia="ru-RU"/>
        </w:rPr>
      </w:pPr>
      <w:r w:rsidRPr="00666A7A">
        <w:rPr>
          <w:rFonts w:eastAsia="Times New Roman"/>
          <w:color w:val="000000"/>
          <w:sz w:val="26"/>
          <w:szCs w:val="26"/>
          <w:lang w:eastAsia="ru-RU"/>
        </w:rPr>
        <w:t>о включении юридического лица, индивидуального предпринимателя</w:t>
      </w:r>
    </w:p>
    <w:p w:rsidR="00666A7A" w:rsidRPr="00666A7A" w:rsidRDefault="00666A7A" w:rsidP="00666A7A">
      <w:pPr>
        <w:shd w:val="clear" w:color="auto" w:fill="FFFFFF"/>
        <w:autoSpaceDE w:val="0"/>
        <w:autoSpaceDN w:val="0"/>
        <w:adjustRightInd w:val="0"/>
        <w:jc w:val="center"/>
        <w:rPr>
          <w:rFonts w:eastAsia="Times New Roman"/>
          <w:color w:val="000000"/>
          <w:sz w:val="26"/>
          <w:szCs w:val="26"/>
          <w:lang w:eastAsia="ru-RU"/>
        </w:rPr>
      </w:pPr>
      <w:r w:rsidRPr="00666A7A">
        <w:rPr>
          <w:rFonts w:eastAsia="Times New Roman"/>
          <w:color w:val="000000"/>
          <w:sz w:val="26"/>
          <w:szCs w:val="26"/>
          <w:lang w:eastAsia="ru-RU"/>
        </w:rPr>
        <w:t>в схему размещения нестационарных торговых объектов</w:t>
      </w:r>
    </w:p>
    <w:p w:rsidR="00666A7A" w:rsidRPr="00666A7A" w:rsidRDefault="00666A7A" w:rsidP="00666A7A">
      <w:pPr>
        <w:shd w:val="clear" w:color="auto" w:fill="FFFFFF"/>
        <w:autoSpaceDE w:val="0"/>
        <w:autoSpaceDN w:val="0"/>
        <w:adjustRightInd w:val="0"/>
        <w:jc w:val="center"/>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center"/>
        <w:rPr>
          <w:rFonts w:eastAsia="Times New Roman"/>
          <w:color w:val="000000"/>
          <w:sz w:val="26"/>
          <w:szCs w:val="26"/>
          <w:lang w:eastAsia="ru-RU"/>
        </w:rPr>
      </w:pPr>
      <w:r w:rsidRPr="00666A7A">
        <w:rPr>
          <w:rFonts w:eastAsia="Times New Roman"/>
          <w:color w:val="000000"/>
          <w:sz w:val="28"/>
          <w:szCs w:val="28"/>
          <w:lang w:eastAsia="ru-RU"/>
        </w:rPr>
        <w:t>Прошу включить</w:t>
      </w:r>
      <w:r w:rsidRPr="00666A7A">
        <w:rPr>
          <w:rFonts w:eastAsia="Times New Roman"/>
          <w:color w:val="000000"/>
          <w:sz w:val="26"/>
          <w:szCs w:val="26"/>
          <w:lang w:eastAsia="ru-RU"/>
        </w:rPr>
        <w:t>__________________________________________________________</w:t>
      </w:r>
    </w:p>
    <w:p w:rsidR="00666A7A" w:rsidRPr="00666A7A" w:rsidRDefault="00666A7A" w:rsidP="00666A7A">
      <w:pPr>
        <w:shd w:val="clear" w:color="auto" w:fill="FFFFFF"/>
        <w:autoSpaceDE w:val="0"/>
        <w:autoSpaceDN w:val="0"/>
        <w:adjustRightInd w:val="0"/>
        <w:ind w:firstLine="708"/>
        <w:jc w:val="both"/>
        <w:rPr>
          <w:rFonts w:eastAsia="Times New Roman"/>
          <w:spacing w:val="-1"/>
          <w:lang w:eastAsia="ru-RU"/>
        </w:rPr>
      </w:pPr>
      <w:r w:rsidRPr="00666A7A">
        <w:rPr>
          <w:rFonts w:eastAsia="Times New Roman"/>
          <w:spacing w:val="-1"/>
          <w:lang w:eastAsia="ru-RU"/>
        </w:rPr>
        <w:t xml:space="preserve">                                   (наименование юридического лица/ индивидуального предпринимателя)</w:t>
      </w:r>
    </w:p>
    <w:p w:rsidR="00666A7A" w:rsidRPr="00666A7A" w:rsidRDefault="00666A7A" w:rsidP="00666A7A">
      <w:pPr>
        <w:shd w:val="clear" w:color="auto" w:fill="FFFFFF"/>
        <w:autoSpaceDE w:val="0"/>
        <w:autoSpaceDN w:val="0"/>
        <w:adjustRightInd w:val="0"/>
        <w:ind w:firstLine="708"/>
        <w:jc w:val="both"/>
        <w:rPr>
          <w:rFonts w:eastAsia="Times New Roman"/>
          <w:spacing w:val="-1"/>
          <w:lang w:eastAsia="ru-RU"/>
        </w:rPr>
      </w:pPr>
    </w:p>
    <w:p w:rsidR="00666A7A" w:rsidRPr="00666A7A" w:rsidRDefault="00666A7A" w:rsidP="00666A7A">
      <w:pPr>
        <w:shd w:val="clear" w:color="auto" w:fill="FFFFFF"/>
        <w:autoSpaceDE w:val="0"/>
        <w:autoSpaceDN w:val="0"/>
        <w:adjustRightInd w:val="0"/>
        <w:jc w:val="both"/>
        <w:rPr>
          <w:rFonts w:eastAsia="Times New Roman"/>
          <w:spacing w:val="-1"/>
          <w:sz w:val="28"/>
          <w:szCs w:val="28"/>
          <w:lang w:eastAsia="ru-RU"/>
        </w:rPr>
      </w:pPr>
      <w:r w:rsidRPr="00666A7A">
        <w:rPr>
          <w:rFonts w:eastAsia="Times New Roman"/>
          <w:spacing w:val="-1"/>
          <w:sz w:val="28"/>
          <w:szCs w:val="28"/>
          <w:lang w:eastAsia="ru-RU"/>
        </w:rPr>
        <w:t xml:space="preserve">в   схему  размещения  нестационарных  торговых  объектов    </w:t>
      </w:r>
      <w:proofErr w:type="gramStart"/>
      <w:r w:rsidRPr="00666A7A">
        <w:rPr>
          <w:rFonts w:eastAsia="Times New Roman"/>
          <w:spacing w:val="-1"/>
          <w:sz w:val="28"/>
          <w:szCs w:val="28"/>
          <w:lang w:eastAsia="ru-RU"/>
        </w:rPr>
        <w:t xml:space="preserve">( </w:t>
      </w:r>
      <w:proofErr w:type="gramEnd"/>
      <w:r w:rsidRPr="00666A7A">
        <w:rPr>
          <w:rFonts w:eastAsia="Times New Roman"/>
          <w:spacing w:val="-1"/>
          <w:sz w:val="28"/>
          <w:szCs w:val="28"/>
          <w:lang w:eastAsia="ru-RU"/>
        </w:rPr>
        <w:t>далее – Схема)</w:t>
      </w:r>
    </w:p>
    <w:p w:rsidR="00666A7A" w:rsidRPr="00666A7A" w:rsidRDefault="00666A7A" w:rsidP="00666A7A">
      <w:pPr>
        <w:shd w:val="clear" w:color="auto" w:fill="FFFFFF"/>
        <w:autoSpaceDE w:val="0"/>
        <w:autoSpaceDN w:val="0"/>
        <w:adjustRightInd w:val="0"/>
        <w:jc w:val="both"/>
        <w:rPr>
          <w:rFonts w:eastAsia="Times New Roman"/>
          <w:spacing w:val="-1"/>
          <w:sz w:val="28"/>
          <w:szCs w:val="28"/>
          <w:lang w:eastAsia="ru-RU"/>
        </w:rPr>
      </w:pPr>
    </w:p>
    <w:p w:rsidR="00666A7A" w:rsidRPr="00666A7A" w:rsidRDefault="00666A7A" w:rsidP="00666A7A">
      <w:pPr>
        <w:jc w:val="both"/>
        <w:rPr>
          <w:rFonts w:eastAsia="Times New Roman"/>
          <w:sz w:val="28"/>
          <w:szCs w:val="28"/>
          <w:lang w:eastAsia="ru-RU"/>
        </w:rPr>
      </w:pPr>
      <w:r w:rsidRPr="00666A7A">
        <w:rPr>
          <w:rFonts w:eastAsia="Times New Roman"/>
          <w:sz w:val="28"/>
          <w:szCs w:val="28"/>
          <w:lang w:eastAsia="ru-RU"/>
        </w:rPr>
        <w:t>на территории ________________________________________________________</w:t>
      </w:r>
    </w:p>
    <w:p w:rsidR="00666A7A" w:rsidRPr="00666A7A" w:rsidRDefault="00666A7A" w:rsidP="00666A7A">
      <w:pPr>
        <w:spacing w:after="200"/>
        <w:ind w:firstLine="709"/>
        <w:jc w:val="both"/>
        <w:rPr>
          <w:rFonts w:eastAsia="Times New Roman"/>
          <w:lang w:eastAsia="ru-RU"/>
        </w:rPr>
      </w:pPr>
      <w:r w:rsidRPr="00666A7A">
        <w:rPr>
          <w:rFonts w:eastAsia="Times New Roman"/>
          <w:sz w:val="28"/>
          <w:szCs w:val="28"/>
          <w:lang w:eastAsia="ru-RU"/>
        </w:rPr>
        <w:t xml:space="preserve">                                        (</w:t>
      </w:r>
      <w:r w:rsidRPr="00666A7A">
        <w:rPr>
          <w:rFonts w:eastAsia="Times New Roman"/>
          <w:lang w:eastAsia="ru-RU"/>
        </w:rPr>
        <w:t>наименование муниципального образования)</w:t>
      </w:r>
    </w:p>
    <w:p w:rsidR="00666A7A" w:rsidRPr="00666A7A" w:rsidRDefault="00666A7A" w:rsidP="00666A7A">
      <w:pPr>
        <w:spacing w:after="200"/>
        <w:jc w:val="both"/>
        <w:rPr>
          <w:rFonts w:eastAsia="Times New Roman"/>
          <w:sz w:val="28"/>
          <w:szCs w:val="28"/>
          <w:lang w:eastAsia="ru-RU"/>
        </w:rPr>
      </w:pPr>
      <w:r w:rsidRPr="00666A7A">
        <w:rPr>
          <w:rFonts w:eastAsia="Times New Roman"/>
          <w:sz w:val="28"/>
          <w:szCs w:val="28"/>
          <w:lang w:eastAsia="ru-RU"/>
        </w:rPr>
        <w:t>на свободное место для размещения объекта:</w:t>
      </w:r>
    </w:p>
    <w:p w:rsidR="00666A7A" w:rsidRPr="00666A7A" w:rsidRDefault="00666A7A" w:rsidP="001124F2">
      <w:pPr>
        <w:numPr>
          <w:ilvl w:val="0"/>
          <w:numId w:val="29"/>
        </w:numPr>
        <w:spacing w:after="200"/>
        <w:contextualSpacing/>
        <w:jc w:val="both"/>
        <w:rPr>
          <w:rFonts w:eastAsia="Times New Roman"/>
          <w:sz w:val="28"/>
          <w:szCs w:val="28"/>
          <w:lang w:eastAsia="ru-RU"/>
        </w:rPr>
      </w:pPr>
      <w:r w:rsidRPr="00666A7A">
        <w:rPr>
          <w:rFonts w:eastAsia="Times New Roman"/>
          <w:sz w:val="28"/>
          <w:szCs w:val="28"/>
          <w:lang w:eastAsia="ru-RU"/>
        </w:rPr>
        <w:t>Место  размещения  нестационарного  торгового  объекта  в  Схеме</w:t>
      </w:r>
    </w:p>
    <w:p w:rsidR="00666A7A" w:rsidRPr="00666A7A" w:rsidRDefault="00666A7A" w:rsidP="00666A7A">
      <w:pPr>
        <w:spacing w:after="200"/>
        <w:jc w:val="both"/>
        <w:rPr>
          <w:rFonts w:eastAsia="Times New Roman"/>
          <w:sz w:val="28"/>
          <w:szCs w:val="28"/>
          <w:lang w:eastAsia="ru-RU"/>
        </w:rPr>
      </w:pPr>
      <w:r w:rsidRPr="00666A7A">
        <w:rPr>
          <w:rFonts w:eastAsia="Times New Roman"/>
          <w:sz w:val="28"/>
          <w:szCs w:val="28"/>
          <w:lang w:eastAsia="ru-RU"/>
        </w:rPr>
        <w:t>(адресные ориентиры)_________________________________________________;</w:t>
      </w:r>
    </w:p>
    <w:p w:rsidR="00666A7A" w:rsidRPr="00666A7A" w:rsidRDefault="00666A7A" w:rsidP="001124F2">
      <w:pPr>
        <w:numPr>
          <w:ilvl w:val="0"/>
          <w:numId w:val="29"/>
        </w:numPr>
        <w:spacing w:after="200"/>
        <w:contextualSpacing/>
        <w:jc w:val="both"/>
        <w:rPr>
          <w:rFonts w:eastAsia="Times New Roman"/>
          <w:sz w:val="28"/>
          <w:szCs w:val="28"/>
          <w:lang w:eastAsia="ru-RU"/>
        </w:rPr>
      </w:pPr>
      <w:r w:rsidRPr="00666A7A">
        <w:rPr>
          <w:rFonts w:eastAsia="Times New Roman"/>
          <w:sz w:val="28"/>
          <w:szCs w:val="28"/>
          <w:lang w:eastAsia="ru-RU"/>
        </w:rPr>
        <w:t>Вид нестационарного торгового объекта__________________________;</w:t>
      </w:r>
    </w:p>
    <w:p w:rsidR="00666A7A" w:rsidRPr="00666A7A" w:rsidRDefault="00666A7A" w:rsidP="00666A7A">
      <w:pPr>
        <w:spacing w:after="200"/>
        <w:ind w:left="680"/>
        <w:contextualSpacing/>
        <w:jc w:val="both"/>
        <w:rPr>
          <w:rFonts w:eastAsia="Times New Roman"/>
          <w:sz w:val="28"/>
          <w:szCs w:val="28"/>
          <w:lang w:eastAsia="ru-RU"/>
        </w:rPr>
      </w:pPr>
      <w:r w:rsidRPr="00666A7A">
        <w:rPr>
          <w:rFonts w:eastAsia="Times New Roman"/>
          <w:sz w:val="28"/>
          <w:szCs w:val="28"/>
          <w:lang w:eastAsia="ru-RU"/>
        </w:rPr>
        <w:t>3. Перио</w:t>
      </w:r>
      <w:proofErr w:type="gramStart"/>
      <w:r w:rsidRPr="00666A7A">
        <w:rPr>
          <w:rFonts w:eastAsia="Times New Roman"/>
          <w:sz w:val="28"/>
          <w:szCs w:val="28"/>
          <w:lang w:eastAsia="ru-RU"/>
        </w:rPr>
        <w:t>д(</w:t>
      </w:r>
      <w:proofErr w:type="gramEnd"/>
      <w:r w:rsidRPr="00666A7A">
        <w:rPr>
          <w:rFonts w:eastAsia="Times New Roman"/>
          <w:sz w:val="28"/>
          <w:szCs w:val="28"/>
          <w:lang w:eastAsia="ru-RU"/>
        </w:rPr>
        <w:t xml:space="preserve">ы) размещения нестационарного торгового объекта  ( для сезонного (временного) размещения)_______________________________; </w:t>
      </w:r>
    </w:p>
    <w:p w:rsidR="00666A7A" w:rsidRPr="00666A7A" w:rsidRDefault="00666A7A" w:rsidP="001124F2">
      <w:pPr>
        <w:numPr>
          <w:ilvl w:val="0"/>
          <w:numId w:val="30"/>
        </w:numPr>
        <w:spacing w:after="200"/>
        <w:contextualSpacing/>
        <w:jc w:val="both"/>
        <w:rPr>
          <w:rFonts w:eastAsia="Times New Roman"/>
          <w:sz w:val="28"/>
          <w:szCs w:val="28"/>
          <w:lang w:eastAsia="ru-RU"/>
        </w:rPr>
      </w:pPr>
      <w:r w:rsidRPr="00666A7A">
        <w:rPr>
          <w:rFonts w:eastAsia="Times New Roman"/>
          <w:sz w:val="28"/>
          <w:szCs w:val="28"/>
          <w:lang w:eastAsia="ru-RU"/>
        </w:rPr>
        <w:t>Специализация нестационарного торгового объекта________________;</w:t>
      </w:r>
    </w:p>
    <w:p w:rsidR="00666A7A" w:rsidRPr="00666A7A" w:rsidRDefault="00666A7A" w:rsidP="001124F2">
      <w:pPr>
        <w:numPr>
          <w:ilvl w:val="0"/>
          <w:numId w:val="30"/>
        </w:numPr>
        <w:spacing w:after="200"/>
        <w:contextualSpacing/>
        <w:jc w:val="both"/>
        <w:rPr>
          <w:rFonts w:eastAsia="Times New Roman"/>
          <w:sz w:val="28"/>
          <w:szCs w:val="28"/>
          <w:lang w:eastAsia="ru-RU"/>
        </w:rPr>
      </w:pPr>
      <w:r w:rsidRPr="00666A7A">
        <w:rPr>
          <w:rFonts w:eastAsia="Times New Roman"/>
          <w:sz w:val="28"/>
          <w:szCs w:val="28"/>
          <w:lang w:eastAsia="ru-RU"/>
        </w:rPr>
        <w:t>Площадь нестационарного торгового объекта (</w:t>
      </w:r>
      <w:proofErr w:type="spellStart"/>
      <w:r w:rsidRPr="00666A7A">
        <w:rPr>
          <w:rFonts w:eastAsia="Times New Roman"/>
          <w:sz w:val="28"/>
          <w:szCs w:val="28"/>
          <w:lang w:eastAsia="ru-RU"/>
        </w:rPr>
        <w:t>кв.м</w:t>
      </w:r>
      <w:proofErr w:type="spellEnd"/>
      <w:r w:rsidRPr="00666A7A">
        <w:rPr>
          <w:rFonts w:eastAsia="Times New Roman"/>
          <w:sz w:val="28"/>
          <w:szCs w:val="28"/>
          <w:lang w:eastAsia="ru-RU"/>
        </w:rPr>
        <w:t>.)_______________.</w:t>
      </w:r>
    </w:p>
    <w:p w:rsidR="00666A7A" w:rsidRPr="00666A7A" w:rsidRDefault="00666A7A" w:rsidP="00666A7A">
      <w:pPr>
        <w:spacing w:after="200"/>
        <w:ind w:left="1040"/>
        <w:contextualSpacing/>
        <w:jc w:val="both"/>
        <w:rPr>
          <w:rFonts w:eastAsia="Times New Roman"/>
          <w:sz w:val="28"/>
          <w:szCs w:val="28"/>
          <w:lang w:eastAsia="ru-RU"/>
        </w:rPr>
      </w:pPr>
    </w:p>
    <w:p w:rsidR="00666A7A" w:rsidRPr="00666A7A" w:rsidRDefault="00666A7A" w:rsidP="00666A7A">
      <w:pPr>
        <w:jc w:val="both"/>
        <w:rPr>
          <w:rFonts w:ascii="Calibri" w:eastAsia="Times New Roman" w:hAnsi="Calibri"/>
          <w:sz w:val="26"/>
          <w:szCs w:val="26"/>
          <w:lang w:eastAsia="ru-RU"/>
        </w:rPr>
      </w:pPr>
      <w:r w:rsidRPr="00666A7A">
        <w:rPr>
          <w:rFonts w:ascii="Calibri" w:eastAsia="Times New Roman" w:hAnsi="Calibri"/>
          <w:sz w:val="26"/>
          <w:szCs w:val="26"/>
          <w:lang w:eastAsia="ru-RU"/>
        </w:rPr>
        <w:t>«______»______________20___г.      ______________        _________________________</w:t>
      </w:r>
    </w:p>
    <w:p w:rsidR="00666A7A" w:rsidRPr="00666A7A" w:rsidRDefault="00666A7A" w:rsidP="00666A7A">
      <w:pPr>
        <w:jc w:val="both"/>
        <w:rPr>
          <w:rFonts w:eastAsia="Times New Roman"/>
          <w:lang w:eastAsia="ru-RU"/>
        </w:rPr>
      </w:pPr>
      <w:r w:rsidRPr="00666A7A">
        <w:rPr>
          <w:rFonts w:eastAsia="Times New Roman"/>
          <w:lang w:eastAsia="ru-RU"/>
        </w:rPr>
        <w:t xml:space="preserve">                                                                                           подпись                                            должность Ф.И.О.</w:t>
      </w:r>
    </w:p>
    <w:p w:rsidR="00666A7A" w:rsidRPr="00666A7A" w:rsidRDefault="00666A7A" w:rsidP="00666A7A">
      <w:pPr>
        <w:jc w:val="center"/>
        <w:rPr>
          <w:rFonts w:ascii="Calibri" w:eastAsia="Times New Roman" w:hAnsi="Calibri"/>
          <w:sz w:val="22"/>
          <w:szCs w:val="22"/>
          <w:lang w:eastAsia="ru-RU"/>
        </w:rPr>
      </w:pPr>
      <w:r w:rsidRPr="00666A7A">
        <w:rPr>
          <w:rFonts w:eastAsia="Times New Roman"/>
          <w:sz w:val="28"/>
          <w:szCs w:val="28"/>
          <w:lang w:eastAsia="ru-RU"/>
        </w:rPr>
        <w:t xml:space="preserve">                                                                                                                                                                                                                                                                                                                                                                                                                                                                                                                                                                                                                                                                                                                                                                                                                                                                                                                                                                                                                                                                                                                                                                                                                                                                                                                                                                                                                                                                                                                                                                                                                                                                                                                                                                                                                                                                                                                                                                                                                                                                                                                                                                                                                                                                                                                                                                                                                                                                                                                                                                                                                                                                                                                                                                                                                                                                                                                                                                                                                                                                                                                                                                                                                                                                                                                                                                                                                                                                                                                                                                                                                                                                                                                                                                                                                                                                                                                                                                                                                                                                                                                                                                                                                                                                                                                                                                                                                                                                                                                                                                                                                                                                                                                                                                                                                                                                                                                                                                                                                                                                                                                                                                                                                                                                                                                                                                                                                                                                                                                                                                                                                                                                                                                                                                                                                                                                                                                                                                                                                                                                                                                                                                                                                                                                                                                                                                                                                                                                                                                                                                                                                                                                                                                                                                                                                                                                                                                                                                                                                                                                                                                                                                                                                                                                                                                                                                                                                                                                                                                                                                                                                                                                                                                                                                                                                                                                                                                                                                                                                                                                                                                                                                                                                                                                                                                                                                                                                                                                                                                                                                                                                                                                                                                                                                                                                                                                                                                                                                                                                                                                                                                                                                                                                                                                                                                                                                                                                                                                                                                                                                                                                                                                                                                                                                                                                                                                                                                                                                                                                                                                                                                                                                                                                                                                                                                                                                                                                                                                                                                                                                                                                                                                                                                                                                                                                                                                                                                                                                                                                                                                                                                                                                                                                                                                                                                                                                                                                                                                                                                                                                                                                                                                                                                                                                                                                                                                                                                                                                                                                                                                                                                                                                                                                                                                                                                                                                                                                                                                                                                                                                                                                                                                                                                                                                                                                                                                                                                                                                                                                                                                                                                                                                                                                                                                                                                                                                                                                                                                                                                                                                                                                                                                                                                                                                                                                                                                                                                                                                                                                                                                                                                                                                                                                                                                                                                                                                                                                                                                                                                                                                                                                                                                                                                                                                                                                                                                                                                                                                                                                                                                                                                                                                                                                                                                                                                                                                                                                                                                                                                                                                                                                                                                                                                                                                                                                                                                                                                                                                                                                                                                                                                                                                                                                                                                                                                                                                                                                                                                                                                                                                                                                                                                                                                                                                                                                                                                                                                                                                                                                                                                                                                                                                                                                                                                                                                                                                                                                                                                                                                                                                                                                                                                                                                                                                                                                                                                                                                                                                                                                                                                                                                                                                                                                                                                                                                                                                                                                                                                                                                                                                                                                                                                                                                                                                                                                                                                                                                                                                                                                                                                                                                                                                                                                                                                                                                                                                                                                                                                                                                                                                                                                                                                                                                                                                                                                                                                                                                                                                                                                                                                                                                                                                                                                                                                                                                                                                                                                                                                                                                                                                                                                                                                                                                                                                                                                                                                                                                                                                                                                                                                                                                                                                                                                                                                                                                                                                                                                                                                                                                                                                                                                                                                                                                                                                                                                                                                                                                                                                                                                                                                                                                                                                                                                                                                                                                                                                                                                                                                                                                                                                                                                                                                                                                                                                                                                                                                                                                                                                                                                                                                                                                                                                                                                                                                                                                                                                                                                                                                                                                                                                                                                                                                                                                                                                                                                                                                                                                                                                                                                                                                                                                                                                                                                                                                                                                                                                                                                                                                                                                                                                                                                                                                                                                                                                                                                                                                                                                                                                                                                                                                                                                                                                                                                                                                                                                                                                                                                                                                                                                                                                                                                                                                                                                                                                                                                                                                                                                                                                                                                                                                                                                                                                                                                                                                                                                                                                                                                                                                                                                                                                                                                                                                                                                                                                                                                                                                                                                                                                                                                                                                                                                                                                                                                                                                                                                                                                                                                                                                                                                                                                                                                                                                                                                                                                                                                                                                                                                                                                                                                                                                                                                                                                                                                                                                                                                                                                                                                                                                                                                                                                                                                                                                                                                                                                                                                                                                                                                                                                                                                                                                                                                                                                                                                                                                                                                                                                                                                                                                                                                                                                                                                                                                                                                                                                                                                                                                                                                                                                                                                                                                                                                                                                                                                                                                                                                                                                                                                                                                                                                                                                                                                                                                                                                                                                                                                                                                                                                                                                                                                                                                                                                                                                                                                                                                                                                                                                                                                                                                                                                                                                                                                                                                                                                                                                                                                                                                                                                                                                                                                                                                                                                                                                                                                                                                                                                                                                                                                                                                                                                                                                                                                                                                                                                                                                                                                                                                                                                                                                                                                                                                                                                                                                                                                                                                                                                                                                                                                                                                                                                                                                                                                                                                                                                                                                                                                                                                                                                                                                                                                                                                                                                                                                                                                                                                                                                                                                                                                                                                                                                                                                                                                                                                                                                                                                                                                                                                                                                                                                                                                                                                                                                                                                                                                                                                                                                                                                                                                                                                                                                                                                                                                                                                                                                                                                                                                                                                                                                                                                                                                                                                                                                                                                                                                                                                                                                                                                                                                                                                                                                                                                                                                                                                                                                                                                                                                                                                                                                                                                                                                                                                                                                                                                                                                                                                                                                                                                                                                                                       </w:t>
      </w:r>
    </w:p>
    <w:p w:rsidR="00583ADC" w:rsidRDefault="00583ADC" w:rsidP="00666A7A">
      <w:pPr>
        <w:shd w:val="clear" w:color="auto" w:fill="FFFFFF"/>
        <w:autoSpaceDE w:val="0"/>
        <w:autoSpaceDN w:val="0"/>
        <w:adjustRightInd w:val="0"/>
        <w:jc w:val="right"/>
        <w:rPr>
          <w:rFonts w:eastAsia="Times New Roman"/>
          <w:color w:val="000000"/>
          <w:sz w:val="26"/>
          <w:szCs w:val="26"/>
          <w:lang w:eastAsia="ru-RU"/>
        </w:rPr>
        <w:sectPr w:rsidR="00583ADC" w:rsidSect="00833DC9">
          <w:pgSz w:w="11907" w:h="16840" w:code="9"/>
          <w:pgMar w:top="794" w:right="794" w:bottom="794" w:left="794" w:header="0" w:footer="0" w:gutter="0"/>
          <w:cols w:space="708"/>
          <w:docGrid w:linePitch="360"/>
        </w:sectPr>
      </w:pPr>
    </w:p>
    <w:p w:rsidR="00666A7A" w:rsidRPr="00666A7A" w:rsidRDefault="00666A7A" w:rsidP="00583ADC">
      <w:pPr>
        <w:shd w:val="clear" w:color="auto" w:fill="FFFFFF"/>
        <w:autoSpaceDE w:val="0"/>
        <w:autoSpaceDN w:val="0"/>
        <w:adjustRightInd w:val="0"/>
        <w:ind w:left="5670"/>
        <w:rPr>
          <w:rFonts w:eastAsia="Times New Roman"/>
          <w:color w:val="000000"/>
          <w:sz w:val="26"/>
          <w:szCs w:val="26"/>
          <w:lang w:eastAsia="ru-RU"/>
        </w:rPr>
      </w:pPr>
      <w:r w:rsidRPr="00666A7A">
        <w:rPr>
          <w:rFonts w:eastAsia="Times New Roman"/>
          <w:color w:val="000000"/>
          <w:sz w:val="26"/>
          <w:szCs w:val="26"/>
          <w:lang w:eastAsia="ru-RU"/>
        </w:rPr>
        <w:lastRenderedPageBreak/>
        <w:t>Приложение 2</w:t>
      </w:r>
    </w:p>
    <w:p w:rsidR="00666A7A" w:rsidRPr="00666A7A" w:rsidRDefault="00666A7A" w:rsidP="00583ADC">
      <w:pPr>
        <w:shd w:val="clear" w:color="auto" w:fill="FFFFFF"/>
        <w:autoSpaceDE w:val="0"/>
        <w:autoSpaceDN w:val="0"/>
        <w:adjustRightInd w:val="0"/>
        <w:ind w:left="5670"/>
        <w:rPr>
          <w:rFonts w:eastAsia="Times New Roman"/>
          <w:color w:val="000000"/>
          <w:sz w:val="24"/>
          <w:szCs w:val="24"/>
          <w:lang w:eastAsia="ru-RU"/>
        </w:rPr>
      </w:pPr>
      <w:r w:rsidRPr="00666A7A">
        <w:rPr>
          <w:rFonts w:eastAsia="Times New Roman"/>
          <w:color w:val="000000"/>
          <w:sz w:val="24"/>
          <w:szCs w:val="24"/>
          <w:lang w:eastAsia="ru-RU"/>
        </w:rPr>
        <w:t>К Порядку отбора претендентов</w:t>
      </w:r>
    </w:p>
    <w:p w:rsidR="00666A7A" w:rsidRPr="00666A7A" w:rsidRDefault="00666A7A" w:rsidP="00583ADC">
      <w:pPr>
        <w:shd w:val="clear" w:color="auto" w:fill="FFFFFF"/>
        <w:autoSpaceDE w:val="0"/>
        <w:autoSpaceDN w:val="0"/>
        <w:adjustRightInd w:val="0"/>
        <w:ind w:left="5670"/>
        <w:rPr>
          <w:rFonts w:eastAsia="Times New Roman"/>
          <w:color w:val="000000"/>
          <w:sz w:val="24"/>
          <w:szCs w:val="24"/>
          <w:lang w:eastAsia="ru-RU"/>
        </w:rPr>
      </w:pPr>
      <w:r w:rsidRPr="00666A7A">
        <w:rPr>
          <w:rFonts w:eastAsia="Times New Roman"/>
          <w:color w:val="000000"/>
          <w:sz w:val="24"/>
          <w:szCs w:val="24"/>
          <w:lang w:eastAsia="ru-RU"/>
        </w:rPr>
        <w:t>на право включения в схему</w:t>
      </w:r>
    </w:p>
    <w:p w:rsidR="00666A7A" w:rsidRPr="00666A7A" w:rsidRDefault="00666A7A" w:rsidP="00583ADC">
      <w:pPr>
        <w:shd w:val="clear" w:color="auto" w:fill="FFFFFF"/>
        <w:autoSpaceDE w:val="0"/>
        <w:autoSpaceDN w:val="0"/>
        <w:adjustRightInd w:val="0"/>
        <w:ind w:left="5670"/>
        <w:rPr>
          <w:rFonts w:eastAsia="Times New Roman"/>
          <w:color w:val="000000"/>
          <w:sz w:val="24"/>
          <w:szCs w:val="24"/>
          <w:lang w:eastAsia="ru-RU"/>
        </w:rPr>
      </w:pPr>
      <w:r w:rsidRPr="00666A7A">
        <w:rPr>
          <w:rFonts w:eastAsia="Times New Roman"/>
          <w:color w:val="000000"/>
          <w:sz w:val="24"/>
          <w:szCs w:val="24"/>
          <w:lang w:eastAsia="ru-RU"/>
        </w:rPr>
        <w:t xml:space="preserve">размещения </w:t>
      </w:r>
      <w:proofErr w:type="gramStart"/>
      <w:r w:rsidRPr="00666A7A">
        <w:rPr>
          <w:rFonts w:eastAsia="Times New Roman"/>
          <w:color w:val="000000"/>
          <w:sz w:val="24"/>
          <w:szCs w:val="24"/>
          <w:lang w:eastAsia="ru-RU"/>
        </w:rPr>
        <w:t>нестационарных</w:t>
      </w:r>
      <w:proofErr w:type="gramEnd"/>
      <w:r w:rsidRPr="00666A7A">
        <w:rPr>
          <w:rFonts w:eastAsia="Times New Roman"/>
          <w:color w:val="000000"/>
          <w:sz w:val="24"/>
          <w:szCs w:val="24"/>
          <w:lang w:eastAsia="ru-RU"/>
        </w:rPr>
        <w:t xml:space="preserve"> </w:t>
      </w:r>
    </w:p>
    <w:p w:rsidR="00666A7A" w:rsidRPr="00666A7A" w:rsidRDefault="00666A7A" w:rsidP="00583ADC">
      <w:pPr>
        <w:shd w:val="clear" w:color="auto" w:fill="FFFFFF"/>
        <w:autoSpaceDE w:val="0"/>
        <w:autoSpaceDN w:val="0"/>
        <w:adjustRightInd w:val="0"/>
        <w:ind w:left="5670"/>
        <w:rPr>
          <w:rFonts w:eastAsia="Times New Roman"/>
          <w:color w:val="000000"/>
          <w:sz w:val="24"/>
          <w:szCs w:val="24"/>
          <w:lang w:eastAsia="ru-RU"/>
        </w:rPr>
      </w:pPr>
      <w:r w:rsidRPr="00666A7A">
        <w:rPr>
          <w:rFonts w:eastAsia="Times New Roman"/>
          <w:color w:val="000000"/>
          <w:sz w:val="24"/>
          <w:szCs w:val="24"/>
          <w:lang w:eastAsia="ru-RU"/>
        </w:rPr>
        <w:t>торговых объектов на территории</w:t>
      </w:r>
    </w:p>
    <w:p w:rsidR="00666A7A" w:rsidRPr="00666A7A" w:rsidRDefault="00666A7A" w:rsidP="00583ADC">
      <w:pPr>
        <w:shd w:val="clear" w:color="auto" w:fill="FFFFFF"/>
        <w:autoSpaceDE w:val="0"/>
        <w:autoSpaceDN w:val="0"/>
        <w:adjustRightInd w:val="0"/>
        <w:ind w:left="5670"/>
        <w:rPr>
          <w:rFonts w:eastAsia="Times New Roman"/>
          <w:color w:val="000000"/>
          <w:sz w:val="24"/>
          <w:szCs w:val="24"/>
          <w:lang w:eastAsia="ru-RU"/>
        </w:rPr>
      </w:pPr>
      <w:r w:rsidRPr="00666A7A">
        <w:rPr>
          <w:rFonts w:eastAsia="Times New Roman"/>
          <w:color w:val="000000"/>
          <w:sz w:val="24"/>
          <w:szCs w:val="24"/>
          <w:lang w:eastAsia="ru-RU"/>
        </w:rPr>
        <w:t>Хасанского муниципального округа</w:t>
      </w:r>
    </w:p>
    <w:p w:rsidR="00666A7A" w:rsidRPr="00666A7A" w:rsidRDefault="00666A7A" w:rsidP="00666A7A">
      <w:pPr>
        <w:shd w:val="clear" w:color="auto" w:fill="FFFFFF"/>
        <w:autoSpaceDE w:val="0"/>
        <w:autoSpaceDN w:val="0"/>
        <w:adjustRightInd w:val="0"/>
        <w:spacing w:after="200"/>
        <w:jc w:val="right"/>
        <w:rPr>
          <w:rFonts w:eastAsia="Times New Roman"/>
          <w:color w:val="000000"/>
          <w:sz w:val="28"/>
          <w:szCs w:val="28"/>
          <w:lang w:eastAsia="ru-RU"/>
        </w:rPr>
      </w:pPr>
    </w:p>
    <w:p w:rsidR="00666A7A" w:rsidRPr="00666A7A" w:rsidRDefault="00666A7A" w:rsidP="00666A7A">
      <w:pPr>
        <w:shd w:val="clear" w:color="auto" w:fill="FFFFFF"/>
        <w:autoSpaceDE w:val="0"/>
        <w:autoSpaceDN w:val="0"/>
        <w:adjustRightInd w:val="0"/>
        <w:jc w:val="right"/>
        <w:rPr>
          <w:rFonts w:eastAsia="Times New Roman"/>
          <w:color w:val="000000"/>
          <w:sz w:val="28"/>
          <w:szCs w:val="28"/>
          <w:lang w:eastAsia="ru-RU"/>
        </w:rPr>
      </w:pPr>
      <w:r w:rsidRPr="00666A7A">
        <w:rPr>
          <w:rFonts w:eastAsia="Times New Roman"/>
          <w:color w:val="000000"/>
          <w:sz w:val="28"/>
          <w:szCs w:val="28"/>
          <w:lang w:eastAsia="ru-RU"/>
        </w:rPr>
        <w:t>В__________________________________</w:t>
      </w:r>
    </w:p>
    <w:p w:rsidR="00666A7A" w:rsidRPr="00666A7A" w:rsidRDefault="00666A7A" w:rsidP="00666A7A">
      <w:pPr>
        <w:shd w:val="clear" w:color="auto" w:fill="FFFFFF"/>
        <w:autoSpaceDE w:val="0"/>
        <w:autoSpaceDN w:val="0"/>
        <w:adjustRightInd w:val="0"/>
        <w:jc w:val="center"/>
        <w:rPr>
          <w:rFonts w:eastAsia="Times New Roman"/>
          <w:color w:val="000000"/>
          <w:lang w:eastAsia="ru-RU"/>
        </w:rPr>
      </w:pPr>
      <w:r w:rsidRPr="00666A7A">
        <w:rPr>
          <w:rFonts w:eastAsia="Times New Roman"/>
          <w:color w:val="000000"/>
          <w:lang w:eastAsia="ru-RU"/>
        </w:rPr>
        <w:t xml:space="preserve">                                                                                                     (наименование уполномоченного органа)</w:t>
      </w:r>
    </w:p>
    <w:p w:rsidR="00666A7A" w:rsidRPr="00666A7A" w:rsidRDefault="00666A7A" w:rsidP="00666A7A">
      <w:pPr>
        <w:shd w:val="clear" w:color="auto" w:fill="FFFFFF"/>
        <w:autoSpaceDE w:val="0"/>
        <w:autoSpaceDN w:val="0"/>
        <w:adjustRightInd w:val="0"/>
        <w:jc w:val="right"/>
        <w:rPr>
          <w:rFonts w:eastAsia="Times New Roman"/>
          <w:color w:val="000000"/>
          <w:sz w:val="28"/>
          <w:szCs w:val="28"/>
          <w:lang w:eastAsia="ru-RU"/>
        </w:rPr>
      </w:pPr>
      <w:r w:rsidRPr="00666A7A">
        <w:rPr>
          <w:rFonts w:eastAsia="Times New Roman"/>
          <w:color w:val="000000"/>
          <w:sz w:val="28"/>
          <w:szCs w:val="28"/>
          <w:lang w:eastAsia="ru-RU"/>
        </w:rPr>
        <w:t>___________________________________</w:t>
      </w:r>
    </w:p>
    <w:p w:rsidR="00666A7A" w:rsidRPr="00666A7A" w:rsidRDefault="00666A7A" w:rsidP="00666A7A">
      <w:pPr>
        <w:shd w:val="clear" w:color="auto" w:fill="FFFFFF"/>
        <w:autoSpaceDE w:val="0"/>
        <w:autoSpaceDN w:val="0"/>
        <w:adjustRightInd w:val="0"/>
        <w:jc w:val="center"/>
        <w:rPr>
          <w:rFonts w:eastAsia="Times New Roman"/>
          <w:color w:val="000000"/>
          <w:lang w:eastAsia="ru-RU"/>
        </w:rPr>
      </w:pPr>
      <w:r w:rsidRPr="00666A7A">
        <w:rPr>
          <w:rFonts w:eastAsia="Times New Roman"/>
          <w:color w:val="000000"/>
          <w:lang w:eastAsia="ru-RU"/>
        </w:rPr>
        <w:t xml:space="preserve">                                                                                               </w:t>
      </w:r>
      <w:proofErr w:type="gramStart"/>
      <w:r w:rsidRPr="00666A7A">
        <w:rPr>
          <w:rFonts w:eastAsia="Times New Roman"/>
          <w:color w:val="000000"/>
          <w:lang w:eastAsia="ru-RU"/>
        </w:rPr>
        <w:t>(организационно-правовая форма и наименование</w:t>
      </w:r>
      <w:proofErr w:type="gramEnd"/>
    </w:p>
    <w:p w:rsidR="00666A7A" w:rsidRPr="00666A7A" w:rsidRDefault="00666A7A" w:rsidP="00666A7A">
      <w:pPr>
        <w:shd w:val="clear" w:color="auto" w:fill="FFFFFF"/>
        <w:autoSpaceDE w:val="0"/>
        <w:autoSpaceDN w:val="0"/>
        <w:adjustRightInd w:val="0"/>
        <w:jc w:val="right"/>
        <w:rPr>
          <w:rFonts w:eastAsia="Times New Roman"/>
          <w:color w:val="000000"/>
          <w:sz w:val="28"/>
          <w:szCs w:val="28"/>
          <w:u w:val="single"/>
          <w:lang w:eastAsia="ru-RU"/>
        </w:rPr>
      </w:pPr>
      <w:r w:rsidRPr="00666A7A">
        <w:rPr>
          <w:rFonts w:eastAsia="Times New Roman"/>
          <w:color w:val="000000"/>
          <w:lang w:eastAsia="ru-RU"/>
        </w:rPr>
        <w:t>организации, Ф.И.О. индивидуального предпринимателя)</w:t>
      </w:r>
      <w:r w:rsidRPr="00666A7A">
        <w:rPr>
          <w:rFonts w:eastAsia="Times New Roman"/>
          <w:color w:val="000000"/>
          <w:sz w:val="28"/>
          <w:szCs w:val="28"/>
          <w:u w:val="single"/>
          <w:lang w:eastAsia="ru-RU"/>
        </w:rPr>
        <w:t xml:space="preserve">                    </w:t>
      </w:r>
    </w:p>
    <w:p w:rsidR="00666A7A" w:rsidRPr="00666A7A" w:rsidRDefault="00666A7A" w:rsidP="00666A7A">
      <w:pPr>
        <w:shd w:val="clear" w:color="auto" w:fill="FFFFFF"/>
        <w:autoSpaceDE w:val="0"/>
        <w:autoSpaceDN w:val="0"/>
        <w:adjustRightInd w:val="0"/>
        <w:jc w:val="right"/>
        <w:rPr>
          <w:rFonts w:eastAsia="Times New Roman"/>
          <w:color w:val="000000"/>
          <w:sz w:val="28"/>
          <w:szCs w:val="28"/>
          <w:lang w:eastAsia="ru-RU"/>
        </w:rPr>
      </w:pPr>
      <w:r w:rsidRPr="00666A7A">
        <w:rPr>
          <w:rFonts w:eastAsia="Times New Roman"/>
          <w:color w:val="000000"/>
          <w:sz w:val="28"/>
          <w:szCs w:val="28"/>
          <w:lang w:eastAsia="ru-RU"/>
        </w:rPr>
        <w:t>___________________________________</w:t>
      </w:r>
    </w:p>
    <w:p w:rsidR="00666A7A" w:rsidRPr="00666A7A" w:rsidRDefault="00666A7A" w:rsidP="00666A7A">
      <w:pPr>
        <w:shd w:val="clear" w:color="auto" w:fill="FFFFFF"/>
        <w:autoSpaceDE w:val="0"/>
        <w:autoSpaceDN w:val="0"/>
        <w:adjustRightInd w:val="0"/>
        <w:jc w:val="center"/>
        <w:rPr>
          <w:rFonts w:eastAsia="Times New Roman"/>
          <w:color w:val="000000"/>
          <w:lang w:eastAsia="ru-RU"/>
        </w:rPr>
      </w:pPr>
      <w:r w:rsidRPr="00666A7A">
        <w:rPr>
          <w:rFonts w:eastAsia="Times New Roman"/>
          <w:color w:val="000000"/>
          <w:lang w:eastAsia="ru-RU"/>
        </w:rPr>
        <w:t xml:space="preserve">                                                                                             (ИНН, ОГРН или ОГРНИП, дата регистрации)</w:t>
      </w:r>
    </w:p>
    <w:p w:rsidR="00666A7A" w:rsidRPr="00666A7A" w:rsidRDefault="00666A7A" w:rsidP="00666A7A">
      <w:pPr>
        <w:shd w:val="clear" w:color="auto" w:fill="FFFFFF"/>
        <w:autoSpaceDE w:val="0"/>
        <w:autoSpaceDN w:val="0"/>
        <w:adjustRightInd w:val="0"/>
        <w:jc w:val="right"/>
        <w:rPr>
          <w:rFonts w:eastAsia="Times New Roman"/>
          <w:color w:val="000000"/>
          <w:lang w:eastAsia="ru-RU"/>
        </w:rPr>
      </w:pPr>
      <w:r w:rsidRPr="00666A7A">
        <w:rPr>
          <w:rFonts w:eastAsia="Times New Roman"/>
          <w:color w:val="000000"/>
          <w:lang w:eastAsia="ru-RU"/>
        </w:rPr>
        <w:t>_________________________________________________</w:t>
      </w:r>
    </w:p>
    <w:p w:rsidR="00666A7A" w:rsidRPr="00666A7A" w:rsidRDefault="00666A7A" w:rsidP="00666A7A">
      <w:pPr>
        <w:shd w:val="clear" w:color="auto" w:fill="FFFFFF"/>
        <w:autoSpaceDE w:val="0"/>
        <w:autoSpaceDN w:val="0"/>
        <w:adjustRightInd w:val="0"/>
        <w:jc w:val="center"/>
        <w:rPr>
          <w:rFonts w:eastAsia="Times New Roman"/>
          <w:color w:val="000000"/>
          <w:lang w:eastAsia="ru-RU"/>
        </w:rPr>
      </w:pPr>
      <w:r w:rsidRPr="00666A7A">
        <w:rPr>
          <w:rFonts w:eastAsia="Times New Roman"/>
          <w:color w:val="000000"/>
          <w:lang w:eastAsia="ru-RU"/>
        </w:rPr>
        <w:t xml:space="preserve">                                                                                                (адрес места нахождения или места регистрации)</w:t>
      </w:r>
    </w:p>
    <w:p w:rsidR="00666A7A" w:rsidRPr="00666A7A" w:rsidRDefault="00666A7A" w:rsidP="00666A7A">
      <w:pPr>
        <w:shd w:val="clear" w:color="auto" w:fill="FFFFFF"/>
        <w:autoSpaceDE w:val="0"/>
        <w:autoSpaceDN w:val="0"/>
        <w:adjustRightInd w:val="0"/>
        <w:jc w:val="right"/>
        <w:rPr>
          <w:rFonts w:eastAsia="Times New Roman"/>
          <w:color w:val="000000"/>
          <w:lang w:eastAsia="ru-RU"/>
        </w:rPr>
      </w:pPr>
      <w:r w:rsidRPr="00666A7A">
        <w:rPr>
          <w:rFonts w:eastAsia="Times New Roman"/>
          <w:color w:val="000000"/>
          <w:lang w:eastAsia="ru-RU"/>
        </w:rPr>
        <w:t>_________________________________________________</w:t>
      </w:r>
    </w:p>
    <w:p w:rsidR="00666A7A" w:rsidRPr="00666A7A" w:rsidRDefault="00666A7A" w:rsidP="00666A7A">
      <w:pPr>
        <w:shd w:val="clear" w:color="auto" w:fill="FFFFFF"/>
        <w:autoSpaceDE w:val="0"/>
        <w:autoSpaceDN w:val="0"/>
        <w:adjustRightInd w:val="0"/>
        <w:jc w:val="center"/>
        <w:rPr>
          <w:rFonts w:eastAsia="Times New Roman"/>
          <w:color w:val="000000"/>
          <w:lang w:eastAsia="ru-RU"/>
        </w:rPr>
      </w:pPr>
      <w:r w:rsidRPr="00666A7A">
        <w:rPr>
          <w:rFonts w:eastAsia="Times New Roman"/>
          <w:color w:val="000000"/>
          <w:lang w:eastAsia="ru-RU"/>
        </w:rPr>
        <w:t xml:space="preserve">                                                                                                   (данные о руководителе юридического лица)</w:t>
      </w:r>
    </w:p>
    <w:p w:rsidR="00666A7A" w:rsidRPr="00666A7A" w:rsidRDefault="00666A7A" w:rsidP="00666A7A">
      <w:pPr>
        <w:shd w:val="clear" w:color="auto" w:fill="FFFFFF"/>
        <w:autoSpaceDE w:val="0"/>
        <w:autoSpaceDN w:val="0"/>
        <w:adjustRightInd w:val="0"/>
        <w:jc w:val="both"/>
        <w:rPr>
          <w:rFonts w:eastAsia="Times New Roman"/>
          <w:color w:val="000000"/>
          <w:sz w:val="28"/>
          <w:szCs w:val="28"/>
          <w:lang w:eastAsia="ru-RU"/>
        </w:rPr>
      </w:pPr>
      <w:r w:rsidRPr="00666A7A">
        <w:rPr>
          <w:rFonts w:eastAsia="Times New Roman"/>
          <w:color w:val="000000"/>
          <w:sz w:val="28"/>
          <w:szCs w:val="28"/>
          <w:lang w:eastAsia="ru-RU"/>
        </w:rPr>
        <w:t xml:space="preserve">                                                  </w:t>
      </w:r>
      <w:r w:rsidR="00583ADC">
        <w:rPr>
          <w:rFonts w:eastAsia="Times New Roman"/>
          <w:color w:val="000000"/>
          <w:sz w:val="28"/>
          <w:szCs w:val="28"/>
          <w:lang w:eastAsia="ru-RU"/>
        </w:rPr>
        <w:t xml:space="preserve">     </w:t>
      </w:r>
      <w:r w:rsidRPr="00666A7A">
        <w:rPr>
          <w:rFonts w:eastAsia="Times New Roman"/>
          <w:color w:val="000000"/>
          <w:sz w:val="28"/>
          <w:szCs w:val="28"/>
          <w:lang w:eastAsia="ru-RU"/>
        </w:rPr>
        <w:t xml:space="preserve">                 </w:t>
      </w:r>
      <w:r w:rsidR="00583ADC">
        <w:rPr>
          <w:rFonts w:eastAsia="Times New Roman"/>
          <w:color w:val="000000"/>
          <w:sz w:val="28"/>
          <w:szCs w:val="28"/>
          <w:lang w:eastAsia="ru-RU"/>
        </w:rPr>
        <w:t xml:space="preserve">       ___</w:t>
      </w:r>
      <w:r w:rsidRPr="00666A7A">
        <w:rPr>
          <w:rFonts w:eastAsia="Times New Roman"/>
          <w:color w:val="000000"/>
          <w:sz w:val="28"/>
          <w:szCs w:val="28"/>
          <w:lang w:eastAsia="ru-RU"/>
        </w:rPr>
        <w:t>_______________________________</w:t>
      </w:r>
    </w:p>
    <w:p w:rsidR="00666A7A" w:rsidRPr="00666A7A" w:rsidRDefault="00666A7A" w:rsidP="00666A7A">
      <w:pPr>
        <w:shd w:val="clear" w:color="auto" w:fill="FFFFFF"/>
        <w:autoSpaceDE w:val="0"/>
        <w:autoSpaceDN w:val="0"/>
        <w:adjustRightInd w:val="0"/>
        <w:spacing w:after="200"/>
        <w:jc w:val="both"/>
        <w:rPr>
          <w:rFonts w:eastAsia="Times New Roman"/>
          <w:color w:val="000000"/>
          <w:lang w:eastAsia="ru-RU"/>
        </w:rPr>
      </w:pPr>
      <w:r w:rsidRPr="00666A7A">
        <w:rPr>
          <w:rFonts w:eastAsia="Times New Roman"/>
          <w:color w:val="000000"/>
          <w:lang w:eastAsia="ru-RU"/>
        </w:rPr>
        <w:t xml:space="preserve">                                                                                                                   </w:t>
      </w:r>
      <w:r w:rsidR="00583ADC">
        <w:rPr>
          <w:rFonts w:eastAsia="Times New Roman"/>
          <w:color w:val="000000"/>
          <w:lang w:eastAsia="ru-RU"/>
        </w:rPr>
        <w:t xml:space="preserve">      </w:t>
      </w:r>
      <w:r w:rsidRPr="00666A7A">
        <w:rPr>
          <w:rFonts w:eastAsia="Times New Roman"/>
          <w:color w:val="000000"/>
          <w:lang w:eastAsia="ru-RU"/>
        </w:rPr>
        <w:t xml:space="preserve">       (адрес электронной почты)</w:t>
      </w:r>
    </w:p>
    <w:p w:rsidR="00666A7A" w:rsidRPr="00666A7A" w:rsidRDefault="00666A7A" w:rsidP="00666A7A">
      <w:pPr>
        <w:shd w:val="clear" w:color="auto" w:fill="FFFFFF"/>
        <w:autoSpaceDE w:val="0"/>
        <w:autoSpaceDN w:val="0"/>
        <w:adjustRightInd w:val="0"/>
        <w:jc w:val="both"/>
        <w:rPr>
          <w:rFonts w:eastAsia="Times New Roman"/>
          <w:color w:val="000000"/>
          <w:sz w:val="28"/>
          <w:szCs w:val="28"/>
          <w:lang w:eastAsia="ru-RU"/>
        </w:rPr>
      </w:pPr>
      <w:r w:rsidRPr="00666A7A">
        <w:rPr>
          <w:rFonts w:eastAsia="Times New Roman"/>
          <w:color w:val="000000"/>
          <w:sz w:val="28"/>
          <w:szCs w:val="28"/>
          <w:lang w:eastAsia="ru-RU"/>
        </w:rPr>
        <w:t xml:space="preserve">                                                 </w:t>
      </w:r>
      <w:r w:rsidR="00583ADC">
        <w:rPr>
          <w:rFonts w:eastAsia="Times New Roman"/>
          <w:color w:val="000000"/>
          <w:sz w:val="28"/>
          <w:szCs w:val="28"/>
          <w:lang w:eastAsia="ru-RU"/>
        </w:rPr>
        <w:t xml:space="preserve">       </w:t>
      </w:r>
      <w:r w:rsidRPr="00666A7A">
        <w:rPr>
          <w:rFonts w:eastAsia="Times New Roman"/>
          <w:color w:val="000000"/>
          <w:sz w:val="28"/>
          <w:szCs w:val="28"/>
          <w:lang w:eastAsia="ru-RU"/>
        </w:rPr>
        <w:t xml:space="preserve">                </w:t>
      </w:r>
      <w:r w:rsidR="00583ADC">
        <w:rPr>
          <w:rFonts w:eastAsia="Times New Roman"/>
          <w:color w:val="000000"/>
          <w:sz w:val="28"/>
          <w:szCs w:val="28"/>
          <w:lang w:eastAsia="ru-RU"/>
        </w:rPr>
        <w:t xml:space="preserve">     </w:t>
      </w:r>
      <w:r w:rsidRPr="00666A7A">
        <w:rPr>
          <w:rFonts w:eastAsia="Times New Roman"/>
          <w:color w:val="000000"/>
          <w:sz w:val="28"/>
          <w:szCs w:val="28"/>
          <w:lang w:eastAsia="ru-RU"/>
        </w:rPr>
        <w:t xml:space="preserve"> ________________________________</w:t>
      </w:r>
    </w:p>
    <w:p w:rsidR="00666A7A" w:rsidRPr="00666A7A" w:rsidRDefault="00666A7A" w:rsidP="00666A7A">
      <w:pPr>
        <w:shd w:val="clear" w:color="auto" w:fill="FFFFFF"/>
        <w:autoSpaceDE w:val="0"/>
        <w:autoSpaceDN w:val="0"/>
        <w:adjustRightInd w:val="0"/>
        <w:jc w:val="both"/>
        <w:rPr>
          <w:rFonts w:eastAsia="Times New Roman"/>
          <w:color w:val="000000"/>
          <w:lang w:eastAsia="ru-RU"/>
        </w:rPr>
      </w:pPr>
      <w:r w:rsidRPr="00666A7A">
        <w:rPr>
          <w:rFonts w:eastAsia="Times New Roman"/>
          <w:color w:val="000000"/>
          <w:lang w:eastAsia="ru-RU"/>
        </w:rPr>
        <w:t xml:space="preserve">                                                                                                                        </w:t>
      </w:r>
      <w:r w:rsidR="00583ADC">
        <w:rPr>
          <w:rFonts w:eastAsia="Times New Roman"/>
          <w:color w:val="000000"/>
          <w:lang w:eastAsia="ru-RU"/>
        </w:rPr>
        <w:t xml:space="preserve">    </w:t>
      </w:r>
      <w:r w:rsidRPr="00666A7A">
        <w:rPr>
          <w:rFonts w:eastAsia="Times New Roman"/>
          <w:color w:val="000000"/>
          <w:lang w:eastAsia="ru-RU"/>
        </w:rPr>
        <w:t xml:space="preserve">      (контактный телефон)</w:t>
      </w:r>
    </w:p>
    <w:p w:rsidR="00666A7A" w:rsidRPr="00666A7A" w:rsidRDefault="00666A7A" w:rsidP="00666A7A">
      <w:pPr>
        <w:shd w:val="clear" w:color="auto" w:fill="FFFFFF"/>
        <w:autoSpaceDE w:val="0"/>
        <w:autoSpaceDN w:val="0"/>
        <w:adjustRightInd w:val="0"/>
        <w:jc w:val="both"/>
        <w:rPr>
          <w:rFonts w:eastAsia="Times New Roman"/>
          <w:color w:val="000000"/>
          <w:sz w:val="28"/>
          <w:szCs w:val="28"/>
          <w:lang w:eastAsia="ru-RU"/>
        </w:rPr>
      </w:pPr>
      <w:r w:rsidRPr="00666A7A">
        <w:rPr>
          <w:rFonts w:eastAsia="Times New Roman"/>
          <w:color w:val="000000"/>
          <w:sz w:val="28"/>
          <w:szCs w:val="28"/>
          <w:lang w:eastAsia="ru-RU"/>
        </w:rPr>
        <w:t xml:space="preserve"> </w:t>
      </w:r>
    </w:p>
    <w:p w:rsidR="00666A7A" w:rsidRPr="00666A7A" w:rsidRDefault="00666A7A" w:rsidP="00666A7A">
      <w:pPr>
        <w:shd w:val="clear" w:color="auto" w:fill="FFFFFF"/>
        <w:autoSpaceDE w:val="0"/>
        <w:autoSpaceDN w:val="0"/>
        <w:adjustRightInd w:val="0"/>
        <w:spacing w:after="200"/>
        <w:jc w:val="center"/>
        <w:rPr>
          <w:rFonts w:eastAsia="Times New Roman"/>
          <w:color w:val="000000"/>
          <w:sz w:val="28"/>
          <w:szCs w:val="28"/>
          <w:lang w:eastAsia="ru-RU"/>
        </w:rPr>
      </w:pPr>
      <w:r w:rsidRPr="00666A7A">
        <w:rPr>
          <w:rFonts w:eastAsia="Times New Roman"/>
          <w:color w:val="000000"/>
          <w:sz w:val="28"/>
          <w:szCs w:val="28"/>
          <w:lang w:eastAsia="ru-RU"/>
        </w:rPr>
        <w:t>ЗАЯВЛЕНИЕ</w:t>
      </w:r>
    </w:p>
    <w:p w:rsidR="00666A7A" w:rsidRPr="00666A7A" w:rsidRDefault="00666A7A" w:rsidP="00666A7A">
      <w:pPr>
        <w:shd w:val="clear" w:color="auto" w:fill="FFFFFF"/>
        <w:autoSpaceDE w:val="0"/>
        <w:autoSpaceDN w:val="0"/>
        <w:adjustRightInd w:val="0"/>
        <w:jc w:val="center"/>
        <w:rPr>
          <w:rFonts w:eastAsia="Times New Roman"/>
          <w:color w:val="000000"/>
          <w:sz w:val="26"/>
          <w:szCs w:val="26"/>
          <w:lang w:eastAsia="ru-RU"/>
        </w:rPr>
      </w:pPr>
      <w:r w:rsidRPr="00666A7A">
        <w:rPr>
          <w:rFonts w:eastAsia="Times New Roman"/>
          <w:color w:val="000000"/>
          <w:sz w:val="26"/>
          <w:szCs w:val="26"/>
          <w:lang w:eastAsia="ru-RU"/>
        </w:rPr>
        <w:t xml:space="preserve">о включении в схему размещения </w:t>
      </w:r>
      <w:proofErr w:type="gramStart"/>
      <w:r w:rsidRPr="00666A7A">
        <w:rPr>
          <w:rFonts w:eastAsia="Times New Roman"/>
          <w:color w:val="000000"/>
          <w:sz w:val="26"/>
          <w:szCs w:val="26"/>
          <w:lang w:eastAsia="ru-RU"/>
        </w:rPr>
        <w:t>нестационарных</w:t>
      </w:r>
      <w:proofErr w:type="gramEnd"/>
      <w:r w:rsidRPr="00666A7A">
        <w:rPr>
          <w:rFonts w:eastAsia="Times New Roman"/>
          <w:color w:val="000000"/>
          <w:sz w:val="26"/>
          <w:szCs w:val="26"/>
          <w:lang w:eastAsia="ru-RU"/>
        </w:rPr>
        <w:t xml:space="preserve"> торговых</w:t>
      </w:r>
    </w:p>
    <w:p w:rsidR="00666A7A" w:rsidRPr="00666A7A" w:rsidRDefault="00666A7A" w:rsidP="00666A7A">
      <w:pPr>
        <w:shd w:val="clear" w:color="auto" w:fill="FFFFFF"/>
        <w:autoSpaceDE w:val="0"/>
        <w:autoSpaceDN w:val="0"/>
        <w:adjustRightInd w:val="0"/>
        <w:jc w:val="center"/>
        <w:rPr>
          <w:rFonts w:eastAsia="Times New Roman"/>
          <w:color w:val="000000"/>
          <w:sz w:val="26"/>
          <w:szCs w:val="26"/>
          <w:lang w:eastAsia="ru-RU"/>
        </w:rPr>
      </w:pPr>
      <w:r w:rsidRPr="00666A7A">
        <w:rPr>
          <w:rFonts w:eastAsia="Times New Roman"/>
          <w:color w:val="000000"/>
          <w:sz w:val="26"/>
          <w:szCs w:val="26"/>
          <w:lang w:eastAsia="ru-RU"/>
        </w:rPr>
        <w:t xml:space="preserve"> объектов нового места и </w:t>
      </w:r>
      <w:proofErr w:type="gramStart"/>
      <w:r w:rsidRPr="00666A7A">
        <w:rPr>
          <w:rFonts w:eastAsia="Times New Roman"/>
          <w:color w:val="000000"/>
          <w:sz w:val="26"/>
          <w:szCs w:val="26"/>
          <w:lang w:eastAsia="ru-RU"/>
        </w:rPr>
        <w:t>включении</w:t>
      </w:r>
      <w:proofErr w:type="gramEnd"/>
      <w:r w:rsidRPr="00666A7A">
        <w:rPr>
          <w:rFonts w:eastAsia="Times New Roman"/>
          <w:color w:val="000000"/>
          <w:sz w:val="26"/>
          <w:szCs w:val="26"/>
          <w:lang w:eastAsia="ru-RU"/>
        </w:rPr>
        <w:t xml:space="preserve"> юридического лица, </w:t>
      </w:r>
    </w:p>
    <w:p w:rsidR="00666A7A" w:rsidRPr="00666A7A" w:rsidRDefault="00666A7A" w:rsidP="00666A7A">
      <w:pPr>
        <w:shd w:val="clear" w:color="auto" w:fill="FFFFFF"/>
        <w:autoSpaceDE w:val="0"/>
        <w:autoSpaceDN w:val="0"/>
        <w:adjustRightInd w:val="0"/>
        <w:jc w:val="center"/>
        <w:rPr>
          <w:rFonts w:eastAsia="Times New Roman"/>
          <w:color w:val="000000"/>
          <w:sz w:val="26"/>
          <w:szCs w:val="26"/>
          <w:lang w:eastAsia="ru-RU"/>
        </w:rPr>
      </w:pPr>
      <w:r w:rsidRPr="00666A7A">
        <w:rPr>
          <w:rFonts w:eastAsia="Times New Roman"/>
          <w:color w:val="000000"/>
          <w:sz w:val="26"/>
          <w:szCs w:val="26"/>
          <w:lang w:eastAsia="ru-RU"/>
        </w:rPr>
        <w:t xml:space="preserve">индивидуального предпринимателя в схему размещения </w:t>
      </w:r>
    </w:p>
    <w:p w:rsidR="00666A7A" w:rsidRPr="00666A7A" w:rsidRDefault="00666A7A" w:rsidP="00666A7A">
      <w:pPr>
        <w:shd w:val="clear" w:color="auto" w:fill="FFFFFF"/>
        <w:autoSpaceDE w:val="0"/>
        <w:autoSpaceDN w:val="0"/>
        <w:adjustRightInd w:val="0"/>
        <w:jc w:val="center"/>
        <w:rPr>
          <w:rFonts w:eastAsia="Times New Roman"/>
          <w:color w:val="000000"/>
          <w:sz w:val="26"/>
          <w:szCs w:val="26"/>
          <w:lang w:eastAsia="ru-RU"/>
        </w:rPr>
      </w:pPr>
      <w:r w:rsidRPr="00666A7A">
        <w:rPr>
          <w:rFonts w:eastAsia="Times New Roman"/>
          <w:color w:val="000000"/>
          <w:sz w:val="26"/>
          <w:szCs w:val="26"/>
          <w:lang w:eastAsia="ru-RU"/>
        </w:rPr>
        <w:t>нестационарных торговых объектов</w:t>
      </w:r>
    </w:p>
    <w:p w:rsidR="00666A7A" w:rsidRPr="00666A7A" w:rsidRDefault="00666A7A" w:rsidP="00666A7A">
      <w:pPr>
        <w:shd w:val="clear" w:color="auto" w:fill="FFFFFF"/>
        <w:autoSpaceDE w:val="0"/>
        <w:autoSpaceDN w:val="0"/>
        <w:adjustRightInd w:val="0"/>
        <w:jc w:val="center"/>
        <w:rPr>
          <w:rFonts w:eastAsia="Times New Roman"/>
          <w:color w:val="000000"/>
          <w:sz w:val="26"/>
          <w:szCs w:val="26"/>
          <w:lang w:eastAsia="ru-RU"/>
        </w:rPr>
      </w:pPr>
    </w:p>
    <w:p w:rsidR="00666A7A" w:rsidRPr="00666A7A" w:rsidRDefault="00666A7A" w:rsidP="00666A7A">
      <w:pPr>
        <w:shd w:val="clear" w:color="auto" w:fill="FFFFFF"/>
        <w:autoSpaceDE w:val="0"/>
        <w:autoSpaceDN w:val="0"/>
        <w:adjustRightInd w:val="0"/>
        <w:jc w:val="center"/>
        <w:rPr>
          <w:rFonts w:eastAsia="Times New Roman"/>
          <w:color w:val="000000"/>
          <w:sz w:val="26"/>
          <w:szCs w:val="26"/>
          <w:lang w:eastAsia="ru-RU"/>
        </w:rPr>
      </w:pPr>
      <w:r w:rsidRPr="00666A7A">
        <w:rPr>
          <w:rFonts w:eastAsia="Times New Roman"/>
          <w:color w:val="000000"/>
          <w:sz w:val="26"/>
          <w:szCs w:val="26"/>
          <w:lang w:eastAsia="ru-RU"/>
        </w:rPr>
        <w:t xml:space="preserve">         </w:t>
      </w:r>
    </w:p>
    <w:p w:rsidR="00666A7A" w:rsidRPr="00666A7A" w:rsidRDefault="00666A7A" w:rsidP="00666A7A">
      <w:pPr>
        <w:ind w:firstLine="709"/>
        <w:jc w:val="both"/>
        <w:rPr>
          <w:rFonts w:eastAsia="Times New Roman"/>
          <w:color w:val="000000"/>
          <w:sz w:val="28"/>
          <w:szCs w:val="28"/>
          <w:lang w:eastAsia="ru-RU"/>
        </w:rPr>
      </w:pPr>
      <w:r w:rsidRPr="00666A7A">
        <w:rPr>
          <w:rFonts w:eastAsia="Times New Roman"/>
          <w:color w:val="000000"/>
          <w:sz w:val="28"/>
          <w:szCs w:val="28"/>
          <w:lang w:eastAsia="ru-RU"/>
        </w:rPr>
        <w:t xml:space="preserve">Прошу  включить  в  схему  размещения  </w:t>
      </w:r>
      <w:proofErr w:type="gramStart"/>
      <w:r w:rsidRPr="00666A7A">
        <w:rPr>
          <w:rFonts w:eastAsia="Times New Roman"/>
          <w:color w:val="000000"/>
          <w:sz w:val="28"/>
          <w:szCs w:val="28"/>
          <w:lang w:eastAsia="ru-RU"/>
        </w:rPr>
        <w:t>нестационарных</w:t>
      </w:r>
      <w:proofErr w:type="gramEnd"/>
      <w:r w:rsidRPr="00666A7A">
        <w:rPr>
          <w:rFonts w:eastAsia="Times New Roman"/>
          <w:color w:val="000000"/>
          <w:sz w:val="28"/>
          <w:szCs w:val="28"/>
          <w:lang w:eastAsia="ru-RU"/>
        </w:rPr>
        <w:t xml:space="preserve">  торговых </w:t>
      </w:r>
    </w:p>
    <w:p w:rsidR="00666A7A" w:rsidRPr="00666A7A" w:rsidRDefault="00666A7A" w:rsidP="00666A7A">
      <w:pPr>
        <w:ind w:firstLine="709"/>
        <w:jc w:val="both"/>
        <w:rPr>
          <w:rFonts w:eastAsia="Times New Roman"/>
          <w:color w:val="000000"/>
          <w:sz w:val="28"/>
          <w:szCs w:val="28"/>
          <w:lang w:eastAsia="ru-RU"/>
        </w:rPr>
      </w:pPr>
    </w:p>
    <w:p w:rsidR="00666A7A" w:rsidRPr="00666A7A" w:rsidRDefault="00666A7A" w:rsidP="00666A7A">
      <w:pPr>
        <w:jc w:val="both"/>
        <w:rPr>
          <w:rFonts w:eastAsia="Times New Roman"/>
          <w:color w:val="000000"/>
          <w:sz w:val="28"/>
          <w:szCs w:val="28"/>
          <w:lang w:eastAsia="ru-RU"/>
        </w:rPr>
      </w:pPr>
      <w:r w:rsidRPr="00666A7A">
        <w:rPr>
          <w:rFonts w:eastAsia="Times New Roman"/>
          <w:color w:val="000000"/>
          <w:sz w:val="28"/>
          <w:szCs w:val="28"/>
          <w:lang w:eastAsia="ru-RU"/>
        </w:rPr>
        <w:t xml:space="preserve">объектов </w:t>
      </w:r>
      <w:proofErr w:type="gramStart"/>
      <w:r w:rsidRPr="00666A7A">
        <w:rPr>
          <w:rFonts w:eastAsia="Times New Roman"/>
          <w:color w:val="000000"/>
          <w:sz w:val="28"/>
          <w:szCs w:val="28"/>
          <w:lang w:eastAsia="ru-RU"/>
        </w:rPr>
        <w:t xml:space="preserve">( </w:t>
      </w:r>
      <w:proofErr w:type="gramEnd"/>
      <w:r w:rsidRPr="00666A7A">
        <w:rPr>
          <w:rFonts w:eastAsia="Times New Roman"/>
          <w:color w:val="000000"/>
          <w:sz w:val="28"/>
          <w:szCs w:val="28"/>
          <w:lang w:eastAsia="ru-RU"/>
        </w:rPr>
        <w:t>далее – Схема)______________________________________________</w:t>
      </w:r>
    </w:p>
    <w:p w:rsidR="00666A7A" w:rsidRPr="00666A7A" w:rsidRDefault="00666A7A" w:rsidP="00666A7A">
      <w:pPr>
        <w:ind w:firstLine="709"/>
        <w:jc w:val="both"/>
        <w:rPr>
          <w:rFonts w:eastAsia="Times New Roman"/>
          <w:color w:val="000000"/>
          <w:sz w:val="28"/>
          <w:szCs w:val="28"/>
          <w:lang w:eastAsia="ru-RU"/>
        </w:rPr>
      </w:pPr>
      <w:r w:rsidRPr="00666A7A">
        <w:rPr>
          <w:rFonts w:eastAsia="Times New Roman"/>
          <w:color w:val="000000"/>
          <w:sz w:val="28"/>
          <w:szCs w:val="28"/>
          <w:lang w:eastAsia="ru-RU"/>
        </w:rPr>
        <w:t xml:space="preserve">                                                 </w:t>
      </w:r>
      <w:r w:rsidRPr="00666A7A">
        <w:rPr>
          <w:rFonts w:eastAsia="Times New Roman"/>
          <w:color w:val="000000"/>
          <w:lang w:eastAsia="ru-RU"/>
        </w:rPr>
        <w:t>(наименование муниципального образования)</w:t>
      </w:r>
    </w:p>
    <w:p w:rsidR="00666A7A" w:rsidRPr="00666A7A" w:rsidRDefault="00666A7A" w:rsidP="001124F2">
      <w:pPr>
        <w:numPr>
          <w:ilvl w:val="0"/>
          <w:numId w:val="31"/>
        </w:numPr>
        <w:spacing w:after="200"/>
        <w:contextualSpacing/>
        <w:jc w:val="both"/>
        <w:rPr>
          <w:rFonts w:eastAsia="Times New Roman"/>
          <w:color w:val="000000"/>
          <w:sz w:val="28"/>
          <w:szCs w:val="28"/>
          <w:lang w:eastAsia="ru-RU"/>
        </w:rPr>
      </w:pPr>
      <w:r w:rsidRPr="00666A7A">
        <w:rPr>
          <w:rFonts w:eastAsia="Times New Roman"/>
          <w:color w:val="000000"/>
          <w:sz w:val="28"/>
          <w:szCs w:val="28"/>
          <w:lang w:eastAsia="ru-RU"/>
        </w:rPr>
        <w:t>Юридическое лицо, индивидуальный предприниматель________________</w:t>
      </w:r>
    </w:p>
    <w:p w:rsidR="00666A7A" w:rsidRPr="00666A7A" w:rsidRDefault="00666A7A" w:rsidP="00666A7A">
      <w:pPr>
        <w:jc w:val="both"/>
        <w:rPr>
          <w:rFonts w:eastAsia="Times New Roman"/>
          <w:color w:val="000000"/>
          <w:sz w:val="28"/>
          <w:szCs w:val="28"/>
          <w:lang w:eastAsia="ru-RU"/>
        </w:rPr>
      </w:pPr>
      <w:r w:rsidRPr="00666A7A">
        <w:rPr>
          <w:rFonts w:eastAsia="Times New Roman"/>
          <w:color w:val="000000"/>
          <w:sz w:val="28"/>
          <w:szCs w:val="28"/>
          <w:lang w:eastAsia="ru-RU"/>
        </w:rPr>
        <w:t>____________________________________________________________________</w:t>
      </w:r>
    </w:p>
    <w:p w:rsidR="00666A7A" w:rsidRPr="00666A7A" w:rsidRDefault="00666A7A" w:rsidP="00666A7A">
      <w:pPr>
        <w:spacing w:after="200"/>
        <w:ind w:firstLine="709"/>
        <w:jc w:val="both"/>
        <w:rPr>
          <w:rFonts w:eastAsia="Times New Roman"/>
          <w:color w:val="000000"/>
          <w:lang w:eastAsia="ru-RU"/>
        </w:rPr>
      </w:pPr>
      <w:r w:rsidRPr="00666A7A">
        <w:rPr>
          <w:rFonts w:eastAsia="Times New Roman"/>
          <w:color w:val="000000"/>
          <w:lang w:eastAsia="ru-RU"/>
        </w:rPr>
        <w:t xml:space="preserve">               (наименование юридического лица/ индивидуального предпринимателя)</w:t>
      </w:r>
    </w:p>
    <w:p w:rsidR="00666A7A" w:rsidRPr="00666A7A" w:rsidRDefault="00666A7A" w:rsidP="00666A7A">
      <w:pPr>
        <w:spacing w:after="200"/>
        <w:jc w:val="both"/>
        <w:rPr>
          <w:rFonts w:eastAsia="Times New Roman"/>
          <w:sz w:val="28"/>
          <w:szCs w:val="28"/>
          <w:lang w:eastAsia="ru-RU"/>
        </w:rPr>
      </w:pPr>
      <w:r w:rsidRPr="00666A7A">
        <w:rPr>
          <w:rFonts w:eastAsia="Times New Roman"/>
          <w:color w:val="000000"/>
          <w:lang w:eastAsia="ru-RU"/>
        </w:rPr>
        <w:t xml:space="preserve">   </w:t>
      </w:r>
      <w:r w:rsidRPr="00666A7A">
        <w:rPr>
          <w:rFonts w:eastAsia="Times New Roman"/>
          <w:color w:val="000000"/>
          <w:sz w:val="28"/>
          <w:szCs w:val="28"/>
          <w:lang w:eastAsia="ru-RU"/>
        </w:rPr>
        <w:t>2.</w:t>
      </w:r>
      <w:r w:rsidRPr="00666A7A">
        <w:rPr>
          <w:rFonts w:eastAsia="Times New Roman"/>
          <w:color w:val="000000"/>
          <w:lang w:eastAsia="ru-RU"/>
        </w:rPr>
        <w:t xml:space="preserve"> </w:t>
      </w:r>
      <w:r w:rsidRPr="00666A7A">
        <w:rPr>
          <w:rFonts w:eastAsia="Times New Roman"/>
          <w:sz w:val="28"/>
          <w:szCs w:val="28"/>
          <w:lang w:eastAsia="ru-RU"/>
        </w:rPr>
        <w:t>Место размещения нестационарного торгового объекта в Схему (адресные орие</w:t>
      </w:r>
      <w:r w:rsidRPr="00666A7A">
        <w:rPr>
          <w:rFonts w:eastAsia="Times New Roman"/>
          <w:sz w:val="28"/>
          <w:szCs w:val="28"/>
          <w:lang w:eastAsia="ru-RU"/>
        </w:rPr>
        <w:t>н</w:t>
      </w:r>
      <w:r w:rsidRPr="00666A7A">
        <w:rPr>
          <w:rFonts w:eastAsia="Times New Roman"/>
          <w:sz w:val="28"/>
          <w:szCs w:val="28"/>
          <w:lang w:eastAsia="ru-RU"/>
        </w:rPr>
        <w:t xml:space="preserve">тиры)__________________________________________________________;     </w:t>
      </w:r>
    </w:p>
    <w:p w:rsidR="00666A7A" w:rsidRPr="00666A7A" w:rsidRDefault="00666A7A" w:rsidP="00666A7A">
      <w:pPr>
        <w:spacing w:after="200"/>
        <w:jc w:val="both"/>
        <w:rPr>
          <w:rFonts w:eastAsia="Times New Roman"/>
          <w:sz w:val="28"/>
          <w:szCs w:val="28"/>
          <w:lang w:eastAsia="ru-RU"/>
        </w:rPr>
      </w:pPr>
      <w:r w:rsidRPr="00666A7A">
        <w:rPr>
          <w:rFonts w:eastAsia="Times New Roman"/>
          <w:sz w:val="28"/>
          <w:szCs w:val="28"/>
          <w:lang w:eastAsia="ru-RU"/>
        </w:rPr>
        <w:t xml:space="preserve">   3.Вид нестационарного торгового объекта______________________________;</w:t>
      </w:r>
    </w:p>
    <w:p w:rsidR="00666A7A" w:rsidRPr="00666A7A" w:rsidRDefault="00666A7A" w:rsidP="00666A7A">
      <w:pPr>
        <w:jc w:val="both"/>
        <w:rPr>
          <w:rFonts w:eastAsia="Times New Roman"/>
          <w:sz w:val="28"/>
          <w:szCs w:val="28"/>
          <w:lang w:eastAsia="ru-RU"/>
        </w:rPr>
      </w:pPr>
      <w:r w:rsidRPr="00666A7A">
        <w:rPr>
          <w:rFonts w:eastAsia="Times New Roman"/>
          <w:sz w:val="28"/>
          <w:szCs w:val="28"/>
          <w:lang w:eastAsia="ru-RU"/>
        </w:rPr>
        <w:t xml:space="preserve">   4. Перио</w:t>
      </w:r>
      <w:proofErr w:type="gramStart"/>
      <w:r w:rsidRPr="00666A7A">
        <w:rPr>
          <w:rFonts w:eastAsia="Times New Roman"/>
          <w:sz w:val="28"/>
          <w:szCs w:val="28"/>
          <w:lang w:eastAsia="ru-RU"/>
        </w:rPr>
        <w:t>д(</w:t>
      </w:r>
      <w:proofErr w:type="gramEnd"/>
      <w:r w:rsidRPr="00666A7A">
        <w:rPr>
          <w:rFonts w:eastAsia="Times New Roman"/>
          <w:sz w:val="28"/>
          <w:szCs w:val="28"/>
          <w:lang w:eastAsia="ru-RU"/>
        </w:rPr>
        <w:t>ы) размещения нестационарного торгового объекта ( для сезонного (вр</w:t>
      </w:r>
      <w:r w:rsidRPr="00666A7A">
        <w:rPr>
          <w:rFonts w:eastAsia="Times New Roman"/>
          <w:sz w:val="28"/>
          <w:szCs w:val="28"/>
          <w:lang w:eastAsia="ru-RU"/>
        </w:rPr>
        <w:t>е</w:t>
      </w:r>
      <w:r w:rsidRPr="00666A7A">
        <w:rPr>
          <w:rFonts w:eastAsia="Times New Roman"/>
          <w:sz w:val="28"/>
          <w:szCs w:val="28"/>
          <w:lang w:eastAsia="ru-RU"/>
        </w:rPr>
        <w:t>менного) размещения)_____________________________________________;</w:t>
      </w:r>
    </w:p>
    <w:p w:rsidR="00666A7A" w:rsidRPr="00666A7A" w:rsidRDefault="00666A7A" w:rsidP="00666A7A">
      <w:pPr>
        <w:jc w:val="both"/>
        <w:rPr>
          <w:rFonts w:eastAsia="Times New Roman"/>
          <w:sz w:val="28"/>
          <w:szCs w:val="28"/>
          <w:lang w:eastAsia="ru-RU"/>
        </w:rPr>
      </w:pPr>
      <w:r w:rsidRPr="00666A7A">
        <w:rPr>
          <w:rFonts w:eastAsia="Times New Roman"/>
          <w:sz w:val="28"/>
          <w:szCs w:val="28"/>
          <w:lang w:eastAsia="ru-RU"/>
        </w:rPr>
        <w:t xml:space="preserve">   5.Специализация нестационарного торгового объекта____________________;</w:t>
      </w:r>
    </w:p>
    <w:p w:rsidR="00666A7A" w:rsidRPr="00666A7A" w:rsidRDefault="00666A7A" w:rsidP="00666A7A">
      <w:pPr>
        <w:jc w:val="both"/>
        <w:rPr>
          <w:rFonts w:eastAsia="Times New Roman"/>
          <w:sz w:val="28"/>
          <w:szCs w:val="28"/>
          <w:lang w:eastAsia="ru-RU"/>
        </w:rPr>
      </w:pPr>
      <w:r w:rsidRPr="00666A7A">
        <w:rPr>
          <w:rFonts w:eastAsia="Times New Roman"/>
          <w:sz w:val="28"/>
          <w:szCs w:val="28"/>
          <w:lang w:eastAsia="ru-RU"/>
        </w:rPr>
        <w:t xml:space="preserve">   6.Площадь нестационарного торгового объекта (</w:t>
      </w:r>
      <w:proofErr w:type="spellStart"/>
      <w:r w:rsidRPr="00666A7A">
        <w:rPr>
          <w:rFonts w:eastAsia="Times New Roman"/>
          <w:sz w:val="28"/>
          <w:szCs w:val="28"/>
          <w:lang w:eastAsia="ru-RU"/>
        </w:rPr>
        <w:t>кв.м</w:t>
      </w:r>
      <w:proofErr w:type="spellEnd"/>
      <w:r w:rsidRPr="00666A7A">
        <w:rPr>
          <w:rFonts w:eastAsia="Times New Roman"/>
          <w:sz w:val="28"/>
          <w:szCs w:val="28"/>
          <w:lang w:eastAsia="ru-RU"/>
        </w:rPr>
        <w:t>.)___________________;</w:t>
      </w:r>
    </w:p>
    <w:p w:rsidR="00666A7A" w:rsidRPr="00666A7A" w:rsidRDefault="00666A7A" w:rsidP="00666A7A">
      <w:pPr>
        <w:jc w:val="both"/>
        <w:rPr>
          <w:rFonts w:eastAsia="Times New Roman"/>
          <w:sz w:val="28"/>
          <w:szCs w:val="28"/>
          <w:lang w:eastAsia="ru-RU"/>
        </w:rPr>
      </w:pPr>
      <w:r w:rsidRPr="00666A7A">
        <w:rPr>
          <w:rFonts w:eastAsia="Times New Roman"/>
          <w:sz w:val="28"/>
          <w:szCs w:val="28"/>
          <w:lang w:eastAsia="ru-RU"/>
        </w:rPr>
        <w:t xml:space="preserve">   7.Площадь земельного участка для размещения нестационарных торговых объектов (</w:t>
      </w:r>
      <w:proofErr w:type="spellStart"/>
      <w:r w:rsidRPr="00666A7A">
        <w:rPr>
          <w:rFonts w:eastAsia="Times New Roman"/>
          <w:sz w:val="28"/>
          <w:szCs w:val="28"/>
          <w:lang w:eastAsia="ru-RU"/>
        </w:rPr>
        <w:t>кв.м</w:t>
      </w:r>
      <w:proofErr w:type="spellEnd"/>
      <w:r w:rsidRPr="00666A7A">
        <w:rPr>
          <w:rFonts w:eastAsia="Times New Roman"/>
          <w:sz w:val="28"/>
          <w:szCs w:val="28"/>
          <w:lang w:eastAsia="ru-RU"/>
        </w:rPr>
        <w:t>.)______________________________________________________;</w:t>
      </w:r>
    </w:p>
    <w:p w:rsidR="00666A7A" w:rsidRPr="00666A7A" w:rsidRDefault="00666A7A" w:rsidP="00666A7A">
      <w:pPr>
        <w:jc w:val="both"/>
        <w:rPr>
          <w:rFonts w:eastAsia="Times New Roman"/>
          <w:sz w:val="28"/>
          <w:szCs w:val="28"/>
          <w:lang w:eastAsia="ru-RU"/>
        </w:rPr>
      </w:pPr>
      <w:r w:rsidRPr="00666A7A">
        <w:rPr>
          <w:rFonts w:eastAsia="Times New Roman"/>
          <w:sz w:val="28"/>
          <w:szCs w:val="28"/>
          <w:lang w:eastAsia="ru-RU"/>
        </w:rPr>
        <w:lastRenderedPageBreak/>
        <w:t xml:space="preserve">    8.Координаты характерных точек границ земельного участка, предназначенного для размещения нестационарного торгового объекта в местной системе координат МСК-25____________________________________.</w:t>
      </w:r>
    </w:p>
    <w:p w:rsidR="00666A7A" w:rsidRPr="00666A7A" w:rsidRDefault="00666A7A" w:rsidP="00666A7A">
      <w:pPr>
        <w:ind w:left="1040"/>
        <w:contextualSpacing/>
        <w:jc w:val="both"/>
        <w:rPr>
          <w:rFonts w:eastAsia="Times New Roman"/>
          <w:sz w:val="28"/>
          <w:szCs w:val="28"/>
          <w:lang w:eastAsia="ru-RU"/>
        </w:rPr>
      </w:pPr>
    </w:p>
    <w:p w:rsidR="00666A7A" w:rsidRPr="00666A7A" w:rsidRDefault="00666A7A" w:rsidP="00666A7A">
      <w:pPr>
        <w:jc w:val="both"/>
        <w:rPr>
          <w:rFonts w:eastAsia="Times New Roman"/>
          <w:sz w:val="26"/>
          <w:szCs w:val="26"/>
          <w:lang w:eastAsia="ru-RU"/>
        </w:rPr>
      </w:pPr>
      <w:r w:rsidRPr="00666A7A">
        <w:rPr>
          <w:rFonts w:eastAsia="Times New Roman"/>
          <w:sz w:val="26"/>
          <w:szCs w:val="26"/>
          <w:lang w:eastAsia="ru-RU"/>
        </w:rPr>
        <w:t>«______»______________20___г.     ______________        _________________________</w:t>
      </w:r>
    </w:p>
    <w:p w:rsidR="00666A7A" w:rsidRPr="00666A7A" w:rsidRDefault="00666A7A" w:rsidP="00666A7A">
      <w:pPr>
        <w:jc w:val="both"/>
        <w:rPr>
          <w:rFonts w:eastAsia="Times New Roman"/>
          <w:lang w:eastAsia="ru-RU"/>
        </w:rPr>
      </w:pPr>
      <w:r w:rsidRPr="00666A7A">
        <w:rPr>
          <w:rFonts w:eastAsia="Times New Roman"/>
          <w:lang w:eastAsia="ru-RU"/>
        </w:rPr>
        <w:t xml:space="preserve">                                                                                           подпись                                            должность Ф.И.О.</w:t>
      </w:r>
    </w:p>
    <w:p w:rsidR="00666A7A" w:rsidRPr="00666A7A" w:rsidRDefault="00666A7A" w:rsidP="00666A7A">
      <w:pPr>
        <w:jc w:val="both"/>
        <w:rPr>
          <w:rFonts w:eastAsia="Times New Roman"/>
          <w:sz w:val="22"/>
          <w:szCs w:val="22"/>
          <w:lang w:eastAsia="ru-RU"/>
        </w:rPr>
      </w:pPr>
    </w:p>
    <w:p w:rsidR="00666A7A" w:rsidRPr="00666A7A" w:rsidRDefault="00666A7A" w:rsidP="00666A7A">
      <w:pPr>
        <w:jc w:val="both"/>
        <w:rPr>
          <w:rFonts w:ascii="Calibri" w:eastAsia="Times New Roman" w:hAnsi="Calibri"/>
          <w:sz w:val="22"/>
          <w:szCs w:val="22"/>
          <w:lang w:eastAsia="ru-RU"/>
        </w:rPr>
      </w:pPr>
    </w:p>
    <w:p w:rsidR="00666A7A" w:rsidRPr="00666A7A" w:rsidRDefault="00666A7A" w:rsidP="00666A7A">
      <w:pPr>
        <w:jc w:val="both"/>
        <w:rPr>
          <w:rFonts w:ascii="Calibri" w:eastAsia="Times New Roman" w:hAnsi="Calibri"/>
          <w:sz w:val="22"/>
          <w:szCs w:val="22"/>
          <w:lang w:eastAsia="ru-RU"/>
        </w:rPr>
      </w:pPr>
    </w:p>
    <w:p w:rsidR="00666A7A" w:rsidRPr="00666A7A" w:rsidRDefault="00666A7A" w:rsidP="00666A7A">
      <w:pPr>
        <w:jc w:val="both"/>
        <w:rPr>
          <w:rFonts w:ascii="Calibri" w:eastAsia="Times New Roman" w:hAnsi="Calibri"/>
          <w:sz w:val="22"/>
          <w:szCs w:val="22"/>
          <w:lang w:eastAsia="ru-RU"/>
        </w:rPr>
      </w:pPr>
    </w:p>
    <w:p w:rsidR="00666A7A" w:rsidRPr="00666A7A" w:rsidRDefault="00666A7A" w:rsidP="00666A7A">
      <w:pPr>
        <w:jc w:val="both"/>
        <w:rPr>
          <w:rFonts w:ascii="Calibri" w:eastAsia="Times New Roman" w:hAnsi="Calibri"/>
          <w:sz w:val="22"/>
          <w:szCs w:val="22"/>
          <w:lang w:eastAsia="ru-RU"/>
        </w:rPr>
      </w:pPr>
    </w:p>
    <w:p w:rsidR="00666A7A" w:rsidRPr="00666A7A" w:rsidRDefault="00666A7A" w:rsidP="00666A7A">
      <w:pPr>
        <w:jc w:val="both"/>
        <w:rPr>
          <w:rFonts w:ascii="Calibri" w:eastAsia="Times New Roman" w:hAnsi="Calibri"/>
          <w:sz w:val="22"/>
          <w:szCs w:val="22"/>
          <w:lang w:eastAsia="ru-RU"/>
        </w:rPr>
      </w:pPr>
    </w:p>
    <w:p w:rsidR="00666A7A" w:rsidRPr="00666A7A" w:rsidRDefault="00666A7A" w:rsidP="00666A7A">
      <w:pPr>
        <w:jc w:val="both"/>
        <w:rPr>
          <w:rFonts w:ascii="Calibri" w:eastAsia="Times New Roman" w:hAnsi="Calibri"/>
          <w:sz w:val="22"/>
          <w:szCs w:val="22"/>
          <w:lang w:eastAsia="ru-RU"/>
        </w:rPr>
      </w:pPr>
    </w:p>
    <w:p w:rsidR="00666A7A" w:rsidRPr="00666A7A" w:rsidRDefault="00666A7A" w:rsidP="00666A7A">
      <w:pPr>
        <w:jc w:val="both"/>
        <w:rPr>
          <w:rFonts w:ascii="Calibri" w:eastAsia="Times New Roman" w:hAnsi="Calibri"/>
          <w:sz w:val="22"/>
          <w:szCs w:val="22"/>
          <w:lang w:eastAsia="ru-RU"/>
        </w:rPr>
      </w:pPr>
    </w:p>
    <w:p w:rsidR="00666A7A" w:rsidRPr="00666A7A" w:rsidRDefault="00666A7A" w:rsidP="00666A7A">
      <w:pPr>
        <w:jc w:val="both"/>
        <w:rPr>
          <w:rFonts w:ascii="Calibri" w:eastAsia="Times New Roman" w:hAnsi="Calibri"/>
          <w:sz w:val="22"/>
          <w:szCs w:val="22"/>
          <w:lang w:eastAsia="ru-RU"/>
        </w:rPr>
      </w:pPr>
    </w:p>
    <w:p w:rsidR="00666A7A" w:rsidRPr="00666A7A" w:rsidRDefault="00666A7A" w:rsidP="00666A7A">
      <w:pPr>
        <w:jc w:val="both"/>
        <w:rPr>
          <w:rFonts w:ascii="Calibri" w:eastAsia="Times New Roman" w:hAnsi="Calibri"/>
          <w:sz w:val="22"/>
          <w:szCs w:val="22"/>
          <w:lang w:eastAsia="ru-RU"/>
        </w:rPr>
      </w:pPr>
    </w:p>
    <w:p w:rsidR="00666A7A" w:rsidRPr="00666A7A" w:rsidRDefault="00666A7A" w:rsidP="00666A7A">
      <w:pPr>
        <w:jc w:val="both"/>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666A7A">
      <w:pPr>
        <w:rPr>
          <w:rFonts w:ascii="Calibri" w:eastAsia="Times New Roman" w:hAnsi="Calibri"/>
          <w:sz w:val="22"/>
          <w:szCs w:val="22"/>
          <w:lang w:eastAsia="ru-RU"/>
        </w:rPr>
      </w:pPr>
    </w:p>
    <w:p w:rsidR="00666A7A" w:rsidRPr="00666A7A" w:rsidRDefault="00666A7A" w:rsidP="003D4B0A">
      <w:pPr>
        <w:pageBreakBefore/>
        <w:ind w:left="5103"/>
        <w:rPr>
          <w:rFonts w:eastAsia="Times New Roman"/>
          <w:sz w:val="26"/>
          <w:szCs w:val="26"/>
          <w:lang w:eastAsia="ru-RU"/>
        </w:rPr>
      </w:pPr>
      <w:r w:rsidRPr="00666A7A">
        <w:rPr>
          <w:rFonts w:eastAsia="Times New Roman"/>
          <w:sz w:val="26"/>
          <w:szCs w:val="26"/>
          <w:lang w:eastAsia="ru-RU"/>
        </w:rPr>
        <w:lastRenderedPageBreak/>
        <w:t>Приложение 3</w:t>
      </w:r>
    </w:p>
    <w:p w:rsidR="00666A7A" w:rsidRPr="00666A7A" w:rsidRDefault="00666A7A" w:rsidP="00583ADC">
      <w:pPr>
        <w:ind w:left="5103"/>
        <w:rPr>
          <w:rFonts w:eastAsia="Times New Roman"/>
          <w:sz w:val="24"/>
          <w:szCs w:val="24"/>
          <w:lang w:eastAsia="ru-RU"/>
        </w:rPr>
      </w:pPr>
      <w:r w:rsidRPr="00666A7A">
        <w:rPr>
          <w:rFonts w:eastAsia="Times New Roman"/>
          <w:color w:val="000000"/>
          <w:sz w:val="24"/>
          <w:szCs w:val="24"/>
          <w:lang w:eastAsia="ru-RU"/>
        </w:rPr>
        <w:t xml:space="preserve">К </w:t>
      </w:r>
      <w:r w:rsidRPr="00666A7A">
        <w:rPr>
          <w:rFonts w:eastAsia="Times New Roman"/>
          <w:sz w:val="24"/>
          <w:szCs w:val="24"/>
          <w:lang w:eastAsia="ru-RU"/>
        </w:rPr>
        <w:t>Порядку проведения закрытого</w:t>
      </w:r>
    </w:p>
    <w:p w:rsidR="00666A7A" w:rsidRPr="00666A7A" w:rsidRDefault="00666A7A" w:rsidP="00583ADC">
      <w:pPr>
        <w:ind w:left="5103"/>
        <w:rPr>
          <w:rFonts w:eastAsia="Times New Roman"/>
          <w:sz w:val="24"/>
          <w:szCs w:val="24"/>
          <w:lang w:eastAsia="ru-RU"/>
        </w:rPr>
      </w:pPr>
      <w:r w:rsidRPr="00666A7A">
        <w:rPr>
          <w:rFonts w:eastAsia="Times New Roman"/>
          <w:sz w:val="24"/>
          <w:szCs w:val="24"/>
          <w:lang w:eastAsia="ru-RU"/>
        </w:rPr>
        <w:t xml:space="preserve">аукциона по отбору претендентов </w:t>
      </w:r>
    </w:p>
    <w:p w:rsidR="00666A7A" w:rsidRPr="00666A7A" w:rsidRDefault="00666A7A" w:rsidP="00583ADC">
      <w:pPr>
        <w:ind w:left="5103"/>
        <w:rPr>
          <w:rFonts w:eastAsia="Times New Roman"/>
          <w:sz w:val="24"/>
          <w:szCs w:val="24"/>
          <w:lang w:eastAsia="ru-RU"/>
        </w:rPr>
      </w:pPr>
      <w:r w:rsidRPr="00666A7A">
        <w:rPr>
          <w:rFonts w:eastAsia="Times New Roman"/>
          <w:sz w:val="24"/>
          <w:szCs w:val="24"/>
          <w:lang w:eastAsia="ru-RU"/>
        </w:rPr>
        <w:t xml:space="preserve">на право включения в Схему </w:t>
      </w:r>
    </w:p>
    <w:p w:rsidR="00666A7A" w:rsidRPr="00666A7A" w:rsidRDefault="00666A7A" w:rsidP="00583ADC">
      <w:pPr>
        <w:ind w:left="5103"/>
        <w:rPr>
          <w:rFonts w:eastAsia="Times New Roman"/>
          <w:sz w:val="24"/>
          <w:szCs w:val="24"/>
          <w:lang w:eastAsia="ru-RU"/>
        </w:rPr>
      </w:pPr>
      <w:r w:rsidRPr="00666A7A">
        <w:rPr>
          <w:rFonts w:eastAsia="Times New Roman"/>
          <w:sz w:val="24"/>
          <w:szCs w:val="24"/>
          <w:lang w:eastAsia="ru-RU"/>
        </w:rPr>
        <w:t xml:space="preserve">размещения </w:t>
      </w:r>
      <w:proofErr w:type="gramStart"/>
      <w:r w:rsidRPr="00666A7A">
        <w:rPr>
          <w:rFonts w:eastAsia="Times New Roman"/>
          <w:sz w:val="24"/>
          <w:szCs w:val="24"/>
          <w:lang w:eastAsia="ru-RU"/>
        </w:rPr>
        <w:t>нестационарных</w:t>
      </w:r>
      <w:proofErr w:type="gramEnd"/>
      <w:r w:rsidRPr="00666A7A">
        <w:rPr>
          <w:rFonts w:eastAsia="Times New Roman"/>
          <w:sz w:val="24"/>
          <w:szCs w:val="24"/>
          <w:lang w:eastAsia="ru-RU"/>
        </w:rPr>
        <w:t xml:space="preserve"> торговых </w:t>
      </w:r>
    </w:p>
    <w:p w:rsidR="003D4B0A" w:rsidRDefault="00666A7A" w:rsidP="00583ADC">
      <w:pPr>
        <w:ind w:left="5103"/>
        <w:rPr>
          <w:rFonts w:eastAsia="Times New Roman"/>
          <w:sz w:val="24"/>
          <w:szCs w:val="24"/>
          <w:lang w:eastAsia="ru-RU"/>
        </w:rPr>
      </w:pPr>
      <w:r w:rsidRPr="00666A7A">
        <w:rPr>
          <w:rFonts w:eastAsia="Times New Roman"/>
          <w:sz w:val="24"/>
          <w:szCs w:val="24"/>
          <w:lang w:eastAsia="ru-RU"/>
        </w:rPr>
        <w:t xml:space="preserve">объектов на территории  Хасанского </w:t>
      </w:r>
    </w:p>
    <w:p w:rsidR="00666A7A" w:rsidRPr="00666A7A" w:rsidRDefault="00666A7A" w:rsidP="00583ADC">
      <w:pPr>
        <w:ind w:left="5103"/>
        <w:rPr>
          <w:rFonts w:eastAsia="Times New Roman"/>
          <w:sz w:val="24"/>
          <w:szCs w:val="24"/>
          <w:lang w:eastAsia="ru-RU"/>
        </w:rPr>
      </w:pPr>
      <w:r w:rsidRPr="00666A7A">
        <w:rPr>
          <w:rFonts w:eastAsia="Times New Roman"/>
          <w:sz w:val="24"/>
          <w:szCs w:val="24"/>
          <w:lang w:eastAsia="ru-RU"/>
        </w:rPr>
        <w:t>муниципального округа</w:t>
      </w:r>
    </w:p>
    <w:p w:rsidR="00666A7A" w:rsidRPr="00666A7A" w:rsidRDefault="00666A7A" w:rsidP="00583ADC">
      <w:pPr>
        <w:autoSpaceDE w:val="0"/>
        <w:autoSpaceDN w:val="0"/>
        <w:adjustRightInd w:val="0"/>
        <w:spacing w:after="200"/>
        <w:jc w:val="center"/>
        <w:rPr>
          <w:rFonts w:eastAsia="Times New Roman"/>
          <w:bCs/>
          <w:sz w:val="26"/>
          <w:szCs w:val="26"/>
          <w:lang w:eastAsia="ru-RU"/>
        </w:rPr>
      </w:pPr>
    </w:p>
    <w:p w:rsidR="00666A7A" w:rsidRPr="00666A7A" w:rsidRDefault="00666A7A" w:rsidP="003D4B0A">
      <w:pPr>
        <w:autoSpaceDE w:val="0"/>
        <w:autoSpaceDN w:val="0"/>
        <w:adjustRightInd w:val="0"/>
        <w:jc w:val="center"/>
        <w:rPr>
          <w:rFonts w:eastAsia="Times New Roman"/>
          <w:bCs/>
          <w:sz w:val="26"/>
          <w:szCs w:val="26"/>
          <w:lang w:eastAsia="ru-RU"/>
        </w:rPr>
      </w:pPr>
      <w:r w:rsidRPr="00666A7A">
        <w:rPr>
          <w:rFonts w:eastAsia="Times New Roman"/>
          <w:bCs/>
          <w:sz w:val="26"/>
          <w:szCs w:val="26"/>
          <w:lang w:eastAsia="ru-RU"/>
        </w:rPr>
        <w:t>Договор №_______</w:t>
      </w:r>
    </w:p>
    <w:p w:rsidR="00666A7A" w:rsidRPr="00666A7A" w:rsidRDefault="00666A7A" w:rsidP="003D4B0A">
      <w:pPr>
        <w:autoSpaceDE w:val="0"/>
        <w:autoSpaceDN w:val="0"/>
        <w:adjustRightInd w:val="0"/>
        <w:jc w:val="center"/>
        <w:rPr>
          <w:rFonts w:eastAsia="Times New Roman"/>
          <w:bCs/>
          <w:sz w:val="26"/>
          <w:szCs w:val="26"/>
          <w:lang w:eastAsia="ru-RU"/>
        </w:rPr>
      </w:pPr>
      <w:r w:rsidRPr="00666A7A">
        <w:rPr>
          <w:rFonts w:eastAsia="Times New Roman"/>
          <w:bCs/>
          <w:sz w:val="26"/>
          <w:szCs w:val="26"/>
          <w:lang w:eastAsia="ru-RU"/>
        </w:rPr>
        <w:t>на право размещения нестационарного торгового объекта</w:t>
      </w:r>
    </w:p>
    <w:p w:rsidR="00666A7A" w:rsidRDefault="00666A7A" w:rsidP="003D4B0A">
      <w:pPr>
        <w:autoSpaceDE w:val="0"/>
        <w:autoSpaceDN w:val="0"/>
        <w:adjustRightInd w:val="0"/>
        <w:jc w:val="center"/>
        <w:rPr>
          <w:rFonts w:eastAsia="Times New Roman"/>
          <w:bCs/>
          <w:sz w:val="26"/>
          <w:szCs w:val="26"/>
          <w:lang w:eastAsia="ru-RU"/>
        </w:rPr>
      </w:pPr>
      <w:r w:rsidRPr="00666A7A">
        <w:rPr>
          <w:rFonts w:eastAsia="Times New Roman"/>
          <w:bCs/>
          <w:sz w:val="26"/>
          <w:szCs w:val="26"/>
          <w:lang w:eastAsia="ru-RU"/>
        </w:rPr>
        <w:t>на территории Хасанского муниципального округа</w:t>
      </w:r>
    </w:p>
    <w:p w:rsidR="003D4B0A" w:rsidRPr="00666A7A" w:rsidRDefault="003D4B0A" w:rsidP="003D4B0A">
      <w:pPr>
        <w:autoSpaceDE w:val="0"/>
        <w:autoSpaceDN w:val="0"/>
        <w:adjustRightInd w:val="0"/>
        <w:jc w:val="center"/>
        <w:rPr>
          <w:rFonts w:eastAsia="Times New Roman"/>
          <w:bCs/>
          <w:sz w:val="26"/>
          <w:szCs w:val="26"/>
          <w:lang w:eastAsia="ru-RU"/>
        </w:rPr>
      </w:pPr>
    </w:p>
    <w:p w:rsidR="00666A7A" w:rsidRPr="00666A7A" w:rsidRDefault="00666A7A" w:rsidP="00583ADC">
      <w:pPr>
        <w:autoSpaceDE w:val="0"/>
        <w:autoSpaceDN w:val="0"/>
        <w:adjustRightInd w:val="0"/>
        <w:spacing w:after="200"/>
        <w:rPr>
          <w:rFonts w:eastAsia="Times New Roman"/>
          <w:sz w:val="26"/>
          <w:szCs w:val="26"/>
          <w:lang w:eastAsia="ru-RU"/>
        </w:rPr>
      </w:pPr>
      <w:proofErr w:type="spellStart"/>
      <w:r w:rsidRPr="00666A7A">
        <w:rPr>
          <w:rFonts w:eastAsia="Times New Roman"/>
          <w:sz w:val="26"/>
          <w:szCs w:val="26"/>
          <w:lang w:eastAsia="ru-RU"/>
        </w:rPr>
        <w:t>пгт</w:t>
      </w:r>
      <w:proofErr w:type="spellEnd"/>
      <w:r w:rsidRPr="00666A7A">
        <w:rPr>
          <w:rFonts w:eastAsia="Times New Roman"/>
          <w:sz w:val="26"/>
          <w:szCs w:val="26"/>
          <w:lang w:eastAsia="ru-RU"/>
        </w:rPr>
        <w:t>.</w:t>
      </w:r>
      <w:r w:rsidR="003D4B0A">
        <w:rPr>
          <w:rFonts w:eastAsia="Times New Roman"/>
          <w:sz w:val="26"/>
          <w:szCs w:val="26"/>
          <w:lang w:eastAsia="ru-RU"/>
        </w:rPr>
        <w:t xml:space="preserve"> </w:t>
      </w:r>
      <w:r w:rsidRPr="00666A7A">
        <w:rPr>
          <w:rFonts w:eastAsia="Times New Roman"/>
          <w:sz w:val="26"/>
          <w:szCs w:val="26"/>
          <w:lang w:eastAsia="ru-RU"/>
        </w:rPr>
        <w:t>Славянка</w:t>
      </w:r>
      <w:r w:rsidRPr="00666A7A">
        <w:rPr>
          <w:rFonts w:eastAsia="Times New Roman"/>
          <w:sz w:val="26"/>
          <w:szCs w:val="26"/>
          <w:lang w:eastAsia="ru-RU"/>
        </w:rPr>
        <w:tab/>
      </w:r>
      <w:r w:rsidRPr="00666A7A">
        <w:rPr>
          <w:rFonts w:eastAsia="Times New Roman"/>
          <w:sz w:val="26"/>
          <w:szCs w:val="26"/>
          <w:lang w:eastAsia="ru-RU"/>
        </w:rPr>
        <w:tab/>
      </w:r>
      <w:r w:rsidRPr="00666A7A">
        <w:rPr>
          <w:rFonts w:eastAsia="Times New Roman"/>
          <w:sz w:val="26"/>
          <w:szCs w:val="26"/>
          <w:lang w:eastAsia="ru-RU"/>
        </w:rPr>
        <w:tab/>
      </w:r>
      <w:r w:rsidRPr="00666A7A">
        <w:rPr>
          <w:rFonts w:eastAsia="Times New Roman"/>
          <w:sz w:val="26"/>
          <w:szCs w:val="26"/>
          <w:lang w:eastAsia="ru-RU"/>
        </w:rPr>
        <w:tab/>
      </w:r>
      <w:r w:rsidRPr="00666A7A">
        <w:rPr>
          <w:rFonts w:eastAsia="Times New Roman"/>
          <w:sz w:val="26"/>
          <w:szCs w:val="26"/>
          <w:lang w:eastAsia="ru-RU"/>
        </w:rPr>
        <w:tab/>
      </w:r>
      <w:r w:rsidRPr="00666A7A">
        <w:rPr>
          <w:rFonts w:eastAsia="Times New Roman"/>
          <w:sz w:val="26"/>
          <w:szCs w:val="26"/>
          <w:lang w:eastAsia="ru-RU"/>
        </w:rPr>
        <w:tab/>
      </w:r>
      <w:r w:rsidRPr="00666A7A">
        <w:rPr>
          <w:rFonts w:eastAsia="Times New Roman"/>
          <w:sz w:val="26"/>
          <w:szCs w:val="26"/>
          <w:lang w:eastAsia="ru-RU"/>
        </w:rPr>
        <w:tab/>
        <w:t>«____» _________ 20__ г.</w:t>
      </w:r>
    </w:p>
    <w:p w:rsidR="00666A7A" w:rsidRPr="00666A7A" w:rsidRDefault="00666A7A" w:rsidP="003D4B0A">
      <w:pPr>
        <w:autoSpaceDE w:val="0"/>
        <w:autoSpaceDN w:val="0"/>
        <w:adjustRightInd w:val="0"/>
        <w:rPr>
          <w:rFonts w:eastAsia="Times New Roman"/>
          <w:sz w:val="26"/>
          <w:szCs w:val="26"/>
          <w:lang w:eastAsia="ru-RU"/>
        </w:rPr>
      </w:pPr>
      <w:r w:rsidRPr="00666A7A">
        <w:rPr>
          <w:rFonts w:eastAsia="Times New Roman"/>
          <w:sz w:val="26"/>
          <w:szCs w:val="26"/>
          <w:lang w:eastAsia="ru-RU"/>
        </w:rPr>
        <w:t>________________________________________________________________________</w:t>
      </w:r>
      <w:r w:rsidR="003D4B0A">
        <w:rPr>
          <w:rFonts w:eastAsia="Times New Roman"/>
          <w:sz w:val="26"/>
          <w:szCs w:val="26"/>
          <w:lang w:eastAsia="ru-RU"/>
        </w:rPr>
        <w:t>_____</w:t>
      </w:r>
      <w:r w:rsidRPr="00666A7A">
        <w:rPr>
          <w:rFonts w:eastAsia="Times New Roman"/>
          <w:sz w:val="26"/>
          <w:szCs w:val="26"/>
          <w:lang w:eastAsia="ru-RU"/>
        </w:rPr>
        <w:t>_</w:t>
      </w:r>
    </w:p>
    <w:p w:rsidR="00666A7A" w:rsidRPr="003D4B0A" w:rsidRDefault="00666A7A" w:rsidP="003D4B0A">
      <w:pPr>
        <w:autoSpaceDE w:val="0"/>
        <w:autoSpaceDN w:val="0"/>
        <w:adjustRightInd w:val="0"/>
        <w:spacing w:after="200"/>
        <w:ind w:left="709"/>
        <w:jc w:val="center"/>
        <w:rPr>
          <w:rFonts w:eastAsia="Times New Roman"/>
          <w:sz w:val="22"/>
          <w:szCs w:val="22"/>
          <w:lang w:eastAsia="ru-RU"/>
        </w:rPr>
      </w:pPr>
      <w:r w:rsidRPr="003D4B0A">
        <w:rPr>
          <w:rFonts w:eastAsia="Times New Roman"/>
          <w:sz w:val="22"/>
          <w:szCs w:val="22"/>
          <w:lang w:eastAsia="ru-RU"/>
        </w:rPr>
        <w:t xml:space="preserve"> (полное наименование хозяйствующего субъекта)</w:t>
      </w:r>
    </w:p>
    <w:p w:rsidR="00666A7A" w:rsidRPr="00666A7A" w:rsidRDefault="00666A7A" w:rsidP="003D4B0A">
      <w:pPr>
        <w:autoSpaceDE w:val="0"/>
        <w:autoSpaceDN w:val="0"/>
        <w:adjustRightInd w:val="0"/>
        <w:rPr>
          <w:rFonts w:eastAsia="Times New Roman"/>
          <w:sz w:val="26"/>
          <w:szCs w:val="26"/>
          <w:lang w:eastAsia="ru-RU"/>
        </w:rPr>
      </w:pPr>
      <w:r w:rsidRPr="00666A7A">
        <w:rPr>
          <w:rFonts w:eastAsia="Times New Roman"/>
          <w:sz w:val="26"/>
          <w:szCs w:val="26"/>
          <w:lang w:eastAsia="ru-RU"/>
        </w:rPr>
        <w:t>в лице _______________________________________________________________________</w:t>
      </w:r>
    </w:p>
    <w:p w:rsidR="00666A7A" w:rsidRPr="003D4B0A" w:rsidRDefault="00666A7A" w:rsidP="00583ADC">
      <w:pPr>
        <w:autoSpaceDE w:val="0"/>
        <w:autoSpaceDN w:val="0"/>
        <w:adjustRightInd w:val="0"/>
        <w:spacing w:after="200"/>
        <w:ind w:left="709"/>
        <w:jc w:val="center"/>
        <w:rPr>
          <w:rFonts w:eastAsia="Times New Roman"/>
          <w:sz w:val="22"/>
          <w:szCs w:val="22"/>
          <w:lang w:eastAsia="ru-RU"/>
        </w:rPr>
      </w:pPr>
      <w:r w:rsidRPr="003D4B0A">
        <w:rPr>
          <w:rFonts w:eastAsia="Times New Roman"/>
          <w:sz w:val="22"/>
          <w:szCs w:val="22"/>
          <w:lang w:eastAsia="ru-RU"/>
        </w:rPr>
        <w:t>(должность, Ф.И.О.)</w:t>
      </w:r>
    </w:p>
    <w:p w:rsidR="00666A7A" w:rsidRPr="00666A7A" w:rsidRDefault="00666A7A" w:rsidP="00583ADC">
      <w:pPr>
        <w:autoSpaceDE w:val="0"/>
        <w:autoSpaceDN w:val="0"/>
        <w:adjustRightInd w:val="0"/>
        <w:spacing w:after="200"/>
        <w:jc w:val="both"/>
        <w:rPr>
          <w:rFonts w:eastAsia="Times New Roman"/>
          <w:sz w:val="26"/>
          <w:szCs w:val="26"/>
          <w:lang w:eastAsia="ru-RU"/>
        </w:rPr>
      </w:pPr>
      <w:proofErr w:type="gramStart"/>
      <w:r w:rsidRPr="00666A7A">
        <w:rPr>
          <w:rFonts w:eastAsia="Times New Roman"/>
          <w:sz w:val="26"/>
          <w:szCs w:val="26"/>
          <w:lang w:eastAsia="ru-RU"/>
        </w:rPr>
        <w:t>действующего</w:t>
      </w:r>
      <w:proofErr w:type="gramEnd"/>
      <w:r w:rsidRPr="00666A7A">
        <w:rPr>
          <w:rFonts w:eastAsia="Times New Roman"/>
          <w:sz w:val="26"/>
          <w:szCs w:val="26"/>
          <w:lang w:eastAsia="ru-RU"/>
        </w:rPr>
        <w:t xml:space="preserve"> на основании ________________________________________ __________________________________________________________________________</w:t>
      </w:r>
    </w:p>
    <w:p w:rsidR="00666A7A" w:rsidRPr="00666A7A" w:rsidRDefault="00666A7A" w:rsidP="00583ADC">
      <w:pPr>
        <w:autoSpaceDE w:val="0"/>
        <w:autoSpaceDN w:val="0"/>
        <w:adjustRightInd w:val="0"/>
        <w:spacing w:after="200"/>
        <w:jc w:val="both"/>
        <w:rPr>
          <w:rFonts w:eastAsia="Times New Roman"/>
          <w:sz w:val="26"/>
          <w:szCs w:val="26"/>
          <w:lang w:eastAsia="ru-RU"/>
        </w:rPr>
      </w:pPr>
      <w:r w:rsidRPr="00666A7A">
        <w:rPr>
          <w:rFonts w:eastAsia="Times New Roman"/>
          <w:sz w:val="26"/>
          <w:szCs w:val="26"/>
          <w:lang w:eastAsia="ru-RU"/>
        </w:rPr>
        <w:t>_________________________________________________________________________, им</w:t>
      </w:r>
      <w:r w:rsidRPr="00666A7A">
        <w:rPr>
          <w:rFonts w:eastAsia="Times New Roman"/>
          <w:sz w:val="26"/>
          <w:szCs w:val="26"/>
          <w:lang w:eastAsia="ru-RU"/>
        </w:rPr>
        <w:t>е</w:t>
      </w:r>
      <w:r w:rsidRPr="00666A7A">
        <w:rPr>
          <w:rFonts w:eastAsia="Times New Roman"/>
          <w:sz w:val="26"/>
          <w:szCs w:val="26"/>
          <w:lang w:eastAsia="ru-RU"/>
        </w:rPr>
        <w:t>нуемого в дальнейшем «Хозяйствующий субъект», с одной стороны, и администрация Х</w:t>
      </w:r>
      <w:r w:rsidRPr="00666A7A">
        <w:rPr>
          <w:rFonts w:eastAsia="Times New Roman"/>
          <w:sz w:val="26"/>
          <w:szCs w:val="26"/>
          <w:lang w:eastAsia="ru-RU"/>
        </w:rPr>
        <w:t>а</w:t>
      </w:r>
      <w:r w:rsidRPr="00666A7A">
        <w:rPr>
          <w:rFonts w:eastAsia="Times New Roman"/>
          <w:sz w:val="26"/>
          <w:szCs w:val="26"/>
          <w:lang w:eastAsia="ru-RU"/>
        </w:rPr>
        <w:t xml:space="preserve">санского муниципального округа  в лице главы администрации </w:t>
      </w:r>
    </w:p>
    <w:p w:rsidR="00666A7A" w:rsidRPr="00666A7A" w:rsidRDefault="00666A7A" w:rsidP="00583ADC">
      <w:pPr>
        <w:autoSpaceDE w:val="0"/>
        <w:autoSpaceDN w:val="0"/>
        <w:adjustRightInd w:val="0"/>
        <w:spacing w:after="200"/>
        <w:jc w:val="both"/>
        <w:rPr>
          <w:rFonts w:eastAsia="Times New Roman"/>
          <w:sz w:val="26"/>
          <w:szCs w:val="26"/>
          <w:lang w:eastAsia="ru-RU"/>
        </w:rPr>
      </w:pPr>
      <w:r w:rsidRPr="00666A7A">
        <w:rPr>
          <w:rFonts w:eastAsia="Times New Roman"/>
          <w:sz w:val="26"/>
          <w:szCs w:val="26"/>
          <w:lang w:eastAsia="ru-RU"/>
        </w:rPr>
        <w:t>_________________________________________________________________________, им</w:t>
      </w:r>
      <w:r w:rsidRPr="00666A7A">
        <w:rPr>
          <w:rFonts w:eastAsia="Times New Roman"/>
          <w:sz w:val="26"/>
          <w:szCs w:val="26"/>
          <w:lang w:eastAsia="ru-RU"/>
        </w:rPr>
        <w:t>е</w:t>
      </w:r>
      <w:r w:rsidRPr="00666A7A">
        <w:rPr>
          <w:rFonts w:eastAsia="Times New Roman"/>
          <w:sz w:val="26"/>
          <w:szCs w:val="26"/>
          <w:lang w:eastAsia="ru-RU"/>
        </w:rPr>
        <w:t>нуемая в дальнейшем «Администрация» с другой стороны, а вместе именуемые «Стороны», заключили настоящий Договор о нижеследующем:</w:t>
      </w:r>
    </w:p>
    <w:p w:rsidR="00666A7A" w:rsidRPr="00666A7A" w:rsidRDefault="00666A7A" w:rsidP="00583ADC">
      <w:pPr>
        <w:autoSpaceDE w:val="0"/>
        <w:autoSpaceDN w:val="0"/>
        <w:adjustRightInd w:val="0"/>
        <w:spacing w:after="200"/>
        <w:jc w:val="center"/>
        <w:rPr>
          <w:rFonts w:eastAsia="Times New Roman"/>
          <w:sz w:val="26"/>
          <w:szCs w:val="26"/>
          <w:lang w:eastAsia="ru-RU"/>
        </w:rPr>
      </w:pPr>
      <w:r w:rsidRPr="00666A7A">
        <w:rPr>
          <w:rFonts w:eastAsia="Times New Roman"/>
          <w:sz w:val="26"/>
          <w:szCs w:val="26"/>
          <w:lang w:eastAsia="ru-RU"/>
        </w:rPr>
        <w:t>1. Предмет Договора</w:t>
      </w:r>
    </w:p>
    <w:p w:rsidR="00666A7A" w:rsidRPr="00666A7A" w:rsidRDefault="00666A7A" w:rsidP="00583ADC">
      <w:pPr>
        <w:autoSpaceDE w:val="0"/>
        <w:autoSpaceDN w:val="0"/>
        <w:adjustRightInd w:val="0"/>
        <w:spacing w:after="200"/>
        <w:ind w:left="709"/>
        <w:jc w:val="both"/>
        <w:rPr>
          <w:rFonts w:eastAsia="Times New Roman"/>
          <w:sz w:val="26"/>
          <w:szCs w:val="26"/>
          <w:lang w:eastAsia="ru-RU"/>
        </w:rPr>
      </w:pPr>
      <w:r w:rsidRPr="00666A7A">
        <w:rPr>
          <w:rFonts w:eastAsia="Times New Roman"/>
          <w:sz w:val="26"/>
          <w:szCs w:val="26"/>
          <w:lang w:eastAsia="ru-RU"/>
        </w:rPr>
        <w:t xml:space="preserve">1.1. Администрация предоставляет Хозяйствующему субъекту право </w:t>
      </w:r>
      <w:proofErr w:type="gramStart"/>
      <w:r w:rsidRPr="00666A7A">
        <w:rPr>
          <w:rFonts w:eastAsia="Times New Roman"/>
          <w:sz w:val="26"/>
          <w:szCs w:val="26"/>
          <w:lang w:eastAsia="ru-RU"/>
        </w:rPr>
        <w:t>разместить</w:t>
      </w:r>
      <w:proofErr w:type="gramEnd"/>
      <w:r w:rsidRPr="00666A7A">
        <w:rPr>
          <w:rFonts w:eastAsia="Times New Roman"/>
          <w:sz w:val="26"/>
          <w:szCs w:val="26"/>
          <w:lang w:eastAsia="ru-RU"/>
        </w:rPr>
        <w:t xml:space="preserve"> н</w:t>
      </w:r>
      <w:r w:rsidRPr="00666A7A">
        <w:rPr>
          <w:rFonts w:eastAsia="Times New Roman"/>
          <w:sz w:val="26"/>
          <w:szCs w:val="26"/>
          <w:lang w:eastAsia="ru-RU"/>
        </w:rPr>
        <w:t>е</w:t>
      </w:r>
      <w:r w:rsidRPr="00666A7A">
        <w:rPr>
          <w:rFonts w:eastAsia="Times New Roman"/>
          <w:sz w:val="26"/>
          <w:szCs w:val="26"/>
          <w:lang w:eastAsia="ru-RU"/>
        </w:rPr>
        <w:t>стационарный торговый объект (далее – объект): ___________________</w:t>
      </w:r>
    </w:p>
    <w:p w:rsidR="00666A7A" w:rsidRPr="00666A7A" w:rsidRDefault="00666A7A" w:rsidP="003D4B0A">
      <w:pPr>
        <w:autoSpaceDE w:val="0"/>
        <w:autoSpaceDN w:val="0"/>
        <w:adjustRightInd w:val="0"/>
        <w:rPr>
          <w:rFonts w:eastAsia="Times New Roman"/>
          <w:sz w:val="26"/>
          <w:szCs w:val="26"/>
          <w:lang w:eastAsia="ru-RU"/>
        </w:rPr>
      </w:pPr>
      <w:r w:rsidRPr="00666A7A">
        <w:rPr>
          <w:rFonts w:eastAsia="Times New Roman"/>
          <w:sz w:val="26"/>
          <w:szCs w:val="26"/>
          <w:lang w:eastAsia="ru-RU"/>
        </w:rPr>
        <w:t>_______________________________________________________________________________________________________________________________________________</w:t>
      </w:r>
      <w:r w:rsidR="003D4B0A">
        <w:rPr>
          <w:rFonts w:eastAsia="Times New Roman"/>
          <w:sz w:val="26"/>
          <w:szCs w:val="26"/>
          <w:lang w:eastAsia="ru-RU"/>
        </w:rPr>
        <w:t>__________</w:t>
      </w:r>
      <w:r w:rsidRPr="00666A7A">
        <w:rPr>
          <w:rFonts w:eastAsia="Times New Roman"/>
          <w:sz w:val="26"/>
          <w:szCs w:val="26"/>
          <w:lang w:eastAsia="ru-RU"/>
        </w:rPr>
        <w:t>_____</w:t>
      </w:r>
    </w:p>
    <w:p w:rsidR="00666A7A" w:rsidRPr="003D4B0A" w:rsidRDefault="00666A7A" w:rsidP="00583ADC">
      <w:pPr>
        <w:autoSpaceDE w:val="0"/>
        <w:autoSpaceDN w:val="0"/>
        <w:adjustRightInd w:val="0"/>
        <w:spacing w:after="200"/>
        <w:ind w:left="709"/>
        <w:jc w:val="center"/>
        <w:rPr>
          <w:rFonts w:eastAsia="Times New Roman"/>
          <w:sz w:val="22"/>
          <w:szCs w:val="22"/>
          <w:lang w:eastAsia="ru-RU"/>
        </w:rPr>
      </w:pPr>
      <w:r w:rsidRPr="003D4B0A">
        <w:rPr>
          <w:rFonts w:eastAsia="Times New Roman"/>
          <w:sz w:val="22"/>
          <w:szCs w:val="22"/>
          <w:lang w:eastAsia="ru-RU"/>
        </w:rPr>
        <w:t>(вид и специализация объекта)</w:t>
      </w:r>
    </w:p>
    <w:p w:rsidR="00666A7A" w:rsidRPr="00666A7A" w:rsidRDefault="00666A7A" w:rsidP="00583ADC">
      <w:pPr>
        <w:autoSpaceDE w:val="0"/>
        <w:autoSpaceDN w:val="0"/>
        <w:adjustRightInd w:val="0"/>
        <w:spacing w:after="200"/>
        <w:rPr>
          <w:rFonts w:eastAsia="Times New Roman"/>
          <w:sz w:val="26"/>
          <w:szCs w:val="26"/>
          <w:lang w:eastAsia="ru-RU"/>
        </w:rPr>
      </w:pPr>
      <w:r w:rsidRPr="00666A7A">
        <w:rPr>
          <w:rFonts w:eastAsia="Times New Roman"/>
          <w:sz w:val="26"/>
          <w:szCs w:val="26"/>
          <w:lang w:eastAsia="ru-RU"/>
        </w:rPr>
        <w:t>_________________________________________________________________</w:t>
      </w:r>
      <w:r w:rsidR="003D4B0A">
        <w:rPr>
          <w:rFonts w:eastAsia="Times New Roman"/>
          <w:sz w:val="26"/>
          <w:szCs w:val="26"/>
          <w:lang w:eastAsia="ru-RU"/>
        </w:rPr>
        <w:t>_____</w:t>
      </w:r>
      <w:r w:rsidRPr="00666A7A">
        <w:rPr>
          <w:rFonts w:eastAsia="Times New Roman"/>
          <w:sz w:val="26"/>
          <w:szCs w:val="26"/>
          <w:lang w:eastAsia="ru-RU"/>
        </w:rPr>
        <w:t>_________</w:t>
      </w:r>
    </w:p>
    <w:p w:rsidR="00666A7A" w:rsidRPr="00666A7A" w:rsidRDefault="00666A7A" w:rsidP="003D4B0A">
      <w:pPr>
        <w:autoSpaceDE w:val="0"/>
        <w:autoSpaceDN w:val="0"/>
        <w:adjustRightInd w:val="0"/>
        <w:jc w:val="center"/>
        <w:rPr>
          <w:rFonts w:eastAsia="Times New Roman"/>
          <w:sz w:val="26"/>
          <w:szCs w:val="26"/>
          <w:lang w:eastAsia="ru-RU"/>
        </w:rPr>
      </w:pPr>
      <w:r w:rsidRPr="00666A7A">
        <w:rPr>
          <w:rFonts w:eastAsia="Times New Roman"/>
          <w:sz w:val="26"/>
          <w:szCs w:val="26"/>
          <w:lang w:eastAsia="ru-RU"/>
        </w:rPr>
        <w:t>________________________________________________________________</w:t>
      </w:r>
      <w:r w:rsidR="003D4B0A">
        <w:rPr>
          <w:rFonts w:eastAsia="Times New Roman"/>
          <w:sz w:val="26"/>
          <w:szCs w:val="26"/>
          <w:lang w:eastAsia="ru-RU"/>
        </w:rPr>
        <w:t>____</w:t>
      </w:r>
      <w:r w:rsidRPr="00666A7A">
        <w:rPr>
          <w:rFonts w:eastAsia="Times New Roman"/>
          <w:sz w:val="26"/>
          <w:szCs w:val="26"/>
          <w:lang w:eastAsia="ru-RU"/>
        </w:rPr>
        <w:t>_________,</w:t>
      </w:r>
    </w:p>
    <w:p w:rsidR="00666A7A" w:rsidRPr="003D4B0A" w:rsidRDefault="00666A7A" w:rsidP="00583ADC">
      <w:pPr>
        <w:autoSpaceDE w:val="0"/>
        <w:autoSpaceDN w:val="0"/>
        <w:adjustRightInd w:val="0"/>
        <w:spacing w:after="200"/>
        <w:ind w:left="709"/>
        <w:jc w:val="center"/>
        <w:rPr>
          <w:rFonts w:eastAsia="Times New Roman"/>
          <w:sz w:val="22"/>
          <w:szCs w:val="22"/>
          <w:lang w:eastAsia="ru-RU"/>
        </w:rPr>
      </w:pPr>
      <w:r w:rsidRPr="003D4B0A">
        <w:rPr>
          <w:rFonts w:eastAsia="Times New Roman"/>
          <w:sz w:val="22"/>
          <w:szCs w:val="22"/>
          <w:lang w:eastAsia="ru-RU"/>
        </w:rPr>
        <w:t>(адрес места расположения объекта)</w:t>
      </w:r>
    </w:p>
    <w:p w:rsidR="00666A7A" w:rsidRPr="00666A7A" w:rsidRDefault="00666A7A" w:rsidP="00583ADC">
      <w:pPr>
        <w:autoSpaceDE w:val="0"/>
        <w:autoSpaceDN w:val="0"/>
        <w:adjustRightInd w:val="0"/>
        <w:spacing w:after="200"/>
        <w:ind w:firstLine="567"/>
        <w:jc w:val="both"/>
        <w:rPr>
          <w:rFonts w:eastAsia="Times New Roman"/>
          <w:bCs/>
          <w:sz w:val="26"/>
          <w:szCs w:val="26"/>
          <w:lang w:eastAsia="ru-RU"/>
        </w:rPr>
      </w:pPr>
      <w:r w:rsidRPr="00666A7A">
        <w:rPr>
          <w:rFonts w:eastAsia="Times New Roman"/>
          <w:bCs/>
          <w:sz w:val="26"/>
          <w:szCs w:val="26"/>
          <w:lang w:eastAsia="ru-RU"/>
        </w:rPr>
        <w:t>1.2. Настоящий Договор является подтверждением права Хозяйствующему субъекту на размещение объекта и осуществление деятельности в объекте в соответствии с местом и специализацией согласно утвержденной схеме размещения нестационарных торговых об</w:t>
      </w:r>
      <w:r w:rsidRPr="00666A7A">
        <w:rPr>
          <w:rFonts w:eastAsia="Times New Roman"/>
          <w:bCs/>
          <w:sz w:val="26"/>
          <w:szCs w:val="26"/>
          <w:lang w:eastAsia="ru-RU"/>
        </w:rPr>
        <w:t>ъ</w:t>
      </w:r>
      <w:r w:rsidRPr="00666A7A">
        <w:rPr>
          <w:rFonts w:eastAsia="Times New Roman"/>
          <w:bCs/>
          <w:sz w:val="26"/>
          <w:szCs w:val="26"/>
          <w:lang w:eastAsia="ru-RU"/>
        </w:rPr>
        <w:t xml:space="preserve">ектов для реализации товаров, выполнения работ, оказания услуг на территории Хасанского муниципального округа  и </w:t>
      </w:r>
      <w:hyperlink r:id="rId23" w:history="1">
        <w:r w:rsidRPr="00666A7A">
          <w:rPr>
            <w:rFonts w:eastAsia="Times New Roman"/>
            <w:bCs/>
            <w:sz w:val="26"/>
            <w:szCs w:val="26"/>
            <w:lang w:eastAsia="ru-RU"/>
          </w:rPr>
          <w:t>пунктом 1.1</w:t>
        </w:r>
      </w:hyperlink>
      <w:r w:rsidRPr="00666A7A">
        <w:rPr>
          <w:rFonts w:eastAsia="Times New Roman"/>
          <w:bCs/>
          <w:sz w:val="26"/>
          <w:szCs w:val="26"/>
          <w:lang w:eastAsia="ru-RU"/>
        </w:rPr>
        <w:t xml:space="preserve"> настоящего Договора.</w:t>
      </w:r>
    </w:p>
    <w:p w:rsidR="00666A7A" w:rsidRPr="00666A7A" w:rsidRDefault="00666A7A" w:rsidP="00583ADC">
      <w:pPr>
        <w:autoSpaceDE w:val="0"/>
        <w:autoSpaceDN w:val="0"/>
        <w:adjustRightInd w:val="0"/>
        <w:spacing w:after="200"/>
        <w:ind w:firstLine="567"/>
        <w:jc w:val="both"/>
        <w:rPr>
          <w:rFonts w:eastAsia="Times New Roman"/>
          <w:sz w:val="26"/>
          <w:szCs w:val="26"/>
          <w:lang w:eastAsia="ru-RU"/>
        </w:rPr>
      </w:pPr>
      <w:r w:rsidRPr="00666A7A">
        <w:rPr>
          <w:rFonts w:eastAsia="Times New Roman"/>
          <w:sz w:val="26"/>
          <w:szCs w:val="26"/>
          <w:lang w:eastAsia="ru-RU"/>
        </w:rPr>
        <w:t xml:space="preserve">1.3. Период размещения объекта устанавливается с «___»______ ______ г. по «____» _________ ________ </w:t>
      </w:r>
      <w:proofErr w:type="gramStart"/>
      <w:r w:rsidRPr="00666A7A">
        <w:rPr>
          <w:rFonts w:eastAsia="Times New Roman"/>
          <w:sz w:val="26"/>
          <w:szCs w:val="26"/>
          <w:lang w:eastAsia="ru-RU"/>
        </w:rPr>
        <w:t>г</w:t>
      </w:r>
      <w:proofErr w:type="gramEnd"/>
      <w:r w:rsidRPr="00666A7A">
        <w:rPr>
          <w:rFonts w:eastAsia="Times New Roman"/>
          <w:sz w:val="26"/>
          <w:szCs w:val="26"/>
          <w:lang w:eastAsia="ru-RU"/>
        </w:rPr>
        <w:t>.</w:t>
      </w:r>
    </w:p>
    <w:p w:rsidR="00666A7A" w:rsidRPr="00666A7A" w:rsidRDefault="00666A7A" w:rsidP="00666A7A">
      <w:pPr>
        <w:autoSpaceDE w:val="0"/>
        <w:autoSpaceDN w:val="0"/>
        <w:adjustRightInd w:val="0"/>
        <w:jc w:val="both"/>
        <w:rPr>
          <w:rFonts w:eastAsia="Times New Roman"/>
          <w:sz w:val="26"/>
          <w:szCs w:val="26"/>
          <w:lang w:eastAsia="ru-RU"/>
        </w:rPr>
      </w:pPr>
    </w:p>
    <w:p w:rsidR="00666A7A" w:rsidRPr="00666A7A" w:rsidRDefault="00666A7A" w:rsidP="00666A7A">
      <w:pPr>
        <w:autoSpaceDE w:val="0"/>
        <w:autoSpaceDN w:val="0"/>
        <w:adjustRightInd w:val="0"/>
        <w:rPr>
          <w:rFonts w:eastAsia="Times New Roman"/>
          <w:sz w:val="26"/>
          <w:szCs w:val="26"/>
          <w:lang w:eastAsia="ru-RU"/>
        </w:rPr>
      </w:pPr>
      <w:r w:rsidRPr="00666A7A">
        <w:rPr>
          <w:rFonts w:eastAsia="Times New Roman"/>
          <w:sz w:val="26"/>
          <w:szCs w:val="26"/>
          <w:lang w:eastAsia="ru-RU"/>
        </w:rPr>
        <w:lastRenderedPageBreak/>
        <w:t xml:space="preserve">                                                   2. Платежи и расчеты</w:t>
      </w:r>
    </w:p>
    <w:p w:rsidR="00666A7A" w:rsidRPr="00666A7A" w:rsidRDefault="00666A7A" w:rsidP="00666A7A">
      <w:pPr>
        <w:autoSpaceDE w:val="0"/>
        <w:autoSpaceDN w:val="0"/>
        <w:adjustRightInd w:val="0"/>
        <w:contextualSpacing/>
        <w:rPr>
          <w:rFonts w:eastAsia="Times New Roman"/>
          <w:sz w:val="26"/>
          <w:szCs w:val="26"/>
          <w:lang w:eastAsia="ru-RU"/>
        </w:rPr>
      </w:pP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 xml:space="preserve">2.1. Плата за размещение объекта составляет ________________ руб. </w:t>
      </w:r>
    </w:p>
    <w:p w:rsidR="00666A7A" w:rsidRPr="00666A7A" w:rsidRDefault="00666A7A" w:rsidP="003D4B0A">
      <w:pPr>
        <w:shd w:val="clear" w:color="auto" w:fill="FFFFFF"/>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2.2. Плата за размещение объекта вноситься Хозяйствующим субъектом на расче</w:t>
      </w:r>
      <w:r w:rsidRPr="00666A7A">
        <w:rPr>
          <w:rFonts w:eastAsia="Times New Roman"/>
          <w:sz w:val="26"/>
          <w:szCs w:val="26"/>
          <w:lang w:eastAsia="ru-RU"/>
        </w:rPr>
        <w:t>т</w:t>
      </w:r>
      <w:r w:rsidRPr="00666A7A">
        <w:rPr>
          <w:rFonts w:eastAsia="Times New Roman"/>
          <w:sz w:val="26"/>
          <w:szCs w:val="26"/>
          <w:lang w:eastAsia="ru-RU"/>
        </w:rPr>
        <w:t>ный счет Администрации ежегодно по истечению годового расчетного периода функци</w:t>
      </w:r>
      <w:r w:rsidRPr="00666A7A">
        <w:rPr>
          <w:rFonts w:eastAsia="Times New Roman"/>
          <w:sz w:val="26"/>
          <w:szCs w:val="26"/>
          <w:lang w:eastAsia="ru-RU"/>
        </w:rPr>
        <w:t>о</w:t>
      </w:r>
      <w:r w:rsidRPr="00666A7A">
        <w:rPr>
          <w:rFonts w:eastAsia="Times New Roman"/>
          <w:sz w:val="26"/>
          <w:szCs w:val="26"/>
          <w:lang w:eastAsia="ru-RU"/>
        </w:rPr>
        <w:t xml:space="preserve">нирования нестационарного торгового объекта в течение 5 (пяти) рабочих дней. </w:t>
      </w:r>
    </w:p>
    <w:p w:rsidR="00666A7A" w:rsidRPr="00666A7A" w:rsidRDefault="00666A7A" w:rsidP="003D4B0A">
      <w:pPr>
        <w:shd w:val="clear" w:color="auto" w:fill="FFFFFF"/>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За период сезонного размещения нестационарного торгового объекта плата перечи</w:t>
      </w:r>
      <w:r w:rsidRPr="00666A7A">
        <w:rPr>
          <w:rFonts w:eastAsia="Times New Roman"/>
          <w:sz w:val="26"/>
          <w:szCs w:val="26"/>
          <w:lang w:eastAsia="ru-RU"/>
        </w:rPr>
        <w:t>с</w:t>
      </w:r>
      <w:r w:rsidRPr="00666A7A">
        <w:rPr>
          <w:rFonts w:eastAsia="Times New Roman"/>
          <w:sz w:val="26"/>
          <w:szCs w:val="26"/>
          <w:lang w:eastAsia="ru-RU"/>
        </w:rPr>
        <w:t xml:space="preserve">ляется единовременным платежом в течение 5 (пяти) рабочих дней с момента заключения  Договора. </w:t>
      </w:r>
    </w:p>
    <w:p w:rsidR="00666A7A" w:rsidRPr="00666A7A" w:rsidRDefault="00666A7A" w:rsidP="003D4B0A">
      <w:pPr>
        <w:ind w:firstLine="709"/>
        <w:jc w:val="both"/>
        <w:rPr>
          <w:rFonts w:eastAsia="Times New Roman"/>
          <w:sz w:val="26"/>
          <w:szCs w:val="26"/>
          <w:lang w:eastAsia="ru-RU"/>
        </w:rPr>
      </w:pPr>
      <w:r w:rsidRPr="00666A7A">
        <w:rPr>
          <w:rFonts w:eastAsia="Times New Roman"/>
          <w:sz w:val="26"/>
          <w:szCs w:val="26"/>
          <w:lang w:eastAsia="ru-RU"/>
        </w:rPr>
        <w:t>2.3. Датой оплаты считается дата фактического поступления денежных средств на расчетный счет Администрации.</w:t>
      </w:r>
    </w:p>
    <w:p w:rsidR="00666A7A" w:rsidRPr="00666A7A" w:rsidRDefault="00666A7A" w:rsidP="003D4B0A">
      <w:pPr>
        <w:tabs>
          <w:tab w:val="left" w:pos="534"/>
          <w:tab w:val="left" w:pos="993"/>
          <w:tab w:val="left" w:pos="1134"/>
          <w:tab w:val="left" w:pos="1276"/>
        </w:tabs>
        <w:ind w:firstLine="709"/>
        <w:jc w:val="both"/>
        <w:rPr>
          <w:rFonts w:ascii="Calibri" w:eastAsia="Times New Roman" w:hAnsi="Calibri"/>
          <w:sz w:val="26"/>
          <w:szCs w:val="26"/>
          <w:lang w:eastAsia="ru-RU"/>
        </w:rPr>
      </w:pPr>
      <w:r w:rsidRPr="00666A7A">
        <w:rPr>
          <w:rFonts w:eastAsia="Times New Roman"/>
          <w:sz w:val="26"/>
          <w:szCs w:val="26"/>
          <w:lang w:eastAsia="ru-RU"/>
        </w:rPr>
        <w:t>2.4. Администрация вправе ежегодно, но не чаше одного раза в год, изменять размер платы за размещение объекта по настоящему Договору в одностороннем порядке с учётом уровня инфляции.</w:t>
      </w:r>
    </w:p>
    <w:p w:rsidR="00666A7A" w:rsidRPr="00666A7A" w:rsidRDefault="00666A7A" w:rsidP="003D4B0A">
      <w:pPr>
        <w:tabs>
          <w:tab w:val="left" w:pos="993"/>
          <w:tab w:val="left" w:pos="1134"/>
          <w:tab w:val="left" w:pos="1276"/>
        </w:tabs>
        <w:ind w:firstLine="709"/>
        <w:jc w:val="both"/>
        <w:rPr>
          <w:rFonts w:eastAsia="Times New Roman"/>
          <w:sz w:val="26"/>
          <w:szCs w:val="26"/>
          <w:lang w:eastAsia="ru-RU"/>
        </w:rPr>
      </w:pPr>
      <w:r w:rsidRPr="00666A7A">
        <w:rPr>
          <w:rFonts w:eastAsia="Times New Roman"/>
          <w:sz w:val="26"/>
          <w:szCs w:val="26"/>
          <w:lang w:eastAsia="ru-RU"/>
        </w:rPr>
        <w:t>2.5.Оплата по настоящему Договору перечисляется Хозяйствующим субъектом по следующим реквизитам: (</w:t>
      </w:r>
      <w:r w:rsidRPr="00666A7A">
        <w:rPr>
          <w:rFonts w:eastAsia="Times New Roman"/>
          <w:i/>
          <w:sz w:val="26"/>
          <w:szCs w:val="26"/>
          <w:lang w:eastAsia="ru-RU"/>
        </w:rPr>
        <w:t>указываются реквизиты</w:t>
      </w:r>
      <w:r w:rsidRPr="00666A7A">
        <w:rPr>
          <w:rFonts w:eastAsia="Times New Roman"/>
          <w:sz w:val="26"/>
          <w:szCs w:val="26"/>
          <w:lang w:eastAsia="ru-RU"/>
        </w:rPr>
        <w:t>)</w:t>
      </w:r>
    </w:p>
    <w:p w:rsidR="00666A7A" w:rsidRPr="00666A7A" w:rsidRDefault="00666A7A" w:rsidP="003D4B0A">
      <w:pPr>
        <w:tabs>
          <w:tab w:val="left" w:pos="578"/>
          <w:tab w:val="left" w:pos="993"/>
          <w:tab w:val="left" w:pos="1134"/>
          <w:tab w:val="left" w:pos="1276"/>
        </w:tabs>
        <w:ind w:firstLine="709"/>
        <w:jc w:val="both"/>
        <w:rPr>
          <w:rFonts w:ascii="Calibri" w:eastAsia="Times New Roman" w:hAnsi="Calibri"/>
          <w:sz w:val="26"/>
          <w:szCs w:val="26"/>
          <w:lang w:eastAsia="ru-RU"/>
        </w:rPr>
      </w:pPr>
      <w:r w:rsidRPr="00666A7A">
        <w:rPr>
          <w:rFonts w:eastAsia="Times New Roman"/>
          <w:sz w:val="26"/>
          <w:szCs w:val="26"/>
          <w:lang w:eastAsia="ru-RU"/>
        </w:rPr>
        <w:t>2.6. Назначение платежа - оплата по договору на размещение НТО (</w:t>
      </w:r>
      <w:r w:rsidRPr="00666A7A">
        <w:rPr>
          <w:rFonts w:eastAsia="Times New Roman"/>
          <w:i/>
          <w:sz w:val="26"/>
          <w:szCs w:val="26"/>
          <w:lang w:eastAsia="ru-RU"/>
        </w:rPr>
        <w:t>с указанием даты и номера договора</w:t>
      </w:r>
      <w:r w:rsidRPr="00666A7A">
        <w:rPr>
          <w:rFonts w:eastAsia="Times New Roman"/>
          <w:sz w:val="26"/>
          <w:szCs w:val="26"/>
          <w:lang w:eastAsia="ru-RU"/>
        </w:rPr>
        <w:t>).</w:t>
      </w:r>
    </w:p>
    <w:p w:rsidR="00666A7A" w:rsidRPr="00666A7A" w:rsidRDefault="00666A7A" w:rsidP="003D4B0A">
      <w:pPr>
        <w:tabs>
          <w:tab w:val="left" w:pos="516"/>
        </w:tabs>
        <w:ind w:firstLine="709"/>
        <w:jc w:val="both"/>
        <w:rPr>
          <w:rFonts w:ascii="Calibri" w:eastAsia="Times New Roman" w:hAnsi="Calibri"/>
          <w:sz w:val="26"/>
          <w:szCs w:val="26"/>
          <w:lang w:eastAsia="ru-RU"/>
        </w:rPr>
      </w:pPr>
      <w:r w:rsidRPr="00666A7A">
        <w:rPr>
          <w:rFonts w:eastAsia="Times New Roman"/>
          <w:sz w:val="26"/>
          <w:szCs w:val="26"/>
          <w:lang w:eastAsia="ru-RU"/>
        </w:rPr>
        <w:t>2.7. Цена Договора не может быть пересмотрена Сторонами в сторону уменьшения.</w:t>
      </w:r>
    </w:p>
    <w:p w:rsidR="00666A7A" w:rsidRPr="00666A7A" w:rsidRDefault="00666A7A" w:rsidP="003D4B0A">
      <w:pPr>
        <w:tabs>
          <w:tab w:val="left" w:pos="510"/>
        </w:tabs>
        <w:ind w:firstLine="709"/>
        <w:jc w:val="both"/>
        <w:rPr>
          <w:rFonts w:ascii="Calibri" w:eastAsia="Times New Roman" w:hAnsi="Calibri"/>
          <w:sz w:val="26"/>
          <w:szCs w:val="26"/>
          <w:lang w:eastAsia="ru-RU"/>
        </w:rPr>
      </w:pPr>
      <w:r w:rsidRPr="00666A7A">
        <w:rPr>
          <w:rFonts w:eastAsia="Times New Roman"/>
          <w:sz w:val="26"/>
          <w:szCs w:val="26"/>
          <w:lang w:eastAsia="ru-RU"/>
        </w:rPr>
        <w:t>2.8. Об изменении цены Договора Администрация письменно уведомляет Хозя</w:t>
      </w:r>
      <w:r w:rsidRPr="00666A7A">
        <w:rPr>
          <w:rFonts w:eastAsia="Times New Roman"/>
          <w:sz w:val="26"/>
          <w:szCs w:val="26"/>
          <w:lang w:eastAsia="ru-RU"/>
        </w:rPr>
        <w:t>й</w:t>
      </w:r>
      <w:r w:rsidRPr="00666A7A">
        <w:rPr>
          <w:rFonts w:eastAsia="Times New Roman"/>
          <w:sz w:val="26"/>
          <w:szCs w:val="26"/>
          <w:lang w:eastAsia="ru-RU"/>
        </w:rPr>
        <w:t>ствующего субъекта по известному ему адресу не позднее, чем за 10 (десять) дней до даты изменения цены Договора.</w:t>
      </w:r>
    </w:p>
    <w:p w:rsidR="00666A7A" w:rsidRPr="00666A7A" w:rsidRDefault="00666A7A" w:rsidP="003D4B0A">
      <w:pPr>
        <w:tabs>
          <w:tab w:val="left" w:pos="514"/>
        </w:tabs>
        <w:ind w:firstLine="709"/>
        <w:jc w:val="both"/>
        <w:rPr>
          <w:rFonts w:ascii="Calibri" w:eastAsia="Times New Roman" w:hAnsi="Calibri"/>
          <w:sz w:val="26"/>
          <w:szCs w:val="26"/>
          <w:lang w:eastAsia="ru-RU"/>
        </w:rPr>
      </w:pPr>
      <w:r w:rsidRPr="00666A7A">
        <w:rPr>
          <w:rFonts w:eastAsia="Times New Roman"/>
          <w:sz w:val="26"/>
          <w:szCs w:val="26"/>
          <w:lang w:eastAsia="ru-RU"/>
        </w:rPr>
        <w:t>2.9.</w:t>
      </w:r>
      <w:r w:rsidR="003D4B0A">
        <w:rPr>
          <w:rFonts w:eastAsia="Times New Roman"/>
          <w:sz w:val="26"/>
          <w:szCs w:val="26"/>
          <w:lang w:eastAsia="ru-RU"/>
        </w:rPr>
        <w:t xml:space="preserve"> </w:t>
      </w:r>
      <w:r w:rsidRPr="00666A7A">
        <w:rPr>
          <w:rFonts w:eastAsia="Times New Roman"/>
          <w:sz w:val="26"/>
          <w:szCs w:val="26"/>
          <w:lang w:eastAsia="ru-RU"/>
        </w:rPr>
        <w:t>При перечислении платежей по настоящему Договору Хозяйствующий субъект в обязательном порядке обязан указывать на платежном документе номер и дату заключения Договора, а также период, за который производится оплата.</w:t>
      </w:r>
    </w:p>
    <w:p w:rsidR="00666A7A" w:rsidRPr="00666A7A" w:rsidRDefault="00666A7A" w:rsidP="003D4B0A">
      <w:pPr>
        <w:tabs>
          <w:tab w:val="left" w:pos="558"/>
        </w:tabs>
        <w:ind w:firstLine="709"/>
        <w:jc w:val="both"/>
        <w:rPr>
          <w:rFonts w:ascii="Calibri" w:eastAsia="Times New Roman" w:hAnsi="Calibri"/>
          <w:sz w:val="26"/>
          <w:szCs w:val="26"/>
          <w:lang w:eastAsia="ru-RU"/>
        </w:rPr>
      </w:pPr>
      <w:r w:rsidRPr="00666A7A">
        <w:rPr>
          <w:rFonts w:eastAsia="Times New Roman"/>
          <w:sz w:val="26"/>
          <w:szCs w:val="26"/>
          <w:lang w:eastAsia="ru-RU"/>
        </w:rPr>
        <w:t>2.10. В случае досрочного освобождения места размещения объекта, а также досро</w:t>
      </w:r>
      <w:r w:rsidRPr="00666A7A">
        <w:rPr>
          <w:rFonts w:eastAsia="Times New Roman"/>
          <w:sz w:val="26"/>
          <w:szCs w:val="26"/>
          <w:lang w:eastAsia="ru-RU"/>
        </w:rPr>
        <w:t>ч</w:t>
      </w:r>
      <w:r w:rsidRPr="00666A7A">
        <w:rPr>
          <w:rFonts w:eastAsia="Times New Roman"/>
          <w:sz w:val="26"/>
          <w:szCs w:val="26"/>
          <w:lang w:eastAsia="ru-RU"/>
        </w:rPr>
        <w:t>ного прекращения настоящего Договора по инициативе Администрации, внесенная Хозя</w:t>
      </w:r>
      <w:r w:rsidRPr="00666A7A">
        <w:rPr>
          <w:rFonts w:eastAsia="Times New Roman"/>
          <w:sz w:val="26"/>
          <w:szCs w:val="26"/>
          <w:lang w:eastAsia="ru-RU"/>
        </w:rPr>
        <w:t>й</w:t>
      </w:r>
      <w:r w:rsidRPr="00666A7A">
        <w:rPr>
          <w:rFonts w:eastAsia="Times New Roman"/>
          <w:sz w:val="26"/>
          <w:szCs w:val="26"/>
          <w:lang w:eastAsia="ru-RU"/>
        </w:rPr>
        <w:t>ствующим субъектом оплата по настоящему Договору не возвращается.</w:t>
      </w:r>
    </w:p>
    <w:p w:rsidR="00666A7A" w:rsidRPr="00666A7A" w:rsidRDefault="00666A7A" w:rsidP="003D4B0A">
      <w:pPr>
        <w:ind w:firstLine="709"/>
        <w:jc w:val="both"/>
        <w:rPr>
          <w:rFonts w:eastAsia="Times New Roman"/>
          <w:sz w:val="26"/>
          <w:szCs w:val="26"/>
          <w:lang w:eastAsia="ru-RU"/>
        </w:rPr>
      </w:pPr>
      <w:r w:rsidRPr="00666A7A">
        <w:rPr>
          <w:rFonts w:eastAsia="Times New Roman"/>
          <w:sz w:val="26"/>
          <w:szCs w:val="26"/>
          <w:lang w:eastAsia="ru-RU"/>
        </w:rPr>
        <w:t>2.11. В случае если в указанный в Договоре срок объект не будет демонтирован с м</w:t>
      </w:r>
      <w:r w:rsidRPr="00666A7A">
        <w:rPr>
          <w:rFonts w:eastAsia="Times New Roman"/>
          <w:sz w:val="26"/>
          <w:szCs w:val="26"/>
          <w:lang w:eastAsia="ru-RU"/>
        </w:rPr>
        <w:t>е</w:t>
      </w:r>
      <w:r w:rsidRPr="00666A7A">
        <w:rPr>
          <w:rFonts w:eastAsia="Times New Roman"/>
          <w:sz w:val="26"/>
          <w:szCs w:val="26"/>
          <w:lang w:eastAsia="ru-RU"/>
        </w:rPr>
        <w:t>ста размещения, плата за размещение начисляется до момента демонтажа.</w:t>
      </w:r>
    </w:p>
    <w:p w:rsidR="00666A7A" w:rsidRPr="00666A7A" w:rsidRDefault="00666A7A" w:rsidP="00666A7A">
      <w:pPr>
        <w:autoSpaceDE w:val="0"/>
        <w:autoSpaceDN w:val="0"/>
        <w:adjustRightInd w:val="0"/>
        <w:ind w:firstLine="708"/>
        <w:jc w:val="both"/>
        <w:rPr>
          <w:rFonts w:eastAsia="Times New Roman"/>
          <w:sz w:val="26"/>
          <w:szCs w:val="26"/>
          <w:lang w:eastAsia="ru-RU"/>
        </w:rPr>
      </w:pPr>
    </w:p>
    <w:p w:rsidR="00666A7A" w:rsidRPr="00666A7A" w:rsidRDefault="00666A7A" w:rsidP="00666A7A">
      <w:pPr>
        <w:autoSpaceDE w:val="0"/>
        <w:autoSpaceDN w:val="0"/>
        <w:adjustRightInd w:val="0"/>
        <w:rPr>
          <w:rFonts w:eastAsia="Times New Roman"/>
          <w:sz w:val="26"/>
          <w:szCs w:val="26"/>
          <w:lang w:eastAsia="ru-RU"/>
        </w:rPr>
      </w:pPr>
      <w:r w:rsidRPr="00666A7A">
        <w:rPr>
          <w:rFonts w:eastAsia="Times New Roman"/>
          <w:sz w:val="26"/>
          <w:szCs w:val="26"/>
          <w:lang w:eastAsia="ru-RU"/>
        </w:rPr>
        <w:t xml:space="preserve">                                            3. Права и обязанности Сторон</w:t>
      </w:r>
    </w:p>
    <w:p w:rsidR="00666A7A" w:rsidRPr="00666A7A" w:rsidRDefault="00666A7A" w:rsidP="00666A7A">
      <w:pPr>
        <w:autoSpaceDE w:val="0"/>
        <w:autoSpaceDN w:val="0"/>
        <w:adjustRightInd w:val="0"/>
        <w:contextualSpacing/>
        <w:rPr>
          <w:rFonts w:eastAsia="Times New Roman"/>
          <w:sz w:val="26"/>
          <w:szCs w:val="26"/>
          <w:lang w:eastAsia="ru-RU"/>
        </w:rPr>
      </w:pP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3.1. Хозяйствующий субъект  имеет право:</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 xml:space="preserve">3.1.1. </w:t>
      </w:r>
      <w:proofErr w:type="gramStart"/>
      <w:r w:rsidRPr="00666A7A">
        <w:rPr>
          <w:rFonts w:eastAsia="Times New Roman"/>
          <w:sz w:val="26"/>
          <w:szCs w:val="26"/>
          <w:lang w:eastAsia="ru-RU"/>
        </w:rPr>
        <w:t>Разместить объект</w:t>
      </w:r>
      <w:proofErr w:type="gramEnd"/>
      <w:r w:rsidRPr="00666A7A">
        <w:rPr>
          <w:rFonts w:eastAsia="Times New Roman"/>
          <w:sz w:val="26"/>
          <w:szCs w:val="26"/>
          <w:lang w:eastAsia="ru-RU"/>
        </w:rPr>
        <w:t xml:space="preserve"> по адресу места расположения в соответствии с </w:t>
      </w:r>
      <w:hyperlink r:id="rId24" w:history="1">
        <w:r w:rsidRPr="00666A7A">
          <w:rPr>
            <w:rFonts w:eastAsia="Times New Roman"/>
            <w:sz w:val="26"/>
            <w:szCs w:val="26"/>
            <w:lang w:eastAsia="ru-RU"/>
          </w:rPr>
          <w:t>пунктом 1.1</w:t>
        </w:r>
      </w:hyperlink>
      <w:r w:rsidRPr="00666A7A">
        <w:rPr>
          <w:rFonts w:eastAsia="Times New Roman"/>
          <w:sz w:val="26"/>
          <w:szCs w:val="26"/>
          <w:lang w:eastAsia="ru-RU"/>
        </w:rPr>
        <w:t xml:space="preserve"> настоящего Договора.     </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3.1.2. Использовать объект для осуществления деятельности в соответствии с град</w:t>
      </w:r>
      <w:r w:rsidRPr="00666A7A">
        <w:rPr>
          <w:rFonts w:eastAsia="Times New Roman"/>
          <w:sz w:val="26"/>
          <w:szCs w:val="26"/>
          <w:lang w:eastAsia="ru-RU"/>
        </w:rPr>
        <w:t>о</w:t>
      </w:r>
      <w:r w:rsidRPr="00666A7A">
        <w:rPr>
          <w:rFonts w:eastAsia="Times New Roman"/>
          <w:sz w:val="26"/>
          <w:szCs w:val="26"/>
          <w:lang w:eastAsia="ru-RU"/>
        </w:rPr>
        <w:t>строительным, земельным законодательством, санитарно-эпидемиологическими, эколог</w:t>
      </w:r>
      <w:r w:rsidRPr="00666A7A">
        <w:rPr>
          <w:rFonts w:eastAsia="Times New Roman"/>
          <w:sz w:val="26"/>
          <w:szCs w:val="26"/>
          <w:lang w:eastAsia="ru-RU"/>
        </w:rPr>
        <w:t>и</w:t>
      </w:r>
      <w:r w:rsidRPr="00666A7A">
        <w:rPr>
          <w:rFonts w:eastAsia="Times New Roman"/>
          <w:sz w:val="26"/>
          <w:szCs w:val="26"/>
          <w:lang w:eastAsia="ru-RU"/>
        </w:rPr>
        <w:t>ческими, противопожарными и другими установленными федеральными законами требов</w:t>
      </w:r>
      <w:r w:rsidRPr="00666A7A">
        <w:rPr>
          <w:rFonts w:eastAsia="Times New Roman"/>
          <w:sz w:val="26"/>
          <w:szCs w:val="26"/>
          <w:lang w:eastAsia="ru-RU"/>
        </w:rPr>
        <w:t>а</w:t>
      </w:r>
      <w:r w:rsidRPr="00666A7A">
        <w:rPr>
          <w:rFonts w:eastAsia="Times New Roman"/>
          <w:sz w:val="26"/>
          <w:szCs w:val="26"/>
          <w:lang w:eastAsia="ru-RU"/>
        </w:rPr>
        <w:t>ниями.</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3.2. Хозяйствующий субъект обязан:</w:t>
      </w:r>
    </w:p>
    <w:p w:rsidR="00666A7A" w:rsidRPr="00666A7A" w:rsidRDefault="00666A7A" w:rsidP="003D4B0A">
      <w:pPr>
        <w:ind w:firstLine="709"/>
        <w:jc w:val="both"/>
        <w:rPr>
          <w:rFonts w:eastAsia="Times New Roman"/>
          <w:sz w:val="26"/>
          <w:szCs w:val="26"/>
          <w:lang w:eastAsia="ru-RU"/>
        </w:rPr>
      </w:pPr>
      <w:r w:rsidRPr="00666A7A">
        <w:rPr>
          <w:rFonts w:eastAsia="Times New Roman"/>
          <w:sz w:val="26"/>
          <w:szCs w:val="26"/>
          <w:lang w:eastAsia="ru-RU"/>
        </w:rPr>
        <w:t>3.2.1. Сохранять вид и специализацию, место расположения и размеры объекта в т</w:t>
      </w:r>
      <w:r w:rsidRPr="00666A7A">
        <w:rPr>
          <w:rFonts w:eastAsia="Times New Roman"/>
          <w:sz w:val="26"/>
          <w:szCs w:val="26"/>
          <w:lang w:eastAsia="ru-RU"/>
        </w:rPr>
        <w:t>е</w:t>
      </w:r>
      <w:r w:rsidRPr="00666A7A">
        <w:rPr>
          <w:rFonts w:eastAsia="Times New Roman"/>
          <w:sz w:val="26"/>
          <w:szCs w:val="26"/>
          <w:lang w:eastAsia="ru-RU"/>
        </w:rPr>
        <w:t>чение установленного периода размещения объекта.</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3.2.2. Соблюдать при размещении и функционировании объекта требования град</w:t>
      </w:r>
      <w:r w:rsidRPr="00666A7A">
        <w:rPr>
          <w:rFonts w:eastAsia="Times New Roman"/>
          <w:sz w:val="26"/>
          <w:szCs w:val="26"/>
          <w:lang w:eastAsia="ru-RU"/>
        </w:rPr>
        <w:t>о</w:t>
      </w:r>
      <w:r w:rsidRPr="00666A7A">
        <w:rPr>
          <w:rFonts w:eastAsia="Times New Roman"/>
          <w:sz w:val="26"/>
          <w:szCs w:val="26"/>
          <w:lang w:eastAsia="ru-RU"/>
        </w:rPr>
        <w:t>строительных, строительных, экологических, санитарно-гигиенических, противопожарных и иных правил, нормативов.</w:t>
      </w:r>
    </w:p>
    <w:p w:rsidR="00666A7A" w:rsidRPr="00666A7A" w:rsidRDefault="00666A7A" w:rsidP="003D4B0A">
      <w:pPr>
        <w:ind w:firstLine="709"/>
        <w:jc w:val="both"/>
        <w:rPr>
          <w:rFonts w:eastAsia="Calibri"/>
          <w:color w:val="FF0000"/>
          <w:sz w:val="26"/>
          <w:szCs w:val="26"/>
          <w:lang w:eastAsia="ru-RU"/>
        </w:rPr>
      </w:pPr>
      <w:r w:rsidRPr="00666A7A">
        <w:rPr>
          <w:rFonts w:eastAsia="Calibri"/>
          <w:sz w:val="26"/>
          <w:szCs w:val="26"/>
          <w:lang w:eastAsia="ru-RU"/>
        </w:rPr>
        <w:t>3.2.3. Соблюдать при размещении нестационарного объекта действующих законов, норм и правил, не допускается  реализация алкогольной продукции</w:t>
      </w:r>
      <w:r w:rsidRPr="00666A7A">
        <w:rPr>
          <w:rFonts w:eastAsia="Calibri"/>
          <w:color w:val="FF0000"/>
          <w:sz w:val="26"/>
          <w:szCs w:val="26"/>
          <w:lang w:eastAsia="ru-RU"/>
        </w:rPr>
        <w:t xml:space="preserve">.  </w:t>
      </w:r>
    </w:p>
    <w:p w:rsidR="00666A7A" w:rsidRPr="00666A7A" w:rsidRDefault="00666A7A" w:rsidP="003D4B0A">
      <w:pPr>
        <w:ind w:firstLine="709"/>
        <w:jc w:val="both"/>
        <w:rPr>
          <w:rFonts w:eastAsia="Calibri"/>
          <w:sz w:val="26"/>
          <w:szCs w:val="26"/>
          <w:lang w:eastAsia="ru-RU"/>
        </w:rPr>
      </w:pPr>
      <w:r w:rsidRPr="00666A7A">
        <w:rPr>
          <w:rFonts w:eastAsia="Calibri"/>
          <w:sz w:val="26"/>
          <w:szCs w:val="26"/>
          <w:lang w:eastAsia="ru-RU"/>
        </w:rPr>
        <w:t>3.2.4. Использовать объект способами, которые не должны наносить вред окружа</w:t>
      </w:r>
      <w:r w:rsidRPr="00666A7A">
        <w:rPr>
          <w:rFonts w:eastAsia="Calibri"/>
          <w:sz w:val="26"/>
          <w:szCs w:val="26"/>
          <w:lang w:eastAsia="ru-RU"/>
        </w:rPr>
        <w:t>ю</w:t>
      </w:r>
      <w:r w:rsidRPr="00666A7A">
        <w:rPr>
          <w:rFonts w:eastAsia="Calibri"/>
          <w:sz w:val="26"/>
          <w:szCs w:val="26"/>
          <w:lang w:eastAsia="ru-RU"/>
        </w:rPr>
        <w:t>щей среде.</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lastRenderedPageBreak/>
        <w:t>3.2.5. Не допускать передачу прав по настоящему Договору третьим лицам для ос</w:t>
      </w:r>
      <w:r w:rsidRPr="00666A7A">
        <w:rPr>
          <w:rFonts w:eastAsia="Times New Roman"/>
          <w:sz w:val="26"/>
          <w:szCs w:val="26"/>
          <w:lang w:eastAsia="ru-RU"/>
        </w:rPr>
        <w:t>у</w:t>
      </w:r>
      <w:r w:rsidRPr="00666A7A">
        <w:rPr>
          <w:rFonts w:eastAsia="Times New Roman"/>
          <w:sz w:val="26"/>
          <w:szCs w:val="26"/>
          <w:lang w:eastAsia="ru-RU"/>
        </w:rPr>
        <w:t>ществления деятельности в объекте.</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3.2.6. При прекращении настоящего Договора в десятидневный срок обеспечить д</w:t>
      </w:r>
      <w:r w:rsidRPr="00666A7A">
        <w:rPr>
          <w:rFonts w:eastAsia="Times New Roman"/>
          <w:sz w:val="26"/>
          <w:szCs w:val="26"/>
          <w:lang w:eastAsia="ru-RU"/>
        </w:rPr>
        <w:t>е</w:t>
      </w:r>
      <w:r w:rsidRPr="00666A7A">
        <w:rPr>
          <w:rFonts w:eastAsia="Times New Roman"/>
          <w:sz w:val="26"/>
          <w:szCs w:val="26"/>
          <w:lang w:eastAsia="ru-RU"/>
        </w:rPr>
        <w:t>монтаж и вывоз объекта с места его размещения.</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3.2.7. В случае</w:t>
      </w:r>
      <w:proofErr w:type="gramStart"/>
      <w:r w:rsidRPr="00666A7A">
        <w:rPr>
          <w:rFonts w:eastAsia="Times New Roman"/>
          <w:sz w:val="26"/>
          <w:szCs w:val="26"/>
          <w:lang w:eastAsia="ru-RU"/>
        </w:rPr>
        <w:t>,</w:t>
      </w:r>
      <w:proofErr w:type="gramEnd"/>
      <w:r w:rsidRPr="00666A7A">
        <w:rPr>
          <w:rFonts w:eastAsia="Times New Roman"/>
          <w:sz w:val="26"/>
          <w:szCs w:val="26"/>
          <w:lang w:eastAsia="ru-RU"/>
        </w:rPr>
        <w:t xml:space="preserve"> если объект конструктивно объединен с другими объектами, обесп</w:t>
      </w:r>
      <w:r w:rsidRPr="00666A7A">
        <w:rPr>
          <w:rFonts w:eastAsia="Times New Roman"/>
          <w:sz w:val="26"/>
          <w:szCs w:val="26"/>
          <w:lang w:eastAsia="ru-RU"/>
        </w:rPr>
        <w:t>е</w:t>
      </w:r>
      <w:r w:rsidRPr="00666A7A">
        <w:rPr>
          <w:rFonts w:eastAsia="Times New Roman"/>
          <w:sz w:val="26"/>
          <w:szCs w:val="26"/>
          <w:lang w:eastAsia="ru-RU"/>
        </w:rPr>
        <w:t>чить демонтаж объекта без ущерба другим объектам.</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3.3. Администрация  имеет право:</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3.3.1. В любое время действия Договора проверять соблюдение Хозяйствующим субъектом требований настоящего Договора на месте размещения объекта.</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3.3.2. Требовать расторжения Договора и возмещения убытков в случае, если Хозя</w:t>
      </w:r>
      <w:r w:rsidRPr="00666A7A">
        <w:rPr>
          <w:rFonts w:eastAsia="Times New Roman"/>
          <w:sz w:val="26"/>
          <w:szCs w:val="26"/>
          <w:lang w:eastAsia="ru-RU"/>
        </w:rPr>
        <w:t>й</w:t>
      </w:r>
      <w:r w:rsidRPr="00666A7A">
        <w:rPr>
          <w:rFonts w:eastAsia="Times New Roman"/>
          <w:sz w:val="26"/>
          <w:szCs w:val="26"/>
          <w:lang w:eastAsia="ru-RU"/>
        </w:rPr>
        <w:t>ствующий субъект размещает объект не в соответствии с его видом, специализацией, пер</w:t>
      </w:r>
      <w:r w:rsidRPr="00666A7A">
        <w:rPr>
          <w:rFonts w:eastAsia="Times New Roman"/>
          <w:sz w:val="26"/>
          <w:szCs w:val="26"/>
          <w:lang w:eastAsia="ru-RU"/>
        </w:rPr>
        <w:t>и</w:t>
      </w:r>
      <w:r w:rsidRPr="00666A7A">
        <w:rPr>
          <w:rFonts w:eastAsia="Times New Roman"/>
          <w:sz w:val="26"/>
          <w:szCs w:val="26"/>
          <w:lang w:eastAsia="ru-RU"/>
        </w:rPr>
        <w:t>одом размещения, схемой размещения и иными условиями настоящего Договора.</w:t>
      </w:r>
    </w:p>
    <w:p w:rsidR="00666A7A" w:rsidRPr="00666A7A" w:rsidRDefault="00666A7A" w:rsidP="003D4B0A">
      <w:pPr>
        <w:ind w:firstLine="709"/>
        <w:jc w:val="both"/>
        <w:rPr>
          <w:rFonts w:eastAsia="Calibri"/>
          <w:sz w:val="26"/>
          <w:szCs w:val="26"/>
          <w:lang w:eastAsia="ru-RU"/>
        </w:rPr>
      </w:pPr>
      <w:r w:rsidRPr="00666A7A">
        <w:rPr>
          <w:rFonts w:eastAsia="Calibri"/>
          <w:sz w:val="26"/>
          <w:szCs w:val="26"/>
          <w:lang w:eastAsia="ru-RU"/>
        </w:rPr>
        <w:t>3.2.3. В случае реализации в НТО товаров, реализация которых запрещена действ</w:t>
      </w:r>
      <w:r w:rsidRPr="00666A7A">
        <w:rPr>
          <w:rFonts w:eastAsia="Calibri"/>
          <w:sz w:val="26"/>
          <w:szCs w:val="26"/>
          <w:lang w:eastAsia="ru-RU"/>
        </w:rPr>
        <w:t>у</w:t>
      </w:r>
      <w:r w:rsidRPr="00666A7A">
        <w:rPr>
          <w:rFonts w:eastAsia="Calibri"/>
          <w:sz w:val="26"/>
          <w:szCs w:val="26"/>
          <w:lang w:eastAsia="ru-RU"/>
        </w:rPr>
        <w:t>ющим законодательством РФ, принимает решение об исключении хозяйствующего субъе</w:t>
      </w:r>
      <w:r w:rsidRPr="00666A7A">
        <w:rPr>
          <w:rFonts w:eastAsia="Calibri"/>
          <w:sz w:val="26"/>
          <w:szCs w:val="26"/>
          <w:lang w:eastAsia="ru-RU"/>
        </w:rPr>
        <w:t>к</w:t>
      </w:r>
      <w:r w:rsidRPr="00666A7A">
        <w:rPr>
          <w:rFonts w:eastAsia="Calibri"/>
          <w:sz w:val="26"/>
          <w:szCs w:val="26"/>
          <w:lang w:eastAsia="ru-RU"/>
        </w:rPr>
        <w:t>та из Схемы.</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3.3.4.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w:t>
      </w:r>
    </w:p>
    <w:p w:rsidR="00666A7A" w:rsidRPr="00666A7A" w:rsidRDefault="00666A7A" w:rsidP="00666A7A">
      <w:pPr>
        <w:autoSpaceDE w:val="0"/>
        <w:autoSpaceDN w:val="0"/>
        <w:adjustRightInd w:val="0"/>
        <w:rPr>
          <w:rFonts w:eastAsia="Times New Roman"/>
          <w:sz w:val="26"/>
          <w:szCs w:val="26"/>
          <w:lang w:eastAsia="ru-RU"/>
        </w:rPr>
      </w:pPr>
      <w:r w:rsidRPr="00666A7A">
        <w:rPr>
          <w:rFonts w:eastAsia="Times New Roman"/>
          <w:sz w:val="26"/>
          <w:szCs w:val="26"/>
          <w:lang w:eastAsia="ru-RU"/>
        </w:rPr>
        <w:t xml:space="preserve">                                                </w:t>
      </w:r>
    </w:p>
    <w:p w:rsidR="00666A7A" w:rsidRPr="00666A7A" w:rsidRDefault="00666A7A" w:rsidP="00666A7A">
      <w:pPr>
        <w:autoSpaceDE w:val="0"/>
        <w:autoSpaceDN w:val="0"/>
        <w:adjustRightInd w:val="0"/>
        <w:jc w:val="center"/>
        <w:rPr>
          <w:rFonts w:eastAsia="Times New Roman"/>
          <w:sz w:val="26"/>
          <w:szCs w:val="26"/>
          <w:lang w:eastAsia="ru-RU"/>
        </w:rPr>
      </w:pPr>
      <w:r w:rsidRPr="00666A7A">
        <w:rPr>
          <w:rFonts w:eastAsia="Times New Roman"/>
          <w:sz w:val="26"/>
          <w:szCs w:val="26"/>
          <w:lang w:eastAsia="ru-RU"/>
        </w:rPr>
        <w:t>4. Срок действия Договора</w:t>
      </w:r>
    </w:p>
    <w:p w:rsidR="00666A7A" w:rsidRPr="00666A7A" w:rsidRDefault="00666A7A" w:rsidP="00666A7A">
      <w:pPr>
        <w:autoSpaceDE w:val="0"/>
        <w:autoSpaceDN w:val="0"/>
        <w:adjustRightInd w:val="0"/>
        <w:contextualSpacing/>
        <w:rPr>
          <w:rFonts w:eastAsia="Times New Roman"/>
          <w:sz w:val="26"/>
          <w:szCs w:val="26"/>
          <w:lang w:eastAsia="ru-RU"/>
        </w:rPr>
      </w:pP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4.1. Настоящий Договор действует со дня его подписания сторонами и до «_____» _________ 20___ г.</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4.2. При желании предпринимателя продолжать работу и при выполнении им всех условий, договорные отношения на размещение (функционирование) его объекта, подлежат заключению договора на новый срок на основании заявления хозяйствующего субъекта. Торг и иные формы отбора в данном случае не проводятся.</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4.3. Любая из Сторон вправе в любое время отказаться от настоящего Договора, пр</w:t>
      </w:r>
      <w:r w:rsidRPr="00666A7A">
        <w:rPr>
          <w:rFonts w:eastAsia="Times New Roman"/>
          <w:sz w:val="26"/>
          <w:szCs w:val="26"/>
          <w:lang w:eastAsia="ru-RU"/>
        </w:rPr>
        <w:t>е</w:t>
      </w:r>
      <w:r w:rsidRPr="00666A7A">
        <w:rPr>
          <w:rFonts w:eastAsia="Times New Roman"/>
          <w:sz w:val="26"/>
          <w:szCs w:val="26"/>
          <w:lang w:eastAsia="ru-RU"/>
        </w:rPr>
        <w:t>дупредив об этом другую Сторону не менее чем за десять дней.</w:t>
      </w:r>
    </w:p>
    <w:p w:rsidR="00666A7A" w:rsidRPr="00666A7A" w:rsidRDefault="00666A7A" w:rsidP="00666A7A">
      <w:pPr>
        <w:autoSpaceDE w:val="0"/>
        <w:autoSpaceDN w:val="0"/>
        <w:adjustRightInd w:val="0"/>
        <w:rPr>
          <w:rFonts w:eastAsia="Times New Roman"/>
          <w:sz w:val="26"/>
          <w:szCs w:val="26"/>
          <w:lang w:eastAsia="ru-RU"/>
        </w:rPr>
      </w:pPr>
    </w:p>
    <w:p w:rsidR="00666A7A" w:rsidRPr="00666A7A" w:rsidRDefault="00666A7A" w:rsidP="00666A7A">
      <w:pPr>
        <w:autoSpaceDE w:val="0"/>
        <w:autoSpaceDN w:val="0"/>
        <w:adjustRightInd w:val="0"/>
        <w:rPr>
          <w:rFonts w:eastAsia="Times New Roman"/>
          <w:sz w:val="26"/>
          <w:szCs w:val="26"/>
          <w:lang w:eastAsia="ru-RU"/>
        </w:rPr>
      </w:pPr>
      <w:r w:rsidRPr="00666A7A">
        <w:rPr>
          <w:rFonts w:eastAsia="Times New Roman"/>
          <w:sz w:val="26"/>
          <w:szCs w:val="26"/>
          <w:lang w:eastAsia="ru-RU"/>
        </w:rPr>
        <w:t xml:space="preserve">                                                    5. Ответственность сторон</w:t>
      </w:r>
    </w:p>
    <w:p w:rsidR="00666A7A" w:rsidRPr="00666A7A" w:rsidRDefault="00666A7A" w:rsidP="00666A7A">
      <w:pPr>
        <w:autoSpaceDE w:val="0"/>
        <w:autoSpaceDN w:val="0"/>
        <w:adjustRightInd w:val="0"/>
        <w:contextualSpacing/>
        <w:rPr>
          <w:rFonts w:eastAsia="Times New Roman"/>
          <w:sz w:val="26"/>
          <w:szCs w:val="26"/>
          <w:lang w:eastAsia="ru-RU"/>
        </w:rPr>
      </w:pP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5.1. В случае неисполнения или ненадлежащего исполнения обязательств по насто</w:t>
      </w:r>
      <w:r w:rsidRPr="00666A7A">
        <w:rPr>
          <w:rFonts w:eastAsia="Times New Roman"/>
          <w:sz w:val="26"/>
          <w:szCs w:val="26"/>
          <w:lang w:eastAsia="ru-RU"/>
        </w:rPr>
        <w:t>я</w:t>
      </w:r>
      <w:r w:rsidRPr="00666A7A">
        <w:rPr>
          <w:rFonts w:eastAsia="Times New Roman"/>
          <w:sz w:val="26"/>
          <w:szCs w:val="26"/>
          <w:lang w:eastAsia="ru-RU"/>
        </w:rPr>
        <w:t>щему Договору Стороны несут ответственность в соответствии с действующим законод</w:t>
      </w:r>
      <w:r w:rsidRPr="00666A7A">
        <w:rPr>
          <w:rFonts w:eastAsia="Times New Roman"/>
          <w:sz w:val="26"/>
          <w:szCs w:val="26"/>
          <w:lang w:eastAsia="ru-RU"/>
        </w:rPr>
        <w:t>а</w:t>
      </w:r>
      <w:r w:rsidRPr="00666A7A">
        <w:rPr>
          <w:rFonts w:eastAsia="Times New Roman"/>
          <w:sz w:val="26"/>
          <w:szCs w:val="26"/>
          <w:lang w:eastAsia="ru-RU"/>
        </w:rPr>
        <w:t>тельством Российской Федерации, нормативными правовыми актами Приморского края и администрации Хасанского муниципального округа.</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5.2. Хозяйствующий субъект несет полную материальную, уголовную и иную отве</w:t>
      </w:r>
      <w:r w:rsidRPr="00666A7A">
        <w:rPr>
          <w:rFonts w:eastAsia="Times New Roman"/>
          <w:sz w:val="26"/>
          <w:szCs w:val="26"/>
          <w:lang w:eastAsia="ru-RU"/>
        </w:rPr>
        <w:t>т</w:t>
      </w:r>
      <w:r w:rsidRPr="00666A7A">
        <w:rPr>
          <w:rFonts w:eastAsia="Times New Roman"/>
          <w:sz w:val="26"/>
          <w:szCs w:val="26"/>
          <w:lang w:eastAsia="ru-RU"/>
        </w:rPr>
        <w:t>ственность в соответствии с законодательством Российской Федерации в случае причин</w:t>
      </w:r>
      <w:r w:rsidRPr="00666A7A">
        <w:rPr>
          <w:rFonts w:eastAsia="Times New Roman"/>
          <w:sz w:val="26"/>
          <w:szCs w:val="26"/>
          <w:lang w:eastAsia="ru-RU"/>
        </w:rPr>
        <w:t>е</w:t>
      </w:r>
      <w:r w:rsidRPr="00666A7A">
        <w:rPr>
          <w:rFonts w:eastAsia="Times New Roman"/>
          <w:sz w:val="26"/>
          <w:szCs w:val="26"/>
          <w:lang w:eastAsia="ru-RU"/>
        </w:rPr>
        <w:t>ния вреда здоровью и (или) имуществу потребителя в процессе оказания услуги и эксплу</w:t>
      </w:r>
      <w:r w:rsidRPr="00666A7A">
        <w:rPr>
          <w:rFonts w:eastAsia="Times New Roman"/>
          <w:sz w:val="26"/>
          <w:szCs w:val="26"/>
          <w:lang w:eastAsia="ru-RU"/>
        </w:rPr>
        <w:t>а</w:t>
      </w:r>
      <w:r w:rsidRPr="00666A7A">
        <w:rPr>
          <w:rFonts w:eastAsia="Times New Roman"/>
          <w:sz w:val="26"/>
          <w:szCs w:val="26"/>
          <w:lang w:eastAsia="ru-RU"/>
        </w:rPr>
        <w:t xml:space="preserve">тации сезонного объекта. </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5.3. В случае нарушения пункта 2 настоящего договора Хозяйствующий субъект уплачивает Администрации пеню в размере 1% от платы за размещение объекта устано</w:t>
      </w:r>
      <w:r w:rsidRPr="00666A7A">
        <w:rPr>
          <w:rFonts w:eastAsia="Times New Roman"/>
          <w:sz w:val="26"/>
          <w:szCs w:val="26"/>
          <w:lang w:eastAsia="ru-RU"/>
        </w:rPr>
        <w:t>в</w:t>
      </w:r>
      <w:r w:rsidRPr="00666A7A">
        <w:rPr>
          <w:rFonts w:eastAsia="Times New Roman"/>
          <w:sz w:val="26"/>
          <w:szCs w:val="26"/>
          <w:lang w:eastAsia="ru-RU"/>
        </w:rPr>
        <w:t>ленной пунктом 2.1 настоящего договора за каждый день просрочки.</w:t>
      </w:r>
    </w:p>
    <w:p w:rsidR="00666A7A" w:rsidRPr="00666A7A" w:rsidRDefault="00666A7A" w:rsidP="00666A7A">
      <w:pPr>
        <w:autoSpaceDE w:val="0"/>
        <w:autoSpaceDN w:val="0"/>
        <w:adjustRightInd w:val="0"/>
        <w:contextualSpacing/>
        <w:rPr>
          <w:rFonts w:eastAsia="Times New Roman"/>
          <w:b/>
          <w:sz w:val="26"/>
          <w:szCs w:val="26"/>
          <w:lang w:eastAsia="ru-RU"/>
        </w:rPr>
      </w:pPr>
    </w:p>
    <w:p w:rsidR="00666A7A" w:rsidRPr="00666A7A" w:rsidRDefault="00666A7A" w:rsidP="00666A7A">
      <w:pPr>
        <w:autoSpaceDE w:val="0"/>
        <w:autoSpaceDN w:val="0"/>
        <w:adjustRightInd w:val="0"/>
        <w:contextualSpacing/>
        <w:rPr>
          <w:rFonts w:eastAsia="Times New Roman"/>
          <w:sz w:val="26"/>
          <w:szCs w:val="26"/>
          <w:lang w:eastAsia="ru-RU"/>
        </w:rPr>
      </w:pPr>
      <w:r w:rsidRPr="00666A7A">
        <w:rPr>
          <w:rFonts w:eastAsia="Times New Roman"/>
          <w:b/>
          <w:sz w:val="26"/>
          <w:szCs w:val="26"/>
          <w:lang w:eastAsia="ru-RU"/>
        </w:rPr>
        <w:t xml:space="preserve">                                          </w:t>
      </w:r>
      <w:r w:rsidRPr="00666A7A">
        <w:rPr>
          <w:rFonts w:eastAsia="Times New Roman"/>
          <w:sz w:val="26"/>
          <w:szCs w:val="26"/>
          <w:lang w:eastAsia="ru-RU"/>
        </w:rPr>
        <w:t>6. Изменение и прекращение Договора</w:t>
      </w:r>
    </w:p>
    <w:p w:rsidR="00666A7A" w:rsidRPr="00666A7A" w:rsidRDefault="00666A7A" w:rsidP="00666A7A">
      <w:pPr>
        <w:autoSpaceDE w:val="0"/>
        <w:autoSpaceDN w:val="0"/>
        <w:adjustRightInd w:val="0"/>
        <w:contextualSpacing/>
        <w:rPr>
          <w:rFonts w:eastAsia="Times New Roman"/>
          <w:sz w:val="26"/>
          <w:szCs w:val="26"/>
          <w:lang w:eastAsia="ru-RU"/>
        </w:rPr>
      </w:pP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 xml:space="preserve">6.1. По соглашению Сторон настоящий Договор может быть изменен. </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6.2. Внесение изменений в настоящий Договор осуществляется путем заключения дополнительного соглашения, подписываемого сторонами.</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.Настоящий Договор расторгается в случаях:</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lastRenderedPageBreak/>
        <w:t>- по истечении срока, на который он выдан (если не поступило заявление от хозя</w:t>
      </w:r>
      <w:r w:rsidRPr="00666A7A">
        <w:rPr>
          <w:rFonts w:eastAsia="Times New Roman"/>
          <w:sz w:val="26"/>
          <w:szCs w:val="26"/>
          <w:lang w:eastAsia="ru-RU"/>
        </w:rPr>
        <w:t>й</w:t>
      </w:r>
      <w:r w:rsidRPr="00666A7A">
        <w:rPr>
          <w:rFonts w:eastAsia="Times New Roman"/>
          <w:sz w:val="26"/>
          <w:szCs w:val="26"/>
          <w:lang w:eastAsia="ru-RU"/>
        </w:rPr>
        <w:t xml:space="preserve">ствующего субъекта о заключении договора размещения НТО на новый срок).                                                                                                                                                                                                        </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 xml:space="preserve">- по обращению Хозяйствующего субъекта;                                                                        </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 ликвидации юридического лица, являющегося Хозяйствующим Субъектом, в соо</w:t>
      </w:r>
      <w:r w:rsidRPr="00666A7A">
        <w:rPr>
          <w:rFonts w:eastAsia="Times New Roman"/>
          <w:sz w:val="26"/>
          <w:szCs w:val="26"/>
          <w:lang w:eastAsia="ru-RU"/>
        </w:rPr>
        <w:t>т</w:t>
      </w:r>
      <w:r w:rsidRPr="00666A7A">
        <w:rPr>
          <w:rFonts w:eastAsia="Times New Roman"/>
          <w:sz w:val="26"/>
          <w:szCs w:val="26"/>
          <w:lang w:eastAsia="ru-RU"/>
        </w:rPr>
        <w:t>ветствии с гражданским законодательством Российской Федерации;</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 прекращения деятельности физического лица, зарегистрированного в качестве и</w:t>
      </w:r>
      <w:r w:rsidRPr="00666A7A">
        <w:rPr>
          <w:rFonts w:eastAsia="Times New Roman"/>
          <w:sz w:val="26"/>
          <w:szCs w:val="26"/>
          <w:lang w:eastAsia="ru-RU"/>
        </w:rPr>
        <w:t>н</w:t>
      </w:r>
      <w:r w:rsidRPr="00666A7A">
        <w:rPr>
          <w:rFonts w:eastAsia="Times New Roman"/>
          <w:sz w:val="26"/>
          <w:szCs w:val="26"/>
          <w:lang w:eastAsia="ru-RU"/>
        </w:rPr>
        <w:t>дивидуального предпринимателя;</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 xml:space="preserve">- при </w:t>
      </w:r>
      <w:r w:rsidRPr="003D4B0A">
        <w:rPr>
          <w:rFonts w:eastAsia="Times New Roman"/>
          <w:sz w:val="26"/>
          <w:szCs w:val="26"/>
          <w:lang w:eastAsia="ru-RU"/>
        </w:rPr>
        <w:t>необходимости ремонта и (или) реконструкции автомобильных дорог, в случае если нахождение объекта препятствует осуществлению указанных работ, с предоставлен</w:t>
      </w:r>
      <w:r w:rsidRPr="003D4B0A">
        <w:rPr>
          <w:rFonts w:eastAsia="Times New Roman"/>
          <w:sz w:val="26"/>
          <w:szCs w:val="26"/>
          <w:lang w:eastAsia="ru-RU"/>
        </w:rPr>
        <w:t>и</w:t>
      </w:r>
      <w:r w:rsidRPr="003D4B0A">
        <w:rPr>
          <w:rFonts w:eastAsia="Times New Roman"/>
          <w:sz w:val="26"/>
          <w:szCs w:val="26"/>
          <w:lang w:eastAsia="ru-RU"/>
        </w:rPr>
        <w:t>ем аналогичного равноценного места размещения;</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3D4B0A">
        <w:rPr>
          <w:rFonts w:eastAsia="Times New Roman"/>
          <w:sz w:val="26"/>
          <w:szCs w:val="26"/>
          <w:lang w:eastAsia="ru-RU"/>
        </w:rPr>
        <w:t xml:space="preserve">- </w:t>
      </w:r>
      <w:proofErr w:type="gramStart"/>
      <w:r w:rsidRPr="003D4B0A">
        <w:rPr>
          <w:rFonts w:eastAsia="Times New Roman"/>
          <w:sz w:val="26"/>
          <w:szCs w:val="26"/>
          <w:lang w:eastAsia="ru-RU"/>
        </w:rPr>
        <w:t>при</w:t>
      </w:r>
      <w:proofErr w:type="gramEnd"/>
      <w:r w:rsidRPr="003D4B0A">
        <w:rPr>
          <w:rFonts w:eastAsia="Times New Roman"/>
          <w:sz w:val="26"/>
          <w:szCs w:val="26"/>
          <w:lang w:eastAsia="ru-RU"/>
        </w:rPr>
        <w:t xml:space="preserve"> </w:t>
      </w:r>
      <w:proofErr w:type="gramStart"/>
      <w:r w:rsidRPr="003D4B0A">
        <w:rPr>
          <w:rFonts w:eastAsia="Times New Roman"/>
          <w:sz w:val="26"/>
          <w:szCs w:val="26"/>
          <w:lang w:eastAsia="ru-RU"/>
        </w:rPr>
        <w:t>использования</w:t>
      </w:r>
      <w:proofErr w:type="gramEnd"/>
      <w:r w:rsidRPr="003D4B0A">
        <w:rPr>
          <w:rFonts w:eastAsia="Times New Roman"/>
          <w:sz w:val="26"/>
          <w:szCs w:val="26"/>
          <w:lang w:eastAsia="ru-RU"/>
        </w:rPr>
        <w:t xml:space="preserve"> территории, занимаемой объектом, для целей, связанных с ра</w:t>
      </w:r>
      <w:r w:rsidRPr="003D4B0A">
        <w:rPr>
          <w:rFonts w:eastAsia="Times New Roman"/>
          <w:sz w:val="26"/>
          <w:szCs w:val="26"/>
          <w:lang w:eastAsia="ru-RU"/>
        </w:rPr>
        <w:t>з</w:t>
      </w:r>
      <w:r w:rsidRPr="003D4B0A">
        <w:rPr>
          <w:rFonts w:eastAsia="Times New Roman"/>
          <w:sz w:val="26"/>
          <w:szCs w:val="26"/>
          <w:lang w:eastAsia="ru-RU"/>
        </w:rPr>
        <w:t>витием улично-дорожной сети, размещением остановок общественного транспорта, обор</w:t>
      </w:r>
      <w:r w:rsidRPr="003D4B0A">
        <w:rPr>
          <w:rFonts w:eastAsia="Times New Roman"/>
          <w:sz w:val="26"/>
          <w:szCs w:val="26"/>
          <w:lang w:eastAsia="ru-RU"/>
        </w:rPr>
        <w:t>у</w:t>
      </w:r>
      <w:r w:rsidRPr="003D4B0A">
        <w:rPr>
          <w:rFonts w:eastAsia="Times New Roman"/>
          <w:sz w:val="26"/>
          <w:szCs w:val="26"/>
          <w:lang w:eastAsia="ru-RU"/>
        </w:rPr>
        <w:t>дованием бордюров, организацией парковочных карманов с предоставлением аналогичного равноценного места размещения.</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 xml:space="preserve">- по решению администрации в случае нарушения условий настоящего договора; </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 по решению администрации при необходимости проведения капитального или т</w:t>
      </w:r>
      <w:r w:rsidRPr="00666A7A">
        <w:rPr>
          <w:rFonts w:eastAsia="Times New Roman"/>
          <w:sz w:val="26"/>
          <w:szCs w:val="26"/>
          <w:lang w:eastAsia="ru-RU"/>
        </w:rPr>
        <w:t>е</w:t>
      </w:r>
      <w:r w:rsidRPr="00666A7A">
        <w:rPr>
          <w:rFonts w:eastAsia="Times New Roman"/>
          <w:sz w:val="26"/>
          <w:szCs w:val="26"/>
          <w:lang w:eastAsia="ru-RU"/>
        </w:rPr>
        <w:t>кущего ремонта инженерных коммуникаций расположенных под объектом.</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 по соглашению сторон.</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3D4B0A">
        <w:rPr>
          <w:rFonts w:eastAsia="Times New Roman"/>
          <w:sz w:val="26"/>
          <w:szCs w:val="26"/>
          <w:lang w:eastAsia="ru-RU"/>
        </w:rPr>
        <w:t>6.4. В случае досрочного прекращения действия договора на размещение объекта а</w:t>
      </w:r>
      <w:r w:rsidRPr="003D4B0A">
        <w:rPr>
          <w:rFonts w:eastAsia="Times New Roman"/>
          <w:sz w:val="26"/>
          <w:szCs w:val="26"/>
          <w:lang w:eastAsia="ru-RU"/>
        </w:rPr>
        <w:t>д</w:t>
      </w:r>
      <w:r w:rsidRPr="003D4B0A">
        <w:rPr>
          <w:rFonts w:eastAsia="Times New Roman"/>
          <w:sz w:val="26"/>
          <w:szCs w:val="26"/>
          <w:lang w:eastAsia="ru-RU"/>
        </w:rPr>
        <w:t>министрация направляет Хозяйствующему субъекту соответствующее уведомление в срок не более 15 дней с момента принятия решения о досрочном прекращении действия догов</w:t>
      </w:r>
      <w:r w:rsidRPr="003D4B0A">
        <w:rPr>
          <w:rFonts w:eastAsia="Times New Roman"/>
          <w:sz w:val="26"/>
          <w:szCs w:val="26"/>
          <w:lang w:eastAsia="ru-RU"/>
        </w:rPr>
        <w:t>о</w:t>
      </w:r>
      <w:r w:rsidRPr="003D4B0A">
        <w:rPr>
          <w:rFonts w:eastAsia="Times New Roman"/>
          <w:sz w:val="26"/>
          <w:szCs w:val="26"/>
          <w:lang w:eastAsia="ru-RU"/>
        </w:rPr>
        <w:t>ра.</w:t>
      </w:r>
    </w:p>
    <w:p w:rsidR="00666A7A" w:rsidRPr="003D4B0A" w:rsidRDefault="00666A7A" w:rsidP="003D4B0A">
      <w:pPr>
        <w:autoSpaceDE w:val="0"/>
        <w:autoSpaceDN w:val="0"/>
        <w:adjustRightInd w:val="0"/>
        <w:ind w:firstLine="709"/>
        <w:jc w:val="both"/>
        <w:rPr>
          <w:rFonts w:eastAsia="Times New Roman"/>
          <w:sz w:val="26"/>
          <w:szCs w:val="26"/>
          <w:lang w:eastAsia="ru-RU"/>
        </w:rPr>
      </w:pPr>
      <w:r w:rsidRPr="003D4B0A">
        <w:rPr>
          <w:rFonts w:eastAsia="Times New Roman"/>
          <w:sz w:val="26"/>
          <w:szCs w:val="26"/>
          <w:lang w:eastAsia="ru-RU"/>
        </w:rPr>
        <w:t>6.5. В случае досрочного прекращения действия договора объект подлежит демонт</w:t>
      </w:r>
      <w:r w:rsidRPr="003D4B0A">
        <w:rPr>
          <w:rFonts w:eastAsia="Times New Roman"/>
          <w:sz w:val="26"/>
          <w:szCs w:val="26"/>
          <w:lang w:eastAsia="ru-RU"/>
        </w:rPr>
        <w:t>а</w:t>
      </w:r>
      <w:r w:rsidRPr="003D4B0A">
        <w:rPr>
          <w:rFonts w:eastAsia="Times New Roman"/>
          <w:sz w:val="26"/>
          <w:szCs w:val="26"/>
          <w:lang w:eastAsia="ru-RU"/>
        </w:rPr>
        <w:t>жу субъектом торговли в течение 30 дней со дня получения им уведомления о расторжении договора на размещение объекта, при этом Хозяйствующему субъекту не компенсируются понесенные затраты.</w:t>
      </w:r>
    </w:p>
    <w:p w:rsidR="00666A7A" w:rsidRPr="00666A7A" w:rsidRDefault="00666A7A" w:rsidP="00666A7A">
      <w:pPr>
        <w:autoSpaceDE w:val="0"/>
        <w:autoSpaceDN w:val="0"/>
        <w:adjustRightInd w:val="0"/>
        <w:jc w:val="both"/>
        <w:rPr>
          <w:rFonts w:eastAsia="Times New Roman"/>
          <w:sz w:val="26"/>
          <w:szCs w:val="26"/>
          <w:shd w:val="clear" w:color="auto" w:fill="FFFFFF"/>
          <w:lang w:eastAsia="ru-RU"/>
        </w:rPr>
      </w:pPr>
    </w:p>
    <w:p w:rsidR="00666A7A" w:rsidRPr="00666A7A" w:rsidRDefault="00666A7A" w:rsidP="00666A7A">
      <w:pPr>
        <w:autoSpaceDE w:val="0"/>
        <w:autoSpaceDN w:val="0"/>
        <w:adjustRightInd w:val="0"/>
        <w:contextualSpacing/>
        <w:jc w:val="center"/>
        <w:rPr>
          <w:rFonts w:eastAsia="Times New Roman"/>
          <w:sz w:val="26"/>
          <w:szCs w:val="26"/>
          <w:lang w:eastAsia="ru-RU"/>
        </w:rPr>
      </w:pPr>
      <w:r w:rsidRPr="00666A7A">
        <w:rPr>
          <w:rFonts w:eastAsia="Times New Roman"/>
          <w:sz w:val="26"/>
          <w:szCs w:val="26"/>
          <w:lang w:eastAsia="ru-RU"/>
        </w:rPr>
        <w:t>7. Заключительные положения</w:t>
      </w:r>
    </w:p>
    <w:p w:rsidR="00666A7A" w:rsidRPr="00666A7A" w:rsidRDefault="00666A7A" w:rsidP="00666A7A">
      <w:pPr>
        <w:autoSpaceDE w:val="0"/>
        <w:autoSpaceDN w:val="0"/>
        <w:adjustRightInd w:val="0"/>
        <w:ind w:left="360"/>
        <w:contextualSpacing/>
        <w:rPr>
          <w:rFonts w:eastAsia="Times New Roman"/>
          <w:sz w:val="26"/>
          <w:szCs w:val="26"/>
          <w:lang w:eastAsia="ru-RU"/>
        </w:rPr>
      </w:pP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7.1. Любые споры, возникающие из настоящего Договора или в связи с ним, разр</w:t>
      </w:r>
      <w:r w:rsidRPr="00666A7A">
        <w:rPr>
          <w:rFonts w:eastAsia="Times New Roman"/>
          <w:sz w:val="26"/>
          <w:szCs w:val="26"/>
          <w:lang w:eastAsia="ru-RU"/>
        </w:rPr>
        <w:t>е</w:t>
      </w:r>
      <w:r w:rsidRPr="00666A7A">
        <w:rPr>
          <w:rFonts w:eastAsia="Times New Roman"/>
          <w:sz w:val="26"/>
          <w:szCs w:val="26"/>
          <w:lang w:eastAsia="ru-RU"/>
        </w:rPr>
        <w:t xml:space="preserve">шаются сторонами путем ведения переговоров, а в случае </w:t>
      </w:r>
      <w:proofErr w:type="gramStart"/>
      <w:r w:rsidRPr="00666A7A">
        <w:rPr>
          <w:rFonts w:eastAsia="Times New Roman"/>
          <w:sz w:val="26"/>
          <w:szCs w:val="26"/>
          <w:lang w:eastAsia="ru-RU"/>
        </w:rPr>
        <w:t>не достижения</w:t>
      </w:r>
      <w:proofErr w:type="gramEnd"/>
      <w:r w:rsidRPr="00666A7A">
        <w:rPr>
          <w:rFonts w:eastAsia="Times New Roman"/>
          <w:sz w:val="26"/>
          <w:szCs w:val="26"/>
          <w:lang w:eastAsia="ru-RU"/>
        </w:rPr>
        <w:t xml:space="preserve"> согласия перед</w:t>
      </w:r>
      <w:r w:rsidRPr="00666A7A">
        <w:rPr>
          <w:rFonts w:eastAsia="Times New Roman"/>
          <w:sz w:val="26"/>
          <w:szCs w:val="26"/>
          <w:lang w:eastAsia="ru-RU"/>
        </w:rPr>
        <w:t>а</w:t>
      </w:r>
      <w:r w:rsidRPr="00666A7A">
        <w:rPr>
          <w:rFonts w:eastAsia="Times New Roman"/>
          <w:sz w:val="26"/>
          <w:szCs w:val="26"/>
          <w:lang w:eastAsia="ru-RU"/>
        </w:rPr>
        <w:t>ются на рассмотрение судебных органов в установленном порядке.</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7.2. Настоящий Договор составлен в двух экземплярах, имеющих одинаковую юр</w:t>
      </w:r>
      <w:r w:rsidRPr="00666A7A">
        <w:rPr>
          <w:rFonts w:eastAsia="Times New Roman"/>
          <w:sz w:val="26"/>
          <w:szCs w:val="26"/>
          <w:lang w:eastAsia="ru-RU"/>
        </w:rPr>
        <w:t>и</w:t>
      </w:r>
      <w:r w:rsidRPr="00666A7A">
        <w:rPr>
          <w:rFonts w:eastAsia="Times New Roman"/>
          <w:sz w:val="26"/>
          <w:szCs w:val="26"/>
          <w:lang w:eastAsia="ru-RU"/>
        </w:rPr>
        <w:t>дическую силу (по одному для каждой из Сторон).</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7.3. Картографическая схема размещения объекта является неотъемлемой частью Д</w:t>
      </w:r>
      <w:r w:rsidRPr="00666A7A">
        <w:rPr>
          <w:rFonts w:eastAsia="Times New Roman"/>
          <w:sz w:val="26"/>
          <w:szCs w:val="26"/>
          <w:lang w:eastAsia="ru-RU"/>
        </w:rPr>
        <w:t>о</w:t>
      </w:r>
      <w:r w:rsidRPr="00666A7A">
        <w:rPr>
          <w:rFonts w:eastAsia="Times New Roman"/>
          <w:sz w:val="26"/>
          <w:szCs w:val="26"/>
          <w:lang w:eastAsia="ru-RU"/>
        </w:rPr>
        <w:t>говора.</w:t>
      </w:r>
    </w:p>
    <w:p w:rsidR="00666A7A" w:rsidRPr="00666A7A" w:rsidRDefault="00666A7A" w:rsidP="00666A7A">
      <w:pPr>
        <w:autoSpaceDE w:val="0"/>
        <w:autoSpaceDN w:val="0"/>
        <w:adjustRightInd w:val="0"/>
        <w:rPr>
          <w:rFonts w:eastAsia="Times New Roman"/>
          <w:sz w:val="26"/>
          <w:szCs w:val="26"/>
          <w:lang w:eastAsia="ru-RU"/>
        </w:rPr>
      </w:pPr>
    </w:p>
    <w:p w:rsidR="00666A7A" w:rsidRPr="00666A7A" w:rsidRDefault="00666A7A" w:rsidP="00666A7A">
      <w:pPr>
        <w:autoSpaceDE w:val="0"/>
        <w:autoSpaceDN w:val="0"/>
        <w:adjustRightInd w:val="0"/>
        <w:jc w:val="center"/>
        <w:rPr>
          <w:rFonts w:eastAsia="Times New Roman"/>
          <w:sz w:val="26"/>
          <w:szCs w:val="26"/>
          <w:lang w:eastAsia="ru-RU"/>
        </w:rPr>
      </w:pPr>
      <w:r w:rsidRPr="00666A7A">
        <w:rPr>
          <w:rFonts w:eastAsia="Times New Roman"/>
          <w:sz w:val="26"/>
          <w:szCs w:val="26"/>
          <w:lang w:eastAsia="ru-RU"/>
        </w:rPr>
        <w:t>8. Реквизиты и подписи Сторон</w:t>
      </w:r>
    </w:p>
    <w:p w:rsidR="00666A7A" w:rsidRPr="00666A7A" w:rsidRDefault="00666A7A" w:rsidP="00666A7A">
      <w:pPr>
        <w:autoSpaceDE w:val="0"/>
        <w:autoSpaceDN w:val="0"/>
        <w:adjustRightInd w:val="0"/>
        <w:ind w:firstLine="540"/>
        <w:jc w:val="both"/>
        <w:rPr>
          <w:rFonts w:eastAsia="Times New Roman"/>
          <w:sz w:val="26"/>
          <w:szCs w:val="26"/>
          <w:lang w:eastAsia="ru-RU"/>
        </w:rPr>
      </w:pPr>
    </w:p>
    <w:p w:rsidR="00666A7A" w:rsidRPr="00666A7A" w:rsidRDefault="00666A7A" w:rsidP="00583ADC">
      <w:pPr>
        <w:autoSpaceDE w:val="0"/>
        <w:autoSpaceDN w:val="0"/>
        <w:adjustRightInd w:val="0"/>
        <w:spacing w:after="200"/>
        <w:rPr>
          <w:rFonts w:eastAsia="Times New Roman"/>
          <w:sz w:val="26"/>
          <w:szCs w:val="26"/>
          <w:lang w:eastAsia="ru-RU"/>
        </w:rPr>
      </w:pPr>
      <w:r w:rsidRPr="00666A7A">
        <w:rPr>
          <w:rFonts w:eastAsia="Times New Roman"/>
          <w:sz w:val="26"/>
          <w:szCs w:val="26"/>
          <w:lang w:eastAsia="ru-RU"/>
        </w:rPr>
        <w:t>Администрация:                                                              Хозяйствующий субъект:</w:t>
      </w:r>
    </w:p>
    <w:p w:rsidR="00666A7A" w:rsidRPr="00666A7A" w:rsidRDefault="00666A7A" w:rsidP="00583ADC">
      <w:pPr>
        <w:autoSpaceDE w:val="0"/>
        <w:autoSpaceDN w:val="0"/>
        <w:adjustRightInd w:val="0"/>
        <w:spacing w:after="200"/>
        <w:rPr>
          <w:rFonts w:eastAsia="Times New Roman"/>
          <w:sz w:val="26"/>
          <w:szCs w:val="26"/>
          <w:lang w:eastAsia="ru-RU"/>
        </w:rPr>
      </w:pPr>
      <w:r w:rsidRPr="00666A7A">
        <w:rPr>
          <w:rFonts w:eastAsia="Times New Roman"/>
          <w:sz w:val="26"/>
          <w:szCs w:val="26"/>
          <w:lang w:eastAsia="ru-RU"/>
        </w:rPr>
        <w:t>____________________________                                  _______________________</w:t>
      </w:r>
    </w:p>
    <w:p w:rsidR="00666A7A" w:rsidRPr="00666A7A" w:rsidRDefault="00666A7A" w:rsidP="00583ADC">
      <w:pPr>
        <w:autoSpaceDE w:val="0"/>
        <w:autoSpaceDN w:val="0"/>
        <w:adjustRightInd w:val="0"/>
        <w:spacing w:after="200"/>
        <w:rPr>
          <w:rFonts w:eastAsia="Times New Roman"/>
          <w:sz w:val="26"/>
          <w:szCs w:val="26"/>
          <w:lang w:eastAsia="ru-RU"/>
        </w:rPr>
      </w:pPr>
      <w:r w:rsidRPr="00666A7A">
        <w:rPr>
          <w:rFonts w:eastAsia="Times New Roman"/>
          <w:sz w:val="26"/>
          <w:szCs w:val="26"/>
          <w:lang w:eastAsia="ru-RU"/>
        </w:rPr>
        <w:t xml:space="preserve">                                 </w:t>
      </w:r>
    </w:p>
    <w:p w:rsidR="00666A7A" w:rsidRPr="00666A7A" w:rsidRDefault="00666A7A" w:rsidP="00583ADC">
      <w:pPr>
        <w:autoSpaceDE w:val="0"/>
        <w:autoSpaceDN w:val="0"/>
        <w:adjustRightInd w:val="0"/>
        <w:spacing w:after="200"/>
        <w:rPr>
          <w:rFonts w:eastAsia="Times New Roman"/>
          <w:sz w:val="26"/>
          <w:szCs w:val="26"/>
          <w:lang w:eastAsia="ru-RU"/>
        </w:rPr>
      </w:pPr>
      <w:r w:rsidRPr="00666A7A">
        <w:rPr>
          <w:rFonts w:eastAsia="Times New Roman"/>
          <w:sz w:val="26"/>
          <w:szCs w:val="26"/>
          <w:lang w:eastAsia="ru-RU"/>
        </w:rPr>
        <w:t>____________________________                                ________________________</w:t>
      </w:r>
    </w:p>
    <w:p w:rsidR="00666A7A" w:rsidRPr="00666A7A" w:rsidRDefault="00666A7A" w:rsidP="00583ADC">
      <w:pPr>
        <w:autoSpaceDE w:val="0"/>
        <w:autoSpaceDN w:val="0"/>
        <w:adjustRightInd w:val="0"/>
        <w:spacing w:after="200"/>
        <w:rPr>
          <w:rFonts w:eastAsia="Times New Roman"/>
          <w:sz w:val="26"/>
          <w:szCs w:val="26"/>
          <w:lang w:eastAsia="ru-RU"/>
        </w:rPr>
      </w:pPr>
      <w:r w:rsidRPr="00666A7A">
        <w:rPr>
          <w:rFonts w:eastAsia="Times New Roman"/>
          <w:sz w:val="26"/>
          <w:szCs w:val="26"/>
          <w:lang w:eastAsia="ru-RU"/>
        </w:rPr>
        <w:t xml:space="preserve">Подпись                                                                          </w:t>
      </w:r>
      <w:proofErr w:type="spellStart"/>
      <w:proofErr w:type="gramStart"/>
      <w:r w:rsidRPr="00666A7A">
        <w:rPr>
          <w:rFonts w:eastAsia="Times New Roman"/>
          <w:sz w:val="26"/>
          <w:szCs w:val="26"/>
          <w:lang w:eastAsia="ru-RU"/>
        </w:rPr>
        <w:t>Подпись</w:t>
      </w:r>
      <w:proofErr w:type="spellEnd"/>
      <w:proofErr w:type="gramEnd"/>
    </w:p>
    <w:p w:rsidR="00666A7A" w:rsidRPr="00666A7A" w:rsidRDefault="00666A7A" w:rsidP="00583ADC">
      <w:pPr>
        <w:autoSpaceDE w:val="0"/>
        <w:autoSpaceDN w:val="0"/>
        <w:adjustRightInd w:val="0"/>
        <w:spacing w:after="200"/>
        <w:rPr>
          <w:rFonts w:eastAsia="Times New Roman"/>
          <w:sz w:val="26"/>
          <w:szCs w:val="26"/>
          <w:lang w:eastAsia="ru-RU"/>
        </w:rPr>
      </w:pPr>
      <w:r w:rsidRPr="00666A7A">
        <w:rPr>
          <w:rFonts w:eastAsia="Times New Roman"/>
          <w:sz w:val="26"/>
          <w:szCs w:val="26"/>
          <w:lang w:eastAsia="ru-RU"/>
        </w:rPr>
        <w:t>М.П.                                                                                 М.П.</w:t>
      </w:r>
    </w:p>
    <w:p w:rsidR="00666A7A" w:rsidRPr="00666A7A" w:rsidRDefault="00666A7A" w:rsidP="00583ADC">
      <w:pPr>
        <w:tabs>
          <w:tab w:val="left" w:pos="423"/>
          <w:tab w:val="left" w:pos="993"/>
        </w:tabs>
        <w:spacing w:after="200"/>
        <w:ind w:left="568"/>
        <w:jc w:val="both"/>
        <w:rPr>
          <w:rFonts w:eastAsia="Times New Roman"/>
          <w:sz w:val="26"/>
          <w:szCs w:val="26"/>
          <w:shd w:val="clear" w:color="auto" w:fill="FFFFFF"/>
          <w:lang w:eastAsia="ru-RU"/>
        </w:rPr>
      </w:pPr>
    </w:p>
    <w:p w:rsidR="00666A7A" w:rsidRPr="00666A7A" w:rsidRDefault="00666A7A" w:rsidP="00666A7A">
      <w:pPr>
        <w:ind w:left="5103"/>
        <w:jc w:val="right"/>
        <w:rPr>
          <w:rFonts w:eastAsia="Times New Roman"/>
          <w:sz w:val="26"/>
          <w:szCs w:val="26"/>
          <w:lang w:eastAsia="ru-RU"/>
        </w:rPr>
      </w:pPr>
      <w:r w:rsidRPr="00666A7A">
        <w:rPr>
          <w:rFonts w:eastAsia="Times New Roman"/>
          <w:sz w:val="26"/>
          <w:szCs w:val="26"/>
          <w:lang w:eastAsia="ru-RU"/>
        </w:rPr>
        <w:lastRenderedPageBreak/>
        <w:t>Приложение 4</w:t>
      </w:r>
    </w:p>
    <w:p w:rsidR="00666A7A" w:rsidRPr="00666A7A" w:rsidRDefault="00666A7A" w:rsidP="00666A7A">
      <w:pPr>
        <w:jc w:val="right"/>
        <w:rPr>
          <w:rFonts w:eastAsia="Times New Roman"/>
          <w:sz w:val="24"/>
          <w:szCs w:val="24"/>
          <w:lang w:eastAsia="ru-RU"/>
        </w:rPr>
      </w:pPr>
      <w:r w:rsidRPr="00666A7A">
        <w:rPr>
          <w:rFonts w:eastAsia="Times New Roman"/>
          <w:color w:val="000000"/>
          <w:sz w:val="24"/>
          <w:szCs w:val="24"/>
          <w:lang w:eastAsia="ru-RU"/>
        </w:rPr>
        <w:t xml:space="preserve">                                                                             К </w:t>
      </w:r>
      <w:r w:rsidRPr="00666A7A">
        <w:rPr>
          <w:rFonts w:eastAsia="Times New Roman"/>
          <w:sz w:val="24"/>
          <w:szCs w:val="24"/>
          <w:lang w:eastAsia="ru-RU"/>
        </w:rPr>
        <w:t>Порядку проведения закрытого</w:t>
      </w:r>
    </w:p>
    <w:p w:rsidR="00666A7A" w:rsidRPr="00666A7A" w:rsidRDefault="00666A7A" w:rsidP="00666A7A">
      <w:pPr>
        <w:jc w:val="right"/>
        <w:rPr>
          <w:rFonts w:eastAsia="Times New Roman"/>
          <w:sz w:val="24"/>
          <w:szCs w:val="24"/>
          <w:lang w:eastAsia="ru-RU"/>
        </w:rPr>
      </w:pPr>
      <w:r w:rsidRPr="00666A7A">
        <w:rPr>
          <w:rFonts w:eastAsia="Times New Roman"/>
          <w:sz w:val="24"/>
          <w:szCs w:val="24"/>
          <w:lang w:eastAsia="ru-RU"/>
        </w:rPr>
        <w:t xml:space="preserve">                                                                                       аукциона по отбору претендентов </w:t>
      </w:r>
    </w:p>
    <w:p w:rsidR="00666A7A" w:rsidRPr="00666A7A" w:rsidRDefault="00666A7A" w:rsidP="00666A7A">
      <w:pPr>
        <w:jc w:val="right"/>
        <w:rPr>
          <w:rFonts w:eastAsia="Times New Roman"/>
          <w:sz w:val="24"/>
          <w:szCs w:val="24"/>
          <w:lang w:eastAsia="ru-RU"/>
        </w:rPr>
      </w:pPr>
      <w:r w:rsidRPr="00666A7A">
        <w:rPr>
          <w:rFonts w:eastAsia="Times New Roman"/>
          <w:sz w:val="24"/>
          <w:szCs w:val="24"/>
          <w:lang w:eastAsia="ru-RU"/>
        </w:rPr>
        <w:t xml:space="preserve">                                                                                               на право включения в Схему </w:t>
      </w:r>
    </w:p>
    <w:p w:rsidR="00666A7A" w:rsidRPr="00666A7A" w:rsidRDefault="00666A7A" w:rsidP="00666A7A">
      <w:pPr>
        <w:jc w:val="right"/>
        <w:rPr>
          <w:rFonts w:eastAsia="Times New Roman"/>
          <w:sz w:val="24"/>
          <w:szCs w:val="24"/>
          <w:lang w:eastAsia="ru-RU"/>
        </w:rPr>
      </w:pPr>
      <w:r w:rsidRPr="00666A7A">
        <w:rPr>
          <w:rFonts w:eastAsia="Times New Roman"/>
          <w:sz w:val="24"/>
          <w:szCs w:val="24"/>
          <w:lang w:eastAsia="ru-RU"/>
        </w:rPr>
        <w:t xml:space="preserve">                                                                              размещения </w:t>
      </w:r>
      <w:proofErr w:type="gramStart"/>
      <w:r w:rsidRPr="00666A7A">
        <w:rPr>
          <w:rFonts w:eastAsia="Times New Roman"/>
          <w:sz w:val="24"/>
          <w:szCs w:val="24"/>
          <w:lang w:eastAsia="ru-RU"/>
        </w:rPr>
        <w:t>нестационарных</w:t>
      </w:r>
      <w:proofErr w:type="gramEnd"/>
      <w:r w:rsidRPr="00666A7A">
        <w:rPr>
          <w:rFonts w:eastAsia="Times New Roman"/>
          <w:sz w:val="24"/>
          <w:szCs w:val="24"/>
          <w:lang w:eastAsia="ru-RU"/>
        </w:rPr>
        <w:t xml:space="preserve"> торговых </w:t>
      </w:r>
    </w:p>
    <w:p w:rsidR="00666A7A" w:rsidRPr="00666A7A" w:rsidRDefault="00666A7A" w:rsidP="00666A7A">
      <w:pPr>
        <w:jc w:val="right"/>
        <w:rPr>
          <w:rFonts w:ascii="Calibri" w:eastAsia="Times New Roman" w:hAnsi="Calibri"/>
          <w:sz w:val="26"/>
          <w:szCs w:val="26"/>
          <w:lang w:eastAsia="ru-RU"/>
        </w:rPr>
      </w:pPr>
      <w:r w:rsidRPr="00666A7A">
        <w:rPr>
          <w:rFonts w:eastAsia="Times New Roman"/>
          <w:sz w:val="24"/>
          <w:szCs w:val="24"/>
          <w:lang w:eastAsia="ru-RU"/>
        </w:rPr>
        <w:t xml:space="preserve">                                                                                объектов на территории  Хасанского муниципальн</w:t>
      </w:r>
      <w:r w:rsidRPr="00666A7A">
        <w:rPr>
          <w:rFonts w:eastAsia="Times New Roman"/>
          <w:sz w:val="24"/>
          <w:szCs w:val="24"/>
          <w:lang w:eastAsia="ru-RU"/>
        </w:rPr>
        <w:t>о</w:t>
      </w:r>
      <w:r w:rsidRPr="00666A7A">
        <w:rPr>
          <w:rFonts w:eastAsia="Times New Roman"/>
          <w:sz w:val="24"/>
          <w:szCs w:val="24"/>
          <w:lang w:eastAsia="ru-RU"/>
        </w:rPr>
        <w:t>го округа</w:t>
      </w:r>
    </w:p>
    <w:p w:rsidR="00666A7A" w:rsidRPr="00666A7A" w:rsidRDefault="00666A7A" w:rsidP="00666A7A">
      <w:pPr>
        <w:widowControl w:val="0"/>
        <w:autoSpaceDE w:val="0"/>
        <w:autoSpaceDN w:val="0"/>
        <w:adjustRightInd w:val="0"/>
        <w:ind w:firstLine="720"/>
        <w:jc w:val="center"/>
        <w:rPr>
          <w:rFonts w:eastAsia="Times New Roman"/>
          <w:b/>
          <w:sz w:val="28"/>
          <w:szCs w:val="28"/>
          <w:lang w:eastAsia="ru-RU"/>
        </w:rPr>
      </w:pPr>
      <w:r w:rsidRPr="00666A7A">
        <w:rPr>
          <w:rFonts w:eastAsia="Times New Roman"/>
          <w:b/>
          <w:sz w:val="28"/>
          <w:szCs w:val="28"/>
          <w:lang w:eastAsia="ru-RU"/>
        </w:rPr>
        <w:t xml:space="preserve"> </w:t>
      </w:r>
    </w:p>
    <w:p w:rsidR="00666A7A" w:rsidRPr="00666A7A" w:rsidRDefault="00666A7A" w:rsidP="00666A7A">
      <w:pPr>
        <w:widowControl w:val="0"/>
        <w:autoSpaceDE w:val="0"/>
        <w:autoSpaceDN w:val="0"/>
        <w:adjustRightInd w:val="0"/>
        <w:ind w:firstLine="720"/>
        <w:jc w:val="center"/>
        <w:rPr>
          <w:rFonts w:eastAsia="Times New Roman"/>
          <w:b/>
          <w:sz w:val="28"/>
          <w:szCs w:val="28"/>
          <w:lang w:eastAsia="ru-RU"/>
        </w:rPr>
      </w:pPr>
      <w:r w:rsidRPr="00666A7A">
        <w:rPr>
          <w:rFonts w:eastAsia="Times New Roman"/>
          <w:b/>
          <w:sz w:val="28"/>
          <w:szCs w:val="28"/>
          <w:lang w:eastAsia="ru-RU"/>
        </w:rPr>
        <w:t xml:space="preserve">СОСТАВ </w:t>
      </w:r>
    </w:p>
    <w:p w:rsidR="00666A7A" w:rsidRPr="00666A7A" w:rsidRDefault="00666A7A" w:rsidP="00666A7A">
      <w:pPr>
        <w:widowControl w:val="0"/>
        <w:autoSpaceDE w:val="0"/>
        <w:autoSpaceDN w:val="0"/>
        <w:adjustRightInd w:val="0"/>
        <w:ind w:firstLine="720"/>
        <w:jc w:val="center"/>
        <w:rPr>
          <w:rFonts w:eastAsia="Times New Roman"/>
          <w:sz w:val="26"/>
          <w:szCs w:val="26"/>
          <w:lang w:eastAsia="ru-RU"/>
        </w:rPr>
      </w:pPr>
      <w:r w:rsidRPr="00666A7A">
        <w:rPr>
          <w:rFonts w:eastAsia="Times New Roman"/>
          <w:sz w:val="26"/>
          <w:szCs w:val="26"/>
          <w:lang w:eastAsia="ru-RU"/>
        </w:rPr>
        <w:t xml:space="preserve">комиссии  по размещению </w:t>
      </w:r>
      <w:proofErr w:type="gramStart"/>
      <w:r w:rsidRPr="00666A7A">
        <w:rPr>
          <w:rFonts w:eastAsia="Times New Roman"/>
          <w:sz w:val="26"/>
          <w:szCs w:val="26"/>
          <w:lang w:eastAsia="ru-RU"/>
        </w:rPr>
        <w:t>нестационарных</w:t>
      </w:r>
      <w:proofErr w:type="gramEnd"/>
      <w:r w:rsidRPr="00666A7A">
        <w:rPr>
          <w:rFonts w:eastAsia="Times New Roman"/>
          <w:sz w:val="26"/>
          <w:szCs w:val="26"/>
          <w:lang w:eastAsia="ru-RU"/>
        </w:rPr>
        <w:t xml:space="preserve"> торговых </w:t>
      </w:r>
    </w:p>
    <w:p w:rsidR="00666A7A" w:rsidRPr="00666A7A" w:rsidRDefault="00666A7A" w:rsidP="00666A7A">
      <w:pPr>
        <w:widowControl w:val="0"/>
        <w:autoSpaceDE w:val="0"/>
        <w:autoSpaceDN w:val="0"/>
        <w:adjustRightInd w:val="0"/>
        <w:ind w:firstLine="720"/>
        <w:jc w:val="center"/>
        <w:rPr>
          <w:rFonts w:eastAsia="Times New Roman"/>
          <w:sz w:val="26"/>
          <w:szCs w:val="26"/>
          <w:lang w:eastAsia="ru-RU"/>
        </w:rPr>
      </w:pPr>
      <w:r w:rsidRPr="00666A7A">
        <w:rPr>
          <w:rFonts w:eastAsia="Times New Roman"/>
          <w:sz w:val="26"/>
          <w:szCs w:val="26"/>
          <w:lang w:eastAsia="ru-RU"/>
        </w:rPr>
        <w:t>объектов, по проведению аукциона по отбору претендентов</w:t>
      </w:r>
    </w:p>
    <w:p w:rsidR="00666A7A" w:rsidRPr="00666A7A" w:rsidRDefault="00666A7A" w:rsidP="00666A7A">
      <w:pPr>
        <w:widowControl w:val="0"/>
        <w:autoSpaceDE w:val="0"/>
        <w:autoSpaceDN w:val="0"/>
        <w:adjustRightInd w:val="0"/>
        <w:ind w:firstLine="720"/>
        <w:rPr>
          <w:rFonts w:eastAsia="Times New Roman"/>
          <w:sz w:val="26"/>
          <w:szCs w:val="26"/>
          <w:lang w:eastAsia="ru-RU"/>
        </w:rPr>
      </w:pPr>
      <w:r w:rsidRPr="00666A7A">
        <w:rPr>
          <w:rFonts w:eastAsia="Times New Roman"/>
          <w:sz w:val="26"/>
          <w:szCs w:val="26"/>
          <w:lang w:eastAsia="ru-RU"/>
        </w:rPr>
        <w:t xml:space="preserve">         на право включения в схему</w:t>
      </w:r>
      <w:r w:rsidRPr="00666A7A">
        <w:rPr>
          <w:rFonts w:eastAsia="Times New Roman"/>
          <w:b/>
          <w:sz w:val="26"/>
          <w:szCs w:val="26"/>
          <w:lang w:eastAsia="ru-RU"/>
        </w:rPr>
        <w:t xml:space="preserve"> </w:t>
      </w:r>
      <w:r w:rsidRPr="00666A7A">
        <w:rPr>
          <w:rFonts w:eastAsia="Times New Roman"/>
          <w:sz w:val="26"/>
          <w:szCs w:val="26"/>
          <w:lang w:eastAsia="ru-RU"/>
        </w:rPr>
        <w:t xml:space="preserve">размещения </w:t>
      </w:r>
      <w:proofErr w:type="gramStart"/>
      <w:r w:rsidRPr="00666A7A">
        <w:rPr>
          <w:rFonts w:eastAsia="Times New Roman"/>
          <w:sz w:val="26"/>
          <w:szCs w:val="26"/>
          <w:lang w:eastAsia="ru-RU"/>
        </w:rPr>
        <w:t>нестационарных</w:t>
      </w:r>
      <w:proofErr w:type="gramEnd"/>
      <w:r w:rsidRPr="00666A7A">
        <w:rPr>
          <w:rFonts w:eastAsia="Times New Roman"/>
          <w:sz w:val="26"/>
          <w:szCs w:val="26"/>
          <w:lang w:eastAsia="ru-RU"/>
        </w:rPr>
        <w:t xml:space="preserve"> торговых </w:t>
      </w:r>
    </w:p>
    <w:p w:rsidR="00666A7A" w:rsidRPr="00666A7A" w:rsidRDefault="00666A7A" w:rsidP="00666A7A">
      <w:pPr>
        <w:spacing w:after="200"/>
        <w:jc w:val="both"/>
        <w:rPr>
          <w:rFonts w:eastAsia="Times New Roman"/>
          <w:sz w:val="24"/>
          <w:szCs w:val="24"/>
          <w:lang w:eastAsia="ru-RU"/>
        </w:rPr>
      </w:pPr>
      <w:r w:rsidRPr="00666A7A">
        <w:rPr>
          <w:rFonts w:eastAsia="Times New Roman"/>
          <w:sz w:val="26"/>
          <w:szCs w:val="26"/>
          <w:lang w:eastAsia="ru-RU"/>
        </w:rPr>
        <w:t xml:space="preserve">                         объектов на территории Хасанского муниципального округа</w:t>
      </w:r>
    </w:p>
    <w:p w:rsidR="00666A7A" w:rsidRPr="00666A7A" w:rsidRDefault="00666A7A" w:rsidP="00666A7A">
      <w:pPr>
        <w:autoSpaceDE w:val="0"/>
        <w:autoSpaceDN w:val="0"/>
        <w:adjustRightInd w:val="0"/>
        <w:spacing w:after="120"/>
        <w:jc w:val="center"/>
        <w:rPr>
          <w:rFonts w:eastAsia="Times New Roman"/>
          <w:sz w:val="24"/>
          <w:szCs w:val="24"/>
          <w:lang w:eastAsia="ru-RU"/>
        </w:rPr>
      </w:pPr>
      <w:r w:rsidRPr="00666A7A">
        <w:rPr>
          <w:rFonts w:eastAsia="Times New Roman"/>
          <w:b/>
          <w:sz w:val="24"/>
          <w:szCs w:val="24"/>
          <w:lang w:eastAsia="ru-RU"/>
        </w:rPr>
        <w:t xml:space="preserve"> </w:t>
      </w:r>
    </w:p>
    <w:tbl>
      <w:tblPr>
        <w:tblW w:w="5000" w:type="pct"/>
        <w:tblCellMar>
          <w:left w:w="0" w:type="dxa"/>
          <w:right w:w="0" w:type="dxa"/>
        </w:tblCellMar>
        <w:tblLook w:val="04A0" w:firstRow="1" w:lastRow="0" w:firstColumn="1" w:lastColumn="0" w:noHBand="0" w:noVBand="1"/>
      </w:tblPr>
      <w:tblGrid>
        <w:gridCol w:w="2874"/>
        <w:gridCol w:w="459"/>
        <w:gridCol w:w="7202"/>
      </w:tblGrid>
      <w:tr w:rsidR="00666A7A" w:rsidRPr="00666A7A" w:rsidTr="00165F35">
        <w:trPr>
          <w:trHeight w:val="487"/>
        </w:trPr>
        <w:tc>
          <w:tcPr>
            <w:tcW w:w="1364" w:type="pct"/>
            <w:tcMar>
              <w:top w:w="0" w:type="dxa"/>
              <w:left w:w="108" w:type="dxa"/>
              <w:bottom w:w="0" w:type="dxa"/>
              <w:right w:w="108" w:type="dxa"/>
            </w:tcMar>
            <w:hideMark/>
          </w:tcPr>
          <w:p w:rsidR="00666A7A" w:rsidRPr="00666A7A" w:rsidRDefault="00666A7A" w:rsidP="00666A7A">
            <w:pPr>
              <w:spacing w:after="200"/>
              <w:rPr>
                <w:rFonts w:eastAsia="Times New Roman"/>
                <w:sz w:val="26"/>
                <w:szCs w:val="26"/>
                <w:lang w:eastAsia="ru-RU"/>
              </w:rPr>
            </w:pPr>
            <w:r w:rsidRPr="00666A7A">
              <w:rPr>
                <w:rFonts w:eastAsia="Times New Roman"/>
                <w:sz w:val="26"/>
                <w:szCs w:val="26"/>
                <w:lang w:eastAsia="ru-RU"/>
              </w:rPr>
              <w:t>Председатель коми</w:t>
            </w:r>
            <w:r w:rsidRPr="00666A7A">
              <w:rPr>
                <w:rFonts w:eastAsia="Times New Roman"/>
                <w:sz w:val="26"/>
                <w:szCs w:val="26"/>
                <w:lang w:eastAsia="ru-RU"/>
              </w:rPr>
              <w:t>с</w:t>
            </w:r>
            <w:r w:rsidRPr="00666A7A">
              <w:rPr>
                <w:rFonts w:eastAsia="Times New Roman"/>
                <w:sz w:val="26"/>
                <w:szCs w:val="26"/>
                <w:lang w:eastAsia="ru-RU"/>
              </w:rPr>
              <w:t>сии:</w:t>
            </w:r>
          </w:p>
        </w:tc>
        <w:tc>
          <w:tcPr>
            <w:tcW w:w="218" w:type="pct"/>
            <w:tcMar>
              <w:top w:w="0" w:type="dxa"/>
              <w:left w:w="108" w:type="dxa"/>
              <w:bottom w:w="0" w:type="dxa"/>
              <w:right w:w="108" w:type="dxa"/>
            </w:tcMar>
          </w:tcPr>
          <w:p w:rsidR="00666A7A" w:rsidRPr="00666A7A" w:rsidRDefault="00666A7A" w:rsidP="00666A7A">
            <w:pPr>
              <w:spacing w:after="200"/>
              <w:rPr>
                <w:rFonts w:eastAsia="Times New Roman"/>
                <w:sz w:val="26"/>
                <w:szCs w:val="26"/>
                <w:lang w:eastAsia="ru-RU"/>
              </w:rPr>
            </w:pPr>
            <w:r w:rsidRPr="00666A7A">
              <w:rPr>
                <w:rFonts w:eastAsia="Times New Roman"/>
                <w:sz w:val="26"/>
                <w:szCs w:val="26"/>
                <w:lang w:eastAsia="ru-RU"/>
              </w:rPr>
              <w:t>-</w:t>
            </w:r>
          </w:p>
        </w:tc>
        <w:tc>
          <w:tcPr>
            <w:tcW w:w="3417" w:type="pct"/>
            <w:tcMar>
              <w:top w:w="0" w:type="dxa"/>
              <w:left w:w="108" w:type="dxa"/>
              <w:bottom w:w="0" w:type="dxa"/>
              <w:right w:w="108" w:type="dxa"/>
            </w:tcMar>
            <w:hideMark/>
          </w:tcPr>
          <w:p w:rsidR="00666A7A" w:rsidRPr="00666A7A" w:rsidRDefault="00666A7A" w:rsidP="00666A7A">
            <w:pPr>
              <w:spacing w:after="120"/>
              <w:jc w:val="both"/>
              <w:rPr>
                <w:rFonts w:eastAsia="Times New Roman"/>
                <w:sz w:val="26"/>
                <w:szCs w:val="26"/>
                <w:lang w:eastAsia="ru-RU"/>
              </w:rPr>
            </w:pPr>
            <w:r w:rsidRPr="00666A7A">
              <w:rPr>
                <w:rFonts w:eastAsia="Times New Roman"/>
                <w:sz w:val="26"/>
                <w:szCs w:val="26"/>
                <w:lang w:eastAsia="ru-RU"/>
              </w:rPr>
              <w:t>глава администрации Хасанского муниципального округа;</w:t>
            </w:r>
          </w:p>
        </w:tc>
      </w:tr>
      <w:tr w:rsidR="00666A7A" w:rsidRPr="00666A7A" w:rsidTr="00165F35">
        <w:trPr>
          <w:trHeight w:val="526"/>
        </w:trPr>
        <w:tc>
          <w:tcPr>
            <w:tcW w:w="1364" w:type="pct"/>
            <w:tcMar>
              <w:top w:w="0" w:type="dxa"/>
              <w:left w:w="108" w:type="dxa"/>
              <w:bottom w:w="0" w:type="dxa"/>
              <w:right w:w="108" w:type="dxa"/>
            </w:tcMar>
            <w:hideMark/>
          </w:tcPr>
          <w:p w:rsidR="00666A7A" w:rsidRPr="00666A7A" w:rsidRDefault="00666A7A" w:rsidP="00666A7A">
            <w:pPr>
              <w:rPr>
                <w:rFonts w:eastAsia="Times New Roman"/>
                <w:sz w:val="26"/>
                <w:szCs w:val="26"/>
                <w:lang w:eastAsia="ru-RU"/>
              </w:rPr>
            </w:pPr>
            <w:r w:rsidRPr="00666A7A">
              <w:rPr>
                <w:rFonts w:eastAsia="Times New Roman"/>
                <w:sz w:val="26"/>
                <w:szCs w:val="26"/>
                <w:lang w:eastAsia="ru-RU"/>
              </w:rPr>
              <w:t>Заместитель председ</w:t>
            </w:r>
            <w:r w:rsidRPr="00666A7A">
              <w:rPr>
                <w:rFonts w:eastAsia="Times New Roman"/>
                <w:sz w:val="26"/>
                <w:szCs w:val="26"/>
                <w:lang w:eastAsia="ru-RU"/>
              </w:rPr>
              <w:t>а</w:t>
            </w:r>
            <w:r w:rsidRPr="00666A7A">
              <w:rPr>
                <w:rFonts w:eastAsia="Times New Roman"/>
                <w:sz w:val="26"/>
                <w:szCs w:val="26"/>
                <w:lang w:eastAsia="ru-RU"/>
              </w:rPr>
              <w:t>теля комиссии:</w:t>
            </w:r>
          </w:p>
          <w:p w:rsidR="00666A7A" w:rsidRPr="00666A7A" w:rsidRDefault="00666A7A" w:rsidP="00666A7A">
            <w:pPr>
              <w:rPr>
                <w:rFonts w:eastAsia="Times New Roman"/>
                <w:sz w:val="26"/>
                <w:szCs w:val="26"/>
                <w:lang w:eastAsia="ru-RU"/>
              </w:rPr>
            </w:pPr>
          </w:p>
        </w:tc>
        <w:tc>
          <w:tcPr>
            <w:tcW w:w="218" w:type="pct"/>
            <w:tcMar>
              <w:top w:w="0" w:type="dxa"/>
              <w:left w:w="108" w:type="dxa"/>
              <w:bottom w:w="0" w:type="dxa"/>
              <w:right w:w="108" w:type="dxa"/>
            </w:tcMar>
          </w:tcPr>
          <w:p w:rsidR="00666A7A" w:rsidRPr="00666A7A" w:rsidRDefault="00666A7A" w:rsidP="00666A7A">
            <w:pPr>
              <w:rPr>
                <w:rFonts w:eastAsia="Times New Roman"/>
                <w:sz w:val="26"/>
                <w:szCs w:val="26"/>
                <w:lang w:eastAsia="ru-RU"/>
              </w:rPr>
            </w:pPr>
            <w:r w:rsidRPr="00666A7A">
              <w:rPr>
                <w:rFonts w:eastAsia="Times New Roman"/>
                <w:sz w:val="26"/>
                <w:szCs w:val="26"/>
                <w:lang w:eastAsia="ru-RU"/>
              </w:rPr>
              <w:t>-</w:t>
            </w:r>
          </w:p>
        </w:tc>
        <w:tc>
          <w:tcPr>
            <w:tcW w:w="3417" w:type="pct"/>
            <w:tcMar>
              <w:top w:w="0" w:type="dxa"/>
              <w:left w:w="108" w:type="dxa"/>
              <w:bottom w:w="0" w:type="dxa"/>
              <w:right w:w="108" w:type="dxa"/>
            </w:tcMar>
            <w:hideMark/>
          </w:tcPr>
          <w:p w:rsidR="00666A7A" w:rsidRPr="00666A7A" w:rsidRDefault="00666A7A" w:rsidP="00666A7A">
            <w:pPr>
              <w:jc w:val="both"/>
              <w:rPr>
                <w:rFonts w:eastAsia="Times New Roman"/>
                <w:sz w:val="26"/>
                <w:szCs w:val="26"/>
                <w:lang w:eastAsia="ru-RU"/>
              </w:rPr>
            </w:pPr>
            <w:r w:rsidRPr="00666A7A">
              <w:rPr>
                <w:rFonts w:eastAsia="Times New Roman"/>
                <w:sz w:val="26"/>
                <w:szCs w:val="26"/>
                <w:lang w:eastAsia="ru-RU"/>
              </w:rPr>
              <w:t>первый заместитель главы администрации Хасанского мун</w:t>
            </w:r>
            <w:r w:rsidRPr="00666A7A">
              <w:rPr>
                <w:rFonts w:eastAsia="Times New Roman"/>
                <w:sz w:val="26"/>
                <w:szCs w:val="26"/>
                <w:lang w:eastAsia="ru-RU"/>
              </w:rPr>
              <w:t>и</w:t>
            </w:r>
            <w:r w:rsidRPr="00666A7A">
              <w:rPr>
                <w:rFonts w:eastAsia="Times New Roman"/>
                <w:sz w:val="26"/>
                <w:szCs w:val="26"/>
                <w:lang w:eastAsia="ru-RU"/>
              </w:rPr>
              <w:t>ципального округа;</w:t>
            </w:r>
          </w:p>
        </w:tc>
      </w:tr>
      <w:tr w:rsidR="00666A7A" w:rsidRPr="00666A7A" w:rsidTr="00165F35">
        <w:tc>
          <w:tcPr>
            <w:tcW w:w="1364" w:type="pct"/>
            <w:tcMar>
              <w:top w:w="0" w:type="dxa"/>
              <w:left w:w="108" w:type="dxa"/>
              <w:bottom w:w="0" w:type="dxa"/>
              <w:right w:w="108" w:type="dxa"/>
            </w:tcMar>
            <w:hideMark/>
          </w:tcPr>
          <w:p w:rsidR="00666A7A" w:rsidRPr="00666A7A" w:rsidRDefault="00666A7A" w:rsidP="00666A7A">
            <w:pPr>
              <w:rPr>
                <w:rFonts w:eastAsia="Times New Roman"/>
                <w:sz w:val="26"/>
                <w:szCs w:val="26"/>
                <w:lang w:eastAsia="ru-RU"/>
              </w:rPr>
            </w:pPr>
            <w:r w:rsidRPr="00666A7A">
              <w:rPr>
                <w:rFonts w:eastAsia="Times New Roman"/>
                <w:sz w:val="26"/>
                <w:szCs w:val="26"/>
                <w:lang w:eastAsia="ru-RU"/>
              </w:rPr>
              <w:t>Секретарь комиссии:</w:t>
            </w:r>
          </w:p>
        </w:tc>
        <w:tc>
          <w:tcPr>
            <w:tcW w:w="218" w:type="pct"/>
            <w:tcMar>
              <w:top w:w="0" w:type="dxa"/>
              <w:left w:w="108" w:type="dxa"/>
              <w:bottom w:w="0" w:type="dxa"/>
              <w:right w:w="108" w:type="dxa"/>
            </w:tcMar>
          </w:tcPr>
          <w:p w:rsidR="00666A7A" w:rsidRPr="00666A7A" w:rsidRDefault="00666A7A" w:rsidP="00666A7A">
            <w:pPr>
              <w:rPr>
                <w:rFonts w:eastAsia="Times New Roman"/>
                <w:sz w:val="26"/>
                <w:szCs w:val="26"/>
                <w:lang w:eastAsia="ru-RU"/>
              </w:rPr>
            </w:pPr>
            <w:r w:rsidRPr="00666A7A">
              <w:rPr>
                <w:rFonts w:eastAsia="Times New Roman"/>
                <w:sz w:val="26"/>
                <w:szCs w:val="26"/>
                <w:lang w:eastAsia="ru-RU"/>
              </w:rPr>
              <w:t xml:space="preserve">- </w:t>
            </w:r>
          </w:p>
        </w:tc>
        <w:tc>
          <w:tcPr>
            <w:tcW w:w="3417" w:type="pct"/>
            <w:tcMar>
              <w:top w:w="0" w:type="dxa"/>
              <w:left w:w="108" w:type="dxa"/>
              <w:bottom w:w="0" w:type="dxa"/>
              <w:right w:w="108" w:type="dxa"/>
            </w:tcMar>
            <w:hideMark/>
          </w:tcPr>
          <w:p w:rsidR="00666A7A" w:rsidRPr="00666A7A" w:rsidRDefault="00666A7A" w:rsidP="00666A7A">
            <w:pPr>
              <w:jc w:val="both"/>
              <w:rPr>
                <w:rFonts w:eastAsia="Times New Roman"/>
                <w:sz w:val="26"/>
                <w:szCs w:val="26"/>
                <w:lang w:eastAsia="ru-RU"/>
              </w:rPr>
            </w:pPr>
            <w:r w:rsidRPr="00666A7A">
              <w:rPr>
                <w:rFonts w:eastAsia="Times New Roman"/>
                <w:sz w:val="26"/>
                <w:szCs w:val="26"/>
                <w:lang w:eastAsia="ru-RU"/>
              </w:rPr>
              <w:t>старший специалист 1 разряда отдела экономики и проектн</w:t>
            </w:r>
            <w:r w:rsidRPr="00666A7A">
              <w:rPr>
                <w:rFonts w:eastAsia="Times New Roman"/>
                <w:sz w:val="26"/>
                <w:szCs w:val="26"/>
                <w:lang w:eastAsia="ru-RU"/>
              </w:rPr>
              <w:t>о</w:t>
            </w:r>
            <w:r w:rsidRPr="00666A7A">
              <w:rPr>
                <w:rFonts w:eastAsia="Times New Roman"/>
                <w:sz w:val="26"/>
                <w:szCs w:val="26"/>
                <w:lang w:eastAsia="ru-RU"/>
              </w:rPr>
              <w:t>го управления администрации Хасанского муниципального округа;</w:t>
            </w:r>
          </w:p>
        </w:tc>
      </w:tr>
      <w:tr w:rsidR="00666A7A" w:rsidRPr="00666A7A" w:rsidTr="00165F35">
        <w:trPr>
          <w:trHeight w:val="485"/>
        </w:trPr>
        <w:tc>
          <w:tcPr>
            <w:tcW w:w="1364" w:type="pct"/>
            <w:tcMar>
              <w:top w:w="0" w:type="dxa"/>
              <w:left w:w="108" w:type="dxa"/>
              <w:bottom w:w="0" w:type="dxa"/>
              <w:right w:w="108" w:type="dxa"/>
            </w:tcMar>
            <w:hideMark/>
          </w:tcPr>
          <w:p w:rsidR="00666A7A" w:rsidRPr="00666A7A" w:rsidRDefault="00666A7A" w:rsidP="00666A7A">
            <w:pPr>
              <w:rPr>
                <w:rFonts w:eastAsia="Times New Roman"/>
                <w:sz w:val="26"/>
                <w:szCs w:val="26"/>
                <w:highlight w:val="yellow"/>
                <w:lang w:eastAsia="ru-RU"/>
              </w:rPr>
            </w:pPr>
            <w:r w:rsidRPr="00666A7A">
              <w:rPr>
                <w:rFonts w:eastAsia="Times New Roman"/>
                <w:sz w:val="26"/>
                <w:szCs w:val="26"/>
                <w:lang w:eastAsia="ru-RU"/>
              </w:rPr>
              <w:t>Члены комиссии:</w:t>
            </w:r>
          </w:p>
        </w:tc>
        <w:tc>
          <w:tcPr>
            <w:tcW w:w="218" w:type="pct"/>
            <w:tcMar>
              <w:top w:w="0" w:type="dxa"/>
              <w:left w:w="108" w:type="dxa"/>
              <w:bottom w:w="0" w:type="dxa"/>
              <w:right w:w="108" w:type="dxa"/>
            </w:tcMar>
          </w:tcPr>
          <w:p w:rsidR="00666A7A" w:rsidRPr="00666A7A" w:rsidRDefault="00666A7A" w:rsidP="00666A7A">
            <w:pPr>
              <w:rPr>
                <w:rFonts w:eastAsia="Times New Roman"/>
                <w:sz w:val="26"/>
                <w:szCs w:val="26"/>
                <w:lang w:eastAsia="ru-RU"/>
              </w:rPr>
            </w:pPr>
            <w:r w:rsidRPr="00666A7A">
              <w:rPr>
                <w:rFonts w:eastAsia="Times New Roman"/>
                <w:sz w:val="26"/>
                <w:szCs w:val="26"/>
                <w:lang w:eastAsia="ru-RU"/>
              </w:rPr>
              <w:t>-</w:t>
            </w:r>
          </w:p>
        </w:tc>
        <w:tc>
          <w:tcPr>
            <w:tcW w:w="3417" w:type="pct"/>
            <w:tcMar>
              <w:top w:w="0" w:type="dxa"/>
              <w:left w:w="108" w:type="dxa"/>
              <w:bottom w:w="0" w:type="dxa"/>
              <w:right w:w="108" w:type="dxa"/>
            </w:tcMar>
            <w:hideMark/>
          </w:tcPr>
          <w:p w:rsidR="00666A7A" w:rsidRPr="00666A7A" w:rsidRDefault="00666A7A" w:rsidP="00666A7A">
            <w:pPr>
              <w:jc w:val="both"/>
              <w:rPr>
                <w:rFonts w:eastAsia="Times New Roman"/>
                <w:sz w:val="26"/>
                <w:szCs w:val="26"/>
                <w:lang w:eastAsia="ru-RU"/>
              </w:rPr>
            </w:pPr>
            <w:r w:rsidRPr="00666A7A">
              <w:rPr>
                <w:rFonts w:eastAsia="Times New Roman"/>
                <w:sz w:val="26"/>
                <w:szCs w:val="26"/>
                <w:lang w:eastAsia="ru-RU"/>
              </w:rPr>
              <w:t>начальник управления имущественных и земельных отнош</w:t>
            </w:r>
            <w:r w:rsidRPr="00666A7A">
              <w:rPr>
                <w:rFonts w:eastAsia="Times New Roman"/>
                <w:sz w:val="26"/>
                <w:szCs w:val="26"/>
                <w:lang w:eastAsia="ru-RU"/>
              </w:rPr>
              <w:t>е</w:t>
            </w:r>
            <w:r w:rsidRPr="00666A7A">
              <w:rPr>
                <w:rFonts w:eastAsia="Times New Roman"/>
                <w:sz w:val="26"/>
                <w:szCs w:val="26"/>
                <w:lang w:eastAsia="ru-RU"/>
              </w:rPr>
              <w:t>ний администрации Хасанского муниципального округа;</w:t>
            </w:r>
          </w:p>
        </w:tc>
      </w:tr>
      <w:tr w:rsidR="00666A7A" w:rsidRPr="00666A7A" w:rsidTr="00165F35">
        <w:trPr>
          <w:trHeight w:val="274"/>
        </w:trPr>
        <w:tc>
          <w:tcPr>
            <w:tcW w:w="1364" w:type="pct"/>
            <w:tcMar>
              <w:top w:w="0" w:type="dxa"/>
              <w:left w:w="108" w:type="dxa"/>
              <w:bottom w:w="0" w:type="dxa"/>
              <w:right w:w="108" w:type="dxa"/>
            </w:tcMar>
          </w:tcPr>
          <w:p w:rsidR="00666A7A" w:rsidRPr="00666A7A" w:rsidRDefault="00666A7A" w:rsidP="00666A7A">
            <w:pPr>
              <w:rPr>
                <w:rFonts w:eastAsia="Times New Roman"/>
                <w:sz w:val="26"/>
                <w:szCs w:val="26"/>
                <w:highlight w:val="yellow"/>
                <w:lang w:eastAsia="ru-RU"/>
              </w:rPr>
            </w:pPr>
          </w:p>
        </w:tc>
        <w:tc>
          <w:tcPr>
            <w:tcW w:w="218" w:type="pct"/>
            <w:tcMar>
              <w:top w:w="0" w:type="dxa"/>
              <w:left w:w="108" w:type="dxa"/>
              <w:bottom w:w="0" w:type="dxa"/>
              <w:right w:w="108" w:type="dxa"/>
            </w:tcMar>
          </w:tcPr>
          <w:p w:rsidR="00666A7A" w:rsidRPr="00666A7A" w:rsidRDefault="00666A7A" w:rsidP="00666A7A">
            <w:pPr>
              <w:rPr>
                <w:rFonts w:eastAsia="Times New Roman"/>
                <w:sz w:val="26"/>
                <w:szCs w:val="26"/>
                <w:lang w:eastAsia="ru-RU"/>
              </w:rPr>
            </w:pPr>
            <w:r w:rsidRPr="00666A7A">
              <w:rPr>
                <w:rFonts w:eastAsia="Times New Roman"/>
                <w:sz w:val="26"/>
                <w:szCs w:val="26"/>
                <w:lang w:eastAsia="ru-RU"/>
              </w:rPr>
              <w:t xml:space="preserve">-      </w:t>
            </w:r>
          </w:p>
        </w:tc>
        <w:tc>
          <w:tcPr>
            <w:tcW w:w="3417" w:type="pct"/>
            <w:tcMar>
              <w:top w:w="0" w:type="dxa"/>
              <w:left w:w="108" w:type="dxa"/>
              <w:bottom w:w="0" w:type="dxa"/>
              <w:right w:w="108" w:type="dxa"/>
            </w:tcMar>
          </w:tcPr>
          <w:p w:rsidR="00666A7A" w:rsidRPr="00666A7A" w:rsidRDefault="00666A7A" w:rsidP="00666A7A">
            <w:pPr>
              <w:jc w:val="both"/>
              <w:rPr>
                <w:rFonts w:eastAsia="Times New Roman"/>
                <w:sz w:val="26"/>
                <w:szCs w:val="26"/>
                <w:lang w:eastAsia="ru-RU"/>
              </w:rPr>
            </w:pPr>
            <w:r w:rsidRPr="00666A7A">
              <w:rPr>
                <w:rFonts w:eastAsia="Times New Roman"/>
                <w:sz w:val="26"/>
                <w:szCs w:val="26"/>
                <w:lang w:eastAsia="ru-RU"/>
              </w:rPr>
              <w:t>начальник управления архитектуры и градостроительства а</w:t>
            </w:r>
            <w:r w:rsidRPr="00666A7A">
              <w:rPr>
                <w:rFonts w:eastAsia="Times New Roman"/>
                <w:sz w:val="26"/>
                <w:szCs w:val="26"/>
                <w:lang w:eastAsia="ru-RU"/>
              </w:rPr>
              <w:t>д</w:t>
            </w:r>
            <w:r w:rsidRPr="00666A7A">
              <w:rPr>
                <w:rFonts w:eastAsia="Times New Roman"/>
                <w:sz w:val="26"/>
                <w:szCs w:val="26"/>
                <w:lang w:eastAsia="ru-RU"/>
              </w:rPr>
              <w:t>министрации Хасанского муниципального округа;</w:t>
            </w:r>
          </w:p>
        </w:tc>
      </w:tr>
      <w:tr w:rsidR="00666A7A" w:rsidRPr="00666A7A" w:rsidTr="00165F35">
        <w:tc>
          <w:tcPr>
            <w:tcW w:w="1364" w:type="pct"/>
            <w:tcMar>
              <w:top w:w="0" w:type="dxa"/>
              <w:left w:w="108" w:type="dxa"/>
              <w:bottom w:w="0" w:type="dxa"/>
              <w:right w:w="108" w:type="dxa"/>
            </w:tcMar>
            <w:hideMark/>
          </w:tcPr>
          <w:p w:rsidR="00666A7A" w:rsidRPr="00666A7A" w:rsidRDefault="00666A7A" w:rsidP="00666A7A">
            <w:pPr>
              <w:rPr>
                <w:rFonts w:eastAsia="Times New Roman"/>
                <w:sz w:val="26"/>
                <w:szCs w:val="26"/>
                <w:highlight w:val="yellow"/>
                <w:lang w:eastAsia="ru-RU"/>
              </w:rPr>
            </w:pPr>
          </w:p>
        </w:tc>
        <w:tc>
          <w:tcPr>
            <w:tcW w:w="218" w:type="pct"/>
            <w:tcMar>
              <w:top w:w="0" w:type="dxa"/>
              <w:left w:w="108" w:type="dxa"/>
              <w:bottom w:w="0" w:type="dxa"/>
              <w:right w:w="108" w:type="dxa"/>
            </w:tcMar>
          </w:tcPr>
          <w:p w:rsidR="00666A7A" w:rsidRPr="00666A7A" w:rsidRDefault="00666A7A" w:rsidP="00666A7A">
            <w:pPr>
              <w:rPr>
                <w:rFonts w:eastAsia="Times New Roman"/>
                <w:sz w:val="26"/>
                <w:szCs w:val="26"/>
                <w:lang w:eastAsia="ru-RU"/>
              </w:rPr>
            </w:pPr>
            <w:r w:rsidRPr="00666A7A">
              <w:rPr>
                <w:rFonts w:eastAsia="Times New Roman"/>
                <w:sz w:val="26"/>
                <w:szCs w:val="26"/>
                <w:lang w:eastAsia="ru-RU"/>
              </w:rPr>
              <w:t>-</w:t>
            </w:r>
          </w:p>
        </w:tc>
        <w:tc>
          <w:tcPr>
            <w:tcW w:w="3417" w:type="pct"/>
            <w:tcMar>
              <w:top w:w="0" w:type="dxa"/>
              <w:left w:w="108" w:type="dxa"/>
              <w:bottom w:w="0" w:type="dxa"/>
              <w:right w:w="108" w:type="dxa"/>
            </w:tcMar>
            <w:hideMark/>
          </w:tcPr>
          <w:p w:rsidR="00666A7A" w:rsidRPr="00666A7A" w:rsidRDefault="00666A7A" w:rsidP="00666A7A">
            <w:pPr>
              <w:jc w:val="both"/>
              <w:rPr>
                <w:rFonts w:eastAsia="Times New Roman"/>
                <w:sz w:val="26"/>
                <w:szCs w:val="26"/>
                <w:lang w:eastAsia="ru-RU"/>
              </w:rPr>
            </w:pPr>
            <w:r w:rsidRPr="00666A7A">
              <w:rPr>
                <w:rFonts w:eastAsia="Times New Roman"/>
                <w:sz w:val="26"/>
                <w:szCs w:val="26"/>
                <w:lang w:eastAsia="ru-RU"/>
              </w:rPr>
              <w:t>начальник управления экономики и проектного управления администрации Хасанского муниципального округа;</w:t>
            </w:r>
          </w:p>
        </w:tc>
      </w:tr>
      <w:tr w:rsidR="00666A7A" w:rsidRPr="00666A7A" w:rsidTr="00165F35">
        <w:tc>
          <w:tcPr>
            <w:tcW w:w="1364" w:type="pct"/>
            <w:tcMar>
              <w:top w:w="0" w:type="dxa"/>
              <w:left w:w="108" w:type="dxa"/>
              <w:bottom w:w="0" w:type="dxa"/>
              <w:right w:w="108" w:type="dxa"/>
            </w:tcMar>
            <w:hideMark/>
          </w:tcPr>
          <w:p w:rsidR="00666A7A" w:rsidRPr="00666A7A" w:rsidRDefault="00666A7A" w:rsidP="00666A7A">
            <w:pPr>
              <w:rPr>
                <w:rFonts w:eastAsia="Times New Roman"/>
                <w:sz w:val="26"/>
                <w:szCs w:val="26"/>
                <w:highlight w:val="yellow"/>
                <w:lang w:eastAsia="ru-RU"/>
              </w:rPr>
            </w:pPr>
            <w:r w:rsidRPr="00666A7A">
              <w:rPr>
                <w:rFonts w:eastAsia="Times New Roman"/>
                <w:sz w:val="26"/>
                <w:szCs w:val="26"/>
                <w:highlight w:val="yellow"/>
                <w:lang w:eastAsia="ru-RU"/>
              </w:rPr>
              <w:t xml:space="preserve"> </w:t>
            </w:r>
          </w:p>
        </w:tc>
        <w:tc>
          <w:tcPr>
            <w:tcW w:w="218" w:type="pct"/>
            <w:tcMar>
              <w:top w:w="0" w:type="dxa"/>
              <w:left w:w="108" w:type="dxa"/>
              <w:bottom w:w="0" w:type="dxa"/>
              <w:right w:w="108" w:type="dxa"/>
            </w:tcMar>
          </w:tcPr>
          <w:p w:rsidR="00666A7A" w:rsidRPr="00666A7A" w:rsidRDefault="00666A7A" w:rsidP="00666A7A">
            <w:pPr>
              <w:rPr>
                <w:rFonts w:eastAsia="Times New Roman"/>
                <w:sz w:val="26"/>
                <w:szCs w:val="26"/>
                <w:lang w:eastAsia="ru-RU"/>
              </w:rPr>
            </w:pPr>
            <w:r w:rsidRPr="00666A7A">
              <w:rPr>
                <w:rFonts w:eastAsia="Times New Roman"/>
                <w:sz w:val="26"/>
                <w:szCs w:val="26"/>
                <w:lang w:eastAsia="ru-RU"/>
              </w:rPr>
              <w:t>-</w:t>
            </w:r>
          </w:p>
        </w:tc>
        <w:tc>
          <w:tcPr>
            <w:tcW w:w="3417" w:type="pct"/>
            <w:tcMar>
              <w:top w:w="0" w:type="dxa"/>
              <w:left w:w="108" w:type="dxa"/>
              <w:bottom w:w="0" w:type="dxa"/>
              <w:right w:w="108" w:type="dxa"/>
            </w:tcMar>
            <w:hideMark/>
          </w:tcPr>
          <w:p w:rsidR="00666A7A" w:rsidRPr="00666A7A" w:rsidRDefault="00666A7A" w:rsidP="00666A7A">
            <w:pPr>
              <w:jc w:val="both"/>
              <w:rPr>
                <w:rFonts w:eastAsia="Times New Roman"/>
                <w:sz w:val="26"/>
                <w:szCs w:val="26"/>
                <w:lang w:eastAsia="ru-RU"/>
              </w:rPr>
            </w:pPr>
            <w:r w:rsidRPr="00666A7A">
              <w:rPr>
                <w:rFonts w:eastAsia="Times New Roman"/>
                <w:sz w:val="26"/>
                <w:szCs w:val="26"/>
                <w:lang w:eastAsia="ru-RU"/>
              </w:rPr>
              <w:t>заместитель начальника управления жизнеобеспечения адм</w:t>
            </w:r>
            <w:r w:rsidRPr="00666A7A">
              <w:rPr>
                <w:rFonts w:eastAsia="Times New Roman"/>
                <w:sz w:val="26"/>
                <w:szCs w:val="26"/>
                <w:lang w:eastAsia="ru-RU"/>
              </w:rPr>
              <w:t>и</w:t>
            </w:r>
            <w:r w:rsidRPr="00666A7A">
              <w:rPr>
                <w:rFonts w:eastAsia="Times New Roman"/>
                <w:sz w:val="26"/>
                <w:szCs w:val="26"/>
                <w:lang w:eastAsia="ru-RU"/>
              </w:rPr>
              <w:t xml:space="preserve">нистрации Хасанского муниципального округа; </w:t>
            </w:r>
          </w:p>
        </w:tc>
      </w:tr>
      <w:tr w:rsidR="00666A7A" w:rsidRPr="00666A7A" w:rsidTr="00165F35">
        <w:trPr>
          <w:trHeight w:val="441"/>
        </w:trPr>
        <w:tc>
          <w:tcPr>
            <w:tcW w:w="1364" w:type="pct"/>
            <w:tcMar>
              <w:top w:w="0" w:type="dxa"/>
              <w:left w:w="108" w:type="dxa"/>
              <w:bottom w:w="0" w:type="dxa"/>
              <w:right w:w="108" w:type="dxa"/>
            </w:tcMar>
          </w:tcPr>
          <w:p w:rsidR="00666A7A" w:rsidRPr="00666A7A" w:rsidRDefault="00666A7A" w:rsidP="00666A7A">
            <w:pPr>
              <w:rPr>
                <w:rFonts w:eastAsia="Times New Roman"/>
                <w:sz w:val="26"/>
                <w:szCs w:val="26"/>
                <w:highlight w:val="yellow"/>
                <w:lang w:eastAsia="ru-RU"/>
              </w:rPr>
            </w:pPr>
          </w:p>
        </w:tc>
        <w:tc>
          <w:tcPr>
            <w:tcW w:w="218" w:type="pct"/>
            <w:tcMar>
              <w:top w:w="0" w:type="dxa"/>
              <w:left w:w="108" w:type="dxa"/>
              <w:bottom w:w="0" w:type="dxa"/>
              <w:right w:w="108" w:type="dxa"/>
            </w:tcMar>
          </w:tcPr>
          <w:p w:rsidR="00666A7A" w:rsidRPr="00666A7A" w:rsidRDefault="00666A7A" w:rsidP="00666A7A">
            <w:pPr>
              <w:rPr>
                <w:rFonts w:eastAsia="Times New Roman"/>
                <w:sz w:val="26"/>
                <w:szCs w:val="26"/>
                <w:lang w:eastAsia="ru-RU"/>
              </w:rPr>
            </w:pPr>
            <w:r w:rsidRPr="00666A7A">
              <w:rPr>
                <w:rFonts w:eastAsia="Times New Roman"/>
                <w:sz w:val="26"/>
                <w:szCs w:val="26"/>
                <w:lang w:eastAsia="ru-RU"/>
              </w:rPr>
              <w:t>-</w:t>
            </w:r>
          </w:p>
        </w:tc>
        <w:tc>
          <w:tcPr>
            <w:tcW w:w="3417" w:type="pct"/>
            <w:tcMar>
              <w:top w:w="0" w:type="dxa"/>
              <w:left w:w="108" w:type="dxa"/>
              <w:bottom w:w="0" w:type="dxa"/>
              <w:right w:w="108" w:type="dxa"/>
            </w:tcMar>
          </w:tcPr>
          <w:p w:rsidR="00666A7A" w:rsidRPr="00666A7A" w:rsidRDefault="00666A7A" w:rsidP="00666A7A">
            <w:pPr>
              <w:jc w:val="both"/>
              <w:rPr>
                <w:rFonts w:eastAsia="Times New Roman"/>
                <w:sz w:val="26"/>
                <w:szCs w:val="26"/>
                <w:lang w:eastAsia="ru-RU"/>
              </w:rPr>
            </w:pPr>
            <w:r w:rsidRPr="00666A7A">
              <w:rPr>
                <w:rFonts w:eastAsia="Times New Roman"/>
                <w:sz w:val="26"/>
                <w:szCs w:val="26"/>
                <w:lang w:eastAsia="ru-RU"/>
              </w:rPr>
              <w:t>начальник правового управления администрации Хасанского муниципального округа;</w:t>
            </w:r>
          </w:p>
        </w:tc>
      </w:tr>
      <w:tr w:rsidR="00666A7A" w:rsidRPr="00666A7A" w:rsidTr="00165F35">
        <w:trPr>
          <w:trHeight w:val="590"/>
        </w:trPr>
        <w:tc>
          <w:tcPr>
            <w:tcW w:w="1364" w:type="pct"/>
            <w:tcMar>
              <w:top w:w="0" w:type="dxa"/>
              <w:left w:w="108" w:type="dxa"/>
              <w:bottom w:w="0" w:type="dxa"/>
              <w:right w:w="108" w:type="dxa"/>
            </w:tcMar>
          </w:tcPr>
          <w:p w:rsidR="00666A7A" w:rsidRPr="00666A7A" w:rsidRDefault="00666A7A" w:rsidP="00666A7A">
            <w:pPr>
              <w:rPr>
                <w:rFonts w:eastAsia="Times New Roman"/>
                <w:sz w:val="26"/>
                <w:szCs w:val="26"/>
                <w:highlight w:val="yellow"/>
                <w:lang w:eastAsia="ru-RU"/>
              </w:rPr>
            </w:pPr>
          </w:p>
        </w:tc>
        <w:tc>
          <w:tcPr>
            <w:tcW w:w="218" w:type="pct"/>
            <w:tcMar>
              <w:top w:w="0" w:type="dxa"/>
              <w:left w:w="108" w:type="dxa"/>
              <w:bottom w:w="0" w:type="dxa"/>
              <w:right w:w="108" w:type="dxa"/>
            </w:tcMar>
          </w:tcPr>
          <w:p w:rsidR="00666A7A" w:rsidRPr="00666A7A" w:rsidRDefault="00666A7A" w:rsidP="00666A7A">
            <w:pPr>
              <w:rPr>
                <w:rFonts w:eastAsia="Times New Roman"/>
                <w:sz w:val="26"/>
                <w:szCs w:val="26"/>
                <w:lang w:eastAsia="ru-RU"/>
              </w:rPr>
            </w:pPr>
            <w:r w:rsidRPr="00666A7A">
              <w:rPr>
                <w:rFonts w:eastAsia="Times New Roman"/>
                <w:sz w:val="26"/>
                <w:szCs w:val="26"/>
                <w:lang w:eastAsia="ru-RU"/>
              </w:rPr>
              <w:t>-</w:t>
            </w:r>
          </w:p>
        </w:tc>
        <w:tc>
          <w:tcPr>
            <w:tcW w:w="3417" w:type="pct"/>
            <w:tcMar>
              <w:top w:w="0" w:type="dxa"/>
              <w:left w:w="108" w:type="dxa"/>
              <w:bottom w:w="0" w:type="dxa"/>
              <w:right w:w="108" w:type="dxa"/>
            </w:tcMar>
          </w:tcPr>
          <w:p w:rsidR="00666A7A" w:rsidRPr="00666A7A" w:rsidRDefault="00666A7A" w:rsidP="00666A7A">
            <w:pPr>
              <w:jc w:val="both"/>
              <w:rPr>
                <w:rFonts w:eastAsia="Times New Roman"/>
                <w:sz w:val="26"/>
                <w:szCs w:val="26"/>
                <w:lang w:eastAsia="ru-RU"/>
              </w:rPr>
            </w:pPr>
            <w:r w:rsidRPr="00666A7A">
              <w:rPr>
                <w:rFonts w:eastAsia="Times New Roman"/>
                <w:sz w:val="26"/>
                <w:szCs w:val="26"/>
                <w:lang w:eastAsia="ru-RU"/>
              </w:rPr>
              <w:t xml:space="preserve">Начальник отдела планирования и анализа финансового управления администрации Хасанского муниципального округа;              </w:t>
            </w:r>
          </w:p>
        </w:tc>
      </w:tr>
      <w:tr w:rsidR="00666A7A" w:rsidRPr="00666A7A" w:rsidTr="00165F35">
        <w:tc>
          <w:tcPr>
            <w:tcW w:w="1364" w:type="pct"/>
            <w:tcMar>
              <w:top w:w="0" w:type="dxa"/>
              <w:left w:w="108" w:type="dxa"/>
              <w:bottom w:w="0" w:type="dxa"/>
              <w:right w:w="108" w:type="dxa"/>
            </w:tcMar>
            <w:hideMark/>
          </w:tcPr>
          <w:p w:rsidR="00666A7A" w:rsidRPr="00666A7A" w:rsidRDefault="00666A7A" w:rsidP="00666A7A">
            <w:pPr>
              <w:rPr>
                <w:rFonts w:eastAsia="Times New Roman"/>
                <w:sz w:val="26"/>
                <w:szCs w:val="26"/>
                <w:highlight w:val="yellow"/>
                <w:lang w:eastAsia="ru-RU"/>
              </w:rPr>
            </w:pPr>
          </w:p>
        </w:tc>
        <w:tc>
          <w:tcPr>
            <w:tcW w:w="218" w:type="pct"/>
            <w:tcMar>
              <w:top w:w="0" w:type="dxa"/>
              <w:left w:w="108" w:type="dxa"/>
              <w:bottom w:w="0" w:type="dxa"/>
              <w:right w:w="108" w:type="dxa"/>
            </w:tcMar>
          </w:tcPr>
          <w:p w:rsidR="00666A7A" w:rsidRPr="00666A7A" w:rsidRDefault="00666A7A" w:rsidP="00666A7A">
            <w:pPr>
              <w:rPr>
                <w:rFonts w:eastAsia="Times New Roman"/>
                <w:sz w:val="26"/>
                <w:szCs w:val="26"/>
                <w:lang w:eastAsia="ru-RU"/>
              </w:rPr>
            </w:pPr>
            <w:r w:rsidRPr="00666A7A">
              <w:rPr>
                <w:rFonts w:eastAsia="Times New Roman"/>
                <w:sz w:val="26"/>
                <w:szCs w:val="26"/>
                <w:lang w:eastAsia="ru-RU"/>
              </w:rPr>
              <w:t>-</w:t>
            </w:r>
          </w:p>
        </w:tc>
        <w:tc>
          <w:tcPr>
            <w:tcW w:w="3417" w:type="pct"/>
            <w:tcMar>
              <w:top w:w="0" w:type="dxa"/>
              <w:left w:w="108" w:type="dxa"/>
              <w:bottom w:w="0" w:type="dxa"/>
              <w:right w:w="108" w:type="dxa"/>
            </w:tcMar>
            <w:hideMark/>
          </w:tcPr>
          <w:p w:rsidR="00666A7A" w:rsidRPr="00666A7A" w:rsidRDefault="00666A7A" w:rsidP="00666A7A">
            <w:pPr>
              <w:jc w:val="both"/>
              <w:rPr>
                <w:rFonts w:eastAsia="Times New Roman"/>
                <w:sz w:val="26"/>
                <w:szCs w:val="26"/>
                <w:lang w:eastAsia="ru-RU"/>
              </w:rPr>
            </w:pPr>
            <w:r w:rsidRPr="00666A7A">
              <w:rPr>
                <w:rFonts w:eastAsia="Times New Roman"/>
                <w:sz w:val="26"/>
                <w:szCs w:val="26"/>
                <w:lang w:eastAsia="ru-RU"/>
              </w:rPr>
              <w:t>представитель Совета по развитию малого и среднего пре</w:t>
            </w:r>
            <w:r w:rsidRPr="00666A7A">
              <w:rPr>
                <w:rFonts w:eastAsia="Times New Roman"/>
                <w:sz w:val="26"/>
                <w:szCs w:val="26"/>
                <w:lang w:eastAsia="ru-RU"/>
              </w:rPr>
              <w:t>д</w:t>
            </w:r>
            <w:r w:rsidRPr="00666A7A">
              <w:rPr>
                <w:rFonts w:eastAsia="Times New Roman"/>
                <w:sz w:val="26"/>
                <w:szCs w:val="26"/>
                <w:lang w:eastAsia="ru-RU"/>
              </w:rPr>
              <w:t>принимательства на территории Хасанского муниципальн</w:t>
            </w:r>
            <w:r w:rsidRPr="00666A7A">
              <w:rPr>
                <w:rFonts w:eastAsia="Times New Roman"/>
                <w:sz w:val="26"/>
                <w:szCs w:val="26"/>
                <w:lang w:eastAsia="ru-RU"/>
              </w:rPr>
              <w:t>о</w:t>
            </w:r>
            <w:r w:rsidRPr="00666A7A">
              <w:rPr>
                <w:rFonts w:eastAsia="Times New Roman"/>
                <w:sz w:val="26"/>
                <w:szCs w:val="26"/>
                <w:lang w:eastAsia="ru-RU"/>
              </w:rPr>
              <w:t>го округа.</w:t>
            </w:r>
          </w:p>
        </w:tc>
      </w:tr>
    </w:tbl>
    <w:p w:rsidR="00666A7A" w:rsidRPr="00666A7A" w:rsidRDefault="00666A7A" w:rsidP="00666A7A">
      <w:pPr>
        <w:rPr>
          <w:rFonts w:ascii="Calibri" w:eastAsia="Times New Roman" w:hAnsi="Calibri"/>
          <w:sz w:val="22"/>
          <w:szCs w:val="22"/>
          <w:lang w:eastAsia="ru-RU"/>
        </w:rPr>
      </w:pPr>
    </w:p>
    <w:p w:rsidR="00666A7A" w:rsidRDefault="00666A7A" w:rsidP="00666A7A">
      <w:pPr>
        <w:jc w:val="both"/>
        <w:rPr>
          <w:rFonts w:eastAsia="Times New Roman"/>
          <w:sz w:val="26"/>
          <w:szCs w:val="26"/>
          <w:lang w:eastAsia="ru-RU"/>
        </w:rPr>
        <w:sectPr w:rsidR="00666A7A" w:rsidSect="00833DC9">
          <w:pgSz w:w="11907" w:h="16840" w:code="9"/>
          <w:pgMar w:top="794" w:right="794" w:bottom="794" w:left="794" w:header="0" w:footer="0" w:gutter="0"/>
          <w:cols w:space="708"/>
          <w:docGrid w:linePitch="360"/>
        </w:sectPr>
      </w:pPr>
    </w:p>
    <w:p w:rsidR="00666A7A" w:rsidRPr="00666A7A" w:rsidRDefault="00666A7A" w:rsidP="00666A7A">
      <w:pPr>
        <w:jc w:val="center"/>
        <w:rPr>
          <w:rFonts w:eastAsia="Times New Roman"/>
          <w:sz w:val="24"/>
          <w:szCs w:val="24"/>
          <w:lang w:eastAsia="ru-RU"/>
        </w:rPr>
      </w:pPr>
      <w:r w:rsidRPr="00666A7A">
        <w:rPr>
          <w:rFonts w:eastAsia="Times New Roman"/>
          <w:noProof/>
          <w:sz w:val="24"/>
          <w:szCs w:val="24"/>
          <w:lang w:eastAsia="ru-RU"/>
        </w:rPr>
        <w:lastRenderedPageBreak/>
        <w:drawing>
          <wp:inline distT="0" distB="0" distL="0" distR="0" wp14:anchorId="4C3B12B3" wp14:editId="114936DF">
            <wp:extent cx="577850" cy="725170"/>
            <wp:effectExtent l="0" t="0" r="0" b="0"/>
            <wp:docPr id="13" name="Рисунок 13"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7850" cy="725170"/>
                    </a:xfrm>
                    <a:prstGeom prst="rect">
                      <a:avLst/>
                    </a:prstGeom>
                    <a:noFill/>
                    <a:ln>
                      <a:noFill/>
                    </a:ln>
                  </pic:spPr>
                </pic:pic>
              </a:graphicData>
            </a:graphic>
          </wp:inline>
        </w:drawing>
      </w:r>
    </w:p>
    <w:p w:rsidR="00666A7A" w:rsidRPr="00165F35" w:rsidRDefault="00666A7A" w:rsidP="00666A7A">
      <w:pPr>
        <w:jc w:val="center"/>
        <w:rPr>
          <w:rFonts w:eastAsia="Times New Roman"/>
          <w:szCs w:val="24"/>
          <w:lang w:eastAsia="ru-RU"/>
        </w:rPr>
      </w:pPr>
    </w:p>
    <w:p w:rsidR="00666A7A" w:rsidRPr="00165F35" w:rsidRDefault="00666A7A" w:rsidP="00165F35">
      <w:pPr>
        <w:jc w:val="center"/>
        <w:rPr>
          <w:rFonts w:eastAsia="Times New Roman"/>
          <w:sz w:val="26"/>
          <w:szCs w:val="26"/>
          <w:lang w:eastAsia="ru-RU"/>
        </w:rPr>
      </w:pPr>
      <w:r w:rsidRPr="00165F35">
        <w:rPr>
          <w:rFonts w:eastAsia="Times New Roman"/>
          <w:sz w:val="26"/>
          <w:szCs w:val="26"/>
          <w:lang w:eastAsia="ru-RU"/>
        </w:rPr>
        <w:t>АДМИНИСТРАЦИЯ</w:t>
      </w:r>
    </w:p>
    <w:p w:rsidR="00666A7A" w:rsidRPr="00165F35" w:rsidRDefault="00666A7A" w:rsidP="00165F35">
      <w:pPr>
        <w:jc w:val="center"/>
        <w:rPr>
          <w:rFonts w:eastAsia="Times New Roman"/>
          <w:sz w:val="26"/>
          <w:szCs w:val="26"/>
          <w:lang w:eastAsia="ru-RU"/>
        </w:rPr>
      </w:pPr>
      <w:r w:rsidRPr="00165F35">
        <w:rPr>
          <w:rFonts w:eastAsia="Times New Roman"/>
          <w:sz w:val="26"/>
          <w:szCs w:val="26"/>
          <w:lang w:eastAsia="ru-RU"/>
        </w:rPr>
        <w:t>ХАСАНСКОГО МУНИЦИПАЛЬНОГО ОКРУГА</w:t>
      </w:r>
    </w:p>
    <w:p w:rsidR="00666A7A" w:rsidRPr="00165F35" w:rsidRDefault="00666A7A" w:rsidP="00165F35">
      <w:pPr>
        <w:jc w:val="center"/>
        <w:rPr>
          <w:rFonts w:eastAsia="Times New Roman"/>
          <w:sz w:val="26"/>
          <w:szCs w:val="26"/>
          <w:lang w:eastAsia="ru-RU"/>
        </w:rPr>
      </w:pPr>
      <w:r w:rsidRPr="00165F35">
        <w:rPr>
          <w:rFonts w:eastAsia="Times New Roman"/>
          <w:sz w:val="26"/>
          <w:szCs w:val="26"/>
          <w:lang w:eastAsia="ru-RU"/>
        </w:rPr>
        <w:t>ПРИМОРСКОГО КРАЯ</w:t>
      </w:r>
    </w:p>
    <w:p w:rsidR="00666A7A" w:rsidRPr="00165F35" w:rsidRDefault="00666A7A" w:rsidP="00165F35">
      <w:pPr>
        <w:jc w:val="center"/>
        <w:rPr>
          <w:rFonts w:eastAsia="Times New Roman"/>
          <w:sz w:val="26"/>
          <w:szCs w:val="26"/>
          <w:lang w:eastAsia="ru-RU"/>
        </w:rPr>
      </w:pPr>
    </w:p>
    <w:p w:rsidR="00666A7A" w:rsidRPr="00165F35" w:rsidRDefault="00666A7A" w:rsidP="00AD0E5F">
      <w:pPr>
        <w:jc w:val="center"/>
        <w:outlineLvl w:val="0"/>
        <w:rPr>
          <w:rFonts w:eastAsia="Times New Roman"/>
          <w:sz w:val="26"/>
          <w:szCs w:val="26"/>
          <w:lang w:eastAsia="ru-RU"/>
        </w:rPr>
      </w:pPr>
      <w:bookmarkStart w:id="8" w:name="_Toc138792248"/>
      <w:r w:rsidRPr="00165F35">
        <w:rPr>
          <w:rFonts w:ascii="Arial" w:eastAsia="Times New Roman" w:hAnsi="Arial"/>
          <w:sz w:val="26"/>
          <w:szCs w:val="26"/>
          <w:lang w:eastAsia="ru-RU"/>
        </w:rPr>
        <w:t>ПОСТАНОВЛЕНИЕ</w:t>
      </w:r>
      <w:bookmarkEnd w:id="8"/>
    </w:p>
    <w:p w:rsidR="00666A7A" w:rsidRPr="00165F35" w:rsidRDefault="00666A7A" w:rsidP="00165F35">
      <w:pPr>
        <w:jc w:val="center"/>
        <w:rPr>
          <w:rFonts w:eastAsia="Times New Roman"/>
          <w:sz w:val="26"/>
          <w:szCs w:val="26"/>
          <w:lang w:eastAsia="ru-RU"/>
        </w:rPr>
      </w:pPr>
      <w:proofErr w:type="spellStart"/>
      <w:r w:rsidRPr="00165F35">
        <w:rPr>
          <w:rFonts w:eastAsia="Times New Roman"/>
          <w:sz w:val="26"/>
          <w:szCs w:val="26"/>
          <w:lang w:eastAsia="ru-RU"/>
        </w:rPr>
        <w:t>пгт</w:t>
      </w:r>
      <w:proofErr w:type="spellEnd"/>
      <w:r w:rsidRPr="00165F35">
        <w:rPr>
          <w:rFonts w:eastAsia="Times New Roman"/>
          <w:sz w:val="26"/>
          <w:szCs w:val="26"/>
          <w:lang w:eastAsia="ru-RU"/>
        </w:rPr>
        <w:t xml:space="preserve"> Славянка</w:t>
      </w:r>
    </w:p>
    <w:p w:rsidR="00666A7A" w:rsidRPr="00165F35" w:rsidRDefault="00666A7A" w:rsidP="00165F35">
      <w:pPr>
        <w:overflowPunct w:val="0"/>
        <w:autoSpaceDE w:val="0"/>
        <w:autoSpaceDN w:val="0"/>
        <w:adjustRightInd w:val="0"/>
        <w:jc w:val="center"/>
        <w:rPr>
          <w:rFonts w:eastAsia="Times New Roman"/>
          <w:sz w:val="26"/>
          <w:szCs w:val="26"/>
          <w:lang w:eastAsia="en-US"/>
        </w:rPr>
      </w:pPr>
    </w:p>
    <w:p w:rsidR="00666A7A" w:rsidRPr="00165F35" w:rsidRDefault="00666A7A" w:rsidP="00165F35">
      <w:pPr>
        <w:overflowPunct w:val="0"/>
        <w:autoSpaceDE w:val="0"/>
        <w:autoSpaceDN w:val="0"/>
        <w:adjustRightInd w:val="0"/>
        <w:jc w:val="center"/>
        <w:rPr>
          <w:rFonts w:eastAsia="Times New Roman"/>
          <w:sz w:val="26"/>
          <w:szCs w:val="26"/>
          <w:lang w:eastAsia="en-US"/>
        </w:rPr>
      </w:pPr>
      <w:r w:rsidRPr="00165F35">
        <w:rPr>
          <w:rFonts w:eastAsia="Times New Roman"/>
          <w:sz w:val="26"/>
          <w:szCs w:val="26"/>
          <w:lang w:eastAsia="en-US"/>
        </w:rPr>
        <w:t>22.06.2023</w:t>
      </w:r>
      <w:r w:rsidR="00165F35">
        <w:rPr>
          <w:rFonts w:eastAsia="Times New Roman"/>
          <w:sz w:val="26"/>
          <w:szCs w:val="26"/>
          <w:lang w:eastAsia="en-US"/>
        </w:rPr>
        <w:t xml:space="preserve"> г.                                                                                                                       </w:t>
      </w:r>
      <w:r w:rsidRPr="00165F35">
        <w:rPr>
          <w:rFonts w:eastAsia="Times New Roman"/>
          <w:sz w:val="26"/>
          <w:szCs w:val="26"/>
          <w:lang w:eastAsia="en-US"/>
        </w:rPr>
        <w:t>№ 920-па</w:t>
      </w:r>
    </w:p>
    <w:p w:rsidR="00666A7A" w:rsidRPr="00165F35" w:rsidRDefault="00666A7A" w:rsidP="00666A7A">
      <w:pPr>
        <w:overflowPunct w:val="0"/>
        <w:autoSpaceDE w:val="0"/>
        <w:autoSpaceDN w:val="0"/>
        <w:adjustRightInd w:val="0"/>
        <w:ind w:right="2901"/>
        <w:jc w:val="both"/>
        <w:rPr>
          <w:rFonts w:eastAsia="Times New Roman"/>
          <w:sz w:val="26"/>
          <w:szCs w:val="26"/>
          <w:lang w:eastAsia="en-US"/>
        </w:rPr>
      </w:pPr>
    </w:p>
    <w:p w:rsidR="00666A7A" w:rsidRPr="00165F35" w:rsidRDefault="00666A7A" w:rsidP="00165F35">
      <w:pPr>
        <w:autoSpaceDE w:val="0"/>
        <w:autoSpaceDN w:val="0"/>
        <w:adjustRightInd w:val="0"/>
        <w:ind w:right="4649"/>
        <w:jc w:val="both"/>
        <w:rPr>
          <w:rFonts w:eastAsia="Times New Roman"/>
          <w:color w:val="000000"/>
          <w:sz w:val="26"/>
          <w:szCs w:val="26"/>
          <w:lang w:eastAsia="en-US"/>
        </w:rPr>
      </w:pPr>
      <w:r w:rsidRPr="00165F35">
        <w:rPr>
          <w:rFonts w:eastAsia="Times New Roman"/>
          <w:color w:val="000000"/>
          <w:sz w:val="26"/>
          <w:szCs w:val="26"/>
          <w:lang w:eastAsia="en-US"/>
        </w:rPr>
        <w:t>Об утверждении положения о формировании п</w:t>
      </w:r>
      <w:r w:rsidRPr="00165F35">
        <w:rPr>
          <w:rFonts w:eastAsia="Times New Roman"/>
          <w:color w:val="000000"/>
          <w:sz w:val="26"/>
          <w:szCs w:val="26"/>
          <w:lang w:eastAsia="en-US"/>
        </w:rPr>
        <w:t>е</w:t>
      </w:r>
      <w:r w:rsidRPr="00165F35">
        <w:rPr>
          <w:rFonts w:eastAsia="Times New Roman"/>
          <w:color w:val="000000"/>
          <w:sz w:val="26"/>
          <w:szCs w:val="26"/>
          <w:lang w:eastAsia="en-US"/>
        </w:rPr>
        <w:t>речня земельных участков, предназначенных для предоставления гражданам, имеющим трех и б</w:t>
      </w:r>
      <w:r w:rsidRPr="00165F35">
        <w:rPr>
          <w:rFonts w:eastAsia="Times New Roman"/>
          <w:color w:val="000000"/>
          <w:sz w:val="26"/>
          <w:szCs w:val="26"/>
          <w:lang w:eastAsia="en-US"/>
        </w:rPr>
        <w:t>о</w:t>
      </w:r>
      <w:r w:rsidRPr="00165F35">
        <w:rPr>
          <w:rFonts w:eastAsia="Times New Roman"/>
          <w:color w:val="000000"/>
          <w:sz w:val="26"/>
          <w:szCs w:val="26"/>
          <w:lang w:eastAsia="en-US"/>
        </w:rPr>
        <w:t>лее детей, бесплатно в собственность на террит</w:t>
      </w:r>
      <w:r w:rsidRPr="00165F35">
        <w:rPr>
          <w:rFonts w:eastAsia="Times New Roman"/>
          <w:color w:val="000000"/>
          <w:sz w:val="26"/>
          <w:szCs w:val="26"/>
          <w:lang w:eastAsia="en-US"/>
        </w:rPr>
        <w:t>о</w:t>
      </w:r>
      <w:r w:rsidRPr="00165F35">
        <w:rPr>
          <w:rFonts w:eastAsia="Times New Roman"/>
          <w:color w:val="000000"/>
          <w:sz w:val="26"/>
          <w:szCs w:val="26"/>
          <w:lang w:eastAsia="en-US"/>
        </w:rPr>
        <w:t>рии Хасанского муниципального округа Примо</w:t>
      </w:r>
      <w:r w:rsidRPr="00165F35">
        <w:rPr>
          <w:rFonts w:eastAsia="Times New Roman"/>
          <w:color w:val="000000"/>
          <w:sz w:val="26"/>
          <w:szCs w:val="26"/>
          <w:lang w:eastAsia="en-US"/>
        </w:rPr>
        <w:t>р</w:t>
      </w:r>
      <w:r w:rsidRPr="00165F35">
        <w:rPr>
          <w:rFonts w:eastAsia="Times New Roman"/>
          <w:color w:val="000000"/>
          <w:sz w:val="26"/>
          <w:szCs w:val="26"/>
          <w:lang w:eastAsia="en-US"/>
        </w:rPr>
        <w:t>ского края</w:t>
      </w:r>
    </w:p>
    <w:p w:rsidR="00666A7A" w:rsidRPr="00165F35" w:rsidRDefault="00666A7A" w:rsidP="00666A7A">
      <w:pPr>
        <w:autoSpaceDE w:val="0"/>
        <w:autoSpaceDN w:val="0"/>
        <w:adjustRightInd w:val="0"/>
        <w:jc w:val="both"/>
        <w:rPr>
          <w:rFonts w:eastAsia="Times New Roman"/>
          <w:sz w:val="26"/>
          <w:szCs w:val="26"/>
          <w:lang w:eastAsia="en-US"/>
        </w:rPr>
      </w:pPr>
    </w:p>
    <w:p w:rsidR="00666A7A" w:rsidRPr="00165F35" w:rsidRDefault="00666A7A" w:rsidP="00666A7A">
      <w:pPr>
        <w:autoSpaceDE w:val="0"/>
        <w:autoSpaceDN w:val="0"/>
        <w:adjustRightInd w:val="0"/>
        <w:jc w:val="both"/>
        <w:rPr>
          <w:rFonts w:eastAsia="Calibri"/>
          <w:sz w:val="26"/>
          <w:szCs w:val="26"/>
          <w:lang w:eastAsia="en-US"/>
        </w:rPr>
      </w:pPr>
      <w:r w:rsidRPr="00165F35">
        <w:rPr>
          <w:rFonts w:eastAsia="Times New Roman"/>
          <w:sz w:val="26"/>
          <w:szCs w:val="26"/>
          <w:lang w:eastAsia="en-US"/>
        </w:rPr>
        <w:tab/>
      </w:r>
      <w:r w:rsidRPr="00165F35">
        <w:rPr>
          <w:sz w:val="26"/>
          <w:szCs w:val="26"/>
        </w:rPr>
        <w:t>В целях реализации на территории Хасанского муниципального округа Приморского края  Закона Приморского края от 08.11.2011 № 837-КЗ "О бесплатном предоставлении з</w:t>
      </w:r>
      <w:r w:rsidRPr="00165F35">
        <w:rPr>
          <w:sz w:val="26"/>
          <w:szCs w:val="26"/>
        </w:rPr>
        <w:t>е</w:t>
      </w:r>
      <w:r w:rsidRPr="00165F35">
        <w:rPr>
          <w:sz w:val="26"/>
          <w:szCs w:val="26"/>
        </w:rPr>
        <w:t>мельных участков гражданам, имеющим трех и более детей, в Приморском крае",  руково</w:t>
      </w:r>
      <w:r w:rsidRPr="00165F35">
        <w:rPr>
          <w:sz w:val="26"/>
          <w:szCs w:val="26"/>
        </w:rPr>
        <w:t>д</w:t>
      </w:r>
      <w:r w:rsidRPr="00165F35">
        <w:rPr>
          <w:sz w:val="26"/>
          <w:szCs w:val="26"/>
        </w:rPr>
        <w:t xml:space="preserve">ствуясь Уставом Хасанского муниципального округа, </w:t>
      </w:r>
      <w:r w:rsidRPr="00165F35">
        <w:rPr>
          <w:rFonts w:eastAsia="Calibri"/>
          <w:sz w:val="26"/>
          <w:szCs w:val="26"/>
          <w:lang w:eastAsia="en-US"/>
        </w:rPr>
        <w:t xml:space="preserve"> Правилами землепользования и з</w:t>
      </w:r>
      <w:r w:rsidRPr="00165F35">
        <w:rPr>
          <w:rFonts w:eastAsia="Calibri"/>
          <w:sz w:val="26"/>
          <w:szCs w:val="26"/>
          <w:lang w:eastAsia="en-US"/>
        </w:rPr>
        <w:t>а</w:t>
      </w:r>
      <w:r w:rsidRPr="00165F35">
        <w:rPr>
          <w:rFonts w:eastAsia="Calibri"/>
          <w:sz w:val="26"/>
          <w:szCs w:val="26"/>
          <w:lang w:eastAsia="en-US"/>
        </w:rPr>
        <w:t>стройки, администрация Хасанского муниципального округа</w:t>
      </w:r>
    </w:p>
    <w:p w:rsidR="00666A7A" w:rsidRPr="00165F35" w:rsidRDefault="00666A7A" w:rsidP="00666A7A">
      <w:pPr>
        <w:overflowPunct w:val="0"/>
        <w:autoSpaceDE w:val="0"/>
        <w:autoSpaceDN w:val="0"/>
        <w:adjustRightInd w:val="0"/>
        <w:ind w:firstLine="708"/>
        <w:jc w:val="both"/>
        <w:rPr>
          <w:rFonts w:eastAsia="Times New Roman"/>
          <w:sz w:val="26"/>
          <w:szCs w:val="26"/>
          <w:lang w:eastAsia="en-US"/>
        </w:rPr>
      </w:pPr>
    </w:p>
    <w:p w:rsidR="00666A7A" w:rsidRPr="00165F35" w:rsidRDefault="00666A7A" w:rsidP="00666A7A">
      <w:pPr>
        <w:overflowPunct w:val="0"/>
        <w:autoSpaceDE w:val="0"/>
        <w:autoSpaceDN w:val="0"/>
        <w:adjustRightInd w:val="0"/>
        <w:jc w:val="both"/>
        <w:rPr>
          <w:rFonts w:eastAsia="Times New Roman"/>
          <w:sz w:val="26"/>
          <w:szCs w:val="26"/>
          <w:lang w:eastAsia="en-US"/>
        </w:rPr>
      </w:pPr>
      <w:r w:rsidRPr="00165F35">
        <w:rPr>
          <w:rFonts w:eastAsia="Times New Roman"/>
          <w:sz w:val="26"/>
          <w:szCs w:val="26"/>
          <w:lang w:eastAsia="en-US"/>
        </w:rPr>
        <w:t>ПОСТАНОВЛЯЕТ:</w:t>
      </w:r>
    </w:p>
    <w:p w:rsidR="00666A7A" w:rsidRPr="00165F35" w:rsidRDefault="00666A7A" w:rsidP="00666A7A">
      <w:pPr>
        <w:overflowPunct w:val="0"/>
        <w:autoSpaceDE w:val="0"/>
        <w:autoSpaceDN w:val="0"/>
        <w:adjustRightInd w:val="0"/>
        <w:jc w:val="both"/>
        <w:rPr>
          <w:rFonts w:eastAsia="Times New Roman"/>
          <w:sz w:val="26"/>
          <w:szCs w:val="26"/>
          <w:lang w:eastAsia="en-US"/>
        </w:rPr>
      </w:pPr>
    </w:p>
    <w:p w:rsidR="00666A7A" w:rsidRPr="00165F35" w:rsidRDefault="00666A7A" w:rsidP="00666A7A">
      <w:pPr>
        <w:widowControl w:val="0"/>
        <w:ind w:firstLine="709"/>
        <w:jc w:val="both"/>
        <w:rPr>
          <w:bCs/>
          <w:sz w:val="26"/>
          <w:szCs w:val="26"/>
        </w:rPr>
      </w:pPr>
      <w:r w:rsidRPr="00165F35">
        <w:rPr>
          <w:rFonts w:eastAsia="Times New Roman"/>
          <w:sz w:val="26"/>
          <w:szCs w:val="26"/>
          <w:lang w:eastAsia="en-US"/>
        </w:rPr>
        <w:t xml:space="preserve">1. </w:t>
      </w:r>
      <w:r w:rsidRPr="00165F35">
        <w:rPr>
          <w:sz w:val="26"/>
          <w:szCs w:val="26"/>
        </w:rPr>
        <w:t>Утвердить положение о формировании перечня земельных участков, предназн</w:t>
      </w:r>
      <w:r w:rsidRPr="00165F35">
        <w:rPr>
          <w:sz w:val="26"/>
          <w:szCs w:val="26"/>
        </w:rPr>
        <w:t>а</w:t>
      </w:r>
      <w:r w:rsidRPr="00165F35">
        <w:rPr>
          <w:sz w:val="26"/>
          <w:szCs w:val="26"/>
        </w:rPr>
        <w:t>ченных для предоставления гражданам, имеющим трех и более детей, бесплатно в со</w:t>
      </w:r>
      <w:r w:rsidRPr="00165F35">
        <w:rPr>
          <w:sz w:val="26"/>
          <w:szCs w:val="26"/>
        </w:rPr>
        <w:t>б</w:t>
      </w:r>
      <w:r w:rsidRPr="00165F35">
        <w:rPr>
          <w:sz w:val="26"/>
          <w:szCs w:val="26"/>
        </w:rPr>
        <w:t xml:space="preserve">ственность на территории </w:t>
      </w:r>
      <w:r w:rsidRPr="00165F35">
        <w:rPr>
          <w:bCs/>
          <w:sz w:val="26"/>
          <w:szCs w:val="26"/>
        </w:rPr>
        <w:t xml:space="preserve">Хасанского муниципального округа Приморского края </w:t>
      </w:r>
      <w:r w:rsidRPr="00165F35">
        <w:rPr>
          <w:sz w:val="26"/>
          <w:szCs w:val="26"/>
        </w:rPr>
        <w:t>(прилаг</w:t>
      </w:r>
      <w:r w:rsidRPr="00165F35">
        <w:rPr>
          <w:sz w:val="26"/>
          <w:szCs w:val="26"/>
        </w:rPr>
        <w:t>а</w:t>
      </w:r>
      <w:r w:rsidRPr="00165F35">
        <w:rPr>
          <w:sz w:val="26"/>
          <w:szCs w:val="26"/>
        </w:rPr>
        <w:t>ется).</w:t>
      </w:r>
    </w:p>
    <w:p w:rsidR="00666A7A" w:rsidRPr="00165F35" w:rsidRDefault="00666A7A" w:rsidP="00666A7A">
      <w:pPr>
        <w:overflowPunct w:val="0"/>
        <w:autoSpaceDE w:val="0"/>
        <w:autoSpaceDN w:val="0"/>
        <w:adjustRightInd w:val="0"/>
        <w:ind w:right="-1" w:firstLine="708"/>
        <w:jc w:val="both"/>
        <w:rPr>
          <w:rFonts w:eastAsia="Times New Roman"/>
          <w:sz w:val="26"/>
          <w:szCs w:val="26"/>
        </w:rPr>
      </w:pPr>
      <w:r w:rsidRPr="00165F35">
        <w:rPr>
          <w:rFonts w:eastAsia="Times New Roman"/>
          <w:sz w:val="26"/>
          <w:szCs w:val="26"/>
          <w:lang w:eastAsia="en-US"/>
        </w:rPr>
        <w:t xml:space="preserve">2. Опубликовать настоящее постановление в Бюллетене муниципальных правовых актов Хасанского муниципального округа и разместить на официальном сайте Хасанского муниципального </w:t>
      </w:r>
      <w:r w:rsidRPr="003D4B0A">
        <w:rPr>
          <w:rFonts w:eastAsia="Times New Roman"/>
          <w:sz w:val="26"/>
          <w:szCs w:val="26"/>
          <w:lang w:eastAsia="en-US"/>
        </w:rPr>
        <w:t xml:space="preserve">округа </w:t>
      </w:r>
      <w:hyperlink r:id="rId26" w:history="1">
        <w:r w:rsidRPr="003D4B0A">
          <w:rPr>
            <w:rFonts w:eastAsia="Times New Roman"/>
            <w:sz w:val="26"/>
            <w:szCs w:val="26"/>
            <w:lang w:eastAsia="en-US"/>
          </w:rPr>
          <w:t>https://xasanskij-r25.gosweb.gosuslugi.ru</w:t>
        </w:r>
      </w:hyperlink>
      <w:r w:rsidRPr="00165F35">
        <w:rPr>
          <w:rFonts w:eastAsia="Times New Roman"/>
          <w:sz w:val="26"/>
          <w:szCs w:val="26"/>
        </w:rPr>
        <w:t>.</w:t>
      </w:r>
    </w:p>
    <w:p w:rsidR="00666A7A" w:rsidRPr="00165F35" w:rsidRDefault="00666A7A" w:rsidP="00666A7A">
      <w:pPr>
        <w:ind w:firstLine="708"/>
        <w:jc w:val="both"/>
        <w:rPr>
          <w:rFonts w:eastAsia="Times New Roman"/>
          <w:color w:val="000000"/>
          <w:sz w:val="26"/>
          <w:szCs w:val="26"/>
          <w:lang w:eastAsia="en-US"/>
        </w:rPr>
      </w:pPr>
      <w:r w:rsidRPr="00165F35">
        <w:rPr>
          <w:rFonts w:eastAsia="Times New Roman"/>
          <w:color w:val="000000"/>
          <w:sz w:val="26"/>
          <w:szCs w:val="26"/>
          <w:lang w:eastAsia="en-US"/>
        </w:rPr>
        <w:t>3. Настоящее постановление вступает в силу после  его официального опубликов</w:t>
      </w:r>
      <w:r w:rsidRPr="00165F35">
        <w:rPr>
          <w:rFonts w:eastAsia="Times New Roman"/>
          <w:color w:val="000000"/>
          <w:sz w:val="26"/>
          <w:szCs w:val="26"/>
          <w:lang w:eastAsia="en-US"/>
        </w:rPr>
        <w:t>а</w:t>
      </w:r>
      <w:r w:rsidRPr="00165F35">
        <w:rPr>
          <w:rFonts w:eastAsia="Times New Roman"/>
          <w:color w:val="000000"/>
          <w:sz w:val="26"/>
          <w:szCs w:val="26"/>
          <w:lang w:eastAsia="en-US"/>
        </w:rPr>
        <w:t xml:space="preserve">ния.     </w:t>
      </w:r>
    </w:p>
    <w:p w:rsidR="00666A7A" w:rsidRPr="00165F35" w:rsidRDefault="00666A7A" w:rsidP="00666A7A">
      <w:pPr>
        <w:ind w:firstLine="708"/>
        <w:jc w:val="both"/>
        <w:rPr>
          <w:sz w:val="26"/>
          <w:szCs w:val="26"/>
        </w:rPr>
      </w:pPr>
      <w:r w:rsidRPr="00165F35">
        <w:rPr>
          <w:rFonts w:eastAsia="Times New Roman"/>
          <w:color w:val="000000"/>
          <w:sz w:val="26"/>
          <w:szCs w:val="26"/>
          <w:lang w:eastAsia="en-US"/>
        </w:rPr>
        <w:t xml:space="preserve">4. </w:t>
      </w:r>
      <w:proofErr w:type="gramStart"/>
      <w:r w:rsidRPr="00165F35">
        <w:rPr>
          <w:sz w:val="26"/>
          <w:szCs w:val="26"/>
        </w:rPr>
        <w:t>Контроль за</w:t>
      </w:r>
      <w:proofErr w:type="gramEnd"/>
      <w:r w:rsidRPr="00165F35">
        <w:rPr>
          <w:sz w:val="26"/>
          <w:szCs w:val="26"/>
        </w:rPr>
        <w:t xml:space="preserve"> исполнением настоящего постановления возложить на начальника управления имущественных и земельных отношений администрации Хасанского муниц</w:t>
      </w:r>
      <w:r w:rsidRPr="00165F35">
        <w:rPr>
          <w:sz w:val="26"/>
          <w:szCs w:val="26"/>
        </w:rPr>
        <w:t>и</w:t>
      </w:r>
      <w:r w:rsidRPr="00165F35">
        <w:rPr>
          <w:sz w:val="26"/>
          <w:szCs w:val="26"/>
        </w:rPr>
        <w:t>пального округа Н.Г.</w:t>
      </w:r>
      <w:r w:rsidR="00165F35">
        <w:rPr>
          <w:sz w:val="26"/>
          <w:szCs w:val="26"/>
        </w:rPr>
        <w:t xml:space="preserve"> </w:t>
      </w:r>
      <w:r w:rsidRPr="00165F35">
        <w:rPr>
          <w:sz w:val="26"/>
          <w:szCs w:val="26"/>
        </w:rPr>
        <w:t>Бабич.</w:t>
      </w:r>
    </w:p>
    <w:p w:rsidR="00666A7A" w:rsidRPr="00165F35" w:rsidRDefault="00666A7A" w:rsidP="00666A7A">
      <w:pPr>
        <w:shd w:val="clear" w:color="auto" w:fill="FFFFFF"/>
        <w:overflowPunct w:val="0"/>
        <w:autoSpaceDE w:val="0"/>
        <w:autoSpaceDN w:val="0"/>
        <w:adjustRightInd w:val="0"/>
        <w:jc w:val="both"/>
        <w:rPr>
          <w:rFonts w:eastAsia="Times New Roman"/>
          <w:color w:val="000000"/>
          <w:sz w:val="26"/>
          <w:szCs w:val="26"/>
          <w:lang w:eastAsia="en-US"/>
        </w:rPr>
      </w:pPr>
    </w:p>
    <w:p w:rsidR="00666A7A" w:rsidRPr="00165F35" w:rsidRDefault="00666A7A" w:rsidP="00666A7A">
      <w:pPr>
        <w:shd w:val="clear" w:color="auto" w:fill="FFFFFF"/>
        <w:overflowPunct w:val="0"/>
        <w:autoSpaceDE w:val="0"/>
        <w:autoSpaceDN w:val="0"/>
        <w:adjustRightInd w:val="0"/>
        <w:jc w:val="both"/>
        <w:rPr>
          <w:rFonts w:eastAsia="Times New Roman"/>
          <w:color w:val="000000"/>
          <w:sz w:val="26"/>
          <w:szCs w:val="26"/>
          <w:lang w:eastAsia="en-US"/>
        </w:rPr>
      </w:pPr>
    </w:p>
    <w:p w:rsidR="00666A7A" w:rsidRPr="00165F35" w:rsidRDefault="00666A7A" w:rsidP="00666A7A">
      <w:pPr>
        <w:shd w:val="clear" w:color="auto" w:fill="FFFFFF"/>
        <w:overflowPunct w:val="0"/>
        <w:autoSpaceDE w:val="0"/>
        <w:autoSpaceDN w:val="0"/>
        <w:adjustRightInd w:val="0"/>
        <w:jc w:val="both"/>
        <w:rPr>
          <w:rFonts w:eastAsia="Times New Roman"/>
          <w:color w:val="000000"/>
          <w:sz w:val="26"/>
          <w:szCs w:val="26"/>
          <w:lang w:eastAsia="en-US"/>
        </w:rPr>
      </w:pPr>
    </w:p>
    <w:p w:rsidR="00666A7A" w:rsidRPr="00165F35" w:rsidRDefault="00666A7A" w:rsidP="00666A7A">
      <w:pPr>
        <w:shd w:val="clear" w:color="auto" w:fill="FFFFFF"/>
        <w:overflowPunct w:val="0"/>
        <w:autoSpaceDE w:val="0"/>
        <w:autoSpaceDN w:val="0"/>
        <w:adjustRightInd w:val="0"/>
        <w:rPr>
          <w:rFonts w:eastAsia="Times New Roman"/>
          <w:color w:val="000000"/>
          <w:sz w:val="26"/>
          <w:szCs w:val="26"/>
          <w:lang w:eastAsia="en-US"/>
        </w:rPr>
      </w:pPr>
      <w:r w:rsidRPr="00165F35">
        <w:rPr>
          <w:rFonts w:eastAsia="Times New Roman"/>
          <w:color w:val="000000"/>
          <w:sz w:val="26"/>
          <w:szCs w:val="26"/>
          <w:lang w:eastAsia="en-US"/>
        </w:rPr>
        <w:t>Глава Хасанского</w:t>
      </w:r>
    </w:p>
    <w:p w:rsidR="00666A7A" w:rsidRPr="00165F35" w:rsidRDefault="00666A7A" w:rsidP="00666A7A">
      <w:pPr>
        <w:shd w:val="clear" w:color="auto" w:fill="FFFFFF"/>
        <w:overflowPunct w:val="0"/>
        <w:autoSpaceDE w:val="0"/>
        <w:autoSpaceDN w:val="0"/>
        <w:adjustRightInd w:val="0"/>
        <w:rPr>
          <w:rFonts w:eastAsia="Times New Roman"/>
          <w:color w:val="000000"/>
          <w:sz w:val="26"/>
          <w:szCs w:val="26"/>
          <w:lang w:eastAsia="en-US"/>
        </w:rPr>
      </w:pPr>
      <w:r w:rsidRPr="00165F35">
        <w:rPr>
          <w:rFonts w:eastAsia="Times New Roman"/>
          <w:color w:val="000000"/>
          <w:sz w:val="26"/>
          <w:szCs w:val="26"/>
          <w:lang w:eastAsia="en-US"/>
        </w:rPr>
        <w:t xml:space="preserve">муниципального округа </w:t>
      </w:r>
      <w:r w:rsidR="00165F35">
        <w:rPr>
          <w:rFonts w:eastAsia="Times New Roman"/>
          <w:color w:val="000000"/>
          <w:sz w:val="26"/>
          <w:szCs w:val="26"/>
          <w:lang w:eastAsia="en-US"/>
        </w:rPr>
        <w:t xml:space="preserve">                                                                                           </w:t>
      </w:r>
      <w:r w:rsidRPr="00165F35">
        <w:rPr>
          <w:rFonts w:eastAsia="Times New Roman"/>
          <w:color w:val="000000"/>
          <w:sz w:val="26"/>
          <w:szCs w:val="26"/>
          <w:lang w:eastAsia="en-US"/>
        </w:rPr>
        <w:t>И.В. Степанов</w:t>
      </w:r>
      <w:r w:rsidRPr="00165F35">
        <w:rPr>
          <w:rFonts w:eastAsia="Times New Roman"/>
          <w:color w:val="000000"/>
          <w:sz w:val="26"/>
          <w:szCs w:val="26"/>
          <w:lang w:eastAsia="en-US"/>
        </w:rPr>
        <w:tab/>
      </w:r>
      <w:r w:rsidRPr="00165F35">
        <w:rPr>
          <w:rFonts w:eastAsia="Times New Roman"/>
          <w:color w:val="000000"/>
          <w:sz w:val="26"/>
          <w:szCs w:val="26"/>
          <w:lang w:eastAsia="en-US"/>
        </w:rPr>
        <w:tab/>
      </w:r>
      <w:r w:rsidRPr="00165F35">
        <w:rPr>
          <w:rFonts w:eastAsia="Times New Roman"/>
          <w:color w:val="000000"/>
          <w:sz w:val="26"/>
          <w:szCs w:val="26"/>
          <w:lang w:eastAsia="en-US"/>
        </w:rPr>
        <w:tab/>
      </w:r>
      <w:r w:rsidRPr="00165F35">
        <w:rPr>
          <w:rFonts w:eastAsia="Times New Roman"/>
          <w:color w:val="000000"/>
          <w:sz w:val="26"/>
          <w:szCs w:val="26"/>
          <w:lang w:eastAsia="en-US"/>
        </w:rPr>
        <w:tab/>
      </w:r>
      <w:r w:rsidRPr="00165F35">
        <w:rPr>
          <w:rFonts w:eastAsia="Times New Roman"/>
          <w:color w:val="000000"/>
          <w:sz w:val="26"/>
          <w:szCs w:val="26"/>
          <w:lang w:eastAsia="en-US"/>
        </w:rPr>
        <w:tab/>
      </w:r>
      <w:r w:rsidRPr="00165F35">
        <w:rPr>
          <w:rFonts w:eastAsia="Times New Roman"/>
          <w:color w:val="000000"/>
          <w:sz w:val="26"/>
          <w:szCs w:val="26"/>
          <w:lang w:eastAsia="en-US"/>
        </w:rPr>
        <w:tab/>
      </w:r>
      <w:r w:rsidRPr="00165F35">
        <w:rPr>
          <w:rFonts w:eastAsia="Times New Roman"/>
          <w:color w:val="000000"/>
          <w:sz w:val="26"/>
          <w:szCs w:val="26"/>
          <w:lang w:eastAsia="en-US"/>
        </w:rPr>
        <w:tab/>
      </w:r>
    </w:p>
    <w:p w:rsidR="00165F35" w:rsidRDefault="00165F35" w:rsidP="00666A7A">
      <w:pPr>
        <w:widowControl w:val="0"/>
        <w:ind w:left="5103"/>
        <w:jc w:val="center"/>
        <w:rPr>
          <w:bCs/>
          <w:sz w:val="26"/>
          <w:szCs w:val="26"/>
        </w:rPr>
        <w:sectPr w:rsidR="00165F35" w:rsidSect="00833DC9">
          <w:pgSz w:w="11907" w:h="16840" w:code="9"/>
          <w:pgMar w:top="794" w:right="794" w:bottom="794" w:left="794" w:header="0" w:footer="0" w:gutter="0"/>
          <w:cols w:space="708"/>
          <w:docGrid w:linePitch="360"/>
        </w:sectPr>
      </w:pPr>
    </w:p>
    <w:p w:rsidR="00666A7A" w:rsidRPr="00165F35" w:rsidRDefault="00666A7A" w:rsidP="00165F35">
      <w:pPr>
        <w:widowControl w:val="0"/>
        <w:ind w:left="5670"/>
        <w:rPr>
          <w:bCs/>
          <w:sz w:val="26"/>
          <w:szCs w:val="26"/>
        </w:rPr>
      </w:pPr>
      <w:r w:rsidRPr="00165F35">
        <w:rPr>
          <w:bCs/>
          <w:sz w:val="26"/>
          <w:szCs w:val="26"/>
        </w:rPr>
        <w:lastRenderedPageBreak/>
        <w:t xml:space="preserve">УТВЕРЖДЕНО </w:t>
      </w:r>
    </w:p>
    <w:p w:rsidR="00666A7A" w:rsidRPr="00165F35" w:rsidRDefault="00666A7A" w:rsidP="00165F35">
      <w:pPr>
        <w:widowControl w:val="0"/>
        <w:ind w:left="5670"/>
        <w:rPr>
          <w:bCs/>
          <w:sz w:val="26"/>
          <w:szCs w:val="26"/>
        </w:rPr>
      </w:pPr>
    </w:p>
    <w:p w:rsidR="00666A7A" w:rsidRPr="00165F35" w:rsidRDefault="00666A7A" w:rsidP="00165F35">
      <w:pPr>
        <w:widowControl w:val="0"/>
        <w:ind w:left="5670"/>
        <w:rPr>
          <w:bCs/>
          <w:sz w:val="26"/>
          <w:szCs w:val="26"/>
        </w:rPr>
      </w:pPr>
      <w:r w:rsidRPr="00165F35">
        <w:rPr>
          <w:bCs/>
          <w:sz w:val="26"/>
          <w:szCs w:val="26"/>
        </w:rPr>
        <w:t>постановлением  администрации</w:t>
      </w:r>
    </w:p>
    <w:p w:rsidR="00666A7A" w:rsidRPr="00165F35" w:rsidRDefault="00666A7A" w:rsidP="00165F35">
      <w:pPr>
        <w:widowControl w:val="0"/>
        <w:ind w:left="5670"/>
        <w:rPr>
          <w:bCs/>
          <w:sz w:val="26"/>
          <w:szCs w:val="26"/>
        </w:rPr>
      </w:pPr>
      <w:r w:rsidRPr="00165F35">
        <w:rPr>
          <w:bCs/>
          <w:sz w:val="26"/>
          <w:szCs w:val="26"/>
        </w:rPr>
        <w:t>Хасанского муниципального округа</w:t>
      </w:r>
    </w:p>
    <w:p w:rsidR="00666A7A" w:rsidRPr="00165F35" w:rsidRDefault="00666A7A" w:rsidP="00165F35">
      <w:pPr>
        <w:widowControl w:val="0"/>
        <w:ind w:left="5670"/>
        <w:rPr>
          <w:bCs/>
          <w:sz w:val="26"/>
          <w:szCs w:val="26"/>
        </w:rPr>
      </w:pPr>
      <w:r w:rsidRPr="00165F35">
        <w:rPr>
          <w:bCs/>
          <w:sz w:val="26"/>
          <w:szCs w:val="26"/>
        </w:rPr>
        <w:t>от 22.06.2023 № 920-па</w:t>
      </w:r>
    </w:p>
    <w:p w:rsidR="00666A7A" w:rsidRPr="00165F35" w:rsidRDefault="00666A7A" w:rsidP="00666A7A">
      <w:pPr>
        <w:widowControl w:val="0"/>
        <w:ind w:left="5103"/>
        <w:jc w:val="center"/>
        <w:rPr>
          <w:bCs/>
          <w:sz w:val="26"/>
          <w:szCs w:val="26"/>
        </w:rPr>
      </w:pPr>
    </w:p>
    <w:p w:rsidR="00666A7A" w:rsidRPr="00165F35" w:rsidRDefault="00666A7A" w:rsidP="00666A7A">
      <w:pPr>
        <w:widowControl w:val="0"/>
        <w:ind w:left="5103"/>
        <w:jc w:val="center"/>
        <w:rPr>
          <w:bCs/>
          <w:sz w:val="26"/>
          <w:szCs w:val="26"/>
        </w:rPr>
      </w:pPr>
    </w:p>
    <w:p w:rsidR="00666A7A" w:rsidRPr="00165F35" w:rsidRDefault="00666A7A" w:rsidP="00666A7A">
      <w:pPr>
        <w:widowControl w:val="0"/>
        <w:jc w:val="center"/>
        <w:rPr>
          <w:b/>
          <w:bCs/>
          <w:sz w:val="26"/>
          <w:szCs w:val="26"/>
        </w:rPr>
      </w:pPr>
      <w:r w:rsidRPr="00165F35">
        <w:rPr>
          <w:b/>
          <w:bCs/>
          <w:sz w:val="26"/>
          <w:szCs w:val="26"/>
        </w:rPr>
        <w:t>ПОЛОЖЕНИЕ</w:t>
      </w:r>
    </w:p>
    <w:p w:rsidR="00666A7A" w:rsidRPr="00165F35" w:rsidRDefault="00666A7A" w:rsidP="00666A7A">
      <w:pPr>
        <w:widowControl w:val="0"/>
        <w:jc w:val="center"/>
        <w:rPr>
          <w:b/>
          <w:bCs/>
          <w:sz w:val="26"/>
          <w:szCs w:val="26"/>
        </w:rPr>
      </w:pPr>
      <w:r w:rsidRPr="00165F35">
        <w:rPr>
          <w:b/>
          <w:bCs/>
          <w:sz w:val="26"/>
          <w:szCs w:val="26"/>
        </w:rPr>
        <w:t xml:space="preserve">О формировании перечня земельных участков, предназначенных для предоставления гражданам, имеющим трех и более детей, в собственность бесплатно для целей </w:t>
      </w:r>
      <w:r w:rsidRPr="00165F35">
        <w:rPr>
          <w:b/>
          <w:sz w:val="26"/>
          <w:szCs w:val="26"/>
        </w:rPr>
        <w:t>инд</w:t>
      </w:r>
      <w:r w:rsidRPr="00165F35">
        <w:rPr>
          <w:b/>
          <w:sz w:val="26"/>
          <w:szCs w:val="26"/>
        </w:rPr>
        <w:t>и</w:t>
      </w:r>
      <w:r w:rsidRPr="00165F35">
        <w:rPr>
          <w:b/>
          <w:sz w:val="26"/>
          <w:szCs w:val="26"/>
        </w:rPr>
        <w:t>видуального жилищного строительства</w:t>
      </w:r>
      <w:r w:rsidRPr="00165F35">
        <w:rPr>
          <w:b/>
          <w:bCs/>
          <w:sz w:val="26"/>
          <w:szCs w:val="26"/>
        </w:rPr>
        <w:t xml:space="preserve"> на территории Хасанского муниципального округа Приморского края</w:t>
      </w:r>
    </w:p>
    <w:p w:rsidR="00666A7A" w:rsidRPr="00165F35" w:rsidRDefault="00666A7A" w:rsidP="00666A7A">
      <w:pPr>
        <w:widowControl w:val="0"/>
        <w:jc w:val="both"/>
        <w:rPr>
          <w:sz w:val="26"/>
          <w:szCs w:val="26"/>
        </w:rPr>
      </w:pPr>
    </w:p>
    <w:p w:rsidR="00666A7A" w:rsidRPr="00165F35" w:rsidRDefault="00666A7A" w:rsidP="00666A7A">
      <w:pPr>
        <w:widowControl w:val="0"/>
        <w:jc w:val="both"/>
        <w:rPr>
          <w:sz w:val="26"/>
          <w:szCs w:val="26"/>
        </w:rPr>
      </w:pPr>
    </w:p>
    <w:p w:rsidR="00666A7A" w:rsidRPr="00165F35" w:rsidRDefault="00666A7A" w:rsidP="003D4B0A">
      <w:pPr>
        <w:widowControl w:val="0"/>
        <w:shd w:val="clear" w:color="auto" w:fill="FFFFFF"/>
        <w:ind w:firstLine="709"/>
        <w:jc w:val="both"/>
        <w:rPr>
          <w:b/>
          <w:sz w:val="26"/>
          <w:szCs w:val="26"/>
        </w:rPr>
      </w:pPr>
      <w:r w:rsidRPr="00165F35">
        <w:rPr>
          <w:b/>
          <w:sz w:val="26"/>
          <w:szCs w:val="26"/>
        </w:rPr>
        <w:t>1. Общие положения</w:t>
      </w:r>
    </w:p>
    <w:p w:rsidR="00666A7A" w:rsidRPr="00165F35" w:rsidRDefault="00666A7A" w:rsidP="003D4B0A">
      <w:pPr>
        <w:widowControl w:val="0"/>
        <w:ind w:firstLine="709"/>
        <w:jc w:val="both"/>
        <w:rPr>
          <w:b/>
          <w:bCs/>
          <w:sz w:val="26"/>
          <w:szCs w:val="26"/>
        </w:rPr>
      </w:pPr>
      <w:proofErr w:type="gramStart"/>
      <w:r w:rsidRPr="00165F35">
        <w:rPr>
          <w:sz w:val="26"/>
          <w:szCs w:val="26"/>
        </w:rPr>
        <w:t>1.1</w:t>
      </w:r>
      <w:r w:rsidRPr="00165F35">
        <w:rPr>
          <w:b/>
          <w:sz w:val="26"/>
          <w:szCs w:val="26"/>
        </w:rPr>
        <w:t xml:space="preserve"> </w:t>
      </w:r>
      <w:r w:rsidRPr="00165F35">
        <w:rPr>
          <w:sz w:val="26"/>
          <w:szCs w:val="26"/>
        </w:rPr>
        <w:t>Настоящий Порядок определяет процедуру формирования, ведения перечня з</w:t>
      </w:r>
      <w:r w:rsidRPr="00165F35">
        <w:rPr>
          <w:sz w:val="26"/>
          <w:szCs w:val="26"/>
        </w:rPr>
        <w:t>е</w:t>
      </w:r>
      <w:r w:rsidRPr="00165F35">
        <w:rPr>
          <w:sz w:val="26"/>
          <w:szCs w:val="26"/>
        </w:rPr>
        <w:t>мельных участков, предназначенных для предоставления гражданам, имеющим трех и б</w:t>
      </w:r>
      <w:r w:rsidRPr="00165F35">
        <w:rPr>
          <w:sz w:val="26"/>
          <w:szCs w:val="26"/>
        </w:rPr>
        <w:t>о</w:t>
      </w:r>
      <w:r w:rsidRPr="00165F35">
        <w:rPr>
          <w:sz w:val="26"/>
          <w:szCs w:val="26"/>
        </w:rPr>
        <w:t xml:space="preserve">лее детей, бесплатно в собственность на территории </w:t>
      </w:r>
      <w:r w:rsidRPr="00165F35">
        <w:rPr>
          <w:bCs/>
          <w:sz w:val="26"/>
          <w:szCs w:val="26"/>
        </w:rPr>
        <w:t>Хасанского муниципального округа Приморского края</w:t>
      </w:r>
      <w:r w:rsidRPr="00165F35">
        <w:rPr>
          <w:sz w:val="26"/>
          <w:szCs w:val="26"/>
        </w:rPr>
        <w:t xml:space="preserve">, в соответствии с </w:t>
      </w:r>
      <w:hyperlink r:id="rId27" w:history="1">
        <w:r w:rsidRPr="003D4B0A">
          <w:rPr>
            <w:sz w:val="26"/>
            <w:szCs w:val="26"/>
          </w:rPr>
          <w:t>Законом</w:t>
        </w:r>
      </w:hyperlink>
      <w:r w:rsidRPr="003D4B0A">
        <w:rPr>
          <w:sz w:val="26"/>
          <w:szCs w:val="26"/>
        </w:rPr>
        <w:t xml:space="preserve"> </w:t>
      </w:r>
      <w:r w:rsidRPr="00165F35">
        <w:rPr>
          <w:sz w:val="26"/>
          <w:szCs w:val="26"/>
        </w:rPr>
        <w:t xml:space="preserve">Приморского края от 08.11.2011 № 837-КЗ </w:t>
      </w:r>
      <w:r w:rsidR="003D4B0A">
        <w:rPr>
          <w:sz w:val="26"/>
          <w:szCs w:val="26"/>
        </w:rPr>
        <w:t xml:space="preserve">             </w:t>
      </w:r>
      <w:r w:rsidRPr="00165F35">
        <w:rPr>
          <w:sz w:val="26"/>
          <w:szCs w:val="26"/>
        </w:rPr>
        <w:t>«О бесплатном предоставлении земельных участков гражданам, имеющим трех и более д</w:t>
      </w:r>
      <w:r w:rsidRPr="00165F35">
        <w:rPr>
          <w:sz w:val="26"/>
          <w:szCs w:val="26"/>
        </w:rPr>
        <w:t>е</w:t>
      </w:r>
      <w:r w:rsidRPr="00165F35">
        <w:rPr>
          <w:sz w:val="26"/>
          <w:szCs w:val="26"/>
        </w:rPr>
        <w:t>тей, в Приморском крае» (далее - Закон).</w:t>
      </w:r>
      <w:proofErr w:type="gramEnd"/>
    </w:p>
    <w:p w:rsidR="00666A7A" w:rsidRPr="00165F35" w:rsidRDefault="00666A7A" w:rsidP="003D4B0A">
      <w:pPr>
        <w:widowControl w:val="0"/>
        <w:shd w:val="clear" w:color="auto" w:fill="FFFFFF"/>
        <w:tabs>
          <w:tab w:val="left" w:pos="694"/>
        </w:tabs>
        <w:ind w:firstLine="709"/>
        <w:jc w:val="both"/>
        <w:rPr>
          <w:color w:val="000000"/>
          <w:sz w:val="26"/>
          <w:szCs w:val="26"/>
        </w:rPr>
      </w:pPr>
    </w:p>
    <w:p w:rsidR="00666A7A" w:rsidRPr="00165F35" w:rsidRDefault="00666A7A" w:rsidP="003D4B0A">
      <w:pPr>
        <w:widowControl w:val="0"/>
        <w:autoSpaceDE w:val="0"/>
        <w:autoSpaceDN w:val="0"/>
        <w:adjustRightInd w:val="0"/>
        <w:ind w:firstLine="709"/>
        <w:jc w:val="both"/>
        <w:rPr>
          <w:rFonts w:eastAsia="Times New Roman"/>
          <w:b/>
          <w:sz w:val="26"/>
          <w:szCs w:val="26"/>
          <w:lang w:eastAsia="ru-RU"/>
        </w:rPr>
      </w:pPr>
      <w:r w:rsidRPr="00165F35">
        <w:rPr>
          <w:rFonts w:eastAsia="Times New Roman"/>
          <w:b/>
          <w:sz w:val="26"/>
          <w:szCs w:val="26"/>
          <w:lang w:eastAsia="ru-RU"/>
        </w:rPr>
        <w:t>2. Порядок формирования и ведение перечня земельных участков</w:t>
      </w:r>
    </w:p>
    <w:p w:rsidR="00666A7A" w:rsidRPr="00165F35" w:rsidRDefault="00666A7A" w:rsidP="003D4B0A">
      <w:pPr>
        <w:widowControl w:val="0"/>
        <w:autoSpaceDE w:val="0"/>
        <w:autoSpaceDN w:val="0"/>
        <w:adjustRightInd w:val="0"/>
        <w:ind w:firstLine="709"/>
        <w:jc w:val="both"/>
        <w:rPr>
          <w:rFonts w:eastAsia="Times New Roman"/>
          <w:sz w:val="26"/>
          <w:szCs w:val="26"/>
          <w:lang w:eastAsia="ru-RU"/>
        </w:rPr>
      </w:pPr>
      <w:r w:rsidRPr="00165F35">
        <w:rPr>
          <w:rFonts w:eastAsia="Times New Roman"/>
          <w:sz w:val="26"/>
          <w:szCs w:val="26"/>
          <w:lang w:eastAsia="ru-RU"/>
        </w:rPr>
        <w:t>2.1. Перечень формируется с целью предоставления для индивидуального жилищного строительства земельных участков гражданам, имеющим трех и более детей, бесплатно в собственность на территории Хасанского муниципального округа Приморского края.</w:t>
      </w:r>
    </w:p>
    <w:p w:rsidR="00666A7A" w:rsidRPr="00165F35" w:rsidRDefault="00666A7A" w:rsidP="003D4B0A">
      <w:pPr>
        <w:widowControl w:val="0"/>
        <w:autoSpaceDE w:val="0"/>
        <w:autoSpaceDN w:val="0"/>
        <w:adjustRightInd w:val="0"/>
        <w:ind w:firstLine="709"/>
        <w:jc w:val="both"/>
        <w:rPr>
          <w:rFonts w:eastAsia="Times New Roman"/>
          <w:sz w:val="26"/>
          <w:szCs w:val="26"/>
          <w:lang w:eastAsia="ru-RU"/>
        </w:rPr>
      </w:pPr>
      <w:r w:rsidRPr="00165F35">
        <w:rPr>
          <w:rFonts w:eastAsia="Times New Roman"/>
          <w:sz w:val="26"/>
          <w:szCs w:val="26"/>
          <w:lang w:eastAsia="ru-RU"/>
        </w:rPr>
        <w:t>2.2. В Перечень включаются земельные участки, сформированные с целью пред</w:t>
      </w:r>
      <w:r w:rsidRPr="00165F35">
        <w:rPr>
          <w:rFonts w:eastAsia="Times New Roman"/>
          <w:sz w:val="26"/>
          <w:szCs w:val="26"/>
          <w:lang w:eastAsia="ru-RU"/>
        </w:rPr>
        <w:t>о</w:t>
      </w:r>
      <w:r w:rsidRPr="00165F35">
        <w:rPr>
          <w:rFonts w:eastAsia="Times New Roman"/>
          <w:sz w:val="26"/>
          <w:szCs w:val="26"/>
          <w:lang w:eastAsia="ru-RU"/>
        </w:rPr>
        <w:t>ставления гражданам, имеющим трех и более детей для индивидуального жилищного стр</w:t>
      </w:r>
      <w:r w:rsidRPr="00165F35">
        <w:rPr>
          <w:rFonts w:eastAsia="Times New Roman"/>
          <w:sz w:val="26"/>
          <w:szCs w:val="26"/>
          <w:lang w:eastAsia="ru-RU"/>
        </w:rPr>
        <w:t>о</w:t>
      </w:r>
      <w:r w:rsidRPr="00165F35">
        <w:rPr>
          <w:rFonts w:eastAsia="Times New Roman"/>
          <w:sz w:val="26"/>
          <w:szCs w:val="26"/>
          <w:lang w:eastAsia="ru-RU"/>
        </w:rPr>
        <w:t xml:space="preserve">ительства. </w:t>
      </w:r>
    </w:p>
    <w:p w:rsidR="00666A7A" w:rsidRPr="00165F35" w:rsidRDefault="00666A7A" w:rsidP="003D4B0A">
      <w:pPr>
        <w:autoSpaceDE w:val="0"/>
        <w:autoSpaceDN w:val="0"/>
        <w:adjustRightInd w:val="0"/>
        <w:ind w:firstLine="709"/>
        <w:jc w:val="both"/>
        <w:rPr>
          <w:sz w:val="26"/>
          <w:szCs w:val="26"/>
        </w:rPr>
      </w:pPr>
      <w:r w:rsidRPr="00165F35">
        <w:rPr>
          <w:sz w:val="26"/>
          <w:szCs w:val="26"/>
        </w:rPr>
        <w:t>2.3. Каждому земельному участку, включаемому в перечень, присваивается порядк</w:t>
      </w:r>
      <w:r w:rsidRPr="00165F35">
        <w:rPr>
          <w:sz w:val="26"/>
          <w:szCs w:val="26"/>
        </w:rPr>
        <w:t>о</w:t>
      </w:r>
      <w:r w:rsidRPr="00165F35">
        <w:rPr>
          <w:sz w:val="26"/>
          <w:szCs w:val="26"/>
        </w:rPr>
        <w:t>вый номер в соответствии с датой внесения кадастрового номера земельного участка в го</w:t>
      </w:r>
      <w:r w:rsidRPr="00165F35">
        <w:rPr>
          <w:sz w:val="26"/>
          <w:szCs w:val="26"/>
        </w:rPr>
        <w:t>с</w:t>
      </w:r>
      <w:r w:rsidRPr="00165F35">
        <w:rPr>
          <w:sz w:val="26"/>
          <w:szCs w:val="26"/>
        </w:rPr>
        <w:t>ударственный кадастр недвижимости и присвоения ему кадастрового номера.</w:t>
      </w:r>
    </w:p>
    <w:p w:rsidR="00666A7A" w:rsidRPr="00165F35" w:rsidRDefault="00666A7A" w:rsidP="003D4B0A">
      <w:pPr>
        <w:widowControl w:val="0"/>
        <w:autoSpaceDE w:val="0"/>
        <w:autoSpaceDN w:val="0"/>
        <w:adjustRightInd w:val="0"/>
        <w:ind w:firstLine="709"/>
        <w:jc w:val="both"/>
        <w:rPr>
          <w:rFonts w:eastAsia="Times New Roman"/>
          <w:sz w:val="26"/>
          <w:szCs w:val="26"/>
          <w:lang w:eastAsia="ru-RU"/>
        </w:rPr>
      </w:pPr>
      <w:r w:rsidRPr="00165F35">
        <w:rPr>
          <w:rFonts w:eastAsia="Times New Roman"/>
          <w:sz w:val="26"/>
          <w:szCs w:val="26"/>
          <w:lang w:eastAsia="ru-RU"/>
        </w:rPr>
        <w:t>2.4 Перечень утверждается постановлением администрации Хасанского муниципал</w:t>
      </w:r>
      <w:r w:rsidRPr="00165F35">
        <w:rPr>
          <w:rFonts w:eastAsia="Times New Roman"/>
          <w:sz w:val="26"/>
          <w:szCs w:val="26"/>
          <w:lang w:eastAsia="ru-RU"/>
        </w:rPr>
        <w:t>ь</w:t>
      </w:r>
      <w:r w:rsidRPr="00165F35">
        <w:rPr>
          <w:rFonts w:eastAsia="Times New Roman"/>
          <w:sz w:val="26"/>
          <w:szCs w:val="26"/>
          <w:lang w:eastAsia="ru-RU"/>
        </w:rPr>
        <w:t>ного округа Приморского края.</w:t>
      </w:r>
    </w:p>
    <w:p w:rsidR="00666A7A" w:rsidRPr="00165F35" w:rsidRDefault="00666A7A" w:rsidP="003D4B0A">
      <w:pPr>
        <w:autoSpaceDE w:val="0"/>
        <w:autoSpaceDN w:val="0"/>
        <w:adjustRightInd w:val="0"/>
        <w:ind w:firstLine="709"/>
        <w:jc w:val="both"/>
        <w:rPr>
          <w:sz w:val="26"/>
          <w:szCs w:val="26"/>
        </w:rPr>
      </w:pPr>
      <w:r w:rsidRPr="00165F35">
        <w:rPr>
          <w:sz w:val="26"/>
          <w:szCs w:val="26"/>
        </w:rPr>
        <w:t>2.5. Ведение перечня осуществляется путем внесения в него изменений. Внесение изменений в Перечень означает включение земельного участка в утвержденный Перечень, внесение изменившихся сведений о земельном участке и исключение земельного участка из Перечня. Внесение изменений в перечень осуществляется в форме постановления админ</w:t>
      </w:r>
      <w:r w:rsidRPr="00165F35">
        <w:rPr>
          <w:sz w:val="26"/>
          <w:szCs w:val="26"/>
        </w:rPr>
        <w:t>и</w:t>
      </w:r>
      <w:r w:rsidRPr="00165F35">
        <w:rPr>
          <w:sz w:val="26"/>
          <w:szCs w:val="26"/>
        </w:rPr>
        <w:t>страции Хасанского муниципального округа Приморского края.</w:t>
      </w:r>
    </w:p>
    <w:p w:rsidR="00666A7A" w:rsidRPr="00165F35" w:rsidRDefault="00666A7A" w:rsidP="003D4B0A">
      <w:pPr>
        <w:widowControl w:val="0"/>
        <w:autoSpaceDE w:val="0"/>
        <w:autoSpaceDN w:val="0"/>
        <w:ind w:firstLine="709"/>
        <w:jc w:val="both"/>
        <w:rPr>
          <w:b/>
          <w:sz w:val="26"/>
          <w:szCs w:val="26"/>
        </w:rPr>
      </w:pPr>
    </w:p>
    <w:p w:rsidR="00666A7A" w:rsidRPr="00165F35" w:rsidRDefault="00666A7A" w:rsidP="003D4B0A">
      <w:pPr>
        <w:widowControl w:val="0"/>
        <w:autoSpaceDE w:val="0"/>
        <w:autoSpaceDN w:val="0"/>
        <w:ind w:firstLine="709"/>
        <w:jc w:val="both"/>
        <w:rPr>
          <w:b/>
          <w:sz w:val="26"/>
          <w:szCs w:val="26"/>
        </w:rPr>
      </w:pPr>
      <w:r w:rsidRPr="00165F35">
        <w:rPr>
          <w:b/>
          <w:sz w:val="26"/>
          <w:szCs w:val="26"/>
        </w:rPr>
        <w:t>3. Состав информации, включаемой в Перечень</w:t>
      </w:r>
    </w:p>
    <w:p w:rsidR="00666A7A" w:rsidRPr="00165F35" w:rsidRDefault="00666A7A" w:rsidP="003D4B0A">
      <w:pPr>
        <w:widowControl w:val="0"/>
        <w:autoSpaceDE w:val="0"/>
        <w:autoSpaceDN w:val="0"/>
        <w:ind w:firstLine="709"/>
        <w:jc w:val="both"/>
        <w:rPr>
          <w:sz w:val="26"/>
          <w:szCs w:val="26"/>
        </w:rPr>
      </w:pPr>
      <w:r w:rsidRPr="00165F35">
        <w:rPr>
          <w:sz w:val="26"/>
          <w:szCs w:val="26"/>
        </w:rPr>
        <w:t>3.1. В Перечень включаются сформированные земельные участки с указанием след</w:t>
      </w:r>
      <w:r w:rsidRPr="00165F35">
        <w:rPr>
          <w:sz w:val="26"/>
          <w:szCs w:val="26"/>
        </w:rPr>
        <w:t>у</w:t>
      </w:r>
      <w:r w:rsidRPr="00165F35">
        <w:rPr>
          <w:sz w:val="26"/>
          <w:szCs w:val="26"/>
        </w:rPr>
        <w:t>ющих сведений: порядковый номер земельного участка, местонахождение (адрес) земел</w:t>
      </w:r>
      <w:r w:rsidRPr="00165F35">
        <w:rPr>
          <w:sz w:val="26"/>
          <w:szCs w:val="26"/>
        </w:rPr>
        <w:t>ь</w:t>
      </w:r>
      <w:r w:rsidRPr="00165F35">
        <w:rPr>
          <w:sz w:val="26"/>
          <w:szCs w:val="26"/>
        </w:rPr>
        <w:t xml:space="preserve">ного участка, кадастровый номер, площадь земельного участка, дата внесения кадастрового номера в государственный кадастр недвижимости. </w:t>
      </w:r>
    </w:p>
    <w:p w:rsidR="00666A7A" w:rsidRPr="00165F35" w:rsidRDefault="00666A7A" w:rsidP="003D4B0A">
      <w:pPr>
        <w:widowControl w:val="0"/>
        <w:autoSpaceDE w:val="0"/>
        <w:autoSpaceDN w:val="0"/>
        <w:ind w:firstLine="709"/>
        <w:jc w:val="both"/>
        <w:rPr>
          <w:sz w:val="26"/>
          <w:szCs w:val="26"/>
        </w:rPr>
      </w:pPr>
      <w:r w:rsidRPr="00165F35">
        <w:rPr>
          <w:sz w:val="26"/>
          <w:szCs w:val="26"/>
        </w:rPr>
        <w:t>3.2. Перечень ведется управлением имущественных и земельных отношений админ</w:t>
      </w:r>
      <w:r w:rsidRPr="00165F35">
        <w:rPr>
          <w:sz w:val="26"/>
          <w:szCs w:val="26"/>
        </w:rPr>
        <w:t>и</w:t>
      </w:r>
      <w:r w:rsidRPr="00165F35">
        <w:rPr>
          <w:sz w:val="26"/>
          <w:szCs w:val="26"/>
        </w:rPr>
        <w:t>страции  Хасанского муниципального округа Приморского края на бумажном носителе и в электронном виде по форме, утвержденной настоящим Положением.</w:t>
      </w:r>
    </w:p>
    <w:p w:rsidR="00666A7A" w:rsidRPr="00165F35" w:rsidRDefault="00666A7A" w:rsidP="003D4B0A">
      <w:pPr>
        <w:widowControl w:val="0"/>
        <w:shd w:val="clear" w:color="auto" w:fill="FFFFFF"/>
        <w:tabs>
          <w:tab w:val="left" w:pos="694"/>
        </w:tabs>
        <w:ind w:firstLine="709"/>
        <w:jc w:val="both"/>
        <w:rPr>
          <w:color w:val="000000"/>
          <w:sz w:val="26"/>
          <w:szCs w:val="26"/>
        </w:rPr>
      </w:pPr>
    </w:p>
    <w:p w:rsidR="00666A7A" w:rsidRPr="00165F35" w:rsidRDefault="00666A7A" w:rsidP="003D4B0A">
      <w:pPr>
        <w:widowControl w:val="0"/>
        <w:autoSpaceDE w:val="0"/>
        <w:autoSpaceDN w:val="0"/>
        <w:ind w:firstLine="709"/>
        <w:rPr>
          <w:b/>
          <w:sz w:val="26"/>
          <w:szCs w:val="26"/>
        </w:rPr>
      </w:pPr>
      <w:r w:rsidRPr="00165F35">
        <w:rPr>
          <w:b/>
          <w:sz w:val="26"/>
          <w:szCs w:val="26"/>
        </w:rPr>
        <w:t>4. Порядок опубликования Перечня</w:t>
      </w:r>
    </w:p>
    <w:p w:rsidR="00666A7A" w:rsidRPr="00165F35" w:rsidRDefault="00666A7A" w:rsidP="003D4B0A">
      <w:pPr>
        <w:widowControl w:val="0"/>
        <w:ind w:firstLine="709"/>
        <w:jc w:val="both"/>
        <w:rPr>
          <w:rFonts w:eastAsia="Calibri" w:cs="Calibri"/>
          <w:sz w:val="26"/>
          <w:szCs w:val="26"/>
          <w:lang w:eastAsia="ru-RU"/>
        </w:rPr>
      </w:pPr>
      <w:proofErr w:type="gramStart"/>
      <w:r w:rsidRPr="00165F35">
        <w:rPr>
          <w:rFonts w:eastAsia="Calibri" w:cs="Calibri"/>
          <w:sz w:val="26"/>
          <w:szCs w:val="26"/>
          <w:lang w:eastAsia="ru-RU"/>
        </w:rPr>
        <w:t xml:space="preserve">Перечень, а также все внесенные в него изменения подлежат опубликованию в </w:t>
      </w:r>
      <w:r w:rsidRPr="00165F35">
        <w:rPr>
          <w:rFonts w:eastAsia="Times New Roman" w:cs="Calibri"/>
          <w:sz w:val="26"/>
          <w:szCs w:val="26"/>
          <w:lang w:eastAsia="en-US"/>
        </w:rPr>
        <w:t>Бю</w:t>
      </w:r>
      <w:r w:rsidRPr="00165F35">
        <w:rPr>
          <w:rFonts w:eastAsia="Times New Roman" w:cs="Calibri"/>
          <w:sz w:val="26"/>
          <w:szCs w:val="26"/>
          <w:lang w:eastAsia="en-US"/>
        </w:rPr>
        <w:t>л</w:t>
      </w:r>
      <w:r w:rsidRPr="00165F35">
        <w:rPr>
          <w:rFonts w:eastAsia="Times New Roman" w:cs="Calibri"/>
          <w:sz w:val="26"/>
          <w:szCs w:val="26"/>
          <w:lang w:eastAsia="en-US"/>
        </w:rPr>
        <w:lastRenderedPageBreak/>
        <w:t>летене муниципальных правовых актов Хасанского муниципального округа, на официал</w:t>
      </w:r>
      <w:r w:rsidRPr="00165F35">
        <w:rPr>
          <w:rFonts w:eastAsia="Times New Roman" w:cs="Calibri"/>
          <w:sz w:val="26"/>
          <w:szCs w:val="26"/>
          <w:lang w:eastAsia="en-US"/>
        </w:rPr>
        <w:t>ь</w:t>
      </w:r>
      <w:r w:rsidRPr="00165F35">
        <w:rPr>
          <w:rFonts w:eastAsia="Times New Roman" w:cs="Calibri"/>
          <w:sz w:val="26"/>
          <w:szCs w:val="26"/>
          <w:lang w:eastAsia="en-US"/>
        </w:rPr>
        <w:t xml:space="preserve">ном сайте Хасанского муниципального </w:t>
      </w:r>
      <w:r w:rsidRPr="003D4B0A">
        <w:rPr>
          <w:rFonts w:eastAsia="Times New Roman" w:cs="Calibri"/>
          <w:sz w:val="26"/>
          <w:szCs w:val="26"/>
          <w:lang w:eastAsia="en-US"/>
        </w:rPr>
        <w:t xml:space="preserve">округа </w:t>
      </w:r>
      <w:hyperlink r:id="rId28" w:history="1">
        <w:r w:rsidRPr="003D4B0A">
          <w:rPr>
            <w:rFonts w:eastAsia="Times New Roman" w:cs="Calibri"/>
            <w:sz w:val="26"/>
            <w:szCs w:val="26"/>
            <w:lang w:eastAsia="en-US"/>
          </w:rPr>
          <w:t>https://xasanskij-r25.gosweb.gosuslugi.ru</w:t>
        </w:r>
      </w:hyperlink>
      <w:r w:rsidRPr="00165F35">
        <w:rPr>
          <w:rFonts w:eastAsia="Times New Roman" w:cs="Calibri"/>
          <w:sz w:val="26"/>
          <w:szCs w:val="26"/>
          <w:lang w:eastAsia="en-US"/>
        </w:rPr>
        <w:t>, и</w:t>
      </w:r>
      <w:r w:rsidRPr="00165F35">
        <w:rPr>
          <w:rFonts w:eastAsia="Times New Roman" w:cs="Calibri"/>
          <w:sz w:val="26"/>
          <w:szCs w:val="26"/>
          <w:lang w:eastAsia="en-US"/>
        </w:rPr>
        <w:t>н</w:t>
      </w:r>
      <w:r w:rsidRPr="00165F35">
        <w:rPr>
          <w:rFonts w:eastAsia="Times New Roman" w:cs="Calibri"/>
          <w:sz w:val="26"/>
          <w:szCs w:val="26"/>
          <w:lang w:eastAsia="en-US"/>
        </w:rPr>
        <w:t>формационных стендах в здании администрации Хасанского муниципального округа, и</w:t>
      </w:r>
      <w:r w:rsidRPr="00165F35">
        <w:rPr>
          <w:rFonts w:eastAsia="Times New Roman" w:cs="Calibri"/>
          <w:sz w:val="26"/>
          <w:szCs w:val="26"/>
          <w:lang w:eastAsia="en-US"/>
        </w:rPr>
        <w:t>н</w:t>
      </w:r>
      <w:r w:rsidRPr="00165F35">
        <w:rPr>
          <w:rFonts w:eastAsia="Times New Roman" w:cs="Calibri"/>
          <w:sz w:val="26"/>
          <w:szCs w:val="26"/>
          <w:lang w:eastAsia="en-US"/>
        </w:rPr>
        <w:t>формационных стендах в зданиях территориальных отделов  администрации Хасанского муниципального округа</w:t>
      </w:r>
      <w:r w:rsidRPr="00165F35">
        <w:rPr>
          <w:rFonts w:eastAsia="Calibri" w:cs="Calibri"/>
          <w:sz w:val="26"/>
          <w:szCs w:val="26"/>
          <w:lang w:eastAsia="ru-RU"/>
        </w:rPr>
        <w:t xml:space="preserve"> в течение 14 дней со дня его утверждения или внесения в него и</w:t>
      </w:r>
      <w:r w:rsidRPr="00165F35">
        <w:rPr>
          <w:rFonts w:eastAsia="Calibri" w:cs="Calibri"/>
          <w:sz w:val="26"/>
          <w:szCs w:val="26"/>
          <w:lang w:eastAsia="ru-RU"/>
        </w:rPr>
        <w:t>з</w:t>
      </w:r>
      <w:r w:rsidRPr="00165F35">
        <w:rPr>
          <w:rFonts w:eastAsia="Calibri" w:cs="Calibri"/>
          <w:sz w:val="26"/>
          <w:szCs w:val="26"/>
          <w:lang w:eastAsia="ru-RU"/>
        </w:rPr>
        <w:t>менений.</w:t>
      </w:r>
      <w:proofErr w:type="gramEnd"/>
    </w:p>
    <w:p w:rsidR="00666A7A" w:rsidRPr="00666A7A" w:rsidRDefault="00666A7A" w:rsidP="00666A7A">
      <w:pPr>
        <w:widowControl w:val="0"/>
        <w:shd w:val="clear" w:color="auto" w:fill="FFFFFF"/>
        <w:tabs>
          <w:tab w:val="left" w:pos="694"/>
        </w:tabs>
        <w:jc w:val="both"/>
        <w:rPr>
          <w:color w:val="000000"/>
          <w:sz w:val="26"/>
          <w:szCs w:val="26"/>
        </w:rPr>
      </w:pPr>
    </w:p>
    <w:p w:rsidR="00666A7A" w:rsidRPr="00666A7A" w:rsidRDefault="00666A7A" w:rsidP="00666A7A">
      <w:pPr>
        <w:widowControl w:val="0"/>
        <w:autoSpaceDE w:val="0"/>
        <w:autoSpaceDN w:val="0"/>
        <w:jc w:val="right"/>
        <w:rPr>
          <w:sz w:val="26"/>
          <w:szCs w:val="26"/>
        </w:rPr>
      </w:pPr>
    </w:p>
    <w:p w:rsidR="00666A7A" w:rsidRPr="00666A7A" w:rsidRDefault="00666A7A" w:rsidP="00666A7A">
      <w:pPr>
        <w:widowControl w:val="0"/>
        <w:autoSpaceDE w:val="0"/>
        <w:autoSpaceDN w:val="0"/>
        <w:jc w:val="right"/>
        <w:rPr>
          <w:sz w:val="26"/>
          <w:szCs w:val="26"/>
        </w:rPr>
      </w:pPr>
    </w:p>
    <w:p w:rsidR="00165F35" w:rsidRDefault="00666A7A" w:rsidP="00666A7A">
      <w:pPr>
        <w:widowControl w:val="0"/>
        <w:autoSpaceDE w:val="0"/>
        <w:autoSpaceDN w:val="0"/>
        <w:jc w:val="center"/>
        <w:rPr>
          <w:sz w:val="26"/>
          <w:szCs w:val="26"/>
        </w:rPr>
        <w:sectPr w:rsidR="00165F35" w:rsidSect="00833DC9">
          <w:pgSz w:w="11907" w:h="16840" w:code="9"/>
          <w:pgMar w:top="794" w:right="794" w:bottom="794" w:left="794" w:header="0" w:footer="0" w:gutter="0"/>
          <w:cols w:space="708"/>
          <w:docGrid w:linePitch="360"/>
        </w:sectPr>
      </w:pPr>
      <w:r w:rsidRPr="00666A7A">
        <w:rPr>
          <w:sz w:val="26"/>
          <w:szCs w:val="26"/>
        </w:rPr>
        <w:t xml:space="preserve">                                                                                   </w:t>
      </w:r>
    </w:p>
    <w:p w:rsidR="00666A7A" w:rsidRPr="00666A7A" w:rsidRDefault="00666A7A" w:rsidP="00165F35">
      <w:pPr>
        <w:widowControl w:val="0"/>
        <w:autoSpaceDE w:val="0"/>
        <w:autoSpaceDN w:val="0"/>
        <w:ind w:left="4990"/>
        <w:rPr>
          <w:sz w:val="26"/>
          <w:szCs w:val="26"/>
        </w:rPr>
      </w:pPr>
      <w:r w:rsidRPr="00666A7A">
        <w:rPr>
          <w:sz w:val="26"/>
          <w:szCs w:val="26"/>
        </w:rPr>
        <w:lastRenderedPageBreak/>
        <w:t>Утверждено</w:t>
      </w:r>
    </w:p>
    <w:p w:rsidR="00666A7A" w:rsidRPr="00666A7A" w:rsidRDefault="00666A7A" w:rsidP="00165F35">
      <w:pPr>
        <w:widowControl w:val="0"/>
        <w:autoSpaceDE w:val="0"/>
        <w:autoSpaceDN w:val="0"/>
        <w:ind w:left="4990"/>
        <w:rPr>
          <w:sz w:val="26"/>
          <w:szCs w:val="26"/>
        </w:rPr>
      </w:pPr>
      <w:r w:rsidRPr="00666A7A">
        <w:rPr>
          <w:sz w:val="26"/>
          <w:szCs w:val="26"/>
        </w:rPr>
        <w:t>Положением о формировании перечня</w:t>
      </w:r>
    </w:p>
    <w:p w:rsidR="00666A7A" w:rsidRPr="00666A7A" w:rsidRDefault="00666A7A" w:rsidP="00165F35">
      <w:pPr>
        <w:widowControl w:val="0"/>
        <w:autoSpaceDE w:val="0"/>
        <w:autoSpaceDN w:val="0"/>
        <w:ind w:left="4990"/>
        <w:rPr>
          <w:sz w:val="26"/>
          <w:szCs w:val="26"/>
        </w:rPr>
      </w:pPr>
      <w:r w:rsidRPr="00666A7A">
        <w:rPr>
          <w:sz w:val="26"/>
          <w:szCs w:val="26"/>
        </w:rPr>
        <w:t>земельных участков, предназначенных</w:t>
      </w:r>
    </w:p>
    <w:p w:rsidR="00666A7A" w:rsidRPr="00666A7A" w:rsidRDefault="00666A7A" w:rsidP="00165F35">
      <w:pPr>
        <w:widowControl w:val="0"/>
        <w:autoSpaceDE w:val="0"/>
        <w:autoSpaceDN w:val="0"/>
        <w:ind w:left="4990"/>
        <w:rPr>
          <w:sz w:val="26"/>
          <w:szCs w:val="26"/>
        </w:rPr>
      </w:pPr>
      <w:r w:rsidRPr="00666A7A">
        <w:rPr>
          <w:sz w:val="26"/>
          <w:szCs w:val="26"/>
        </w:rPr>
        <w:t>для предоставления гражданам, имеющим</w:t>
      </w:r>
    </w:p>
    <w:p w:rsidR="00666A7A" w:rsidRPr="00666A7A" w:rsidRDefault="00666A7A" w:rsidP="00165F35">
      <w:pPr>
        <w:widowControl w:val="0"/>
        <w:autoSpaceDE w:val="0"/>
        <w:autoSpaceDN w:val="0"/>
        <w:ind w:left="4990"/>
        <w:rPr>
          <w:bCs/>
          <w:sz w:val="26"/>
          <w:szCs w:val="26"/>
        </w:rPr>
      </w:pPr>
      <w:r w:rsidRPr="00666A7A">
        <w:rPr>
          <w:sz w:val="26"/>
          <w:szCs w:val="26"/>
        </w:rPr>
        <w:t xml:space="preserve">трех и более детей, </w:t>
      </w:r>
      <w:r w:rsidRPr="00666A7A">
        <w:rPr>
          <w:bCs/>
          <w:sz w:val="26"/>
          <w:szCs w:val="26"/>
        </w:rPr>
        <w:t xml:space="preserve">в собственность              </w:t>
      </w:r>
    </w:p>
    <w:p w:rsidR="00666A7A" w:rsidRPr="00666A7A" w:rsidRDefault="00666A7A" w:rsidP="00165F35">
      <w:pPr>
        <w:widowControl w:val="0"/>
        <w:autoSpaceDE w:val="0"/>
        <w:autoSpaceDN w:val="0"/>
        <w:ind w:left="4990"/>
        <w:rPr>
          <w:sz w:val="26"/>
          <w:szCs w:val="26"/>
        </w:rPr>
      </w:pPr>
      <w:r w:rsidRPr="00666A7A">
        <w:rPr>
          <w:bCs/>
          <w:sz w:val="26"/>
          <w:szCs w:val="26"/>
        </w:rPr>
        <w:t xml:space="preserve">бесплатно для целей </w:t>
      </w:r>
      <w:r w:rsidRPr="00666A7A">
        <w:rPr>
          <w:sz w:val="26"/>
          <w:szCs w:val="26"/>
        </w:rPr>
        <w:t>индивидуального</w:t>
      </w:r>
    </w:p>
    <w:p w:rsidR="00666A7A" w:rsidRPr="00666A7A" w:rsidRDefault="00666A7A" w:rsidP="00165F35">
      <w:pPr>
        <w:widowControl w:val="0"/>
        <w:autoSpaceDE w:val="0"/>
        <w:autoSpaceDN w:val="0"/>
        <w:ind w:left="4990"/>
        <w:rPr>
          <w:sz w:val="26"/>
          <w:szCs w:val="26"/>
        </w:rPr>
      </w:pPr>
      <w:r w:rsidRPr="00666A7A">
        <w:rPr>
          <w:sz w:val="26"/>
          <w:szCs w:val="26"/>
        </w:rPr>
        <w:t xml:space="preserve">жилищного строительства на территории                                                                 </w:t>
      </w:r>
    </w:p>
    <w:p w:rsidR="00666A7A" w:rsidRPr="00666A7A" w:rsidRDefault="00666A7A" w:rsidP="00165F35">
      <w:pPr>
        <w:widowControl w:val="0"/>
        <w:autoSpaceDE w:val="0"/>
        <w:autoSpaceDN w:val="0"/>
        <w:ind w:left="4990"/>
        <w:rPr>
          <w:sz w:val="26"/>
          <w:szCs w:val="26"/>
        </w:rPr>
      </w:pPr>
      <w:r w:rsidRPr="00666A7A">
        <w:rPr>
          <w:sz w:val="26"/>
          <w:szCs w:val="26"/>
        </w:rPr>
        <w:t xml:space="preserve">Хасанского муниципального округа            </w:t>
      </w:r>
    </w:p>
    <w:p w:rsidR="00666A7A" w:rsidRPr="00666A7A" w:rsidRDefault="00666A7A" w:rsidP="00165F35">
      <w:pPr>
        <w:widowControl w:val="0"/>
        <w:autoSpaceDE w:val="0"/>
        <w:autoSpaceDN w:val="0"/>
        <w:ind w:left="4990"/>
        <w:rPr>
          <w:sz w:val="26"/>
          <w:szCs w:val="26"/>
        </w:rPr>
      </w:pPr>
      <w:r w:rsidRPr="00666A7A">
        <w:rPr>
          <w:sz w:val="26"/>
          <w:szCs w:val="26"/>
        </w:rPr>
        <w:t>Приморского края</w:t>
      </w:r>
    </w:p>
    <w:p w:rsidR="00666A7A" w:rsidRPr="00666A7A" w:rsidRDefault="00666A7A" w:rsidP="00666A7A">
      <w:pPr>
        <w:widowControl w:val="0"/>
        <w:autoSpaceDE w:val="0"/>
        <w:autoSpaceDN w:val="0"/>
        <w:jc w:val="right"/>
        <w:rPr>
          <w:sz w:val="26"/>
          <w:szCs w:val="26"/>
        </w:rPr>
      </w:pPr>
    </w:p>
    <w:p w:rsidR="00666A7A" w:rsidRPr="00666A7A" w:rsidRDefault="00666A7A" w:rsidP="00666A7A">
      <w:pPr>
        <w:widowControl w:val="0"/>
        <w:ind w:left="5103"/>
        <w:jc w:val="center"/>
        <w:rPr>
          <w:bCs/>
          <w:sz w:val="26"/>
          <w:szCs w:val="26"/>
        </w:rPr>
      </w:pPr>
    </w:p>
    <w:p w:rsidR="00666A7A" w:rsidRPr="00666A7A" w:rsidRDefault="00666A7A" w:rsidP="00666A7A">
      <w:pPr>
        <w:widowControl w:val="0"/>
        <w:autoSpaceDE w:val="0"/>
        <w:autoSpaceDN w:val="0"/>
        <w:jc w:val="center"/>
        <w:rPr>
          <w:b/>
          <w:sz w:val="26"/>
          <w:szCs w:val="26"/>
        </w:rPr>
      </w:pPr>
      <w:bookmarkStart w:id="9" w:name="P80"/>
      <w:bookmarkEnd w:id="9"/>
      <w:r w:rsidRPr="00666A7A">
        <w:rPr>
          <w:b/>
          <w:sz w:val="26"/>
          <w:szCs w:val="26"/>
        </w:rPr>
        <w:t>ПЕРЕЧЕНЬ</w:t>
      </w:r>
    </w:p>
    <w:p w:rsidR="00666A7A" w:rsidRPr="00666A7A" w:rsidRDefault="00666A7A" w:rsidP="00666A7A">
      <w:pPr>
        <w:widowControl w:val="0"/>
        <w:autoSpaceDE w:val="0"/>
        <w:autoSpaceDN w:val="0"/>
        <w:jc w:val="center"/>
        <w:rPr>
          <w:b/>
          <w:sz w:val="26"/>
          <w:szCs w:val="26"/>
        </w:rPr>
      </w:pPr>
      <w:r w:rsidRPr="00666A7A">
        <w:rPr>
          <w:b/>
          <w:sz w:val="26"/>
          <w:szCs w:val="26"/>
        </w:rPr>
        <w:t>ЗЕМЕЛЬНЫХ УЧАСТКОВ, ПРЕДНАЗНАЧЕННЫХ ДЛЯ ПРЕДОСТАВЛЕНИЯ ГРАЖДАНАМ, ИМЕЮЩИМ ТРЕХ И БОЛЕЕ ДЕТЕЙ, В СОБСТВЕННОСТЬ БЕСПЛАТНО ДЛЯ ЦЕЛЕЙ ИНДИВИДУАЛЬНОГО ЖИЛИЩНОГО СТРОИТЕЛЬСТВА НА ТЕРРИТОРИИ  ХАСАНСКОГО МУНИЦИПАЛЬНОГО ОКРУГА  ПРИМОРСКОГО КРАЯ</w:t>
      </w:r>
    </w:p>
    <w:p w:rsidR="00666A7A" w:rsidRPr="00666A7A" w:rsidRDefault="00666A7A" w:rsidP="00666A7A">
      <w:pPr>
        <w:widowControl w:val="0"/>
        <w:autoSpaceDE w:val="0"/>
        <w:autoSpaceDN w:val="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4"/>
        <w:gridCol w:w="2137"/>
        <w:gridCol w:w="1984"/>
        <w:gridCol w:w="2442"/>
        <w:gridCol w:w="3356"/>
      </w:tblGrid>
      <w:tr w:rsidR="00666A7A" w:rsidRPr="00666A7A" w:rsidTr="00165F35">
        <w:tc>
          <w:tcPr>
            <w:tcW w:w="251"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widowControl w:val="0"/>
              <w:autoSpaceDE w:val="0"/>
              <w:autoSpaceDN w:val="0"/>
              <w:jc w:val="center"/>
              <w:rPr>
                <w:sz w:val="22"/>
                <w:szCs w:val="22"/>
              </w:rPr>
            </w:pPr>
            <w:r w:rsidRPr="00666A7A">
              <w:rPr>
                <w:sz w:val="22"/>
                <w:szCs w:val="22"/>
              </w:rPr>
              <w:t xml:space="preserve">N </w:t>
            </w:r>
            <w:proofErr w:type="gramStart"/>
            <w:r w:rsidRPr="00666A7A">
              <w:rPr>
                <w:sz w:val="22"/>
                <w:szCs w:val="22"/>
              </w:rPr>
              <w:t>п</w:t>
            </w:r>
            <w:proofErr w:type="gramEnd"/>
            <w:r w:rsidRPr="00666A7A">
              <w:rPr>
                <w:sz w:val="22"/>
                <w:szCs w:val="22"/>
              </w:rPr>
              <w:t>/п</w:t>
            </w:r>
          </w:p>
        </w:tc>
        <w:tc>
          <w:tcPr>
            <w:tcW w:w="1023"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widowControl w:val="0"/>
              <w:autoSpaceDE w:val="0"/>
              <w:autoSpaceDN w:val="0"/>
              <w:jc w:val="center"/>
              <w:rPr>
                <w:sz w:val="22"/>
                <w:szCs w:val="22"/>
              </w:rPr>
            </w:pPr>
            <w:r w:rsidRPr="00666A7A">
              <w:rPr>
                <w:sz w:val="22"/>
                <w:szCs w:val="22"/>
              </w:rPr>
              <w:t>Местонахождение (адрес) земельного участка</w:t>
            </w:r>
          </w:p>
        </w:tc>
        <w:tc>
          <w:tcPr>
            <w:tcW w:w="950"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widowControl w:val="0"/>
              <w:autoSpaceDE w:val="0"/>
              <w:autoSpaceDN w:val="0"/>
              <w:jc w:val="center"/>
              <w:rPr>
                <w:sz w:val="22"/>
                <w:szCs w:val="22"/>
              </w:rPr>
            </w:pPr>
            <w:r w:rsidRPr="00666A7A">
              <w:rPr>
                <w:sz w:val="22"/>
                <w:szCs w:val="22"/>
              </w:rPr>
              <w:t>Кадастровый н</w:t>
            </w:r>
            <w:r w:rsidRPr="00666A7A">
              <w:rPr>
                <w:sz w:val="22"/>
                <w:szCs w:val="22"/>
              </w:rPr>
              <w:t>о</w:t>
            </w:r>
            <w:r w:rsidRPr="00666A7A">
              <w:rPr>
                <w:sz w:val="22"/>
                <w:szCs w:val="22"/>
              </w:rPr>
              <w:t>мер земельного участка</w:t>
            </w:r>
          </w:p>
        </w:tc>
        <w:tc>
          <w:tcPr>
            <w:tcW w:w="116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widowControl w:val="0"/>
              <w:autoSpaceDE w:val="0"/>
              <w:autoSpaceDN w:val="0"/>
              <w:jc w:val="center"/>
              <w:rPr>
                <w:sz w:val="22"/>
                <w:szCs w:val="22"/>
              </w:rPr>
            </w:pPr>
            <w:r w:rsidRPr="00666A7A">
              <w:rPr>
                <w:sz w:val="22"/>
                <w:szCs w:val="22"/>
              </w:rPr>
              <w:t>Площадь земельного участка (кв. м)</w:t>
            </w:r>
          </w:p>
        </w:tc>
        <w:tc>
          <w:tcPr>
            <w:tcW w:w="1607"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widowControl w:val="0"/>
              <w:autoSpaceDE w:val="0"/>
              <w:autoSpaceDN w:val="0"/>
              <w:jc w:val="center"/>
              <w:rPr>
                <w:sz w:val="22"/>
                <w:szCs w:val="22"/>
              </w:rPr>
            </w:pPr>
            <w:r w:rsidRPr="00666A7A">
              <w:rPr>
                <w:sz w:val="22"/>
                <w:szCs w:val="22"/>
              </w:rPr>
              <w:t>Дата внесения кадастрового н</w:t>
            </w:r>
            <w:r w:rsidRPr="00666A7A">
              <w:rPr>
                <w:sz w:val="22"/>
                <w:szCs w:val="22"/>
              </w:rPr>
              <w:t>о</w:t>
            </w:r>
            <w:r w:rsidRPr="00666A7A">
              <w:rPr>
                <w:sz w:val="22"/>
                <w:szCs w:val="22"/>
              </w:rPr>
              <w:t xml:space="preserve">мера в государственный кадастр недвижимости </w:t>
            </w:r>
          </w:p>
        </w:tc>
      </w:tr>
      <w:tr w:rsidR="00666A7A" w:rsidRPr="00666A7A" w:rsidTr="00165F35">
        <w:tc>
          <w:tcPr>
            <w:tcW w:w="251"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widowControl w:val="0"/>
              <w:autoSpaceDE w:val="0"/>
              <w:autoSpaceDN w:val="0"/>
              <w:jc w:val="center"/>
              <w:rPr>
                <w:sz w:val="22"/>
                <w:szCs w:val="22"/>
              </w:rPr>
            </w:pPr>
            <w:r w:rsidRPr="00666A7A">
              <w:rPr>
                <w:sz w:val="22"/>
                <w:szCs w:val="22"/>
              </w:rPr>
              <w:t>1</w:t>
            </w:r>
          </w:p>
        </w:tc>
        <w:tc>
          <w:tcPr>
            <w:tcW w:w="1023"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widowControl w:val="0"/>
              <w:autoSpaceDE w:val="0"/>
              <w:autoSpaceDN w:val="0"/>
              <w:jc w:val="center"/>
              <w:rPr>
                <w:sz w:val="22"/>
                <w:szCs w:val="22"/>
              </w:rPr>
            </w:pPr>
            <w:r w:rsidRPr="00666A7A">
              <w:rPr>
                <w:sz w:val="22"/>
                <w:szCs w:val="22"/>
              </w:rPr>
              <w:t>2</w:t>
            </w:r>
          </w:p>
        </w:tc>
        <w:tc>
          <w:tcPr>
            <w:tcW w:w="950"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widowControl w:val="0"/>
              <w:autoSpaceDE w:val="0"/>
              <w:autoSpaceDN w:val="0"/>
              <w:jc w:val="center"/>
              <w:rPr>
                <w:sz w:val="22"/>
                <w:szCs w:val="22"/>
              </w:rPr>
            </w:pPr>
            <w:r w:rsidRPr="00666A7A">
              <w:rPr>
                <w:sz w:val="22"/>
                <w:szCs w:val="22"/>
              </w:rPr>
              <w:t>3</w:t>
            </w:r>
          </w:p>
        </w:tc>
        <w:tc>
          <w:tcPr>
            <w:tcW w:w="1169"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widowControl w:val="0"/>
              <w:autoSpaceDE w:val="0"/>
              <w:autoSpaceDN w:val="0"/>
              <w:jc w:val="center"/>
              <w:rPr>
                <w:sz w:val="22"/>
                <w:szCs w:val="22"/>
              </w:rPr>
            </w:pPr>
            <w:r w:rsidRPr="00666A7A">
              <w:rPr>
                <w:sz w:val="22"/>
                <w:szCs w:val="22"/>
              </w:rPr>
              <w:t>4</w:t>
            </w:r>
          </w:p>
        </w:tc>
        <w:tc>
          <w:tcPr>
            <w:tcW w:w="1607" w:type="pct"/>
            <w:tcBorders>
              <w:top w:val="single" w:sz="4" w:space="0" w:color="auto"/>
              <w:left w:val="single" w:sz="4" w:space="0" w:color="auto"/>
              <w:bottom w:val="single" w:sz="4" w:space="0" w:color="auto"/>
              <w:right w:val="single" w:sz="4" w:space="0" w:color="auto"/>
            </w:tcBorders>
            <w:hideMark/>
          </w:tcPr>
          <w:p w:rsidR="00666A7A" w:rsidRPr="00666A7A" w:rsidRDefault="00666A7A" w:rsidP="00666A7A">
            <w:pPr>
              <w:widowControl w:val="0"/>
              <w:autoSpaceDE w:val="0"/>
              <w:autoSpaceDN w:val="0"/>
              <w:jc w:val="center"/>
              <w:rPr>
                <w:sz w:val="22"/>
                <w:szCs w:val="22"/>
              </w:rPr>
            </w:pPr>
            <w:r w:rsidRPr="00666A7A">
              <w:rPr>
                <w:sz w:val="22"/>
                <w:szCs w:val="22"/>
              </w:rPr>
              <w:t>5</w:t>
            </w:r>
          </w:p>
        </w:tc>
      </w:tr>
    </w:tbl>
    <w:p w:rsidR="00666A7A" w:rsidRPr="00666A7A" w:rsidRDefault="00666A7A" w:rsidP="00666A7A">
      <w:pPr>
        <w:widowControl w:val="0"/>
        <w:autoSpaceDE w:val="0"/>
        <w:autoSpaceDN w:val="0"/>
        <w:jc w:val="both"/>
        <w:rPr>
          <w:sz w:val="26"/>
          <w:szCs w:val="26"/>
        </w:rPr>
      </w:pPr>
    </w:p>
    <w:p w:rsidR="00666A7A" w:rsidRDefault="00666A7A" w:rsidP="00666A7A">
      <w:pPr>
        <w:jc w:val="both"/>
        <w:rPr>
          <w:rFonts w:eastAsia="Times New Roman"/>
          <w:sz w:val="26"/>
          <w:szCs w:val="26"/>
          <w:lang w:eastAsia="ru-RU"/>
        </w:rPr>
        <w:sectPr w:rsidR="00666A7A" w:rsidSect="00833DC9">
          <w:pgSz w:w="11907" w:h="16840" w:code="9"/>
          <w:pgMar w:top="794" w:right="794" w:bottom="794" w:left="794" w:header="0" w:footer="0" w:gutter="0"/>
          <w:cols w:space="708"/>
          <w:docGrid w:linePitch="360"/>
        </w:sectPr>
      </w:pPr>
    </w:p>
    <w:p w:rsidR="00666A7A" w:rsidRPr="00756890" w:rsidRDefault="00666A7A" w:rsidP="00165F35">
      <w:pPr>
        <w:jc w:val="center"/>
        <w:rPr>
          <w:rFonts w:eastAsia="Times New Roman"/>
          <w:sz w:val="24"/>
          <w:szCs w:val="24"/>
          <w:lang w:eastAsia="ru-RU"/>
        </w:rPr>
      </w:pPr>
      <w:r>
        <w:rPr>
          <w:rFonts w:eastAsia="Times New Roman"/>
          <w:bCs/>
          <w:noProof/>
          <w:sz w:val="24"/>
          <w:szCs w:val="24"/>
          <w:lang w:eastAsia="ru-RU"/>
        </w:rPr>
        <w:lastRenderedPageBreak/>
        <w:drawing>
          <wp:inline distT="0" distB="0" distL="0" distR="0" wp14:anchorId="40CAB452" wp14:editId="3B74872E">
            <wp:extent cx="584200" cy="719455"/>
            <wp:effectExtent l="0" t="0" r="6350" b="4445"/>
            <wp:docPr id="14" name="Рисунок 14"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МР 2015 OKKw"/>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a:ln>
                      <a:noFill/>
                    </a:ln>
                  </pic:spPr>
                </pic:pic>
              </a:graphicData>
            </a:graphic>
          </wp:inline>
        </w:drawing>
      </w:r>
    </w:p>
    <w:p w:rsidR="00666A7A" w:rsidRPr="00165F35" w:rsidRDefault="00666A7A" w:rsidP="00165F35">
      <w:pPr>
        <w:jc w:val="center"/>
        <w:rPr>
          <w:rFonts w:eastAsia="Times New Roman"/>
          <w:szCs w:val="24"/>
          <w:lang w:eastAsia="ru-RU"/>
        </w:rPr>
      </w:pPr>
    </w:p>
    <w:p w:rsidR="00666A7A" w:rsidRPr="00165F35" w:rsidRDefault="00666A7A" w:rsidP="00165F35">
      <w:pPr>
        <w:jc w:val="center"/>
        <w:rPr>
          <w:rFonts w:eastAsia="Times New Roman"/>
          <w:sz w:val="26"/>
          <w:szCs w:val="26"/>
          <w:lang w:eastAsia="ru-RU"/>
        </w:rPr>
      </w:pPr>
      <w:r w:rsidRPr="00165F35">
        <w:rPr>
          <w:rFonts w:eastAsia="Times New Roman"/>
          <w:sz w:val="26"/>
          <w:szCs w:val="26"/>
          <w:lang w:eastAsia="ru-RU"/>
        </w:rPr>
        <w:t>АДМИНИСТРАЦИЯ</w:t>
      </w:r>
    </w:p>
    <w:p w:rsidR="00666A7A" w:rsidRPr="00165F35" w:rsidRDefault="00666A7A" w:rsidP="00165F35">
      <w:pPr>
        <w:jc w:val="center"/>
        <w:rPr>
          <w:rFonts w:eastAsia="Times New Roman"/>
          <w:sz w:val="26"/>
          <w:szCs w:val="26"/>
          <w:lang w:eastAsia="ru-RU"/>
        </w:rPr>
      </w:pPr>
      <w:r w:rsidRPr="00165F35">
        <w:rPr>
          <w:rFonts w:eastAsia="Times New Roman"/>
          <w:sz w:val="26"/>
          <w:szCs w:val="26"/>
          <w:lang w:eastAsia="ru-RU"/>
        </w:rPr>
        <w:t>ХАСАНСКОГО МУНИЦИПАЛЬНОГО ОКРУГА</w:t>
      </w:r>
    </w:p>
    <w:p w:rsidR="00666A7A" w:rsidRPr="00165F35" w:rsidRDefault="00666A7A" w:rsidP="00165F35">
      <w:pPr>
        <w:jc w:val="center"/>
        <w:rPr>
          <w:rFonts w:eastAsia="Times New Roman"/>
          <w:sz w:val="26"/>
          <w:szCs w:val="26"/>
          <w:lang w:eastAsia="ru-RU"/>
        </w:rPr>
      </w:pPr>
      <w:r w:rsidRPr="00165F35">
        <w:rPr>
          <w:rFonts w:eastAsia="Times New Roman"/>
          <w:sz w:val="26"/>
          <w:szCs w:val="26"/>
          <w:lang w:eastAsia="ru-RU"/>
        </w:rPr>
        <w:t>ПРИМОРСКОГО КРАЯ</w:t>
      </w:r>
    </w:p>
    <w:p w:rsidR="00666A7A" w:rsidRPr="00165F35" w:rsidRDefault="00666A7A" w:rsidP="00165F35">
      <w:pPr>
        <w:jc w:val="center"/>
        <w:rPr>
          <w:rFonts w:eastAsia="Times New Roman"/>
          <w:sz w:val="26"/>
          <w:szCs w:val="26"/>
          <w:lang w:eastAsia="ru-RU"/>
        </w:rPr>
      </w:pPr>
    </w:p>
    <w:p w:rsidR="00666A7A" w:rsidRPr="00165F35" w:rsidRDefault="00666A7A" w:rsidP="00AD0E5F">
      <w:pPr>
        <w:jc w:val="center"/>
        <w:outlineLvl w:val="0"/>
        <w:rPr>
          <w:rFonts w:eastAsia="Times New Roman"/>
          <w:sz w:val="26"/>
          <w:szCs w:val="26"/>
          <w:lang w:eastAsia="ru-RU"/>
        </w:rPr>
      </w:pPr>
      <w:bookmarkStart w:id="10" w:name="_Toc138792249"/>
      <w:r w:rsidRPr="00165F35">
        <w:rPr>
          <w:rFonts w:ascii="Arial" w:eastAsia="Times New Roman" w:hAnsi="Arial"/>
          <w:sz w:val="26"/>
          <w:szCs w:val="26"/>
          <w:lang w:eastAsia="ru-RU"/>
        </w:rPr>
        <w:t>ПОСТАНОВЛЕНИЕ</w:t>
      </w:r>
      <w:bookmarkEnd w:id="10"/>
    </w:p>
    <w:p w:rsidR="00666A7A" w:rsidRPr="00165F35" w:rsidRDefault="00666A7A" w:rsidP="00165F35">
      <w:pPr>
        <w:jc w:val="center"/>
        <w:rPr>
          <w:rFonts w:eastAsia="Times New Roman"/>
          <w:sz w:val="26"/>
          <w:szCs w:val="26"/>
          <w:lang w:eastAsia="ru-RU"/>
        </w:rPr>
      </w:pPr>
      <w:proofErr w:type="spellStart"/>
      <w:r w:rsidRPr="00165F35">
        <w:rPr>
          <w:rFonts w:eastAsia="Times New Roman"/>
          <w:sz w:val="26"/>
          <w:szCs w:val="26"/>
          <w:lang w:eastAsia="ru-RU"/>
        </w:rPr>
        <w:t>пгт</w:t>
      </w:r>
      <w:proofErr w:type="spellEnd"/>
      <w:r w:rsidRPr="00165F35">
        <w:rPr>
          <w:rFonts w:eastAsia="Times New Roman"/>
          <w:sz w:val="26"/>
          <w:szCs w:val="26"/>
          <w:lang w:eastAsia="ru-RU"/>
        </w:rPr>
        <w:t xml:space="preserve"> Славянка</w:t>
      </w:r>
    </w:p>
    <w:p w:rsidR="00666A7A" w:rsidRPr="00165F35" w:rsidRDefault="00666A7A" w:rsidP="00165F35">
      <w:pPr>
        <w:overflowPunct w:val="0"/>
        <w:autoSpaceDE w:val="0"/>
        <w:autoSpaceDN w:val="0"/>
        <w:adjustRightInd w:val="0"/>
        <w:jc w:val="center"/>
        <w:rPr>
          <w:rFonts w:eastAsia="Times New Roman"/>
          <w:sz w:val="26"/>
          <w:szCs w:val="26"/>
          <w:lang w:eastAsia="en-US"/>
        </w:rPr>
      </w:pPr>
    </w:p>
    <w:p w:rsidR="00666A7A" w:rsidRPr="00165F35" w:rsidRDefault="00666A7A" w:rsidP="00165F35">
      <w:pPr>
        <w:overflowPunct w:val="0"/>
        <w:autoSpaceDE w:val="0"/>
        <w:autoSpaceDN w:val="0"/>
        <w:adjustRightInd w:val="0"/>
        <w:jc w:val="center"/>
        <w:rPr>
          <w:rFonts w:eastAsia="Times New Roman"/>
          <w:sz w:val="26"/>
          <w:szCs w:val="26"/>
          <w:lang w:eastAsia="en-US"/>
        </w:rPr>
      </w:pPr>
      <w:r w:rsidRPr="00165F35">
        <w:rPr>
          <w:rFonts w:eastAsia="Times New Roman"/>
          <w:sz w:val="26"/>
          <w:szCs w:val="26"/>
          <w:lang w:eastAsia="en-US"/>
        </w:rPr>
        <w:t>22.06.2023</w:t>
      </w:r>
      <w:r w:rsidR="00165F35">
        <w:rPr>
          <w:rFonts w:eastAsia="Times New Roman"/>
          <w:sz w:val="26"/>
          <w:szCs w:val="26"/>
          <w:lang w:eastAsia="en-US"/>
        </w:rPr>
        <w:t xml:space="preserve"> г.                                                                                                                     </w:t>
      </w:r>
      <w:r w:rsidRPr="00165F35">
        <w:rPr>
          <w:rFonts w:eastAsia="Times New Roman"/>
          <w:sz w:val="26"/>
          <w:szCs w:val="26"/>
          <w:lang w:eastAsia="en-US"/>
        </w:rPr>
        <w:t>№ 921-па</w:t>
      </w:r>
    </w:p>
    <w:p w:rsidR="00666A7A" w:rsidRPr="00165F35" w:rsidRDefault="00666A7A" w:rsidP="00666A7A">
      <w:pPr>
        <w:overflowPunct w:val="0"/>
        <w:autoSpaceDE w:val="0"/>
        <w:autoSpaceDN w:val="0"/>
        <w:adjustRightInd w:val="0"/>
        <w:ind w:right="2901"/>
        <w:jc w:val="both"/>
        <w:rPr>
          <w:rFonts w:eastAsia="Times New Roman"/>
          <w:sz w:val="26"/>
          <w:szCs w:val="26"/>
          <w:lang w:eastAsia="en-US"/>
        </w:rPr>
      </w:pPr>
    </w:p>
    <w:p w:rsidR="00666A7A" w:rsidRPr="00165F35" w:rsidRDefault="00666A7A" w:rsidP="00165F35">
      <w:pPr>
        <w:ind w:right="4649"/>
        <w:jc w:val="both"/>
        <w:rPr>
          <w:bCs/>
          <w:sz w:val="26"/>
          <w:szCs w:val="26"/>
        </w:rPr>
      </w:pPr>
      <w:r w:rsidRPr="00165F35">
        <w:rPr>
          <w:bCs/>
          <w:sz w:val="26"/>
          <w:szCs w:val="26"/>
        </w:rPr>
        <w:t>Об утверждении порядка организации работы по ведению реестра граждан, имеющих трех и более детей, подавших заявление о предоставлении в собственность бесплатно земельного участка для целей индивидуального жилищного строительства на территории Хасанского муниципального окр</w:t>
      </w:r>
      <w:r w:rsidRPr="00165F35">
        <w:rPr>
          <w:bCs/>
          <w:sz w:val="26"/>
          <w:szCs w:val="26"/>
        </w:rPr>
        <w:t>у</w:t>
      </w:r>
      <w:r w:rsidRPr="00165F35">
        <w:rPr>
          <w:bCs/>
          <w:sz w:val="26"/>
          <w:szCs w:val="26"/>
        </w:rPr>
        <w:t xml:space="preserve">га  Приморского края </w:t>
      </w:r>
    </w:p>
    <w:p w:rsidR="00666A7A" w:rsidRPr="00165F35" w:rsidRDefault="00666A7A" w:rsidP="00666A7A">
      <w:pPr>
        <w:autoSpaceDE w:val="0"/>
        <w:autoSpaceDN w:val="0"/>
        <w:adjustRightInd w:val="0"/>
        <w:jc w:val="both"/>
        <w:rPr>
          <w:rFonts w:eastAsia="Times New Roman"/>
          <w:sz w:val="26"/>
          <w:szCs w:val="26"/>
          <w:lang w:eastAsia="en-US"/>
        </w:rPr>
      </w:pPr>
    </w:p>
    <w:p w:rsidR="00666A7A" w:rsidRPr="00165F35" w:rsidRDefault="00666A7A" w:rsidP="00666A7A">
      <w:pPr>
        <w:autoSpaceDE w:val="0"/>
        <w:autoSpaceDN w:val="0"/>
        <w:adjustRightInd w:val="0"/>
        <w:jc w:val="both"/>
        <w:rPr>
          <w:rFonts w:eastAsia="Calibri"/>
          <w:sz w:val="26"/>
          <w:szCs w:val="26"/>
          <w:lang w:eastAsia="en-US"/>
        </w:rPr>
      </w:pPr>
      <w:r w:rsidRPr="00165F35">
        <w:rPr>
          <w:rFonts w:eastAsia="Times New Roman"/>
          <w:sz w:val="26"/>
          <w:szCs w:val="26"/>
          <w:lang w:eastAsia="en-US"/>
        </w:rPr>
        <w:tab/>
      </w:r>
      <w:proofErr w:type="gramStart"/>
      <w:r w:rsidRPr="00165F35">
        <w:rPr>
          <w:sz w:val="26"/>
          <w:szCs w:val="26"/>
        </w:rPr>
        <w:t xml:space="preserve">В соответствии с Федеральным </w:t>
      </w:r>
      <w:hyperlink r:id="rId29" w:history="1">
        <w:r w:rsidRPr="00165F35">
          <w:rPr>
            <w:sz w:val="26"/>
            <w:szCs w:val="26"/>
          </w:rPr>
          <w:t>законом</w:t>
        </w:r>
      </w:hyperlink>
      <w:r w:rsidRPr="00165F35">
        <w:rPr>
          <w:sz w:val="26"/>
          <w:szCs w:val="26"/>
        </w:rPr>
        <w:t xml:space="preserve"> от 6 октября 2003 года № 131-ФЗ «Об общих принципах организации местного самоуправления в Российской Федерации», </w:t>
      </w:r>
      <w:hyperlink r:id="rId30" w:history="1">
        <w:r w:rsidRPr="00165F35">
          <w:rPr>
            <w:sz w:val="26"/>
            <w:szCs w:val="26"/>
          </w:rPr>
          <w:t>Законом</w:t>
        </w:r>
      </w:hyperlink>
      <w:r w:rsidRPr="00165F35">
        <w:rPr>
          <w:sz w:val="26"/>
          <w:szCs w:val="26"/>
        </w:rPr>
        <w:t xml:space="preserve"> Приморского края от 08 ноября 2011 года № 837-КЗ «О бесплатном предоставлении з</w:t>
      </w:r>
      <w:r w:rsidRPr="00165F35">
        <w:rPr>
          <w:sz w:val="26"/>
          <w:szCs w:val="26"/>
        </w:rPr>
        <w:t>е</w:t>
      </w:r>
      <w:r w:rsidRPr="00165F35">
        <w:rPr>
          <w:sz w:val="26"/>
          <w:szCs w:val="26"/>
        </w:rPr>
        <w:t>мельных участков гражданам, имеющим трех и более детей, в Приморском крае», руково</w:t>
      </w:r>
      <w:r w:rsidRPr="00165F35">
        <w:rPr>
          <w:sz w:val="26"/>
          <w:szCs w:val="26"/>
        </w:rPr>
        <w:t>д</w:t>
      </w:r>
      <w:r w:rsidRPr="00165F35">
        <w:rPr>
          <w:sz w:val="26"/>
          <w:szCs w:val="26"/>
        </w:rPr>
        <w:t xml:space="preserve">ствуясь Уставом Хасанского муниципального округа, </w:t>
      </w:r>
      <w:r w:rsidRPr="00165F35">
        <w:rPr>
          <w:rFonts w:eastAsia="Calibri"/>
          <w:sz w:val="26"/>
          <w:szCs w:val="26"/>
          <w:lang w:eastAsia="en-US"/>
        </w:rPr>
        <w:t xml:space="preserve"> администрация Хасанского муниц</w:t>
      </w:r>
      <w:r w:rsidRPr="00165F35">
        <w:rPr>
          <w:rFonts w:eastAsia="Calibri"/>
          <w:sz w:val="26"/>
          <w:szCs w:val="26"/>
          <w:lang w:eastAsia="en-US"/>
        </w:rPr>
        <w:t>и</w:t>
      </w:r>
      <w:r w:rsidRPr="00165F35">
        <w:rPr>
          <w:rFonts w:eastAsia="Calibri"/>
          <w:sz w:val="26"/>
          <w:szCs w:val="26"/>
          <w:lang w:eastAsia="en-US"/>
        </w:rPr>
        <w:t>пального округа</w:t>
      </w:r>
      <w:proofErr w:type="gramEnd"/>
    </w:p>
    <w:p w:rsidR="00666A7A" w:rsidRPr="00165F35" w:rsidRDefault="00666A7A" w:rsidP="00666A7A">
      <w:pPr>
        <w:overflowPunct w:val="0"/>
        <w:autoSpaceDE w:val="0"/>
        <w:autoSpaceDN w:val="0"/>
        <w:adjustRightInd w:val="0"/>
        <w:ind w:firstLine="708"/>
        <w:jc w:val="both"/>
        <w:rPr>
          <w:rFonts w:eastAsia="Times New Roman"/>
          <w:sz w:val="26"/>
          <w:szCs w:val="26"/>
          <w:lang w:eastAsia="en-US"/>
        </w:rPr>
      </w:pPr>
    </w:p>
    <w:p w:rsidR="00666A7A" w:rsidRPr="00165F35" w:rsidRDefault="00666A7A" w:rsidP="00666A7A">
      <w:pPr>
        <w:overflowPunct w:val="0"/>
        <w:autoSpaceDE w:val="0"/>
        <w:autoSpaceDN w:val="0"/>
        <w:adjustRightInd w:val="0"/>
        <w:ind w:firstLine="708"/>
        <w:jc w:val="both"/>
        <w:rPr>
          <w:rFonts w:eastAsia="Times New Roman"/>
          <w:sz w:val="26"/>
          <w:szCs w:val="26"/>
          <w:lang w:eastAsia="en-US"/>
        </w:rPr>
      </w:pPr>
    </w:p>
    <w:p w:rsidR="00666A7A" w:rsidRPr="00165F35" w:rsidRDefault="00666A7A" w:rsidP="00666A7A">
      <w:pPr>
        <w:overflowPunct w:val="0"/>
        <w:autoSpaceDE w:val="0"/>
        <w:autoSpaceDN w:val="0"/>
        <w:adjustRightInd w:val="0"/>
        <w:jc w:val="both"/>
        <w:rPr>
          <w:rFonts w:eastAsia="Times New Roman"/>
          <w:sz w:val="26"/>
          <w:szCs w:val="26"/>
          <w:lang w:eastAsia="en-US"/>
        </w:rPr>
      </w:pPr>
      <w:r w:rsidRPr="00165F35">
        <w:rPr>
          <w:rFonts w:eastAsia="Times New Roman"/>
          <w:sz w:val="26"/>
          <w:szCs w:val="26"/>
          <w:lang w:eastAsia="en-US"/>
        </w:rPr>
        <w:t>ПОСТАНОВЛЯЕТ:</w:t>
      </w:r>
    </w:p>
    <w:p w:rsidR="00666A7A" w:rsidRPr="00165F35" w:rsidRDefault="00666A7A" w:rsidP="00666A7A">
      <w:pPr>
        <w:overflowPunct w:val="0"/>
        <w:autoSpaceDE w:val="0"/>
        <w:autoSpaceDN w:val="0"/>
        <w:adjustRightInd w:val="0"/>
        <w:jc w:val="both"/>
        <w:rPr>
          <w:rFonts w:eastAsia="Times New Roman"/>
          <w:sz w:val="26"/>
          <w:szCs w:val="26"/>
          <w:lang w:eastAsia="en-US"/>
        </w:rPr>
      </w:pPr>
    </w:p>
    <w:p w:rsidR="00666A7A" w:rsidRPr="00165F35" w:rsidRDefault="00666A7A" w:rsidP="00666A7A">
      <w:pPr>
        <w:ind w:firstLine="709"/>
        <w:jc w:val="both"/>
        <w:rPr>
          <w:sz w:val="26"/>
          <w:szCs w:val="26"/>
        </w:rPr>
      </w:pPr>
      <w:r w:rsidRPr="00165F35">
        <w:rPr>
          <w:rFonts w:eastAsia="Times New Roman"/>
          <w:sz w:val="26"/>
          <w:szCs w:val="26"/>
          <w:lang w:eastAsia="en-US"/>
        </w:rPr>
        <w:t xml:space="preserve">1. </w:t>
      </w:r>
      <w:r w:rsidRPr="00165F35">
        <w:rPr>
          <w:sz w:val="26"/>
          <w:szCs w:val="26"/>
        </w:rPr>
        <w:t xml:space="preserve">Утвердить </w:t>
      </w:r>
      <w:hyperlink w:anchor="P37" w:history="1">
        <w:r w:rsidRPr="00165F35">
          <w:rPr>
            <w:sz w:val="26"/>
            <w:szCs w:val="26"/>
          </w:rPr>
          <w:t>Порядок</w:t>
        </w:r>
      </w:hyperlink>
      <w:r w:rsidRPr="00165F35">
        <w:rPr>
          <w:sz w:val="26"/>
          <w:szCs w:val="26"/>
        </w:rPr>
        <w:t xml:space="preserve"> организации работы по ведению реестра граждан, имеющих трех и более детей, подавших заявление о предоставлении в собственность бесплатно з</w:t>
      </w:r>
      <w:r w:rsidRPr="00165F35">
        <w:rPr>
          <w:sz w:val="26"/>
          <w:szCs w:val="26"/>
        </w:rPr>
        <w:t>е</w:t>
      </w:r>
      <w:r w:rsidRPr="00165F35">
        <w:rPr>
          <w:sz w:val="26"/>
          <w:szCs w:val="26"/>
        </w:rPr>
        <w:t xml:space="preserve">мельного участка для </w:t>
      </w:r>
      <w:r w:rsidRPr="00165F35">
        <w:rPr>
          <w:bCs/>
          <w:sz w:val="26"/>
          <w:szCs w:val="26"/>
        </w:rPr>
        <w:t xml:space="preserve">целей </w:t>
      </w:r>
      <w:r w:rsidRPr="00165F35">
        <w:rPr>
          <w:sz w:val="26"/>
          <w:szCs w:val="26"/>
        </w:rPr>
        <w:t>индивидуального жилищного строительства</w:t>
      </w:r>
      <w:r w:rsidRPr="00165F35">
        <w:rPr>
          <w:bCs/>
          <w:sz w:val="26"/>
          <w:szCs w:val="26"/>
        </w:rPr>
        <w:t xml:space="preserve"> </w:t>
      </w:r>
      <w:r w:rsidRPr="00165F35">
        <w:rPr>
          <w:sz w:val="26"/>
          <w:szCs w:val="26"/>
        </w:rPr>
        <w:t>на территории Х</w:t>
      </w:r>
      <w:r w:rsidRPr="00165F35">
        <w:rPr>
          <w:sz w:val="26"/>
          <w:szCs w:val="26"/>
        </w:rPr>
        <w:t>а</w:t>
      </w:r>
      <w:r w:rsidRPr="00165F35">
        <w:rPr>
          <w:sz w:val="26"/>
          <w:szCs w:val="26"/>
        </w:rPr>
        <w:t>санского муниципального округа  Приморского края (Приложение 1).</w:t>
      </w:r>
    </w:p>
    <w:p w:rsidR="00666A7A" w:rsidRPr="00165F35" w:rsidRDefault="00666A7A" w:rsidP="00666A7A">
      <w:pPr>
        <w:overflowPunct w:val="0"/>
        <w:autoSpaceDE w:val="0"/>
        <w:autoSpaceDN w:val="0"/>
        <w:adjustRightInd w:val="0"/>
        <w:ind w:right="-1" w:firstLine="708"/>
        <w:jc w:val="both"/>
        <w:rPr>
          <w:rFonts w:eastAsia="Times New Roman"/>
          <w:sz w:val="26"/>
          <w:szCs w:val="26"/>
        </w:rPr>
      </w:pPr>
      <w:r w:rsidRPr="00165F35">
        <w:rPr>
          <w:rFonts w:eastAsia="Times New Roman"/>
          <w:sz w:val="26"/>
          <w:szCs w:val="26"/>
          <w:lang w:eastAsia="en-US"/>
        </w:rPr>
        <w:t xml:space="preserve">2. Опубликовать настоящее постановление в Бюллетене муниципальных правовых актов Хасанского муниципального округа  и разместить на официальном сайте Хасанского муниципального округа </w:t>
      </w:r>
      <w:hyperlink r:id="rId31" w:history="1">
        <w:r w:rsidRPr="00165F35">
          <w:rPr>
            <w:rFonts w:eastAsia="Times New Roman"/>
            <w:sz w:val="26"/>
            <w:szCs w:val="26"/>
            <w:lang w:eastAsia="en-US"/>
          </w:rPr>
          <w:t>https://xasanskij-r25.gosweb.gosuslugi.ru</w:t>
        </w:r>
      </w:hyperlink>
      <w:r w:rsidRPr="00165F35">
        <w:rPr>
          <w:rFonts w:eastAsia="Times New Roman"/>
          <w:sz w:val="26"/>
          <w:szCs w:val="26"/>
        </w:rPr>
        <w:t>.</w:t>
      </w:r>
    </w:p>
    <w:p w:rsidR="00666A7A" w:rsidRPr="00165F35" w:rsidRDefault="00666A7A" w:rsidP="00666A7A">
      <w:pPr>
        <w:ind w:firstLine="708"/>
        <w:jc w:val="both"/>
        <w:rPr>
          <w:rFonts w:eastAsia="Times New Roman"/>
          <w:color w:val="000000"/>
          <w:sz w:val="26"/>
          <w:szCs w:val="26"/>
          <w:lang w:eastAsia="en-US"/>
        </w:rPr>
      </w:pPr>
      <w:r w:rsidRPr="00165F35">
        <w:rPr>
          <w:rFonts w:eastAsia="Times New Roman"/>
          <w:color w:val="000000"/>
          <w:sz w:val="26"/>
          <w:szCs w:val="26"/>
          <w:lang w:eastAsia="en-US"/>
        </w:rPr>
        <w:t>3. Настоящее постановление вступает в силу после  его официального опубликов</w:t>
      </w:r>
      <w:r w:rsidRPr="00165F35">
        <w:rPr>
          <w:rFonts w:eastAsia="Times New Roman"/>
          <w:color w:val="000000"/>
          <w:sz w:val="26"/>
          <w:szCs w:val="26"/>
          <w:lang w:eastAsia="en-US"/>
        </w:rPr>
        <w:t>а</w:t>
      </w:r>
      <w:r w:rsidRPr="00165F35">
        <w:rPr>
          <w:rFonts w:eastAsia="Times New Roman"/>
          <w:color w:val="000000"/>
          <w:sz w:val="26"/>
          <w:szCs w:val="26"/>
          <w:lang w:eastAsia="en-US"/>
        </w:rPr>
        <w:t xml:space="preserve">ния.     </w:t>
      </w:r>
    </w:p>
    <w:p w:rsidR="00666A7A" w:rsidRPr="00165F35" w:rsidRDefault="00666A7A" w:rsidP="00666A7A">
      <w:pPr>
        <w:ind w:firstLine="708"/>
        <w:jc w:val="both"/>
        <w:rPr>
          <w:sz w:val="26"/>
          <w:szCs w:val="26"/>
        </w:rPr>
      </w:pPr>
      <w:r w:rsidRPr="00165F35">
        <w:rPr>
          <w:rFonts w:eastAsia="Times New Roman"/>
          <w:color w:val="000000"/>
          <w:sz w:val="26"/>
          <w:szCs w:val="26"/>
          <w:lang w:eastAsia="en-US"/>
        </w:rPr>
        <w:t xml:space="preserve">4. </w:t>
      </w:r>
      <w:proofErr w:type="gramStart"/>
      <w:r w:rsidRPr="00165F35">
        <w:rPr>
          <w:sz w:val="26"/>
          <w:szCs w:val="26"/>
        </w:rPr>
        <w:t>Контроль за</w:t>
      </w:r>
      <w:proofErr w:type="gramEnd"/>
      <w:r w:rsidRPr="00165F35">
        <w:rPr>
          <w:sz w:val="26"/>
          <w:szCs w:val="26"/>
        </w:rPr>
        <w:t xml:space="preserve"> исполнением настоящего постановления возложить на начальника управления имущественных и земельных отношений администрации Хасанского муниц</w:t>
      </w:r>
      <w:r w:rsidRPr="00165F35">
        <w:rPr>
          <w:sz w:val="26"/>
          <w:szCs w:val="26"/>
        </w:rPr>
        <w:t>и</w:t>
      </w:r>
      <w:r w:rsidRPr="00165F35">
        <w:rPr>
          <w:sz w:val="26"/>
          <w:szCs w:val="26"/>
        </w:rPr>
        <w:t>пального округа Н.Г.</w:t>
      </w:r>
      <w:r w:rsidR="00165F35">
        <w:rPr>
          <w:sz w:val="26"/>
          <w:szCs w:val="26"/>
        </w:rPr>
        <w:t xml:space="preserve"> </w:t>
      </w:r>
      <w:r w:rsidRPr="00165F35">
        <w:rPr>
          <w:sz w:val="26"/>
          <w:szCs w:val="26"/>
        </w:rPr>
        <w:t>Бабич.</w:t>
      </w:r>
    </w:p>
    <w:p w:rsidR="00666A7A" w:rsidRPr="00165F35" w:rsidRDefault="00666A7A" w:rsidP="00666A7A">
      <w:pPr>
        <w:ind w:firstLine="708"/>
        <w:jc w:val="both"/>
        <w:rPr>
          <w:rFonts w:eastAsia="Times New Roman"/>
          <w:color w:val="000000"/>
          <w:sz w:val="26"/>
          <w:szCs w:val="26"/>
          <w:lang w:eastAsia="en-US"/>
        </w:rPr>
      </w:pPr>
    </w:p>
    <w:p w:rsidR="00666A7A" w:rsidRPr="00165F35" w:rsidRDefault="00666A7A" w:rsidP="00666A7A">
      <w:pPr>
        <w:shd w:val="clear" w:color="auto" w:fill="FFFFFF"/>
        <w:overflowPunct w:val="0"/>
        <w:autoSpaceDE w:val="0"/>
        <w:autoSpaceDN w:val="0"/>
        <w:adjustRightInd w:val="0"/>
        <w:jc w:val="both"/>
        <w:rPr>
          <w:rFonts w:eastAsia="Times New Roman"/>
          <w:color w:val="000000"/>
          <w:sz w:val="26"/>
          <w:szCs w:val="26"/>
          <w:lang w:eastAsia="en-US"/>
        </w:rPr>
      </w:pPr>
    </w:p>
    <w:p w:rsidR="00666A7A" w:rsidRPr="00165F35" w:rsidRDefault="00666A7A" w:rsidP="00666A7A">
      <w:pPr>
        <w:shd w:val="clear" w:color="auto" w:fill="FFFFFF"/>
        <w:overflowPunct w:val="0"/>
        <w:autoSpaceDE w:val="0"/>
        <w:autoSpaceDN w:val="0"/>
        <w:adjustRightInd w:val="0"/>
        <w:rPr>
          <w:rFonts w:eastAsia="Times New Roman"/>
          <w:color w:val="000000"/>
          <w:sz w:val="26"/>
          <w:szCs w:val="26"/>
          <w:lang w:eastAsia="en-US"/>
        </w:rPr>
      </w:pPr>
      <w:r w:rsidRPr="00165F35">
        <w:rPr>
          <w:rFonts w:eastAsia="Times New Roman"/>
          <w:color w:val="000000"/>
          <w:sz w:val="26"/>
          <w:szCs w:val="26"/>
          <w:lang w:eastAsia="en-US"/>
        </w:rPr>
        <w:t>Глава Хасанского</w:t>
      </w:r>
    </w:p>
    <w:p w:rsidR="00666A7A" w:rsidRDefault="00666A7A" w:rsidP="00666A7A">
      <w:pPr>
        <w:shd w:val="clear" w:color="auto" w:fill="FFFFFF"/>
        <w:overflowPunct w:val="0"/>
        <w:autoSpaceDE w:val="0"/>
        <w:autoSpaceDN w:val="0"/>
        <w:adjustRightInd w:val="0"/>
        <w:rPr>
          <w:rFonts w:eastAsia="Times New Roman"/>
          <w:color w:val="000000"/>
          <w:sz w:val="26"/>
          <w:szCs w:val="26"/>
          <w:lang w:eastAsia="en-US"/>
        </w:rPr>
      </w:pPr>
      <w:r w:rsidRPr="00165F35">
        <w:rPr>
          <w:rFonts w:eastAsia="Times New Roman"/>
          <w:color w:val="000000"/>
          <w:sz w:val="26"/>
          <w:szCs w:val="26"/>
          <w:lang w:eastAsia="en-US"/>
        </w:rPr>
        <w:t xml:space="preserve">муниципального округа </w:t>
      </w:r>
      <w:r w:rsidRPr="00165F35">
        <w:rPr>
          <w:rFonts w:eastAsia="Times New Roman"/>
          <w:color w:val="000000"/>
          <w:sz w:val="26"/>
          <w:szCs w:val="26"/>
          <w:lang w:eastAsia="en-US"/>
        </w:rPr>
        <w:tab/>
      </w:r>
      <w:r w:rsidR="00165F35">
        <w:rPr>
          <w:rFonts w:eastAsia="Times New Roman"/>
          <w:color w:val="000000"/>
          <w:sz w:val="26"/>
          <w:szCs w:val="26"/>
          <w:lang w:eastAsia="en-US"/>
        </w:rPr>
        <w:t xml:space="preserve">                                                                                        </w:t>
      </w:r>
      <w:r w:rsidRPr="00165F35">
        <w:rPr>
          <w:rFonts w:eastAsia="Times New Roman"/>
          <w:color w:val="000000"/>
          <w:sz w:val="26"/>
          <w:szCs w:val="26"/>
          <w:lang w:eastAsia="en-US"/>
        </w:rPr>
        <w:t xml:space="preserve"> И.В. Степанов</w:t>
      </w:r>
      <w:r w:rsidRPr="00165F35">
        <w:rPr>
          <w:rFonts w:eastAsia="Times New Roman"/>
          <w:color w:val="000000"/>
          <w:sz w:val="26"/>
          <w:szCs w:val="26"/>
          <w:lang w:eastAsia="en-US"/>
        </w:rPr>
        <w:tab/>
      </w:r>
      <w:r w:rsidRPr="00165F35">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p>
    <w:p w:rsidR="00165F35" w:rsidRDefault="00165F35" w:rsidP="00666A7A">
      <w:pPr>
        <w:widowControl w:val="0"/>
        <w:ind w:left="5103"/>
        <w:jc w:val="center"/>
        <w:rPr>
          <w:bCs/>
          <w:sz w:val="26"/>
          <w:szCs w:val="26"/>
        </w:rPr>
        <w:sectPr w:rsidR="00165F35" w:rsidSect="00833DC9">
          <w:pgSz w:w="11907" w:h="16840" w:code="9"/>
          <w:pgMar w:top="794" w:right="794" w:bottom="794" w:left="794" w:header="0" w:footer="0" w:gutter="0"/>
          <w:cols w:space="708"/>
          <w:docGrid w:linePitch="360"/>
        </w:sectPr>
      </w:pPr>
    </w:p>
    <w:p w:rsidR="00666A7A" w:rsidRPr="00165F35" w:rsidRDefault="00666A7A" w:rsidP="00165F35">
      <w:pPr>
        <w:widowControl w:val="0"/>
        <w:ind w:left="5670"/>
        <w:rPr>
          <w:bCs/>
          <w:sz w:val="26"/>
          <w:szCs w:val="26"/>
        </w:rPr>
      </w:pPr>
      <w:r w:rsidRPr="00165F35">
        <w:rPr>
          <w:bCs/>
          <w:sz w:val="26"/>
          <w:szCs w:val="26"/>
        </w:rPr>
        <w:lastRenderedPageBreak/>
        <w:t>Утверждено</w:t>
      </w:r>
    </w:p>
    <w:p w:rsidR="00666A7A" w:rsidRPr="00165F35" w:rsidRDefault="00666A7A" w:rsidP="00165F35">
      <w:pPr>
        <w:widowControl w:val="0"/>
        <w:ind w:left="5670"/>
        <w:rPr>
          <w:bCs/>
          <w:sz w:val="26"/>
          <w:szCs w:val="26"/>
        </w:rPr>
      </w:pPr>
    </w:p>
    <w:p w:rsidR="00666A7A" w:rsidRPr="00165F35" w:rsidRDefault="00666A7A" w:rsidP="00165F35">
      <w:pPr>
        <w:widowControl w:val="0"/>
        <w:ind w:left="5670"/>
        <w:rPr>
          <w:bCs/>
          <w:sz w:val="26"/>
          <w:szCs w:val="26"/>
        </w:rPr>
      </w:pPr>
      <w:r w:rsidRPr="00165F35">
        <w:rPr>
          <w:bCs/>
          <w:sz w:val="26"/>
          <w:szCs w:val="26"/>
        </w:rPr>
        <w:t>постановлением администрации</w:t>
      </w:r>
    </w:p>
    <w:p w:rsidR="00666A7A" w:rsidRPr="00165F35" w:rsidRDefault="00666A7A" w:rsidP="00165F35">
      <w:pPr>
        <w:widowControl w:val="0"/>
        <w:ind w:left="5670"/>
        <w:rPr>
          <w:bCs/>
          <w:sz w:val="26"/>
          <w:szCs w:val="26"/>
        </w:rPr>
      </w:pPr>
      <w:r w:rsidRPr="00165F35">
        <w:rPr>
          <w:bCs/>
          <w:sz w:val="26"/>
          <w:szCs w:val="26"/>
        </w:rPr>
        <w:t>Хасанского муниципального округа</w:t>
      </w:r>
    </w:p>
    <w:p w:rsidR="00666A7A" w:rsidRPr="00165F35" w:rsidRDefault="00666A7A" w:rsidP="00165F35">
      <w:pPr>
        <w:widowControl w:val="0"/>
        <w:ind w:left="5670"/>
        <w:rPr>
          <w:bCs/>
          <w:sz w:val="26"/>
          <w:szCs w:val="26"/>
        </w:rPr>
      </w:pPr>
      <w:r w:rsidRPr="00165F35">
        <w:rPr>
          <w:bCs/>
          <w:sz w:val="26"/>
          <w:szCs w:val="26"/>
        </w:rPr>
        <w:t>от 22.06.2023 № 921-па</w:t>
      </w:r>
    </w:p>
    <w:p w:rsidR="00666A7A" w:rsidRPr="00165F35" w:rsidRDefault="00666A7A" w:rsidP="00666A7A">
      <w:pPr>
        <w:widowControl w:val="0"/>
        <w:ind w:left="5103"/>
        <w:jc w:val="center"/>
        <w:rPr>
          <w:bCs/>
          <w:sz w:val="26"/>
          <w:szCs w:val="26"/>
        </w:rPr>
      </w:pPr>
    </w:p>
    <w:p w:rsidR="00666A7A" w:rsidRPr="00165F35" w:rsidRDefault="00666A7A" w:rsidP="00666A7A">
      <w:pPr>
        <w:widowControl w:val="0"/>
        <w:ind w:left="5103"/>
        <w:jc w:val="center"/>
        <w:rPr>
          <w:bCs/>
          <w:sz w:val="26"/>
          <w:szCs w:val="26"/>
        </w:rPr>
      </w:pPr>
    </w:p>
    <w:p w:rsidR="00666A7A" w:rsidRPr="00165F35" w:rsidRDefault="00666A7A" w:rsidP="00666A7A">
      <w:pPr>
        <w:widowControl w:val="0"/>
        <w:jc w:val="center"/>
        <w:rPr>
          <w:b/>
          <w:bCs/>
          <w:sz w:val="26"/>
          <w:szCs w:val="26"/>
        </w:rPr>
      </w:pPr>
      <w:r w:rsidRPr="00165F35">
        <w:rPr>
          <w:b/>
          <w:bCs/>
          <w:sz w:val="26"/>
          <w:szCs w:val="26"/>
        </w:rPr>
        <w:t>ПОРЯДОК</w:t>
      </w:r>
    </w:p>
    <w:p w:rsidR="00666A7A" w:rsidRPr="00165F35" w:rsidRDefault="00666A7A" w:rsidP="00666A7A">
      <w:pPr>
        <w:ind w:right="-2"/>
        <w:jc w:val="center"/>
        <w:rPr>
          <w:b/>
          <w:sz w:val="26"/>
          <w:szCs w:val="26"/>
        </w:rPr>
      </w:pPr>
      <w:r w:rsidRPr="00165F35">
        <w:rPr>
          <w:b/>
          <w:sz w:val="26"/>
          <w:szCs w:val="26"/>
        </w:rPr>
        <w:t>организации работы по ведению реестра граждан, имеющих трех и более детей, п</w:t>
      </w:r>
      <w:r w:rsidRPr="00165F35">
        <w:rPr>
          <w:b/>
          <w:sz w:val="26"/>
          <w:szCs w:val="26"/>
        </w:rPr>
        <w:t>о</w:t>
      </w:r>
      <w:r w:rsidRPr="00165F35">
        <w:rPr>
          <w:b/>
          <w:sz w:val="26"/>
          <w:szCs w:val="26"/>
        </w:rPr>
        <w:t xml:space="preserve">давших заявление о предоставлении в собственность бесплатно земельного участка для </w:t>
      </w:r>
      <w:r w:rsidRPr="00165F35">
        <w:rPr>
          <w:b/>
          <w:bCs/>
          <w:sz w:val="26"/>
          <w:szCs w:val="26"/>
        </w:rPr>
        <w:t xml:space="preserve">целей </w:t>
      </w:r>
      <w:r w:rsidRPr="00165F35">
        <w:rPr>
          <w:b/>
          <w:sz w:val="26"/>
          <w:szCs w:val="26"/>
        </w:rPr>
        <w:t>индивидуального жилищного строительства</w:t>
      </w:r>
      <w:r w:rsidRPr="00165F35">
        <w:rPr>
          <w:b/>
          <w:bCs/>
          <w:sz w:val="26"/>
          <w:szCs w:val="26"/>
        </w:rPr>
        <w:t xml:space="preserve"> </w:t>
      </w:r>
      <w:r w:rsidRPr="00165F35">
        <w:rPr>
          <w:b/>
          <w:sz w:val="26"/>
          <w:szCs w:val="26"/>
        </w:rPr>
        <w:t>на территории Хасанского м</w:t>
      </w:r>
      <w:r w:rsidRPr="00165F35">
        <w:rPr>
          <w:b/>
          <w:sz w:val="26"/>
          <w:szCs w:val="26"/>
        </w:rPr>
        <w:t>у</w:t>
      </w:r>
      <w:r w:rsidRPr="00165F35">
        <w:rPr>
          <w:b/>
          <w:sz w:val="26"/>
          <w:szCs w:val="26"/>
        </w:rPr>
        <w:t>ниципального округа  Приморского края</w:t>
      </w:r>
    </w:p>
    <w:p w:rsidR="00666A7A" w:rsidRPr="00165F35" w:rsidRDefault="00666A7A" w:rsidP="00666A7A">
      <w:pPr>
        <w:widowControl w:val="0"/>
        <w:jc w:val="both"/>
        <w:rPr>
          <w:sz w:val="26"/>
          <w:szCs w:val="26"/>
        </w:rPr>
      </w:pPr>
    </w:p>
    <w:p w:rsidR="00666A7A" w:rsidRPr="00165F35" w:rsidRDefault="00666A7A" w:rsidP="001124F2">
      <w:pPr>
        <w:pStyle w:val="af9"/>
        <w:widowControl w:val="0"/>
        <w:numPr>
          <w:ilvl w:val="0"/>
          <w:numId w:val="34"/>
        </w:numPr>
        <w:shd w:val="clear" w:color="auto" w:fill="FFFFFF"/>
        <w:spacing w:line="240" w:lineRule="auto"/>
        <w:jc w:val="center"/>
        <w:rPr>
          <w:rFonts w:ascii="Times New Roman" w:hAnsi="Times New Roman"/>
          <w:b/>
          <w:sz w:val="26"/>
          <w:szCs w:val="26"/>
        </w:rPr>
      </w:pPr>
      <w:r w:rsidRPr="00165F35">
        <w:rPr>
          <w:rFonts w:ascii="Times New Roman" w:hAnsi="Times New Roman"/>
          <w:b/>
          <w:sz w:val="26"/>
          <w:szCs w:val="26"/>
        </w:rPr>
        <w:t>Общие положения</w:t>
      </w:r>
    </w:p>
    <w:p w:rsidR="00666A7A" w:rsidRPr="00165F35" w:rsidRDefault="00666A7A" w:rsidP="003D4B0A">
      <w:pPr>
        <w:pStyle w:val="ConsPlusNormal"/>
        <w:ind w:firstLine="709"/>
        <w:rPr>
          <w:rFonts w:ascii="Times New Roman" w:hAnsi="Times New Roman" w:cs="Times New Roman"/>
          <w:sz w:val="26"/>
          <w:szCs w:val="26"/>
        </w:rPr>
      </w:pPr>
      <w:proofErr w:type="gramStart"/>
      <w:r w:rsidRPr="00165F35">
        <w:rPr>
          <w:rFonts w:ascii="Times New Roman" w:hAnsi="Times New Roman" w:cs="Times New Roman"/>
          <w:sz w:val="26"/>
          <w:szCs w:val="26"/>
        </w:rPr>
        <w:t>1.1 Настоящий Порядок определяет процедуру учета граждан, имеющих трех и более детей, подавших заявление о предоставлении в собственность бесплатно земельного учас</w:t>
      </w:r>
      <w:r w:rsidRPr="00165F35">
        <w:rPr>
          <w:rFonts w:ascii="Times New Roman" w:hAnsi="Times New Roman" w:cs="Times New Roman"/>
          <w:sz w:val="26"/>
          <w:szCs w:val="26"/>
        </w:rPr>
        <w:t>т</w:t>
      </w:r>
      <w:r w:rsidRPr="00165F35">
        <w:rPr>
          <w:rFonts w:ascii="Times New Roman" w:hAnsi="Times New Roman" w:cs="Times New Roman"/>
          <w:sz w:val="26"/>
          <w:szCs w:val="26"/>
        </w:rPr>
        <w:t xml:space="preserve">ка для </w:t>
      </w:r>
      <w:r w:rsidRPr="00165F35">
        <w:rPr>
          <w:rFonts w:ascii="Times New Roman" w:hAnsi="Times New Roman" w:cs="Times New Roman"/>
          <w:bCs/>
          <w:sz w:val="26"/>
          <w:szCs w:val="26"/>
        </w:rPr>
        <w:t xml:space="preserve">целей </w:t>
      </w:r>
      <w:r w:rsidRPr="00165F35">
        <w:rPr>
          <w:rFonts w:ascii="Times New Roman" w:hAnsi="Times New Roman" w:cs="Times New Roman"/>
          <w:sz w:val="26"/>
          <w:szCs w:val="26"/>
        </w:rPr>
        <w:t>индивидуального жилищного строительства</w:t>
      </w:r>
      <w:r w:rsidRPr="00165F35">
        <w:rPr>
          <w:rFonts w:ascii="Times New Roman" w:hAnsi="Times New Roman" w:cs="Times New Roman"/>
          <w:bCs/>
          <w:sz w:val="26"/>
          <w:szCs w:val="26"/>
        </w:rPr>
        <w:t xml:space="preserve"> </w:t>
      </w:r>
      <w:r w:rsidRPr="00165F35">
        <w:rPr>
          <w:rFonts w:ascii="Times New Roman" w:hAnsi="Times New Roman" w:cs="Times New Roman"/>
          <w:sz w:val="26"/>
          <w:szCs w:val="26"/>
        </w:rPr>
        <w:t>на территории Хасанского мун</w:t>
      </w:r>
      <w:r w:rsidRPr="00165F35">
        <w:rPr>
          <w:rFonts w:ascii="Times New Roman" w:hAnsi="Times New Roman" w:cs="Times New Roman"/>
          <w:sz w:val="26"/>
          <w:szCs w:val="26"/>
        </w:rPr>
        <w:t>и</w:t>
      </w:r>
      <w:r w:rsidRPr="00165F35">
        <w:rPr>
          <w:rFonts w:ascii="Times New Roman" w:hAnsi="Times New Roman" w:cs="Times New Roman"/>
          <w:sz w:val="26"/>
          <w:szCs w:val="26"/>
        </w:rPr>
        <w:t xml:space="preserve">ципального округа  Приморского края (далее - Порядок),  в соответствии с </w:t>
      </w:r>
      <w:hyperlink r:id="rId32" w:history="1">
        <w:r w:rsidRPr="00165F35">
          <w:rPr>
            <w:rFonts w:ascii="Times New Roman" w:hAnsi="Times New Roman" w:cs="Times New Roman"/>
            <w:sz w:val="26"/>
            <w:szCs w:val="26"/>
          </w:rPr>
          <w:t>Законом</w:t>
        </w:r>
      </w:hyperlink>
      <w:r w:rsidRPr="00165F35">
        <w:rPr>
          <w:rFonts w:ascii="Times New Roman" w:hAnsi="Times New Roman" w:cs="Times New Roman"/>
          <w:sz w:val="26"/>
          <w:szCs w:val="26"/>
        </w:rPr>
        <w:t xml:space="preserve"> Пр</w:t>
      </w:r>
      <w:r w:rsidRPr="00165F35">
        <w:rPr>
          <w:rFonts w:ascii="Times New Roman" w:hAnsi="Times New Roman" w:cs="Times New Roman"/>
          <w:sz w:val="26"/>
          <w:szCs w:val="26"/>
        </w:rPr>
        <w:t>и</w:t>
      </w:r>
      <w:r w:rsidRPr="00165F35">
        <w:rPr>
          <w:rFonts w:ascii="Times New Roman" w:hAnsi="Times New Roman" w:cs="Times New Roman"/>
          <w:sz w:val="26"/>
          <w:szCs w:val="26"/>
        </w:rPr>
        <w:t>морского края от 08.11.2011 № 837-КЗ «О бесплатном предоставлении земельных участков гражданам, имеющим трех и более детей,  в Приморском крае» (далее - Закон).</w:t>
      </w:r>
      <w:proofErr w:type="gramEnd"/>
    </w:p>
    <w:p w:rsidR="00666A7A" w:rsidRPr="00165F35" w:rsidRDefault="00666A7A" w:rsidP="00666A7A">
      <w:pPr>
        <w:widowControl w:val="0"/>
        <w:shd w:val="clear" w:color="auto" w:fill="FFFFFF"/>
        <w:tabs>
          <w:tab w:val="left" w:pos="694"/>
        </w:tabs>
        <w:jc w:val="both"/>
        <w:rPr>
          <w:color w:val="000000"/>
          <w:sz w:val="26"/>
          <w:szCs w:val="26"/>
        </w:rPr>
      </w:pPr>
    </w:p>
    <w:p w:rsidR="00666A7A" w:rsidRPr="00165F35" w:rsidRDefault="00666A7A" w:rsidP="001124F2">
      <w:pPr>
        <w:pStyle w:val="ConsPlusNormal"/>
        <w:numPr>
          <w:ilvl w:val="0"/>
          <w:numId w:val="34"/>
        </w:numPr>
        <w:ind w:left="0" w:firstLine="851"/>
        <w:jc w:val="center"/>
        <w:rPr>
          <w:rFonts w:ascii="Times New Roman" w:hAnsi="Times New Roman" w:cs="Times New Roman"/>
          <w:b/>
          <w:sz w:val="26"/>
          <w:szCs w:val="26"/>
        </w:rPr>
      </w:pPr>
      <w:r w:rsidRPr="00165F35">
        <w:rPr>
          <w:rFonts w:ascii="Times New Roman" w:hAnsi="Times New Roman" w:cs="Times New Roman"/>
          <w:b/>
          <w:sz w:val="26"/>
          <w:szCs w:val="26"/>
        </w:rPr>
        <w:t>Учет граждан, имеющих трех и более детей, подавших заявление о пред</w:t>
      </w:r>
      <w:r w:rsidRPr="00165F35">
        <w:rPr>
          <w:rFonts w:ascii="Times New Roman" w:hAnsi="Times New Roman" w:cs="Times New Roman"/>
          <w:b/>
          <w:sz w:val="26"/>
          <w:szCs w:val="26"/>
        </w:rPr>
        <w:t>о</w:t>
      </w:r>
      <w:r w:rsidRPr="00165F35">
        <w:rPr>
          <w:rFonts w:ascii="Times New Roman" w:hAnsi="Times New Roman" w:cs="Times New Roman"/>
          <w:b/>
          <w:sz w:val="26"/>
          <w:szCs w:val="26"/>
        </w:rPr>
        <w:t xml:space="preserve">ставлении в собственность бесплатно земельного участка для </w:t>
      </w:r>
      <w:r w:rsidRPr="00165F35">
        <w:rPr>
          <w:rFonts w:ascii="Times New Roman" w:hAnsi="Times New Roman" w:cs="Times New Roman"/>
          <w:b/>
          <w:bCs/>
          <w:sz w:val="26"/>
          <w:szCs w:val="26"/>
        </w:rPr>
        <w:t xml:space="preserve">целей </w:t>
      </w:r>
      <w:r w:rsidRPr="00165F35">
        <w:rPr>
          <w:rFonts w:ascii="Times New Roman" w:hAnsi="Times New Roman" w:cs="Times New Roman"/>
          <w:b/>
          <w:sz w:val="26"/>
          <w:szCs w:val="26"/>
        </w:rPr>
        <w:t>индивидуального жилищного строительства</w:t>
      </w:r>
      <w:r w:rsidRPr="00165F35">
        <w:rPr>
          <w:rFonts w:ascii="Times New Roman" w:hAnsi="Times New Roman" w:cs="Times New Roman"/>
          <w:b/>
          <w:bCs/>
          <w:sz w:val="26"/>
          <w:szCs w:val="26"/>
        </w:rPr>
        <w:t xml:space="preserve"> </w:t>
      </w:r>
      <w:r w:rsidRPr="00165F35">
        <w:rPr>
          <w:rFonts w:ascii="Times New Roman" w:hAnsi="Times New Roman" w:cs="Times New Roman"/>
          <w:b/>
          <w:sz w:val="26"/>
          <w:szCs w:val="26"/>
        </w:rPr>
        <w:t>на территории  Хасанского муниципального округа  Пр</w:t>
      </w:r>
      <w:r w:rsidRPr="00165F35">
        <w:rPr>
          <w:rFonts w:ascii="Times New Roman" w:hAnsi="Times New Roman" w:cs="Times New Roman"/>
          <w:b/>
          <w:sz w:val="26"/>
          <w:szCs w:val="26"/>
        </w:rPr>
        <w:t>и</w:t>
      </w:r>
      <w:r w:rsidRPr="00165F35">
        <w:rPr>
          <w:rFonts w:ascii="Times New Roman" w:hAnsi="Times New Roman" w:cs="Times New Roman"/>
          <w:b/>
          <w:sz w:val="26"/>
          <w:szCs w:val="26"/>
        </w:rPr>
        <w:t>морского края</w:t>
      </w:r>
    </w:p>
    <w:p w:rsidR="00666A7A" w:rsidRPr="00165F35" w:rsidRDefault="00666A7A" w:rsidP="00666A7A">
      <w:pPr>
        <w:pStyle w:val="ConsPlusNormal"/>
        <w:ind w:left="1052" w:firstLine="0"/>
        <w:rPr>
          <w:rFonts w:ascii="Times New Roman" w:hAnsi="Times New Roman" w:cs="Times New Roman"/>
          <w:b/>
          <w:sz w:val="26"/>
          <w:szCs w:val="26"/>
        </w:rPr>
      </w:pPr>
    </w:p>
    <w:p w:rsidR="00666A7A" w:rsidRPr="00165F35" w:rsidRDefault="00666A7A" w:rsidP="003D4B0A">
      <w:pPr>
        <w:pStyle w:val="ConsPlusNormal"/>
        <w:ind w:firstLine="709"/>
        <w:rPr>
          <w:rFonts w:ascii="Times New Roman" w:hAnsi="Times New Roman" w:cs="Times New Roman"/>
          <w:sz w:val="26"/>
          <w:szCs w:val="26"/>
        </w:rPr>
      </w:pPr>
      <w:r w:rsidRPr="00165F35">
        <w:rPr>
          <w:rFonts w:ascii="Times New Roman" w:hAnsi="Times New Roman" w:cs="Times New Roman"/>
          <w:sz w:val="26"/>
          <w:szCs w:val="26"/>
        </w:rPr>
        <w:t>2.1. Основания формирования реестра граждан, имеющих трех и более детей, пода</w:t>
      </w:r>
      <w:r w:rsidRPr="00165F35">
        <w:rPr>
          <w:rFonts w:ascii="Times New Roman" w:hAnsi="Times New Roman" w:cs="Times New Roman"/>
          <w:sz w:val="26"/>
          <w:szCs w:val="26"/>
        </w:rPr>
        <w:t>в</w:t>
      </w:r>
      <w:r w:rsidRPr="00165F35">
        <w:rPr>
          <w:rFonts w:ascii="Times New Roman" w:hAnsi="Times New Roman" w:cs="Times New Roman"/>
          <w:sz w:val="26"/>
          <w:szCs w:val="26"/>
        </w:rPr>
        <w:t xml:space="preserve">ших заявление о предоставлении в собственность бесплатно земельного участка для </w:t>
      </w:r>
      <w:r w:rsidRPr="00165F35">
        <w:rPr>
          <w:rFonts w:ascii="Times New Roman" w:hAnsi="Times New Roman" w:cs="Times New Roman"/>
          <w:bCs/>
          <w:sz w:val="26"/>
          <w:szCs w:val="26"/>
        </w:rPr>
        <w:t xml:space="preserve">целей </w:t>
      </w:r>
      <w:r w:rsidRPr="00165F35">
        <w:rPr>
          <w:rFonts w:ascii="Times New Roman" w:hAnsi="Times New Roman" w:cs="Times New Roman"/>
          <w:sz w:val="26"/>
          <w:szCs w:val="26"/>
        </w:rPr>
        <w:t>индивидуального жилищного строительства</w:t>
      </w:r>
      <w:r w:rsidRPr="00165F35">
        <w:rPr>
          <w:rFonts w:ascii="Times New Roman" w:hAnsi="Times New Roman" w:cs="Times New Roman"/>
          <w:bCs/>
          <w:sz w:val="26"/>
          <w:szCs w:val="26"/>
        </w:rPr>
        <w:t xml:space="preserve"> </w:t>
      </w:r>
      <w:r w:rsidRPr="00165F35">
        <w:rPr>
          <w:rFonts w:ascii="Times New Roman" w:hAnsi="Times New Roman" w:cs="Times New Roman"/>
          <w:sz w:val="26"/>
          <w:szCs w:val="26"/>
        </w:rPr>
        <w:t xml:space="preserve">на территории Хасанского муниципального округа  Приморского края. </w:t>
      </w:r>
    </w:p>
    <w:p w:rsidR="00666A7A" w:rsidRPr="00165F35" w:rsidRDefault="00666A7A" w:rsidP="003D4B0A">
      <w:pPr>
        <w:pStyle w:val="ConsPlusNormal"/>
        <w:ind w:firstLine="709"/>
        <w:rPr>
          <w:rFonts w:ascii="Times New Roman" w:hAnsi="Times New Roman" w:cs="Times New Roman"/>
          <w:sz w:val="26"/>
          <w:szCs w:val="26"/>
        </w:rPr>
      </w:pPr>
      <w:r w:rsidRPr="00165F35">
        <w:rPr>
          <w:rFonts w:ascii="Times New Roman" w:hAnsi="Times New Roman" w:cs="Times New Roman"/>
          <w:sz w:val="26"/>
          <w:szCs w:val="26"/>
        </w:rPr>
        <w:t xml:space="preserve">2.1.1. </w:t>
      </w:r>
      <w:proofErr w:type="gramStart"/>
      <w:r w:rsidRPr="00165F35">
        <w:rPr>
          <w:rFonts w:ascii="Times New Roman" w:hAnsi="Times New Roman" w:cs="Times New Roman"/>
          <w:sz w:val="26"/>
          <w:szCs w:val="26"/>
        </w:rPr>
        <w:t>В целях ведения учета граждан имеющих трех и более детей, подавших заявл</w:t>
      </w:r>
      <w:r w:rsidRPr="00165F35">
        <w:rPr>
          <w:rFonts w:ascii="Times New Roman" w:hAnsi="Times New Roman" w:cs="Times New Roman"/>
          <w:sz w:val="26"/>
          <w:szCs w:val="26"/>
        </w:rPr>
        <w:t>е</w:t>
      </w:r>
      <w:r w:rsidRPr="00165F35">
        <w:rPr>
          <w:rFonts w:ascii="Times New Roman" w:hAnsi="Times New Roman" w:cs="Times New Roman"/>
          <w:sz w:val="26"/>
          <w:szCs w:val="26"/>
        </w:rPr>
        <w:t xml:space="preserve">ние о предоставлении в собственность бесплатно земельного участка для </w:t>
      </w:r>
      <w:r w:rsidRPr="00165F35">
        <w:rPr>
          <w:rFonts w:ascii="Times New Roman" w:hAnsi="Times New Roman" w:cs="Times New Roman"/>
          <w:bCs/>
          <w:sz w:val="26"/>
          <w:szCs w:val="26"/>
        </w:rPr>
        <w:t xml:space="preserve">целей </w:t>
      </w:r>
      <w:r w:rsidRPr="00165F35">
        <w:rPr>
          <w:rFonts w:ascii="Times New Roman" w:hAnsi="Times New Roman" w:cs="Times New Roman"/>
          <w:sz w:val="26"/>
          <w:szCs w:val="26"/>
        </w:rPr>
        <w:t>индивид</w:t>
      </w:r>
      <w:r w:rsidRPr="00165F35">
        <w:rPr>
          <w:rFonts w:ascii="Times New Roman" w:hAnsi="Times New Roman" w:cs="Times New Roman"/>
          <w:sz w:val="26"/>
          <w:szCs w:val="26"/>
        </w:rPr>
        <w:t>у</w:t>
      </w:r>
      <w:r w:rsidRPr="00165F35">
        <w:rPr>
          <w:rFonts w:ascii="Times New Roman" w:hAnsi="Times New Roman" w:cs="Times New Roman"/>
          <w:sz w:val="26"/>
          <w:szCs w:val="26"/>
        </w:rPr>
        <w:t>ального жилищного строительства</w:t>
      </w:r>
      <w:r w:rsidRPr="00165F35">
        <w:rPr>
          <w:rFonts w:ascii="Times New Roman" w:hAnsi="Times New Roman" w:cs="Times New Roman"/>
          <w:bCs/>
          <w:sz w:val="26"/>
          <w:szCs w:val="26"/>
        </w:rPr>
        <w:t xml:space="preserve"> </w:t>
      </w:r>
      <w:r w:rsidRPr="00165F35">
        <w:rPr>
          <w:rFonts w:ascii="Times New Roman" w:hAnsi="Times New Roman" w:cs="Times New Roman"/>
          <w:sz w:val="26"/>
          <w:szCs w:val="26"/>
        </w:rPr>
        <w:t>на территории Хасанского муниципального округа Пр</w:t>
      </w:r>
      <w:r w:rsidRPr="00165F35">
        <w:rPr>
          <w:rFonts w:ascii="Times New Roman" w:hAnsi="Times New Roman" w:cs="Times New Roman"/>
          <w:sz w:val="26"/>
          <w:szCs w:val="26"/>
        </w:rPr>
        <w:t>и</w:t>
      </w:r>
      <w:r w:rsidRPr="00165F35">
        <w:rPr>
          <w:rFonts w:ascii="Times New Roman" w:hAnsi="Times New Roman" w:cs="Times New Roman"/>
          <w:sz w:val="26"/>
          <w:szCs w:val="26"/>
        </w:rPr>
        <w:t>морского края управление имущественных и земельных отношений  администрации Хаса</w:t>
      </w:r>
      <w:r w:rsidRPr="00165F35">
        <w:rPr>
          <w:rFonts w:ascii="Times New Roman" w:hAnsi="Times New Roman" w:cs="Times New Roman"/>
          <w:sz w:val="26"/>
          <w:szCs w:val="26"/>
        </w:rPr>
        <w:t>н</w:t>
      </w:r>
      <w:r w:rsidRPr="00165F35">
        <w:rPr>
          <w:rFonts w:ascii="Times New Roman" w:hAnsi="Times New Roman" w:cs="Times New Roman"/>
          <w:sz w:val="26"/>
          <w:szCs w:val="26"/>
        </w:rPr>
        <w:t>ского муниципального округа Приморского края осуществляет формирование реестра граждан имеющих трех и более детей, подавших заявление о предоставлении в собстве</w:t>
      </w:r>
      <w:r w:rsidRPr="00165F35">
        <w:rPr>
          <w:rFonts w:ascii="Times New Roman" w:hAnsi="Times New Roman" w:cs="Times New Roman"/>
          <w:sz w:val="26"/>
          <w:szCs w:val="26"/>
        </w:rPr>
        <w:t>н</w:t>
      </w:r>
      <w:r w:rsidRPr="00165F35">
        <w:rPr>
          <w:rFonts w:ascii="Times New Roman" w:hAnsi="Times New Roman" w:cs="Times New Roman"/>
          <w:sz w:val="26"/>
          <w:szCs w:val="26"/>
        </w:rPr>
        <w:t>ность бесплатно земельного участка</w:t>
      </w:r>
      <w:proofErr w:type="gramEnd"/>
      <w:r w:rsidRPr="00165F35">
        <w:rPr>
          <w:rFonts w:ascii="Times New Roman" w:hAnsi="Times New Roman" w:cs="Times New Roman"/>
          <w:sz w:val="26"/>
          <w:szCs w:val="26"/>
        </w:rPr>
        <w:t xml:space="preserve"> для </w:t>
      </w:r>
      <w:r w:rsidRPr="00165F35">
        <w:rPr>
          <w:rFonts w:ascii="Times New Roman" w:hAnsi="Times New Roman" w:cs="Times New Roman"/>
          <w:bCs/>
          <w:sz w:val="26"/>
          <w:szCs w:val="26"/>
        </w:rPr>
        <w:t xml:space="preserve">целей </w:t>
      </w:r>
      <w:r w:rsidRPr="00165F35">
        <w:rPr>
          <w:rFonts w:ascii="Times New Roman" w:hAnsi="Times New Roman" w:cs="Times New Roman"/>
          <w:sz w:val="26"/>
          <w:szCs w:val="26"/>
        </w:rPr>
        <w:t>индивидуального жилищного строительства</w:t>
      </w:r>
      <w:r w:rsidRPr="00165F35">
        <w:rPr>
          <w:rFonts w:ascii="Times New Roman" w:hAnsi="Times New Roman" w:cs="Times New Roman"/>
          <w:bCs/>
          <w:sz w:val="26"/>
          <w:szCs w:val="26"/>
        </w:rPr>
        <w:t xml:space="preserve"> </w:t>
      </w:r>
      <w:r w:rsidRPr="00165F35">
        <w:rPr>
          <w:rFonts w:ascii="Times New Roman" w:hAnsi="Times New Roman" w:cs="Times New Roman"/>
          <w:sz w:val="26"/>
          <w:szCs w:val="26"/>
        </w:rPr>
        <w:t>на территории Хасанского муниципального округа  Приморского края (далее-Реестр).</w:t>
      </w:r>
    </w:p>
    <w:p w:rsidR="00666A7A" w:rsidRPr="00165F35" w:rsidRDefault="00666A7A" w:rsidP="003D4B0A">
      <w:pPr>
        <w:pStyle w:val="ConsPlusNormal"/>
        <w:ind w:firstLine="709"/>
        <w:rPr>
          <w:rFonts w:ascii="Times New Roman" w:hAnsi="Times New Roman" w:cs="Times New Roman"/>
          <w:sz w:val="26"/>
          <w:szCs w:val="26"/>
        </w:rPr>
      </w:pPr>
      <w:r w:rsidRPr="00165F35">
        <w:rPr>
          <w:rFonts w:ascii="Times New Roman" w:hAnsi="Times New Roman" w:cs="Times New Roman"/>
          <w:sz w:val="26"/>
          <w:szCs w:val="26"/>
        </w:rPr>
        <w:t xml:space="preserve">2.1.2. </w:t>
      </w:r>
      <w:proofErr w:type="gramStart"/>
      <w:r w:rsidRPr="00165F35">
        <w:rPr>
          <w:rFonts w:ascii="Times New Roman" w:hAnsi="Times New Roman" w:cs="Times New Roman"/>
          <w:sz w:val="26"/>
          <w:szCs w:val="26"/>
        </w:rPr>
        <w:t>Заявление о предоставлении земельного участка в собственность бесплатно п</w:t>
      </w:r>
      <w:r w:rsidRPr="00165F35">
        <w:rPr>
          <w:rFonts w:ascii="Times New Roman" w:hAnsi="Times New Roman" w:cs="Times New Roman"/>
          <w:sz w:val="26"/>
          <w:szCs w:val="26"/>
        </w:rPr>
        <w:t>о</w:t>
      </w:r>
      <w:r w:rsidRPr="00165F35">
        <w:rPr>
          <w:rFonts w:ascii="Times New Roman" w:hAnsi="Times New Roman" w:cs="Times New Roman"/>
          <w:sz w:val="26"/>
          <w:szCs w:val="26"/>
        </w:rPr>
        <w:t xml:space="preserve">дается в администрацию Хасанского муниципального округа непосредственно либо через многофункциональный центр предоставления государственных и муниципальных услуг по </w:t>
      </w:r>
      <w:hyperlink w:anchor="P130" w:history="1">
        <w:r w:rsidRPr="00165F35">
          <w:rPr>
            <w:rFonts w:ascii="Times New Roman" w:hAnsi="Times New Roman" w:cs="Times New Roman"/>
            <w:sz w:val="26"/>
            <w:szCs w:val="26"/>
          </w:rPr>
          <w:t>форме</w:t>
        </w:r>
      </w:hyperlink>
      <w:r w:rsidRPr="00165F35">
        <w:rPr>
          <w:rFonts w:ascii="Times New Roman" w:hAnsi="Times New Roman" w:cs="Times New Roman"/>
          <w:color w:val="0000FF"/>
          <w:sz w:val="26"/>
          <w:szCs w:val="26"/>
        </w:rPr>
        <w:t>,</w:t>
      </w:r>
      <w:r w:rsidRPr="00165F35">
        <w:rPr>
          <w:rFonts w:ascii="Times New Roman" w:hAnsi="Times New Roman" w:cs="Times New Roman"/>
          <w:sz w:val="26"/>
          <w:szCs w:val="26"/>
        </w:rPr>
        <w:t xml:space="preserve"> утвержденной административным регламентом предоставления муниципальной услуги (Постановление администрации Хасанского муниципального округа № 456-па от 11.04.2023 «</w:t>
      </w:r>
      <w:r w:rsidRPr="00165F35">
        <w:rPr>
          <w:rFonts w:ascii="Times New Roman" w:hAnsi="Times New Roman" w:cs="Times New Roman"/>
          <w:color w:val="000000"/>
          <w:sz w:val="26"/>
          <w:szCs w:val="26"/>
          <w:lang w:eastAsia="en-US"/>
        </w:rPr>
        <w:t>Об утверждении а</w:t>
      </w:r>
      <w:r w:rsidRPr="00165F35">
        <w:rPr>
          <w:rFonts w:ascii="Times New Roman" w:hAnsi="Times New Roman" w:cs="Times New Roman"/>
          <w:sz w:val="26"/>
          <w:szCs w:val="26"/>
          <w:lang w:eastAsia="en-US"/>
        </w:rPr>
        <w:t>дминистративного</w:t>
      </w:r>
      <w:r w:rsidRPr="00165F35">
        <w:rPr>
          <w:rFonts w:ascii="Times New Roman" w:hAnsi="Times New Roman" w:cs="Times New Roman"/>
          <w:color w:val="000000"/>
          <w:sz w:val="26"/>
          <w:szCs w:val="26"/>
          <w:lang w:eastAsia="en-US"/>
        </w:rPr>
        <w:t xml:space="preserve"> </w:t>
      </w:r>
      <w:r w:rsidRPr="00165F35">
        <w:rPr>
          <w:rFonts w:ascii="Times New Roman" w:hAnsi="Times New Roman" w:cs="Times New Roman"/>
          <w:sz w:val="26"/>
          <w:szCs w:val="26"/>
          <w:lang w:eastAsia="en-US"/>
        </w:rPr>
        <w:t>регламента предоставления муниципал</w:t>
      </w:r>
      <w:r w:rsidRPr="00165F35">
        <w:rPr>
          <w:rFonts w:ascii="Times New Roman" w:hAnsi="Times New Roman" w:cs="Times New Roman"/>
          <w:sz w:val="26"/>
          <w:szCs w:val="26"/>
          <w:lang w:eastAsia="en-US"/>
        </w:rPr>
        <w:t>ь</w:t>
      </w:r>
      <w:r w:rsidRPr="00165F35">
        <w:rPr>
          <w:rFonts w:ascii="Times New Roman" w:hAnsi="Times New Roman" w:cs="Times New Roman"/>
          <w:sz w:val="26"/>
          <w:szCs w:val="26"/>
          <w:lang w:eastAsia="en-US"/>
        </w:rPr>
        <w:t>ной</w:t>
      </w:r>
      <w:r w:rsidRPr="00165F35">
        <w:rPr>
          <w:rFonts w:ascii="Times New Roman" w:hAnsi="Times New Roman" w:cs="Times New Roman"/>
          <w:color w:val="000000"/>
          <w:sz w:val="26"/>
          <w:szCs w:val="26"/>
          <w:lang w:eastAsia="en-US"/>
        </w:rPr>
        <w:t xml:space="preserve">     </w:t>
      </w:r>
      <w:r w:rsidRPr="00165F35">
        <w:rPr>
          <w:rFonts w:ascii="Times New Roman" w:hAnsi="Times New Roman" w:cs="Times New Roman"/>
          <w:sz w:val="26"/>
          <w:szCs w:val="26"/>
          <w:lang w:eastAsia="en-US"/>
        </w:rPr>
        <w:t xml:space="preserve">услуги </w:t>
      </w:r>
      <w:r w:rsidRPr="00165F35">
        <w:rPr>
          <w:rFonts w:ascii="Times New Roman" w:eastAsia="Calibri" w:hAnsi="Times New Roman" w:cs="Times New Roman"/>
          <w:sz w:val="26"/>
          <w:szCs w:val="26"/>
          <w:lang w:eastAsia="en-US"/>
        </w:rPr>
        <w:t>«Предоставление      земельных      участков гражданам, имеющим трёх и б</w:t>
      </w:r>
      <w:r w:rsidRPr="00165F35">
        <w:rPr>
          <w:rFonts w:ascii="Times New Roman" w:eastAsia="Calibri" w:hAnsi="Times New Roman" w:cs="Times New Roman"/>
          <w:sz w:val="26"/>
          <w:szCs w:val="26"/>
          <w:lang w:eastAsia="en-US"/>
        </w:rPr>
        <w:t>о</w:t>
      </w:r>
      <w:r w:rsidRPr="00165F35">
        <w:rPr>
          <w:rFonts w:ascii="Times New Roman" w:eastAsia="Calibri" w:hAnsi="Times New Roman" w:cs="Times New Roman"/>
          <w:sz w:val="26"/>
          <w:szCs w:val="26"/>
          <w:lang w:eastAsia="en-US"/>
        </w:rPr>
        <w:t>лее детей, для индивидуального жилищного строительства</w:t>
      </w:r>
      <w:proofErr w:type="gramEnd"/>
      <w:r w:rsidRPr="00165F35">
        <w:rPr>
          <w:rFonts w:ascii="Times New Roman" w:eastAsia="Calibri" w:hAnsi="Times New Roman" w:cs="Times New Roman"/>
          <w:sz w:val="26"/>
          <w:szCs w:val="26"/>
          <w:lang w:eastAsia="en-US"/>
        </w:rPr>
        <w:t xml:space="preserve"> на территории Хасанского м</w:t>
      </w:r>
      <w:r w:rsidRPr="00165F35">
        <w:rPr>
          <w:rFonts w:ascii="Times New Roman" w:eastAsia="Calibri" w:hAnsi="Times New Roman" w:cs="Times New Roman"/>
          <w:sz w:val="26"/>
          <w:szCs w:val="26"/>
          <w:lang w:eastAsia="en-US"/>
        </w:rPr>
        <w:t>у</w:t>
      </w:r>
      <w:r w:rsidRPr="00165F35">
        <w:rPr>
          <w:rFonts w:ascii="Times New Roman" w:eastAsia="Calibri" w:hAnsi="Times New Roman" w:cs="Times New Roman"/>
          <w:sz w:val="26"/>
          <w:szCs w:val="26"/>
          <w:lang w:eastAsia="en-US"/>
        </w:rPr>
        <w:t>ниципального округа Приморского края</w:t>
      </w:r>
      <w:r w:rsidRPr="00165F35">
        <w:rPr>
          <w:rFonts w:ascii="Times New Roman" w:hAnsi="Times New Roman" w:cs="Times New Roman"/>
          <w:sz w:val="26"/>
          <w:szCs w:val="26"/>
        </w:rPr>
        <w:t>».</w:t>
      </w:r>
    </w:p>
    <w:p w:rsidR="00666A7A" w:rsidRPr="00165F35" w:rsidRDefault="00666A7A" w:rsidP="003D4B0A">
      <w:pPr>
        <w:autoSpaceDE w:val="0"/>
        <w:autoSpaceDN w:val="0"/>
        <w:adjustRightInd w:val="0"/>
        <w:ind w:firstLine="709"/>
        <w:jc w:val="both"/>
        <w:rPr>
          <w:sz w:val="26"/>
          <w:szCs w:val="26"/>
        </w:rPr>
      </w:pPr>
      <w:r w:rsidRPr="00165F35">
        <w:rPr>
          <w:sz w:val="26"/>
          <w:szCs w:val="26"/>
        </w:rPr>
        <w:t>2.1.3. Датой предоставления документов, указанных в пункте 2.1.2 настоящего П</w:t>
      </w:r>
      <w:r w:rsidRPr="00165F35">
        <w:rPr>
          <w:sz w:val="26"/>
          <w:szCs w:val="26"/>
        </w:rPr>
        <w:t>о</w:t>
      </w:r>
      <w:r w:rsidRPr="00165F35">
        <w:rPr>
          <w:sz w:val="26"/>
          <w:szCs w:val="26"/>
        </w:rPr>
        <w:t>рядка, является дата регистрации заявления в администрации Хасанского муниципального округа.</w:t>
      </w:r>
    </w:p>
    <w:p w:rsidR="00666A7A" w:rsidRPr="00165F35" w:rsidRDefault="00666A7A" w:rsidP="003D4B0A">
      <w:pPr>
        <w:autoSpaceDE w:val="0"/>
        <w:autoSpaceDN w:val="0"/>
        <w:adjustRightInd w:val="0"/>
        <w:ind w:firstLine="709"/>
        <w:jc w:val="both"/>
        <w:rPr>
          <w:sz w:val="26"/>
          <w:szCs w:val="26"/>
        </w:rPr>
      </w:pPr>
      <w:r w:rsidRPr="00165F35">
        <w:rPr>
          <w:sz w:val="26"/>
          <w:szCs w:val="26"/>
        </w:rPr>
        <w:lastRenderedPageBreak/>
        <w:t>2.1.4. Администрация Хасанского муниципального округа  принимает решение о включении гражданина (граждан) в реестр граждан, имеющих право на получение земел</w:t>
      </w:r>
      <w:r w:rsidRPr="00165F35">
        <w:rPr>
          <w:sz w:val="26"/>
          <w:szCs w:val="26"/>
        </w:rPr>
        <w:t>ь</w:t>
      </w:r>
      <w:r w:rsidRPr="00165F35">
        <w:rPr>
          <w:sz w:val="26"/>
          <w:szCs w:val="26"/>
        </w:rPr>
        <w:t>ного участка, в соответствии с Законом (далее - Реестр) либо об отказе во включении в Р</w:t>
      </w:r>
      <w:r w:rsidRPr="00165F35">
        <w:rPr>
          <w:sz w:val="26"/>
          <w:szCs w:val="26"/>
        </w:rPr>
        <w:t>е</w:t>
      </w:r>
      <w:r w:rsidRPr="00165F35">
        <w:rPr>
          <w:sz w:val="26"/>
          <w:szCs w:val="26"/>
        </w:rPr>
        <w:t>естр при наличии оснований, установленных пунктом 9 статьи 5 Закона, в сроки, устано</w:t>
      </w:r>
      <w:r w:rsidRPr="00165F35">
        <w:rPr>
          <w:sz w:val="26"/>
          <w:szCs w:val="26"/>
        </w:rPr>
        <w:t>в</w:t>
      </w:r>
      <w:r w:rsidRPr="00165F35">
        <w:rPr>
          <w:sz w:val="26"/>
          <w:szCs w:val="26"/>
        </w:rPr>
        <w:t>ленные частью 7 статьи 5 Закона.</w:t>
      </w:r>
    </w:p>
    <w:p w:rsidR="00666A7A" w:rsidRPr="00165F35" w:rsidRDefault="00666A7A" w:rsidP="003D4B0A">
      <w:pPr>
        <w:autoSpaceDE w:val="0"/>
        <w:autoSpaceDN w:val="0"/>
        <w:adjustRightInd w:val="0"/>
        <w:ind w:firstLine="709"/>
        <w:jc w:val="both"/>
        <w:rPr>
          <w:sz w:val="26"/>
          <w:szCs w:val="26"/>
        </w:rPr>
      </w:pPr>
      <w:r w:rsidRPr="00165F35">
        <w:rPr>
          <w:sz w:val="26"/>
          <w:szCs w:val="26"/>
        </w:rPr>
        <w:t>В случае необходимости направления уполномоченным органом местного сам</w:t>
      </w:r>
      <w:r w:rsidRPr="00165F35">
        <w:rPr>
          <w:sz w:val="26"/>
          <w:szCs w:val="26"/>
        </w:rPr>
        <w:t>о</w:t>
      </w:r>
      <w:r w:rsidRPr="00165F35">
        <w:rPr>
          <w:sz w:val="26"/>
          <w:szCs w:val="26"/>
        </w:rPr>
        <w:t>управления запроса в общеобразовательные организации, профессиональные образовател</w:t>
      </w:r>
      <w:r w:rsidRPr="00165F35">
        <w:rPr>
          <w:sz w:val="26"/>
          <w:szCs w:val="26"/>
        </w:rPr>
        <w:t>ь</w:t>
      </w:r>
      <w:r w:rsidRPr="00165F35">
        <w:rPr>
          <w:sz w:val="26"/>
          <w:szCs w:val="26"/>
        </w:rPr>
        <w:t>ные организации, образовательные организации высшего образования в целях получения информации об обучении детей в возрасте от 18 до 23 лет в указанных организациях по о</w:t>
      </w:r>
      <w:r w:rsidRPr="00165F35">
        <w:rPr>
          <w:sz w:val="26"/>
          <w:szCs w:val="26"/>
        </w:rPr>
        <w:t>ч</w:t>
      </w:r>
      <w:r w:rsidRPr="00165F35">
        <w:rPr>
          <w:sz w:val="26"/>
          <w:szCs w:val="26"/>
        </w:rPr>
        <w:t>ной форме обучения срок принятия решения продлевается до 45 календарных дней.</w:t>
      </w:r>
    </w:p>
    <w:p w:rsidR="00666A7A" w:rsidRPr="00165F35" w:rsidRDefault="00666A7A" w:rsidP="003D4B0A">
      <w:pPr>
        <w:autoSpaceDE w:val="0"/>
        <w:autoSpaceDN w:val="0"/>
        <w:adjustRightInd w:val="0"/>
        <w:ind w:firstLine="709"/>
        <w:jc w:val="both"/>
        <w:rPr>
          <w:sz w:val="26"/>
          <w:szCs w:val="26"/>
        </w:rPr>
      </w:pPr>
      <w:r w:rsidRPr="00165F35">
        <w:rPr>
          <w:sz w:val="26"/>
          <w:szCs w:val="26"/>
        </w:rPr>
        <w:t>Реестровый номер присваивается в порядке очередности в соответствии с датой пр</w:t>
      </w:r>
      <w:r w:rsidRPr="00165F35">
        <w:rPr>
          <w:sz w:val="26"/>
          <w:szCs w:val="26"/>
        </w:rPr>
        <w:t>и</w:t>
      </w:r>
      <w:r w:rsidRPr="00165F35">
        <w:rPr>
          <w:sz w:val="26"/>
          <w:szCs w:val="26"/>
        </w:rPr>
        <w:t>нятия постановления администрации Хасанского муниципального округа  о включении гражданина (граждан) в Реестр.</w:t>
      </w:r>
    </w:p>
    <w:p w:rsidR="00666A7A" w:rsidRPr="00165F35" w:rsidRDefault="00666A7A" w:rsidP="003D4B0A">
      <w:pPr>
        <w:autoSpaceDE w:val="0"/>
        <w:autoSpaceDN w:val="0"/>
        <w:adjustRightInd w:val="0"/>
        <w:ind w:firstLine="709"/>
        <w:jc w:val="both"/>
        <w:rPr>
          <w:sz w:val="26"/>
          <w:szCs w:val="26"/>
        </w:rPr>
      </w:pPr>
      <w:r w:rsidRPr="00165F35">
        <w:rPr>
          <w:sz w:val="26"/>
          <w:szCs w:val="26"/>
        </w:rPr>
        <w:t>В случае если в один и тот же день были зарегистрированы заявления нескольких многодетных семей на предоставление земельного участка, то реестровый номер присва</w:t>
      </w:r>
      <w:r w:rsidRPr="00165F35">
        <w:rPr>
          <w:sz w:val="26"/>
          <w:szCs w:val="26"/>
        </w:rPr>
        <w:t>и</w:t>
      </w:r>
      <w:r w:rsidRPr="00165F35">
        <w:rPr>
          <w:sz w:val="26"/>
          <w:szCs w:val="26"/>
        </w:rPr>
        <w:t>вается в порядке поступления заявлений.</w:t>
      </w:r>
    </w:p>
    <w:p w:rsidR="00666A7A" w:rsidRPr="00165F35" w:rsidRDefault="00666A7A" w:rsidP="003D4B0A">
      <w:pPr>
        <w:autoSpaceDE w:val="0"/>
        <w:autoSpaceDN w:val="0"/>
        <w:adjustRightInd w:val="0"/>
        <w:ind w:firstLine="709"/>
        <w:jc w:val="both"/>
        <w:rPr>
          <w:sz w:val="26"/>
          <w:szCs w:val="26"/>
        </w:rPr>
      </w:pPr>
      <w:proofErr w:type="gramStart"/>
      <w:r w:rsidRPr="00165F35">
        <w:rPr>
          <w:sz w:val="26"/>
          <w:szCs w:val="26"/>
        </w:rPr>
        <w:t>При формировании реестра Хасанского муниципального округа согласно нормати</w:t>
      </w:r>
      <w:r w:rsidRPr="00165F35">
        <w:rPr>
          <w:sz w:val="26"/>
          <w:szCs w:val="26"/>
        </w:rPr>
        <w:t>в</w:t>
      </w:r>
      <w:r w:rsidRPr="00165F35">
        <w:rPr>
          <w:sz w:val="26"/>
          <w:szCs w:val="26"/>
        </w:rPr>
        <w:t xml:space="preserve">ному правовому акту Думы Хасанского муниципального округа Приморского края от 13.10.2022 г. № 2-НПА «Об утверждении Положения о правопреемстве органов местного самоуправления вновь образованного муниципального образования </w:t>
      </w:r>
      <w:proofErr w:type="spellStart"/>
      <w:r w:rsidRPr="00165F35">
        <w:rPr>
          <w:sz w:val="26"/>
          <w:szCs w:val="26"/>
        </w:rPr>
        <w:t>Хасанский</w:t>
      </w:r>
      <w:proofErr w:type="spellEnd"/>
      <w:r w:rsidRPr="00165F35">
        <w:rPr>
          <w:sz w:val="26"/>
          <w:szCs w:val="26"/>
        </w:rPr>
        <w:t xml:space="preserve"> муниц</w:t>
      </w:r>
      <w:r w:rsidRPr="00165F35">
        <w:rPr>
          <w:sz w:val="26"/>
          <w:szCs w:val="26"/>
        </w:rPr>
        <w:t>и</w:t>
      </w:r>
      <w:r w:rsidRPr="00165F35">
        <w:rPr>
          <w:sz w:val="26"/>
          <w:szCs w:val="26"/>
        </w:rPr>
        <w:t>пальный округ Приморского края» реестровый номер присваивается в порядке очередности в соответствии с датой принятия постановления администрацией Хасанского муниципал</w:t>
      </w:r>
      <w:r w:rsidRPr="00165F35">
        <w:rPr>
          <w:sz w:val="26"/>
          <w:szCs w:val="26"/>
        </w:rPr>
        <w:t>ь</w:t>
      </w:r>
      <w:r w:rsidRPr="00165F35">
        <w:rPr>
          <w:sz w:val="26"/>
          <w:szCs w:val="26"/>
        </w:rPr>
        <w:t>ного района/ администрациями городских и сельских поселений Хасанского муниципальн</w:t>
      </w:r>
      <w:r w:rsidRPr="00165F35">
        <w:rPr>
          <w:sz w:val="26"/>
          <w:szCs w:val="26"/>
        </w:rPr>
        <w:t>о</w:t>
      </w:r>
      <w:r w:rsidRPr="00165F35">
        <w:rPr>
          <w:sz w:val="26"/>
          <w:szCs w:val="26"/>
        </w:rPr>
        <w:t>го</w:t>
      </w:r>
      <w:proofErr w:type="gramEnd"/>
      <w:r w:rsidRPr="00165F35">
        <w:rPr>
          <w:sz w:val="26"/>
          <w:szCs w:val="26"/>
        </w:rPr>
        <w:t xml:space="preserve"> района о включении гражданина (граждан) в Реестр.</w:t>
      </w:r>
    </w:p>
    <w:p w:rsidR="00666A7A" w:rsidRPr="00165F35" w:rsidRDefault="00666A7A" w:rsidP="003D4B0A">
      <w:pPr>
        <w:autoSpaceDE w:val="0"/>
        <w:autoSpaceDN w:val="0"/>
        <w:adjustRightInd w:val="0"/>
        <w:ind w:firstLine="709"/>
        <w:jc w:val="both"/>
        <w:rPr>
          <w:sz w:val="26"/>
          <w:szCs w:val="26"/>
        </w:rPr>
      </w:pPr>
      <w:r w:rsidRPr="00165F35">
        <w:rPr>
          <w:sz w:val="26"/>
          <w:szCs w:val="26"/>
        </w:rPr>
        <w:t>Изменение присвоенного реестрового номера не допускается за исключением случая, установленного пунктом  2 статьи 5(1) Закона.</w:t>
      </w:r>
    </w:p>
    <w:p w:rsidR="00666A7A" w:rsidRPr="00165F35" w:rsidRDefault="00666A7A" w:rsidP="003D4B0A">
      <w:pPr>
        <w:autoSpaceDE w:val="0"/>
        <w:autoSpaceDN w:val="0"/>
        <w:adjustRightInd w:val="0"/>
        <w:ind w:firstLine="709"/>
        <w:jc w:val="both"/>
        <w:rPr>
          <w:sz w:val="26"/>
          <w:szCs w:val="26"/>
        </w:rPr>
      </w:pPr>
      <w:r w:rsidRPr="00165F35">
        <w:rPr>
          <w:sz w:val="26"/>
          <w:szCs w:val="26"/>
        </w:rPr>
        <w:t>При подаче совместного заявления гражданами, указанными в абзаце первом пункте 1 статьи 5 Закона, им присваивается один реестровый номер.</w:t>
      </w:r>
    </w:p>
    <w:p w:rsidR="00666A7A" w:rsidRPr="00165F35" w:rsidRDefault="00666A7A" w:rsidP="003D4B0A">
      <w:pPr>
        <w:pStyle w:val="ConsPlusNormal"/>
        <w:ind w:firstLine="709"/>
        <w:rPr>
          <w:rFonts w:ascii="Times New Roman" w:hAnsi="Times New Roman" w:cs="Times New Roman"/>
          <w:sz w:val="26"/>
          <w:szCs w:val="26"/>
        </w:rPr>
      </w:pPr>
      <w:r w:rsidRPr="00165F35">
        <w:rPr>
          <w:rFonts w:ascii="Times New Roman" w:hAnsi="Times New Roman" w:cs="Times New Roman"/>
          <w:sz w:val="26"/>
          <w:szCs w:val="26"/>
        </w:rPr>
        <w:t>В случае принятия Администрацией Хасанского муниципального округа  решения об исключении гражданина из реестра  очередность реестровых номеров граждан в реестре не изменяется.</w:t>
      </w:r>
    </w:p>
    <w:p w:rsidR="00666A7A" w:rsidRPr="00165F35" w:rsidRDefault="00666A7A" w:rsidP="003D4B0A">
      <w:pPr>
        <w:pStyle w:val="ConsPlusNormal"/>
        <w:ind w:firstLine="709"/>
        <w:rPr>
          <w:rFonts w:ascii="Times New Roman" w:hAnsi="Times New Roman" w:cs="Times New Roman"/>
          <w:sz w:val="26"/>
          <w:szCs w:val="26"/>
        </w:rPr>
      </w:pPr>
      <w:r w:rsidRPr="00165F35">
        <w:rPr>
          <w:rFonts w:ascii="Times New Roman" w:hAnsi="Times New Roman" w:cs="Times New Roman"/>
          <w:sz w:val="26"/>
          <w:szCs w:val="26"/>
        </w:rPr>
        <w:t>2.1.5.</w:t>
      </w:r>
      <w:r w:rsidRPr="00165F35">
        <w:rPr>
          <w:sz w:val="26"/>
          <w:szCs w:val="26"/>
        </w:rPr>
        <w:t xml:space="preserve"> </w:t>
      </w:r>
      <w:r w:rsidRPr="00165F35">
        <w:rPr>
          <w:rFonts w:ascii="Times New Roman" w:hAnsi="Times New Roman" w:cs="Times New Roman"/>
          <w:sz w:val="26"/>
          <w:szCs w:val="26"/>
        </w:rPr>
        <w:t>В течение семи календарных дней со дня принятия решения о включении гра</w:t>
      </w:r>
      <w:r w:rsidRPr="00165F35">
        <w:rPr>
          <w:rFonts w:ascii="Times New Roman" w:hAnsi="Times New Roman" w:cs="Times New Roman"/>
          <w:sz w:val="26"/>
          <w:szCs w:val="26"/>
        </w:rPr>
        <w:t>ж</w:t>
      </w:r>
      <w:r w:rsidRPr="00165F35">
        <w:rPr>
          <w:rFonts w:ascii="Times New Roman" w:hAnsi="Times New Roman" w:cs="Times New Roman"/>
          <w:sz w:val="26"/>
          <w:szCs w:val="26"/>
        </w:rPr>
        <w:t>данина (граждан) в реестр либо об отказе во включении гражданина (граждан) в реестр А</w:t>
      </w:r>
      <w:r w:rsidRPr="00165F35">
        <w:rPr>
          <w:rFonts w:ascii="Times New Roman" w:hAnsi="Times New Roman" w:cs="Times New Roman"/>
          <w:sz w:val="26"/>
          <w:szCs w:val="26"/>
        </w:rPr>
        <w:t>д</w:t>
      </w:r>
      <w:r w:rsidRPr="00165F35">
        <w:rPr>
          <w:rFonts w:ascii="Times New Roman" w:hAnsi="Times New Roman" w:cs="Times New Roman"/>
          <w:sz w:val="26"/>
          <w:szCs w:val="26"/>
        </w:rPr>
        <w:t>министрация Хасанского муниципального округа  уведомляет о включении его (их) в р</w:t>
      </w:r>
      <w:r w:rsidRPr="00165F35">
        <w:rPr>
          <w:rFonts w:ascii="Times New Roman" w:hAnsi="Times New Roman" w:cs="Times New Roman"/>
          <w:sz w:val="26"/>
          <w:szCs w:val="26"/>
        </w:rPr>
        <w:t>е</w:t>
      </w:r>
      <w:r w:rsidRPr="00165F35">
        <w:rPr>
          <w:rFonts w:ascii="Times New Roman" w:hAnsi="Times New Roman" w:cs="Times New Roman"/>
          <w:sz w:val="26"/>
          <w:szCs w:val="26"/>
        </w:rPr>
        <w:t>естр с указанием реестрового номера либо об отказе во включении его (их) в реестр.</w:t>
      </w:r>
    </w:p>
    <w:p w:rsidR="00666A7A" w:rsidRPr="00165F35" w:rsidRDefault="00666A7A" w:rsidP="003D4B0A">
      <w:pPr>
        <w:autoSpaceDE w:val="0"/>
        <w:autoSpaceDN w:val="0"/>
        <w:adjustRightInd w:val="0"/>
        <w:ind w:firstLine="709"/>
        <w:jc w:val="both"/>
        <w:rPr>
          <w:sz w:val="26"/>
          <w:szCs w:val="26"/>
        </w:rPr>
      </w:pPr>
      <w:r w:rsidRPr="00165F35">
        <w:rPr>
          <w:sz w:val="26"/>
          <w:szCs w:val="26"/>
        </w:rPr>
        <w:t xml:space="preserve">2.1.6. Администрация Хасанского муниципального округа  принимает решение </w:t>
      </w:r>
      <w:proofErr w:type="gramStart"/>
      <w:r w:rsidRPr="00165F35">
        <w:rPr>
          <w:sz w:val="26"/>
          <w:szCs w:val="26"/>
        </w:rPr>
        <w:t>об исключении граждан из Реестра в течение пяти календарных дней в случаях указанных в пункте</w:t>
      </w:r>
      <w:proofErr w:type="gramEnd"/>
      <w:r w:rsidRPr="00165F35">
        <w:rPr>
          <w:sz w:val="26"/>
          <w:szCs w:val="26"/>
        </w:rPr>
        <w:t xml:space="preserve"> 16 статьи 5 Закона и на основании: </w:t>
      </w:r>
    </w:p>
    <w:p w:rsidR="00666A7A" w:rsidRPr="00165F35" w:rsidRDefault="00666A7A" w:rsidP="003D4B0A">
      <w:pPr>
        <w:pStyle w:val="S2"/>
        <w:spacing w:before="0" w:after="0"/>
        <w:ind w:firstLine="709"/>
        <w:rPr>
          <w:sz w:val="26"/>
          <w:szCs w:val="26"/>
        </w:rPr>
      </w:pPr>
      <w:r w:rsidRPr="00165F35">
        <w:rPr>
          <w:sz w:val="26"/>
          <w:szCs w:val="26"/>
        </w:rPr>
        <w:t>1) подача гражданином (гражданами) заявления об исключении из реестра;</w:t>
      </w:r>
    </w:p>
    <w:p w:rsidR="00666A7A" w:rsidRPr="00165F35" w:rsidRDefault="00666A7A" w:rsidP="003D4B0A">
      <w:pPr>
        <w:pStyle w:val="S2"/>
        <w:spacing w:before="0" w:after="0"/>
        <w:ind w:firstLine="709"/>
        <w:rPr>
          <w:sz w:val="26"/>
          <w:szCs w:val="26"/>
        </w:rPr>
      </w:pPr>
      <w:r w:rsidRPr="00165F35">
        <w:rPr>
          <w:sz w:val="26"/>
          <w:szCs w:val="26"/>
        </w:rPr>
        <w:t>2) предоставление земельного участка в собственность бесплатно в соответствии с настоящим Законом;</w:t>
      </w:r>
    </w:p>
    <w:p w:rsidR="00666A7A" w:rsidRPr="00165F35" w:rsidRDefault="00666A7A" w:rsidP="003D4B0A">
      <w:pPr>
        <w:pStyle w:val="S2"/>
        <w:spacing w:before="0" w:after="0"/>
        <w:ind w:firstLine="709"/>
        <w:rPr>
          <w:sz w:val="26"/>
          <w:szCs w:val="26"/>
        </w:rPr>
      </w:pPr>
      <w:bookmarkStart w:id="11" w:name="P201"/>
      <w:bookmarkEnd w:id="11"/>
      <w:r w:rsidRPr="00165F35">
        <w:rPr>
          <w:sz w:val="26"/>
          <w:szCs w:val="26"/>
        </w:rPr>
        <w:t>3) несоответствие гражданина (граждан) требованиям пункта 2 части 4 статьи 2 Закона;</w:t>
      </w:r>
    </w:p>
    <w:p w:rsidR="00666A7A" w:rsidRPr="00165F35" w:rsidRDefault="00666A7A" w:rsidP="003D4B0A">
      <w:pPr>
        <w:pStyle w:val="S2"/>
        <w:spacing w:before="0" w:after="0"/>
        <w:ind w:firstLine="709"/>
        <w:rPr>
          <w:sz w:val="26"/>
          <w:szCs w:val="26"/>
        </w:rPr>
      </w:pPr>
      <w:bookmarkStart w:id="12" w:name="P202"/>
      <w:bookmarkEnd w:id="12"/>
      <w:r w:rsidRPr="00165F35">
        <w:rPr>
          <w:sz w:val="26"/>
          <w:szCs w:val="26"/>
        </w:rPr>
        <w:t>4) выявление недостоверных сведений, послуживших основанием для включения в реестр;</w:t>
      </w:r>
    </w:p>
    <w:p w:rsidR="00666A7A" w:rsidRPr="00165F35" w:rsidRDefault="00666A7A" w:rsidP="003D4B0A">
      <w:pPr>
        <w:pStyle w:val="S2"/>
        <w:spacing w:before="0" w:after="0"/>
        <w:ind w:firstLine="709"/>
        <w:rPr>
          <w:sz w:val="26"/>
          <w:szCs w:val="26"/>
        </w:rPr>
      </w:pPr>
      <w:r w:rsidRPr="00165F35">
        <w:rPr>
          <w:sz w:val="26"/>
          <w:szCs w:val="26"/>
        </w:rPr>
        <w:t xml:space="preserve">5) случаи, установленные </w:t>
      </w:r>
      <w:hyperlink w:anchor="P260" w:tooltip="8. Со дня включения гражданина (граждан) в Реестр муниципального образования, с которым заключено соглашение, он (они) исключается (исключаются) из Реестра муниципального образования, на территории которого отсутствуют земельные участки для предоставления в со">
        <w:r w:rsidRPr="00165F35">
          <w:rPr>
            <w:sz w:val="26"/>
            <w:szCs w:val="26"/>
          </w:rPr>
          <w:t>частями 8</w:t>
        </w:r>
      </w:hyperlink>
      <w:r w:rsidRPr="00165F35">
        <w:rPr>
          <w:sz w:val="26"/>
          <w:szCs w:val="26"/>
        </w:rPr>
        <w:t xml:space="preserve"> и 9 статьи 5(3) Закона;</w:t>
      </w:r>
    </w:p>
    <w:p w:rsidR="00666A7A" w:rsidRPr="00165F35" w:rsidRDefault="00666A7A" w:rsidP="003D4B0A">
      <w:pPr>
        <w:pStyle w:val="S2"/>
        <w:spacing w:before="0" w:after="0"/>
        <w:ind w:firstLine="709"/>
        <w:rPr>
          <w:sz w:val="26"/>
          <w:szCs w:val="26"/>
        </w:rPr>
      </w:pPr>
      <w:r w:rsidRPr="00165F35">
        <w:rPr>
          <w:sz w:val="26"/>
          <w:szCs w:val="26"/>
        </w:rPr>
        <w:t>6) предоставление Администрацией Хасанского муниципального округа в соответствии с Законом единовременной денежной выплаты взамен предоставления земельного участка в собственность бесплатно;</w:t>
      </w:r>
    </w:p>
    <w:p w:rsidR="00666A7A" w:rsidRPr="00165F35" w:rsidRDefault="00666A7A" w:rsidP="003D4B0A">
      <w:pPr>
        <w:pStyle w:val="S2"/>
        <w:spacing w:before="0" w:after="0"/>
        <w:ind w:firstLine="709"/>
        <w:rPr>
          <w:sz w:val="26"/>
          <w:szCs w:val="26"/>
        </w:rPr>
      </w:pPr>
      <w:r w:rsidRPr="00165F35">
        <w:rPr>
          <w:sz w:val="26"/>
          <w:szCs w:val="26"/>
        </w:rPr>
        <w:t xml:space="preserve">7) включение гражданина (граждан) в реестр другого муниципального образования в случае, установленном </w:t>
      </w:r>
      <w:hyperlink w:anchor="P184" w:tooltip="11. В случае, если после включения в реестр граждане переедут на постоянное место жительства на территорию другого муниципального образования в пределах Приморского края, они вправе подать заявление и документы, указанные в частях 2 - 4 настоящей статьи в упол">
        <w:r w:rsidRPr="00165F35">
          <w:rPr>
            <w:sz w:val="26"/>
            <w:szCs w:val="26"/>
          </w:rPr>
          <w:t>частью 11</w:t>
        </w:r>
      </w:hyperlink>
      <w:r w:rsidRPr="00165F35">
        <w:rPr>
          <w:sz w:val="26"/>
          <w:szCs w:val="26"/>
        </w:rPr>
        <w:t xml:space="preserve"> статьи 5 Закона.</w:t>
      </w:r>
    </w:p>
    <w:p w:rsidR="00666A7A" w:rsidRPr="00165F35" w:rsidRDefault="00666A7A" w:rsidP="003D4B0A">
      <w:pPr>
        <w:pStyle w:val="S2"/>
        <w:spacing w:before="0" w:after="0"/>
        <w:ind w:firstLine="709"/>
        <w:rPr>
          <w:sz w:val="26"/>
          <w:szCs w:val="26"/>
        </w:rPr>
      </w:pPr>
      <w:r w:rsidRPr="00165F35">
        <w:rPr>
          <w:sz w:val="26"/>
          <w:szCs w:val="26"/>
        </w:rPr>
        <w:lastRenderedPageBreak/>
        <w:t>В день принятия решения об исключении из Реестра соответствующие сведения вносят в Реестр.</w:t>
      </w:r>
    </w:p>
    <w:p w:rsidR="00666A7A" w:rsidRPr="00165F35" w:rsidRDefault="00666A7A" w:rsidP="003D4B0A">
      <w:pPr>
        <w:autoSpaceDE w:val="0"/>
        <w:autoSpaceDN w:val="0"/>
        <w:adjustRightInd w:val="0"/>
        <w:ind w:firstLine="709"/>
        <w:jc w:val="both"/>
        <w:rPr>
          <w:sz w:val="26"/>
          <w:szCs w:val="26"/>
        </w:rPr>
      </w:pPr>
      <w:r w:rsidRPr="00165F35">
        <w:rPr>
          <w:sz w:val="26"/>
          <w:szCs w:val="26"/>
        </w:rPr>
        <w:t>2.1.7. В течение семи календарных дней со дня принятия решения об исключении гражданина (граждан) из Реестра администрация Хасанского муниципального округа ув</w:t>
      </w:r>
      <w:r w:rsidRPr="00165F35">
        <w:rPr>
          <w:sz w:val="26"/>
          <w:szCs w:val="26"/>
        </w:rPr>
        <w:t>е</w:t>
      </w:r>
      <w:r w:rsidRPr="00165F35">
        <w:rPr>
          <w:sz w:val="26"/>
          <w:szCs w:val="26"/>
        </w:rPr>
        <w:t>домляет гражданина (граждан) о принятом решении.</w:t>
      </w:r>
    </w:p>
    <w:p w:rsidR="00666A7A" w:rsidRPr="00165F35" w:rsidRDefault="00666A7A" w:rsidP="003D4B0A">
      <w:pPr>
        <w:autoSpaceDE w:val="0"/>
        <w:autoSpaceDN w:val="0"/>
        <w:adjustRightInd w:val="0"/>
        <w:ind w:firstLine="709"/>
        <w:jc w:val="both"/>
        <w:rPr>
          <w:sz w:val="26"/>
          <w:szCs w:val="26"/>
        </w:rPr>
      </w:pPr>
      <w:r w:rsidRPr="00165F35">
        <w:rPr>
          <w:sz w:val="26"/>
          <w:szCs w:val="26"/>
        </w:rPr>
        <w:t xml:space="preserve">2.1.8. При наступлении событий, приведших к изменению сведений о включенных в Реестр гражданах и их детях, граждане обязаны в течение 10 календарных дней с момента наступления таких событий уведомить администрацию Хасанского муниципального округа об изменении указанных сведений и </w:t>
      </w:r>
      <w:proofErr w:type="gramStart"/>
      <w:r w:rsidRPr="00165F35">
        <w:rPr>
          <w:sz w:val="26"/>
          <w:szCs w:val="26"/>
        </w:rPr>
        <w:t>предоставить соответствующие документы</w:t>
      </w:r>
      <w:proofErr w:type="gramEnd"/>
      <w:r w:rsidRPr="00165F35">
        <w:rPr>
          <w:sz w:val="26"/>
          <w:szCs w:val="26"/>
        </w:rPr>
        <w:t>, подтве</w:t>
      </w:r>
      <w:r w:rsidRPr="00165F35">
        <w:rPr>
          <w:sz w:val="26"/>
          <w:szCs w:val="26"/>
        </w:rPr>
        <w:t>р</w:t>
      </w:r>
      <w:r w:rsidRPr="00165F35">
        <w:rPr>
          <w:sz w:val="26"/>
          <w:szCs w:val="26"/>
        </w:rPr>
        <w:t>ждающие такие изменения.</w:t>
      </w:r>
    </w:p>
    <w:p w:rsidR="00666A7A" w:rsidRPr="00165F35" w:rsidRDefault="00666A7A" w:rsidP="003D4B0A">
      <w:pPr>
        <w:autoSpaceDE w:val="0"/>
        <w:autoSpaceDN w:val="0"/>
        <w:adjustRightInd w:val="0"/>
        <w:ind w:firstLine="709"/>
        <w:jc w:val="both"/>
        <w:rPr>
          <w:sz w:val="26"/>
          <w:szCs w:val="26"/>
        </w:rPr>
      </w:pPr>
      <w:r w:rsidRPr="00165F35">
        <w:rPr>
          <w:sz w:val="26"/>
          <w:szCs w:val="26"/>
        </w:rPr>
        <w:t>2.2. Реестр граждан, имеющих трех и более детей, подавших заявление о предоста</w:t>
      </w:r>
      <w:r w:rsidRPr="00165F35">
        <w:rPr>
          <w:sz w:val="26"/>
          <w:szCs w:val="26"/>
        </w:rPr>
        <w:t>в</w:t>
      </w:r>
      <w:r w:rsidRPr="00165F35">
        <w:rPr>
          <w:sz w:val="26"/>
          <w:szCs w:val="26"/>
        </w:rPr>
        <w:t xml:space="preserve">лении в собственность бесплатно земельного участка для </w:t>
      </w:r>
      <w:r w:rsidRPr="00165F35">
        <w:rPr>
          <w:bCs/>
          <w:sz w:val="26"/>
          <w:szCs w:val="26"/>
        </w:rPr>
        <w:t xml:space="preserve">целей </w:t>
      </w:r>
      <w:r w:rsidRPr="00165F35">
        <w:rPr>
          <w:sz w:val="26"/>
          <w:szCs w:val="26"/>
        </w:rPr>
        <w:t>индивидуального жили</w:t>
      </w:r>
      <w:r w:rsidRPr="00165F35">
        <w:rPr>
          <w:sz w:val="26"/>
          <w:szCs w:val="26"/>
        </w:rPr>
        <w:t>щ</w:t>
      </w:r>
      <w:r w:rsidRPr="00165F35">
        <w:rPr>
          <w:sz w:val="26"/>
          <w:szCs w:val="26"/>
        </w:rPr>
        <w:t>ного строительства</w:t>
      </w:r>
      <w:r w:rsidRPr="00165F35">
        <w:rPr>
          <w:bCs/>
          <w:sz w:val="26"/>
          <w:szCs w:val="26"/>
        </w:rPr>
        <w:t xml:space="preserve"> </w:t>
      </w:r>
      <w:r w:rsidRPr="00165F35">
        <w:rPr>
          <w:sz w:val="26"/>
          <w:szCs w:val="26"/>
        </w:rPr>
        <w:t>на территории Хасанского муниципального округа Приморского края.</w:t>
      </w:r>
    </w:p>
    <w:p w:rsidR="00666A7A" w:rsidRPr="00165F35" w:rsidRDefault="00666A7A" w:rsidP="003D4B0A">
      <w:pPr>
        <w:autoSpaceDE w:val="0"/>
        <w:autoSpaceDN w:val="0"/>
        <w:adjustRightInd w:val="0"/>
        <w:ind w:firstLine="709"/>
        <w:jc w:val="both"/>
        <w:rPr>
          <w:sz w:val="26"/>
          <w:szCs w:val="26"/>
        </w:rPr>
      </w:pPr>
      <w:r w:rsidRPr="00165F35">
        <w:rPr>
          <w:sz w:val="26"/>
          <w:szCs w:val="26"/>
        </w:rPr>
        <w:t xml:space="preserve">2.2.1. </w:t>
      </w:r>
      <w:proofErr w:type="gramStart"/>
      <w:r w:rsidRPr="00165F35">
        <w:rPr>
          <w:sz w:val="26"/>
          <w:szCs w:val="26"/>
        </w:rPr>
        <w:t>Реестр является муниципальной информационной системой, содержащей з</w:t>
      </w:r>
      <w:r w:rsidRPr="00165F35">
        <w:rPr>
          <w:sz w:val="26"/>
          <w:szCs w:val="26"/>
        </w:rPr>
        <w:t>а</w:t>
      </w:r>
      <w:r w:rsidRPr="00165F35">
        <w:rPr>
          <w:sz w:val="26"/>
          <w:szCs w:val="26"/>
        </w:rPr>
        <w:t>фиксированные на материальном носителе в соответствии с законодательством Российской Федерации об информации, информационных технологиях и о защите информации свед</w:t>
      </w:r>
      <w:r w:rsidRPr="00165F35">
        <w:rPr>
          <w:sz w:val="26"/>
          <w:szCs w:val="26"/>
        </w:rPr>
        <w:t>е</w:t>
      </w:r>
      <w:r w:rsidRPr="00165F35">
        <w:rPr>
          <w:sz w:val="26"/>
          <w:szCs w:val="26"/>
        </w:rPr>
        <w:t xml:space="preserve">ния о гражданах, имеющих трех и более детей, подавших заявление о предоставлении в собственность бесплатно земельного участка для </w:t>
      </w:r>
      <w:r w:rsidRPr="00165F35">
        <w:rPr>
          <w:bCs/>
          <w:sz w:val="26"/>
          <w:szCs w:val="26"/>
        </w:rPr>
        <w:t xml:space="preserve">целей </w:t>
      </w:r>
      <w:r w:rsidRPr="00165F35">
        <w:rPr>
          <w:sz w:val="26"/>
          <w:szCs w:val="26"/>
        </w:rPr>
        <w:t>индивидуального жилищного стр</w:t>
      </w:r>
      <w:r w:rsidRPr="00165F35">
        <w:rPr>
          <w:sz w:val="26"/>
          <w:szCs w:val="26"/>
        </w:rPr>
        <w:t>о</w:t>
      </w:r>
      <w:r w:rsidRPr="00165F35">
        <w:rPr>
          <w:sz w:val="26"/>
          <w:szCs w:val="26"/>
        </w:rPr>
        <w:t>ительства</w:t>
      </w:r>
      <w:r w:rsidRPr="00165F35">
        <w:rPr>
          <w:bCs/>
          <w:sz w:val="26"/>
          <w:szCs w:val="26"/>
        </w:rPr>
        <w:t xml:space="preserve"> </w:t>
      </w:r>
      <w:r w:rsidRPr="00165F35">
        <w:rPr>
          <w:sz w:val="26"/>
          <w:szCs w:val="26"/>
        </w:rPr>
        <w:t>на территории Хасанского муниципального округа  Приморского края.</w:t>
      </w:r>
      <w:proofErr w:type="gramEnd"/>
    </w:p>
    <w:p w:rsidR="00666A7A" w:rsidRPr="00165F35" w:rsidRDefault="00666A7A" w:rsidP="003D4B0A">
      <w:pPr>
        <w:autoSpaceDE w:val="0"/>
        <w:autoSpaceDN w:val="0"/>
        <w:adjustRightInd w:val="0"/>
        <w:ind w:firstLine="709"/>
        <w:jc w:val="both"/>
        <w:rPr>
          <w:sz w:val="26"/>
          <w:szCs w:val="26"/>
        </w:rPr>
      </w:pPr>
      <w:r w:rsidRPr="00165F35">
        <w:rPr>
          <w:sz w:val="26"/>
          <w:szCs w:val="26"/>
        </w:rPr>
        <w:t>2.2.2. Реестр ведется на бумажном носителе и в электронном виде путем внесения в него реестровых записей. При несоответствии записей на бумажном носителе записям в электронном виде приоритет имеют записи на бумажном носителе.</w:t>
      </w:r>
    </w:p>
    <w:p w:rsidR="00666A7A" w:rsidRPr="00165F35" w:rsidRDefault="00666A7A" w:rsidP="003D4B0A">
      <w:pPr>
        <w:autoSpaceDE w:val="0"/>
        <w:autoSpaceDN w:val="0"/>
        <w:adjustRightInd w:val="0"/>
        <w:ind w:firstLine="709"/>
        <w:jc w:val="both"/>
        <w:rPr>
          <w:sz w:val="26"/>
          <w:szCs w:val="26"/>
        </w:rPr>
      </w:pPr>
      <w:r w:rsidRPr="00165F35">
        <w:rPr>
          <w:sz w:val="26"/>
          <w:szCs w:val="26"/>
        </w:rPr>
        <w:t>2.2.3. Реестровая запись содержит следующие сведения:</w:t>
      </w:r>
    </w:p>
    <w:p w:rsidR="00666A7A" w:rsidRPr="00165F35" w:rsidRDefault="00666A7A" w:rsidP="003D4B0A">
      <w:pPr>
        <w:autoSpaceDE w:val="0"/>
        <w:autoSpaceDN w:val="0"/>
        <w:adjustRightInd w:val="0"/>
        <w:ind w:firstLine="709"/>
        <w:jc w:val="both"/>
        <w:rPr>
          <w:sz w:val="26"/>
          <w:szCs w:val="26"/>
        </w:rPr>
      </w:pPr>
      <w:r w:rsidRPr="00165F35">
        <w:rPr>
          <w:sz w:val="26"/>
          <w:szCs w:val="26"/>
        </w:rPr>
        <w:t>1) номер реестровой записи и дата присвоения реестрового номера;</w:t>
      </w:r>
    </w:p>
    <w:p w:rsidR="00666A7A" w:rsidRPr="00165F35" w:rsidRDefault="00666A7A" w:rsidP="003D4B0A">
      <w:pPr>
        <w:autoSpaceDE w:val="0"/>
        <w:autoSpaceDN w:val="0"/>
        <w:adjustRightInd w:val="0"/>
        <w:ind w:firstLine="709"/>
        <w:jc w:val="both"/>
        <w:rPr>
          <w:sz w:val="26"/>
          <w:szCs w:val="26"/>
        </w:rPr>
      </w:pPr>
      <w:r w:rsidRPr="00165F35">
        <w:rPr>
          <w:sz w:val="26"/>
          <w:szCs w:val="26"/>
        </w:rPr>
        <w:t>2) фамилия, имя, отчество гражданина, подавшего заявление о предоставлении в со</w:t>
      </w:r>
      <w:r w:rsidRPr="00165F35">
        <w:rPr>
          <w:sz w:val="26"/>
          <w:szCs w:val="26"/>
        </w:rPr>
        <w:t>б</w:t>
      </w:r>
      <w:r w:rsidRPr="00165F35">
        <w:rPr>
          <w:sz w:val="26"/>
          <w:szCs w:val="26"/>
        </w:rPr>
        <w:t xml:space="preserve">ственность бесплатно земельного участка для </w:t>
      </w:r>
      <w:r w:rsidRPr="00165F35">
        <w:rPr>
          <w:bCs/>
          <w:sz w:val="26"/>
          <w:szCs w:val="26"/>
        </w:rPr>
        <w:t xml:space="preserve">целей </w:t>
      </w:r>
      <w:r w:rsidRPr="00165F35">
        <w:rPr>
          <w:sz w:val="26"/>
          <w:szCs w:val="26"/>
        </w:rPr>
        <w:t>индивидуального жилищного стро</w:t>
      </w:r>
      <w:r w:rsidRPr="00165F35">
        <w:rPr>
          <w:sz w:val="26"/>
          <w:szCs w:val="26"/>
        </w:rPr>
        <w:t>и</w:t>
      </w:r>
      <w:r w:rsidRPr="00165F35">
        <w:rPr>
          <w:sz w:val="26"/>
          <w:szCs w:val="26"/>
        </w:rPr>
        <w:t>тельства</w:t>
      </w:r>
      <w:r w:rsidRPr="00165F35">
        <w:rPr>
          <w:bCs/>
          <w:sz w:val="26"/>
          <w:szCs w:val="26"/>
        </w:rPr>
        <w:t xml:space="preserve"> </w:t>
      </w:r>
      <w:r w:rsidRPr="00165F35">
        <w:rPr>
          <w:sz w:val="26"/>
          <w:szCs w:val="26"/>
        </w:rPr>
        <w:t>на территории Хасанского муниципального округа Приморского края, а также всех его детей;</w:t>
      </w:r>
    </w:p>
    <w:p w:rsidR="00666A7A" w:rsidRPr="00165F35" w:rsidRDefault="00666A7A" w:rsidP="003D4B0A">
      <w:pPr>
        <w:autoSpaceDE w:val="0"/>
        <w:autoSpaceDN w:val="0"/>
        <w:adjustRightInd w:val="0"/>
        <w:ind w:firstLine="709"/>
        <w:jc w:val="both"/>
        <w:rPr>
          <w:sz w:val="26"/>
          <w:szCs w:val="26"/>
        </w:rPr>
      </w:pPr>
      <w:r w:rsidRPr="00165F35">
        <w:rPr>
          <w:sz w:val="26"/>
          <w:szCs w:val="26"/>
        </w:rPr>
        <w:t>3) дата и номер регистрации заявления о предоставлении земельного участка;</w:t>
      </w:r>
    </w:p>
    <w:p w:rsidR="00666A7A" w:rsidRPr="00165F35" w:rsidRDefault="00666A7A" w:rsidP="003D4B0A">
      <w:pPr>
        <w:autoSpaceDE w:val="0"/>
        <w:autoSpaceDN w:val="0"/>
        <w:adjustRightInd w:val="0"/>
        <w:ind w:firstLine="709"/>
        <w:jc w:val="both"/>
        <w:rPr>
          <w:sz w:val="26"/>
          <w:szCs w:val="26"/>
        </w:rPr>
      </w:pPr>
      <w:r w:rsidRPr="00165F35">
        <w:rPr>
          <w:sz w:val="26"/>
          <w:szCs w:val="26"/>
        </w:rPr>
        <w:t>4) дата и номер постановления администрации Хасанского муниципального округа о присвоении реестрового номера.</w:t>
      </w:r>
    </w:p>
    <w:p w:rsidR="00666A7A" w:rsidRPr="00165F35" w:rsidRDefault="00666A7A" w:rsidP="003D4B0A">
      <w:pPr>
        <w:pStyle w:val="ConsPlusNormal"/>
        <w:ind w:firstLine="709"/>
        <w:rPr>
          <w:rFonts w:ascii="Times New Roman" w:hAnsi="Times New Roman" w:cs="Times New Roman"/>
          <w:sz w:val="26"/>
          <w:szCs w:val="26"/>
        </w:rPr>
      </w:pPr>
      <w:r w:rsidRPr="00165F35">
        <w:rPr>
          <w:rFonts w:ascii="Times New Roman" w:hAnsi="Times New Roman" w:cs="Times New Roman"/>
          <w:sz w:val="26"/>
          <w:szCs w:val="26"/>
        </w:rPr>
        <w:t xml:space="preserve">2.2.4. </w:t>
      </w:r>
      <w:proofErr w:type="gramStart"/>
      <w:r w:rsidRPr="00165F35">
        <w:rPr>
          <w:rFonts w:ascii="Times New Roman" w:hAnsi="Times New Roman" w:cs="Times New Roman"/>
          <w:sz w:val="26"/>
          <w:szCs w:val="26"/>
        </w:rPr>
        <w:t>Реестр граждан и их детей, в отношении которых приняты решения о пред</w:t>
      </w:r>
      <w:r w:rsidRPr="00165F35">
        <w:rPr>
          <w:rFonts w:ascii="Times New Roman" w:hAnsi="Times New Roman" w:cs="Times New Roman"/>
          <w:sz w:val="26"/>
          <w:szCs w:val="26"/>
        </w:rPr>
        <w:t>о</w:t>
      </w:r>
      <w:r w:rsidRPr="00165F35">
        <w:rPr>
          <w:rFonts w:ascii="Times New Roman" w:hAnsi="Times New Roman" w:cs="Times New Roman"/>
          <w:sz w:val="26"/>
          <w:szCs w:val="26"/>
        </w:rPr>
        <w:t>ставлении земельных участков в собственность бесплатно либо единовременной денежной выплаты взамен предоставления земельных участков в собственность бесплатно (далее - р</w:t>
      </w:r>
      <w:r w:rsidRPr="00165F35">
        <w:rPr>
          <w:rFonts w:ascii="Times New Roman" w:hAnsi="Times New Roman" w:cs="Times New Roman"/>
          <w:sz w:val="26"/>
          <w:szCs w:val="26"/>
        </w:rPr>
        <w:t>е</w:t>
      </w:r>
      <w:r w:rsidRPr="00165F35">
        <w:rPr>
          <w:rFonts w:ascii="Times New Roman" w:hAnsi="Times New Roman" w:cs="Times New Roman"/>
          <w:sz w:val="26"/>
          <w:szCs w:val="26"/>
        </w:rPr>
        <w:t>естр лиц, которым предоставлены земельные участки и единовременные денежные выпл</w:t>
      </w:r>
      <w:r w:rsidRPr="00165F35">
        <w:rPr>
          <w:rFonts w:ascii="Times New Roman" w:hAnsi="Times New Roman" w:cs="Times New Roman"/>
          <w:sz w:val="26"/>
          <w:szCs w:val="26"/>
        </w:rPr>
        <w:t>а</w:t>
      </w:r>
      <w:r w:rsidRPr="00165F35">
        <w:rPr>
          <w:rFonts w:ascii="Times New Roman" w:hAnsi="Times New Roman" w:cs="Times New Roman"/>
          <w:sz w:val="26"/>
          <w:szCs w:val="26"/>
        </w:rPr>
        <w:t>ты), ведется органом исполнительной власти Приморского края, осуществляющим в пред</w:t>
      </w:r>
      <w:r w:rsidRPr="00165F35">
        <w:rPr>
          <w:rFonts w:ascii="Times New Roman" w:hAnsi="Times New Roman" w:cs="Times New Roman"/>
          <w:sz w:val="26"/>
          <w:szCs w:val="26"/>
        </w:rPr>
        <w:t>е</w:t>
      </w:r>
      <w:r w:rsidRPr="00165F35">
        <w:rPr>
          <w:rFonts w:ascii="Times New Roman" w:hAnsi="Times New Roman" w:cs="Times New Roman"/>
          <w:sz w:val="26"/>
          <w:szCs w:val="26"/>
        </w:rPr>
        <w:t>лах своих полномочий государственное управление в сфере социальной защиты населения (далее - уполномоченный орган</w:t>
      </w:r>
      <w:proofErr w:type="gramEnd"/>
      <w:r w:rsidRPr="00165F35">
        <w:rPr>
          <w:rFonts w:ascii="Times New Roman" w:hAnsi="Times New Roman" w:cs="Times New Roman"/>
          <w:sz w:val="26"/>
          <w:szCs w:val="26"/>
        </w:rPr>
        <w:t xml:space="preserve"> в сфере социальной защиты населения).  </w:t>
      </w:r>
      <w:proofErr w:type="gramStart"/>
      <w:r w:rsidRPr="00165F35">
        <w:rPr>
          <w:rFonts w:ascii="Times New Roman" w:hAnsi="Times New Roman" w:cs="Times New Roman"/>
          <w:sz w:val="26"/>
          <w:szCs w:val="26"/>
        </w:rPr>
        <w:t>Администрация Хасанского муниципального округа  вносит в сегмент реестра информацию о предоставл</w:t>
      </w:r>
      <w:r w:rsidRPr="00165F35">
        <w:rPr>
          <w:rFonts w:ascii="Times New Roman" w:hAnsi="Times New Roman" w:cs="Times New Roman"/>
          <w:sz w:val="26"/>
          <w:szCs w:val="26"/>
        </w:rPr>
        <w:t>е</w:t>
      </w:r>
      <w:r w:rsidRPr="00165F35">
        <w:rPr>
          <w:rFonts w:ascii="Times New Roman" w:hAnsi="Times New Roman" w:cs="Times New Roman"/>
          <w:sz w:val="26"/>
          <w:szCs w:val="26"/>
        </w:rPr>
        <w:t>нии в собственность бесплатно гражданину (гражданам) и его (их) детям земельного учас</w:t>
      </w:r>
      <w:r w:rsidRPr="00165F35">
        <w:rPr>
          <w:rFonts w:ascii="Times New Roman" w:hAnsi="Times New Roman" w:cs="Times New Roman"/>
          <w:sz w:val="26"/>
          <w:szCs w:val="26"/>
        </w:rPr>
        <w:t>т</w:t>
      </w:r>
      <w:r w:rsidRPr="00165F35">
        <w:rPr>
          <w:rFonts w:ascii="Times New Roman" w:hAnsi="Times New Roman" w:cs="Times New Roman"/>
          <w:sz w:val="26"/>
          <w:szCs w:val="26"/>
        </w:rPr>
        <w:t>ка, о предоставлении в собственность бесплатно гражданину (гражданам) и его (их) детям арендуемого земельного участка и о предоставлении гражданину (гражданам) единовр</w:t>
      </w:r>
      <w:r w:rsidRPr="00165F35">
        <w:rPr>
          <w:rFonts w:ascii="Times New Roman" w:hAnsi="Times New Roman" w:cs="Times New Roman"/>
          <w:sz w:val="26"/>
          <w:szCs w:val="26"/>
        </w:rPr>
        <w:t>е</w:t>
      </w:r>
      <w:r w:rsidRPr="00165F35">
        <w:rPr>
          <w:rFonts w:ascii="Times New Roman" w:hAnsi="Times New Roman" w:cs="Times New Roman"/>
          <w:sz w:val="26"/>
          <w:szCs w:val="26"/>
        </w:rPr>
        <w:t>менной денежной выплаты взамен предоставления земельных участков в собственность бесплатно и направляет сегмент реестра в уполномоченный орган в сфере</w:t>
      </w:r>
      <w:proofErr w:type="gramEnd"/>
      <w:r w:rsidRPr="00165F35">
        <w:rPr>
          <w:rFonts w:ascii="Times New Roman" w:hAnsi="Times New Roman" w:cs="Times New Roman"/>
          <w:sz w:val="26"/>
          <w:szCs w:val="26"/>
        </w:rPr>
        <w:t xml:space="preserve"> социальной з</w:t>
      </w:r>
      <w:r w:rsidRPr="00165F35">
        <w:rPr>
          <w:rFonts w:ascii="Times New Roman" w:hAnsi="Times New Roman" w:cs="Times New Roman"/>
          <w:sz w:val="26"/>
          <w:szCs w:val="26"/>
        </w:rPr>
        <w:t>а</w:t>
      </w:r>
      <w:r w:rsidRPr="00165F35">
        <w:rPr>
          <w:rFonts w:ascii="Times New Roman" w:hAnsi="Times New Roman" w:cs="Times New Roman"/>
          <w:sz w:val="26"/>
          <w:szCs w:val="26"/>
        </w:rPr>
        <w:t>щиты населения.</w:t>
      </w:r>
    </w:p>
    <w:p w:rsidR="00666A7A" w:rsidRDefault="00666A7A" w:rsidP="00666A7A">
      <w:pPr>
        <w:jc w:val="both"/>
        <w:rPr>
          <w:rFonts w:eastAsia="Times New Roman"/>
          <w:sz w:val="26"/>
          <w:szCs w:val="26"/>
          <w:lang w:eastAsia="ru-RU"/>
        </w:rPr>
        <w:sectPr w:rsidR="00666A7A" w:rsidSect="00833DC9">
          <w:pgSz w:w="11907" w:h="16840" w:code="9"/>
          <w:pgMar w:top="794" w:right="794" w:bottom="794" w:left="794" w:header="0" w:footer="0" w:gutter="0"/>
          <w:cols w:space="708"/>
          <w:docGrid w:linePitch="360"/>
        </w:sectPr>
      </w:pPr>
    </w:p>
    <w:p w:rsidR="00666A7A" w:rsidRPr="00666A7A" w:rsidRDefault="00666A7A" w:rsidP="00021650">
      <w:pPr>
        <w:jc w:val="center"/>
        <w:rPr>
          <w:rFonts w:eastAsia="Times New Roman"/>
          <w:sz w:val="24"/>
          <w:szCs w:val="24"/>
          <w:lang w:eastAsia="ru-RU"/>
        </w:rPr>
      </w:pPr>
      <w:r w:rsidRPr="00666A7A">
        <w:rPr>
          <w:rFonts w:eastAsia="Times New Roman"/>
          <w:noProof/>
          <w:sz w:val="24"/>
          <w:szCs w:val="24"/>
          <w:lang w:eastAsia="ru-RU"/>
        </w:rPr>
        <w:lastRenderedPageBreak/>
        <w:drawing>
          <wp:inline distT="0" distB="0" distL="0" distR="0" wp14:anchorId="0072BDF1" wp14:editId="4CED6BF1">
            <wp:extent cx="577850" cy="725170"/>
            <wp:effectExtent l="0" t="0" r="0" b="0"/>
            <wp:docPr id="15" name="Рисунок 15"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7850" cy="725170"/>
                    </a:xfrm>
                    <a:prstGeom prst="rect">
                      <a:avLst/>
                    </a:prstGeom>
                    <a:noFill/>
                    <a:ln>
                      <a:noFill/>
                    </a:ln>
                  </pic:spPr>
                </pic:pic>
              </a:graphicData>
            </a:graphic>
          </wp:inline>
        </w:drawing>
      </w:r>
    </w:p>
    <w:p w:rsidR="00666A7A" w:rsidRPr="00021650" w:rsidRDefault="00666A7A" w:rsidP="00021650">
      <w:pPr>
        <w:jc w:val="center"/>
        <w:rPr>
          <w:rFonts w:eastAsia="Times New Roman"/>
          <w:szCs w:val="24"/>
          <w:lang w:eastAsia="ru-RU"/>
        </w:rPr>
      </w:pPr>
    </w:p>
    <w:p w:rsidR="00666A7A" w:rsidRPr="00021650" w:rsidRDefault="00666A7A" w:rsidP="00021650">
      <w:pPr>
        <w:jc w:val="center"/>
        <w:rPr>
          <w:rFonts w:eastAsia="Times New Roman"/>
          <w:sz w:val="26"/>
          <w:szCs w:val="26"/>
          <w:lang w:eastAsia="ru-RU"/>
        </w:rPr>
      </w:pPr>
      <w:r w:rsidRPr="00021650">
        <w:rPr>
          <w:rFonts w:eastAsia="Times New Roman"/>
          <w:sz w:val="26"/>
          <w:szCs w:val="26"/>
          <w:lang w:eastAsia="ru-RU"/>
        </w:rPr>
        <w:t>АДМИНИСТРАЦИЯ</w:t>
      </w:r>
    </w:p>
    <w:p w:rsidR="00666A7A" w:rsidRPr="00021650" w:rsidRDefault="00666A7A" w:rsidP="00021650">
      <w:pPr>
        <w:jc w:val="center"/>
        <w:rPr>
          <w:rFonts w:eastAsia="Times New Roman"/>
          <w:sz w:val="26"/>
          <w:szCs w:val="26"/>
          <w:lang w:eastAsia="ru-RU"/>
        </w:rPr>
      </w:pPr>
      <w:r w:rsidRPr="00021650">
        <w:rPr>
          <w:rFonts w:eastAsia="Times New Roman"/>
          <w:sz w:val="26"/>
          <w:szCs w:val="26"/>
          <w:lang w:eastAsia="ru-RU"/>
        </w:rPr>
        <w:t>ХАСАНСКОГО МУНИЦИПАЛЬНОГО ОКРУГА</w:t>
      </w:r>
    </w:p>
    <w:p w:rsidR="00666A7A" w:rsidRPr="00021650" w:rsidRDefault="00666A7A" w:rsidP="00021650">
      <w:pPr>
        <w:jc w:val="center"/>
        <w:rPr>
          <w:rFonts w:eastAsia="Times New Roman"/>
          <w:sz w:val="26"/>
          <w:szCs w:val="26"/>
          <w:lang w:eastAsia="ru-RU"/>
        </w:rPr>
      </w:pPr>
      <w:r w:rsidRPr="00021650">
        <w:rPr>
          <w:rFonts w:eastAsia="Times New Roman"/>
          <w:sz w:val="26"/>
          <w:szCs w:val="26"/>
          <w:lang w:eastAsia="ru-RU"/>
        </w:rPr>
        <w:t>ПРИМОРСКОГО КРАЯ</w:t>
      </w:r>
    </w:p>
    <w:p w:rsidR="00666A7A" w:rsidRPr="00021650" w:rsidRDefault="00666A7A" w:rsidP="00021650">
      <w:pPr>
        <w:jc w:val="center"/>
        <w:rPr>
          <w:rFonts w:eastAsia="Times New Roman"/>
          <w:sz w:val="26"/>
          <w:szCs w:val="26"/>
          <w:lang w:eastAsia="ru-RU"/>
        </w:rPr>
      </w:pPr>
    </w:p>
    <w:p w:rsidR="00666A7A" w:rsidRPr="00021650" w:rsidRDefault="00666A7A" w:rsidP="00AD0E5F">
      <w:pPr>
        <w:jc w:val="center"/>
        <w:outlineLvl w:val="0"/>
        <w:rPr>
          <w:rFonts w:eastAsia="Times New Roman"/>
          <w:sz w:val="26"/>
          <w:szCs w:val="26"/>
          <w:lang w:eastAsia="ru-RU"/>
        </w:rPr>
      </w:pPr>
      <w:bookmarkStart w:id="13" w:name="_Toc138792250"/>
      <w:r w:rsidRPr="00021650">
        <w:rPr>
          <w:rFonts w:ascii="Arial" w:eastAsia="Times New Roman" w:hAnsi="Arial"/>
          <w:sz w:val="26"/>
          <w:szCs w:val="26"/>
          <w:lang w:eastAsia="ru-RU"/>
        </w:rPr>
        <w:t>ПОСТАНОВЛЕНИЕ</w:t>
      </w:r>
      <w:bookmarkEnd w:id="13"/>
    </w:p>
    <w:p w:rsidR="00666A7A" w:rsidRPr="00021650" w:rsidRDefault="00666A7A" w:rsidP="00021650">
      <w:pPr>
        <w:jc w:val="center"/>
        <w:rPr>
          <w:rFonts w:eastAsia="Times New Roman"/>
          <w:sz w:val="26"/>
          <w:szCs w:val="26"/>
          <w:lang w:eastAsia="ru-RU"/>
        </w:rPr>
      </w:pPr>
      <w:proofErr w:type="spellStart"/>
      <w:r w:rsidRPr="00021650">
        <w:rPr>
          <w:rFonts w:eastAsia="Times New Roman"/>
          <w:sz w:val="26"/>
          <w:szCs w:val="26"/>
          <w:lang w:eastAsia="ru-RU"/>
        </w:rPr>
        <w:t>пгт</w:t>
      </w:r>
      <w:proofErr w:type="spellEnd"/>
      <w:r w:rsidRPr="00021650">
        <w:rPr>
          <w:rFonts w:eastAsia="Times New Roman"/>
          <w:sz w:val="26"/>
          <w:szCs w:val="26"/>
          <w:lang w:eastAsia="ru-RU"/>
        </w:rPr>
        <w:t xml:space="preserve"> Славянка</w:t>
      </w:r>
    </w:p>
    <w:p w:rsidR="00666A7A" w:rsidRPr="00021650" w:rsidRDefault="00666A7A" w:rsidP="00021650">
      <w:pPr>
        <w:overflowPunct w:val="0"/>
        <w:autoSpaceDE w:val="0"/>
        <w:autoSpaceDN w:val="0"/>
        <w:adjustRightInd w:val="0"/>
        <w:jc w:val="center"/>
        <w:rPr>
          <w:rFonts w:eastAsia="Times New Roman"/>
          <w:sz w:val="26"/>
          <w:szCs w:val="26"/>
          <w:lang w:eastAsia="en-US"/>
        </w:rPr>
      </w:pPr>
    </w:p>
    <w:p w:rsidR="00666A7A" w:rsidRPr="00021650" w:rsidRDefault="00666A7A" w:rsidP="00021650">
      <w:pPr>
        <w:overflowPunct w:val="0"/>
        <w:autoSpaceDE w:val="0"/>
        <w:autoSpaceDN w:val="0"/>
        <w:adjustRightInd w:val="0"/>
        <w:jc w:val="center"/>
        <w:rPr>
          <w:rFonts w:eastAsia="Times New Roman"/>
          <w:sz w:val="26"/>
          <w:szCs w:val="26"/>
          <w:lang w:eastAsia="en-US"/>
        </w:rPr>
      </w:pPr>
      <w:r w:rsidRPr="00021650">
        <w:rPr>
          <w:rFonts w:eastAsia="Times New Roman"/>
          <w:sz w:val="26"/>
          <w:szCs w:val="26"/>
          <w:lang w:eastAsia="en-US"/>
        </w:rPr>
        <w:t>22.06.2023</w:t>
      </w:r>
      <w:r w:rsidR="00021650">
        <w:rPr>
          <w:rFonts w:eastAsia="Times New Roman"/>
          <w:sz w:val="26"/>
          <w:szCs w:val="26"/>
          <w:lang w:eastAsia="en-US"/>
        </w:rPr>
        <w:t xml:space="preserve"> г.     </w:t>
      </w:r>
      <w:r w:rsidRPr="00021650">
        <w:rPr>
          <w:rFonts w:eastAsia="Times New Roman"/>
          <w:sz w:val="26"/>
          <w:szCs w:val="26"/>
          <w:lang w:eastAsia="en-US"/>
        </w:rPr>
        <w:t xml:space="preserve">                                                                                                                № 922-па</w:t>
      </w:r>
    </w:p>
    <w:p w:rsidR="00666A7A" w:rsidRPr="00021650" w:rsidRDefault="00666A7A" w:rsidP="00666A7A">
      <w:pPr>
        <w:overflowPunct w:val="0"/>
        <w:autoSpaceDE w:val="0"/>
        <w:autoSpaceDN w:val="0"/>
        <w:adjustRightInd w:val="0"/>
        <w:ind w:right="2901"/>
        <w:jc w:val="both"/>
        <w:rPr>
          <w:rFonts w:eastAsia="Times New Roman"/>
          <w:sz w:val="26"/>
          <w:szCs w:val="26"/>
          <w:lang w:eastAsia="en-US"/>
        </w:rPr>
      </w:pPr>
    </w:p>
    <w:p w:rsidR="00666A7A" w:rsidRPr="00021650" w:rsidRDefault="003B1948" w:rsidP="00021650">
      <w:pPr>
        <w:autoSpaceDE w:val="0"/>
        <w:autoSpaceDN w:val="0"/>
        <w:adjustRightInd w:val="0"/>
        <w:ind w:right="4649"/>
        <w:jc w:val="both"/>
        <w:rPr>
          <w:bCs/>
          <w:sz w:val="26"/>
          <w:szCs w:val="26"/>
        </w:rPr>
      </w:pPr>
      <w:r w:rsidRPr="003B1948">
        <w:rPr>
          <w:bCs/>
          <w:sz w:val="26"/>
          <w:szCs w:val="26"/>
        </w:rPr>
        <w:t xml:space="preserve">О создании комиссии и утверждении положения о комиссии по проведению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 на территории Хасанского </w:t>
      </w:r>
      <w:proofErr w:type="spellStart"/>
      <w:proofErr w:type="gramStart"/>
      <w:r w:rsidRPr="003B1948">
        <w:rPr>
          <w:bCs/>
          <w:sz w:val="26"/>
          <w:szCs w:val="26"/>
        </w:rPr>
        <w:t>муници-пального</w:t>
      </w:r>
      <w:proofErr w:type="spellEnd"/>
      <w:proofErr w:type="gramEnd"/>
      <w:r w:rsidRPr="003B1948">
        <w:rPr>
          <w:bCs/>
          <w:sz w:val="26"/>
          <w:szCs w:val="26"/>
        </w:rPr>
        <w:t xml:space="preserve"> округа  Приморского края</w:t>
      </w:r>
    </w:p>
    <w:p w:rsidR="00666A7A" w:rsidRPr="00021650" w:rsidRDefault="00666A7A" w:rsidP="00666A7A">
      <w:pPr>
        <w:autoSpaceDE w:val="0"/>
        <w:autoSpaceDN w:val="0"/>
        <w:adjustRightInd w:val="0"/>
        <w:ind w:right="4649"/>
        <w:jc w:val="both"/>
        <w:rPr>
          <w:bCs/>
          <w:sz w:val="26"/>
          <w:szCs w:val="26"/>
        </w:rPr>
      </w:pPr>
    </w:p>
    <w:p w:rsidR="00666A7A" w:rsidRPr="00021650" w:rsidRDefault="00666A7A" w:rsidP="00666A7A">
      <w:pPr>
        <w:autoSpaceDE w:val="0"/>
        <w:autoSpaceDN w:val="0"/>
        <w:adjustRightInd w:val="0"/>
        <w:jc w:val="both"/>
        <w:rPr>
          <w:rFonts w:eastAsia="Calibri"/>
          <w:sz w:val="26"/>
          <w:szCs w:val="26"/>
          <w:lang w:eastAsia="en-US"/>
        </w:rPr>
      </w:pPr>
      <w:r w:rsidRPr="00021650">
        <w:rPr>
          <w:rFonts w:eastAsia="Times New Roman"/>
          <w:sz w:val="26"/>
          <w:szCs w:val="26"/>
          <w:lang w:eastAsia="en-US"/>
        </w:rPr>
        <w:tab/>
      </w:r>
      <w:proofErr w:type="gramStart"/>
      <w:r w:rsidRPr="00021650">
        <w:rPr>
          <w:sz w:val="26"/>
          <w:szCs w:val="26"/>
        </w:rPr>
        <w:t xml:space="preserve">В соответствии с Федеральным </w:t>
      </w:r>
      <w:hyperlink r:id="rId33" w:history="1">
        <w:r w:rsidRPr="00021650">
          <w:rPr>
            <w:sz w:val="26"/>
            <w:szCs w:val="26"/>
          </w:rPr>
          <w:t>законом</w:t>
        </w:r>
      </w:hyperlink>
      <w:r w:rsidRPr="00021650">
        <w:rPr>
          <w:sz w:val="26"/>
          <w:szCs w:val="26"/>
        </w:rPr>
        <w:t xml:space="preserve"> от 6 октября 2003 года № 131-ФЗ «Об общих принципах организации местного самоуправления в Российской Федерации», </w:t>
      </w:r>
      <w:hyperlink r:id="rId34" w:history="1">
        <w:r w:rsidRPr="00021650">
          <w:rPr>
            <w:sz w:val="26"/>
            <w:szCs w:val="26"/>
          </w:rPr>
          <w:t>Законом</w:t>
        </w:r>
      </w:hyperlink>
      <w:r w:rsidRPr="00021650">
        <w:rPr>
          <w:sz w:val="26"/>
          <w:szCs w:val="26"/>
        </w:rPr>
        <w:t xml:space="preserve"> Приморского края от 08 ноября 2011 года № 837-КЗ «О бесплатном предоставлении з</w:t>
      </w:r>
      <w:r w:rsidRPr="00021650">
        <w:rPr>
          <w:sz w:val="26"/>
          <w:szCs w:val="26"/>
        </w:rPr>
        <w:t>е</w:t>
      </w:r>
      <w:r w:rsidRPr="00021650">
        <w:rPr>
          <w:sz w:val="26"/>
          <w:szCs w:val="26"/>
        </w:rPr>
        <w:t xml:space="preserve">мельных участков гражданам, имеющим трех и более детей, в Приморском крае», </w:t>
      </w:r>
      <w:hyperlink r:id="rId35" w:history="1">
        <w:r w:rsidRPr="00021650">
          <w:rPr>
            <w:sz w:val="26"/>
            <w:szCs w:val="26"/>
          </w:rPr>
          <w:t>пост</w:t>
        </w:r>
        <w:r w:rsidRPr="00021650">
          <w:rPr>
            <w:sz w:val="26"/>
            <w:szCs w:val="26"/>
          </w:rPr>
          <w:t>а</w:t>
        </w:r>
        <w:r w:rsidRPr="00021650">
          <w:rPr>
            <w:sz w:val="26"/>
            <w:szCs w:val="26"/>
          </w:rPr>
          <w:t>новлением</w:t>
        </w:r>
      </w:hyperlink>
      <w:r w:rsidRPr="00021650">
        <w:rPr>
          <w:sz w:val="26"/>
          <w:szCs w:val="26"/>
        </w:rPr>
        <w:t xml:space="preserve"> Администрации Приморского края от 05 октября 2012 года № 277-па «Об утверждении порядка организации и проведения жеребьевки</w:t>
      </w:r>
      <w:proofErr w:type="gramEnd"/>
      <w:r w:rsidRPr="00021650">
        <w:rPr>
          <w:sz w:val="26"/>
          <w:szCs w:val="26"/>
        </w:rPr>
        <w:t xml:space="preserve"> в целях предоставления з</w:t>
      </w:r>
      <w:r w:rsidRPr="00021650">
        <w:rPr>
          <w:sz w:val="26"/>
          <w:szCs w:val="26"/>
        </w:rPr>
        <w:t>е</w:t>
      </w:r>
      <w:r w:rsidRPr="00021650">
        <w:rPr>
          <w:sz w:val="26"/>
          <w:szCs w:val="26"/>
        </w:rPr>
        <w:t xml:space="preserve">мельных участков гражданам, имеющим трех и более детей, в собственность бесплатно для целей индивидуального жилищного строительства», руководствуясь Уставом Хасанского муниципального округа, </w:t>
      </w:r>
      <w:r w:rsidRPr="00021650">
        <w:rPr>
          <w:rFonts w:eastAsia="Calibri"/>
          <w:sz w:val="26"/>
          <w:szCs w:val="26"/>
          <w:lang w:eastAsia="en-US"/>
        </w:rPr>
        <w:t xml:space="preserve"> администрация Хасанского муниципального округа</w:t>
      </w:r>
    </w:p>
    <w:p w:rsidR="00666A7A" w:rsidRPr="00021650" w:rsidRDefault="00666A7A" w:rsidP="00666A7A">
      <w:pPr>
        <w:overflowPunct w:val="0"/>
        <w:autoSpaceDE w:val="0"/>
        <w:autoSpaceDN w:val="0"/>
        <w:adjustRightInd w:val="0"/>
        <w:ind w:firstLine="708"/>
        <w:jc w:val="both"/>
        <w:rPr>
          <w:rFonts w:eastAsia="Times New Roman"/>
          <w:sz w:val="26"/>
          <w:szCs w:val="26"/>
          <w:lang w:eastAsia="en-US"/>
        </w:rPr>
      </w:pPr>
    </w:p>
    <w:p w:rsidR="00666A7A" w:rsidRPr="00021650" w:rsidRDefault="00666A7A" w:rsidP="00666A7A">
      <w:pPr>
        <w:overflowPunct w:val="0"/>
        <w:autoSpaceDE w:val="0"/>
        <w:autoSpaceDN w:val="0"/>
        <w:adjustRightInd w:val="0"/>
        <w:ind w:firstLine="708"/>
        <w:jc w:val="both"/>
        <w:rPr>
          <w:rFonts w:eastAsia="Times New Roman"/>
          <w:sz w:val="26"/>
          <w:szCs w:val="26"/>
          <w:lang w:eastAsia="en-US"/>
        </w:rPr>
      </w:pPr>
    </w:p>
    <w:p w:rsidR="00666A7A" w:rsidRPr="00021650" w:rsidRDefault="00666A7A" w:rsidP="00666A7A">
      <w:pPr>
        <w:overflowPunct w:val="0"/>
        <w:autoSpaceDE w:val="0"/>
        <w:autoSpaceDN w:val="0"/>
        <w:adjustRightInd w:val="0"/>
        <w:jc w:val="both"/>
        <w:rPr>
          <w:rFonts w:eastAsia="Times New Roman"/>
          <w:sz w:val="26"/>
          <w:szCs w:val="26"/>
          <w:lang w:eastAsia="en-US"/>
        </w:rPr>
      </w:pPr>
      <w:r w:rsidRPr="00021650">
        <w:rPr>
          <w:rFonts w:eastAsia="Times New Roman"/>
          <w:sz w:val="26"/>
          <w:szCs w:val="26"/>
          <w:lang w:eastAsia="en-US"/>
        </w:rPr>
        <w:t>ПОСТАНОВЛЯЕТ:</w:t>
      </w:r>
    </w:p>
    <w:p w:rsidR="00666A7A" w:rsidRPr="00021650" w:rsidRDefault="00666A7A" w:rsidP="00666A7A">
      <w:pPr>
        <w:overflowPunct w:val="0"/>
        <w:autoSpaceDE w:val="0"/>
        <w:autoSpaceDN w:val="0"/>
        <w:adjustRightInd w:val="0"/>
        <w:jc w:val="both"/>
        <w:rPr>
          <w:rFonts w:eastAsia="Times New Roman"/>
          <w:sz w:val="26"/>
          <w:szCs w:val="26"/>
          <w:lang w:eastAsia="en-US"/>
        </w:rPr>
      </w:pPr>
    </w:p>
    <w:p w:rsidR="00666A7A" w:rsidRPr="00021650" w:rsidRDefault="00666A7A" w:rsidP="00666A7A">
      <w:pPr>
        <w:widowControl w:val="0"/>
        <w:ind w:firstLine="709"/>
        <w:jc w:val="both"/>
        <w:rPr>
          <w:sz w:val="26"/>
          <w:szCs w:val="26"/>
        </w:rPr>
      </w:pPr>
      <w:r w:rsidRPr="00021650">
        <w:rPr>
          <w:rFonts w:eastAsia="Times New Roman"/>
          <w:sz w:val="26"/>
          <w:szCs w:val="26"/>
          <w:lang w:eastAsia="en-US"/>
        </w:rPr>
        <w:t xml:space="preserve">1. </w:t>
      </w:r>
      <w:r w:rsidRPr="00021650">
        <w:rPr>
          <w:sz w:val="26"/>
          <w:szCs w:val="26"/>
        </w:rPr>
        <w:t xml:space="preserve">Создать комиссию по проведению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 на территории Хасанского муниципального округа Приморского края и утвердить ее </w:t>
      </w:r>
      <w:hyperlink r:id="rId36" w:anchor="P42" w:history="1">
        <w:r w:rsidRPr="00021650">
          <w:rPr>
            <w:sz w:val="26"/>
            <w:szCs w:val="26"/>
          </w:rPr>
          <w:t>состав</w:t>
        </w:r>
      </w:hyperlink>
      <w:r w:rsidRPr="00021650">
        <w:rPr>
          <w:sz w:val="26"/>
          <w:szCs w:val="26"/>
        </w:rPr>
        <w:t xml:space="preserve"> (Приложение 1).</w:t>
      </w:r>
    </w:p>
    <w:p w:rsidR="00666A7A" w:rsidRPr="00021650" w:rsidRDefault="00666A7A" w:rsidP="00666A7A">
      <w:pPr>
        <w:ind w:firstLine="709"/>
        <w:jc w:val="both"/>
        <w:rPr>
          <w:bCs/>
          <w:sz w:val="26"/>
          <w:szCs w:val="26"/>
        </w:rPr>
      </w:pPr>
      <w:r w:rsidRPr="00021650">
        <w:rPr>
          <w:bCs/>
          <w:sz w:val="26"/>
          <w:szCs w:val="26"/>
        </w:rPr>
        <w:t xml:space="preserve">2. </w:t>
      </w:r>
      <w:r w:rsidRPr="00021650">
        <w:rPr>
          <w:sz w:val="26"/>
          <w:szCs w:val="26"/>
        </w:rPr>
        <w:t xml:space="preserve">Утвердить </w:t>
      </w:r>
      <w:hyperlink r:id="rId37" w:anchor="P86" w:history="1">
        <w:r w:rsidRPr="00021650">
          <w:rPr>
            <w:sz w:val="26"/>
            <w:szCs w:val="26"/>
          </w:rPr>
          <w:t>Положение</w:t>
        </w:r>
      </w:hyperlink>
      <w:r w:rsidRPr="00021650">
        <w:rPr>
          <w:sz w:val="26"/>
          <w:szCs w:val="26"/>
        </w:rPr>
        <w:t xml:space="preserve"> о комиссии по проведению жеребьевки в целях представл</w:t>
      </w:r>
      <w:r w:rsidRPr="00021650">
        <w:rPr>
          <w:sz w:val="26"/>
          <w:szCs w:val="26"/>
        </w:rPr>
        <w:t>е</w:t>
      </w:r>
      <w:r w:rsidRPr="00021650">
        <w:rPr>
          <w:sz w:val="26"/>
          <w:szCs w:val="26"/>
        </w:rPr>
        <w:t>ния земельных участков гражданам, имеющим трех и более детей, в собственность бе</w:t>
      </w:r>
      <w:r w:rsidRPr="00021650">
        <w:rPr>
          <w:sz w:val="26"/>
          <w:szCs w:val="26"/>
        </w:rPr>
        <w:t>с</w:t>
      </w:r>
      <w:r w:rsidRPr="00021650">
        <w:rPr>
          <w:sz w:val="26"/>
          <w:szCs w:val="26"/>
        </w:rPr>
        <w:t>платно для целей индивидуального жилищного строительства на  территории Хасанского муниципального округа  Приморского края (Приложение 2).</w:t>
      </w:r>
    </w:p>
    <w:p w:rsidR="00666A7A" w:rsidRPr="00021650" w:rsidRDefault="00666A7A" w:rsidP="00666A7A">
      <w:pPr>
        <w:overflowPunct w:val="0"/>
        <w:autoSpaceDE w:val="0"/>
        <w:autoSpaceDN w:val="0"/>
        <w:adjustRightInd w:val="0"/>
        <w:ind w:right="-1" w:firstLine="708"/>
        <w:jc w:val="both"/>
        <w:rPr>
          <w:rFonts w:eastAsia="Times New Roman"/>
          <w:sz w:val="26"/>
          <w:szCs w:val="26"/>
        </w:rPr>
      </w:pPr>
      <w:r w:rsidRPr="00021650">
        <w:rPr>
          <w:rFonts w:eastAsia="Times New Roman"/>
          <w:sz w:val="26"/>
          <w:szCs w:val="26"/>
          <w:lang w:eastAsia="en-US"/>
        </w:rPr>
        <w:t xml:space="preserve">3. Опубликовать настоящее постановление в Бюллетене муниципальных правовых актов Хасанского муниципального округа  и разместить на официальном сайте Хасанского муниципального округа </w:t>
      </w:r>
      <w:hyperlink r:id="rId38" w:history="1">
        <w:r w:rsidRPr="00021650">
          <w:rPr>
            <w:rFonts w:eastAsia="Times New Roman"/>
            <w:sz w:val="26"/>
            <w:szCs w:val="26"/>
            <w:lang w:eastAsia="en-US"/>
          </w:rPr>
          <w:t>https://xasanskij-r25.gosweb.gosuslugi.ru</w:t>
        </w:r>
      </w:hyperlink>
      <w:r w:rsidRPr="00021650">
        <w:rPr>
          <w:rFonts w:eastAsia="Times New Roman"/>
          <w:sz w:val="26"/>
          <w:szCs w:val="26"/>
        </w:rPr>
        <w:t>.</w:t>
      </w:r>
    </w:p>
    <w:p w:rsidR="00666A7A" w:rsidRPr="00021650" w:rsidRDefault="00666A7A" w:rsidP="00666A7A">
      <w:pPr>
        <w:ind w:firstLine="708"/>
        <w:jc w:val="both"/>
        <w:rPr>
          <w:rFonts w:eastAsia="Times New Roman"/>
          <w:sz w:val="26"/>
          <w:szCs w:val="26"/>
          <w:lang w:eastAsia="en-US"/>
        </w:rPr>
      </w:pPr>
      <w:r w:rsidRPr="00021650">
        <w:rPr>
          <w:rFonts w:eastAsia="Times New Roman"/>
          <w:sz w:val="26"/>
          <w:szCs w:val="26"/>
          <w:lang w:eastAsia="en-US"/>
        </w:rPr>
        <w:t>4. Настоящее постановление вступает в силу после  его официального опубликов</w:t>
      </w:r>
      <w:r w:rsidRPr="00021650">
        <w:rPr>
          <w:rFonts w:eastAsia="Times New Roman"/>
          <w:sz w:val="26"/>
          <w:szCs w:val="26"/>
          <w:lang w:eastAsia="en-US"/>
        </w:rPr>
        <w:t>а</w:t>
      </w:r>
      <w:r w:rsidRPr="00021650">
        <w:rPr>
          <w:rFonts w:eastAsia="Times New Roman"/>
          <w:sz w:val="26"/>
          <w:szCs w:val="26"/>
          <w:lang w:eastAsia="en-US"/>
        </w:rPr>
        <w:t xml:space="preserve">ния.     </w:t>
      </w:r>
    </w:p>
    <w:p w:rsidR="00666A7A" w:rsidRPr="00021650" w:rsidRDefault="00666A7A" w:rsidP="00666A7A">
      <w:pPr>
        <w:ind w:firstLine="708"/>
        <w:jc w:val="both"/>
        <w:rPr>
          <w:sz w:val="26"/>
          <w:szCs w:val="26"/>
        </w:rPr>
      </w:pPr>
      <w:r w:rsidRPr="00021650">
        <w:rPr>
          <w:rFonts w:eastAsia="Times New Roman"/>
          <w:sz w:val="26"/>
          <w:szCs w:val="26"/>
          <w:lang w:eastAsia="en-US"/>
        </w:rPr>
        <w:t xml:space="preserve">5. </w:t>
      </w:r>
      <w:proofErr w:type="gramStart"/>
      <w:r w:rsidRPr="00021650">
        <w:rPr>
          <w:sz w:val="26"/>
          <w:szCs w:val="26"/>
        </w:rPr>
        <w:t>Контроль за</w:t>
      </w:r>
      <w:proofErr w:type="gramEnd"/>
      <w:r w:rsidRPr="00021650">
        <w:rPr>
          <w:sz w:val="26"/>
          <w:szCs w:val="26"/>
        </w:rPr>
        <w:t xml:space="preserve"> исполнением настоящего постановления возложить на начальника управления имущественных и земельных отношений администрации Хасанского муниц</w:t>
      </w:r>
      <w:r w:rsidRPr="00021650">
        <w:rPr>
          <w:sz w:val="26"/>
          <w:szCs w:val="26"/>
        </w:rPr>
        <w:t>и</w:t>
      </w:r>
      <w:r w:rsidRPr="00021650">
        <w:rPr>
          <w:sz w:val="26"/>
          <w:szCs w:val="26"/>
        </w:rPr>
        <w:t>пального округа Н.Г.</w:t>
      </w:r>
      <w:r w:rsidR="00021650">
        <w:rPr>
          <w:sz w:val="26"/>
          <w:szCs w:val="26"/>
        </w:rPr>
        <w:t xml:space="preserve"> </w:t>
      </w:r>
      <w:r w:rsidRPr="00021650">
        <w:rPr>
          <w:sz w:val="26"/>
          <w:szCs w:val="26"/>
        </w:rPr>
        <w:t>Бабич.</w:t>
      </w:r>
    </w:p>
    <w:p w:rsidR="00666A7A" w:rsidRPr="00021650" w:rsidRDefault="00666A7A" w:rsidP="00666A7A">
      <w:pPr>
        <w:shd w:val="clear" w:color="auto" w:fill="FFFFFF"/>
        <w:overflowPunct w:val="0"/>
        <w:autoSpaceDE w:val="0"/>
        <w:autoSpaceDN w:val="0"/>
        <w:adjustRightInd w:val="0"/>
        <w:jc w:val="both"/>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jc w:val="both"/>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r w:rsidRPr="00021650">
        <w:rPr>
          <w:rFonts w:eastAsia="Times New Roman"/>
          <w:sz w:val="26"/>
          <w:szCs w:val="26"/>
          <w:lang w:eastAsia="en-US"/>
        </w:rPr>
        <w:t>Глава Хасанского</w:t>
      </w: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r w:rsidRPr="00021650">
        <w:rPr>
          <w:rFonts w:eastAsia="Times New Roman"/>
          <w:sz w:val="26"/>
          <w:szCs w:val="26"/>
          <w:lang w:eastAsia="en-US"/>
        </w:rPr>
        <w:t xml:space="preserve">муниципального округа </w:t>
      </w:r>
      <w:r w:rsidRPr="00021650">
        <w:rPr>
          <w:rFonts w:eastAsia="Times New Roman"/>
          <w:sz w:val="26"/>
          <w:szCs w:val="26"/>
          <w:lang w:eastAsia="en-US"/>
        </w:rPr>
        <w:tab/>
      </w:r>
      <w:r w:rsidR="00021650">
        <w:rPr>
          <w:rFonts w:eastAsia="Times New Roman"/>
          <w:sz w:val="26"/>
          <w:szCs w:val="26"/>
          <w:lang w:eastAsia="en-US"/>
        </w:rPr>
        <w:t xml:space="preserve">                                                                                         </w:t>
      </w:r>
      <w:r w:rsidRPr="00021650">
        <w:rPr>
          <w:rFonts w:eastAsia="Times New Roman"/>
          <w:sz w:val="26"/>
          <w:szCs w:val="26"/>
          <w:lang w:eastAsia="en-US"/>
        </w:rPr>
        <w:t>И.В. Степанов</w:t>
      </w:r>
      <w:r w:rsidRPr="00021650">
        <w:rPr>
          <w:rFonts w:eastAsia="Times New Roman"/>
          <w:sz w:val="26"/>
          <w:szCs w:val="26"/>
          <w:lang w:eastAsia="en-US"/>
        </w:rPr>
        <w:tab/>
      </w:r>
      <w:r w:rsidRPr="00021650">
        <w:rPr>
          <w:rFonts w:eastAsia="Times New Roman"/>
          <w:sz w:val="26"/>
          <w:szCs w:val="26"/>
          <w:lang w:eastAsia="en-US"/>
        </w:rPr>
        <w:tab/>
      </w:r>
      <w:r w:rsidRPr="00021650">
        <w:rPr>
          <w:rFonts w:eastAsia="Times New Roman"/>
          <w:sz w:val="26"/>
          <w:szCs w:val="26"/>
          <w:lang w:eastAsia="en-US"/>
        </w:rPr>
        <w:tab/>
      </w:r>
      <w:r w:rsidRPr="00021650">
        <w:rPr>
          <w:rFonts w:eastAsia="Times New Roman"/>
          <w:sz w:val="26"/>
          <w:szCs w:val="26"/>
          <w:lang w:eastAsia="en-US"/>
        </w:rPr>
        <w:tab/>
      </w:r>
      <w:r w:rsidRPr="00021650">
        <w:rPr>
          <w:rFonts w:eastAsia="Times New Roman"/>
          <w:sz w:val="26"/>
          <w:szCs w:val="26"/>
          <w:lang w:eastAsia="en-US"/>
        </w:rPr>
        <w:tab/>
      </w:r>
      <w:r w:rsidRPr="00021650">
        <w:rPr>
          <w:rFonts w:eastAsia="Times New Roman"/>
          <w:sz w:val="26"/>
          <w:szCs w:val="26"/>
          <w:lang w:eastAsia="en-US"/>
        </w:rPr>
        <w:tab/>
      </w:r>
      <w:r w:rsidRPr="00021650">
        <w:rPr>
          <w:rFonts w:eastAsia="Times New Roman"/>
          <w:sz w:val="26"/>
          <w:szCs w:val="26"/>
          <w:lang w:eastAsia="en-US"/>
        </w:rPr>
        <w:tab/>
      </w: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021650" w:rsidRDefault="00666A7A" w:rsidP="00666A7A">
      <w:pPr>
        <w:shd w:val="clear" w:color="auto" w:fill="FFFFFF"/>
        <w:overflowPunct w:val="0"/>
        <w:autoSpaceDE w:val="0"/>
        <w:autoSpaceDN w:val="0"/>
        <w:adjustRightInd w:val="0"/>
        <w:rPr>
          <w:rFonts w:eastAsia="Times New Roman"/>
          <w:sz w:val="26"/>
          <w:szCs w:val="26"/>
          <w:lang w:eastAsia="en-US"/>
        </w:rPr>
      </w:pPr>
    </w:p>
    <w:p w:rsidR="00666A7A" w:rsidRPr="00666A7A" w:rsidRDefault="00666A7A" w:rsidP="00666A7A">
      <w:pPr>
        <w:shd w:val="clear" w:color="auto" w:fill="FFFFFF"/>
        <w:overflowPunct w:val="0"/>
        <w:autoSpaceDE w:val="0"/>
        <w:autoSpaceDN w:val="0"/>
        <w:adjustRightInd w:val="0"/>
        <w:rPr>
          <w:rFonts w:eastAsia="Times New Roman"/>
          <w:color w:val="000000"/>
          <w:sz w:val="26"/>
          <w:szCs w:val="26"/>
          <w:lang w:eastAsia="en-US"/>
        </w:rPr>
      </w:pPr>
    </w:p>
    <w:p w:rsidR="00666A7A" w:rsidRPr="00666A7A" w:rsidRDefault="00666A7A" w:rsidP="00666A7A">
      <w:pPr>
        <w:shd w:val="clear" w:color="auto" w:fill="FFFFFF"/>
        <w:overflowPunct w:val="0"/>
        <w:autoSpaceDE w:val="0"/>
        <w:autoSpaceDN w:val="0"/>
        <w:adjustRightInd w:val="0"/>
        <w:rPr>
          <w:rFonts w:eastAsia="Times New Roman"/>
          <w:color w:val="000000"/>
          <w:sz w:val="26"/>
          <w:szCs w:val="26"/>
          <w:lang w:eastAsia="en-US"/>
        </w:rPr>
      </w:pPr>
    </w:p>
    <w:p w:rsidR="00666A7A" w:rsidRPr="00666A7A" w:rsidRDefault="00666A7A" w:rsidP="00666A7A">
      <w:pPr>
        <w:shd w:val="clear" w:color="auto" w:fill="FFFFFF"/>
        <w:overflowPunct w:val="0"/>
        <w:autoSpaceDE w:val="0"/>
        <w:autoSpaceDN w:val="0"/>
        <w:adjustRightInd w:val="0"/>
        <w:rPr>
          <w:rFonts w:eastAsia="Times New Roman"/>
          <w:color w:val="000000"/>
          <w:sz w:val="26"/>
          <w:szCs w:val="26"/>
          <w:lang w:eastAsia="en-US"/>
        </w:rPr>
      </w:pPr>
    </w:p>
    <w:p w:rsidR="00021650" w:rsidRDefault="00021650" w:rsidP="00666A7A">
      <w:pPr>
        <w:widowControl w:val="0"/>
        <w:ind w:left="5103"/>
        <w:jc w:val="center"/>
        <w:rPr>
          <w:bCs/>
          <w:sz w:val="26"/>
          <w:szCs w:val="26"/>
        </w:rPr>
        <w:sectPr w:rsidR="00021650" w:rsidSect="00833DC9">
          <w:pgSz w:w="11907" w:h="16840" w:code="9"/>
          <w:pgMar w:top="794" w:right="794" w:bottom="794" w:left="794" w:header="0" w:footer="0" w:gutter="0"/>
          <w:cols w:space="708"/>
          <w:docGrid w:linePitch="360"/>
        </w:sectPr>
      </w:pPr>
    </w:p>
    <w:p w:rsidR="00666A7A" w:rsidRPr="00666A7A" w:rsidRDefault="00666A7A" w:rsidP="00021650">
      <w:pPr>
        <w:widowControl w:val="0"/>
        <w:ind w:left="5670"/>
        <w:rPr>
          <w:bCs/>
          <w:sz w:val="26"/>
          <w:szCs w:val="26"/>
        </w:rPr>
      </w:pPr>
      <w:r w:rsidRPr="00666A7A">
        <w:rPr>
          <w:bCs/>
          <w:sz w:val="26"/>
          <w:szCs w:val="26"/>
        </w:rPr>
        <w:lastRenderedPageBreak/>
        <w:t>Приложение № 1</w:t>
      </w:r>
    </w:p>
    <w:p w:rsidR="00666A7A" w:rsidRPr="00666A7A" w:rsidRDefault="00666A7A" w:rsidP="00021650">
      <w:pPr>
        <w:widowControl w:val="0"/>
        <w:ind w:left="5670"/>
        <w:rPr>
          <w:bCs/>
          <w:sz w:val="26"/>
          <w:szCs w:val="26"/>
        </w:rPr>
      </w:pPr>
    </w:p>
    <w:p w:rsidR="00666A7A" w:rsidRPr="00666A7A" w:rsidRDefault="00666A7A" w:rsidP="00021650">
      <w:pPr>
        <w:widowControl w:val="0"/>
        <w:ind w:left="5670"/>
        <w:rPr>
          <w:bCs/>
          <w:sz w:val="26"/>
          <w:szCs w:val="26"/>
        </w:rPr>
      </w:pPr>
      <w:r w:rsidRPr="00666A7A">
        <w:rPr>
          <w:bCs/>
          <w:sz w:val="26"/>
          <w:szCs w:val="26"/>
        </w:rPr>
        <w:t>УТВЕРЖДЕНО</w:t>
      </w:r>
    </w:p>
    <w:p w:rsidR="00666A7A" w:rsidRPr="00666A7A" w:rsidRDefault="00666A7A" w:rsidP="00021650">
      <w:pPr>
        <w:widowControl w:val="0"/>
        <w:ind w:left="5670"/>
        <w:rPr>
          <w:bCs/>
          <w:sz w:val="26"/>
          <w:szCs w:val="26"/>
        </w:rPr>
      </w:pPr>
      <w:r w:rsidRPr="00666A7A">
        <w:rPr>
          <w:bCs/>
          <w:sz w:val="26"/>
          <w:szCs w:val="26"/>
        </w:rPr>
        <w:t>постановлением администрации</w:t>
      </w:r>
    </w:p>
    <w:p w:rsidR="00666A7A" w:rsidRPr="00666A7A" w:rsidRDefault="00666A7A" w:rsidP="00021650">
      <w:pPr>
        <w:widowControl w:val="0"/>
        <w:ind w:left="5670"/>
        <w:rPr>
          <w:bCs/>
          <w:sz w:val="26"/>
          <w:szCs w:val="26"/>
        </w:rPr>
      </w:pPr>
      <w:r w:rsidRPr="00666A7A">
        <w:rPr>
          <w:bCs/>
          <w:sz w:val="26"/>
          <w:szCs w:val="26"/>
        </w:rPr>
        <w:t>Хасанского муниципального округа</w:t>
      </w:r>
    </w:p>
    <w:p w:rsidR="00666A7A" w:rsidRPr="00666A7A" w:rsidRDefault="00666A7A" w:rsidP="00021650">
      <w:pPr>
        <w:widowControl w:val="0"/>
        <w:ind w:left="5670"/>
        <w:rPr>
          <w:bCs/>
          <w:sz w:val="26"/>
          <w:szCs w:val="26"/>
        </w:rPr>
      </w:pPr>
      <w:r w:rsidRPr="00666A7A">
        <w:rPr>
          <w:bCs/>
          <w:sz w:val="26"/>
          <w:szCs w:val="26"/>
        </w:rPr>
        <w:t>от 22.06.2023 № 922-па</w:t>
      </w:r>
    </w:p>
    <w:p w:rsidR="00666A7A" w:rsidRPr="00666A7A" w:rsidRDefault="00666A7A" w:rsidP="00666A7A">
      <w:pPr>
        <w:widowControl w:val="0"/>
        <w:ind w:left="5103"/>
        <w:jc w:val="center"/>
        <w:rPr>
          <w:bCs/>
          <w:sz w:val="26"/>
          <w:szCs w:val="26"/>
        </w:rPr>
      </w:pPr>
    </w:p>
    <w:p w:rsidR="00666A7A" w:rsidRPr="00666A7A" w:rsidRDefault="00666A7A" w:rsidP="00666A7A">
      <w:pPr>
        <w:widowControl w:val="0"/>
        <w:autoSpaceDE w:val="0"/>
        <w:autoSpaceDN w:val="0"/>
        <w:jc w:val="center"/>
        <w:rPr>
          <w:b/>
          <w:sz w:val="26"/>
          <w:szCs w:val="26"/>
        </w:rPr>
      </w:pPr>
      <w:r w:rsidRPr="00666A7A">
        <w:rPr>
          <w:b/>
          <w:sz w:val="26"/>
          <w:szCs w:val="26"/>
        </w:rPr>
        <w:t>СОСТАВ</w:t>
      </w:r>
    </w:p>
    <w:p w:rsidR="00666A7A" w:rsidRPr="00666A7A" w:rsidRDefault="00666A7A" w:rsidP="00666A7A">
      <w:pPr>
        <w:widowControl w:val="0"/>
        <w:autoSpaceDE w:val="0"/>
        <w:autoSpaceDN w:val="0"/>
        <w:jc w:val="center"/>
        <w:rPr>
          <w:b/>
          <w:sz w:val="26"/>
          <w:szCs w:val="26"/>
        </w:rPr>
      </w:pPr>
      <w:r w:rsidRPr="00666A7A">
        <w:rPr>
          <w:b/>
          <w:sz w:val="26"/>
          <w:szCs w:val="26"/>
        </w:rPr>
        <w:t xml:space="preserve">комиссии по проведению жеребьевки в целях предоставления </w:t>
      </w:r>
    </w:p>
    <w:p w:rsidR="00666A7A" w:rsidRPr="00666A7A" w:rsidRDefault="00666A7A" w:rsidP="00666A7A">
      <w:pPr>
        <w:widowControl w:val="0"/>
        <w:autoSpaceDE w:val="0"/>
        <w:autoSpaceDN w:val="0"/>
        <w:jc w:val="center"/>
        <w:rPr>
          <w:b/>
          <w:sz w:val="26"/>
          <w:szCs w:val="26"/>
        </w:rPr>
      </w:pPr>
      <w:r w:rsidRPr="00666A7A">
        <w:rPr>
          <w:b/>
          <w:sz w:val="26"/>
          <w:szCs w:val="26"/>
        </w:rPr>
        <w:t>земельных участков гражданам, имеющим трех и более детей,</w:t>
      </w:r>
    </w:p>
    <w:p w:rsidR="00666A7A" w:rsidRPr="00666A7A" w:rsidRDefault="00666A7A" w:rsidP="00666A7A">
      <w:pPr>
        <w:widowControl w:val="0"/>
        <w:autoSpaceDE w:val="0"/>
        <w:autoSpaceDN w:val="0"/>
        <w:jc w:val="center"/>
        <w:rPr>
          <w:b/>
          <w:bCs/>
          <w:sz w:val="26"/>
          <w:szCs w:val="26"/>
        </w:rPr>
      </w:pPr>
      <w:r w:rsidRPr="00666A7A">
        <w:rPr>
          <w:b/>
          <w:sz w:val="26"/>
          <w:szCs w:val="26"/>
        </w:rPr>
        <w:t xml:space="preserve"> бесплатно в собственность на территории </w:t>
      </w:r>
    </w:p>
    <w:p w:rsidR="00666A7A" w:rsidRPr="00666A7A" w:rsidRDefault="00666A7A" w:rsidP="00666A7A">
      <w:pPr>
        <w:widowControl w:val="0"/>
        <w:autoSpaceDE w:val="0"/>
        <w:autoSpaceDN w:val="0"/>
        <w:jc w:val="center"/>
        <w:rPr>
          <w:b/>
          <w:sz w:val="26"/>
          <w:szCs w:val="26"/>
        </w:rPr>
      </w:pPr>
      <w:r w:rsidRPr="00666A7A">
        <w:rPr>
          <w:b/>
          <w:bCs/>
          <w:sz w:val="26"/>
          <w:szCs w:val="26"/>
        </w:rPr>
        <w:t>Хасанского муниципального округа</w:t>
      </w:r>
      <w:r w:rsidRPr="00666A7A">
        <w:rPr>
          <w:b/>
          <w:sz w:val="26"/>
          <w:szCs w:val="26"/>
        </w:rPr>
        <w:t xml:space="preserve"> Приморского края</w:t>
      </w:r>
    </w:p>
    <w:p w:rsidR="00666A7A" w:rsidRPr="00666A7A" w:rsidRDefault="00666A7A" w:rsidP="00666A7A">
      <w:pPr>
        <w:widowControl w:val="0"/>
        <w:jc w:val="both"/>
        <w:rPr>
          <w:sz w:val="26"/>
          <w:szCs w:val="26"/>
        </w:rPr>
      </w:pPr>
    </w:p>
    <w:p w:rsidR="00666A7A" w:rsidRPr="00666A7A" w:rsidRDefault="00666A7A" w:rsidP="00666A7A">
      <w:pPr>
        <w:widowControl w:val="0"/>
        <w:jc w:val="both"/>
        <w:rPr>
          <w:sz w:val="26"/>
          <w:szCs w:val="26"/>
        </w:rPr>
      </w:pPr>
    </w:p>
    <w:tbl>
      <w:tblPr>
        <w:tblW w:w="5000" w:type="pct"/>
        <w:tblLook w:val="04A0" w:firstRow="1" w:lastRow="0" w:firstColumn="1" w:lastColumn="0" w:noHBand="0" w:noVBand="1"/>
      </w:tblPr>
      <w:tblGrid>
        <w:gridCol w:w="4317"/>
        <w:gridCol w:w="6218"/>
      </w:tblGrid>
      <w:tr w:rsidR="00666A7A" w:rsidRPr="00666A7A" w:rsidTr="00021650">
        <w:tc>
          <w:tcPr>
            <w:tcW w:w="2049" w:type="pct"/>
            <w:hideMark/>
          </w:tcPr>
          <w:p w:rsidR="00666A7A" w:rsidRPr="00666A7A" w:rsidRDefault="00666A7A" w:rsidP="00666A7A">
            <w:pPr>
              <w:widowControl w:val="0"/>
              <w:autoSpaceDE w:val="0"/>
              <w:autoSpaceDN w:val="0"/>
              <w:rPr>
                <w:sz w:val="26"/>
                <w:szCs w:val="26"/>
              </w:rPr>
            </w:pPr>
            <w:proofErr w:type="spellStart"/>
            <w:r w:rsidRPr="00666A7A">
              <w:rPr>
                <w:sz w:val="26"/>
                <w:szCs w:val="26"/>
              </w:rPr>
              <w:t>Бренчагов</w:t>
            </w:r>
            <w:proofErr w:type="spellEnd"/>
            <w:r w:rsidRPr="00666A7A">
              <w:rPr>
                <w:sz w:val="26"/>
                <w:szCs w:val="26"/>
              </w:rPr>
              <w:t xml:space="preserve"> Максим Николаевич</w:t>
            </w:r>
          </w:p>
        </w:tc>
        <w:tc>
          <w:tcPr>
            <w:tcW w:w="2951" w:type="pct"/>
            <w:hideMark/>
          </w:tcPr>
          <w:p w:rsidR="00666A7A" w:rsidRPr="00666A7A" w:rsidRDefault="00666A7A" w:rsidP="00666A7A">
            <w:pPr>
              <w:widowControl w:val="0"/>
              <w:autoSpaceDE w:val="0"/>
              <w:autoSpaceDN w:val="0"/>
              <w:jc w:val="both"/>
              <w:rPr>
                <w:sz w:val="26"/>
                <w:szCs w:val="26"/>
              </w:rPr>
            </w:pPr>
            <w:r w:rsidRPr="00666A7A">
              <w:rPr>
                <w:sz w:val="26"/>
                <w:szCs w:val="26"/>
              </w:rPr>
              <w:t>Первый заместитель главы администрации Хасанск</w:t>
            </w:r>
            <w:r w:rsidRPr="00666A7A">
              <w:rPr>
                <w:sz w:val="26"/>
                <w:szCs w:val="26"/>
              </w:rPr>
              <w:t>о</w:t>
            </w:r>
            <w:r w:rsidRPr="00666A7A">
              <w:rPr>
                <w:sz w:val="26"/>
                <w:szCs w:val="26"/>
              </w:rPr>
              <w:t>го муниципального округа, председатель комиссии</w:t>
            </w:r>
          </w:p>
        </w:tc>
      </w:tr>
      <w:tr w:rsidR="00666A7A" w:rsidRPr="00666A7A" w:rsidTr="00021650">
        <w:tc>
          <w:tcPr>
            <w:tcW w:w="2049" w:type="pct"/>
            <w:hideMark/>
          </w:tcPr>
          <w:p w:rsidR="00666A7A" w:rsidRPr="00666A7A" w:rsidRDefault="00666A7A" w:rsidP="00666A7A">
            <w:pPr>
              <w:widowControl w:val="0"/>
              <w:autoSpaceDE w:val="0"/>
              <w:autoSpaceDN w:val="0"/>
              <w:rPr>
                <w:sz w:val="26"/>
                <w:szCs w:val="26"/>
              </w:rPr>
            </w:pPr>
            <w:r w:rsidRPr="00666A7A">
              <w:rPr>
                <w:sz w:val="26"/>
                <w:szCs w:val="26"/>
              </w:rPr>
              <w:t>Бабич Наталья Геннадьевна</w:t>
            </w:r>
          </w:p>
        </w:tc>
        <w:tc>
          <w:tcPr>
            <w:tcW w:w="2951" w:type="pct"/>
            <w:hideMark/>
          </w:tcPr>
          <w:p w:rsidR="00666A7A" w:rsidRPr="00666A7A" w:rsidRDefault="00666A7A" w:rsidP="00666A7A">
            <w:pPr>
              <w:widowControl w:val="0"/>
              <w:autoSpaceDE w:val="0"/>
              <w:autoSpaceDN w:val="0"/>
              <w:jc w:val="both"/>
              <w:rPr>
                <w:sz w:val="26"/>
                <w:szCs w:val="26"/>
              </w:rPr>
            </w:pPr>
            <w:r w:rsidRPr="00666A7A">
              <w:rPr>
                <w:sz w:val="26"/>
                <w:szCs w:val="26"/>
              </w:rPr>
              <w:t>Начальник управления имущественных и земельных отношений  администрации Хасанского муниципал</w:t>
            </w:r>
            <w:r w:rsidRPr="00666A7A">
              <w:rPr>
                <w:sz w:val="26"/>
                <w:szCs w:val="26"/>
              </w:rPr>
              <w:t>ь</w:t>
            </w:r>
            <w:r w:rsidRPr="00666A7A">
              <w:rPr>
                <w:sz w:val="26"/>
                <w:szCs w:val="26"/>
              </w:rPr>
              <w:t>ного округа, заместитель председателя комиссии</w:t>
            </w:r>
          </w:p>
        </w:tc>
      </w:tr>
      <w:tr w:rsidR="00666A7A" w:rsidRPr="00666A7A" w:rsidTr="00021650">
        <w:tc>
          <w:tcPr>
            <w:tcW w:w="2049" w:type="pct"/>
            <w:hideMark/>
          </w:tcPr>
          <w:p w:rsidR="00666A7A" w:rsidRPr="00666A7A" w:rsidRDefault="00666A7A" w:rsidP="00666A7A">
            <w:pPr>
              <w:widowControl w:val="0"/>
              <w:autoSpaceDE w:val="0"/>
              <w:autoSpaceDN w:val="0"/>
              <w:rPr>
                <w:sz w:val="26"/>
                <w:szCs w:val="26"/>
              </w:rPr>
            </w:pPr>
            <w:r w:rsidRPr="00666A7A">
              <w:rPr>
                <w:sz w:val="26"/>
                <w:szCs w:val="26"/>
              </w:rPr>
              <w:t>Саенко Мария Николаевна</w:t>
            </w:r>
          </w:p>
        </w:tc>
        <w:tc>
          <w:tcPr>
            <w:tcW w:w="2951" w:type="pct"/>
            <w:hideMark/>
          </w:tcPr>
          <w:p w:rsidR="00666A7A" w:rsidRPr="00666A7A" w:rsidRDefault="00666A7A" w:rsidP="00666A7A">
            <w:pPr>
              <w:widowControl w:val="0"/>
              <w:autoSpaceDE w:val="0"/>
              <w:autoSpaceDN w:val="0"/>
              <w:jc w:val="both"/>
              <w:rPr>
                <w:sz w:val="26"/>
                <w:szCs w:val="26"/>
              </w:rPr>
            </w:pPr>
            <w:r w:rsidRPr="00666A7A">
              <w:rPr>
                <w:sz w:val="26"/>
                <w:szCs w:val="26"/>
              </w:rPr>
              <w:t>Заместитель начальника управления имущественных и земельных отношений  администрации Хасанского муниципального округа, секретарь комиссии</w:t>
            </w:r>
          </w:p>
        </w:tc>
      </w:tr>
      <w:tr w:rsidR="00666A7A" w:rsidRPr="00666A7A" w:rsidTr="00021650">
        <w:tc>
          <w:tcPr>
            <w:tcW w:w="2049" w:type="pct"/>
          </w:tcPr>
          <w:p w:rsidR="00666A7A" w:rsidRPr="00666A7A" w:rsidRDefault="00666A7A" w:rsidP="00666A7A">
            <w:pPr>
              <w:widowControl w:val="0"/>
              <w:autoSpaceDE w:val="0"/>
              <w:autoSpaceDN w:val="0"/>
              <w:rPr>
                <w:sz w:val="26"/>
                <w:szCs w:val="26"/>
              </w:rPr>
            </w:pPr>
            <w:r w:rsidRPr="00666A7A">
              <w:rPr>
                <w:sz w:val="26"/>
                <w:szCs w:val="26"/>
              </w:rPr>
              <w:t>Члены комиссии:</w:t>
            </w:r>
          </w:p>
          <w:p w:rsidR="00666A7A" w:rsidRPr="00666A7A" w:rsidRDefault="00666A7A" w:rsidP="00666A7A">
            <w:pPr>
              <w:widowControl w:val="0"/>
              <w:autoSpaceDE w:val="0"/>
              <w:autoSpaceDN w:val="0"/>
              <w:rPr>
                <w:sz w:val="26"/>
                <w:szCs w:val="26"/>
              </w:rPr>
            </w:pPr>
          </w:p>
        </w:tc>
        <w:tc>
          <w:tcPr>
            <w:tcW w:w="2951" w:type="pct"/>
          </w:tcPr>
          <w:p w:rsidR="00666A7A" w:rsidRPr="00666A7A" w:rsidRDefault="00666A7A" w:rsidP="00666A7A">
            <w:pPr>
              <w:widowControl w:val="0"/>
              <w:autoSpaceDE w:val="0"/>
              <w:autoSpaceDN w:val="0"/>
              <w:jc w:val="both"/>
              <w:rPr>
                <w:sz w:val="26"/>
                <w:szCs w:val="26"/>
              </w:rPr>
            </w:pPr>
          </w:p>
        </w:tc>
      </w:tr>
      <w:tr w:rsidR="00666A7A" w:rsidRPr="00666A7A" w:rsidTr="00021650">
        <w:tc>
          <w:tcPr>
            <w:tcW w:w="2049" w:type="pct"/>
          </w:tcPr>
          <w:p w:rsidR="00666A7A" w:rsidRPr="00666A7A" w:rsidRDefault="00666A7A" w:rsidP="00666A7A">
            <w:pPr>
              <w:widowControl w:val="0"/>
              <w:autoSpaceDE w:val="0"/>
              <w:autoSpaceDN w:val="0"/>
              <w:rPr>
                <w:sz w:val="26"/>
                <w:szCs w:val="26"/>
              </w:rPr>
            </w:pPr>
            <w:proofErr w:type="spellStart"/>
            <w:r w:rsidRPr="00666A7A">
              <w:rPr>
                <w:sz w:val="26"/>
                <w:szCs w:val="26"/>
              </w:rPr>
              <w:t>Лесникова</w:t>
            </w:r>
            <w:proofErr w:type="spellEnd"/>
            <w:r w:rsidRPr="00666A7A">
              <w:rPr>
                <w:sz w:val="26"/>
                <w:szCs w:val="26"/>
              </w:rPr>
              <w:t xml:space="preserve"> Татьяна Анатольевна</w:t>
            </w:r>
          </w:p>
          <w:p w:rsidR="00666A7A" w:rsidRPr="00666A7A" w:rsidRDefault="00666A7A" w:rsidP="00666A7A">
            <w:pPr>
              <w:widowControl w:val="0"/>
              <w:autoSpaceDE w:val="0"/>
              <w:autoSpaceDN w:val="0"/>
              <w:rPr>
                <w:sz w:val="26"/>
                <w:szCs w:val="26"/>
              </w:rPr>
            </w:pPr>
          </w:p>
          <w:p w:rsidR="00666A7A" w:rsidRPr="00666A7A" w:rsidRDefault="00666A7A" w:rsidP="00666A7A">
            <w:pPr>
              <w:widowControl w:val="0"/>
              <w:autoSpaceDE w:val="0"/>
              <w:autoSpaceDN w:val="0"/>
              <w:rPr>
                <w:sz w:val="26"/>
                <w:szCs w:val="26"/>
              </w:rPr>
            </w:pPr>
          </w:p>
          <w:p w:rsidR="00666A7A" w:rsidRPr="00666A7A" w:rsidRDefault="00666A7A" w:rsidP="00666A7A">
            <w:pPr>
              <w:widowControl w:val="0"/>
              <w:autoSpaceDE w:val="0"/>
              <w:autoSpaceDN w:val="0"/>
              <w:rPr>
                <w:sz w:val="26"/>
                <w:szCs w:val="26"/>
              </w:rPr>
            </w:pPr>
            <w:r w:rsidRPr="00666A7A">
              <w:rPr>
                <w:sz w:val="26"/>
                <w:szCs w:val="26"/>
              </w:rPr>
              <w:t>Яровая Татьяна Викторовна</w:t>
            </w:r>
          </w:p>
        </w:tc>
        <w:tc>
          <w:tcPr>
            <w:tcW w:w="2951" w:type="pct"/>
          </w:tcPr>
          <w:p w:rsidR="00666A7A" w:rsidRPr="00666A7A" w:rsidRDefault="00666A7A" w:rsidP="00666A7A">
            <w:pPr>
              <w:widowControl w:val="0"/>
              <w:autoSpaceDE w:val="0"/>
              <w:autoSpaceDN w:val="0"/>
              <w:jc w:val="both"/>
              <w:rPr>
                <w:sz w:val="26"/>
                <w:szCs w:val="26"/>
              </w:rPr>
            </w:pPr>
            <w:r w:rsidRPr="00666A7A">
              <w:rPr>
                <w:sz w:val="26"/>
                <w:szCs w:val="26"/>
              </w:rPr>
              <w:t>Заместитель начальника управления жизнеобеспеч</w:t>
            </w:r>
            <w:r w:rsidRPr="00666A7A">
              <w:rPr>
                <w:sz w:val="26"/>
                <w:szCs w:val="26"/>
              </w:rPr>
              <w:t>е</w:t>
            </w:r>
            <w:r w:rsidRPr="00666A7A">
              <w:rPr>
                <w:sz w:val="26"/>
                <w:szCs w:val="26"/>
              </w:rPr>
              <w:t>ния администрации Хасанского муниципального округа</w:t>
            </w:r>
          </w:p>
          <w:p w:rsidR="00666A7A" w:rsidRPr="00666A7A" w:rsidRDefault="00666A7A" w:rsidP="00666A7A">
            <w:pPr>
              <w:widowControl w:val="0"/>
              <w:autoSpaceDE w:val="0"/>
              <w:autoSpaceDN w:val="0"/>
              <w:jc w:val="both"/>
              <w:rPr>
                <w:sz w:val="26"/>
                <w:szCs w:val="26"/>
              </w:rPr>
            </w:pPr>
          </w:p>
          <w:p w:rsidR="00666A7A" w:rsidRPr="00666A7A" w:rsidRDefault="00666A7A" w:rsidP="00666A7A">
            <w:pPr>
              <w:widowControl w:val="0"/>
              <w:autoSpaceDE w:val="0"/>
              <w:autoSpaceDN w:val="0"/>
              <w:jc w:val="both"/>
              <w:rPr>
                <w:sz w:val="26"/>
                <w:szCs w:val="26"/>
              </w:rPr>
            </w:pPr>
            <w:r w:rsidRPr="00666A7A">
              <w:rPr>
                <w:sz w:val="26"/>
                <w:szCs w:val="26"/>
              </w:rPr>
              <w:t>Начальник управления архитектуры и градостро</w:t>
            </w:r>
            <w:r w:rsidRPr="00666A7A">
              <w:rPr>
                <w:sz w:val="26"/>
                <w:szCs w:val="26"/>
              </w:rPr>
              <w:t>и</w:t>
            </w:r>
            <w:r w:rsidRPr="00666A7A">
              <w:rPr>
                <w:sz w:val="26"/>
                <w:szCs w:val="26"/>
              </w:rPr>
              <w:t>тельства администрации Хасанского муниципальн</w:t>
            </w:r>
            <w:r w:rsidRPr="00666A7A">
              <w:rPr>
                <w:sz w:val="26"/>
                <w:szCs w:val="26"/>
              </w:rPr>
              <w:t>о</w:t>
            </w:r>
            <w:r w:rsidRPr="00666A7A">
              <w:rPr>
                <w:sz w:val="26"/>
                <w:szCs w:val="26"/>
              </w:rPr>
              <w:t>го округа</w:t>
            </w:r>
          </w:p>
          <w:p w:rsidR="00666A7A" w:rsidRPr="00666A7A" w:rsidRDefault="00666A7A" w:rsidP="00666A7A">
            <w:pPr>
              <w:widowControl w:val="0"/>
              <w:autoSpaceDE w:val="0"/>
              <w:autoSpaceDN w:val="0"/>
              <w:jc w:val="both"/>
              <w:rPr>
                <w:sz w:val="26"/>
                <w:szCs w:val="26"/>
              </w:rPr>
            </w:pPr>
          </w:p>
        </w:tc>
      </w:tr>
      <w:tr w:rsidR="00666A7A" w:rsidRPr="00666A7A" w:rsidTr="00021650">
        <w:tc>
          <w:tcPr>
            <w:tcW w:w="2049" w:type="pct"/>
            <w:hideMark/>
          </w:tcPr>
          <w:p w:rsidR="00666A7A" w:rsidRPr="00666A7A" w:rsidRDefault="00666A7A" w:rsidP="00666A7A">
            <w:pPr>
              <w:widowControl w:val="0"/>
              <w:autoSpaceDE w:val="0"/>
              <w:autoSpaceDN w:val="0"/>
              <w:rPr>
                <w:sz w:val="26"/>
                <w:szCs w:val="26"/>
              </w:rPr>
            </w:pPr>
            <w:r w:rsidRPr="00666A7A">
              <w:rPr>
                <w:sz w:val="26"/>
                <w:szCs w:val="26"/>
              </w:rPr>
              <w:t>Фоменко Екатерина Николаевна</w:t>
            </w:r>
          </w:p>
        </w:tc>
        <w:tc>
          <w:tcPr>
            <w:tcW w:w="2951" w:type="pct"/>
          </w:tcPr>
          <w:p w:rsidR="00666A7A" w:rsidRPr="00666A7A" w:rsidRDefault="00666A7A" w:rsidP="00666A7A">
            <w:pPr>
              <w:widowControl w:val="0"/>
              <w:autoSpaceDE w:val="0"/>
              <w:autoSpaceDN w:val="0"/>
              <w:jc w:val="both"/>
              <w:rPr>
                <w:sz w:val="26"/>
                <w:szCs w:val="26"/>
              </w:rPr>
            </w:pPr>
            <w:r w:rsidRPr="00666A7A">
              <w:rPr>
                <w:sz w:val="26"/>
                <w:szCs w:val="26"/>
              </w:rPr>
              <w:t>Заместитель начальника правового  управления а</w:t>
            </w:r>
            <w:r w:rsidRPr="00666A7A">
              <w:rPr>
                <w:sz w:val="26"/>
                <w:szCs w:val="26"/>
              </w:rPr>
              <w:t>д</w:t>
            </w:r>
            <w:r w:rsidRPr="00666A7A">
              <w:rPr>
                <w:sz w:val="26"/>
                <w:szCs w:val="26"/>
              </w:rPr>
              <w:t>министрации Хасанского муниципального округа</w:t>
            </w:r>
          </w:p>
          <w:p w:rsidR="00666A7A" w:rsidRPr="00666A7A" w:rsidRDefault="00666A7A" w:rsidP="00666A7A">
            <w:pPr>
              <w:widowControl w:val="0"/>
              <w:autoSpaceDE w:val="0"/>
              <w:autoSpaceDN w:val="0"/>
              <w:jc w:val="both"/>
              <w:rPr>
                <w:sz w:val="26"/>
                <w:szCs w:val="26"/>
              </w:rPr>
            </w:pPr>
          </w:p>
        </w:tc>
      </w:tr>
      <w:tr w:rsidR="00666A7A" w:rsidRPr="00666A7A" w:rsidTr="00021650">
        <w:tc>
          <w:tcPr>
            <w:tcW w:w="2049" w:type="pct"/>
          </w:tcPr>
          <w:p w:rsidR="00666A7A" w:rsidRPr="00666A7A" w:rsidRDefault="00666A7A" w:rsidP="00666A7A">
            <w:pPr>
              <w:widowControl w:val="0"/>
              <w:autoSpaceDE w:val="0"/>
              <w:autoSpaceDN w:val="0"/>
              <w:rPr>
                <w:sz w:val="25"/>
                <w:szCs w:val="25"/>
              </w:rPr>
            </w:pPr>
            <w:r w:rsidRPr="00666A7A">
              <w:rPr>
                <w:sz w:val="25"/>
                <w:szCs w:val="25"/>
              </w:rPr>
              <w:t>Павленко Виталий Александрович</w:t>
            </w:r>
          </w:p>
          <w:p w:rsidR="00666A7A" w:rsidRPr="00666A7A" w:rsidRDefault="00666A7A" w:rsidP="00666A7A">
            <w:pPr>
              <w:widowControl w:val="0"/>
              <w:autoSpaceDE w:val="0"/>
              <w:autoSpaceDN w:val="0"/>
              <w:rPr>
                <w:sz w:val="26"/>
                <w:szCs w:val="26"/>
              </w:rPr>
            </w:pPr>
          </w:p>
          <w:p w:rsidR="00666A7A" w:rsidRPr="00666A7A" w:rsidRDefault="00666A7A" w:rsidP="00666A7A">
            <w:pPr>
              <w:widowControl w:val="0"/>
              <w:autoSpaceDE w:val="0"/>
              <w:autoSpaceDN w:val="0"/>
              <w:rPr>
                <w:sz w:val="26"/>
                <w:szCs w:val="26"/>
              </w:rPr>
            </w:pPr>
          </w:p>
          <w:p w:rsidR="00666A7A" w:rsidRPr="00666A7A" w:rsidRDefault="00666A7A" w:rsidP="00666A7A">
            <w:pPr>
              <w:widowControl w:val="0"/>
              <w:autoSpaceDE w:val="0"/>
              <w:autoSpaceDN w:val="0"/>
              <w:rPr>
                <w:sz w:val="26"/>
                <w:szCs w:val="26"/>
              </w:rPr>
            </w:pPr>
          </w:p>
        </w:tc>
        <w:tc>
          <w:tcPr>
            <w:tcW w:w="2951" w:type="pct"/>
          </w:tcPr>
          <w:p w:rsidR="00666A7A" w:rsidRPr="00666A7A" w:rsidRDefault="00666A7A" w:rsidP="00666A7A">
            <w:pPr>
              <w:widowControl w:val="0"/>
              <w:autoSpaceDE w:val="0"/>
              <w:autoSpaceDN w:val="0"/>
              <w:jc w:val="both"/>
              <w:rPr>
                <w:sz w:val="26"/>
                <w:szCs w:val="26"/>
              </w:rPr>
            </w:pPr>
            <w:r w:rsidRPr="00666A7A">
              <w:rPr>
                <w:sz w:val="26"/>
                <w:szCs w:val="26"/>
              </w:rPr>
              <w:t>Главный специалист управления имущественных и земельных отношений  администрации Хасанского муниципального округа</w:t>
            </w:r>
          </w:p>
          <w:p w:rsidR="00666A7A" w:rsidRPr="00666A7A" w:rsidRDefault="00666A7A" w:rsidP="00666A7A">
            <w:pPr>
              <w:widowControl w:val="0"/>
              <w:autoSpaceDE w:val="0"/>
              <w:autoSpaceDN w:val="0"/>
              <w:jc w:val="both"/>
              <w:rPr>
                <w:sz w:val="26"/>
                <w:szCs w:val="26"/>
              </w:rPr>
            </w:pPr>
          </w:p>
          <w:p w:rsidR="00666A7A" w:rsidRPr="00666A7A" w:rsidRDefault="00666A7A" w:rsidP="00666A7A">
            <w:pPr>
              <w:widowControl w:val="0"/>
              <w:autoSpaceDE w:val="0"/>
              <w:autoSpaceDN w:val="0"/>
              <w:jc w:val="both"/>
              <w:rPr>
                <w:sz w:val="26"/>
                <w:szCs w:val="26"/>
              </w:rPr>
            </w:pPr>
          </w:p>
          <w:p w:rsidR="00666A7A" w:rsidRPr="00666A7A" w:rsidRDefault="00666A7A" w:rsidP="00666A7A">
            <w:pPr>
              <w:widowControl w:val="0"/>
              <w:autoSpaceDE w:val="0"/>
              <w:autoSpaceDN w:val="0"/>
              <w:jc w:val="both"/>
              <w:rPr>
                <w:sz w:val="26"/>
                <w:szCs w:val="26"/>
              </w:rPr>
            </w:pPr>
          </w:p>
        </w:tc>
      </w:tr>
    </w:tbl>
    <w:p w:rsidR="00666A7A" w:rsidRPr="00666A7A" w:rsidRDefault="00666A7A" w:rsidP="00666A7A">
      <w:pPr>
        <w:widowControl w:val="0"/>
        <w:shd w:val="clear" w:color="auto" w:fill="FFFFFF"/>
        <w:tabs>
          <w:tab w:val="left" w:pos="694"/>
        </w:tabs>
        <w:jc w:val="both"/>
        <w:rPr>
          <w:color w:val="000000"/>
          <w:sz w:val="26"/>
          <w:szCs w:val="26"/>
        </w:rPr>
      </w:pPr>
    </w:p>
    <w:p w:rsidR="00666A7A" w:rsidRPr="00666A7A" w:rsidRDefault="00666A7A" w:rsidP="00666A7A">
      <w:pPr>
        <w:widowControl w:val="0"/>
        <w:shd w:val="clear" w:color="auto" w:fill="FFFFFF"/>
        <w:tabs>
          <w:tab w:val="left" w:pos="694"/>
        </w:tabs>
        <w:jc w:val="both"/>
        <w:rPr>
          <w:color w:val="000000"/>
          <w:sz w:val="26"/>
          <w:szCs w:val="26"/>
        </w:rPr>
      </w:pPr>
    </w:p>
    <w:p w:rsidR="00021650" w:rsidRDefault="00021650" w:rsidP="00666A7A">
      <w:pPr>
        <w:widowControl w:val="0"/>
        <w:ind w:left="5103"/>
        <w:jc w:val="center"/>
        <w:rPr>
          <w:bCs/>
          <w:sz w:val="26"/>
          <w:szCs w:val="26"/>
        </w:rPr>
        <w:sectPr w:rsidR="00021650" w:rsidSect="00833DC9">
          <w:pgSz w:w="11907" w:h="16840" w:code="9"/>
          <w:pgMar w:top="794" w:right="794" w:bottom="794" w:left="794" w:header="0" w:footer="0" w:gutter="0"/>
          <w:cols w:space="708"/>
          <w:docGrid w:linePitch="360"/>
        </w:sectPr>
      </w:pPr>
    </w:p>
    <w:p w:rsidR="00666A7A" w:rsidRPr="00666A7A" w:rsidRDefault="00666A7A" w:rsidP="00021650">
      <w:pPr>
        <w:widowControl w:val="0"/>
        <w:ind w:left="5670"/>
        <w:rPr>
          <w:bCs/>
          <w:sz w:val="26"/>
          <w:szCs w:val="26"/>
        </w:rPr>
      </w:pPr>
      <w:r w:rsidRPr="00666A7A">
        <w:rPr>
          <w:bCs/>
          <w:sz w:val="26"/>
          <w:szCs w:val="26"/>
        </w:rPr>
        <w:lastRenderedPageBreak/>
        <w:t>Приложение № 2</w:t>
      </w:r>
    </w:p>
    <w:p w:rsidR="00666A7A" w:rsidRPr="00666A7A" w:rsidRDefault="00666A7A" w:rsidP="00021650">
      <w:pPr>
        <w:widowControl w:val="0"/>
        <w:ind w:left="5670"/>
        <w:rPr>
          <w:bCs/>
          <w:sz w:val="26"/>
          <w:szCs w:val="26"/>
        </w:rPr>
      </w:pPr>
    </w:p>
    <w:p w:rsidR="00666A7A" w:rsidRPr="00666A7A" w:rsidRDefault="00666A7A" w:rsidP="00021650">
      <w:pPr>
        <w:widowControl w:val="0"/>
        <w:ind w:left="5670"/>
        <w:rPr>
          <w:bCs/>
          <w:sz w:val="26"/>
          <w:szCs w:val="26"/>
        </w:rPr>
      </w:pPr>
      <w:r w:rsidRPr="00666A7A">
        <w:rPr>
          <w:bCs/>
          <w:sz w:val="26"/>
          <w:szCs w:val="26"/>
        </w:rPr>
        <w:t>УТВЕРЖДЕНО</w:t>
      </w:r>
    </w:p>
    <w:p w:rsidR="00666A7A" w:rsidRPr="00666A7A" w:rsidRDefault="00666A7A" w:rsidP="00021650">
      <w:pPr>
        <w:widowControl w:val="0"/>
        <w:ind w:left="5670"/>
        <w:rPr>
          <w:bCs/>
          <w:sz w:val="26"/>
          <w:szCs w:val="26"/>
        </w:rPr>
      </w:pPr>
      <w:r w:rsidRPr="00666A7A">
        <w:rPr>
          <w:bCs/>
          <w:sz w:val="26"/>
          <w:szCs w:val="26"/>
        </w:rPr>
        <w:t>постановлением администрации</w:t>
      </w:r>
    </w:p>
    <w:p w:rsidR="00666A7A" w:rsidRPr="00666A7A" w:rsidRDefault="00666A7A" w:rsidP="00021650">
      <w:pPr>
        <w:widowControl w:val="0"/>
        <w:ind w:left="5670"/>
        <w:rPr>
          <w:bCs/>
          <w:sz w:val="26"/>
          <w:szCs w:val="26"/>
        </w:rPr>
      </w:pPr>
      <w:r w:rsidRPr="00666A7A">
        <w:rPr>
          <w:bCs/>
          <w:sz w:val="26"/>
          <w:szCs w:val="26"/>
        </w:rPr>
        <w:t>Хасанского муниципального округа</w:t>
      </w:r>
    </w:p>
    <w:p w:rsidR="00666A7A" w:rsidRPr="00666A7A" w:rsidRDefault="00666A7A" w:rsidP="00021650">
      <w:pPr>
        <w:widowControl w:val="0"/>
        <w:ind w:left="5670"/>
        <w:rPr>
          <w:bCs/>
          <w:sz w:val="26"/>
          <w:szCs w:val="26"/>
        </w:rPr>
      </w:pPr>
      <w:r w:rsidRPr="00666A7A">
        <w:rPr>
          <w:bCs/>
          <w:sz w:val="26"/>
          <w:szCs w:val="26"/>
        </w:rPr>
        <w:t>от 22.06.2023  № 922-па</w:t>
      </w:r>
    </w:p>
    <w:p w:rsidR="00666A7A" w:rsidRPr="00666A7A" w:rsidRDefault="00666A7A" w:rsidP="00666A7A">
      <w:pPr>
        <w:widowControl w:val="0"/>
        <w:autoSpaceDE w:val="0"/>
        <w:autoSpaceDN w:val="0"/>
        <w:jc w:val="center"/>
        <w:rPr>
          <w:b/>
          <w:sz w:val="26"/>
          <w:szCs w:val="26"/>
        </w:rPr>
      </w:pPr>
    </w:p>
    <w:p w:rsidR="00666A7A" w:rsidRPr="00666A7A" w:rsidRDefault="00666A7A" w:rsidP="00666A7A">
      <w:pPr>
        <w:widowControl w:val="0"/>
        <w:autoSpaceDE w:val="0"/>
        <w:autoSpaceDN w:val="0"/>
        <w:jc w:val="center"/>
        <w:rPr>
          <w:b/>
          <w:sz w:val="26"/>
          <w:szCs w:val="26"/>
        </w:rPr>
      </w:pPr>
      <w:r w:rsidRPr="00666A7A">
        <w:rPr>
          <w:b/>
          <w:sz w:val="26"/>
          <w:szCs w:val="26"/>
        </w:rPr>
        <w:t>ПОЛОЖЕНИЕ</w:t>
      </w:r>
    </w:p>
    <w:p w:rsidR="00666A7A" w:rsidRPr="00666A7A" w:rsidRDefault="00666A7A" w:rsidP="00666A7A">
      <w:pPr>
        <w:widowControl w:val="0"/>
        <w:autoSpaceDE w:val="0"/>
        <w:autoSpaceDN w:val="0"/>
        <w:jc w:val="center"/>
        <w:rPr>
          <w:b/>
          <w:sz w:val="26"/>
          <w:szCs w:val="26"/>
        </w:rPr>
      </w:pPr>
      <w:r w:rsidRPr="00666A7A">
        <w:rPr>
          <w:b/>
          <w:sz w:val="26"/>
          <w:szCs w:val="26"/>
        </w:rPr>
        <w:t xml:space="preserve">о комиссии по проведению жеребьевки в целях представления земельных участков гражданам, имеющим трех и более детей, </w:t>
      </w:r>
      <w:r w:rsidRPr="00666A7A">
        <w:rPr>
          <w:b/>
          <w:bCs/>
          <w:sz w:val="26"/>
          <w:szCs w:val="26"/>
        </w:rPr>
        <w:t xml:space="preserve">в собственность бесплатно для целей </w:t>
      </w:r>
      <w:r w:rsidRPr="00666A7A">
        <w:rPr>
          <w:b/>
          <w:sz w:val="26"/>
          <w:szCs w:val="26"/>
        </w:rPr>
        <w:t>инд</w:t>
      </w:r>
      <w:r w:rsidRPr="00666A7A">
        <w:rPr>
          <w:b/>
          <w:sz w:val="26"/>
          <w:szCs w:val="26"/>
        </w:rPr>
        <w:t>и</w:t>
      </w:r>
      <w:r w:rsidRPr="00666A7A">
        <w:rPr>
          <w:b/>
          <w:sz w:val="26"/>
          <w:szCs w:val="26"/>
        </w:rPr>
        <w:t xml:space="preserve">видуального жилищного строительства на территории </w:t>
      </w:r>
      <w:r w:rsidRPr="00666A7A">
        <w:rPr>
          <w:b/>
          <w:bCs/>
          <w:sz w:val="26"/>
          <w:szCs w:val="26"/>
        </w:rPr>
        <w:t>Хасанского муниципального округа</w:t>
      </w:r>
      <w:r w:rsidRPr="00666A7A">
        <w:rPr>
          <w:b/>
          <w:sz w:val="26"/>
          <w:szCs w:val="26"/>
        </w:rPr>
        <w:t xml:space="preserve"> Приморского края</w:t>
      </w:r>
    </w:p>
    <w:p w:rsidR="00666A7A" w:rsidRPr="00666A7A" w:rsidRDefault="00666A7A" w:rsidP="00666A7A">
      <w:pPr>
        <w:widowControl w:val="0"/>
        <w:jc w:val="both"/>
        <w:rPr>
          <w:sz w:val="26"/>
          <w:szCs w:val="26"/>
        </w:rPr>
      </w:pPr>
    </w:p>
    <w:p w:rsidR="00666A7A" w:rsidRPr="00666A7A" w:rsidRDefault="00666A7A" w:rsidP="003D4B0A">
      <w:pPr>
        <w:widowControl w:val="0"/>
        <w:shd w:val="clear" w:color="auto" w:fill="FFFFFF"/>
        <w:ind w:firstLine="709"/>
        <w:jc w:val="both"/>
        <w:rPr>
          <w:b/>
          <w:sz w:val="26"/>
          <w:szCs w:val="26"/>
        </w:rPr>
      </w:pPr>
      <w:r w:rsidRPr="00666A7A">
        <w:rPr>
          <w:b/>
          <w:sz w:val="26"/>
          <w:szCs w:val="26"/>
        </w:rPr>
        <w:t>1. Общие положения</w:t>
      </w:r>
    </w:p>
    <w:p w:rsidR="00A86FD1" w:rsidRPr="00A86FD1" w:rsidRDefault="00A86FD1" w:rsidP="00A86FD1">
      <w:pPr>
        <w:widowControl w:val="0"/>
        <w:autoSpaceDE w:val="0"/>
        <w:autoSpaceDN w:val="0"/>
        <w:adjustRightInd w:val="0"/>
        <w:ind w:firstLine="709"/>
        <w:jc w:val="both"/>
        <w:rPr>
          <w:rFonts w:eastAsia="Times New Roman"/>
          <w:sz w:val="26"/>
          <w:szCs w:val="26"/>
          <w:lang w:eastAsia="ru-RU"/>
        </w:rPr>
      </w:pPr>
      <w:r w:rsidRPr="00A86FD1">
        <w:rPr>
          <w:rFonts w:eastAsia="Times New Roman"/>
          <w:sz w:val="26"/>
          <w:szCs w:val="26"/>
          <w:lang w:eastAsia="ru-RU"/>
        </w:rPr>
        <w:t>1.1</w:t>
      </w:r>
      <w:proofErr w:type="gramStart"/>
      <w:r w:rsidRPr="00A86FD1">
        <w:rPr>
          <w:rFonts w:eastAsia="Times New Roman"/>
          <w:b/>
          <w:sz w:val="26"/>
          <w:szCs w:val="26"/>
          <w:lang w:eastAsia="ru-RU"/>
        </w:rPr>
        <w:t xml:space="preserve"> </w:t>
      </w:r>
      <w:r w:rsidRPr="00A86FD1">
        <w:rPr>
          <w:rFonts w:eastAsia="Times New Roman"/>
          <w:sz w:val="26"/>
          <w:szCs w:val="26"/>
          <w:lang w:eastAsia="ru-RU"/>
        </w:rPr>
        <w:t>Д</w:t>
      </w:r>
      <w:proofErr w:type="gramEnd"/>
      <w:r w:rsidRPr="00A86FD1">
        <w:rPr>
          <w:rFonts w:eastAsia="Times New Roman"/>
          <w:sz w:val="26"/>
          <w:szCs w:val="26"/>
          <w:lang w:eastAsia="ru-RU"/>
        </w:rPr>
        <w:t xml:space="preserve">ля организации и проведения жеребьевки в целях предоставления земельных участков гражданам, имеющим трех и более детей, </w:t>
      </w:r>
      <w:r w:rsidRPr="00A86FD1">
        <w:rPr>
          <w:rFonts w:eastAsia="Times New Roman"/>
          <w:bCs/>
          <w:sz w:val="26"/>
          <w:szCs w:val="26"/>
          <w:lang w:eastAsia="ru-RU"/>
        </w:rPr>
        <w:t xml:space="preserve">в собственность бесплатно для целей </w:t>
      </w:r>
      <w:r w:rsidRPr="00A86FD1">
        <w:rPr>
          <w:rFonts w:eastAsia="Times New Roman"/>
          <w:sz w:val="26"/>
          <w:szCs w:val="26"/>
          <w:lang w:eastAsia="ru-RU"/>
        </w:rPr>
        <w:t xml:space="preserve">индивидуального жилищного строительства; </w:t>
      </w:r>
      <w:bookmarkStart w:id="14" w:name="_Hlk138777394"/>
      <w:proofErr w:type="gramStart"/>
      <w:r w:rsidRPr="00A86FD1">
        <w:rPr>
          <w:rFonts w:eastAsia="Times New Roman"/>
          <w:sz w:val="26"/>
          <w:szCs w:val="26"/>
          <w:lang w:eastAsia="ru-RU"/>
        </w:rPr>
        <w:t>рассмотрению заявлений по включению (и</w:t>
      </w:r>
      <w:r w:rsidRPr="00A86FD1">
        <w:rPr>
          <w:rFonts w:eastAsia="Times New Roman"/>
          <w:sz w:val="26"/>
          <w:szCs w:val="26"/>
          <w:lang w:eastAsia="ru-RU"/>
        </w:rPr>
        <w:t>с</w:t>
      </w:r>
      <w:r w:rsidRPr="00A86FD1">
        <w:rPr>
          <w:rFonts w:eastAsia="Times New Roman"/>
          <w:sz w:val="26"/>
          <w:szCs w:val="26"/>
          <w:lang w:eastAsia="ru-RU"/>
        </w:rPr>
        <w:t>ключению) граждан в реестр (из реестра) граждан, имеющих трех и более детей, подавших заявления о предоставлении земельного участка бесплатно в собственность для индивид</w:t>
      </w:r>
      <w:r w:rsidRPr="00A86FD1">
        <w:rPr>
          <w:rFonts w:eastAsia="Times New Roman"/>
          <w:sz w:val="26"/>
          <w:szCs w:val="26"/>
          <w:lang w:eastAsia="ru-RU"/>
        </w:rPr>
        <w:t>у</w:t>
      </w:r>
      <w:r w:rsidRPr="00A86FD1">
        <w:rPr>
          <w:rFonts w:eastAsia="Times New Roman"/>
          <w:sz w:val="26"/>
          <w:szCs w:val="26"/>
          <w:lang w:eastAsia="ru-RU"/>
        </w:rPr>
        <w:t>ального жилищного строительства</w:t>
      </w:r>
      <w:r w:rsidRPr="00A86FD1">
        <w:rPr>
          <w:rFonts w:eastAsia="Times New Roman"/>
          <w:b/>
          <w:sz w:val="26"/>
          <w:szCs w:val="26"/>
          <w:lang w:eastAsia="ru-RU"/>
        </w:rPr>
        <w:t xml:space="preserve"> </w:t>
      </w:r>
      <w:bookmarkEnd w:id="14"/>
      <w:r w:rsidRPr="00A86FD1">
        <w:rPr>
          <w:rFonts w:eastAsia="Times New Roman"/>
          <w:sz w:val="26"/>
          <w:szCs w:val="26"/>
          <w:lang w:eastAsia="ru-RU"/>
        </w:rPr>
        <w:t xml:space="preserve">создается комиссия по проведению жеребьевки в целях предоставления земельных участков гражданам, имеющим трех и более детей, </w:t>
      </w:r>
      <w:r w:rsidRPr="00A86FD1">
        <w:rPr>
          <w:rFonts w:eastAsia="Times New Roman"/>
          <w:bCs/>
          <w:sz w:val="26"/>
          <w:szCs w:val="26"/>
          <w:lang w:eastAsia="ru-RU"/>
        </w:rPr>
        <w:t>в собстве</w:t>
      </w:r>
      <w:r w:rsidRPr="00A86FD1">
        <w:rPr>
          <w:rFonts w:eastAsia="Times New Roman"/>
          <w:bCs/>
          <w:sz w:val="26"/>
          <w:szCs w:val="26"/>
          <w:lang w:eastAsia="ru-RU"/>
        </w:rPr>
        <w:t>н</w:t>
      </w:r>
      <w:r w:rsidRPr="00A86FD1">
        <w:rPr>
          <w:rFonts w:eastAsia="Times New Roman"/>
          <w:bCs/>
          <w:sz w:val="26"/>
          <w:szCs w:val="26"/>
          <w:lang w:eastAsia="ru-RU"/>
        </w:rPr>
        <w:t xml:space="preserve">ность бесплатно для целей </w:t>
      </w:r>
      <w:r w:rsidRPr="00A86FD1">
        <w:rPr>
          <w:rFonts w:eastAsia="Times New Roman"/>
          <w:sz w:val="26"/>
          <w:szCs w:val="26"/>
          <w:lang w:eastAsia="ru-RU"/>
        </w:rPr>
        <w:t>индивидуального жилищного строительства, деятельность, кот</w:t>
      </w:r>
      <w:r w:rsidRPr="00A86FD1">
        <w:rPr>
          <w:rFonts w:eastAsia="Times New Roman"/>
          <w:sz w:val="26"/>
          <w:szCs w:val="26"/>
          <w:lang w:eastAsia="ru-RU"/>
        </w:rPr>
        <w:t>о</w:t>
      </w:r>
      <w:r w:rsidRPr="00A86FD1">
        <w:rPr>
          <w:rFonts w:eastAsia="Times New Roman"/>
          <w:sz w:val="26"/>
          <w:szCs w:val="26"/>
          <w:lang w:eastAsia="ru-RU"/>
        </w:rPr>
        <w:t>рой регламентируется настоящим Положением (далее - комиссия).</w:t>
      </w:r>
      <w:proofErr w:type="gramEnd"/>
    </w:p>
    <w:p w:rsidR="00666A7A" w:rsidRPr="00666A7A" w:rsidRDefault="00A86FD1" w:rsidP="00A86FD1">
      <w:pPr>
        <w:widowControl w:val="0"/>
        <w:autoSpaceDE w:val="0"/>
        <w:autoSpaceDN w:val="0"/>
        <w:adjustRightInd w:val="0"/>
        <w:ind w:firstLine="709"/>
        <w:jc w:val="both"/>
        <w:rPr>
          <w:rFonts w:eastAsia="Times New Roman"/>
          <w:sz w:val="26"/>
          <w:szCs w:val="26"/>
          <w:lang w:eastAsia="ru-RU"/>
        </w:rPr>
      </w:pPr>
      <w:r w:rsidRPr="00A86FD1">
        <w:rPr>
          <w:rFonts w:eastAsia="Times New Roman"/>
          <w:sz w:val="26"/>
          <w:szCs w:val="26"/>
          <w:lang w:eastAsia="ru-RU"/>
        </w:rPr>
        <w:t xml:space="preserve">1.2. </w:t>
      </w:r>
      <w:proofErr w:type="gramStart"/>
      <w:r w:rsidRPr="00A86FD1">
        <w:rPr>
          <w:rFonts w:eastAsia="Times New Roman"/>
          <w:sz w:val="26"/>
          <w:szCs w:val="26"/>
          <w:lang w:eastAsia="ru-RU"/>
        </w:rPr>
        <w:t>Комиссия является органом, деятельность которого направлена на принятие р</w:t>
      </w:r>
      <w:r w:rsidRPr="00A86FD1">
        <w:rPr>
          <w:rFonts w:eastAsia="Times New Roman"/>
          <w:sz w:val="26"/>
          <w:szCs w:val="26"/>
          <w:lang w:eastAsia="ru-RU"/>
        </w:rPr>
        <w:t>е</w:t>
      </w:r>
      <w:r w:rsidRPr="00A86FD1">
        <w:rPr>
          <w:rFonts w:eastAsia="Times New Roman"/>
          <w:sz w:val="26"/>
          <w:szCs w:val="26"/>
          <w:lang w:eastAsia="ru-RU"/>
        </w:rPr>
        <w:t>шений по включению (исключению) граждан в реестр (из реестра) граждан, имеющих трех и более детей, подавших заявления о предоставлении земельного участка бесплатно в со</w:t>
      </w:r>
      <w:r w:rsidRPr="00A86FD1">
        <w:rPr>
          <w:rFonts w:eastAsia="Times New Roman"/>
          <w:sz w:val="26"/>
          <w:szCs w:val="26"/>
          <w:lang w:eastAsia="ru-RU"/>
        </w:rPr>
        <w:t>б</w:t>
      </w:r>
      <w:r w:rsidRPr="00A86FD1">
        <w:rPr>
          <w:rFonts w:eastAsia="Times New Roman"/>
          <w:sz w:val="26"/>
          <w:szCs w:val="26"/>
          <w:lang w:eastAsia="ru-RU"/>
        </w:rPr>
        <w:t>ственность для индивидуального жилищного строительства, проведение жеребьевки в ц</w:t>
      </w:r>
      <w:r w:rsidRPr="00A86FD1">
        <w:rPr>
          <w:rFonts w:eastAsia="Times New Roman"/>
          <w:sz w:val="26"/>
          <w:szCs w:val="26"/>
          <w:lang w:eastAsia="ru-RU"/>
        </w:rPr>
        <w:t>е</w:t>
      </w:r>
      <w:r w:rsidRPr="00A86FD1">
        <w:rPr>
          <w:rFonts w:eastAsia="Times New Roman"/>
          <w:sz w:val="26"/>
          <w:szCs w:val="26"/>
          <w:lang w:eastAsia="ru-RU"/>
        </w:rPr>
        <w:t xml:space="preserve">лях предоставления земельных участков гражданам, трех и более детей, </w:t>
      </w:r>
      <w:r w:rsidRPr="00A86FD1">
        <w:rPr>
          <w:rFonts w:eastAsia="Times New Roman"/>
          <w:bCs/>
          <w:sz w:val="26"/>
          <w:szCs w:val="26"/>
          <w:lang w:eastAsia="ru-RU"/>
        </w:rPr>
        <w:t xml:space="preserve">в собственность бесплатно для целей </w:t>
      </w:r>
      <w:r w:rsidRPr="00A86FD1">
        <w:rPr>
          <w:rFonts w:eastAsia="Times New Roman"/>
          <w:sz w:val="26"/>
          <w:szCs w:val="26"/>
          <w:lang w:eastAsia="ru-RU"/>
        </w:rPr>
        <w:t>индивидуального жилищного строительства.</w:t>
      </w:r>
      <w:proofErr w:type="gramEnd"/>
    </w:p>
    <w:p w:rsidR="00666A7A" w:rsidRPr="00666A7A" w:rsidRDefault="00666A7A" w:rsidP="003D4B0A">
      <w:pPr>
        <w:widowControl w:val="0"/>
        <w:autoSpaceDE w:val="0"/>
        <w:autoSpaceDN w:val="0"/>
        <w:ind w:firstLine="709"/>
        <w:jc w:val="both"/>
        <w:rPr>
          <w:sz w:val="26"/>
          <w:szCs w:val="26"/>
        </w:rPr>
      </w:pPr>
      <w:r w:rsidRPr="00666A7A">
        <w:rPr>
          <w:sz w:val="26"/>
          <w:szCs w:val="26"/>
        </w:rPr>
        <w:t>1.3. Комиссия состоит из председателя комиссии, заместителя председателя коми</w:t>
      </w:r>
      <w:r w:rsidRPr="00666A7A">
        <w:rPr>
          <w:sz w:val="26"/>
          <w:szCs w:val="26"/>
        </w:rPr>
        <w:t>с</w:t>
      </w:r>
      <w:r w:rsidRPr="00666A7A">
        <w:rPr>
          <w:sz w:val="26"/>
          <w:szCs w:val="26"/>
        </w:rPr>
        <w:t>сии, секретаря комиссии, членов комиссии.</w:t>
      </w:r>
    </w:p>
    <w:p w:rsidR="00666A7A" w:rsidRPr="00666A7A" w:rsidRDefault="00666A7A" w:rsidP="003D4B0A">
      <w:pPr>
        <w:widowControl w:val="0"/>
        <w:autoSpaceDE w:val="0"/>
        <w:autoSpaceDN w:val="0"/>
        <w:ind w:firstLine="709"/>
        <w:jc w:val="both"/>
        <w:rPr>
          <w:sz w:val="26"/>
          <w:szCs w:val="26"/>
        </w:rPr>
      </w:pPr>
      <w:r w:rsidRPr="00666A7A">
        <w:rPr>
          <w:sz w:val="26"/>
          <w:szCs w:val="26"/>
        </w:rPr>
        <w:t>1.4. Положение о комиссии и состав комиссии утверждаются постановлением адм</w:t>
      </w:r>
      <w:r w:rsidRPr="00666A7A">
        <w:rPr>
          <w:sz w:val="26"/>
          <w:szCs w:val="26"/>
        </w:rPr>
        <w:t>и</w:t>
      </w:r>
      <w:r w:rsidRPr="00666A7A">
        <w:rPr>
          <w:sz w:val="26"/>
          <w:szCs w:val="26"/>
        </w:rPr>
        <w:t>нистрации Хасанского муниципального округа  Приморского края.</w:t>
      </w:r>
    </w:p>
    <w:p w:rsidR="00666A7A" w:rsidRPr="00666A7A" w:rsidRDefault="00666A7A" w:rsidP="003D4B0A">
      <w:pPr>
        <w:widowControl w:val="0"/>
        <w:autoSpaceDE w:val="0"/>
        <w:autoSpaceDN w:val="0"/>
        <w:ind w:firstLine="709"/>
        <w:jc w:val="both"/>
        <w:rPr>
          <w:sz w:val="26"/>
          <w:szCs w:val="26"/>
        </w:rPr>
      </w:pPr>
    </w:p>
    <w:p w:rsidR="00666A7A" w:rsidRPr="00666A7A" w:rsidRDefault="00666A7A" w:rsidP="003D4B0A">
      <w:pPr>
        <w:widowControl w:val="0"/>
        <w:autoSpaceDE w:val="0"/>
        <w:autoSpaceDN w:val="0"/>
        <w:ind w:firstLine="709"/>
        <w:rPr>
          <w:b/>
          <w:sz w:val="26"/>
          <w:szCs w:val="26"/>
        </w:rPr>
      </w:pPr>
      <w:r w:rsidRPr="00666A7A">
        <w:rPr>
          <w:b/>
          <w:sz w:val="26"/>
          <w:szCs w:val="26"/>
        </w:rPr>
        <w:t>2. Цель комиссии</w:t>
      </w:r>
    </w:p>
    <w:p w:rsidR="00666A7A" w:rsidRPr="00666A7A" w:rsidRDefault="00A86FD1" w:rsidP="003D4B0A">
      <w:pPr>
        <w:widowControl w:val="0"/>
        <w:autoSpaceDE w:val="0"/>
        <w:autoSpaceDN w:val="0"/>
        <w:adjustRightInd w:val="0"/>
        <w:ind w:firstLine="709"/>
        <w:jc w:val="both"/>
        <w:rPr>
          <w:rFonts w:eastAsia="Times New Roman"/>
          <w:sz w:val="26"/>
          <w:szCs w:val="26"/>
          <w:lang w:eastAsia="ru-RU"/>
        </w:rPr>
      </w:pPr>
      <w:r w:rsidRPr="00A86FD1">
        <w:rPr>
          <w:rFonts w:eastAsia="Times New Roman"/>
          <w:sz w:val="26"/>
          <w:szCs w:val="26"/>
          <w:lang w:eastAsia="ru-RU"/>
        </w:rPr>
        <w:t xml:space="preserve">Комиссия создана в целях реализации </w:t>
      </w:r>
      <w:hyperlink r:id="rId39" w:history="1">
        <w:r w:rsidRPr="00A86FD1">
          <w:rPr>
            <w:rStyle w:val="af5"/>
            <w:rFonts w:eastAsia="Times New Roman"/>
            <w:sz w:val="26"/>
            <w:szCs w:val="26"/>
            <w:lang w:eastAsia="ru-RU"/>
          </w:rPr>
          <w:t>Закона</w:t>
        </w:r>
      </w:hyperlink>
      <w:r w:rsidRPr="00A86FD1">
        <w:rPr>
          <w:rFonts w:eastAsia="Times New Roman"/>
          <w:sz w:val="26"/>
          <w:szCs w:val="26"/>
          <w:lang w:eastAsia="ru-RU"/>
        </w:rPr>
        <w:t xml:space="preserve"> Приморского края от 08 ноября 2011 года № 837-КЗ «О бесплатном предоставлении земельных участков гражданам, имеющим трех и более детей, в Приморском крае» на территории Хасанского муниципального округа Приморского края.</w:t>
      </w:r>
    </w:p>
    <w:p w:rsidR="00666A7A" w:rsidRPr="00666A7A" w:rsidRDefault="00666A7A" w:rsidP="003D4B0A">
      <w:pPr>
        <w:widowControl w:val="0"/>
        <w:autoSpaceDE w:val="0"/>
        <w:autoSpaceDN w:val="0"/>
        <w:adjustRightInd w:val="0"/>
        <w:ind w:firstLine="709"/>
        <w:jc w:val="both"/>
        <w:rPr>
          <w:rFonts w:eastAsia="Times New Roman"/>
          <w:sz w:val="26"/>
          <w:szCs w:val="26"/>
          <w:lang w:eastAsia="ru-RU"/>
        </w:rPr>
      </w:pPr>
    </w:p>
    <w:p w:rsidR="00666A7A" w:rsidRPr="00666A7A" w:rsidRDefault="00666A7A" w:rsidP="003D4B0A">
      <w:pPr>
        <w:widowControl w:val="0"/>
        <w:autoSpaceDE w:val="0"/>
        <w:autoSpaceDN w:val="0"/>
        <w:ind w:firstLine="709"/>
        <w:rPr>
          <w:b/>
          <w:sz w:val="26"/>
          <w:szCs w:val="26"/>
        </w:rPr>
      </w:pPr>
      <w:r w:rsidRPr="00666A7A">
        <w:rPr>
          <w:b/>
          <w:sz w:val="26"/>
          <w:szCs w:val="26"/>
        </w:rPr>
        <w:t>3. Задачи комиссии</w:t>
      </w:r>
    </w:p>
    <w:p w:rsidR="00A86FD1" w:rsidRPr="00A86FD1" w:rsidRDefault="00A86FD1" w:rsidP="00A86FD1">
      <w:pPr>
        <w:widowControl w:val="0"/>
        <w:autoSpaceDE w:val="0"/>
        <w:autoSpaceDN w:val="0"/>
        <w:ind w:firstLine="709"/>
        <w:jc w:val="both"/>
        <w:rPr>
          <w:sz w:val="26"/>
          <w:szCs w:val="26"/>
        </w:rPr>
      </w:pPr>
      <w:r w:rsidRPr="00A86FD1">
        <w:rPr>
          <w:sz w:val="26"/>
          <w:szCs w:val="26"/>
        </w:rPr>
        <w:t>3.1. Принятие решений по включению (исключению) граждан в реестр (из реестра) граждан, имеющих трех и более детей, подавших заявления о предоставлении земельного участка бесплатно в собственность для индивидуального жилищного строительства;</w:t>
      </w:r>
    </w:p>
    <w:p w:rsidR="00A86FD1" w:rsidRPr="00A86FD1" w:rsidRDefault="00A86FD1" w:rsidP="00A86FD1">
      <w:pPr>
        <w:widowControl w:val="0"/>
        <w:autoSpaceDE w:val="0"/>
        <w:autoSpaceDN w:val="0"/>
        <w:ind w:firstLine="709"/>
        <w:jc w:val="both"/>
        <w:rPr>
          <w:b/>
          <w:sz w:val="26"/>
          <w:szCs w:val="26"/>
        </w:rPr>
      </w:pPr>
    </w:p>
    <w:p w:rsidR="00A86FD1" w:rsidRPr="00A86FD1" w:rsidRDefault="00A86FD1" w:rsidP="00A86FD1">
      <w:pPr>
        <w:widowControl w:val="0"/>
        <w:autoSpaceDE w:val="0"/>
        <w:autoSpaceDN w:val="0"/>
        <w:ind w:firstLine="709"/>
        <w:jc w:val="both"/>
        <w:rPr>
          <w:sz w:val="26"/>
          <w:szCs w:val="26"/>
        </w:rPr>
      </w:pPr>
      <w:r w:rsidRPr="00A86FD1">
        <w:rPr>
          <w:sz w:val="26"/>
          <w:szCs w:val="26"/>
        </w:rPr>
        <w:t>3.2. Предоставление информации о дате проведения жеребьевки в целях предоста</w:t>
      </w:r>
      <w:r w:rsidRPr="00A86FD1">
        <w:rPr>
          <w:sz w:val="26"/>
          <w:szCs w:val="26"/>
        </w:rPr>
        <w:t>в</w:t>
      </w:r>
      <w:r w:rsidRPr="00A86FD1">
        <w:rPr>
          <w:sz w:val="26"/>
          <w:szCs w:val="26"/>
        </w:rPr>
        <w:t xml:space="preserve">ления земельных участков гражданам, имеющим трех и более детей, </w:t>
      </w:r>
      <w:r w:rsidRPr="00A86FD1">
        <w:rPr>
          <w:bCs/>
          <w:sz w:val="26"/>
          <w:szCs w:val="26"/>
        </w:rPr>
        <w:t>в собственность бе</w:t>
      </w:r>
      <w:r w:rsidRPr="00A86FD1">
        <w:rPr>
          <w:bCs/>
          <w:sz w:val="26"/>
          <w:szCs w:val="26"/>
        </w:rPr>
        <w:t>с</w:t>
      </w:r>
      <w:r w:rsidRPr="00A86FD1">
        <w:rPr>
          <w:bCs/>
          <w:sz w:val="26"/>
          <w:szCs w:val="26"/>
        </w:rPr>
        <w:t xml:space="preserve">платно для целей </w:t>
      </w:r>
      <w:r w:rsidRPr="00A86FD1">
        <w:rPr>
          <w:sz w:val="26"/>
          <w:szCs w:val="26"/>
        </w:rPr>
        <w:t>индивидуального жилищного строительства;</w:t>
      </w:r>
    </w:p>
    <w:p w:rsidR="00A86FD1" w:rsidRPr="00A86FD1" w:rsidRDefault="00A86FD1" w:rsidP="00A86FD1">
      <w:pPr>
        <w:widowControl w:val="0"/>
        <w:autoSpaceDE w:val="0"/>
        <w:autoSpaceDN w:val="0"/>
        <w:ind w:firstLine="709"/>
        <w:jc w:val="both"/>
        <w:rPr>
          <w:sz w:val="26"/>
          <w:szCs w:val="26"/>
        </w:rPr>
      </w:pPr>
      <w:r w:rsidRPr="00A86FD1">
        <w:rPr>
          <w:sz w:val="26"/>
          <w:szCs w:val="26"/>
        </w:rPr>
        <w:t xml:space="preserve">3.3. Проведение жеребьевки в целях предоставления земельных участков гражданам, трех и более детей, </w:t>
      </w:r>
      <w:r w:rsidRPr="00A86FD1">
        <w:rPr>
          <w:bCs/>
          <w:sz w:val="26"/>
          <w:szCs w:val="26"/>
        </w:rPr>
        <w:t xml:space="preserve">в собственность бесплатно для целей </w:t>
      </w:r>
      <w:r w:rsidRPr="00A86FD1">
        <w:rPr>
          <w:sz w:val="26"/>
          <w:szCs w:val="26"/>
        </w:rPr>
        <w:t>индивидуального жилищного строительства;</w:t>
      </w:r>
    </w:p>
    <w:p w:rsidR="00666A7A" w:rsidRPr="00666A7A" w:rsidRDefault="00A86FD1" w:rsidP="00A86FD1">
      <w:pPr>
        <w:widowControl w:val="0"/>
        <w:autoSpaceDE w:val="0"/>
        <w:autoSpaceDN w:val="0"/>
        <w:ind w:firstLine="709"/>
        <w:jc w:val="both"/>
        <w:rPr>
          <w:sz w:val="26"/>
          <w:szCs w:val="26"/>
        </w:rPr>
      </w:pPr>
      <w:r w:rsidRPr="00A86FD1">
        <w:rPr>
          <w:sz w:val="26"/>
          <w:szCs w:val="26"/>
        </w:rPr>
        <w:lastRenderedPageBreak/>
        <w:t xml:space="preserve">3.4. </w:t>
      </w:r>
      <w:proofErr w:type="gramStart"/>
      <w:r w:rsidRPr="00A86FD1">
        <w:rPr>
          <w:sz w:val="26"/>
          <w:szCs w:val="26"/>
        </w:rPr>
        <w:t>Контроль за</w:t>
      </w:r>
      <w:proofErr w:type="gramEnd"/>
      <w:r w:rsidRPr="00A86FD1">
        <w:rPr>
          <w:sz w:val="26"/>
          <w:szCs w:val="26"/>
        </w:rPr>
        <w:t xml:space="preserve"> ходом проведения жеребьевки в целях предоставления земельных участков гражданам, трех и более детей, </w:t>
      </w:r>
      <w:r w:rsidRPr="00A86FD1">
        <w:rPr>
          <w:bCs/>
          <w:sz w:val="26"/>
          <w:szCs w:val="26"/>
        </w:rPr>
        <w:t xml:space="preserve">в собственность бесплатно для целей </w:t>
      </w:r>
      <w:r w:rsidRPr="00A86FD1">
        <w:rPr>
          <w:sz w:val="26"/>
          <w:szCs w:val="26"/>
        </w:rPr>
        <w:t>индивид</w:t>
      </w:r>
      <w:r w:rsidRPr="00A86FD1">
        <w:rPr>
          <w:sz w:val="26"/>
          <w:szCs w:val="26"/>
        </w:rPr>
        <w:t>у</w:t>
      </w:r>
      <w:r w:rsidRPr="00A86FD1">
        <w:rPr>
          <w:sz w:val="26"/>
          <w:szCs w:val="26"/>
        </w:rPr>
        <w:t>ального жилищного строительства.</w:t>
      </w:r>
    </w:p>
    <w:p w:rsidR="00666A7A" w:rsidRPr="00666A7A" w:rsidRDefault="00666A7A" w:rsidP="003D4B0A">
      <w:pPr>
        <w:widowControl w:val="0"/>
        <w:ind w:firstLine="709"/>
        <w:jc w:val="both"/>
        <w:rPr>
          <w:color w:val="000000"/>
          <w:sz w:val="26"/>
          <w:szCs w:val="26"/>
        </w:rPr>
      </w:pPr>
    </w:p>
    <w:p w:rsidR="00666A7A" w:rsidRPr="00666A7A" w:rsidRDefault="00666A7A" w:rsidP="003D4B0A">
      <w:pPr>
        <w:widowControl w:val="0"/>
        <w:autoSpaceDE w:val="0"/>
        <w:autoSpaceDN w:val="0"/>
        <w:ind w:firstLine="709"/>
        <w:rPr>
          <w:b/>
          <w:sz w:val="26"/>
          <w:szCs w:val="26"/>
        </w:rPr>
      </w:pPr>
      <w:r w:rsidRPr="00666A7A">
        <w:rPr>
          <w:b/>
          <w:sz w:val="26"/>
          <w:szCs w:val="26"/>
        </w:rPr>
        <w:t>4. Организация деятельности комиссии</w:t>
      </w:r>
    </w:p>
    <w:p w:rsidR="00666A7A" w:rsidRPr="00666A7A" w:rsidRDefault="00666A7A" w:rsidP="003D4B0A">
      <w:pPr>
        <w:widowControl w:val="0"/>
        <w:autoSpaceDE w:val="0"/>
        <w:autoSpaceDN w:val="0"/>
        <w:ind w:firstLine="709"/>
        <w:jc w:val="both"/>
        <w:rPr>
          <w:sz w:val="26"/>
          <w:szCs w:val="26"/>
        </w:rPr>
      </w:pPr>
      <w:r w:rsidRPr="00666A7A">
        <w:rPr>
          <w:sz w:val="26"/>
          <w:szCs w:val="26"/>
        </w:rPr>
        <w:t>4.1. Заседания комиссии проводятся по мере необходимости.</w:t>
      </w:r>
    </w:p>
    <w:p w:rsidR="00666A7A" w:rsidRPr="00666A7A" w:rsidRDefault="00666A7A" w:rsidP="003D4B0A">
      <w:pPr>
        <w:widowControl w:val="0"/>
        <w:autoSpaceDE w:val="0"/>
        <w:autoSpaceDN w:val="0"/>
        <w:ind w:firstLine="709"/>
        <w:jc w:val="both"/>
        <w:rPr>
          <w:sz w:val="26"/>
          <w:szCs w:val="26"/>
        </w:rPr>
      </w:pPr>
      <w:r w:rsidRPr="00666A7A">
        <w:rPr>
          <w:sz w:val="26"/>
          <w:szCs w:val="26"/>
        </w:rPr>
        <w:t>4.2. Возглавляет комиссию председатель комиссии.</w:t>
      </w:r>
    </w:p>
    <w:p w:rsidR="00666A7A" w:rsidRPr="00666A7A" w:rsidRDefault="00666A7A" w:rsidP="003D4B0A">
      <w:pPr>
        <w:widowControl w:val="0"/>
        <w:autoSpaceDE w:val="0"/>
        <w:autoSpaceDN w:val="0"/>
        <w:ind w:firstLine="709"/>
        <w:jc w:val="both"/>
        <w:rPr>
          <w:sz w:val="26"/>
          <w:szCs w:val="26"/>
        </w:rPr>
      </w:pPr>
      <w:r w:rsidRPr="00666A7A">
        <w:rPr>
          <w:sz w:val="26"/>
          <w:szCs w:val="26"/>
        </w:rPr>
        <w:t>4.3. В случае отсутствия председателя комиссии заседание проводит заместитель председателя комиссии.</w:t>
      </w:r>
    </w:p>
    <w:p w:rsidR="00666A7A" w:rsidRPr="00666A7A" w:rsidRDefault="00666A7A" w:rsidP="003D4B0A">
      <w:pPr>
        <w:widowControl w:val="0"/>
        <w:autoSpaceDE w:val="0"/>
        <w:autoSpaceDN w:val="0"/>
        <w:ind w:firstLine="709"/>
        <w:jc w:val="both"/>
        <w:rPr>
          <w:sz w:val="26"/>
          <w:szCs w:val="26"/>
        </w:rPr>
      </w:pPr>
      <w:r w:rsidRPr="00666A7A">
        <w:rPr>
          <w:sz w:val="26"/>
          <w:szCs w:val="26"/>
        </w:rPr>
        <w:t>4.3. Заседание комиссии считается правомочным, если на нем присутствует более п</w:t>
      </w:r>
      <w:r w:rsidRPr="00666A7A">
        <w:rPr>
          <w:sz w:val="26"/>
          <w:szCs w:val="26"/>
        </w:rPr>
        <w:t>о</w:t>
      </w:r>
      <w:r w:rsidRPr="00666A7A">
        <w:rPr>
          <w:sz w:val="26"/>
          <w:szCs w:val="26"/>
        </w:rPr>
        <w:t>ловины членов комиссии.</w:t>
      </w:r>
    </w:p>
    <w:p w:rsidR="00666A7A" w:rsidRPr="00666A7A" w:rsidRDefault="00666A7A" w:rsidP="003D4B0A">
      <w:pPr>
        <w:widowControl w:val="0"/>
        <w:autoSpaceDE w:val="0"/>
        <w:autoSpaceDN w:val="0"/>
        <w:ind w:firstLine="709"/>
        <w:jc w:val="both"/>
        <w:rPr>
          <w:sz w:val="26"/>
          <w:szCs w:val="26"/>
        </w:rPr>
      </w:pPr>
      <w:r w:rsidRPr="00666A7A">
        <w:rPr>
          <w:sz w:val="26"/>
          <w:szCs w:val="26"/>
        </w:rPr>
        <w:t>4.4. В работе комиссии при проведении жеребьевки в качестве наблюдателей вправе принимать участие:</w:t>
      </w:r>
    </w:p>
    <w:p w:rsidR="00666A7A" w:rsidRPr="00666A7A" w:rsidRDefault="00666A7A" w:rsidP="003D4B0A">
      <w:pPr>
        <w:widowControl w:val="0"/>
        <w:autoSpaceDE w:val="0"/>
        <w:autoSpaceDN w:val="0"/>
        <w:ind w:firstLine="709"/>
        <w:jc w:val="both"/>
        <w:rPr>
          <w:sz w:val="26"/>
          <w:szCs w:val="26"/>
        </w:rPr>
      </w:pPr>
      <w:r w:rsidRPr="00666A7A">
        <w:rPr>
          <w:sz w:val="26"/>
          <w:szCs w:val="26"/>
        </w:rPr>
        <w:t>4.4.1. депутаты Думы Хасанского муниципального округа;</w:t>
      </w:r>
    </w:p>
    <w:p w:rsidR="00666A7A" w:rsidRPr="00666A7A" w:rsidRDefault="00666A7A" w:rsidP="003D4B0A">
      <w:pPr>
        <w:widowControl w:val="0"/>
        <w:autoSpaceDE w:val="0"/>
        <w:autoSpaceDN w:val="0"/>
        <w:ind w:firstLine="709"/>
        <w:jc w:val="both"/>
        <w:rPr>
          <w:sz w:val="26"/>
          <w:szCs w:val="26"/>
        </w:rPr>
      </w:pPr>
      <w:r w:rsidRPr="00666A7A">
        <w:rPr>
          <w:sz w:val="26"/>
          <w:szCs w:val="26"/>
        </w:rPr>
        <w:t>4.4.2. представители прокуратуры Хасанского района;</w:t>
      </w:r>
    </w:p>
    <w:p w:rsidR="00666A7A" w:rsidRPr="00666A7A" w:rsidRDefault="00666A7A" w:rsidP="003D4B0A">
      <w:pPr>
        <w:widowControl w:val="0"/>
        <w:autoSpaceDE w:val="0"/>
        <w:autoSpaceDN w:val="0"/>
        <w:ind w:firstLine="709"/>
        <w:jc w:val="both"/>
        <w:rPr>
          <w:sz w:val="26"/>
          <w:szCs w:val="26"/>
        </w:rPr>
      </w:pPr>
      <w:r w:rsidRPr="00666A7A">
        <w:rPr>
          <w:sz w:val="26"/>
          <w:szCs w:val="26"/>
        </w:rPr>
        <w:t>4.4.3. представители общественных организаций</w:t>
      </w:r>
    </w:p>
    <w:p w:rsidR="00666A7A" w:rsidRPr="00666A7A" w:rsidRDefault="00666A7A" w:rsidP="003D4B0A">
      <w:pPr>
        <w:widowControl w:val="0"/>
        <w:autoSpaceDE w:val="0"/>
        <w:autoSpaceDN w:val="0"/>
        <w:ind w:firstLine="709"/>
        <w:jc w:val="both"/>
        <w:rPr>
          <w:sz w:val="26"/>
          <w:szCs w:val="26"/>
        </w:rPr>
      </w:pPr>
      <w:r w:rsidRPr="00666A7A">
        <w:rPr>
          <w:sz w:val="26"/>
          <w:szCs w:val="26"/>
        </w:rPr>
        <w:t>4.5. Секретарь комиссии осуществляет организационную и техническую работу по подготовке заседаний комиссии, ведет документацию комиссии. Секретарь является членом комиссии.</w:t>
      </w:r>
    </w:p>
    <w:p w:rsidR="00666A7A" w:rsidRPr="00666A7A" w:rsidRDefault="00666A7A" w:rsidP="003D4B0A">
      <w:pPr>
        <w:widowControl w:val="0"/>
        <w:autoSpaceDE w:val="0"/>
        <w:autoSpaceDN w:val="0"/>
        <w:ind w:firstLine="709"/>
        <w:jc w:val="both"/>
        <w:rPr>
          <w:sz w:val="26"/>
          <w:szCs w:val="26"/>
        </w:rPr>
      </w:pPr>
      <w:r w:rsidRPr="00666A7A">
        <w:rPr>
          <w:sz w:val="26"/>
          <w:szCs w:val="26"/>
        </w:rPr>
        <w:t xml:space="preserve">4.6. Секретарь комиссии в порядке и сроки, установленные в соответствии с </w:t>
      </w:r>
      <w:r w:rsidRPr="00021650">
        <w:rPr>
          <w:sz w:val="26"/>
          <w:szCs w:val="26"/>
        </w:rPr>
        <w:t>пост</w:t>
      </w:r>
      <w:r w:rsidRPr="00021650">
        <w:rPr>
          <w:sz w:val="26"/>
          <w:szCs w:val="26"/>
        </w:rPr>
        <w:t>а</w:t>
      </w:r>
      <w:r w:rsidRPr="00021650">
        <w:rPr>
          <w:sz w:val="26"/>
          <w:szCs w:val="26"/>
        </w:rPr>
        <w:t xml:space="preserve">новлением </w:t>
      </w:r>
      <w:r w:rsidRPr="00666A7A">
        <w:rPr>
          <w:sz w:val="26"/>
          <w:szCs w:val="26"/>
        </w:rPr>
        <w:t>Администрации Приморского края от 05 октября 2012 года 277-па «Об утве</w:t>
      </w:r>
      <w:r w:rsidRPr="00666A7A">
        <w:rPr>
          <w:sz w:val="26"/>
          <w:szCs w:val="26"/>
        </w:rPr>
        <w:t>р</w:t>
      </w:r>
      <w:r w:rsidRPr="00666A7A">
        <w:rPr>
          <w:sz w:val="26"/>
          <w:szCs w:val="26"/>
        </w:rPr>
        <w:t>ждении Порядка организации и проведения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 осуществляет следующие мероприятия:</w:t>
      </w:r>
    </w:p>
    <w:p w:rsidR="00666A7A" w:rsidRPr="00666A7A" w:rsidRDefault="00666A7A" w:rsidP="003D4B0A">
      <w:pPr>
        <w:widowControl w:val="0"/>
        <w:autoSpaceDE w:val="0"/>
        <w:autoSpaceDN w:val="0"/>
        <w:ind w:firstLine="709"/>
        <w:jc w:val="both"/>
        <w:rPr>
          <w:sz w:val="26"/>
          <w:szCs w:val="26"/>
        </w:rPr>
      </w:pPr>
      <w:r w:rsidRPr="00666A7A">
        <w:rPr>
          <w:sz w:val="26"/>
          <w:szCs w:val="26"/>
        </w:rPr>
        <w:t xml:space="preserve">1) подготавливает и направляет извещение о проведении жеребьевки для публикации в </w:t>
      </w:r>
      <w:r w:rsidRPr="00666A7A">
        <w:rPr>
          <w:rFonts w:eastAsia="Times New Roman"/>
          <w:sz w:val="26"/>
          <w:szCs w:val="26"/>
          <w:lang w:eastAsia="en-US"/>
        </w:rPr>
        <w:t>Бюллетене муниципальных правовых актов Хасанского муниципального округа, на оф</w:t>
      </w:r>
      <w:r w:rsidRPr="00666A7A">
        <w:rPr>
          <w:rFonts w:eastAsia="Times New Roman"/>
          <w:sz w:val="26"/>
          <w:szCs w:val="26"/>
          <w:lang w:eastAsia="en-US"/>
        </w:rPr>
        <w:t>и</w:t>
      </w:r>
      <w:r w:rsidRPr="00666A7A">
        <w:rPr>
          <w:rFonts w:eastAsia="Times New Roman"/>
          <w:sz w:val="26"/>
          <w:szCs w:val="26"/>
          <w:lang w:eastAsia="en-US"/>
        </w:rPr>
        <w:t xml:space="preserve">циальном сайте Хасанского муниципального округа </w:t>
      </w:r>
      <w:hyperlink r:id="rId40" w:history="1">
        <w:r w:rsidRPr="003D4B0A">
          <w:rPr>
            <w:rFonts w:eastAsia="Times New Roman"/>
            <w:sz w:val="26"/>
            <w:szCs w:val="26"/>
            <w:lang w:eastAsia="en-US"/>
          </w:rPr>
          <w:t>https://xasanskij-r25.gosweb.gosuslugi.ru</w:t>
        </w:r>
      </w:hyperlink>
      <w:r w:rsidRPr="003D4B0A">
        <w:rPr>
          <w:rFonts w:eastAsia="Times New Roman"/>
          <w:sz w:val="26"/>
          <w:szCs w:val="26"/>
          <w:lang w:eastAsia="en-US"/>
        </w:rPr>
        <w:t>,</w:t>
      </w:r>
      <w:r w:rsidRPr="00666A7A">
        <w:rPr>
          <w:rFonts w:eastAsia="Times New Roman"/>
          <w:sz w:val="26"/>
          <w:szCs w:val="26"/>
          <w:lang w:eastAsia="en-US"/>
        </w:rPr>
        <w:t xml:space="preserve"> информационных стендах в здании администрации Хасанского муниципального округа, информационных стендах в зданиях территориальных отделов  администрации Хасанского муниципального округа</w:t>
      </w:r>
      <w:r w:rsidRPr="00666A7A">
        <w:rPr>
          <w:sz w:val="26"/>
          <w:szCs w:val="26"/>
        </w:rPr>
        <w:t>;</w:t>
      </w:r>
    </w:p>
    <w:p w:rsidR="00666A7A" w:rsidRPr="00666A7A" w:rsidRDefault="00666A7A" w:rsidP="003D4B0A">
      <w:pPr>
        <w:widowControl w:val="0"/>
        <w:autoSpaceDE w:val="0"/>
        <w:autoSpaceDN w:val="0"/>
        <w:ind w:firstLine="709"/>
        <w:jc w:val="both"/>
        <w:rPr>
          <w:sz w:val="26"/>
          <w:szCs w:val="26"/>
        </w:rPr>
      </w:pPr>
      <w:r w:rsidRPr="00666A7A">
        <w:rPr>
          <w:sz w:val="26"/>
          <w:szCs w:val="26"/>
        </w:rPr>
        <w:t>2) подготавливает и направляет письменные уведомления гражданам о дате, времени и месте проведения жеребьевки;</w:t>
      </w:r>
    </w:p>
    <w:p w:rsidR="00666A7A" w:rsidRPr="00666A7A" w:rsidRDefault="00666A7A" w:rsidP="003D4B0A">
      <w:pPr>
        <w:widowControl w:val="0"/>
        <w:autoSpaceDE w:val="0"/>
        <w:autoSpaceDN w:val="0"/>
        <w:ind w:firstLine="709"/>
        <w:jc w:val="both"/>
        <w:rPr>
          <w:sz w:val="26"/>
          <w:szCs w:val="26"/>
        </w:rPr>
      </w:pPr>
      <w:r w:rsidRPr="00666A7A">
        <w:rPr>
          <w:sz w:val="26"/>
          <w:szCs w:val="26"/>
        </w:rPr>
        <w:t>3) подготавливает и направляет письменные приглашения в Думу Хасанского мун</w:t>
      </w:r>
      <w:r w:rsidRPr="00666A7A">
        <w:rPr>
          <w:sz w:val="26"/>
          <w:szCs w:val="26"/>
        </w:rPr>
        <w:t>и</w:t>
      </w:r>
      <w:r w:rsidRPr="00666A7A">
        <w:rPr>
          <w:sz w:val="26"/>
          <w:szCs w:val="26"/>
        </w:rPr>
        <w:t>ципального округа, прокуратуру Хасанского района, общественные организации для направления наблюдателей при проведении жеребьевки;</w:t>
      </w:r>
    </w:p>
    <w:p w:rsidR="00666A7A" w:rsidRPr="00666A7A" w:rsidRDefault="00666A7A" w:rsidP="003D4B0A">
      <w:pPr>
        <w:widowControl w:val="0"/>
        <w:autoSpaceDE w:val="0"/>
        <w:autoSpaceDN w:val="0"/>
        <w:ind w:firstLine="709"/>
        <w:jc w:val="both"/>
        <w:rPr>
          <w:sz w:val="26"/>
          <w:szCs w:val="26"/>
        </w:rPr>
      </w:pPr>
      <w:r w:rsidRPr="00666A7A">
        <w:rPr>
          <w:sz w:val="26"/>
          <w:szCs w:val="26"/>
        </w:rPr>
        <w:t>4) ведет протокол проведения жеребьевки.</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sz w:val="26"/>
          <w:szCs w:val="26"/>
        </w:rPr>
        <w:t xml:space="preserve">4.7. </w:t>
      </w:r>
      <w:r w:rsidRPr="00666A7A">
        <w:rPr>
          <w:rFonts w:eastAsia="Times New Roman"/>
          <w:sz w:val="26"/>
          <w:szCs w:val="26"/>
          <w:lang w:eastAsia="ru-RU"/>
        </w:rPr>
        <w:t>Граждане приглашаются на жеребьевку в порядке очередности присвоенных р</w:t>
      </w:r>
      <w:r w:rsidRPr="00666A7A">
        <w:rPr>
          <w:rFonts w:eastAsia="Times New Roman"/>
          <w:sz w:val="26"/>
          <w:szCs w:val="26"/>
          <w:lang w:eastAsia="ru-RU"/>
        </w:rPr>
        <w:t>е</w:t>
      </w:r>
      <w:r w:rsidRPr="00666A7A">
        <w:rPr>
          <w:rFonts w:eastAsia="Times New Roman"/>
          <w:sz w:val="26"/>
          <w:szCs w:val="26"/>
          <w:lang w:eastAsia="ru-RU"/>
        </w:rPr>
        <w:t>естровых номеров. Количество граждан, приглашаемых на жеребьевку, должно быть на о</w:t>
      </w:r>
      <w:r w:rsidRPr="00666A7A">
        <w:rPr>
          <w:rFonts w:eastAsia="Times New Roman"/>
          <w:sz w:val="26"/>
          <w:szCs w:val="26"/>
          <w:lang w:eastAsia="ru-RU"/>
        </w:rPr>
        <w:t>д</w:t>
      </w:r>
      <w:r w:rsidRPr="00666A7A">
        <w:rPr>
          <w:rFonts w:eastAsia="Times New Roman"/>
          <w:sz w:val="26"/>
          <w:szCs w:val="26"/>
          <w:lang w:eastAsia="ru-RU"/>
        </w:rPr>
        <w:t>ного меньше, чем земельных участков, предоставляемых на жеребьевке.</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sz w:val="26"/>
          <w:szCs w:val="26"/>
        </w:rPr>
        <w:t xml:space="preserve">4.8. </w:t>
      </w:r>
      <w:r w:rsidRPr="00666A7A">
        <w:rPr>
          <w:rFonts w:eastAsia="Times New Roman"/>
          <w:sz w:val="26"/>
          <w:szCs w:val="26"/>
          <w:lang w:eastAsia="ru-RU"/>
        </w:rPr>
        <w:t>В целях исключения возможности получения гражданами, участвующими в ж</w:t>
      </w:r>
      <w:r w:rsidRPr="00666A7A">
        <w:rPr>
          <w:rFonts w:eastAsia="Times New Roman"/>
          <w:sz w:val="26"/>
          <w:szCs w:val="26"/>
          <w:lang w:eastAsia="ru-RU"/>
        </w:rPr>
        <w:t>е</w:t>
      </w:r>
      <w:r w:rsidRPr="00666A7A">
        <w:rPr>
          <w:rFonts w:eastAsia="Times New Roman"/>
          <w:sz w:val="26"/>
          <w:szCs w:val="26"/>
          <w:lang w:eastAsia="ru-RU"/>
        </w:rPr>
        <w:t>ребьевке, информации о кадастровых номерах земельных участков, указанных на листах, находящихся в жеребьевочном ящике, председатель жеребьевочной комиссии перед пр</w:t>
      </w:r>
      <w:r w:rsidRPr="00666A7A">
        <w:rPr>
          <w:rFonts w:eastAsia="Times New Roman"/>
          <w:sz w:val="26"/>
          <w:szCs w:val="26"/>
          <w:lang w:eastAsia="ru-RU"/>
        </w:rPr>
        <w:t>и</w:t>
      </w:r>
      <w:r w:rsidRPr="00666A7A">
        <w:rPr>
          <w:rFonts w:eastAsia="Times New Roman"/>
          <w:sz w:val="26"/>
          <w:szCs w:val="26"/>
          <w:lang w:eastAsia="ru-RU"/>
        </w:rPr>
        <w:t>глашением каждого следующего в порядке очередности гражданина к жеребьевочному ст</w:t>
      </w:r>
      <w:r w:rsidRPr="00666A7A">
        <w:rPr>
          <w:rFonts w:eastAsia="Times New Roman"/>
          <w:sz w:val="26"/>
          <w:szCs w:val="26"/>
          <w:lang w:eastAsia="ru-RU"/>
        </w:rPr>
        <w:t>о</w:t>
      </w:r>
      <w:r w:rsidRPr="00666A7A">
        <w:rPr>
          <w:rFonts w:eastAsia="Times New Roman"/>
          <w:sz w:val="26"/>
          <w:szCs w:val="26"/>
          <w:lang w:eastAsia="ru-RU"/>
        </w:rPr>
        <w:t>лу проверяет положение листов в жеребьевочном ящике. В случае</w:t>
      </w:r>
      <w:proofErr w:type="gramStart"/>
      <w:r w:rsidRPr="00666A7A">
        <w:rPr>
          <w:rFonts w:eastAsia="Times New Roman"/>
          <w:sz w:val="26"/>
          <w:szCs w:val="26"/>
          <w:lang w:eastAsia="ru-RU"/>
        </w:rPr>
        <w:t>,</w:t>
      </w:r>
      <w:proofErr w:type="gramEnd"/>
      <w:r w:rsidRPr="00666A7A">
        <w:rPr>
          <w:rFonts w:eastAsia="Times New Roman"/>
          <w:sz w:val="26"/>
          <w:szCs w:val="26"/>
          <w:lang w:eastAsia="ru-RU"/>
        </w:rPr>
        <w:t xml:space="preserve"> если расположение л</w:t>
      </w:r>
      <w:r w:rsidRPr="00666A7A">
        <w:rPr>
          <w:rFonts w:eastAsia="Times New Roman"/>
          <w:sz w:val="26"/>
          <w:szCs w:val="26"/>
          <w:lang w:eastAsia="ru-RU"/>
        </w:rPr>
        <w:t>и</w:t>
      </w:r>
      <w:r w:rsidRPr="00666A7A">
        <w:rPr>
          <w:rFonts w:eastAsia="Times New Roman"/>
          <w:sz w:val="26"/>
          <w:szCs w:val="26"/>
          <w:lang w:eastAsia="ru-RU"/>
        </w:rPr>
        <w:t>стов позволяет визуально получить информацию о кадастровом номере земельного участка, председатель жеребьевочной комиссии собственноручно располагает листы в жеребьево</w:t>
      </w:r>
      <w:r w:rsidRPr="00666A7A">
        <w:rPr>
          <w:rFonts w:eastAsia="Times New Roman"/>
          <w:sz w:val="26"/>
          <w:szCs w:val="26"/>
          <w:lang w:eastAsia="ru-RU"/>
        </w:rPr>
        <w:t>ч</w:t>
      </w:r>
      <w:r w:rsidRPr="00666A7A">
        <w:rPr>
          <w:rFonts w:eastAsia="Times New Roman"/>
          <w:sz w:val="26"/>
          <w:szCs w:val="26"/>
          <w:lang w:eastAsia="ru-RU"/>
        </w:rPr>
        <w:t>ном ящике лицевой стороной вниз.</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rFonts w:eastAsia="Times New Roman"/>
          <w:sz w:val="26"/>
          <w:szCs w:val="26"/>
          <w:lang w:eastAsia="ru-RU"/>
        </w:rPr>
        <w:t>Кадастровые номера земельных участков, не предоставленных в результате жереб</w:t>
      </w:r>
      <w:r w:rsidRPr="00666A7A">
        <w:rPr>
          <w:rFonts w:eastAsia="Times New Roman"/>
          <w:sz w:val="26"/>
          <w:szCs w:val="26"/>
          <w:lang w:eastAsia="ru-RU"/>
        </w:rPr>
        <w:t>ь</w:t>
      </w:r>
      <w:r w:rsidRPr="00666A7A">
        <w:rPr>
          <w:rFonts w:eastAsia="Times New Roman"/>
          <w:sz w:val="26"/>
          <w:szCs w:val="26"/>
          <w:lang w:eastAsia="ru-RU"/>
        </w:rPr>
        <w:t>евки, вносятся в протокол. Указанные земельные участки включаются в следующую жер</w:t>
      </w:r>
      <w:r w:rsidRPr="00666A7A">
        <w:rPr>
          <w:rFonts w:eastAsia="Times New Roman"/>
          <w:sz w:val="26"/>
          <w:szCs w:val="26"/>
          <w:lang w:eastAsia="ru-RU"/>
        </w:rPr>
        <w:t>е</w:t>
      </w:r>
      <w:r w:rsidRPr="00666A7A">
        <w:rPr>
          <w:rFonts w:eastAsia="Times New Roman"/>
          <w:sz w:val="26"/>
          <w:szCs w:val="26"/>
          <w:lang w:eastAsia="ru-RU"/>
        </w:rPr>
        <w:t>бьевку и предоставляются гражданам по ее результатам.</w:t>
      </w:r>
    </w:p>
    <w:p w:rsidR="00666A7A" w:rsidRPr="00666A7A" w:rsidRDefault="00666A7A" w:rsidP="003D4B0A">
      <w:pPr>
        <w:autoSpaceDE w:val="0"/>
        <w:autoSpaceDN w:val="0"/>
        <w:adjustRightInd w:val="0"/>
        <w:ind w:firstLine="709"/>
        <w:jc w:val="both"/>
        <w:rPr>
          <w:rFonts w:eastAsia="Times New Roman"/>
          <w:sz w:val="26"/>
          <w:szCs w:val="26"/>
          <w:lang w:eastAsia="ru-RU"/>
        </w:rPr>
      </w:pPr>
      <w:r w:rsidRPr="00666A7A">
        <w:rPr>
          <w:sz w:val="26"/>
          <w:szCs w:val="26"/>
        </w:rPr>
        <w:lastRenderedPageBreak/>
        <w:t xml:space="preserve">4.9. </w:t>
      </w:r>
      <w:r w:rsidRPr="00666A7A">
        <w:rPr>
          <w:rFonts w:eastAsia="Times New Roman"/>
          <w:sz w:val="26"/>
          <w:szCs w:val="26"/>
          <w:lang w:eastAsia="ru-RU"/>
        </w:rPr>
        <w:t>После окончания жеребьевки протокол жеребьевки подписывается председат</w:t>
      </w:r>
      <w:r w:rsidRPr="00666A7A">
        <w:rPr>
          <w:rFonts w:eastAsia="Times New Roman"/>
          <w:sz w:val="26"/>
          <w:szCs w:val="26"/>
          <w:lang w:eastAsia="ru-RU"/>
        </w:rPr>
        <w:t>е</w:t>
      </w:r>
      <w:r w:rsidRPr="00666A7A">
        <w:rPr>
          <w:rFonts w:eastAsia="Times New Roman"/>
          <w:sz w:val="26"/>
          <w:szCs w:val="26"/>
          <w:lang w:eastAsia="ru-RU"/>
        </w:rPr>
        <w:t>лем жеребьевочной комиссии, секретарем, присутствующими членами комиссии в день ее проведения.  При наличии замечаний со стороны членов комиссии и (или) наблюдателей в части несоответствия процедуры проведения жеребьевки требованиям настоящего Порядка, они излагаются указанными лицами в протоколе жеребьевки.</w:t>
      </w:r>
    </w:p>
    <w:p w:rsidR="00666A7A" w:rsidRPr="00666A7A" w:rsidRDefault="00666A7A" w:rsidP="003D4B0A">
      <w:pPr>
        <w:autoSpaceDE w:val="0"/>
        <w:autoSpaceDN w:val="0"/>
        <w:adjustRightInd w:val="0"/>
        <w:ind w:firstLine="709"/>
        <w:jc w:val="both"/>
        <w:rPr>
          <w:sz w:val="26"/>
          <w:szCs w:val="26"/>
        </w:rPr>
      </w:pPr>
      <w:r w:rsidRPr="00666A7A">
        <w:rPr>
          <w:rFonts w:eastAsia="Times New Roman"/>
          <w:sz w:val="26"/>
          <w:szCs w:val="26"/>
          <w:lang w:eastAsia="ru-RU"/>
        </w:rPr>
        <w:t>4.10. Отказ гражданина от результата жеребьевки не допускается.</w:t>
      </w:r>
    </w:p>
    <w:p w:rsidR="00666A7A" w:rsidRDefault="00666A7A" w:rsidP="00666A7A">
      <w:pPr>
        <w:jc w:val="both"/>
        <w:rPr>
          <w:rFonts w:eastAsia="Times New Roman"/>
          <w:sz w:val="26"/>
          <w:szCs w:val="26"/>
          <w:lang w:eastAsia="ru-RU"/>
        </w:rPr>
        <w:sectPr w:rsidR="00666A7A" w:rsidSect="00833DC9">
          <w:pgSz w:w="11907" w:h="16840" w:code="9"/>
          <w:pgMar w:top="794" w:right="794" w:bottom="794" w:left="794" w:header="0" w:footer="0" w:gutter="0"/>
          <w:cols w:space="708"/>
          <w:docGrid w:linePitch="360"/>
        </w:sectPr>
      </w:pPr>
    </w:p>
    <w:p w:rsidR="00666A7A" w:rsidRPr="00666A7A" w:rsidRDefault="00666A7A" w:rsidP="00AD0E5F">
      <w:pPr>
        <w:spacing w:after="200"/>
        <w:jc w:val="center"/>
        <w:outlineLvl w:val="0"/>
        <w:rPr>
          <w:rFonts w:eastAsia="Calibri"/>
          <w:b/>
          <w:sz w:val="28"/>
          <w:szCs w:val="28"/>
          <w:lang w:eastAsia="en-US"/>
        </w:rPr>
      </w:pPr>
      <w:bookmarkStart w:id="15" w:name="_Toc138792251"/>
      <w:r w:rsidRPr="00666A7A">
        <w:rPr>
          <w:rFonts w:eastAsia="Calibri"/>
          <w:b/>
          <w:sz w:val="28"/>
          <w:szCs w:val="28"/>
          <w:lang w:eastAsia="en-US"/>
        </w:rPr>
        <w:lastRenderedPageBreak/>
        <w:t>Публикация  22.06.2023 года</w:t>
      </w:r>
      <w:bookmarkEnd w:id="15"/>
    </w:p>
    <w:p w:rsidR="00666A7A" w:rsidRPr="00666A7A" w:rsidRDefault="00666A7A" w:rsidP="00666A7A">
      <w:pPr>
        <w:spacing w:after="200"/>
        <w:jc w:val="center"/>
        <w:rPr>
          <w:rFonts w:eastAsia="Calibri"/>
          <w:b/>
          <w:sz w:val="28"/>
          <w:szCs w:val="28"/>
          <w:lang w:eastAsia="en-US"/>
        </w:rPr>
      </w:pPr>
      <w:r w:rsidRPr="00666A7A">
        <w:rPr>
          <w:rFonts w:eastAsia="Calibri"/>
          <w:b/>
          <w:sz w:val="28"/>
          <w:szCs w:val="28"/>
          <w:lang w:eastAsia="en-US"/>
        </w:rPr>
        <w:t>Извещение о возможном предоставлении в аренду земельных участков, расп</w:t>
      </w:r>
      <w:r w:rsidRPr="00666A7A">
        <w:rPr>
          <w:rFonts w:eastAsia="Calibri"/>
          <w:b/>
          <w:sz w:val="28"/>
          <w:szCs w:val="28"/>
          <w:lang w:eastAsia="en-US"/>
        </w:rPr>
        <w:t>о</w:t>
      </w:r>
      <w:r w:rsidRPr="00666A7A">
        <w:rPr>
          <w:rFonts w:eastAsia="Calibri"/>
          <w:b/>
          <w:sz w:val="28"/>
          <w:szCs w:val="28"/>
          <w:lang w:eastAsia="en-US"/>
        </w:rPr>
        <w:t>ложенных на территории Хасанского муниципального округа Приморского края</w:t>
      </w:r>
    </w:p>
    <w:p w:rsidR="00666A7A" w:rsidRPr="00666A7A" w:rsidRDefault="00021650" w:rsidP="003D4B0A">
      <w:pPr>
        <w:ind w:firstLine="709"/>
        <w:contextualSpacing/>
        <w:jc w:val="both"/>
        <w:rPr>
          <w:rFonts w:eastAsia="Calibri"/>
          <w:sz w:val="26"/>
          <w:szCs w:val="26"/>
          <w:lang w:eastAsia="en-US"/>
        </w:rPr>
      </w:pPr>
      <w:r w:rsidRPr="003D4B0A">
        <w:rPr>
          <w:rFonts w:eastAsia="Calibri"/>
          <w:sz w:val="26"/>
          <w:szCs w:val="26"/>
          <w:lang w:eastAsia="en-US"/>
        </w:rPr>
        <w:t>1.</w:t>
      </w:r>
      <w:r w:rsidR="003D4B0A">
        <w:rPr>
          <w:rFonts w:eastAsia="Calibri"/>
          <w:b/>
          <w:sz w:val="26"/>
          <w:szCs w:val="26"/>
          <w:lang w:eastAsia="en-US"/>
        </w:rPr>
        <w:t xml:space="preserve"> </w:t>
      </w:r>
      <w:r w:rsidR="00666A7A" w:rsidRPr="00666A7A">
        <w:rPr>
          <w:rFonts w:eastAsia="Calibri"/>
          <w:sz w:val="26"/>
          <w:szCs w:val="26"/>
          <w:lang w:eastAsia="en-US"/>
        </w:rPr>
        <w:t>Администрация Хасанского муниципального округа Приморского края в соотве</w:t>
      </w:r>
      <w:r w:rsidR="00666A7A" w:rsidRPr="00666A7A">
        <w:rPr>
          <w:rFonts w:eastAsia="Calibri"/>
          <w:sz w:val="26"/>
          <w:szCs w:val="26"/>
          <w:lang w:eastAsia="en-US"/>
        </w:rPr>
        <w:t>т</w:t>
      </w:r>
      <w:r w:rsidR="00666A7A" w:rsidRPr="00666A7A">
        <w:rPr>
          <w:rFonts w:eastAsia="Calibri"/>
          <w:sz w:val="26"/>
          <w:szCs w:val="26"/>
          <w:lang w:eastAsia="en-US"/>
        </w:rPr>
        <w:t>ствии со статьей 39.18 Земельного кодекса РФ информирует о возможном или предстоящем предоставлении в аренду следующих земельных участков:</w:t>
      </w:r>
    </w:p>
    <w:p w:rsidR="00666A7A" w:rsidRPr="00666A7A" w:rsidRDefault="00666A7A" w:rsidP="003D4B0A">
      <w:pPr>
        <w:ind w:firstLine="709"/>
        <w:jc w:val="both"/>
        <w:rPr>
          <w:rFonts w:eastAsia="Calibri"/>
          <w:sz w:val="26"/>
          <w:szCs w:val="26"/>
          <w:lang w:eastAsia="en-US"/>
        </w:rPr>
      </w:pPr>
      <w:r w:rsidRPr="00666A7A">
        <w:rPr>
          <w:rFonts w:eastAsia="Calibri"/>
          <w:sz w:val="26"/>
          <w:szCs w:val="26"/>
          <w:lang w:eastAsia="en-US"/>
        </w:rPr>
        <w:t xml:space="preserve">- земельный участок с кадастровым номером 25:20:210103:1148, площадью                     2500 </w:t>
      </w:r>
      <w:proofErr w:type="spellStart"/>
      <w:r w:rsidRPr="00666A7A">
        <w:rPr>
          <w:rFonts w:eastAsia="Calibri"/>
          <w:sz w:val="26"/>
          <w:szCs w:val="26"/>
          <w:lang w:eastAsia="en-US"/>
        </w:rPr>
        <w:t>кв.м</w:t>
      </w:r>
      <w:proofErr w:type="spellEnd"/>
      <w:r w:rsidRPr="00666A7A">
        <w:rPr>
          <w:rFonts w:eastAsia="Calibri"/>
          <w:sz w:val="26"/>
          <w:szCs w:val="26"/>
          <w:lang w:eastAsia="en-US"/>
        </w:rPr>
        <w:t>., местоположение которого установлено относительно ориентира, расположенн</w:t>
      </w:r>
      <w:r w:rsidRPr="00666A7A">
        <w:rPr>
          <w:rFonts w:eastAsia="Calibri"/>
          <w:sz w:val="26"/>
          <w:szCs w:val="26"/>
          <w:lang w:eastAsia="en-US"/>
        </w:rPr>
        <w:t>о</w:t>
      </w:r>
      <w:r w:rsidRPr="00666A7A">
        <w:rPr>
          <w:rFonts w:eastAsia="Calibri"/>
          <w:sz w:val="26"/>
          <w:szCs w:val="26"/>
          <w:lang w:eastAsia="en-US"/>
        </w:rPr>
        <w:t>го за пределами участка, ориентир здание, участок находится примерно в 120 м, по напра</w:t>
      </w:r>
      <w:r w:rsidRPr="00666A7A">
        <w:rPr>
          <w:rFonts w:eastAsia="Calibri"/>
          <w:sz w:val="26"/>
          <w:szCs w:val="26"/>
          <w:lang w:eastAsia="en-US"/>
        </w:rPr>
        <w:t>в</w:t>
      </w:r>
      <w:r w:rsidRPr="00666A7A">
        <w:rPr>
          <w:rFonts w:eastAsia="Calibri"/>
          <w:sz w:val="26"/>
          <w:szCs w:val="26"/>
          <w:lang w:eastAsia="en-US"/>
        </w:rPr>
        <w:t xml:space="preserve">лению на юго-восток от ориентира, почтовый адрес ориентира: Приморский край, </w:t>
      </w:r>
      <w:proofErr w:type="spellStart"/>
      <w:r w:rsidRPr="00666A7A">
        <w:rPr>
          <w:rFonts w:eastAsia="Calibri"/>
          <w:sz w:val="26"/>
          <w:szCs w:val="26"/>
          <w:lang w:eastAsia="en-US"/>
        </w:rPr>
        <w:t>Хаса</w:t>
      </w:r>
      <w:r w:rsidRPr="00666A7A">
        <w:rPr>
          <w:rFonts w:eastAsia="Calibri"/>
          <w:sz w:val="26"/>
          <w:szCs w:val="26"/>
          <w:lang w:eastAsia="en-US"/>
        </w:rPr>
        <w:t>н</w:t>
      </w:r>
      <w:r w:rsidRPr="00666A7A">
        <w:rPr>
          <w:rFonts w:eastAsia="Calibri"/>
          <w:sz w:val="26"/>
          <w:szCs w:val="26"/>
          <w:lang w:eastAsia="en-US"/>
        </w:rPr>
        <w:t>ский</w:t>
      </w:r>
      <w:proofErr w:type="spellEnd"/>
      <w:r w:rsidRPr="00666A7A">
        <w:rPr>
          <w:rFonts w:eastAsia="Calibri"/>
          <w:sz w:val="26"/>
          <w:szCs w:val="26"/>
          <w:lang w:eastAsia="en-US"/>
        </w:rPr>
        <w:t xml:space="preserve"> район, </w:t>
      </w:r>
      <w:proofErr w:type="spellStart"/>
      <w:r w:rsidRPr="00666A7A">
        <w:rPr>
          <w:rFonts w:eastAsia="Calibri"/>
          <w:sz w:val="26"/>
          <w:szCs w:val="26"/>
          <w:lang w:eastAsia="en-US"/>
        </w:rPr>
        <w:t>пгт</w:t>
      </w:r>
      <w:proofErr w:type="spellEnd"/>
      <w:r w:rsidRPr="00666A7A">
        <w:rPr>
          <w:rFonts w:eastAsia="Calibri"/>
          <w:sz w:val="26"/>
          <w:szCs w:val="26"/>
          <w:lang w:eastAsia="en-US"/>
        </w:rPr>
        <w:t xml:space="preserve"> Славянка, ул. Парковая, д. 6, с видом разрешенного использования – </w:t>
      </w:r>
      <w:r w:rsidRPr="00666A7A">
        <w:rPr>
          <w:rFonts w:eastAsia="Calibri"/>
          <w:color w:val="000000"/>
          <w:sz w:val="26"/>
          <w:szCs w:val="26"/>
          <w:lang w:eastAsia="en-US"/>
        </w:rPr>
        <w:t>инд</w:t>
      </w:r>
      <w:r w:rsidRPr="00666A7A">
        <w:rPr>
          <w:rFonts w:eastAsia="Calibri"/>
          <w:color w:val="000000"/>
          <w:sz w:val="26"/>
          <w:szCs w:val="26"/>
          <w:lang w:eastAsia="en-US"/>
        </w:rPr>
        <w:t>и</w:t>
      </w:r>
      <w:r w:rsidRPr="00666A7A">
        <w:rPr>
          <w:rFonts w:eastAsia="Calibri"/>
          <w:color w:val="000000"/>
          <w:sz w:val="26"/>
          <w:szCs w:val="26"/>
          <w:lang w:eastAsia="en-US"/>
        </w:rPr>
        <w:t xml:space="preserve">видуальное жилищное строительство, (жилые </w:t>
      </w:r>
      <w:proofErr w:type="gramStart"/>
      <w:r w:rsidRPr="00666A7A">
        <w:rPr>
          <w:rFonts w:eastAsia="Calibri"/>
          <w:color w:val="000000"/>
          <w:sz w:val="26"/>
          <w:szCs w:val="26"/>
          <w:lang w:eastAsia="en-US"/>
        </w:rPr>
        <w:t>дома</w:t>
      </w:r>
      <w:proofErr w:type="gramEnd"/>
      <w:r w:rsidRPr="00666A7A">
        <w:rPr>
          <w:rFonts w:eastAsia="Calibri"/>
          <w:color w:val="000000"/>
          <w:sz w:val="26"/>
          <w:szCs w:val="26"/>
          <w:lang w:eastAsia="en-US"/>
        </w:rPr>
        <w:t xml:space="preserve"> не предназначенные для раздела на квартиры)</w:t>
      </w:r>
      <w:r w:rsidRPr="00666A7A">
        <w:rPr>
          <w:rFonts w:eastAsia="Calibri"/>
          <w:sz w:val="26"/>
          <w:szCs w:val="26"/>
          <w:lang w:eastAsia="en-US"/>
        </w:rPr>
        <w:t>;</w:t>
      </w:r>
    </w:p>
    <w:p w:rsidR="00666A7A" w:rsidRPr="00666A7A" w:rsidRDefault="00666A7A" w:rsidP="003D4B0A">
      <w:pPr>
        <w:ind w:firstLine="709"/>
        <w:jc w:val="both"/>
        <w:rPr>
          <w:rFonts w:eastAsia="SimSun"/>
          <w:color w:val="000000"/>
          <w:sz w:val="26"/>
          <w:szCs w:val="26"/>
          <w:lang w:eastAsia="zh-CN"/>
        </w:rPr>
      </w:pPr>
      <w:r w:rsidRPr="00666A7A">
        <w:rPr>
          <w:rFonts w:eastAsia="Calibri"/>
          <w:sz w:val="26"/>
          <w:szCs w:val="26"/>
          <w:lang w:eastAsia="ru-RU"/>
        </w:rPr>
        <w:t xml:space="preserve">- земельный участок с кадастровым номером 25:20:360101:2577, площадью 1700 </w:t>
      </w:r>
      <w:proofErr w:type="spellStart"/>
      <w:r w:rsidRPr="00666A7A">
        <w:rPr>
          <w:rFonts w:eastAsia="Calibri"/>
          <w:sz w:val="26"/>
          <w:szCs w:val="26"/>
          <w:lang w:eastAsia="ru-RU"/>
        </w:rPr>
        <w:t>кв.м</w:t>
      </w:r>
      <w:proofErr w:type="spellEnd"/>
      <w:r w:rsidRPr="00666A7A">
        <w:rPr>
          <w:rFonts w:eastAsia="Calibri"/>
          <w:sz w:val="26"/>
          <w:szCs w:val="26"/>
          <w:lang w:eastAsia="ru-RU"/>
        </w:rPr>
        <w:t>., местоположение которого установлено относительно ориентира, расположенного за пределами участка, ориентир жилой дом, участок находится примерно в 45 м по направл</w:t>
      </w:r>
      <w:r w:rsidRPr="00666A7A">
        <w:rPr>
          <w:rFonts w:eastAsia="Calibri"/>
          <w:sz w:val="26"/>
          <w:szCs w:val="26"/>
          <w:lang w:eastAsia="ru-RU"/>
        </w:rPr>
        <w:t>е</w:t>
      </w:r>
      <w:r w:rsidRPr="00666A7A">
        <w:rPr>
          <w:rFonts w:eastAsia="Calibri"/>
          <w:sz w:val="26"/>
          <w:szCs w:val="26"/>
          <w:lang w:eastAsia="ru-RU"/>
        </w:rPr>
        <w:t xml:space="preserve">нию на северо-восток от ориентира, почтовый адрес ориентира: </w:t>
      </w:r>
      <w:proofErr w:type="gramStart"/>
      <w:r w:rsidRPr="00666A7A">
        <w:rPr>
          <w:rFonts w:eastAsia="Calibri"/>
          <w:sz w:val="26"/>
          <w:szCs w:val="26"/>
          <w:lang w:eastAsia="ru-RU"/>
        </w:rPr>
        <w:t xml:space="preserve">Приморский край, </w:t>
      </w:r>
      <w:proofErr w:type="spellStart"/>
      <w:r w:rsidRPr="00666A7A">
        <w:rPr>
          <w:rFonts w:eastAsia="Calibri"/>
          <w:sz w:val="26"/>
          <w:szCs w:val="26"/>
          <w:lang w:eastAsia="ru-RU"/>
        </w:rPr>
        <w:t>Хаса</w:t>
      </w:r>
      <w:r w:rsidRPr="00666A7A">
        <w:rPr>
          <w:rFonts w:eastAsia="Calibri"/>
          <w:sz w:val="26"/>
          <w:szCs w:val="26"/>
          <w:lang w:eastAsia="ru-RU"/>
        </w:rPr>
        <w:t>н</w:t>
      </w:r>
      <w:r w:rsidRPr="00666A7A">
        <w:rPr>
          <w:rFonts w:eastAsia="Calibri"/>
          <w:sz w:val="26"/>
          <w:szCs w:val="26"/>
          <w:lang w:eastAsia="ru-RU"/>
        </w:rPr>
        <w:t>ский</w:t>
      </w:r>
      <w:proofErr w:type="spellEnd"/>
      <w:r w:rsidRPr="00666A7A">
        <w:rPr>
          <w:rFonts w:eastAsia="Calibri"/>
          <w:sz w:val="26"/>
          <w:szCs w:val="26"/>
          <w:lang w:eastAsia="ru-RU"/>
        </w:rPr>
        <w:t xml:space="preserve"> район, с. Андреевка, ул. Заречная, д. 29, с видом разрешенного использования – </w:t>
      </w:r>
      <w:r w:rsidRPr="00666A7A">
        <w:rPr>
          <w:rFonts w:eastAsia="SimSun"/>
          <w:color w:val="000000"/>
          <w:sz w:val="26"/>
          <w:szCs w:val="26"/>
          <w:lang w:eastAsia="zh-CN"/>
        </w:rPr>
        <w:t>для ведения личного подсобного хозяйства</w:t>
      </w:r>
      <w:r w:rsidRPr="00666A7A">
        <w:rPr>
          <w:rFonts w:eastAsia="Calibri"/>
          <w:sz w:val="26"/>
          <w:szCs w:val="26"/>
          <w:lang w:eastAsia="ru-RU"/>
        </w:rPr>
        <w:t>.</w:t>
      </w:r>
      <w:proofErr w:type="gramEnd"/>
    </w:p>
    <w:p w:rsidR="00666A7A" w:rsidRPr="003D4B0A" w:rsidRDefault="00666A7A" w:rsidP="003D4B0A">
      <w:pPr>
        <w:autoSpaceDE w:val="0"/>
        <w:autoSpaceDN w:val="0"/>
        <w:adjustRightInd w:val="0"/>
        <w:ind w:firstLine="709"/>
        <w:jc w:val="both"/>
        <w:rPr>
          <w:rFonts w:eastAsia="Calibri"/>
          <w:sz w:val="26"/>
          <w:szCs w:val="26"/>
          <w:lang w:eastAsia="en-US"/>
        </w:rPr>
      </w:pPr>
      <w:r w:rsidRPr="003D4B0A">
        <w:rPr>
          <w:rFonts w:eastAsia="Calibri"/>
          <w:sz w:val="26"/>
          <w:szCs w:val="26"/>
          <w:lang w:eastAsia="en-US"/>
        </w:rPr>
        <w:t xml:space="preserve">2. Граждане, заинтересованные в предоставлении земельных участков,  указанных в пункте 1 настоящего извещения,  вправе  в течение 30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 </w:t>
      </w:r>
      <w:r w:rsidRPr="003D4B0A">
        <w:rPr>
          <w:rFonts w:eastAsia="Calibri"/>
          <w:sz w:val="26"/>
          <w:szCs w:val="26"/>
          <w:u w:val="single"/>
          <w:lang w:eastAsia="en-US"/>
        </w:rPr>
        <w:t>согласно форме (Приложение № 1)</w:t>
      </w:r>
      <w:r w:rsidRPr="003D4B0A">
        <w:rPr>
          <w:rFonts w:eastAsia="Calibri"/>
          <w:sz w:val="26"/>
          <w:szCs w:val="26"/>
          <w:lang w:eastAsia="en-US"/>
        </w:rPr>
        <w:t>.</w:t>
      </w:r>
    </w:p>
    <w:p w:rsidR="00666A7A" w:rsidRPr="003D4B0A" w:rsidRDefault="00666A7A" w:rsidP="003D4B0A">
      <w:pPr>
        <w:tabs>
          <w:tab w:val="left" w:pos="993"/>
        </w:tabs>
        <w:ind w:firstLine="709"/>
        <w:contextualSpacing/>
        <w:jc w:val="both"/>
        <w:rPr>
          <w:rFonts w:eastAsia="Calibri"/>
          <w:sz w:val="26"/>
          <w:szCs w:val="26"/>
          <w:lang w:eastAsia="en-US"/>
        </w:rPr>
      </w:pPr>
      <w:r w:rsidRPr="003D4B0A">
        <w:rPr>
          <w:rFonts w:eastAsia="Calibri"/>
          <w:sz w:val="26"/>
          <w:szCs w:val="26"/>
          <w:lang w:eastAsia="en-US"/>
        </w:rPr>
        <w:t xml:space="preserve">3. </w:t>
      </w:r>
      <w:proofErr w:type="gramStart"/>
      <w:r w:rsidRPr="003D4B0A">
        <w:rPr>
          <w:rFonts w:eastAsia="Calibri"/>
          <w:sz w:val="26"/>
          <w:szCs w:val="26"/>
          <w:lang w:eastAsia="en-US"/>
        </w:rPr>
        <w:t xml:space="preserve">Граждане, заинтересованные в предоставлении земельных участков,  указанных в пункте 1 настоящего извещения, могут подать заявления </w:t>
      </w:r>
      <w:r w:rsidRPr="003D4B0A">
        <w:rPr>
          <w:rFonts w:eastAsia="Calibri"/>
          <w:sz w:val="26"/>
          <w:szCs w:val="26"/>
          <w:u w:val="single"/>
          <w:lang w:eastAsia="en-US"/>
        </w:rPr>
        <w:t>на бумажном носителе</w:t>
      </w:r>
      <w:r w:rsidRPr="003D4B0A">
        <w:rPr>
          <w:rFonts w:eastAsia="Calibri"/>
          <w:sz w:val="26"/>
          <w:szCs w:val="26"/>
          <w:lang w:eastAsia="en-US"/>
        </w:rPr>
        <w:t xml:space="preserve"> в админ</w:t>
      </w:r>
      <w:r w:rsidRPr="003D4B0A">
        <w:rPr>
          <w:rFonts w:eastAsia="Calibri"/>
          <w:sz w:val="26"/>
          <w:szCs w:val="26"/>
          <w:lang w:eastAsia="en-US"/>
        </w:rPr>
        <w:t>и</w:t>
      </w:r>
      <w:r w:rsidRPr="003D4B0A">
        <w:rPr>
          <w:rFonts w:eastAsia="Calibri"/>
          <w:sz w:val="26"/>
          <w:szCs w:val="26"/>
          <w:lang w:eastAsia="en-US"/>
        </w:rPr>
        <w:t>страцию Хасанского муниципального округа Приморского края, по адресу: 692701, Пр</w:t>
      </w:r>
      <w:r w:rsidRPr="003D4B0A">
        <w:rPr>
          <w:rFonts w:eastAsia="Calibri"/>
          <w:sz w:val="26"/>
          <w:szCs w:val="26"/>
          <w:lang w:eastAsia="en-US"/>
        </w:rPr>
        <w:t>и</w:t>
      </w:r>
      <w:r w:rsidRPr="003D4B0A">
        <w:rPr>
          <w:rFonts w:eastAsia="Calibri"/>
          <w:sz w:val="26"/>
          <w:szCs w:val="26"/>
          <w:lang w:eastAsia="en-US"/>
        </w:rPr>
        <w:t xml:space="preserve">морский край, </w:t>
      </w:r>
      <w:proofErr w:type="spellStart"/>
      <w:r w:rsidRPr="003D4B0A">
        <w:rPr>
          <w:rFonts w:eastAsia="Calibri"/>
          <w:sz w:val="26"/>
          <w:szCs w:val="26"/>
          <w:lang w:eastAsia="en-US"/>
        </w:rPr>
        <w:t>Хасанский</w:t>
      </w:r>
      <w:proofErr w:type="spellEnd"/>
      <w:r w:rsidRPr="003D4B0A">
        <w:rPr>
          <w:rFonts w:eastAsia="Calibri"/>
          <w:sz w:val="26"/>
          <w:szCs w:val="26"/>
          <w:lang w:eastAsia="en-US"/>
        </w:rPr>
        <w:t xml:space="preserve"> район, </w:t>
      </w:r>
      <w:proofErr w:type="spellStart"/>
      <w:r w:rsidRPr="003D4B0A">
        <w:rPr>
          <w:rFonts w:eastAsia="Calibri"/>
          <w:sz w:val="26"/>
          <w:szCs w:val="26"/>
          <w:lang w:eastAsia="en-US"/>
        </w:rPr>
        <w:t>пгт</w:t>
      </w:r>
      <w:proofErr w:type="spellEnd"/>
      <w:r w:rsidRPr="003D4B0A">
        <w:rPr>
          <w:rFonts w:eastAsia="Calibri"/>
          <w:sz w:val="26"/>
          <w:szCs w:val="26"/>
          <w:lang w:eastAsia="en-US"/>
        </w:rPr>
        <w:t xml:space="preserve"> Славянка ул. Молодежная, д. 1,  </w:t>
      </w:r>
      <w:proofErr w:type="spellStart"/>
      <w:r w:rsidRPr="003D4B0A">
        <w:rPr>
          <w:rFonts w:eastAsia="Calibri"/>
          <w:sz w:val="26"/>
          <w:szCs w:val="26"/>
          <w:lang w:eastAsia="en-US"/>
        </w:rPr>
        <w:t>каб</w:t>
      </w:r>
      <w:proofErr w:type="spellEnd"/>
      <w:r w:rsidRPr="003D4B0A">
        <w:rPr>
          <w:rFonts w:eastAsia="Calibri"/>
          <w:sz w:val="26"/>
          <w:szCs w:val="26"/>
          <w:lang w:eastAsia="en-US"/>
        </w:rPr>
        <w:t>. № 321; через мн</w:t>
      </w:r>
      <w:r w:rsidRPr="003D4B0A">
        <w:rPr>
          <w:rFonts w:eastAsia="Calibri"/>
          <w:sz w:val="26"/>
          <w:szCs w:val="26"/>
          <w:lang w:eastAsia="en-US"/>
        </w:rPr>
        <w:t>о</w:t>
      </w:r>
      <w:r w:rsidRPr="003D4B0A">
        <w:rPr>
          <w:rFonts w:eastAsia="Calibri"/>
          <w:sz w:val="26"/>
          <w:szCs w:val="26"/>
          <w:lang w:eastAsia="en-US"/>
        </w:rPr>
        <w:t>гофункциональные центры предоставления государственных и муниципальных услуг;</w:t>
      </w:r>
      <w:proofErr w:type="gramEnd"/>
      <w:r w:rsidRPr="003D4B0A">
        <w:rPr>
          <w:rFonts w:eastAsia="Calibri"/>
          <w:sz w:val="26"/>
          <w:szCs w:val="26"/>
          <w:lang w:eastAsia="en-US"/>
        </w:rPr>
        <w:t xml:space="preserve"> </w:t>
      </w:r>
      <w:r w:rsidRPr="003D4B0A">
        <w:rPr>
          <w:rFonts w:eastAsia="Calibri"/>
          <w:sz w:val="26"/>
          <w:szCs w:val="26"/>
          <w:u w:val="single"/>
          <w:lang w:eastAsia="en-US"/>
        </w:rPr>
        <w:t>зая</w:t>
      </w:r>
      <w:r w:rsidRPr="003D4B0A">
        <w:rPr>
          <w:rFonts w:eastAsia="Calibri"/>
          <w:sz w:val="26"/>
          <w:szCs w:val="26"/>
          <w:u w:val="single"/>
          <w:lang w:eastAsia="en-US"/>
        </w:rPr>
        <w:t>в</w:t>
      </w:r>
      <w:r w:rsidRPr="003D4B0A">
        <w:rPr>
          <w:rFonts w:eastAsia="Calibri"/>
          <w:sz w:val="26"/>
          <w:szCs w:val="26"/>
          <w:u w:val="single"/>
          <w:lang w:eastAsia="en-US"/>
        </w:rPr>
        <w:t>ления в электронной форме</w:t>
      </w:r>
      <w:r w:rsidRPr="003D4B0A">
        <w:rPr>
          <w:rFonts w:eastAsia="Calibri"/>
          <w:sz w:val="26"/>
          <w:szCs w:val="26"/>
          <w:lang w:eastAsia="en-US"/>
        </w:rPr>
        <w:t xml:space="preserve"> могут подаваться в орган местного самоуправления через оф</w:t>
      </w:r>
      <w:r w:rsidRPr="003D4B0A">
        <w:rPr>
          <w:rFonts w:eastAsia="Calibri"/>
          <w:sz w:val="26"/>
          <w:szCs w:val="26"/>
          <w:lang w:eastAsia="en-US"/>
        </w:rPr>
        <w:t>и</w:t>
      </w:r>
      <w:r w:rsidRPr="003D4B0A">
        <w:rPr>
          <w:rFonts w:eastAsia="Calibri"/>
          <w:sz w:val="26"/>
          <w:szCs w:val="26"/>
          <w:lang w:eastAsia="en-US"/>
        </w:rPr>
        <w:t xml:space="preserve">циальную электронную почту </w:t>
      </w:r>
      <w:proofErr w:type="spellStart"/>
      <w:r w:rsidRPr="003D4B0A">
        <w:rPr>
          <w:rFonts w:eastAsia="Calibri"/>
          <w:sz w:val="26"/>
          <w:szCs w:val="26"/>
          <w:lang w:val="en-US" w:eastAsia="en-US"/>
        </w:rPr>
        <w:t>hasan</w:t>
      </w:r>
      <w:proofErr w:type="spellEnd"/>
      <w:r w:rsidRPr="003D4B0A">
        <w:rPr>
          <w:rFonts w:eastAsia="Calibri"/>
          <w:sz w:val="26"/>
          <w:szCs w:val="26"/>
          <w:lang w:eastAsia="en-US"/>
        </w:rPr>
        <w:t>_</w:t>
      </w:r>
      <w:r w:rsidRPr="003D4B0A">
        <w:rPr>
          <w:rFonts w:eastAsia="Calibri"/>
          <w:sz w:val="26"/>
          <w:szCs w:val="26"/>
          <w:lang w:val="en-US" w:eastAsia="en-US"/>
        </w:rPr>
        <w:t>official</w:t>
      </w:r>
      <w:r w:rsidRPr="003D4B0A">
        <w:rPr>
          <w:rFonts w:eastAsia="Calibri"/>
          <w:sz w:val="26"/>
          <w:szCs w:val="26"/>
          <w:lang w:eastAsia="en-US"/>
        </w:rPr>
        <w:t>@</w:t>
      </w:r>
      <w:r w:rsidRPr="003D4B0A">
        <w:rPr>
          <w:rFonts w:eastAsia="Calibri"/>
          <w:sz w:val="26"/>
          <w:szCs w:val="26"/>
          <w:lang w:val="en-US" w:eastAsia="en-US"/>
        </w:rPr>
        <w:t>mail</w:t>
      </w:r>
      <w:r w:rsidRPr="003D4B0A">
        <w:rPr>
          <w:rFonts w:eastAsia="Calibri"/>
          <w:sz w:val="26"/>
          <w:szCs w:val="26"/>
          <w:lang w:eastAsia="en-US"/>
        </w:rPr>
        <w:t>.</w:t>
      </w:r>
      <w:proofErr w:type="spellStart"/>
      <w:r w:rsidRPr="003D4B0A">
        <w:rPr>
          <w:rFonts w:eastAsia="Calibri"/>
          <w:sz w:val="26"/>
          <w:szCs w:val="26"/>
          <w:lang w:val="en-US" w:eastAsia="en-US"/>
        </w:rPr>
        <w:t>primorye</w:t>
      </w:r>
      <w:proofErr w:type="spellEnd"/>
      <w:r w:rsidRPr="003D4B0A">
        <w:rPr>
          <w:rFonts w:eastAsia="Calibri"/>
          <w:sz w:val="26"/>
          <w:szCs w:val="26"/>
          <w:lang w:eastAsia="en-US"/>
        </w:rPr>
        <w:t>.</w:t>
      </w:r>
      <w:proofErr w:type="spellStart"/>
      <w:r w:rsidRPr="003D4B0A">
        <w:rPr>
          <w:rFonts w:eastAsia="Calibri"/>
          <w:sz w:val="26"/>
          <w:szCs w:val="26"/>
          <w:lang w:val="en-US" w:eastAsia="en-US"/>
        </w:rPr>
        <w:t>ru</w:t>
      </w:r>
      <w:proofErr w:type="spellEnd"/>
      <w:r w:rsidRPr="003D4B0A">
        <w:rPr>
          <w:rFonts w:eastAsia="Calibri"/>
          <w:sz w:val="26"/>
          <w:szCs w:val="26"/>
          <w:lang w:eastAsia="en-US"/>
        </w:rPr>
        <w:t xml:space="preserve">. К заявлению необходимо приложить следующие документы: </w:t>
      </w:r>
      <w:r w:rsidRPr="003D4B0A">
        <w:rPr>
          <w:rFonts w:eastAsia="Calibri"/>
          <w:sz w:val="26"/>
          <w:szCs w:val="26"/>
          <w:lang w:eastAsia="ru-RU"/>
        </w:rPr>
        <w:t>документ, удостоверяющий личность заявителя (пре</w:t>
      </w:r>
      <w:r w:rsidRPr="003D4B0A">
        <w:rPr>
          <w:rFonts w:eastAsia="Calibri"/>
          <w:sz w:val="26"/>
          <w:szCs w:val="26"/>
          <w:lang w:eastAsia="ru-RU"/>
        </w:rPr>
        <w:t>д</w:t>
      </w:r>
      <w:r w:rsidRPr="003D4B0A">
        <w:rPr>
          <w:rFonts w:eastAsia="Calibri"/>
          <w:sz w:val="26"/>
          <w:szCs w:val="26"/>
          <w:lang w:eastAsia="ru-RU"/>
        </w:rPr>
        <w:t>ставителя заявителя); документ, подтверждающий полномочия представителя заявителя (в случае обращения представителя заявителя)</w:t>
      </w:r>
      <w:r w:rsidRPr="003D4B0A">
        <w:rPr>
          <w:rFonts w:eastAsia="Calibri"/>
          <w:sz w:val="26"/>
          <w:szCs w:val="26"/>
          <w:lang w:eastAsia="en-US"/>
        </w:rPr>
        <w:t>. Заявление подписывается по выбору заявителя электронной подписью, либо усиленной квалифицированной электронной подписью. Пре</w:t>
      </w:r>
      <w:r w:rsidRPr="003D4B0A">
        <w:rPr>
          <w:rFonts w:eastAsia="Calibri"/>
          <w:sz w:val="26"/>
          <w:szCs w:val="26"/>
          <w:lang w:eastAsia="en-US"/>
        </w:rPr>
        <w:t>д</w:t>
      </w:r>
      <w:r w:rsidRPr="003D4B0A">
        <w:rPr>
          <w:rFonts w:eastAsia="Calibri"/>
          <w:sz w:val="26"/>
          <w:szCs w:val="26"/>
          <w:lang w:eastAsia="en-US"/>
        </w:rPr>
        <w:t xml:space="preserve">ставляемые через электронную почту заявления должны иметь форматы </w:t>
      </w:r>
      <w:r w:rsidRPr="003D4B0A">
        <w:rPr>
          <w:rFonts w:eastAsia="Calibri"/>
          <w:sz w:val="26"/>
          <w:szCs w:val="26"/>
          <w:lang w:val="en-US" w:eastAsia="en-US"/>
        </w:rPr>
        <w:t>doc</w:t>
      </w:r>
      <w:r w:rsidRPr="003D4B0A">
        <w:rPr>
          <w:rFonts w:eastAsia="Calibri"/>
          <w:sz w:val="26"/>
          <w:szCs w:val="26"/>
          <w:lang w:eastAsia="en-US"/>
        </w:rPr>
        <w:t xml:space="preserve">, </w:t>
      </w:r>
      <w:proofErr w:type="spellStart"/>
      <w:r w:rsidRPr="003D4B0A">
        <w:rPr>
          <w:rFonts w:eastAsia="Calibri"/>
          <w:sz w:val="26"/>
          <w:szCs w:val="26"/>
          <w:lang w:val="en-US" w:eastAsia="en-US"/>
        </w:rPr>
        <w:t>docx</w:t>
      </w:r>
      <w:proofErr w:type="spellEnd"/>
      <w:r w:rsidRPr="003D4B0A">
        <w:rPr>
          <w:rFonts w:eastAsia="Calibri"/>
          <w:sz w:val="26"/>
          <w:szCs w:val="26"/>
          <w:lang w:eastAsia="en-US"/>
        </w:rPr>
        <w:t xml:space="preserve">, </w:t>
      </w:r>
      <w:r w:rsidRPr="003D4B0A">
        <w:rPr>
          <w:rFonts w:eastAsia="Calibri"/>
          <w:sz w:val="26"/>
          <w:szCs w:val="26"/>
          <w:lang w:val="en-US" w:eastAsia="en-US"/>
        </w:rPr>
        <w:t>txt</w:t>
      </w:r>
      <w:r w:rsidRPr="003D4B0A">
        <w:rPr>
          <w:rFonts w:eastAsia="Calibri"/>
          <w:sz w:val="26"/>
          <w:szCs w:val="26"/>
          <w:lang w:eastAsia="en-US"/>
        </w:rPr>
        <w:t xml:space="preserve">, </w:t>
      </w:r>
      <w:proofErr w:type="spellStart"/>
      <w:r w:rsidRPr="003D4B0A">
        <w:rPr>
          <w:rFonts w:eastAsia="Calibri"/>
          <w:sz w:val="26"/>
          <w:szCs w:val="26"/>
          <w:lang w:val="en-US" w:eastAsia="en-US"/>
        </w:rPr>
        <w:t>xls</w:t>
      </w:r>
      <w:proofErr w:type="spellEnd"/>
      <w:r w:rsidRPr="003D4B0A">
        <w:rPr>
          <w:rFonts w:eastAsia="Calibri"/>
          <w:sz w:val="26"/>
          <w:szCs w:val="26"/>
          <w:lang w:eastAsia="en-US"/>
        </w:rPr>
        <w:t xml:space="preserve">, </w:t>
      </w:r>
      <w:proofErr w:type="spellStart"/>
      <w:r w:rsidRPr="003D4B0A">
        <w:rPr>
          <w:rFonts w:eastAsia="Calibri"/>
          <w:sz w:val="26"/>
          <w:szCs w:val="26"/>
          <w:lang w:val="en-US" w:eastAsia="en-US"/>
        </w:rPr>
        <w:t>xlsx</w:t>
      </w:r>
      <w:proofErr w:type="spellEnd"/>
      <w:r w:rsidRPr="003D4B0A">
        <w:rPr>
          <w:rFonts w:eastAsia="Calibri"/>
          <w:sz w:val="26"/>
          <w:szCs w:val="26"/>
          <w:lang w:eastAsia="en-US"/>
        </w:rPr>
        <w:t xml:space="preserve">, </w:t>
      </w:r>
      <w:r w:rsidRPr="003D4B0A">
        <w:rPr>
          <w:rFonts w:eastAsia="Calibri"/>
          <w:sz w:val="26"/>
          <w:szCs w:val="26"/>
          <w:lang w:val="en-US" w:eastAsia="en-US"/>
        </w:rPr>
        <w:t>rtf</w:t>
      </w:r>
      <w:r w:rsidRPr="003D4B0A">
        <w:rPr>
          <w:rFonts w:eastAsia="Calibri"/>
          <w:sz w:val="26"/>
          <w:szCs w:val="26"/>
          <w:lang w:eastAsia="en-US"/>
        </w:rPr>
        <w:t>. Электронные образцы документов, прилагаемые к заявлению, в том числе довере</w:t>
      </w:r>
      <w:r w:rsidRPr="003D4B0A">
        <w:rPr>
          <w:rFonts w:eastAsia="Calibri"/>
          <w:sz w:val="26"/>
          <w:szCs w:val="26"/>
          <w:lang w:eastAsia="en-US"/>
        </w:rPr>
        <w:t>н</w:t>
      </w:r>
      <w:r w:rsidRPr="003D4B0A">
        <w:rPr>
          <w:rFonts w:eastAsia="Calibri"/>
          <w:sz w:val="26"/>
          <w:szCs w:val="26"/>
          <w:lang w:eastAsia="en-US"/>
        </w:rPr>
        <w:t xml:space="preserve">ности направляются в виде файлов в форматах </w:t>
      </w:r>
      <w:r w:rsidRPr="003D4B0A">
        <w:rPr>
          <w:rFonts w:eastAsia="Calibri"/>
          <w:sz w:val="26"/>
          <w:szCs w:val="26"/>
          <w:lang w:val="en-US" w:eastAsia="en-US"/>
        </w:rPr>
        <w:t>PDF</w:t>
      </w:r>
      <w:r w:rsidRPr="003D4B0A">
        <w:rPr>
          <w:rFonts w:eastAsia="Calibri"/>
          <w:sz w:val="26"/>
          <w:szCs w:val="26"/>
          <w:lang w:eastAsia="en-US"/>
        </w:rPr>
        <w:t xml:space="preserve">, </w:t>
      </w:r>
      <w:r w:rsidRPr="003D4B0A">
        <w:rPr>
          <w:rFonts w:eastAsia="Calibri"/>
          <w:sz w:val="26"/>
          <w:szCs w:val="26"/>
          <w:lang w:val="en-US" w:eastAsia="en-US"/>
        </w:rPr>
        <w:t>TIF</w:t>
      </w:r>
      <w:r w:rsidRPr="003D4B0A">
        <w:rPr>
          <w:rFonts w:eastAsia="Calibri"/>
          <w:sz w:val="26"/>
          <w:szCs w:val="26"/>
          <w:lang w:eastAsia="en-US"/>
        </w:rPr>
        <w:t>.</w:t>
      </w:r>
    </w:p>
    <w:p w:rsidR="00666A7A" w:rsidRPr="00666A7A" w:rsidRDefault="00666A7A" w:rsidP="003D4B0A">
      <w:pPr>
        <w:ind w:firstLine="709"/>
        <w:jc w:val="both"/>
        <w:rPr>
          <w:rFonts w:eastAsia="Calibri"/>
          <w:b/>
          <w:sz w:val="26"/>
          <w:szCs w:val="26"/>
          <w:lang w:eastAsia="en-US"/>
        </w:rPr>
      </w:pPr>
      <w:r w:rsidRPr="003D4B0A">
        <w:rPr>
          <w:rFonts w:eastAsia="Calibri"/>
          <w:sz w:val="26"/>
          <w:szCs w:val="26"/>
          <w:lang w:eastAsia="en-US"/>
        </w:rPr>
        <w:t>4. Дата</w:t>
      </w:r>
      <w:r w:rsidRPr="00666A7A">
        <w:rPr>
          <w:rFonts w:eastAsia="Calibri"/>
          <w:sz w:val="26"/>
          <w:szCs w:val="26"/>
          <w:lang w:eastAsia="en-US"/>
        </w:rPr>
        <w:t xml:space="preserve"> начала приема заявлений  - </w:t>
      </w:r>
      <w:r w:rsidRPr="00666A7A">
        <w:rPr>
          <w:rFonts w:eastAsia="Calibri"/>
          <w:b/>
          <w:sz w:val="26"/>
          <w:szCs w:val="26"/>
          <w:lang w:eastAsia="en-US"/>
        </w:rPr>
        <w:t>22.06.2023 года</w:t>
      </w:r>
      <w:r w:rsidRPr="00666A7A">
        <w:rPr>
          <w:rFonts w:eastAsia="Calibri"/>
          <w:sz w:val="26"/>
          <w:szCs w:val="26"/>
          <w:lang w:eastAsia="en-US"/>
        </w:rPr>
        <w:t>,  дата окончания приема заявл</w:t>
      </w:r>
      <w:r w:rsidRPr="00666A7A">
        <w:rPr>
          <w:rFonts w:eastAsia="Calibri"/>
          <w:sz w:val="26"/>
          <w:szCs w:val="26"/>
          <w:lang w:eastAsia="en-US"/>
        </w:rPr>
        <w:t>е</w:t>
      </w:r>
      <w:r w:rsidRPr="00666A7A">
        <w:rPr>
          <w:rFonts w:eastAsia="Calibri"/>
          <w:sz w:val="26"/>
          <w:szCs w:val="26"/>
          <w:lang w:eastAsia="en-US"/>
        </w:rPr>
        <w:t xml:space="preserve">ний заинтересованных лиц в предоставлении вышеуказанных земельных участков   - </w:t>
      </w:r>
      <w:r w:rsidRPr="00666A7A">
        <w:rPr>
          <w:rFonts w:eastAsia="Calibri"/>
          <w:b/>
          <w:sz w:val="26"/>
          <w:szCs w:val="26"/>
          <w:lang w:eastAsia="en-US"/>
        </w:rPr>
        <w:t xml:space="preserve">21.07.2023 года, время приема: </w:t>
      </w:r>
      <w:proofErr w:type="gramStart"/>
      <w:r w:rsidRPr="00666A7A">
        <w:rPr>
          <w:rFonts w:eastAsia="Calibri"/>
          <w:b/>
          <w:sz w:val="26"/>
          <w:szCs w:val="26"/>
          <w:lang w:eastAsia="en-US"/>
        </w:rPr>
        <w:t>ПН</w:t>
      </w:r>
      <w:proofErr w:type="gramEnd"/>
      <w:r w:rsidRPr="00666A7A">
        <w:rPr>
          <w:rFonts w:eastAsia="Calibri"/>
          <w:b/>
          <w:sz w:val="26"/>
          <w:szCs w:val="26"/>
          <w:lang w:eastAsia="en-US"/>
        </w:rPr>
        <w:t xml:space="preserve"> - ЧТ с 8:00 час. до 17:00 час., обед с 12:00 до 13:00, ПТ с 8:00 час. до 16:00, обед с 12:00 до 13:00.</w:t>
      </w:r>
    </w:p>
    <w:p w:rsidR="00666A7A" w:rsidRPr="00666A7A" w:rsidRDefault="00666A7A" w:rsidP="003D4B0A">
      <w:pPr>
        <w:ind w:firstLine="709"/>
        <w:jc w:val="both"/>
        <w:rPr>
          <w:rFonts w:eastAsia="Calibri"/>
          <w:sz w:val="26"/>
          <w:szCs w:val="26"/>
          <w:lang w:eastAsia="en-US"/>
        </w:rPr>
      </w:pPr>
      <w:r w:rsidRPr="00666A7A">
        <w:rPr>
          <w:rFonts w:eastAsia="Calibri"/>
          <w:sz w:val="26"/>
          <w:szCs w:val="26"/>
          <w:lang w:eastAsia="en-US"/>
        </w:rPr>
        <w:t>Заинтересованным лицам, гражданам, юридическим лицам, чьи интересы могут быть затронуты предстоящим предоставлением земельных участков,  указанных в пункте 1 настоящего извещения,</w:t>
      </w:r>
      <w:r w:rsidRPr="00666A7A">
        <w:rPr>
          <w:rFonts w:ascii="Calibri" w:eastAsia="Calibri" w:hAnsi="Calibri"/>
          <w:color w:val="000000"/>
          <w:sz w:val="30"/>
          <w:szCs w:val="30"/>
          <w:shd w:val="clear" w:color="auto" w:fill="FFFFFF"/>
          <w:lang w:eastAsia="en-US"/>
        </w:rPr>
        <w:t xml:space="preserve"> </w:t>
      </w:r>
      <w:r w:rsidRPr="00666A7A">
        <w:rPr>
          <w:rFonts w:eastAsia="Calibri"/>
          <w:sz w:val="26"/>
          <w:szCs w:val="26"/>
          <w:lang w:eastAsia="en-US"/>
        </w:rPr>
        <w:t xml:space="preserve">следует обращаться в администрацию Хасанского муниципального округа Приморского края, по адресу: Приморский край, </w:t>
      </w:r>
      <w:proofErr w:type="spellStart"/>
      <w:r w:rsidRPr="00666A7A">
        <w:rPr>
          <w:rFonts w:eastAsia="Calibri"/>
          <w:sz w:val="26"/>
          <w:szCs w:val="26"/>
          <w:lang w:eastAsia="en-US"/>
        </w:rPr>
        <w:t>Хасанский</w:t>
      </w:r>
      <w:proofErr w:type="spellEnd"/>
      <w:r w:rsidRPr="00666A7A">
        <w:rPr>
          <w:rFonts w:eastAsia="Calibri"/>
          <w:sz w:val="26"/>
          <w:szCs w:val="26"/>
          <w:lang w:eastAsia="en-US"/>
        </w:rPr>
        <w:t xml:space="preserve"> район, </w:t>
      </w:r>
      <w:proofErr w:type="spellStart"/>
      <w:r w:rsidRPr="00666A7A">
        <w:rPr>
          <w:rFonts w:eastAsia="Calibri"/>
          <w:sz w:val="26"/>
          <w:szCs w:val="26"/>
          <w:lang w:eastAsia="en-US"/>
        </w:rPr>
        <w:t>пгт</w:t>
      </w:r>
      <w:proofErr w:type="spellEnd"/>
      <w:r w:rsidRPr="00666A7A">
        <w:rPr>
          <w:rFonts w:eastAsia="Calibri"/>
          <w:sz w:val="26"/>
          <w:szCs w:val="26"/>
          <w:lang w:eastAsia="en-US"/>
        </w:rPr>
        <w:t xml:space="preserve"> Славянка ул. Молодежная, д. 1, </w:t>
      </w:r>
      <w:proofErr w:type="spellStart"/>
      <w:r w:rsidRPr="00666A7A">
        <w:rPr>
          <w:rFonts w:eastAsia="Calibri"/>
          <w:sz w:val="26"/>
          <w:szCs w:val="26"/>
          <w:lang w:eastAsia="en-US"/>
        </w:rPr>
        <w:t>каб</w:t>
      </w:r>
      <w:proofErr w:type="spellEnd"/>
      <w:r w:rsidRPr="00666A7A">
        <w:rPr>
          <w:rFonts w:eastAsia="Calibri"/>
          <w:sz w:val="26"/>
          <w:szCs w:val="26"/>
          <w:lang w:eastAsia="en-US"/>
        </w:rPr>
        <w:t>. 421/405, по тел. 8(42331) 48-8-16 / 8(42331) 46-0-86 в течение 30 (тридцати) дней с момента настоящей публикации.</w:t>
      </w:r>
    </w:p>
    <w:p w:rsidR="00021650" w:rsidRDefault="00021650" w:rsidP="00666A7A">
      <w:pPr>
        <w:spacing w:after="200"/>
        <w:jc w:val="right"/>
        <w:rPr>
          <w:rFonts w:eastAsia="Calibri"/>
          <w:sz w:val="24"/>
          <w:szCs w:val="24"/>
          <w:lang w:eastAsia="en-US"/>
        </w:rPr>
        <w:sectPr w:rsidR="00021650" w:rsidSect="00833DC9">
          <w:pgSz w:w="11907" w:h="16840" w:code="9"/>
          <w:pgMar w:top="794" w:right="794" w:bottom="794" w:left="794" w:header="0" w:footer="0" w:gutter="0"/>
          <w:cols w:space="708"/>
          <w:docGrid w:linePitch="360"/>
        </w:sectPr>
      </w:pPr>
    </w:p>
    <w:p w:rsidR="00666A7A" w:rsidRPr="00666A7A" w:rsidRDefault="00666A7A" w:rsidP="00666A7A">
      <w:pPr>
        <w:spacing w:after="200"/>
        <w:jc w:val="right"/>
        <w:rPr>
          <w:rFonts w:eastAsia="Calibri"/>
          <w:sz w:val="24"/>
          <w:szCs w:val="24"/>
          <w:lang w:eastAsia="en-US"/>
        </w:rPr>
      </w:pPr>
      <w:r w:rsidRPr="00666A7A">
        <w:rPr>
          <w:rFonts w:eastAsia="Calibri"/>
          <w:sz w:val="24"/>
          <w:szCs w:val="24"/>
          <w:lang w:eastAsia="en-US"/>
        </w:rPr>
        <w:lastRenderedPageBreak/>
        <w:t>Приложение № 1</w:t>
      </w:r>
    </w:p>
    <w:p w:rsidR="00666A7A" w:rsidRPr="00666A7A" w:rsidRDefault="00666A7A" w:rsidP="00666A7A">
      <w:pPr>
        <w:spacing w:after="200"/>
        <w:rPr>
          <w:rFonts w:eastAsia="Calibri"/>
          <w:sz w:val="24"/>
          <w:szCs w:val="24"/>
          <w:lang w:eastAsia="en-US"/>
        </w:rPr>
      </w:pPr>
      <w:r w:rsidRPr="00666A7A">
        <w:rPr>
          <w:rFonts w:eastAsia="Calibri"/>
          <w:sz w:val="24"/>
          <w:szCs w:val="24"/>
          <w:lang w:eastAsia="en-US"/>
        </w:rPr>
        <w:t>Форма заявления</w:t>
      </w:r>
    </w:p>
    <w:tbl>
      <w:tblPr>
        <w:tblW w:w="0" w:type="auto"/>
        <w:tblLook w:val="04A0" w:firstRow="1" w:lastRow="0" w:firstColumn="1" w:lastColumn="0" w:noHBand="0" w:noVBand="1"/>
      </w:tblPr>
      <w:tblGrid>
        <w:gridCol w:w="6204"/>
        <w:gridCol w:w="3366"/>
      </w:tblGrid>
      <w:tr w:rsidR="00666A7A" w:rsidRPr="00666A7A" w:rsidTr="00666A7A">
        <w:tc>
          <w:tcPr>
            <w:tcW w:w="6204" w:type="dxa"/>
          </w:tcPr>
          <w:p w:rsidR="00666A7A" w:rsidRPr="00666A7A" w:rsidRDefault="00666A7A" w:rsidP="00666A7A">
            <w:pPr>
              <w:widowControl w:val="0"/>
              <w:jc w:val="right"/>
              <w:rPr>
                <w:rFonts w:eastAsia="Calibri"/>
                <w:sz w:val="22"/>
                <w:szCs w:val="24"/>
                <w:highlight w:val="yellow"/>
                <w:lang w:eastAsia="en-US"/>
              </w:rPr>
            </w:pPr>
          </w:p>
        </w:tc>
        <w:tc>
          <w:tcPr>
            <w:tcW w:w="3366" w:type="dxa"/>
            <w:tcBorders>
              <w:top w:val="single" w:sz="4" w:space="0" w:color="auto"/>
              <w:left w:val="nil"/>
              <w:bottom w:val="single" w:sz="4" w:space="0" w:color="auto"/>
              <w:right w:val="nil"/>
            </w:tcBorders>
          </w:tcPr>
          <w:p w:rsidR="00666A7A" w:rsidRPr="00666A7A" w:rsidRDefault="00666A7A" w:rsidP="00666A7A">
            <w:pPr>
              <w:widowControl w:val="0"/>
              <w:jc w:val="right"/>
              <w:rPr>
                <w:rFonts w:eastAsia="Calibri"/>
                <w:sz w:val="22"/>
                <w:szCs w:val="24"/>
                <w:highlight w:val="yellow"/>
                <w:lang w:eastAsia="en-US"/>
              </w:rPr>
            </w:pPr>
          </w:p>
        </w:tc>
      </w:tr>
      <w:tr w:rsidR="00666A7A" w:rsidRPr="00666A7A" w:rsidTr="00666A7A">
        <w:tc>
          <w:tcPr>
            <w:tcW w:w="6204" w:type="dxa"/>
          </w:tcPr>
          <w:p w:rsidR="00666A7A" w:rsidRPr="00666A7A" w:rsidRDefault="00666A7A" w:rsidP="00666A7A">
            <w:pPr>
              <w:widowControl w:val="0"/>
              <w:jc w:val="right"/>
              <w:rPr>
                <w:rFonts w:eastAsia="Calibri"/>
                <w:sz w:val="22"/>
                <w:szCs w:val="24"/>
                <w:lang w:eastAsia="en-US"/>
              </w:rPr>
            </w:pPr>
          </w:p>
        </w:tc>
        <w:tc>
          <w:tcPr>
            <w:tcW w:w="3366" w:type="dxa"/>
            <w:tcBorders>
              <w:top w:val="single" w:sz="4" w:space="0" w:color="auto"/>
              <w:left w:val="nil"/>
              <w:bottom w:val="nil"/>
              <w:right w:val="nil"/>
            </w:tcBorders>
            <w:hideMark/>
          </w:tcPr>
          <w:p w:rsidR="00666A7A" w:rsidRPr="00666A7A" w:rsidRDefault="00666A7A" w:rsidP="00666A7A">
            <w:pPr>
              <w:widowControl w:val="0"/>
              <w:jc w:val="both"/>
              <w:rPr>
                <w:rFonts w:eastAsia="Calibri"/>
                <w:sz w:val="16"/>
                <w:szCs w:val="16"/>
                <w:lang w:eastAsia="en-US"/>
              </w:rPr>
            </w:pPr>
            <w:r w:rsidRPr="00666A7A">
              <w:rPr>
                <w:rFonts w:eastAsia="Calibri"/>
                <w:sz w:val="16"/>
                <w:szCs w:val="16"/>
                <w:lang w:eastAsia="en-US"/>
              </w:rPr>
              <w:t>(наименование органа, предоставляющего муниципальную услугу)</w:t>
            </w:r>
          </w:p>
        </w:tc>
      </w:tr>
    </w:tbl>
    <w:p w:rsidR="00666A7A" w:rsidRPr="00666A7A" w:rsidRDefault="00666A7A" w:rsidP="00666A7A">
      <w:pPr>
        <w:autoSpaceDE w:val="0"/>
        <w:autoSpaceDN w:val="0"/>
        <w:adjustRightInd w:val="0"/>
        <w:jc w:val="center"/>
        <w:rPr>
          <w:rFonts w:eastAsia="Calibri"/>
          <w:sz w:val="22"/>
          <w:szCs w:val="24"/>
          <w:lang w:eastAsia="en-US"/>
        </w:rPr>
      </w:pPr>
    </w:p>
    <w:p w:rsidR="00666A7A" w:rsidRPr="00666A7A" w:rsidRDefault="00666A7A" w:rsidP="00666A7A">
      <w:pPr>
        <w:autoSpaceDE w:val="0"/>
        <w:autoSpaceDN w:val="0"/>
        <w:adjustRightInd w:val="0"/>
        <w:jc w:val="center"/>
        <w:rPr>
          <w:rFonts w:eastAsia="Calibri"/>
          <w:sz w:val="22"/>
          <w:szCs w:val="24"/>
          <w:lang w:eastAsia="en-US"/>
        </w:rPr>
      </w:pPr>
      <w:r w:rsidRPr="00666A7A">
        <w:rPr>
          <w:rFonts w:eastAsia="Calibri"/>
          <w:sz w:val="22"/>
          <w:szCs w:val="24"/>
          <w:lang w:eastAsia="en-US"/>
        </w:rPr>
        <w:t>Заявление</w:t>
      </w:r>
    </w:p>
    <w:p w:rsidR="00666A7A" w:rsidRPr="00666A7A" w:rsidRDefault="00666A7A" w:rsidP="00666A7A">
      <w:pPr>
        <w:autoSpaceDE w:val="0"/>
        <w:autoSpaceDN w:val="0"/>
        <w:adjustRightInd w:val="0"/>
        <w:jc w:val="center"/>
        <w:rPr>
          <w:rFonts w:eastAsia="Calibri"/>
          <w:sz w:val="22"/>
          <w:szCs w:val="24"/>
          <w:lang w:eastAsia="en-US"/>
        </w:rPr>
      </w:pPr>
      <w:r w:rsidRPr="00666A7A">
        <w:rPr>
          <w:rFonts w:eastAsia="Calibri"/>
          <w:sz w:val="22"/>
          <w:szCs w:val="24"/>
          <w:lang w:eastAsia="en-US"/>
        </w:rPr>
        <w:t>о намерении участвовать в аукционе в случае опубликования извещения о возможном предоставлении з</w:t>
      </w:r>
      <w:r w:rsidRPr="00666A7A">
        <w:rPr>
          <w:rFonts w:eastAsia="Calibri"/>
          <w:sz w:val="22"/>
          <w:szCs w:val="24"/>
          <w:lang w:eastAsia="en-US"/>
        </w:rPr>
        <w:t>е</w:t>
      </w:r>
      <w:r w:rsidRPr="00666A7A">
        <w:rPr>
          <w:rFonts w:eastAsia="Calibri"/>
          <w:sz w:val="22"/>
          <w:szCs w:val="24"/>
          <w:lang w:eastAsia="en-US"/>
        </w:rPr>
        <w:t>мельного участка, находящегося в ведении и (или) собственности органов местного самоуправления мун</w:t>
      </w:r>
      <w:r w:rsidRPr="00666A7A">
        <w:rPr>
          <w:rFonts w:eastAsia="Calibri"/>
          <w:sz w:val="22"/>
          <w:szCs w:val="24"/>
          <w:lang w:eastAsia="en-US"/>
        </w:rPr>
        <w:t>и</w:t>
      </w:r>
      <w:r w:rsidRPr="00666A7A">
        <w:rPr>
          <w:rFonts w:eastAsia="Calibri"/>
          <w:sz w:val="22"/>
          <w:szCs w:val="24"/>
          <w:lang w:eastAsia="en-US"/>
        </w:rPr>
        <w:t xml:space="preserve">ципальных образований, гражданам </w:t>
      </w:r>
      <w:proofErr w:type="gramStart"/>
      <w:r w:rsidRPr="00666A7A">
        <w:rPr>
          <w:rFonts w:eastAsia="Calibri"/>
          <w:sz w:val="22"/>
          <w:szCs w:val="24"/>
          <w:lang w:eastAsia="en-US"/>
        </w:rPr>
        <w:t>для</w:t>
      </w:r>
      <w:proofErr w:type="gramEnd"/>
      <w:r w:rsidRPr="00666A7A">
        <w:rPr>
          <w:rFonts w:eastAsia="Calibri"/>
          <w:sz w:val="22"/>
          <w:szCs w:val="24"/>
          <w:lang w:eastAsia="en-US"/>
        </w:rPr>
        <w:t xml:space="preserve"> индивидуального</w:t>
      </w:r>
    </w:p>
    <w:p w:rsidR="00666A7A" w:rsidRPr="00666A7A" w:rsidRDefault="00666A7A" w:rsidP="00666A7A">
      <w:pPr>
        <w:autoSpaceDE w:val="0"/>
        <w:autoSpaceDN w:val="0"/>
        <w:adjustRightInd w:val="0"/>
        <w:jc w:val="center"/>
        <w:rPr>
          <w:rFonts w:eastAsia="Calibri"/>
          <w:sz w:val="22"/>
          <w:szCs w:val="24"/>
          <w:lang w:eastAsia="en-US"/>
        </w:rPr>
      </w:pPr>
      <w:r w:rsidRPr="00666A7A">
        <w:rPr>
          <w:rFonts w:eastAsia="Calibri"/>
          <w:sz w:val="22"/>
          <w:szCs w:val="24"/>
          <w:lang w:eastAsia="en-US"/>
        </w:rPr>
        <w:t>жилищного строительства, ведения личного подсобного хозяйства в границах населенного пункта, садово</w:t>
      </w:r>
      <w:r w:rsidRPr="00666A7A">
        <w:rPr>
          <w:rFonts w:eastAsia="Calibri"/>
          <w:sz w:val="22"/>
          <w:szCs w:val="24"/>
          <w:lang w:eastAsia="en-US"/>
        </w:rPr>
        <w:t>д</w:t>
      </w:r>
      <w:r w:rsidRPr="00666A7A">
        <w:rPr>
          <w:rFonts w:eastAsia="Calibri"/>
          <w:sz w:val="22"/>
          <w:szCs w:val="24"/>
          <w:lang w:eastAsia="en-US"/>
        </w:rPr>
        <w:t>ства, а также гражданам и крестьянским (фермерским) хозяйствам для осуществления крестьянским (фе</w:t>
      </w:r>
      <w:r w:rsidRPr="00666A7A">
        <w:rPr>
          <w:rFonts w:eastAsia="Calibri"/>
          <w:sz w:val="22"/>
          <w:szCs w:val="24"/>
          <w:lang w:eastAsia="en-US"/>
        </w:rPr>
        <w:t>р</w:t>
      </w:r>
      <w:r w:rsidRPr="00666A7A">
        <w:rPr>
          <w:rFonts w:eastAsia="Calibri"/>
          <w:sz w:val="22"/>
          <w:szCs w:val="24"/>
          <w:lang w:eastAsia="en-US"/>
        </w:rPr>
        <w:t>мерским) хозяйством его деятельности</w:t>
      </w:r>
    </w:p>
    <w:p w:rsidR="00666A7A" w:rsidRPr="00666A7A" w:rsidRDefault="00666A7A" w:rsidP="00666A7A">
      <w:pPr>
        <w:widowControl w:val="0"/>
        <w:rPr>
          <w:rFonts w:eastAsia="Calibri"/>
          <w:sz w:val="28"/>
          <w:szCs w:val="28"/>
          <w:lang w:eastAsia="en-US"/>
        </w:rPr>
      </w:pPr>
    </w:p>
    <w:tbl>
      <w:tblPr>
        <w:tblW w:w="0" w:type="auto"/>
        <w:tblLook w:val="04A0" w:firstRow="1" w:lastRow="0" w:firstColumn="1" w:lastColumn="0" w:noHBand="0" w:noVBand="1"/>
      </w:tblPr>
      <w:tblGrid>
        <w:gridCol w:w="480"/>
        <w:gridCol w:w="1498"/>
        <w:gridCol w:w="5065"/>
        <w:gridCol w:w="2527"/>
      </w:tblGrid>
      <w:tr w:rsidR="00666A7A" w:rsidRPr="00666A7A" w:rsidTr="00666A7A">
        <w:tc>
          <w:tcPr>
            <w:tcW w:w="480" w:type="dxa"/>
            <w:hideMark/>
          </w:tcPr>
          <w:p w:rsidR="00666A7A" w:rsidRPr="00666A7A" w:rsidRDefault="00666A7A" w:rsidP="00666A7A">
            <w:pPr>
              <w:widowControl w:val="0"/>
              <w:rPr>
                <w:rFonts w:eastAsia="Calibri"/>
                <w:sz w:val="22"/>
                <w:szCs w:val="24"/>
                <w:lang w:eastAsia="en-US"/>
              </w:rPr>
            </w:pPr>
            <w:r w:rsidRPr="00666A7A">
              <w:rPr>
                <w:rFonts w:eastAsia="Calibri"/>
                <w:sz w:val="22"/>
                <w:szCs w:val="24"/>
                <w:lang w:eastAsia="en-US"/>
              </w:rPr>
              <w:t>от</w:t>
            </w:r>
          </w:p>
        </w:tc>
        <w:tc>
          <w:tcPr>
            <w:tcW w:w="6563" w:type="dxa"/>
            <w:gridSpan w:val="2"/>
            <w:tcBorders>
              <w:top w:val="nil"/>
              <w:left w:val="nil"/>
              <w:bottom w:val="single" w:sz="4" w:space="0" w:color="auto"/>
              <w:right w:val="nil"/>
            </w:tcBorders>
          </w:tcPr>
          <w:p w:rsidR="00666A7A" w:rsidRPr="00666A7A" w:rsidRDefault="00666A7A" w:rsidP="00666A7A">
            <w:pPr>
              <w:widowControl w:val="0"/>
              <w:jc w:val="center"/>
              <w:rPr>
                <w:rFonts w:eastAsia="Calibri"/>
                <w:sz w:val="22"/>
                <w:szCs w:val="24"/>
                <w:lang w:eastAsia="en-US"/>
              </w:rPr>
            </w:pPr>
          </w:p>
        </w:tc>
        <w:tc>
          <w:tcPr>
            <w:tcW w:w="2527" w:type="dxa"/>
            <w:hideMark/>
          </w:tcPr>
          <w:p w:rsidR="00666A7A" w:rsidRPr="00666A7A" w:rsidRDefault="00666A7A" w:rsidP="00666A7A">
            <w:pPr>
              <w:widowControl w:val="0"/>
              <w:rPr>
                <w:rFonts w:eastAsia="Calibri"/>
                <w:sz w:val="22"/>
                <w:szCs w:val="24"/>
                <w:lang w:eastAsia="en-US"/>
              </w:rPr>
            </w:pPr>
            <w:r w:rsidRPr="00666A7A">
              <w:rPr>
                <w:rFonts w:eastAsia="Calibri"/>
                <w:sz w:val="22"/>
                <w:szCs w:val="24"/>
                <w:lang w:eastAsia="en-US"/>
              </w:rPr>
              <w:t>(далее - заявитель).</w:t>
            </w:r>
          </w:p>
        </w:tc>
      </w:tr>
      <w:tr w:rsidR="00666A7A" w:rsidRPr="00666A7A" w:rsidTr="00666A7A">
        <w:tc>
          <w:tcPr>
            <w:tcW w:w="9570" w:type="dxa"/>
            <w:gridSpan w:val="4"/>
            <w:hideMark/>
          </w:tcPr>
          <w:p w:rsidR="00666A7A" w:rsidRPr="00666A7A" w:rsidRDefault="00666A7A" w:rsidP="00666A7A">
            <w:pPr>
              <w:widowControl w:val="0"/>
              <w:jc w:val="center"/>
              <w:rPr>
                <w:rFonts w:eastAsia="Calibri"/>
                <w:sz w:val="16"/>
                <w:szCs w:val="16"/>
                <w:lang w:eastAsia="en-US"/>
              </w:rPr>
            </w:pPr>
            <w:proofErr w:type="gramStart"/>
            <w:r w:rsidRPr="00666A7A">
              <w:rPr>
                <w:rFonts w:eastAsia="Calibri"/>
                <w:sz w:val="16"/>
                <w:szCs w:val="16"/>
                <w:lang w:eastAsia="en-US"/>
              </w:rPr>
              <w:t>(фамилия, имя, отчество (при наличии) физического лица, наименование - для крестьянского (фермерского) хозяйства)</w:t>
            </w:r>
            <w:proofErr w:type="gramEnd"/>
          </w:p>
        </w:tc>
      </w:tr>
      <w:tr w:rsidR="00666A7A" w:rsidRPr="00666A7A" w:rsidTr="00666A7A">
        <w:tc>
          <w:tcPr>
            <w:tcW w:w="1978" w:type="dxa"/>
            <w:gridSpan w:val="2"/>
          </w:tcPr>
          <w:p w:rsidR="00666A7A" w:rsidRPr="00666A7A" w:rsidRDefault="00666A7A" w:rsidP="00666A7A">
            <w:pPr>
              <w:widowControl w:val="0"/>
              <w:rPr>
                <w:rFonts w:eastAsia="Calibri"/>
                <w:sz w:val="22"/>
                <w:szCs w:val="24"/>
                <w:lang w:eastAsia="en-US"/>
              </w:rPr>
            </w:pPr>
          </w:p>
          <w:p w:rsidR="00666A7A" w:rsidRPr="00666A7A" w:rsidRDefault="00666A7A" w:rsidP="00666A7A">
            <w:pPr>
              <w:widowControl w:val="0"/>
              <w:rPr>
                <w:rFonts w:eastAsia="Calibri"/>
                <w:sz w:val="22"/>
                <w:szCs w:val="24"/>
                <w:lang w:eastAsia="en-US"/>
              </w:rPr>
            </w:pPr>
            <w:r w:rsidRPr="00666A7A">
              <w:rPr>
                <w:rFonts w:eastAsia="Calibri"/>
                <w:sz w:val="22"/>
                <w:szCs w:val="24"/>
                <w:lang w:eastAsia="en-US"/>
              </w:rPr>
              <w:t>Адрес заявителя:</w:t>
            </w:r>
          </w:p>
        </w:tc>
        <w:tc>
          <w:tcPr>
            <w:tcW w:w="7592" w:type="dxa"/>
            <w:gridSpan w:val="2"/>
            <w:tcBorders>
              <w:top w:val="nil"/>
              <w:left w:val="nil"/>
              <w:bottom w:val="single" w:sz="4" w:space="0" w:color="auto"/>
              <w:right w:val="nil"/>
            </w:tcBorders>
          </w:tcPr>
          <w:p w:rsidR="00666A7A" w:rsidRPr="00666A7A" w:rsidRDefault="00666A7A" w:rsidP="00666A7A">
            <w:pPr>
              <w:widowControl w:val="0"/>
              <w:rPr>
                <w:rFonts w:eastAsia="Calibri"/>
                <w:sz w:val="22"/>
                <w:szCs w:val="24"/>
                <w:lang w:eastAsia="en-US"/>
              </w:rPr>
            </w:pPr>
          </w:p>
        </w:tc>
      </w:tr>
      <w:tr w:rsidR="00666A7A" w:rsidRPr="00666A7A" w:rsidTr="00666A7A">
        <w:tc>
          <w:tcPr>
            <w:tcW w:w="9570" w:type="dxa"/>
            <w:gridSpan w:val="4"/>
            <w:hideMark/>
          </w:tcPr>
          <w:p w:rsidR="00666A7A" w:rsidRPr="00666A7A" w:rsidRDefault="00666A7A" w:rsidP="00666A7A">
            <w:pPr>
              <w:widowControl w:val="0"/>
              <w:ind w:firstLine="1985"/>
              <w:jc w:val="center"/>
              <w:rPr>
                <w:rFonts w:eastAsia="Calibri"/>
                <w:sz w:val="16"/>
                <w:szCs w:val="16"/>
                <w:lang w:eastAsia="en-US"/>
              </w:rPr>
            </w:pPr>
            <w:r w:rsidRPr="00666A7A">
              <w:rPr>
                <w:rFonts w:eastAsia="Calibri"/>
                <w:sz w:val="16"/>
                <w:szCs w:val="16"/>
                <w:lang w:eastAsia="en-US"/>
              </w:rPr>
              <w:t>(место регистрации физического лица, почтовый адрес, местонахождение - для крестьянского (фермерск</w:t>
            </w:r>
            <w:r w:rsidRPr="00666A7A">
              <w:rPr>
                <w:rFonts w:eastAsia="Calibri"/>
                <w:sz w:val="16"/>
                <w:szCs w:val="16"/>
                <w:lang w:eastAsia="en-US"/>
              </w:rPr>
              <w:t>о</w:t>
            </w:r>
            <w:r w:rsidRPr="00666A7A">
              <w:rPr>
                <w:rFonts w:eastAsia="Calibri"/>
                <w:sz w:val="16"/>
                <w:szCs w:val="16"/>
                <w:lang w:eastAsia="en-US"/>
              </w:rPr>
              <w:t>го) хозяйства)</w:t>
            </w:r>
          </w:p>
        </w:tc>
      </w:tr>
      <w:tr w:rsidR="00666A7A" w:rsidRPr="00666A7A" w:rsidTr="00666A7A">
        <w:tc>
          <w:tcPr>
            <w:tcW w:w="9570" w:type="dxa"/>
            <w:gridSpan w:val="4"/>
            <w:tcBorders>
              <w:top w:val="nil"/>
              <w:left w:val="nil"/>
              <w:bottom w:val="single" w:sz="4" w:space="0" w:color="auto"/>
              <w:right w:val="nil"/>
            </w:tcBorders>
          </w:tcPr>
          <w:p w:rsidR="00666A7A" w:rsidRPr="00666A7A" w:rsidRDefault="00666A7A" w:rsidP="00666A7A">
            <w:pPr>
              <w:widowControl w:val="0"/>
              <w:rPr>
                <w:rFonts w:eastAsia="Calibri"/>
                <w:sz w:val="22"/>
                <w:szCs w:val="24"/>
                <w:lang w:eastAsia="en-US"/>
              </w:rPr>
            </w:pPr>
          </w:p>
        </w:tc>
      </w:tr>
      <w:tr w:rsidR="00666A7A" w:rsidRPr="00666A7A" w:rsidTr="00666A7A">
        <w:tc>
          <w:tcPr>
            <w:tcW w:w="9570" w:type="dxa"/>
            <w:gridSpan w:val="4"/>
            <w:tcBorders>
              <w:top w:val="nil"/>
              <w:left w:val="nil"/>
              <w:bottom w:val="single" w:sz="4" w:space="0" w:color="auto"/>
              <w:right w:val="nil"/>
            </w:tcBorders>
          </w:tcPr>
          <w:p w:rsidR="00666A7A" w:rsidRPr="00666A7A" w:rsidRDefault="00666A7A" w:rsidP="00666A7A">
            <w:pPr>
              <w:widowControl w:val="0"/>
              <w:jc w:val="center"/>
              <w:rPr>
                <w:rFonts w:eastAsia="Calibri"/>
                <w:sz w:val="22"/>
                <w:szCs w:val="24"/>
                <w:lang w:eastAsia="en-US"/>
              </w:rPr>
            </w:pPr>
          </w:p>
        </w:tc>
      </w:tr>
      <w:tr w:rsidR="00666A7A" w:rsidRPr="00666A7A" w:rsidTr="00666A7A">
        <w:tc>
          <w:tcPr>
            <w:tcW w:w="9570" w:type="dxa"/>
            <w:gridSpan w:val="4"/>
            <w:tcBorders>
              <w:top w:val="nil"/>
              <w:left w:val="nil"/>
              <w:bottom w:val="single" w:sz="4" w:space="0" w:color="auto"/>
              <w:right w:val="nil"/>
            </w:tcBorders>
            <w:hideMark/>
          </w:tcPr>
          <w:p w:rsidR="00666A7A" w:rsidRPr="00666A7A" w:rsidRDefault="00666A7A" w:rsidP="00666A7A">
            <w:pPr>
              <w:widowControl w:val="0"/>
              <w:jc w:val="center"/>
              <w:rPr>
                <w:rFonts w:eastAsia="Calibri"/>
                <w:sz w:val="22"/>
                <w:szCs w:val="24"/>
                <w:lang w:eastAsia="en-US"/>
              </w:rPr>
            </w:pPr>
            <w:r w:rsidRPr="00666A7A">
              <w:rPr>
                <w:rFonts w:eastAsia="Calibri"/>
                <w:sz w:val="16"/>
                <w:szCs w:val="16"/>
                <w:lang w:eastAsia="en-US"/>
              </w:rPr>
              <w:t>(реквизиты документа, удостоверяющего личность физического лица, государственный регистрационный номер записи о госуда</w:t>
            </w:r>
            <w:r w:rsidRPr="00666A7A">
              <w:rPr>
                <w:rFonts w:eastAsia="Calibri"/>
                <w:sz w:val="16"/>
                <w:szCs w:val="16"/>
                <w:lang w:eastAsia="en-US"/>
              </w:rPr>
              <w:t>р</w:t>
            </w:r>
            <w:r w:rsidRPr="00666A7A">
              <w:rPr>
                <w:rFonts w:eastAsia="Calibri"/>
                <w:sz w:val="16"/>
                <w:szCs w:val="16"/>
                <w:lang w:eastAsia="en-US"/>
              </w:rPr>
              <w:t>ственной регистрации в едином государственном реестре индивидуальных предпринимателей, сведения о государственной регистр</w:t>
            </w:r>
            <w:r w:rsidRPr="00666A7A">
              <w:rPr>
                <w:rFonts w:eastAsia="Calibri"/>
                <w:sz w:val="16"/>
                <w:szCs w:val="16"/>
                <w:lang w:eastAsia="en-US"/>
              </w:rPr>
              <w:t>а</w:t>
            </w:r>
            <w:r w:rsidRPr="00666A7A">
              <w:rPr>
                <w:rFonts w:eastAsia="Calibri"/>
                <w:sz w:val="16"/>
                <w:szCs w:val="16"/>
                <w:lang w:eastAsia="en-US"/>
              </w:rPr>
              <w:t>ции заявителя в Едином государственном реестре юридических лиц - в случае, если заявление подается юридическим лицом или иде</w:t>
            </w:r>
            <w:r w:rsidRPr="00666A7A">
              <w:rPr>
                <w:rFonts w:eastAsia="Calibri"/>
                <w:sz w:val="16"/>
                <w:szCs w:val="16"/>
                <w:lang w:eastAsia="en-US"/>
              </w:rPr>
              <w:t>н</w:t>
            </w:r>
            <w:r w:rsidRPr="00666A7A">
              <w:rPr>
                <w:rFonts w:eastAsia="Calibri"/>
                <w:sz w:val="16"/>
                <w:szCs w:val="16"/>
                <w:lang w:eastAsia="en-US"/>
              </w:rPr>
              <w:t>тификационный номер налогоплательщика – для крестьянского (фермерского) хозяйства)</w:t>
            </w:r>
          </w:p>
        </w:tc>
      </w:tr>
      <w:tr w:rsidR="00666A7A" w:rsidRPr="00666A7A" w:rsidTr="00666A7A">
        <w:tc>
          <w:tcPr>
            <w:tcW w:w="9570" w:type="dxa"/>
            <w:gridSpan w:val="4"/>
            <w:tcBorders>
              <w:top w:val="nil"/>
              <w:left w:val="nil"/>
              <w:bottom w:val="single" w:sz="4" w:space="0" w:color="auto"/>
              <w:right w:val="nil"/>
            </w:tcBorders>
          </w:tcPr>
          <w:p w:rsidR="00666A7A" w:rsidRPr="00666A7A" w:rsidRDefault="00666A7A" w:rsidP="00666A7A">
            <w:pPr>
              <w:widowControl w:val="0"/>
              <w:jc w:val="center"/>
              <w:rPr>
                <w:rFonts w:eastAsia="Calibri"/>
                <w:sz w:val="22"/>
                <w:szCs w:val="24"/>
                <w:lang w:eastAsia="en-US"/>
              </w:rPr>
            </w:pPr>
          </w:p>
        </w:tc>
      </w:tr>
      <w:tr w:rsidR="00666A7A" w:rsidRPr="00666A7A" w:rsidTr="00666A7A">
        <w:tc>
          <w:tcPr>
            <w:tcW w:w="9570" w:type="dxa"/>
            <w:gridSpan w:val="4"/>
            <w:tcBorders>
              <w:top w:val="single" w:sz="4" w:space="0" w:color="auto"/>
              <w:left w:val="nil"/>
              <w:bottom w:val="nil"/>
              <w:right w:val="nil"/>
            </w:tcBorders>
            <w:hideMark/>
          </w:tcPr>
          <w:p w:rsidR="00666A7A" w:rsidRPr="00666A7A" w:rsidRDefault="00666A7A" w:rsidP="00666A7A">
            <w:pPr>
              <w:widowControl w:val="0"/>
              <w:jc w:val="center"/>
              <w:rPr>
                <w:rFonts w:eastAsia="Calibri"/>
                <w:lang w:eastAsia="en-US"/>
              </w:rPr>
            </w:pPr>
            <w:r w:rsidRPr="00666A7A">
              <w:rPr>
                <w:rFonts w:eastAsia="Calibri"/>
                <w:sz w:val="16"/>
                <w:szCs w:val="16"/>
                <w:lang w:eastAsia="en-US"/>
              </w:rPr>
              <w:t>(сведения о представителе заявителя)</w:t>
            </w:r>
          </w:p>
        </w:tc>
      </w:tr>
      <w:tr w:rsidR="00666A7A" w:rsidRPr="00666A7A" w:rsidTr="00666A7A">
        <w:tc>
          <w:tcPr>
            <w:tcW w:w="9570" w:type="dxa"/>
            <w:gridSpan w:val="4"/>
            <w:tcBorders>
              <w:top w:val="single" w:sz="4" w:space="0" w:color="auto"/>
              <w:left w:val="nil"/>
              <w:bottom w:val="nil"/>
              <w:right w:val="nil"/>
            </w:tcBorders>
          </w:tcPr>
          <w:p w:rsidR="00666A7A" w:rsidRPr="00666A7A" w:rsidRDefault="00666A7A" w:rsidP="00666A7A">
            <w:pPr>
              <w:widowControl w:val="0"/>
              <w:jc w:val="center"/>
              <w:rPr>
                <w:rFonts w:eastAsia="Calibri"/>
                <w:lang w:eastAsia="en-US"/>
              </w:rPr>
            </w:pPr>
          </w:p>
        </w:tc>
      </w:tr>
    </w:tbl>
    <w:p w:rsidR="00666A7A" w:rsidRPr="00666A7A" w:rsidRDefault="00666A7A" w:rsidP="00666A7A">
      <w:pPr>
        <w:autoSpaceDE w:val="0"/>
        <w:autoSpaceDN w:val="0"/>
        <w:adjustRightInd w:val="0"/>
        <w:jc w:val="both"/>
        <w:rPr>
          <w:rFonts w:eastAsia="Calibri"/>
          <w:sz w:val="22"/>
          <w:szCs w:val="24"/>
          <w:lang w:eastAsia="en-US"/>
        </w:rPr>
      </w:pPr>
      <w:r w:rsidRPr="00666A7A">
        <w:rPr>
          <w:rFonts w:eastAsia="Calibri"/>
          <w:sz w:val="22"/>
          <w:szCs w:val="24"/>
          <w:lang w:eastAsia="en-US"/>
        </w:rPr>
        <w:t xml:space="preserve">Прошу  предоставить  земельный участок </w:t>
      </w:r>
    </w:p>
    <w:tbl>
      <w:tblPr>
        <w:tblW w:w="9600" w:type="dxa"/>
        <w:tblLayout w:type="fixed"/>
        <w:tblLook w:val="04A0" w:firstRow="1" w:lastRow="0" w:firstColumn="1" w:lastColumn="0" w:noHBand="0" w:noVBand="1"/>
      </w:tblPr>
      <w:tblGrid>
        <w:gridCol w:w="708"/>
        <w:gridCol w:w="2267"/>
        <w:gridCol w:w="142"/>
        <w:gridCol w:w="391"/>
        <w:gridCol w:w="6092"/>
      </w:tblGrid>
      <w:tr w:rsidR="00666A7A" w:rsidRPr="00666A7A" w:rsidTr="00666A7A">
        <w:tc>
          <w:tcPr>
            <w:tcW w:w="2977" w:type="dxa"/>
            <w:gridSpan w:val="2"/>
            <w:hideMark/>
          </w:tcPr>
          <w:p w:rsidR="00666A7A" w:rsidRPr="00666A7A" w:rsidRDefault="00666A7A" w:rsidP="00666A7A">
            <w:pPr>
              <w:widowControl w:val="0"/>
              <w:rPr>
                <w:rFonts w:eastAsia="Calibri"/>
                <w:sz w:val="22"/>
                <w:szCs w:val="24"/>
                <w:lang w:eastAsia="en-US"/>
              </w:rPr>
            </w:pPr>
            <w:r w:rsidRPr="00666A7A">
              <w:rPr>
                <w:rFonts w:eastAsia="Calibri"/>
                <w:sz w:val="22"/>
                <w:szCs w:val="24"/>
                <w:lang w:eastAsia="en-US"/>
              </w:rPr>
              <w:t>с кадастровым номером</w:t>
            </w:r>
          </w:p>
        </w:tc>
        <w:tc>
          <w:tcPr>
            <w:tcW w:w="6629" w:type="dxa"/>
            <w:gridSpan w:val="3"/>
            <w:tcBorders>
              <w:top w:val="nil"/>
              <w:left w:val="nil"/>
              <w:bottom w:val="single" w:sz="4" w:space="0" w:color="auto"/>
              <w:right w:val="nil"/>
            </w:tcBorders>
          </w:tcPr>
          <w:p w:rsidR="00666A7A" w:rsidRPr="00666A7A" w:rsidRDefault="00666A7A" w:rsidP="00666A7A">
            <w:pPr>
              <w:widowControl w:val="0"/>
              <w:rPr>
                <w:rFonts w:eastAsia="Calibri"/>
                <w:sz w:val="22"/>
                <w:szCs w:val="24"/>
                <w:lang w:eastAsia="en-US"/>
              </w:rPr>
            </w:pPr>
          </w:p>
        </w:tc>
      </w:tr>
      <w:tr w:rsidR="00666A7A" w:rsidRPr="00666A7A" w:rsidTr="00666A7A">
        <w:tc>
          <w:tcPr>
            <w:tcW w:w="3510" w:type="dxa"/>
            <w:gridSpan w:val="4"/>
          </w:tcPr>
          <w:p w:rsidR="00666A7A" w:rsidRPr="00666A7A" w:rsidRDefault="00666A7A" w:rsidP="00666A7A">
            <w:pPr>
              <w:widowControl w:val="0"/>
              <w:jc w:val="right"/>
              <w:rPr>
                <w:rFonts w:eastAsia="Calibri"/>
                <w:sz w:val="22"/>
                <w:szCs w:val="24"/>
                <w:lang w:eastAsia="en-US"/>
              </w:rPr>
            </w:pPr>
          </w:p>
          <w:p w:rsidR="00666A7A" w:rsidRPr="00666A7A" w:rsidRDefault="00666A7A" w:rsidP="00666A7A">
            <w:pPr>
              <w:widowControl w:val="0"/>
              <w:rPr>
                <w:rFonts w:eastAsia="Calibri"/>
                <w:sz w:val="22"/>
                <w:szCs w:val="24"/>
                <w:lang w:eastAsia="en-US"/>
              </w:rPr>
            </w:pPr>
          </w:p>
          <w:p w:rsidR="00666A7A" w:rsidRPr="00666A7A" w:rsidRDefault="00666A7A" w:rsidP="00666A7A">
            <w:pPr>
              <w:widowControl w:val="0"/>
              <w:rPr>
                <w:rFonts w:eastAsia="Calibri"/>
                <w:sz w:val="22"/>
                <w:szCs w:val="24"/>
                <w:lang w:eastAsia="en-US"/>
              </w:rPr>
            </w:pPr>
            <w:r w:rsidRPr="00666A7A">
              <w:rPr>
                <w:rFonts w:eastAsia="Calibri"/>
                <w:sz w:val="22"/>
                <w:szCs w:val="24"/>
                <w:lang w:eastAsia="en-US"/>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rsidR="00666A7A" w:rsidRPr="00666A7A" w:rsidRDefault="00666A7A" w:rsidP="00666A7A">
            <w:pPr>
              <w:rPr>
                <w:rFonts w:ascii="Calibri" w:eastAsia="Calibri" w:hAnsi="Calibri"/>
                <w:sz w:val="22"/>
                <w:szCs w:val="22"/>
                <w:lang w:eastAsia="en-US"/>
              </w:rPr>
            </w:pPr>
          </w:p>
        </w:tc>
      </w:tr>
      <w:tr w:rsidR="00666A7A" w:rsidRPr="00666A7A" w:rsidTr="00666A7A">
        <w:tc>
          <w:tcPr>
            <w:tcW w:w="709" w:type="dxa"/>
          </w:tcPr>
          <w:p w:rsidR="00666A7A" w:rsidRPr="00666A7A" w:rsidRDefault="00666A7A" w:rsidP="00666A7A">
            <w:pPr>
              <w:widowControl w:val="0"/>
              <w:rPr>
                <w:rFonts w:eastAsia="Calibri"/>
                <w:sz w:val="22"/>
                <w:szCs w:val="24"/>
                <w:lang w:eastAsia="en-US"/>
              </w:rPr>
            </w:pPr>
          </w:p>
          <w:p w:rsidR="00666A7A" w:rsidRPr="00666A7A" w:rsidRDefault="00666A7A" w:rsidP="00666A7A">
            <w:pPr>
              <w:widowControl w:val="0"/>
              <w:rPr>
                <w:rFonts w:eastAsia="Calibri"/>
                <w:sz w:val="22"/>
                <w:szCs w:val="24"/>
                <w:lang w:eastAsia="en-US"/>
              </w:rPr>
            </w:pPr>
            <w:r w:rsidRPr="00666A7A">
              <w:rPr>
                <w:rFonts w:eastAsia="Calibri"/>
                <w:sz w:val="22"/>
                <w:szCs w:val="24"/>
                <w:lang w:eastAsia="en-US"/>
              </w:rPr>
              <w:t>в</w:t>
            </w:r>
          </w:p>
        </w:tc>
        <w:tc>
          <w:tcPr>
            <w:tcW w:w="8897" w:type="dxa"/>
            <w:gridSpan w:val="4"/>
            <w:tcBorders>
              <w:top w:val="nil"/>
              <w:left w:val="nil"/>
              <w:bottom w:val="single" w:sz="4" w:space="0" w:color="auto"/>
              <w:right w:val="nil"/>
            </w:tcBorders>
            <w:hideMark/>
          </w:tcPr>
          <w:p w:rsidR="00666A7A" w:rsidRPr="00666A7A" w:rsidRDefault="00666A7A" w:rsidP="00666A7A">
            <w:pPr>
              <w:widowControl w:val="0"/>
              <w:tabs>
                <w:tab w:val="left" w:pos="3852"/>
              </w:tabs>
              <w:rPr>
                <w:rFonts w:eastAsia="Calibri"/>
                <w:sz w:val="22"/>
                <w:szCs w:val="24"/>
                <w:lang w:eastAsia="en-US"/>
              </w:rPr>
            </w:pPr>
            <w:r w:rsidRPr="00666A7A">
              <w:rPr>
                <w:rFonts w:eastAsia="Calibri"/>
                <w:sz w:val="22"/>
                <w:szCs w:val="24"/>
                <w:lang w:eastAsia="en-US"/>
              </w:rPr>
              <w:tab/>
            </w:r>
            <w:r w:rsidRPr="00666A7A">
              <w:rPr>
                <w:rFonts w:eastAsia="Calibri"/>
                <w:sz w:val="16"/>
                <w:szCs w:val="16"/>
                <w:lang w:eastAsia="en-US"/>
              </w:rPr>
              <w:t>(указывается при наличии сведений)</w:t>
            </w:r>
          </w:p>
        </w:tc>
      </w:tr>
      <w:tr w:rsidR="00666A7A" w:rsidRPr="00666A7A" w:rsidTr="00666A7A">
        <w:tc>
          <w:tcPr>
            <w:tcW w:w="709" w:type="dxa"/>
          </w:tcPr>
          <w:p w:rsidR="00666A7A" w:rsidRPr="00666A7A" w:rsidRDefault="00666A7A" w:rsidP="00666A7A">
            <w:pPr>
              <w:widowControl w:val="0"/>
              <w:rPr>
                <w:rFonts w:eastAsia="Calibri"/>
                <w:sz w:val="22"/>
                <w:szCs w:val="24"/>
                <w:lang w:eastAsia="en-US"/>
              </w:rPr>
            </w:pPr>
          </w:p>
          <w:p w:rsidR="00666A7A" w:rsidRPr="00666A7A" w:rsidRDefault="00666A7A" w:rsidP="00666A7A">
            <w:pPr>
              <w:widowControl w:val="0"/>
              <w:rPr>
                <w:rFonts w:eastAsia="Calibri"/>
                <w:sz w:val="22"/>
                <w:szCs w:val="24"/>
                <w:lang w:eastAsia="en-US"/>
              </w:rPr>
            </w:pPr>
            <w:r w:rsidRPr="00666A7A">
              <w:rPr>
                <w:rFonts w:eastAsia="Calibri"/>
                <w:sz w:val="22"/>
                <w:szCs w:val="24"/>
                <w:lang w:eastAsia="en-US"/>
              </w:rPr>
              <w:t>для</w:t>
            </w:r>
          </w:p>
        </w:tc>
        <w:tc>
          <w:tcPr>
            <w:tcW w:w="8897" w:type="dxa"/>
            <w:gridSpan w:val="4"/>
            <w:tcBorders>
              <w:top w:val="single" w:sz="4" w:space="0" w:color="auto"/>
              <w:left w:val="nil"/>
              <w:bottom w:val="single" w:sz="4" w:space="0" w:color="auto"/>
              <w:right w:val="nil"/>
            </w:tcBorders>
            <w:hideMark/>
          </w:tcPr>
          <w:p w:rsidR="00666A7A" w:rsidRPr="00666A7A" w:rsidRDefault="00666A7A" w:rsidP="00666A7A">
            <w:pPr>
              <w:widowControl w:val="0"/>
              <w:tabs>
                <w:tab w:val="left" w:pos="3852"/>
              </w:tabs>
              <w:rPr>
                <w:rFonts w:eastAsia="Calibri"/>
                <w:sz w:val="22"/>
                <w:szCs w:val="24"/>
                <w:lang w:eastAsia="en-US"/>
              </w:rPr>
            </w:pPr>
            <w:r w:rsidRPr="00666A7A">
              <w:rPr>
                <w:rFonts w:eastAsia="Calibri"/>
                <w:sz w:val="22"/>
                <w:szCs w:val="24"/>
                <w:lang w:eastAsia="en-US"/>
              </w:rPr>
              <w:t xml:space="preserve">                    </w:t>
            </w:r>
            <w:r w:rsidRPr="00666A7A">
              <w:rPr>
                <w:rFonts w:eastAsia="Calibri"/>
                <w:sz w:val="16"/>
                <w:szCs w:val="16"/>
                <w:lang w:eastAsia="en-US"/>
              </w:rPr>
              <w:t>(вид права, на котором заявитель желает приобрести земельный участок)</w:t>
            </w:r>
          </w:p>
        </w:tc>
      </w:tr>
      <w:tr w:rsidR="00666A7A" w:rsidRPr="00666A7A" w:rsidTr="00666A7A">
        <w:tc>
          <w:tcPr>
            <w:tcW w:w="9606" w:type="dxa"/>
            <w:gridSpan w:val="5"/>
            <w:tcBorders>
              <w:top w:val="nil"/>
              <w:left w:val="nil"/>
              <w:bottom w:val="single" w:sz="4" w:space="0" w:color="auto"/>
              <w:right w:val="nil"/>
            </w:tcBorders>
          </w:tcPr>
          <w:p w:rsidR="00666A7A" w:rsidRPr="00666A7A" w:rsidRDefault="00666A7A" w:rsidP="00666A7A">
            <w:pPr>
              <w:widowControl w:val="0"/>
              <w:tabs>
                <w:tab w:val="left" w:pos="3432"/>
              </w:tabs>
              <w:rPr>
                <w:rFonts w:eastAsia="Calibri"/>
                <w:sz w:val="22"/>
                <w:szCs w:val="24"/>
                <w:lang w:eastAsia="en-US"/>
              </w:rPr>
            </w:pPr>
            <w:r w:rsidRPr="00666A7A">
              <w:rPr>
                <w:rFonts w:eastAsia="Calibri"/>
                <w:sz w:val="22"/>
                <w:szCs w:val="24"/>
                <w:lang w:eastAsia="en-US"/>
              </w:rPr>
              <w:tab/>
            </w:r>
            <w:r w:rsidRPr="00666A7A">
              <w:rPr>
                <w:rFonts w:eastAsia="Calibri"/>
                <w:sz w:val="16"/>
                <w:szCs w:val="16"/>
                <w:lang w:eastAsia="en-US"/>
              </w:rPr>
              <w:t>(цель использования земельного участка)</w:t>
            </w:r>
          </w:p>
          <w:p w:rsidR="00666A7A" w:rsidRPr="00666A7A" w:rsidRDefault="00666A7A" w:rsidP="00666A7A">
            <w:pPr>
              <w:widowControl w:val="0"/>
              <w:jc w:val="center"/>
              <w:rPr>
                <w:rFonts w:eastAsia="Calibri"/>
                <w:sz w:val="22"/>
                <w:szCs w:val="24"/>
                <w:lang w:eastAsia="en-US"/>
              </w:rPr>
            </w:pPr>
          </w:p>
        </w:tc>
      </w:tr>
      <w:tr w:rsidR="00666A7A" w:rsidRPr="00666A7A" w:rsidTr="00666A7A">
        <w:tc>
          <w:tcPr>
            <w:tcW w:w="3119" w:type="dxa"/>
            <w:gridSpan w:val="3"/>
          </w:tcPr>
          <w:p w:rsidR="00666A7A" w:rsidRPr="00666A7A" w:rsidRDefault="00666A7A" w:rsidP="00666A7A">
            <w:pPr>
              <w:widowControl w:val="0"/>
              <w:rPr>
                <w:rFonts w:eastAsia="Calibri"/>
                <w:sz w:val="22"/>
                <w:szCs w:val="24"/>
                <w:lang w:eastAsia="en-US"/>
              </w:rPr>
            </w:pPr>
          </w:p>
          <w:p w:rsidR="00666A7A" w:rsidRPr="00666A7A" w:rsidRDefault="00666A7A" w:rsidP="00666A7A">
            <w:pPr>
              <w:widowControl w:val="0"/>
              <w:rPr>
                <w:rFonts w:eastAsia="Calibri"/>
                <w:sz w:val="22"/>
                <w:szCs w:val="24"/>
                <w:lang w:eastAsia="en-US"/>
              </w:rPr>
            </w:pPr>
            <w:r w:rsidRPr="00666A7A">
              <w:rPr>
                <w:rFonts w:eastAsia="Calibri"/>
                <w:sz w:val="22"/>
                <w:szCs w:val="24"/>
                <w:lang w:eastAsia="en-US"/>
              </w:rPr>
              <w:t>Контактный телефон (факс)</w:t>
            </w:r>
          </w:p>
        </w:tc>
        <w:tc>
          <w:tcPr>
            <w:tcW w:w="6487" w:type="dxa"/>
            <w:gridSpan w:val="2"/>
            <w:tcBorders>
              <w:top w:val="nil"/>
              <w:left w:val="nil"/>
              <w:bottom w:val="single" w:sz="4" w:space="0" w:color="auto"/>
              <w:right w:val="nil"/>
            </w:tcBorders>
          </w:tcPr>
          <w:p w:rsidR="00666A7A" w:rsidRPr="00666A7A" w:rsidRDefault="00666A7A" w:rsidP="00666A7A">
            <w:pPr>
              <w:widowControl w:val="0"/>
              <w:rPr>
                <w:rFonts w:eastAsia="Calibri"/>
                <w:sz w:val="22"/>
                <w:szCs w:val="24"/>
                <w:lang w:eastAsia="en-US"/>
              </w:rPr>
            </w:pPr>
          </w:p>
        </w:tc>
      </w:tr>
      <w:tr w:rsidR="00666A7A" w:rsidRPr="00666A7A" w:rsidTr="00666A7A">
        <w:tc>
          <w:tcPr>
            <w:tcW w:w="3119" w:type="dxa"/>
            <w:gridSpan w:val="3"/>
            <w:hideMark/>
          </w:tcPr>
          <w:p w:rsidR="00666A7A" w:rsidRPr="00666A7A" w:rsidRDefault="00666A7A" w:rsidP="00666A7A">
            <w:pPr>
              <w:widowControl w:val="0"/>
              <w:rPr>
                <w:rFonts w:eastAsia="Calibri"/>
                <w:sz w:val="22"/>
                <w:szCs w:val="24"/>
                <w:lang w:eastAsia="en-US"/>
              </w:rPr>
            </w:pPr>
            <w:r w:rsidRPr="00666A7A">
              <w:rPr>
                <w:rFonts w:eastAsia="Calibri"/>
                <w:sz w:val="22"/>
                <w:szCs w:val="24"/>
                <w:lang w:eastAsia="en-US"/>
              </w:rPr>
              <w:t>Адрес электронной почты</w:t>
            </w:r>
          </w:p>
        </w:tc>
        <w:tc>
          <w:tcPr>
            <w:tcW w:w="6487" w:type="dxa"/>
            <w:gridSpan w:val="2"/>
            <w:tcBorders>
              <w:top w:val="single" w:sz="4" w:space="0" w:color="auto"/>
              <w:left w:val="nil"/>
              <w:bottom w:val="single" w:sz="4" w:space="0" w:color="auto"/>
              <w:right w:val="nil"/>
            </w:tcBorders>
          </w:tcPr>
          <w:p w:rsidR="00666A7A" w:rsidRPr="00666A7A" w:rsidRDefault="00666A7A" w:rsidP="00666A7A">
            <w:pPr>
              <w:widowControl w:val="0"/>
              <w:rPr>
                <w:rFonts w:eastAsia="Calibri"/>
                <w:sz w:val="22"/>
                <w:szCs w:val="24"/>
                <w:lang w:eastAsia="en-US"/>
              </w:rPr>
            </w:pPr>
          </w:p>
        </w:tc>
      </w:tr>
      <w:tr w:rsidR="00666A7A" w:rsidRPr="00666A7A" w:rsidTr="00666A7A">
        <w:tc>
          <w:tcPr>
            <w:tcW w:w="3119" w:type="dxa"/>
            <w:gridSpan w:val="3"/>
            <w:hideMark/>
          </w:tcPr>
          <w:p w:rsidR="00666A7A" w:rsidRPr="00666A7A" w:rsidRDefault="00666A7A" w:rsidP="00666A7A">
            <w:pPr>
              <w:widowControl w:val="0"/>
              <w:rPr>
                <w:rFonts w:eastAsia="Calibri"/>
                <w:sz w:val="22"/>
                <w:szCs w:val="24"/>
                <w:lang w:eastAsia="en-US"/>
              </w:rPr>
            </w:pPr>
            <w:r w:rsidRPr="00666A7A">
              <w:rPr>
                <w:rFonts w:eastAsia="Calibri"/>
                <w:sz w:val="22"/>
                <w:szCs w:val="24"/>
                <w:lang w:eastAsia="en-US"/>
              </w:rPr>
              <w:t>Иные сведения о заявителе</w:t>
            </w:r>
          </w:p>
        </w:tc>
        <w:tc>
          <w:tcPr>
            <w:tcW w:w="6487" w:type="dxa"/>
            <w:gridSpan w:val="2"/>
            <w:tcBorders>
              <w:top w:val="single" w:sz="4" w:space="0" w:color="auto"/>
              <w:left w:val="nil"/>
              <w:bottom w:val="single" w:sz="4" w:space="0" w:color="auto"/>
              <w:right w:val="nil"/>
            </w:tcBorders>
          </w:tcPr>
          <w:p w:rsidR="00666A7A" w:rsidRPr="00666A7A" w:rsidRDefault="00666A7A" w:rsidP="00666A7A">
            <w:pPr>
              <w:widowControl w:val="0"/>
              <w:rPr>
                <w:rFonts w:eastAsia="Calibri"/>
                <w:sz w:val="22"/>
                <w:szCs w:val="24"/>
                <w:lang w:eastAsia="en-US"/>
              </w:rPr>
            </w:pPr>
          </w:p>
        </w:tc>
      </w:tr>
    </w:tbl>
    <w:p w:rsidR="00666A7A" w:rsidRPr="00666A7A" w:rsidRDefault="00666A7A" w:rsidP="00666A7A">
      <w:pPr>
        <w:widowControl w:val="0"/>
        <w:rPr>
          <w:rFonts w:eastAsia="Calibri"/>
          <w:sz w:val="22"/>
          <w:szCs w:val="24"/>
          <w:lang w:eastAsia="en-US"/>
        </w:rPr>
      </w:pPr>
    </w:p>
    <w:p w:rsidR="00666A7A" w:rsidRPr="00666A7A" w:rsidRDefault="00666A7A" w:rsidP="00666A7A">
      <w:pPr>
        <w:widowControl w:val="0"/>
        <w:rPr>
          <w:rFonts w:eastAsia="Calibri"/>
          <w:sz w:val="22"/>
          <w:szCs w:val="24"/>
          <w:lang w:eastAsia="en-US"/>
        </w:rPr>
      </w:pPr>
      <w:r w:rsidRPr="00666A7A">
        <w:rPr>
          <w:rFonts w:eastAsia="Calibri"/>
          <w:sz w:val="22"/>
          <w:szCs w:val="24"/>
          <w:lang w:eastAsia="en-US"/>
        </w:rPr>
        <w:t>Приложение:</w:t>
      </w:r>
      <w:r w:rsidRPr="00666A7A">
        <w:rPr>
          <w:rFonts w:eastAsia="Calibri"/>
          <w:sz w:val="22"/>
          <w:szCs w:val="24"/>
          <w:vertAlign w:val="superscript"/>
          <w:lang w:eastAsia="en-US"/>
        </w:rPr>
        <w:footnoteReference w:id="1"/>
      </w:r>
    </w:p>
    <w:tbl>
      <w:tblPr>
        <w:tblW w:w="9606" w:type="dxa"/>
        <w:tblLook w:val="04A0" w:firstRow="1" w:lastRow="0" w:firstColumn="1" w:lastColumn="0" w:noHBand="0" w:noVBand="1"/>
      </w:tblPr>
      <w:tblGrid>
        <w:gridCol w:w="392"/>
        <w:gridCol w:w="3559"/>
        <w:gridCol w:w="3521"/>
        <w:gridCol w:w="2134"/>
      </w:tblGrid>
      <w:tr w:rsidR="00666A7A" w:rsidRPr="00666A7A" w:rsidTr="00666A7A">
        <w:tc>
          <w:tcPr>
            <w:tcW w:w="392" w:type="dxa"/>
            <w:hideMark/>
          </w:tcPr>
          <w:p w:rsidR="00666A7A" w:rsidRPr="00666A7A" w:rsidRDefault="00666A7A" w:rsidP="00666A7A">
            <w:pPr>
              <w:widowControl w:val="0"/>
              <w:rPr>
                <w:rFonts w:eastAsia="Calibri"/>
                <w:sz w:val="22"/>
                <w:szCs w:val="24"/>
                <w:lang w:eastAsia="en-US"/>
              </w:rPr>
            </w:pPr>
            <w:r w:rsidRPr="00666A7A">
              <w:rPr>
                <w:rFonts w:eastAsia="Calibri"/>
                <w:sz w:val="22"/>
                <w:szCs w:val="24"/>
                <w:lang w:eastAsia="en-US"/>
              </w:rPr>
              <w:t>1.</w:t>
            </w:r>
          </w:p>
        </w:tc>
        <w:tc>
          <w:tcPr>
            <w:tcW w:w="9214" w:type="dxa"/>
            <w:gridSpan w:val="3"/>
            <w:tcBorders>
              <w:top w:val="nil"/>
              <w:left w:val="nil"/>
              <w:bottom w:val="single" w:sz="4" w:space="0" w:color="auto"/>
              <w:right w:val="nil"/>
            </w:tcBorders>
          </w:tcPr>
          <w:p w:rsidR="00666A7A" w:rsidRPr="00666A7A" w:rsidRDefault="00666A7A" w:rsidP="00666A7A">
            <w:pPr>
              <w:widowControl w:val="0"/>
              <w:rPr>
                <w:rFonts w:eastAsia="Calibri"/>
                <w:sz w:val="22"/>
                <w:szCs w:val="24"/>
                <w:lang w:eastAsia="en-US"/>
              </w:rPr>
            </w:pPr>
          </w:p>
        </w:tc>
      </w:tr>
      <w:tr w:rsidR="00666A7A" w:rsidRPr="00666A7A" w:rsidTr="00666A7A">
        <w:tc>
          <w:tcPr>
            <w:tcW w:w="392" w:type="dxa"/>
            <w:hideMark/>
          </w:tcPr>
          <w:p w:rsidR="00666A7A" w:rsidRPr="00666A7A" w:rsidRDefault="00666A7A" w:rsidP="00666A7A">
            <w:pPr>
              <w:widowControl w:val="0"/>
              <w:rPr>
                <w:rFonts w:eastAsia="Calibri"/>
                <w:sz w:val="22"/>
                <w:szCs w:val="24"/>
                <w:lang w:eastAsia="en-US"/>
              </w:rPr>
            </w:pPr>
            <w:r w:rsidRPr="00666A7A">
              <w:rPr>
                <w:rFonts w:eastAsia="Calibri"/>
                <w:sz w:val="22"/>
                <w:szCs w:val="24"/>
                <w:lang w:eastAsia="en-US"/>
              </w:rPr>
              <w:t>2.</w:t>
            </w:r>
          </w:p>
        </w:tc>
        <w:tc>
          <w:tcPr>
            <w:tcW w:w="9214" w:type="dxa"/>
            <w:gridSpan w:val="3"/>
            <w:tcBorders>
              <w:top w:val="single" w:sz="4" w:space="0" w:color="auto"/>
              <w:left w:val="nil"/>
              <w:bottom w:val="single" w:sz="4" w:space="0" w:color="auto"/>
              <w:right w:val="nil"/>
            </w:tcBorders>
          </w:tcPr>
          <w:p w:rsidR="00666A7A" w:rsidRPr="00666A7A" w:rsidRDefault="00666A7A" w:rsidP="00666A7A">
            <w:pPr>
              <w:widowControl w:val="0"/>
              <w:rPr>
                <w:rFonts w:eastAsia="Calibri"/>
                <w:sz w:val="22"/>
                <w:szCs w:val="24"/>
                <w:lang w:eastAsia="en-US"/>
              </w:rPr>
            </w:pPr>
          </w:p>
        </w:tc>
      </w:tr>
      <w:tr w:rsidR="00666A7A" w:rsidRPr="00666A7A" w:rsidTr="00666A7A">
        <w:tc>
          <w:tcPr>
            <w:tcW w:w="3951" w:type="dxa"/>
            <w:gridSpan w:val="2"/>
          </w:tcPr>
          <w:p w:rsidR="00666A7A" w:rsidRPr="00666A7A" w:rsidRDefault="00666A7A" w:rsidP="00666A7A">
            <w:pPr>
              <w:widowControl w:val="0"/>
              <w:rPr>
                <w:rFonts w:eastAsia="Calibri"/>
                <w:lang w:eastAsia="en-US"/>
              </w:rPr>
            </w:pPr>
          </w:p>
        </w:tc>
        <w:tc>
          <w:tcPr>
            <w:tcW w:w="3521" w:type="dxa"/>
          </w:tcPr>
          <w:p w:rsidR="00666A7A" w:rsidRPr="00666A7A" w:rsidRDefault="00666A7A" w:rsidP="00666A7A">
            <w:pPr>
              <w:widowControl w:val="0"/>
              <w:rPr>
                <w:rFonts w:eastAsia="Calibri"/>
                <w:lang w:eastAsia="en-US"/>
              </w:rPr>
            </w:pPr>
          </w:p>
        </w:tc>
        <w:tc>
          <w:tcPr>
            <w:tcW w:w="2134" w:type="dxa"/>
            <w:vAlign w:val="center"/>
          </w:tcPr>
          <w:p w:rsidR="00666A7A" w:rsidRPr="00666A7A" w:rsidRDefault="00666A7A" w:rsidP="00666A7A">
            <w:pPr>
              <w:widowControl w:val="0"/>
              <w:jc w:val="center"/>
              <w:rPr>
                <w:rFonts w:eastAsia="Calibri"/>
                <w:lang w:eastAsia="en-US"/>
              </w:rPr>
            </w:pPr>
          </w:p>
        </w:tc>
      </w:tr>
      <w:tr w:rsidR="00666A7A" w:rsidRPr="00666A7A" w:rsidTr="00666A7A">
        <w:tc>
          <w:tcPr>
            <w:tcW w:w="3951" w:type="dxa"/>
            <w:gridSpan w:val="2"/>
          </w:tcPr>
          <w:p w:rsidR="00666A7A" w:rsidRPr="00666A7A" w:rsidRDefault="00666A7A" w:rsidP="00666A7A">
            <w:pPr>
              <w:widowControl w:val="0"/>
              <w:rPr>
                <w:rFonts w:eastAsia="Calibri"/>
                <w:lang w:eastAsia="en-US"/>
              </w:rPr>
            </w:pPr>
          </w:p>
        </w:tc>
        <w:tc>
          <w:tcPr>
            <w:tcW w:w="3521" w:type="dxa"/>
          </w:tcPr>
          <w:p w:rsidR="00666A7A" w:rsidRPr="00666A7A" w:rsidRDefault="00666A7A" w:rsidP="00666A7A">
            <w:pPr>
              <w:widowControl w:val="0"/>
              <w:rPr>
                <w:rFonts w:eastAsia="Calibri"/>
                <w:lang w:eastAsia="en-US"/>
              </w:rPr>
            </w:pPr>
          </w:p>
        </w:tc>
        <w:tc>
          <w:tcPr>
            <w:tcW w:w="2134" w:type="dxa"/>
            <w:vAlign w:val="center"/>
          </w:tcPr>
          <w:p w:rsidR="00666A7A" w:rsidRPr="00666A7A" w:rsidRDefault="00666A7A" w:rsidP="00666A7A">
            <w:pPr>
              <w:widowControl w:val="0"/>
              <w:jc w:val="center"/>
              <w:rPr>
                <w:rFonts w:eastAsia="Calibri"/>
                <w:lang w:eastAsia="en-US"/>
              </w:rPr>
            </w:pPr>
          </w:p>
        </w:tc>
      </w:tr>
      <w:tr w:rsidR="00666A7A" w:rsidRPr="00666A7A" w:rsidTr="00666A7A">
        <w:tc>
          <w:tcPr>
            <w:tcW w:w="3951" w:type="dxa"/>
            <w:gridSpan w:val="2"/>
            <w:tcBorders>
              <w:top w:val="nil"/>
              <w:left w:val="nil"/>
              <w:bottom w:val="single" w:sz="4" w:space="0" w:color="auto"/>
              <w:right w:val="nil"/>
            </w:tcBorders>
          </w:tcPr>
          <w:p w:rsidR="00666A7A" w:rsidRPr="00666A7A" w:rsidRDefault="00666A7A" w:rsidP="00666A7A">
            <w:pPr>
              <w:widowControl w:val="0"/>
              <w:rPr>
                <w:rFonts w:eastAsia="Calibri"/>
                <w:lang w:eastAsia="en-US"/>
              </w:rPr>
            </w:pPr>
          </w:p>
        </w:tc>
        <w:tc>
          <w:tcPr>
            <w:tcW w:w="3521" w:type="dxa"/>
          </w:tcPr>
          <w:p w:rsidR="00666A7A" w:rsidRPr="00666A7A" w:rsidRDefault="00666A7A" w:rsidP="00666A7A">
            <w:pPr>
              <w:widowControl w:val="0"/>
              <w:rPr>
                <w:rFonts w:eastAsia="Calibri"/>
                <w:lang w:eastAsia="en-US"/>
              </w:rPr>
            </w:pPr>
          </w:p>
        </w:tc>
        <w:tc>
          <w:tcPr>
            <w:tcW w:w="2134" w:type="dxa"/>
            <w:tcBorders>
              <w:top w:val="nil"/>
              <w:left w:val="nil"/>
              <w:bottom w:val="single" w:sz="4" w:space="0" w:color="auto"/>
              <w:right w:val="nil"/>
            </w:tcBorders>
            <w:vAlign w:val="center"/>
          </w:tcPr>
          <w:p w:rsidR="00666A7A" w:rsidRPr="00666A7A" w:rsidRDefault="00666A7A" w:rsidP="00666A7A">
            <w:pPr>
              <w:widowControl w:val="0"/>
              <w:jc w:val="center"/>
              <w:rPr>
                <w:rFonts w:eastAsia="Calibri"/>
                <w:lang w:eastAsia="en-US"/>
              </w:rPr>
            </w:pPr>
          </w:p>
        </w:tc>
      </w:tr>
      <w:tr w:rsidR="00666A7A" w:rsidRPr="00666A7A" w:rsidTr="00666A7A">
        <w:trPr>
          <w:trHeight w:val="58"/>
        </w:trPr>
        <w:tc>
          <w:tcPr>
            <w:tcW w:w="3951" w:type="dxa"/>
            <w:gridSpan w:val="2"/>
            <w:tcBorders>
              <w:top w:val="single" w:sz="4" w:space="0" w:color="auto"/>
              <w:left w:val="nil"/>
              <w:bottom w:val="nil"/>
              <w:right w:val="nil"/>
            </w:tcBorders>
            <w:hideMark/>
          </w:tcPr>
          <w:p w:rsidR="00666A7A" w:rsidRPr="00666A7A" w:rsidRDefault="00666A7A" w:rsidP="00666A7A">
            <w:pPr>
              <w:widowControl w:val="0"/>
              <w:jc w:val="center"/>
              <w:rPr>
                <w:rFonts w:eastAsia="Calibri"/>
                <w:lang w:eastAsia="en-US"/>
              </w:rPr>
            </w:pPr>
            <w:r w:rsidRPr="00666A7A">
              <w:rPr>
                <w:rFonts w:eastAsia="Calibri"/>
                <w:lang w:eastAsia="en-US"/>
              </w:rPr>
              <w:t>(подпись)</w:t>
            </w:r>
          </w:p>
        </w:tc>
        <w:tc>
          <w:tcPr>
            <w:tcW w:w="3521" w:type="dxa"/>
          </w:tcPr>
          <w:p w:rsidR="00666A7A" w:rsidRPr="00666A7A" w:rsidRDefault="00666A7A" w:rsidP="00666A7A">
            <w:pPr>
              <w:widowControl w:val="0"/>
              <w:jc w:val="center"/>
              <w:rPr>
                <w:rFonts w:eastAsia="Calibri"/>
                <w:lang w:eastAsia="en-US"/>
              </w:rPr>
            </w:pPr>
          </w:p>
        </w:tc>
        <w:tc>
          <w:tcPr>
            <w:tcW w:w="2134" w:type="dxa"/>
            <w:tcBorders>
              <w:top w:val="single" w:sz="4" w:space="0" w:color="auto"/>
              <w:left w:val="nil"/>
              <w:bottom w:val="nil"/>
              <w:right w:val="nil"/>
            </w:tcBorders>
            <w:hideMark/>
          </w:tcPr>
          <w:p w:rsidR="00666A7A" w:rsidRPr="00666A7A" w:rsidRDefault="00666A7A" w:rsidP="00666A7A">
            <w:pPr>
              <w:widowControl w:val="0"/>
              <w:rPr>
                <w:rFonts w:eastAsia="Calibri"/>
                <w:lang w:eastAsia="en-US"/>
              </w:rPr>
            </w:pPr>
            <w:r w:rsidRPr="00666A7A">
              <w:rPr>
                <w:rFonts w:eastAsia="Calibri"/>
                <w:lang w:eastAsia="en-US"/>
              </w:rPr>
              <w:t>(дата)</w:t>
            </w:r>
          </w:p>
        </w:tc>
      </w:tr>
    </w:tbl>
    <w:p w:rsidR="00666A7A" w:rsidRPr="00666A7A" w:rsidRDefault="00666A7A" w:rsidP="00666A7A">
      <w:pPr>
        <w:spacing w:after="200"/>
        <w:jc w:val="both"/>
        <w:rPr>
          <w:rFonts w:eastAsia="Calibri"/>
          <w:sz w:val="26"/>
          <w:szCs w:val="26"/>
          <w:lang w:eastAsia="en-US"/>
        </w:rPr>
      </w:pPr>
    </w:p>
    <w:p w:rsidR="00666A7A" w:rsidRDefault="00666A7A" w:rsidP="00666A7A">
      <w:pPr>
        <w:jc w:val="both"/>
        <w:rPr>
          <w:rFonts w:eastAsia="Times New Roman"/>
          <w:sz w:val="26"/>
          <w:szCs w:val="26"/>
          <w:lang w:eastAsia="ru-RU"/>
        </w:rPr>
        <w:sectPr w:rsidR="00666A7A" w:rsidSect="00833DC9">
          <w:pgSz w:w="11907" w:h="16840" w:code="9"/>
          <w:pgMar w:top="794" w:right="794" w:bottom="794" w:left="794" w:header="0" w:footer="0" w:gutter="0"/>
          <w:cols w:space="708"/>
          <w:docGrid w:linePitch="360"/>
        </w:sectPr>
      </w:pPr>
    </w:p>
    <w:p w:rsidR="00666A7A" w:rsidRPr="00666A7A" w:rsidRDefault="00666A7A" w:rsidP="00666A7A">
      <w:pPr>
        <w:ind w:left="2124"/>
        <w:rPr>
          <w:rFonts w:eastAsia="Times New Roman"/>
          <w:b/>
          <w:sz w:val="26"/>
          <w:szCs w:val="26"/>
          <w:lang w:eastAsia="ru-RU"/>
        </w:rPr>
      </w:pPr>
      <w:r w:rsidRPr="00666A7A">
        <w:rPr>
          <w:rFonts w:eastAsia="Times New Roman"/>
          <w:b/>
          <w:sz w:val="26"/>
          <w:szCs w:val="26"/>
          <w:lang w:eastAsia="ru-RU"/>
        </w:rPr>
        <w:lastRenderedPageBreak/>
        <w:t>Дата государственной регистрации 16.06.2023</w:t>
      </w:r>
    </w:p>
    <w:p w:rsidR="00666A7A" w:rsidRPr="00666A7A" w:rsidRDefault="00666A7A" w:rsidP="00666A7A">
      <w:pPr>
        <w:ind w:left="2124"/>
        <w:rPr>
          <w:rFonts w:eastAsia="Times New Roman"/>
          <w:b/>
          <w:sz w:val="26"/>
          <w:szCs w:val="26"/>
          <w:lang w:eastAsia="ru-RU"/>
        </w:rPr>
      </w:pPr>
      <w:r w:rsidRPr="00666A7A">
        <w:rPr>
          <w:rFonts w:eastAsia="Times New Roman"/>
          <w:b/>
          <w:sz w:val="26"/>
          <w:szCs w:val="26"/>
          <w:lang w:eastAsia="ru-RU"/>
        </w:rPr>
        <w:t xml:space="preserve">Государственный регистрационный номер </w:t>
      </w:r>
      <w:r w:rsidRPr="00666A7A">
        <w:rPr>
          <w:rFonts w:eastAsia="Times New Roman"/>
          <w:b/>
          <w:sz w:val="26"/>
          <w:szCs w:val="26"/>
          <w:lang w:val="en-US" w:eastAsia="ru-RU"/>
        </w:rPr>
        <w:t>RU</w:t>
      </w:r>
      <w:r w:rsidRPr="00666A7A">
        <w:rPr>
          <w:rFonts w:eastAsia="Times New Roman"/>
          <w:b/>
          <w:sz w:val="26"/>
          <w:szCs w:val="26"/>
          <w:lang w:eastAsia="ru-RU"/>
        </w:rPr>
        <w:t xml:space="preserve">255170002023001 </w:t>
      </w:r>
    </w:p>
    <w:p w:rsidR="00666A7A" w:rsidRPr="00666A7A" w:rsidRDefault="00666A7A" w:rsidP="00666A7A">
      <w:pPr>
        <w:ind w:left="2124"/>
        <w:rPr>
          <w:rFonts w:eastAsia="Times New Roman"/>
          <w:b/>
          <w:sz w:val="26"/>
          <w:szCs w:val="26"/>
          <w:lang w:eastAsia="ru-RU"/>
        </w:rPr>
      </w:pPr>
    </w:p>
    <w:p w:rsidR="00666A7A" w:rsidRPr="00666A7A" w:rsidRDefault="00666A7A" w:rsidP="00666A7A">
      <w:pPr>
        <w:jc w:val="center"/>
        <w:rPr>
          <w:rFonts w:eastAsia="Times New Roman"/>
          <w:b/>
          <w:color w:val="000000"/>
          <w:sz w:val="24"/>
          <w:szCs w:val="24"/>
          <w:lang w:eastAsia="ru-RU"/>
        </w:rPr>
      </w:pPr>
      <w:r w:rsidRPr="00666A7A">
        <w:rPr>
          <w:rFonts w:eastAsia="Times New Roman"/>
          <w:noProof/>
          <w:sz w:val="24"/>
          <w:szCs w:val="24"/>
          <w:lang w:eastAsia="ru-RU"/>
        </w:rPr>
        <w:drawing>
          <wp:inline distT="0" distB="0" distL="0" distR="0" wp14:anchorId="4B52C887" wp14:editId="41E3CF64">
            <wp:extent cx="577850" cy="725170"/>
            <wp:effectExtent l="0" t="0" r="0" b="0"/>
            <wp:docPr id="16"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7850" cy="725170"/>
                    </a:xfrm>
                    <a:prstGeom prst="rect">
                      <a:avLst/>
                    </a:prstGeom>
                    <a:noFill/>
                    <a:ln>
                      <a:noFill/>
                    </a:ln>
                  </pic:spPr>
                </pic:pic>
              </a:graphicData>
            </a:graphic>
          </wp:inline>
        </w:drawing>
      </w:r>
    </w:p>
    <w:p w:rsidR="00666A7A" w:rsidRPr="00666A7A" w:rsidRDefault="00666A7A" w:rsidP="00666A7A">
      <w:pPr>
        <w:jc w:val="center"/>
        <w:rPr>
          <w:rFonts w:eastAsia="Times New Roman"/>
          <w:b/>
          <w:color w:val="000000"/>
          <w:sz w:val="16"/>
          <w:szCs w:val="16"/>
          <w:lang w:eastAsia="ru-RU"/>
        </w:rPr>
      </w:pPr>
    </w:p>
    <w:p w:rsidR="00666A7A" w:rsidRPr="00021650" w:rsidRDefault="00666A7A" w:rsidP="00666A7A">
      <w:pPr>
        <w:jc w:val="center"/>
        <w:rPr>
          <w:rFonts w:eastAsia="Times New Roman"/>
          <w:b/>
          <w:color w:val="000000"/>
          <w:sz w:val="26"/>
          <w:szCs w:val="26"/>
          <w:lang w:eastAsia="ru-RU"/>
        </w:rPr>
      </w:pPr>
      <w:r w:rsidRPr="00021650">
        <w:rPr>
          <w:rFonts w:eastAsia="Times New Roman"/>
          <w:b/>
          <w:color w:val="000000"/>
          <w:sz w:val="26"/>
          <w:szCs w:val="26"/>
          <w:lang w:eastAsia="ru-RU"/>
        </w:rPr>
        <w:t>ДУМА ХАСАНСКОГО МУНИЦИПАЛЬНОГО ОКРУГА</w:t>
      </w:r>
    </w:p>
    <w:p w:rsidR="00666A7A" w:rsidRPr="00021650" w:rsidRDefault="00666A7A" w:rsidP="00666A7A">
      <w:pPr>
        <w:jc w:val="center"/>
        <w:rPr>
          <w:rFonts w:eastAsia="Times New Roman"/>
          <w:b/>
          <w:color w:val="000000"/>
          <w:sz w:val="26"/>
          <w:szCs w:val="26"/>
          <w:lang w:eastAsia="ru-RU"/>
        </w:rPr>
      </w:pPr>
      <w:r w:rsidRPr="00021650">
        <w:rPr>
          <w:rFonts w:eastAsia="Times New Roman"/>
          <w:b/>
          <w:color w:val="000000"/>
          <w:sz w:val="26"/>
          <w:szCs w:val="26"/>
          <w:lang w:eastAsia="ru-RU"/>
        </w:rPr>
        <w:t>ПРИМОРСКОГО КРАЯ</w:t>
      </w:r>
    </w:p>
    <w:p w:rsidR="00666A7A" w:rsidRPr="00021650" w:rsidRDefault="00666A7A" w:rsidP="00666A7A">
      <w:pPr>
        <w:jc w:val="center"/>
        <w:rPr>
          <w:rFonts w:eastAsia="Times New Roman"/>
          <w:b/>
          <w:color w:val="000000"/>
          <w:sz w:val="26"/>
          <w:szCs w:val="26"/>
          <w:lang w:eastAsia="ru-RU"/>
        </w:rPr>
      </w:pPr>
    </w:p>
    <w:p w:rsidR="00666A7A" w:rsidRPr="00021650" w:rsidRDefault="00666A7A" w:rsidP="00666A7A">
      <w:pPr>
        <w:jc w:val="center"/>
        <w:rPr>
          <w:rFonts w:eastAsia="Times New Roman"/>
          <w:b/>
          <w:color w:val="000000"/>
          <w:sz w:val="26"/>
          <w:szCs w:val="26"/>
          <w:lang w:eastAsia="ru-RU"/>
        </w:rPr>
      </w:pPr>
      <w:proofErr w:type="spellStart"/>
      <w:r w:rsidRPr="00021650">
        <w:rPr>
          <w:rFonts w:eastAsia="Times New Roman"/>
          <w:b/>
          <w:color w:val="000000"/>
          <w:sz w:val="26"/>
          <w:szCs w:val="26"/>
          <w:lang w:eastAsia="ru-RU"/>
        </w:rPr>
        <w:t>пгт</w:t>
      </w:r>
      <w:proofErr w:type="spellEnd"/>
      <w:r w:rsidRPr="00021650">
        <w:rPr>
          <w:rFonts w:eastAsia="Times New Roman"/>
          <w:b/>
          <w:color w:val="000000"/>
          <w:sz w:val="26"/>
          <w:szCs w:val="26"/>
          <w:lang w:eastAsia="ru-RU"/>
        </w:rPr>
        <w:t xml:space="preserve"> Славянка</w:t>
      </w:r>
    </w:p>
    <w:p w:rsidR="00666A7A" w:rsidRPr="00021650" w:rsidRDefault="00666A7A" w:rsidP="00666A7A">
      <w:pPr>
        <w:rPr>
          <w:rFonts w:eastAsia="Times New Roman"/>
          <w:color w:val="000000"/>
          <w:sz w:val="26"/>
          <w:szCs w:val="26"/>
          <w:lang w:eastAsia="ru-RU"/>
        </w:rPr>
      </w:pPr>
    </w:p>
    <w:p w:rsidR="00666A7A" w:rsidRPr="00021650" w:rsidRDefault="00666A7A" w:rsidP="00AD0E5F">
      <w:pPr>
        <w:jc w:val="center"/>
        <w:outlineLvl w:val="0"/>
        <w:rPr>
          <w:rFonts w:eastAsia="Times New Roman"/>
          <w:b/>
          <w:sz w:val="26"/>
          <w:szCs w:val="26"/>
          <w:lang w:eastAsia="ru-RU"/>
        </w:rPr>
      </w:pPr>
      <w:bookmarkStart w:id="16" w:name="_Toc138792252"/>
      <w:r w:rsidRPr="00021650">
        <w:rPr>
          <w:rFonts w:eastAsia="Times New Roman"/>
          <w:b/>
          <w:sz w:val="26"/>
          <w:szCs w:val="26"/>
          <w:lang w:eastAsia="ru-RU"/>
        </w:rPr>
        <w:t>НОРМАТИВНЫЙ ПРАВОВОЙ АКТ</w:t>
      </w:r>
      <w:bookmarkEnd w:id="16"/>
    </w:p>
    <w:p w:rsidR="00666A7A" w:rsidRPr="00021650" w:rsidRDefault="00666A7A" w:rsidP="00666A7A">
      <w:pPr>
        <w:jc w:val="center"/>
        <w:rPr>
          <w:rFonts w:eastAsia="Times New Roman"/>
          <w:sz w:val="26"/>
          <w:szCs w:val="26"/>
          <w:lang w:eastAsia="ru-RU"/>
        </w:rPr>
      </w:pPr>
    </w:p>
    <w:p w:rsidR="00666A7A" w:rsidRPr="00021650" w:rsidRDefault="00666A7A" w:rsidP="00666A7A">
      <w:pPr>
        <w:autoSpaceDE w:val="0"/>
        <w:autoSpaceDN w:val="0"/>
        <w:adjustRightInd w:val="0"/>
        <w:ind w:firstLine="540"/>
        <w:jc w:val="center"/>
        <w:rPr>
          <w:rFonts w:eastAsia="Times New Roman"/>
          <w:sz w:val="26"/>
          <w:szCs w:val="26"/>
          <w:lang w:eastAsia="ru-RU"/>
        </w:rPr>
      </w:pPr>
      <w:r w:rsidRPr="00021650">
        <w:rPr>
          <w:rFonts w:eastAsia="Times New Roman"/>
          <w:sz w:val="26"/>
          <w:szCs w:val="26"/>
          <w:lang w:eastAsia="ru-RU"/>
        </w:rPr>
        <w:t xml:space="preserve">«О внесении изменений и дополнений </w:t>
      </w:r>
      <w:proofErr w:type="gramStart"/>
      <w:r w:rsidRPr="00021650">
        <w:rPr>
          <w:rFonts w:eastAsia="Times New Roman"/>
          <w:sz w:val="26"/>
          <w:szCs w:val="26"/>
          <w:lang w:eastAsia="ru-RU"/>
        </w:rPr>
        <w:t>в</w:t>
      </w:r>
      <w:proofErr w:type="gramEnd"/>
      <w:r w:rsidRPr="00021650">
        <w:rPr>
          <w:rFonts w:eastAsia="Times New Roman"/>
          <w:sz w:val="26"/>
          <w:szCs w:val="26"/>
          <w:lang w:eastAsia="ru-RU"/>
        </w:rPr>
        <w:t xml:space="preserve"> </w:t>
      </w:r>
    </w:p>
    <w:p w:rsidR="00666A7A" w:rsidRPr="00021650" w:rsidRDefault="00666A7A" w:rsidP="00666A7A">
      <w:pPr>
        <w:autoSpaceDE w:val="0"/>
        <w:autoSpaceDN w:val="0"/>
        <w:adjustRightInd w:val="0"/>
        <w:ind w:firstLine="540"/>
        <w:jc w:val="center"/>
        <w:rPr>
          <w:rFonts w:eastAsia="Times New Roman"/>
          <w:sz w:val="26"/>
          <w:szCs w:val="26"/>
          <w:lang w:eastAsia="ru-RU"/>
        </w:rPr>
      </w:pPr>
      <w:r w:rsidRPr="00021650">
        <w:rPr>
          <w:rFonts w:eastAsia="Times New Roman"/>
          <w:sz w:val="26"/>
          <w:szCs w:val="26"/>
          <w:lang w:eastAsia="ru-RU"/>
        </w:rPr>
        <w:t>Устав Хасанского муниципального округа»</w:t>
      </w:r>
    </w:p>
    <w:p w:rsidR="00666A7A" w:rsidRPr="00021650" w:rsidRDefault="00666A7A" w:rsidP="00666A7A">
      <w:pPr>
        <w:autoSpaceDE w:val="0"/>
        <w:autoSpaceDN w:val="0"/>
        <w:adjustRightInd w:val="0"/>
        <w:ind w:firstLine="540"/>
        <w:jc w:val="center"/>
        <w:rPr>
          <w:rFonts w:eastAsia="Times New Roman"/>
          <w:sz w:val="26"/>
          <w:szCs w:val="26"/>
          <w:lang w:eastAsia="ru-RU"/>
        </w:rPr>
      </w:pPr>
    </w:p>
    <w:p w:rsidR="00666A7A" w:rsidRPr="00021650" w:rsidRDefault="00666A7A" w:rsidP="00666A7A">
      <w:pPr>
        <w:autoSpaceDE w:val="0"/>
        <w:autoSpaceDN w:val="0"/>
        <w:adjustRightInd w:val="0"/>
        <w:ind w:firstLine="540"/>
        <w:jc w:val="both"/>
        <w:rPr>
          <w:rFonts w:eastAsia="Times New Roman"/>
          <w:sz w:val="26"/>
          <w:szCs w:val="26"/>
          <w:lang w:eastAsia="ru-RU"/>
        </w:rPr>
      </w:pPr>
      <w:proofErr w:type="gramStart"/>
      <w:r w:rsidRPr="00021650">
        <w:rPr>
          <w:rFonts w:eastAsia="Times New Roman"/>
          <w:sz w:val="26"/>
          <w:szCs w:val="26"/>
          <w:lang w:eastAsia="ru-RU"/>
        </w:rPr>
        <w:t>Принят</w:t>
      </w:r>
      <w:proofErr w:type="gramEnd"/>
      <w:r w:rsidRPr="00021650">
        <w:rPr>
          <w:rFonts w:eastAsia="Times New Roman"/>
          <w:sz w:val="26"/>
          <w:szCs w:val="26"/>
          <w:lang w:eastAsia="ru-RU"/>
        </w:rPr>
        <w:t xml:space="preserve"> решением Думы Хасанского муниципального округа от 27.04.2023 </w:t>
      </w:r>
    </w:p>
    <w:p w:rsidR="00666A7A" w:rsidRPr="00021650" w:rsidRDefault="00666A7A" w:rsidP="00666A7A">
      <w:pPr>
        <w:autoSpaceDE w:val="0"/>
        <w:autoSpaceDN w:val="0"/>
        <w:adjustRightInd w:val="0"/>
        <w:ind w:firstLine="540"/>
        <w:jc w:val="center"/>
        <w:rPr>
          <w:rFonts w:eastAsia="Times New Roman"/>
          <w:sz w:val="26"/>
          <w:szCs w:val="26"/>
          <w:lang w:eastAsia="ru-RU"/>
        </w:rPr>
      </w:pPr>
      <w:r w:rsidRPr="00021650">
        <w:rPr>
          <w:rFonts w:eastAsia="Times New Roman"/>
          <w:sz w:val="26"/>
          <w:szCs w:val="26"/>
          <w:lang w:eastAsia="ru-RU"/>
        </w:rPr>
        <w:t>№ 117</w:t>
      </w:r>
    </w:p>
    <w:p w:rsidR="00666A7A" w:rsidRPr="00021650" w:rsidRDefault="00666A7A" w:rsidP="00666A7A">
      <w:pPr>
        <w:autoSpaceDE w:val="0"/>
        <w:autoSpaceDN w:val="0"/>
        <w:adjustRightInd w:val="0"/>
        <w:jc w:val="both"/>
        <w:rPr>
          <w:rFonts w:eastAsia="Times New Roman"/>
          <w:sz w:val="26"/>
          <w:szCs w:val="26"/>
          <w:lang w:eastAsia="ru-RU"/>
        </w:rPr>
      </w:pP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1. Внести в Устав Хасанского муниципального округа следующие изменения и д</w:t>
      </w:r>
      <w:r w:rsidRPr="00021650">
        <w:rPr>
          <w:rFonts w:eastAsia="Times New Roman"/>
          <w:sz w:val="26"/>
          <w:szCs w:val="26"/>
          <w:lang w:eastAsia="ru-RU"/>
        </w:rPr>
        <w:t>о</w:t>
      </w:r>
      <w:r w:rsidRPr="00021650">
        <w:rPr>
          <w:rFonts w:eastAsia="Times New Roman"/>
          <w:sz w:val="26"/>
          <w:szCs w:val="26"/>
          <w:lang w:eastAsia="ru-RU"/>
        </w:rPr>
        <w:t>полнения:</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1.1  дополнить статью 9 частью 3 следующего содержания:</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 xml:space="preserve">«3. Вид муниципального контроля подлежит осуществлению при наличии в границах муниципального образования объектов соответствующего вида контроля»; </w:t>
      </w:r>
    </w:p>
    <w:p w:rsidR="00666A7A" w:rsidRPr="00021650" w:rsidRDefault="00666A7A" w:rsidP="003D4B0A">
      <w:pPr>
        <w:autoSpaceDE w:val="0"/>
        <w:autoSpaceDN w:val="0"/>
        <w:adjustRightInd w:val="0"/>
        <w:ind w:firstLine="709"/>
        <w:jc w:val="both"/>
        <w:rPr>
          <w:rFonts w:eastAsia="Times New Roman"/>
          <w:sz w:val="26"/>
          <w:szCs w:val="26"/>
          <w:lang w:eastAsia="ru-RU"/>
        </w:rPr>
      </w:pP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1.2. часть 4 статьи 11 изложить в новой редакции:</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w:t>
      </w:r>
      <w:r w:rsidRPr="00021650">
        <w:rPr>
          <w:rFonts w:eastAsia="Times New Roman"/>
          <w:sz w:val="26"/>
          <w:szCs w:val="26"/>
          <w:lang w:eastAsia="ru-RU"/>
        </w:rPr>
        <w:t>д</w:t>
      </w:r>
      <w:r w:rsidRPr="00021650">
        <w:rPr>
          <w:rFonts w:eastAsia="Times New Roman"/>
          <w:sz w:val="26"/>
          <w:szCs w:val="26"/>
          <w:lang w:eastAsia="ru-RU"/>
        </w:rPr>
        <w:t>жету муниципального округа субвенций из соответствующих бюджетов.</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Органы местного самоуправления муниципального округа имеют право дополн</w:t>
      </w:r>
      <w:r w:rsidRPr="00021650">
        <w:rPr>
          <w:rFonts w:eastAsia="Times New Roman"/>
          <w:sz w:val="26"/>
          <w:szCs w:val="26"/>
          <w:lang w:eastAsia="ru-RU"/>
        </w:rPr>
        <w:t>и</w:t>
      </w:r>
      <w:r w:rsidRPr="00021650">
        <w:rPr>
          <w:rFonts w:eastAsia="Times New Roman"/>
          <w:sz w:val="26"/>
          <w:szCs w:val="26"/>
          <w:lang w:eastAsia="ru-RU"/>
        </w:rPr>
        <w:t>тельно использовать собственные материальные ресурсы и финансовые средства для ос</w:t>
      </w:r>
      <w:r w:rsidRPr="00021650">
        <w:rPr>
          <w:rFonts w:eastAsia="Times New Roman"/>
          <w:sz w:val="26"/>
          <w:szCs w:val="26"/>
          <w:lang w:eastAsia="ru-RU"/>
        </w:rPr>
        <w:t>у</w:t>
      </w:r>
      <w:r w:rsidRPr="00021650">
        <w:rPr>
          <w:rFonts w:eastAsia="Times New Roman"/>
          <w:sz w:val="26"/>
          <w:szCs w:val="26"/>
          <w:lang w:eastAsia="ru-RU"/>
        </w:rPr>
        <w:t>ществления переданных им отдельных государственных полномочий в случаях и порядке, предусмотренных настоящей статьей.</w:t>
      </w:r>
    </w:p>
    <w:p w:rsidR="00666A7A" w:rsidRPr="00021650" w:rsidRDefault="00666A7A" w:rsidP="003D4B0A">
      <w:pPr>
        <w:autoSpaceDE w:val="0"/>
        <w:autoSpaceDN w:val="0"/>
        <w:adjustRightInd w:val="0"/>
        <w:ind w:firstLine="709"/>
        <w:jc w:val="both"/>
        <w:rPr>
          <w:rFonts w:eastAsia="Times New Roman"/>
          <w:sz w:val="26"/>
          <w:szCs w:val="26"/>
          <w:lang w:eastAsia="ru-RU"/>
        </w:rPr>
      </w:pPr>
      <w:proofErr w:type="gramStart"/>
      <w:r w:rsidRPr="00021650">
        <w:rPr>
          <w:rFonts w:eastAsia="Times New Roman"/>
          <w:sz w:val="26"/>
          <w:szCs w:val="26"/>
          <w:lang w:eastAsia="ru-RU"/>
        </w:rPr>
        <w:t>При недостаточности предоставленных бюджету муниципального округа субвенций из соответствующих бюджетов на осуществление отдельных государственных полномочий, в целях защиты интересов населения Хасанского муниципального округа, глава муниц</w:t>
      </w:r>
      <w:r w:rsidRPr="00021650">
        <w:rPr>
          <w:rFonts w:eastAsia="Times New Roman"/>
          <w:sz w:val="26"/>
          <w:szCs w:val="26"/>
          <w:lang w:eastAsia="ru-RU"/>
        </w:rPr>
        <w:t>и</w:t>
      </w:r>
      <w:r w:rsidRPr="00021650">
        <w:rPr>
          <w:rFonts w:eastAsia="Times New Roman"/>
          <w:sz w:val="26"/>
          <w:szCs w:val="26"/>
          <w:lang w:eastAsia="ru-RU"/>
        </w:rPr>
        <w:t>пального округа вправе направить в Думу муниципального округа проект муниципального правового акта о разрешении дополнительного использования материальных ресурсов и финансовых средств муниципального округа для осуществления переданных отдельных государственных полномочий.</w:t>
      </w:r>
      <w:proofErr w:type="gramEnd"/>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Дума муниципального округа утверждает муниципальный правовой акт о дополн</w:t>
      </w:r>
      <w:r w:rsidRPr="00021650">
        <w:rPr>
          <w:rFonts w:eastAsia="Times New Roman"/>
          <w:sz w:val="26"/>
          <w:szCs w:val="26"/>
          <w:lang w:eastAsia="ru-RU"/>
        </w:rPr>
        <w:t>и</w:t>
      </w:r>
      <w:r w:rsidRPr="00021650">
        <w:rPr>
          <w:rFonts w:eastAsia="Times New Roman"/>
          <w:sz w:val="26"/>
          <w:szCs w:val="26"/>
          <w:lang w:eastAsia="ru-RU"/>
        </w:rPr>
        <w:t>тельном использовании материальных ресурсов и финансовых средств муниципального округа для осуществления переданных отдельных государственных полномочий в случае, если использование данных ресурсов и финансовых средств не повлечет за собой неиспо</w:t>
      </w:r>
      <w:r w:rsidRPr="00021650">
        <w:rPr>
          <w:rFonts w:eastAsia="Times New Roman"/>
          <w:sz w:val="26"/>
          <w:szCs w:val="26"/>
          <w:lang w:eastAsia="ru-RU"/>
        </w:rPr>
        <w:t>л</w:t>
      </w:r>
      <w:r w:rsidRPr="00021650">
        <w:rPr>
          <w:rFonts w:eastAsia="Times New Roman"/>
          <w:sz w:val="26"/>
          <w:szCs w:val="26"/>
          <w:lang w:eastAsia="ru-RU"/>
        </w:rPr>
        <w:t>нение органами местного самоуправления муниципального округа полномочий по вопросам местного значения</w:t>
      </w:r>
      <w:proofErr w:type="gramStart"/>
      <w:r w:rsidRPr="00021650">
        <w:rPr>
          <w:rFonts w:eastAsia="Times New Roman"/>
          <w:sz w:val="26"/>
          <w:szCs w:val="26"/>
          <w:lang w:eastAsia="ru-RU"/>
        </w:rPr>
        <w:t>.»;</w:t>
      </w:r>
      <w:proofErr w:type="gramEnd"/>
    </w:p>
    <w:p w:rsidR="00666A7A" w:rsidRPr="00021650" w:rsidRDefault="00666A7A" w:rsidP="003D4B0A">
      <w:pPr>
        <w:autoSpaceDE w:val="0"/>
        <w:autoSpaceDN w:val="0"/>
        <w:adjustRightInd w:val="0"/>
        <w:ind w:firstLine="709"/>
        <w:jc w:val="both"/>
        <w:rPr>
          <w:rFonts w:eastAsia="Times New Roman"/>
          <w:sz w:val="26"/>
          <w:szCs w:val="26"/>
          <w:lang w:eastAsia="ru-RU"/>
        </w:rPr>
      </w:pP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1.3. в части 5 статьи 12 слова «</w:t>
      </w:r>
      <w:r w:rsidRPr="00021650">
        <w:rPr>
          <w:rFonts w:eastAsia="Calibri"/>
          <w:bCs/>
          <w:sz w:val="26"/>
          <w:szCs w:val="26"/>
          <w:lang w:eastAsia="en-US"/>
        </w:rPr>
        <w:t>избирательной комиссией муниципального округа</w:t>
      </w:r>
      <w:r w:rsidRPr="00021650">
        <w:rPr>
          <w:rFonts w:eastAsia="Times New Roman"/>
          <w:sz w:val="26"/>
          <w:szCs w:val="26"/>
          <w:lang w:eastAsia="ru-RU"/>
        </w:rPr>
        <w:t>» заменить словами «территориальной избирательной комиссией»;</w:t>
      </w:r>
    </w:p>
    <w:p w:rsidR="00666A7A" w:rsidRPr="00021650" w:rsidRDefault="00666A7A" w:rsidP="003D4B0A">
      <w:pPr>
        <w:autoSpaceDE w:val="0"/>
        <w:autoSpaceDN w:val="0"/>
        <w:adjustRightInd w:val="0"/>
        <w:ind w:firstLine="709"/>
        <w:jc w:val="both"/>
        <w:rPr>
          <w:rFonts w:eastAsia="Times New Roman"/>
          <w:sz w:val="26"/>
          <w:szCs w:val="26"/>
          <w:lang w:eastAsia="ru-RU"/>
        </w:rPr>
      </w:pP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1.4. в части 2 статьи 13 слова «</w:t>
      </w:r>
      <w:r w:rsidRPr="00021650">
        <w:rPr>
          <w:rFonts w:eastAsia="Calibri"/>
          <w:bCs/>
          <w:sz w:val="26"/>
          <w:szCs w:val="26"/>
          <w:lang w:eastAsia="en-US"/>
        </w:rPr>
        <w:t>избирательной комиссией муниципального округа</w:t>
      </w:r>
      <w:r w:rsidRPr="00021650">
        <w:rPr>
          <w:rFonts w:eastAsia="Times New Roman"/>
          <w:sz w:val="26"/>
          <w:szCs w:val="26"/>
          <w:lang w:eastAsia="ru-RU"/>
        </w:rPr>
        <w:t>» заменить словами «территориальной избирательной комиссией»;</w:t>
      </w:r>
    </w:p>
    <w:p w:rsidR="00666A7A" w:rsidRPr="00021650" w:rsidRDefault="00666A7A" w:rsidP="003D4B0A">
      <w:pPr>
        <w:ind w:firstLine="709"/>
        <w:jc w:val="both"/>
        <w:rPr>
          <w:rFonts w:eastAsia="Times New Roman"/>
          <w:sz w:val="26"/>
          <w:szCs w:val="26"/>
          <w:lang w:eastAsia="ru-RU"/>
        </w:rPr>
      </w:pPr>
    </w:p>
    <w:p w:rsidR="00666A7A" w:rsidRPr="00021650" w:rsidRDefault="00666A7A" w:rsidP="003D4B0A">
      <w:pPr>
        <w:ind w:firstLine="709"/>
        <w:jc w:val="both"/>
        <w:rPr>
          <w:rFonts w:eastAsia="Times New Roman"/>
          <w:sz w:val="26"/>
          <w:szCs w:val="26"/>
          <w:lang w:eastAsia="ru-RU"/>
        </w:rPr>
      </w:pPr>
      <w:r w:rsidRPr="00021650">
        <w:rPr>
          <w:rFonts w:eastAsia="Times New Roman"/>
          <w:sz w:val="26"/>
          <w:szCs w:val="26"/>
          <w:lang w:eastAsia="ru-RU"/>
        </w:rPr>
        <w:t xml:space="preserve">1.5. в </w:t>
      </w:r>
      <w:hyperlink r:id="rId42" w:history="1">
        <w:r w:rsidRPr="00021650">
          <w:rPr>
            <w:rFonts w:eastAsia="Times New Roman"/>
            <w:sz w:val="26"/>
            <w:szCs w:val="26"/>
            <w:lang w:eastAsia="ru-RU"/>
          </w:rPr>
          <w:t xml:space="preserve">статье </w:t>
        </w:r>
      </w:hyperlink>
      <w:r w:rsidRPr="00021650">
        <w:rPr>
          <w:rFonts w:eastAsia="Times New Roman"/>
          <w:sz w:val="26"/>
          <w:szCs w:val="26"/>
          <w:lang w:eastAsia="ru-RU"/>
        </w:rPr>
        <w:t>18:</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 xml:space="preserve">а) </w:t>
      </w:r>
      <w:hyperlink r:id="rId43" w:history="1">
        <w:r w:rsidRPr="00021650">
          <w:rPr>
            <w:rFonts w:eastAsia="Times New Roman"/>
            <w:sz w:val="26"/>
            <w:szCs w:val="26"/>
            <w:lang w:eastAsia="ru-RU"/>
          </w:rPr>
          <w:t>часть 2</w:t>
        </w:r>
      </w:hyperlink>
      <w:r w:rsidRPr="00021650">
        <w:rPr>
          <w:rFonts w:eastAsia="Times New Roman"/>
          <w:sz w:val="26"/>
          <w:szCs w:val="26"/>
          <w:lang w:eastAsia="ru-RU"/>
        </w:rPr>
        <w:t xml:space="preserve"> изложить в следующей редакции:</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«2. Староста сельского населенного пункта назначается Думой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w:t>
      </w:r>
      <w:r w:rsidRPr="00021650">
        <w:rPr>
          <w:rFonts w:eastAsia="Times New Roman"/>
          <w:sz w:val="26"/>
          <w:szCs w:val="26"/>
          <w:lang w:eastAsia="ru-RU"/>
        </w:rPr>
        <w:t>о</w:t>
      </w:r>
      <w:r w:rsidRPr="00021650">
        <w:rPr>
          <w:rFonts w:eastAsia="Times New Roman"/>
          <w:sz w:val="26"/>
          <w:szCs w:val="26"/>
          <w:lang w:eastAsia="ru-RU"/>
        </w:rPr>
        <w:t>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w:t>
      </w:r>
      <w:r w:rsidRPr="00021650">
        <w:rPr>
          <w:rFonts w:eastAsia="Times New Roman"/>
          <w:sz w:val="26"/>
          <w:szCs w:val="26"/>
          <w:lang w:eastAsia="ru-RU"/>
        </w:rPr>
        <w:t>ь</w:t>
      </w:r>
      <w:r w:rsidRPr="00021650">
        <w:rPr>
          <w:rFonts w:eastAsia="Times New Roman"/>
          <w:sz w:val="26"/>
          <w:szCs w:val="26"/>
          <w:lang w:eastAsia="ru-RU"/>
        </w:rPr>
        <w:t>ского населенного пункта</w:t>
      </w:r>
      <w:proofErr w:type="gramStart"/>
      <w:r w:rsidRPr="00021650">
        <w:rPr>
          <w:rFonts w:eastAsia="Times New Roman"/>
          <w:sz w:val="26"/>
          <w:szCs w:val="26"/>
          <w:lang w:eastAsia="ru-RU"/>
        </w:rPr>
        <w:t>.»;</w:t>
      </w:r>
      <w:proofErr w:type="gramEnd"/>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 xml:space="preserve">б) </w:t>
      </w:r>
      <w:hyperlink r:id="rId44" w:history="1">
        <w:r w:rsidRPr="00021650">
          <w:rPr>
            <w:rFonts w:eastAsia="Times New Roman"/>
            <w:sz w:val="26"/>
            <w:szCs w:val="26"/>
            <w:lang w:eastAsia="ru-RU"/>
          </w:rPr>
          <w:t>часть 3</w:t>
        </w:r>
      </w:hyperlink>
      <w:r w:rsidRPr="00021650">
        <w:rPr>
          <w:rFonts w:eastAsia="Times New Roman"/>
          <w:sz w:val="26"/>
          <w:szCs w:val="26"/>
          <w:lang w:eastAsia="ru-RU"/>
        </w:rPr>
        <w:t xml:space="preserve"> после слов «муниципальную должность» дополнить словами «, за искл</w:t>
      </w:r>
      <w:r w:rsidRPr="00021650">
        <w:rPr>
          <w:rFonts w:eastAsia="Times New Roman"/>
          <w:sz w:val="26"/>
          <w:szCs w:val="26"/>
          <w:lang w:eastAsia="ru-RU"/>
        </w:rPr>
        <w:t>ю</w:t>
      </w:r>
      <w:r w:rsidRPr="00021650">
        <w:rPr>
          <w:rFonts w:eastAsia="Times New Roman"/>
          <w:sz w:val="26"/>
          <w:szCs w:val="26"/>
          <w:lang w:eastAsia="ru-RU"/>
        </w:rPr>
        <w:t>чением муниципальной должности депутата представительного органа муниципального о</w:t>
      </w:r>
      <w:r w:rsidRPr="00021650">
        <w:rPr>
          <w:rFonts w:eastAsia="Times New Roman"/>
          <w:sz w:val="26"/>
          <w:szCs w:val="26"/>
          <w:lang w:eastAsia="ru-RU"/>
        </w:rPr>
        <w:t>б</w:t>
      </w:r>
      <w:r w:rsidRPr="00021650">
        <w:rPr>
          <w:rFonts w:eastAsia="Times New Roman"/>
          <w:sz w:val="26"/>
          <w:szCs w:val="26"/>
          <w:lang w:eastAsia="ru-RU"/>
        </w:rPr>
        <w:t>разования, осуществляющего свои полномочия на непостоянной основе</w:t>
      </w:r>
      <w:proofErr w:type="gramStart"/>
      <w:r w:rsidRPr="00021650">
        <w:rPr>
          <w:rFonts w:eastAsia="Times New Roman"/>
          <w:sz w:val="26"/>
          <w:szCs w:val="26"/>
          <w:lang w:eastAsia="ru-RU"/>
        </w:rPr>
        <w:t>,»</w:t>
      </w:r>
      <w:proofErr w:type="gramEnd"/>
      <w:r w:rsidRPr="00021650">
        <w:rPr>
          <w:rFonts w:eastAsia="Times New Roman"/>
          <w:sz w:val="26"/>
          <w:szCs w:val="26"/>
          <w:lang w:eastAsia="ru-RU"/>
        </w:rPr>
        <w:t>;</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 xml:space="preserve">в) </w:t>
      </w:r>
      <w:hyperlink r:id="rId45" w:history="1">
        <w:r w:rsidRPr="00021650">
          <w:rPr>
            <w:rFonts w:eastAsia="Times New Roman"/>
            <w:sz w:val="26"/>
            <w:szCs w:val="26"/>
            <w:lang w:eastAsia="ru-RU"/>
          </w:rPr>
          <w:t>пункт 1 части 4</w:t>
        </w:r>
      </w:hyperlink>
      <w:r w:rsidRPr="00021650">
        <w:rPr>
          <w:rFonts w:eastAsia="Times New Roman"/>
          <w:sz w:val="26"/>
          <w:szCs w:val="26"/>
          <w:lang w:eastAsia="ru-RU"/>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w:t>
      </w:r>
      <w:r w:rsidRPr="00021650">
        <w:rPr>
          <w:rFonts w:eastAsia="Times New Roman"/>
          <w:sz w:val="26"/>
          <w:szCs w:val="26"/>
          <w:lang w:eastAsia="ru-RU"/>
        </w:rPr>
        <w:t>ь</w:t>
      </w:r>
      <w:r w:rsidRPr="00021650">
        <w:rPr>
          <w:rFonts w:eastAsia="Times New Roman"/>
          <w:sz w:val="26"/>
          <w:szCs w:val="26"/>
          <w:lang w:eastAsia="ru-RU"/>
        </w:rPr>
        <w:t>ного образования, осуществляющего свои полномочия на непостоянной основе</w:t>
      </w:r>
      <w:proofErr w:type="gramStart"/>
      <w:r w:rsidRPr="00021650">
        <w:rPr>
          <w:rFonts w:eastAsia="Times New Roman"/>
          <w:sz w:val="26"/>
          <w:szCs w:val="26"/>
          <w:lang w:eastAsia="ru-RU"/>
        </w:rPr>
        <w:t>,»</w:t>
      </w:r>
      <w:proofErr w:type="gramEnd"/>
      <w:r w:rsidRPr="00021650">
        <w:rPr>
          <w:rFonts w:eastAsia="Times New Roman"/>
          <w:sz w:val="26"/>
          <w:szCs w:val="26"/>
          <w:lang w:eastAsia="ru-RU"/>
        </w:rPr>
        <w:t>;</w:t>
      </w:r>
    </w:p>
    <w:p w:rsidR="00666A7A" w:rsidRPr="00021650" w:rsidRDefault="00666A7A" w:rsidP="003D4B0A">
      <w:pPr>
        <w:autoSpaceDE w:val="0"/>
        <w:autoSpaceDN w:val="0"/>
        <w:adjustRightInd w:val="0"/>
        <w:ind w:firstLine="709"/>
        <w:jc w:val="both"/>
        <w:rPr>
          <w:rFonts w:eastAsia="Times New Roman"/>
          <w:sz w:val="26"/>
          <w:szCs w:val="26"/>
          <w:lang w:eastAsia="ru-RU"/>
        </w:rPr>
      </w:pP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1.6. в части 2 статьи 31 слово «поименным» заменить словом «поименным</w:t>
      </w:r>
      <w:proofErr w:type="gramStart"/>
      <w:r w:rsidRPr="00021650">
        <w:rPr>
          <w:rFonts w:eastAsia="Times New Roman"/>
          <w:sz w:val="26"/>
          <w:szCs w:val="26"/>
          <w:lang w:eastAsia="ru-RU"/>
        </w:rPr>
        <w:t>,»</w:t>
      </w:r>
      <w:proofErr w:type="gramEnd"/>
      <w:r w:rsidRPr="00021650">
        <w:rPr>
          <w:rFonts w:eastAsia="Times New Roman"/>
          <w:sz w:val="26"/>
          <w:szCs w:val="26"/>
          <w:lang w:eastAsia="ru-RU"/>
        </w:rPr>
        <w:t>;</w:t>
      </w:r>
    </w:p>
    <w:p w:rsidR="00666A7A" w:rsidRPr="00021650" w:rsidRDefault="00666A7A" w:rsidP="003D4B0A">
      <w:pPr>
        <w:autoSpaceDE w:val="0"/>
        <w:autoSpaceDN w:val="0"/>
        <w:adjustRightInd w:val="0"/>
        <w:ind w:firstLine="709"/>
        <w:jc w:val="both"/>
        <w:rPr>
          <w:rFonts w:eastAsia="Times New Roman"/>
          <w:sz w:val="26"/>
          <w:szCs w:val="26"/>
          <w:lang w:eastAsia="ru-RU"/>
        </w:rPr>
      </w:pP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 xml:space="preserve">1.7. в </w:t>
      </w:r>
      <w:hyperlink r:id="rId46" w:history="1">
        <w:r w:rsidRPr="00021650">
          <w:rPr>
            <w:rFonts w:eastAsia="Times New Roman"/>
            <w:sz w:val="26"/>
            <w:szCs w:val="26"/>
            <w:lang w:eastAsia="ru-RU"/>
          </w:rPr>
          <w:t xml:space="preserve">статье </w:t>
        </w:r>
      </w:hyperlink>
      <w:r w:rsidRPr="00021650">
        <w:rPr>
          <w:rFonts w:eastAsia="Times New Roman"/>
          <w:sz w:val="26"/>
          <w:szCs w:val="26"/>
          <w:lang w:eastAsia="ru-RU"/>
        </w:rPr>
        <w:t>32:</w:t>
      </w:r>
    </w:p>
    <w:p w:rsidR="00666A7A" w:rsidRPr="00021650" w:rsidRDefault="00666A7A" w:rsidP="003D4B0A">
      <w:pPr>
        <w:autoSpaceDE w:val="0"/>
        <w:autoSpaceDN w:val="0"/>
        <w:adjustRightInd w:val="0"/>
        <w:ind w:firstLine="709"/>
        <w:jc w:val="both"/>
        <w:rPr>
          <w:rFonts w:eastAsia="Times New Roman"/>
          <w:sz w:val="26"/>
          <w:szCs w:val="26"/>
          <w:lang w:eastAsia="ru-RU"/>
        </w:rPr>
      </w:pPr>
      <w:proofErr w:type="gramStart"/>
      <w:r w:rsidRPr="00021650">
        <w:rPr>
          <w:rFonts w:eastAsia="Times New Roman"/>
          <w:sz w:val="26"/>
          <w:szCs w:val="26"/>
          <w:lang w:eastAsia="ru-RU"/>
        </w:rPr>
        <w:t xml:space="preserve">а) часть 4 </w:t>
      </w:r>
      <w:hyperlink r:id="rId47" w:history="1">
        <w:r w:rsidRPr="00021650">
          <w:rPr>
            <w:rFonts w:eastAsia="Times New Roman"/>
            <w:sz w:val="26"/>
            <w:szCs w:val="26"/>
            <w:lang w:eastAsia="ru-RU"/>
          </w:rPr>
          <w:t>дополнить</w:t>
        </w:r>
      </w:hyperlink>
      <w:r w:rsidRPr="00021650">
        <w:rPr>
          <w:rFonts w:eastAsia="Times New Roman"/>
          <w:sz w:val="26"/>
          <w:szCs w:val="26"/>
          <w:lang w:eastAsia="ru-RU"/>
        </w:rPr>
        <w:t xml:space="preserve"> пунктом 11.1) следующего содержания:</w:t>
      </w:r>
      <w:proofErr w:type="gramEnd"/>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«11.1) в случае отсутствия без уважительных причин на всех заседаниях Думы мун</w:t>
      </w:r>
      <w:r w:rsidRPr="00021650">
        <w:rPr>
          <w:rFonts w:eastAsia="Times New Roman"/>
          <w:sz w:val="26"/>
          <w:szCs w:val="26"/>
          <w:lang w:eastAsia="ru-RU"/>
        </w:rPr>
        <w:t>и</w:t>
      </w:r>
      <w:r w:rsidRPr="00021650">
        <w:rPr>
          <w:rFonts w:eastAsia="Times New Roman"/>
          <w:sz w:val="26"/>
          <w:szCs w:val="26"/>
          <w:lang w:eastAsia="ru-RU"/>
        </w:rPr>
        <w:t>ципального округа в течение шести месяцев подряд</w:t>
      </w:r>
      <w:proofErr w:type="gramStart"/>
      <w:r w:rsidRPr="00021650">
        <w:rPr>
          <w:rFonts w:eastAsia="Times New Roman"/>
          <w:sz w:val="26"/>
          <w:szCs w:val="26"/>
          <w:lang w:eastAsia="ru-RU"/>
        </w:rPr>
        <w:t>.»;</w:t>
      </w:r>
      <w:proofErr w:type="gramEnd"/>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 xml:space="preserve">б) </w:t>
      </w:r>
      <w:hyperlink r:id="rId48" w:history="1">
        <w:r w:rsidRPr="00021650">
          <w:rPr>
            <w:rFonts w:eastAsia="Times New Roman"/>
            <w:sz w:val="26"/>
            <w:szCs w:val="26"/>
            <w:lang w:eastAsia="ru-RU"/>
          </w:rPr>
          <w:t>часть 18</w:t>
        </w:r>
      </w:hyperlink>
      <w:r w:rsidRPr="00021650">
        <w:rPr>
          <w:rFonts w:eastAsia="Times New Roman"/>
          <w:sz w:val="26"/>
          <w:szCs w:val="26"/>
          <w:lang w:eastAsia="ru-RU"/>
        </w:rPr>
        <w:t xml:space="preserve"> исключить;</w:t>
      </w:r>
    </w:p>
    <w:p w:rsidR="00666A7A" w:rsidRPr="00021650" w:rsidRDefault="00666A7A" w:rsidP="003D4B0A">
      <w:pPr>
        <w:autoSpaceDE w:val="0"/>
        <w:autoSpaceDN w:val="0"/>
        <w:adjustRightInd w:val="0"/>
        <w:ind w:firstLine="709"/>
        <w:jc w:val="both"/>
        <w:rPr>
          <w:rFonts w:eastAsia="Times New Roman"/>
          <w:sz w:val="26"/>
          <w:szCs w:val="26"/>
          <w:lang w:eastAsia="ru-RU"/>
        </w:rPr>
      </w:pP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1.8. статью 33 дополнить частью 6.1 следующего содержания:</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«6.1. </w:t>
      </w:r>
      <w:proofErr w:type="gramStart"/>
      <w:r w:rsidRPr="00021650">
        <w:rPr>
          <w:rFonts w:eastAsia="Times New Roman"/>
          <w:sz w:val="26"/>
          <w:szCs w:val="26"/>
          <w:lang w:eastAsia="ru-RU"/>
        </w:rPr>
        <w:t>Глава муниципального округа не может быть депутатами Государственной Д</w:t>
      </w:r>
      <w:r w:rsidRPr="00021650">
        <w:rPr>
          <w:rFonts w:eastAsia="Times New Roman"/>
          <w:sz w:val="26"/>
          <w:szCs w:val="26"/>
          <w:lang w:eastAsia="ru-RU"/>
        </w:rPr>
        <w:t>у</w:t>
      </w:r>
      <w:r w:rsidRPr="00021650">
        <w:rPr>
          <w:rFonts w:eastAsia="Times New Roman"/>
          <w:sz w:val="26"/>
          <w:szCs w:val="26"/>
          <w:lang w:eastAsia="ru-RU"/>
        </w:rPr>
        <w:t>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w:t>
      </w:r>
      <w:r w:rsidRPr="00021650">
        <w:rPr>
          <w:rFonts w:eastAsia="Times New Roman"/>
          <w:sz w:val="26"/>
          <w:szCs w:val="26"/>
          <w:lang w:eastAsia="ru-RU"/>
        </w:rPr>
        <w:t>к</w:t>
      </w:r>
      <w:r w:rsidRPr="00021650">
        <w:rPr>
          <w:rFonts w:eastAsia="Times New Roman"/>
          <w:sz w:val="26"/>
          <w:szCs w:val="26"/>
          <w:lang w:eastAsia="ru-RU"/>
        </w:rPr>
        <w:t>тов Российской Федерации, занимать иные государственные должности Российской Фед</w:t>
      </w:r>
      <w:r w:rsidRPr="00021650">
        <w:rPr>
          <w:rFonts w:eastAsia="Times New Roman"/>
          <w:sz w:val="26"/>
          <w:szCs w:val="26"/>
          <w:lang w:eastAsia="ru-RU"/>
        </w:rPr>
        <w:t>е</w:t>
      </w:r>
      <w:r w:rsidRPr="00021650">
        <w:rPr>
          <w:rFonts w:eastAsia="Times New Roman"/>
          <w:sz w:val="26"/>
          <w:szCs w:val="26"/>
          <w:lang w:eastAsia="ru-RU"/>
        </w:rPr>
        <w:t>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021650">
        <w:rPr>
          <w:rFonts w:eastAsia="Times New Roman"/>
          <w:sz w:val="26"/>
          <w:szCs w:val="26"/>
          <w:lang w:eastAsia="ru-RU"/>
        </w:rPr>
        <w:t xml:space="preserve"> Глава муниципального округа не может одновр</w:t>
      </w:r>
      <w:r w:rsidRPr="00021650">
        <w:rPr>
          <w:rFonts w:eastAsia="Times New Roman"/>
          <w:sz w:val="26"/>
          <w:szCs w:val="26"/>
          <w:lang w:eastAsia="ru-RU"/>
        </w:rPr>
        <w:t>е</w:t>
      </w:r>
      <w:r w:rsidRPr="00021650">
        <w:rPr>
          <w:rFonts w:eastAsia="Times New Roman"/>
          <w:sz w:val="26"/>
          <w:szCs w:val="26"/>
          <w:lang w:eastAsia="ru-RU"/>
        </w:rPr>
        <w:t>менно исполнять полномочия депутата представительного органа муниципального образ</w:t>
      </w:r>
      <w:r w:rsidRPr="00021650">
        <w:rPr>
          <w:rFonts w:eastAsia="Times New Roman"/>
          <w:sz w:val="26"/>
          <w:szCs w:val="26"/>
          <w:lang w:eastAsia="ru-RU"/>
        </w:rPr>
        <w:t>о</w:t>
      </w:r>
      <w:r w:rsidRPr="00021650">
        <w:rPr>
          <w:rFonts w:eastAsia="Times New Roman"/>
          <w:sz w:val="26"/>
          <w:szCs w:val="26"/>
          <w:lang w:eastAsia="ru-RU"/>
        </w:rPr>
        <w:t>вания, за исключением случаев, установленных Федеральным законом, иными федерал</w:t>
      </w:r>
      <w:r w:rsidRPr="00021650">
        <w:rPr>
          <w:rFonts w:eastAsia="Times New Roman"/>
          <w:sz w:val="26"/>
          <w:szCs w:val="26"/>
          <w:lang w:eastAsia="ru-RU"/>
        </w:rPr>
        <w:t>ь</w:t>
      </w:r>
      <w:r w:rsidRPr="00021650">
        <w:rPr>
          <w:rFonts w:eastAsia="Times New Roman"/>
          <w:sz w:val="26"/>
          <w:szCs w:val="26"/>
          <w:lang w:eastAsia="ru-RU"/>
        </w:rPr>
        <w:t>ными законами»;</w:t>
      </w:r>
    </w:p>
    <w:p w:rsidR="00666A7A" w:rsidRPr="00021650" w:rsidRDefault="00666A7A" w:rsidP="003D4B0A">
      <w:pPr>
        <w:autoSpaceDE w:val="0"/>
        <w:autoSpaceDN w:val="0"/>
        <w:adjustRightInd w:val="0"/>
        <w:ind w:firstLine="709"/>
        <w:jc w:val="both"/>
        <w:rPr>
          <w:rFonts w:eastAsia="Times New Roman"/>
          <w:sz w:val="26"/>
          <w:szCs w:val="26"/>
          <w:lang w:eastAsia="ru-RU"/>
        </w:rPr>
      </w:pP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1.9 дополнить статьей 39.1 следующего содержания:</w:t>
      </w:r>
    </w:p>
    <w:p w:rsidR="00666A7A" w:rsidRPr="00021650" w:rsidRDefault="00666A7A" w:rsidP="003D4B0A">
      <w:pPr>
        <w:autoSpaceDE w:val="0"/>
        <w:autoSpaceDN w:val="0"/>
        <w:adjustRightInd w:val="0"/>
        <w:ind w:firstLine="709"/>
        <w:jc w:val="both"/>
        <w:rPr>
          <w:rFonts w:eastAsia="Times New Roman"/>
          <w:bCs/>
          <w:sz w:val="26"/>
          <w:szCs w:val="26"/>
          <w:lang w:eastAsia="ru-RU"/>
        </w:rPr>
      </w:pPr>
      <w:r w:rsidRPr="00021650">
        <w:rPr>
          <w:rFonts w:eastAsia="Times New Roman"/>
          <w:sz w:val="26"/>
          <w:szCs w:val="26"/>
          <w:lang w:eastAsia="ru-RU"/>
        </w:rPr>
        <w:t>«Статья 39.1. </w:t>
      </w:r>
      <w:r w:rsidRPr="00021650">
        <w:rPr>
          <w:rFonts w:eastAsia="Times New Roman"/>
          <w:bCs/>
          <w:sz w:val="26"/>
          <w:szCs w:val="26"/>
          <w:lang w:eastAsia="ru-RU"/>
        </w:rPr>
        <w:t>Гарантии осуществления полномочий главы муниципального округа, депутата Думы муниципального округа.</w:t>
      </w:r>
    </w:p>
    <w:p w:rsidR="00666A7A" w:rsidRPr="00021650" w:rsidRDefault="00666A7A" w:rsidP="003D4B0A">
      <w:pPr>
        <w:autoSpaceDE w:val="0"/>
        <w:autoSpaceDN w:val="0"/>
        <w:adjustRightInd w:val="0"/>
        <w:ind w:firstLine="709"/>
        <w:jc w:val="both"/>
        <w:rPr>
          <w:rFonts w:eastAsia="Times New Roman"/>
          <w:sz w:val="26"/>
          <w:szCs w:val="26"/>
          <w:lang w:eastAsia="ru-RU"/>
        </w:rPr>
      </w:pP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1. Главе муниципального округа, депутату Думы муниципального округа, осущест</w:t>
      </w:r>
      <w:r w:rsidRPr="00021650">
        <w:rPr>
          <w:rFonts w:eastAsia="Times New Roman"/>
          <w:sz w:val="26"/>
          <w:szCs w:val="26"/>
          <w:lang w:eastAsia="ru-RU"/>
        </w:rPr>
        <w:t>в</w:t>
      </w:r>
      <w:r w:rsidRPr="00021650">
        <w:rPr>
          <w:rFonts w:eastAsia="Times New Roman"/>
          <w:sz w:val="26"/>
          <w:szCs w:val="26"/>
          <w:lang w:eastAsia="ru-RU"/>
        </w:rPr>
        <w:t>ляющему свои полномочия на постоянной основе (лицам, замещающим муниципальные должности) гарантируется:</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1) условия работы, обеспечивающие исполнение им своих полномочий (предоставл</w:t>
      </w:r>
      <w:r w:rsidRPr="00021650">
        <w:rPr>
          <w:rFonts w:eastAsia="Times New Roman"/>
          <w:sz w:val="26"/>
          <w:szCs w:val="26"/>
          <w:lang w:eastAsia="ru-RU"/>
        </w:rPr>
        <w:t>е</w:t>
      </w:r>
      <w:r w:rsidRPr="00021650">
        <w:rPr>
          <w:rFonts w:eastAsia="Times New Roman"/>
          <w:sz w:val="26"/>
          <w:szCs w:val="26"/>
          <w:lang w:eastAsia="ru-RU"/>
        </w:rPr>
        <w:t>ние отдельного служебного помещения, оборудованного мебелью, оргтехникой и средств</w:t>
      </w:r>
      <w:r w:rsidRPr="00021650">
        <w:rPr>
          <w:rFonts w:eastAsia="Times New Roman"/>
          <w:sz w:val="26"/>
          <w:szCs w:val="26"/>
          <w:lang w:eastAsia="ru-RU"/>
        </w:rPr>
        <w:t>а</w:t>
      </w:r>
      <w:r w:rsidRPr="00021650">
        <w:rPr>
          <w:rFonts w:eastAsia="Times New Roman"/>
          <w:sz w:val="26"/>
          <w:szCs w:val="26"/>
          <w:lang w:eastAsia="ru-RU"/>
        </w:rPr>
        <w:lastRenderedPageBreak/>
        <w:t>ми связи, включая Интернет), а также право использования служебного автотранспорта а</w:t>
      </w:r>
      <w:r w:rsidRPr="00021650">
        <w:rPr>
          <w:rFonts w:eastAsia="Times New Roman"/>
          <w:sz w:val="26"/>
          <w:szCs w:val="26"/>
          <w:lang w:eastAsia="ru-RU"/>
        </w:rPr>
        <w:t>д</w:t>
      </w:r>
      <w:r w:rsidRPr="00021650">
        <w:rPr>
          <w:rFonts w:eastAsia="Times New Roman"/>
          <w:sz w:val="26"/>
          <w:szCs w:val="26"/>
          <w:lang w:eastAsia="ru-RU"/>
        </w:rPr>
        <w:t>министрации муниципального округа;</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2) право на своевременное в полном объеме и получение денежного содержания;</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w:t>
      </w:r>
      <w:r w:rsidRPr="00021650">
        <w:rPr>
          <w:rFonts w:eastAsia="Times New Roman"/>
          <w:sz w:val="26"/>
          <w:szCs w:val="26"/>
          <w:lang w:eastAsia="ru-RU"/>
        </w:rPr>
        <w:t>д</w:t>
      </w:r>
      <w:r w:rsidRPr="00021650">
        <w:rPr>
          <w:rFonts w:eastAsia="Times New Roman"/>
          <w:sz w:val="26"/>
          <w:szCs w:val="26"/>
          <w:lang w:eastAsia="ru-RU"/>
        </w:rPr>
        <w:t>ного оплачиваемого отпуска;</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4) возмещение расходов, связанных со служебными командировками;</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5) пенсионное обеспечение за выслугу лет.</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2. Ежегодный отпуск предоставляется с сохранением денежного содержания, размер которого определяется в порядке, установленном трудовым законодательством для исчи</w:t>
      </w:r>
      <w:r w:rsidRPr="00021650">
        <w:rPr>
          <w:rFonts w:eastAsia="Times New Roman"/>
          <w:sz w:val="26"/>
          <w:szCs w:val="26"/>
          <w:lang w:eastAsia="ru-RU"/>
        </w:rPr>
        <w:t>с</w:t>
      </w:r>
      <w:r w:rsidRPr="00021650">
        <w:rPr>
          <w:rFonts w:eastAsia="Times New Roman"/>
          <w:sz w:val="26"/>
          <w:szCs w:val="26"/>
          <w:lang w:eastAsia="ru-RU"/>
        </w:rPr>
        <w:t>ления средней заработной платы. Ежегодный оплачиваемый отпуск состоит из основного оплачиваемого отпуска и дополнительного оплачиваемого отпуска. Ежегодный основной оплачиваемый отпуск предоставляется продолжительностью 38 (тридцать восемь) кале</w:t>
      </w:r>
      <w:r w:rsidRPr="00021650">
        <w:rPr>
          <w:rFonts w:eastAsia="Times New Roman"/>
          <w:sz w:val="26"/>
          <w:szCs w:val="26"/>
          <w:lang w:eastAsia="ru-RU"/>
        </w:rPr>
        <w:t>н</w:t>
      </w:r>
      <w:r w:rsidRPr="00021650">
        <w:rPr>
          <w:rFonts w:eastAsia="Times New Roman"/>
          <w:sz w:val="26"/>
          <w:szCs w:val="26"/>
          <w:lang w:eastAsia="ru-RU"/>
        </w:rPr>
        <w:t>дарных дней.</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Ежегодные дополнительные оплачиваемые отпуска предоставляются:</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1) за ненормированный рабочий день - продолжительностью 7 (семь) календарных дней;</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2) за работу в южных районах Дальнего Востока - продолжительностью 8 (восемь) календарных дней.</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3. Денежное содержание, порядок и условия возмещения расходов, связанных со служебными командировками, порядок и продолжительность ежегодного основного опл</w:t>
      </w:r>
      <w:r w:rsidRPr="00021650">
        <w:rPr>
          <w:rFonts w:eastAsia="Times New Roman"/>
          <w:sz w:val="26"/>
          <w:szCs w:val="26"/>
          <w:lang w:eastAsia="ru-RU"/>
        </w:rPr>
        <w:t>а</w:t>
      </w:r>
      <w:r w:rsidRPr="00021650">
        <w:rPr>
          <w:rFonts w:eastAsia="Times New Roman"/>
          <w:sz w:val="26"/>
          <w:szCs w:val="26"/>
          <w:lang w:eastAsia="ru-RU"/>
        </w:rPr>
        <w:t>чиваемого отпуска, устанавливается нормативным правовым актом Думы муниципального округа.</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4. Время замещения муниципальной должности главой муниципального округа, д</w:t>
      </w:r>
      <w:r w:rsidRPr="00021650">
        <w:rPr>
          <w:rFonts w:eastAsia="Times New Roman"/>
          <w:sz w:val="26"/>
          <w:szCs w:val="26"/>
          <w:lang w:eastAsia="ru-RU"/>
        </w:rPr>
        <w:t>е</w:t>
      </w:r>
      <w:r w:rsidRPr="00021650">
        <w:rPr>
          <w:rFonts w:eastAsia="Times New Roman"/>
          <w:sz w:val="26"/>
          <w:szCs w:val="26"/>
          <w:lang w:eastAsia="ru-RU"/>
        </w:rPr>
        <w:t>путатом Думы муниципального округа осуществляющего свои полномочия на постоянной основе, засчитывается в общий и специальный трудовой стаж.</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Депутату Думы муниципального округа для осуществления своих полномочий на непостоянной основе гарантируется сохранение места работы (должности) на период, пр</w:t>
      </w:r>
      <w:r w:rsidRPr="00021650">
        <w:rPr>
          <w:rFonts w:eastAsia="Times New Roman"/>
          <w:sz w:val="26"/>
          <w:szCs w:val="26"/>
          <w:lang w:eastAsia="ru-RU"/>
        </w:rPr>
        <w:t>о</w:t>
      </w:r>
      <w:r w:rsidRPr="00021650">
        <w:rPr>
          <w:rFonts w:eastAsia="Times New Roman"/>
          <w:sz w:val="26"/>
          <w:szCs w:val="26"/>
          <w:lang w:eastAsia="ru-RU"/>
        </w:rPr>
        <w:t>должительность которого составляет в совокупности шесть рабочих дней в месяц.</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5. Лицо, не менее одного года замещавшее муниципальную должность на постоянной основе, имеет право на ежемесячную доплату к страховой пенсии.</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Максимальный размер ежемесячной доплаты к страховой пенсии лица, замещавшего муниципальную должность на постоянной основе, не может превышать максимальный ра</w:t>
      </w:r>
      <w:r w:rsidRPr="00021650">
        <w:rPr>
          <w:rFonts w:eastAsia="Times New Roman"/>
          <w:sz w:val="26"/>
          <w:szCs w:val="26"/>
          <w:lang w:eastAsia="ru-RU"/>
        </w:rPr>
        <w:t>з</w:t>
      </w:r>
      <w:r w:rsidRPr="00021650">
        <w:rPr>
          <w:rFonts w:eastAsia="Times New Roman"/>
          <w:sz w:val="26"/>
          <w:szCs w:val="26"/>
          <w:lang w:eastAsia="ru-RU"/>
        </w:rPr>
        <w:t>мер ежемесячной доплаты к страховой пенсии лица, замещавшего государственную дол</w:t>
      </w:r>
      <w:r w:rsidRPr="00021650">
        <w:rPr>
          <w:rFonts w:eastAsia="Times New Roman"/>
          <w:sz w:val="26"/>
          <w:szCs w:val="26"/>
          <w:lang w:eastAsia="ru-RU"/>
        </w:rPr>
        <w:t>ж</w:t>
      </w:r>
      <w:r w:rsidRPr="00021650">
        <w:rPr>
          <w:rFonts w:eastAsia="Times New Roman"/>
          <w:sz w:val="26"/>
          <w:szCs w:val="26"/>
          <w:lang w:eastAsia="ru-RU"/>
        </w:rPr>
        <w:t>ность на постоянной основе.</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Порядок установления, выплаты и перерасчета ежемесячной доплаты к страховой пенсии лица, замещавшего муниципальную должность на постоянной основе, определяется муниципальным нормативным правовым актом, принимаемым Думой Хасанского муниц</w:t>
      </w:r>
      <w:r w:rsidRPr="00021650">
        <w:rPr>
          <w:rFonts w:eastAsia="Times New Roman"/>
          <w:sz w:val="26"/>
          <w:szCs w:val="26"/>
          <w:lang w:eastAsia="ru-RU"/>
        </w:rPr>
        <w:t>и</w:t>
      </w:r>
      <w:r w:rsidRPr="00021650">
        <w:rPr>
          <w:rFonts w:eastAsia="Times New Roman"/>
          <w:sz w:val="26"/>
          <w:szCs w:val="26"/>
          <w:lang w:eastAsia="ru-RU"/>
        </w:rPr>
        <w:t>пального округа в соответствии с настоящим Уставом Хасанского муниципального округа.</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6. Депутату Думы муниципального округа, осуществляющему свои полномочия на непостоянной основе, обеспечиваются условия для беспрепятственного осуществления св</w:t>
      </w:r>
      <w:r w:rsidRPr="00021650">
        <w:rPr>
          <w:rFonts w:eastAsia="Times New Roman"/>
          <w:sz w:val="26"/>
          <w:szCs w:val="26"/>
          <w:lang w:eastAsia="ru-RU"/>
        </w:rPr>
        <w:t>о</w:t>
      </w:r>
      <w:r w:rsidRPr="00021650">
        <w:rPr>
          <w:rFonts w:eastAsia="Times New Roman"/>
          <w:sz w:val="26"/>
          <w:szCs w:val="26"/>
          <w:lang w:eastAsia="ru-RU"/>
        </w:rPr>
        <w:t>их полномочий.</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Депутат Думы муниципального округа в соответствии с действующим законодател</w:t>
      </w:r>
      <w:r w:rsidRPr="00021650">
        <w:rPr>
          <w:rFonts w:eastAsia="Times New Roman"/>
          <w:sz w:val="26"/>
          <w:szCs w:val="26"/>
          <w:lang w:eastAsia="ru-RU"/>
        </w:rPr>
        <w:t>ь</w:t>
      </w:r>
      <w:r w:rsidRPr="00021650">
        <w:rPr>
          <w:rFonts w:eastAsia="Times New Roman"/>
          <w:sz w:val="26"/>
          <w:szCs w:val="26"/>
          <w:lang w:eastAsia="ru-RU"/>
        </w:rPr>
        <w:t>ством имеет право на беспрепятственное пользование нормативными правовыми актами, принятыми Думой муниципального округа, а также документами, поступающими в офиц</w:t>
      </w:r>
      <w:r w:rsidRPr="00021650">
        <w:rPr>
          <w:rFonts w:eastAsia="Times New Roman"/>
          <w:sz w:val="26"/>
          <w:szCs w:val="26"/>
          <w:lang w:eastAsia="ru-RU"/>
        </w:rPr>
        <w:t>и</w:t>
      </w:r>
      <w:r w:rsidRPr="00021650">
        <w:rPr>
          <w:rFonts w:eastAsia="Times New Roman"/>
          <w:sz w:val="26"/>
          <w:szCs w:val="26"/>
          <w:lang w:eastAsia="ru-RU"/>
        </w:rPr>
        <w:t>альном порядке в органы местного самоуправления муниципального округа по письменн</w:t>
      </w:r>
      <w:r w:rsidRPr="00021650">
        <w:rPr>
          <w:rFonts w:eastAsia="Times New Roman"/>
          <w:sz w:val="26"/>
          <w:szCs w:val="26"/>
          <w:lang w:eastAsia="ru-RU"/>
        </w:rPr>
        <w:t>о</w:t>
      </w:r>
      <w:r w:rsidRPr="00021650">
        <w:rPr>
          <w:rFonts w:eastAsia="Times New Roman"/>
          <w:sz w:val="26"/>
          <w:szCs w:val="26"/>
          <w:lang w:eastAsia="ru-RU"/>
        </w:rPr>
        <w:t>му запросу депутата.</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Депутату Думы муниципального округа предоставляются гарантии осуществления полномочий, предусмотренные федеральными законами и Законом Приморского края.</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7. Депутату Думы муниципального округа, осуществляющему свои полномочия на непостоянной основе, производится выплата денежной компенсации расходов на выполн</w:t>
      </w:r>
      <w:r w:rsidRPr="00021650">
        <w:rPr>
          <w:rFonts w:eastAsia="Times New Roman"/>
          <w:sz w:val="26"/>
          <w:szCs w:val="26"/>
          <w:lang w:eastAsia="ru-RU"/>
        </w:rPr>
        <w:t>е</w:t>
      </w:r>
      <w:r w:rsidRPr="00021650">
        <w:rPr>
          <w:rFonts w:eastAsia="Times New Roman"/>
          <w:sz w:val="26"/>
          <w:szCs w:val="26"/>
          <w:lang w:eastAsia="ru-RU"/>
        </w:rPr>
        <w:lastRenderedPageBreak/>
        <w:t>ние его депутатских полномочий в размере и порядке, определенном в нормативном прав</w:t>
      </w:r>
      <w:r w:rsidRPr="00021650">
        <w:rPr>
          <w:rFonts w:eastAsia="Times New Roman"/>
          <w:sz w:val="26"/>
          <w:szCs w:val="26"/>
          <w:lang w:eastAsia="ru-RU"/>
        </w:rPr>
        <w:t>о</w:t>
      </w:r>
      <w:r w:rsidRPr="00021650">
        <w:rPr>
          <w:rFonts w:eastAsia="Times New Roman"/>
          <w:sz w:val="26"/>
          <w:szCs w:val="26"/>
          <w:lang w:eastAsia="ru-RU"/>
        </w:rPr>
        <w:t>вом акте Думы муниципального округа.</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8. Расходы, связанные с предоставлением гарантий, предусмотренных настоящей ст</w:t>
      </w:r>
      <w:r w:rsidRPr="00021650">
        <w:rPr>
          <w:rFonts w:eastAsia="Times New Roman"/>
          <w:sz w:val="26"/>
          <w:szCs w:val="26"/>
          <w:lang w:eastAsia="ru-RU"/>
        </w:rPr>
        <w:t>а</w:t>
      </w:r>
      <w:r w:rsidRPr="00021650">
        <w:rPr>
          <w:rFonts w:eastAsia="Times New Roman"/>
          <w:sz w:val="26"/>
          <w:szCs w:val="26"/>
          <w:lang w:eastAsia="ru-RU"/>
        </w:rPr>
        <w:t>тьей, производятся за счет средств бюджета муниципального округа</w:t>
      </w:r>
      <w:proofErr w:type="gramStart"/>
      <w:r w:rsidRPr="00021650">
        <w:rPr>
          <w:rFonts w:eastAsia="Times New Roman"/>
          <w:sz w:val="26"/>
          <w:szCs w:val="26"/>
          <w:lang w:eastAsia="ru-RU"/>
        </w:rPr>
        <w:t>.»;</w:t>
      </w:r>
      <w:proofErr w:type="gramEnd"/>
    </w:p>
    <w:p w:rsidR="00666A7A" w:rsidRPr="00021650" w:rsidRDefault="00666A7A" w:rsidP="003D4B0A">
      <w:pPr>
        <w:autoSpaceDE w:val="0"/>
        <w:autoSpaceDN w:val="0"/>
        <w:adjustRightInd w:val="0"/>
        <w:ind w:firstLine="709"/>
        <w:jc w:val="both"/>
        <w:rPr>
          <w:rFonts w:eastAsia="Times New Roman"/>
          <w:sz w:val="26"/>
          <w:szCs w:val="26"/>
          <w:lang w:eastAsia="ru-RU"/>
        </w:rPr>
      </w:pPr>
    </w:p>
    <w:p w:rsidR="00666A7A" w:rsidRPr="00021650" w:rsidRDefault="00666A7A" w:rsidP="003D4B0A">
      <w:pPr>
        <w:ind w:firstLine="709"/>
        <w:jc w:val="both"/>
        <w:rPr>
          <w:rFonts w:eastAsia="Times New Roman"/>
          <w:sz w:val="26"/>
          <w:szCs w:val="26"/>
          <w:lang w:eastAsia="ru-RU"/>
        </w:rPr>
      </w:pPr>
      <w:r w:rsidRPr="00021650">
        <w:rPr>
          <w:rFonts w:eastAsia="Times New Roman"/>
          <w:sz w:val="26"/>
          <w:szCs w:val="26"/>
          <w:lang w:eastAsia="ru-RU"/>
        </w:rPr>
        <w:t>1.10. в статье 84:</w:t>
      </w:r>
    </w:p>
    <w:p w:rsidR="00666A7A" w:rsidRPr="00021650" w:rsidRDefault="00666A7A" w:rsidP="003D4B0A">
      <w:pPr>
        <w:ind w:firstLine="709"/>
        <w:jc w:val="both"/>
        <w:rPr>
          <w:rFonts w:eastAsia="Times New Roman"/>
          <w:sz w:val="26"/>
          <w:szCs w:val="26"/>
          <w:lang w:eastAsia="ru-RU"/>
        </w:rPr>
      </w:pPr>
      <w:r w:rsidRPr="00021650">
        <w:rPr>
          <w:rFonts w:eastAsia="Times New Roman"/>
          <w:sz w:val="26"/>
          <w:szCs w:val="26"/>
          <w:lang w:eastAsia="ru-RU"/>
        </w:rPr>
        <w:t xml:space="preserve">а) </w:t>
      </w:r>
      <w:r w:rsidRPr="00021650">
        <w:rPr>
          <w:rFonts w:eastAsia="Times New Roman"/>
          <w:color w:val="000000"/>
          <w:sz w:val="26"/>
          <w:szCs w:val="26"/>
          <w:shd w:val="clear" w:color="auto" w:fill="FFFFFF"/>
          <w:lang w:eastAsia="ru-RU"/>
        </w:rPr>
        <w:t>в пункте 7 заменить слова «31.03.2010» на «07.04.2010»</w:t>
      </w:r>
      <w:r w:rsidRPr="00021650">
        <w:rPr>
          <w:rFonts w:eastAsia="Times New Roman"/>
          <w:sz w:val="26"/>
          <w:szCs w:val="26"/>
          <w:lang w:eastAsia="ru-RU"/>
        </w:rPr>
        <w:t>;</w:t>
      </w: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б)</w:t>
      </w:r>
      <w:r w:rsidRPr="00021650">
        <w:rPr>
          <w:rFonts w:eastAsia="Times New Roman"/>
          <w:color w:val="000000"/>
          <w:sz w:val="26"/>
          <w:szCs w:val="26"/>
          <w:shd w:val="clear" w:color="auto" w:fill="FFFFFF"/>
          <w:lang w:eastAsia="ru-RU"/>
        </w:rPr>
        <w:t xml:space="preserve"> в пункте 9 заменить дату «19.12.2010» на «09.12.2010».</w:t>
      </w:r>
    </w:p>
    <w:p w:rsidR="00666A7A" w:rsidRPr="00021650" w:rsidRDefault="00666A7A" w:rsidP="003D4B0A">
      <w:pPr>
        <w:autoSpaceDE w:val="0"/>
        <w:autoSpaceDN w:val="0"/>
        <w:adjustRightInd w:val="0"/>
        <w:ind w:firstLine="709"/>
        <w:jc w:val="both"/>
        <w:rPr>
          <w:rFonts w:eastAsia="Times New Roman"/>
          <w:sz w:val="26"/>
          <w:szCs w:val="26"/>
          <w:lang w:eastAsia="ru-RU"/>
        </w:rPr>
      </w:pPr>
    </w:p>
    <w:p w:rsidR="00666A7A" w:rsidRPr="00021650" w:rsidRDefault="00666A7A" w:rsidP="003D4B0A">
      <w:pPr>
        <w:autoSpaceDE w:val="0"/>
        <w:autoSpaceDN w:val="0"/>
        <w:adjustRightInd w:val="0"/>
        <w:ind w:firstLine="709"/>
        <w:jc w:val="both"/>
        <w:rPr>
          <w:rFonts w:eastAsia="Times New Roman"/>
          <w:sz w:val="26"/>
          <w:szCs w:val="26"/>
          <w:lang w:eastAsia="ru-RU"/>
        </w:rPr>
      </w:pPr>
      <w:r w:rsidRPr="00021650">
        <w:rPr>
          <w:rFonts w:eastAsia="Times New Roman"/>
          <w:sz w:val="26"/>
          <w:szCs w:val="26"/>
          <w:lang w:eastAsia="ru-RU"/>
        </w:rPr>
        <w:t>2. Настоящий Нормативный правовой а</w:t>
      </w:r>
      <w:proofErr w:type="gramStart"/>
      <w:r w:rsidRPr="00021650">
        <w:rPr>
          <w:rFonts w:eastAsia="Times New Roman"/>
          <w:sz w:val="26"/>
          <w:szCs w:val="26"/>
          <w:lang w:eastAsia="ru-RU"/>
        </w:rPr>
        <w:t>кт вст</w:t>
      </w:r>
      <w:proofErr w:type="gramEnd"/>
      <w:r w:rsidRPr="00021650">
        <w:rPr>
          <w:rFonts w:eastAsia="Times New Roman"/>
          <w:sz w:val="26"/>
          <w:szCs w:val="26"/>
          <w:lang w:eastAsia="ru-RU"/>
        </w:rPr>
        <w:t>упает в силу со дня его официального опубликования после государственной регистрации.</w:t>
      </w:r>
    </w:p>
    <w:p w:rsidR="00666A7A" w:rsidRPr="00021650" w:rsidRDefault="00666A7A" w:rsidP="00666A7A">
      <w:pPr>
        <w:autoSpaceDE w:val="0"/>
        <w:autoSpaceDN w:val="0"/>
        <w:adjustRightInd w:val="0"/>
        <w:ind w:firstLine="539"/>
        <w:jc w:val="both"/>
        <w:rPr>
          <w:rFonts w:eastAsia="Times New Roman"/>
          <w:sz w:val="26"/>
          <w:szCs w:val="26"/>
          <w:lang w:eastAsia="ru-RU"/>
        </w:rPr>
      </w:pPr>
    </w:p>
    <w:p w:rsidR="00666A7A" w:rsidRPr="00021650" w:rsidRDefault="00666A7A" w:rsidP="00666A7A">
      <w:pPr>
        <w:autoSpaceDE w:val="0"/>
        <w:autoSpaceDN w:val="0"/>
        <w:adjustRightInd w:val="0"/>
        <w:ind w:firstLine="539"/>
        <w:jc w:val="both"/>
        <w:rPr>
          <w:rFonts w:eastAsia="Times New Roman"/>
          <w:sz w:val="26"/>
          <w:szCs w:val="26"/>
          <w:lang w:eastAsia="ru-RU"/>
        </w:rPr>
      </w:pPr>
    </w:p>
    <w:p w:rsidR="00666A7A" w:rsidRPr="00021650" w:rsidRDefault="00666A7A" w:rsidP="00666A7A">
      <w:pPr>
        <w:tabs>
          <w:tab w:val="left" w:pos="4395"/>
        </w:tabs>
        <w:rPr>
          <w:rFonts w:eastAsia="Times New Roman"/>
          <w:sz w:val="26"/>
          <w:szCs w:val="26"/>
          <w:lang w:eastAsia="ru-RU"/>
        </w:rPr>
      </w:pPr>
      <w:r w:rsidRPr="00021650">
        <w:rPr>
          <w:rFonts w:eastAsia="Times New Roman"/>
          <w:sz w:val="26"/>
          <w:szCs w:val="26"/>
          <w:lang w:eastAsia="ru-RU"/>
        </w:rPr>
        <w:t xml:space="preserve">Глава Хасанского </w:t>
      </w:r>
    </w:p>
    <w:p w:rsidR="00666A7A" w:rsidRPr="00021650" w:rsidRDefault="00666A7A" w:rsidP="00666A7A">
      <w:pPr>
        <w:autoSpaceDE w:val="0"/>
        <w:autoSpaceDN w:val="0"/>
        <w:adjustRightInd w:val="0"/>
        <w:jc w:val="both"/>
        <w:rPr>
          <w:rFonts w:eastAsia="Times New Roman"/>
          <w:sz w:val="26"/>
          <w:szCs w:val="26"/>
          <w:lang w:eastAsia="ru-RU"/>
        </w:rPr>
      </w:pPr>
      <w:r w:rsidRPr="00021650">
        <w:rPr>
          <w:rFonts w:eastAsia="Times New Roman"/>
          <w:sz w:val="26"/>
          <w:szCs w:val="26"/>
          <w:lang w:eastAsia="ru-RU"/>
        </w:rPr>
        <w:t>муниципального округа</w:t>
      </w:r>
      <w:r w:rsidRPr="00021650">
        <w:rPr>
          <w:rFonts w:eastAsia="Times New Roman"/>
          <w:sz w:val="26"/>
          <w:szCs w:val="26"/>
          <w:lang w:eastAsia="ru-RU"/>
        </w:rPr>
        <w:tab/>
        <w:t xml:space="preserve"> </w:t>
      </w:r>
      <w:r w:rsidR="00021650">
        <w:rPr>
          <w:rFonts w:eastAsia="Times New Roman"/>
          <w:sz w:val="26"/>
          <w:szCs w:val="26"/>
          <w:lang w:eastAsia="ru-RU"/>
        </w:rPr>
        <w:t xml:space="preserve">                                                                                      </w:t>
      </w:r>
      <w:r w:rsidRPr="00021650">
        <w:rPr>
          <w:rFonts w:eastAsia="Times New Roman"/>
          <w:sz w:val="26"/>
          <w:szCs w:val="26"/>
          <w:lang w:eastAsia="ru-RU"/>
        </w:rPr>
        <w:t>И.В. Степанов</w:t>
      </w:r>
    </w:p>
    <w:p w:rsidR="00666A7A" w:rsidRPr="00021650" w:rsidRDefault="00666A7A" w:rsidP="00666A7A">
      <w:pPr>
        <w:autoSpaceDE w:val="0"/>
        <w:autoSpaceDN w:val="0"/>
        <w:adjustRightInd w:val="0"/>
        <w:jc w:val="both"/>
        <w:rPr>
          <w:rFonts w:eastAsia="Times New Roman"/>
          <w:sz w:val="26"/>
          <w:szCs w:val="26"/>
          <w:lang w:eastAsia="ru-RU"/>
        </w:rPr>
      </w:pPr>
    </w:p>
    <w:p w:rsidR="00666A7A" w:rsidRPr="00021650" w:rsidRDefault="00666A7A" w:rsidP="00666A7A">
      <w:pPr>
        <w:autoSpaceDE w:val="0"/>
        <w:autoSpaceDN w:val="0"/>
        <w:adjustRightInd w:val="0"/>
        <w:jc w:val="both"/>
        <w:rPr>
          <w:rFonts w:eastAsia="Times New Roman"/>
          <w:sz w:val="26"/>
          <w:szCs w:val="26"/>
          <w:lang w:eastAsia="ru-RU"/>
        </w:rPr>
      </w:pPr>
    </w:p>
    <w:p w:rsidR="00666A7A" w:rsidRPr="00021650" w:rsidRDefault="00666A7A" w:rsidP="00666A7A">
      <w:pPr>
        <w:rPr>
          <w:rFonts w:eastAsia="Times New Roman"/>
          <w:sz w:val="26"/>
          <w:szCs w:val="26"/>
          <w:lang w:eastAsia="ru-RU"/>
        </w:rPr>
      </w:pPr>
      <w:proofErr w:type="spellStart"/>
      <w:r w:rsidRPr="00021650">
        <w:rPr>
          <w:rFonts w:eastAsia="Times New Roman"/>
          <w:sz w:val="26"/>
          <w:szCs w:val="26"/>
          <w:lang w:eastAsia="ru-RU"/>
        </w:rPr>
        <w:t>пгт</w:t>
      </w:r>
      <w:proofErr w:type="spellEnd"/>
      <w:r w:rsidRPr="00021650">
        <w:rPr>
          <w:rFonts w:eastAsia="Times New Roman"/>
          <w:sz w:val="26"/>
          <w:szCs w:val="26"/>
          <w:lang w:eastAsia="ru-RU"/>
        </w:rPr>
        <w:t xml:space="preserve"> Славянка</w:t>
      </w:r>
    </w:p>
    <w:p w:rsidR="00666A7A" w:rsidRPr="00021650" w:rsidRDefault="00666A7A" w:rsidP="00666A7A">
      <w:pPr>
        <w:rPr>
          <w:rFonts w:eastAsia="Times New Roman"/>
          <w:sz w:val="26"/>
          <w:szCs w:val="26"/>
          <w:lang w:eastAsia="ru-RU"/>
        </w:rPr>
      </w:pPr>
      <w:r w:rsidRPr="00021650">
        <w:rPr>
          <w:rFonts w:eastAsia="Times New Roman"/>
          <w:sz w:val="26"/>
          <w:szCs w:val="26"/>
          <w:lang w:eastAsia="ru-RU"/>
        </w:rPr>
        <w:t>27.04.2023 года</w:t>
      </w:r>
    </w:p>
    <w:p w:rsidR="00666A7A" w:rsidRPr="00021650" w:rsidRDefault="00666A7A" w:rsidP="00666A7A">
      <w:pPr>
        <w:rPr>
          <w:rFonts w:eastAsia="Times New Roman"/>
          <w:sz w:val="26"/>
          <w:szCs w:val="26"/>
          <w:lang w:eastAsia="ru-RU"/>
        </w:rPr>
      </w:pPr>
      <w:r w:rsidRPr="00021650">
        <w:rPr>
          <w:rFonts w:eastAsia="Times New Roman"/>
          <w:sz w:val="26"/>
          <w:szCs w:val="26"/>
          <w:lang w:eastAsia="ru-RU"/>
        </w:rPr>
        <w:t>№ 46 - НПА</w:t>
      </w:r>
    </w:p>
    <w:p w:rsidR="00666A7A" w:rsidRPr="00666A7A" w:rsidRDefault="00666A7A" w:rsidP="00666A7A">
      <w:pPr>
        <w:rPr>
          <w:rFonts w:eastAsia="Times New Roman"/>
          <w:sz w:val="26"/>
          <w:szCs w:val="26"/>
          <w:lang w:eastAsia="ru-RU"/>
        </w:rPr>
      </w:pPr>
    </w:p>
    <w:p w:rsidR="00666A7A" w:rsidRPr="00666A7A" w:rsidRDefault="00666A7A" w:rsidP="00666A7A">
      <w:pPr>
        <w:rPr>
          <w:rFonts w:eastAsia="Times New Roman"/>
          <w:sz w:val="26"/>
          <w:szCs w:val="26"/>
          <w:lang w:eastAsia="ru-RU"/>
        </w:rPr>
      </w:pPr>
    </w:p>
    <w:p w:rsidR="00666A7A" w:rsidRPr="00666A7A" w:rsidRDefault="00666A7A" w:rsidP="00666A7A">
      <w:pPr>
        <w:rPr>
          <w:rFonts w:eastAsia="Times New Roman"/>
          <w:sz w:val="26"/>
          <w:szCs w:val="26"/>
          <w:lang w:eastAsia="ru-RU"/>
        </w:rPr>
      </w:pPr>
    </w:p>
    <w:p w:rsidR="00666A7A" w:rsidRPr="00666A7A" w:rsidRDefault="00666A7A" w:rsidP="00666A7A">
      <w:pPr>
        <w:rPr>
          <w:rFonts w:eastAsia="Times New Roman"/>
          <w:sz w:val="24"/>
          <w:szCs w:val="24"/>
          <w:lang w:eastAsia="ru-RU"/>
        </w:rPr>
      </w:pPr>
    </w:p>
    <w:p w:rsidR="00F352EF" w:rsidRPr="00B430BA" w:rsidRDefault="00F352EF" w:rsidP="00666A7A">
      <w:pPr>
        <w:jc w:val="both"/>
        <w:rPr>
          <w:rFonts w:eastAsia="Times New Roman"/>
          <w:sz w:val="26"/>
          <w:szCs w:val="26"/>
          <w:lang w:eastAsia="ru-RU"/>
        </w:rPr>
      </w:pPr>
    </w:p>
    <w:p w:rsidR="00775B8B" w:rsidRPr="00B430BA" w:rsidRDefault="00775B8B" w:rsidP="00666A7A">
      <w:pPr>
        <w:jc w:val="center"/>
        <w:rPr>
          <w:rFonts w:ascii="Courier New" w:hAnsi="Courier New" w:cs="Courier New"/>
          <w:b/>
          <w:spacing w:val="-6"/>
          <w:sz w:val="26"/>
          <w:szCs w:val="26"/>
        </w:rPr>
        <w:sectPr w:rsidR="00775B8B" w:rsidRPr="00B430BA" w:rsidSect="00833DC9">
          <w:pgSz w:w="11907" w:h="16840" w:code="9"/>
          <w:pgMar w:top="794" w:right="794" w:bottom="794" w:left="794" w:header="0" w:footer="0" w:gutter="0"/>
          <w:cols w:space="708"/>
          <w:docGrid w:linePitch="360"/>
        </w:sectPr>
      </w:pPr>
    </w:p>
    <w:p w:rsidR="000C26DD" w:rsidRDefault="000C26DD" w:rsidP="00666A7A">
      <w:pPr>
        <w:jc w:val="center"/>
        <w:rPr>
          <w:rFonts w:ascii="Courier New" w:hAnsi="Courier New" w:cs="Courier New"/>
          <w:b/>
          <w:spacing w:val="-6"/>
          <w:sz w:val="32"/>
          <w:szCs w:val="22"/>
        </w:rPr>
      </w:pPr>
    </w:p>
    <w:p w:rsidR="000B364A" w:rsidRDefault="000B364A" w:rsidP="00666A7A">
      <w:pPr>
        <w:jc w:val="center"/>
        <w:rPr>
          <w:rFonts w:ascii="Courier New" w:hAnsi="Courier New" w:cs="Courier New"/>
          <w:b/>
          <w:spacing w:val="-6"/>
          <w:sz w:val="32"/>
          <w:szCs w:val="22"/>
        </w:rPr>
        <w:sectPr w:rsidR="000B364A" w:rsidSect="00833DC9">
          <w:footerReference w:type="default" r:id="rId49"/>
          <w:pgSz w:w="11907" w:h="16840" w:code="9"/>
          <w:pgMar w:top="794" w:right="794" w:bottom="794" w:left="794" w:header="0" w:footer="0" w:gutter="0"/>
          <w:cols w:space="708"/>
          <w:docGrid w:linePitch="360"/>
        </w:sectPr>
      </w:pPr>
    </w:p>
    <w:p w:rsidR="00F37B4D" w:rsidRPr="00156ACA" w:rsidRDefault="00F37B4D" w:rsidP="00666A7A">
      <w:pPr>
        <w:jc w:val="center"/>
        <w:rPr>
          <w:rFonts w:ascii="Courier New" w:hAnsi="Courier New" w:cs="Courier New"/>
          <w:b/>
          <w:spacing w:val="-6"/>
          <w:sz w:val="32"/>
          <w:szCs w:val="22"/>
        </w:rPr>
      </w:pPr>
    </w:p>
    <w:p w:rsidR="00327E3B" w:rsidRDefault="00327E3B" w:rsidP="00666A7A">
      <w:pPr>
        <w:jc w:val="center"/>
        <w:rPr>
          <w:rFonts w:ascii="Courier New" w:hAnsi="Courier New" w:cs="Courier New"/>
          <w:b/>
          <w:spacing w:val="-6"/>
          <w:sz w:val="32"/>
          <w:szCs w:val="22"/>
        </w:rPr>
      </w:pPr>
    </w:p>
    <w:p w:rsidR="00894F78" w:rsidRDefault="00894F78" w:rsidP="00666A7A">
      <w:pPr>
        <w:jc w:val="center"/>
        <w:rPr>
          <w:rFonts w:ascii="Courier New" w:hAnsi="Courier New" w:cs="Courier New"/>
          <w:b/>
          <w:spacing w:val="-6"/>
          <w:sz w:val="32"/>
          <w:szCs w:val="22"/>
        </w:rPr>
      </w:pPr>
    </w:p>
    <w:p w:rsidR="00BD21E3" w:rsidRDefault="00BD21E3" w:rsidP="00666A7A">
      <w:pPr>
        <w:jc w:val="center"/>
        <w:rPr>
          <w:rFonts w:ascii="Courier New" w:hAnsi="Courier New" w:cs="Courier New"/>
          <w:b/>
          <w:spacing w:val="-6"/>
          <w:sz w:val="32"/>
          <w:szCs w:val="22"/>
        </w:rPr>
      </w:pPr>
    </w:p>
    <w:p w:rsidR="00B15A30" w:rsidRPr="003B0B0D" w:rsidRDefault="00B15A30" w:rsidP="00666A7A">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rsidR="00B15A30" w:rsidRPr="003B0B0D" w:rsidRDefault="00B15A30" w:rsidP="00666A7A">
      <w:pPr>
        <w:jc w:val="center"/>
        <w:rPr>
          <w:rFonts w:ascii="Courier New" w:hAnsi="Courier New" w:cs="Courier New"/>
          <w:b/>
          <w:spacing w:val="-6"/>
          <w:sz w:val="32"/>
          <w:szCs w:val="22"/>
        </w:rPr>
      </w:pPr>
    </w:p>
    <w:p w:rsidR="00B15A30" w:rsidRPr="00D1650F" w:rsidRDefault="00B15A30" w:rsidP="00666A7A">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1414BF">
        <w:rPr>
          <w:rFonts w:cs="Courier New"/>
          <w:b/>
          <w:spacing w:val="-6"/>
          <w:sz w:val="32"/>
          <w:szCs w:val="22"/>
        </w:rPr>
        <w:t>20</w:t>
      </w:r>
    </w:p>
    <w:p w:rsidR="00B15A30" w:rsidRPr="003B0B0D" w:rsidRDefault="00B15A30" w:rsidP="00666A7A">
      <w:pPr>
        <w:jc w:val="center"/>
        <w:rPr>
          <w:rFonts w:cs="Courier New"/>
          <w:b/>
          <w:spacing w:val="-6"/>
          <w:sz w:val="32"/>
          <w:szCs w:val="22"/>
        </w:rPr>
      </w:pPr>
    </w:p>
    <w:p w:rsidR="00B15A30" w:rsidRDefault="00775B8B" w:rsidP="00666A7A">
      <w:pPr>
        <w:jc w:val="center"/>
        <w:rPr>
          <w:rFonts w:cs="Courier New"/>
          <w:b/>
          <w:spacing w:val="-6"/>
          <w:sz w:val="32"/>
          <w:szCs w:val="22"/>
        </w:rPr>
      </w:pPr>
      <w:r w:rsidRPr="00D1650F">
        <w:rPr>
          <w:rFonts w:cs="Courier New"/>
          <w:b/>
          <w:spacing w:val="-6"/>
          <w:sz w:val="32"/>
          <w:szCs w:val="22"/>
        </w:rPr>
        <w:t>16</w:t>
      </w:r>
      <w:r w:rsidR="005A3692">
        <w:rPr>
          <w:rFonts w:cs="Courier New"/>
          <w:b/>
          <w:spacing w:val="-6"/>
          <w:sz w:val="32"/>
          <w:szCs w:val="22"/>
        </w:rPr>
        <w:t xml:space="preserve"> июня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rsidR="00DF40CE" w:rsidRPr="003B0B0D" w:rsidRDefault="00DF40CE" w:rsidP="00666A7A">
      <w:pPr>
        <w:jc w:val="center"/>
        <w:rPr>
          <w:rFonts w:cs="Courier New"/>
          <w:b/>
          <w:spacing w:val="-6"/>
          <w:sz w:val="32"/>
          <w:szCs w:val="22"/>
        </w:rPr>
      </w:pPr>
    </w:p>
    <w:p w:rsidR="00B15A30" w:rsidRPr="003B0B0D" w:rsidRDefault="00B15A30" w:rsidP="00666A7A">
      <w:pPr>
        <w:jc w:val="center"/>
        <w:rPr>
          <w:rFonts w:cs="Courier New"/>
          <w:b/>
          <w:spacing w:val="-6"/>
          <w:sz w:val="32"/>
          <w:szCs w:val="22"/>
        </w:rPr>
      </w:pPr>
    </w:p>
    <w:p w:rsidR="00B15A30" w:rsidRPr="003B0B0D" w:rsidRDefault="00B15A30" w:rsidP="00666A7A">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rsidR="00B15A30" w:rsidRPr="003B0B0D" w:rsidRDefault="00B15A30" w:rsidP="00666A7A">
      <w:pPr>
        <w:jc w:val="center"/>
        <w:rPr>
          <w:rFonts w:cs="Courier New"/>
          <w:spacing w:val="-6"/>
          <w:sz w:val="32"/>
          <w:szCs w:val="22"/>
        </w:rPr>
      </w:pPr>
    </w:p>
    <w:p w:rsidR="00B15A30" w:rsidRDefault="00B15A30" w:rsidP="00666A7A">
      <w:pPr>
        <w:jc w:val="center"/>
        <w:rPr>
          <w:rFonts w:cs="Courier New"/>
          <w:spacing w:val="-6"/>
          <w:sz w:val="28"/>
        </w:rPr>
      </w:pPr>
      <w:r w:rsidRPr="003B0B0D">
        <w:rPr>
          <w:rFonts w:cs="Courier New"/>
          <w:spacing w:val="-6"/>
          <w:sz w:val="28"/>
        </w:rPr>
        <w:t xml:space="preserve">Главный редактор </w:t>
      </w:r>
      <w:proofErr w:type="spellStart"/>
      <w:r>
        <w:rPr>
          <w:rFonts w:cs="Courier New"/>
          <w:spacing w:val="-6"/>
          <w:sz w:val="28"/>
        </w:rPr>
        <w:t>Старцева</w:t>
      </w:r>
      <w:proofErr w:type="spellEnd"/>
      <w:r>
        <w:rPr>
          <w:rFonts w:cs="Courier New"/>
          <w:spacing w:val="-6"/>
          <w:sz w:val="28"/>
        </w:rPr>
        <w:t xml:space="preserve"> И.В.</w:t>
      </w:r>
    </w:p>
    <w:p w:rsidR="00B15A30" w:rsidRDefault="00B15A30" w:rsidP="00666A7A">
      <w:pPr>
        <w:jc w:val="center"/>
        <w:rPr>
          <w:rFonts w:cs="Courier New"/>
          <w:spacing w:val="-6"/>
          <w:sz w:val="28"/>
        </w:rPr>
      </w:pPr>
    </w:p>
    <w:p w:rsidR="00B15A30" w:rsidRPr="003B0B0D" w:rsidRDefault="00B15A30" w:rsidP="00666A7A">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666A7A">
      <w:pPr>
        <w:jc w:val="center"/>
        <w:rPr>
          <w:rFonts w:cs="Courier New"/>
          <w:spacing w:val="-6"/>
          <w:sz w:val="28"/>
        </w:rPr>
      </w:pPr>
      <w:proofErr w:type="spellStart"/>
      <w:r w:rsidRPr="002472D1">
        <w:rPr>
          <w:rFonts w:cs="Courier New"/>
          <w:spacing w:val="-6"/>
          <w:sz w:val="28"/>
        </w:rPr>
        <w:t>Старцева</w:t>
      </w:r>
      <w:proofErr w:type="spellEnd"/>
      <w:r w:rsidRPr="002472D1">
        <w:rPr>
          <w:rFonts w:cs="Courier New"/>
          <w:spacing w:val="-6"/>
          <w:sz w:val="28"/>
        </w:rPr>
        <w:t xml:space="preserve">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666A7A">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rsidR="00B15A30" w:rsidRPr="003B0B0D" w:rsidRDefault="00B15A30" w:rsidP="00666A7A">
      <w:pPr>
        <w:jc w:val="center"/>
        <w:rPr>
          <w:rFonts w:cs="Courier New"/>
          <w:spacing w:val="-6"/>
          <w:sz w:val="28"/>
        </w:rPr>
      </w:pPr>
    </w:p>
    <w:p w:rsidR="00B15A30" w:rsidRPr="003B0B0D" w:rsidRDefault="00B15A30" w:rsidP="00666A7A">
      <w:pPr>
        <w:jc w:val="center"/>
        <w:rPr>
          <w:rFonts w:cs="Courier New"/>
          <w:spacing w:val="-6"/>
          <w:sz w:val="28"/>
        </w:rPr>
      </w:pPr>
    </w:p>
    <w:p w:rsidR="00B15A30" w:rsidRPr="003B0B0D" w:rsidRDefault="00B15A30" w:rsidP="00666A7A">
      <w:pPr>
        <w:jc w:val="center"/>
        <w:rPr>
          <w:rFonts w:cs="Courier New"/>
          <w:spacing w:val="-6"/>
          <w:sz w:val="28"/>
        </w:rPr>
      </w:pPr>
    </w:p>
    <w:p w:rsidR="00B15A30" w:rsidRPr="003B0B0D" w:rsidRDefault="00B15A30" w:rsidP="00666A7A">
      <w:pPr>
        <w:jc w:val="center"/>
        <w:rPr>
          <w:rFonts w:cs="Courier New"/>
          <w:spacing w:val="-6"/>
          <w:sz w:val="28"/>
        </w:rPr>
      </w:pPr>
      <w:r w:rsidRPr="003B0B0D">
        <w:rPr>
          <w:rFonts w:cs="Courier New"/>
          <w:spacing w:val="-6"/>
          <w:sz w:val="28"/>
        </w:rPr>
        <w:t>________________________________</w:t>
      </w:r>
    </w:p>
    <w:p w:rsidR="00B15A30" w:rsidRPr="003B0B0D" w:rsidRDefault="00B15A30" w:rsidP="00666A7A">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rsidR="00B15A30" w:rsidRPr="003B0B0D" w:rsidRDefault="00B15A30" w:rsidP="00666A7A">
      <w:pPr>
        <w:jc w:val="center"/>
        <w:rPr>
          <w:rFonts w:cs="Courier New"/>
          <w:spacing w:val="-6"/>
          <w:sz w:val="28"/>
        </w:rPr>
      </w:pPr>
      <w:r w:rsidRPr="003B0B0D">
        <w:rPr>
          <w:rFonts w:cs="Courier New"/>
          <w:spacing w:val="-6"/>
          <w:sz w:val="28"/>
        </w:rPr>
        <w:t>692701 п. Славянка Приморского края, ул. Молодежная, 1.</w:t>
      </w:r>
    </w:p>
    <w:p w:rsidR="00FB3ECB" w:rsidRPr="00D1650F" w:rsidRDefault="00B15A30" w:rsidP="00666A7A">
      <w:pPr>
        <w:jc w:val="center"/>
        <w:rPr>
          <w:rFonts w:cs="Courier New"/>
          <w:spacing w:val="-6"/>
          <w:sz w:val="28"/>
        </w:rPr>
      </w:pPr>
      <w:r w:rsidRPr="00A60A68">
        <w:rPr>
          <w:rFonts w:cs="Courier New"/>
          <w:spacing w:val="-6"/>
          <w:sz w:val="28"/>
        </w:rPr>
        <w:t xml:space="preserve">Выпуск </w:t>
      </w:r>
      <w:r>
        <w:rPr>
          <w:rFonts w:cs="Courier New"/>
          <w:spacing w:val="-6"/>
          <w:sz w:val="28"/>
        </w:rPr>
        <w:t xml:space="preserve"> </w:t>
      </w:r>
      <w:r w:rsidR="00FB3ECB">
        <w:rPr>
          <w:rFonts w:cs="Courier New"/>
          <w:spacing w:val="-6"/>
          <w:sz w:val="28"/>
        </w:rPr>
        <w:t xml:space="preserve">от </w:t>
      </w:r>
      <w:r w:rsidR="00775B8B" w:rsidRPr="00D1650F">
        <w:rPr>
          <w:rFonts w:cs="Courier New"/>
          <w:spacing w:val="-6"/>
          <w:sz w:val="28"/>
        </w:rPr>
        <w:t>16</w:t>
      </w:r>
      <w:r w:rsidR="005A3692">
        <w:rPr>
          <w:rFonts w:cs="Courier New"/>
          <w:spacing w:val="-6"/>
          <w:sz w:val="28"/>
        </w:rPr>
        <w:t xml:space="preserve"> июня</w:t>
      </w:r>
      <w:r w:rsidRPr="00A60A68">
        <w:rPr>
          <w:rFonts w:cs="Courier New"/>
          <w:spacing w:val="-6"/>
          <w:sz w:val="28"/>
        </w:rPr>
        <w:t xml:space="preserve"> 20</w:t>
      </w:r>
      <w:r>
        <w:rPr>
          <w:rFonts w:cs="Courier New"/>
          <w:spacing w:val="-6"/>
          <w:sz w:val="28"/>
        </w:rPr>
        <w:t>2</w:t>
      </w:r>
      <w:r w:rsidR="00DF40CE">
        <w:rPr>
          <w:rFonts w:cs="Courier New"/>
          <w:spacing w:val="-6"/>
          <w:sz w:val="28"/>
        </w:rPr>
        <w:t>3</w:t>
      </w:r>
      <w:r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166497">
        <w:rPr>
          <w:rFonts w:cs="Courier New"/>
          <w:spacing w:val="-6"/>
          <w:sz w:val="28"/>
        </w:rPr>
        <w:t>1</w:t>
      </w:r>
      <w:r w:rsidR="00775B8B" w:rsidRPr="00D1650F">
        <w:rPr>
          <w:rFonts w:cs="Courier New"/>
          <w:spacing w:val="-6"/>
          <w:sz w:val="28"/>
        </w:rPr>
        <w:t>9</w:t>
      </w:r>
    </w:p>
    <w:p w:rsidR="00B15A30" w:rsidRPr="003B0B0D" w:rsidRDefault="00B15A30" w:rsidP="00666A7A">
      <w:pPr>
        <w:jc w:val="center"/>
        <w:rPr>
          <w:rFonts w:cs="Courier New"/>
          <w:spacing w:val="-6"/>
          <w:sz w:val="28"/>
        </w:rPr>
      </w:pPr>
    </w:p>
    <w:p w:rsidR="00B15A30" w:rsidRPr="003B0B0D" w:rsidRDefault="00B15A30" w:rsidP="00666A7A">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rsidR="008B4189" w:rsidRDefault="00B15A30" w:rsidP="00666A7A">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rsidR="00B15A30" w:rsidRPr="008B4189" w:rsidRDefault="008B4189" w:rsidP="00666A7A">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rsidR="00B15A30" w:rsidRDefault="00B15A30" w:rsidP="00666A7A">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rsidR="00B15A30" w:rsidRPr="00AA0BCD" w:rsidRDefault="00B15A30" w:rsidP="00666A7A">
      <w:pPr>
        <w:rPr>
          <w:rFonts w:eastAsia="Calibri"/>
          <w:sz w:val="24"/>
          <w:szCs w:val="24"/>
          <w:lang w:eastAsia="ru-RU"/>
        </w:rPr>
      </w:pPr>
    </w:p>
    <w:p w:rsidR="00B15A30" w:rsidRPr="00AA0BCD" w:rsidRDefault="00B15A30" w:rsidP="00666A7A">
      <w:pPr>
        <w:rPr>
          <w:rFonts w:eastAsia="Calibri"/>
          <w:sz w:val="24"/>
          <w:szCs w:val="24"/>
          <w:lang w:eastAsia="ru-RU"/>
        </w:rPr>
      </w:pPr>
    </w:p>
    <w:p w:rsidR="00B15A30" w:rsidRPr="00AA0BCD" w:rsidRDefault="00B15A30" w:rsidP="00666A7A">
      <w:pPr>
        <w:rPr>
          <w:rFonts w:eastAsia="Calibri"/>
          <w:sz w:val="24"/>
          <w:szCs w:val="24"/>
          <w:lang w:eastAsia="ru-RU"/>
        </w:rPr>
      </w:pPr>
    </w:p>
    <w:p w:rsidR="0048559A" w:rsidRPr="00AA0BCD" w:rsidRDefault="0048559A" w:rsidP="00666A7A">
      <w:pPr>
        <w:rPr>
          <w:rFonts w:eastAsia="Calibri"/>
          <w:sz w:val="24"/>
          <w:szCs w:val="24"/>
          <w:lang w:eastAsia="ru-RU"/>
        </w:rPr>
      </w:pPr>
    </w:p>
    <w:p w:rsidR="00AE4DDC" w:rsidRPr="00AA0BCD" w:rsidRDefault="00AE4DDC" w:rsidP="00666A7A">
      <w:pPr>
        <w:rPr>
          <w:rFonts w:eastAsia="Calibri"/>
          <w:sz w:val="24"/>
          <w:szCs w:val="24"/>
          <w:lang w:eastAsia="ru-RU"/>
        </w:rPr>
      </w:pPr>
    </w:p>
    <w:sectPr w:rsidR="00AE4DDC" w:rsidRPr="00AA0BCD" w:rsidSect="00833DC9">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60" w:rsidRDefault="00612260">
      <w:r>
        <w:separator/>
      </w:r>
    </w:p>
  </w:endnote>
  <w:endnote w:type="continuationSeparator" w:id="0">
    <w:p w:rsidR="00612260" w:rsidRDefault="0061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mn-ea">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48" w:rsidRDefault="003B1948"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3B1948" w:rsidRDefault="003B19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48" w:rsidRDefault="003B1948">
    <w:pPr>
      <w:pStyle w:val="a8"/>
      <w:jc w:val="center"/>
    </w:pPr>
  </w:p>
  <w:p w:rsidR="003B1948" w:rsidRDefault="003B1948" w:rsidP="005A4020">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09703"/>
      <w:docPartObj>
        <w:docPartGallery w:val="Page Numbers (Bottom of Page)"/>
        <w:docPartUnique/>
      </w:docPartObj>
    </w:sdtPr>
    <w:sdtEndPr/>
    <w:sdtContent>
      <w:p w:rsidR="003B1948" w:rsidRDefault="003B1948">
        <w:pPr>
          <w:pStyle w:val="a8"/>
          <w:jc w:val="center"/>
        </w:pPr>
        <w:r>
          <w:fldChar w:fldCharType="begin"/>
        </w:r>
        <w:r>
          <w:instrText>PAGE   \* MERGEFORMAT</w:instrText>
        </w:r>
        <w:r>
          <w:fldChar w:fldCharType="separate"/>
        </w:r>
        <w:r w:rsidRPr="00475725">
          <w:rPr>
            <w:noProof/>
            <w:lang w:val="ru-RU"/>
          </w:rPr>
          <w:t>75</w:t>
        </w:r>
        <w:r>
          <w:fldChar w:fldCharType="end"/>
        </w:r>
      </w:p>
    </w:sdtContent>
  </w:sdt>
  <w:p w:rsidR="003B1948" w:rsidRDefault="003B194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48" w:rsidRDefault="003B1948">
    <w:pPr>
      <w:pStyle w:val="a8"/>
      <w:jc w:val="center"/>
    </w:pPr>
  </w:p>
  <w:p w:rsidR="003B1948" w:rsidRDefault="003B1948" w:rsidP="005A4020">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589000"/>
      <w:docPartObj>
        <w:docPartGallery w:val="Page Numbers (Bottom of Page)"/>
        <w:docPartUnique/>
      </w:docPartObj>
    </w:sdtPr>
    <w:sdtEndPr/>
    <w:sdtContent>
      <w:p w:rsidR="003B1948" w:rsidRDefault="003B1948">
        <w:pPr>
          <w:pStyle w:val="a8"/>
          <w:jc w:val="center"/>
        </w:pPr>
        <w:r>
          <w:fldChar w:fldCharType="begin"/>
        </w:r>
        <w:r>
          <w:instrText>PAGE   \* MERGEFORMAT</w:instrText>
        </w:r>
        <w:r>
          <w:fldChar w:fldCharType="separate"/>
        </w:r>
        <w:r w:rsidR="00E5782E" w:rsidRPr="00E5782E">
          <w:rPr>
            <w:noProof/>
            <w:lang w:val="ru-RU"/>
          </w:rPr>
          <w:t>21</w:t>
        </w:r>
        <w:r>
          <w:fldChar w:fldCharType="end"/>
        </w:r>
      </w:p>
    </w:sdtContent>
  </w:sdt>
  <w:p w:rsidR="003B1948" w:rsidRDefault="003B1948" w:rsidP="005A4020">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48" w:rsidRDefault="003B1948">
    <w:pPr>
      <w:pStyle w:val="a8"/>
      <w:jc w:val="center"/>
    </w:pPr>
  </w:p>
  <w:p w:rsidR="003B1948" w:rsidRDefault="003B1948" w:rsidP="005A4020">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506234"/>
      <w:docPartObj>
        <w:docPartGallery w:val="Page Numbers (Bottom of Page)"/>
        <w:docPartUnique/>
      </w:docPartObj>
    </w:sdtPr>
    <w:sdtEndPr/>
    <w:sdtContent>
      <w:p w:rsidR="003B1948" w:rsidRDefault="003B1948">
        <w:pPr>
          <w:pStyle w:val="a8"/>
          <w:jc w:val="center"/>
        </w:pPr>
        <w:r>
          <w:fldChar w:fldCharType="begin"/>
        </w:r>
        <w:r>
          <w:instrText>PAGE   \* MERGEFORMAT</w:instrText>
        </w:r>
        <w:r>
          <w:fldChar w:fldCharType="separate"/>
        </w:r>
        <w:r w:rsidR="002A3FF5" w:rsidRPr="002A3FF5">
          <w:rPr>
            <w:noProof/>
            <w:lang w:val="ru-RU"/>
          </w:rPr>
          <w:t>48</w:t>
        </w:r>
        <w:r>
          <w:fldChar w:fldCharType="end"/>
        </w:r>
      </w:p>
    </w:sdtContent>
  </w:sdt>
  <w:p w:rsidR="003B1948" w:rsidRDefault="003B1948" w:rsidP="005A4020">
    <w:pPr>
      <w:pStyle w:val="a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48" w:rsidRDefault="003B1948">
    <w:pPr>
      <w:pStyle w:val="a8"/>
      <w:jc w:val="center"/>
    </w:pPr>
  </w:p>
  <w:p w:rsidR="003B1948" w:rsidRDefault="003B1948" w:rsidP="005A402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60" w:rsidRDefault="00612260">
      <w:r>
        <w:separator/>
      </w:r>
    </w:p>
  </w:footnote>
  <w:footnote w:type="continuationSeparator" w:id="0">
    <w:p w:rsidR="00612260" w:rsidRDefault="00612260">
      <w:r>
        <w:continuationSeparator/>
      </w:r>
    </w:p>
  </w:footnote>
  <w:footnote w:id="1">
    <w:p w:rsidR="003B1948" w:rsidRDefault="003B1948" w:rsidP="00666A7A">
      <w:pPr>
        <w:pStyle w:val="afff5"/>
      </w:pPr>
      <w:r>
        <w:rPr>
          <w:rStyle w:val="afff4"/>
          <w:sz w:val="18"/>
          <w:szCs w:val="18"/>
        </w:rPr>
        <w:footnoteRef/>
      </w:r>
      <w:r>
        <w:rPr>
          <w:rStyle w:val="afff4"/>
          <w:sz w:val="18"/>
          <w:szCs w:val="18"/>
        </w:rPr>
        <w:t xml:space="preserve"> </w:t>
      </w:r>
      <w:r>
        <w:rPr>
          <w:sz w:val="18"/>
          <w:szCs w:val="18"/>
        </w:rPr>
        <w:t>не заполняется в случае подачи заявления через МФЦ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48" w:rsidRDefault="003B1948"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3B1948" w:rsidRDefault="003B1948" w:rsidP="00EE33D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48" w:rsidRDefault="003B1948">
    <w:pPr>
      <w:pStyle w:val="aff"/>
      <w:jc w:val="center"/>
    </w:pPr>
  </w:p>
  <w:p w:rsidR="003B1948" w:rsidRDefault="003B1948">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EE26DA0E"/>
    <w:name w:val="WW8Num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styleLink w:val="1ai11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ai214"/>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5063623"/>
    <w:multiLevelType w:val="multilevel"/>
    <w:tmpl w:val="0419001D"/>
    <w:styleLink w:val="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24337D73"/>
    <w:multiLevelType w:val="multilevel"/>
    <w:tmpl w:val="DBE806EC"/>
    <w:styleLink w:val="5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6">
    <w:nsid w:val="28DF2D49"/>
    <w:multiLevelType w:val="hybridMultilevel"/>
    <w:tmpl w:val="1610BAE2"/>
    <w:lvl w:ilvl="0" w:tplc="775C6EA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8">
    <w:nsid w:val="32065769"/>
    <w:multiLevelType w:val="multilevel"/>
    <w:tmpl w:val="6142BE02"/>
    <w:lvl w:ilvl="0">
      <w:start w:val="6"/>
      <w:numFmt w:val="decimal"/>
      <w:lvlText w:val="%1"/>
      <w:lvlJc w:val="left"/>
      <w:pPr>
        <w:ind w:left="360" w:hanging="360"/>
      </w:pPr>
      <w:rPr>
        <w:rFonts w:hint="default"/>
      </w:rPr>
    </w:lvl>
    <w:lvl w:ilvl="1">
      <w:start w:val="3"/>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9">
    <w:nsid w:val="364A7E1B"/>
    <w:multiLevelType w:val="hybridMultilevel"/>
    <w:tmpl w:val="989AEEC0"/>
    <w:lvl w:ilvl="0" w:tplc="0D7CA014">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0">
    <w:nsid w:val="37765D40"/>
    <w:multiLevelType w:val="multilevel"/>
    <w:tmpl w:val="0FA2118A"/>
    <w:styleLink w:val="213"/>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1">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3">
    <w:nsid w:val="42672602"/>
    <w:multiLevelType w:val="hybridMultilevel"/>
    <w:tmpl w:val="80DCF358"/>
    <w:lvl w:ilvl="0" w:tplc="B656A6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43F15"/>
    <w:multiLevelType w:val="hybridMultilevel"/>
    <w:tmpl w:val="51220E92"/>
    <w:styleLink w:val="113"/>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styleLink w:val="2010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B176457"/>
    <w:multiLevelType w:val="hybridMultilevel"/>
    <w:tmpl w:val="2BCA65E8"/>
    <w:styleLink w:val="1111111113"/>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BDF68B4"/>
    <w:multiLevelType w:val="multilevel"/>
    <w:tmpl w:val="0419001F"/>
    <w:styleLink w:val="1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9">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59E60585"/>
    <w:multiLevelType w:val="hybridMultilevel"/>
    <w:tmpl w:val="38D6B882"/>
    <w:styleLink w:val="6"/>
    <w:lvl w:ilvl="0" w:tplc="D8386870">
      <w:start w:val="1"/>
      <w:numFmt w:val="bullet"/>
      <w:pStyle w:val="12"/>
      <w:lvlText w:val=""/>
      <w:lvlJc w:val="left"/>
      <w:pPr>
        <w:tabs>
          <w:tab w:val="num" w:pos="5606"/>
        </w:tabs>
        <w:ind w:left="5606"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3">
    <w:nsid w:val="65292E58"/>
    <w:multiLevelType w:val="hybridMultilevel"/>
    <w:tmpl w:val="755A6150"/>
    <w:lvl w:ilvl="0" w:tplc="E0140C2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4">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CC008F"/>
    <w:multiLevelType w:val="multilevel"/>
    <w:tmpl w:val="D3A4E860"/>
    <w:styleLink w:val="111111124"/>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7">
    <w:nsid w:val="742170A3"/>
    <w:multiLevelType w:val="multilevel"/>
    <w:tmpl w:val="B68CA35C"/>
    <w:styleLink w:val="814"/>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8">
    <w:nsid w:val="74F65A4D"/>
    <w:multiLevelType w:val="multilevel"/>
    <w:tmpl w:val="07DAA336"/>
    <w:styleLink w:val="714"/>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9">
    <w:nsid w:val="7624228C"/>
    <w:multiLevelType w:val="multilevel"/>
    <w:tmpl w:val="85266D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AE57AE9"/>
    <w:multiLevelType w:val="hybridMultilevel"/>
    <w:tmpl w:val="D29C3966"/>
    <w:lvl w:ilvl="0" w:tplc="2A00CD0C">
      <w:start w:val="4"/>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35"/>
  </w:num>
  <w:num w:numId="2">
    <w:abstractNumId w:val="26"/>
  </w:num>
  <w:num w:numId="3">
    <w:abstractNumId w:val="28"/>
  </w:num>
  <w:num w:numId="4">
    <w:abstractNumId w:val="14"/>
  </w:num>
  <w:num w:numId="5">
    <w:abstractNumId w:val="17"/>
  </w:num>
  <w:num w:numId="6">
    <w:abstractNumId w:val="30"/>
  </w:num>
  <w:num w:numId="7">
    <w:abstractNumId w:val="36"/>
  </w:num>
  <w:num w:numId="8">
    <w:abstractNumId w:val="7"/>
  </w:num>
  <w:num w:numId="9">
    <w:abstractNumId w:val="10"/>
  </w:num>
  <w:num w:numId="10">
    <w:abstractNumId w:val="27"/>
  </w:num>
  <w:num w:numId="11">
    <w:abstractNumId w:val="24"/>
  </w:num>
  <w:num w:numId="12">
    <w:abstractNumId w:val="13"/>
  </w:num>
  <w:num w:numId="13">
    <w:abstractNumId w:val="8"/>
  </w:num>
  <w:num w:numId="14">
    <w:abstractNumId w:val="32"/>
  </w:num>
  <w:num w:numId="15">
    <w:abstractNumId w:val="25"/>
  </w:num>
  <w:num w:numId="16">
    <w:abstractNumId w:val="31"/>
  </w:num>
  <w:num w:numId="17">
    <w:abstractNumId w:val="20"/>
  </w:num>
  <w:num w:numId="18">
    <w:abstractNumId w:val="29"/>
  </w:num>
  <w:num w:numId="19">
    <w:abstractNumId w:val="12"/>
  </w:num>
  <w:num w:numId="20">
    <w:abstractNumId w:val="15"/>
  </w:num>
  <w:num w:numId="21">
    <w:abstractNumId w:val="11"/>
  </w:num>
  <w:num w:numId="22">
    <w:abstractNumId w:val="38"/>
  </w:num>
  <w:num w:numId="23">
    <w:abstractNumId w:val="37"/>
  </w:num>
  <w:num w:numId="24">
    <w:abstractNumId w:val="21"/>
  </w:num>
  <w:num w:numId="25">
    <w:abstractNumId w:val="9"/>
  </w:num>
  <w:num w:numId="26">
    <w:abstractNumId w:val="34"/>
  </w:num>
  <w:num w:numId="27">
    <w:abstractNumId w:val="22"/>
  </w:num>
  <w:num w:numId="28">
    <w:abstractNumId w:val="23"/>
  </w:num>
  <w:num w:numId="29">
    <w:abstractNumId w:val="16"/>
  </w:num>
  <w:num w:numId="30">
    <w:abstractNumId w:val="40"/>
  </w:num>
  <w:num w:numId="31">
    <w:abstractNumId w:val="33"/>
  </w:num>
  <w:num w:numId="32">
    <w:abstractNumId w:val="39"/>
  </w:num>
  <w:num w:numId="33">
    <w:abstractNumId w:val="18"/>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7"/>
    <w:rsid w:val="0000033F"/>
    <w:rsid w:val="00000522"/>
    <w:rsid w:val="000012F0"/>
    <w:rsid w:val="00001BAD"/>
    <w:rsid w:val="000022D0"/>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72C"/>
    <w:rsid w:val="00015FF8"/>
    <w:rsid w:val="0001623D"/>
    <w:rsid w:val="0001639F"/>
    <w:rsid w:val="000166AA"/>
    <w:rsid w:val="00016D84"/>
    <w:rsid w:val="000176AA"/>
    <w:rsid w:val="00020B6E"/>
    <w:rsid w:val="00021650"/>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75B"/>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46"/>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776"/>
    <w:rsid w:val="000A6BAC"/>
    <w:rsid w:val="000A751B"/>
    <w:rsid w:val="000A75D0"/>
    <w:rsid w:val="000A7975"/>
    <w:rsid w:val="000A7AAE"/>
    <w:rsid w:val="000B0496"/>
    <w:rsid w:val="000B0E6E"/>
    <w:rsid w:val="000B11C4"/>
    <w:rsid w:val="000B19B5"/>
    <w:rsid w:val="000B26C0"/>
    <w:rsid w:val="000B2701"/>
    <w:rsid w:val="000B364A"/>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8B6"/>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46AC"/>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4F2"/>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89F"/>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0EEB"/>
    <w:rsid w:val="001414BF"/>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5F35"/>
    <w:rsid w:val="0016634F"/>
    <w:rsid w:val="00166440"/>
    <w:rsid w:val="00166496"/>
    <w:rsid w:val="00166497"/>
    <w:rsid w:val="001668EF"/>
    <w:rsid w:val="00166DEF"/>
    <w:rsid w:val="00166E5C"/>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33"/>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3FF5"/>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1F2F"/>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2F7057"/>
    <w:rsid w:val="0030034F"/>
    <w:rsid w:val="00300407"/>
    <w:rsid w:val="00300B03"/>
    <w:rsid w:val="00301196"/>
    <w:rsid w:val="00302489"/>
    <w:rsid w:val="003029C8"/>
    <w:rsid w:val="003041F5"/>
    <w:rsid w:val="003044D6"/>
    <w:rsid w:val="00304912"/>
    <w:rsid w:val="00304B01"/>
    <w:rsid w:val="00304E1A"/>
    <w:rsid w:val="00305415"/>
    <w:rsid w:val="00305B5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1948"/>
    <w:rsid w:val="003B2D0F"/>
    <w:rsid w:val="003B2DD8"/>
    <w:rsid w:val="003B2E0B"/>
    <w:rsid w:val="003B314A"/>
    <w:rsid w:val="003B3FFE"/>
    <w:rsid w:val="003B427B"/>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4B0A"/>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6EA"/>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A91"/>
    <w:rsid w:val="00423C49"/>
    <w:rsid w:val="00424131"/>
    <w:rsid w:val="0042453F"/>
    <w:rsid w:val="004245B7"/>
    <w:rsid w:val="00424919"/>
    <w:rsid w:val="00424B3F"/>
    <w:rsid w:val="00425A87"/>
    <w:rsid w:val="004278DD"/>
    <w:rsid w:val="0042791B"/>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8F6"/>
    <w:rsid w:val="00453961"/>
    <w:rsid w:val="0045398F"/>
    <w:rsid w:val="0045400A"/>
    <w:rsid w:val="004541E7"/>
    <w:rsid w:val="004546CF"/>
    <w:rsid w:val="00454D98"/>
    <w:rsid w:val="0045537A"/>
    <w:rsid w:val="00455533"/>
    <w:rsid w:val="00455922"/>
    <w:rsid w:val="00456306"/>
    <w:rsid w:val="00456C04"/>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72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649"/>
    <w:rsid w:val="00484A5C"/>
    <w:rsid w:val="00485400"/>
    <w:rsid w:val="004854D8"/>
    <w:rsid w:val="0048559A"/>
    <w:rsid w:val="0048586C"/>
    <w:rsid w:val="00485C1C"/>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0C2"/>
    <w:rsid w:val="004F258A"/>
    <w:rsid w:val="004F36C6"/>
    <w:rsid w:val="004F3B4C"/>
    <w:rsid w:val="004F41C2"/>
    <w:rsid w:val="004F42ED"/>
    <w:rsid w:val="004F4538"/>
    <w:rsid w:val="004F4E10"/>
    <w:rsid w:val="004F5754"/>
    <w:rsid w:val="004F5808"/>
    <w:rsid w:val="004F58D0"/>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270"/>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3E9"/>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0D5"/>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345"/>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0F50"/>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3ADC"/>
    <w:rsid w:val="005845EC"/>
    <w:rsid w:val="00584B3D"/>
    <w:rsid w:val="00584F75"/>
    <w:rsid w:val="00586FAF"/>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692"/>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2DD"/>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317D"/>
    <w:rsid w:val="005F4521"/>
    <w:rsid w:val="005F48DD"/>
    <w:rsid w:val="005F4B28"/>
    <w:rsid w:val="005F5459"/>
    <w:rsid w:val="005F5814"/>
    <w:rsid w:val="005F5C70"/>
    <w:rsid w:val="005F64D1"/>
    <w:rsid w:val="005F67D9"/>
    <w:rsid w:val="005F6DEC"/>
    <w:rsid w:val="005F6E9A"/>
    <w:rsid w:val="005F74A6"/>
    <w:rsid w:val="005F7D8E"/>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26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666"/>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7A"/>
    <w:rsid w:val="00666ACB"/>
    <w:rsid w:val="006676C8"/>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052E"/>
    <w:rsid w:val="006A145D"/>
    <w:rsid w:val="006A1AAD"/>
    <w:rsid w:val="006A20AF"/>
    <w:rsid w:val="006A21BE"/>
    <w:rsid w:val="006A2222"/>
    <w:rsid w:val="006A339F"/>
    <w:rsid w:val="006A3761"/>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1B4"/>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906"/>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344"/>
    <w:rsid w:val="006E4BCD"/>
    <w:rsid w:val="006E581A"/>
    <w:rsid w:val="006E61D4"/>
    <w:rsid w:val="006E65C3"/>
    <w:rsid w:val="006E7D01"/>
    <w:rsid w:val="006F022A"/>
    <w:rsid w:val="006F0517"/>
    <w:rsid w:val="006F05E0"/>
    <w:rsid w:val="006F0625"/>
    <w:rsid w:val="006F0D08"/>
    <w:rsid w:val="006F0E9C"/>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11C"/>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5B8B"/>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71C"/>
    <w:rsid w:val="007B0C86"/>
    <w:rsid w:val="007B1029"/>
    <w:rsid w:val="007B11A7"/>
    <w:rsid w:val="007B11C1"/>
    <w:rsid w:val="007B16A5"/>
    <w:rsid w:val="007B19E7"/>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153"/>
    <w:rsid w:val="00807343"/>
    <w:rsid w:val="00807DF8"/>
    <w:rsid w:val="00807EA1"/>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3DC9"/>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67"/>
    <w:rsid w:val="00853480"/>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0D"/>
    <w:rsid w:val="008758D6"/>
    <w:rsid w:val="00876D85"/>
    <w:rsid w:val="008776F8"/>
    <w:rsid w:val="00880149"/>
    <w:rsid w:val="00880D9C"/>
    <w:rsid w:val="00881BA8"/>
    <w:rsid w:val="00881C1C"/>
    <w:rsid w:val="00881F1A"/>
    <w:rsid w:val="00881FF7"/>
    <w:rsid w:val="008821E0"/>
    <w:rsid w:val="00882AC3"/>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6CE"/>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0B39"/>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E7D3C"/>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3BA"/>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924"/>
    <w:rsid w:val="00984E31"/>
    <w:rsid w:val="0098544E"/>
    <w:rsid w:val="009855E4"/>
    <w:rsid w:val="00985BB7"/>
    <w:rsid w:val="00987784"/>
    <w:rsid w:val="00987AE3"/>
    <w:rsid w:val="00987EF5"/>
    <w:rsid w:val="00987F9F"/>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3E8"/>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09BD"/>
    <w:rsid w:val="00A00EBD"/>
    <w:rsid w:val="00A024BC"/>
    <w:rsid w:val="00A02CF7"/>
    <w:rsid w:val="00A02DC3"/>
    <w:rsid w:val="00A03555"/>
    <w:rsid w:val="00A05568"/>
    <w:rsid w:val="00A05CDA"/>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071D"/>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481"/>
    <w:rsid w:val="00A72693"/>
    <w:rsid w:val="00A72772"/>
    <w:rsid w:val="00A72CE5"/>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6FD1"/>
    <w:rsid w:val="00A874F1"/>
    <w:rsid w:val="00A90077"/>
    <w:rsid w:val="00A903C6"/>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081"/>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0E5F"/>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6EF"/>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4E0B"/>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0BA"/>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C5E"/>
    <w:rsid w:val="00B54A6F"/>
    <w:rsid w:val="00B55984"/>
    <w:rsid w:val="00B563AF"/>
    <w:rsid w:val="00B565D9"/>
    <w:rsid w:val="00B56A1C"/>
    <w:rsid w:val="00B56FDC"/>
    <w:rsid w:val="00B57E10"/>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5"/>
    <w:rsid w:val="00B66BDF"/>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4D"/>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98"/>
    <w:rsid w:val="00BC527B"/>
    <w:rsid w:val="00BC527F"/>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3B8"/>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B70"/>
    <w:rsid w:val="00C02124"/>
    <w:rsid w:val="00C025B1"/>
    <w:rsid w:val="00C0293F"/>
    <w:rsid w:val="00C02AAD"/>
    <w:rsid w:val="00C02FF0"/>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3E52"/>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3165"/>
    <w:rsid w:val="00C544BD"/>
    <w:rsid w:val="00C54609"/>
    <w:rsid w:val="00C562AF"/>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956"/>
    <w:rsid w:val="00C90A99"/>
    <w:rsid w:val="00C90AAD"/>
    <w:rsid w:val="00C90E37"/>
    <w:rsid w:val="00C910DB"/>
    <w:rsid w:val="00C91592"/>
    <w:rsid w:val="00C915A4"/>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60"/>
    <w:rsid w:val="00CD0CD2"/>
    <w:rsid w:val="00CD19FA"/>
    <w:rsid w:val="00CD1D3D"/>
    <w:rsid w:val="00CD259C"/>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403"/>
    <w:rsid w:val="00D008FC"/>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28F"/>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0F"/>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5E56"/>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839"/>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3065"/>
    <w:rsid w:val="00DD317A"/>
    <w:rsid w:val="00DD3322"/>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4E0A"/>
    <w:rsid w:val="00DE5BB6"/>
    <w:rsid w:val="00DE5F32"/>
    <w:rsid w:val="00DE64CC"/>
    <w:rsid w:val="00DE69E2"/>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01E"/>
    <w:rsid w:val="00E46899"/>
    <w:rsid w:val="00E46A6A"/>
    <w:rsid w:val="00E504E4"/>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131"/>
    <w:rsid w:val="00E57465"/>
    <w:rsid w:val="00E5782E"/>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23B3"/>
    <w:rsid w:val="00E93206"/>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025"/>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96"/>
    <w:rsid w:val="00F24DA6"/>
    <w:rsid w:val="00F24E00"/>
    <w:rsid w:val="00F254D5"/>
    <w:rsid w:val="00F25D28"/>
    <w:rsid w:val="00F25DF3"/>
    <w:rsid w:val="00F26575"/>
    <w:rsid w:val="00F26590"/>
    <w:rsid w:val="00F269F8"/>
    <w:rsid w:val="00F26E70"/>
    <w:rsid w:val="00F27834"/>
    <w:rsid w:val="00F301A4"/>
    <w:rsid w:val="00F3048A"/>
    <w:rsid w:val="00F309D0"/>
    <w:rsid w:val="00F30EE1"/>
    <w:rsid w:val="00F3130A"/>
    <w:rsid w:val="00F31D37"/>
    <w:rsid w:val="00F32048"/>
    <w:rsid w:val="00F32110"/>
    <w:rsid w:val="00F32E99"/>
    <w:rsid w:val="00F32FC7"/>
    <w:rsid w:val="00F3353F"/>
    <w:rsid w:val="00F33A27"/>
    <w:rsid w:val="00F3504B"/>
    <w:rsid w:val="00F350C1"/>
    <w:rsid w:val="00F351AA"/>
    <w:rsid w:val="00F352EF"/>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817"/>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7D7"/>
    <w:rsid w:val="00F7753F"/>
    <w:rsid w:val="00F779EC"/>
    <w:rsid w:val="00F77E78"/>
    <w:rsid w:val="00F80FF6"/>
    <w:rsid w:val="00F81133"/>
    <w:rsid w:val="00F815BB"/>
    <w:rsid w:val="00F81998"/>
    <w:rsid w:val="00F82345"/>
    <w:rsid w:val="00F82592"/>
    <w:rsid w:val="00F82AA3"/>
    <w:rsid w:val="00F82BFD"/>
    <w:rsid w:val="00F8397F"/>
    <w:rsid w:val="00F83A32"/>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552"/>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3ECB"/>
    <w:rsid w:val="00FB4A7B"/>
    <w:rsid w:val="00FB4AB1"/>
    <w:rsid w:val="00FB4E2A"/>
    <w:rsid w:val="00FB50FA"/>
    <w:rsid w:val="00FB60CB"/>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38D"/>
    <w:rsid w:val="00FC7F79"/>
    <w:rsid w:val="00FD0261"/>
    <w:rsid w:val="00FD0BD7"/>
    <w:rsid w:val="00FD1509"/>
    <w:rsid w:val="00FD21FE"/>
    <w:rsid w:val="00FD227B"/>
    <w:rsid w:val="00FD23C5"/>
    <w:rsid w:val="00FD2867"/>
    <w:rsid w:val="00FD2F82"/>
    <w:rsid w:val="00FD39C5"/>
    <w:rsid w:val="00FD3B22"/>
    <w:rsid w:val="00FD3D76"/>
    <w:rsid w:val="00FD3E3D"/>
    <w:rsid w:val="00FD42D6"/>
    <w:rsid w:val="00FD5331"/>
    <w:rsid w:val="00FD5590"/>
    <w:rsid w:val="00FD5A54"/>
    <w:rsid w:val="00FD5D1D"/>
    <w:rsid w:val="00FD6120"/>
    <w:rsid w:val="00FD6340"/>
    <w:rsid w:val="00FD71F7"/>
    <w:rsid w:val="00FD7DC3"/>
    <w:rsid w:val="00FE017E"/>
    <w:rsid w:val="00FE02E3"/>
    <w:rsid w:val="00FE0601"/>
    <w:rsid w:val="00FE07BF"/>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9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99" w:qFormat="1"/>
    <w:lsdException w:name="footnote reference" w:uiPriority="99"/>
    <w:lsdException w:name="endnote reference" w:uiPriority="99"/>
    <w:lsdException w:name="endnote text"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Balloon Text"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uiPriority w:val="9"/>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0">
    <w:name w:val="heading 6"/>
    <w:basedOn w:val="a4"/>
    <w:next w:val="a4"/>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2"/>
    <w:uiPriority w:val="99"/>
    <w:rsid w:val="000070FF"/>
    <w:pPr>
      <w:pageBreakBefore w:val="0"/>
      <w:spacing w:before="120" w:after="120"/>
    </w:pPr>
    <w:rPr>
      <w:rFonts w:ascii="Times New Roman" w:hAnsi="Times New Roman"/>
      <w:b/>
      <w:caps w:val="0"/>
    </w:rPr>
  </w:style>
  <w:style w:type="paragraph" w:customStyle="1" w:styleId="ad">
    <w:name w:val="табл."/>
    <w:basedOn w:val="ac"/>
    <w:uiPriority w:val="99"/>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uiPriority w:val="99"/>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9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nhideWhenUsed/>
    <w:qFormat/>
    <w:rsid w:val="00D97B31"/>
    <w:rPr>
      <w:rFonts w:ascii="Tahoma" w:hAnsi="Tahoma"/>
      <w:sz w:val="16"/>
      <w:szCs w:val="16"/>
      <w:lang w:val="x-none"/>
    </w:rPr>
  </w:style>
  <w:style w:type="character" w:customStyle="1" w:styleId="af8">
    <w:name w:val="Текст выноски Знак"/>
    <w:aliases w:val=" Знак5 Знак"/>
    <w:link w:val="af7"/>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iPriority w:val="99"/>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uiPriority w:val="99"/>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5"/>
    <w:uiPriority w:val="99"/>
    <w:unhideWhenUsed/>
    <w:rsid w:val="00C67187"/>
    <w:pPr>
      <w:spacing w:after="120"/>
    </w:pPr>
    <w:rPr>
      <w:sz w:val="16"/>
      <w:szCs w:val="16"/>
      <w:lang w:val="x-none"/>
    </w:rPr>
  </w:style>
  <w:style w:type="character" w:customStyle="1" w:styleId="35">
    <w:name w:val="Основной текст 3 Знак"/>
    <w:link w:val="33"/>
    <w:uiPriority w:val="99"/>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uiPriority w:val="9"/>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uiPriority w:val="3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rsid w:val="00A05568"/>
    <w:rPr>
      <w:rFonts w:ascii="Cambria" w:eastAsia="Calibri" w:hAnsi="Cambria"/>
      <w:sz w:val="24"/>
      <w:szCs w:val="24"/>
    </w:rPr>
  </w:style>
  <w:style w:type="paragraph" w:styleId="38">
    <w:name w:val="Body Text Indent 3"/>
    <w:basedOn w:val="a4"/>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3">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uiPriority w:val="99"/>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rsid w:val="003F7D11"/>
    <w:rPr>
      <w:b/>
      <w:bCs/>
      <w:lang w:val="x-none" w:eastAsia="en-US"/>
    </w:rPr>
  </w:style>
  <w:style w:type="paragraph" w:styleId="afff1">
    <w:name w:val="annotation subject"/>
    <w:basedOn w:val="afff"/>
    <w:next w:val="afff"/>
    <w:link w:val="afff0"/>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73">
    <w:name w:val="Знак7"/>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3">
    <w:name w:val="Обычный1"/>
    <w:uiPriority w:val="99"/>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4">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5">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5">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uiPriority w:val="99"/>
    <w:rsid w:val="00A34A09"/>
    <w:pPr>
      <w:widowControl w:val="0"/>
      <w:autoSpaceDE w:val="0"/>
      <w:autoSpaceDN w:val="0"/>
      <w:adjustRightInd w:val="0"/>
    </w:pPr>
    <w:rPr>
      <w:rFonts w:ascii="Courier New" w:hAnsi="Courier New" w:cs="Courier New"/>
    </w:rPr>
  </w:style>
  <w:style w:type="table" w:customStyle="1" w:styleId="46">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01623D"/>
  </w:style>
  <w:style w:type="paragraph" w:customStyle="1" w:styleId="1f6">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uiPriority w:val="99"/>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uiPriority w:val="99"/>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uiPriority w:val="99"/>
    <w:locked/>
    <w:rsid w:val="00D944F5"/>
    <w:rPr>
      <w:sz w:val="28"/>
      <w:shd w:val="clear" w:color="auto" w:fill="FFFFFF"/>
    </w:rPr>
  </w:style>
  <w:style w:type="paragraph" w:customStyle="1" w:styleId="2e">
    <w:name w:val="Основной текст (2)"/>
    <w:basedOn w:val="a4"/>
    <w:link w:val="2d"/>
    <w:uiPriority w:val="99"/>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7">
    <w:name w:val="Основной текст Знак1"/>
    <w:aliases w:val="Знак1 Знак Знак Знак Знак Знак1,Знак1 Знак Знак Знак Знак2"/>
    <w:uiPriority w:val="99"/>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8">
    <w:name w:val="Основной текст с отступом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9">
    <w:name w:val="Заголовок №1_"/>
    <w:link w:val="1fa"/>
    <w:uiPriority w:val="99"/>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a">
    <w:name w:val="Заголовок №1"/>
    <w:basedOn w:val="a4"/>
    <w:link w:val="1f9"/>
    <w:uiPriority w:val="99"/>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uiPriority w:val="99"/>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b">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uiPriority w:val="99"/>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uiPriority w:val="99"/>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c">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c"/>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d">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d">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e">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1">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2">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3">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4">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4"/>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5">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6">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7">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8">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9"/>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9">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a">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d"/>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e"/>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0"/>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1"/>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b">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c">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2"/>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d">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3"/>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e">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
    <w:name w:val="приложение 1"/>
    <w:basedOn w:val="1ffe"/>
    <w:qFormat/>
    <w:rsid w:val="00C56723"/>
    <w:pPr>
      <w:ind w:left="4678" w:firstLine="0"/>
    </w:pPr>
    <w:rPr>
      <w:b w:val="0"/>
      <w:bCs w:val="0"/>
      <w:sz w:val="24"/>
    </w:rPr>
  </w:style>
  <w:style w:type="paragraph" w:customStyle="1" w:styleId="2ff6">
    <w:name w:val="Стиль список 2"/>
    <w:basedOn w:val="1ffe"/>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0">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uiPriority w:val="99"/>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uiPriority w:val="99"/>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5"/>
    <w:rsid w:val="009C386D"/>
  </w:style>
  <w:style w:type="table" w:customStyle="1" w:styleId="12f0">
    <w:name w:val="Столбцы таблицы 12"/>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1">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2">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3">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
    <w:name w:val="Статья / Раздел6"/>
    <w:basedOn w:val="a7"/>
    <w:next w:val="affffffff5"/>
    <w:rsid w:val="00AE4DDC"/>
    <w:pPr>
      <w:numPr>
        <w:numId w:val="14"/>
      </w:numPr>
    </w:pPr>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атья / Раздел34"/>
    <w:basedOn w:val="a7"/>
    <w:next w:val="affffffff5"/>
    <w:rsid w:val="00AE4DDC"/>
    <w:pPr>
      <w:numPr>
        <w:numId w:val="12"/>
      </w:numPr>
    </w:pPr>
  </w:style>
  <w:style w:type="numbering" w:customStyle="1" w:styleId="111111124">
    <w:name w:val="1 / 1.1 / 1.1.1124"/>
    <w:basedOn w:val="a7"/>
    <w:next w:val="111111"/>
    <w:rsid w:val="00AE4DDC"/>
    <w:pPr>
      <w:numPr>
        <w:numId w:val="7"/>
      </w:numPr>
    </w:pPr>
  </w:style>
  <w:style w:type="numbering" w:customStyle="1" w:styleId="1ai114">
    <w:name w:val="1 / a / i114"/>
    <w:basedOn w:val="a7"/>
    <w:next w:val="1ai"/>
    <w:rsid w:val="00AE4DDC"/>
    <w:pPr>
      <w:numPr>
        <w:numId w:val="8"/>
      </w:numPr>
    </w:pPr>
  </w:style>
  <w:style w:type="numbering" w:customStyle="1" w:styleId="113">
    <w:name w:val="Статья / Раздел113"/>
    <w:basedOn w:val="a7"/>
    <w:next w:val="affffffff5"/>
    <w:rsid w:val="00AE4DDC"/>
    <w:pPr>
      <w:numPr>
        <w:numId w:val="11"/>
      </w:numPr>
    </w:pPr>
  </w:style>
  <w:style w:type="numbering" w:customStyle="1" w:styleId="201014">
    <w:name w:val="Перечисление 201014"/>
    <w:rsid w:val="00AE4DDC"/>
    <w:pPr>
      <w:numPr>
        <w:numId w:val="15"/>
      </w:numPr>
    </w:pPr>
  </w:style>
  <w:style w:type="numbering" w:customStyle="1" w:styleId="1ai214">
    <w:name w:val="1 / a / i214"/>
    <w:basedOn w:val="a7"/>
    <w:next w:val="1ai"/>
    <w:rsid w:val="00AE4DDC"/>
    <w:pPr>
      <w:numPr>
        <w:numId w:val="9"/>
      </w:numPr>
    </w:pPr>
  </w:style>
  <w:style w:type="numbering" w:customStyle="1" w:styleId="213">
    <w:name w:val="Статья / Раздел213"/>
    <w:basedOn w:val="a7"/>
    <w:next w:val="affffffff5"/>
    <w:rsid w:val="00AE4DDC"/>
    <w:pPr>
      <w:numPr>
        <w:numId w:val="17"/>
      </w:numPr>
    </w:pPr>
  </w:style>
  <w:style w:type="numbering" w:customStyle="1" w:styleId="1114">
    <w:name w:val="Стиль1114"/>
    <w:rsid w:val="00AE4DDC"/>
    <w:pPr>
      <w:numPr>
        <w:numId w:val="10"/>
      </w:numPr>
    </w:pPr>
  </w:style>
  <w:style w:type="numbering" w:customStyle="1" w:styleId="1111111113">
    <w:name w:val="1 / 1.1 / 1.1.11113"/>
    <w:basedOn w:val="a7"/>
    <w:next w:val="111111"/>
    <w:rsid w:val="00AE4DDC"/>
    <w:pPr>
      <w:numPr>
        <w:numId w:val="2"/>
      </w:numPr>
    </w:pPr>
  </w:style>
  <w:style w:type="numbering" w:customStyle="1" w:styleId="414">
    <w:name w:val="Стиль414"/>
    <w:uiPriority w:val="99"/>
    <w:rsid w:val="00AE4DDC"/>
    <w:pPr>
      <w:numPr>
        <w:numId w:val="19"/>
      </w:numPr>
    </w:pPr>
  </w:style>
  <w:style w:type="numbering" w:customStyle="1" w:styleId="514">
    <w:name w:val="Стиль514"/>
    <w:uiPriority w:val="99"/>
    <w:rsid w:val="00AE4DDC"/>
    <w:pPr>
      <w:numPr>
        <w:numId w:val="20"/>
      </w:numPr>
    </w:pPr>
  </w:style>
  <w:style w:type="numbering" w:customStyle="1" w:styleId="614">
    <w:name w:val="Стиль614"/>
    <w:uiPriority w:val="99"/>
    <w:rsid w:val="00AE4DDC"/>
    <w:pPr>
      <w:numPr>
        <w:numId w:val="21"/>
      </w:numPr>
    </w:pPr>
  </w:style>
  <w:style w:type="numbering" w:customStyle="1" w:styleId="714">
    <w:name w:val="Стиль714"/>
    <w:uiPriority w:val="99"/>
    <w:rsid w:val="00AE4DDC"/>
    <w:pPr>
      <w:numPr>
        <w:numId w:val="22"/>
      </w:numPr>
    </w:pPr>
  </w:style>
  <w:style w:type="numbering" w:customStyle="1" w:styleId="814">
    <w:name w:val="Стиль814"/>
    <w:uiPriority w:val="99"/>
    <w:rsid w:val="00AE4DDC"/>
    <w:pPr>
      <w:numPr>
        <w:numId w:val="23"/>
      </w:numPr>
    </w:pPr>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uiPriority w:val="99"/>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uiPriority w:val="99"/>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9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99" w:qFormat="1"/>
    <w:lsdException w:name="footnote reference" w:uiPriority="99"/>
    <w:lsdException w:name="endnote reference" w:uiPriority="99"/>
    <w:lsdException w:name="endnote text"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Balloon Text"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uiPriority w:val="9"/>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0">
    <w:name w:val="heading 6"/>
    <w:basedOn w:val="a4"/>
    <w:next w:val="a4"/>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2"/>
    <w:uiPriority w:val="99"/>
    <w:rsid w:val="000070FF"/>
    <w:pPr>
      <w:pageBreakBefore w:val="0"/>
      <w:spacing w:before="120" w:after="120"/>
    </w:pPr>
    <w:rPr>
      <w:rFonts w:ascii="Times New Roman" w:hAnsi="Times New Roman"/>
      <w:b/>
      <w:caps w:val="0"/>
    </w:rPr>
  </w:style>
  <w:style w:type="paragraph" w:customStyle="1" w:styleId="ad">
    <w:name w:val="табл."/>
    <w:basedOn w:val="ac"/>
    <w:uiPriority w:val="99"/>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uiPriority w:val="99"/>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9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nhideWhenUsed/>
    <w:qFormat/>
    <w:rsid w:val="00D97B31"/>
    <w:rPr>
      <w:rFonts w:ascii="Tahoma" w:hAnsi="Tahoma"/>
      <w:sz w:val="16"/>
      <w:szCs w:val="16"/>
      <w:lang w:val="x-none"/>
    </w:rPr>
  </w:style>
  <w:style w:type="character" w:customStyle="1" w:styleId="af8">
    <w:name w:val="Текст выноски Знак"/>
    <w:aliases w:val=" Знак5 Знак"/>
    <w:link w:val="af7"/>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iPriority w:val="99"/>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uiPriority w:val="99"/>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5"/>
    <w:uiPriority w:val="99"/>
    <w:unhideWhenUsed/>
    <w:rsid w:val="00C67187"/>
    <w:pPr>
      <w:spacing w:after="120"/>
    </w:pPr>
    <w:rPr>
      <w:sz w:val="16"/>
      <w:szCs w:val="16"/>
      <w:lang w:val="x-none"/>
    </w:rPr>
  </w:style>
  <w:style w:type="character" w:customStyle="1" w:styleId="35">
    <w:name w:val="Основной текст 3 Знак"/>
    <w:link w:val="33"/>
    <w:uiPriority w:val="99"/>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uiPriority w:val="9"/>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uiPriority w:val="3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rsid w:val="00A05568"/>
    <w:rPr>
      <w:rFonts w:ascii="Cambria" w:eastAsia="Calibri" w:hAnsi="Cambria"/>
      <w:sz w:val="24"/>
      <w:szCs w:val="24"/>
    </w:rPr>
  </w:style>
  <w:style w:type="paragraph" w:styleId="38">
    <w:name w:val="Body Text Indent 3"/>
    <w:basedOn w:val="a4"/>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3">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uiPriority w:val="99"/>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rsid w:val="003F7D11"/>
    <w:rPr>
      <w:b/>
      <w:bCs/>
      <w:lang w:val="x-none" w:eastAsia="en-US"/>
    </w:rPr>
  </w:style>
  <w:style w:type="paragraph" w:styleId="afff1">
    <w:name w:val="annotation subject"/>
    <w:basedOn w:val="afff"/>
    <w:next w:val="afff"/>
    <w:link w:val="afff0"/>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73">
    <w:name w:val="Знак7"/>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3">
    <w:name w:val="Обычный1"/>
    <w:uiPriority w:val="99"/>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4">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5">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5">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uiPriority w:val="99"/>
    <w:rsid w:val="00A34A09"/>
    <w:pPr>
      <w:widowControl w:val="0"/>
      <w:autoSpaceDE w:val="0"/>
      <w:autoSpaceDN w:val="0"/>
      <w:adjustRightInd w:val="0"/>
    </w:pPr>
    <w:rPr>
      <w:rFonts w:ascii="Courier New" w:hAnsi="Courier New" w:cs="Courier New"/>
    </w:rPr>
  </w:style>
  <w:style w:type="table" w:customStyle="1" w:styleId="46">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01623D"/>
  </w:style>
  <w:style w:type="paragraph" w:customStyle="1" w:styleId="1f6">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uiPriority w:val="99"/>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uiPriority w:val="99"/>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uiPriority w:val="99"/>
    <w:locked/>
    <w:rsid w:val="00D944F5"/>
    <w:rPr>
      <w:sz w:val="28"/>
      <w:shd w:val="clear" w:color="auto" w:fill="FFFFFF"/>
    </w:rPr>
  </w:style>
  <w:style w:type="paragraph" w:customStyle="1" w:styleId="2e">
    <w:name w:val="Основной текст (2)"/>
    <w:basedOn w:val="a4"/>
    <w:link w:val="2d"/>
    <w:uiPriority w:val="99"/>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7">
    <w:name w:val="Основной текст Знак1"/>
    <w:aliases w:val="Знак1 Знак Знак Знак Знак Знак1,Знак1 Знак Знак Знак Знак2"/>
    <w:uiPriority w:val="99"/>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8">
    <w:name w:val="Основной текст с отступом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9">
    <w:name w:val="Заголовок №1_"/>
    <w:link w:val="1fa"/>
    <w:uiPriority w:val="99"/>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a">
    <w:name w:val="Заголовок №1"/>
    <w:basedOn w:val="a4"/>
    <w:link w:val="1f9"/>
    <w:uiPriority w:val="99"/>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uiPriority w:val="99"/>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b">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uiPriority w:val="99"/>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uiPriority w:val="99"/>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c">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c"/>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d">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d">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e">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1">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2">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3">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4">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4"/>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5">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6">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7">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8">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9"/>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9">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a">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d"/>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e"/>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0"/>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1"/>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b">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c">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2"/>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d">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3"/>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e">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
    <w:name w:val="приложение 1"/>
    <w:basedOn w:val="1ffe"/>
    <w:qFormat/>
    <w:rsid w:val="00C56723"/>
    <w:pPr>
      <w:ind w:left="4678" w:firstLine="0"/>
    </w:pPr>
    <w:rPr>
      <w:b w:val="0"/>
      <w:bCs w:val="0"/>
      <w:sz w:val="24"/>
    </w:rPr>
  </w:style>
  <w:style w:type="paragraph" w:customStyle="1" w:styleId="2ff6">
    <w:name w:val="Стиль список 2"/>
    <w:basedOn w:val="1ffe"/>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0">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uiPriority w:val="99"/>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uiPriority w:val="99"/>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5"/>
    <w:rsid w:val="009C386D"/>
  </w:style>
  <w:style w:type="table" w:customStyle="1" w:styleId="12f0">
    <w:name w:val="Столбцы таблицы 12"/>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1">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2">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3">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
    <w:name w:val="Статья / Раздел6"/>
    <w:basedOn w:val="a7"/>
    <w:next w:val="affffffff5"/>
    <w:rsid w:val="00AE4DDC"/>
    <w:pPr>
      <w:numPr>
        <w:numId w:val="14"/>
      </w:numPr>
    </w:pPr>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атья / Раздел34"/>
    <w:basedOn w:val="a7"/>
    <w:next w:val="affffffff5"/>
    <w:rsid w:val="00AE4DDC"/>
    <w:pPr>
      <w:numPr>
        <w:numId w:val="12"/>
      </w:numPr>
    </w:pPr>
  </w:style>
  <w:style w:type="numbering" w:customStyle="1" w:styleId="111111124">
    <w:name w:val="1 / 1.1 / 1.1.1124"/>
    <w:basedOn w:val="a7"/>
    <w:next w:val="111111"/>
    <w:rsid w:val="00AE4DDC"/>
    <w:pPr>
      <w:numPr>
        <w:numId w:val="7"/>
      </w:numPr>
    </w:pPr>
  </w:style>
  <w:style w:type="numbering" w:customStyle="1" w:styleId="1ai114">
    <w:name w:val="1 / a / i114"/>
    <w:basedOn w:val="a7"/>
    <w:next w:val="1ai"/>
    <w:rsid w:val="00AE4DDC"/>
    <w:pPr>
      <w:numPr>
        <w:numId w:val="8"/>
      </w:numPr>
    </w:pPr>
  </w:style>
  <w:style w:type="numbering" w:customStyle="1" w:styleId="113">
    <w:name w:val="Статья / Раздел113"/>
    <w:basedOn w:val="a7"/>
    <w:next w:val="affffffff5"/>
    <w:rsid w:val="00AE4DDC"/>
    <w:pPr>
      <w:numPr>
        <w:numId w:val="11"/>
      </w:numPr>
    </w:pPr>
  </w:style>
  <w:style w:type="numbering" w:customStyle="1" w:styleId="201014">
    <w:name w:val="Перечисление 201014"/>
    <w:rsid w:val="00AE4DDC"/>
    <w:pPr>
      <w:numPr>
        <w:numId w:val="15"/>
      </w:numPr>
    </w:pPr>
  </w:style>
  <w:style w:type="numbering" w:customStyle="1" w:styleId="1ai214">
    <w:name w:val="1 / a / i214"/>
    <w:basedOn w:val="a7"/>
    <w:next w:val="1ai"/>
    <w:rsid w:val="00AE4DDC"/>
    <w:pPr>
      <w:numPr>
        <w:numId w:val="9"/>
      </w:numPr>
    </w:pPr>
  </w:style>
  <w:style w:type="numbering" w:customStyle="1" w:styleId="213">
    <w:name w:val="Статья / Раздел213"/>
    <w:basedOn w:val="a7"/>
    <w:next w:val="affffffff5"/>
    <w:rsid w:val="00AE4DDC"/>
    <w:pPr>
      <w:numPr>
        <w:numId w:val="17"/>
      </w:numPr>
    </w:pPr>
  </w:style>
  <w:style w:type="numbering" w:customStyle="1" w:styleId="1114">
    <w:name w:val="Стиль1114"/>
    <w:rsid w:val="00AE4DDC"/>
    <w:pPr>
      <w:numPr>
        <w:numId w:val="10"/>
      </w:numPr>
    </w:pPr>
  </w:style>
  <w:style w:type="numbering" w:customStyle="1" w:styleId="1111111113">
    <w:name w:val="1 / 1.1 / 1.1.11113"/>
    <w:basedOn w:val="a7"/>
    <w:next w:val="111111"/>
    <w:rsid w:val="00AE4DDC"/>
    <w:pPr>
      <w:numPr>
        <w:numId w:val="2"/>
      </w:numPr>
    </w:pPr>
  </w:style>
  <w:style w:type="numbering" w:customStyle="1" w:styleId="414">
    <w:name w:val="Стиль414"/>
    <w:uiPriority w:val="99"/>
    <w:rsid w:val="00AE4DDC"/>
    <w:pPr>
      <w:numPr>
        <w:numId w:val="19"/>
      </w:numPr>
    </w:pPr>
  </w:style>
  <w:style w:type="numbering" w:customStyle="1" w:styleId="514">
    <w:name w:val="Стиль514"/>
    <w:uiPriority w:val="99"/>
    <w:rsid w:val="00AE4DDC"/>
    <w:pPr>
      <w:numPr>
        <w:numId w:val="20"/>
      </w:numPr>
    </w:pPr>
  </w:style>
  <w:style w:type="numbering" w:customStyle="1" w:styleId="614">
    <w:name w:val="Стиль614"/>
    <w:uiPriority w:val="99"/>
    <w:rsid w:val="00AE4DDC"/>
    <w:pPr>
      <w:numPr>
        <w:numId w:val="21"/>
      </w:numPr>
    </w:pPr>
  </w:style>
  <w:style w:type="numbering" w:customStyle="1" w:styleId="714">
    <w:name w:val="Стиль714"/>
    <w:uiPriority w:val="99"/>
    <w:rsid w:val="00AE4DDC"/>
    <w:pPr>
      <w:numPr>
        <w:numId w:val="22"/>
      </w:numPr>
    </w:pPr>
  </w:style>
  <w:style w:type="numbering" w:customStyle="1" w:styleId="814">
    <w:name w:val="Стиль814"/>
    <w:uiPriority w:val="99"/>
    <w:rsid w:val="00AE4DDC"/>
    <w:pPr>
      <w:numPr>
        <w:numId w:val="23"/>
      </w:numPr>
    </w:pPr>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uiPriority w:val="99"/>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uiPriority w:val="99"/>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1594070">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3248999">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200554">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4175699">
      <w:bodyDiv w:val="1"/>
      <w:marLeft w:val="0"/>
      <w:marRight w:val="0"/>
      <w:marTop w:val="0"/>
      <w:marBottom w:val="0"/>
      <w:divBdr>
        <w:top w:val="none" w:sz="0" w:space="0" w:color="auto"/>
        <w:left w:val="none" w:sz="0" w:space="0" w:color="auto"/>
        <w:bottom w:val="none" w:sz="0" w:space="0" w:color="auto"/>
        <w:right w:val="none" w:sz="0" w:space="0" w:color="auto"/>
      </w:divBdr>
    </w:div>
    <w:div w:id="458188757">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72873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1652658">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08126860">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852191">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0565721">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502347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8862965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22477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79671994">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5657134">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3827411">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249070">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6820835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3790352">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7913400">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2552972">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5769619">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5990573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2026818">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3224363">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524839">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0024092">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hyperlink" Target="https://xasanskij-r25.gosweb.gosuslugi.ru" TargetMode="External"/><Relationship Id="rId39" Type="http://schemas.openxmlformats.org/officeDocument/2006/relationships/hyperlink" Target="consultantplus://offline/ref=4F5B60BD117E79C24FFAF042444B3D048F8113F110500535E19F5303E27BB3D561o6L0G"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consultantplus://offline/ref=4F5B60BD117E79C24FFAF042444B3D048F8113F110500535E19F5303E27BB3D561o6L0G" TargetMode="External"/><Relationship Id="rId42" Type="http://schemas.openxmlformats.org/officeDocument/2006/relationships/hyperlink" Target="consultantplus://offline/ref=9B173F687921074226C5E3E06D72C536DDBCEBE30D3123F336B97AB94B5FDD0DA35A21F1003A47D86BB1FA95EED697AFFD3851C684d5X1B" TargetMode="External"/><Relationship Id="rId47" Type="http://schemas.openxmlformats.org/officeDocument/2006/relationships/hyperlink" Target="consultantplus://offline/ref=9B173F687921074226C5E3E06D72C536DDBCEBE30D3123F336B97AB94B5FDD0DA35A21F8023F498C3BFEFBC9AA8584AFFF3853C298507ECBd0X9B"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4.jpeg"/><Relationship Id="rId33" Type="http://schemas.openxmlformats.org/officeDocument/2006/relationships/hyperlink" Target="consultantplus://offline/ref=4F5B60BD117E79C24FFAEE4F5227630B8D8B4DFC14590C63B5CD5554BDo2LBG" TargetMode="External"/><Relationship Id="rId38" Type="http://schemas.openxmlformats.org/officeDocument/2006/relationships/hyperlink" Target="https://xasanskij-r25.gosweb.gosuslugi.ru" TargetMode="External"/><Relationship Id="rId46" Type="http://schemas.openxmlformats.org/officeDocument/2006/relationships/hyperlink" Target="consultantplus://offline/ref=9B173F687921074226C5E3E06D72C536DDBCEBE30D3123F336B97AB94B5FDD0DA35A21F8023F498C3BFEFBC9AA8584AFFF3853C298507ECBd0X9B"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docs.cntd.ru/document/902192509" TargetMode="External"/><Relationship Id="rId29" Type="http://schemas.openxmlformats.org/officeDocument/2006/relationships/hyperlink" Target="consultantplus://offline/ref=4F5B60BD117E79C24FFAEE4F5227630B8D8B4DFC14590C63B5CD5554BDo2LBG" TargetMode="Externa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main?base=MLAW;n=128926;fld=134;dst=100196" TargetMode="External"/><Relationship Id="rId32" Type="http://schemas.openxmlformats.org/officeDocument/2006/relationships/hyperlink" Target="consultantplus://offline/ref=8638585E2C16C8F85CC1BB289BBFCCBC7B71B26863FD4ED6330FBFC9ACF3056071E882F79AEE4782CF103D64V2kCC" TargetMode="External"/><Relationship Id="rId37" Type="http://schemas.openxmlformats.org/officeDocument/2006/relationships/hyperlink" Target="file:///D:\&#1041;&#1102;&#1083;&#1083;&#1077;&#1090;&#1077;&#1085;&#1080;%20&#1072;&#1076;&#1084;&#1080;&#1085;&#1080;&#1089;&#1090;&#1088;&#1072;&#1094;&#1080;&#1103;\2023\&#1041;&#1102;&#1083;&#1083;&#1077;&#1090;&#1077;&#1085;&#1100;%20&#8470;20%202023%20&#1075;&#1086;&#1076;\23p922-pa.docx" TargetMode="External"/><Relationship Id="rId40" Type="http://schemas.openxmlformats.org/officeDocument/2006/relationships/hyperlink" Target="https://xasanskij-r25.gosweb.gosuslugi.ru" TargetMode="External"/><Relationship Id="rId45" Type="http://schemas.openxmlformats.org/officeDocument/2006/relationships/hyperlink" Target="consultantplus://offline/ref=9B173F687921074226C5E3E06D72C536DDBCEBE30D3123F336B97AB94B5FDD0DA35A21F1013E47D86BB1FA95EED697AFFD3851C684d5X1B"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consultantplus://offline/main?base=MLAW;n=128926;fld=134;dst=100196" TargetMode="External"/><Relationship Id="rId28" Type="http://schemas.openxmlformats.org/officeDocument/2006/relationships/hyperlink" Target="https://xasanskij-r25.gosweb.gosuslugi.ru" TargetMode="External"/><Relationship Id="rId36" Type="http://schemas.openxmlformats.org/officeDocument/2006/relationships/hyperlink" Target="file:///D:\&#1041;&#1102;&#1083;&#1083;&#1077;&#1090;&#1077;&#1085;&#1080;%20&#1072;&#1076;&#1084;&#1080;&#1085;&#1080;&#1089;&#1090;&#1088;&#1072;&#1094;&#1080;&#1103;\2023\&#1041;&#1102;&#1083;&#1083;&#1077;&#1090;&#1077;&#1085;&#1100;%20&#8470;20%202023%20&#1075;&#1086;&#1076;\23p922-pa.docx" TargetMode="Externa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hyperlink" Target="consultantplus://offline/ref=92630F16D0C21717460C6B4742059DACBF7408B90D9F39C3EE57D0A74D6CFD6D6AC3199079C7605FF211B4D97FSEy8B" TargetMode="External"/><Relationship Id="rId31" Type="http://schemas.openxmlformats.org/officeDocument/2006/relationships/hyperlink" Target="https://xasanskij-r25.gosweb.gosuslugi.ru" TargetMode="External"/><Relationship Id="rId44" Type="http://schemas.openxmlformats.org/officeDocument/2006/relationships/hyperlink" Target="consultantplus://offline/ref=9B173F687921074226C5E3E06D72C536DDBCEBE30D3123F336B97AB94B5FDD0DA35A21F1003747D86BB1FA95EED697AFFD3851C684d5X1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consultantplus://offline/ref=8638585E2C16C8F85CC1BB289BBFCCBC7B71B26863FD4ED6330FBFC9ACF3056071E882F79AEE4782CF103D64V2kCC" TargetMode="External"/><Relationship Id="rId30" Type="http://schemas.openxmlformats.org/officeDocument/2006/relationships/hyperlink" Target="consultantplus://offline/ref=4F5B60BD117E79C24FFAF042444B3D048F8113F110500535E19F5303E27BB3D561o6L0G" TargetMode="External"/><Relationship Id="rId35" Type="http://schemas.openxmlformats.org/officeDocument/2006/relationships/hyperlink" Target="consultantplus://offline/ref=4F5B60BD117E79C24FFAF042444B3D048F8113F11756013CE1920E09EA22BFD7o6L6G" TargetMode="External"/><Relationship Id="rId43" Type="http://schemas.openxmlformats.org/officeDocument/2006/relationships/hyperlink" Target="consultantplus://offline/ref=9B173F687921074226C5E3E06D72C536DDBCEBE30D3123F336B97AB94B5FDD0DA35A21F1003847D86BB1FA95EED697AFFD3851C684d5X1B" TargetMode="External"/><Relationship Id="rId48" Type="http://schemas.openxmlformats.org/officeDocument/2006/relationships/hyperlink" Target="consultantplus://offline/ref=9B173F687921074226C5E3E06D72C536DDBCEBE30D3123F336B97AB94B5FDD0DA35A21FE013647D86BB1FA95EED697AFFD3851C684d5X1B"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F247-8151-42A1-B834-55B808E7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2061</TotalTime>
  <Pages>61</Pages>
  <Words>26380</Words>
  <Characters>150367</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176395</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319ZMA</cp:lastModifiedBy>
  <cp:revision>39</cp:revision>
  <cp:lastPrinted>2015-03-26T06:27:00Z</cp:lastPrinted>
  <dcterms:created xsi:type="dcterms:W3CDTF">2023-01-14T01:31:00Z</dcterms:created>
  <dcterms:modified xsi:type="dcterms:W3CDTF">2023-06-28T06:32:00Z</dcterms:modified>
</cp:coreProperties>
</file>