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036F45" w:rsidRDefault="005038B5" w:rsidP="00CD3942">
      <w:pPr>
        <w:tabs>
          <w:tab w:val="left" w:pos="1960"/>
        </w:tabs>
        <w:jc w:val="center"/>
        <w:rPr>
          <w:spacing w:val="-6"/>
          <w:lang w:val="en-US"/>
        </w:rPr>
      </w:pPr>
    </w:p>
    <w:p w14:paraId="3F8CA2A6" w14:textId="77777777" w:rsidR="005038B5" w:rsidRPr="0019756B" w:rsidRDefault="005038B5" w:rsidP="00CD3942">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19756B" w:rsidRDefault="00DF40CE" w:rsidP="00CD3942">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Default="005038B5" w:rsidP="00CD3942">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19756B" w:rsidRDefault="00CA1E01" w:rsidP="00CD3942">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19756B" w:rsidRDefault="005038B5" w:rsidP="00CD3942">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14:paraId="4757CE2A" w14:textId="77777777" w:rsidR="005038B5" w:rsidRPr="0019756B" w:rsidRDefault="005038B5" w:rsidP="00CD3942">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14:paraId="0E8CED17" w14:textId="77777777" w:rsidR="005038B5" w:rsidRPr="0019756B" w:rsidRDefault="00DF40CE" w:rsidP="00CD3942">
      <w:pPr>
        <w:pBdr>
          <w:top w:val="single" w:sz="4" w:space="1" w:color="auto"/>
          <w:left w:val="single" w:sz="4" w:space="4" w:color="auto"/>
          <w:bottom w:val="single" w:sz="4" w:space="1" w:color="auto"/>
          <w:right w:val="single" w:sz="4" w:space="0" w:color="auto"/>
        </w:pBdr>
        <w:jc w:val="center"/>
        <w:rPr>
          <w:b/>
          <w:spacing w:val="-6"/>
          <w:sz w:val="48"/>
          <w:szCs w:val="48"/>
        </w:rPr>
      </w:pPr>
      <w:r>
        <w:rPr>
          <w:b/>
          <w:spacing w:val="-6"/>
          <w:sz w:val="48"/>
          <w:szCs w:val="48"/>
        </w:rPr>
        <w:t>Хасанского муниципального округа</w:t>
      </w:r>
    </w:p>
    <w:p w14:paraId="4F7037F0" w14:textId="77777777" w:rsidR="005038B5" w:rsidRPr="0019756B" w:rsidRDefault="005038B5" w:rsidP="00CD3942">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19756B" w:rsidRDefault="005038B5" w:rsidP="00CD3942">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592403AC" w:rsidR="005038B5" w:rsidRDefault="005038B5" w:rsidP="00CD3942">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344053">
        <w:rPr>
          <w:b/>
          <w:spacing w:val="-6"/>
          <w:sz w:val="48"/>
          <w:szCs w:val="48"/>
        </w:rPr>
        <w:t>2</w:t>
      </w:r>
      <w:r w:rsidR="00BC38E6">
        <w:rPr>
          <w:b/>
          <w:spacing w:val="-6"/>
          <w:sz w:val="48"/>
          <w:szCs w:val="48"/>
        </w:rPr>
        <w:t>1</w:t>
      </w:r>
    </w:p>
    <w:p w14:paraId="2A970B1B" w14:textId="77777777" w:rsidR="00B77386" w:rsidRPr="0019756B" w:rsidRDefault="00B77386" w:rsidP="00CD3942">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4966A84C" w:rsidR="005038B5" w:rsidRPr="0019756B" w:rsidRDefault="00BC38E6" w:rsidP="00CD3942">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31</w:t>
      </w:r>
      <w:r w:rsidR="008936B0">
        <w:rPr>
          <w:b/>
          <w:spacing w:val="-6"/>
          <w:sz w:val="48"/>
          <w:szCs w:val="48"/>
        </w:rPr>
        <w:t xml:space="preserve"> мая</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BE2EFD" w:rsidRPr="00B319BB">
        <w:rPr>
          <w:b/>
          <w:spacing w:val="-6"/>
          <w:sz w:val="48"/>
          <w:szCs w:val="48"/>
        </w:rPr>
        <w:t>4</w:t>
      </w:r>
      <w:r w:rsidR="005038B5" w:rsidRPr="0019756B">
        <w:rPr>
          <w:b/>
          <w:spacing w:val="-6"/>
          <w:sz w:val="48"/>
          <w:szCs w:val="48"/>
        </w:rPr>
        <w:t xml:space="preserve"> г.</w:t>
      </w:r>
    </w:p>
    <w:p w14:paraId="1B7080CE" w14:textId="77777777" w:rsidR="005038B5" w:rsidRPr="0019756B" w:rsidRDefault="005038B5" w:rsidP="00CD3942">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19756B" w:rsidRDefault="005038B5" w:rsidP="00CD3942">
      <w:pPr>
        <w:pStyle w:val="3"/>
        <w:numPr>
          <w:ilvl w:val="0"/>
          <w:numId w:val="0"/>
        </w:numPr>
        <w:spacing w:before="0" w:after="0"/>
        <w:jc w:val="left"/>
        <w:rPr>
          <w:spacing w:val="-6"/>
          <w:sz w:val="24"/>
          <w:szCs w:val="24"/>
        </w:rPr>
      </w:pPr>
    </w:p>
    <w:p w14:paraId="0F6CAAB3" w14:textId="77777777" w:rsidR="005038B5" w:rsidRPr="0019756B" w:rsidRDefault="005038B5" w:rsidP="00CD3942">
      <w:pPr>
        <w:rPr>
          <w:spacing w:val="-6"/>
          <w:sz w:val="24"/>
          <w:szCs w:val="24"/>
        </w:rPr>
      </w:pPr>
    </w:p>
    <w:p w14:paraId="56DD3EC3" w14:textId="77777777" w:rsidR="005038B5" w:rsidRDefault="005038B5" w:rsidP="00CD3942">
      <w:pPr>
        <w:rPr>
          <w:spacing w:val="-6"/>
          <w:sz w:val="24"/>
          <w:szCs w:val="24"/>
        </w:rPr>
      </w:pPr>
    </w:p>
    <w:p w14:paraId="00BD9F5A" w14:textId="77777777" w:rsidR="0019756B" w:rsidRDefault="0019756B" w:rsidP="00CD3942">
      <w:pPr>
        <w:rPr>
          <w:spacing w:val="-6"/>
          <w:sz w:val="24"/>
          <w:szCs w:val="24"/>
        </w:rPr>
      </w:pPr>
    </w:p>
    <w:p w14:paraId="0596F160" w14:textId="77777777" w:rsidR="0019756B" w:rsidRPr="0019756B" w:rsidRDefault="0019756B" w:rsidP="00CD3942">
      <w:pPr>
        <w:rPr>
          <w:spacing w:val="-6"/>
          <w:sz w:val="24"/>
          <w:szCs w:val="24"/>
        </w:rPr>
      </w:pPr>
    </w:p>
    <w:p w14:paraId="0AB6B3C4" w14:textId="77777777" w:rsidR="005038B5" w:rsidRPr="0019756B" w:rsidRDefault="005038B5" w:rsidP="00CD3942">
      <w:pPr>
        <w:rPr>
          <w:spacing w:val="-6"/>
          <w:sz w:val="24"/>
          <w:szCs w:val="24"/>
        </w:rPr>
      </w:pPr>
    </w:p>
    <w:p w14:paraId="1E1B148B" w14:textId="77777777" w:rsidR="005038B5" w:rsidRPr="0019756B" w:rsidRDefault="005038B5" w:rsidP="00CD3942">
      <w:pPr>
        <w:rPr>
          <w:spacing w:val="-6"/>
          <w:sz w:val="24"/>
          <w:szCs w:val="24"/>
        </w:rPr>
      </w:pPr>
    </w:p>
    <w:p w14:paraId="0FEFE4C2" w14:textId="77777777" w:rsidR="005038B5" w:rsidRPr="0019756B" w:rsidRDefault="005038B5" w:rsidP="00CD3942">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14:paraId="01279E61" w14:textId="77777777" w:rsidR="005038B5" w:rsidRPr="009D41EC" w:rsidRDefault="005038B5" w:rsidP="00CD3942">
      <w:pPr>
        <w:jc w:val="center"/>
        <w:rPr>
          <w:b/>
          <w:spacing w:val="-6"/>
          <w:sz w:val="28"/>
          <w:szCs w:val="28"/>
        </w:rPr>
      </w:pPr>
    </w:p>
    <w:p w14:paraId="67F38FAE" w14:textId="77777777" w:rsidR="005038B5" w:rsidRPr="009D41EC" w:rsidRDefault="005038B5" w:rsidP="00CD3942">
      <w:pPr>
        <w:jc w:val="center"/>
        <w:rPr>
          <w:b/>
          <w:spacing w:val="-6"/>
          <w:sz w:val="28"/>
          <w:szCs w:val="28"/>
        </w:rPr>
      </w:pPr>
    </w:p>
    <w:p w14:paraId="05DBF902" w14:textId="77777777" w:rsidR="005038B5" w:rsidRPr="009D41EC" w:rsidRDefault="005038B5" w:rsidP="00CD3942">
      <w:pPr>
        <w:jc w:val="center"/>
        <w:rPr>
          <w:b/>
          <w:spacing w:val="-6"/>
          <w:sz w:val="28"/>
          <w:szCs w:val="28"/>
        </w:rPr>
      </w:pPr>
    </w:p>
    <w:p w14:paraId="62EC64CB" w14:textId="77777777" w:rsidR="005038B5" w:rsidRPr="009D41EC" w:rsidRDefault="005038B5" w:rsidP="00CD3942">
      <w:pPr>
        <w:jc w:val="center"/>
        <w:rPr>
          <w:b/>
          <w:spacing w:val="-6"/>
          <w:sz w:val="28"/>
          <w:szCs w:val="28"/>
        </w:rPr>
      </w:pPr>
    </w:p>
    <w:p w14:paraId="21E399E3" w14:textId="77777777" w:rsidR="008F087D" w:rsidRPr="009D41EC" w:rsidRDefault="008F087D" w:rsidP="00CD3942">
      <w:pPr>
        <w:jc w:val="center"/>
        <w:rPr>
          <w:b/>
          <w:spacing w:val="-6"/>
          <w:sz w:val="28"/>
          <w:szCs w:val="28"/>
        </w:rPr>
      </w:pPr>
    </w:p>
    <w:p w14:paraId="339360A6" w14:textId="77777777" w:rsidR="0019756B" w:rsidRPr="009D41EC" w:rsidRDefault="0019756B" w:rsidP="00CD3942">
      <w:pPr>
        <w:jc w:val="center"/>
        <w:rPr>
          <w:b/>
          <w:spacing w:val="-6"/>
          <w:sz w:val="28"/>
          <w:szCs w:val="28"/>
        </w:rPr>
      </w:pPr>
    </w:p>
    <w:p w14:paraId="37EF8936" w14:textId="77777777" w:rsidR="00F23E26" w:rsidRDefault="00F23E26" w:rsidP="00CD3942">
      <w:pPr>
        <w:jc w:val="center"/>
        <w:rPr>
          <w:b/>
          <w:spacing w:val="-6"/>
          <w:sz w:val="28"/>
          <w:szCs w:val="28"/>
        </w:rPr>
      </w:pPr>
    </w:p>
    <w:p w14:paraId="7B6FAC56" w14:textId="77777777" w:rsidR="002363B2" w:rsidRDefault="002363B2" w:rsidP="00CD3942">
      <w:pPr>
        <w:jc w:val="center"/>
        <w:rPr>
          <w:b/>
          <w:spacing w:val="-6"/>
          <w:sz w:val="28"/>
          <w:szCs w:val="28"/>
        </w:rPr>
      </w:pPr>
    </w:p>
    <w:p w14:paraId="063369A3" w14:textId="77777777" w:rsidR="002363B2" w:rsidRPr="009D41EC" w:rsidRDefault="002363B2" w:rsidP="00CD3942">
      <w:pPr>
        <w:jc w:val="center"/>
        <w:rPr>
          <w:b/>
          <w:spacing w:val="-6"/>
          <w:sz w:val="28"/>
          <w:szCs w:val="28"/>
        </w:rPr>
      </w:pPr>
    </w:p>
    <w:p w14:paraId="7D685892" w14:textId="77777777" w:rsidR="005038B5" w:rsidRPr="009D41EC" w:rsidRDefault="005038B5" w:rsidP="00CD3942">
      <w:pPr>
        <w:jc w:val="center"/>
        <w:rPr>
          <w:b/>
          <w:spacing w:val="-6"/>
          <w:sz w:val="28"/>
          <w:szCs w:val="28"/>
        </w:rPr>
      </w:pPr>
    </w:p>
    <w:p w14:paraId="271AC862" w14:textId="77777777" w:rsidR="009D41EC" w:rsidRDefault="009D41EC" w:rsidP="00CD3942">
      <w:pPr>
        <w:jc w:val="center"/>
        <w:rPr>
          <w:b/>
          <w:spacing w:val="-6"/>
          <w:sz w:val="28"/>
          <w:szCs w:val="28"/>
        </w:rPr>
      </w:pPr>
    </w:p>
    <w:p w14:paraId="49862E71" w14:textId="77777777" w:rsidR="004431E6" w:rsidRPr="009D41EC" w:rsidRDefault="004431E6" w:rsidP="00CD3942">
      <w:pPr>
        <w:jc w:val="center"/>
        <w:rPr>
          <w:b/>
          <w:spacing w:val="-6"/>
          <w:sz w:val="28"/>
          <w:szCs w:val="28"/>
        </w:rPr>
      </w:pPr>
    </w:p>
    <w:p w14:paraId="3BB092E5" w14:textId="77777777" w:rsidR="005038B5" w:rsidRDefault="005038B5" w:rsidP="00CD3942">
      <w:pPr>
        <w:jc w:val="center"/>
        <w:rPr>
          <w:b/>
          <w:spacing w:val="-6"/>
          <w:sz w:val="28"/>
          <w:szCs w:val="28"/>
        </w:rPr>
      </w:pPr>
      <w:r w:rsidRPr="00EE6FBA">
        <w:rPr>
          <w:b/>
          <w:spacing w:val="-6"/>
          <w:sz w:val="28"/>
          <w:szCs w:val="28"/>
        </w:rPr>
        <w:t>п. Славянка Хасанского района Приморского края</w:t>
      </w:r>
    </w:p>
    <w:p w14:paraId="00003FF9" w14:textId="77777777" w:rsidR="00CA70EB" w:rsidRPr="00EE6FBA" w:rsidRDefault="00CA70EB" w:rsidP="00CD3942">
      <w:pPr>
        <w:jc w:val="center"/>
        <w:rPr>
          <w:b/>
          <w:spacing w:val="-6"/>
          <w:sz w:val="28"/>
          <w:szCs w:val="28"/>
        </w:rPr>
      </w:pPr>
    </w:p>
    <w:p w14:paraId="24A2F2B3" w14:textId="0E4EAFD8" w:rsidR="005038B5" w:rsidRPr="00BE2EFD" w:rsidRDefault="00853E03" w:rsidP="00CD3942">
      <w:pPr>
        <w:jc w:val="center"/>
        <w:rPr>
          <w:b/>
          <w:spacing w:val="-6"/>
        </w:rPr>
        <w:sectPr w:rsidR="005038B5" w:rsidRPr="00BE2EFD" w:rsidSect="00CD3942">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DF195F">
        <w:rPr>
          <w:b/>
          <w:spacing w:val="-6"/>
          <w:sz w:val="28"/>
          <w:szCs w:val="28"/>
        </w:rPr>
        <w:t>4</w:t>
      </w:r>
    </w:p>
    <w:p w14:paraId="129CCE70" w14:textId="77777777" w:rsidR="009620FD" w:rsidRDefault="009620FD" w:rsidP="00CD3942">
      <w:pPr>
        <w:pStyle w:val="af7"/>
        <w:numPr>
          <w:ilvl w:val="0"/>
          <w:numId w:val="0"/>
        </w:numPr>
        <w:spacing w:before="0" w:line="240" w:lineRule="auto"/>
        <w:rPr>
          <w:rFonts w:ascii="Times New Roman" w:hAnsi="Times New Roman"/>
          <w:color w:val="auto"/>
          <w:sz w:val="40"/>
          <w:szCs w:val="24"/>
        </w:rPr>
        <w:sectPr w:rsidR="009620FD" w:rsidSect="00CD3942">
          <w:type w:val="nextColumn"/>
          <w:pgSz w:w="11907" w:h="16840" w:code="9"/>
          <w:pgMar w:top="794" w:right="794" w:bottom="794" w:left="794" w:header="0" w:footer="0" w:gutter="0"/>
          <w:cols w:space="708"/>
          <w:docGrid w:linePitch="360"/>
        </w:sectPr>
      </w:pPr>
    </w:p>
    <w:p w14:paraId="1A457C32" w14:textId="1A358786" w:rsidR="00914BE8" w:rsidRPr="001E767A" w:rsidRDefault="00914BE8" w:rsidP="00CD3942">
      <w:pPr>
        <w:pStyle w:val="af7"/>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14:paraId="76BA5025" w14:textId="77777777" w:rsidR="001E767A" w:rsidRPr="00B66033" w:rsidRDefault="001E767A" w:rsidP="00CD3942">
      <w:pPr>
        <w:rPr>
          <w:sz w:val="28"/>
          <w:lang w:eastAsia="ru-RU"/>
        </w:rPr>
      </w:pPr>
    </w:p>
    <w:p w14:paraId="28337CE8" w14:textId="6A5ED02B" w:rsidR="007D79E0" w:rsidRPr="007D79E0" w:rsidRDefault="00231CFF">
      <w:pPr>
        <w:pStyle w:val="18"/>
        <w:rPr>
          <w:rFonts w:eastAsiaTheme="minorEastAsia"/>
          <w:b/>
          <w:sz w:val="22"/>
          <w:lang w:eastAsia="ru-RU"/>
        </w:rPr>
      </w:pPr>
      <w:r w:rsidRPr="007D79E0">
        <w:rPr>
          <w:b/>
          <w:szCs w:val="30"/>
        </w:rPr>
        <w:fldChar w:fldCharType="begin"/>
      </w:r>
      <w:r w:rsidRPr="007D79E0">
        <w:rPr>
          <w:b/>
          <w:szCs w:val="30"/>
        </w:rPr>
        <w:instrText xml:space="preserve"> TOC \o "1-3" \h \z \u </w:instrText>
      </w:r>
      <w:r w:rsidRPr="007D79E0">
        <w:rPr>
          <w:b/>
          <w:szCs w:val="30"/>
        </w:rPr>
        <w:fldChar w:fldCharType="separate"/>
      </w:r>
      <w:hyperlink w:anchor="_Toc168171884" w:history="1">
        <w:r w:rsidR="009620FD" w:rsidRPr="009620FD">
          <w:rPr>
            <w:rStyle w:val="af6"/>
            <w:b/>
            <w:lang w:eastAsia="ru-RU"/>
          </w:rPr>
          <w:t>ПОСТАНОВЛЕНИЕ администрации Хасанского муниципального округа №955-па от 27.05.2024 г. «Об установлении расходных обязательств Хасанского муниципального округа на комплектование книжных фондов и обеспечение информационно-техническим оборудованием библиотек»</w:t>
        </w:r>
        <w:r w:rsidR="007D79E0" w:rsidRPr="007D79E0">
          <w:rPr>
            <w:b/>
            <w:webHidden/>
          </w:rPr>
          <w:tab/>
        </w:r>
        <w:r w:rsidR="007D79E0" w:rsidRPr="007D79E0">
          <w:rPr>
            <w:b/>
            <w:webHidden/>
          </w:rPr>
          <w:fldChar w:fldCharType="begin"/>
        </w:r>
        <w:r w:rsidR="007D79E0" w:rsidRPr="007D79E0">
          <w:rPr>
            <w:b/>
            <w:webHidden/>
          </w:rPr>
          <w:instrText xml:space="preserve"> PAGEREF _Toc168171884 \h </w:instrText>
        </w:r>
        <w:r w:rsidR="007D79E0" w:rsidRPr="007D79E0">
          <w:rPr>
            <w:b/>
            <w:webHidden/>
          </w:rPr>
        </w:r>
        <w:r w:rsidR="007D79E0" w:rsidRPr="007D79E0">
          <w:rPr>
            <w:b/>
            <w:webHidden/>
          </w:rPr>
          <w:fldChar w:fldCharType="separate"/>
        </w:r>
        <w:r w:rsidR="009620FD">
          <w:rPr>
            <w:b/>
            <w:webHidden/>
          </w:rPr>
          <w:t>4</w:t>
        </w:r>
        <w:r w:rsidR="007D79E0" w:rsidRPr="007D79E0">
          <w:rPr>
            <w:b/>
            <w:webHidden/>
          </w:rPr>
          <w:fldChar w:fldCharType="end"/>
        </w:r>
      </w:hyperlink>
    </w:p>
    <w:p w14:paraId="5A4B86AE" w14:textId="02BCCA1D" w:rsidR="007D79E0" w:rsidRPr="007D79E0" w:rsidRDefault="007D79E0">
      <w:pPr>
        <w:pStyle w:val="18"/>
        <w:rPr>
          <w:rFonts w:eastAsiaTheme="minorEastAsia"/>
          <w:b/>
          <w:sz w:val="22"/>
          <w:lang w:eastAsia="ru-RU"/>
        </w:rPr>
      </w:pPr>
      <w:hyperlink w:anchor="_Toc168171885" w:history="1">
        <w:r w:rsidR="009620FD" w:rsidRPr="009620FD">
          <w:rPr>
            <w:rStyle w:val="af6"/>
            <w:b/>
            <w:lang w:eastAsia="ru-RU"/>
          </w:rPr>
          <w:t>ПОСТАНОВЛЕНИЕ администрации Хасанского муниципального округа №960-па от 27.05.2024 г. «Об установлении расходных обязательств Хасанского муниципального округа на капитальный ре-монт здания клуба, расположенного по адресу: Приморский край. Хасанский муниципальный округ, пгт. Краскино, ул. Ленина, 22»</w:t>
        </w:r>
        <w:r w:rsidRPr="007D79E0">
          <w:rPr>
            <w:b/>
            <w:webHidden/>
          </w:rPr>
          <w:tab/>
        </w:r>
        <w:r w:rsidRPr="007D79E0">
          <w:rPr>
            <w:b/>
            <w:webHidden/>
          </w:rPr>
          <w:fldChar w:fldCharType="begin"/>
        </w:r>
        <w:r w:rsidRPr="007D79E0">
          <w:rPr>
            <w:b/>
            <w:webHidden/>
          </w:rPr>
          <w:instrText xml:space="preserve"> PAGEREF _Toc168171885 \h </w:instrText>
        </w:r>
        <w:r w:rsidRPr="007D79E0">
          <w:rPr>
            <w:b/>
            <w:webHidden/>
          </w:rPr>
        </w:r>
        <w:r w:rsidRPr="007D79E0">
          <w:rPr>
            <w:b/>
            <w:webHidden/>
          </w:rPr>
          <w:fldChar w:fldCharType="separate"/>
        </w:r>
        <w:r w:rsidR="009620FD">
          <w:rPr>
            <w:b/>
            <w:webHidden/>
          </w:rPr>
          <w:t>6</w:t>
        </w:r>
        <w:r w:rsidRPr="007D79E0">
          <w:rPr>
            <w:b/>
            <w:webHidden/>
          </w:rPr>
          <w:fldChar w:fldCharType="end"/>
        </w:r>
      </w:hyperlink>
    </w:p>
    <w:p w14:paraId="1E7A961B" w14:textId="3260DD6D" w:rsidR="007D79E0" w:rsidRPr="007D79E0" w:rsidRDefault="007D79E0">
      <w:pPr>
        <w:pStyle w:val="18"/>
        <w:rPr>
          <w:rFonts w:eastAsiaTheme="minorEastAsia"/>
          <w:b/>
          <w:sz w:val="22"/>
          <w:lang w:eastAsia="ru-RU"/>
        </w:rPr>
      </w:pPr>
      <w:hyperlink w:anchor="_Toc168171886" w:history="1">
        <w:r w:rsidR="009620FD" w:rsidRPr="009620FD">
          <w:rPr>
            <w:rStyle w:val="af6"/>
            <w:b/>
            <w:lang w:eastAsia="ru-RU"/>
          </w:rPr>
          <w:t>ПОСТАНОВЛЕНИЕ администрации Хасанского муниципального округа №961-па от 27.05.2024 г. «Об установлении расходных обязательств Хасанского муниципального округа на капитальный ре-монт здания дома культуры, расположенного по адресу: Приморский край, Хасанский муници-пальный округ, с. Барабаш, ул. Восточная Слобода, д. 1»</w:t>
        </w:r>
        <w:r w:rsidRPr="007D79E0">
          <w:rPr>
            <w:b/>
            <w:webHidden/>
          </w:rPr>
          <w:tab/>
        </w:r>
        <w:r w:rsidRPr="007D79E0">
          <w:rPr>
            <w:b/>
            <w:webHidden/>
          </w:rPr>
          <w:fldChar w:fldCharType="begin"/>
        </w:r>
        <w:r w:rsidRPr="007D79E0">
          <w:rPr>
            <w:b/>
            <w:webHidden/>
          </w:rPr>
          <w:instrText xml:space="preserve"> PAGEREF _Toc168171886 \h </w:instrText>
        </w:r>
        <w:r w:rsidRPr="007D79E0">
          <w:rPr>
            <w:b/>
            <w:webHidden/>
          </w:rPr>
        </w:r>
        <w:r w:rsidRPr="007D79E0">
          <w:rPr>
            <w:b/>
            <w:webHidden/>
          </w:rPr>
          <w:fldChar w:fldCharType="separate"/>
        </w:r>
        <w:r w:rsidR="009620FD">
          <w:rPr>
            <w:b/>
            <w:webHidden/>
          </w:rPr>
          <w:t>8</w:t>
        </w:r>
        <w:r w:rsidRPr="007D79E0">
          <w:rPr>
            <w:b/>
            <w:webHidden/>
          </w:rPr>
          <w:fldChar w:fldCharType="end"/>
        </w:r>
      </w:hyperlink>
    </w:p>
    <w:p w14:paraId="5FDD5BEE" w14:textId="3A533B9D" w:rsidR="007D79E0" w:rsidRPr="007D79E0" w:rsidRDefault="007D79E0">
      <w:pPr>
        <w:pStyle w:val="18"/>
        <w:rPr>
          <w:rFonts w:eastAsiaTheme="minorEastAsia"/>
          <w:b/>
          <w:sz w:val="22"/>
          <w:lang w:eastAsia="ru-RU"/>
        </w:rPr>
      </w:pPr>
      <w:hyperlink w:anchor="_Toc168171887" w:history="1">
        <w:r w:rsidR="009620FD" w:rsidRPr="009620FD">
          <w:rPr>
            <w:rStyle w:val="af6"/>
            <w:b/>
            <w:lang w:eastAsia="ru-RU"/>
          </w:rPr>
          <w:t>ПОСТАНОВЛЕНИЕ администрации Хасанского муниципального округа №962-па от 27.05.2024 г. «Об установлении расходных обязательств Хасанского муниципального округа на капитальный ремонт кровли здания Дома культуры по адресу: Приморский край, Хасанский муниципальный округ, п. Славянка, ул. Молодежная, д. 7»</w:t>
        </w:r>
        <w:r w:rsidRPr="007D79E0">
          <w:rPr>
            <w:b/>
            <w:webHidden/>
          </w:rPr>
          <w:tab/>
        </w:r>
        <w:r w:rsidRPr="007D79E0">
          <w:rPr>
            <w:b/>
            <w:webHidden/>
          </w:rPr>
          <w:fldChar w:fldCharType="begin"/>
        </w:r>
        <w:r w:rsidRPr="007D79E0">
          <w:rPr>
            <w:b/>
            <w:webHidden/>
          </w:rPr>
          <w:instrText xml:space="preserve"> PAGEREF _Toc168171887 \h </w:instrText>
        </w:r>
        <w:r w:rsidRPr="007D79E0">
          <w:rPr>
            <w:b/>
            <w:webHidden/>
          </w:rPr>
        </w:r>
        <w:r w:rsidRPr="007D79E0">
          <w:rPr>
            <w:b/>
            <w:webHidden/>
          </w:rPr>
          <w:fldChar w:fldCharType="separate"/>
        </w:r>
        <w:r w:rsidR="009620FD">
          <w:rPr>
            <w:b/>
            <w:webHidden/>
          </w:rPr>
          <w:t>10</w:t>
        </w:r>
        <w:r w:rsidRPr="007D79E0">
          <w:rPr>
            <w:b/>
            <w:webHidden/>
          </w:rPr>
          <w:fldChar w:fldCharType="end"/>
        </w:r>
      </w:hyperlink>
    </w:p>
    <w:p w14:paraId="4A1C964C" w14:textId="2206251B" w:rsidR="007D79E0" w:rsidRPr="007D79E0" w:rsidRDefault="007D79E0">
      <w:pPr>
        <w:pStyle w:val="18"/>
        <w:rPr>
          <w:rFonts w:eastAsiaTheme="minorEastAsia"/>
          <w:b/>
          <w:sz w:val="22"/>
          <w:lang w:eastAsia="ru-RU"/>
        </w:rPr>
      </w:pPr>
      <w:hyperlink w:anchor="_Toc168171888" w:history="1">
        <w:r w:rsidR="009620FD" w:rsidRPr="009620FD">
          <w:rPr>
            <w:rStyle w:val="af6"/>
            <w:b/>
            <w:lang w:eastAsia="ru-RU"/>
          </w:rPr>
          <w:t>ПОСТАНОВЛЕНИЕ администрации Хасанского муниципального округа №991-па от 29.05.2024 г. «О внесении изменений в постановление администрации Хасанского муниципального района от 14 сентября 2022 года № 614-па «Об утверждении муниципальной программы «Развитие культуры на территории Хасанского муниципального округа»</w:t>
        </w:r>
        <w:r w:rsidRPr="007D79E0">
          <w:rPr>
            <w:b/>
            <w:webHidden/>
          </w:rPr>
          <w:tab/>
        </w:r>
        <w:r w:rsidRPr="007D79E0">
          <w:rPr>
            <w:b/>
            <w:webHidden/>
          </w:rPr>
          <w:fldChar w:fldCharType="begin"/>
        </w:r>
        <w:r w:rsidRPr="007D79E0">
          <w:rPr>
            <w:b/>
            <w:webHidden/>
          </w:rPr>
          <w:instrText xml:space="preserve"> PAGEREF _Toc168171888 \h </w:instrText>
        </w:r>
        <w:r w:rsidRPr="007D79E0">
          <w:rPr>
            <w:b/>
            <w:webHidden/>
          </w:rPr>
        </w:r>
        <w:r w:rsidRPr="007D79E0">
          <w:rPr>
            <w:b/>
            <w:webHidden/>
          </w:rPr>
          <w:fldChar w:fldCharType="separate"/>
        </w:r>
        <w:r w:rsidR="009620FD">
          <w:rPr>
            <w:b/>
            <w:webHidden/>
          </w:rPr>
          <w:t>12</w:t>
        </w:r>
        <w:r w:rsidRPr="007D79E0">
          <w:rPr>
            <w:b/>
            <w:webHidden/>
          </w:rPr>
          <w:fldChar w:fldCharType="end"/>
        </w:r>
      </w:hyperlink>
    </w:p>
    <w:p w14:paraId="13F28AC9" w14:textId="45BEBD79" w:rsidR="0034092E" w:rsidRPr="007D79E0" w:rsidRDefault="00231CFF" w:rsidP="00CD3942">
      <w:pPr>
        <w:pStyle w:val="32"/>
        <w:tabs>
          <w:tab w:val="right" w:leader="dot" w:pos="10348"/>
        </w:tabs>
        <w:ind w:right="0"/>
        <w:rPr>
          <w:b/>
        </w:rPr>
        <w:sectPr w:rsidR="0034092E" w:rsidRPr="007D79E0" w:rsidSect="009620FD">
          <w:pgSz w:w="11907" w:h="16840" w:code="9"/>
          <w:pgMar w:top="794" w:right="794" w:bottom="794" w:left="794" w:header="0" w:footer="0" w:gutter="0"/>
          <w:cols w:space="708"/>
          <w:docGrid w:linePitch="360"/>
        </w:sectPr>
      </w:pPr>
      <w:r w:rsidRPr="007D79E0">
        <w:rPr>
          <w:b/>
          <w:szCs w:val="30"/>
        </w:rPr>
        <w:fldChar w:fldCharType="end"/>
      </w:r>
      <w:r w:rsidR="007D5FEF" w:rsidRPr="007D79E0">
        <w:rPr>
          <w:b/>
        </w:rPr>
        <w:t xml:space="preserve"> </w:t>
      </w:r>
      <w:r w:rsidR="0099671F" w:rsidRPr="007D79E0">
        <w:rPr>
          <w:b/>
        </w:rPr>
        <w:t xml:space="preserve"> </w:t>
      </w:r>
    </w:p>
    <w:p w14:paraId="230EB0D4" w14:textId="77777777" w:rsidR="007D53BD" w:rsidRPr="007D53BD" w:rsidRDefault="007D53BD" w:rsidP="00CD3942">
      <w:pPr>
        <w:jc w:val="center"/>
        <w:rPr>
          <w:rFonts w:eastAsia="Times New Roman"/>
          <w:sz w:val="24"/>
          <w:szCs w:val="24"/>
          <w:lang w:eastAsia="ru-RU"/>
        </w:rPr>
      </w:pPr>
      <w:r w:rsidRPr="007D53BD">
        <w:rPr>
          <w:rFonts w:eastAsia="Times New Roman"/>
          <w:noProof/>
          <w:sz w:val="24"/>
          <w:szCs w:val="24"/>
          <w:lang w:eastAsia="ru-RU"/>
        </w:rPr>
        <w:lastRenderedPageBreak/>
        <w:drawing>
          <wp:inline distT="0" distB="0" distL="0" distR="0" wp14:anchorId="429B4BD6" wp14:editId="5AB92FFA">
            <wp:extent cx="581025" cy="723900"/>
            <wp:effectExtent l="0" t="0" r="9525" b="0"/>
            <wp:docPr id="4" name="Рисунок 7"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05A2730F" w14:textId="77777777" w:rsidR="007D53BD" w:rsidRPr="007D53BD" w:rsidRDefault="007D53BD" w:rsidP="00CD3942">
      <w:pPr>
        <w:jc w:val="center"/>
        <w:rPr>
          <w:rFonts w:eastAsia="Times New Roman"/>
          <w:lang w:eastAsia="ru-RU"/>
        </w:rPr>
      </w:pPr>
    </w:p>
    <w:p w14:paraId="4424C936" w14:textId="77777777" w:rsidR="007D53BD" w:rsidRPr="007D53BD" w:rsidRDefault="007D53BD" w:rsidP="00CD3942">
      <w:pPr>
        <w:jc w:val="center"/>
        <w:rPr>
          <w:rFonts w:eastAsia="Times New Roman"/>
          <w:sz w:val="26"/>
          <w:szCs w:val="26"/>
          <w:lang w:eastAsia="ru-RU"/>
        </w:rPr>
      </w:pPr>
      <w:r w:rsidRPr="007D53BD">
        <w:rPr>
          <w:rFonts w:eastAsia="Times New Roman"/>
          <w:sz w:val="26"/>
          <w:szCs w:val="26"/>
          <w:lang w:eastAsia="ru-RU"/>
        </w:rPr>
        <w:t>АДМИНИСТРАЦИЯ</w:t>
      </w:r>
    </w:p>
    <w:p w14:paraId="5247F063" w14:textId="77777777" w:rsidR="007D53BD" w:rsidRPr="007D53BD" w:rsidRDefault="007D53BD" w:rsidP="00CD3942">
      <w:pPr>
        <w:jc w:val="center"/>
        <w:rPr>
          <w:rFonts w:eastAsia="Times New Roman"/>
          <w:sz w:val="26"/>
          <w:szCs w:val="26"/>
          <w:lang w:eastAsia="ru-RU"/>
        </w:rPr>
      </w:pPr>
      <w:r w:rsidRPr="007D53BD">
        <w:rPr>
          <w:rFonts w:eastAsia="Times New Roman"/>
          <w:sz w:val="26"/>
          <w:szCs w:val="26"/>
          <w:lang w:eastAsia="ru-RU"/>
        </w:rPr>
        <w:t>ХАСАНСКОГО МУНИЦИПАЛЬНОГО ОКРУГА</w:t>
      </w:r>
    </w:p>
    <w:p w14:paraId="2CDDE2A7" w14:textId="77777777" w:rsidR="007D53BD" w:rsidRPr="007D53BD" w:rsidRDefault="007D53BD" w:rsidP="00CD3942">
      <w:pPr>
        <w:jc w:val="center"/>
        <w:rPr>
          <w:rFonts w:eastAsia="Times New Roman"/>
          <w:sz w:val="26"/>
          <w:szCs w:val="26"/>
          <w:lang w:eastAsia="ru-RU"/>
        </w:rPr>
      </w:pPr>
      <w:r w:rsidRPr="007D53BD">
        <w:rPr>
          <w:rFonts w:eastAsia="Times New Roman"/>
          <w:sz w:val="26"/>
          <w:szCs w:val="26"/>
          <w:lang w:eastAsia="ru-RU"/>
        </w:rPr>
        <w:t>ПРИМОРСКОГО КРАЯ</w:t>
      </w:r>
    </w:p>
    <w:p w14:paraId="574CEE98" w14:textId="77777777" w:rsidR="007D53BD" w:rsidRPr="007D53BD" w:rsidRDefault="007D53BD" w:rsidP="00CD3942">
      <w:pPr>
        <w:jc w:val="center"/>
        <w:rPr>
          <w:rFonts w:eastAsia="Times New Roman"/>
          <w:sz w:val="26"/>
          <w:szCs w:val="26"/>
          <w:lang w:eastAsia="ru-RU"/>
        </w:rPr>
      </w:pPr>
    </w:p>
    <w:p w14:paraId="3D6A1376" w14:textId="77777777" w:rsidR="007D53BD" w:rsidRPr="007D53BD" w:rsidRDefault="007D53BD" w:rsidP="007D79E0">
      <w:pPr>
        <w:jc w:val="center"/>
        <w:outlineLvl w:val="0"/>
        <w:rPr>
          <w:rFonts w:eastAsia="Times New Roman"/>
          <w:sz w:val="26"/>
          <w:szCs w:val="26"/>
          <w:lang w:eastAsia="ru-RU"/>
        </w:rPr>
      </w:pPr>
      <w:bookmarkStart w:id="0" w:name="_Toc168171884"/>
      <w:r w:rsidRPr="007D53BD">
        <w:rPr>
          <w:rFonts w:ascii="Arial" w:eastAsia="Times New Roman" w:hAnsi="Arial"/>
          <w:sz w:val="26"/>
          <w:szCs w:val="26"/>
          <w:lang w:eastAsia="ru-RU"/>
        </w:rPr>
        <w:t>ПОСТАНОВЛЕНИЕ</w:t>
      </w:r>
      <w:bookmarkEnd w:id="0"/>
    </w:p>
    <w:p w14:paraId="29797255" w14:textId="77777777" w:rsidR="007D53BD" w:rsidRPr="007D53BD" w:rsidRDefault="007D53BD" w:rsidP="00CD3942">
      <w:pPr>
        <w:jc w:val="center"/>
        <w:rPr>
          <w:rFonts w:eastAsia="Times New Roman"/>
          <w:sz w:val="26"/>
          <w:szCs w:val="26"/>
          <w:lang w:eastAsia="ru-RU"/>
        </w:rPr>
      </w:pPr>
      <w:proofErr w:type="spellStart"/>
      <w:r w:rsidRPr="007D53BD">
        <w:rPr>
          <w:rFonts w:eastAsia="Times New Roman"/>
          <w:sz w:val="26"/>
          <w:szCs w:val="26"/>
          <w:lang w:eastAsia="ru-RU"/>
        </w:rPr>
        <w:t>пгт</w:t>
      </w:r>
      <w:proofErr w:type="spellEnd"/>
      <w:r w:rsidRPr="007D53BD">
        <w:rPr>
          <w:rFonts w:eastAsia="Times New Roman"/>
          <w:sz w:val="26"/>
          <w:szCs w:val="26"/>
          <w:lang w:eastAsia="ru-RU"/>
        </w:rPr>
        <w:t xml:space="preserve"> Славянка</w:t>
      </w:r>
    </w:p>
    <w:p w14:paraId="3323DFE7" w14:textId="77777777" w:rsidR="007D53BD" w:rsidRPr="007D53BD" w:rsidRDefault="007D53BD" w:rsidP="00CD3942">
      <w:pPr>
        <w:jc w:val="center"/>
        <w:rPr>
          <w:rFonts w:eastAsia="Times New Roman"/>
          <w:sz w:val="26"/>
          <w:szCs w:val="26"/>
          <w:lang w:eastAsia="ru-RU"/>
        </w:rPr>
      </w:pPr>
    </w:p>
    <w:p w14:paraId="02515D2A" w14:textId="09B733C6" w:rsidR="007D53BD" w:rsidRPr="007D53BD" w:rsidRDefault="007D53BD" w:rsidP="00CD3942">
      <w:pPr>
        <w:jc w:val="center"/>
        <w:rPr>
          <w:rFonts w:eastAsia="Times New Roman"/>
          <w:sz w:val="26"/>
          <w:szCs w:val="26"/>
          <w:lang w:eastAsia="ru-RU"/>
        </w:rPr>
      </w:pPr>
      <w:r w:rsidRPr="007D53BD">
        <w:rPr>
          <w:rFonts w:eastAsia="Times New Roman"/>
          <w:sz w:val="26"/>
          <w:szCs w:val="26"/>
          <w:lang w:eastAsia="ru-RU"/>
        </w:rPr>
        <w:t>27.05.2024</w:t>
      </w:r>
      <w:r w:rsidR="00CD3942">
        <w:rPr>
          <w:rFonts w:eastAsia="Times New Roman"/>
          <w:sz w:val="26"/>
          <w:szCs w:val="26"/>
          <w:lang w:eastAsia="ru-RU"/>
        </w:rPr>
        <w:t xml:space="preserve"> </w:t>
      </w:r>
      <w:r w:rsidRPr="007D53BD">
        <w:rPr>
          <w:rFonts w:eastAsia="Times New Roman"/>
          <w:sz w:val="26"/>
          <w:szCs w:val="26"/>
          <w:lang w:eastAsia="ru-RU"/>
        </w:rPr>
        <w:t>г.</w:t>
      </w:r>
      <w:r w:rsidRPr="007D53BD">
        <w:rPr>
          <w:rFonts w:eastAsia="Times New Roman"/>
          <w:sz w:val="26"/>
          <w:szCs w:val="26"/>
          <w:lang w:eastAsia="ru-RU"/>
        </w:rPr>
        <w:tab/>
      </w:r>
      <w:r w:rsidR="00CD3942">
        <w:rPr>
          <w:rFonts w:eastAsia="Times New Roman"/>
          <w:sz w:val="26"/>
          <w:szCs w:val="26"/>
          <w:lang w:eastAsia="ru-RU"/>
        </w:rPr>
        <w:t xml:space="preserve">                                                                                      </w:t>
      </w:r>
      <w:r w:rsidRPr="007D53BD">
        <w:rPr>
          <w:rFonts w:eastAsia="Times New Roman"/>
          <w:sz w:val="26"/>
          <w:szCs w:val="26"/>
          <w:lang w:eastAsia="ru-RU"/>
        </w:rPr>
        <w:t xml:space="preserve">                                 № 955-па</w:t>
      </w:r>
    </w:p>
    <w:p w14:paraId="066FC93C" w14:textId="77777777" w:rsidR="007D53BD" w:rsidRPr="007D53BD" w:rsidRDefault="007D53BD" w:rsidP="00CD3942">
      <w:pPr>
        <w:rPr>
          <w:rFonts w:eastAsia="Times New Roman"/>
          <w:sz w:val="26"/>
          <w:szCs w:val="26"/>
          <w:lang w:eastAsia="ru-RU"/>
        </w:rPr>
      </w:pPr>
    </w:p>
    <w:p w14:paraId="33662877" w14:textId="18584EF9" w:rsidR="007D53BD" w:rsidRPr="007D53BD" w:rsidRDefault="007D53BD" w:rsidP="00CD3942">
      <w:pPr>
        <w:ind w:right="4649"/>
        <w:jc w:val="both"/>
        <w:rPr>
          <w:rFonts w:eastAsia="Times New Roman"/>
          <w:bCs/>
          <w:sz w:val="26"/>
          <w:szCs w:val="26"/>
          <w:lang w:eastAsia="ru-RU"/>
        </w:rPr>
      </w:pPr>
      <w:r w:rsidRPr="007D53BD">
        <w:rPr>
          <w:rFonts w:eastAsia="Times New Roman"/>
          <w:sz w:val="26"/>
          <w:szCs w:val="26"/>
          <w:lang w:eastAsia="ru-RU"/>
        </w:rPr>
        <w:t>Об установлении расходных обязательств</w:t>
      </w:r>
      <w:r w:rsidR="00CD3942">
        <w:rPr>
          <w:rFonts w:eastAsia="Times New Roman"/>
          <w:sz w:val="26"/>
          <w:szCs w:val="26"/>
          <w:lang w:eastAsia="ru-RU"/>
        </w:rPr>
        <w:t xml:space="preserve"> </w:t>
      </w:r>
      <w:r w:rsidRPr="007D53BD">
        <w:rPr>
          <w:rFonts w:eastAsia="Times New Roman"/>
          <w:sz w:val="26"/>
          <w:szCs w:val="26"/>
          <w:lang w:eastAsia="ru-RU"/>
        </w:rPr>
        <w:t xml:space="preserve">Хасанского муниципального округа </w:t>
      </w:r>
      <w:r w:rsidRPr="007D53BD">
        <w:rPr>
          <w:rFonts w:eastAsia="Times New Roman"/>
          <w:bCs/>
          <w:sz w:val="26"/>
          <w:szCs w:val="26"/>
          <w:lang w:eastAsia="ru-RU"/>
        </w:rPr>
        <w:t>на комплектование книжных фондов и обеспечение информационно-техническим</w:t>
      </w:r>
      <w:r w:rsidR="00CD3942">
        <w:rPr>
          <w:rFonts w:eastAsia="Times New Roman"/>
          <w:bCs/>
          <w:sz w:val="26"/>
          <w:szCs w:val="26"/>
          <w:lang w:eastAsia="ru-RU"/>
        </w:rPr>
        <w:t xml:space="preserve"> </w:t>
      </w:r>
      <w:r w:rsidRPr="007D53BD">
        <w:rPr>
          <w:rFonts w:eastAsia="Times New Roman"/>
          <w:bCs/>
          <w:sz w:val="26"/>
          <w:szCs w:val="26"/>
          <w:lang w:eastAsia="ru-RU"/>
        </w:rPr>
        <w:t>оборудованием библиотек</w:t>
      </w:r>
    </w:p>
    <w:p w14:paraId="1F3D7E1F" w14:textId="77777777" w:rsidR="007D53BD" w:rsidRPr="007D53BD" w:rsidRDefault="007D53BD" w:rsidP="00CD3942">
      <w:pPr>
        <w:jc w:val="both"/>
        <w:rPr>
          <w:rFonts w:eastAsia="Times New Roman"/>
          <w:sz w:val="26"/>
          <w:szCs w:val="26"/>
          <w:lang w:eastAsia="ru-RU"/>
        </w:rPr>
      </w:pPr>
    </w:p>
    <w:p w14:paraId="151C3837" w14:textId="77777777" w:rsidR="007D53BD" w:rsidRPr="007D53BD" w:rsidRDefault="007D53BD" w:rsidP="008A4271">
      <w:pPr>
        <w:ind w:firstLine="510"/>
        <w:jc w:val="both"/>
        <w:rPr>
          <w:rFonts w:eastAsia="Times New Roman"/>
          <w:sz w:val="26"/>
          <w:szCs w:val="26"/>
          <w:lang w:eastAsia="ru-RU"/>
        </w:rPr>
      </w:pPr>
      <w:r w:rsidRPr="007D53BD">
        <w:rPr>
          <w:rFonts w:eastAsia="Times New Roman"/>
          <w:sz w:val="26"/>
          <w:szCs w:val="26"/>
          <w:lang w:eastAsia="ru-RU"/>
        </w:rPr>
        <w:t>В соответствии с Бюджетным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 Постановлением Администрации Приморского края от 27 декабря 2019 года № 936-па «Об утверждении государственной программы Приморского края «Развитие культуры Приморского края», руководствуясь Уставом Хасанского муниципального округа, администрация Хасанского муниципального округа</w:t>
      </w:r>
    </w:p>
    <w:p w14:paraId="76A55E5C" w14:textId="77777777" w:rsidR="007D53BD" w:rsidRPr="007D53BD" w:rsidRDefault="007D53BD" w:rsidP="00CD3942">
      <w:pPr>
        <w:ind w:firstLine="567"/>
        <w:jc w:val="both"/>
        <w:rPr>
          <w:rFonts w:eastAsia="Times New Roman"/>
          <w:sz w:val="26"/>
          <w:szCs w:val="26"/>
          <w:lang w:eastAsia="ru-RU"/>
        </w:rPr>
      </w:pPr>
    </w:p>
    <w:p w14:paraId="4121DB18" w14:textId="77777777" w:rsidR="007D53BD" w:rsidRPr="007D53BD" w:rsidRDefault="007D53BD" w:rsidP="00CD3942">
      <w:pPr>
        <w:jc w:val="both"/>
        <w:rPr>
          <w:rFonts w:eastAsia="Times New Roman"/>
          <w:sz w:val="26"/>
          <w:szCs w:val="26"/>
          <w:lang w:eastAsia="ru-RU"/>
        </w:rPr>
      </w:pPr>
      <w:r w:rsidRPr="007D53BD">
        <w:rPr>
          <w:rFonts w:eastAsia="Times New Roman"/>
          <w:sz w:val="26"/>
          <w:szCs w:val="26"/>
          <w:lang w:eastAsia="ru-RU"/>
        </w:rPr>
        <w:t>ПОСТАНОВЛЯЕТ:</w:t>
      </w:r>
    </w:p>
    <w:p w14:paraId="4ADF024F" w14:textId="77777777" w:rsidR="007D53BD" w:rsidRPr="007D53BD" w:rsidRDefault="007D53BD" w:rsidP="00CD3942">
      <w:pPr>
        <w:ind w:firstLine="567"/>
        <w:jc w:val="both"/>
        <w:rPr>
          <w:rFonts w:eastAsia="Times New Roman"/>
          <w:sz w:val="26"/>
          <w:szCs w:val="26"/>
          <w:lang w:eastAsia="ru-RU"/>
        </w:rPr>
      </w:pPr>
    </w:p>
    <w:p w14:paraId="06847C10" w14:textId="72A8C29D" w:rsidR="007D53BD" w:rsidRPr="007D53BD" w:rsidRDefault="007D53BD" w:rsidP="008A4271">
      <w:pPr>
        <w:spacing w:after="120"/>
        <w:ind w:firstLine="709"/>
        <w:jc w:val="both"/>
        <w:rPr>
          <w:rFonts w:eastAsia="Times New Roman"/>
          <w:sz w:val="26"/>
          <w:szCs w:val="26"/>
          <w:lang w:eastAsia="ru-RU"/>
        </w:rPr>
      </w:pPr>
      <w:r w:rsidRPr="007D53BD">
        <w:rPr>
          <w:rFonts w:eastAsia="Times New Roman"/>
          <w:sz w:val="26"/>
          <w:szCs w:val="26"/>
          <w:lang w:eastAsia="ru-RU"/>
        </w:rPr>
        <w:t>1.  Установить     расходные    обязательства    Хасанского    муниципального   округа</w:t>
      </w:r>
      <w:r w:rsidR="008A4271">
        <w:rPr>
          <w:rFonts w:eastAsia="Times New Roman"/>
          <w:sz w:val="26"/>
          <w:szCs w:val="26"/>
          <w:lang w:eastAsia="ru-RU"/>
        </w:rPr>
        <w:t xml:space="preserve"> </w:t>
      </w:r>
      <w:r w:rsidR="00CD3942" w:rsidRPr="007D53BD">
        <w:rPr>
          <w:rFonts w:eastAsia="Times New Roman"/>
          <w:sz w:val="26"/>
          <w:szCs w:val="26"/>
          <w:lang w:eastAsia="ru-RU"/>
        </w:rPr>
        <w:t xml:space="preserve">на </w:t>
      </w:r>
      <w:r w:rsidR="00CD3942" w:rsidRPr="007D53BD">
        <w:rPr>
          <w:rFonts w:eastAsia="Times New Roman"/>
          <w:bCs/>
          <w:sz w:val="26"/>
          <w:szCs w:val="26"/>
          <w:lang w:eastAsia="ru-RU"/>
        </w:rPr>
        <w:t>комплектование</w:t>
      </w:r>
      <w:r w:rsidRPr="007D53BD">
        <w:rPr>
          <w:rFonts w:eastAsia="Times New Roman"/>
          <w:bCs/>
          <w:sz w:val="26"/>
          <w:szCs w:val="26"/>
          <w:lang w:eastAsia="ru-RU"/>
        </w:rPr>
        <w:t xml:space="preserve"> книжных фондов и обеспечение информационно-техническим оборудованием библиотек на 2025 год.</w:t>
      </w:r>
    </w:p>
    <w:p w14:paraId="23981D6C" w14:textId="1E54E8C2" w:rsidR="007D53BD" w:rsidRPr="007D53BD" w:rsidRDefault="007D53BD" w:rsidP="008A4271">
      <w:pPr>
        <w:tabs>
          <w:tab w:val="left" w:pos="426"/>
        </w:tabs>
        <w:spacing w:after="120"/>
        <w:ind w:firstLine="709"/>
        <w:contextualSpacing/>
        <w:jc w:val="both"/>
        <w:rPr>
          <w:rFonts w:eastAsia="Times New Roman"/>
          <w:sz w:val="26"/>
          <w:szCs w:val="26"/>
          <w:lang w:eastAsia="ru-RU"/>
        </w:rPr>
      </w:pPr>
      <w:r w:rsidRPr="007D53BD">
        <w:rPr>
          <w:rFonts w:eastAsia="Times New Roman"/>
          <w:sz w:val="26"/>
          <w:szCs w:val="26"/>
          <w:lang w:eastAsia="ru-RU"/>
        </w:rPr>
        <w:t xml:space="preserve">2.  Главным распорядителем и получателем средств   субсидий </w:t>
      </w:r>
      <w:r w:rsidR="00CD3942" w:rsidRPr="007D53BD">
        <w:rPr>
          <w:rFonts w:eastAsia="Times New Roman"/>
          <w:sz w:val="26"/>
          <w:szCs w:val="26"/>
          <w:lang w:eastAsia="ru-RU"/>
        </w:rPr>
        <w:t xml:space="preserve">на </w:t>
      </w:r>
      <w:r w:rsidR="00CD3942" w:rsidRPr="007D53BD">
        <w:rPr>
          <w:rFonts w:eastAsia="Times New Roman"/>
          <w:bCs/>
          <w:sz w:val="26"/>
          <w:szCs w:val="26"/>
          <w:lang w:eastAsia="ru-RU"/>
        </w:rPr>
        <w:t>комплектование</w:t>
      </w:r>
      <w:r w:rsidRPr="007D53BD">
        <w:rPr>
          <w:rFonts w:eastAsia="Times New Roman"/>
          <w:bCs/>
          <w:sz w:val="26"/>
          <w:szCs w:val="26"/>
          <w:lang w:eastAsia="ru-RU"/>
        </w:rPr>
        <w:t xml:space="preserve"> книжных фондов и обеспечение информационно-техническим оборудованием библиотек определить </w:t>
      </w:r>
      <w:r w:rsidRPr="007D53BD">
        <w:rPr>
          <w:rFonts w:eastAsia="Times New Roman"/>
          <w:sz w:val="26"/>
          <w:szCs w:val="26"/>
          <w:lang w:eastAsia="ru-RU"/>
        </w:rPr>
        <w:t xml:space="preserve">администрацию Хасанского муниципального округа. </w:t>
      </w:r>
    </w:p>
    <w:p w14:paraId="1DAD8723" w14:textId="3A721E5D" w:rsidR="007D53BD" w:rsidRPr="007D53BD" w:rsidRDefault="007D53BD" w:rsidP="008A4271">
      <w:pPr>
        <w:spacing w:after="120"/>
        <w:ind w:firstLine="709"/>
        <w:jc w:val="both"/>
        <w:rPr>
          <w:rFonts w:eastAsia="Times New Roman"/>
          <w:sz w:val="26"/>
          <w:szCs w:val="26"/>
          <w:lang w:eastAsia="ru-RU"/>
        </w:rPr>
      </w:pPr>
      <w:r w:rsidRPr="007D53BD">
        <w:rPr>
          <w:rFonts w:eastAsia="Times New Roman"/>
          <w:sz w:val="26"/>
          <w:szCs w:val="26"/>
          <w:lang w:eastAsia="ru-RU"/>
        </w:rPr>
        <w:t xml:space="preserve">3.  Организацию исполнения расходных обязательств </w:t>
      </w:r>
      <w:r w:rsidR="00CD3942" w:rsidRPr="007D53BD">
        <w:rPr>
          <w:rFonts w:eastAsia="Times New Roman"/>
          <w:sz w:val="26"/>
          <w:szCs w:val="26"/>
          <w:lang w:eastAsia="ru-RU"/>
        </w:rPr>
        <w:t>возложить на</w:t>
      </w:r>
      <w:r w:rsidRPr="007D53BD">
        <w:rPr>
          <w:rFonts w:eastAsia="Times New Roman"/>
          <w:sz w:val="26"/>
          <w:szCs w:val="26"/>
          <w:lang w:eastAsia="ru-RU"/>
        </w:rPr>
        <w:t xml:space="preserve"> управление культуры, спорта, молодежной и социальной политики администрации Хасанского муниципального </w:t>
      </w:r>
      <w:r w:rsidR="00CD3942" w:rsidRPr="007D53BD">
        <w:rPr>
          <w:rFonts w:eastAsia="Times New Roman"/>
          <w:sz w:val="26"/>
          <w:szCs w:val="26"/>
          <w:lang w:eastAsia="ru-RU"/>
        </w:rPr>
        <w:t>округа (</w:t>
      </w:r>
      <w:proofErr w:type="spellStart"/>
      <w:r w:rsidRPr="007D53BD">
        <w:rPr>
          <w:rFonts w:eastAsia="Times New Roman"/>
          <w:sz w:val="26"/>
          <w:szCs w:val="26"/>
          <w:lang w:eastAsia="ru-RU"/>
        </w:rPr>
        <w:t>Горникова</w:t>
      </w:r>
      <w:proofErr w:type="spellEnd"/>
      <w:r w:rsidRPr="007D53BD">
        <w:rPr>
          <w:rFonts w:eastAsia="Times New Roman"/>
          <w:sz w:val="26"/>
          <w:szCs w:val="26"/>
          <w:lang w:eastAsia="ru-RU"/>
        </w:rPr>
        <w:t xml:space="preserve"> М.П.).</w:t>
      </w:r>
    </w:p>
    <w:p w14:paraId="3EF8E0C1" w14:textId="7F271CC8" w:rsidR="007D53BD" w:rsidRPr="007D53BD" w:rsidRDefault="007D53BD" w:rsidP="008A4271">
      <w:pPr>
        <w:spacing w:after="120"/>
        <w:ind w:firstLine="709"/>
        <w:jc w:val="both"/>
        <w:rPr>
          <w:rFonts w:eastAsia="Times New Roman"/>
          <w:sz w:val="26"/>
          <w:szCs w:val="26"/>
          <w:lang w:eastAsia="ru-RU"/>
        </w:rPr>
      </w:pPr>
      <w:r w:rsidRPr="007D53BD">
        <w:rPr>
          <w:rFonts w:eastAsia="Times New Roman"/>
          <w:sz w:val="26"/>
          <w:szCs w:val="26"/>
          <w:lang w:eastAsia="ru-RU"/>
        </w:rPr>
        <w:t xml:space="preserve">4. </w:t>
      </w:r>
      <w:r w:rsidR="00CD3942" w:rsidRPr="007D53BD">
        <w:rPr>
          <w:rFonts w:eastAsia="Times New Roman"/>
          <w:sz w:val="26"/>
          <w:szCs w:val="26"/>
          <w:lang w:eastAsia="ru-RU"/>
        </w:rPr>
        <w:t>Установить, что</w:t>
      </w:r>
      <w:r w:rsidRPr="007D53BD">
        <w:rPr>
          <w:rFonts w:eastAsia="Times New Roman"/>
          <w:sz w:val="26"/>
          <w:szCs w:val="26"/>
          <w:lang w:eastAsia="ru-RU"/>
        </w:rPr>
        <w:t xml:space="preserve">   предоставление   бюджетных   средств субсидий осуществляется</w:t>
      </w:r>
      <w:r w:rsidR="008A4271">
        <w:rPr>
          <w:rFonts w:eastAsia="Times New Roman"/>
          <w:sz w:val="26"/>
          <w:szCs w:val="26"/>
          <w:lang w:eastAsia="ru-RU"/>
        </w:rPr>
        <w:t xml:space="preserve"> </w:t>
      </w:r>
      <w:r w:rsidRPr="007D53BD">
        <w:rPr>
          <w:rFonts w:eastAsia="Times New Roman"/>
          <w:sz w:val="26"/>
          <w:szCs w:val="26"/>
          <w:lang w:eastAsia="ru-RU"/>
        </w:rPr>
        <w:t xml:space="preserve">в </w:t>
      </w:r>
      <w:r w:rsidR="00CD3942" w:rsidRPr="007D53BD">
        <w:rPr>
          <w:rFonts w:eastAsia="Times New Roman"/>
          <w:sz w:val="26"/>
          <w:szCs w:val="26"/>
          <w:lang w:eastAsia="ru-RU"/>
        </w:rPr>
        <w:t>соответствии со</w:t>
      </w:r>
      <w:r w:rsidRPr="007D53BD">
        <w:rPr>
          <w:rFonts w:eastAsia="Times New Roman"/>
          <w:sz w:val="26"/>
          <w:szCs w:val="26"/>
          <w:lang w:eastAsia="ru-RU"/>
        </w:rPr>
        <w:t xml:space="preserve"> сводной бюджетной росписью </w:t>
      </w:r>
      <w:r w:rsidR="00CD3942" w:rsidRPr="007D53BD">
        <w:rPr>
          <w:rFonts w:eastAsia="Times New Roman"/>
          <w:sz w:val="26"/>
          <w:szCs w:val="26"/>
          <w:lang w:eastAsia="ru-RU"/>
        </w:rPr>
        <w:t>бюджета Хасанского</w:t>
      </w:r>
      <w:r w:rsidRPr="007D53BD">
        <w:rPr>
          <w:rFonts w:eastAsia="Times New Roman"/>
          <w:sz w:val="26"/>
          <w:szCs w:val="26"/>
          <w:lang w:eastAsia="ru-RU"/>
        </w:rPr>
        <w:t xml:space="preserve"> муниципального округа в пределах объема финансирования и лимитов бюджетных обязательств, </w:t>
      </w:r>
      <w:r w:rsidR="00CD3942" w:rsidRPr="007D53BD">
        <w:rPr>
          <w:rFonts w:eastAsia="Times New Roman"/>
          <w:sz w:val="26"/>
          <w:szCs w:val="26"/>
          <w:lang w:eastAsia="ru-RU"/>
        </w:rPr>
        <w:t>утвержденных в</w:t>
      </w:r>
      <w:r w:rsidRPr="007D53BD">
        <w:rPr>
          <w:rFonts w:eastAsia="Times New Roman"/>
          <w:sz w:val="26"/>
          <w:szCs w:val="26"/>
          <w:lang w:eastAsia="ru-RU"/>
        </w:rPr>
        <w:t xml:space="preserve"> установленном порядке.</w:t>
      </w:r>
    </w:p>
    <w:p w14:paraId="6CD3305D" w14:textId="70F73B81" w:rsidR="007D53BD" w:rsidRPr="007D53BD" w:rsidRDefault="007D53BD" w:rsidP="008A4271">
      <w:pPr>
        <w:spacing w:after="120"/>
        <w:ind w:firstLine="709"/>
        <w:jc w:val="both"/>
        <w:rPr>
          <w:rFonts w:eastAsia="Times New Roman"/>
          <w:sz w:val="26"/>
          <w:szCs w:val="26"/>
          <w:lang w:eastAsia="ru-RU"/>
        </w:rPr>
      </w:pPr>
      <w:r w:rsidRPr="007D53BD">
        <w:rPr>
          <w:rFonts w:eastAsia="Times New Roman"/>
          <w:sz w:val="26"/>
          <w:szCs w:val="26"/>
          <w:lang w:eastAsia="ru-RU"/>
        </w:rPr>
        <w:t xml:space="preserve">5. Средства субсидий имеют </w:t>
      </w:r>
      <w:r w:rsidR="00CD3942" w:rsidRPr="007D53BD">
        <w:rPr>
          <w:rFonts w:eastAsia="Times New Roman"/>
          <w:sz w:val="26"/>
          <w:szCs w:val="26"/>
          <w:lang w:eastAsia="ru-RU"/>
        </w:rPr>
        <w:t>целевой характер</w:t>
      </w:r>
      <w:r w:rsidRPr="007D53BD">
        <w:rPr>
          <w:rFonts w:eastAsia="Times New Roman"/>
          <w:sz w:val="26"/>
          <w:szCs w:val="26"/>
          <w:lang w:eastAsia="ru-RU"/>
        </w:rPr>
        <w:t xml:space="preserve"> и не могут быть использованы на другие цели.</w:t>
      </w:r>
    </w:p>
    <w:p w14:paraId="7CF36155" w14:textId="1A882C47" w:rsidR="007D53BD" w:rsidRPr="007D53BD" w:rsidRDefault="007D53BD" w:rsidP="008A4271">
      <w:pPr>
        <w:tabs>
          <w:tab w:val="left" w:pos="567"/>
          <w:tab w:val="left" w:pos="709"/>
          <w:tab w:val="left" w:pos="851"/>
          <w:tab w:val="left" w:pos="993"/>
        </w:tabs>
        <w:spacing w:after="120"/>
        <w:ind w:firstLine="709"/>
        <w:contextualSpacing/>
        <w:jc w:val="both"/>
        <w:rPr>
          <w:rFonts w:eastAsia="Times New Roman"/>
          <w:sz w:val="26"/>
          <w:szCs w:val="26"/>
          <w:lang w:eastAsia="ru-RU"/>
        </w:rPr>
      </w:pPr>
      <w:r w:rsidRPr="007D53BD">
        <w:rPr>
          <w:rFonts w:eastAsia="Times New Roman"/>
          <w:sz w:val="26"/>
          <w:szCs w:val="26"/>
          <w:lang w:eastAsia="ru-RU"/>
        </w:rPr>
        <w:t>6.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1FE9FC55" w14:textId="751770F0" w:rsidR="007D53BD" w:rsidRPr="007D53BD" w:rsidRDefault="007D53BD" w:rsidP="008A4271">
      <w:pPr>
        <w:tabs>
          <w:tab w:val="left" w:pos="567"/>
          <w:tab w:val="left" w:pos="709"/>
          <w:tab w:val="left" w:pos="851"/>
          <w:tab w:val="left" w:pos="993"/>
        </w:tabs>
        <w:spacing w:after="120"/>
        <w:ind w:firstLine="709"/>
        <w:contextualSpacing/>
        <w:jc w:val="both"/>
        <w:rPr>
          <w:rFonts w:eastAsia="Times New Roman"/>
          <w:sz w:val="26"/>
          <w:szCs w:val="26"/>
          <w:lang w:eastAsia="ru-RU"/>
        </w:rPr>
      </w:pPr>
      <w:r w:rsidRPr="007D53BD">
        <w:rPr>
          <w:rFonts w:eastAsia="Times New Roman"/>
          <w:sz w:val="26"/>
          <w:szCs w:val="26"/>
          <w:lang w:eastAsia="ru-RU"/>
        </w:rPr>
        <w:t>7.  Настоящее постановление вступает в силу со дня его принятия.</w:t>
      </w:r>
    </w:p>
    <w:p w14:paraId="6E82057E" w14:textId="1F549C87" w:rsidR="007D53BD" w:rsidRPr="007D53BD" w:rsidRDefault="007D53BD" w:rsidP="008A4271">
      <w:pPr>
        <w:tabs>
          <w:tab w:val="left" w:pos="709"/>
          <w:tab w:val="left" w:pos="851"/>
          <w:tab w:val="left" w:pos="993"/>
        </w:tabs>
        <w:ind w:firstLine="709"/>
        <w:jc w:val="both"/>
        <w:rPr>
          <w:rFonts w:eastAsia="Times New Roman"/>
          <w:sz w:val="26"/>
          <w:szCs w:val="26"/>
          <w:lang w:eastAsia="ru-RU"/>
        </w:rPr>
      </w:pPr>
      <w:r w:rsidRPr="007D53BD">
        <w:rPr>
          <w:rFonts w:eastAsia="Times New Roman"/>
          <w:sz w:val="26"/>
          <w:szCs w:val="26"/>
          <w:lang w:eastAsia="ru-RU"/>
        </w:rPr>
        <w:lastRenderedPageBreak/>
        <w:t xml:space="preserve">8.  Контроль за исполнением настоящего постановления возложить на заместителя главы администрации Хасанского муниципального округа И.В. Старцеву. </w:t>
      </w:r>
    </w:p>
    <w:p w14:paraId="50A093FC" w14:textId="4F3EEE35" w:rsidR="008A4271" w:rsidRDefault="008A4271" w:rsidP="00CD3942">
      <w:pPr>
        <w:jc w:val="both"/>
        <w:rPr>
          <w:rFonts w:eastAsia="Times New Roman"/>
          <w:sz w:val="26"/>
          <w:szCs w:val="26"/>
          <w:lang w:eastAsia="ru-RU"/>
        </w:rPr>
      </w:pPr>
    </w:p>
    <w:p w14:paraId="3C4533C2" w14:textId="77777777" w:rsidR="008A4271" w:rsidRDefault="008A4271" w:rsidP="00CD3942">
      <w:pPr>
        <w:jc w:val="both"/>
        <w:rPr>
          <w:rFonts w:eastAsia="Times New Roman"/>
          <w:sz w:val="26"/>
          <w:szCs w:val="26"/>
          <w:lang w:eastAsia="ru-RU"/>
        </w:rPr>
      </w:pPr>
    </w:p>
    <w:p w14:paraId="613D7A1D" w14:textId="0C05ABE8" w:rsidR="007D53BD" w:rsidRPr="007D53BD" w:rsidRDefault="007D53BD" w:rsidP="00CD3942">
      <w:pPr>
        <w:jc w:val="both"/>
        <w:rPr>
          <w:rFonts w:eastAsia="Times New Roman"/>
          <w:sz w:val="26"/>
          <w:szCs w:val="26"/>
          <w:lang w:eastAsia="ru-RU"/>
        </w:rPr>
      </w:pPr>
      <w:r w:rsidRPr="007D53BD">
        <w:rPr>
          <w:rFonts w:eastAsia="Times New Roman"/>
          <w:sz w:val="26"/>
          <w:szCs w:val="26"/>
          <w:lang w:eastAsia="ru-RU"/>
        </w:rPr>
        <w:t xml:space="preserve">Глава Хасанского </w:t>
      </w:r>
    </w:p>
    <w:p w14:paraId="0E829503" w14:textId="5A16B43C" w:rsidR="007D53BD" w:rsidRPr="007D53BD" w:rsidRDefault="007D53BD" w:rsidP="00CD3942">
      <w:pPr>
        <w:jc w:val="both"/>
        <w:rPr>
          <w:rFonts w:eastAsia="Times New Roman"/>
          <w:sz w:val="26"/>
          <w:szCs w:val="26"/>
          <w:lang w:eastAsia="ru-RU"/>
        </w:rPr>
      </w:pPr>
      <w:r w:rsidRPr="007D53BD">
        <w:rPr>
          <w:rFonts w:eastAsia="Times New Roman"/>
          <w:sz w:val="26"/>
          <w:szCs w:val="26"/>
          <w:lang w:eastAsia="ru-RU"/>
        </w:rPr>
        <w:t xml:space="preserve">муниципального округа           </w:t>
      </w:r>
      <w:r w:rsidR="00CD3942">
        <w:rPr>
          <w:rFonts w:eastAsia="Times New Roman"/>
          <w:sz w:val="26"/>
          <w:szCs w:val="26"/>
          <w:lang w:eastAsia="ru-RU"/>
        </w:rPr>
        <w:t xml:space="preserve">   </w:t>
      </w:r>
      <w:r w:rsidRPr="007D53BD">
        <w:rPr>
          <w:rFonts w:eastAsia="Times New Roman"/>
          <w:sz w:val="26"/>
          <w:szCs w:val="26"/>
          <w:lang w:eastAsia="ru-RU"/>
        </w:rPr>
        <w:t xml:space="preserve">                                                                               И.В.</w:t>
      </w:r>
      <w:r w:rsidR="00CD3942">
        <w:rPr>
          <w:rFonts w:eastAsia="Times New Roman"/>
          <w:sz w:val="26"/>
          <w:szCs w:val="26"/>
          <w:lang w:eastAsia="ru-RU"/>
        </w:rPr>
        <w:t xml:space="preserve"> </w:t>
      </w:r>
      <w:r w:rsidRPr="007D53BD">
        <w:rPr>
          <w:rFonts w:eastAsia="Times New Roman"/>
          <w:sz w:val="26"/>
          <w:szCs w:val="26"/>
          <w:lang w:eastAsia="ru-RU"/>
        </w:rPr>
        <w:t>Степанов</w:t>
      </w:r>
    </w:p>
    <w:p w14:paraId="618FFAF5" w14:textId="77777777" w:rsidR="007D53BD" w:rsidRDefault="007D53BD" w:rsidP="00CD3942">
      <w:pPr>
        <w:jc w:val="both"/>
        <w:rPr>
          <w:rFonts w:eastAsia="Calibri"/>
          <w:sz w:val="26"/>
          <w:szCs w:val="26"/>
          <w:lang w:eastAsia="en-US"/>
        </w:rPr>
        <w:sectPr w:rsidR="007D53BD" w:rsidSect="00CD3942">
          <w:footerReference w:type="default" r:id="rId15"/>
          <w:type w:val="nextColumn"/>
          <w:pgSz w:w="11907" w:h="16840" w:code="9"/>
          <w:pgMar w:top="794" w:right="794" w:bottom="794" w:left="794" w:header="0" w:footer="0" w:gutter="0"/>
          <w:cols w:space="708"/>
          <w:docGrid w:linePitch="360"/>
        </w:sectPr>
      </w:pPr>
    </w:p>
    <w:p w14:paraId="692CBB22" w14:textId="77777777" w:rsidR="007D53BD" w:rsidRPr="007D53BD" w:rsidRDefault="007D53BD" w:rsidP="00CD3942">
      <w:pPr>
        <w:jc w:val="center"/>
        <w:rPr>
          <w:rFonts w:eastAsia="Times New Roman"/>
          <w:sz w:val="24"/>
          <w:szCs w:val="24"/>
          <w:lang w:eastAsia="ru-RU"/>
        </w:rPr>
      </w:pPr>
      <w:r w:rsidRPr="007D53BD">
        <w:rPr>
          <w:rFonts w:eastAsia="Times New Roman"/>
          <w:noProof/>
          <w:sz w:val="24"/>
          <w:szCs w:val="24"/>
          <w:lang w:eastAsia="ru-RU"/>
        </w:rPr>
        <w:lastRenderedPageBreak/>
        <w:drawing>
          <wp:inline distT="0" distB="0" distL="0" distR="0" wp14:anchorId="6058A0B5" wp14:editId="431A274E">
            <wp:extent cx="581025" cy="723900"/>
            <wp:effectExtent l="0" t="0" r="9525" b="0"/>
            <wp:docPr id="5" name="Рисунок 7"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74140574" w14:textId="77777777" w:rsidR="007D53BD" w:rsidRPr="007D53BD" w:rsidRDefault="007D53BD" w:rsidP="00CD3942">
      <w:pPr>
        <w:jc w:val="center"/>
        <w:rPr>
          <w:rFonts w:eastAsia="Times New Roman"/>
          <w:lang w:eastAsia="ru-RU"/>
        </w:rPr>
      </w:pPr>
    </w:p>
    <w:p w14:paraId="3F2227E1" w14:textId="77777777" w:rsidR="007D53BD" w:rsidRPr="007D53BD" w:rsidRDefault="007D53BD" w:rsidP="00CD3942">
      <w:pPr>
        <w:jc w:val="center"/>
        <w:rPr>
          <w:rFonts w:eastAsia="Times New Roman"/>
          <w:sz w:val="26"/>
          <w:szCs w:val="26"/>
          <w:lang w:eastAsia="ru-RU"/>
        </w:rPr>
      </w:pPr>
      <w:r w:rsidRPr="007D53BD">
        <w:rPr>
          <w:rFonts w:eastAsia="Times New Roman"/>
          <w:sz w:val="26"/>
          <w:szCs w:val="26"/>
          <w:lang w:eastAsia="ru-RU"/>
        </w:rPr>
        <w:t>АДМИНИСТРАЦИЯ</w:t>
      </w:r>
    </w:p>
    <w:p w14:paraId="1C60BC94" w14:textId="77777777" w:rsidR="007D53BD" w:rsidRPr="007D53BD" w:rsidRDefault="007D53BD" w:rsidP="00CD3942">
      <w:pPr>
        <w:jc w:val="center"/>
        <w:rPr>
          <w:rFonts w:eastAsia="Times New Roman"/>
          <w:sz w:val="26"/>
          <w:szCs w:val="26"/>
          <w:lang w:eastAsia="ru-RU"/>
        </w:rPr>
      </w:pPr>
      <w:r w:rsidRPr="007D53BD">
        <w:rPr>
          <w:rFonts w:eastAsia="Times New Roman"/>
          <w:sz w:val="26"/>
          <w:szCs w:val="26"/>
          <w:lang w:eastAsia="ru-RU"/>
        </w:rPr>
        <w:t>ХАСАНСКОГО МУНИЦИПАЛЬНОГО ОКРУГА</w:t>
      </w:r>
    </w:p>
    <w:p w14:paraId="462F4B70" w14:textId="77777777" w:rsidR="007D53BD" w:rsidRPr="007D53BD" w:rsidRDefault="007D53BD" w:rsidP="00CD3942">
      <w:pPr>
        <w:jc w:val="center"/>
        <w:rPr>
          <w:rFonts w:eastAsia="Times New Roman"/>
          <w:sz w:val="26"/>
          <w:szCs w:val="26"/>
          <w:lang w:eastAsia="ru-RU"/>
        </w:rPr>
      </w:pPr>
      <w:r w:rsidRPr="007D53BD">
        <w:rPr>
          <w:rFonts w:eastAsia="Times New Roman"/>
          <w:sz w:val="26"/>
          <w:szCs w:val="26"/>
          <w:lang w:eastAsia="ru-RU"/>
        </w:rPr>
        <w:t>ПРИМОРСКОГО КРАЯ</w:t>
      </w:r>
    </w:p>
    <w:p w14:paraId="1F6DE114" w14:textId="77777777" w:rsidR="007D53BD" w:rsidRPr="007D53BD" w:rsidRDefault="007D53BD" w:rsidP="00CD3942">
      <w:pPr>
        <w:jc w:val="center"/>
        <w:rPr>
          <w:rFonts w:eastAsia="Times New Roman"/>
          <w:sz w:val="26"/>
          <w:szCs w:val="26"/>
          <w:lang w:eastAsia="ru-RU"/>
        </w:rPr>
      </w:pPr>
    </w:p>
    <w:p w14:paraId="55608A7D" w14:textId="77777777" w:rsidR="007D53BD" w:rsidRPr="007D53BD" w:rsidRDefault="007D53BD" w:rsidP="007D79E0">
      <w:pPr>
        <w:jc w:val="center"/>
        <w:outlineLvl w:val="0"/>
        <w:rPr>
          <w:rFonts w:eastAsia="Times New Roman"/>
          <w:sz w:val="26"/>
          <w:szCs w:val="26"/>
          <w:lang w:eastAsia="ru-RU"/>
        </w:rPr>
      </w:pPr>
      <w:bookmarkStart w:id="1" w:name="_Toc168171885"/>
      <w:r w:rsidRPr="007D53BD">
        <w:rPr>
          <w:rFonts w:ascii="Arial" w:eastAsia="Times New Roman" w:hAnsi="Arial"/>
          <w:sz w:val="26"/>
          <w:szCs w:val="26"/>
          <w:lang w:eastAsia="ru-RU"/>
        </w:rPr>
        <w:t>ПОСТАНОВЛЕНИЕ</w:t>
      </w:r>
      <w:bookmarkEnd w:id="1"/>
    </w:p>
    <w:p w14:paraId="73ADCF86" w14:textId="77777777" w:rsidR="007D53BD" w:rsidRPr="007D53BD" w:rsidRDefault="007D53BD" w:rsidP="00CD3942">
      <w:pPr>
        <w:jc w:val="center"/>
        <w:rPr>
          <w:rFonts w:eastAsia="Times New Roman"/>
          <w:sz w:val="26"/>
          <w:szCs w:val="26"/>
          <w:lang w:eastAsia="ru-RU"/>
        </w:rPr>
      </w:pPr>
      <w:proofErr w:type="spellStart"/>
      <w:r w:rsidRPr="007D53BD">
        <w:rPr>
          <w:rFonts w:eastAsia="Times New Roman"/>
          <w:sz w:val="26"/>
          <w:szCs w:val="26"/>
          <w:lang w:eastAsia="ru-RU"/>
        </w:rPr>
        <w:t>пгт</w:t>
      </w:r>
      <w:proofErr w:type="spellEnd"/>
      <w:r w:rsidRPr="007D53BD">
        <w:rPr>
          <w:rFonts w:eastAsia="Times New Roman"/>
          <w:sz w:val="26"/>
          <w:szCs w:val="26"/>
          <w:lang w:eastAsia="ru-RU"/>
        </w:rPr>
        <w:t xml:space="preserve"> Славянка</w:t>
      </w:r>
    </w:p>
    <w:p w14:paraId="6DFF3A05" w14:textId="77777777" w:rsidR="007D53BD" w:rsidRPr="007D53BD" w:rsidRDefault="007D53BD" w:rsidP="00CD3942">
      <w:pPr>
        <w:jc w:val="center"/>
        <w:rPr>
          <w:rFonts w:eastAsia="Times New Roman"/>
          <w:sz w:val="26"/>
          <w:szCs w:val="26"/>
          <w:lang w:eastAsia="ru-RU"/>
        </w:rPr>
      </w:pPr>
    </w:p>
    <w:p w14:paraId="7361B2D9" w14:textId="2CCE6DF0" w:rsidR="007D53BD" w:rsidRPr="007D53BD" w:rsidRDefault="007D53BD" w:rsidP="00CD3942">
      <w:pPr>
        <w:jc w:val="center"/>
        <w:rPr>
          <w:rFonts w:eastAsia="Times New Roman"/>
          <w:sz w:val="26"/>
          <w:szCs w:val="26"/>
          <w:lang w:eastAsia="ru-RU"/>
        </w:rPr>
      </w:pPr>
      <w:r w:rsidRPr="007D53BD">
        <w:rPr>
          <w:rFonts w:eastAsia="Times New Roman"/>
          <w:sz w:val="26"/>
          <w:szCs w:val="26"/>
          <w:lang w:eastAsia="ru-RU"/>
        </w:rPr>
        <w:t>27.05.2024</w:t>
      </w:r>
      <w:r w:rsidR="00CD3942">
        <w:rPr>
          <w:rFonts w:eastAsia="Times New Roman"/>
          <w:sz w:val="26"/>
          <w:szCs w:val="26"/>
          <w:lang w:eastAsia="ru-RU"/>
        </w:rPr>
        <w:t xml:space="preserve">                                                                                           </w:t>
      </w:r>
      <w:r w:rsidRPr="007D53BD">
        <w:rPr>
          <w:rFonts w:eastAsia="Times New Roman"/>
          <w:sz w:val="26"/>
          <w:szCs w:val="26"/>
          <w:lang w:eastAsia="ru-RU"/>
        </w:rPr>
        <w:t xml:space="preserve">                               № 960-па</w:t>
      </w:r>
    </w:p>
    <w:p w14:paraId="0617115E" w14:textId="77777777" w:rsidR="007D53BD" w:rsidRPr="007D53BD" w:rsidRDefault="007D53BD" w:rsidP="00CD3942">
      <w:pPr>
        <w:rPr>
          <w:rFonts w:eastAsia="Times New Roman"/>
          <w:sz w:val="26"/>
          <w:szCs w:val="26"/>
          <w:lang w:eastAsia="ru-RU"/>
        </w:rPr>
      </w:pPr>
    </w:p>
    <w:p w14:paraId="088E5FC3" w14:textId="4BFDF2D6" w:rsidR="007D53BD" w:rsidRPr="007D53BD" w:rsidRDefault="007D53BD" w:rsidP="00CD3942">
      <w:pPr>
        <w:ind w:right="4649"/>
        <w:jc w:val="both"/>
        <w:rPr>
          <w:rFonts w:eastAsia="Times New Roman"/>
          <w:bCs/>
          <w:sz w:val="26"/>
          <w:szCs w:val="26"/>
          <w:lang w:eastAsia="ru-RU"/>
        </w:rPr>
      </w:pPr>
      <w:r w:rsidRPr="007D53BD">
        <w:rPr>
          <w:rFonts w:eastAsia="Times New Roman"/>
          <w:sz w:val="26"/>
          <w:szCs w:val="26"/>
          <w:lang w:eastAsia="ru-RU"/>
        </w:rPr>
        <w:t>Об установлении расходных обязательств</w:t>
      </w:r>
      <w:r w:rsidR="00CD3942">
        <w:rPr>
          <w:rFonts w:eastAsia="Times New Roman"/>
          <w:sz w:val="26"/>
          <w:szCs w:val="26"/>
          <w:lang w:eastAsia="ru-RU"/>
        </w:rPr>
        <w:t xml:space="preserve"> </w:t>
      </w:r>
      <w:r w:rsidRPr="007D53BD">
        <w:rPr>
          <w:rFonts w:eastAsia="Times New Roman"/>
          <w:sz w:val="26"/>
          <w:szCs w:val="26"/>
          <w:lang w:eastAsia="ru-RU"/>
        </w:rPr>
        <w:t xml:space="preserve">Хасанского муниципального округа </w:t>
      </w:r>
      <w:r w:rsidR="00CD3942" w:rsidRPr="007D53BD">
        <w:rPr>
          <w:rFonts w:eastAsia="Times New Roman"/>
          <w:bCs/>
          <w:sz w:val="26"/>
          <w:szCs w:val="26"/>
          <w:lang w:eastAsia="ru-RU"/>
        </w:rPr>
        <w:t>на капитальный ремонт здания</w:t>
      </w:r>
      <w:r w:rsidRPr="007D53BD">
        <w:rPr>
          <w:rFonts w:eastAsia="Times New Roman"/>
          <w:bCs/>
          <w:sz w:val="26"/>
          <w:szCs w:val="26"/>
          <w:lang w:eastAsia="ru-RU"/>
        </w:rPr>
        <w:t xml:space="preserve"> клуба,</w:t>
      </w:r>
      <w:r w:rsidR="00CD3942">
        <w:rPr>
          <w:rFonts w:eastAsia="Times New Roman"/>
          <w:bCs/>
          <w:sz w:val="26"/>
          <w:szCs w:val="26"/>
          <w:lang w:eastAsia="ru-RU"/>
        </w:rPr>
        <w:t xml:space="preserve"> </w:t>
      </w:r>
      <w:r w:rsidRPr="007D53BD">
        <w:rPr>
          <w:rFonts w:eastAsia="Times New Roman"/>
          <w:bCs/>
          <w:sz w:val="26"/>
          <w:szCs w:val="26"/>
          <w:lang w:eastAsia="ru-RU"/>
        </w:rPr>
        <w:t>расположенного по адресу: Приморский край.</w:t>
      </w:r>
      <w:r w:rsidR="00CD3942">
        <w:rPr>
          <w:rFonts w:eastAsia="Times New Roman"/>
          <w:bCs/>
          <w:sz w:val="26"/>
          <w:szCs w:val="26"/>
          <w:lang w:eastAsia="ru-RU"/>
        </w:rPr>
        <w:t xml:space="preserve"> </w:t>
      </w:r>
      <w:r w:rsidRPr="007D53BD">
        <w:rPr>
          <w:rFonts w:eastAsia="Times New Roman"/>
          <w:bCs/>
          <w:sz w:val="26"/>
          <w:szCs w:val="26"/>
          <w:lang w:eastAsia="ru-RU"/>
        </w:rPr>
        <w:t>Хасанский муниципальный округ,</w:t>
      </w:r>
      <w:r w:rsidR="00CD3942">
        <w:rPr>
          <w:rFonts w:eastAsia="Times New Roman"/>
          <w:bCs/>
          <w:sz w:val="26"/>
          <w:szCs w:val="26"/>
          <w:lang w:eastAsia="ru-RU"/>
        </w:rPr>
        <w:t xml:space="preserve"> </w:t>
      </w:r>
      <w:proofErr w:type="spellStart"/>
      <w:r w:rsidRPr="007D53BD">
        <w:rPr>
          <w:rFonts w:eastAsia="Times New Roman"/>
          <w:bCs/>
          <w:sz w:val="26"/>
          <w:szCs w:val="26"/>
          <w:lang w:eastAsia="ru-RU"/>
        </w:rPr>
        <w:t>пгт</w:t>
      </w:r>
      <w:proofErr w:type="spellEnd"/>
      <w:r w:rsidRPr="007D53BD">
        <w:rPr>
          <w:rFonts w:eastAsia="Times New Roman"/>
          <w:bCs/>
          <w:sz w:val="26"/>
          <w:szCs w:val="26"/>
          <w:lang w:eastAsia="ru-RU"/>
        </w:rPr>
        <w:t>.</w:t>
      </w:r>
      <w:r w:rsidR="00CD3942">
        <w:rPr>
          <w:rFonts w:eastAsia="Times New Roman"/>
          <w:bCs/>
          <w:sz w:val="26"/>
          <w:szCs w:val="26"/>
          <w:lang w:eastAsia="ru-RU"/>
        </w:rPr>
        <w:t xml:space="preserve"> </w:t>
      </w:r>
      <w:r w:rsidRPr="007D53BD">
        <w:rPr>
          <w:rFonts w:eastAsia="Times New Roman"/>
          <w:bCs/>
          <w:sz w:val="26"/>
          <w:szCs w:val="26"/>
          <w:lang w:eastAsia="ru-RU"/>
        </w:rPr>
        <w:t>Краскино, ул.</w:t>
      </w:r>
      <w:r w:rsidR="00CD3942">
        <w:rPr>
          <w:rFonts w:eastAsia="Times New Roman"/>
          <w:bCs/>
          <w:sz w:val="26"/>
          <w:szCs w:val="26"/>
          <w:lang w:eastAsia="ru-RU"/>
        </w:rPr>
        <w:t xml:space="preserve"> </w:t>
      </w:r>
      <w:r w:rsidRPr="007D53BD">
        <w:rPr>
          <w:rFonts w:eastAsia="Times New Roman"/>
          <w:bCs/>
          <w:sz w:val="26"/>
          <w:szCs w:val="26"/>
          <w:lang w:eastAsia="ru-RU"/>
        </w:rPr>
        <w:t>Ленина, 22</w:t>
      </w:r>
    </w:p>
    <w:p w14:paraId="58FC62F4" w14:textId="77777777" w:rsidR="007D53BD" w:rsidRPr="007D53BD" w:rsidRDefault="007D53BD" w:rsidP="00CD3942">
      <w:pPr>
        <w:autoSpaceDE w:val="0"/>
        <w:autoSpaceDN w:val="0"/>
        <w:adjustRightInd w:val="0"/>
        <w:rPr>
          <w:rFonts w:eastAsia="Times New Roman"/>
          <w:b/>
          <w:sz w:val="26"/>
          <w:szCs w:val="26"/>
          <w:lang w:eastAsia="ru-RU"/>
        </w:rPr>
      </w:pPr>
    </w:p>
    <w:p w14:paraId="21438084" w14:textId="77777777" w:rsidR="007D53BD" w:rsidRPr="007D53BD" w:rsidRDefault="007D53BD" w:rsidP="00CD3942">
      <w:pPr>
        <w:ind w:firstLine="567"/>
        <w:jc w:val="both"/>
        <w:rPr>
          <w:rFonts w:eastAsia="Times New Roman"/>
          <w:sz w:val="26"/>
          <w:szCs w:val="26"/>
          <w:lang w:eastAsia="ru-RU"/>
        </w:rPr>
      </w:pPr>
      <w:r w:rsidRPr="007D53BD">
        <w:rPr>
          <w:rFonts w:eastAsia="Times New Roman"/>
          <w:sz w:val="26"/>
          <w:szCs w:val="26"/>
          <w:lang w:eastAsia="ru-RU"/>
        </w:rPr>
        <w:t>В соответствии с Бюджетным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 Постановлением Администрации Приморского края от 27 декабря 2019 года № 936-па «Об утверждении государственной программы Приморского края «Развитие культуры Приморского края», руководствуясь Уставом Хасанского муниципального округа, администрация Хасанского муниципального округа</w:t>
      </w:r>
    </w:p>
    <w:p w14:paraId="35A5FEBA" w14:textId="77777777" w:rsidR="007D53BD" w:rsidRPr="007D53BD" w:rsidRDefault="007D53BD" w:rsidP="00CD3942">
      <w:pPr>
        <w:ind w:firstLine="567"/>
        <w:jc w:val="both"/>
        <w:rPr>
          <w:rFonts w:eastAsia="Times New Roman"/>
          <w:sz w:val="26"/>
          <w:szCs w:val="26"/>
          <w:lang w:eastAsia="ru-RU"/>
        </w:rPr>
      </w:pPr>
    </w:p>
    <w:p w14:paraId="3C29F6F1" w14:textId="77777777" w:rsidR="007D53BD" w:rsidRPr="007D53BD" w:rsidRDefault="007D53BD" w:rsidP="00CD3942">
      <w:pPr>
        <w:jc w:val="both"/>
        <w:rPr>
          <w:rFonts w:eastAsia="Times New Roman"/>
          <w:sz w:val="26"/>
          <w:szCs w:val="26"/>
          <w:lang w:eastAsia="ru-RU"/>
        </w:rPr>
      </w:pPr>
      <w:r w:rsidRPr="007D53BD">
        <w:rPr>
          <w:rFonts w:eastAsia="Times New Roman"/>
          <w:sz w:val="26"/>
          <w:szCs w:val="26"/>
          <w:lang w:eastAsia="ru-RU"/>
        </w:rPr>
        <w:t>ПОСТАНОВЛЯЕТ:</w:t>
      </w:r>
    </w:p>
    <w:p w14:paraId="30F35F6E" w14:textId="77777777" w:rsidR="007D53BD" w:rsidRPr="007D53BD" w:rsidRDefault="007D53BD" w:rsidP="00CD3942">
      <w:pPr>
        <w:ind w:firstLine="567"/>
        <w:jc w:val="both"/>
        <w:rPr>
          <w:rFonts w:eastAsia="Times New Roman"/>
          <w:sz w:val="26"/>
          <w:szCs w:val="26"/>
          <w:lang w:eastAsia="ru-RU"/>
        </w:rPr>
      </w:pPr>
    </w:p>
    <w:p w14:paraId="03A0DDAD" w14:textId="3EDD185F" w:rsidR="007D53BD" w:rsidRPr="007D53BD" w:rsidRDefault="007D53BD" w:rsidP="008A4271">
      <w:pPr>
        <w:ind w:firstLine="709"/>
        <w:jc w:val="both"/>
        <w:rPr>
          <w:rFonts w:eastAsia="Times New Roman"/>
          <w:sz w:val="26"/>
          <w:szCs w:val="26"/>
          <w:lang w:eastAsia="ru-RU"/>
        </w:rPr>
      </w:pPr>
      <w:r w:rsidRPr="007D53BD">
        <w:rPr>
          <w:rFonts w:eastAsia="Times New Roman"/>
          <w:sz w:val="26"/>
          <w:szCs w:val="26"/>
          <w:lang w:eastAsia="ru-RU"/>
        </w:rPr>
        <w:t>1.  Установить     расходные    обязательства    Хасанского    муниципального   округа</w:t>
      </w:r>
    </w:p>
    <w:p w14:paraId="4D64D9BD" w14:textId="0E910FBB" w:rsidR="007D53BD" w:rsidRPr="007D53BD" w:rsidRDefault="00CD3942" w:rsidP="008A4271">
      <w:pPr>
        <w:autoSpaceDE w:val="0"/>
        <w:autoSpaceDN w:val="0"/>
        <w:adjustRightInd w:val="0"/>
        <w:ind w:firstLine="709"/>
        <w:jc w:val="both"/>
        <w:rPr>
          <w:rFonts w:eastAsia="Times New Roman"/>
          <w:sz w:val="26"/>
          <w:szCs w:val="26"/>
          <w:lang w:eastAsia="ru-RU"/>
        </w:rPr>
      </w:pPr>
      <w:r w:rsidRPr="007D53BD">
        <w:rPr>
          <w:rFonts w:eastAsia="Times New Roman"/>
          <w:sz w:val="26"/>
          <w:szCs w:val="26"/>
          <w:lang w:eastAsia="ru-RU"/>
        </w:rPr>
        <w:t xml:space="preserve">на </w:t>
      </w:r>
      <w:r w:rsidRPr="007D53BD">
        <w:rPr>
          <w:rFonts w:eastAsia="Times New Roman"/>
          <w:bCs/>
          <w:sz w:val="26"/>
          <w:szCs w:val="26"/>
          <w:lang w:eastAsia="ru-RU"/>
        </w:rPr>
        <w:t>капитальный</w:t>
      </w:r>
      <w:r w:rsidR="007D53BD" w:rsidRPr="007D53BD">
        <w:rPr>
          <w:rFonts w:eastAsia="Times New Roman"/>
          <w:bCs/>
          <w:sz w:val="26"/>
          <w:szCs w:val="26"/>
          <w:lang w:eastAsia="ru-RU"/>
        </w:rPr>
        <w:t xml:space="preserve"> </w:t>
      </w:r>
      <w:r w:rsidRPr="007D53BD">
        <w:rPr>
          <w:rFonts w:eastAsia="Times New Roman"/>
          <w:bCs/>
          <w:sz w:val="26"/>
          <w:szCs w:val="26"/>
          <w:lang w:eastAsia="ru-RU"/>
        </w:rPr>
        <w:t>ремонт здания</w:t>
      </w:r>
      <w:r w:rsidR="007D53BD" w:rsidRPr="007D53BD">
        <w:rPr>
          <w:rFonts w:eastAsia="Times New Roman"/>
          <w:bCs/>
          <w:sz w:val="26"/>
          <w:szCs w:val="26"/>
          <w:lang w:eastAsia="ru-RU"/>
        </w:rPr>
        <w:t xml:space="preserve"> клуба, расположенного по адресу: Приморский край. Хасанский муниципальный </w:t>
      </w:r>
      <w:r w:rsidRPr="007D53BD">
        <w:rPr>
          <w:rFonts w:eastAsia="Times New Roman"/>
          <w:bCs/>
          <w:sz w:val="26"/>
          <w:szCs w:val="26"/>
          <w:lang w:eastAsia="ru-RU"/>
        </w:rPr>
        <w:t xml:space="preserve">округ, </w:t>
      </w:r>
      <w:proofErr w:type="spellStart"/>
      <w:r w:rsidRPr="007D53BD">
        <w:rPr>
          <w:rFonts w:eastAsia="Times New Roman"/>
          <w:bCs/>
          <w:sz w:val="26"/>
          <w:szCs w:val="26"/>
          <w:lang w:eastAsia="ru-RU"/>
        </w:rPr>
        <w:t>пгт</w:t>
      </w:r>
      <w:proofErr w:type="spellEnd"/>
      <w:r w:rsidR="007D53BD" w:rsidRPr="007D53BD">
        <w:rPr>
          <w:rFonts w:eastAsia="Times New Roman"/>
          <w:bCs/>
          <w:sz w:val="26"/>
          <w:szCs w:val="26"/>
          <w:lang w:eastAsia="ru-RU"/>
        </w:rPr>
        <w:t>.</w:t>
      </w:r>
      <w:r>
        <w:rPr>
          <w:rFonts w:eastAsia="Times New Roman"/>
          <w:bCs/>
          <w:sz w:val="26"/>
          <w:szCs w:val="26"/>
          <w:lang w:eastAsia="ru-RU"/>
        </w:rPr>
        <w:t xml:space="preserve"> </w:t>
      </w:r>
      <w:r w:rsidR="007D53BD" w:rsidRPr="007D53BD">
        <w:rPr>
          <w:rFonts w:eastAsia="Times New Roman"/>
          <w:bCs/>
          <w:sz w:val="26"/>
          <w:szCs w:val="26"/>
          <w:lang w:eastAsia="ru-RU"/>
        </w:rPr>
        <w:t>Краскино, ул.</w:t>
      </w:r>
      <w:r>
        <w:rPr>
          <w:rFonts w:eastAsia="Times New Roman"/>
          <w:bCs/>
          <w:sz w:val="26"/>
          <w:szCs w:val="26"/>
          <w:lang w:eastAsia="ru-RU"/>
        </w:rPr>
        <w:t xml:space="preserve"> </w:t>
      </w:r>
      <w:r w:rsidR="007D53BD" w:rsidRPr="007D53BD">
        <w:rPr>
          <w:rFonts w:eastAsia="Times New Roman"/>
          <w:bCs/>
          <w:sz w:val="26"/>
          <w:szCs w:val="26"/>
          <w:lang w:eastAsia="ru-RU"/>
        </w:rPr>
        <w:t>Ленина, 22 на 2025 год.</w:t>
      </w:r>
    </w:p>
    <w:p w14:paraId="310201BA" w14:textId="15A6E648" w:rsidR="007D53BD" w:rsidRPr="007D53BD" w:rsidRDefault="007D53BD" w:rsidP="008A4271">
      <w:pPr>
        <w:autoSpaceDE w:val="0"/>
        <w:autoSpaceDN w:val="0"/>
        <w:adjustRightInd w:val="0"/>
        <w:ind w:firstLine="709"/>
        <w:jc w:val="both"/>
        <w:rPr>
          <w:rFonts w:eastAsia="Times New Roman"/>
          <w:sz w:val="26"/>
          <w:szCs w:val="26"/>
          <w:lang w:eastAsia="ru-RU"/>
        </w:rPr>
      </w:pPr>
      <w:r w:rsidRPr="007D53BD">
        <w:rPr>
          <w:rFonts w:eastAsia="Times New Roman"/>
          <w:sz w:val="26"/>
          <w:szCs w:val="26"/>
          <w:lang w:eastAsia="ru-RU"/>
        </w:rPr>
        <w:t xml:space="preserve">2.  Главным распорядителем и получателем средств   субсидий </w:t>
      </w:r>
      <w:r w:rsidR="00CD3942" w:rsidRPr="007D53BD">
        <w:rPr>
          <w:rFonts w:eastAsia="Times New Roman"/>
          <w:sz w:val="26"/>
          <w:szCs w:val="26"/>
          <w:lang w:eastAsia="ru-RU"/>
        </w:rPr>
        <w:t xml:space="preserve">на </w:t>
      </w:r>
      <w:r w:rsidR="00CD3942" w:rsidRPr="007D53BD">
        <w:rPr>
          <w:rFonts w:eastAsia="Times New Roman"/>
          <w:bCs/>
          <w:sz w:val="26"/>
          <w:szCs w:val="26"/>
          <w:lang w:eastAsia="ru-RU"/>
        </w:rPr>
        <w:t>капитальный</w:t>
      </w:r>
      <w:r w:rsidRPr="007D53BD">
        <w:rPr>
          <w:rFonts w:eastAsia="Times New Roman"/>
          <w:bCs/>
          <w:sz w:val="26"/>
          <w:szCs w:val="26"/>
          <w:lang w:eastAsia="ru-RU"/>
        </w:rPr>
        <w:t xml:space="preserve"> ремонт здания клуба, расположенного по адресу: Приморский край. Хасанский муниципальный </w:t>
      </w:r>
      <w:r w:rsidR="00CD3942" w:rsidRPr="007D53BD">
        <w:rPr>
          <w:rFonts w:eastAsia="Times New Roman"/>
          <w:bCs/>
          <w:sz w:val="26"/>
          <w:szCs w:val="26"/>
          <w:lang w:eastAsia="ru-RU"/>
        </w:rPr>
        <w:t xml:space="preserve">округ, </w:t>
      </w:r>
      <w:proofErr w:type="spellStart"/>
      <w:r w:rsidR="00CD3942" w:rsidRPr="007D53BD">
        <w:rPr>
          <w:rFonts w:eastAsia="Times New Roman"/>
          <w:bCs/>
          <w:sz w:val="26"/>
          <w:szCs w:val="26"/>
          <w:lang w:eastAsia="ru-RU"/>
        </w:rPr>
        <w:t>пгт</w:t>
      </w:r>
      <w:proofErr w:type="spellEnd"/>
      <w:r w:rsidRPr="007D53BD">
        <w:rPr>
          <w:rFonts w:eastAsia="Times New Roman"/>
          <w:bCs/>
          <w:sz w:val="26"/>
          <w:szCs w:val="26"/>
          <w:lang w:eastAsia="ru-RU"/>
        </w:rPr>
        <w:t>.</w:t>
      </w:r>
      <w:r w:rsidR="00CD3942">
        <w:rPr>
          <w:rFonts w:eastAsia="Times New Roman"/>
          <w:bCs/>
          <w:sz w:val="26"/>
          <w:szCs w:val="26"/>
          <w:lang w:eastAsia="ru-RU"/>
        </w:rPr>
        <w:t xml:space="preserve"> </w:t>
      </w:r>
      <w:r w:rsidRPr="007D53BD">
        <w:rPr>
          <w:rFonts w:eastAsia="Times New Roman"/>
          <w:bCs/>
          <w:sz w:val="26"/>
          <w:szCs w:val="26"/>
          <w:lang w:eastAsia="ru-RU"/>
        </w:rPr>
        <w:t>Краскино, ул.</w:t>
      </w:r>
      <w:r w:rsidR="00CD3942">
        <w:rPr>
          <w:rFonts w:eastAsia="Times New Roman"/>
          <w:bCs/>
          <w:sz w:val="26"/>
          <w:szCs w:val="26"/>
          <w:lang w:eastAsia="ru-RU"/>
        </w:rPr>
        <w:t xml:space="preserve"> </w:t>
      </w:r>
      <w:r w:rsidRPr="007D53BD">
        <w:rPr>
          <w:rFonts w:eastAsia="Times New Roman"/>
          <w:bCs/>
          <w:sz w:val="26"/>
          <w:szCs w:val="26"/>
          <w:lang w:eastAsia="ru-RU"/>
        </w:rPr>
        <w:t xml:space="preserve">Ленина, 22, определить </w:t>
      </w:r>
      <w:r w:rsidRPr="007D53BD">
        <w:rPr>
          <w:rFonts w:eastAsia="Times New Roman"/>
          <w:sz w:val="26"/>
          <w:szCs w:val="26"/>
          <w:lang w:eastAsia="ru-RU"/>
        </w:rPr>
        <w:t xml:space="preserve">администрацию Хасанского муниципального округа. </w:t>
      </w:r>
    </w:p>
    <w:p w14:paraId="3508FCC9" w14:textId="63502BA3" w:rsidR="007D53BD" w:rsidRPr="007D53BD" w:rsidRDefault="007D53BD" w:rsidP="008A4271">
      <w:pPr>
        <w:ind w:firstLine="709"/>
        <w:jc w:val="both"/>
        <w:rPr>
          <w:rFonts w:eastAsia="Times New Roman"/>
          <w:sz w:val="26"/>
          <w:szCs w:val="26"/>
          <w:lang w:eastAsia="ru-RU"/>
        </w:rPr>
      </w:pPr>
      <w:r w:rsidRPr="007D53BD">
        <w:rPr>
          <w:rFonts w:eastAsia="Times New Roman"/>
          <w:sz w:val="26"/>
          <w:szCs w:val="26"/>
          <w:lang w:eastAsia="ru-RU"/>
        </w:rPr>
        <w:t xml:space="preserve">3.  Организацию исполнения расходных обязательств </w:t>
      </w:r>
      <w:r w:rsidR="00CD3942" w:rsidRPr="007D53BD">
        <w:rPr>
          <w:rFonts w:eastAsia="Times New Roman"/>
          <w:sz w:val="26"/>
          <w:szCs w:val="26"/>
          <w:lang w:eastAsia="ru-RU"/>
        </w:rPr>
        <w:t>возложить на</w:t>
      </w:r>
      <w:r w:rsidRPr="007D53BD">
        <w:rPr>
          <w:rFonts w:eastAsia="Times New Roman"/>
          <w:sz w:val="26"/>
          <w:szCs w:val="26"/>
          <w:lang w:eastAsia="ru-RU"/>
        </w:rPr>
        <w:t xml:space="preserve"> управление культуры, спорта, молодежной и социальной политики администрации Хасанского муниципального </w:t>
      </w:r>
      <w:r w:rsidR="00CD3942" w:rsidRPr="007D53BD">
        <w:rPr>
          <w:rFonts w:eastAsia="Times New Roman"/>
          <w:sz w:val="26"/>
          <w:szCs w:val="26"/>
          <w:lang w:eastAsia="ru-RU"/>
        </w:rPr>
        <w:t>округа (</w:t>
      </w:r>
      <w:proofErr w:type="spellStart"/>
      <w:r w:rsidRPr="007D53BD">
        <w:rPr>
          <w:rFonts w:eastAsia="Times New Roman"/>
          <w:sz w:val="26"/>
          <w:szCs w:val="26"/>
          <w:lang w:eastAsia="ru-RU"/>
        </w:rPr>
        <w:t>Горникова</w:t>
      </w:r>
      <w:proofErr w:type="spellEnd"/>
      <w:r w:rsidRPr="007D53BD">
        <w:rPr>
          <w:rFonts w:eastAsia="Times New Roman"/>
          <w:sz w:val="26"/>
          <w:szCs w:val="26"/>
          <w:lang w:eastAsia="ru-RU"/>
        </w:rPr>
        <w:t xml:space="preserve"> М.П.).</w:t>
      </w:r>
    </w:p>
    <w:p w14:paraId="22C833B6" w14:textId="30AFCCCA" w:rsidR="007D53BD" w:rsidRPr="007D53BD" w:rsidRDefault="007D53BD" w:rsidP="008A4271">
      <w:pPr>
        <w:ind w:firstLine="709"/>
        <w:jc w:val="both"/>
        <w:rPr>
          <w:rFonts w:eastAsia="Times New Roman"/>
          <w:sz w:val="26"/>
          <w:szCs w:val="26"/>
          <w:lang w:eastAsia="ru-RU"/>
        </w:rPr>
      </w:pPr>
      <w:r w:rsidRPr="007D53BD">
        <w:rPr>
          <w:rFonts w:eastAsia="Times New Roman"/>
          <w:sz w:val="26"/>
          <w:szCs w:val="26"/>
          <w:lang w:eastAsia="ru-RU"/>
        </w:rPr>
        <w:t xml:space="preserve">4. </w:t>
      </w:r>
      <w:r w:rsidR="00CD3942" w:rsidRPr="007D53BD">
        <w:rPr>
          <w:rFonts w:eastAsia="Times New Roman"/>
          <w:sz w:val="26"/>
          <w:szCs w:val="26"/>
          <w:lang w:eastAsia="ru-RU"/>
        </w:rPr>
        <w:t>Установить, что</w:t>
      </w:r>
      <w:r w:rsidRPr="007D53BD">
        <w:rPr>
          <w:rFonts w:eastAsia="Times New Roman"/>
          <w:sz w:val="26"/>
          <w:szCs w:val="26"/>
          <w:lang w:eastAsia="ru-RU"/>
        </w:rPr>
        <w:t xml:space="preserve">   предоставление   бюджетных   средств субсидий осуществляется</w:t>
      </w:r>
      <w:r w:rsidR="008A4271">
        <w:rPr>
          <w:rFonts w:eastAsia="Times New Roman"/>
          <w:sz w:val="26"/>
          <w:szCs w:val="26"/>
          <w:lang w:eastAsia="ru-RU"/>
        </w:rPr>
        <w:t xml:space="preserve"> </w:t>
      </w:r>
      <w:r w:rsidRPr="007D53BD">
        <w:rPr>
          <w:rFonts w:eastAsia="Times New Roman"/>
          <w:sz w:val="26"/>
          <w:szCs w:val="26"/>
          <w:lang w:eastAsia="ru-RU"/>
        </w:rPr>
        <w:t xml:space="preserve">в </w:t>
      </w:r>
      <w:r w:rsidR="00CD3942" w:rsidRPr="007D53BD">
        <w:rPr>
          <w:rFonts w:eastAsia="Times New Roman"/>
          <w:sz w:val="26"/>
          <w:szCs w:val="26"/>
          <w:lang w:eastAsia="ru-RU"/>
        </w:rPr>
        <w:t>соответствии со</w:t>
      </w:r>
      <w:r w:rsidRPr="007D53BD">
        <w:rPr>
          <w:rFonts w:eastAsia="Times New Roman"/>
          <w:sz w:val="26"/>
          <w:szCs w:val="26"/>
          <w:lang w:eastAsia="ru-RU"/>
        </w:rPr>
        <w:t xml:space="preserve"> сводной бюджетной росписью </w:t>
      </w:r>
      <w:r w:rsidR="00CD3942" w:rsidRPr="007D53BD">
        <w:rPr>
          <w:rFonts w:eastAsia="Times New Roman"/>
          <w:sz w:val="26"/>
          <w:szCs w:val="26"/>
          <w:lang w:eastAsia="ru-RU"/>
        </w:rPr>
        <w:t>бюджета Хасанского</w:t>
      </w:r>
      <w:r w:rsidRPr="007D53BD">
        <w:rPr>
          <w:rFonts w:eastAsia="Times New Roman"/>
          <w:sz w:val="26"/>
          <w:szCs w:val="26"/>
          <w:lang w:eastAsia="ru-RU"/>
        </w:rPr>
        <w:t xml:space="preserve"> муниципального округа в пределах объема финансирования и лимитов бюджетных обязательств, </w:t>
      </w:r>
      <w:r w:rsidR="00CD3942" w:rsidRPr="007D53BD">
        <w:rPr>
          <w:rFonts w:eastAsia="Times New Roman"/>
          <w:sz w:val="26"/>
          <w:szCs w:val="26"/>
          <w:lang w:eastAsia="ru-RU"/>
        </w:rPr>
        <w:t>утвержденных в</w:t>
      </w:r>
      <w:r w:rsidRPr="007D53BD">
        <w:rPr>
          <w:rFonts w:eastAsia="Times New Roman"/>
          <w:sz w:val="26"/>
          <w:szCs w:val="26"/>
          <w:lang w:eastAsia="ru-RU"/>
        </w:rPr>
        <w:t xml:space="preserve"> установленном порядке.</w:t>
      </w:r>
    </w:p>
    <w:p w14:paraId="75748E4D" w14:textId="384C71C0" w:rsidR="007D53BD" w:rsidRPr="007D53BD" w:rsidRDefault="007D53BD" w:rsidP="008A4271">
      <w:pPr>
        <w:ind w:firstLine="709"/>
        <w:jc w:val="both"/>
        <w:rPr>
          <w:rFonts w:eastAsia="Times New Roman"/>
          <w:sz w:val="26"/>
          <w:szCs w:val="26"/>
          <w:lang w:eastAsia="ru-RU"/>
        </w:rPr>
      </w:pPr>
      <w:r w:rsidRPr="007D53BD">
        <w:rPr>
          <w:rFonts w:eastAsia="Times New Roman"/>
          <w:sz w:val="26"/>
          <w:szCs w:val="26"/>
          <w:lang w:eastAsia="ru-RU"/>
        </w:rPr>
        <w:t xml:space="preserve">5. Средства субсидий имеют </w:t>
      </w:r>
      <w:r w:rsidR="00CD3942" w:rsidRPr="007D53BD">
        <w:rPr>
          <w:rFonts w:eastAsia="Times New Roman"/>
          <w:sz w:val="26"/>
          <w:szCs w:val="26"/>
          <w:lang w:eastAsia="ru-RU"/>
        </w:rPr>
        <w:t>целевой характер</w:t>
      </w:r>
      <w:r w:rsidRPr="007D53BD">
        <w:rPr>
          <w:rFonts w:eastAsia="Times New Roman"/>
          <w:sz w:val="26"/>
          <w:szCs w:val="26"/>
          <w:lang w:eastAsia="ru-RU"/>
        </w:rPr>
        <w:t xml:space="preserve"> и не могут быть использованы на другие цели.</w:t>
      </w:r>
    </w:p>
    <w:p w14:paraId="1384213A" w14:textId="6621C341" w:rsidR="007D53BD" w:rsidRPr="007D53BD" w:rsidRDefault="007D53BD" w:rsidP="008A4271">
      <w:pPr>
        <w:tabs>
          <w:tab w:val="left" w:pos="567"/>
          <w:tab w:val="left" w:pos="709"/>
          <w:tab w:val="left" w:pos="851"/>
          <w:tab w:val="left" w:pos="993"/>
        </w:tabs>
        <w:ind w:firstLine="709"/>
        <w:contextualSpacing/>
        <w:jc w:val="both"/>
        <w:rPr>
          <w:rFonts w:eastAsia="Times New Roman"/>
          <w:sz w:val="26"/>
          <w:szCs w:val="26"/>
          <w:lang w:eastAsia="ru-RU"/>
        </w:rPr>
      </w:pPr>
      <w:r w:rsidRPr="007D53BD">
        <w:rPr>
          <w:rFonts w:eastAsia="Times New Roman"/>
          <w:sz w:val="26"/>
          <w:szCs w:val="26"/>
          <w:lang w:eastAsia="ru-RU"/>
        </w:rPr>
        <w:t>6.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4EFB6E49" w14:textId="70BEE345" w:rsidR="007D53BD" w:rsidRPr="007D53BD" w:rsidRDefault="007D53BD" w:rsidP="008A4271">
      <w:pPr>
        <w:tabs>
          <w:tab w:val="left" w:pos="567"/>
          <w:tab w:val="left" w:pos="709"/>
          <w:tab w:val="left" w:pos="851"/>
          <w:tab w:val="left" w:pos="993"/>
        </w:tabs>
        <w:ind w:firstLine="709"/>
        <w:contextualSpacing/>
        <w:jc w:val="both"/>
        <w:rPr>
          <w:rFonts w:eastAsia="Times New Roman"/>
          <w:sz w:val="26"/>
          <w:szCs w:val="26"/>
          <w:lang w:eastAsia="ru-RU"/>
        </w:rPr>
      </w:pPr>
      <w:r w:rsidRPr="007D53BD">
        <w:rPr>
          <w:rFonts w:eastAsia="Times New Roman"/>
          <w:sz w:val="26"/>
          <w:szCs w:val="26"/>
          <w:lang w:eastAsia="ru-RU"/>
        </w:rPr>
        <w:t>7.  Настоящее постановление вступает в силу со дня его принятия.</w:t>
      </w:r>
    </w:p>
    <w:p w14:paraId="1EC2B38C" w14:textId="44DD16C2" w:rsidR="007D53BD" w:rsidRPr="007D53BD" w:rsidRDefault="007D53BD" w:rsidP="008A4271">
      <w:pPr>
        <w:tabs>
          <w:tab w:val="left" w:pos="709"/>
          <w:tab w:val="left" w:pos="851"/>
          <w:tab w:val="left" w:pos="993"/>
        </w:tabs>
        <w:ind w:firstLine="709"/>
        <w:jc w:val="both"/>
        <w:rPr>
          <w:rFonts w:eastAsia="Times New Roman"/>
          <w:sz w:val="26"/>
          <w:szCs w:val="26"/>
          <w:lang w:eastAsia="ru-RU"/>
        </w:rPr>
      </w:pPr>
      <w:r w:rsidRPr="007D53BD">
        <w:rPr>
          <w:rFonts w:eastAsia="Times New Roman"/>
          <w:sz w:val="26"/>
          <w:szCs w:val="26"/>
          <w:lang w:eastAsia="ru-RU"/>
        </w:rPr>
        <w:lastRenderedPageBreak/>
        <w:t xml:space="preserve">8.  Контроль за исполнением настоящего постановления возложить на заместителя главы администрации Хасанского муниципального округа И.В. Старцеву. </w:t>
      </w:r>
    </w:p>
    <w:p w14:paraId="2E6ED136" w14:textId="77777777" w:rsidR="007D53BD" w:rsidRPr="007D53BD" w:rsidRDefault="007D53BD" w:rsidP="00CD3942">
      <w:pPr>
        <w:tabs>
          <w:tab w:val="left" w:pos="567"/>
          <w:tab w:val="left" w:pos="709"/>
          <w:tab w:val="left" w:pos="851"/>
          <w:tab w:val="left" w:pos="993"/>
        </w:tabs>
        <w:contextualSpacing/>
        <w:jc w:val="both"/>
        <w:rPr>
          <w:rFonts w:eastAsia="Times New Roman"/>
          <w:sz w:val="26"/>
          <w:szCs w:val="26"/>
          <w:lang w:eastAsia="ru-RU"/>
        </w:rPr>
      </w:pPr>
    </w:p>
    <w:p w14:paraId="6C5CC5CD" w14:textId="77777777" w:rsidR="007D53BD" w:rsidRPr="007D53BD" w:rsidRDefault="007D53BD" w:rsidP="00CD3942">
      <w:pPr>
        <w:tabs>
          <w:tab w:val="left" w:pos="567"/>
          <w:tab w:val="left" w:pos="709"/>
          <w:tab w:val="left" w:pos="851"/>
          <w:tab w:val="left" w:pos="993"/>
        </w:tabs>
        <w:contextualSpacing/>
        <w:jc w:val="both"/>
        <w:rPr>
          <w:rFonts w:eastAsia="Times New Roman"/>
          <w:sz w:val="26"/>
          <w:szCs w:val="26"/>
          <w:lang w:eastAsia="ru-RU"/>
        </w:rPr>
      </w:pPr>
    </w:p>
    <w:p w14:paraId="3E1D4AB9" w14:textId="77777777" w:rsidR="007D53BD" w:rsidRPr="007D53BD" w:rsidRDefault="007D53BD" w:rsidP="00CD3942">
      <w:pPr>
        <w:jc w:val="both"/>
        <w:rPr>
          <w:rFonts w:eastAsia="Times New Roman"/>
          <w:sz w:val="26"/>
          <w:szCs w:val="26"/>
          <w:lang w:eastAsia="ru-RU"/>
        </w:rPr>
      </w:pPr>
      <w:r w:rsidRPr="007D53BD">
        <w:rPr>
          <w:rFonts w:eastAsia="Times New Roman"/>
          <w:sz w:val="26"/>
          <w:szCs w:val="26"/>
          <w:lang w:eastAsia="ru-RU"/>
        </w:rPr>
        <w:t xml:space="preserve">Глава Хасанского </w:t>
      </w:r>
    </w:p>
    <w:p w14:paraId="04C881CA" w14:textId="3AFBA6F4" w:rsidR="007D53BD" w:rsidRPr="007D53BD" w:rsidRDefault="007D53BD" w:rsidP="00CD3942">
      <w:pPr>
        <w:jc w:val="both"/>
        <w:rPr>
          <w:rFonts w:eastAsia="Times New Roman"/>
          <w:sz w:val="26"/>
          <w:szCs w:val="26"/>
          <w:lang w:eastAsia="ru-RU"/>
        </w:rPr>
      </w:pPr>
      <w:r w:rsidRPr="007D53BD">
        <w:rPr>
          <w:rFonts w:eastAsia="Times New Roman"/>
          <w:sz w:val="26"/>
          <w:szCs w:val="26"/>
          <w:lang w:eastAsia="ru-RU"/>
        </w:rPr>
        <w:t xml:space="preserve">муниципального округа                                                                              </w:t>
      </w:r>
      <w:r w:rsidR="00CD3942">
        <w:rPr>
          <w:rFonts w:eastAsia="Times New Roman"/>
          <w:sz w:val="26"/>
          <w:szCs w:val="26"/>
          <w:lang w:eastAsia="ru-RU"/>
        </w:rPr>
        <w:t xml:space="preserve">    </w:t>
      </w:r>
      <w:r w:rsidRPr="007D53BD">
        <w:rPr>
          <w:rFonts w:eastAsia="Times New Roman"/>
          <w:sz w:val="26"/>
          <w:szCs w:val="26"/>
          <w:lang w:eastAsia="ru-RU"/>
        </w:rPr>
        <w:t xml:space="preserve">            И.В.</w:t>
      </w:r>
      <w:r w:rsidR="00CD3942">
        <w:rPr>
          <w:rFonts w:eastAsia="Times New Roman"/>
          <w:sz w:val="26"/>
          <w:szCs w:val="26"/>
          <w:lang w:eastAsia="ru-RU"/>
        </w:rPr>
        <w:t xml:space="preserve"> </w:t>
      </w:r>
      <w:r w:rsidRPr="007D53BD">
        <w:rPr>
          <w:rFonts w:eastAsia="Times New Roman"/>
          <w:sz w:val="26"/>
          <w:szCs w:val="26"/>
          <w:lang w:eastAsia="ru-RU"/>
        </w:rPr>
        <w:t>Степанов</w:t>
      </w:r>
    </w:p>
    <w:p w14:paraId="1B27C90C" w14:textId="77777777" w:rsidR="007D53BD" w:rsidRPr="007D53BD" w:rsidRDefault="007D53BD" w:rsidP="00CD3942">
      <w:pPr>
        <w:jc w:val="both"/>
        <w:rPr>
          <w:rFonts w:eastAsia="Times New Roman"/>
          <w:sz w:val="26"/>
          <w:szCs w:val="26"/>
          <w:lang w:eastAsia="ru-RU"/>
        </w:rPr>
      </w:pPr>
    </w:p>
    <w:p w14:paraId="64E95051" w14:textId="77777777" w:rsidR="007D53BD" w:rsidRDefault="007D53BD" w:rsidP="00CD3942">
      <w:pPr>
        <w:jc w:val="both"/>
        <w:rPr>
          <w:rFonts w:eastAsia="Calibri"/>
          <w:sz w:val="26"/>
          <w:szCs w:val="26"/>
          <w:lang w:eastAsia="en-US"/>
        </w:rPr>
        <w:sectPr w:rsidR="007D53BD" w:rsidSect="00CD3942">
          <w:type w:val="nextColumn"/>
          <w:pgSz w:w="11907" w:h="16840" w:code="9"/>
          <w:pgMar w:top="794" w:right="794" w:bottom="794" w:left="794" w:header="0" w:footer="0" w:gutter="0"/>
          <w:cols w:space="708"/>
          <w:docGrid w:linePitch="360"/>
        </w:sectPr>
      </w:pPr>
    </w:p>
    <w:p w14:paraId="35D7616F" w14:textId="77777777" w:rsidR="007D53BD" w:rsidRPr="007D53BD" w:rsidRDefault="007D53BD" w:rsidP="00CD3942">
      <w:pPr>
        <w:jc w:val="center"/>
        <w:rPr>
          <w:rFonts w:eastAsia="Times New Roman"/>
          <w:sz w:val="24"/>
          <w:szCs w:val="24"/>
          <w:lang w:eastAsia="ru-RU"/>
        </w:rPr>
      </w:pPr>
      <w:r w:rsidRPr="007D53BD">
        <w:rPr>
          <w:rFonts w:eastAsia="Times New Roman"/>
          <w:noProof/>
          <w:sz w:val="24"/>
          <w:szCs w:val="24"/>
          <w:lang w:eastAsia="ru-RU"/>
        </w:rPr>
        <w:lastRenderedPageBreak/>
        <w:drawing>
          <wp:inline distT="0" distB="0" distL="0" distR="0" wp14:anchorId="7BA400C6" wp14:editId="5DBEB92B">
            <wp:extent cx="581025" cy="723900"/>
            <wp:effectExtent l="0" t="0" r="9525" b="0"/>
            <wp:docPr id="6" name="Рисунок 7"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22C1B232" w14:textId="77777777" w:rsidR="007D53BD" w:rsidRPr="007D53BD" w:rsidRDefault="007D53BD" w:rsidP="00CD3942">
      <w:pPr>
        <w:jc w:val="center"/>
        <w:rPr>
          <w:rFonts w:eastAsia="Times New Roman"/>
          <w:lang w:eastAsia="ru-RU"/>
        </w:rPr>
      </w:pPr>
    </w:p>
    <w:p w14:paraId="7BDDFDF4" w14:textId="77777777" w:rsidR="007D53BD" w:rsidRPr="007D53BD" w:rsidRDefault="007D53BD" w:rsidP="00CD3942">
      <w:pPr>
        <w:jc w:val="center"/>
        <w:rPr>
          <w:rFonts w:eastAsia="Times New Roman"/>
          <w:sz w:val="26"/>
          <w:szCs w:val="26"/>
          <w:lang w:eastAsia="ru-RU"/>
        </w:rPr>
      </w:pPr>
      <w:r w:rsidRPr="007D53BD">
        <w:rPr>
          <w:rFonts w:eastAsia="Times New Roman"/>
          <w:sz w:val="26"/>
          <w:szCs w:val="26"/>
          <w:lang w:eastAsia="ru-RU"/>
        </w:rPr>
        <w:t>АДМИНИСТРАЦИЯ</w:t>
      </w:r>
    </w:p>
    <w:p w14:paraId="0E647906" w14:textId="77777777" w:rsidR="007D53BD" w:rsidRPr="007D53BD" w:rsidRDefault="007D53BD" w:rsidP="00CD3942">
      <w:pPr>
        <w:jc w:val="center"/>
        <w:rPr>
          <w:rFonts w:eastAsia="Times New Roman"/>
          <w:sz w:val="26"/>
          <w:szCs w:val="26"/>
          <w:lang w:eastAsia="ru-RU"/>
        </w:rPr>
      </w:pPr>
      <w:r w:rsidRPr="007D53BD">
        <w:rPr>
          <w:rFonts w:eastAsia="Times New Roman"/>
          <w:sz w:val="26"/>
          <w:szCs w:val="26"/>
          <w:lang w:eastAsia="ru-RU"/>
        </w:rPr>
        <w:t>ХАСАНСКОГО МУНИЦИПАЛЬНОГО ОКРУГА</w:t>
      </w:r>
    </w:p>
    <w:p w14:paraId="3F838690" w14:textId="77777777" w:rsidR="007D53BD" w:rsidRPr="007D53BD" w:rsidRDefault="007D53BD" w:rsidP="00CD3942">
      <w:pPr>
        <w:jc w:val="center"/>
        <w:rPr>
          <w:rFonts w:eastAsia="Times New Roman"/>
          <w:sz w:val="26"/>
          <w:szCs w:val="26"/>
          <w:lang w:eastAsia="ru-RU"/>
        </w:rPr>
      </w:pPr>
      <w:r w:rsidRPr="007D53BD">
        <w:rPr>
          <w:rFonts w:eastAsia="Times New Roman"/>
          <w:sz w:val="26"/>
          <w:szCs w:val="26"/>
          <w:lang w:eastAsia="ru-RU"/>
        </w:rPr>
        <w:t>ПРИМОРСКОГО КРАЯ</w:t>
      </w:r>
    </w:p>
    <w:p w14:paraId="33CE22AC" w14:textId="77777777" w:rsidR="007D53BD" w:rsidRPr="007D53BD" w:rsidRDefault="007D53BD" w:rsidP="00CD3942">
      <w:pPr>
        <w:jc w:val="center"/>
        <w:rPr>
          <w:rFonts w:eastAsia="Times New Roman"/>
          <w:sz w:val="26"/>
          <w:szCs w:val="26"/>
          <w:lang w:eastAsia="ru-RU"/>
        </w:rPr>
      </w:pPr>
    </w:p>
    <w:p w14:paraId="0614EA98" w14:textId="77777777" w:rsidR="007D53BD" w:rsidRPr="007D53BD" w:rsidRDefault="007D53BD" w:rsidP="007D79E0">
      <w:pPr>
        <w:jc w:val="center"/>
        <w:outlineLvl w:val="0"/>
        <w:rPr>
          <w:rFonts w:eastAsia="Times New Roman"/>
          <w:sz w:val="26"/>
          <w:szCs w:val="26"/>
          <w:lang w:eastAsia="ru-RU"/>
        </w:rPr>
      </w:pPr>
      <w:bookmarkStart w:id="2" w:name="_Toc168171886"/>
      <w:r w:rsidRPr="007D53BD">
        <w:rPr>
          <w:rFonts w:ascii="Arial" w:eastAsia="Times New Roman" w:hAnsi="Arial"/>
          <w:sz w:val="26"/>
          <w:szCs w:val="26"/>
          <w:lang w:eastAsia="ru-RU"/>
        </w:rPr>
        <w:t>ПОСТАНОВЛЕНИЕ</w:t>
      </w:r>
      <w:bookmarkEnd w:id="2"/>
    </w:p>
    <w:p w14:paraId="6B786EFB" w14:textId="77777777" w:rsidR="007D53BD" w:rsidRPr="007D53BD" w:rsidRDefault="007D53BD" w:rsidP="00CD3942">
      <w:pPr>
        <w:jc w:val="center"/>
        <w:rPr>
          <w:rFonts w:eastAsia="Times New Roman"/>
          <w:sz w:val="26"/>
          <w:szCs w:val="26"/>
          <w:lang w:eastAsia="ru-RU"/>
        </w:rPr>
      </w:pPr>
      <w:proofErr w:type="spellStart"/>
      <w:r w:rsidRPr="007D53BD">
        <w:rPr>
          <w:rFonts w:eastAsia="Times New Roman"/>
          <w:sz w:val="26"/>
          <w:szCs w:val="26"/>
          <w:lang w:eastAsia="ru-RU"/>
        </w:rPr>
        <w:t>пгт</w:t>
      </w:r>
      <w:proofErr w:type="spellEnd"/>
      <w:r w:rsidRPr="007D53BD">
        <w:rPr>
          <w:rFonts w:eastAsia="Times New Roman"/>
          <w:sz w:val="26"/>
          <w:szCs w:val="26"/>
          <w:lang w:eastAsia="ru-RU"/>
        </w:rPr>
        <w:t xml:space="preserve"> Славянка</w:t>
      </w:r>
    </w:p>
    <w:p w14:paraId="06468202" w14:textId="77777777" w:rsidR="007D53BD" w:rsidRPr="007D53BD" w:rsidRDefault="007D53BD" w:rsidP="00CD3942">
      <w:pPr>
        <w:jc w:val="center"/>
        <w:rPr>
          <w:rFonts w:eastAsia="Times New Roman"/>
          <w:sz w:val="26"/>
          <w:szCs w:val="26"/>
          <w:lang w:eastAsia="ru-RU"/>
        </w:rPr>
      </w:pPr>
    </w:p>
    <w:p w14:paraId="59F62CB7" w14:textId="4E109227" w:rsidR="007D53BD" w:rsidRPr="007D53BD" w:rsidRDefault="007D53BD" w:rsidP="00CD3942">
      <w:pPr>
        <w:jc w:val="center"/>
        <w:rPr>
          <w:rFonts w:eastAsia="Times New Roman"/>
          <w:sz w:val="26"/>
          <w:szCs w:val="26"/>
          <w:lang w:eastAsia="ru-RU"/>
        </w:rPr>
      </w:pPr>
      <w:r w:rsidRPr="007D53BD">
        <w:rPr>
          <w:rFonts w:eastAsia="Times New Roman"/>
          <w:sz w:val="26"/>
          <w:szCs w:val="26"/>
          <w:lang w:eastAsia="ru-RU"/>
        </w:rPr>
        <w:t>27.05.2024</w:t>
      </w:r>
      <w:r w:rsidR="00CD3942">
        <w:rPr>
          <w:rFonts w:eastAsia="Times New Roman"/>
          <w:sz w:val="26"/>
          <w:szCs w:val="26"/>
          <w:lang w:eastAsia="ru-RU"/>
        </w:rPr>
        <w:t xml:space="preserve">                                                                                          </w:t>
      </w:r>
      <w:r w:rsidRPr="007D53BD">
        <w:rPr>
          <w:rFonts w:eastAsia="Times New Roman"/>
          <w:sz w:val="26"/>
          <w:szCs w:val="26"/>
          <w:lang w:eastAsia="ru-RU"/>
        </w:rPr>
        <w:t xml:space="preserve">                                 № 961-па</w:t>
      </w:r>
    </w:p>
    <w:p w14:paraId="541E45D7" w14:textId="77777777" w:rsidR="007D53BD" w:rsidRPr="007D53BD" w:rsidRDefault="007D53BD" w:rsidP="00CD3942">
      <w:pPr>
        <w:rPr>
          <w:rFonts w:eastAsia="Times New Roman"/>
          <w:sz w:val="26"/>
          <w:szCs w:val="26"/>
          <w:lang w:eastAsia="ru-RU"/>
        </w:rPr>
      </w:pPr>
    </w:p>
    <w:p w14:paraId="29C3AB85" w14:textId="32AA9D6F" w:rsidR="007D53BD" w:rsidRPr="007D53BD" w:rsidRDefault="007D53BD" w:rsidP="00CD3942">
      <w:pPr>
        <w:ind w:right="4649"/>
        <w:jc w:val="both"/>
        <w:rPr>
          <w:rFonts w:eastAsia="Times New Roman"/>
          <w:b/>
          <w:sz w:val="26"/>
          <w:szCs w:val="26"/>
          <w:lang w:eastAsia="ru-RU"/>
        </w:rPr>
      </w:pPr>
      <w:r w:rsidRPr="007D53BD">
        <w:rPr>
          <w:rFonts w:eastAsia="Times New Roman"/>
          <w:sz w:val="26"/>
          <w:szCs w:val="26"/>
          <w:lang w:eastAsia="ru-RU"/>
        </w:rPr>
        <w:t>Об установлении расходных обязательств</w:t>
      </w:r>
      <w:r w:rsidR="00CD3942">
        <w:rPr>
          <w:rFonts w:eastAsia="Times New Roman"/>
          <w:sz w:val="26"/>
          <w:szCs w:val="26"/>
          <w:lang w:eastAsia="ru-RU"/>
        </w:rPr>
        <w:t xml:space="preserve"> </w:t>
      </w:r>
      <w:r w:rsidRPr="007D53BD">
        <w:rPr>
          <w:rFonts w:eastAsia="Times New Roman"/>
          <w:sz w:val="26"/>
          <w:szCs w:val="26"/>
          <w:lang w:eastAsia="ru-RU"/>
        </w:rPr>
        <w:t xml:space="preserve">Хасанского муниципального округа </w:t>
      </w:r>
      <w:r w:rsidR="00CD3942" w:rsidRPr="007D53BD">
        <w:rPr>
          <w:rFonts w:eastAsia="Times New Roman"/>
          <w:bCs/>
          <w:sz w:val="26"/>
          <w:szCs w:val="26"/>
          <w:lang w:eastAsia="ru-RU"/>
        </w:rPr>
        <w:t>на капитальный ремонт здания</w:t>
      </w:r>
      <w:r w:rsidRPr="007D53BD">
        <w:rPr>
          <w:rFonts w:eastAsia="Times New Roman"/>
          <w:color w:val="000000"/>
          <w:sz w:val="26"/>
          <w:szCs w:val="26"/>
          <w:lang w:eastAsia="ru-RU"/>
        </w:rPr>
        <w:t xml:space="preserve"> дома</w:t>
      </w:r>
      <w:r w:rsidR="00CD3942">
        <w:rPr>
          <w:rFonts w:eastAsia="Times New Roman"/>
          <w:color w:val="000000"/>
          <w:sz w:val="26"/>
          <w:szCs w:val="26"/>
          <w:lang w:eastAsia="ru-RU"/>
        </w:rPr>
        <w:t xml:space="preserve"> </w:t>
      </w:r>
      <w:r w:rsidRPr="007D53BD">
        <w:rPr>
          <w:rFonts w:eastAsia="Times New Roman"/>
          <w:color w:val="000000"/>
          <w:sz w:val="26"/>
          <w:szCs w:val="26"/>
          <w:lang w:eastAsia="ru-RU"/>
        </w:rPr>
        <w:t>культуры, расположенного по адресу:</w:t>
      </w:r>
      <w:r w:rsidR="00CD3942">
        <w:rPr>
          <w:rFonts w:eastAsia="Times New Roman"/>
          <w:color w:val="000000"/>
          <w:sz w:val="26"/>
          <w:szCs w:val="26"/>
          <w:lang w:eastAsia="ru-RU"/>
        </w:rPr>
        <w:t xml:space="preserve"> </w:t>
      </w:r>
      <w:r w:rsidRPr="007D53BD">
        <w:rPr>
          <w:rFonts w:eastAsia="Times New Roman"/>
          <w:color w:val="000000"/>
          <w:sz w:val="26"/>
          <w:szCs w:val="26"/>
          <w:lang w:eastAsia="ru-RU"/>
        </w:rPr>
        <w:t>Приморский край, Хасанский муниципальный округ, с. Барабаш,</w:t>
      </w:r>
      <w:r w:rsidR="00CD3942">
        <w:rPr>
          <w:rFonts w:eastAsia="Times New Roman"/>
          <w:color w:val="000000"/>
          <w:sz w:val="26"/>
          <w:szCs w:val="26"/>
          <w:lang w:eastAsia="ru-RU"/>
        </w:rPr>
        <w:t xml:space="preserve"> </w:t>
      </w:r>
      <w:r w:rsidRPr="007D53BD">
        <w:rPr>
          <w:rFonts w:eastAsia="Times New Roman"/>
          <w:color w:val="000000"/>
          <w:sz w:val="26"/>
          <w:szCs w:val="26"/>
          <w:lang w:eastAsia="ru-RU"/>
        </w:rPr>
        <w:t>ул. Восточная Слобода, д. 1</w:t>
      </w:r>
    </w:p>
    <w:p w14:paraId="5297DA7E" w14:textId="77777777" w:rsidR="007D53BD" w:rsidRPr="007D53BD" w:rsidRDefault="007D53BD" w:rsidP="00CD3942">
      <w:pPr>
        <w:jc w:val="both"/>
        <w:rPr>
          <w:rFonts w:eastAsia="Times New Roman"/>
          <w:sz w:val="26"/>
          <w:szCs w:val="26"/>
          <w:lang w:eastAsia="ru-RU"/>
        </w:rPr>
      </w:pPr>
    </w:p>
    <w:p w14:paraId="26A5F110" w14:textId="77777777" w:rsidR="007D53BD" w:rsidRPr="007D53BD" w:rsidRDefault="007D53BD" w:rsidP="008A4271">
      <w:pPr>
        <w:ind w:firstLine="709"/>
        <w:jc w:val="both"/>
        <w:rPr>
          <w:rFonts w:eastAsia="Times New Roman"/>
          <w:sz w:val="26"/>
          <w:szCs w:val="26"/>
          <w:lang w:eastAsia="ru-RU"/>
        </w:rPr>
      </w:pPr>
      <w:r w:rsidRPr="007D53BD">
        <w:rPr>
          <w:rFonts w:eastAsia="Times New Roman"/>
          <w:sz w:val="26"/>
          <w:szCs w:val="26"/>
          <w:lang w:eastAsia="ru-RU"/>
        </w:rPr>
        <w:t>В соответствии с Бюджетным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 Постановлением Администрации Приморского края от 27 декабря 2019 года № 936-па «Об утверждении государственной программы Приморского края «Развитие культуры Приморского края», руководствуясь Уставом Хасанского муниципального округа, администрация Хасанского муниципального округа</w:t>
      </w:r>
    </w:p>
    <w:p w14:paraId="471DABC2" w14:textId="77777777" w:rsidR="007D53BD" w:rsidRPr="007D53BD" w:rsidRDefault="007D53BD" w:rsidP="00CD3942">
      <w:pPr>
        <w:ind w:firstLine="567"/>
        <w:jc w:val="both"/>
        <w:rPr>
          <w:rFonts w:eastAsia="Times New Roman"/>
          <w:sz w:val="26"/>
          <w:szCs w:val="26"/>
          <w:lang w:eastAsia="ru-RU"/>
        </w:rPr>
      </w:pPr>
    </w:p>
    <w:p w14:paraId="58530D1D" w14:textId="77777777" w:rsidR="007D53BD" w:rsidRPr="007D53BD" w:rsidRDefault="007D53BD" w:rsidP="00CD3942">
      <w:pPr>
        <w:jc w:val="both"/>
        <w:rPr>
          <w:rFonts w:eastAsia="Times New Roman"/>
          <w:sz w:val="26"/>
          <w:szCs w:val="26"/>
          <w:lang w:eastAsia="ru-RU"/>
        </w:rPr>
      </w:pPr>
      <w:r w:rsidRPr="007D53BD">
        <w:rPr>
          <w:rFonts w:eastAsia="Times New Roman"/>
          <w:sz w:val="26"/>
          <w:szCs w:val="26"/>
          <w:lang w:eastAsia="ru-RU"/>
        </w:rPr>
        <w:t>ПОСТАНОВЛЯЕТ:</w:t>
      </w:r>
    </w:p>
    <w:p w14:paraId="052AF0FF" w14:textId="77777777" w:rsidR="007D53BD" w:rsidRPr="007D53BD" w:rsidRDefault="007D53BD" w:rsidP="00CD3942">
      <w:pPr>
        <w:ind w:firstLine="567"/>
        <w:jc w:val="both"/>
        <w:rPr>
          <w:rFonts w:eastAsia="Times New Roman"/>
          <w:sz w:val="26"/>
          <w:szCs w:val="26"/>
          <w:lang w:eastAsia="ru-RU"/>
        </w:rPr>
      </w:pPr>
    </w:p>
    <w:p w14:paraId="5B6C29D9" w14:textId="356D93D7" w:rsidR="007D53BD" w:rsidRPr="007D53BD" w:rsidRDefault="007D53BD" w:rsidP="008A4271">
      <w:pPr>
        <w:ind w:firstLine="709"/>
        <w:jc w:val="both"/>
        <w:rPr>
          <w:rFonts w:eastAsia="Times New Roman"/>
          <w:sz w:val="26"/>
          <w:szCs w:val="26"/>
          <w:lang w:eastAsia="ru-RU"/>
        </w:rPr>
      </w:pPr>
      <w:r w:rsidRPr="007D53BD">
        <w:rPr>
          <w:rFonts w:eastAsia="Times New Roman"/>
          <w:sz w:val="26"/>
          <w:szCs w:val="26"/>
          <w:lang w:eastAsia="ru-RU"/>
        </w:rPr>
        <w:t>1.  Установить     расходные    обязательства    Хасанского    муниципального   округа</w:t>
      </w:r>
    </w:p>
    <w:p w14:paraId="5F8E410C" w14:textId="1F9643FF" w:rsidR="007D53BD" w:rsidRPr="007D53BD" w:rsidRDefault="00CD3942" w:rsidP="008A4271">
      <w:pPr>
        <w:autoSpaceDE w:val="0"/>
        <w:autoSpaceDN w:val="0"/>
        <w:adjustRightInd w:val="0"/>
        <w:ind w:firstLine="709"/>
        <w:jc w:val="both"/>
        <w:rPr>
          <w:rFonts w:eastAsia="Times New Roman"/>
          <w:sz w:val="26"/>
          <w:szCs w:val="26"/>
          <w:lang w:eastAsia="ru-RU"/>
        </w:rPr>
      </w:pPr>
      <w:r w:rsidRPr="007D53BD">
        <w:rPr>
          <w:rFonts w:eastAsia="Times New Roman"/>
          <w:sz w:val="26"/>
          <w:szCs w:val="26"/>
          <w:lang w:eastAsia="ru-RU"/>
        </w:rPr>
        <w:t>на капитальный</w:t>
      </w:r>
      <w:r w:rsidRPr="007D53BD">
        <w:rPr>
          <w:rFonts w:eastAsia="Times New Roman"/>
          <w:bCs/>
          <w:sz w:val="26"/>
          <w:szCs w:val="26"/>
          <w:lang w:eastAsia="ru-RU"/>
        </w:rPr>
        <w:t xml:space="preserve"> ремонт</w:t>
      </w:r>
      <w:r w:rsidRPr="007D53BD">
        <w:rPr>
          <w:rFonts w:ascii="Marmelad-Regular" w:eastAsia="Times New Roman" w:hAnsi="Marmelad-Regular"/>
          <w:color w:val="000000"/>
          <w:sz w:val="26"/>
          <w:szCs w:val="26"/>
          <w:lang w:eastAsia="ru-RU"/>
        </w:rPr>
        <w:t xml:space="preserve"> здания</w:t>
      </w:r>
      <w:r w:rsidR="007D53BD" w:rsidRPr="007D53BD">
        <w:rPr>
          <w:rFonts w:ascii="Marmelad-Regular" w:eastAsia="Times New Roman" w:hAnsi="Marmelad-Regular"/>
          <w:color w:val="000000"/>
          <w:sz w:val="26"/>
          <w:szCs w:val="26"/>
          <w:lang w:eastAsia="ru-RU"/>
        </w:rPr>
        <w:t xml:space="preserve">   дома </w:t>
      </w:r>
      <w:r w:rsidRPr="007D53BD">
        <w:rPr>
          <w:rFonts w:ascii="Marmelad-Regular" w:eastAsia="Times New Roman" w:hAnsi="Marmelad-Regular"/>
          <w:color w:val="000000"/>
          <w:sz w:val="26"/>
          <w:szCs w:val="26"/>
          <w:lang w:eastAsia="ru-RU"/>
        </w:rPr>
        <w:t>культуры, расположенного</w:t>
      </w:r>
      <w:r w:rsidR="007D53BD" w:rsidRPr="007D53BD">
        <w:rPr>
          <w:rFonts w:eastAsia="Times New Roman"/>
          <w:color w:val="000000"/>
          <w:sz w:val="26"/>
          <w:szCs w:val="26"/>
          <w:lang w:eastAsia="ru-RU"/>
        </w:rPr>
        <w:t xml:space="preserve"> по адресу: Приморский край, Хасанский муниципальный округ, с. Барабаш, ул. Восточная Слобода, д. 1</w:t>
      </w:r>
      <w:r w:rsidR="007D53BD" w:rsidRPr="007D53BD">
        <w:rPr>
          <w:rFonts w:ascii="Marmelad-Regular" w:eastAsia="Times New Roman" w:hAnsi="Marmelad-Regular"/>
          <w:color w:val="000000"/>
          <w:sz w:val="26"/>
          <w:szCs w:val="26"/>
          <w:lang w:eastAsia="ru-RU"/>
        </w:rPr>
        <w:t xml:space="preserve"> </w:t>
      </w:r>
      <w:r w:rsidR="007D53BD" w:rsidRPr="007D53BD">
        <w:rPr>
          <w:rFonts w:eastAsia="Times New Roman"/>
          <w:bCs/>
          <w:sz w:val="26"/>
          <w:szCs w:val="26"/>
          <w:lang w:eastAsia="ru-RU"/>
        </w:rPr>
        <w:t>на 2025 год.</w:t>
      </w:r>
    </w:p>
    <w:p w14:paraId="6F6253AE" w14:textId="47CD6D41" w:rsidR="007D53BD" w:rsidRPr="007D53BD" w:rsidRDefault="007D53BD" w:rsidP="008A4271">
      <w:pPr>
        <w:autoSpaceDE w:val="0"/>
        <w:autoSpaceDN w:val="0"/>
        <w:adjustRightInd w:val="0"/>
        <w:ind w:firstLine="709"/>
        <w:jc w:val="both"/>
        <w:rPr>
          <w:rFonts w:eastAsia="Times New Roman"/>
          <w:sz w:val="26"/>
          <w:szCs w:val="26"/>
          <w:lang w:eastAsia="ru-RU"/>
        </w:rPr>
      </w:pPr>
      <w:r w:rsidRPr="007D53BD">
        <w:rPr>
          <w:rFonts w:eastAsia="Times New Roman"/>
          <w:sz w:val="26"/>
          <w:szCs w:val="26"/>
          <w:lang w:eastAsia="ru-RU"/>
        </w:rPr>
        <w:t xml:space="preserve">2.  Главным распорядителем и получателем средств   субсидий </w:t>
      </w:r>
      <w:r w:rsidR="00CD3942" w:rsidRPr="007D53BD">
        <w:rPr>
          <w:rFonts w:eastAsia="Times New Roman"/>
          <w:sz w:val="26"/>
          <w:szCs w:val="26"/>
          <w:lang w:eastAsia="ru-RU"/>
        </w:rPr>
        <w:t xml:space="preserve">на </w:t>
      </w:r>
      <w:r w:rsidR="00CD3942" w:rsidRPr="007D53BD">
        <w:rPr>
          <w:rFonts w:eastAsia="Times New Roman"/>
          <w:bCs/>
          <w:sz w:val="26"/>
          <w:szCs w:val="26"/>
          <w:lang w:eastAsia="ru-RU"/>
        </w:rPr>
        <w:t>капитальный</w:t>
      </w:r>
      <w:r w:rsidRPr="007D53BD">
        <w:rPr>
          <w:rFonts w:eastAsia="Times New Roman"/>
          <w:bCs/>
          <w:sz w:val="26"/>
          <w:szCs w:val="26"/>
          <w:lang w:eastAsia="ru-RU"/>
        </w:rPr>
        <w:t xml:space="preserve"> ремонт </w:t>
      </w:r>
      <w:r w:rsidR="00CD3942" w:rsidRPr="007D53BD">
        <w:rPr>
          <w:rFonts w:ascii="Marmelad-Regular" w:eastAsia="Times New Roman" w:hAnsi="Marmelad-Regular"/>
          <w:color w:val="000000"/>
          <w:sz w:val="26"/>
          <w:szCs w:val="26"/>
          <w:lang w:eastAsia="ru-RU"/>
        </w:rPr>
        <w:t>здания дома культуры, расположенного</w:t>
      </w:r>
      <w:r w:rsidR="00CD3942" w:rsidRPr="007D53BD">
        <w:rPr>
          <w:rFonts w:eastAsia="Times New Roman"/>
          <w:color w:val="000000"/>
          <w:sz w:val="26"/>
          <w:szCs w:val="26"/>
          <w:lang w:eastAsia="ru-RU"/>
        </w:rPr>
        <w:t xml:space="preserve"> по адресу: Приморский</w:t>
      </w:r>
      <w:r w:rsidRPr="007D53BD">
        <w:rPr>
          <w:rFonts w:eastAsia="Times New Roman"/>
          <w:color w:val="000000"/>
          <w:sz w:val="26"/>
          <w:szCs w:val="26"/>
          <w:lang w:eastAsia="ru-RU"/>
        </w:rPr>
        <w:t xml:space="preserve"> край, Хасанский муниципальный округ, с. Барабаш, ул. Восточная Слобода, д. </w:t>
      </w:r>
      <w:r w:rsidR="00CD3942" w:rsidRPr="007D53BD">
        <w:rPr>
          <w:rFonts w:eastAsia="Times New Roman"/>
          <w:color w:val="000000"/>
          <w:sz w:val="26"/>
          <w:szCs w:val="26"/>
          <w:lang w:eastAsia="ru-RU"/>
        </w:rPr>
        <w:t xml:space="preserve">1, </w:t>
      </w:r>
      <w:r w:rsidR="00CD3942" w:rsidRPr="007D53BD">
        <w:rPr>
          <w:rFonts w:ascii="Marmelad-Regular" w:eastAsia="Times New Roman" w:hAnsi="Marmelad-Regular"/>
          <w:color w:val="000000"/>
          <w:sz w:val="26"/>
          <w:szCs w:val="26"/>
          <w:lang w:eastAsia="ru-RU"/>
        </w:rPr>
        <w:t>определить</w:t>
      </w:r>
      <w:r w:rsidRPr="007D53BD">
        <w:rPr>
          <w:rFonts w:eastAsia="Times New Roman"/>
          <w:bCs/>
          <w:sz w:val="26"/>
          <w:szCs w:val="26"/>
          <w:lang w:eastAsia="ru-RU"/>
        </w:rPr>
        <w:t xml:space="preserve"> </w:t>
      </w:r>
      <w:r w:rsidRPr="007D53BD">
        <w:rPr>
          <w:rFonts w:eastAsia="Times New Roman"/>
          <w:sz w:val="26"/>
          <w:szCs w:val="26"/>
          <w:lang w:eastAsia="ru-RU"/>
        </w:rPr>
        <w:t xml:space="preserve">администрацию Хасанского муниципального округа. </w:t>
      </w:r>
    </w:p>
    <w:p w14:paraId="2A3130C0" w14:textId="2EE541C3" w:rsidR="007D53BD" w:rsidRPr="007D53BD" w:rsidRDefault="007D53BD" w:rsidP="008A4271">
      <w:pPr>
        <w:ind w:firstLine="709"/>
        <w:jc w:val="both"/>
        <w:rPr>
          <w:rFonts w:eastAsia="Times New Roman"/>
          <w:sz w:val="26"/>
          <w:szCs w:val="26"/>
          <w:lang w:eastAsia="ru-RU"/>
        </w:rPr>
      </w:pPr>
      <w:r w:rsidRPr="007D53BD">
        <w:rPr>
          <w:rFonts w:eastAsia="Times New Roman"/>
          <w:sz w:val="26"/>
          <w:szCs w:val="26"/>
          <w:lang w:eastAsia="ru-RU"/>
        </w:rPr>
        <w:t xml:space="preserve">3.  Организацию исполнения расходных обязательств </w:t>
      </w:r>
      <w:r w:rsidR="00CD3942" w:rsidRPr="007D53BD">
        <w:rPr>
          <w:rFonts w:eastAsia="Times New Roman"/>
          <w:sz w:val="26"/>
          <w:szCs w:val="26"/>
          <w:lang w:eastAsia="ru-RU"/>
        </w:rPr>
        <w:t>возложить на</w:t>
      </w:r>
      <w:r w:rsidRPr="007D53BD">
        <w:rPr>
          <w:rFonts w:eastAsia="Times New Roman"/>
          <w:sz w:val="26"/>
          <w:szCs w:val="26"/>
          <w:lang w:eastAsia="ru-RU"/>
        </w:rPr>
        <w:t xml:space="preserve"> управление культуры, спорта, молодежной и социальной политики администрации Хасанского муниципального </w:t>
      </w:r>
      <w:r w:rsidR="00CD3942" w:rsidRPr="007D53BD">
        <w:rPr>
          <w:rFonts w:eastAsia="Times New Roman"/>
          <w:sz w:val="26"/>
          <w:szCs w:val="26"/>
          <w:lang w:eastAsia="ru-RU"/>
        </w:rPr>
        <w:t>округа (</w:t>
      </w:r>
      <w:proofErr w:type="spellStart"/>
      <w:r w:rsidRPr="007D53BD">
        <w:rPr>
          <w:rFonts w:eastAsia="Times New Roman"/>
          <w:sz w:val="26"/>
          <w:szCs w:val="26"/>
          <w:lang w:eastAsia="ru-RU"/>
        </w:rPr>
        <w:t>Горникова</w:t>
      </w:r>
      <w:proofErr w:type="spellEnd"/>
      <w:r w:rsidRPr="007D53BD">
        <w:rPr>
          <w:rFonts w:eastAsia="Times New Roman"/>
          <w:sz w:val="26"/>
          <w:szCs w:val="26"/>
          <w:lang w:eastAsia="ru-RU"/>
        </w:rPr>
        <w:t xml:space="preserve"> М.П.).</w:t>
      </w:r>
    </w:p>
    <w:p w14:paraId="643C0FF2" w14:textId="4391DFA4" w:rsidR="007D53BD" w:rsidRPr="007D53BD" w:rsidRDefault="007D53BD" w:rsidP="008A4271">
      <w:pPr>
        <w:ind w:firstLine="709"/>
        <w:jc w:val="both"/>
        <w:rPr>
          <w:rFonts w:eastAsia="Times New Roman"/>
          <w:sz w:val="26"/>
          <w:szCs w:val="26"/>
          <w:lang w:eastAsia="ru-RU"/>
        </w:rPr>
      </w:pPr>
      <w:r w:rsidRPr="007D53BD">
        <w:rPr>
          <w:rFonts w:eastAsia="Times New Roman"/>
          <w:sz w:val="26"/>
          <w:szCs w:val="26"/>
          <w:lang w:eastAsia="ru-RU"/>
        </w:rPr>
        <w:t xml:space="preserve">4. </w:t>
      </w:r>
      <w:r w:rsidR="00CD3942" w:rsidRPr="007D53BD">
        <w:rPr>
          <w:rFonts w:eastAsia="Times New Roman"/>
          <w:sz w:val="26"/>
          <w:szCs w:val="26"/>
          <w:lang w:eastAsia="ru-RU"/>
        </w:rPr>
        <w:t>Установить, что</w:t>
      </w:r>
      <w:r w:rsidRPr="007D53BD">
        <w:rPr>
          <w:rFonts w:eastAsia="Times New Roman"/>
          <w:sz w:val="26"/>
          <w:szCs w:val="26"/>
          <w:lang w:eastAsia="ru-RU"/>
        </w:rPr>
        <w:t xml:space="preserve">   предоставление   бюджетных   средств субсидий осуществляется</w:t>
      </w:r>
      <w:r w:rsidR="008A4271">
        <w:rPr>
          <w:rFonts w:eastAsia="Times New Roman"/>
          <w:sz w:val="26"/>
          <w:szCs w:val="26"/>
          <w:lang w:eastAsia="ru-RU"/>
        </w:rPr>
        <w:t xml:space="preserve"> </w:t>
      </w:r>
      <w:r w:rsidRPr="007D53BD">
        <w:rPr>
          <w:rFonts w:eastAsia="Times New Roman"/>
          <w:sz w:val="26"/>
          <w:szCs w:val="26"/>
          <w:lang w:eastAsia="ru-RU"/>
        </w:rPr>
        <w:t xml:space="preserve">в </w:t>
      </w:r>
      <w:r w:rsidR="00CD3942" w:rsidRPr="007D53BD">
        <w:rPr>
          <w:rFonts w:eastAsia="Times New Roman"/>
          <w:sz w:val="26"/>
          <w:szCs w:val="26"/>
          <w:lang w:eastAsia="ru-RU"/>
        </w:rPr>
        <w:t>соответствии со</w:t>
      </w:r>
      <w:r w:rsidRPr="007D53BD">
        <w:rPr>
          <w:rFonts w:eastAsia="Times New Roman"/>
          <w:sz w:val="26"/>
          <w:szCs w:val="26"/>
          <w:lang w:eastAsia="ru-RU"/>
        </w:rPr>
        <w:t xml:space="preserve"> сводной бюджетной росписью </w:t>
      </w:r>
      <w:r w:rsidR="00CD3942" w:rsidRPr="007D53BD">
        <w:rPr>
          <w:rFonts w:eastAsia="Times New Roman"/>
          <w:sz w:val="26"/>
          <w:szCs w:val="26"/>
          <w:lang w:eastAsia="ru-RU"/>
        </w:rPr>
        <w:t>бюджета Хасанского</w:t>
      </w:r>
      <w:r w:rsidRPr="007D53BD">
        <w:rPr>
          <w:rFonts w:eastAsia="Times New Roman"/>
          <w:sz w:val="26"/>
          <w:szCs w:val="26"/>
          <w:lang w:eastAsia="ru-RU"/>
        </w:rPr>
        <w:t xml:space="preserve"> муниципального округа в пределах объема финансирования и лимитов бюджетных обязательств, </w:t>
      </w:r>
      <w:r w:rsidR="00CD3942" w:rsidRPr="007D53BD">
        <w:rPr>
          <w:rFonts w:eastAsia="Times New Roman"/>
          <w:sz w:val="26"/>
          <w:szCs w:val="26"/>
          <w:lang w:eastAsia="ru-RU"/>
        </w:rPr>
        <w:t>утвержденных в</w:t>
      </w:r>
      <w:r w:rsidRPr="007D53BD">
        <w:rPr>
          <w:rFonts w:eastAsia="Times New Roman"/>
          <w:sz w:val="26"/>
          <w:szCs w:val="26"/>
          <w:lang w:eastAsia="ru-RU"/>
        </w:rPr>
        <w:t xml:space="preserve"> установленном порядке.</w:t>
      </w:r>
    </w:p>
    <w:p w14:paraId="6F3C994B" w14:textId="48A2C8B2" w:rsidR="007D53BD" w:rsidRPr="007D53BD" w:rsidRDefault="007D53BD" w:rsidP="008A4271">
      <w:pPr>
        <w:tabs>
          <w:tab w:val="left" w:pos="567"/>
        </w:tabs>
        <w:ind w:firstLine="709"/>
        <w:jc w:val="both"/>
        <w:rPr>
          <w:rFonts w:eastAsia="Times New Roman"/>
          <w:sz w:val="26"/>
          <w:szCs w:val="26"/>
          <w:lang w:eastAsia="ru-RU"/>
        </w:rPr>
      </w:pPr>
      <w:r w:rsidRPr="007D53BD">
        <w:rPr>
          <w:rFonts w:eastAsia="Times New Roman"/>
          <w:sz w:val="26"/>
          <w:szCs w:val="26"/>
          <w:lang w:eastAsia="ru-RU"/>
        </w:rPr>
        <w:t xml:space="preserve">5. Средства субсидий имеют </w:t>
      </w:r>
      <w:r w:rsidR="00CD3942" w:rsidRPr="007D53BD">
        <w:rPr>
          <w:rFonts w:eastAsia="Times New Roman"/>
          <w:sz w:val="26"/>
          <w:szCs w:val="26"/>
          <w:lang w:eastAsia="ru-RU"/>
        </w:rPr>
        <w:t>целевой характер</w:t>
      </w:r>
      <w:r w:rsidRPr="007D53BD">
        <w:rPr>
          <w:rFonts w:eastAsia="Times New Roman"/>
          <w:sz w:val="26"/>
          <w:szCs w:val="26"/>
          <w:lang w:eastAsia="ru-RU"/>
        </w:rPr>
        <w:t xml:space="preserve"> и не могут быть использованы на другие цели.</w:t>
      </w:r>
    </w:p>
    <w:p w14:paraId="02D1BF0C" w14:textId="4E3D5FC8" w:rsidR="007D53BD" w:rsidRPr="007D53BD" w:rsidRDefault="007D53BD" w:rsidP="008A4271">
      <w:pPr>
        <w:tabs>
          <w:tab w:val="left" w:pos="567"/>
          <w:tab w:val="left" w:pos="709"/>
          <w:tab w:val="left" w:pos="851"/>
          <w:tab w:val="left" w:pos="993"/>
        </w:tabs>
        <w:ind w:firstLine="709"/>
        <w:contextualSpacing/>
        <w:jc w:val="both"/>
        <w:rPr>
          <w:rFonts w:eastAsia="Times New Roman"/>
          <w:sz w:val="26"/>
          <w:szCs w:val="26"/>
          <w:lang w:eastAsia="ru-RU"/>
        </w:rPr>
      </w:pPr>
      <w:r w:rsidRPr="007D53BD">
        <w:rPr>
          <w:rFonts w:eastAsia="Times New Roman"/>
          <w:sz w:val="26"/>
          <w:szCs w:val="26"/>
          <w:lang w:eastAsia="ru-RU"/>
        </w:rPr>
        <w:t>6.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439AD8F2" w14:textId="7E1CE441" w:rsidR="007D53BD" w:rsidRPr="007D53BD" w:rsidRDefault="007D53BD" w:rsidP="008A4271">
      <w:pPr>
        <w:tabs>
          <w:tab w:val="left" w:pos="567"/>
          <w:tab w:val="left" w:pos="709"/>
          <w:tab w:val="left" w:pos="851"/>
          <w:tab w:val="left" w:pos="993"/>
        </w:tabs>
        <w:ind w:firstLine="709"/>
        <w:contextualSpacing/>
        <w:jc w:val="both"/>
        <w:rPr>
          <w:rFonts w:eastAsia="Times New Roman"/>
          <w:sz w:val="26"/>
          <w:szCs w:val="26"/>
          <w:lang w:eastAsia="ru-RU"/>
        </w:rPr>
      </w:pPr>
      <w:r w:rsidRPr="007D53BD">
        <w:rPr>
          <w:rFonts w:eastAsia="Times New Roman"/>
          <w:sz w:val="26"/>
          <w:szCs w:val="26"/>
          <w:lang w:eastAsia="ru-RU"/>
        </w:rPr>
        <w:t>7.  Настоящее постановление вступает в силу со дня его принятия.</w:t>
      </w:r>
    </w:p>
    <w:p w14:paraId="26818E7D" w14:textId="2EAB565C" w:rsidR="007D53BD" w:rsidRPr="007D53BD" w:rsidRDefault="007D53BD" w:rsidP="008A4271">
      <w:pPr>
        <w:tabs>
          <w:tab w:val="left" w:pos="709"/>
          <w:tab w:val="left" w:pos="851"/>
          <w:tab w:val="left" w:pos="993"/>
        </w:tabs>
        <w:ind w:firstLine="709"/>
        <w:jc w:val="both"/>
        <w:rPr>
          <w:rFonts w:eastAsia="Times New Roman"/>
          <w:sz w:val="26"/>
          <w:szCs w:val="26"/>
          <w:lang w:eastAsia="ru-RU"/>
        </w:rPr>
      </w:pPr>
      <w:r w:rsidRPr="007D53BD">
        <w:rPr>
          <w:rFonts w:eastAsia="Times New Roman"/>
          <w:sz w:val="26"/>
          <w:szCs w:val="26"/>
          <w:lang w:eastAsia="ru-RU"/>
        </w:rPr>
        <w:lastRenderedPageBreak/>
        <w:t xml:space="preserve">8.  Контроль за исполнением настоящего постановления возложить на заместителя главы администрации Хасанского муниципального округа И.В. Старцеву. </w:t>
      </w:r>
    </w:p>
    <w:p w14:paraId="53442255" w14:textId="77777777" w:rsidR="007D53BD" w:rsidRPr="007D53BD" w:rsidRDefault="007D53BD" w:rsidP="008A4271">
      <w:pPr>
        <w:tabs>
          <w:tab w:val="left" w:pos="567"/>
          <w:tab w:val="left" w:pos="709"/>
          <w:tab w:val="left" w:pos="851"/>
          <w:tab w:val="left" w:pos="993"/>
        </w:tabs>
        <w:ind w:firstLine="709"/>
        <w:contextualSpacing/>
        <w:jc w:val="both"/>
        <w:rPr>
          <w:rFonts w:eastAsia="Times New Roman"/>
          <w:sz w:val="26"/>
          <w:szCs w:val="26"/>
          <w:lang w:eastAsia="ru-RU"/>
        </w:rPr>
      </w:pPr>
    </w:p>
    <w:p w14:paraId="77E5F74F" w14:textId="77777777" w:rsidR="007D53BD" w:rsidRPr="007D53BD" w:rsidRDefault="007D53BD" w:rsidP="00CD3942">
      <w:pPr>
        <w:tabs>
          <w:tab w:val="left" w:pos="567"/>
          <w:tab w:val="left" w:pos="709"/>
          <w:tab w:val="left" w:pos="851"/>
          <w:tab w:val="left" w:pos="993"/>
        </w:tabs>
        <w:contextualSpacing/>
        <w:jc w:val="both"/>
        <w:rPr>
          <w:rFonts w:eastAsia="Times New Roman"/>
          <w:sz w:val="26"/>
          <w:szCs w:val="26"/>
          <w:lang w:eastAsia="ru-RU"/>
        </w:rPr>
      </w:pPr>
    </w:p>
    <w:p w14:paraId="4C4D8922" w14:textId="77777777" w:rsidR="007D53BD" w:rsidRPr="007D53BD" w:rsidRDefault="007D53BD" w:rsidP="00CD3942">
      <w:pPr>
        <w:jc w:val="both"/>
        <w:rPr>
          <w:rFonts w:eastAsia="Times New Roman"/>
          <w:sz w:val="26"/>
          <w:szCs w:val="26"/>
          <w:lang w:eastAsia="ru-RU"/>
        </w:rPr>
      </w:pPr>
      <w:r w:rsidRPr="007D53BD">
        <w:rPr>
          <w:rFonts w:eastAsia="Times New Roman"/>
          <w:sz w:val="26"/>
          <w:szCs w:val="26"/>
          <w:lang w:eastAsia="ru-RU"/>
        </w:rPr>
        <w:t xml:space="preserve">Глава Хасанского </w:t>
      </w:r>
    </w:p>
    <w:p w14:paraId="5592CBDF" w14:textId="7D4DACBD" w:rsidR="007D53BD" w:rsidRPr="007D53BD" w:rsidRDefault="007D53BD" w:rsidP="00CD3942">
      <w:pPr>
        <w:jc w:val="both"/>
        <w:rPr>
          <w:rFonts w:eastAsia="Times New Roman"/>
          <w:sz w:val="26"/>
          <w:szCs w:val="26"/>
          <w:lang w:eastAsia="ru-RU"/>
        </w:rPr>
      </w:pPr>
      <w:r w:rsidRPr="007D53BD">
        <w:rPr>
          <w:rFonts w:eastAsia="Times New Roman"/>
          <w:sz w:val="26"/>
          <w:szCs w:val="26"/>
          <w:lang w:eastAsia="ru-RU"/>
        </w:rPr>
        <w:t xml:space="preserve">муниципального округа                                                                                </w:t>
      </w:r>
      <w:r w:rsidR="00CD3942">
        <w:rPr>
          <w:rFonts w:eastAsia="Times New Roman"/>
          <w:sz w:val="26"/>
          <w:szCs w:val="26"/>
          <w:lang w:eastAsia="ru-RU"/>
        </w:rPr>
        <w:t xml:space="preserve">    </w:t>
      </w:r>
      <w:r w:rsidRPr="007D53BD">
        <w:rPr>
          <w:rFonts w:eastAsia="Times New Roman"/>
          <w:sz w:val="26"/>
          <w:szCs w:val="26"/>
          <w:lang w:eastAsia="ru-RU"/>
        </w:rPr>
        <w:t xml:space="preserve">          И.В.</w:t>
      </w:r>
      <w:r w:rsidR="00CD3942">
        <w:rPr>
          <w:rFonts w:eastAsia="Times New Roman"/>
          <w:sz w:val="26"/>
          <w:szCs w:val="26"/>
          <w:lang w:eastAsia="ru-RU"/>
        </w:rPr>
        <w:t xml:space="preserve"> </w:t>
      </w:r>
      <w:r w:rsidRPr="007D53BD">
        <w:rPr>
          <w:rFonts w:eastAsia="Times New Roman"/>
          <w:sz w:val="26"/>
          <w:szCs w:val="26"/>
          <w:lang w:eastAsia="ru-RU"/>
        </w:rPr>
        <w:t>Степанов</w:t>
      </w:r>
    </w:p>
    <w:p w14:paraId="2A1F36DE" w14:textId="77777777" w:rsidR="007D53BD" w:rsidRDefault="007D53BD" w:rsidP="00CD3942">
      <w:pPr>
        <w:jc w:val="both"/>
        <w:rPr>
          <w:rFonts w:eastAsia="Calibri"/>
          <w:sz w:val="26"/>
          <w:szCs w:val="26"/>
          <w:lang w:eastAsia="en-US"/>
        </w:rPr>
        <w:sectPr w:rsidR="007D53BD" w:rsidSect="00CD3942">
          <w:type w:val="nextColumn"/>
          <w:pgSz w:w="11907" w:h="16840" w:code="9"/>
          <w:pgMar w:top="794" w:right="794" w:bottom="794" w:left="794" w:header="0" w:footer="0" w:gutter="0"/>
          <w:cols w:space="708"/>
          <w:docGrid w:linePitch="360"/>
        </w:sectPr>
      </w:pPr>
    </w:p>
    <w:p w14:paraId="28BDE822" w14:textId="77777777" w:rsidR="007D53BD" w:rsidRPr="007D53BD" w:rsidRDefault="007D53BD" w:rsidP="00CD3942">
      <w:pPr>
        <w:jc w:val="center"/>
        <w:rPr>
          <w:rFonts w:eastAsia="Times New Roman"/>
          <w:sz w:val="24"/>
          <w:szCs w:val="24"/>
          <w:lang w:eastAsia="ru-RU"/>
        </w:rPr>
      </w:pPr>
      <w:r w:rsidRPr="007D53BD">
        <w:rPr>
          <w:rFonts w:eastAsia="Times New Roman"/>
          <w:noProof/>
          <w:sz w:val="24"/>
          <w:szCs w:val="24"/>
          <w:lang w:eastAsia="ru-RU"/>
        </w:rPr>
        <w:lastRenderedPageBreak/>
        <w:drawing>
          <wp:inline distT="0" distB="0" distL="0" distR="0" wp14:anchorId="37AF47AB" wp14:editId="5A5D2B2F">
            <wp:extent cx="581025" cy="723900"/>
            <wp:effectExtent l="0" t="0" r="9525" b="0"/>
            <wp:docPr id="7" name="Рисунок 7"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187F2CDB" w14:textId="77777777" w:rsidR="007D53BD" w:rsidRPr="007D53BD" w:rsidRDefault="007D53BD" w:rsidP="00CD3942">
      <w:pPr>
        <w:jc w:val="center"/>
        <w:rPr>
          <w:rFonts w:eastAsia="Times New Roman"/>
          <w:lang w:eastAsia="ru-RU"/>
        </w:rPr>
      </w:pPr>
    </w:p>
    <w:p w14:paraId="61E8927E" w14:textId="77777777" w:rsidR="007D53BD" w:rsidRPr="007D53BD" w:rsidRDefault="007D53BD" w:rsidP="00CD3942">
      <w:pPr>
        <w:jc w:val="center"/>
        <w:rPr>
          <w:rFonts w:eastAsia="Times New Roman"/>
          <w:sz w:val="26"/>
          <w:szCs w:val="26"/>
          <w:lang w:eastAsia="ru-RU"/>
        </w:rPr>
      </w:pPr>
      <w:r w:rsidRPr="007D53BD">
        <w:rPr>
          <w:rFonts w:eastAsia="Times New Roman"/>
          <w:sz w:val="26"/>
          <w:szCs w:val="26"/>
          <w:lang w:eastAsia="ru-RU"/>
        </w:rPr>
        <w:t>АДМИНИСТРАЦИЯ</w:t>
      </w:r>
    </w:p>
    <w:p w14:paraId="3248C9CF" w14:textId="77777777" w:rsidR="007D53BD" w:rsidRPr="007D53BD" w:rsidRDefault="007D53BD" w:rsidP="00CD3942">
      <w:pPr>
        <w:jc w:val="center"/>
        <w:rPr>
          <w:rFonts w:eastAsia="Times New Roman"/>
          <w:sz w:val="26"/>
          <w:szCs w:val="26"/>
          <w:lang w:eastAsia="ru-RU"/>
        </w:rPr>
      </w:pPr>
      <w:r w:rsidRPr="007D53BD">
        <w:rPr>
          <w:rFonts w:eastAsia="Times New Roman"/>
          <w:sz w:val="26"/>
          <w:szCs w:val="26"/>
          <w:lang w:eastAsia="ru-RU"/>
        </w:rPr>
        <w:t>ХАСАНСКОГО МУНИЦИПАЛЬНОГО ОКРУГА</w:t>
      </w:r>
    </w:p>
    <w:p w14:paraId="2D72E277" w14:textId="77777777" w:rsidR="007D53BD" w:rsidRPr="007D53BD" w:rsidRDefault="007D53BD" w:rsidP="00CD3942">
      <w:pPr>
        <w:jc w:val="center"/>
        <w:rPr>
          <w:rFonts w:eastAsia="Times New Roman"/>
          <w:sz w:val="26"/>
          <w:szCs w:val="26"/>
          <w:lang w:eastAsia="ru-RU"/>
        </w:rPr>
      </w:pPr>
      <w:r w:rsidRPr="007D53BD">
        <w:rPr>
          <w:rFonts w:eastAsia="Times New Roman"/>
          <w:sz w:val="26"/>
          <w:szCs w:val="26"/>
          <w:lang w:eastAsia="ru-RU"/>
        </w:rPr>
        <w:t>ПРИМОРСКОГО КРАЯ</w:t>
      </w:r>
    </w:p>
    <w:p w14:paraId="2B66C806" w14:textId="77777777" w:rsidR="007D53BD" w:rsidRPr="007D53BD" w:rsidRDefault="007D53BD" w:rsidP="00CD3942">
      <w:pPr>
        <w:jc w:val="center"/>
        <w:rPr>
          <w:rFonts w:eastAsia="Times New Roman"/>
          <w:sz w:val="26"/>
          <w:szCs w:val="26"/>
          <w:lang w:eastAsia="ru-RU"/>
        </w:rPr>
      </w:pPr>
    </w:p>
    <w:p w14:paraId="21144B06" w14:textId="77777777" w:rsidR="007D53BD" w:rsidRPr="007D53BD" w:rsidRDefault="007D53BD" w:rsidP="007D79E0">
      <w:pPr>
        <w:jc w:val="center"/>
        <w:outlineLvl w:val="0"/>
        <w:rPr>
          <w:rFonts w:ascii="Arial" w:eastAsia="Times New Roman" w:hAnsi="Arial"/>
          <w:sz w:val="26"/>
          <w:szCs w:val="26"/>
          <w:lang w:eastAsia="ru-RU"/>
        </w:rPr>
      </w:pPr>
      <w:bookmarkStart w:id="3" w:name="_Toc168171887"/>
      <w:r w:rsidRPr="007D53BD">
        <w:rPr>
          <w:rFonts w:ascii="Arial" w:eastAsia="Times New Roman" w:hAnsi="Arial"/>
          <w:sz w:val="26"/>
          <w:szCs w:val="26"/>
          <w:lang w:eastAsia="ru-RU"/>
        </w:rPr>
        <w:t>ПОСТАНОВЛЕНИЕ</w:t>
      </w:r>
      <w:bookmarkEnd w:id="3"/>
    </w:p>
    <w:p w14:paraId="228EEB8A" w14:textId="77777777" w:rsidR="007D53BD" w:rsidRPr="007D53BD" w:rsidRDefault="007D53BD" w:rsidP="00CD3942">
      <w:pPr>
        <w:jc w:val="center"/>
        <w:rPr>
          <w:rFonts w:eastAsia="Times New Roman"/>
          <w:sz w:val="26"/>
          <w:szCs w:val="26"/>
          <w:lang w:eastAsia="ru-RU"/>
        </w:rPr>
      </w:pPr>
      <w:proofErr w:type="spellStart"/>
      <w:r w:rsidRPr="007D53BD">
        <w:rPr>
          <w:rFonts w:eastAsia="Times New Roman"/>
          <w:sz w:val="26"/>
          <w:szCs w:val="26"/>
          <w:lang w:eastAsia="ru-RU"/>
        </w:rPr>
        <w:t>пгт</w:t>
      </w:r>
      <w:proofErr w:type="spellEnd"/>
      <w:r w:rsidRPr="007D53BD">
        <w:rPr>
          <w:rFonts w:eastAsia="Times New Roman"/>
          <w:sz w:val="26"/>
          <w:szCs w:val="26"/>
          <w:lang w:eastAsia="ru-RU"/>
        </w:rPr>
        <w:t xml:space="preserve"> Славянка</w:t>
      </w:r>
    </w:p>
    <w:p w14:paraId="5FEED61D" w14:textId="77777777" w:rsidR="007D53BD" w:rsidRPr="007D53BD" w:rsidRDefault="007D53BD" w:rsidP="00CD3942">
      <w:pPr>
        <w:jc w:val="center"/>
        <w:rPr>
          <w:rFonts w:eastAsia="Times New Roman"/>
          <w:sz w:val="26"/>
          <w:szCs w:val="26"/>
          <w:lang w:eastAsia="ru-RU"/>
        </w:rPr>
      </w:pPr>
    </w:p>
    <w:p w14:paraId="6898ED3A" w14:textId="440EED76" w:rsidR="007D53BD" w:rsidRPr="007D53BD" w:rsidRDefault="007D53BD" w:rsidP="00CD3942">
      <w:pPr>
        <w:jc w:val="center"/>
        <w:rPr>
          <w:rFonts w:eastAsia="Times New Roman"/>
          <w:sz w:val="26"/>
          <w:szCs w:val="26"/>
          <w:lang w:eastAsia="ru-RU"/>
        </w:rPr>
      </w:pPr>
      <w:r w:rsidRPr="007D53BD">
        <w:rPr>
          <w:rFonts w:eastAsia="Times New Roman"/>
          <w:sz w:val="26"/>
          <w:szCs w:val="26"/>
          <w:lang w:eastAsia="ru-RU"/>
        </w:rPr>
        <w:t>27.05.2024</w:t>
      </w:r>
      <w:r w:rsidR="00CD3942">
        <w:rPr>
          <w:rFonts w:eastAsia="Times New Roman"/>
          <w:sz w:val="26"/>
          <w:szCs w:val="26"/>
          <w:lang w:eastAsia="ru-RU"/>
        </w:rPr>
        <w:t xml:space="preserve">                                                                                          </w:t>
      </w:r>
      <w:r w:rsidRPr="007D53BD">
        <w:rPr>
          <w:rFonts w:eastAsia="Times New Roman"/>
          <w:sz w:val="26"/>
          <w:szCs w:val="26"/>
          <w:lang w:eastAsia="ru-RU"/>
        </w:rPr>
        <w:t xml:space="preserve">                                 № 962-па</w:t>
      </w:r>
    </w:p>
    <w:p w14:paraId="4DD1A9FA" w14:textId="77777777" w:rsidR="007D53BD" w:rsidRPr="007D53BD" w:rsidRDefault="007D53BD" w:rsidP="00CD3942">
      <w:pPr>
        <w:rPr>
          <w:rFonts w:eastAsia="Times New Roman"/>
          <w:sz w:val="26"/>
          <w:szCs w:val="26"/>
          <w:lang w:eastAsia="ru-RU"/>
        </w:rPr>
      </w:pPr>
    </w:p>
    <w:p w14:paraId="3318AEC9" w14:textId="54401A7F" w:rsidR="007D53BD" w:rsidRPr="007D53BD" w:rsidRDefault="007D53BD" w:rsidP="00CD3942">
      <w:pPr>
        <w:ind w:right="4649"/>
        <w:jc w:val="both"/>
        <w:rPr>
          <w:rFonts w:eastAsia="Times New Roman"/>
          <w:bCs/>
          <w:sz w:val="26"/>
          <w:szCs w:val="26"/>
          <w:lang w:eastAsia="ru-RU"/>
        </w:rPr>
      </w:pPr>
      <w:r w:rsidRPr="007D53BD">
        <w:rPr>
          <w:rFonts w:eastAsia="Times New Roman"/>
          <w:sz w:val="26"/>
          <w:szCs w:val="26"/>
          <w:lang w:eastAsia="ru-RU"/>
        </w:rPr>
        <w:t>Об установлении расходных обязательств</w:t>
      </w:r>
      <w:r w:rsidR="00CD3942">
        <w:rPr>
          <w:rFonts w:eastAsia="Times New Roman"/>
          <w:sz w:val="26"/>
          <w:szCs w:val="26"/>
          <w:lang w:eastAsia="ru-RU"/>
        </w:rPr>
        <w:t xml:space="preserve"> </w:t>
      </w:r>
      <w:r w:rsidRPr="007D53BD">
        <w:rPr>
          <w:rFonts w:eastAsia="Times New Roman"/>
          <w:sz w:val="26"/>
          <w:szCs w:val="26"/>
          <w:lang w:eastAsia="ru-RU"/>
        </w:rPr>
        <w:t xml:space="preserve">Хасанского муниципального округа </w:t>
      </w:r>
      <w:r w:rsidR="00CD3942" w:rsidRPr="007D53BD">
        <w:rPr>
          <w:rFonts w:eastAsia="Times New Roman"/>
          <w:bCs/>
          <w:sz w:val="26"/>
          <w:szCs w:val="26"/>
          <w:lang w:eastAsia="ru-RU"/>
        </w:rPr>
        <w:t>на капитальный ремонт кровли</w:t>
      </w:r>
      <w:r w:rsidRPr="007D53BD">
        <w:rPr>
          <w:rFonts w:ascii="Marmelad-Regular" w:eastAsia="Times New Roman" w:hAnsi="Marmelad-Regular"/>
          <w:color w:val="000000"/>
          <w:sz w:val="26"/>
          <w:szCs w:val="26"/>
          <w:lang w:eastAsia="ru-RU"/>
        </w:rPr>
        <w:t xml:space="preserve"> здания Дома</w:t>
      </w:r>
      <w:r w:rsidR="00CD3942">
        <w:rPr>
          <w:rFonts w:ascii="Marmelad-Regular" w:eastAsia="Times New Roman" w:hAnsi="Marmelad-Regular"/>
          <w:color w:val="000000"/>
          <w:sz w:val="26"/>
          <w:szCs w:val="26"/>
          <w:lang w:eastAsia="ru-RU"/>
        </w:rPr>
        <w:t xml:space="preserve"> </w:t>
      </w:r>
      <w:r w:rsidRPr="007D53BD">
        <w:rPr>
          <w:rFonts w:ascii="Marmelad-Regular" w:eastAsia="Times New Roman" w:hAnsi="Marmelad-Regular"/>
          <w:color w:val="000000"/>
          <w:sz w:val="26"/>
          <w:szCs w:val="26"/>
          <w:lang w:eastAsia="ru-RU"/>
        </w:rPr>
        <w:t>культуры по адресу: Приморский край,</w:t>
      </w:r>
      <w:r w:rsidR="00CD3942">
        <w:rPr>
          <w:rFonts w:ascii="Marmelad-Regular" w:eastAsia="Times New Roman" w:hAnsi="Marmelad-Regular"/>
          <w:color w:val="000000"/>
          <w:sz w:val="26"/>
          <w:szCs w:val="26"/>
          <w:lang w:eastAsia="ru-RU"/>
        </w:rPr>
        <w:t xml:space="preserve"> </w:t>
      </w:r>
      <w:r w:rsidRPr="007D53BD">
        <w:rPr>
          <w:rFonts w:ascii="Marmelad-Regular" w:eastAsia="Times New Roman" w:hAnsi="Marmelad-Regular"/>
          <w:color w:val="000000"/>
          <w:sz w:val="26"/>
          <w:szCs w:val="26"/>
          <w:lang w:eastAsia="ru-RU"/>
        </w:rPr>
        <w:t>Хасанский муниципальный округ,</w:t>
      </w:r>
      <w:r w:rsidR="00CD3942">
        <w:rPr>
          <w:rFonts w:ascii="Marmelad-Regular" w:eastAsia="Times New Roman" w:hAnsi="Marmelad-Regular"/>
          <w:color w:val="000000"/>
          <w:sz w:val="26"/>
          <w:szCs w:val="26"/>
          <w:lang w:eastAsia="ru-RU"/>
        </w:rPr>
        <w:t xml:space="preserve"> </w:t>
      </w:r>
      <w:r w:rsidRPr="007D53BD">
        <w:rPr>
          <w:rFonts w:ascii="Marmelad-Regular" w:eastAsia="Times New Roman" w:hAnsi="Marmelad-Regular"/>
          <w:color w:val="000000"/>
          <w:sz w:val="26"/>
          <w:szCs w:val="26"/>
          <w:lang w:eastAsia="ru-RU"/>
        </w:rPr>
        <w:t>п.</w:t>
      </w:r>
      <w:r w:rsidR="00CD3942">
        <w:rPr>
          <w:rFonts w:ascii="Marmelad-Regular" w:eastAsia="Times New Roman" w:hAnsi="Marmelad-Regular"/>
          <w:color w:val="000000"/>
          <w:sz w:val="26"/>
          <w:szCs w:val="26"/>
          <w:lang w:eastAsia="ru-RU"/>
        </w:rPr>
        <w:t xml:space="preserve"> </w:t>
      </w:r>
      <w:r w:rsidRPr="007D53BD">
        <w:rPr>
          <w:rFonts w:ascii="Marmelad-Regular" w:eastAsia="Times New Roman" w:hAnsi="Marmelad-Regular"/>
          <w:color w:val="000000"/>
          <w:sz w:val="26"/>
          <w:szCs w:val="26"/>
          <w:lang w:eastAsia="ru-RU"/>
        </w:rPr>
        <w:t>Славянка, ул. Молодежная, д. 7</w:t>
      </w:r>
    </w:p>
    <w:p w14:paraId="54F630CE" w14:textId="77777777" w:rsidR="007D53BD" w:rsidRPr="007D53BD" w:rsidRDefault="007D53BD" w:rsidP="00CD3942">
      <w:pPr>
        <w:autoSpaceDE w:val="0"/>
        <w:autoSpaceDN w:val="0"/>
        <w:adjustRightInd w:val="0"/>
        <w:rPr>
          <w:rFonts w:eastAsia="Times New Roman"/>
          <w:b/>
          <w:sz w:val="26"/>
          <w:szCs w:val="26"/>
          <w:lang w:eastAsia="ru-RU"/>
        </w:rPr>
      </w:pPr>
    </w:p>
    <w:p w14:paraId="410284C4" w14:textId="77777777" w:rsidR="007D53BD" w:rsidRPr="007D53BD" w:rsidRDefault="007D53BD" w:rsidP="008A4271">
      <w:pPr>
        <w:ind w:firstLine="709"/>
        <w:jc w:val="both"/>
        <w:rPr>
          <w:rFonts w:eastAsia="Times New Roman"/>
          <w:sz w:val="26"/>
          <w:szCs w:val="26"/>
          <w:lang w:eastAsia="ru-RU"/>
        </w:rPr>
      </w:pPr>
      <w:r w:rsidRPr="007D53BD">
        <w:rPr>
          <w:rFonts w:eastAsia="Times New Roman"/>
          <w:sz w:val="26"/>
          <w:szCs w:val="26"/>
          <w:lang w:eastAsia="ru-RU"/>
        </w:rPr>
        <w:t>В соответствии с Бюджетным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 Постановлением Администрации Приморского края от 27 декабря 2019 года № 936-па «Об утверждении государственной программы Приморского края «Развитие культуры Приморского края», руководствуясь Уставом Хасанского муниципального округа, администрация Хасанского муниципального округа</w:t>
      </w:r>
    </w:p>
    <w:p w14:paraId="18AC2B2C" w14:textId="77777777" w:rsidR="007D53BD" w:rsidRPr="007D53BD" w:rsidRDefault="007D53BD" w:rsidP="00CD3942">
      <w:pPr>
        <w:ind w:firstLine="567"/>
        <w:jc w:val="both"/>
        <w:rPr>
          <w:rFonts w:eastAsia="Times New Roman"/>
          <w:sz w:val="26"/>
          <w:szCs w:val="26"/>
          <w:lang w:eastAsia="ru-RU"/>
        </w:rPr>
      </w:pPr>
    </w:p>
    <w:p w14:paraId="2000F3E7" w14:textId="77777777" w:rsidR="007D53BD" w:rsidRPr="007D53BD" w:rsidRDefault="007D53BD" w:rsidP="00CD3942">
      <w:pPr>
        <w:jc w:val="both"/>
        <w:rPr>
          <w:rFonts w:eastAsia="Times New Roman"/>
          <w:sz w:val="26"/>
          <w:szCs w:val="26"/>
          <w:lang w:eastAsia="ru-RU"/>
        </w:rPr>
      </w:pPr>
      <w:r w:rsidRPr="007D53BD">
        <w:rPr>
          <w:rFonts w:eastAsia="Times New Roman"/>
          <w:sz w:val="26"/>
          <w:szCs w:val="26"/>
          <w:lang w:eastAsia="ru-RU"/>
        </w:rPr>
        <w:t>ПОСТАНОВЛЯЕТ:</w:t>
      </w:r>
    </w:p>
    <w:p w14:paraId="5F99B23E" w14:textId="77777777" w:rsidR="007D53BD" w:rsidRPr="007D53BD" w:rsidRDefault="007D53BD" w:rsidP="00CD3942">
      <w:pPr>
        <w:ind w:firstLine="567"/>
        <w:jc w:val="both"/>
        <w:rPr>
          <w:rFonts w:eastAsia="Times New Roman"/>
          <w:sz w:val="26"/>
          <w:szCs w:val="26"/>
          <w:lang w:eastAsia="ru-RU"/>
        </w:rPr>
      </w:pPr>
    </w:p>
    <w:p w14:paraId="7C533386" w14:textId="3B7D1582" w:rsidR="007D53BD" w:rsidRPr="007D53BD" w:rsidRDefault="007D53BD" w:rsidP="008A4271">
      <w:pPr>
        <w:ind w:firstLine="709"/>
        <w:jc w:val="both"/>
        <w:rPr>
          <w:rFonts w:eastAsia="Times New Roman"/>
          <w:sz w:val="26"/>
          <w:szCs w:val="26"/>
          <w:lang w:eastAsia="ru-RU"/>
        </w:rPr>
      </w:pPr>
      <w:r w:rsidRPr="007D53BD">
        <w:rPr>
          <w:rFonts w:eastAsia="Times New Roman"/>
          <w:sz w:val="26"/>
          <w:szCs w:val="26"/>
          <w:lang w:eastAsia="ru-RU"/>
        </w:rPr>
        <w:t>1.  Установить     расходные    обязательства    Хасанского    муниципального   округа</w:t>
      </w:r>
      <w:r w:rsidR="008A4271">
        <w:rPr>
          <w:rFonts w:eastAsia="Times New Roman"/>
          <w:sz w:val="26"/>
          <w:szCs w:val="26"/>
          <w:lang w:eastAsia="ru-RU"/>
        </w:rPr>
        <w:t xml:space="preserve"> </w:t>
      </w:r>
      <w:r w:rsidR="00CD3942" w:rsidRPr="007D53BD">
        <w:rPr>
          <w:rFonts w:eastAsia="Times New Roman"/>
          <w:sz w:val="26"/>
          <w:szCs w:val="26"/>
          <w:lang w:eastAsia="ru-RU"/>
        </w:rPr>
        <w:t>на капитальный</w:t>
      </w:r>
      <w:r w:rsidR="00CD3942" w:rsidRPr="007D53BD">
        <w:rPr>
          <w:rFonts w:eastAsia="Times New Roman"/>
          <w:bCs/>
          <w:sz w:val="26"/>
          <w:szCs w:val="26"/>
          <w:lang w:eastAsia="ru-RU"/>
        </w:rPr>
        <w:t xml:space="preserve"> ремонт кровли</w:t>
      </w:r>
      <w:r w:rsidR="00CD3942" w:rsidRPr="007D53BD">
        <w:rPr>
          <w:rFonts w:ascii="Marmelad-Regular" w:eastAsia="Times New Roman" w:hAnsi="Marmelad-Regular"/>
          <w:color w:val="000000"/>
          <w:sz w:val="26"/>
          <w:szCs w:val="26"/>
          <w:lang w:eastAsia="ru-RU"/>
        </w:rPr>
        <w:t xml:space="preserve"> здания</w:t>
      </w:r>
      <w:r w:rsidRPr="007D53BD">
        <w:rPr>
          <w:rFonts w:ascii="Marmelad-Regular" w:eastAsia="Times New Roman" w:hAnsi="Marmelad-Regular"/>
          <w:color w:val="000000"/>
          <w:sz w:val="26"/>
          <w:szCs w:val="26"/>
          <w:lang w:eastAsia="ru-RU"/>
        </w:rPr>
        <w:t xml:space="preserve">   Дома   </w:t>
      </w:r>
      <w:r w:rsidR="00CD3942" w:rsidRPr="007D53BD">
        <w:rPr>
          <w:rFonts w:ascii="Marmelad-Regular" w:eastAsia="Times New Roman" w:hAnsi="Marmelad-Regular"/>
          <w:color w:val="000000"/>
          <w:sz w:val="26"/>
          <w:szCs w:val="26"/>
          <w:lang w:eastAsia="ru-RU"/>
        </w:rPr>
        <w:t>культуры по адресу</w:t>
      </w:r>
      <w:r w:rsidRPr="007D53BD">
        <w:rPr>
          <w:rFonts w:ascii="Marmelad-Regular" w:eastAsia="Times New Roman" w:hAnsi="Marmelad-Regular"/>
          <w:color w:val="000000"/>
          <w:sz w:val="26"/>
          <w:szCs w:val="26"/>
          <w:lang w:eastAsia="ru-RU"/>
        </w:rPr>
        <w:t>: Приморский край,</w:t>
      </w:r>
      <w:r w:rsidR="008A4271">
        <w:rPr>
          <w:rFonts w:ascii="Marmelad-Regular" w:eastAsia="Times New Roman" w:hAnsi="Marmelad-Regular"/>
          <w:color w:val="000000"/>
          <w:sz w:val="26"/>
          <w:szCs w:val="26"/>
          <w:lang w:eastAsia="ru-RU"/>
        </w:rPr>
        <w:t xml:space="preserve"> </w:t>
      </w:r>
      <w:r w:rsidRPr="007D53BD">
        <w:rPr>
          <w:rFonts w:ascii="Marmelad-Regular" w:eastAsia="Times New Roman" w:hAnsi="Marmelad-Regular"/>
          <w:color w:val="000000"/>
          <w:sz w:val="26"/>
          <w:szCs w:val="26"/>
          <w:lang w:eastAsia="ru-RU"/>
        </w:rPr>
        <w:t>Хасанский муниципальный округ, п.</w:t>
      </w:r>
      <w:r w:rsidR="00CD3942">
        <w:rPr>
          <w:rFonts w:ascii="Marmelad-Regular" w:eastAsia="Times New Roman" w:hAnsi="Marmelad-Regular"/>
          <w:color w:val="000000"/>
          <w:sz w:val="26"/>
          <w:szCs w:val="26"/>
          <w:lang w:eastAsia="ru-RU"/>
        </w:rPr>
        <w:t xml:space="preserve"> </w:t>
      </w:r>
      <w:r w:rsidRPr="007D53BD">
        <w:rPr>
          <w:rFonts w:ascii="Marmelad-Regular" w:eastAsia="Times New Roman" w:hAnsi="Marmelad-Regular"/>
          <w:color w:val="000000"/>
          <w:sz w:val="26"/>
          <w:szCs w:val="26"/>
          <w:lang w:eastAsia="ru-RU"/>
        </w:rPr>
        <w:t xml:space="preserve">Славянка, ул. Молодежная, д. </w:t>
      </w:r>
      <w:r w:rsidR="00CD3942" w:rsidRPr="007D53BD">
        <w:rPr>
          <w:rFonts w:ascii="Marmelad-Regular" w:eastAsia="Times New Roman" w:hAnsi="Marmelad-Regular"/>
          <w:color w:val="000000"/>
          <w:sz w:val="26"/>
          <w:szCs w:val="26"/>
          <w:lang w:eastAsia="ru-RU"/>
        </w:rPr>
        <w:t>7 на</w:t>
      </w:r>
      <w:r w:rsidRPr="007D53BD">
        <w:rPr>
          <w:rFonts w:eastAsia="Times New Roman"/>
          <w:bCs/>
          <w:sz w:val="26"/>
          <w:szCs w:val="26"/>
          <w:lang w:eastAsia="ru-RU"/>
        </w:rPr>
        <w:t xml:space="preserve"> 2025 год.</w:t>
      </w:r>
    </w:p>
    <w:p w14:paraId="1EEC9A76" w14:textId="48AEFDB5" w:rsidR="007D53BD" w:rsidRPr="007D53BD" w:rsidRDefault="007D53BD" w:rsidP="008A4271">
      <w:pPr>
        <w:autoSpaceDE w:val="0"/>
        <w:autoSpaceDN w:val="0"/>
        <w:adjustRightInd w:val="0"/>
        <w:ind w:firstLine="709"/>
        <w:jc w:val="both"/>
        <w:rPr>
          <w:rFonts w:eastAsia="Times New Roman"/>
          <w:sz w:val="26"/>
          <w:szCs w:val="26"/>
          <w:lang w:eastAsia="ru-RU"/>
        </w:rPr>
      </w:pPr>
      <w:r w:rsidRPr="007D53BD">
        <w:rPr>
          <w:rFonts w:eastAsia="Times New Roman"/>
          <w:sz w:val="26"/>
          <w:szCs w:val="26"/>
          <w:lang w:eastAsia="ru-RU"/>
        </w:rPr>
        <w:t xml:space="preserve">2.  Главным распорядителем и получателем средств   субсидий </w:t>
      </w:r>
      <w:r w:rsidR="00CD3942" w:rsidRPr="007D53BD">
        <w:rPr>
          <w:rFonts w:eastAsia="Times New Roman"/>
          <w:sz w:val="26"/>
          <w:szCs w:val="26"/>
          <w:lang w:eastAsia="ru-RU"/>
        </w:rPr>
        <w:t xml:space="preserve">на </w:t>
      </w:r>
      <w:r w:rsidR="00CD3942" w:rsidRPr="007D53BD">
        <w:rPr>
          <w:rFonts w:eastAsia="Times New Roman"/>
          <w:bCs/>
          <w:sz w:val="26"/>
          <w:szCs w:val="26"/>
          <w:lang w:eastAsia="ru-RU"/>
        </w:rPr>
        <w:t>капитальный</w:t>
      </w:r>
      <w:r w:rsidRPr="007D53BD">
        <w:rPr>
          <w:rFonts w:eastAsia="Times New Roman"/>
          <w:bCs/>
          <w:sz w:val="26"/>
          <w:szCs w:val="26"/>
          <w:lang w:eastAsia="ru-RU"/>
        </w:rPr>
        <w:t xml:space="preserve"> ремонт </w:t>
      </w:r>
      <w:r w:rsidR="00CD3942" w:rsidRPr="007D53BD">
        <w:rPr>
          <w:rFonts w:ascii="Marmelad-Regular" w:eastAsia="Times New Roman" w:hAnsi="Marmelad-Regular"/>
          <w:color w:val="000000"/>
          <w:sz w:val="26"/>
          <w:szCs w:val="26"/>
          <w:lang w:eastAsia="ru-RU"/>
        </w:rPr>
        <w:t>кровли здания</w:t>
      </w:r>
      <w:r w:rsidRPr="007D53BD">
        <w:rPr>
          <w:rFonts w:ascii="Marmelad-Regular" w:eastAsia="Times New Roman" w:hAnsi="Marmelad-Regular"/>
          <w:color w:val="000000"/>
          <w:sz w:val="26"/>
          <w:szCs w:val="26"/>
          <w:lang w:eastAsia="ru-RU"/>
        </w:rPr>
        <w:t xml:space="preserve">   Дома   </w:t>
      </w:r>
      <w:r w:rsidR="00CD3942" w:rsidRPr="007D53BD">
        <w:rPr>
          <w:rFonts w:ascii="Marmelad-Regular" w:eastAsia="Times New Roman" w:hAnsi="Marmelad-Regular"/>
          <w:color w:val="000000"/>
          <w:sz w:val="26"/>
          <w:szCs w:val="26"/>
          <w:lang w:eastAsia="ru-RU"/>
        </w:rPr>
        <w:t>культуры по адресу</w:t>
      </w:r>
      <w:r w:rsidRPr="007D53BD">
        <w:rPr>
          <w:rFonts w:ascii="Marmelad-Regular" w:eastAsia="Times New Roman" w:hAnsi="Marmelad-Regular"/>
          <w:color w:val="000000"/>
          <w:sz w:val="26"/>
          <w:szCs w:val="26"/>
          <w:lang w:eastAsia="ru-RU"/>
        </w:rPr>
        <w:t>: Приморский край, Хасанский муниципальный округ, п.</w:t>
      </w:r>
      <w:r w:rsidR="00CD3942">
        <w:rPr>
          <w:rFonts w:ascii="Marmelad-Regular" w:eastAsia="Times New Roman" w:hAnsi="Marmelad-Regular"/>
          <w:color w:val="000000"/>
          <w:sz w:val="26"/>
          <w:szCs w:val="26"/>
          <w:lang w:eastAsia="ru-RU"/>
        </w:rPr>
        <w:t xml:space="preserve"> </w:t>
      </w:r>
      <w:r w:rsidRPr="007D53BD">
        <w:rPr>
          <w:rFonts w:ascii="Marmelad-Regular" w:eastAsia="Times New Roman" w:hAnsi="Marmelad-Regular"/>
          <w:color w:val="000000"/>
          <w:sz w:val="26"/>
          <w:szCs w:val="26"/>
          <w:lang w:eastAsia="ru-RU"/>
        </w:rPr>
        <w:t xml:space="preserve">Славянка, ул. Молодежная, д. 7 </w:t>
      </w:r>
      <w:r w:rsidRPr="007D53BD">
        <w:rPr>
          <w:rFonts w:eastAsia="Times New Roman"/>
          <w:bCs/>
          <w:sz w:val="26"/>
          <w:szCs w:val="26"/>
          <w:lang w:eastAsia="ru-RU"/>
        </w:rPr>
        <w:t xml:space="preserve">определить </w:t>
      </w:r>
      <w:r w:rsidRPr="007D53BD">
        <w:rPr>
          <w:rFonts w:eastAsia="Times New Roman"/>
          <w:sz w:val="26"/>
          <w:szCs w:val="26"/>
          <w:lang w:eastAsia="ru-RU"/>
        </w:rPr>
        <w:t xml:space="preserve">администрацию Хасанского муниципального округа. </w:t>
      </w:r>
    </w:p>
    <w:p w14:paraId="75EE613A" w14:textId="7C47EEA7" w:rsidR="007D53BD" w:rsidRPr="007D53BD" w:rsidRDefault="007D53BD" w:rsidP="008A4271">
      <w:pPr>
        <w:ind w:firstLine="709"/>
        <w:jc w:val="both"/>
        <w:rPr>
          <w:rFonts w:eastAsia="Times New Roman"/>
          <w:sz w:val="26"/>
          <w:szCs w:val="26"/>
          <w:lang w:eastAsia="ru-RU"/>
        </w:rPr>
      </w:pPr>
      <w:r w:rsidRPr="007D53BD">
        <w:rPr>
          <w:rFonts w:eastAsia="Times New Roman"/>
          <w:sz w:val="26"/>
          <w:szCs w:val="26"/>
          <w:lang w:eastAsia="ru-RU"/>
        </w:rPr>
        <w:t xml:space="preserve">3.  Организацию исполнения расходных обязательств </w:t>
      </w:r>
      <w:r w:rsidR="00CD3942" w:rsidRPr="007D53BD">
        <w:rPr>
          <w:rFonts w:eastAsia="Times New Roman"/>
          <w:sz w:val="26"/>
          <w:szCs w:val="26"/>
          <w:lang w:eastAsia="ru-RU"/>
        </w:rPr>
        <w:t>возложить на</w:t>
      </w:r>
      <w:r w:rsidRPr="007D53BD">
        <w:rPr>
          <w:rFonts w:eastAsia="Times New Roman"/>
          <w:sz w:val="26"/>
          <w:szCs w:val="26"/>
          <w:lang w:eastAsia="ru-RU"/>
        </w:rPr>
        <w:t xml:space="preserve"> управление культуры, спорта, молодежной и социальной политики администрации Хасанского муниципального </w:t>
      </w:r>
      <w:r w:rsidR="00CD3942" w:rsidRPr="007D53BD">
        <w:rPr>
          <w:rFonts w:eastAsia="Times New Roman"/>
          <w:sz w:val="26"/>
          <w:szCs w:val="26"/>
          <w:lang w:eastAsia="ru-RU"/>
        </w:rPr>
        <w:t>округа (</w:t>
      </w:r>
      <w:proofErr w:type="spellStart"/>
      <w:r w:rsidRPr="007D53BD">
        <w:rPr>
          <w:rFonts w:eastAsia="Times New Roman"/>
          <w:sz w:val="26"/>
          <w:szCs w:val="26"/>
          <w:lang w:eastAsia="ru-RU"/>
        </w:rPr>
        <w:t>Горникова</w:t>
      </w:r>
      <w:proofErr w:type="spellEnd"/>
      <w:r w:rsidRPr="007D53BD">
        <w:rPr>
          <w:rFonts w:eastAsia="Times New Roman"/>
          <w:sz w:val="26"/>
          <w:szCs w:val="26"/>
          <w:lang w:eastAsia="ru-RU"/>
        </w:rPr>
        <w:t xml:space="preserve"> М.П.).</w:t>
      </w:r>
    </w:p>
    <w:p w14:paraId="1F30E350" w14:textId="62E4B928" w:rsidR="007D53BD" w:rsidRPr="007D53BD" w:rsidRDefault="007D53BD" w:rsidP="008A4271">
      <w:pPr>
        <w:ind w:firstLine="709"/>
        <w:jc w:val="both"/>
        <w:rPr>
          <w:rFonts w:eastAsia="Times New Roman"/>
          <w:sz w:val="26"/>
          <w:szCs w:val="26"/>
          <w:lang w:eastAsia="ru-RU"/>
        </w:rPr>
      </w:pPr>
      <w:r w:rsidRPr="007D53BD">
        <w:rPr>
          <w:rFonts w:eastAsia="Times New Roman"/>
          <w:sz w:val="26"/>
          <w:szCs w:val="26"/>
          <w:lang w:eastAsia="ru-RU"/>
        </w:rPr>
        <w:t xml:space="preserve">4. </w:t>
      </w:r>
      <w:r w:rsidR="00CD3942" w:rsidRPr="007D53BD">
        <w:rPr>
          <w:rFonts w:eastAsia="Times New Roman"/>
          <w:sz w:val="26"/>
          <w:szCs w:val="26"/>
          <w:lang w:eastAsia="ru-RU"/>
        </w:rPr>
        <w:t>Установить, что</w:t>
      </w:r>
      <w:r w:rsidRPr="007D53BD">
        <w:rPr>
          <w:rFonts w:eastAsia="Times New Roman"/>
          <w:sz w:val="26"/>
          <w:szCs w:val="26"/>
          <w:lang w:eastAsia="ru-RU"/>
        </w:rPr>
        <w:t xml:space="preserve">   предоставление   бюджетных   средств субсидий осуществляется</w:t>
      </w:r>
      <w:r w:rsidR="008A4271">
        <w:rPr>
          <w:rFonts w:eastAsia="Times New Roman"/>
          <w:sz w:val="26"/>
          <w:szCs w:val="26"/>
          <w:lang w:eastAsia="ru-RU"/>
        </w:rPr>
        <w:t xml:space="preserve"> </w:t>
      </w:r>
      <w:r w:rsidRPr="007D53BD">
        <w:rPr>
          <w:rFonts w:eastAsia="Times New Roman"/>
          <w:sz w:val="26"/>
          <w:szCs w:val="26"/>
          <w:lang w:eastAsia="ru-RU"/>
        </w:rPr>
        <w:t xml:space="preserve">в </w:t>
      </w:r>
      <w:r w:rsidR="00CD3942" w:rsidRPr="007D53BD">
        <w:rPr>
          <w:rFonts w:eastAsia="Times New Roman"/>
          <w:sz w:val="26"/>
          <w:szCs w:val="26"/>
          <w:lang w:eastAsia="ru-RU"/>
        </w:rPr>
        <w:t>соответствии со</w:t>
      </w:r>
      <w:r w:rsidRPr="007D53BD">
        <w:rPr>
          <w:rFonts w:eastAsia="Times New Roman"/>
          <w:sz w:val="26"/>
          <w:szCs w:val="26"/>
          <w:lang w:eastAsia="ru-RU"/>
        </w:rPr>
        <w:t xml:space="preserve"> сводной бюджетной росписью </w:t>
      </w:r>
      <w:r w:rsidR="00CD3942" w:rsidRPr="007D53BD">
        <w:rPr>
          <w:rFonts w:eastAsia="Times New Roman"/>
          <w:sz w:val="26"/>
          <w:szCs w:val="26"/>
          <w:lang w:eastAsia="ru-RU"/>
        </w:rPr>
        <w:t>бюджета Хасанского</w:t>
      </w:r>
      <w:r w:rsidRPr="007D53BD">
        <w:rPr>
          <w:rFonts w:eastAsia="Times New Roman"/>
          <w:sz w:val="26"/>
          <w:szCs w:val="26"/>
          <w:lang w:eastAsia="ru-RU"/>
        </w:rPr>
        <w:t xml:space="preserve"> муниципального округа в пределах объема финансирования и лимитов бюджетных обязательств, </w:t>
      </w:r>
      <w:r w:rsidR="00CD3942" w:rsidRPr="007D53BD">
        <w:rPr>
          <w:rFonts w:eastAsia="Times New Roman"/>
          <w:sz w:val="26"/>
          <w:szCs w:val="26"/>
          <w:lang w:eastAsia="ru-RU"/>
        </w:rPr>
        <w:t>утвержденных в</w:t>
      </w:r>
      <w:r w:rsidRPr="007D53BD">
        <w:rPr>
          <w:rFonts w:eastAsia="Times New Roman"/>
          <w:sz w:val="26"/>
          <w:szCs w:val="26"/>
          <w:lang w:eastAsia="ru-RU"/>
        </w:rPr>
        <w:t xml:space="preserve"> установленном порядке.</w:t>
      </w:r>
    </w:p>
    <w:p w14:paraId="318D43F0" w14:textId="7BA030F5" w:rsidR="007D53BD" w:rsidRPr="007D53BD" w:rsidRDefault="007D53BD" w:rsidP="008A4271">
      <w:pPr>
        <w:tabs>
          <w:tab w:val="left" w:pos="567"/>
        </w:tabs>
        <w:ind w:firstLine="709"/>
        <w:jc w:val="both"/>
        <w:rPr>
          <w:rFonts w:eastAsia="Times New Roman"/>
          <w:sz w:val="26"/>
          <w:szCs w:val="26"/>
          <w:lang w:eastAsia="ru-RU"/>
        </w:rPr>
      </w:pPr>
      <w:r w:rsidRPr="007D53BD">
        <w:rPr>
          <w:rFonts w:eastAsia="Times New Roman"/>
          <w:sz w:val="26"/>
          <w:szCs w:val="26"/>
          <w:lang w:eastAsia="ru-RU"/>
        </w:rPr>
        <w:t xml:space="preserve">5. Средства субсидий имеют </w:t>
      </w:r>
      <w:r w:rsidR="00CD3942" w:rsidRPr="007D53BD">
        <w:rPr>
          <w:rFonts w:eastAsia="Times New Roman"/>
          <w:sz w:val="26"/>
          <w:szCs w:val="26"/>
          <w:lang w:eastAsia="ru-RU"/>
        </w:rPr>
        <w:t>целевой характер</w:t>
      </w:r>
      <w:r w:rsidRPr="007D53BD">
        <w:rPr>
          <w:rFonts w:eastAsia="Times New Roman"/>
          <w:sz w:val="26"/>
          <w:szCs w:val="26"/>
          <w:lang w:eastAsia="ru-RU"/>
        </w:rPr>
        <w:t xml:space="preserve"> и не могут быть использованы на другие цели.</w:t>
      </w:r>
    </w:p>
    <w:p w14:paraId="137419CB" w14:textId="4B8329C1" w:rsidR="007D53BD" w:rsidRPr="007D53BD" w:rsidRDefault="007D53BD" w:rsidP="008A4271">
      <w:pPr>
        <w:tabs>
          <w:tab w:val="left" w:pos="567"/>
          <w:tab w:val="left" w:pos="709"/>
          <w:tab w:val="left" w:pos="851"/>
          <w:tab w:val="left" w:pos="993"/>
        </w:tabs>
        <w:ind w:firstLine="709"/>
        <w:contextualSpacing/>
        <w:jc w:val="both"/>
        <w:rPr>
          <w:rFonts w:eastAsia="Times New Roman"/>
          <w:sz w:val="26"/>
          <w:szCs w:val="26"/>
          <w:lang w:eastAsia="ru-RU"/>
        </w:rPr>
      </w:pPr>
      <w:r w:rsidRPr="007D53BD">
        <w:rPr>
          <w:rFonts w:eastAsia="Times New Roman"/>
          <w:sz w:val="26"/>
          <w:szCs w:val="26"/>
          <w:lang w:eastAsia="ru-RU"/>
        </w:rPr>
        <w:t>6.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680E3EC9" w14:textId="56C86768" w:rsidR="007D53BD" w:rsidRPr="007D53BD" w:rsidRDefault="007D53BD" w:rsidP="008A4271">
      <w:pPr>
        <w:tabs>
          <w:tab w:val="left" w:pos="567"/>
          <w:tab w:val="left" w:pos="709"/>
          <w:tab w:val="left" w:pos="851"/>
          <w:tab w:val="left" w:pos="993"/>
        </w:tabs>
        <w:ind w:firstLine="709"/>
        <w:contextualSpacing/>
        <w:jc w:val="both"/>
        <w:rPr>
          <w:rFonts w:eastAsia="Times New Roman"/>
          <w:sz w:val="26"/>
          <w:szCs w:val="26"/>
          <w:lang w:eastAsia="ru-RU"/>
        </w:rPr>
      </w:pPr>
      <w:r w:rsidRPr="007D53BD">
        <w:rPr>
          <w:rFonts w:eastAsia="Times New Roman"/>
          <w:sz w:val="26"/>
          <w:szCs w:val="26"/>
          <w:lang w:eastAsia="ru-RU"/>
        </w:rPr>
        <w:t>7.  Настоящее постановление вступает в силу со дня его принятия.</w:t>
      </w:r>
    </w:p>
    <w:p w14:paraId="058B8E26" w14:textId="2BA43D17" w:rsidR="007D53BD" w:rsidRPr="007D53BD" w:rsidRDefault="007D53BD" w:rsidP="008A4271">
      <w:pPr>
        <w:tabs>
          <w:tab w:val="left" w:pos="709"/>
          <w:tab w:val="left" w:pos="851"/>
          <w:tab w:val="left" w:pos="993"/>
        </w:tabs>
        <w:ind w:firstLine="709"/>
        <w:jc w:val="both"/>
        <w:rPr>
          <w:rFonts w:eastAsia="Times New Roman"/>
          <w:sz w:val="26"/>
          <w:szCs w:val="26"/>
          <w:lang w:eastAsia="ru-RU"/>
        </w:rPr>
      </w:pPr>
      <w:r w:rsidRPr="007D53BD">
        <w:rPr>
          <w:rFonts w:eastAsia="Times New Roman"/>
          <w:sz w:val="26"/>
          <w:szCs w:val="26"/>
          <w:lang w:eastAsia="ru-RU"/>
        </w:rPr>
        <w:lastRenderedPageBreak/>
        <w:t xml:space="preserve">8.  Контроль за исполнением настоящего постановления возложить на заместителя главы администрации Хасанского муниципального округа И.В. Старцеву. </w:t>
      </w:r>
    </w:p>
    <w:p w14:paraId="55D8F536" w14:textId="77777777" w:rsidR="007D53BD" w:rsidRPr="007D53BD" w:rsidRDefault="007D53BD" w:rsidP="008A4271">
      <w:pPr>
        <w:tabs>
          <w:tab w:val="left" w:pos="567"/>
          <w:tab w:val="left" w:pos="709"/>
          <w:tab w:val="left" w:pos="851"/>
          <w:tab w:val="left" w:pos="993"/>
        </w:tabs>
        <w:ind w:firstLine="709"/>
        <w:contextualSpacing/>
        <w:jc w:val="both"/>
        <w:rPr>
          <w:rFonts w:eastAsia="Times New Roman"/>
          <w:sz w:val="26"/>
          <w:szCs w:val="26"/>
          <w:lang w:eastAsia="ru-RU"/>
        </w:rPr>
      </w:pPr>
    </w:p>
    <w:p w14:paraId="7F43F54D" w14:textId="77777777" w:rsidR="007D53BD" w:rsidRPr="007D53BD" w:rsidRDefault="007D53BD" w:rsidP="00CD3942">
      <w:pPr>
        <w:tabs>
          <w:tab w:val="left" w:pos="567"/>
          <w:tab w:val="left" w:pos="709"/>
          <w:tab w:val="left" w:pos="851"/>
          <w:tab w:val="left" w:pos="993"/>
        </w:tabs>
        <w:contextualSpacing/>
        <w:jc w:val="both"/>
        <w:rPr>
          <w:rFonts w:eastAsia="Times New Roman"/>
          <w:sz w:val="26"/>
          <w:szCs w:val="26"/>
          <w:lang w:eastAsia="ru-RU"/>
        </w:rPr>
      </w:pPr>
    </w:p>
    <w:p w14:paraId="6D267F42" w14:textId="77777777" w:rsidR="007D53BD" w:rsidRPr="007D53BD" w:rsidRDefault="007D53BD" w:rsidP="00CD3942">
      <w:pPr>
        <w:jc w:val="both"/>
        <w:rPr>
          <w:rFonts w:eastAsia="Times New Roman"/>
          <w:sz w:val="26"/>
          <w:szCs w:val="26"/>
          <w:lang w:eastAsia="ru-RU"/>
        </w:rPr>
      </w:pPr>
      <w:r w:rsidRPr="007D53BD">
        <w:rPr>
          <w:rFonts w:eastAsia="Times New Roman"/>
          <w:sz w:val="26"/>
          <w:szCs w:val="26"/>
          <w:lang w:eastAsia="ru-RU"/>
        </w:rPr>
        <w:t xml:space="preserve">Глава Хасанского </w:t>
      </w:r>
    </w:p>
    <w:p w14:paraId="78ED0394" w14:textId="228DAAE4" w:rsidR="007D53BD" w:rsidRPr="007D53BD" w:rsidRDefault="007D53BD" w:rsidP="00CD3942">
      <w:pPr>
        <w:jc w:val="both"/>
        <w:rPr>
          <w:rFonts w:eastAsia="Times New Roman"/>
          <w:sz w:val="26"/>
          <w:szCs w:val="26"/>
          <w:lang w:eastAsia="ru-RU"/>
        </w:rPr>
      </w:pPr>
      <w:r w:rsidRPr="007D53BD">
        <w:rPr>
          <w:rFonts w:eastAsia="Times New Roman"/>
          <w:sz w:val="26"/>
          <w:szCs w:val="26"/>
          <w:lang w:eastAsia="ru-RU"/>
        </w:rPr>
        <w:t xml:space="preserve">муниципального округа                                                          </w:t>
      </w:r>
      <w:r w:rsidR="00CD3942">
        <w:rPr>
          <w:rFonts w:eastAsia="Times New Roman"/>
          <w:sz w:val="26"/>
          <w:szCs w:val="26"/>
          <w:lang w:eastAsia="ru-RU"/>
        </w:rPr>
        <w:t xml:space="preserve">   </w:t>
      </w:r>
      <w:r w:rsidRPr="007D53BD">
        <w:rPr>
          <w:rFonts w:eastAsia="Times New Roman"/>
          <w:sz w:val="26"/>
          <w:szCs w:val="26"/>
          <w:lang w:eastAsia="ru-RU"/>
        </w:rPr>
        <w:t xml:space="preserve">                                И.В.</w:t>
      </w:r>
      <w:r w:rsidR="00CD3942">
        <w:rPr>
          <w:rFonts w:eastAsia="Times New Roman"/>
          <w:sz w:val="26"/>
          <w:szCs w:val="26"/>
          <w:lang w:eastAsia="ru-RU"/>
        </w:rPr>
        <w:t xml:space="preserve"> </w:t>
      </w:r>
      <w:r w:rsidRPr="007D53BD">
        <w:rPr>
          <w:rFonts w:eastAsia="Times New Roman"/>
          <w:sz w:val="26"/>
          <w:szCs w:val="26"/>
          <w:lang w:eastAsia="ru-RU"/>
        </w:rPr>
        <w:t>Степанов</w:t>
      </w:r>
    </w:p>
    <w:p w14:paraId="2ED72E9A" w14:textId="77777777" w:rsidR="007D53BD" w:rsidRDefault="007D53BD" w:rsidP="00CD3942">
      <w:pPr>
        <w:jc w:val="both"/>
        <w:rPr>
          <w:rFonts w:eastAsia="Calibri"/>
          <w:sz w:val="26"/>
          <w:szCs w:val="26"/>
          <w:lang w:eastAsia="en-US"/>
        </w:rPr>
        <w:sectPr w:rsidR="007D53BD" w:rsidSect="00CD3942">
          <w:type w:val="nextColumn"/>
          <w:pgSz w:w="11907" w:h="16840" w:code="9"/>
          <w:pgMar w:top="794" w:right="794" w:bottom="794" w:left="794" w:header="0" w:footer="0" w:gutter="0"/>
          <w:cols w:space="708"/>
          <w:docGrid w:linePitch="360"/>
        </w:sectPr>
      </w:pPr>
    </w:p>
    <w:p w14:paraId="30C2F999" w14:textId="77777777" w:rsidR="007D53BD" w:rsidRPr="007D53BD" w:rsidRDefault="007D53BD" w:rsidP="00CD3942">
      <w:pPr>
        <w:jc w:val="center"/>
        <w:rPr>
          <w:rFonts w:eastAsia="Times New Roman"/>
          <w:sz w:val="24"/>
          <w:szCs w:val="24"/>
          <w:lang w:eastAsia="ru-RU"/>
        </w:rPr>
      </w:pPr>
      <w:r w:rsidRPr="007D53BD">
        <w:rPr>
          <w:rFonts w:eastAsia="Times New Roman"/>
          <w:noProof/>
          <w:sz w:val="24"/>
          <w:szCs w:val="24"/>
          <w:lang w:eastAsia="ru-RU"/>
        </w:rPr>
        <w:lastRenderedPageBreak/>
        <w:drawing>
          <wp:inline distT="0" distB="0" distL="0" distR="0" wp14:anchorId="4BECCC06" wp14:editId="565BEF6D">
            <wp:extent cx="581025" cy="723900"/>
            <wp:effectExtent l="0" t="0" r="9525" b="0"/>
            <wp:docPr id="9"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42EE1F6D" w14:textId="77777777" w:rsidR="007D53BD" w:rsidRPr="007D53BD" w:rsidRDefault="007D53BD" w:rsidP="00CD3942">
      <w:pPr>
        <w:jc w:val="center"/>
        <w:rPr>
          <w:rFonts w:eastAsia="Times New Roman"/>
          <w:lang w:eastAsia="ru-RU"/>
        </w:rPr>
      </w:pPr>
    </w:p>
    <w:p w14:paraId="44385EF5" w14:textId="77777777" w:rsidR="007D53BD" w:rsidRPr="007D53BD" w:rsidRDefault="007D53BD" w:rsidP="00CD3942">
      <w:pPr>
        <w:jc w:val="center"/>
        <w:rPr>
          <w:rFonts w:eastAsia="Times New Roman"/>
          <w:sz w:val="26"/>
          <w:szCs w:val="26"/>
          <w:lang w:eastAsia="ru-RU"/>
        </w:rPr>
      </w:pPr>
      <w:r w:rsidRPr="007D53BD">
        <w:rPr>
          <w:rFonts w:eastAsia="Times New Roman"/>
          <w:sz w:val="26"/>
          <w:szCs w:val="26"/>
          <w:lang w:eastAsia="ru-RU"/>
        </w:rPr>
        <w:t>АДМИНИСТРАЦИЯ</w:t>
      </w:r>
    </w:p>
    <w:p w14:paraId="419FA5FC" w14:textId="77777777" w:rsidR="007D53BD" w:rsidRPr="007D53BD" w:rsidRDefault="007D53BD" w:rsidP="00CD3942">
      <w:pPr>
        <w:jc w:val="center"/>
        <w:rPr>
          <w:rFonts w:eastAsia="Times New Roman"/>
          <w:sz w:val="26"/>
          <w:szCs w:val="26"/>
          <w:lang w:eastAsia="ru-RU"/>
        </w:rPr>
      </w:pPr>
      <w:r w:rsidRPr="007D53BD">
        <w:rPr>
          <w:rFonts w:eastAsia="Times New Roman"/>
          <w:sz w:val="26"/>
          <w:szCs w:val="26"/>
          <w:lang w:eastAsia="ru-RU"/>
        </w:rPr>
        <w:t>ХАСАНСКОГО МУНИЦИПАЛЬНОГО ОКРУГА</w:t>
      </w:r>
    </w:p>
    <w:p w14:paraId="24AF8B3E" w14:textId="77777777" w:rsidR="007D53BD" w:rsidRPr="007D53BD" w:rsidRDefault="007D53BD" w:rsidP="00CD3942">
      <w:pPr>
        <w:jc w:val="center"/>
        <w:rPr>
          <w:rFonts w:eastAsia="Times New Roman"/>
          <w:sz w:val="26"/>
          <w:szCs w:val="26"/>
          <w:lang w:eastAsia="ru-RU"/>
        </w:rPr>
      </w:pPr>
      <w:r w:rsidRPr="007D53BD">
        <w:rPr>
          <w:rFonts w:eastAsia="Times New Roman"/>
          <w:sz w:val="26"/>
          <w:szCs w:val="26"/>
          <w:lang w:eastAsia="ru-RU"/>
        </w:rPr>
        <w:t>ПРИМОРСКОГО КРАЯ</w:t>
      </w:r>
    </w:p>
    <w:p w14:paraId="7D7D8311" w14:textId="77777777" w:rsidR="007D53BD" w:rsidRPr="007D53BD" w:rsidRDefault="007D53BD" w:rsidP="00CD3942">
      <w:pPr>
        <w:jc w:val="center"/>
        <w:rPr>
          <w:rFonts w:eastAsia="Times New Roman"/>
          <w:sz w:val="26"/>
          <w:szCs w:val="26"/>
          <w:lang w:eastAsia="ru-RU"/>
        </w:rPr>
      </w:pPr>
    </w:p>
    <w:p w14:paraId="531A1032" w14:textId="77777777" w:rsidR="007D53BD" w:rsidRPr="007D53BD" w:rsidRDefault="007D53BD" w:rsidP="007D79E0">
      <w:pPr>
        <w:jc w:val="center"/>
        <w:outlineLvl w:val="0"/>
        <w:rPr>
          <w:rFonts w:eastAsia="Times New Roman"/>
          <w:sz w:val="26"/>
          <w:szCs w:val="26"/>
          <w:lang w:eastAsia="ru-RU"/>
        </w:rPr>
      </w:pPr>
      <w:bookmarkStart w:id="4" w:name="_Toc168171888"/>
      <w:r w:rsidRPr="007D53BD">
        <w:rPr>
          <w:rFonts w:ascii="Arial" w:eastAsia="Times New Roman" w:hAnsi="Arial"/>
          <w:sz w:val="26"/>
          <w:szCs w:val="26"/>
          <w:lang w:eastAsia="ru-RU"/>
        </w:rPr>
        <w:t>ПОСТАНОВЛЕНИЕ</w:t>
      </w:r>
      <w:bookmarkEnd w:id="4"/>
    </w:p>
    <w:p w14:paraId="29EC3318" w14:textId="77777777" w:rsidR="007D53BD" w:rsidRPr="007D53BD" w:rsidRDefault="007D53BD" w:rsidP="00CD3942">
      <w:pPr>
        <w:jc w:val="center"/>
        <w:rPr>
          <w:rFonts w:eastAsia="Times New Roman"/>
          <w:sz w:val="26"/>
          <w:szCs w:val="26"/>
          <w:lang w:eastAsia="ru-RU"/>
        </w:rPr>
      </w:pPr>
      <w:proofErr w:type="spellStart"/>
      <w:r w:rsidRPr="007D53BD">
        <w:rPr>
          <w:rFonts w:eastAsia="Times New Roman"/>
          <w:sz w:val="26"/>
          <w:szCs w:val="26"/>
          <w:lang w:eastAsia="ru-RU"/>
        </w:rPr>
        <w:t>пгт</w:t>
      </w:r>
      <w:proofErr w:type="spellEnd"/>
      <w:r w:rsidRPr="007D53BD">
        <w:rPr>
          <w:rFonts w:eastAsia="Times New Roman"/>
          <w:sz w:val="26"/>
          <w:szCs w:val="26"/>
          <w:lang w:eastAsia="ru-RU"/>
        </w:rPr>
        <w:t xml:space="preserve"> Славянка</w:t>
      </w:r>
    </w:p>
    <w:p w14:paraId="6570ECE5" w14:textId="77777777" w:rsidR="007D53BD" w:rsidRPr="007D53BD" w:rsidRDefault="007D53BD" w:rsidP="00CD3942">
      <w:pPr>
        <w:jc w:val="center"/>
        <w:rPr>
          <w:rFonts w:eastAsia="Times New Roman"/>
          <w:sz w:val="26"/>
          <w:szCs w:val="26"/>
          <w:u w:val="single"/>
          <w:lang w:eastAsia="ru-RU"/>
        </w:rPr>
      </w:pPr>
    </w:p>
    <w:p w14:paraId="383CEA7A" w14:textId="7880BBFA" w:rsidR="007D53BD" w:rsidRPr="007D53BD" w:rsidRDefault="007D53BD" w:rsidP="00CD3942">
      <w:pPr>
        <w:jc w:val="center"/>
        <w:rPr>
          <w:rFonts w:eastAsia="Times New Roman"/>
          <w:sz w:val="26"/>
          <w:szCs w:val="26"/>
          <w:lang w:eastAsia="ru-RU"/>
        </w:rPr>
      </w:pPr>
      <w:r w:rsidRPr="007D53BD">
        <w:rPr>
          <w:rFonts w:eastAsia="Times New Roman"/>
          <w:sz w:val="26"/>
          <w:szCs w:val="26"/>
          <w:lang w:eastAsia="ru-RU"/>
        </w:rPr>
        <w:t>29.05.2024                                                                                                                            № 991-па</w:t>
      </w:r>
    </w:p>
    <w:p w14:paraId="13FC29A2" w14:textId="77777777" w:rsidR="007D53BD" w:rsidRPr="007D53BD" w:rsidRDefault="007D53BD" w:rsidP="00CD3942">
      <w:pPr>
        <w:jc w:val="both"/>
        <w:rPr>
          <w:rFonts w:eastAsia="Times New Roman"/>
          <w:sz w:val="26"/>
          <w:szCs w:val="26"/>
          <w:lang w:eastAsia="ru-RU"/>
        </w:rPr>
      </w:pPr>
    </w:p>
    <w:p w14:paraId="0B0BAB87" w14:textId="364363A2" w:rsidR="007D53BD" w:rsidRPr="007D53BD" w:rsidRDefault="007D53BD" w:rsidP="00CD3942">
      <w:pPr>
        <w:ind w:right="4649"/>
        <w:jc w:val="both"/>
        <w:rPr>
          <w:rFonts w:eastAsia="Times New Roman"/>
          <w:sz w:val="26"/>
          <w:szCs w:val="26"/>
          <w:lang w:eastAsia="ru-RU"/>
        </w:rPr>
      </w:pPr>
      <w:r w:rsidRPr="007D53BD">
        <w:rPr>
          <w:rFonts w:eastAsia="Times New Roman"/>
          <w:sz w:val="26"/>
          <w:szCs w:val="26"/>
          <w:lang w:eastAsia="ru-RU"/>
        </w:rPr>
        <w:t>О внесении изменений в постановление</w:t>
      </w:r>
      <w:r w:rsidR="00CD3942">
        <w:rPr>
          <w:rFonts w:eastAsia="Times New Roman"/>
          <w:sz w:val="26"/>
          <w:szCs w:val="26"/>
          <w:lang w:eastAsia="ru-RU"/>
        </w:rPr>
        <w:t xml:space="preserve"> </w:t>
      </w:r>
      <w:r w:rsidRPr="007D53BD">
        <w:rPr>
          <w:rFonts w:eastAsia="Times New Roman"/>
          <w:sz w:val="26"/>
          <w:szCs w:val="26"/>
          <w:lang w:eastAsia="ru-RU"/>
        </w:rPr>
        <w:t>администрации Хасанского муниципального</w:t>
      </w:r>
      <w:r w:rsidR="00CD3942">
        <w:rPr>
          <w:rFonts w:eastAsia="Times New Roman"/>
          <w:sz w:val="26"/>
          <w:szCs w:val="26"/>
          <w:lang w:eastAsia="ru-RU"/>
        </w:rPr>
        <w:t xml:space="preserve"> </w:t>
      </w:r>
      <w:r w:rsidRPr="007D53BD">
        <w:rPr>
          <w:rFonts w:eastAsia="Times New Roman"/>
          <w:sz w:val="26"/>
          <w:szCs w:val="26"/>
          <w:lang w:eastAsia="ru-RU"/>
        </w:rPr>
        <w:t xml:space="preserve">района </w:t>
      </w:r>
      <w:r w:rsidR="00CD3942" w:rsidRPr="007D53BD">
        <w:rPr>
          <w:rFonts w:eastAsia="Times New Roman"/>
          <w:sz w:val="26"/>
          <w:szCs w:val="26"/>
          <w:lang w:eastAsia="ru-RU"/>
        </w:rPr>
        <w:t>от 14</w:t>
      </w:r>
      <w:r w:rsidRPr="007D53BD">
        <w:rPr>
          <w:rFonts w:eastAsia="Times New Roman"/>
          <w:sz w:val="26"/>
          <w:szCs w:val="26"/>
          <w:lang w:eastAsia="ru-RU"/>
        </w:rPr>
        <w:t xml:space="preserve"> сентября 2022 </w:t>
      </w:r>
      <w:r w:rsidR="00CD3942" w:rsidRPr="007D53BD">
        <w:rPr>
          <w:rFonts w:eastAsia="Times New Roman"/>
          <w:sz w:val="26"/>
          <w:szCs w:val="26"/>
          <w:lang w:eastAsia="ru-RU"/>
        </w:rPr>
        <w:t>года №</w:t>
      </w:r>
      <w:r w:rsidRPr="007D53BD">
        <w:rPr>
          <w:rFonts w:eastAsia="Times New Roman"/>
          <w:sz w:val="26"/>
          <w:szCs w:val="26"/>
          <w:lang w:eastAsia="ru-RU"/>
        </w:rPr>
        <w:t xml:space="preserve"> 614-па</w:t>
      </w:r>
      <w:r w:rsidR="00CD3942">
        <w:rPr>
          <w:rFonts w:eastAsia="Times New Roman"/>
          <w:sz w:val="26"/>
          <w:szCs w:val="26"/>
          <w:lang w:eastAsia="ru-RU"/>
        </w:rPr>
        <w:t xml:space="preserve"> </w:t>
      </w:r>
      <w:r w:rsidRPr="007D53BD">
        <w:rPr>
          <w:rFonts w:eastAsia="Times New Roman"/>
          <w:sz w:val="26"/>
          <w:szCs w:val="26"/>
          <w:lang w:eastAsia="ru-RU"/>
        </w:rPr>
        <w:t>«Об утверждении муниципальной программы</w:t>
      </w:r>
      <w:r w:rsidR="00CD3942">
        <w:rPr>
          <w:rFonts w:eastAsia="Times New Roman"/>
          <w:sz w:val="26"/>
          <w:szCs w:val="26"/>
          <w:lang w:eastAsia="ru-RU"/>
        </w:rPr>
        <w:t xml:space="preserve"> </w:t>
      </w:r>
      <w:r w:rsidRPr="007D53BD">
        <w:rPr>
          <w:rFonts w:eastAsia="Times New Roman"/>
          <w:sz w:val="26"/>
          <w:szCs w:val="26"/>
          <w:lang w:eastAsia="ru-RU"/>
        </w:rPr>
        <w:t xml:space="preserve">«Развитие </w:t>
      </w:r>
      <w:r w:rsidR="00CD3942" w:rsidRPr="007D53BD">
        <w:rPr>
          <w:rFonts w:eastAsia="Times New Roman"/>
          <w:sz w:val="26"/>
          <w:szCs w:val="26"/>
          <w:lang w:eastAsia="ru-RU"/>
        </w:rPr>
        <w:t>культуры на</w:t>
      </w:r>
      <w:r w:rsidRPr="007D53BD">
        <w:rPr>
          <w:rFonts w:eastAsia="Times New Roman"/>
          <w:sz w:val="26"/>
          <w:szCs w:val="26"/>
          <w:lang w:eastAsia="ru-RU"/>
        </w:rPr>
        <w:t xml:space="preserve"> территории Хасанского</w:t>
      </w:r>
      <w:r w:rsidR="00CD3942">
        <w:rPr>
          <w:rFonts w:eastAsia="Times New Roman"/>
          <w:sz w:val="26"/>
          <w:szCs w:val="26"/>
          <w:lang w:eastAsia="ru-RU"/>
        </w:rPr>
        <w:t xml:space="preserve"> </w:t>
      </w:r>
      <w:r w:rsidR="00CD3942" w:rsidRPr="007D53BD">
        <w:rPr>
          <w:rFonts w:eastAsia="Times New Roman"/>
          <w:sz w:val="26"/>
          <w:szCs w:val="26"/>
          <w:lang w:eastAsia="ru-RU"/>
        </w:rPr>
        <w:t>муниципального округа</w:t>
      </w:r>
      <w:r w:rsidRPr="007D53BD">
        <w:rPr>
          <w:rFonts w:eastAsia="Times New Roman"/>
          <w:sz w:val="26"/>
          <w:szCs w:val="26"/>
          <w:lang w:eastAsia="ru-RU"/>
        </w:rPr>
        <w:t>»</w:t>
      </w:r>
    </w:p>
    <w:p w14:paraId="39DEA174" w14:textId="77777777" w:rsidR="007D53BD" w:rsidRPr="007D53BD" w:rsidRDefault="007D53BD" w:rsidP="00CD3942">
      <w:pPr>
        <w:tabs>
          <w:tab w:val="left" w:pos="0"/>
        </w:tabs>
        <w:jc w:val="both"/>
        <w:rPr>
          <w:rFonts w:eastAsia="Times New Roman"/>
          <w:sz w:val="26"/>
          <w:szCs w:val="26"/>
          <w:lang w:eastAsia="ru-RU"/>
        </w:rPr>
      </w:pPr>
    </w:p>
    <w:p w14:paraId="2CE4A367" w14:textId="28195CF7" w:rsidR="007D53BD" w:rsidRPr="007D53BD" w:rsidRDefault="007D53BD" w:rsidP="008A4271">
      <w:pPr>
        <w:tabs>
          <w:tab w:val="left" w:pos="0"/>
        </w:tabs>
        <w:ind w:firstLine="709"/>
        <w:jc w:val="both"/>
        <w:rPr>
          <w:rFonts w:eastAsia="Times New Roman"/>
          <w:sz w:val="26"/>
          <w:szCs w:val="26"/>
          <w:lang w:eastAsia="ru-RU"/>
        </w:rPr>
      </w:pPr>
      <w:r w:rsidRPr="007D53BD">
        <w:rPr>
          <w:rFonts w:eastAsia="Times New Roman"/>
          <w:sz w:val="26"/>
          <w:szCs w:val="26"/>
          <w:lang w:eastAsia="ru-RU"/>
        </w:rPr>
        <w:t>В соответствии со статьей 179 Бюджетного Кодекса Российской Федерации, Федеральным законом от 6 октября 2003 года № 131- ФЗ «Об общих принципах организации местного самоуправления в Российской Федерации», Законом  Приморского  края  от  22  апреля  2022 года  № 80-КЗ «О Хасанском  муниципальном округе Приморского края», нормативно-правовым актом от 13 октября 2022 года № 2-НПА «Об утверждении Положения о правопреемстве органов местного самоуправления вновь образованного муниципального  образования  Хасанский муниципальный округ Приморского края», руководствуясь Порядком разработки, реализации и оценки эффективности муниципальных программ Хасанского муниципального округа, утверждённым постановлением администрации Хасанского  муниципального  района  от  26 декабря  2022  года № 1068-па, администрация  Хасанского муниципального округа</w:t>
      </w:r>
    </w:p>
    <w:p w14:paraId="5A5D6C1A" w14:textId="77777777" w:rsidR="007D53BD" w:rsidRPr="007D53BD" w:rsidRDefault="007D53BD" w:rsidP="00CD3942">
      <w:pPr>
        <w:jc w:val="both"/>
        <w:rPr>
          <w:rFonts w:eastAsia="Times New Roman"/>
          <w:sz w:val="26"/>
          <w:szCs w:val="26"/>
          <w:lang w:eastAsia="ru-RU"/>
        </w:rPr>
      </w:pPr>
    </w:p>
    <w:p w14:paraId="4D08F870" w14:textId="77777777" w:rsidR="007D53BD" w:rsidRPr="007D53BD" w:rsidRDefault="007D53BD" w:rsidP="00CD3942">
      <w:pPr>
        <w:jc w:val="both"/>
        <w:rPr>
          <w:rFonts w:eastAsia="Times New Roman"/>
          <w:sz w:val="26"/>
          <w:szCs w:val="26"/>
          <w:lang w:eastAsia="ru-RU"/>
        </w:rPr>
      </w:pPr>
      <w:r w:rsidRPr="007D53BD">
        <w:rPr>
          <w:rFonts w:eastAsia="Times New Roman"/>
          <w:sz w:val="26"/>
          <w:szCs w:val="26"/>
          <w:lang w:eastAsia="ru-RU"/>
        </w:rPr>
        <w:t xml:space="preserve">ПОСТАНОВЛЯЕТ: </w:t>
      </w:r>
    </w:p>
    <w:p w14:paraId="6C2FB61A" w14:textId="77777777" w:rsidR="007D53BD" w:rsidRPr="007D53BD" w:rsidRDefault="007D53BD" w:rsidP="00CD3942">
      <w:pPr>
        <w:jc w:val="both"/>
        <w:rPr>
          <w:rFonts w:eastAsia="Times New Roman"/>
          <w:sz w:val="26"/>
          <w:szCs w:val="26"/>
          <w:lang w:eastAsia="ru-RU"/>
        </w:rPr>
      </w:pPr>
    </w:p>
    <w:p w14:paraId="67824465" w14:textId="72400F6E" w:rsidR="007D53BD" w:rsidRPr="007D53BD" w:rsidRDefault="007D53BD" w:rsidP="008A4271">
      <w:pPr>
        <w:tabs>
          <w:tab w:val="left" w:pos="709"/>
          <w:tab w:val="left" w:pos="851"/>
          <w:tab w:val="left" w:pos="1134"/>
          <w:tab w:val="left" w:pos="1276"/>
        </w:tabs>
        <w:ind w:firstLine="709"/>
        <w:jc w:val="both"/>
        <w:rPr>
          <w:rFonts w:eastAsia="Times New Roman"/>
          <w:sz w:val="26"/>
          <w:szCs w:val="26"/>
          <w:lang w:eastAsia="ru-RU"/>
        </w:rPr>
      </w:pPr>
      <w:r w:rsidRPr="007D53BD">
        <w:rPr>
          <w:rFonts w:eastAsia="Times New Roman"/>
          <w:sz w:val="26"/>
          <w:szCs w:val="26"/>
          <w:lang w:eastAsia="ru-RU"/>
        </w:rPr>
        <w:t xml:space="preserve">1.  Внести </w:t>
      </w:r>
      <w:r w:rsidR="00CD3942" w:rsidRPr="007D53BD">
        <w:rPr>
          <w:rFonts w:eastAsia="Times New Roman"/>
          <w:sz w:val="26"/>
          <w:szCs w:val="26"/>
          <w:lang w:eastAsia="ru-RU"/>
        </w:rPr>
        <w:t>в</w:t>
      </w:r>
      <w:r w:rsidR="00CD3942" w:rsidRPr="007D53BD">
        <w:rPr>
          <w:rFonts w:eastAsia="Times New Roman"/>
          <w:bCs/>
          <w:color w:val="000000"/>
          <w:sz w:val="26"/>
          <w:szCs w:val="26"/>
          <w:lang w:eastAsia="ru-RU"/>
        </w:rPr>
        <w:t xml:space="preserve"> постановление администрации</w:t>
      </w:r>
      <w:r w:rsidRPr="007D53BD">
        <w:rPr>
          <w:rFonts w:eastAsia="Times New Roman"/>
          <w:bCs/>
          <w:color w:val="000000"/>
          <w:sz w:val="26"/>
          <w:szCs w:val="26"/>
          <w:lang w:eastAsia="ru-RU"/>
        </w:rPr>
        <w:t xml:space="preserve">    Хасанского    муниципального     района</w:t>
      </w:r>
      <w:r w:rsidR="008A4271">
        <w:rPr>
          <w:rFonts w:eastAsia="Times New Roman"/>
          <w:bCs/>
          <w:color w:val="000000"/>
          <w:sz w:val="26"/>
          <w:szCs w:val="26"/>
          <w:lang w:eastAsia="ru-RU"/>
        </w:rPr>
        <w:t xml:space="preserve"> </w:t>
      </w:r>
      <w:r w:rsidRPr="007D53BD">
        <w:rPr>
          <w:rFonts w:eastAsia="Times New Roman"/>
          <w:bCs/>
          <w:color w:val="000000"/>
          <w:sz w:val="26"/>
          <w:szCs w:val="26"/>
          <w:lang w:eastAsia="ru-RU"/>
        </w:rPr>
        <w:t>от 14 сентября 2022 года № 614-па</w:t>
      </w:r>
      <w:r w:rsidRPr="007D53BD">
        <w:rPr>
          <w:rFonts w:eastAsia="Times New Roman"/>
          <w:sz w:val="26"/>
          <w:szCs w:val="26"/>
          <w:lang w:eastAsia="ru-RU"/>
        </w:rPr>
        <w:t xml:space="preserve"> «Об утверждении муниципальной программы «Развитие культуры на территории Хасанского муниципального округа» (далее – постановление) следующие изменения:</w:t>
      </w:r>
    </w:p>
    <w:p w14:paraId="0B86BC39" w14:textId="1E9CED4B" w:rsidR="007D53BD" w:rsidRDefault="007D53BD" w:rsidP="008A4271">
      <w:pPr>
        <w:tabs>
          <w:tab w:val="left" w:pos="851"/>
        </w:tabs>
        <w:ind w:firstLine="709"/>
        <w:jc w:val="both"/>
        <w:rPr>
          <w:rFonts w:eastAsia="Times New Roman"/>
          <w:sz w:val="26"/>
          <w:szCs w:val="26"/>
          <w:lang w:eastAsia="ru-RU"/>
        </w:rPr>
      </w:pPr>
      <w:r w:rsidRPr="007D53BD">
        <w:rPr>
          <w:rFonts w:eastAsia="Times New Roman"/>
          <w:sz w:val="26"/>
          <w:szCs w:val="26"/>
          <w:lang w:eastAsia="ru-RU"/>
        </w:rPr>
        <w:t xml:space="preserve">1.1. В паспорте муниципальной программы строку «Объемы бюджетных </w:t>
      </w:r>
      <w:r w:rsidR="00CD3942" w:rsidRPr="007D53BD">
        <w:rPr>
          <w:rFonts w:eastAsia="Times New Roman"/>
          <w:sz w:val="26"/>
          <w:szCs w:val="26"/>
          <w:lang w:eastAsia="ru-RU"/>
        </w:rPr>
        <w:t>ассигнований муниципальной</w:t>
      </w:r>
      <w:r w:rsidRPr="007D53BD">
        <w:rPr>
          <w:rFonts w:eastAsia="Times New Roman"/>
          <w:sz w:val="26"/>
          <w:szCs w:val="26"/>
          <w:lang w:eastAsia="ru-RU"/>
        </w:rPr>
        <w:t xml:space="preserve"> программы» изложить в следующей редакции:</w:t>
      </w:r>
    </w:p>
    <w:p w14:paraId="5FB222EA" w14:textId="77777777" w:rsidR="00CD3942" w:rsidRPr="007D53BD" w:rsidRDefault="00CD3942" w:rsidP="00CD3942">
      <w:pPr>
        <w:tabs>
          <w:tab w:val="left" w:pos="851"/>
        </w:tabs>
        <w:jc w:val="both"/>
        <w:rPr>
          <w:rFonts w:eastAsia="Times New Roman"/>
          <w:sz w:val="26"/>
          <w:szCs w:val="26"/>
          <w:lang w:eastAsia="ru-RU"/>
        </w:rPr>
      </w:pPr>
    </w:p>
    <w:tbl>
      <w:tblPr>
        <w:tblStyle w:val="193"/>
        <w:tblW w:w="5000" w:type="pct"/>
        <w:tblInd w:w="0" w:type="dxa"/>
        <w:tblLook w:val="04A0" w:firstRow="1" w:lastRow="0" w:firstColumn="1" w:lastColumn="0" w:noHBand="0" w:noVBand="1"/>
      </w:tblPr>
      <w:tblGrid>
        <w:gridCol w:w="3736"/>
        <w:gridCol w:w="6573"/>
      </w:tblGrid>
      <w:tr w:rsidR="007D53BD" w:rsidRPr="007D53BD" w14:paraId="38E08811" w14:textId="77777777" w:rsidTr="00CD3942">
        <w:trPr>
          <w:trHeight w:val="66"/>
        </w:trPr>
        <w:tc>
          <w:tcPr>
            <w:tcW w:w="1812" w:type="pct"/>
            <w:tcBorders>
              <w:top w:val="single" w:sz="4" w:space="0" w:color="000000"/>
              <w:left w:val="single" w:sz="4" w:space="0" w:color="000000"/>
              <w:bottom w:val="single" w:sz="4" w:space="0" w:color="000000"/>
              <w:right w:val="single" w:sz="4" w:space="0" w:color="000000"/>
            </w:tcBorders>
            <w:hideMark/>
          </w:tcPr>
          <w:p w14:paraId="4AEF8EE7" w14:textId="21724F04" w:rsidR="007D53BD" w:rsidRPr="007D53BD" w:rsidRDefault="007D53BD" w:rsidP="00CD3942">
            <w:pPr>
              <w:rPr>
                <w:rFonts w:ascii="Times New Roman" w:eastAsia="Calibri" w:hAnsi="Times New Roman"/>
                <w:sz w:val="24"/>
                <w:szCs w:val="24"/>
                <w:lang w:eastAsia="en-US"/>
              </w:rPr>
            </w:pPr>
            <w:r w:rsidRPr="007D53BD">
              <w:rPr>
                <w:rFonts w:ascii="Times New Roman" w:eastAsia="Calibri" w:hAnsi="Times New Roman"/>
                <w:sz w:val="24"/>
                <w:szCs w:val="24"/>
                <w:lang w:eastAsia="en-US"/>
              </w:rPr>
              <w:t xml:space="preserve">Объемы бюджетных </w:t>
            </w:r>
            <w:r w:rsidR="00CD3942" w:rsidRPr="007D53BD">
              <w:rPr>
                <w:rFonts w:ascii="Times New Roman" w:eastAsia="Calibri" w:hAnsi="Times New Roman"/>
                <w:sz w:val="24"/>
                <w:szCs w:val="24"/>
                <w:lang w:eastAsia="en-US"/>
              </w:rPr>
              <w:t>ассигнований муниципальной</w:t>
            </w:r>
            <w:r w:rsidRPr="007D53BD">
              <w:rPr>
                <w:rFonts w:ascii="Times New Roman" w:eastAsia="Calibri" w:hAnsi="Times New Roman"/>
                <w:sz w:val="24"/>
                <w:szCs w:val="24"/>
                <w:lang w:eastAsia="en-US"/>
              </w:rPr>
              <w:t xml:space="preserve"> программы  </w:t>
            </w:r>
          </w:p>
        </w:tc>
        <w:tc>
          <w:tcPr>
            <w:tcW w:w="3188" w:type="pct"/>
            <w:tcBorders>
              <w:top w:val="single" w:sz="4" w:space="0" w:color="000000"/>
              <w:left w:val="single" w:sz="4" w:space="0" w:color="000000"/>
              <w:bottom w:val="single" w:sz="4" w:space="0" w:color="000000"/>
              <w:right w:val="single" w:sz="4" w:space="0" w:color="000000"/>
            </w:tcBorders>
            <w:hideMark/>
          </w:tcPr>
          <w:p w14:paraId="634A1699" w14:textId="03AD391D" w:rsidR="007D53BD" w:rsidRPr="007D53BD" w:rsidRDefault="007D53BD" w:rsidP="00CD3942">
            <w:pPr>
              <w:widowControl w:val="0"/>
              <w:tabs>
                <w:tab w:val="left" w:pos="1440"/>
                <w:tab w:val="right" w:pos="9540"/>
              </w:tabs>
              <w:jc w:val="both"/>
              <w:rPr>
                <w:rFonts w:ascii="Times New Roman" w:eastAsia="Calibri" w:hAnsi="Times New Roman"/>
                <w:sz w:val="24"/>
                <w:szCs w:val="24"/>
                <w:lang w:eastAsia="en-US"/>
              </w:rPr>
            </w:pPr>
            <w:r w:rsidRPr="007D53BD">
              <w:rPr>
                <w:rFonts w:ascii="Times New Roman" w:eastAsia="Calibri" w:hAnsi="Times New Roman"/>
                <w:sz w:val="24"/>
                <w:szCs w:val="24"/>
                <w:lang w:eastAsia="en-US"/>
              </w:rPr>
              <w:t xml:space="preserve">Общий объем финансирования мероприятий муниципальной программы </w:t>
            </w:r>
            <w:r w:rsidR="00CD3942" w:rsidRPr="007D53BD">
              <w:rPr>
                <w:rFonts w:ascii="Times New Roman" w:eastAsia="Calibri" w:hAnsi="Times New Roman"/>
                <w:sz w:val="24"/>
                <w:szCs w:val="24"/>
                <w:lang w:eastAsia="en-US"/>
              </w:rPr>
              <w:t>составляет 420644</w:t>
            </w:r>
            <w:r w:rsidRPr="007D53BD">
              <w:rPr>
                <w:rFonts w:ascii="Times New Roman" w:eastAsia="Calibri" w:hAnsi="Times New Roman"/>
                <w:sz w:val="24"/>
                <w:szCs w:val="24"/>
                <w:lang w:eastAsia="en-US"/>
              </w:rPr>
              <w:t xml:space="preserve">,55 тыс. руб.: </w:t>
            </w:r>
          </w:p>
          <w:p w14:paraId="2C51CDE4" w14:textId="7DFEF371" w:rsidR="007D53BD" w:rsidRPr="007D53BD" w:rsidRDefault="007D53BD" w:rsidP="00CD3942">
            <w:pPr>
              <w:widowControl w:val="0"/>
              <w:tabs>
                <w:tab w:val="left" w:pos="556"/>
                <w:tab w:val="left" w:pos="1440"/>
                <w:tab w:val="right" w:pos="9540"/>
              </w:tabs>
              <w:jc w:val="both"/>
              <w:rPr>
                <w:rFonts w:ascii="Times New Roman" w:eastAsia="Calibri" w:hAnsi="Times New Roman"/>
                <w:sz w:val="24"/>
                <w:szCs w:val="24"/>
                <w:lang w:eastAsia="en-US"/>
              </w:rPr>
            </w:pPr>
            <w:r w:rsidRPr="007D53BD">
              <w:rPr>
                <w:rFonts w:ascii="Times New Roman" w:eastAsia="Calibri" w:hAnsi="Times New Roman"/>
                <w:sz w:val="24"/>
                <w:szCs w:val="24"/>
                <w:lang w:eastAsia="en-US"/>
              </w:rPr>
              <w:t xml:space="preserve">        - 2023 год – </w:t>
            </w:r>
            <w:r w:rsidR="00DC6850">
              <w:rPr>
                <w:rFonts w:ascii="Times New Roman" w:eastAsia="Calibri" w:hAnsi="Times New Roman"/>
                <w:sz w:val="24"/>
                <w:szCs w:val="24"/>
                <w:lang w:eastAsia="en-US"/>
              </w:rPr>
              <w:t xml:space="preserve">  </w:t>
            </w:r>
            <w:r w:rsidRPr="007D53BD">
              <w:rPr>
                <w:rFonts w:ascii="Times New Roman" w:eastAsia="Calibri" w:hAnsi="Times New Roman"/>
                <w:sz w:val="24"/>
                <w:szCs w:val="24"/>
                <w:lang w:eastAsia="en-US"/>
              </w:rPr>
              <w:t>82107,80 тыс. руб.;</w:t>
            </w:r>
          </w:p>
          <w:p w14:paraId="5954634B" w14:textId="77777777" w:rsidR="007D53BD" w:rsidRPr="007D53BD" w:rsidRDefault="007D53BD" w:rsidP="00CD3942">
            <w:pPr>
              <w:widowControl w:val="0"/>
              <w:tabs>
                <w:tab w:val="left" w:pos="1440"/>
                <w:tab w:val="right" w:pos="9540"/>
              </w:tabs>
              <w:jc w:val="both"/>
              <w:rPr>
                <w:rFonts w:ascii="Times New Roman" w:eastAsia="Calibri" w:hAnsi="Times New Roman"/>
                <w:sz w:val="24"/>
                <w:szCs w:val="24"/>
                <w:lang w:eastAsia="en-US"/>
              </w:rPr>
            </w:pPr>
            <w:r w:rsidRPr="007D53BD">
              <w:rPr>
                <w:rFonts w:ascii="Times New Roman" w:eastAsia="Calibri" w:hAnsi="Times New Roman"/>
                <w:sz w:val="24"/>
                <w:szCs w:val="24"/>
                <w:lang w:eastAsia="en-US"/>
              </w:rPr>
              <w:t xml:space="preserve">        - 2024 год – 104069,91 тыс. руб.; </w:t>
            </w:r>
          </w:p>
          <w:p w14:paraId="15720852" w14:textId="5899FDA7" w:rsidR="007D53BD" w:rsidRPr="007D53BD" w:rsidRDefault="007D53BD" w:rsidP="00CD3942">
            <w:pPr>
              <w:widowControl w:val="0"/>
              <w:tabs>
                <w:tab w:val="left" w:pos="1440"/>
                <w:tab w:val="right" w:pos="9540"/>
              </w:tabs>
              <w:jc w:val="both"/>
              <w:rPr>
                <w:rFonts w:ascii="Times New Roman" w:eastAsia="Calibri" w:hAnsi="Times New Roman"/>
                <w:sz w:val="24"/>
                <w:szCs w:val="24"/>
                <w:lang w:eastAsia="en-US"/>
              </w:rPr>
            </w:pPr>
            <w:r w:rsidRPr="007D53BD">
              <w:rPr>
                <w:rFonts w:ascii="Times New Roman" w:eastAsia="Calibri" w:hAnsi="Times New Roman"/>
                <w:sz w:val="24"/>
                <w:szCs w:val="24"/>
                <w:lang w:eastAsia="en-US"/>
              </w:rPr>
              <w:t xml:space="preserve">        - 2025 год – </w:t>
            </w:r>
            <w:r w:rsidR="00DC6850">
              <w:rPr>
                <w:rFonts w:ascii="Times New Roman" w:eastAsia="Calibri" w:hAnsi="Times New Roman"/>
                <w:sz w:val="24"/>
                <w:szCs w:val="24"/>
                <w:lang w:eastAsia="en-US"/>
              </w:rPr>
              <w:t xml:space="preserve">  </w:t>
            </w:r>
            <w:r w:rsidRPr="007D53BD">
              <w:rPr>
                <w:rFonts w:ascii="Times New Roman" w:eastAsia="Calibri" w:hAnsi="Times New Roman"/>
                <w:sz w:val="24"/>
                <w:szCs w:val="24"/>
                <w:lang w:eastAsia="en-US"/>
              </w:rPr>
              <w:t>90230,86 тыс. руб.;</w:t>
            </w:r>
          </w:p>
          <w:p w14:paraId="52B5DD9F" w14:textId="77777777" w:rsidR="007D53BD" w:rsidRPr="007D53BD" w:rsidRDefault="007D53BD" w:rsidP="00CD3942">
            <w:pPr>
              <w:widowControl w:val="0"/>
              <w:tabs>
                <w:tab w:val="left" w:pos="1440"/>
                <w:tab w:val="right" w:pos="9540"/>
              </w:tabs>
              <w:jc w:val="both"/>
              <w:rPr>
                <w:rFonts w:ascii="Times New Roman" w:eastAsia="Calibri" w:hAnsi="Times New Roman"/>
                <w:sz w:val="24"/>
                <w:szCs w:val="24"/>
                <w:lang w:eastAsia="en-US"/>
              </w:rPr>
            </w:pPr>
            <w:r w:rsidRPr="007D53BD">
              <w:rPr>
                <w:rFonts w:ascii="Times New Roman" w:eastAsia="Calibri" w:hAnsi="Times New Roman"/>
                <w:sz w:val="24"/>
                <w:szCs w:val="24"/>
                <w:lang w:eastAsia="en-US"/>
              </w:rPr>
              <w:t xml:space="preserve">        - 2026 год – 144235,98 тыс. руб.</w:t>
            </w:r>
          </w:p>
          <w:p w14:paraId="26040091" w14:textId="77777777" w:rsidR="007D53BD" w:rsidRPr="007D53BD" w:rsidRDefault="007D53BD" w:rsidP="00CD3942">
            <w:pPr>
              <w:widowControl w:val="0"/>
              <w:tabs>
                <w:tab w:val="left" w:pos="1440"/>
                <w:tab w:val="right" w:pos="9540"/>
              </w:tabs>
              <w:jc w:val="both"/>
              <w:rPr>
                <w:rFonts w:ascii="Times New Roman" w:eastAsia="Calibri" w:hAnsi="Times New Roman"/>
                <w:sz w:val="24"/>
                <w:szCs w:val="24"/>
                <w:lang w:eastAsia="en-US"/>
              </w:rPr>
            </w:pPr>
            <w:r w:rsidRPr="007D53BD">
              <w:rPr>
                <w:rFonts w:ascii="Times New Roman" w:eastAsia="Calibri" w:hAnsi="Times New Roman"/>
                <w:sz w:val="24"/>
                <w:szCs w:val="24"/>
                <w:lang w:eastAsia="en-US"/>
              </w:rPr>
              <w:t xml:space="preserve">в том числе: </w:t>
            </w:r>
          </w:p>
          <w:p w14:paraId="0296926C" w14:textId="2C72587D" w:rsidR="007D53BD" w:rsidRPr="007D53BD" w:rsidRDefault="007D53BD" w:rsidP="00CD3942">
            <w:pPr>
              <w:widowControl w:val="0"/>
              <w:tabs>
                <w:tab w:val="left" w:pos="1440"/>
                <w:tab w:val="right" w:pos="9540"/>
              </w:tabs>
              <w:jc w:val="both"/>
              <w:rPr>
                <w:rFonts w:ascii="Times New Roman" w:eastAsia="Calibri" w:hAnsi="Times New Roman"/>
                <w:sz w:val="24"/>
                <w:szCs w:val="24"/>
                <w:lang w:eastAsia="en-US"/>
              </w:rPr>
            </w:pPr>
            <w:r w:rsidRPr="007D53BD">
              <w:rPr>
                <w:rFonts w:ascii="Times New Roman" w:eastAsia="Calibri" w:hAnsi="Times New Roman"/>
                <w:sz w:val="24"/>
                <w:szCs w:val="24"/>
                <w:lang w:eastAsia="en-US"/>
              </w:rPr>
              <w:t>- </w:t>
            </w:r>
            <w:r w:rsidR="00CD3942" w:rsidRPr="007D53BD">
              <w:rPr>
                <w:rFonts w:ascii="Times New Roman" w:eastAsia="Calibri" w:hAnsi="Times New Roman"/>
                <w:sz w:val="24"/>
                <w:szCs w:val="24"/>
                <w:lang w:eastAsia="en-US"/>
              </w:rPr>
              <w:t>бюджет Хасанского</w:t>
            </w:r>
            <w:r w:rsidRPr="007D53BD">
              <w:rPr>
                <w:rFonts w:ascii="Times New Roman" w:eastAsia="Calibri" w:hAnsi="Times New Roman"/>
                <w:sz w:val="24"/>
                <w:szCs w:val="24"/>
                <w:lang w:eastAsia="en-US"/>
              </w:rPr>
              <w:t xml:space="preserve"> муниципального округа 369703,91 тыс.</w:t>
            </w:r>
            <w:r w:rsidR="00CD3942">
              <w:rPr>
                <w:rFonts w:ascii="Times New Roman" w:eastAsia="Calibri" w:hAnsi="Times New Roman"/>
                <w:sz w:val="24"/>
                <w:szCs w:val="24"/>
                <w:lang w:eastAsia="en-US"/>
              </w:rPr>
              <w:t xml:space="preserve"> </w:t>
            </w:r>
            <w:r w:rsidRPr="007D53BD">
              <w:rPr>
                <w:rFonts w:ascii="Times New Roman" w:eastAsia="Calibri" w:hAnsi="Times New Roman"/>
                <w:sz w:val="24"/>
                <w:szCs w:val="24"/>
                <w:lang w:eastAsia="en-US"/>
              </w:rPr>
              <w:t>руб.:</w:t>
            </w:r>
          </w:p>
          <w:p w14:paraId="657BE13E" w14:textId="73FFD409" w:rsidR="007D53BD" w:rsidRPr="007D53BD" w:rsidRDefault="007D53BD" w:rsidP="00CD3942">
            <w:pPr>
              <w:ind w:left="459"/>
              <w:jc w:val="both"/>
              <w:rPr>
                <w:rFonts w:ascii="Times New Roman" w:eastAsia="Calibri" w:hAnsi="Times New Roman"/>
                <w:sz w:val="24"/>
                <w:szCs w:val="24"/>
                <w:lang w:eastAsia="en-US"/>
              </w:rPr>
            </w:pPr>
            <w:r w:rsidRPr="007D53BD">
              <w:rPr>
                <w:rFonts w:ascii="Times New Roman" w:eastAsia="Calibri" w:hAnsi="Times New Roman"/>
                <w:sz w:val="24"/>
                <w:szCs w:val="24"/>
                <w:lang w:eastAsia="en-US"/>
              </w:rPr>
              <w:t xml:space="preserve">- 2023 год – </w:t>
            </w:r>
            <w:r w:rsidR="00DC6850">
              <w:rPr>
                <w:rFonts w:ascii="Times New Roman" w:eastAsia="Calibri" w:hAnsi="Times New Roman"/>
                <w:sz w:val="24"/>
                <w:szCs w:val="24"/>
                <w:lang w:eastAsia="en-US"/>
              </w:rPr>
              <w:t xml:space="preserve">   </w:t>
            </w:r>
            <w:r w:rsidRPr="007D53BD">
              <w:rPr>
                <w:rFonts w:ascii="Times New Roman" w:eastAsia="Calibri" w:hAnsi="Times New Roman"/>
                <w:sz w:val="24"/>
                <w:szCs w:val="24"/>
                <w:lang w:eastAsia="en-US"/>
              </w:rPr>
              <w:t>80798,08 тыс.</w:t>
            </w:r>
            <w:r w:rsidR="00DC6850">
              <w:rPr>
                <w:rFonts w:ascii="Times New Roman" w:eastAsia="Calibri" w:hAnsi="Times New Roman"/>
                <w:sz w:val="24"/>
                <w:szCs w:val="24"/>
                <w:lang w:eastAsia="en-US"/>
              </w:rPr>
              <w:t xml:space="preserve"> </w:t>
            </w:r>
            <w:r w:rsidRPr="007D53BD">
              <w:rPr>
                <w:rFonts w:ascii="Times New Roman" w:eastAsia="Calibri" w:hAnsi="Times New Roman"/>
                <w:sz w:val="24"/>
                <w:szCs w:val="24"/>
                <w:lang w:eastAsia="en-US"/>
              </w:rPr>
              <w:t>руб.;</w:t>
            </w:r>
          </w:p>
          <w:p w14:paraId="5C7D0794" w14:textId="39B982D6" w:rsidR="007D53BD" w:rsidRPr="007D53BD" w:rsidRDefault="007D53BD" w:rsidP="00CD3942">
            <w:pPr>
              <w:widowControl w:val="0"/>
              <w:tabs>
                <w:tab w:val="left" w:pos="1440"/>
                <w:tab w:val="right" w:pos="9540"/>
              </w:tabs>
              <w:jc w:val="both"/>
              <w:rPr>
                <w:rFonts w:ascii="Times New Roman" w:eastAsia="Calibri" w:hAnsi="Times New Roman"/>
                <w:sz w:val="24"/>
                <w:szCs w:val="24"/>
                <w:lang w:eastAsia="en-US"/>
              </w:rPr>
            </w:pPr>
            <w:r w:rsidRPr="007D53BD">
              <w:rPr>
                <w:rFonts w:ascii="Times New Roman" w:eastAsia="Calibri" w:hAnsi="Times New Roman"/>
                <w:sz w:val="24"/>
                <w:szCs w:val="24"/>
                <w:lang w:eastAsia="en-US"/>
              </w:rPr>
              <w:t xml:space="preserve">        - 2024 год – 103595,38 ты</w:t>
            </w:r>
            <w:r w:rsidR="00CD3942">
              <w:rPr>
                <w:rFonts w:ascii="Times New Roman" w:eastAsia="Calibri" w:hAnsi="Times New Roman"/>
                <w:sz w:val="24"/>
                <w:szCs w:val="24"/>
                <w:lang w:eastAsia="en-US"/>
              </w:rPr>
              <w:t xml:space="preserve"> </w:t>
            </w:r>
            <w:r w:rsidRPr="007D53BD">
              <w:rPr>
                <w:rFonts w:ascii="Times New Roman" w:eastAsia="Calibri" w:hAnsi="Times New Roman"/>
                <w:sz w:val="24"/>
                <w:szCs w:val="24"/>
                <w:lang w:eastAsia="en-US"/>
              </w:rPr>
              <w:t xml:space="preserve">с. руб.; </w:t>
            </w:r>
          </w:p>
          <w:p w14:paraId="43989381" w14:textId="2995D457" w:rsidR="007D53BD" w:rsidRPr="007D53BD" w:rsidRDefault="007D53BD" w:rsidP="00CD3942">
            <w:pPr>
              <w:widowControl w:val="0"/>
              <w:tabs>
                <w:tab w:val="left" w:pos="1440"/>
                <w:tab w:val="right" w:pos="9540"/>
              </w:tabs>
              <w:jc w:val="both"/>
              <w:rPr>
                <w:rFonts w:ascii="Times New Roman" w:eastAsia="Calibri" w:hAnsi="Times New Roman"/>
                <w:sz w:val="24"/>
                <w:szCs w:val="24"/>
                <w:lang w:eastAsia="en-US"/>
              </w:rPr>
            </w:pPr>
            <w:r w:rsidRPr="007D53BD">
              <w:rPr>
                <w:rFonts w:ascii="Times New Roman" w:eastAsia="Calibri" w:hAnsi="Times New Roman"/>
                <w:sz w:val="24"/>
                <w:szCs w:val="24"/>
                <w:lang w:eastAsia="en-US"/>
              </w:rPr>
              <w:t xml:space="preserve">        - 2025 год – </w:t>
            </w:r>
            <w:r w:rsidR="00DC6850">
              <w:rPr>
                <w:rFonts w:ascii="Times New Roman" w:eastAsia="Calibri" w:hAnsi="Times New Roman"/>
                <w:sz w:val="24"/>
                <w:szCs w:val="24"/>
                <w:lang w:eastAsia="en-US"/>
              </w:rPr>
              <w:t xml:space="preserve">  </w:t>
            </w:r>
            <w:r w:rsidRPr="007D53BD">
              <w:rPr>
                <w:rFonts w:ascii="Times New Roman" w:eastAsia="Calibri" w:hAnsi="Times New Roman"/>
                <w:sz w:val="24"/>
                <w:szCs w:val="24"/>
                <w:lang w:eastAsia="en-US"/>
              </w:rPr>
              <w:t>90062,85 тыс. руб.;</w:t>
            </w:r>
          </w:p>
          <w:p w14:paraId="4F5F946E" w14:textId="77777777" w:rsidR="007D53BD" w:rsidRPr="007D53BD" w:rsidRDefault="007D53BD" w:rsidP="00CD3942">
            <w:pPr>
              <w:widowControl w:val="0"/>
              <w:tabs>
                <w:tab w:val="left" w:pos="1440"/>
                <w:tab w:val="right" w:pos="9540"/>
              </w:tabs>
              <w:jc w:val="both"/>
              <w:rPr>
                <w:rFonts w:ascii="Times New Roman" w:eastAsia="Calibri" w:hAnsi="Times New Roman"/>
                <w:sz w:val="24"/>
                <w:szCs w:val="24"/>
                <w:lang w:eastAsia="en-US"/>
              </w:rPr>
            </w:pPr>
            <w:r w:rsidRPr="007D53BD">
              <w:rPr>
                <w:rFonts w:ascii="Times New Roman" w:eastAsia="Calibri" w:hAnsi="Times New Roman"/>
                <w:sz w:val="24"/>
                <w:szCs w:val="24"/>
                <w:lang w:eastAsia="en-US"/>
              </w:rPr>
              <w:lastRenderedPageBreak/>
              <w:t xml:space="preserve">        - 2026 год – 95247,60 тыс. руб.</w:t>
            </w:r>
          </w:p>
          <w:p w14:paraId="20CE0E43" w14:textId="38765395" w:rsidR="007D53BD" w:rsidRPr="007D53BD" w:rsidRDefault="007D53BD" w:rsidP="00CD3942">
            <w:pPr>
              <w:widowControl w:val="0"/>
              <w:tabs>
                <w:tab w:val="left" w:pos="1440"/>
                <w:tab w:val="right" w:pos="9540"/>
              </w:tabs>
              <w:jc w:val="both"/>
              <w:rPr>
                <w:rFonts w:ascii="Times New Roman" w:eastAsia="Calibri" w:hAnsi="Times New Roman"/>
                <w:sz w:val="24"/>
                <w:szCs w:val="24"/>
                <w:lang w:eastAsia="en-US"/>
              </w:rPr>
            </w:pPr>
            <w:r w:rsidRPr="007D53BD">
              <w:rPr>
                <w:rFonts w:ascii="Times New Roman" w:eastAsia="Calibri" w:hAnsi="Times New Roman"/>
                <w:sz w:val="24"/>
                <w:szCs w:val="24"/>
                <w:lang w:eastAsia="en-US"/>
              </w:rPr>
              <w:t>- федеральный бюджет 959,04 тыс.</w:t>
            </w:r>
            <w:r w:rsidR="00DC6850">
              <w:rPr>
                <w:rFonts w:ascii="Times New Roman" w:eastAsia="Calibri" w:hAnsi="Times New Roman"/>
                <w:sz w:val="24"/>
                <w:szCs w:val="24"/>
                <w:lang w:eastAsia="en-US"/>
              </w:rPr>
              <w:t xml:space="preserve"> </w:t>
            </w:r>
            <w:r w:rsidRPr="007D53BD">
              <w:rPr>
                <w:rFonts w:ascii="Times New Roman" w:eastAsia="Calibri" w:hAnsi="Times New Roman"/>
                <w:sz w:val="24"/>
                <w:szCs w:val="24"/>
                <w:lang w:eastAsia="en-US"/>
              </w:rPr>
              <w:t>руб.:</w:t>
            </w:r>
          </w:p>
          <w:p w14:paraId="1C05F310" w14:textId="2E714DC7" w:rsidR="007D53BD" w:rsidRPr="007D53BD" w:rsidRDefault="007D53BD" w:rsidP="00CD3942">
            <w:pPr>
              <w:ind w:left="459"/>
              <w:jc w:val="both"/>
              <w:rPr>
                <w:rFonts w:ascii="Times New Roman" w:eastAsia="Calibri" w:hAnsi="Times New Roman"/>
                <w:sz w:val="24"/>
                <w:szCs w:val="24"/>
                <w:lang w:eastAsia="en-US"/>
              </w:rPr>
            </w:pPr>
            <w:r w:rsidRPr="007D53BD">
              <w:rPr>
                <w:rFonts w:ascii="Times New Roman" w:eastAsia="Calibri" w:hAnsi="Times New Roman"/>
                <w:sz w:val="24"/>
                <w:szCs w:val="24"/>
                <w:lang w:eastAsia="en-US"/>
              </w:rPr>
              <w:t>- 2023 год – 959,04 тыс.</w:t>
            </w:r>
            <w:r w:rsidR="00DC6850">
              <w:rPr>
                <w:rFonts w:ascii="Times New Roman" w:eastAsia="Calibri" w:hAnsi="Times New Roman"/>
                <w:sz w:val="24"/>
                <w:szCs w:val="24"/>
                <w:lang w:eastAsia="en-US"/>
              </w:rPr>
              <w:t xml:space="preserve"> </w:t>
            </w:r>
            <w:r w:rsidRPr="007D53BD">
              <w:rPr>
                <w:rFonts w:ascii="Times New Roman" w:eastAsia="Calibri" w:hAnsi="Times New Roman"/>
                <w:sz w:val="24"/>
                <w:szCs w:val="24"/>
                <w:lang w:eastAsia="en-US"/>
              </w:rPr>
              <w:t>руб.</w:t>
            </w:r>
          </w:p>
          <w:p w14:paraId="2B4A74AC" w14:textId="4BC18C2E" w:rsidR="007D53BD" w:rsidRPr="007D53BD" w:rsidRDefault="007D53BD" w:rsidP="00CD3942">
            <w:pPr>
              <w:jc w:val="both"/>
              <w:rPr>
                <w:rFonts w:ascii="Times New Roman" w:eastAsia="Calibri" w:hAnsi="Times New Roman"/>
                <w:sz w:val="24"/>
                <w:szCs w:val="24"/>
                <w:lang w:eastAsia="en-US"/>
              </w:rPr>
            </w:pPr>
            <w:r w:rsidRPr="007D53BD">
              <w:rPr>
                <w:rFonts w:ascii="Times New Roman" w:eastAsia="Calibri" w:hAnsi="Times New Roman"/>
                <w:sz w:val="24"/>
                <w:szCs w:val="24"/>
                <w:lang w:eastAsia="en-US"/>
              </w:rPr>
              <w:t>- краевой бюджет 49981,60 тыс.</w:t>
            </w:r>
            <w:r w:rsidR="00DC6850">
              <w:rPr>
                <w:rFonts w:ascii="Times New Roman" w:eastAsia="Calibri" w:hAnsi="Times New Roman"/>
                <w:sz w:val="24"/>
                <w:szCs w:val="24"/>
                <w:lang w:eastAsia="en-US"/>
              </w:rPr>
              <w:t xml:space="preserve"> </w:t>
            </w:r>
            <w:r w:rsidRPr="007D53BD">
              <w:rPr>
                <w:rFonts w:ascii="Times New Roman" w:eastAsia="Calibri" w:hAnsi="Times New Roman"/>
                <w:sz w:val="24"/>
                <w:szCs w:val="24"/>
                <w:lang w:eastAsia="en-US"/>
              </w:rPr>
              <w:t>руб.:</w:t>
            </w:r>
          </w:p>
          <w:p w14:paraId="626AA560" w14:textId="77777777" w:rsidR="007D53BD" w:rsidRPr="007D53BD" w:rsidRDefault="007D53BD" w:rsidP="00CD3942">
            <w:pPr>
              <w:ind w:left="459"/>
              <w:jc w:val="both"/>
              <w:rPr>
                <w:rFonts w:ascii="Times New Roman" w:eastAsia="Calibri" w:hAnsi="Times New Roman"/>
                <w:sz w:val="24"/>
                <w:szCs w:val="24"/>
                <w:lang w:eastAsia="en-US"/>
              </w:rPr>
            </w:pPr>
            <w:r w:rsidRPr="007D53BD">
              <w:rPr>
                <w:rFonts w:ascii="Times New Roman" w:eastAsia="Calibri" w:hAnsi="Times New Roman"/>
                <w:sz w:val="24"/>
                <w:szCs w:val="24"/>
                <w:lang w:eastAsia="en-US"/>
              </w:rPr>
              <w:t xml:space="preserve">- 2023 год – 350,68 тыс. руб.; </w:t>
            </w:r>
          </w:p>
          <w:p w14:paraId="30574B3D" w14:textId="77777777" w:rsidR="007D53BD" w:rsidRPr="007D53BD" w:rsidRDefault="007D53BD" w:rsidP="00CD3942">
            <w:pPr>
              <w:ind w:left="459"/>
              <w:jc w:val="both"/>
              <w:rPr>
                <w:rFonts w:ascii="Times New Roman" w:eastAsia="Calibri" w:hAnsi="Times New Roman"/>
                <w:sz w:val="24"/>
                <w:szCs w:val="24"/>
                <w:lang w:eastAsia="en-US"/>
              </w:rPr>
            </w:pPr>
            <w:r w:rsidRPr="007D53BD">
              <w:rPr>
                <w:rFonts w:ascii="Times New Roman" w:eastAsia="Calibri" w:hAnsi="Times New Roman"/>
                <w:sz w:val="24"/>
                <w:szCs w:val="24"/>
                <w:lang w:eastAsia="en-US"/>
              </w:rPr>
              <w:t>- 2024 год – 474,53 тыс. руб.;</w:t>
            </w:r>
          </w:p>
          <w:p w14:paraId="1FEE2433" w14:textId="7010454C" w:rsidR="007D53BD" w:rsidRPr="007D53BD" w:rsidRDefault="007D53BD" w:rsidP="00CD3942">
            <w:pPr>
              <w:widowControl w:val="0"/>
              <w:tabs>
                <w:tab w:val="left" w:pos="1440"/>
                <w:tab w:val="right" w:pos="9540"/>
              </w:tabs>
              <w:jc w:val="both"/>
              <w:rPr>
                <w:rFonts w:ascii="Times New Roman" w:eastAsia="Calibri" w:hAnsi="Times New Roman"/>
                <w:sz w:val="24"/>
                <w:szCs w:val="24"/>
                <w:lang w:eastAsia="en-US"/>
              </w:rPr>
            </w:pPr>
            <w:r w:rsidRPr="007D53BD">
              <w:rPr>
                <w:rFonts w:ascii="Times New Roman" w:eastAsia="Calibri" w:hAnsi="Times New Roman"/>
                <w:sz w:val="24"/>
                <w:szCs w:val="24"/>
                <w:lang w:eastAsia="en-US"/>
              </w:rPr>
              <w:t xml:space="preserve">        - 2025 год – 168,01 тыс. руб</w:t>
            </w:r>
            <w:r w:rsidR="008A4271">
              <w:rPr>
                <w:rFonts w:ascii="Times New Roman" w:eastAsia="Calibri" w:hAnsi="Times New Roman"/>
                <w:sz w:val="24"/>
                <w:szCs w:val="24"/>
                <w:lang w:eastAsia="en-US"/>
              </w:rPr>
              <w:t>.</w:t>
            </w:r>
            <w:r w:rsidRPr="007D53BD">
              <w:rPr>
                <w:rFonts w:ascii="Times New Roman" w:eastAsia="Calibri" w:hAnsi="Times New Roman"/>
                <w:sz w:val="24"/>
                <w:szCs w:val="24"/>
                <w:lang w:eastAsia="en-US"/>
              </w:rPr>
              <w:t>;</w:t>
            </w:r>
          </w:p>
          <w:p w14:paraId="0DEF857B" w14:textId="77777777" w:rsidR="007D53BD" w:rsidRPr="007D53BD" w:rsidRDefault="007D53BD" w:rsidP="00CD3942">
            <w:pPr>
              <w:widowControl w:val="0"/>
              <w:tabs>
                <w:tab w:val="left" w:pos="1440"/>
                <w:tab w:val="right" w:pos="9540"/>
              </w:tabs>
              <w:jc w:val="both"/>
              <w:rPr>
                <w:rFonts w:ascii="Times New Roman" w:eastAsia="Calibri" w:hAnsi="Times New Roman"/>
                <w:sz w:val="24"/>
                <w:szCs w:val="24"/>
                <w:lang w:eastAsia="en-US"/>
              </w:rPr>
            </w:pPr>
            <w:r w:rsidRPr="007D53BD">
              <w:rPr>
                <w:rFonts w:ascii="Times New Roman" w:eastAsia="Calibri" w:hAnsi="Times New Roman"/>
                <w:sz w:val="24"/>
                <w:szCs w:val="24"/>
                <w:lang w:eastAsia="en-US"/>
              </w:rPr>
              <w:t xml:space="preserve">        - 2026 год – 48988,38 тыс. руб.</w:t>
            </w:r>
          </w:p>
        </w:tc>
      </w:tr>
    </w:tbl>
    <w:p w14:paraId="18D0B97D" w14:textId="5C6041E1" w:rsidR="007D53BD" w:rsidRPr="007D53BD" w:rsidRDefault="007D53BD" w:rsidP="008A4271">
      <w:pPr>
        <w:tabs>
          <w:tab w:val="left" w:pos="851"/>
          <w:tab w:val="left" w:pos="1134"/>
          <w:tab w:val="left" w:pos="1276"/>
        </w:tabs>
        <w:ind w:firstLine="709"/>
        <w:jc w:val="both"/>
        <w:rPr>
          <w:rFonts w:eastAsia="Times New Roman"/>
          <w:sz w:val="26"/>
          <w:szCs w:val="26"/>
          <w:lang w:eastAsia="ru-RU"/>
        </w:rPr>
      </w:pPr>
      <w:r w:rsidRPr="007D53BD">
        <w:rPr>
          <w:rFonts w:eastAsia="Times New Roman"/>
          <w:sz w:val="26"/>
          <w:szCs w:val="26"/>
          <w:lang w:eastAsia="ru-RU"/>
        </w:rPr>
        <w:lastRenderedPageBreak/>
        <w:t>1.2. В разделе 6 муниципальной программы «Ресурсное обеспечение реализации муниципальной программы» абзац 1 изложить в следующей редакции:</w:t>
      </w:r>
    </w:p>
    <w:p w14:paraId="1A68A490" w14:textId="1EF0F2E3" w:rsidR="007D53BD" w:rsidRPr="007D53BD" w:rsidRDefault="007D53BD" w:rsidP="008A4271">
      <w:pPr>
        <w:widowControl w:val="0"/>
        <w:tabs>
          <w:tab w:val="left" w:pos="1440"/>
          <w:tab w:val="right" w:pos="9540"/>
        </w:tabs>
        <w:ind w:firstLine="709"/>
        <w:jc w:val="both"/>
        <w:rPr>
          <w:rFonts w:eastAsia="Times New Roman"/>
          <w:sz w:val="26"/>
          <w:szCs w:val="26"/>
          <w:lang w:eastAsia="ru-RU"/>
        </w:rPr>
      </w:pPr>
      <w:r w:rsidRPr="007D53BD">
        <w:rPr>
          <w:rFonts w:eastAsia="Times New Roman"/>
          <w:sz w:val="26"/>
          <w:szCs w:val="26"/>
          <w:lang w:eastAsia="ru-RU"/>
        </w:rPr>
        <w:t xml:space="preserve">«Общий объем финансирования мероприятий муниципальной программы </w:t>
      </w:r>
      <w:r w:rsidR="00DC6850" w:rsidRPr="00DC6850">
        <w:rPr>
          <w:rFonts w:eastAsia="Times New Roman"/>
          <w:sz w:val="26"/>
          <w:szCs w:val="26"/>
          <w:lang w:eastAsia="ru-RU"/>
        </w:rPr>
        <w:t xml:space="preserve">составляет </w:t>
      </w:r>
      <w:r w:rsidR="00DC6850" w:rsidRPr="00DC6850">
        <w:rPr>
          <w:rFonts w:eastAsia="Times New Roman"/>
          <w:bCs/>
          <w:sz w:val="26"/>
          <w:szCs w:val="26"/>
          <w:lang w:eastAsia="ru-RU"/>
        </w:rPr>
        <w:t>420644</w:t>
      </w:r>
      <w:r w:rsidRPr="007D53BD">
        <w:rPr>
          <w:rFonts w:eastAsia="Times New Roman"/>
          <w:sz w:val="26"/>
          <w:szCs w:val="26"/>
          <w:lang w:eastAsia="ru-RU"/>
        </w:rPr>
        <w:t xml:space="preserve">,55 тыс. руб.: </w:t>
      </w:r>
    </w:p>
    <w:p w14:paraId="3B7DEBF9" w14:textId="21B5F40C" w:rsidR="007D53BD" w:rsidRPr="007D53BD" w:rsidRDefault="007D53BD" w:rsidP="008A4271">
      <w:pPr>
        <w:widowControl w:val="0"/>
        <w:tabs>
          <w:tab w:val="left" w:pos="556"/>
          <w:tab w:val="left" w:pos="1440"/>
          <w:tab w:val="right" w:pos="9540"/>
        </w:tabs>
        <w:ind w:firstLine="709"/>
        <w:jc w:val="both"/>
        <w:rPr>
          <w:rFonts w:eastAsia="Times New Roman"/>
          <w:sz w:val="26"/>
          <w:szCs w:val="26"/>
          <w:lang w:eastAsia="ru-RU"/>
        </w:rPr>
      </w:pPr>
      <w:r w:rsidRPr="007D53BD">
        <w:rPr>
          <w:rFonts w:eastAsia="Times New Roman"/>
          <w:sz w:val="26"/>
          <w:szCs w:val="26"/>
          <w:lang w:eastAsia="ru-RU"/>
        </w:rPr>
        <w:t xml:space="preserve">- 2023 год – </w:t>
      </w:r>
      <w:r w:rsidR="00DC6850">
        <w:rPr>
          <w:rFonts w:eastAsia="Times New Roman"/>
          <w:sz w:val="26"/>
          <w:szCs w:val="26"/>
          <w:lang w:eastAsia="ru-RU"/>
        </w:rPr>
        <w:t xml:space="preserve">  </w:t>
      </w:r>
      <w:r w:rsidRPr="007D53BD">
        <w:rPr>
          <w:rFonts w:eastAsia="Times New Roman"/>
          <w:sz w:val="26"/>
          <w:szCs w:val="26"/>
          <w:lang w:eastAsia="ru-RU"/>
        </w:rPr>
        <w:t>82107,80 тыс. руб.;</w:t>
      </w:r>
    </w:p>
    <w:p w14:paraId="68D28A1E" w14:textId="4CB6F3DB" w:rsidR="007D53BD" w:rsidRPr="007D53BD" w:rsidRDefault="007D53BD" w:rsidP="008A4271">
      <w:pPr>
        <w:widowControl w:val="0"/>
        <w:tabs>
          <w:tab w:val="left" w:pos="1440"/>
          <w:tab w:val="right" w:pos="9540"/>
        </w:tabs>
        <w:ind w:firstLine="709"/>
        <w:jc w:val="both"/>
        <w:rPr>
          <w:rFonts w:eastAsia="Times New Roman"/>
          <w:sz w:val="26"/>
          <w:szCs w:val="26"/>
          <w:lang w:eastAsia="ru-RU"/>
        </w:rPr>
      </w:pPr>
      <w:r w:rsidRPr="007D53BD">
        <w:rPr>
          <w:rFonts w:eastAsia="Times New Roman"/>
          <w:sz w:val="26"/>
          <w:szCs w:val="26"/>
          <w:lang w:eastAsia="ru-RU"/>
        </w:rPr>
        <w:t xml:space="preserve">- 2024 год – 104069,91 тыс. руб.; </w:t>
      </w:r>
    </w:p>
    <w:p w14:paraId="700998DB" w14:textId="083AA41F" w:rsidR="007D53BD" w:rsidRPr="007D53BD" w:rsidRDefault="007D53BD" w:rsidP="008A4271">
      <w:pPr>
        <w:widowControl w:val="0"/>
        <w:tabs>
          <w:tab w:val="left" w:pos="1440"/>
          <w:tab w:val="right" w:pos="9540"/>
        </w:tabs>
        <w:ind w:firstLine="709"/>
        <w:jc w:val="both"/>
        <w:rPr>
          <w:rFonts w:eastAsia="Times New Roman"/>
          <w:sz w:val="26"/>
          <w:szCs w:val="26"/>
          <w:lang w:eastAsia="ru-RU"/>
        </w:rPr>
      </w:pPr>
      <w:r w:rsidRPr="007D53BD">
        <w:rPr>
          <w:rFonts w:eastAsia="Times New Roman"/>
          <w:sz w:val="26"/>
          <w:szCs w:val="26"/>
          <w:lang w:eastAsia="ru-RU"/>
        </w:rPr>
        <w:t>- 2025 год –</w:t>
      </w:r>
      <w:r w:rsidR="00DC6850">
        <w:rPr>
          <w:rFonts w:eastAsia="Times New Roman"/>
          <w:sz w:val="26"/>
          <w:szCs w:val="26"/>
          <w:lang w:eastAsia="ru-RU"/>
        </w:rPr>
        <w:t xml:space="preserve">  </w:t>
      </w:r>
      <w:r w:rsidRPr="007D53BD">
        <w:rPr>
          <w:rFonts w:eastAsia="Times New Roman"/>
          <w:sz w:val="26"/>
          <w:szCs w:val="26"/>
          <w:lang w:eastAsia="ru-RU"/>
        </w:rPr>
        <w:t xml:space="preserve"> 90230,86 тыс. руб.;</w:t>
      </w:r>
    </w:p>
    <w:p w14:paraId="3B3A0258" w14:textId="5744DF62" w:rsidR="007D53BD" w:rsidRPr="007D53BD" w:rsidRDefault="007D53BD" w:rsidP="008A4271">
      <w:pPr>
        <w:widowControl w:val="0"/>
        <w:tabs>
          <w:tab w:val="left" w:pos="1440"/>
          <w:tab w:val="right" w:pos="9540"/>
        </w:tabs>
        <w:ind w:firstLine="709"/>
        <w:jc w:val="both"/>
        <w:rPr>
          <w:rFonts w:eastAsia="Times New Roman"/>
          <w:sz w:val="26"/>
          <w:szCs w:val="26"/>
          <w:lang w:eastAsia="ru-RU"/>
        </w:rPr>
      </w:pPr>
      <w:r w:rsidRPr="007D53BD">
        <w:rPr>
          <w:rFonts w:eastAsia="Times New Roman"/>
          <w:sz w:val="26"/>
          <w:szCs w:val="26"/>
          <w:lang w:eastAsia="ru-RU"/>
        </w:rPr>
        <w:t>- 2026 год – 144235,98 тыс. руб.</w:t>
      </w:r>
    </w:p>
    <w:p w14:paraId="3B78BC51" w14:textId="77777777" w:rsidR="007D53BD" w:rsidRPr="007D53BD" w:rsidRDefault="007D53BD" w:rsidP="008A4271">
      <w:pPr>
        <w:widowControl w:val="0"/>
        <w:tabs>
          <w:tab w:val="left" w:pos="1440"/>
          <w:tab w:val="right" w:pos="9540"/>
        </w:tabs>
        <w:ind w:firstLine="709"/>
        <w:jc w:val="both"/>
        <w:rPr>
          <w:rFonts w:eastAsia="Times New Roman"/>
          <w:sz w:val="26"/>
          <w:szCs w:val="26"/>
          <w:lang w:eastAsia="ru-RU"/>
        </w:rPr>
      </w:pPr>
      <w:r w:rsidRPr="007D53BD">
        <w:rPr>
          <w:rFonts w:eastAsia="Times New Roman"/>
          <w:sz w:val="26"/>
          <w:szCs w:val="26"/>
          <w:lang w:eastAsia="ru-RU"/>
        </w:rPr>
        <w:t xml:space="preserve">в том числе: </w:t>
      </w:r>
    </w:p>
    <w:p w14:paraId="21DD3ACE" w14:textId="43476DEA" w:rsidR="007D53BD" w:rsidRPr="007D53BD" w:rsidRDefault="007D53BD" w:rsidP="008A4271">
      <w:pPr>
        <w:widowControl w:val="0"/>
        <w:tabs>
          <w:tab w:val="left" w:pos="1440"/>
          <w:tab w:val="right" w:pos="9540"/>
        </w:tabs>
        <w:ind w:firstLine="709"/>
        <w:jc w:val="both"/>
        <w:rPr>
          <w:rFonts w:eastAsia="Times New Roman"/>
          <w:sz w:val="26"/>
          <w:szCs w:val="26"/>
          <w:lang w:eastAsia="ru-RU"/>
        </w:rPr>
      </w:pPr>
      <w:r w:rsidRPr="007D53BD">
        <w:rPr>
          <w:rFonts w:eastAsia="Times New Roman"/>
          <w:sz w:val="26"/>
          <w:szCs w:val="26"/>
          <w:lang w:eastAsia="ru-RU"/>
        </w:rPr>
        <w:t>- </w:t>
      </w:r>
      <w:r w:rsidR="00DC6850" w:rsidRPr="007D53BD">
        <w:rPr>
          <w:rFonts w:eastAsia="Times New Roman"/>
          <w:sz w:val="26"/>
          <w:szCs w:val="26"/>
          <w:lang w:eastAsia="ru-RU"/>
        </w:rPr>
        <w:t>бюджет Хасанского</w:t>
      </w:r>
      <w:r w:rsidRPr="007D53BD">
        <w:rPr>
          <w:rFonts w:eastAsia="Times New Roman"/>
          <w:sz w:val="26"/>
          <w:szCs w:val="26"/>
          <w:lang w:eastAsia="ru-RU"/>
        </w:rPr>
        <w:t xml:space="preserve"> муниципального округа 369703,91 тыс.</w:t>
      </w:r>
      <w:r w:rsidR="00DC6850">
        <w:rPr>
          <w:rFonts w:eastAsia="Times New Roman"/>
          <w:sz w:val="26"/>
          <w:szCs w:val="26"/>
          <w:lang w:eastAsia="ru-RU"/>
        </w:rPr>
        <w:t xml:space="preserve"> </w:t>
      </w:r>
      <w:r w:rsidRPr="007D53BD">
        <w:rPr>
          <w:rFonts w:eastAsia="Times New Roman"/>
          <w:sz w:val="26"/>
          <w:szCs w:val="26"/>
          <w:lang w:eastAsia="ru-RU"/>
        </w:rPr>
        <w:t>руб.:</w:t>
      </w:r>
    </w:p>
    <w:p w14:paraId="3F25C056" w14:textId="4F3249C5" w:rsidR="007D53BD" w:rsidRPr="007D53BD" w:rsidRDefault="007D53BD" w:rsidP="008A4271">
      <w:pPr>
        <w:ind w:firstLine="709"/>
        <w:jc w:val="both"/>
        <w:rPr>
          <w:rFonts w:eastAsia="Times New Roman"/>
          <w:sz w:val="26"/>
          <w:szCs w:val="26"/>
          <w:lang w:eastAsia="ru-RU"/>
        </w:rPr>
      </w:pPr>
      <w:r w:rsidRPr="007D53BD">
        <w:rPr>
          <w:rFonts w:eastAsia="Times New Roman"/>
          <w:sz w:val="26"/>
          <w:szCs w:val="26"/>
          <w:lang w:eastAsia="ru-RU"/>
        </w:rPr>
        <w:t xml:space="preserve">- 2023 год – </w:t>
      </w:r>
      <w:r w:rsidR="00DC6850">
        <w:rPr>
          <w:rFonts w:eastAsia="Times New Roman"/>
          <w:sz w:val="26"/>
          <w:szCs w:val="26"/>
          <w:lang w:eastAsia="ru-RU"/>
        </w:rPr>
        <w:t xml:space="preserve">  </w:t>
      </w:r>
      <w:r w:rsidRPr="007D53BD">
        <w:rPr>
          <w:rFonts w:eastAsia="Times New Roman"/>
          <w:sz w:val="26"/>
          <w:szCs w:val="26"/>
          <w:lang w:eastAsia="ru-RU"/>
        </w:rPr>
        <w:t>80798,08 тыс.</w:t>
      </w:r>
      <w:r w:rsidR="00DC6850">
        <w:rPr>
          <w:rFonts w:eastAsia="Times New Roman"/>
          <w:sz w:val="26"/>
          <w:szCs w:val="26"/>
          <w:lang w:eastAsia="ru-RU"/>
        </w:rPr>
        <w:t xml:space="preserve"> </w:t>
      </w:r>
      <w:r w:rsidRPr="007D53BD">
        <w:rPr>
          <w:rFonts w:eastAsia="Times New Roman"/>
          <w:sz w:val="26"/>
          <w:szCs w:val="26"/>
          <w:lang w:eastAsia="ru-RU"/>
        </w:rPr>
        <w:t>руб.;</w:t>
      </w:r>
    </w:p>
    <w:p w14:paraId="2650725E" w14:textId="08841BFC" w:rsidR="007D53BD" w:rsidRPr="007D53BD" w:rsidRDefault="007D53BD" w:rsidP="008A4271">
      <w:pPr>
        <w:widowControl w:val="0"/>
        <w:tabs>
          <w:tab w:val="left" w:pos="1440"/>
          <w:tab w:val="right" w:pos="9540"/>
        </w:tabs>
        <w:ind w:firstLine="709"/>
        <w:jc w:val="both"/>
        <w:rPr>
          <w:rFonts w:eastAsia="Times New Roman"/>
          <w:sz w:val="26"/>
          <w:szCs w:val="26"/>
          <w:lang w:eastAsia="ru-RU"/>
        </w:rPr>
      </w:pPr>
      <w:r w:rsidRPr="007D53BD">
        <w:rPr>
          <w:rFonts w:eastAsia="Times New Roman"/>
          <w:sz w:val="26"/>
          <w:szCs w:val="26"/>
          <w:lang w:eastAsia="ru-RU"/>
        </w:rPr>
        <w:t xml:space="preserve">- 2024 год – 103595,38 тыс. руб.; </w:t>
      </w:r>
    </w:p>
    <w:p w14:paraId="774052CB" w14:textId="5BEC04E1" w:rsidR="007D53BD" w:rsidRPr="007D53BD" w:rsidRDefault="007D53BD" w:rsidP="008A4271">
      <w:pPr>
        <w:widowControl w:val="0"/>
        <w:tabs>
          <w:tab w:val="left" w:pos="1440"/>
          <w:tab w:val="right" w:pos="9540"/>
        </w:tabs>
        <w:ind w:firstLine="709"/>
        <w:jc w:val="both"/>
        <w:rPr>
          <w:rFonts w:eastAsia="Times New Roman"/>
          <w:sz w:val="26"/>
          <w:szCs w:val="26"/>
          <w:lang w:eastAsia="ru-RU"/>
        </w:rPr>
      </w:pPr>
      <w:r w:rsidRPr="007D53BD">
        <w:rPr>
          <w:rFonts w:eastAsia="Times New Roman"/>
          <w:sz w:val="26"/>
          <w:szCs w:val="26"/>
          <w:lang w:eastAsia="ru-RU"/>
        </w:rPr>
        <w:t xml:space="preserve">- 2025 год – </w:t>
      </w:r>
      <w:r w:rsidR="00DC6850">
        <w:rPr>
          <w:rFonts w:eastAsia="Times New Roman"/>
          <w:sz w:val="26"/>
          <w:szCs w:val="26"/>
          <w:lang w:eastAsia="ru-RU"/>
        </w:rPr>
        <w:t xml:space="preserve">  </w:t>
      </w:r>
      <w:r w:rsidRPr="007D53BD">
        <w:rPr>
          <w:rFonts w:eastAsia="Times New Roman"/>
          <w:sz w:val="26"/>
          <w:szCs w:val="26"/>
          <w:lang w:eastAsia="ru-RU"/>
        </w:rPr>
        <w:t>90062,85 тыс. руб.;</w:t>
      </w:r>
    </w:p>
    <w:p w14:paraId="79B51CFE" w14:textId="5A5DCF71" w:rsidR="007D53BD" w:rsidRPr="007D53BD" w:rsidRDefault="007D53BD" w:rsidP="008A4271">
      <w:pPr>
        <w:widowControl w:val="0"/>
        <w:tabs>
          <w:tab w:val="left" w:pos="1440"/>
          <w:tab w:val="right" w:pos="9540"/>
        </w:tabs>
        <w:ind w:firstLine="709"/>
        <w:jc w:val="both"/>
        <w:rPr>
          <w:rFonts w:eastAsia="Times New Roman"/>
          <w:sz w:val="26"/>
          <w:szCs w:val="26"/>
          <w:lang w:eastAsia="ru-RU"/>
        </w:rPr>
      </w:pPr>
      <w:r w:rsidRPr="007D53BD">
        <w:rPr>
          <w:rFonts w:eastAsia="Times New Roman"/>
          <w:sz w:val="26"/>
          <w:szCs w:val="26"/>
          <w:lang w:eastAsia="ru-RU"/>
        </w:rPr>
        <w:t xml:space="preserve">- 2026 год – </w:t>
      </w:r>
      <w:r w:rsidR="00DC6850">
        <w:rPr>
          <w:rFonts w:eastAsia="Times New Roman"/>
          <w:sz w:val="26"/>
          <w:szCs w:val="26"/>
          <w:lang w:eastAsia="ru-RU"/>
        </w:rPr>
        <w:t xml:space="preserve">  </w:t>
      </w:r>
      <w:r w:rsidRPr="007D53BD">
        <w:rPr>
          <w:rFonts w:eastAsia="Times New Roman"/>
          <w:sz w:val="26"/>
          <w:szCs w:val="26"/>
          <w:lang w:eastAsia="ru-RU"/>
        </w:rPr>
        <w:t>95247,60 тыс. руб.</w:t>
      </w:r>
    </w:p>
    <w:p w14:paraId="3426482A" w14:textId="5B2BA616" w:rsidR="007D53BD" w:rsidRPr="007D53BD" w:rsidRDefault="007D53BD" w:rsidP="008A4271">
      <w:pPr>
        <w:widowControl w:val="0"/>
        <w:tabs>
          <w:tab w:val="left" w:pos="1440"/>
          <w:tab w:val="right" w:pos="9540"/>
        </w:tabs>
        <w:ind w:firstLine="709"/>
        <w:jc w:val="both"/>
        <w:rPr>
          <w:rFonts w:eastAsia="Times New Roman"/>
          <w:sz w:val="26"/>
          <w:szCs w:val="26"/>
          <w:lang w:eastAsia="ru-RU"/>
        </w:rPr>
      </w:pPr>
      <w:r w:rsidRPr="007D53BD">
        <w:rPr>
          <w:rFonts w:eastAsia="Times New Roman"/>
          <w:sz w:val="26"/>
          <w:szCs w:val="26"/>
          <w:lang w:eastAsia="ru-RU"/>
        </w:rPr>
        <w:t>- федеральный бюджет 959,04 тыс.</w:t>
      </w:r>
      <w:r w:rsidR="00DC6850">
        <w:rPr>
          <w:rFonts w:eastAsia="Times New Roman"/>
          <w:sz w:val="26"/>
          <w:szCs w:val="26"/>
          <w:lang w:eastAsia="ru-RU"/>
        </w:rPr>
        <w:t xml:space="preserve"> </w:t>
      </w:r>
      <w:r w:rsidRPr="007D53BD">
        <w:rPr>
          <w:rFonts w:eastAsia="Times New Roman"/>
          <w:sz w:val="26"/>
          <w:szCs w:val="26"/>
          <w:lang w:eastAsia="ru-RU"/>
        </w:rPr>
        <w:t>руб.:</w:t>
      </w:r>
    </w:p>
    <w:p w14:paraId="3BAB51E5" w14:textId="3B5F8428" w:rsidR="007D53BD" w:rsidRPr="007D53BD" w:rsidRDefault="007D53BD" w:rsidP="008A4271">
      <w:pPr>
        <w:ind w:firstLine="709"/>
        <w:jc w:val="both"/>
        <w:rPr>
          <w:rFonts w:eastAsia="Times New Roman"/>
          <w:sz w:val="26"/>
          <w:szCs w:val="26"/>
          <w:lang w:eastAsia="ru-RU"/>
        </w:rPr>
      </w:pPr>
      <w:r w:rsidRPr="007D53BD">
        <w:rPr>
          <w:rFonts w:eastAsia="Times New Roman"/>
          <w:sz w:val="26"/>
          <w:szCs w:val="26"/>
          <w:lang w:eastAsia="ru-RU"/>
        </w:rPr>
        <w:t>- 2023 год – 959,04 тыс.</w:t>
      </w:r>
      <w:r w:rsidR="00DC6850">
        <w:rPr>
          <w:rFonts w:eastAsia="Times New Roman"/>
          <w:sz w:val="26"/>
          <w:szCs w:val="26"/>
          <w:lang w:eastAsia="ru-RU"/>
        </w:rPr>
        <w:t xml:space="preserve"> </w:t>
      </w:r>
      <w:r w:rsidRPr="007D53BD">
        <w:rPr>
          <w:rFonts w:eastAsia="Times New Roman"/>
          <w:sz w:val="26"/>
          <w:szCs w:val="26"/>
          <w:lang w:eastAsia="ru-RU"/>
        </w:rPr>
        <w:t>руб.</w:t>
      </w:r>
    </w:p>
    <w:p w14:paraId="3671817A" w14:textId="02B9B1BF" w:rsidR="007D53BD" w:rsidRPr="007D53BD" w:rsidRDefault="007D53BD" w:rsidP="008A4271">
      <w:pPr>
        <w:ind w:firstLine="709"/>
        <w:jc w:val="both"/>
        <w:rPr>
          <w:rFonts w:eastAsia="Times New Roman"/>
          <w:sz w:val="26"/>
          <w:szCs w:val="26"/>
          <w:lang w:eastAsia="ru-RU"/>
        </w:rPr>
      </w:pPr>
      <w:r w:rsidRPr="007D53BD">
        <w:rPr>
          <w:rFonts w:eastAsia="Times New Roman"/>
          <w:sz w:val="26"/>
          <w:szCs w:val="26"/>
          <w:lang w:eastAsia="ru-RU"/>
        </w:rPr>
        <w:t>- краевой бюджет 49981,60 тыс.</w:t>
      </w:r>
      <w:r w:rsidR="00DC6850">
        <w:rPr>
          <w:rFonts w:eastAsia="Times New Roman"/>
          <w:sz w:val="26"/>
          <w:szCs w:val="26"/>
          <w:lang w:eastAsia="ru-RU"/>
        </w:rPr>
        <w:t xml:space="preserve"> </w:t>
      </w:r>
      <w:r w:rsidRPr="007D53BD">
        <w:rPr>
          <w:rFonts w:eastAsia="Times New Roman"/>
          <w:sz w:val="26"/>
          <w:szCs w:val="26"/>
          <w:lang w:eastAsia="ru-RU"/>
        </w:rPr>
        <w:t>руб.:</w:t>
      </w:r>
    </w:p>
    <w:p w14:paraId="3B810381" w14:textId="5C2D8F8E" w:rsidR="007D53BD" w:rsidRPr="007D53BD" w:rsidRDefault="007D53BD" w:rsidP="008A4271">
      <w:pPr>
        <w:ind w:firstLine="709"/>
        <w:jc w:val="both"/>
        <w:rPr>
          <w:rFonts w:eastAsia="Times New Roman"/>
          <w:sz w:val="26"/>
          <w:szCs w:val="26"/>
          <w:lang w:eastAsia="ru-RU"/>
        </w:rPr>
      </w:pPr>
      <w:r w:rsidRPr="007D53BD">
        <w:rPr>
          <w:rFonts w:eastAsia="Times New Roman"/>
          <w:sz w:val="26"/>
          <w:szCs w:val="26"/>
          <w:lang w:eastAsia="ru-RU"/>
        </w:rPr>
        <w:t xml:space="preserve">- 2023 год – 350,68 тыс. руб.; </w:t>
      </w:r>
    </w:p>
    <w:p w14:paraId="5F705210" w14:textId="5AE9188B" w:rsidR="007D53BD" w:rsidRPr="007D53BD" w:rsidRDefault="007D53BD" w:rsidP="008A4271">
      <w:pPr>
        <w:ind w:firstLine="709"/>
        <w:jc w:val="both"/>
        <w:rPr>
          <w:rFonts w:eastAsia="Times New Roman"/>
          <w:sz w:val="26"/>
          <w:szCs w:val="26"/>
          <w:lang w:eastAsia="ru-RU"/>
        </w:rPr>
      </w:pPr>
      <w:r w:rsidRPr="007D53BD">
        <w:rPr>
          <w:rFonts w:eastAsia="Times New Roman"/>
          <w:sz w:val="26"/>
          <w:szCs w:val="26"/>
          <w:lang w:eastAsia="ru-RU"/>
        </w:rPr>
        <w:t>- 2024 год – 474,53 тыс. руб.;</w:t>
      </w:r>
    </w:p>
    <w:p w14:paraId="730926B9" w14:textId="73CC468D" w:rsidR="007D53BD" w:rsidRPr="007D53BD" w:rsidRDefault="007D53BD" w:rsidP="008A4271">
      <w:pPr>
        <w:widowControl w:val="0"/>
        <w:tabs>
          <w:tab w:val="left" w:pos="1440"/>
          <w:tab w:val="right" w:pos="9540"/>
        </w:tabs>
        <w:ind w:firstLine="709"/>
        <w:jc w:val="both"/>
        <w:rPr>
          <w:rFonts w:eastAsia="Times New Roman"/>
          <w:sz w:val="26"/>
          <w:szCs w:val="26"/>
          <w:lang w:eastAsia="ru-RU"/>
        </w:rPr>
      </w:pPr>
      <w:r w:rsidRPr="007D53BD">
        <w:rPr>
          <w:rFonts w:eastAsia="Times New Roman"/>
          <w:sz w:val="26"/>
          <w:szCs w:val="26"/>
          <w:lang w:eastAsia="ru-RU"/>
        </w:rPr>
        <w:t>- 2025 год – 168,01 тыс. руб</w:t>
      </w:r>
      <w:r w:rsidR="008A4271">
        <w:rPr>
          <w:rFonts w:eastAsia="Times New Roman"/>
          <w:sz w:val="26"/>
          <w:szCs w:val="26"/>
          <w:lang w:eastAsia="ru-RU"/>
        </w:rPr>
        <w:t>.</w:t>
      </w:r>
      <w:r w:rsidRPr="007D53BD">
        <w:rPr>
          <w:rFonts w:eastAsia="Times New Roman"/>
          <w:sz w:val="26"/>
          <w:szCs w:val="26"/>
          <w:lang w:eastAsia="ru-RU"/>
        </w:rPr>
        <w:t>;</w:t>
      </w:r>
    </w:p>
    <w:p w14:paraId="411F6B29" w14:textId="17E0B73C" w:rsidR="007D53BD" w:rsidRPr="007D53BD" w:rsidRDefault="007D53BD" w:rsidP="008A4271">
      <w:pPr>
        <w:widowControl w:val="0"/>
        <w:tabs>
          <w:tab w:val="left" w:pos="1440"/>
          <w:tab w:val="right" w:pos="9540"/>
        </w:tabs>
        <w:ind w:firstLine="709"/>
        <w:jc w:val="both"/>
        <w:rPr>
          <w:rFonts w:eastAsia="Times New Roman"/>
          <w:sz w:val="26"/>
          <w:szCs w:val="26"/>
          <w:lang w:eastAsia="ru-RU"/>
        </w:rPr>
      </w:pPr>
      <w:r w:rsidRPr="007D53BD">
        <w:rPr>
          <w:rFonts w:eastAsia="Times New Roman"/>
          <w:sz w:val="26"/>
          <w:szCs w:val="26"/>
          <w:lang w:eastAsia="ru-RU"/>
        </w:rPr>
        <w:t>- 2026 год – 48988,38 тыс. руб.»</w:t>
      </w:r>
    </w:p>
    <w:p w14:paraId="6D5EE9B8" w14:textId="1887414C" w:rsidR="007D53BD" w:rsidRPr="007D53BD" w:rsidRDefault="007D53BD" w:rsidP="008A4271">
      <w:pPr>
        <w:ind w:firstLine="709"/>
        <w:jc w:val="both"/>
        <w:rPr>
          <w:rFonts w:eastAsia="Times New Roman"/>
          <w:sz w:val="26"/>
          <w:szCs w:val="26"/>
          <w:lang w:eastAsia="ru-RU"/>
        </w:rPr>
      </w:pPr>
      <w:r w:rsidRPr="007D53BD">
        <w:rPr>
          <w:rFonts w:eastAsia="Times New Roman"/>
          <w:sz w:val="26"/>
          <w:szCs w:val="26"/>
          <w:lang w:eastAsia="ru-RU"/>
        </w:rPr>
        <w:t xml:space="preserve">1.3. Приложение № 2 к муниципальной </w:t>
      </w:r>
      <w:r w:rsidR="00DC6850" w:rsidRPr="007D53BD">
        <w:rPr>
          <w:rFonts w:eastAsia="Times New Roman"/>
          <w:sz w:val="26"/>
          <w:szCs w:val="26"/>
          <w:lang w:eastAsia="ru-RU"/>
        </w:rPr>
        <w:t>программе «</w:t>
      </w:r>
      <w:r w:rsidRPr="007D53BD">
        <w:rPr>
          <w:rFonts w:eastAsia="Times New Roman"/>
          <w:sz w:val="26"/>
          <w:szCs w:val="26"/>
          <w:lang w:eastAsia="ru-RU"/>
        </w:rPr>
        <w:t xml:space="preserve">Перечень мероприятий и объем финансирования муниципальной программы «Развитие культуры на территории Хасанского муниципального </w:t>
      </w:r>
      <w:r w:rsidR="00DC6850" w:rsidRPr="007D53BD">
        <w:rPr>
          <w:rFonts w:eastAsia="Times New Roman"/>
          <w:sz w:val="26"/>
          <w:szCs w:val="26"/>
          <w:lang w:eastAsia="ru-RU"/>
        </w:rPr>
        <w:t>округа» изложить</w:t>
      </w:r>
      <w:r w:rsidRPr="007D53BD">
        <w:rPr>
          <w:rFonts w:eastAsia="Times New Roman"/>
          <w:sz w:val="26"/>
          <w:szCs w:val="26"/>
          <w:lang w:eastAsia="ru-RU"/>
        </w:rPr>
        <w:t xml:space="preserve"> в новой редакции, согласно приложению № </w:t>
      </w:r>
      <w:r w:rsidR="00DC6850" w:rsidRPr="007D53BD">
        <w:rPr>
          <w:rFonts w:eastAsia="Times New Roman"/>
          <w:sz w:val="26"/>
          <w:szCs w:val="26"/>
          <w:lang w:eastAsia="ru-RU"/>
        </w:rPr>
        <w:t>1 к</w:t>
      </w:r>
      <w:r w:rsidRPr="007D53BD">
        <w:rPr>
          <w:rFonts w:eastAsia="Times New Roman"/>
          <w:sz w:val="26"/>
          <w:szCs w:val="26"/>
          <w:lang w:eastAsia="ru-RU"/>
        </w:rPr>
        <w:t xml:space="preserve"> настоящему постановлению.</w:t>
      </w:r>
    </w:p>
    <w:p w14:paraId="6D393246" w14:textId="082542FB" w:rsidR="007D53BD" w:rsidRPr="007D53BD" w:rsidRDefault="007D53BD" w:rsidP="008A4271">
      <w:pPr>
        <w:ind w:firstLine="709"/>
        <w:jc w:val="both"/>
        <w:rPr>
          <w:rFonts w:eastAsia="Times New Roman"/>
          <w:sz w:val="26"/>
          <w:szCs w:val="26"/>
          <w:lang w:eastAsia="ru-RU"/>
        </w:rPr>
      </w:pPr>
      <w:r w:rsidRPr="007D53BD">
        <w:rPr>
          <w:rFonts w:eastAsia="Times New Roman"/>
          <w:sz w:val="26"/>
          <w:szCs w:val="26"/>
          <w:lang w:eastAsia="ru-RU"/>
        </w:rPr>
        <w:t xml:space="preserve">1.4. Приложение № 3 к муниципальной </w:t>
      </w:r>
      <w:r w:rsidR="00DC6850" w:rsidRPr="007D53BD">
        <w:rPr>
          <w:rFonts w:eastAsia="Times New Roman"/>
          <w:sz w:val="26"/>
          <w:szCs w:val="26"/>
          <w:lang w:eastAsia="ru-RU"/>
        </w:rPr>
        <w:t>программе «</w:t>
      </w:r>
      <w:r w:rsidRPr="007D53BD">
        <w:rPr>
          <w:rFonts w:eastAsia="Times New Roman"/>
          <w:sz w:val="26"/>
          <w:szCs w:val="26"/>
          <w:lang w:eastAsia="ru-RU"/>
        </w:rPr>
        <w:t xml:space="preserve">Прогноз сводных показателей муниципальных заданий на оказание муниципальных услуг (выполнение работ) муниципальными учреждениями в </w:t>
      </w:r>
      <w:r w:rsidR="00DC6850" w:rsidRPr="007D53BD">
        <w:rPr>
          <w:rFonts w:eastAsia="Times New Roman"/>
          <w:sz w:val="26"/>
          <w:szCs w:val="26"/>
          <w:lang w:eastAsia="ru-RU"/>
        </w:rPr>
        <w:t>рамках муниципальной</w:t>
      </w:r>
      <w:r w:rsidRPr="007D53BD">
        <w:rPr>
          <w:rFonts w:eastAsia="Times New Roman"/>
          <w:sz w:val="26"/>
          <w:szCs w:val="26"/>
          <w:lang w:eastAsia="ru-RU"/>
        </w:rPr>
        <w:t xml:space="preserve"> программы «Развитие культуры на территории Хасанского муниципального </w:t>
      </w:r>
      <w:r w:rsidR="00DC6850" w:rsidRPr="007D53BD">
        <w:rPr>
          <w:rFonts w:eastAsia="Times New Roman"/>
          <w:sz w:val="26"/>
          <w:szCs w:val="26"/>
          <w:lang w:eastAsia="ru-RU"/>
        </w:rPr>
        <w:t>округа» изложить</w:t>
      </w:r>
      <w:r w:rsidRPr="007D53BD">
        <w:rPr>
          <w:rFonts w:eastAsia="Times New Roman"/>
          <w:sz w:val="26"/>
          <w:szCs w:val="26"/>
          <w:lang w:eastAsia="ru-RU"/>
        </w:rPr>
        <w:t xml:space="preserve"> в новой редакции, согласно приложению № </w:t>
      </w:r>
      <w:r w:rsidR="00DC6850" w:rsidRPr="007D53BD">
        <w:rPr>
          <w:rFonts w:eastAsia="Times New Roman"/>
          <w:sz w:val="26"/>
          <w:szCs w:val="26"/>
          <w:lang w:eastAsia="ru-RU"/>
        </w:rPr>
        <w:t>2 к</w:t>
      </w:r>
      <w:r w:rsidRPr="007D53BD">
        <w:rPr>
          <w:rFonts w:eastAsia="Times New Roman"/>
          <w:sz w:val="26"/>
          <w:szCs w:val="26"/>
          <w:lang w:eastAsia="ru-RU"/>
        </w:rPr>
        <w:t xml:space="preserve"> настоящему постановлению.</w:t>
      </w:r>
    </w:p>
    <w:p w14:paraId="464AA024" w14:textId="0943C690" w:rsidR="007D53BD" w:rsidRPr="007D53BD" w:rsidRDefault="007D53BD" w:rsidP="008A4271">
      <w:pPr>
        <w:ind w:firstLine="709"/>
        <w:jc w:val="both"/>
        <w:rPr>
          <w:rFonts w:eastAsia="Times New Roman"/>
          <w:sz w:val="26"/>
          <w:szCs w:val="26"/>
          <w:lang w:eastAsia="ru-RU"/>
        </w:rPr>
      </w:pPr>
      <w:r w:rsidRPr="007D53BD">
        <w:rPr>
          <w:rFonts w:eastAsia="Times New Roman"/>
          <w:sz w:val="26"/>
          <w:szCs w:val="26"/>
          <w:lang w:eastAsia="ru-RU"/>
        </w:rPr>
        <w:t xml:space="preserve">1.5. Приложение № </w:t>
      </w:r>
      <w:r w:rsidR="00DC6850" w:rsidRPr="007D53BD">
        <w:rPr>
          <w:rFonts w:eastAsia="Times New Roman"/>
          <w:sz w:val="26"/>
          <w:szCs w:val="26"/>
          <w:lang w:eastAsia="ru-RU"/>
        </w:rPr>
        <w:t>4 к муниципальной</w:t>
      </w:r>
      <w:r w:rsidRPr="007D53BD">
        <w:rPr>
          <w:rFonts w:eastAsia="Times New Roman"/>
          <w:sz w:val="26"/>
          <w:szCs w:val="26"/>
          <w:lang w:eastAsia="ru-RU"/>
        </w:rPr>
        <w:t xml:space="preserve"> программе «Паспорт </w:t>
      </w:r>
      <w:r w:rsidR="00DC6850" w:rsidRPr="007D53BD">
        <w:rPr>
          <w:rFonts w:eastAsia="Times New Roman"/>
          <w:sz w:val="26"/>
          <w:szCs w:val="26"/>
          <w:lang w:eastAsia="ru-RU"/>
        </w:rPr>
        <w:t>подпрограммы «</w:t>
      </w:r>
      <w:r w:rsidRPr="007D53BD">
        <w:rPr>
          <w:rFonts w:eastAsia="Times New Roman"/>
          <w:bCs/>
          <w:sz w:val="26"/>
          <w:szCs w:val="26"/>
          <w:lang w:eastAsia="ru-RU"/>
        </w:rPr>
        <w:t xml:space="preserve">Развитие муниципального бюджетного учреждения «Культурно-досуговое объединение» Хасанского муниципального округа» </w:t>
      </w:r>
      <w:r w:rsidRPr="007D53BD">
        <w:rPr>
          <w:rFonts w:eastAsia="Times New Roman"/>
          <w:sz w:val="26"/>
          <w:szCs w:val="26"/>
          <w:lang w:eastAsia="ru-RU"/>
        </w:rPr>
        <w:t xml:space="preserve">изложить в новой редакции, согласно </w:t>
      </w:r>
      <w:r w:rsidR="00DC6850" w:rsidRPr="007D53BD">
        <w:rPr>
          <w:rFonts w:eastAsia="Times New Roman"/>
          <w:sz w:val="26"/>
          <w:szCs w:val="26"/>
          <w:lang w:eastAsia="ru-RU"/>
        </w:rPr>
        <w:t>приложению №</w:t>
      </w:r>
      <w:r w:rsidRPr="007D53BD">
        <w:rPr>
          <w:rFonts w:eastAsia="Times New Roman"/>
          <w:sz w:val="26"/>
          <w:szCs w:val="26"/>
          <w:lang w:eastAsia="ru-RU"/>
        </w:rPr>
        <w:t xml:space="preserve"> </w:t>
      </w:r>
      <w:r w:rsidR="00DC6850" w:rsidRPr="007D53BD">
        <w:rPr>
          <w:rFonts w:eastAsia="Times New Roman"/>
          <w:sz w:val="26"/>
          <w:szCs w:val="26"/>
          <w:lang w:eastAsia="ru-RU"/>
        </w:rPr>
        <w:t>3 к</w:t>
      </w:r>
      <w:r w:rsidRPr="007D53BD">
        <w:rPr>
          <w:rFonts w:eastAsia="Times New Roman"/>
          <w:sz w:val="26"/>
          <w:szCs w:val="26"/>
          <w:lang w:eastAsia="ru-RU"/>
        </w:rPr>
        <w:t xml:space="preserve"> настоящему постановлению.     </w:t>
      </w:r>
    </w:p>
    <w:p w14:paraId="37EE5088" w14:textId="7A00BC46" w:rsidR="007D53BD" w:rsidRPr="007D53BD" w:rsidRDefault="007D53BD" w:rsidP="008A4271">
      <w:pPr>
        <w:ind w:firstLine="709"/>
        <w:jc w:val="both"/>
        <w:rPr>
          <w:rFonts w:eastAsia="Times New Roman"/>
          <w:sz w:val="26"/>
          <w:szCs w:val="26"/>
          <w:lang w:eastAsia="ru-RU"/>
        </w:rPr>
      </w:pPr>
      <w:r w:rsidRPr="007D53BD">
        <w:rPr>
          <w:rFonts w:eastAsia="Times New Roman"/>
          <w:sz w:val="26"/>
          <w:szCs w:val="26"/>
          <w:lang w:eastAsia="ru-RU"/>
        </w:rPr>
        <w:t xml:space="preserve">1.6. Приложение № </w:t>
      </w:r>
      <w:r w:rsidR="00DC6850" w:rsidRPr="007D53BD">
        <w:rPr>
          <w:rFonts w:eastAsia="Times New Roman"/>
          <w:sz w:val="26"/>
          <w:szCs w:val="26"/>
          <w:lang w:eastAsia="ru-RU"/>
        </w:rPr>
        <w:t>5 к муниципальной</w:t>
      </w:r>
      <w:r w:rsidRPr="007D53BD">
        <w:rPr>
          <w:rFonts w:eastAsia="Times New Roman"/>
          <w:sz w:val="26"/>
          <w:szCs w:val="26"/>
          <w:lang w:eastAsia="ru-RU"/>
        </w:rPr>
        <w:t xml:space="preserve"> программе «Паспорт </w:t>
      </w:r>
      <w:r w:rsidR="00DC6850" w:rsidRPr="007D53BD">
        <w:rPr>
          <w:rFonts w:eastAsia="Times New Roman"/>
          <w:sz w:val="26"/>
          <w:szCs w:val="26"/>
          <w:lang w:eastAsia="ru-RU"/>
        </w:rPr>
        <w:t>подпрограммы «</w:t>
      </w:r>
      <w:r w:rsidRPr="007D53BD">
        <w:rPr>
          <w:rFonts w:eastAsia="Times New Roman"/>
          <w:bCs/>
          <w:sz w:val="26"/>
          <w:szCs w:val="26"/>
          <w:lang w:eastAsia="ru-RU"/>
        </w:rPr>
        <w:t xml:space="preserve">Сохранение и развитие библиотечного дела на территории Хасанского муниципального округа» </w:t>
      </w:r>
      <w:r w:rsidRPr="007D53BD">
        <w:rPr>
          <w:rFonts w:eastAsia="Times New Roman"/>
          <w:sz w:val="26"/>
          <w:szCs w:val="26"/>
          <w:lang w:eastAsia="ru-RU"/>
        </w:rPr>
        <w:t xml:space="preserve">изложить в новой редакции, согласно </w:t>
      </w:r>
      <w:r w:rsidR="00DC6850" w:rsidRPr="007D53BD">
        <w:rPr>
          <w:rFonts w:eastAsia="Times New Roman"/>
          <w:sz w:val="26"/>
          <w:szCs w:val="26"/>
          <w:lang w:eastAsia="ru-RU"/>
        </w:rPr>
        <w:t>приложению №</w:t>
      </w:r>
      <w:r w:rsidRPr="007D53BD">
        <w:rPr>
          <w:rFonts w:eastAsia="Times New Roman"/>
          <w:sz w:val="26"/>
          <w:szCs w:val="26"/>
          <w:lang w:eastAsia="ru-RU"/>
        </w:rPr>
        <w:t xml:space="preserve"> </w:t>
      </w:r>
      <w:r w:rsidR="00DC6850" w:rsidRPr="007D53BD">
        <w:rPr>
          <w:rFonts w:eastAsia="Times New Roman"/>
          <w:sz w:val="26"/>
          <w:szCs w:val="26"/>
          <w:lang w:eastAsia="ru-RU"/>
        </w:rPr>
        <w:t>4 к</w:t>
      </w:r>
      <w:r w:rsidRPr="007D53BD">
        <w:rPr>
          <w:rFonts w:eastAsia="Times New Roman"/>
          <w:sz w:val="26"/>
          <w:szCs w:val="26"/>
          <w:lang w:eastAsia="ru-RU"/>
        </w:rPr>
        <w:t xml:space="preserve"> настоящему постановлению.     </w:t>
      </w:r>
    </w:p>
    <w:p w14:paraId="4C9447E0" w14:textId="157664AB" w:rsidR="007D53BD" w:rsidRPr="007D53BD" w:rsidRDefault="007D53BD" w:rsidP="008A4271">
      <w:pPr>
        <w:ind w:firstLine="709"/>
        <w:jc w:val="both"/>
        <w:rPr>
          <w:rFonts w:eastAsia="Times New Roman"/>
          <w:sz w:val="26"/>
          <w:szCs w:val="26"/>
          <w:lang w:eastAsia="ru-RU"/>
        </w:rPr>
      </w:pPr>
      <w:r w:rsidRPr="007D53BD">
        <w:rPr>
          <w:rFonts w:eastAsia="Times New Roman"/>
          <w:sz w:val="26"/>
          <w:szCs w:val="26"/>
          <w:lang w:eastAsia="ru-RU"/>
        </w:rPr>
        <w:t xml:space="preserve">1.7. Приложение № </w:t>
      </w:r>
      <w:r w:rsidR="00DC6850" w:rsidRPr="007D53BD">
        <w:rPr>
          <w:rFonts w:eastAsia="Times New Roman"/>
          <w:sz w:val="26"/>
          <w:szCs w:val="26"/>
          <w:lang w:eastAsia="ru-RU"/>
        </w:rPr>
        <w:t>6 к муниципальной</w:t>
      </w:r>
      <w:r w:rsidRPr="007D53BD">
        <w:rPr>
          <w:rFonts w:eastAsia="Times New Roman"/>
          <w:sz w:val="26"/>
          <w:szCs w:val="26"/>
          <w:lang w:eastAsia="ru-RU"/>
        </w:rPr>
        <w:t xml:space="preserve"> программе «Паспорт </w:t>
      </w:r>
      <w:r w:rsidR="00DC6850" w:rsidRPr="007D53BD">
        <w:rPr>
          <w:rFonts w:eastAsia="Times New Roman"/>
          <w:sz w:val="26"/>
          <w:szCs w:val="26"/>
          <w:lang w:eastAsia="ru-RU"/>
        </w:rPr>
        <w:t>подпрограммы «</w:t>
      </w:r>
      <w:r w:rsidRPr="007D53BD">
        <w:rPr>
          <w:rFonts w:eastAsia="Times New Roman"/>
          <w:bCs/>
          <w:sz w:val="26"/>
          <w:szCs w:val="26"/>
          <w:lang w:eastAsia="ru-RU"/>
        </w:rPr>
        <w:t xml:space="preserve">Развитие муниципального бюджетного учреждения дополнительного образования «Детская школа искусств Хасанского муниципального округа» </w:t>
      </w:r>
      <w:r w:rsidRPr="007D53BD">
        <w:rPr>
          <w:rFonts w:eastAsia="Times New Roman"/>
          <w:sz w:val="26"/>
          <w:szCs w:val="26"/>
          <w:lang w:eastAsia="ru-RU"/>
        </w:rPr>
        <w:t xml:space="preserve">изложить в новой редакции, согласно </w:t>
      </w:r>
      <w:r w:rsidR="00DC6850" w:rsidRPr="007D53BD">
        <w:rPr>
          <w:rFonts w:eastAsia="Times New Roman"/>
          <w:sz w:val="26"/>
          <w:szCs w:val="26"/>
          <w:lang w:eastAsia="ru-RU"/>
        </w:rPr>
        <w:t>приложению №</w:t>
      </w:r>
      <w:r w:rsidRPr="007D53BD">
        <w:rPr>
          <w:rFonts w:eastAsia="Times New Roman"/>
          <w:sz w:val="26"/>
          <w:szCs w:val="26"/>
          <w:lang w:eastAsia="ru-RU"/>
        </w:rPr>
        <w:t xml:space="preserve"> </w:t>
      </w:r>
      <w:r w:rsidR="00DC6850" w:rsidRPr="007D53BD">
        <w:rPr>
          <w:rFonts w:eastAsia="Times New Roman"/>
          <w:sz w:val="26"/>
          <w:szCs w:val="26"/>
          <w:lang w:eastAsia="ru-RU"/>
        </w:rPr>
        <w:t>5 к</w:t>
      </w:r>
      <w:r w:rsidRPr="007D53BD">
        <w:rPr>
          <w:rFonts w:eastAsia="Times New Roman"/>
          <w:sz w:val="26"/>
          <w:szCs w:val="26"/>
          <w:lang w:eastAsia="ru-RU"/>
        </w:rPr>
        <w:t xml:space="preserve"> настоящему постановлению.     </w:t>
      </w:r>
    </w:p>
    <w:p w14:paraId="6F962760" w14:textId="12605A57" w:rsidR="007D53BD" w:rsidRPr="007D53BD" w:rsidRDefault="007D53BD" w:rsidP="008A4271">
      <w:pPr>
        <w:ind w:firstLine="709"/>
        <w:jc w:val="both"/>
        <w:rPr>
          <w:rFonts w:eastAsia="Times New Roman"/>
          <w:sz w:val="26"/>
          <w:szCs w:val="26"/>
          <w:lang w:eastAsia="ru-RU"/>
        </w:rPr>
      </w:pPr>
      <w:r w:rsidRPr="007D53BD">
        <w:rPr>
          <w:rFonts w:eastAsia="Times New Roman"/>
          <w:sz w:val="26"/>
          <w:szCs w:val="26"/>
          <w:lang w:eastAsia="ru-RU"/>
        </w:rPr>
        <w:t xml:space="preserve">1.8. Приложение № </w:t>
      </w:r>
      <w:r w:rsidR="00DC6850" w:rsidRPr="007D53BD">
        <w:rPr>
          <w:rFonts w:eastAsia="Times New Roman"/>
          <w:sz w:val="26"/>
          <w:szCs w:val="26"/>
          <w:lang w:eastAsia="ru-RU"/>
        </w:rPr>
        <w:t>7 к муниципальной</w:t>
      </w:r>
      <w:r w:rsidRPr="007D53BD">
        <w:rPr>
          <w:rFonts w:eastAsia="Times New Roman"/>
          <w:sz w:val="26"/>
          <w:szCs w:val="26"/>
          <w:lang w:eastAsia="ru-RU"/>
        </w:rPr>
        <w:t xml:space="preserve"> программе «Паспорт </w:t>
      </w:r>
      <w:r w:rsidR="00DC6850" w:rsidRPr="007D53BD">
        <w:rPr>
          <w:rFonts w:eastAsia="Times New Roman"/>
          <w:sz w:val="26"/>
          <w:szCs w:val="26"/>
          <w:lang w:eastAsia="ru-RU"/>
        </w:rPr>
        <w:t>подпрограммы «</w:t>
      </w:r>
      <w:r w:rsidRPr="007D53BD">
        <w:rPr>
          <w:rFonts w:eastAsia="Times New Roman"/>
          <w:bCs/>
          <w:sz w:val="26"/>
          <w:szCs w:val="26"/>
          <w:lang w:eastAsia="ru-RU"/>
        </w:rPr>
        <w:t xml:space="preserve">Сохранение и популяризация объектов культурного наследия (памятников истории и культуры) в </w:t>
      </w:r>
      <w:r w:rsidRPr="007D53BD">
        <w:rPr>
          <w:rFonts w:eastAsia="Times New Roman"/>
          <w:bCs/>
          <w:sz w:val="26"/>
          <w:szCs w:val="26"/>
          <w:lang w:eastAsia="ru-RU"/>
        </w:rPr>
        <w:lastRenderedPageBreak/>
        <w:t xml:space="preserve">Хасанском муниципальном округе» </w:t>
      </w:r>
      <w:r w:rsidRPr="007D53BD">
        <w:rPr>
          <w:rFonts w:eastAsia="Times New Roman"/>
          <w:sz w:val="26"/>
          <w:szCs w:val="26"/>
          <w:lang w:eastAsia="ru-RU"/>
        </w:rPr>
        <w:t xml:space="preserve">изложить в новой редакции, согласно </w:t>
      </w:r>
      <w:r w:rsidR="00DC6850" w:rsidRPr="007D53BD">
        <w:rPr>
          <w:rFonts w:eastAsia="Times New Roman"/>
          <w:sz w:val="26"/>
          <w:szCs w:val="26"/>
          <w:lang w:eastAsia="ru-RU"/>
        </w:rPr>
        <w:t>приложению №</w:t>
      </w:r>
      <w:r w:rsidRPr="007D53BD">
        <w:rPr>
          <w:rFonts w:eastAsia="Times New Roman"/>
          <w:sz w:val="26"/>
          <w:szCs w:val="26"/>
          <w:lang w:eastAsia="ru-RU"/>
        </w:rPr>
        <w:t xml:space="preserve"> </w:t>
      </w:r>
      <w:r w:rsidR="00DC6850" w:rsidRPr="007D53BD">
        <w:rPr>
          <w:rFonts w:eastAsia="Times New Roman"/>
          <w:sz w:val="26"/>
          <w:szCs w:val="26"/>
          <w:lang w:eastAsia="ru-RU"/>
        </w:rPr>
        <w:t>6 к</w:t>
      </w:r>
      <w:r w:rsidRPr="007D53BD">
        <w:rPr>
          <w:rFonts w:eastAsia="Times New Roman"/>
          <w:sz w:val="26"/>
          <w:szCs w:val="26"/>
          <w:lang w:eastAsia="ru-RU"/>
        </w:rPr>
        <w:t xml:space="preserve"> настоящему постановлению.     </w:t>
      </w:r>
    </w:p>
    <w:p w14:paraId="6E718742" w14:textId="468C608A" w:rsidR="007D53BD" w:rsidRPr="007D53BD" w:rsidRDefault="007D53BD" w:rsidP="008A4271">
      <w:pPr>
        <w:autoSpaceDE w:val="0"/>
        <w:autoSpaceDN w:val="0"/>
        <w:adjustRightInd w:val="0"/>
        <w:ind w:firstLine="709"/>
        <w:jc w:val="both"/>
        <w:rPr>
          <w:rFonts w:eastAsia="Times New Roman"/>
          <w:sz w:val="26"/>
          <w:szCs w:val="26"/>
          <w:lang w:eastAsia="ru-RU"/>
        </w:rPr>
      </w:pPr>
      <w:r w:rsidRPr="007D53BD">
        <w:rPr>
          <w:rFonts w:eastAsia="Times New Roman"/>
          <w:sz w:val="26"/>
          <w:szCs w:val="26"/>
          <w:lang w:eastAsia="ru-RU"/>
        </w:rPr>
        <w:t>2.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145ED2B6" w14:textId="50C7D7E1" w:rsidR="007D53BD" w:rsidRPr="007D53BD" w:rsidRDefault="007D53BD" w:rsidP="008A4271">
      <w:pPr>
        <w:tabs>
          <w:tab w:val="left" w:pos="709"/>
          <w:tab w:val="left" w:pos="1134"/>
          <w:tab w:val="left" w:pos="1276"/>
          <w:tab w:val="left" w:pos="1418"/>
        </w:tabs>
        <w:ind w:firstLine="709"/>
        <w:jc w:val="both"/>
        <w:rPr>
          <w:rFonts w:eastAsia="Times New Roman"/>
          <w:sz w:val="26"/>
          <w:szCs w:val="26"/>
          <w:lang w:eastAsia="ru-RU"/>
        </w:rPr>
      </w:pPr>
      <w:r w:rsidRPr="007D53BD">
        <w:rPr>
          <w:rFonts w:eastAsia="Times New Roman"/>
          <w:sz w:val="26"/>
          <w:szCs w:val="26"/>
          <w:lang w:eastAsia="ru-RU"/>
        </w:rPr>
        <w:t>3.  Настоящее постановление вступает в силу со дня его принятия.</w:t>
      </w:r>
    </w:p>
    <w:p w14:paraId="14C63A9B" w14:textId="1DB1BC2A" w:rsidR="007D53BD" w:rsidRPr="007D53BD" w:rsidRDefault="007D53BD" w:rsidP="008A4271">
      <w:pPr>
        <w:tabs>
          <w:tab w:val="left" w:pos="709"/>
          <w:tab w:val="left" w:pos="993"/>
        </w:tabs>
        <w:ind w:firstLine="709"/>
        <w:jc w:val="both"/>
        <w:rPr>
          <w:rFonts w:eastAsia="Times New Roman"/>
          <w:sz w:val="26"/>
          <w:szCs w:val="26"/>
          <w:lang w:eastAsia="ru-RU"/>
        </w:rPr>
      </w:pPr>
      <w:r w:rsidRPr="007D53BD">
        <w:rPr>
          <w:rFonts w:eastAsia="Times New Roman"/>
          <w:sz w:val="26"/>
          <w:szCs w:val="26"/>
          <w:lang w:eastAsia="ru-RU"/>
        </w:rPr>
        <w:t xml:space="preserve">4.  Контроль за исполнением настоящего постановления возложить на </w:t>
      </w:r>
      <w:r w:rsidR="00DC6850" w:rsidRPr="007D53BD">
        <w:rPr>
          <w:rFonts w:eastAsia="Times New Roman"/>
          <w:sz w:val="26"/>
          <w:szCs w:val="26"/>
          <w:lang w:eastAsia="ru-RU"/>
        </w:rPr>
        <w:t>заместителя главы администрации Хасанского муниципального округа</w:t>
      </w:r>
      <w:r w:rsidRPr="007D53BD">
        <w:rPr>
          <w:rFonts w:eastAsia="Times New Roman"/>
          <w:sz w:val="26"/>
          <w:szCs w:val="26"/>
          <w:lang w:eastAsia="ru-RU"/>
        </w:rPr>
        <w:t xml:space="preserve"> И.В.</w:t>
      </w:r>
      <w:r w:rsidR="00DC6850">
        <w:rPr>
          <w:rFonts w:eastAsia="Times New Roman"/>
          <w:sz w:val="26"/>
          <w:szCs w:val="26"/>
          <w:lang w:eastAsia="ru-RU"/>
        </w:rPr>
        <w:t xml:space="preserve"> </w:t>
      </w:r>
      <w:r w:rsidRPr="007D53BD">
        <w:rPr>
          <w:rFonts w:eastAsia="Times New Roman"/>
          <w:sz w:val="26"/>
          <w:szCs w:val="26"/>
          <w:lang w:eastAsia="ru-RU"/>
        </w:rPr>
        <w:t xml:space="preserve">Старцеву. </w:t>
      </w:r>
    </w:p>
    <w:p w14:paraId="13C2FF6A" w14:textId="77777777" w:rsidR="007D53BD" w:rsidRPr="007D53BD" w:rsidRDefault="007D53BD" w:rsidP="00CD3942">
      <w:pPr>
        <w:tabs>
          <w:tab w:val="left" w:pos="709"/>
          <w:tab w:val="left" w:pos="851"/>
          <w:tab w:val="left" w:pos="993"/>
        </w:tabs>
        <w:jc w:val="both"/>
        <w:rPr>
          <w:rFonts w:eastAsia="Times New Roman"/>
          <w:sz w:val="26"/>
          <w:szCs w:val="26"/>
          <w:lang w:eastAsia="ru-RU"/>
        </w:rPr>
      </w:pPr>
      <w:r w:rsidRPr="007D53BD">
        <w:rPr>
          <w:rFonts w:eastAsia="Times New Roman"/>
          <w:sz w:val="26"/>
          <w:szCs w:val="26"/>
          <w:lang w:eastAsia="ru-RU"/>
        </w:rPr>
        <w:tab/>
      </w:r>
    </w:p>
    <w:p w14:paraId="3ACD3457" w14:textId="77777777" w:rsidR="007D53BD" w:rsidRPr="007D53BD" w:rsidRDefault="007D53BD" w:rsidP="00CD3942">
      <w:pPr>
        <w:ind w:left="540"/>
        <w:jc w:val="both"/>
        <w:rPr>
          <w:rFonts w:eastAsia="Times New Roman"/>
          <w:sz w:val="26"/>
          <w:szCs w:val="26"/>
          <w:lang w:eastAsia="ru-RU"/>
        </w:rPr>
      </w:pPr>
    </w:p>
    <w:p w14:paraId="6D5DB53C" w14:textId="77777777" w:rsidR="007D53BD" w:rsidRPr="007D53BD" w:rsidRDefault="007D53BD" w:rsidP="00DC6850">
      <w:pPr>
        <w:rPr>
          <w:rFonts w:eastAsia="Times New Roman"/>
          <w:sz w:val="26"/>
          <w:szCs w:val="26"/>
          <w:lang w:eastAsia="ru-RU"/>
        </w:rPr>
      </w:pPr>
      <w:r w:rsidRPr="007D53BD">
        <w:rPr>
          <w:rFonts w:eastAsia="Times New Roman"/>
          <w:sz w:val="26"/>
          <w:szCs w:val="26"/>
          <w:lang w:eastAsia="ru-RU"/>
        </w:rPr>
        <w:t xml:space="preserve">Глава Хасанского </w:t>
      </w:r>
    </w:p>
    <w:p w14:paraId="3EFEB183" w14:textId="20421415" w:rsidR="007D53BD" w:rsidRPr="007D53BD" w:rsidRDefault="007D53BD" w:rsidP="00DC6850">
      <w:pPr>
        <w:rPr>
          <w:rFonts w:eastAsia="Times New Roman"/>
          <w:sz w:val="26"/>
          <w:szCs w:val="26"/>
          <w:lang w:eastAsia="ru-RU"/>
        </w:rPr>
      </w:pPr>
      <w:r w:rsidRPr="007D53BD">
        <w:rPr>
          <w:rFonts w:eastAsia="Times New Roman"/>
          <w:sz w:val="26"/>
          <w:szCs w:val="26"/>
          <w:lang w:eastAsia="ru-RU"/>
        </w:rPr>
        <w:t>муниципального округа</w:t>
      </w:r>
      <w:r w:rsidRPr="007D53BD">
        <w:rPr>
          <w:rFonts w:eastAsia="Times New Roman"/>
          <w:sz w:val="26"/>
          <w:szCs w:val="26"/>
          <w:lang w:eastAsia="ru-RU"/>
        </w:rPr>
        <w:tab/>
      </w:r>
      <w:r w:rsidRPr="007D53BD">
        <w:rPr>
          <w:rFonts w:eastAsia="Times New Roman"/>
          <w:sz w:val="26"/>
          <w:szCs w:val="26"/>
          <w:lang w:eastAsia="ru-RU"/>
        </w:rPr>
        <w:tab/>
        <w:t xml:space="preserve">                                                                               И.В.</w:t>
      </w:r>
      <w:r w:rsidR="00DC6850">
        <w:rPr>
          <w:rFonts w:eastAsia="Times New Roman"/>
          <w:sz w:val="26"/>
          <w:szCs w:val="26"/>
          <w:lang w:eastAsia="ru-RU"/>
        </w:rPr>
        <w:t xml:space="preserve"> </w:t>
      </w:r>
      <w:r w:rsidRPr="007D53BD">
        <w:rPr>
          <w:rFonts w:eastAsia="Times New Roman"/>
          <w:sz w:val="26"/>
          <w:szCs w:val="26"/>
          <w:lang w:eastAsia="ru-RU"/>
        </w:rPr>
        <w:t xml:space="preserve">Степанов </w:t>
      </w:r>
    </w:p>
    <w:p w14:paraId="475C1F7B" w14:textId="77777777" w:rsidR="007D53BD" w:rsidRDefault="007D53BD" w:rsidP="00DC6850">
      <w:pPr>
        <w:rPr>
          <w:rFonts w:eastAsia="Calibri"/>
          <w:sz w:val="26"/>
          <w:szCs w:val="26"/>
          <w:lang w:eastAsia="en-US"/>
        </w:rPr>
        <w:sectPr w:rsidR="007D53BD" w:rsidSect="00CD3942">
          <w:type w:val="nextColumn"/>
          <w:pgSz w:w="11907" w:h="16840" w:code="9"/>
          <w:pgMar w:top="794" w:right="794" w:bottom="794" w:left="794" w:header="0" w:footer="0" w:gutter="0"/>
          <w:cols w:space="708"/>
          <w:docGrid w:linePitch="360"/>
        </w:sectPr>
      </w:pPr>
    </w:p>
    <w:p w14:paraId="6684FDB0" w14:textId="56FD85F2" w:rsidR="00DC6850" w:rsidRPr="00DC6850" w:rsidRDefault="00DC6850" w:rsidP="00DC6850">
      <w:pPr>
        <w:widowControl w:val="0"/>
        <w:autoSpaceDE w:val="0"/>
        <w:autoSpaceDN w:val="0"/>
        <w:adjustRightInd w:val="0"/>
        <w:ind w:left="9639"/>
        <w:rPr>
          <w:rFonts w:eastAsia="Times New Roman"/>
          <w:bCs/>
          <w:sz w:val="26"/>
          <w:szCs w:val="26"/>
          <w:lang w:eastAsia="ru-RU"/>
        </w:rPr>
      </w:pPr>
      <w:r w:rsidRPr="00DC6850">
        <w:rPr>
          <w:rFonts w:eastAsia="Times New Roman"/>
          <w:bCs/>
          <w:sz w:val="26"/>
          <w:szCs w:val="26"/>
          <w:lang w:eastAsia="ru-RU"/>
        </w:rPr>
        <w:lastRenderedPageBreak/>
        <w:t>Приложение № 1</w:t>
      </w:r>
    </w:p>
    <w:p w14:paraId="17053729" w14:textId="1CF0196A" w:rsidR="00DC6850" w:rsidRPr="00DC6850" w:rsidRDefault="00DC6850" w:rsidP="00DC6850">
      <w:pPr>
        <w:widowControl w:val="0"/>
        <w:autoSpaceDE w:val="0"/>
        <w:autoSpaceDN w:val="0"/>
        <w:adjustRightInd w:val="0"/>
        <w:ind w:left="9639"/>
        <w:rPr>
          <w:rFonts w:eastAsia="Times New Roman"/>
          <w:bCs/>
          <w:sz w:val="26"/>
          <w:szCs w:val="26"/>
          <w:lang w:eastAsia="ru-RU"/>
        </w:rPr>
      </w:pPr>
      <w:r w:rsidRPr="00DC6850">
        <w:rPr>
          <w:rFonts w:eastAsia="Times New Roman"/>
          <w:bCs/>
          <w:sz w:val="26"/>
          <w:szCs w:val="26"/>
          <w:lang w:eastAsia="ru-RU"/>
        </w:rPr>
        <w:t xml:space="preserve">к постановлению администрации                                                                                              </w:t>
      </w:r>
    </w:p>
    <w:p w14:paraId="3E21DACA" w14:textId="5820AF63" w:rsidR="00DC6850" w:rsidRPr="00DC6850" w:rsidRDefault="00DC6850" w:rsidP="00DC6850">
      <w:pPr>
        <w:widowControl w:val="0"/>
        <w:autoSpaceDE w:val="0"/>
        <w:autoSpaceDN w:val="0"/>
        <w:adjustRightInd w:val="0"/>
        <w:ind w:left="9639"/>
        <w:rPr>
          <w:rFonts w:eastAsia="Times New Roman"/>
          <w:bCs/>
          <w:sz w:val="26"/>
          <w:szCs w:val="26"/>
          <w:lang w:eastAsia="ru-RU"/>
        </w:rPr>
      </w:pPr>
      <w:r w:rsidRPr="00DC6850">
        <w:rPr>
          <w:rFonts w:eastAsia="Times New Roman"/>
          <w:bCs/>
          <w:sz w:val="26"/>
          <w:szCs w:val="26"/>
          <w:lang w:eastAsia="ru-RU"/>
        </w:rPr>
        <w:t xml:space="preserve">Хасанского   муниципального округа   </w:t>
      </w:r>
    </w:p>
    <w:p w14:paraId="33D34862" w14:textId="0F4F8FB9" w:rsidR="00DC6850" w:rsidRDefault="00DC6850" w:rsidP="00DC6850">
      <w:pPr>
        <w:widowControl w:val="0"/>
        <w:autoSpaceDE w:val="0"/>
        <w:autoSpaceDN w:val="0"/>
        <w:adjustRightInd w:val="0"/>
        <w:ind w:left="9639"/>
        <w:rPr>
          <w:rFonts w:eastAsia="Times New Roman"/>
          <w:bCs/>
          <w:sz w:val="26"/>
          <w:szCs w:val="26"/>
          <w:lang w:eastAsia="ru-RU"/>
        </w:rPr>
      </w:pPr>
      <w:r w:rsidRPr="00DC6850">
        <w:rPr>
          <w:rFonts w:eastAsia="Times New Roman"/>
          <w:bCs/>
          <w:sz w:val="26"/>
          <w:szCs w:val="26"/>
          <w:lang w:eastAsia="ru-RU"/>
        </w:rPr>
        <w:t>от 29.05.2024</w:t>
      </w:r>
      <w:r>
        <w:rPr>
          <w:rFonts w:eastAsia="Times New Roman"/>
          <w:bCs/>
          <w:sz w:val="26"/>
          <w:szCs w:val="26"/>
          <w:lang w:eastAsia="ru-RU"/>
        </w:rPr>
        <w:t xml:space="preserve"> </w:t>
      </w:r>
      <w:r w:rsidRPr="00DC6850">
        <w:rPr>
          <w:rFonts w:eastAsia="Times New Roman"/>
          <w:bCs/>
          <w:sz w:val="26"/>
          <w:szCs w:val="26"/>
          <w:lang w:eastAsia="ru-RU"/>
        </w:rPr>
        <w:t>г.   № 991-па</w:t>
      </w:r>
    </w:p>
    <w:p w14:paraId="620ACF8F" w14:textId="77777777" w:rsidR="00DC6850" w:rsidRPr="00DC6850" w:rsidRDefault="00DC6850" w:rsidP="00DC6850">
      <w:pPr>
        <w:widowControl w:val="0"/>
        <w:autoSpaceDE w:val="0"/>
        <w:autoSpaceDN w:val="0"/>
        <w:adjustRightInd w:val="0"/>
        <w:ind w:left="9639"/>
        <w:rPr>
          <w:rFonts w:eastAsia="Times New Roman"/>
          <w:bCs/>
          <w:sz w:val="26"/>
          <w:szCs w:val="26"/>
          <w:lang w:eastAsia="ru-RU"/>
        </w:rPr>
      </w:pPr>
    </w:p>
    <w:p w14:paraId="4B8C98A4" w14:textId="1F4B3353" w:rsidR="00DC6850" w:rsidRPr="00DC6850" w:rsidRDefault="00DC6850" w:rsidP="00DC6850">
      <w:pPr>
        <w:widowControl w:val="0"/>
        <w:autoSpaceDE w:val="0"/>
        <w:autoSpaceDN w:val="0"/>
        <w:adjustRightInd w:val="0"/>
        <w:ind w:left="9639"/>
        <w:rPr>
          <w:rFonts w:eastAsia="Times New Roman"/>
          <w:bCs/>
          <w:sz w:val="26"/>
          <w:szCs w:val="26"/>
          <w:lang w:eastAsia="ru-RU"/>
        </w:rPr>
      </w:pPr>
      <w:r w:rsidRPr="00DC6850">
        <w:rPr>
          <w:rFonts w:eastAsia="Times New Roman"/>
          <w:bCs/>
          <w:sz w:val="26"/>
          <w:szCs w:val="26"/>
          <w:lang w:eastAsia="ru-RU"/>
        </w:rPr>
        <w:t>Приложение № 2</w:t>
      </w:r>
    </w:p>
    <w:p w14:paraId="3DFF643E" w14:textId="3C763AF6" w:rsidR="007D53BD" w:rsidRPr="007D53BD" w:rsidRDefault="00DC6850" w:rsidP="00DC6850">
      <w:pPr>
        <w:widowControl w:val="0"/>
        <w:autoSpaceDE w:val="0"/>
        <w:autoSpaceDN w:val="0"/>
        <w:adjustRightInd w:val="0"/>
        <w:ind w:left="9639"/>
        <w:rPr>
          <w:rFonts w:eastAsia="Times New Roman"/>
          <w:bCs/>
          <w:sz w:val="26"/>
          <w:szCs w:val="26"/>
          <w:lang w:eastAsia="ru-RU"/>
        </w:rPr>
      </w:pPr>
      <w:r w:rsidRPr="00DC6850">
        <w:rPr>
          <w:rFonts w:eastAsia="Times New Roman"/>
          <w:bCs/>
          <w:sz w:val="26"/>
          <w:szCs w:val="26"/>
          <w:lang w:eastAsia="ru-RU"/>
        </w:rPr>
        <w:t>к муниципальной программе «Развитие культуры на территории Хасанского муниципального округа», утвержденной постановлением администрации Хасанского муниципального района                                                                                         от 14.09.2022</w:t>
      </w:r>
      <w:r>
        <w:rPr>
          <w:rFonts w:eastAsia="Times New Roman"/>
          <w:bCs/>
          <w:sz w:val="26"/>
          <w:szCs w:val="26"/>
          <w:lang w:eastAsia="ru-RU"/>
        </w:rPr>
        <w:t xml:space="preserve"> </w:t>
      </w:r>
      <w:r w:rsidRPr="00DC6850">
        <w:rPr>
          <w:rFonts w:eastAsia="Times New Roman"/>
          <w:bCs/>
          <w:sz w:val="26"/>
          <w:szCs w:val="26"/>
          <w:lang w:eastAsia="ru-RU"/>
        </w:rPr>
        <w:t>г.   № 614-па</w:t>
      </w:r>
    </w:p>
    <w:p w14:paraId="09B58567" w14:textId="77777777" w:rsidR="007D53BD" w:rsidRPr="007D53BD" w:rsidRDefault="007D53BD" w:rsidP="00CD3942">
      <w:pPr>
        <w:widowControl w:val="0"/>
        <w:autoSpaceDE w:val="0"/>
        <w:autoSpaceDN w:val="0"/>
        <w:adjustRightInd w:val="0"/>
        <w:jc w:val="center"/>
        <w:rPr>
          <w:rFonts w:eastAsia="Times New Roman"/>
          <w:b/>
          <w:sz w:val="26"/>
          <w:szCs w:val="26"/>
          <w:lang w:eastAsia="ru-RU"/>
        </w:rPr>
      </w:pPr>
    </w:p>
    <w:p w14:paraId="016BAFDF" w14:textId="77777777" w:rsidR="007D53BD" w:rsidRPr="007D53BD" w:rsidRDefault="007D53BD" w:rsidP="00CD3942">
      <w:pPr>
        <w:widowControl w:val="0"/>
        <w:autoSpaceDE w:val="0"/>
        <w:autoSpaceDN w:val="0"/>
        <w:adjustRightInd w:val="0"/>
        <w:jc w:val="center"/>
        <w:rPr>
          <w:rFonts w:eastAsia="Times New Roman"/>
          <w:b/>
          <w:sz w:val="26"/>
          <w:szCs w:val="26"/>
          <w:lang w:eastAsia="ru-RU"/>
        </w:rPr>
      </w:pPr>
      <w:r w:rsidRPr="007D53BD">
        <w:rPr>
          <w:rFonts w:eastAsia="Times New Roman"/>
          <w:b/>
          <w:sz w:val="26"/>
          <w:szCs w:val="26"/>
          <w:lang w:eastAsia="ru-RU"/>
        </w:rPr>
        <w:t xml:space="preserve">ПЕРЕЧЕНЬ МЕРОПРИЯТИЙ </w:t>
      </w:r>
      <w:r w:rsidRPr="007D53BD">
        <w:rPr>
          <w:rFonts w:eastAsia="Times New Roman"/>
          <w:b/>
          <w:bCs/>
          <w:sz w:val="26"/>
          <w:szCs w:val="26"/>
          <w:lang w:eastAsia="ru-RU"/>
        </w:rPr>
        <w:t>И ОБЪЕМ ФИНАНСИРОВАНИЯ</w:t>
      </w:r>
      <w:r w:rsidRPr="007D53BD">
        <w:rPr>
          <w:rFonts w:eastAsia="Times New Roman"/>
          <w:b/>
          <w:sz w:val="26"/>
          <w:szCs w:val="26"/>
          <w:lang w:eastAsia="ru-RU"/>
        </w:rPr>
        <w:t xml:space="preserve"> МУНИЦИПАЛЬНОЙ ПРОГРАММЫ</w:t>
      </w:r>
    </w:p>
    <w:p w14:paraId="1B46C0B3" w14:textId="77777777" w:rsidR="007D53BD" w:rsidRPr="007D53BD" w:rsidRDefault="007D53BD" w:rsidP="00CD3942">
      <w:pPr>
        <w:widowControl w:val="0"/>
        <w:autoSpaceDE w:val="0"/>
        <w:autoSpaceDN w:val="0"/>
        <w:adjustRightInd w:val="0"/>
        <w:jc w:val="center"/>
        <w:rPr>
          <w:rFonts w:eastAsia="Times New Roman"/>
          <w:sz w:val="26"/>
          <w:szCs w:val="26"/>
          <w:lang w:eastAsia="ru-RU"/>
        </w:rPr>
      </w:pPr>
      <w:r w:rsidRPr="007D53BD">
        <w:rPr>
          <w:rFonts w:eastAsia="Times New Roman"/>
          <w:b/>
          <w:bCs/>
          <w:sz w:val="26"/>
          <w:szCs w:val="26"/>
          <w:lang w:eastAsia="ru-RU"/>
        </w:rPr>
        <w:t>«РАЗВИТИЕ КУЛЬТУРЫ НА ТЕРРИТОРИИ ХАСАНСКОГО МУНИЦИПАЛЬНОГО ОКРУГА»</w:t>
      </w:r>
    </w:p>
    <w:p w14:paraId="045B5FD5" w14:textId="77777777" w:rsidR="007D53BD" w:rsidRPr="007D53BD" w:rsidRDefault="007D53BD" w:rsidP="00CD3942">
      <w:pPr>
        <w:rPr>
          <w:rFonts w:eastAsia="Times New Roman"/>
          <w:sz w:val="24"/>
          <w:szCs w:val="24"/>
          <w:lang w:eastAsia="ru-RU"/>
        </w:rPr>
      </w:pP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16"/>
        <w:gridCol w:w="1884"/>
        <w:gridCol w:w="1710"/>
        <w:gridCol w:w="817"/>
        <w:gridCol w:w="679"/>
        <w:gridCol w:w="1902"/>
        <w:gridCol w:w="1142"/>
        <w:gridCol w:w="1418"/>
        <w:gridCol w:w="1133"/>
        <w:gridCol w:w="1229"/>
        <w:gridCol w:w="1046"/>
        <w:gridCol w:w="1547"/>
      </w:tblGrid>
      <w:tr w:rsidR="008001BD" w:rsidRPr="009620FD" w14:paraId="7613F6BD" w14:textId="77777777" w:rsidTr="008165EB">
        <w:trPr>
          <w:trHeight w:val="20"/>
        </w:trPr>
        <w:tc>
          <w:tcPr>
            <w:tcW w:w="172" w:type="pct"/>
            <w:vMerge w:val="restart"/>
            <w:tcBorders>
              <w:top w:val="single" w:sz="4" w:space="0" w:color="auto"/>
              <w:left w:val="single" w:sz="4" w:space="0" w:color="auto"/>
              <w:bottom w:val="single" w:sz="4" w:space="0" w:color="auto"/>
              <w:right w:val="single" w:sz="4" w:space="0" w:color="auto"/>
            </w:tcBorders>
            <w:hideMark/>
          </w:tcPr>
          <w:p w14:paraId="40783453" w14:textId="77777777" w:rsidR="007D53BD" w:rsidRPr="009620FD" w:rsidRDefault="007D53BD" w:rsidP="00CD3942">
            <w:pPr>
              <w:autoSpaceDE w:val="0"/>
              <w:autoSpaceDN w:val="0"/>
              <w:adjustRightInd w:val="0"/>
              <w:jc w:val="center"/>
              <w:rPr>
                <w:rFonts w:eastAsia="Times New Roman"/>
                <w:b/>
                <w:sz w:val="22"/>
                <w:szCs w:val="22"/>
                <w:lang w:eastAsia="ru-RU"/>
              </w:rPr>
            </w:pPr>
            <w:r w:rsidRPr="009620FD">
              <w:rPr>
                <w:rFonts w:eastAsia="Times New Roman"/>
                <w:b/>
                <w:sz w:val="22"/>
                <w:szCs w:val="22"/>
                <w:lang w:eastAsia="ru-RU"/>
              </w:rPr>
              <w:t>№</w:t>
            </w:r>
          </w:p>
          <w:p w14:paraId="5E7C305A" w14:textId="77777777" w:rsidR="007D53BD" w:rsidRPr="009620FD" w:rsidRDefault="007D53BD" w:rsidP="00CD3942">
            <w:pPr>
              <w:autoSpaceDE w:val="0"/>
              <w:autoSpaceDN w:val="0"/>
              <w:adjustRightInd w:val="0"/>
              <w:jc w:val="center"/>
              <w:rPr>
                <w:rFonts w:eastAsia="Times New Roman"/>
                <w:b/>
                <w:sz w:val="22"/>
                <w:szCs w:val="22"/>
                <w:lang w:eastAsia="ru-RU"/>
              </w:rPr>
            </w:pPr>
            <w:r w:rsidRPr="009620FD">
              <w:rPr>
                <w:rFonts w:eastAsia="Times New Roman"/>
                <w:b/>
                <w:sz w:val="22"/>
                <w:szCs w:val="22"/>
                <w:lang w:eastAsia="ru-RU"/>
              </w:rPr>
              <w:t>п/п</w:t>
            </w:r>
          </w:p>
        </w:tc>
        <w:tc>
          <w:tcPr>
            <w:tcW w:w="627" w:type="pct"/>
            <w:vMerge w:val="restart"/>
            <w:tcBorders>
              <w:top w:val="single" w:sz="4" w:space="0" w:color="auto"/>
              <w:left w:val="single" w:sz="4" w:space="0" w:color="auto"/>
              <w:bottom w:val="single" w:sz="4" w:space="0" w:color="auto"/>
              <w:right w:val="single" w:sz="4" w:space="0" w:color="auto"/>
            </w:tcBorders>
            <w:hideMark/>
          </w:tcPr>
          <w:p w14:paraId="5D57C6E8" w14:textId="77777777" w:rsidR="007D53BD" w:rsidRPr="009620FD" w:rsidRDefault="007D53BD" w:rsidP="00CD3942">
            <w:pPr>
              <w:autoSpaceDE w:val="0"/>
              <w:autoSpaceDN w:val="0"/>
              <w:adjustRightInd w:val="0"/>
              <w:jc w:val="center"/>
              <w:rPr>
                <w:rFonts w:eastAsia="Times New Roman"/>
                <w:b/>
                <w:sz w:val="22"/>
                <w:szCs w:val="22"/>
                <w:lang w:eastAsia="ru-RU"/>
              </w:rPr>
            </w:pPr>
            <w:r w:rsidRPr="009620FD">
              <w:rPr>
                <w:rFonts w:eastAsia="Times New Roman"/>
                <w:b/>
                <w:sz w:val="22"/>
                <w:szCs w:val="22"/>
                <w:lang w:eastAsia="ru-RU"/>
              </w:rPr>
              <w:t>Наименование цели, задачи, мероприятия, отдельного мероприятия</w:t>
            </w:r>
          </w:p>
        </w:tc>
        <w:tc>
          <w:tcPr>
            <w:tcW w:w="569" w:type="pct"/>
            <w:vMerge w:val="restart"/>
            <w:tcBorders>
              <w:top w:val="single" w:sz="4" w:space="0" w:color="auto"/>
              <w:left w:val="single" w:sz="4" w:space="0" w:color="auto"/>
              <w:bottom w:val="single" w:sz="4" w:space="0" w:color="auto"/>
              <w:right w:val="single" w:sz="4" w:space="0" w:color="auto"/>
            </w:tcBorders>
            <w:hideMark/>
          </w:tcPr>
          <w:p w14:paraId="0B76A6CC" w14:textId="77777777" w:rsidR="007D53BD" w:rsidRPr="009620FD" w:rsidRDefault="007D53BD" w:rsidP="00CD3942">
            <w:pPr>
              <w:autoSpaceDE w:val="0"/>
              <w:autoSpaceDN w:val="0"/>
              <w:adjustRightInd w:val="0"/>
              <w:jc w:val="center"/>
              <w:rPr>
                <w:rFonts w:eastAsia="Times New Roman"/>
                <w:b/>
                <w:sz w:val="22"/>
                <w:szCs w:val="22"/>
                <w:lang w:eastAsia="ru-RU"/>
              </w:rPr>
            </w:pPr>
            <w:r w:rsidRPr="009620FD">
              <w:rPr>
                <w:rFonts w:eastAsia="Times New Roman"/>
                <w:b/>
                <w:sz w:val="22"/>
                <w:szCs w:val="22"/>
                <w:lang w:eastAsia="ru-RU"/>
              </w:rPr>
              <w:t>Ответственные исполнители, соисполнители</w:t>
            </w:r>
          </w:p>
        </w:tc>
        <w:tc>
          <w:tcPr>
            <w:tcW w:w="272" w:type="pct"/>
            <w:vMerge w:val="restart"/>
            <w:tcBorders>
              <w:top w:val="single" w:sz="4" w:space="0" w:color="auto"/>
              <w:left w:val="single" w:sz="4" w:space="0" w:color="auto"/>
              <w:bottom w:val="single" w:sz="4" w:space="0" w:color="auto"/>
              <w:right w:val="single" w:sz="4" w:space="0" w:color="auto"/>
            </w:tcBorders>
            <w:hideMark/>
          </w:tcPr>
          <w:p w14:paraId="61E9A4E4" w14:textId="77777777" w:rsidR="007D53BD" w:rsidRPr="009620FD" w:rsidRDefault="007D53BD" w:rsidP="00CD3942">
            <w:pPr>
              <w:autoSpaceDE w:val="0"/>
              <w:autoSpaceDN w:val="0"/>
              <w:adjustRightInd w:val="0"/>
              <w:jc w:val="center"/>
              <w:rPr>
                <w:rFonts w:eastAsia="Times New Roman"/>
                <w:b/>
                <w:sz w:val="22"/>
                <w:szCs w:val="22"/>
                <w:lang w:eastAsia="ru-RU"/>
              </w:rPr>
            </w:pPr>
            <w:r w:rsidRPr="009620FD">
              <w:rPr>
                <w:rFonts w:eastAsia="Times New Roman"/>
                <w:b/>
                <w:sz w:val="22"/>
                <w:szCs w:val="22"/>
                <w:lang w:eastAsia="ru-RU"/>
              </w:rPr>
              <w:t xml:space="preserve">Срок </w:t>
            </w:r>
            <w:proofErr w:type="spellStart"/>
            <w:r w:rsidRPr="009620FD">
              <w:rPr>
                <w:rFonts w:eastAsia="Times New Roman"/>
                <w:b/>
                <w:sz w:val="22"/>
                <w:szCs w:val="22"/>
                <w:lang w:eastAsia="ru-RU"/>
              </w:rPr>
              <w:t>реализа</w:t>
            </w:r>
            <w:proofErr w:type="spellEnd"/>
          </w:p>
          <w:p w14:paraId="5B67B54A" w14:textId="77777777" w:rsidR="007D53BD" w:rsidRPr="009620FD" w:rsidRDefault="007D53BD" w:rsidP="00CD3942">
            <w:pPr>
              <w:autoSpaceDE w:val="0"/>
              <w:autoSpaceDN w:val="0"/>
              <w:adjustRightInd w:val="0"/>
              <w:jc w:val="center"/>
              <w:rPr>
                <w:rFonts w:eastAsia="Times New Roman"/>
                <w:b/>
                <w:sz w:val="22"/>
                <w:szCs w:val="22"/>
                <w:lang w:eastAsia="ru-RU"/>
              </w:rPr>
            </w:pPr>
            <w:proofErr w:type="spellStart"/>
            <w:r w:rsidRPr="009620FD">
              <w:rPr>
                <w:rFonts w:eastAsia="Times New Roman"/>
                <w:b/>
                <w:sz w:val="22"/>
                <w:szCs w:val="22"/>
                <w:lang w:eastAsia="ru-RU"/>
              </w:rPr>
              <w:t>ции</w:t>
            </w:r>
            <w:proofErr w:type="spellEnd"/>
          </w:p>
        </w:tc>
        <w:tc>
          <w:tcPr>
            <w:tcW w:w="226" w:type="pct"/>
            <w:vMerge w:val="restart"/>
            <w:tcBorders>
              <w:top w:val="single" w:sz="4" w:space="0" w:color="auto"/>
              <w:left w:val="single" w:sz="4" w:space="0" w:color="auto"/>
              <w:bottom w:val="single" w:sz="4" w:space="0" w:color="auto"/>
              <w:right w:val="single" w:sz="4" w:space="0" w:color="auto"/>
            </w:tcBorders>
          </w:tcPr>
          <w:p w14:paraId="34A2B864" w14:textId="77777777" w:rsidR="007D53BD" w:rsidRPr="009620FD" w:rsidRDefault="007D53BD" w:rsidP="00CD3942">
            <w:pPr>
              <w:autoSpaceDE w:val="0"/>
              <w:autoSpaceDN w:val="0"/>
              <w:adjustRightInd w:val="0"/>
              <w:ind w:hanging="108"/>
              <w:jc w:val="center"/>
              <w:rPr>
                <w:rFonts w:eastAsia="Times New Roman"/>
                <w:b/>
                <w:sz w:val="22"/>
                <w:szCs w:val="22"/>
                <w:lang w:eastAsia="ru-RU"/>
              </w:rPr>
            </w:pPr>
          </w:p>
          <w:p w14:paraId="6188AC5E" w14:textId="77777777" w:rsidR="007D53BD" w:rsidRPr="009620FD" w:rsidRDefault="007D53BD" w:rsidP="00CD3942">
            <w:pPr>
              <w:autoSpaceDE w:val="0"/>
              <w:autoSpaceDN w:val="0"/>
              <w:adjustRightInd w:val="0"/>
              <w:ind w:hanging="108"/>
              <w:jc w:val="center"/>
              <w:rPr>
                <w:rFonts w:eastAsia="Times New Roman"/>
                <w:b/>
                <w:sz w:val="22"/>
                <w:szCs w:val="22"/>
                <w:lang w:eastAsia="ru-RU"/>
              </w:rPr>
            </w:pPr>
          </w:p>
          <w:p w14:paraId="53497C65" w14:textId="77777777" w:rsidR="007D53BD" w:rsidRPr="009620FD" w:rsidRDefault="007D53BD" w:rsidP="00CD3942">
            <w:pPr>
              <w:autoSpaceDE w:val="0"/>
              <w:autoSpaceDN w:val="0"/>
              <w:adjustRightInd w:val="0"/>
              <w:ind w:hanging="108"/>
              <w:jc w:val="center"/>
              <w:rPr>
                <w:rFonts w:eastAsia="Times New Roman"/>
                <w:b/>
                <w:sz w:val="22"/>
                <w:szCs w:val="22"/>
                <w:lang w:eastAsia="ru-RU"/>
              </w:rPr>
            </w:pPr>
            <w:r w:rsidRPr="009620FD">
              <w:rPr>
                <w:rFonts w:eastAsia="Times New Roman"/>
                <w:b/>
                <w:sz w:val="22"/>
                <w:szCs w:val="22"/>
                <w:lang w:eastAsia="ru-RU"/>
              </w:rPr>
              <w:t xml:space="preserve"> КБК</w:t>
            </w:r>
          </w:p>
        </w:tc>
        <w:tc>
          <w:tcPr>
            <w:tcW w:w="2619" w:type="pct"/>
            <w:gridSpan w:val="6"/>
            <w:tcBorders>
              <w:top w:val="single" w:sz="4" w:space="0" w:color="auto"/>
              <w:left w:val="single" w:sz="4" w:space="0" w:color="auto"/>
              <w:bottom w:val="single" w:sz="4" w:space="0" w:color="auto"/>
              <w:right w:val="single" w:sz="4" w:space="0" w:color="auto"/>
            </w:tcBorders>
            <w:hideMark/>
          </w:tcPr>
          <w:p w14:paraId="45361E42" w14:textId="77777777" w:rsidR="007D53BD" w:rsidRPr="009620FD" w:rsidRDefault="007D53BD" w:rsidP="00CD3942">
            <w:pPr>
              <w:autoSpaceDE w:val="0"/>
              <w:autoSpaceDN w:val="0"/>
              <w:adjustRightInd w:val="0"/>
              <w:jc w:val="center"/>
              <w:rPr>
                <w:rFonts w:eastAsia="Times New Roman"/>
                <w:b/>
                <w:sz w:val="22"/>
                <w:szCs w:val="22"/>
                <w:lang w:eastAsia="ru-RU"/>
              </w:rPr>
            </w:pPr>
            <w:r w:rsidRPr="009620FD">
              <w:rPr>
                <w:rFonts w:eastAsia="Times New Roman"/>
                <w:b/>
                <w:sz w:val="22"/>
                <w:szCs w:val="22"/>
                <w:lang w:eastAsia="ru-RU"/>
              </w:rPr>
              <w:t>Объем финансирования по годам (в разрезе источников финансирования), тыс. руб.</w:t>
            </w:r>
          </w:p>
        </w:tc>
        <w:tc>
          <w:tcPr>
            <w:tcW w:w="515" w:type="pct"/>
            <w:tcBorders>
              <w:top w:val="single" w:sz="4" w:space="0" w:color="auto"/>
              <w:left w:val="single" w:sz="4" w:space="0" w:color="auto"/>
              <w:bottom w:val="single" w:sz="4" w:space="0" w:color="auto"/>
              <w:right w:val="single" w:sz="4" w:space="0" w:color="auto"/>
            </w:tcBorders>
            <w:vAlign w:val="center"/>
          </w:tcPr>
          <w:p w14:paraId="4833B593" w14:textId="77777777" w:rsidR="007D53BD" w:rsidRPr="009620FD" w:rsidRDefault="007D53BD" w:rsidP="00CD3942">
            <w:pPr>
              <w:jc w:val="center"/>
              <w:rPr>
                <w:rFonts w:eastAsia="Times New Roman"/>
                <w:b/>
                <w:sz w:val="22"/>
                <w:szCs w:val="22"/>
                <w:lang w:eastAsia="ru-RU"/>
              </w:rPr>
            </w:pPr>
          </w:p>
          <w:p w14:paraId="02C99BF4" w14:textId="77777777" w:rsidR="007D53BD" w:rsidRPr="009620FD" w:rsidRDefault="007D53BD" w:rsidP="00CD3942">
            <w:pPr>
              <w:ind w:left="-108" w:right="-108"/>
              <w:jc w:val="center"/>
              <w:rPr>
                <w:rFonts w:eastAsia="Times New Roman"/>
                <w:b/>
                <w:sz w:val="22"/>
                <w:szCs w:val="22"/>
                <w:lang w:eastAsia="ru-RU"/>
              </w:rPr>
            </w:pPr>
            <w:r w:rsidRPr="009620FD">
              <w:rPr>
                <w:rFonts w:eastAsia="Times New Roman"/>
                <w:b/>
                <w:sz w:val="22"/>
                <w:szCs w:val="22"/>
                <w:lang w:eastAsia="ru-RU"/>
              </w:rPr>
              <w:t>Ожидаемый результат</w:t>
            </w:r>
          </w:p>
          <w:p w14:paraId="0B708110" w14:textId="77777777" w:rsidR="007D53BD" w:rsidRPr="009620FD" w:rsidRDefault="007D53BD" w:rsidP="00CD3942">
            <w:pPr>
              <w:autoSpaceDE w:val="0"/>
              <w:autoSpaceDN w:val="0"/>
              <w:adjustRightInd w:val="0"/>
              <w:jc w:val="center"/>
              <w:rPr>
                <w:rFonts w:eastAsia="Times New Roman"/>
                <w:b/>
                <w:sz w:val="22"/>
                <w:szCs w:val="22"/>
                <w:lang w:eastAsia="ru-RU"/>
              </w:rPr>
            </w:pPr>
          </w:p>
        </w:tc>
      </w:tr>
      <w:tr w:rsidR="008165EB" w:rsidRPr="009620FD" w14:paraId="12595C87" w14:textId="77777777" w:rsidTr="008165EB">
        <w:trPr>
          <w:trHeight w:val="20"/>
        </w:trPr>
        <w:tc>
          <w:tcPr>
            <w:tcW w:w="172" w:type="pct"/>
            <w:vMerge/>
            <w:tcBorders>
              <w:top w:val="single" w:sz="4" w:space="0" w:color="auto"/>
              <w:left w:val="single" w:sz="4" w:space="0" w:color="auto"/>
              <w:bottom w:val="single" w:sz="4" w:space="0" w:color="auto"/>
              <w:right w:val="single" w:sz="4" w:space="0" w:color="auto"/>
            </w:tcBorders>
            <w:vAlign w:val="center"/>
            <w:hideMark/>
          </w:tcPr>
          <w:p w14:paraId="76ED9CC5" w14:textId="77777777" w:rsidR="007D53BD" w:rsidRPr="009620FD" w:rsidRDefault="007D53BD" w:rsidP="00CD3942">
            <w:pPr>
              <w:rPr>
                <w:rFonts w:eastAsia="Times New Roman"/>
                <w:b/>
                <w:sz w:val="22"/>
                <w:szCs w:val="22"/>
                <w:lang w:eastAsia="ru-RU"/>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14:paraId="14A426AF" w14:textId="77777777" w:rsidR="007D53BD" w:rsidRPr="009620FD" w:rsidRDefault="007D53BD" w:rsidP="00CD3942">
            <w:pPr>
              <w:rPr>
                <w:rFonts w:eastAsia="Times New Roman"/>
                <w:b/>
                <w:sz w:val="22"/>
                <w:szCs w:val="22"/>
                <w:lang w:eastAsia="ru-RU"/>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14:paraId="786CB773" w14:textId="77777777" w:rsidR="007D53BD" w:rsidRPr="009620FD" w:rsidRDefault="007D53BD" w:rsidP="00CD3942">
            <w:pPr>
              <w:rPr>
                <w:rFonts w:eastAsia="Times New Roman"/>
                <w:b/>
                <w:sz w:val="22"/>
                <w:szCs w:val="22"/>
                <w:lang w:eastAsia="ru-RU"/>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7DC6B999" w14:textId="77777777" w:rsidR="007D53BD" w:rsidRPr="009620FD" w:rsidRDefault="007D53BD" w:rsidP="00CD3942">
            <w:pPr>
              <w:rPr>
                <w:rFonts w:eastAsia="Times New Roman"/>
                <w:b/>
                <w:sz w:val="22"/>
                <w:szCs w:val="22"/>
                <w:lang w:eastAsia="ru-RU"/>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BCB287A" w14:textId="77777777" w:rsidR="007D53BD" w:rsidRPr="009620FD" w:rsidRDefault="007D53BD" w:rsidP="00CD3942">
            <w:pPr>
              <w:rPr>
                <w:rFonts w:eastAsia="Times New Roman"/>
                <w:b/>
                <w:sz w:val="22"/>
                <w:szCs w:val="22"/>
                <w:lang w:eastAsia="ru-RU"/>
              </w:rPr>
            </w:pPr>
          </w:p>
        </w:tc>
        <w:tc>
          <w:tcPr>
            <w:tcW w:w="633" w:type="pct"/>
            <w:tcBorders>
              <w:top w:val="single" w:sz="4" w:space="0" w:color="auto"/>
              <w:left w:val="single" w:sz="4" w:space="0" w:color="auto"/>
              <w:bottom w:val="single" w:sz="4" w:space="0" w:color="auto"/>
              <w:right w:val="single" w:sz="4" w:space="0" w:color="auto"/>
            </w:tcBorders>
            <w:vAlign w:val="center"/>
            <w:hideMark/>
          </w:tcPr>
          <w:p w14:paraId="4BDCC0F0" w14:textId="77777777" w:rsidR="007D53BD" w:rsidRPr="009620FD" w:rsidRDefault="007D53BD" w:rsidP="00CD3942">
            <w:pPr>
              <w:autoSpaceDE w:val="0"/>
              <w:autoSpaceDN w:val="0"/>
              <w:adjustRightInd w:val="0"/>
              <w:jc w:val="center"/>
              <w:rPr>
                <w:rFonts w:eastAsia="Times New Roman"/>
                <w:b/>
                <w:sz w:val="22"/>
                <w:szCs w:val="22"/>
                <w:lang w:eastAsia="ru-RU"/>
              </w:rPr>
            </w:pPr>
            <w:r w:rsidRPr="009620FD">
              <w:rPr>
                <w:rFonts w:eastAsia="Times New Roman"/>
                <w:b/>
                <w:sz w:val="22"/>
                <w:szCs w:val="22"/>
                <w:lang w:eastAsia="ru-RU"/>
              </w:rPr>
              <w:t>Источник ресурсного обеспечения</w:t>
            </w:r>
          </w:p>
        </w:tc>
        <w:tc>
          <w:tcPr>
            <w:tcW w:w="380" w:type="pct"/>
            <w:tcBorders>
              <w:top w:val="single" w:sz="4" w:space="0" w:color="auto"/>
              <w:left w:val="single" w:sz="4" w:space="0" w:color="auto"/>
              <w:bottom w:val="single" w:sz="4" w:space="0" w:color="auto"/>
              <w:right w:val="single" w:sz="4" w:space="0" w:color="auto"/>
            </w:tcBorders>
            <w:vAlign w:val="center"/>
            <w:hideMark/>
          </w:tcPr>
          <w:p w14:paraId="6EE29140" w14:textId="77777777" w:rsidR="007D53BD" w:rsidRPr="009620FD" w:rsidRDefault="007D53BD" w:rsidP="00CD3942">
            <w:pPr>
              <w:jc w:val="center"/>
              <w:rPr>
                <w:rFonts w:eastAsia="Times New Roman"/>
                <w:b/>
                <w:sz w:val="22"/>
                <w:szCs w:val="22"/>
                <w:lang w:eastAsia="ru-RU"/>
              </w:rPr>
            </w:pPr>
            <w:r w:rsidRPr="009620FD">
              <w:rPr>
                <w:rFonts w:eastAsia="Times New Roman"/>
                <w:b/>
                <w:sz w:val="22"/>
                <w:szCs w:val="22"/>
                <w:lang w:eastAsia="ru-RU"/>
              </w:rPr>
              <w:t>2023</w:t>
            </w:r>
          </w:p>
          <w:p w14:paraId="04EB2AD5" w14:textId="77777777" w:rsidR="007D53BD" w:rsidRPr="009620FD" w:rsidRDefault="007D53BD" w:rsidP="00CD3942">
            <w:pPr>
              <w:jc w:val="center"/>
              <w:rPr>
                <w:rFonts w:eastAsia="Times New Roman"/>
                <w:b/>
                <w:sz w:val="22"/>
                <w:szCs w:val="22"/>
                <w:lang w:eastAsia="ru-RU"/>
              </w:rPr>
            </w:pPr>
            <w:r w:rsidRPr="009620FD">
              <w:rPr>
                <w:rFonts w:eastAsia="Times New Roman"/>
                <w:b/>
                <w:sz w:val="22"/>
                <w:szCs w:val="22"/>
                <w:lang w:eastAsia="ru-RU"/>
              </w:rPr>
              <w:t>год</w:t>
            </w:r>
          </w:p>
        </w:tc>
        <w:tc>
          <w:tcPr>
            <w:tcW w:w="472" w:type="pct"/>
            <w:tcBorders>
              <w:top w:val="single" w:sz="4" w:space="0" w:color="auto"/>
              <w:left w:val="single" w:sz="4" w:space="0" w:color="auto"/>
              <w:bottom w:val="single" w:sz="4" w:space="0" w:color="auto"/>
              <w:right w:val="single" w:sz="4" w:space="0" w:color="auto"/>
            </w:tcBorders>
            <w:vAlign w:val="center"/>
            <w:hideMark/>
          </w:tcPr>
          <w:p w14:paraId="4CD6D41E" w14:textId="77777777" w:rsidR="007D53BD" w:rsidRPr="009620FD" w:rsidRDefault="007D53BD" w:rsidP="00CD3942">
            <w:pPr>
              <w:jc w:val="center"/>
              <w:rPr>
                <w:rFonts w:eastAsia="Times New Roman"/>
                <w:b/>
                <w:sz w:val="22"/>
                <w:szCs w:val="22"/>
                <w:lang w:eastAsia="ru-RU"/>
              </w:rPr>
            </w:pPr>
            <w:r w:rsidRPr="009620FD">
              <w:rPr>
                <w:rFonts w:eastAsia="Times New Roman"/>
                <w:b/>
                <w:sz w:val="22"/>
                <w:szCs w:val="22"/>
                <w:lang w:eastAsia="ru-RU"/>
              </w:rPr>
              <w:t>2024</w:t>
            </w:r>
          </w:p>
          <w:p w14:paraId="68945937" w14:textId="77777777" w:rsidR="007D53BD" w:rsidRPr="009620FD" w:rsidRDefault="007D53BD" w:rsidP="00CD3942">
            <w:pPr>
              <w:jc w:val="center"/>
              <w:rPr>
                <w:rFonts w:eastAsia="Times New Roman"/>
                <w:b/>
                <w:sz w:val="22"/>
                <w:szCs w:val="22"/>
                <w:lang w:eastAsia="ru-RU"/>
              </w:rPr>
            </w:pPr>
            <w:r w:rsidRPr="009620FD">
              <w:rPr>
                <w:rFonts w:eastAsia="Times New Roman"/>
                <w:b/>
                <w:sz w:val="22"/>
                <w:szCs w:val="22"/>
                <w:lang w:eastAsia="ru-RU"/>
              </w:rPr>
              <w:t>год</w:t>
            </w:r>
          </w:p>
        </w:tc>
        <w:tc>
          <w:tcPr>
            <w:tcW w:w="377" w:type="pct"/>
            <w:tcBorders>
              <w:top w:val="single" w:sz="4" w:space="0" w:color="auto"/>
              <w:left w:val="single" w:sz="4" w:space="0" w:color="auto"/>
              <w:bottom w:val="single" w:sz="4" w:space="0" w:color="auto"/>
              <w:right w:val="single" w:sz="4" w:space="0" w:color="auto"/>
            </w:tcBorders>
            <w:vAlign w:val="center"/>
            <w:hideMark/>
          </w:tcPr>
          <w:p w14:paraId="1E2F766A" w14:textId="77777777" w:rsidR="007D53BD" w:rsidRPr="009620FD" w:rsidRDefault="007D53BD" w:rsidP="00CD3942">
            <w:pPr>
              <w:jc w:val="center"/>
              <w:rPr>
                <w:rFonts w:eastAsia="Times New Roman"/>
                <w:b/>
                <w:sz w:val="22"/>
                <w:szCs w:val="22"/>
                <w:lang w:eastAsia="ru-RU"/>
              </w:rPr>
            </w:pPr>
            <w:r w:rsidRPr="009620FD">
              <w:rPr>
                <w:rFonts w:eastAsia="Times New Roman"/>
                <w:b/>
                <w:sz w:val="22"/>
                <w:szCs w:val="22"/>
                <w:lang w:eastAsia="ru-RU"/>
              </w:rPr>
              <w:t>2025</w:t>
            </w:r>
          </w:p>
          <w:p w14:paraId="1DDE7569" w14:textId="77777777" w:rsidR="007D53BD" w:rsidRPr="009620FD" w:rsidRDefault="007D53BD" w:rsidP="00CD3942">
            <w:pPr>
              <w:jc w:val="center"/>
              <w:rPr>
                <w:rFonts w:eastAsia="Times New Roman"/>
                <w:b/>
                <w:sz w:val="22"/>
                <w:szCs w:val="22"/>
                <w:lang w:eastAsia="ru-RU"/>
              </w:rPr>
            </w:pPr>
            <w:r w:rsidRPr="009620FD">
              <w:rPr>
                <w:rFonts w:eastAsia="Times New Roman"/>
                <w:b/>
                <w:sz w:val="22"/>
                <w:szCs w:val="22"/>
                <w:lang w:eastAsia="ru-RU"/>
              </w:rPr>
              <w:t>год</w:t>
            </w:r>
          </w:p>
        </w:tc>
        <w:tc>
          <w:tcPr>
            <w:tcW w:w="409" w:type="pct"/>
            <w:tcBorders>
              <w:top w:val="single" w:sz="4" w:space="0" w:color="auto"/>
              <w:left w:val="single" w:sz="4" w:space="0" w:color="auto"/>
              <w:bottom w:val="single" w:sz="4" w:space="0" w:color="auto"/>
              <w:right w:val="single" w:sz="4" w:space="0" w:color="auto"/>
            </w:tcBorders>
            <w:vAlign w:val="center"/>
            <w:hideMark/>
          </w:tcPr>
          <w:p w14:paraId="7A4AF9C2" w14:textId="77777777" w:rsidR="007D53BD" w:rsidRPr="009620FD" w:rsidRDefault="007D53BD" w:rsidP="00CD3942">
            <w:pPr>
              <w:jc w:val="center"/>
              <w:rPr>
                <w:rFonts w:eastAsia="Times New Roman"/>
                <w:b/>
                <w:sz w:val="22"/>
                <w:szCs w:val="22"/>
                <w:lang w:eastAsia="ru-RU"/>
              </w:rPr>
            </w:pPr>
            <w:r w:rsidRPr="009620FD">
              <w:rPr>
                <w:rFonts w:eastAsia="Times New Roman"/>
                <w:b/>
                <w:sz w:val="22"/>
                <w:szCs w:val="22"/>
                <w:lang w:eastAsia="ru-RU"/>
              </w:rPr>
              <w:t>2026</w:t>
            </w:r>
          </w:p>
          <w:p w14:paraId="295C85A8" w14:textId="77777777" w:rsidR="007D53BD" w:rsidRPr="009620FD" w:rsidRDefault="007D53BD" w:rsidP="00CD3942">
            <w:pPr>
              <w:jc w:val="center"/>
              <w:rPr>
                <w:rFonts w:eastAsia="Times New Roman"/>
                <w:b/>
                <w:sz w:val="22"/>
                <w:szCs w:val="22"/>
                <w:lang w:eastAsia="ru-RU"/>
              </w:rPr>
            </w:pPr>
            <w:r w:rsidRPr="009620FD">
              <w:rPr>
                <w:rFonts w:eastAsia="Times New Roman"/>
                <w:b/>
                <w:sz w:val="22"/>
                <w:szCs w:val="22"/>
                <w:lang w:eastAsia="ru-RU"/>
              </w:rPr>
              <w:t xml:space="preserve"> год</w:t>
            </w:r>
          </w:p>
        </w:tc>
        <w:tc>
          <w:tcPr>
            <w:tcW w:w="347" w:type="pct"/>
            <w:tcBorders>
              <w:top w:val="single" w:sz="4" w:space="0" w:color="auto"/>
              <w:left w:val="single" w:sz="4" w:space="0" w:color="auto"/>
              <w:bottom w:val="single" w:sz="4" w:space="0" w:color="auto"/>
              <w:right w:val="single" w:sz="4" w:space="0" w:color="auto"/>
            </w:tcBorders>
            <w:vAlign w:val="center"/>
            <w:hideMark/>
          </w:tcPr>
          <w:p w14:paraId="5D805360" w14:textId="77777777" w:rsidR="007D53BD" w:rsidRPr="009620FD" w:rsidRDefault="007D53BD" w:rsidP="00CD3942">
            <w:pPr>
              <w:jc w:val="center"/>
              <w:rPr>
                <w:rFonts w:eastAsia="Times New Roman"/>
                <w:b/>
                <w:sz w:val="22"/>
                <w:szCs w:val="22"/>
                <w:lang w:eastAsia="ru-RU"/>
              </w:rPr>
            </w:pPr>
            <w:r w:rsidRPr="009620FD">
              <w:rPr>
                <w:rFonts w:eastAsia="Times New Roman"/>
                <w:b/>
                <w:sz w:val="22"/>
                <w:szCs w:val="22"/>
                <w:lang w:eastAsia="ru-RU"/>
              </w:rPr>
              <w:t>всего</w:t>
            </w:r>
          </w:p>
        </w:tc>
        <w:tc>
          <w:tcPr>
            <w:tcW w:w="515" w:type="pct"/>
            <w:tcBorders>
              <w:top w:val="single" w:sz="4" w:space="0" w:color="auto"/>
              <w:left w:val="single" w:sz="4" w:space="0" w:color="auto"/>
              <w:bottom w:val="single" w:sz="4" w:space="0" w:color="auto"/>
              <w:right w:val="single" w:sz="4" w:space="0" w:color="auto"/>
            </w:tcBorders>
            <w:vAlign w:val="center"/>
            <w:hideMark/>
          </w:tcPr>
          <w:p w14:paraId="1F0B5F72" w14:textId="77777777" w:rsidR="007D53BD" w:rsidRPr="009620FD" w:rsidRDefault="007D53BD" w:rsidP="00CD3942">
            <w:pPr>
              <w:rPr>
                <w:rFonts w:eastAsia="Times New Roman"/>
                <w:b/>
                <w:sz w:val="22"/>
                <w:szCs w:val="22"/>
                <w:lang w:eastAsia="ru-RU"/>
              </w:rPr>
            </w:pPr>
          </w:p>
        </w:tc>
      </w:tr>
    </w:tbl>
    <w:p w14:paraId="7EBB8C0D" w14:textId="77777777" w:rsidR="008A4271" w:rsidRPr="008A4271" w:rsidRDefault="008A4271">
      <w:pPr>
        <w:rPr>
          <w:sz w:val="2"/>
          <w:szCs w:val="2"/>
        </w:rPr>
      </w:pP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519"/>
        <w:gridCol w:w="1887"/>
        <w:gridCol w:w="1701"/>
        <w:gridCol w:w="820"/>
        <w:gridCol w:w="12"/>
        <w:gridCol w:w="670"/>
        <w:gridCol w:w="6"/>
        <w:gridCol w:w="12"/>
        <w:gridCol w:w="1887"/>
        <w:gridCol w:w="6"/>
        <w:gridCol w:w="1076"/>
        <w:gridCol w:w="24"/>
        <w:gridCol w:w="6"/>
        <w:gridCol w:w="6"/>
        <w:gridCol w:w="1355"/>
        <w:gridCol w:w="24"/>
        <w:gridCol w:w="6"/>
        <w:gridCol w:w="48"/>
        <w:gridCol w:w="1052"/>
        <w:gridCol w:w="24"/>
        <w:gridCol w:w="6"/>
        <w:gridCol w:w="51"/>
        <w:gridCol w:w="1217"/>
        <w:gridCol w:w="6"/>
        <w:gridCol w:w="51"/>
        <w:gridCol w:w="1037"/>
        <w:gridCol w:w="12"/>
        <w:gridCol w:w="24"/>
        <w:gridCol w:w="6"/>
        <w:gridCol w:w="1472"/>
      </w:tblGrid>
      <w:tr w:rsidR="000C3CB6" w:rsidRPr="009620FD" w14:paraId="2C688601" w14:textId="77777777" w:rsidTr="009620FD">
        <w:trPr>
          <w:trHeight w:val="20"/>
          <w:tblHeader/>
        </w:trPr>
        <w:tc>
          <w:tcPr>
            <w:tcW w:w="173" w:type="pct"/>
            <w:tcBorders>
              <w:top w:val="single" w:sz="4" w:space="0" w:color="auto"/>
              <w:left w:val="single" w:sz="4" w:space="0" w:color="auto"/>
              <w:bottom w:val="single" w:sz="4" w:space="0" w:color="auto"/>
              <w:right w:val="single" w:sz="4" w:space="0" w:color="auto"/>
            </w:tcBorders>
            <w:hideMark/>
          </w:tcPr>
          <w:p w14:paraId="093F5ECB" w14:textId="77777777" w:rsidR="007D53BD" w:rsidRPr="009620FD" w:rsidRDefault="007D53BD" w:rsidP="00CD3942">
            <w:pPr>
              <w:autoSpaceDE w:val="0"/>
              <w:autoSpaceDN w:val="0"/>
              <w:adjustRightInd w:val="0"/>
              <w:jc w:val="center"/>
              <w:rPr>
                <w:rFonts w:eastAsia="Times New Roman"/>
                <w:b/>
                <w:sz w:val="22"/>
                <w:szCs w:val="22"/>
                <w:lang w:eastAsia="ru-RU"/>
              </w:rPr>
            </w:pPr>
            <w:r w:rsidRPr="009620FD">
              <w:rPr>
                <w:rFonts w:eastAsia="Times New Roman"/>
                <w:b/>
                <w:sz w:val="22"/>
                <w:szCs w:val="22"/>
                <w:lang w:eastAsia="ru-RU"/>
              </w:rPr>
              <w:t>1</w:t>
            </w:r>
          </w:p>
        </w:tc>
        <w:tc>
          <w:tcPr>
            <w:tcW w:w="628" w:type="pct"/>
            <w:tcBorders>
              <w:top w:val="single" w:sz="4" w:space="0" w:color="auto"/>
              <w:left w:val="single" w:sz="4" w:space="0" w:color="auto"/>
              <w:bottom w:val="single" w:sz="4" w:space="0" w:color="auto"/>
              <w:right w:val="single" w:sz="4" w:space="0" w:color="auto"/>
            </w:tcBorders>
            <w:hideMark/>
          </w:tcPr>
          <w:p w14:paraId="5F244A9D" w14:textId="77777777" w:rsidR="007D53BD" w:rsidRPr="009620FD" w:rsidRDefault="007D53BD" w:rsidP="008A4271">
            <w:pPr>
              <w:autoSpaceDE w:val="0"/>
              <w:autoSpaceDN w:val="0"/>
              <w:adjustRightInd w:val="0"/>
              <w:jc w:val="center"/>
              <w:rPr>
                <w:rFonts w:eastAsia="Times New Roman"/>
                <w:b/>
                <w:sz w:val="22"/>
                <w:szCs w:val="22"/>
                <w:lang w:eastAsia="ru-RU"/>
              </w:rPr>
            </w:pPr>
            <w:r w:rsidRPr="009620FD">
              <w:rPr>
                <w:rFonts w:eastAsia="Times New Roman"/>
                <w:b/>
                <w:sz w:val="22"/>
                <w:szCs w:val="22"/>
                <w:lang w:eastAsia="ru-RU"/>
              </w:rPr>
              <w:t>2</w:t>
            </w:r>
          </w:p>
        </w:tc>
        <w:tc>
          <w:tcPr>
            <w:tcW w:w="566" w:type="pct"/>
            <w:tcBorders>
              <w:top w:val="single" w:sz="4" w:space="0" w:color="auto"/>
              <w:left w:val="single" w:sz="4" w:space="0" w:color="auto"/>
              <w:bottom w:val="single" w:sz="4" w:space="0" w:color="auto"/>
              <w:right w:val="single" w:sz="4" w:space="0" w:color="auto"/>
            </w:tcBorders>
            <w:hideMark/>
          </w:tcPr>
          <w:p w14:paraId="0E4F6412" w14:textId="77777777" w:rsidR="007D53BD" w:rsidRPr="009620FD" w:rsidRDefault="007D53BD" w:rsidP="00CD3942">
            <w:pPr>
              <w:autoSpaceDE w:val="0"/>
              <w:autoSpaceDN w:val="0"/>
              <w:adjustRightInd w:val="0"/>
              <w:jc w:val="center"/>
              <w:rPr>
                <w:rFonts w:eastAsia="Times New Roman"/>
                <w:b/>
                <w:sz w:val="22"/>
                <w:szCs w:val="22"/>
                <w:lang w:eastAsia="ru-RU"/>
              </w:rPr>
            </w:pPr>
            <w:r w:rsidRPr="009620FD">
              <w:rPr>
                <w:rFonts w:eastAsia="Times New Roman"/>
                <w:b/>
                <w:sz w:val="22"/>
                <w:szCs w:val="22"/>
                <w:lang w:eastAsia="ru-RU"/>
              </w:rPr>
              <w:t>3</w:t>
            </w:r>
          </w:p>
        </w:tc>
        <w:tc>
          <w:tcPr>
            <w:tcW w:w="277" w:type="pct"/>
            <w:gridSpan w:val="2"/>
            <w:tcBorders>
              <w:top w:val="single" w:sz="4" w:space="0" w:color="auto"/>
              <w:left w:val="single" w:sz="4" w:space="0" w:color="auto"/>
              <w:bottom w:val="single" w:sz="4" w:space="0" w:color="auto"/>
              <w:right w:val="single" w:sz="4" w:space="0" w:color="auto"/>
            </w:tcBorders>
            <w:hideMark/>
          </w:tcPr>
          <w:p w14:paraId="16BEC3C2" w14:textId="77777777" w:rsidR="007D53BD" w:rsidRPr="009620FD" w:rsidRDefault="007D53BD" w:rsidP="00CD3942">
            <w:pPr>
              <w:autoSpaceDE w:val="0"/>
              <w:autoSpaceDN w:val="0"/>
              <w:adjustRightInd w:val="0"/>
              <w:jc w:val="center"/>
              <w:rPr>
                <w:rFonts w:eastAsia="Times New Roman"/>
                <w:b/>
                <w:sz w:val="22"/>
                <w:szCs w:val="22"/>
                <w:lang w:eastAsia="ru-RU"/>
              </w:rPr>
            </w:pPr>
            <w:r w:rsidRPr="009620FD">
              <w:rPr>
                <w:rFonts w:eastAsia="Times New Roman"/>
                <w:b/>
                <w:sz w:val="22"/>
                <w:szCs w:val="22"/>
                <w:lang w:eastAsia="ru-RU"/>
              </w:rPr>
              <w:t>4</w:t>
            </w:r>
          </w:p>
        </w:tc>
        <w:tc>
          <w:tcPr>
            <w:tcW w:w="229" w:type="pct"/>
            <w:gridSpan w:val="3"/>
            <w:tcBorders>
              <w:top w:val="single" w:sz="4" w:space="0" w:color="auto"/>
              <w:left w:val="single" w:sz="4" w:space="0" w:color="auto"/>
              <w:bottom w:val="single" w:sz="4" w:space="0" w:color="auto"/>
              <w:right w:val="single" w:sz="4" w:space="0" w:color="auto"/>
            </w:tcBorders>
            <w:hideMark/>
          </w:tcPr>
          <w:p w14:paraId="2F68AC50" w14:textId="77777777" w:rsidR="007D53BD" w:rsidRPr="009620FD" w:rsidRDefault="007D53BD" w:rsidP="00CD3942">
            <w:pPr>
              <w:autoSpaceDE w:val="0"/>
              <w:autoSpaceDN w:val="0"/>
              <w:adjustRightInd w:val="0"/>
              <w:jc w:val="center"/>
              <w:rPr>
                <w:rFonts w:eastAsia="Times New Roman"/>
                <w:b/>
                <w:sz w:val="22"/>
                <w:szCs w:val="22"/>
                <w:lang w:eastAsia="ru-RU"/>
              </w:rPr>
            </w:pPr>
            <w:r w:rsidRPr="009620FD">
              <w:rPr>
                <w:rFonts w:eastAsia="Times New Roman"/>
                <w:b/>
                <w:sz w:val="22"/>
                <w:szCs w:val="22"/>
                <w:lang w:eastAsia="ru-RU"/>
              </w:rPr>
              <w:t>5</w:t>
            </w:r>
          </w:p>
        </w:tc>
        <w:tc>
          <w:tcPr>
            <w:tcW w:w="630" w:type="pct"/>
            <w:gridSpan w:val="2"/>
            <w:tcBorders>
              <w:top w:val="single" w:sz="4" w:space="0" w:color="auto"/>
              <w:left w:val="single" w:sz="4" w:space="0" w:color="auto"/>
              <w:bottom w:val="single" w:sz="4" w:space="0" w:color="auto"/>
              <w:right w:val="single" w:sz="4" w:space="0" w:color="auto"/>
            </w:tcBorders>
            <w:hideMark/>
          </w:tcPr>
          <w:p w14:paraId="5DA753CD" w14:textId="77777777" w:rsidR="007D53BD" w:rsidRPr="009620FD" w:rsidRDefault="007D53BD" w:rsidP="008A4271">
            <w:pPr>
              <w:autoSpaceDE w:val="0"/>
              <w:autoSpaceDN w:val="0"/>
              <w:adjustRightInd w:val="0"/>
              <w:jc w:val="center"/>
              <w:rPr>
                <w:rFonts w:eastAsia="Times New Roman"/>
                <w:b/>
                <w:sz w:val="22"/>
                <w:szCs w:val="22"/>
                <w:lang w:eastAsia="ru-RU"/>
              </w:rPr>
            </w:pPr>
            <w:r w:rsidRPr="009620FD">
              <w:rPr>
                <w:rFonts w:eastAsia="Times New Roman"/>
                <w:b/>
                <w:sz w:val="22"/>
                <w:szCs w:val="22"/>
                <w:lang w:eastAsia="ru-RU"/>
              </w:rPr>
              <w:t>6</w:t>
            </w:r>
          </w:p>
        </w:tc>
        <w:tc>
          <w:tcPr>
            <w:tcW w:w="368" w:type="pct"/>
            <w:gridSpan w:val="3"/>
            <w:tcBorders>
              <w:top w:val="single" w:sz="4" w:space="0" w:color="auto"/>
              <w:left w:val="single" w:sz="4" w:space="0" w:color="auto"/>
              <w:bottom w:val="single" w:sz="4" w:space="0" w:color="auto"/>
              <w:right w:val="single" w:sz="4" w:space="0" w:color="auto"/>
            </w:tcBorders>
            <w:hideMark/>
          </w:tcPr>
          <w:p w14:paraId="7746B809" w14:textId="77777777" w:rsidR="007D53BD" w:rsidRPr="009620FD" w:rsidRDefault="007D53BD" w:rsidP="00CD3942">
            <w:pPr>
              <w:autoSpaceDE w:val="0"/>
              <w:autoSpaceDN w:val="0"/>
              <w:adjustRightInd w:val="0"/>
              <w:jc w:val="center"/>
              <w:rPr>
                <w:rFonts w:eastAsia="Times New Roman"/>
                <w:b/>
                <w:sz w:val="22"/>
                <w:szCs w:val="22"/>
                <w:lang w:eastAsia="ru-RU"/>
              </w:rPr>
            </w:pPr>
            <w:r w:rsidRPr="009620FD">
              <w:rPr>
                <w:rFonts w:eastAsia="Times New Roman"/>
                <w:b/>
                <w:sz w:val="22"/>
                <w:szCs w:val="22"/>
                <w:lang w:eastAsia="ru-RU"/>
              </w:rPr>
              <w:t>7</w:t>
            </w:r>
          </w:p>
        </w:tc>
        <w:tc>
          <w:tcPr>
            <w:tcW w:w="463" w:type="pct"/>
            <w:gridSpan w:val="4"/>
            <w:tcBorders>
              <w:top w:val="single" w:sz="4" w:space="0" w:color="auto"/>
              <w:left w:val="single" w:sz="4" w:space="0" w:color="auto"/>
              <w:bottom w:val="single" w:sz="4" w:space="0" w:color="auto"/>
              <w:right w:val="single" w:sz="4" w:space="0" w:color="auto"/>
            </w:tcBorders>
            <w:hideMark/>
          </w:tcPr>
          <w:p w14:paraId="6F0F25EE" w14:textId="77777777" w:rsidR="007D53BD" w:rsidRPr="009620FD" w:rsidRDefault="007D53BD" w:rsidP="00CD3942">
            <w:pPr>
              <w:autoSpaceDE w:val="0"/>
              <w:autoSpaceDN w:val="0"/>
              <w:adjustRightInd w:val="0"/>
              <w:jc w:val="center"/>
              <w:rPr>
                <w:rFonts w:eastAsia="Times New Roman"/>
                <w:b/>
                <w:sz w:val="22"/>
                <w:szCs w:val="22"/>
                <w:lang w:eastAsia="ru-RU"/>
              </w:rPr>
            </w:pPr>
            <w:r w:rsidRPr="009620FD">
              <w:rPr>
                <w:rFonts w:eastAsia="Times New Roman"/>
                <w:b/>
                <w:sz w:val="22"/>
                <w:szCs w:val="22"/>
                <w:lang w:eastAsia="ru-RU"/>
              </w:rPr>
              <w:t>8</w:t>
            </w:r>
          </w:p>
        </w:tc>
        <w:tc>
          <w:tcPr>
            <w:tcW w:w="376" w:type="pct"/>
            <w:gridSpan w:val="4"/>
            <w:tcBorders>
              <w:top w:val="single" w:sz="4" w:space="0" w:color="auto"/>
              <w:left w:val="single" w:sz="4" w:space="0" w:color="auto"/>
              <w:bottom w:val="single" w:sz="4" w:space="0" w:color="auto"/>
              <w:right w:val="single" w:sz="4" w:space="0" w:color="auto"/>
            </w:tcBorders>
            <w:hideMark/>
          </w:tcPr>
          <w:p w14:paraId="332F149F" w14:textId="77777777" w:rsidR="007D53BD" w:rsidRPr="009620FD" w:rsidRDefault="007D53BD" w:rsidP="00CD3942">
            <w:pPr>
              <w:autoSpaceDE w:val="0"/>
              <w:autoSpaceDN w:val="0"/>
              <w:adjustRightInd w:val="0"/>
              <w:jc w:val="center"/>
              <w:rPr>
                <w:rFonts w:eastAsia="Times New Roman"/>
                <w:b/>
                <w:sz w:val="22"/>
                <w:szCs w:val="22"/>
                <w:lang w:eastAsia="ru-RU"/>
              </w:rPr>
            </w:pPr>
            <w:r w:rsidRPr="009620FD">
              <w:rPr>
                <w:rFonts w:eastAsia="Times New Roman"/>
                <w:b/>
                <w:sz w:val="22"/>
                <w:szCs w:val="22"/>
                <w:lang w:eastAsia="ru-RU"/>
              </w:rPr>
              <w:t>9</w:t>
            </w:r>
          </w:p>
        </w:tc>
        <w:tc>
          <w:tcPr>
            <w:tcW w:w="424" w:type="pct"/>
            <w:gridSpan w:val="3"/>
            <w:tcBorders>
              <w:top w:val="single" w:sz="4" w:space="0" w:color="auto"/>
              <w:left w:val="single" w:sz="4" w:space="0" w:color="auto"/>
              <w:bottom w:val="single" w:sz="4" w:space="0" w:color="auto"/>
              <w:right w:val="single" w:sz="4" w:space="0" w:color="auto"/>
            </w:tcBorders>
          </w:tcPr>
          <w:p w14:paraId="3036E6AA" w14:textId="77777777" w:rsidR="007D53BD" w:rsidRPr="009620FD" w:rsidRDefault="007D53BD" w:rsidP="00CD3942">
            <w:pPr>
              <w:autoSpaceDE w:val="0"/>
              <w:autoSpaceDN w:val="0"/>
              <w:adjustRightInd w:val="0"/>
              <w:jc w:val="center"/>
              <w:rPr>
                <w:rFonts w:eastAsia="Times New Roman"/>
                <w:b/>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hideMark/>
          </w:tcPr>
          <w:p w14:paraId="453BC580" w14:textId="77777777" w:rsidR="007D53BD" w:rsidRPr="009620FD" w:rsidRDefault="007D53BD" w:rsidP="00CD3942">
            <w:pPr>
              <w:autoSpaceDE w:val="0"/>
              <w:autoSpaceDN w:val="0"/>
              <w:adjustRightInd w:val="0"/>
              <w:jc w:val="center"/>
              <w:rPr>
                <w:rFonts w:eastAsia="Times New Roman"/>
                <w:b/>
                <w:sz w:val="22"/>
                <w:szCs w:val="22"/>
                <w:lang w:eastAsia="ru-RU"/>
              </w:rPr>
            </w:pPr>
            <w:r w:rsidRPr="009620FD">
              <w:rPr>
                <w:rFonts w:eastAsia="Times New Roman"/>
                <w:b/>
                <w:sz w:val="22"/>
                <w:szCs w:val="22"/>
                <w:lang w:eastAsia="ru-RU"/>
              </w:rPr>
              <w:t>10</w:t>
            </w:r>
          </w:p>
        </w:tc>
        <w:tc>
          <w:tcPr>
            <w:tcW w:w="491" w:type="pct"/>
            <w:tcBorders>
              <w:top w:val="single" w:sz="4" w:space="0" w:color="auto"/>
              <w:left w:val="single" w:sz="4" w:space="0" w:color="auto"/>
              <w:bottom w:val="single" w:sz="4" w:space="0" w:color="auto"/>
              <w:right w:val="single" w:sz="4" w:space="0" w:color="auto"/>
            </w:tcBorders>
            <w:hideMark/>
          </w:tcPr>
          <w:p w14:paraId="21148CC1" w14:textId="77777777" w:rsidR="007D53BD" w:rsidRPr="009620FD" w:rsidRDefault="007D53BD" w:rsidP="00CD3942">
            <w:pPr>
              <w:autoSpaceDE w:val="0"/>
              <w:autoSpaceDN w:val="0"/>
              <w:adjustRightInd w:val="0"/>
              <w:jc w:val="center"/>
              <w:rPr>
                <w:rFonts w:eastAsia="Times New Roman"/>
                <w:b/>
                <w:sz w:val="22"/>
                <w:szCs w:val="22"/>
                <w:lang w:eastAsia="ru-RU"/>
              </w:rPr>
            </w:pPr>
            <w:r w:rsidRPr="009620FD">
              <w:rPr>
                <w:rFonts w:eastAsia="Times New Roman"/>
                <w:b/>
                <w:sz w:val="22"/>
                <w:szCs w:val="22"/>
                <w:lang w:eastAsia="ru-RU"/>
              </w:rPr>
              <w:t>11</w:t>
            </w:r>
          </w:p>
        </w:tc>
      </w:tr>
      <w:tr w:rsidR="000C3CB6" w:rsidRPr="009620FD" w14:paraId="6E97CC07" w14:textId="77777777" w:rsidTr="009620FD">
        <w:trPr>
          <w:trHeight w:val="20"/>
        </w:trPr>
        <w:tc>
          <w:tcPr>
            <w:tcW w:w="173" w:type="pct"/>
            <w:vMerge w:val="restart"/>
            <w:tcBorders>
              <w:top w:val="single" w:sz="4" w:space="0" w:color="auto"/>
              <w:left w:val="single" w:sz="4" w:space="0" w:color="auto"/>
              <w:bottom w:val="single" w:sz="4" w:space="0" w:color="auto"/>
              <w:right w:val="single" w:sz="4" w:space="0" w:color="auto"/>
            </w:tcBorders>
          </w:tcPr>
          <w:p w14:paraId="40E9AF8D" w14:textId="77777777" w:rsidR="007D53BD" w:rsidRPr="009620FD" w:rsidRDefault="007D53BD" w:rsidP="00CD3942">
            <w:pPr>
              <w:autoSpaceDE w:val="0"/>
              <w:autoSpaceDN w:val="0"/>
              <w:adjustRightInd w:val="0"/>
              <w:jc w:val="center"/>
              <w:rPr>
                <w:rFonts w:eastAsia="Times New Roman"/>
                <w:sz w:val="22"/>
                <w:szCs w:val="22"/>
                <w:lang w:eastAsia="ru-RU"/>
              </w:rPr>
            </w:pPr>
          </w:p>
        </w:tc>
        <w:tc>
          <w:tcPr>
            <w:tcW w:w="628" w:type="pct"/>
            <w:vMerge w:val="restart"/>
            <w:tcBorders>
              <w:top w:val="single" w:sz="4" w:space="0" w:color="auto"/>
              <w:left w:val="single" w:sz="4" w:space="0" w:color="auto"/>
              <w:bottom w:val="single" w:sz="4" w:space="0" w:color="auto"/>
              <w:right w:val="single" w:sz="4" w:space="0" w:color="auto"/>
            </w:tcBorders>
            <w:hideMark/>
          </w:tcPr>
          <w:p w14:paraId="6000903C" w14:textId="19EB1A64"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Муниципальная </w:t>
            </w:r>
            <w:r w:rsidRPr="009620FD">
              <w:rPr>
                <w:rFonts w:eastAsia="Times New Roman"/>
                <w:sz w:val="22"/>
                <w:szCs w:val="22"/>
                <w:lang w:eastAsia="ru-RU"/>
              </w:rPr>
              <w:br/>
              <w:t xml:space="preserve">программа «Развитие культуры на территории Хасанского </w:t>
            </w:r>
            <w:r w:rsidR="00DC6850" w:rsidRPr="009620FD">
              <w:rPr>
                <w:rFonts w:eastAsia="Times New Roman"/>
                <w:sz w:val="22"/>
                <w:szCs w:val="22"/>
                <w:lang w:eastAsia="ru-RU"/>
              </w:rPr>
              <w:t>муниципального округа</w:t>
            </w:r>
            <w:r w:rsidRPr="009620FD">
              <w:rPr>
                <w:rFonts w:eastAsia="Times New Roman"/>
                <w:sz w:val="22"/>
                <w:szCs w:val="22"/>
                <w:lang w:eastAsia="ru-RU"/>
              </w:rPr>
              <w:t>»</w:t>
            </w:r>
          </w:p>
        </w:tc>
        <w:tc>
          <w:tcPr>
            <w:tcW w:w="566" w:type="pct"/>
            <w:vMerge w:val="restart"/>
            <w:tcBorders>
              <w:top w:val="nil"/>
              <w:left w:val="single" w:sz="4" w:space="0" w:color="auto"/>
              <w:bottom w:val="single" w:sz="4" w:space="0" w:color="auto"/>
              <w:right w:val="single" w:sz="4" w:space="0" w:color="auto"/>
            </w:tcBorders>
            <w:hideMark/>
          </w:tcPr>
          <w:p w14:paraId="10AA29BD" w14:textId="6398BB03" w:rsidR="007D53BD" w:rsidRPr="009620FD" w:rsidRDefault="007D53BD" w:rsidP="00CD3942">
            <w:pPr>
              <w:autoSpaceDE w:val="0"/>
              <w:autoSpaceDN w:val="0"/>
              <w:adjustRightInd w:val="0"/>
              <w:rPr>
                <w:rFonts w:eastAsia="Times New Roman"/>
                <w:sz w:val="22"/>
                <w:szCs w:val="22"/>
                <w:lang w:eastAsia="ru-RU"/>
              </w:rPr>
            </w:pPr>
            <w:r w:rsidRPr="009620FD">
              <w:rPr>
                <w:rFonts w:eastAsia="Times New Roman"/>
                <w:sz w:val="22"/>
                <w:szCs w:val="22"/>
                <w:lang w:eastAsia="ru-RU"/>
              </w:rPr>
              <w:t xml:space="preserve">Управление культуры, спорта, </w:t>
            </w:r>
            <w:r w:rsidR="00DC6850" w:rsidRPr="009620FD">
              <w:rPr>
                <w:rFonts w:eastAsia="Times New Roman"/>
                <w:sz w:val="22"/>
                <w:szCs w:val="22"/>
                <w:lang w:eastAsia="ru-RU"/>
              </w:rPr>
              <w:t>молодежной и</w:t>
            </w:r>
            <w:r w:rsidRPr="009620FD">
              <w:rPr>
                <w:rFonts w:eastAsia="Times New Roman"/>
                <w:sz w:val="22"/>
                <w:szCs w:val="22"/>
                <w:lang w:eastAsia="ru-RU"/>
              </w:rPr>
              <w:t xml:space="preserve"> социальной политики,</w:t>
            </w:r>
          </w:p>
          <w:p w14:paraId="6B0FE643" w14:textId="77777777" w:rsidR="007D53BD" w:rsidRPr="009620FD" w:rsidRDefault="007D53BD" w:rsidP="00CD3942">
            <w:pPr>
              <w:autoSpaceDE w:val="0"/>
              <w:autoSpaceDN w:val="0"/>
              <w:adjustRightInd w:val="0"/>
              <w:ind w:right="-108"/>
              <w:rPr>
                <w:rFonts w:eastAsia="Times New Roman"/>
                <w:sz w:val="22"/>
                <w:szCs w:val="22"/>
                <w:lang w:eastAsia="ru-RU"/>
              </w:rPr>
            </w:pPr>
            <w:r w:rsidRPr="009620FD">
              <w:rPr>
                <w:rFonts w:eastAsia="Times New Roman"/>
                <w:sz w:val="22"/>
                <w:szCs w:val="22"/>
                <w:lang w:eastAsia="ru-RU"/>
              </w:rPr>
              <w:t xml:space="preserve">МБУ КДО, </w:t>
            </w:r>
          </w:p>
          <w:p w14:paraId="5C0197CB" w14:textId="77777777" w:rsidR="007D53BD" w:rsidRPr="009620FD" w:rsidRDefault="007D53BD" w:rsidP="00CD3942">
            <w:pPr>
              <w:autoSpaceDE w:val="0"/>
              <w:autoSpaceDN w:val="0"/>
              <w:adjustRightInd w:val="0"/>
              <w:ind w:right="-108"/>
              <w:rPr>
                <w:rFonts w:eastAsia="Times New Roman"/>
                <w:sz w:val="22"/>
                <w:szCs w:val="22"/>
                <w:lang w:eastAsia="ru-RU"/>
              </w:rPr>
            </w:pPr>
            <w:r w:rsidRPr="009620FD">
              <w:rPr>
                <w:rFonts w:eastAsia="Times New Roman"/>
                <w:sz w:val="22"/>
                <w:szCs w:val="22"/>
                <w:lang w:eastAsia="ru-RU"/>
              </w:rPr>
              <w:t xml:space="preserve">МБУ ЦБС, </w:t>
            </w:r>
          </w:p>
          <w:p w14:paraId="44291F89" w14:textId="77777777" w:rsidR="007D53BD" w:rsidRPr="009620FD" w:rsidRDefault="007D53BD" w:rsidP="00CD3942">
            <w:pPr>
              <w:autoSpaceDE w:val="0"/>
              <w:autoSpaceDN w:val="0"/>
              <w:adjustRightInd w:val="0"/>
              <w:rPr>
                <w:rFonts w:eastAsia="Times New Roman"/>
                <w:sz w:val="22"/>
                <w:szCs w:val="22"/>
                <w:lang w:eastAsia="ru-RU"/>
              </w:rPr>
            </w:pPr>
            <w:r w:rsidRPr="009620FD">
              <w:rPr>
                <w:rFonts w:eastAsia="Times New Roman"/>
                <w:bCs/>
                <w:sz w:val="22"/>
                <w:szCs w:val="22"/>
                <w:lang w:eastAsia="ru-RU"/>
              </w:rPr>
              <w:t>МБУ ДО ДШИ</w:t>
            </w:r>
          </w:p>
        </w:tc>
        <w:tc>
          <w:tcPr>
            <w:tcW w:w="277" w:type="pct"/>
            <w:gridSpan w:val="2"/>
            <w:vMerge w:val="restart"/>
            <w:tcBorders>
              <w:top w:val="single" w:sz="4" w:space="0" w:color="auto"/>
              <w:left w:val="single" w:sz="4" w:space="0" w:color="auto"/>
              <w:bottom w:val="single" w:sz="4" w:space="0" w:color="auto"/>
              <w:right w:val="single" w:sz="4" w:space="0" w:color="auto"/>
            </w:tcBorders>
          </w:tcPr>
          <w:p w14:paraId="78ABADF9" w14:textId="77777777" w:rsidR="007D53BD" w:rsidRPr="009620FD" w:rsidRDefault="007D53BD" w:rsidP="00CD3942">
            <w:pPr>
              <w:rPr>
                <w:rFonts w:eastAsia="Times New Roman"/>
                <w:sz w:val="22"/>
                <w:szCs w:val="22"/>
                <w:lang w:eastAsia="ru-RU"/>
              </w:rPr>
            </w:pPr>
          </w:p>
          <w:p w14:paraId="6D3E162D" w14:textId="77777777" w:rsidR="007D53BD" w:rsidRPr="009620FD" w:rsidRDefault="007D53BD" w:rsidP="00CD3942">
            <w:pPr>
              <w:tabs>
                <w:tab w:val="left" w:pos="164"/>
              </w:tabs>
              <w:ind w:hanging="108"/>
              <w:jc w:val="center"/>
              <w:rPr>
                <w:rFonts w:eastAsia="Times New Roman"/>
                <w:sz w:val="22"/>
                <w:szCs w:val="22"/>
                <w:lang w:eastAsia="ru-RU"/>
              </w:rPr>
            </w:pPr>
            <w:r w:rsidRPr="009620FD">
              <w:rPr>
                <w:rFonts w:eastAsia="Times New Roman"/>
                <w:sz w:val="22"/>
                <w:szCs w:val="22"/>
                <w:lang w:eastAsia="ru-RU"/>
              </w:rPr>
              <w:t xml:space="preserve">   2023-2026</w:t>
            </w:r>
          </w:p>
          <w:p w14:paraId="01E5ABC5" w14:textId="77777777" w:rsidR="007D53BD" w:rsidRPr="009620FD" w:rsidRDefault="007D53BD" w:rsidP="00CD3942">
            <w:pPr>
              <w:rPr>
                <w:rFonts w:eastAsia="Times New Roman"/>
                <w:sz w:val="22"/>
                <w:szCs w:val="22"/>
                <w:lang w:eastAsia="ru-RU"/>
              </w:rPr>
            </w:pPr>
          </w:p>
          <w:p w14:paraId="62FB5BF0" w14:textId="77777777" w:rsidR="007D53BD" w:rsidRPr="009620FD" w:rsidRDefault="007D53BD" w:rsidP="00CD3942">
            <w:pPr>
              <w:rPr>
                <w:rFonts w:eastAsia="Times New Roman"/>
                <w:sz w:val="22"/>
                <w:szCs w:val="22"/>
                <w:lang w:eastAsia="ru-RU"/>
              </w:rPr>
            </w:pPr>
          </w:p>
          <w:p w14:paraId="6002E8F2" w14:textId="77777777" w:rsidR="007D53BD" w:rsidRPr="009620FD" w:rsidRDefault="007D53BD" w:rsidP="00CD3942">
            <w:pPr>
              <w:rPr>
                <w:rFonts w:eastAsia="Times New Roman"/>
                <w:sz w:val="22"/>
                <w:szCs w:val="22"/>
                <w:lang w:eastAsia="ru-RU"/>
              </w:rPr>
            </w:pPr>
          </w:p>
          <w:p w14:paraId="6AAF65D3" w14:textId="77777777" w:rsidR="007D53BD" w:rsidRPr="009620FD" w:rsidRDefault="007D53BD" w:rsidP="00CD3942">
            <w:pPr>
              <w:rPr>
                <w:rFonts w:eastAsia="Times New Roman"/>
                <w:sz w:val="22"/>
                <w:szCs w:val="22"/>
                <w:lang w:eastAsia="ru-RU"/>
              </w:rPr>
            </w:pPr>
          </w:p>
          <w:p w14:paraId="65E24EA7" w14:textId="77777777" w:rsidR="007D53BD" w:rsidRPr="009620FD" w:rsidRDefault="007D53BD" w:rsidP="00CD3942">
            <w:pPr>
              <w:autoSpaceDE w:val="0"/>
              <w:autoSpaceDN w:val="0"/>
              <w:adjustRightInd w:val="0"/>
              <w:rPr>
                <w:rFonts w:eastAsia="Times New Roman"/>
                <w:sz w:val="22"/>
                <w:szCs w:val="22"/>
                <w:lang w:eastAsia="ru-RU"/>
              </w:rPr>
            </w:pPr>
          </w:p>
        </w:tc>
        <w:tc>
          <w:tcPr>
            <w:tcW w:w="229" w:type="pct"/>
            <w:gridSpan w:val="3"/>
            <w:vMerge w:val="restart"/>
            <w:tcBorders>
              <w:top w:val="nil"/>
              <w:left w:val="single" w:sz="4" w:space="0" w:color="auto"/>
              <w:bottom w:val="single" w:sz="4" w:space="0" w:color="auto"/>
              <w:right w:val="single" w:sz="4" w:space="0" w:color="auto"/>
            </w:tcBorders>
          </w:tcPr>
          <w:p w14:paraId="35F0584D" w14:textId="77777777" w:rsidR="007D53BD" w:rsidRPr="009620FD" w:rsidRDefault="007D53BD" w:rsidP="00CD3942">
            <w:pPr>
              <w:rPr>
                <w:rFonts w:eastAsia="Times New Roman"/>
                <w:sz w:val="22"/>
                <w:szCs w:val="22"/>
                <w:lang w:eastAsia="ru-RU"/>
              </w:rPr>
            </w:pPr>
          </w:p>
          <w:p w14:paraId="60785092" w14:textId="77777777" w:rsidR="007D53BD" w:rsidRPr="009620FD" w:rsidRDefault="007D53BD" w:rsidP="00CD3942">
            <w:pPr>
              <w:rPr>
                <w:rFonts w:eastAsia="Times New Roman"/>
                <w:sz w:val="22"/>
                <w:szCs w:val="22"/>
                <w:lang w:eastAsia="ru-RU"/>
              </w:rPr>
            </w:pPr>
          </w:p>
          <w:p w14:paraId="02B7DFA3" w14:textId="77777777" w:rsidR="007D53BD" w:rsidRPr="009620FD" w:rsidRDefault="007D53BD" w:rsidP="00CD3942">
            <w:pPr>
              <w:rPr>
                <w:rFonts w:eastAsia="Times New Roman"/>
                <w:sz w:val="22"/>
                <w:szCs w:val="22"/>
                <w:lang w:eastAsia="ru-RU"/>
              </w:rPr>
            </w:pPr>
          </w:p>
          <w:p w14:paraId="630B2796" w14:textId="77777777" w:rsidR="007D53BD" w:rsidRPr="009620FD" w:rsidRDefault="007D53BD" w:rsidP="00CD3942">
            <w:pPr>
              <w:rPr>
                <w:rFonts w:eastAsia="Times New Roman"/>
                <w:sz w:val="22"/>
                <w:szCs w:val="22"/>
                <w:lang w:eastAsia="ru-RU"/>
              </w:rPr>
            </w:pPr>
          </w:p>
          <w:p w14:paraId="3DFA8840" w14:textId="77777777" w:rsidR="007D53BD" w:rsidRPr="009620FD" w:rsidRDefault="007D53BD" w:rsidP="00CD3942">
            <w:pPr>
              <w:rPr>
                <w:rFonts w:eastAsia="Times New Roman"/>
                <w:sz w:val="22"/>
                <w:szCs w:val="22"/>
                <w:lang w:eastAsia="ru-RU"/>
              </w:rPr>
            </w:pPr>
          </w:p>
          <w:p w14:paraId="4F49D92A" w14:textId="77777777" w:rsidR="007D53BD" w:rsidRPr="009620FD" w:rsidRDefault="007D53BD" w:rsidP="00CD3942">
            <w:pPr>
              <w:rPr>
                <w:rFonts w:eastAsia="Times New Roman"/>
                <w:sz w:val="22"/>
                <w:szCs w:val="22"/>
                <w:lang w:eastAsia="ru-RU"/>
              </w:rPr>
            </w:pPr>
          </w:p>
          <w:p w14:paraId="5F1CF8E5" w14:textId="77777777" w:rsidR="007D53BD" w:rsidRPr="009620FD" w:rsidRDefault="007D53BD" w:rsidP="00CD3942">
            <w:pPr>
              <w:autoSpaceDE w:val="0"/>
              <w:autoSpaceDN w:val="0"/>
              <w:adjustRightInd w:val="0"/>
              <w:rPr>
                <w:rFonts w:eastAsia="Times New Roman"/>
                <w:sz w:val="22"/>
                <w:szCs w:val="22"/>
                <w:lang w:eastAsia="ru-RU"/>
              </w:rPr>
            </w:pPr>
          </w:p>
        </w:tc>
        <w:tc>
          <w:tcPr>
            <w:tcW w:w="630" w:type="pct"/>
            <w:gridSpan w:val="2"/>
            <w:tcBorders>
              <w:top w:val="nil"/>
              <w:left w:val="single" w:sz="4" w:space="0" w:color="auto"/>
              <w:bottom w:val="single" w:sz="4" w:space="0" w:color="auto"/>
              <w:right w:val="single" w:sz="4" w:space="0" w:color="auto"/>
            </w:tcBorders>
            <w:hideMark/>
          </w:tcPr>
          <w:p w14:paraId="758564D2"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Всего: </w:t>
            </w:r>
          </w:p>
        </w:tc>
        <w:tc>
          <w:tcPr>
            <w:tcW w:w="368" w:type="pct"/>
            <w:gridSpan w:val="3"/>
            <w:tcBorders>
              <w:top w:val="nil"/>
              <w:left w:val="single" w:sz="4" w:space="0" w:color="auto"/>
              <w:bottom w:val="single" w:sz="4" w:space="0" w:color="auto"/>
              <w:right w:val="single" w:sz="4" w:space="0" w:color="auto"/>
            </w:tcBorders>
            <w:hideMark/>
          </w:tcPr>
          <w:p w14:paraId="1979C141" w14:textId="77777777" w:rsidR="007D53BD" w:rsidRPr="009620FD" w:rsidRDefault="007D53BD" w:rsidP="00CD3942">
            <w:pPr>
              <w:widowControl w:val="0"/>
              <w:autoSpaceDE w:val="0"/>
              <w:autoSpaceDN w:val="0"/>
              <w:adjustRightInd w:val="0"/>
              <w:jc w:val="center"/>
              <w:rPr>
                <w:rFonts w:eastAsia="Calibri"/>
                <w:sz w:val="22"/>
                <w:szCs w:val="22"/>
                <w:lang w:eastAsia="ru-RU"/>
              </w:rPr>
            </w:pPr>
            <w:r w:rsidRPr="009620FD">
              <w:rPr>
                <w:rFonts w:eastAsia="Calibri"/>
                <w:sz w:val="22"/>
                <w:szCs w:val="22"/>
                <w:lang w:eastAsia="ru-RU"/>
              </w:rPr>
              <w:t>82107,80</w:t>
            </w:r>
          </w:p>
        </w:tc>
        <w:tc>
          <w:tcPr>
            <w:tcW w:w="463" w:type="pct"/>
            <w:gridSpan w:val="4"/>
            <w:tcBorders>
              <w:top w:val="nil"/>
              <w:left w:val="single" w:sz="4" w:space="0" w:color="auto"/>
              <w:bottom w:val="single" w:sz="4" w:space="0" w:color="auto"/>
              <w:right w:val="single" w:sz="4" w:space="0" w:color="auto"/>
            </w:tcBorders>
            <w:hideMark/>
          </w:tcPr>
          <w:p w14:paraId="6EF7A2EB" w14:textId="77777777" w:rsidR="007D53BD" w:rsidRPr="009620FD" w:rsidRDefault="007D53BD" w:rsidP="00CD3942">
            <w:pPr>
              <w:widowControl w:val="0"/>
              <w:autoSpaceDE w:val="0"/>
              <w:autoSpaceDN w:val="0"/>
              <w:adjustRightInd w:val="0"/>
              <w:jc w:val="center"/>
              <w:rPr>
                <w:rFonts w:eastAsia="Calibri"/>
                <w:sz w:val="22"/>
                <w:szCs w:val="22"/>
                <w:lang w:eastAsia="ru-RU"/>
              </w:rPr>
            </w:pPr>
            <w:r w:rsidRPr="009620FD">
              <w:rPr>
                <w:rFonts w:eastAsia="Calibri"/>
                <w:sz w:val="22"/>
                <w:szCs w:val="22"/>
                <w:lang w:eastAsia="ru-RU"/>
              </w:rPr>
              <w:t>104069,93</w:t>
            </w:r>
          </w:p>
        </w:tc>
        <w:tc>
          <w:tcPr>
            <w:tcW w:w="376" w:type="pct"/>
            <w:gridSpan w:val="4"/>
            <w:tcBorders>
              <w:top w:val="nil"/>
              <w:left w:val="single" w:sz="4" w:space="0" w:color="auto"/>
              <w:bottom w:val="single" w:sz="4" w:space="0" w:color="auto"/>
              <w:right w:val="single" w:sz="4" w:space="0" w:color="auto"/>
            </w:tcBorders>
            <w:hideMark/>
          </w:tcPr>
          <w:p w14:paraId="2D31F614" w14:textId="77777777" w:rsidR="007D53BD" w:rsidRPr="009620FD" w:rsidRDefault="007D53BD" w:rsidP="00CD3942">
            <w:pPr>
              <w:widowControl w:val="0"/>
              <w:autoSpaceDE w:val="0"/>
              <w:autoSpaceDN w:val="0"/>
              <w:adjustRightInd w:val="0"/>
              <w:jc w:val="center"/>
              <w:rPr>
                <w:rFonts w:eastAsia="Calibri"/>
                <w:sz w:val="22"/>
                <w:szCs w:val="22"/>
                <w:lang w:eastAsia="ru-RU"/>
              </w:rPr>
            </w:pPr>
            <w:r w:rsidRPr="009620FD">
              <w:rPr>
                <w:rFonts w:eastAsia="Calibri"/>
                <w:sz w:val="22"/>
                <w:szCs w:val="22"/>
                <w:lang w:eastAsia="ru-RU"/>
              </w:rPr>
              <w:t>90230,86</w:t>
            </w:r>
          </w:p>
        </w:tc>
        <w:tc>
          <w:tcPr>
            <w:tcW w:w="424" w:type="pct"/>
            <w:gridSpan w:val="3"/>
            <w:tcBorders>
              <w:top w:val="nil"/>
              <w:left w:val="single" w:sz="4" w:space="0" w:color="auto"/>
              <w:bottom w:val="single" w:sz="4" w:space="0" w:color="auto"/>
              <w:right w:val="single" w:sz="4" w:space="0" w:color="auto"/>
            </w:tcBorders>
            <w:hideMark/>
          </w:tcPr>
          <w:p w14:paraId="70BA1589" w14:textId="77777777" w:rsidR="007D53BD" w:rsidRPr="009620FD" w:rsidRDefault="007D53BD" w:rsidP="00CD3942">
            <w:pPr>
              <w:widowControl w:val="0"/>
              <w:autoSpaceDE w:val="0"/>
              <w:autoSpaceDN w:val="0"/>
              <w:adjustRightInd w:val="0"/>
              <w:jc w:val="center"/>
              <w:rPr>
                <w:rFonts w:eastAsia="Calibri"/>
                <w:sz w:val="22"/>
                <w:szCs w:val="22"/>
                <w:lang w:eastAsia="ru-RU"/>
              </w:rPr>
            </w:pPr>
            <w:r w:rsidRPr="009620FD">
              <w:rPr>
                <w:rFonts w:eastAsia="Calibri"/>
                <w:sz w:val="22"/>
                <w:szCs w:val="22"/>
                <w:lang w:eastAsia="ru-RU"/>
              </w:rPr>
              <w:t>144235,98</w:t>
            </w:r>
          </w:p>
        </w:tc>
        <w:tc>
          <w:tcPr>
            <w:tcW w:w="376" w:type="pct"/>
            <w:gridSpan w:val="5"/>
            <w:tcBorders>
              <w:top w:val="nil"/>
              <w:left w:val="single" w:sz="4" w:space="0" w:color="auto"/>
              <w:bottom w:val="single" w:sz="4" w:space="0" w:color="auto"/>
              <w:right w:val="single" w:sz="4" w:space="0" w:color="auto"/>
            </w:tcBorders>
            <w:hideMark/>
          </w:tcPr>
          <w:p w14:paraId="2DD9126B" w14:textId="77777777" w:rsidR="007D53BD" w:rsidRPr="009620FD" w:rsidRDefault="007D53BD" w:rsidP="00CD3942">
            <w:pPr>
              <w:widowControl w:val="0"/>
              <w:tabs>
                <w:tab w:val="left" w:pos="187"/>
              </w:tabs>
              <w:autoSpaceDE w:val="0"/>
              <w:autoSpaceDN w:val="0"/>
              <w:adjustRightInd w:val="0"/>
              <w:ind w:left="-167"/>
              <w:jc w:val="center"/>
              <w:rPr>
                <w:rFonts w:eastAsia="Calibri"/>
                <w:sz w:val="22"/>
                <w:szCs w:val="22"/>
                <w:lang w:eastAsia="ru-RU"/>
              </w:rPr>
            </w:pPr>
            <w:r w:rsidRPr="009620FD">
              <w:rPr>
                <w:rFonts w:eastAsia="Calibri"/>
                <w:sz w:val="22"/>
                <w:szCs w:val="22"/>
                <w:lang w:eastAsia="ru-RU"/>
              </w:rPr>
              <w:t>420644,57</w:t>
            </w:r>
          </w:p>
        </w:tc>
        <w:tc>
          <w:tcPr>
            <w:tcW w:w="491" w:type="pct"/>
            <w:vMerge w:val="restart"/>
            <w:tcBorders>
              <w:top w:val="nil"/>
              <w:left w:val="single" w:sz="4" w:space="0" w:color="auto"/>
              <w:bottom w:val="single" w:sz="4" w:space="0" w:color="auto"/>
              <w:right w:val="single" w:sz="4" w:space="0" w:color="auto"/>
            </w:tcBorders>
            <w:hideMark/>
          </w:tcPr>
          <w:p w14:paraId="7BA47134" w14:textId="77777777" w:rsidR="007D53BD" w:rsidRPr="009620FD" w:rsidRDefault="007D53BD" w:rsidP="00CD3942">
            <w:pPr>
              <w:ind w:right="-108" w:firstLine="38"/>
              <w:rPr>
                <w:rFonts w:eastAsia="Times New Roman"/>
                <w:sz w:val="22"/>
                <w:szCs w:val="22"/>
                <w:lang w:eastAsia="ru-RU"/>
              </w:rPr>
            </w:pPr>
            <w:r w:rsidRPr="009620FD">
              <w:rPr>
                <w:rFonts w:eastAsia="Times New Roman"/>
                <w:sz w:val="22"/>
                <w:szCs w:val="22"/>
                <w:lang w:eastAsia="ru-RU"/>
              </w:rPr>
              <w:t>увеличение численности населения Хасанского муниципального округа, удовлетворенных качеством предоставления муниципальных услуг</w:t>
            </w:r>
          </w:p>
        </w:tc>
      </w:tr>
      <w:tr w:rsidR="000C3CB6" w:rsidRPr="009620FD" w14:paraId="5822C112"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507B175C"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1D3C1724" w14:textId="77777777" w:rsidR="007D53BD" w:rsidRPr="009620FD" w:rsidRDefault="007D53BD" w:rsidP="008A4271">
            <w:pPr>
              <w:jc w:val="both"/>
              <w:rPr>
                <w:rFonts w:eastAsia="Times New Roman"/>
                <w:sz w:val="22"/>
                <w:szCs w:val="22"/>
                <w:lang w:eastAsia="ru-RU"/>
              </w:rPr>
            </w:pPr>
          </w:p>
        </w:tc>
        <w:tc>
          <w:tcPr>
            <w:tcW w:w="566" w:type="pct"/>
            <w:vMerge/>
            <w:tcBorders>
              <w:top w:val="nil"/>
              <w:left w:val="single" w:sz="4" w:space="0" w:color="auto"/>
              <w:bottom w:val="single" w:sz="4" w:space="0" w:color="auto"/>
              <w:right w:val="single" w:sz="4" w:space="0" w:color="auto"/>
            </w:tcBorders>
            <w:vAlign w:val="center"/>
            <w:hideMark/>
          </w:tcPr>
          <w:p w14:paraId="25507714" w14:textId="77777777" w:rsidR="007D53BD" w:rsidRPr="009620FD" w:rsidRDefault="007D53BD" w:rsidP="00CD3942">
            <w:pPr>
              <w:rPr>
                <w:rFonts w:eastAsia="Times New Roman"/>
                <w:sz w:val="22"/>
                <w:szCs w:val="22"/>
                <w:lang w:eastAsia="ru-RU"/>
              </w:rPr>
            </w:pPr>
          </w:p>
        </w:tc>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1AF4FA2F" w14:textId="77777777" w:rsidR="007D53BD" w:rsidRPr="009620FD" w:rsidRDefault="007D53BD" w:rsidP="00CD3942">
            <w:pPr>
              <w:rPr>
                <w:rFonts w:eastAsia="Times New Roman"/>
                <w:sz w:val="22"/>
                <w:szCs w:val="22"/>
                <w:lang w:eastAsia="ru-RU"/>
              </w:rPr>
            </w:pPr>
          </w:p>
        </w:tc>
        <w:tc>
          <w:tcPr>
            <w:tcW w:w="229" w:type="pct"/>
            <w:gridSpan w:val="3"/>
            <w:vMerge/>
            <w:tcBorders>
              <w:top w:val="nil"/>
              <w:left w:val="single" w:sz="4" w:space="0" w:color="auto"/>
              <w:bottom w:val="single" w:sz="4" w:space="0" w:color="auto"/>
              <w:right w:val="single" w:sz="4" w:space="0" w:color="auto"/>
            </w:tcBorders>
            <w:vAlign w:val="center"/>
            <w:hideMark/>
          </w:tcPr>
          <w:p w14:paraId="432E8E3A" w14:textId="77777777" w:rsidR="007D53BD" w:rsidRPr="009620FD" w:rsidRDefault="007D53BD" w:rsidP="00CD3942">
            <w:pPr>
              <w:rPr>
                <w:rFonts w:eastAsia="Times New Roman"/>
                <w:sz w:val="22"/>
                <w:szCs w:val="22"/>
                <w:lang w:eastAsia="ru-RU"/>
              </w:rPr>
            </w:pPr>
          </w:p>
        </w:tc>
        <w:tc>
          <w:tcPr>
            <w:tcW w:w="630" w:type="pct"/>
            <w:gridSpan w:val="2"/>
            <w:tcBorders>
              <w:top w:val="single" w:sz="4" w:space="0" w:color="auto"/>
              <w:left w:val="single" w:sz="4" w:space="0" w:color="auto"/>
              <w:bottom w:val="single" w:sz="4" w:space="0" w:color="auto"/>
              <w:right w:val="single" w:sz="4" w:space="0" w:color="auto"/>
            </w:tcBorders>
            <w:hideMark/>
          </w:tcPr>
          <w:p w14:paraId="6C1326E7"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федеральный бюджет (субсидии, субвенции, иные межбюджетные трансферты)</w:t>
            </w:r>
          </w:p>
        </w:tc>
        <w:tc>
          <w:tcPr>
            <w:tcW w:w="368" w:type="pct"/>
            <w:gridSpan w:val="3"/>
            <w:tcBorders>
              <w:top w:val="single" w:sz="4" w:space="0" w:color="auto"/>
              <w:left w:val="single" w:sz="4" w:space="0" w:color="auto"/>
              <w:bottom w:val="single" w:sz="4" w:space="0" w:color="auto"/>
              <w:right w:val="single" w:sz="4" w:space="0" w:color="auto"/>
            </w:tcBorders>
            <w:hideMark/>
          </w:tcPr>
          <w:p w14:paraId="35C851F9"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959,04</w:t>
            </w:r>
          </w:p>
        </w:tc>
        <w:tc>
          <w:tcPr>
            <w:tcW w:w="463" w:type="pct"/>
            <w:gridSpan w:val="4"/>
            <w:tcBorders>
              <w:top w:val="single" w:sz="4" w:space="0" w:color="auto"/>
              <w:left w:val="single" w:sz="4" w:space="0" w:color="auto"/>
              <w:bottom w:val="single" w:sz="4" w:space="0" w:color="auto"/>
              <w:right w:val="single" w:sz="4" w:space="0" w:color="auto"/>
            </w:tcBorders>
            <w:hideMark/>
          </w:tcPr>
          <w:p w14:paraId="60FD8037"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4"/>
            <w:tcBorders>
              <w:top w:val="single" w:sz="4" w:space="0" w:color="auto"/>
              <w:left w:val="single" w:sz="4" w:space="0" w:color="auto"/>
              <w:bottom w:val="single" w:sz="4" w:space="0" w:color="auto"/>
              <w:right w:val="single" w:sz="4" w:space="0" w:color="auto"/>
            </w:tcBorders>
            <w:hideMark/>
          </w:tcPr>
          <w:p w14:paraId="782CB81C"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66A00D38"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5"/>
            <w:tcBorders>
              <w:top w:val="single" w:sz="4" w:space="0" w:color="auto"/>
              <w:left w:val="single" w:sz="4" w:space="0" w:color="auto"/>
              <w:bottom w:val="single" w:sz="4" w:space="0" w:color="auto"/>
              <w:right w:val="single" w:sz="4" w:space="0" w:color="auto"/>
            </w:tcBorders>
            <w:hideMark/>
          </w:tcPr>
          <w:p w14:paraId="252811B6"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959,04</w:t>
            </w:r>
          </w:p>
        </w:tc>
        <w:tc>
          <w:tcPr>
            <w:tcW w:w="491" w:type="pct"/>
            <w:vMerge/>
            <w:tcBorders>
              <w:top w:val="nil"/>
              <w:left w:val="single" w:sz="4" w:space="0" w:color="auto"/>
              <w:bottom w:val="single" w:sz="4" w:space="0" w:color="auto"/>
              <w:right w:val="single" w:sz="4" w:space="0" w:color="auto"/>
            </w:tcBorders>
            <w:vAlign w:val="center"/>
            <w:hideMark/>
          </w:tcPr>
          <w:p w14:paraId="0D3C29F8" w14:textId="77777777" w:rsidR="007D53BD" w:rsidRPr="009620FD" w:rsidRDefault="007D53BD" w:rsidP="00CD3942">
            <w:pPr>
              <w:rPr>
                <w:rFonts w:eastAsia="Times New Roman"/>
                <w:sz w:val="22"/>
                <w:szCs w:val="22"/>
                <w:lang w:eastAsia="ru-RU"/>
              </w:rPr>
            </w:pPr>
          </w:p>
        </w:tc>
      </w:tr>
      <w:tr w:rsidR="000C3CB6" w:rsidRPr="009620FD" w14:paraId="07D0092F"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4855AF4C"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1A32D5B2" w14:textId="77777777" w:rsidR="007D53BD" w:rsidRPr="009620FD" w:rsidRDefault="007D53BD" w:rsidP="008A4271">
            <w:pPr>
              <w:jc w:val="both"/>
              <w:rPr>
                <w:rFonts w:eastAsia="Times New Roman"/>
                <w:sz w:val="22"/>
                <w:szCs w:val="22"/>
                <w:lang w:eastAsia="ru-RU"/>
              </w:rPr>
            </w:pPr>
          </w:p>
        </w:tc>
        <w:tc>
          <w:tcPr>
            <w:tcW w:w="566" w:type="pct"/>
            <w:vMerge/>
            <w:tcBorders>
              <w:top w:val="nil"/>
              <w:left w:val="single" w:sz="4" w:space="0" w:color="auto"/>
              <w:bottom w:val="single" w:sz="4" w:space="0" w:color="auto"/>
              <w:right w:val="single" w:sz="4" w:space="0" w:color="auto"/>
            </w:tcBorders>
            <w:vAlign w:val="center"/>
            <w:hideMark/>
          </w:tcPr>
          <w:p w14:paraId="2B3CD466" w14:textId="77777777" w:rsidR="007D53BD" w:rsidRPr="009620FD" w:rsidRDefault="007D53BD" w:rsidP="00CD3942">
            <w:pPr>
              <w:rPr>
                <w:rFonts w:eastAsia="Times New Roman"/>
                <w:sz w:val="22"/>
                <w:szCs w:val="22"/>
                <w:lang w:eastAsia="ru-RU"/>
              </w:rPr>
            </w:pPr>
          </w:p>
        </w:tc>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57AD1283" w14:textId="77777777" w:rsidR="007D53BD" w:rsidRPr="009620FD" w:rsidRDefault="007D53BD" w:rsidP="00CD3942">
            <w:pPr>
              <w:rPr>
                <w:rFonts w:eastAsia="Times New Roman"/>
                <w:sz w:val="22"/>
                <w:szCs w:val="22"/>
                <w:lang w:eastAsia="ru-RU"/>
              </w:rPr>
            </w:pPr>
          </w:p>
        </w:tc>
        <w:tc>
          <w:tcPr>
            <w:tcW w:w="229" w:type="pct"/>
            <w:gridSpan w:val="3"/>
            <w:vMerge/>
            <w:tcBorders>
              <w:top w:val="nil"/>
              <w:left w:val="single" w:sz="4" w:space="0" w:color="auto"/>
              <w:bottom w:val="single" w:sz="4" w:space="0" w:color="auto"/>
              <w:right w:val="single" w:sz="4" w:space="0" w:color="auto"/>
            </w:tcBorders>
            <w:vAlign w:val="center"/>
            <w:hideMark/>
          </w:tcPr>
          <w:p w14:paraId="25AC140B" w14:textId="77777777" w:rsidR="007D53BD" w:rsidRPr="009620FD" w:rsidRDefault="007D53BD" w:rsidP="00CD3942">
            <w:pPr>
              <w:rPr>
                <w:rFonts w:eastAsia="Times New Roman"/>
                <w:sz w:val="22"/>
                <w:szCs w:val="22"/>
                <w:lang w:eastAsia="ru-RU"/>
              </w:rPr>
            </w:pPr>
          </w:p>
        </w:tc>
        <w:tc>
          <w:tcPr>
            <w:tcW w:w="630" w:type="pct"/>
            <w:gridSpan w:val="2"/>
            <w:tcBorders>
              <w:top w:val="single" w:sz="4" w:space="0" w:color="auto"/>
              <w:left w:val="single" w:sz="4" w:space="0" w:color="auto"/>
              <w:bottom w:val="single" w:sz="4" w:space="0" w:color="auto"/>
              <w:right w:val="single" w:sz="4" w:space="0" w:color="auto"/>
            </w:tcBorders>
            <w:hideMark/>
          </w:tcPr>
          <w:p w14:paraId="5589A56A"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краевой бюджет </w:t>
            </w:r>
          </w:p>
        </w:tc>
        <w:tc>
          <w:tcPr>
            <w:tcW w:w="368" w:type="pct"/>
            <w:gridSpan w:val="3"/>
            <w:tcBorders>
              <w:top w:val="single" w:sz="4" w:space="0" w:color="auto"/>
              <w:left w:val="single" w:sz="4" w:space="0" w:color="auto"/>
              <w:bottom w:val="single" w:sz="4" w:space="0" w:color="auto"/>
              <w:right w:val="single" w:sz="4" w:space="0" w:color="auto"/>
            </w:tcBorders>
            <w:hideMark/>
          </w:tcPr>
          <w:p w14:paraId="1C9BAEEC"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350,68</w:t>
            </w:r>
          </w:p>
        </w:tc>
        <w:tc>
          <w:tcPr>
            <w:tcW w:w="463" w:type="pct"/>
            <w:gridSpan w:val="4"/>
            <w:tcBorders>
              <w:top w:val="single" w:sz="4" w:space="0" w:color="auto"/>
              <w:left w:val="single" w:sz="4" w:space="0" w:color="auto"/>
              <w:bottom w:val="single" w:sz="4" w:space="0" w:color="auto"/>
              <w:right w:val="single" w:sz="4" w:space="0" w:color="auto"/>
            </w:tcBorders>
            <w:hideMark/>
          </w:tcPr>
          <w:p w14:paraId="1B925E4A"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474,53</w:t>
            </w:r>
          </w:p>
        </w:tc>
        <w:tc>
          <w:tcPr>
            <w:tcW w:w="376" w:type="pct"/>
            <w:gridSpan w:val="4"/>
            <w:tcBorders>
              <w:top w:val="single" w:sz="4" w:space="0" w:color="auto"/>
              <w:left w:val="single" w:sz="4" w:space="0" w:color="auto"/>
              <w:bottom w:val="single" w:sz="4" w:space="0" w:color="auto"/>
              <w:right w:val="single" w:sz="4" w:space="0" w:color="auto"/>
            </w:tcBorders>
            <w:hideMark/>
          </w:tcPr>
          <w:p w14:paraId="59380C75"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168,01</w:t>
            </w:r>
          </w:p>
        </w:tc>
        <w:tc>
          <w:tcPr>
            <w:tcW w:w="424" w:type="pct"/>
            <w:gridSpan w:val="3"/>
            <w:tcBorders>
              <w:top w:val="single" w:sz="4" w:space="0" w:color="auto"/>
              <w:left w:val="single" w:sz="4" w:space="0" w:color="auto"/>
              <w:bottom w:val="single" w:sz="4" w:space="0" w:color="auto"/>
              <w:right w:val="single" w:sz="4" w:space="0" w:color="auto"/>
            </w:tcBorders>
            <w:hideMark/>
          </w:tcPr>
          <w:p w14:paraId="5642BA98"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48988,38</w:t>
            </w:r>
          </w:p>
        </w:tc>
        <w:tc>
          <w:tcPr>
            <w:tcW w:w="376" w:type="pct"/>
            <w:gridSpan w:val="5"/>
            <w:tcBorders>
              <w:top w:val="single" w:sz="4" w:space="0" w:color="auto"/>
              <w:left w:val="single" w:sz="4" w:space="0" w:color="auto"/>
              <w:bottom w:val="single" w:sz="4" w:space="0" w:color="auto"/>
              <w:right w:val="single" w:sz="4" w:space="0" w:color="auto"/>
            </w:tcBorders>
            <w:hideMark/>
          </w:tcPr>
          <w:p w14:paraId="58FD4E1B"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49981,60</w:t>
            </w:r>
          </w:p>
        </w:tc>
        <w:tc>
          <w:tcPr>
            <w:tcW w:w="491" w:type="pct"/>
            <w:vMerge/>
            <w:tcBorders>
              <w:top w:val="nil"/>
              <w:left w:val="single" w:sz="4" w:space="0" w:color="auto"/>
              <w:bottom w:val="single" w:sz="4" w:space="0" w:color="auto"/>
              <w:right w:val="single" w:sz="4" w:space="0" w:color="auto"/>
            </w:tcBorders>
            <w:vAlign w:val="center"/>
            <w:hideMark/>
          </w:tcPr>
          <w:p w14:paraId="08AA4970" w14:textId="77777777" w:rsidR="007D53BD" w:rsidRPr="009620FD" w:rsidRDefault="007D53BD" w:rsidP="00CD3942">
            <w:pPr>
              <w:rPr>
                <w:rFonts w:eastAsia="Times New Roman"/>
                <w:sz w:val="22"/>
                <w:szCs w:val="22"/>
                <w:lang w:eastAsia="ru-RU"/>
              </w:rPr>
            </w:pPr>
          </w:p>
        </w:tc>
      </w:tr>
      <w:tr w:rsidR="000C3CB6" w:rsidRPr="009620FD" w14:paraId="6B2798D3"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52FD0C17"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50C5BB27" w14:textId="77777777" w:rsidR="007D53BD" w:rsidRPr="009620FD" w:rsidRDefault="007D53BD" w:rsidP="008A4271">
            <w:pPr>
              <w:jc w:val="both"/>
              <w:rPr>
                <w:rFonts w:eastAsia="Times New Roman"/>
                <w:sz w:val="22"/>
                <w:szCs w:val="22"/>
                <w:lang w:eastAsia="ru-RU"/>
              </w:rPr>
            </w:pPr>
          </w:p>
        </w:tc>
        <w:tc>
          <w:tcPr>
            <w:tcW w:w="566" w:type="pct"/>
            <w:vMerge/>
            <w:tcBorders>
              <w:top w:val="nil"/>
              <w:left w:val="single" w:sz="4" w:space="0" w:color="auto"/>
              <w:bottom w:val="single" w:sz="4" w:space="0" w:color="auto"/>
              <w:right w:val="single" w:sz="4" w:space="0" w:color="auto"/>
            </w:tcBorders>
            <w:vAlign w:val="center"/>
            <w:hideMark/>
          </w:tcPr>
          <w:p w14:paraId="4CA9971E" w14:textId="77777777" w:rsidR="007D53BD" w:rsidRPr="009620FD" w:rsidRDefault="007D53BD" w:rsidP="00CD3942">
            <w:pPr>
              <w:rPr>
                <w:rFonts w:eastAsia="Times New Roman"/>
                <w:sz w:val="22"/>
                <w:szCs w:val="22"/>
                <w:lang w:eastAsia="ru-RU"/>
              </w:rPr>
            </w:pPr>
          </w:p>
        </w:tc>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21172C79" w14:textId="77777777" w:rsidR="007D53BD" w:rsidRPr="009620FD" w:rsidRDefault="007D53BD" w:rsidP="00CD3942">
            <w:pPr>
              <w:rPr>
                <w:rFonts w:eastAsia="Times New Roman"/>
                <w:sz w:val="22"/>
                <w:szCs w:val="22"/>
                <w:lang w:eastAsia="ru-RU"/>
              </w:rPr>
            </w:pPr>
          </w:p>
        </w:tc>
        <w:tc>
          <w:tcPr>
            <w:tcW w:w="229" w:type="pct"/>
            <w:gridSpan w:val="3"/>
            <w:vMerge/>
            <w:tcBorders>
              <w:top w:val="nil"/>
              <w:left w:val="single" w:sz="4" w:space="0" w:color="auto"/>
              <w:bottom w:val="single" w:sz="4" w:space="0" w:color="auto"/>
              <w:right w:val="single" w:sz="4" w:space="0" w:color="auto"/>
            </w:tcBorders>
            <w:vAlign w:val="center"/>
            <w:hideMark/>
          </w:tcPr>
          <w:p w14:paraId="1111D7E1" w14:textId="77777777" w:rsidR="007D53BD" w:rsidRPr="009620FD" w:rsidRDefault="007D53BD" w:rsidP="00CD3942">
            <w:pPr>
              <w:rPr>
                <w:rFonts w:eastAsia="Times New Roman"/>
                <w:sz w:val="22"/>
                <w:szCs w:val="22"/>
                <w:lang w:eastAsia="ru-RU"/>
              </w:rPr>
            </w:pPr>
          </w:p>
        </w:tc>
        <w:tc>
          <w:tcPr>
            <w:tcW w:w="630" w:type="pct"/>
            <w:gridSpan w:val="2"/>
            <w:tcBorders>
              <w:top w:val="single" w:sz="4" w:space="0" w:color="auto"/>
              <w:left w:val="single" w:sz="4" w:space="0" w:color="auto"/>
              <w:bottom w:val="single" w:sz="4" w:space="0" w:color="auto"/>
              <w:right w:val="single" w:sz="4" w:space="0" w:color="auto"/>
            </w:tcBorders>
            <w:hideMark/>
          </w:tcPr>
          <w:p w14:paraId="749395DF"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бюджет Хасанского муниципального округа</w:t>
            </w:r>
          </w:p>
        </w:tc>
        <w:tc>
          <w:tcPr>
            <w:tcW w:w="368" w:type="pct"/>
            <w:gridSpan w:val="3"/>
            <w:tcBorders>
              <w:top w:val="single" w:sz="4" w:space="0" w:color="auto"/>
              <w:left w:val="single" w:sz="4" w:space="0" w:color="auto"/>
              <w:bottom w:val="single" w:sz="4" w:space="0" w:color="auto"/>
              <w:right w:val="single" w:sz="4" w:space="0" w:color="auto"/>
            </w:tcBorders>
            <w:hideMark/>
          </w:tcPr>
          <w:p w14:paraId="5CE9829F" w14:textId="77777777" w:rsidR="007D53BD" w:rsidRPr="009620FD" w:rsidRDefault="007D53BD" w:rsidP="00CD3942">
            <w:pPr>
              <w:widowControl w:val="0"/>
              <w:autoSpaceDE w:val="0"/>
              <w:autoSpaceDN w:val="0"/>
              <w:adjustRightInd w:val="0"/>
              <w:jc w:val="center"/>
              <w:rPr>
                <w:rFonts w:eastAsia="Calibri"/>
                <w:sz w:val="22"/>
                <w:szCs w:val="22"/>
                <w:lang w:eastAsia="ru-RU"/>
              </w:rPr>
            </w:pPr>
            <w:r w:rsidRPr="009620FD">
              <w:rPr>
                <w:rFonts w:eastAsia="Calibri"/>
                <w:sz w:val="22"/>
                <w:szCs w:val="22"/>
                <w:lang w:eastAsia="ru-RU"/>
              </w:rPr>
              <w:t>80798,08</w:t>
            </w:r>
          </w:p>
        </w:tc>
        <w:tc>
          <w:tcPr>
            <w:tcW w:w="463" w:type="pct"/>
            <w:gridSpan w:val="4"/>
            <w:tcBorders>
              <w:top w:val="single" w:sz="4" w:space="0" w:color="auto"/>
              <w:left w:val="single" w:sz="4" w:space="0" w:color="auto"/>
              <w:bottom w:val="single" w:sz="4" w:space="0" w:color="auto"/>
              <w:right w:val="single" w:sz="4" w:space="0" w:color="auto"/>
            </w:tcBorders>
            <w:hideMark/>
          </w:tcPr>
          <w:p w14:paraId="0544FC49" w14:textId="77777777" w:rsidR="007D53BD" w:rsidRPr="009620FD" w:rsidRDefault="007D53BD" w:rsidP="00CD3942">
            <w:pPr>
              <w:widowControl w:val="0"/>
              <w:autoSpaceDE w:val="0"/>
              <w:autoSpaceDN w:val="0"/>
              <w:adjustRightInd w:val="0"/>
              <w:jc w:val="center"/>
              <w:rPr>
                <w:rFonts w:eastAsia="Calibri"/>
                <w:sz w:val="22"/>
                <w:szCs w:val="22"/>
                <w:lang w:eastAsia="ru-RU"/>
              </w:rPr>
            </w:pPr>
            <w:r w:rsidRPr="009620FD">
              <w:rPr>
                <w:rFonts w:eastAsia="Calibri"/>
                <w:sz w:val="22"/>
                <w:szCs w:val="22"/>
                <w:lang w:eastAsia="ru-RU"/>
              </w:rPr>
              <w:t>103595,40</w:t>
            </w:r>
          </w:p>
        </w:tc>
        <w:tc>
          <w:tcPr>
            <w:tcW w:w="376" w:type="pct"/>
            <w:gridSpan w:val="4"/>
            <w:tcBorders>
              <w:top w:val="single" w:sz="4" w:space="0" w:color="auto"/>
              <w:left w:val="single" w:sz="4" w:space="0" w:color="auto"/>
              <w:bottom w:val="single" w:sz="4" w:space="0" w:color="auto"/>
              <w:right w:val="single" w:sz="4" w:space="0" w:color="auto"/>
            </w:tcBorders>
            <w:hideMark/>
          </w:tcPr>
          <w:p w14:paraId="428F2CEC" w14:textId="77777777" w:rsidR="007D53BD" w:rsidRPr="009620FD" w:rsidRDefault="007D53BD" w:rsidP="00CD3942">
            <w:pPr>
              <w:widowControl w:val="0"/>
              <w:autoSpaceDE w:val="0"/>
              <w:autoSpaceDN w:val="0"/>
              <w:adjustRightInd w:val="0"/>
              <w:jc w:val="center"/>
              <w:rPr>
                <w:rFonts w:eastAsia="Calibri"/>
                <w:sz w:val="22"/>
                <w:szCs w:val="22"/>
                <w:lang w:eastAsia="ru-RU"/>
              </w:rPr>
            </w:pPr>
            <w:r w:rsidRPr="009620FD">
              <w:rPr>
                <w:rFonts w:eastAsia="Calibri"/>
                <w:sz w:val="22"/>
                <w:szCs w:val="22"/>
                <w:lang w:eastAsia="ru-RU"/>
              </w:rPr>
              <w:t>90062,85</w:t>
            </w:r>
          </w:p>
        </w:tc>
        <w:tc>
          <w:tcPr>
            <w:tcW w:w="424" w:type="pct"/>
            <w:gridSpan w:val="3"/>
            <w:tcBorders>
              <w:top w:val="single" w:sz="4" w:space="0" w:color="auto"/>
              <w:left w:val="single" w:sz="4" w:space="0" w:color="auto"/>
              <w:bottom w:val="single" w:sz="4" w:space="0" w:color="auto"/>
              <w:right w:val="single" w:sz="4" w:space="0" w:color="auto"/>
            </w:tcBorders>
            <w:hideMark/>
          </w:tcPr>
          <w:p w14:paraId="09BB409D" w14:textId="77777777" w:rsidR="007D53BD" w:rsidRPr="009620FD" w:rsidRDefault="007D53BD" w:rsidP="00CD3942">
            <w:pPr>
              <w:widowControl w:val="0"/>
              <w:autoSpaceDE w:val="0"/>
              <w:autoSpaceDN w:val="0"/>
              <w:adjustRightInd w:val="0"/>
              <w:jc w:val="center"/>
              <w:rPr>
                <w:rFonts w:eastAsia="Calibri"/>
                <w:sz w:val="22"/>
                <w:szCs w:val="22"/>
                <w:lang w:eastAsia="ru-RU"/>
              </w:rPr>
            </w:pPr>
            <w:r w:rsidRPr="009620FD">
              <w:rPr>
                <w:rFonts w:eastAsia="Calibri"/>
                <w:sz w:val="22"/>
                <w:szCs w:val="22"/>
                <w:lang w:eastAsia="ru-RU"/>
              </w:rPr>
              <w:t>95247,60</w:t>
            </w:r>
          </w:p>
        </w:tc>
        <w:tc>
          <w:tcPr>
            <w:tcW w:w="376" w:type="pct"/>
            <w:gridSpan w:val="5"/>
            <w:tcBorders>
              <w:top w:val="single" w:sz="4" w:space="0" w:color="auto"/>
              <w:left w:val="single" w:sz="4" w:space="0" w:color="auto"/>
              <w:bottom w:val="single" w:sz="4" w:space="0" w:color="auto"/>
              <w:right w:val="single" w:sz="4" w:space="0" w:color="auto"/>
            </w:tcBorders>
            <w:hideMark/>
          </w:tcPr>
          <w:p w14:paraId="6FAA8992" w14:textId="77777777" w:rsidR="007D53BD" w:rsidRPr="009620FD" w:rsidRDefault="007D53BD" w:rsidP="00CD3942">
            <w:pPr>
              <w:widowControl w:val="0"/>
              <w:autoSpaceDE w:val="0"/>
              <w:autoSpaceDN w:val="0"/>
              <w:adjustRightInd w:val="0"/>
              <w:jc w:val="center"/>
              <w:rPr>
                <w:rFonts w:eastAsia="Calibri"/>
                <w:sz w:val="22"/>
                <w:szCs w:val="22"/>
                <w:lang w:eastAsia="ru-RU"/>
              </w:rPr>
            </w:pPr>
            <w:r w:rsidRPr="009620FD">
              <w:rPr>
                <w:rFonts w:eastAsia="Calibri"/>
                <w:sz w:val="22"/>
                <w:szCs w:val="22"/>
                <w:lang w:eastAsia="ru-RU"/>
              </w:rPr>
              <w:t>369703,93</w:t>
            </w:r>
          </w:p>
        </w:tc>
        <w:tc>
          <w:tcPr>
            <w:tcW w:w="491" w:type="pct"/>
            <w:vMerge/>
            <w:tcBorders>
              <w:top w:val="nil"/>
              <w:left w:val="single" w:sz="4" w:space="0" w:color="auto"/>
              <w:bottom w:val="single" w:sz="4" w:space="0" w:color="auto"/>
              <w:right w:val="single" w:sz="4" w:space="0" w:color="auto"/>
            </w:tcBorders>
            <w:vAlign w:val="center"/>
            <w:hideMark/>
          </w:tcPr>
          <w:p w14:paraId="7C6C8B44" w14:textId="77777777" w:rsidR="007D53BD" w:rsidRPr="009620FD" w:rsidRDefault="007D53BD" w:rsidP="00CD3942">
            <w:pPr>
              <w:rPr>
                <w:rFonts w:eastAsia="Times New Roman"/>
                <w:sz w:val="22"/>
                <w:szCs w:val="22"/>
                <w:lang w:eastAsia="ru-RU"/>
              </w:rPr>
            </w:pPr>
          </w:p>
        </w:tc>
      </w:tr>
      <w:tr w:rsidR="000C3CB6" w:rsidRPr="009620FD" w14:paraId="713F02C8"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691ED0DC"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5E3F6BA6" w14:textId="77777777" w:rsidR="007D53BD" w:rsidRPr="009620FD" w:rsidRDefault="007D53BD" w:rsidP="008A4271">
            <w:pPr>
              <w:jc w:val="both"/>
              <w:rPr>
                <w:rFonts w:eastAsia="Times New Roman"/>
                <w:sz w:val="22"/>
                <w:szCs w:val="22"/>
                <w:lang w:eastAsia="ru-RU"/>
              </w:rPr>
            </w:pPr>
          </w:p>
        </w:tc>
        <w:tc>
          <w:tcPr>
            <w:tcW w:w="566" w:type="pct"/>
            <w:vMerge/>
            <w:tcBorders>
              <w:top w:val="nil"/>
              <w:left w:val="single" w:sz="4" w:space="0" w:color="auto"/>
              <w:bottom w:val="single" w:sz="4" w:space="0" w:color="auto"/>
              <w:right w:val="single" w:sz="4" w:space="0" w:color="auto"/>
            </w:tcBorders>
            <w:vAlign w:val="center"/>
            <w:hideMark/>
          </w:tcPr>
          <w:p w14:paraId="4211B671" w14:textId="77777777" w:rsidR="007D53BD" w:rsidRPr="009620FD" w:rsidRDefault="007D53BD" w:rsidP="00CD3942">
            <w:pPr>
              <w:rPr>
                <w:rFonts w:eastAsia="Times New Roman"/>
                <w:sz w:val="22"/>
                <w:szCs w:val="22"/>
                <w:lang w:eastAsia="ru-RU"/>
              </w:rPr>
            </w:pPr>
          </w:p>
        </w:tc>
        <w:tc>
          <w:tcPr>
            <w:tcW w:w="277" w:type="pct"/>
            <w:gridSpan w:val="2"/>
            <w:vMerge/>
            <w:tcBorders>
              <w:top w:val="single" w:sz="4" w:space="0" w:color="auto"/>
              <w:left w:val="single" w:sz="4" w:space="0" w:color="auto"/>
              <w:bottom w:val="single" w:sz="4" w:space="0" w:color="auto"/>
              <w:right w:val="single" w:sz="4" w:space="0" w:color="auto"/>
            </w:tcBorders>
            <w:vAlign w:val="center"/>
            <w:hideMark/>
          </w:tcPr>
          <w:p w14:paraId="3C90DF8C" w14:textId="77777777" w:rsidR="007D53BD" w:rsidRPr="009620FD" w:rsidRDefault="007D53BD" w:rsidP="00CD3942">
            <w:pPr>
              <w:rPr>
                <w:rFonts w:eastAsia="Times New Roman"/>
                <w:sz w:val="22"/>
                <w:szCs w:val="22"/>
                <w:lang w:eastAsia="ru-RU"/>
              </w:rPr>
            </w:pPr>
          </w:p>
        </w:tc>
        <w:tc>
          <w:tcPr>
            <w:tcW w:w="229" w:type="pct"/>
            <w:gridSpan w:val="3"/>
            <w:vMerge/>
            <w:tcBorders>
              <w:top w:val="nil"/>
              <w:left w:val="single" w:sz="4" w:space="0" w:color="auto"/>
              <w:bottom w:val="single" w:sz="4" w:space="0" w:color="auto"/>
              <w:right w:val="single" w:sz="4" w:space="0" w:color="auto"/>
            </w:tcBorders>
            <w:vAlign w:val="center"/>
            <w:hideMark/>
          </w:tcPr>
          <w:p w14:paraId="1CDCD72D" w14:textId="77777777" w:rsidR="007D53BD" w:rsidRPr="009620FD" w:rsidRDefault="007D53BD" w:rsidP="00CD3942">
            <w:pPr>
              <w:rPr>
                <w:rFonts w:eastAsia="Times New Roman"/>
                <w:sz w:val="22"/>
                <w:szCs w:val="22"/>
                <w:lang w:eastAsia="ru-RU"/>
              </w:rPr>
            </w:pPr>
          </w:p>
        </w:tc>
        <w:tc>
          <w:tcPr>
            <w:tcW w:w="630" w:type="pct"/>
            <w:gridSpan w:val="2"/>
            <w:tcBorders>
              <w:top w:val="single" w:sz="4" w:space="0" w:color="auto"/>
              <w:left w:val="single" w:sz="4" w:space="0" w:color="auto"/>
              <w:bottom w:val="single" w:sz="4" w:space="0" w:color="auto"/>
              <w:right w:val="single" w:sz="4" w:space="0" w:color="auto"/>
            </w:tcBorders>
            <w:hideMark/>
          </w:tcPr>
          <w:p w14:paraId="5F37A09A"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внебюджетные источники</w:t>
            </w:r>
          </w:p>
        </w:tc>
        <w:tc>
          <w:tcPr>
            <w:tcW w:w="368" w:type="pct"/>
            <w:gridSpan w:val="3"/>
            <w:tcBorders>
              <w:top w:val="single" w:sz="4" w:space="0" w:color="auto"/>
              <w:left w:val="single" w:sz="4" w:space="0" w:color="auto"/>
              <w:bottom w:val="single" w:sz="4" w:space="0" w:color="auto"/>
              <w:right w:val="single" w:sz="4" w:space="0" w:color="auto"/>
            </w:tcBorders>
          </w:tcPr>
          <w:p w14:paraId="74192A2E"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047418AE"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74E38953"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5818253E" w14:textId="77777777" w:rsidR="007D53BD" w:rsidRPr="009620FD" w:rsidRDefault="007D53BD" w:rsidP="00CD3942">
            <w:pPr>
              <w:jc w:val="cente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3159B189" w14:textId="77777777" w:rsidR="007D53BD" w:rsidRPr="009620FD" w:rsidRDefault="007D53BD" w:rsidP="00CD3942">
            <w:pPr>
              <w:jc w:val="center"/>
              <w:rPr>
                <w:rFonts w:eastAsia="Times New Roman"/>
                <w:sz w:val="22"/>
                <w:szCs w:val="22"/>
                <w:lang w:eastAsia="ru-RU"/>
              </w:rPr>
            </w:pPr>
          </w:p>
        </w:tc>
        <w:tc>
          <w:tcPr>
            <w:tcW w:w="491" w:type="pct"/>
            <w:vMerge/>
            <w:tcBorders>
              <w:top w:val="nil"/>
              <w:left w:val="single" w:sz="4" w:space="0" w:color="auto"/>
              <w:bottom w:val="single" w:sz="4" w:space="0" w:color="auto"/>
              <w:right w:val="single" w:sz="4" w:space="0" w:color="auto"/>
            </w:tcBorders>
            <w:vAlign w:val="center"/>
            <w:hideMark/>
          </w:tcPr>
          <w:p w14:paraId="58FCB1D4" w14:textId="77777777" w:rsidR="007D53BD" w:rsidRPr="009620FD" w:rsidRDefault="007D53BD" w:rsidP="00CD3942">
            <w:pPr>
              <w:rPr>
                <w:rFonts w:eastAsia="Times New Roman"/>
                <w:sz w:val="22"/>
                <w:szCs w:val="22"/>
                <w:lang w:eastAsia="ru-RU"/>
              </w:rPr>
            </w:pPr>
          </w:p>
        </w:tc>
      </w:tr>
      <w:tr w:rsidR="007D53BD" w:rsidRPr="009620FD" w14:paraId="5DE71C1F" w14:textId="77777777" w:rsidTr="009620FD">
        <w:trPr>
          <w:trHeight w:val="20"/>
        </w:trPr>
        <w:tc>
          <w:tcPr>
            <w:tcW w:w="5000" w:type="pct"/>
            <w:gridSpan w:val="30"/>
            <w:tcBorders>
              <w:top w:val="single" w:sz="4" w:space="0" w:color="auto"/>
              <w:left w:val="single" w:sz="4" w:space="0" w:color="auto"/>
              <w:bottom w:val="single" w:sz="4" w:space="0" w:color="auto"/>
              <w:right w:val="single" w:sz="4" w:space="0" w:color="auto"/>
            </w:tcBorders>
            <w:hideMark/>
          </w:tcPr>
          <w:p w14:paraId="195A9AA9" w14:textId="03F0C9A9" w:rsidR="007D53BD" w:rsidRPr="009620FD" w:rsidRDefault="007D53BD" w:rsidP="008A4271">
            <w:pPr>
              <w:widowControl w:val="0"/>
              <w:autoSpaceDE w:val="0"/>
              <w:autoSpaceDN w:val="0"/>
              <w:adjustRightInd w:val="0"/>
              <w:jc w:val="both"/>
              <w:rPr>
                <w:rFonts w:eastAsia="Calibri"/>
                <w:sz w:val="22"/>
                <w:szCs w:val="22"/>
                <w:lang w:eastAsia="ru-RU"/>
              </w:rPr>
            </w:pPr>
            <w:r w:rsidRPr="009620FD">
              <w:rPr>
                <w:rFonts w:eastAsia="Calibri"/>
                <w:sz w:val="22"/>
                <w:szCs w:val="22"/>
                <w:lang w:eastAsia="ru-RU"/>
              </w:rPr>
              <w:t xml:space="preserve">1. </w:t>
            </w:r>
            <w:r w:rsidR="00DC6850" w:rsidRPr="009620FD">
              <w:rPr>
                <w:rFonts w:eastAsia="Calibri"/>
                <w:sz w:val="22"/>
                <w:szCs w:val="22"/>
                <w:lang w:eastAsia="ru-RU"/>
              </w:rPr>
              <w:t>Подпрограмма «</w:t>
            </w:r>
            <w:r w:rsidRPr="009620FD">
              <w:rPr>
                <w:rFonts w:eastAsia="Calibri"/>
                <w:sz w:val="22"/>
                <w:szCs w:val="22"/>
                <w:lang w:eastAsia="ru-RU"/>
              </w:rPr>
              <w:t xml:space="preserve">Развитие муниципального бюджетного </w:t>
            </w:r>
            <w:r w:rsidR="00816889" w:rsidRPr="009620FD">
              <w:rPr>
                <w:rFonts w:eastAsia="Calibri"/>
                <w:sz w:val="22"/>
                <w:szCs w:val="22"/>
                <w:lang w:eastAsia="ru-RU"/>
              </w:rPr>
              <w:t>учреждения «</w:t>
            </w:r>
            <w:r w:rsidRPr="009620FD">
              <w:rPr>
                <w:rFonts w:eastAsia="Calibri"/>
                <w:sz w:val="22"/>
                <w:szCs w:val="22"/>
                <w:lang w:eastAsia="ru-RU"/>
              </w:rPr>
              <w:t>Культурно-досуговое объединение» Хасанского муниципального округа»</w:t>
            </w:r>
          </w:p>
          <w:p w14:paraId="43EBFD5E" w14:textId="1351E7F5" w:rsidR="007D53BD" w:rsidRPr="009620FD" w:rsidRDefault="007D53BD" w:rsidP="008A4271">
            <w:pPr>
              <w:widowControl w:val="0"/>
              <w:autoSpaceDE w:val="0"/>
              <w:autoSpaceDN w:val="0"/>
              <w:adjustRightInd w:val="0"/>
              <w:jc w:val="both"/>
              <w:rPr>
                <w:rFonts w:eastAsia="Calibri"/>
                <w:sz w:val="22"/>
                <w:szCs w:val="22"/>
                <w:lang w:eastAsia="ru-RU"/>
              </w:rPr>
            </w:pPr>
            <w:r w:rsidRPr="009620FD">
              <w:rPr>
                <w:rFonts w:eastAsia="Calibri"/>
                <w:sz w:val="22"/>
                <w:szCs w:val="22"/>
                <w:lang w:eastAsia="ru-RU"/>
              </w:rPr>
              <w:t xml:space="preserve">Цель: </w:t>
            </w:r>
            <w:r w:rsidR="00DC6850" w:rsidRPr="009620FD">
              <w:rPr>
                <w:rFonts w:eastAsia="Calibri"/>
                <w:sz w:val="22"/>
                <w:szCs w:val="22"/>
                <w:lang w:eastAsia="ru-RU"/>
              </w:rPr>
              <w:t xml:space="preserve">обеспечение равной доступности культурных благ </w:t>
            </w:r>
            <w:r w:rsidR="00DC6850" w:rsidRPr="009620FD">
              <w:rPr>
                <w:rFonts w:eastAsia="Calibri"/>
                <w:color w:val="000000"/>
                <w:sz w:val="22"/>
                <w:szCs w:val="22"/>
                <w:lang w:eastAsia="ru-RU"/>
              </w:rPr>
              <w:t>для</w:t>
            </w:r>
            <w:r w:rsidRPr="009620FD">
              <w:rPr>
                <w:rFonts w:eastAsia="Calibri"/>
                <w:sz w:val="22"/>
                <w:szCs w:val="22"/>
                <w:lang w:eastAsia="ru-RU"/>
              </w:rPr>
              <w:t xml:space="preserve"> </w:t>
            </w:r>
            <w:r w:rsidR="00DC6850" w:rsidRPr="009620FD">
              <w:rPr>
                <w:rFonts w:eastAsia="Calibri"/>
                <w:sz w:val="22"/>
                <w:szCs w:val="22"/>
                <w:lang w:eastAsia="ru-RU"/>
              </w:rPr>
              <w:t>граждан Хасанского муниципального округа</w:t>
            </w:r>
          </w:p>
          <w:p w14:paraId="4F63CCEC" w14:textId="3DCE5D67" w:rsidR="007D53BD" w:rsidRPr="009620FD" w:rsidRDefault="007D53BD" w:rsidP="008A4271">
            <w:pPr>
              <w:widowControl w:val="0"/>
              <w:autoSpaceDE w:val="0"/>
              <w:autoSpaceDN w:val="0"/>
              <w:adjustRightInd w:val="0"/>
              <w:jc w:val="both"/>
              <w:rPr>
                <w:rFonts w:eastAsia="Calibri"/>
                <w:sz w:val="22"/>
                <w:szCs w:val="22"/>
                <w:lang w:eastAsia="ru-RU"/>
              </w:rPr>
            </w:pPr>
            <w:r w:rsidRPr="009620FD">
              <w:rPr>
                <w:rFonts w:eastAsia="Calibri"/>
                <w:sz w:val="22"/>
                <w:szCs w:val="22"/>
                <w:lang w:eastAsia="ru-RU"/>
              </w:rPr>
              <w:t>Задача: </w:t>
            </w:r>
            <w:r w:rsidR="00DC6850" w:rsidRPr="009620FD">
              <w:rPr>
                <w:rFonts w:eastAsia="Calibri"/>
                <w:sz w:val="22"/>
                <w:szCs w:val="22"/>
                <w:lang w:eastAsia="ru-RU"/>
              </w:rPr>
              <w:t>увеличение числа посещений культурно</w:t>
            </w:r>
            <w:r w:rsidRPr="009620FD">
              <w:rPr>
                <w:rFonts w:eastAsia="Calibri"/>
                <w:sz w:val="22"/>
                <w:szCs w:val="22"/>
                <w:lang w:eastAsia="ru-RU"/>
              </w:rPr>
              <w:t>-массовых мероприятий, проводимых учреждениями культурно-досугового типа</w:t>
            </w:r>
          </w:p>
          <w:p w14:paraId="42B96867" w14:textId="77777777" w:rsidR="007D53BD" w:rsidRPr="009620FD" w:rsidRDefault="007D53BD" w:rsidP="008A4271">
            <w:pPr>
              <w:widowControl w:val="0"/>
              <w:autoSpaceDE w:val="0"/>
              <w:autoSpaceDN w:val="0"/>
              <w:adjustRightInd w:val="0"/>
              <w:jc w:val="both"/>
              <w:rPr>
                <w:rFonts w:eastAsia="Calibri"/>
                <w:sz w:val="22"/>
                <w:szCs w:val="22"/>
                <w:lang w:eastAsia="ru-RU"/>
              </w:rPr>
            </w:pPr>
            <w:r w:rsidRPr="009620FD">
              <w:rPr>
                <w:rFonts w:eastAsia="Calibri"/>
                <w:sz w:val="22"/>
                <w:szCs w:val="22"/>
                <w:lang w:eastAsia="ru-RU"/>
              </w:rPr>
              <w:lastRenderedPageBreak/>
              <w:t xml:space="preserve">Мероприятия по исполнению задачи: </w:t>
            </w:r>
          </w:p>
        </w:tc>
      </w:tr>
      <w:tr w:rsidR="000C3CB6" w:rsidRPr="009620FD" w14:paraId="56FC2C3B" w14:textId="77777777" w:rsidTr="009620FD">
        <w:trPr>
          <w:trHeight w:val="20"/>
        </w:trPr>
        <w:tc>
          <w:tcPr>
            <w:tcW w:w="173" w:type="pct"/>
            <w:vMerge w:val="restart"/>
            <w:tcBorders>
              <w:top w:val="single" w:sz="4" w:space="0" w:color="auto"/>
              <w:left w:val="single" w:sz="4" w:space="0" w:color="auto"/>
              <w:bottom w:val="single" w:sz="4" w:space="0" w:color="auto"/>
              <w:right w:val="single" w:sz="4" w:space="0" w:color="auto"/>
            </w:tcBorders>
            <w:hideMark/>
          </w:tcPr>
          <w:p w14:paraId="062EAFE6" w14:textId="77777777" w:rsidR="007D53BD" w:rsidRPr="009620FD" w:rsidRDefault="007D53BD" w:rsidP="00CD3942">
            <w:pPr>
              <w:autoSpaceDE w:val="0"/>
              <w:autoSpaceDN w:val="0"/>
              <w:adjustRightInd w:val="0"/>
              <w:jc w:val="center"/>
              <w:rPr>
                <w:rFonts w:eastAsia="Times New Roman"/>
                <w:sz w:val="22"/>
                <w:szCs w:val="22"/>
                <w:lang w:eastAsia="ru-RU"/>
              </w:rPr>
            </w:pPr>
            <w:r w:rsidRPr="009620FD">
              <w:rPr>
                <w:rFonts w:eastAsia="Times New Roman"/>
                <w:sz w:val="22"/>
                <w:szCs w:val="22"/>
                <w:lang w:eastAsia="ru-RU"/>
              </w:rPr>
              <w:lastRenderedPageBreak/>
              <w:t>1.</w:t>
            </w:r>
          </w:p>
        </w:tc>
        <w:tc>
          <w:tcPr>
            <w:tcW w:w="628" w:type="pct"/>
            <w:vMerge w:val="restart"/>
            <w:tcBorders>
              <w:top w:val="single" w:sz="4" w:space="0" w:color="auto"/>
              <w:left w:val="single" w:sz="4" w:space="0" w:color="auto"/>
              <w:bottom w:val="single" w:sz="4" w:space="0" w:color="auto"/>
              <w:right w:val="single" w:sz="4" w:space="0" w:color="auto"/>
            </w:tcBorders>
            <w:hideMark/>
          </w:tcPr>
          <w:p w14:paraId="481ECDD7" w14:textId="77777777" w:rsidR="007D53BD" w:rsidRPr="009620FD" w:rsidRDefault="007D53BD" w:rsidP="008A4271">
            <w:pPr>
              <w:widowControl w:val="0"/>
              <w:autoSpaceDE w:val="0"/>
              <w:autoSpaceDN w:val="0"/>
              <w:adjustRightInd w:val="0"/>
              <w:jc w:val="both"/>
              <w:rPr>
                <w:rFonts w:ascii="Calibri" w:eastAsia="Calibri" w:hAnsi="Calibri" w:cs="Calibri"/>
                <w:sz w:val="22"/>
                <w:szCs w:val="22"/>
                <w:lang w:eastAsia="ru-RU"/>
              </w:rPr>
            </w:pPr>
            <w:r w:rsidRPr="009620FD">
              <w:rPr>
                <w:rFonts w:eastAsia="Calibri"/>
                <w:sz w:val="22"/>
                <w:szCs w:val="22"/>
                <w:lang w:eastAsia="ru-RU"/>
              </w:rPr>
              <w:t xml:space="preserve">Подпрограмма </w:t>
            </w:r>
          </w:p>
          <w:p w14:paraId="60CB8F4A" w14:textId="77777777" w:rsidR="007D53BD" w:rsidRPr="009620FD" w:rsidRDefault="007D53BD" w:rsidP="008A4271">
            <w:pPr>
              <w:widowControl w:val="0"/>
              <w:autoSpaceDE w:val="0"/>
              <w:autoSpaceDN w:val="0"/>
              <w:adjustRightInd w:val="0"/>
              <w:jc w:val="both"/>
              <w:rPr>
                <w:rFonts w:eastAsia="Calibri"/>
                <w:sz w:val="22"/>
                <w:szCs w:val="22"/>
                <w:lang w:eastAsia="ru-RU"/>
              </w:rPr>
            </w:pPr>
            <w:r w:rsidRPr="009620FD">
              <w:rPr>
                <w:rFonts w:eastAsia="Calibri"/>
                <w:sz w:val="22"/>
                <w:szCs w:val="22"/>
                <w:lang w:eastAsia="ru-RU"/>
              </w:rPr>
              <w:t>«Развитие муниципального бюджетного учреждения «Культурно-досуговое объединение»</w:t>
            </w:r>
          </w:p>
          <w:p w14:paraId="7C44F015"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Хасанского муниципального округа»</w:t>
            </w:r>
          </w:p>
        </w:tc>
        <w:tc>
          <w:tcPr>
            <w:tcW w:w="566" w:type="pct"/>
            <w:vMerge w:val="restart"/>
            <w:tcBorders>
              <w:top w:val="single" w:sz="4" w:space="0" w:color="auto"/>
              <w:left w:val="single" w:sz="4" w:space="0" w:color="auto"/>
              <w:bottom w:val="single" w:sz="4" w:space="0" w:color="auto"/>
              <w:right w:val="single" w:sz="4" w:space="0" w:color="auto"/>
            </w:tcBorders>
            <w:hideMark/>
          </w:tcPr>
          <w:p w14:paraId="7BBB4C89" w14:textId="77777777" w:rsidR="007D53BD" w:rsidRPr="009620FD" w:rsidRDefault="007D53BD" w:rsidP="00CD3942">
            <w:pPr>
              <w:autoSpaceDE w:val="0"/>
              <w:autoSpaceDN w:val="0"/>
              <w:adjustRightInd w:val="0"/>
              <w:ind w:right="-111"/>
              <w:rPr>
                <w:rFonts w:eastAsia="Times New Roman"/>
                <w:sz w:val="22"/>
                <w:szCs w:val="22"/>
                <w:lang w:eastAsia="ru-RU"/>
              </w:rPr>
            </w:pPr>
            <w:r w:rsidRPr="009620FD">
              <w:rPr>
                <w:rFonts w:eastAsia="Times New Roman"/>
                <w:sz w:val="22"/>
                <w:szCs w:val="22"/>
                <w:lang w:eastAsia="ru-RU"/>
              </w:rPr>
              <w:t>МБУ КДО</w:t>
            </w:r>
          </w:p>
        </w:tc>
        <w:tc>
          <w:tcPr>
            <w:tcW w:w="273" w:type="pct"/>
            <w:vMerge w:val="restart"/>
            <w:tcBorders>
              <w:top w:val="single" w:sz="4" w:space="0" w:color="auto"/>
              <w:left w:val="single" w:sz="4" w:space="0" w:color="auto"/>
              <w:bottom w:val="single" w:sz="4" w:space="0" w:color="auto"/>
              <w:right w:val="single" w:sz="4" w:space="0" w:color="auto"/>
            </w:tcBorders>
          </w:tcPr>
          <w:p w14:paraId="5B742E29"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t>2023-2026</w:t>
            </w:r>
          </w:p>
          <w:p w14:paraId="131BC79E" w14:textId="77777777" w:rsidR="007D53BD" w:rsidRPr="009620FD" w:rsidRDefault="007D53BD" w:rsidP="00CD3942">
            <w:pPr>
              <w:rPr>
                <w:rFonts w:eastAsia="Times New Roman"/>
                <w:sz w:val="22"/>
                <w:szCs w:val="22"/>
                <w:lang w:eastAsia="ru-RU"/>
              </w:rPr>
            </w:pPr>
          </w:p>
          <w:p w14:paraId="2BC5C161" w14:textId="77777777" w:rsidR="007D53BD" w:rsidRPr="009620FD" w:rsidRDefault="007D53BD" w:rsidP="00CD3942">
            <w:pPr>
              <w:rPr>
                <w:rFonts w:eastAsia="Times New Roman"/>
                <w:sz w:val="22"/>
                <w:szCs w:val="22"/>
                <w:lang w:eastAsia="ru-RU"/>
              </w:rPr>
            </w:pPr>
          </w:p>
        </w:tc>
        <w:tc>
          <w:tcPr>
            <w:tcW w:w="229" w:type="pct"/>
            <w:gridSpan w:val="3"/>
            <w:vMerge w:val="restart"/>
            <w:tcBorders>
              <w:top w:val="single" w:sz="4" w:space="0" w:color="auto"/>
              <w:left w:val="single" w:sz="4" w:space="0" w:color="auto"/>
              <w:bottom w:val="single" w:sz="4" w:space="0" w:color="auto"/>
              <w:right w:val="single" w:sz="4" w:space="0" w:color="auto"/>
            </w:tcBorders>
          </w:tcPr>
          <w:p w14:paraId="5C987CEE"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60FD965E"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всего</w:t>
            </w:r>
          </w:p>
        </w:tc>
        <w:tc>
          <w:tcPr>
            <w:tcW w:w="368" w:type="pct"/>
            <w:gridSpan w:val="3"/>
            <w:tcBorders>
              <w:top w:val="single" w:sz="4" w:space="0" w:color="auto"/>
              <w:left w:val="single" w:sz="4" w:space="0" w:color="auto"/>
              <w:bottom w:val="single" w:sz="4" w:space="0" w:color="auto"/>
              <w:right w:val="single" w:sz="4" w:space="0" w:color="auto"/>
            </w:tcBorders>
            <w:hideMark/>
          </w:tcPr>
          <w:p w14:paraId="7B7E812A" w14:textId="77777777" w:rsidR="007D53BD" w:rsidRPr="009620FD" w:rsidRDefault="007D53BD" w:rsidP="00CD3942">
            <w:pPr>
              <w:widowControl w:val="0"/>
              <w:autoSpaceDE w:val="0"/>
              <w:autoSpaceDN w:val="0"/>
              <w:adjustRightInd w:val="0"/>
              <w:ind w:right="-77"/>
              <w:jc w:val="center"/>
              <w:rPr>
                <w:rFonts w:eastAsia="Times New Roman"/>
                <w:bCs/>
                <w:sz w:val="22"/>
                <w:szCs w:val="22"/>
                <w:lang w:eastAsia="ru-RU"/>
              </w:rPr>
            </w:pPr>
            <w:r w:rsidRPr="009620FD">
              <w:rPr>
                <w:rFonts w:eastAsia="Times New Roman"/>
                <w:bCs/>
                <w:sz w:val="22"/>
                <w:szCs w:val="22"/>
                <w:lang w:eastAsia="ru-RU"/>
              </w:rPr>
              <w:t>39981,51</w:t>
            </w:r>
          </w:p>
        </w:tc>
        <w:tc>
          <w:tcPr>
            <w:tcW w:w="463" w:type="pct"/>
            <w:gridSpan w:val="4"/>
            <w:tcBorders>
              <w:top w:val="single" w:sz="4" w:space="0" w:color="auto"/>
              <w:left w:val="single" w:sz="4" w:space="0" w:color="auto"/>
              <w:bottom w:val="single" w:sz="4" w:space="0" w:color="auto"/>
              <w:right w:val="single" w:sz="4" w:space="0" w:color="auto"/>
            </w:tcBorders>
            <w:hideMark/>
          </w:tcPr>
          <w:p w14:paraId="3F2E337A" w14:textId="77777777" w:rsidR="007D53BD" w:rsidRPr="009620FD" w:rsidRDefault="007D53BD" w:rsidP="00CD3942">
            <w:pPr>
              <w:widowControl w:val="0"/>
              <w:autoSpaceDE w:val="0"/>
              <w:autoSpaceDN w:val="0"/>
              <w:adjustRightInd w:val="0"/>
              <w:ind w:right="-108"/>
              <w:jc w:val="center"/>
              <w:rPr>
                <w:rFonts w:eastAsia="Times New Roman"/>
                <w:bCs/>
                <w:sz w:val="22"/>
                <w:szCs w:val="22"/>
                <w:lang w:eastAsia="ru-RU"/>
              </w:rPr>
            </w:pPr>
            <w:r w:rsidRPr="009620FD">
              <w:rPr>
                <w:rFonts w:eastAsia="Times New Roman"/>
                <w:bCs/>
                <w:sz w:val="22"/>
                <w:szCs w:val="22"/>
                <w:lang w:eastAsia="ru-RU"/>
              </w:rPr>
              <w:t>47024,67</w:t>
            </w:r>
          </w:p>
        </w:tc>
        <w:tc>
          <w:tcPr>
            <w:tcW w:w="376" w:type="pct"/>
            <w:gridSpan w:val="4"/>
            <w:tcBorders>
              <w:top w:val="single" w:sz="4" w:space="0" w:color="auto"/>
              <w:left w:val="single" w:sz="4" w:space="0" w:color="auto"/>
              <w:bottom w:val="single" w:sz="4" w:space="0" w:color="auto"/>
              <w:right w:val="single" w:sz="4" w:space="0" w:color="auto"/>
            </w:tcBorders>
            <w:hideMark/>
          </w:tcPr>
          <w:p w14:paraId="6A7995AD"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sz w:val="22"/>
                <w:szCs w:val="22"/>
                <w:lang w:eastAsia="ru-RU"/>
              </w:rPr>
              <w:t>40967,89</w:t>
            </w:r>
          </w:p>
        </w:tc>
        <w:tc>
          <w:tcPr>
            <w:tcW w:w="424" w:type="pct"/>
            <w:gridSpan w:val="3"/>
            <w:tcBorders>
              <w:top w:val="single" w:sz="4" w:space="0" w:color="auto"/>
              <w:left w:val="single" w:sz="4" w:space="0" w:color="auto"/>
              <w:bottom w:val="single" w:sz="4" w:space="0" w:color="auto"/>
              <w:right w:val="single" w:sz="4" w:space="0" w:color="auto"/>
            </w:tcBorders>
            <w:hideMark/>
          </w:tcPr>
          <w:p w14:paraId="556FFD31"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92276,25</w:t>
            </w:r>
          </w:p>
        </w:tc>
        <w:tc>
          <w:tcPr>
            <w:tcW w:w="376" w:type="pct"/>
            <w:gridSpan w:val="5"/>
            <w:tcBorders>
              <w:top w:val="single" w:sz="4" w:space="0" w:color="auto"/>
              <w:left w:val="single" w:sz="4" w:space="0" w:color="auto"/>
              <w:bottom w:val="single" w:sz="4" w:space="0" w:color="auto"/>
              <w:right w:val="single" w:sz="4" w:space="0" w:color="auto"/>
            </w:tcBorders>
            <w:hideMark/>
          </w:tcPr>
          <w:p w14:paraId="4451177E" w14:textId="77777777" w:rsidR="007D53BD" w:rsidRPr="009620FD" w:rsidRDefault="007D53BD" w:rsidP="00CD3942">
            <w:pPr>
              <w:widowControl w:val="0"/>
              <w:autoSpaceDE w:val="0"/>
              <w:autoSpaceDN w:val="0"/>
              <w:adjustRightInd w:val="0"/>
              <w:rPr>
                <w:rFonts w:eastAsia="Times New Roman"/>
                <w:bCs/>
                <w:sz w:val="22"/>
                <w:szCs w:val="22"/>
                <w:lang w:eastAsia="ru-RU"/>
              </w:rPr>
            </w:pPr>
            <w:r w:rsidRPr="009620FD">
              <w:rPr>
                <w:rFonts w:eastAsia="Times New Roman"/>
                <w:bCs/>
                <w:sz w:val="22"/>
                <w:szCs w:val="22"/>
                <w:lang w:eastAsia="ru-RU"/>
              </w:rPr>
              <w:t>220250,32</w:t>
            </w:r>
          </w:p>
        </w:tc>
        <w:tc>
          <w:tcPr>
            <w:tcW w:w="492" w:type="pct"/>
            <w:gridSpan w:val="2"/>
            <w:vMerge w:val="restart"/>
            <w:tcBorders>
              <w:top w:val="single" w:sz="4" w:space="0" w:color="auto"/>
              <w:left w:val="single" w:sz="4" w:space="0" w:color="auto"/>
              <w:bottom w:val="single" w:sz="4" w:space="0" w:color="auto"/>
              <w:right w:val="single" w:sz="4" w:space="0" w:color="auto"/>
            </w:tcBorders>
            <w:hideMark/>
          </w:tcPr>
          <w:p w14:paraId="75FF1CAE" w14:textId="0F7F7FD1" w:rsidR="007D53BD" w:rsidRPr="009620FD" w:rsidRDefault="00DC6850" w:rsidP="00CD3942">
            <w:pPr>
              <w:widowControl w:val="0"/>
              <w:autoSpaceDE w:val="0"/>
              <w:autoSpaceDN w:val="0"/>
              <w:adjustRightInd w:val="0"/>
              <w:rPr>
                <w:rFonts w:eastAsia="Times New Roman"/>
                <w:bCs/>
                <w:sz w:val="22"/>
                <w:szCs w:val="22"/>
                <w:lang w:eastAsia="ru-RU"/>
              </w:rPr>
            </w:pPr>
            <w:r w:rsidRPr="009620FD">
              <w:rPr>
                <w:rFonts w:eastAsia="Times New Roman"/>
                <w:sz w:val="22"/>
                <w:szCs w:val="22"/>
                <w:lang w:eastAsia="ru-RU"/>
              </w:rPr>
              <w:t>увеличение посещаемости культурно</w:t>
            </w:r>
            <w:r w:rsidR="007D53BD" w:rsidRPr="009620FD">
              <w:rPr>
                <w:rFonts w:eastAsia="Times New Roman"/>
                <w:sz w:val="22"/>
                <w:szCs w:val="22"/>
                <w:lang w:eastAsia="ru-RU"/>
              </w:rPr>
              <w:t xml:space="preserve">-массовых мероприятий </w:t>
            </w:r>
            <w:r w:rsidRPr="009620FD">
              <w:rPr>
                <w:rFonts w:eastAsia="Times New Roman"/>
                <w:sz w:val="22"/>
                <w:szCs w:val="22"/>
                <w:lang w:eastAsia="ru-RU"/>
              </w:rPr>
              <w:t>проведенных МБУ</w:t>
            </w:r>
            <w:r w:rsidR="007D53BD" w:rsidRPr="009620FD">
              <w:rPr>
                <w:rFonts w:eastAsia="Times New Roman"/>
                <w:sz w:val="22"/>
                <w:szCs w:val="22"/>
                <w:lang w:eastAsia="ru-RU"/>
              </w:rPr>
              <w:t xml:space="preserve"> </w:t>
            </w:r>
            <w:r w:rsidR="008165EB" w:rsidRPr="009620FD">
              <w:rPr>
                <w:rFonts w:eastAsia="Times New Roman"/>
                <w:sz w:val="22"/>
                <w:szCs w:val="22"/>
                <w:lang w:eastAsia="ru-RU"/>
              </w:rPr>
              <w:t xml:space="preserve">КДО </w:t>
            </w:r>
            <w:proofErr w:type="gramStart"/>
            <w:r w:rsidR="008165EB" w:rsidRPr="009620FD">
              <w:rPr>
                <w:rFonts w:eastAsia="Times New Roman"/>
                <w:sz w:val="22"/>
                <w:szCs w:val="22"/>
                <w:lang w:eastAsia="ru-RU"/>
              </w:rPr>
              <w:t>к</w:t>
            </w:r>
            <w:r w:rsidR="007D53BD" w:rsidRPr="009620FD">
              <w:rPr>
                <w:rFonts w:eastAsia="Times New Roman"/>
                <w:sz w:val="22"/>
                <w:szCs w:val="22"/>
                <w:lang w:eastAsia="ru-RU"/>
              </w:rPr>
              <w:t xml:space="preserve">  2026</w:t>
            </w:r>
            <w:proofErr w:type="gramEnd"/>
            <w:r w:rsidR="007D53BD" w:rsidRPr="009620FD">
              <w:rPr>
                <w:rFonts w:eastAsia="Times New Roman"/>
                <w:sz w:val="22"/>
                <w:szCs w:val="22"/>
                <w:lang w:eastAsia="ru-RU"/>
              </w:rPr>
              <w:t xml:space="preserve">  году  до  196442 человек</w:t>
            </w:r>
          </w:p>
        </w:tc>
      </w:tr>
      <w:tr w:rsidR="000C3CB6" w:rsidRPr="009620FD" w14:paraId="1CD4D322"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2339B85D"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786294F5"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78F97EA6"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167CAC0E"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47E15167"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29FCBEBA"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федеральный бюджет (субсидии, субвенции, иные межбюджетные трансферты)</w:t>
            </w:r>
          </w:p>
        </w:tc>
        <w:tc>
          <w:tcPr>
            <w:tcW w:w="368" w:type="pct"/>
            <w:gridSpan w:val="3"/>
            <w:tcBorders>
              <w:top w:val="single" w:sz="4" w:space="0" w:color="auto"/>
              <w:left w:val="single" w:sz="4" w:space="0" w:color="auto"/>
              <w:bottom w:val="single" w:sz="4" w:space="0" w:color="auto"/>
              <w:right w:val="single" w:sz="4" w:space="0" w:color="auto"/>
            </w:tcBorders>
          </w:tcPr>
          <w:p w14:paraId="602DA508"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52211E57"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5B95C1CD"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1B38B948" w14:textId="77777777" w:rsidR="007D53BD" w:rsidRPr="009620FD" w:rsidRDefault="007D53BD" w:rsidP="00CD3942">
            <w:pPr>
              <w:jc w:val="cente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6A28B088" w14:textId="77777777" w:rsidR="007D53BD" w:rsidRPr="009620FD" w:rsidRDefault="007D53BD" w:rsidP="00CD3942">
            <w:pPr>
              <w:jc w:val="center"/>
              <w:rPr>
                <w:rFonts w:eastAsia="Times New Roman"/>
                <w:sz w:val="22"/>
                <w:szCs w:val="22"/>
                <w:lang w:eastAsia="ru-RU"/>
              </w:rPr>
            </w:pPr>
          </w:p>
        </w:tc>
        <w:tc>
          <w:tcPr>
            <w:tcW w:w="492" w:type="pct"/>
            <w:gridSpan w:val="2"/>
            <w:vMerge/>
            <w:tcBorders>
              <w:top w:val="single" w:sz="4" w:space="0" w:color="auto"/>
              <w:left w:val="single" w:sz="4" w:space="0" w:color="auto"/>
              <w:bottom w:val="single" w:sz="4" w:space="0" w:color="auto"/>
              <w:right w:val="single" w:sz="4" w:space="0" w:color="auto"/>
            </w:tcBorders>
            <w:vAlign w:val="center"/>
            <w:hideMark/>
          </w:tcPr>
          <w:p w14:paraId="36094625" w14:textId="77777777" w:rsidR="007D53BD" w:rsidRPr="009620FD" w:rsidRDefault="007D53BD" w:rsidP="00CD3942">
            <w:pPr>
              <w:rPr>
                <w:rFonts w:eastAsia="Times New Roman"/>
                <w:bCs/>
                <w:sz w:val="22"/>
                <w:szCs w:val="22"/>
                <w:lang w:eastAsia="ru-RU"/>
              </w:rPr>
            </w:pPr>
          </w:p>
        </w:tc>
      </w:tr>
      <w:tr w:rsidR="000C3CB6" w:rsidRPr="009620FD" w14:paraId="71937DA6"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2BB48317"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4715C4A0"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2924FB9A"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0AD515BF"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2BAFE8D9"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1684A9F9"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краевой бюджет </w:t>
            </w:r>
          </w:p>
        </w:tc>
        <w:tc>
          <w:tcPr>
            <w:tcW w:w="368" w:type="pct"/>
            <w:gridSpan w:val="3"/>
            <w:tcBorders>
              <w:top w:val="single" w:sz="4" w:space="0" w:color="auto"/>
              <w:left w:val="single" w:sz="4" w:space="0" w:color="auto"/>
              <w:bottom w:val="single" w:sz="4" w:space="0" w:color="auto"/>
              <w:right w:val="single" w:sz="4" w:space="0" w:color="auto"/>
            </w:tcBorders>
            <w:hideMark/>
          </w:tcPr>
          <w:p w14:paraId="7A796076"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0,00</w:t>
            </w:r>
          </w:p>
        </w:tc>
        <w:tc>
          <w:tcPr>
            <w:tcW w:w="463" w:type="pct"/>
            <w:gridSpan w:val="4"/>
            <w:tcBorders>
              <w:top w:val="single" w:sz="4" w:space="0" w:color="auto"/>
              <w:left w:val="single" w:sz="4" w:space="0" w:color="auto"/>
              <w:bottom w:val="single" w:sz="4" w:space="0" w:color="auto"/>
              <w:right w:val="single" w:sz="4" w:space="0" w:color="auto"/>
            </w:tcBorders>
            <w:hideMark/>
          </w:tcPr>
          <w:p w14:paraId="1D76991D"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0,00</w:t>
            </w:r>
          </w:p>
        </w:tc>
        <w:tc>
          <w:tcPr>
            <w:tcW w:w="376" w:type="pct"/>
            <w:gridSpan w:val="4"/>
            <w:tcBorders>
              <w:top w:val="single" w:sz="4" w:space="0" w:color="auto"/>
              <w:left w:val="single" w:sz="4" w:space="0" w:color="auto"/>
              <w:bottom w:val="single" w:sz="4" w:space="0" w:color="auto"/>
              <w:right w:val="single" w:sz="4" w:space="0" w:color="auto"/>
            </w:tcBorders>
            <w:hideMark/>
          </w:tcPr>
          <w:p w14:paraId="69DCA5F4"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50D7793A"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48820,37</w:t>
            </w:r>
          </w:p>
        </w:tc>
        <w:tc>
          <w:tcPr>
            <w:tcW w:w="376" w:type="pct"/>
            <w:gridSpan w:val="5"/>
            <w:tcBorders>
              <w:top w:val="single" w:sz="4" w:space="0" w:color="auto"/>
              <w:left w:val="single" w:sz="4" w:space="0" w:color="auto"/>
              <w:bottom w:val="single" w:sz="4" w:space="0" w:color="auto"/>
              <w:right w:val="single" w:sz="4" w:space="0" w:color="auto"/>
            </w:tcBorders>
            <w:hideMark/>
          </w:tcPr>
          <w:p w14:paraId="75527C03"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48820,37</w:t>
            </w:r>
          </w:p>
        </w:tc>
        <w:tc>
          <w:tcPr>
            <w:tcW w:w="492" w:type="pct"/>
            <w:gridSpan w:val="2"/>
            <w:vMerge/>
            <w:tcBorders>
              <w:top w:val="single" w:sz="4" w:space="0" w:color="auto"/>
              <w:left w:val="single" w:sz="4" w:space="0" w:color="auto"/>
              <w:bottom w:val="single" w:sz="4" w:space="0" w:color="auto"/>
              <w:right w:val="single" w:sz="4" w:space="0" w:color="auto"/>
            </w:tcBorders>
            <w:vAlign w:val="center"/>
            <w:hideMark/>
          </w:tcPr>
          <w:p w14:paraId="786C660A" w14:textId="77777777" w:rsidR="007D53BD" w:rsidRPr="009620FD" w:rsidRDefault="007D53BD" w:rsidP="00CD3942">
            <w:pPr>
              <w:rPr>
                <w:rFonts w:eastAsia="Times New Roman"/>
                <w:bCs/>
                <w:sz w:val="22"/>
                <w:szCs w:val="22"/>
                <w:lang w:eastAsia="ru-RU"/>
              </w:rPr>
            </w:pPr>
          </w:p>
        </w:tc>
      </w:tr>
      <w:tr w:rsidR="000C3CB6" w:rsidRPr="009620FD" w14:paraId="3087398D"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4248386C"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67A96F75"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6A25CEBE"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77936CD"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10381FE8"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542CBB0E"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бюджет Хасанского муниципального округа</w:t>
            </w:r>
          </w:p>
        </w:tc>
        <w:tc>
          <w:tcPr>
            <w:tcW w:w="368" w:type="pct"/>
            <w:gridSpan w:val="3"/>
            <w:tcBorders>
              <w:top w:val="single" w:sz="4" w:space="0" w:color="auto"/>
              <w:left w:val="single" w:sz="4" w:space="0" w:color="auto"/>
              <w:bottom w:val="single" w:sz="4" w:space="0" w:color="auto"/>
              <w:right w:val="single" w:sz="4" w:space="0" w:color="auto"/>
            </w:tcBorders>
            <w:hideMark/>
          </w:tcPr>
          <w:p w14:paraId="5310F5A1" w14:textId="77777777" w:rsidR="007D53BD" w:rsidRPr="009620FD" w:rsidRDefault="007D53BD" w:rsidP="00CD3942">
            <w:pPr>
              <w:widowControl w:val="0"/>
              <w:autoSpaceDE w:val="0"/>
              <w:autoSpaceDN w:val="0"/>
              <w:adjustRightInd w:val="0"/>
              <w:ind w:right="-77"/>
              <w:jc w:val="center"/>
              <w:rPr>
                <w:rFonts w:eastAsia="Times New Roman"/>
                <w:bCs/>
                <w:sz w:val="22"/>
                <w:szCs w:val="22"/>
                <w:lang w:eastAsia="ru-RU"/>
              </w:rPr>
            </w:pPr>
            <w:r w:rsidRPr="009620FD">
              <w:rPr>
                <w:rFonts w:eastAsia="Times New Roman"/>
                <w:bCs/>
                <w:sz w:val="22"/>
                <w:szCs w:val="22"/>
                <w:lang w:eastAsia="ru-RU"/>
              </w:rPr>
              <w:t>39981,51</w:t>
            </w:r>
          </w:p>
        </w:tc>
        <w:tc>
          <w:tcPr>
            <w:tcW w:w="463" w:type="pct"/>
            <w:gridSpan w:val="4"/>
            <w:tcBorders>
              <w:top w:val="single" w:sz="4" w:space="0" w:color="auto"/>
              <w:left w:val="single" w:sz="4" w:space="0" w:color="auto"/>
              <w:bottom w:val="single" w:sz="4" w:space="0" w:color="auto"/>
              <w:right w:val="single" w:sz="4" w:space="0" w:color="auto"/>
            </w:tcBorders>
            <w:hideMark/>
          </w:tcPr>
          <w:p w14:paraId="4CAC10C2" w14:textId="77777777" w:rsidR="007D53BD" w:rsidRPr="009620FD" w:rsidRDefault="007D53BD" w:rsidP="00CD3942">
            <w:pPr>
              <w:widowControl w:val="0"/>
              <w:autoSpaceDE w:val="0"/>
              <w:autoSpaceDN w:val="0"/>
              <w:adjustRightInd w:val="0"/>
              <w:ind w:right="-108"/>
              <w:jc w:val="center"/>
              <w:rPr>
                <w:rFonts w:eastAsia="Times New Roman"/>
                <w:bCs/>
                <w:sz w:val="22"/>
                <w:szCs w:val="22"/>
                <w:lang w:eastAsia="ru-RU"/>
              </w:rPr>
            </w:pPr>
            <w:r w:rsidRPr="009620FD">
              <w:rPr>
                <w:rFonts w:eastAsia="Times New Roman"/>
                <w:bCs/>
                <w:sz w:val="22"/>
                <w:szCs w:val="22"/>
                <w:lang w:eastAsia="ru-RU"/>
              </w:rPr>
              <w:t>47024,67</w:t>
            </w:r>
          </w:p>
        </w:tc>
        <w:tc>
          <w:tcPr>
            <w:tcW w:w="376" w:type="pct"/>
            <w:gridSpan w:val="4"/>
            <w:tcBorders>
              <w:top w:val="single" w:sz="4" w:space="0" w:color="auto"/>
              <w:left w:val="single" w:sz="4" w:space="0" w:color="auto"/>
              <w:bottom w:val="single" w:sz="4" w:space="0" w:color="auto"/>
              <w:right w:val="single" w:sz="4" w:space="0" w:color="auto"/>
            </w:tcBorders>
            <w:hideMark/>
          </w:tcPr>
          <w:p w14:paraId="000BB234"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sz w:val="22"/>
                <w:szCs w:val="22"/>
                <w:lang w:eastAsia="ru-RU"/>
              </w:rPr>
              <w:t>40967,89</w:t>
            </w:r>
          </w:p>
        </w:tc>
        <w:tc>
          <w:tcPr>
            <w:tcW w:w="424" w:type="pct"/>
            <w:gridSpan w:val="3"/>
            <w:tcBorders>
              <w:top w:val="single" w:sz="4" w:space="0" w:color="auto"/>
              <w:left w:val="single" w:sz="4" w:space="0" w:color="auto"/>
              <w:bottom w:val="single" w:sz="4" w:space="0" w:color="auto"/>
              <w:right w:val="single" w:sz="4" w:space="0" w:color="auto"/>
            </w:tcBorders>
            <w:hideMark/>
          </w:tcPr>
          <w:p w14:paraId="5BC0328E"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43455,88</w:t>
            </w:r>
          </w:p>
        </w:tc>
        <w:tc>
          <w:tcPr>
            <w:tcW w:w="376" w:type="pct"/>
            <w:gridSpan w:val="5"/>
            <w:tcBorders>
              <w:top w:val="single" w:sz="4" w:space="0" w:color="auto"/>
              <w:left w:val="single" w:sz="4" w:space="0" w:color="auto"/>
              <w:bottom w:val="single" w:sz="4" w:space="0" w:color="auto"/>
              <w:right w:val="single" w:sz="4" w:space="0" w:color="auto"/>
            </w:tcBorders>
            <w:hideMark/>
          </w:tcPr>
          <w:p w14:paraId="77605E3B"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171429,95</w:t>
            </w:r>
          </w:p>
        </w:tc>
        <w:tc>
          <w:tcPr>
            <w:tcW w:w="492" w:type="pct"/>
            <w:gridSpan w:val="2"/>
            <w:vMerge/>
            <w:tcBorders>
              <w:top w:val="single" w:sz="4" w:space="0" w:color="auto"/>
              <w:left w:val="single" w:sz="4" w:space="0" w:color="auto"/>
              <w:bottom w:val="single" w:sz="4" w:space="0" w:color="auto"/>
              <w:right w:val="single" w:sz="4" w:space="0" w:color="auto"/>
            </w:tcBorders>
            <w:vAlign w:val="center"/>
            <w:hideMark/>
          </w:tcPr>
          <w:p w14:paraId="470BF372" w14:textId="77777777" w:rsidR="007D53BD" w:rsidRPr="009620FD" w:rsidRDefault="007D53BD" w:rsidP="00CD3942">
            <w:pPr>
              <w:rPr>
                <w:rFonts w:eastAsia="Times New Roman"/>
                <w:bCs/>
                <w:sz w:val="22"/>
                <w:szCs w:val="22"/>
                <w:lang w:eastAsia="ru-RU"/>
              </w:rPr>
            </w:pPr>
          </w:p>
        </w:tc>
      </w:tr>
      <w:tr w:rsidR="000C3CB6" w:rsidRPr="009620FD" w14:paraId="1798369B"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4EB7A798"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76A55618"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3FE4DBCB"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9D0C500"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69226B10"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68722B63"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внебюджетные источники</w:t>
            </w:r>
          </w:p>
        </w:tc>
        <w:tc>
          <w:tcPr>
            <w:tcW w:w="368" w:type="pct"/>
            <w:gridSpan w:val="3"/>
            <w:tcBorders>
              <w:top w:val="single" w:sz="4" w:space="0" w:color="auto"/>
              <w:left w:val="single" w:sz="4" w:space="0" w:color="auto"/>
              <w:bottom w:val="single" w:sz="4" w:space="0" w:color="auto"/>
              <w:right w:val="single" w:sz="4" w:space="0" w:color="auto"/>
            </w:tcBorders>
          </w:tcPr>
          <w:p w14:paraId="7EF7685A"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746B3A68"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50AC8F68"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07066AB7" w14:textId="77777777" w:rsidR="007D53BD" w:rsidRPr="009620FD" w:rsidRDefault="007D53BD" w:rsidP="00CD3942">
            <w:pPr>
              <w:jc w:val="cente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1C38B178" w14:textId="77777777" w:rsidR="007D53BD" w:rsidRPr="009620FD" w:rsidRDefault="007D53BD" w:rsidP="00CD3942">
            <w:pPr>
              <w:jc w:val="center"/>
              <w:rPr>
                <w:rFonts w:eastAsia="Times New Roman"/>
                <w:sz w:val="22"/>
                <w:szCs w:val="22"/>
                <w:lang w:eastAsia="ru-RU"/>
              </w:rPr>
            </w:pPr>
          </w:p>
        </w:tc>
        <w:tc>
          <w:tcPr>
            <w:tcW w:w="492" w:type="pct"/>
            <w:gridSpan w:val="2"/>
            <w:vMerge/>
            <w:tcBorders>
              <w:top w:val="single" w:sz="4" w:space="0" w:color="auto"/>
              <w:left w:val="single" w:sz="4" w:space="0" w:color="auto"/>
              <w:bottom w:val="single" w:sz="4" w:space="0" w:color="auto"/>
              <w:right w:val="single" w:sz="4" w:space="0" w:color="auto"/>
            </w:tcBorders>
            <w:vAlign w:val="center"/>
            <w:hideMark/>
          </w:tcPr>
          <w:p w14:paraId="45FD0AE8" w14:textId="77777777" w:rsidR="007D53BD" w:rsidRPr="009620FD" w:rsidRDefault="007D53BD" w:rsidP="00CD3942">
            <w:pPr>
              <w:rPr>
                <w:rFonts w:eastAsia="Times New Roman"/>
                <w:bCs/>
                <w:sz w:val="22"/>
                <w:szCs w:val="22"/>
                <w:lang w:eastAsia="ru-RU"/>
              </w:rPr>
            </w:pPr>
          </w:p>
        </w:tc>
      </w:tr>
      <w:tr w:rsidR="000C3CB6" w:rsidRPr="009620FD" w14:paraId="024BEA30" w14:textId="77777777" w:rsidTr="009620FD">
        <w:trPr>
          <w:trHeight w:val="20"/>
        </w:trPr>
        <w:tc>
          <w:tcPr>
            <w:tcW w:w="173" w:type="pct"/>
            <w:vMerge w:val="restart"/>
            <w:tcBorders>
              <w:top w:val="single" w:sz="4" w:space="0" w:color="auto"/>
              <w:left w:val="single" w:sz="4" w:space="0" w:color="auto"/>
              <w:bottom w:val="single" w:sz="4" w:space="0" w:color="auto"/>
              <w:right w:val="single" w:sz="4" w:space="0" w:color="auto"/>
            </w:tcBorders>
            <w:hideMark/>
          </w:tcPr>
          <w:p w14:paraId="4573A75C" w14:textId="77777777" w:rsidR="007D53BD" w:rsidRPr="009620FD" w:rsidRDefault="007D53BD" w:rsidP="00CD3942">
            <w:pPr>
              <w:autoSpaceDE w:val="0"/>
              <w:autoSpaceDN w:val="0"/>
              <w:adjustRightInd w:val="0"/>
              <w:ind w:right="-111"/>
              <w:rPr>
                <w:rFonts w:eastAsia="Times New Roman"/>
                <w:sz w:val="22"/>
                <w:szCs w:val="22"/>
                <w:lang w:eastAsia="ru-RU"/>
              </w:rPr>
            </w:pPr>
            <w:r w:rsidRPr="009620FD">
              <w:rPr>
                <w:rFonts w:eastAsia="Times New Roman"/>
                <w:sz w:val="22"/>
                <w:szCs w:val="22"/>
                <w:lang w:eastAsia="ru-RU"/>
              </w:rPr>
              <w:t>1.1.</w:t>
            </w:r>
          </w:p>
        </w:tc>
        <w:tc>
          <w:tcPr>
            <w:tcW w:w="628" w:type="pct"/>
            <w:vMerge w:val="restart"/>
            <w:tcBorders>
              <w:top w:val="single" w:sz="4" w:space="0" w:color="auto"/>
              <w:left w:val="single" w:sz="4" w:space="0" w:color="auto"/>
              <w:bottom w:val="single" w:sz="4" w:space="0" w:color="auto"/>
              <w:right w:val="single" w:sz="4" w:space="0" w:color="auto"/>
            </w:tcBorders>
            <w:hideMark/>
          </w:tcPr>
          <w:p w14:paraId="00E8401B"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Расходы на финансовое обеспечение выполнения муниципального задания на оказание муниципальных услуг МБУ КДО</w:t>
            </w:r>
          </w:p>
        </w:tc>
        <w:tc>
          <w:tcPr>
            <w:tcW w:w="566" w:type="pct"/>
            <w:vMerge w:val="restart"/>
            <w:tcBorders>
              <w:top w:val="single" w:sz="4" w:space="0" w:color="auto"/>
              <w:left w:val="single" w:sz="4" w:space="0" w:color="auto"/>
              <w:bottom w:val="single" w:sz="4" w:space="0" w:color="auto"/>
              <w:right w:val="single" w:sz="4" w:space="0" w:color="auto"/>
            </w:tcBorders>
          </w:tcPr>
          <w:p w14:paraId="68EFEA74" w14:textId="77777777" w:rsidR="007D53BD" w:rsidRPr="009620FD" w:rsidRDefault="007D53BD" w:rsidP="00CD3942">
            <w:pPr>
              <w:autoSpaceDE w:val="0"/>
              <w:autoSpaceDN w:val="0"/>
              <w:adjustRightInd w:val="0"/>
              <w:rPr>
                <w:rFonts w:eastAsia="Times New Roman"/>
                <w:sz w:val="22"/>
                <w:szCs w:val="22"/>
                <w:lang w:eastAsia="ru-RU"/>
              </w:rPr>
            </w:pPr>
            <w:r w:rsidRPr="009620FD">
              <w:rPr>
                <w:rFonts w:eastAsia="Times New Roman"/>
                <w:sz w:val="22"/>
                <w:szCs w:val="22"/>
                <w:lang w:eastAsia="ru-RU"/>
              </w:rPr>
              <w:t>МБУ КДО</w:t>
            </w:r>
          </w:p>
          <w:p w14:paraId="57024925" w14:textId="77777777" w:rsidR="007D53BD" w:rsidRPr="009620FD" w:rsidRDefault="007D53BD" w:rsidP="00CD3942">
            <w:pPr>
              <w:autoSpaceDE w:val="0"/>
              <w:autoSpaceDN w:val="0"/>
              <w:adjustRightInd w:val="0"/>
              <w:rPr>
                <w:rFonts w:eastAsia="Times New Roman"/>
                <w:sz w:val="22"/>
                <w:szCs w:val="22"/>
                <w:lang w:eastAsia="ru-RU"/>
              </w:rPr>
            </w:pPr>
          </w:p>
        </w:tc>
        <w:tc>
          <w:tcPr>
            <w:tcW w:w="273" w:type="pct"/>
            <w:vMerge w:val="restart"/>
            <w:tcBorders>
              <w:top w:val="single" w:sz="4" w:space="0" w:color="auto"/>
              <w:left w:val="single" w:sz="4" w:space="0" w:color="auto"/>
              <w:bottom w:val="single" w:sz="4" w:space="0" w:color="auto"/>
              <w:right w:val="single" w:sz="4" w:space="0" w:color="auto"/>
            </w:tcBorders>
          </w:tcPr>
          <w:p w14:paraId="0DBCF00E"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t>2023-2026</w:t>
            </w:r>
          </w:p>
          <w:p w14:paraId="2451F3DF" w14:textId="77777777" w:rsidR="007D53BD" w:rsidRPr="009620FD" w:rsidRDefault="007D53BD" w:rsidP="00CD3942">
            <w:pPr>
              <w:autoSpaceDE w:val="0"/>
              <w:autoSpaceDN w:val="0"/>
              <w:adjustRightInd w:val="0"/>
              <w:rPr>
                <w:rFonts w:eastAsia="Times New Roman"/>
                <w:sz w:val="22"/>
                <w:szCs w:val="22"/>
                <w:lang w:eastAsia="ru-RU"/>
              </w:rPr>
            </w:pPr>
          </w:p>
        </w:tc>
        <w:tc>
          <w:tcPr>
            <w:tcW w:w="229" w:type="pct"/>
            <w:gridSpan w:val="3"/>
            <w:vMerge w:val="restart"/>
            <w:tcBorders>
              <w:top w:val="single" w:sz="4" w:space="0" w:color="auto"/>
              <w:left w:val="single" w:sz="4" w:space="0" w:color="auto"/>
              <w:bottom w:val="single" w:sz="4" w:space="0" w:color="auto"/>
              <w:right w:val="single" w:sz="4" w:space="0" w:color="auto"/>
            </w:tcBorders>
          </w:tcPr>
          <w:p w14:paraId="770580FC" w14:textId="77777777" w:rsidR="007D53BD" w:rsidRPr="009620FD" w:rsidRDefault="007D53BD" w:rsidP="00CD3942">
            <w:pPr>
              <w:rPr>
                <w:rFonts w:eastAsia="Times New Roman"/>
                <w:sz w:val="22"/>
                <w:szCs w:val="22"/>
                <w:lang w:eastAsia="ru-RU"/>
              </w:rPr>
            </w:pPr>
          </w:p>
          <w:p w14:paraId="29322E9F" w14:textId="77777777" w:rsidR="007D53BD" w:rsidRPr="009620FD" w:rsidRDefault="007D53BD" w:rsidP="00CD3942">
            <w:pPr>
              <w:autoSpaceDE w:val="0"/>
              <w:autoSpaceDN w:val="0"/>
              <w:adjustRightInd w:val="0"/>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053352F8"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всего</w:t>
            </w:r>
          </w:p>
        </w:tc>
        <w:tc>
          <w:tcPr>
            <w:tcW w:w="368" w:type="pct"/>
            <w:gridSpan w:val="3"/>
            <w:tcBorders>
              <w:top w:val="single" w:sz="4" w:space="0" w:color="auto"/>
              <w:left w:val="single" w:sz="4" w:space="0" w:color="auto"/>
              <w:bottom w:val="single" w:sz="4" w:space="0" w:color="auto"/>
              <w:right w:val="single" w:sz="4" w:space="0" w:color="auto"/>
            </w:tcBorders>
            <w:hideMark/>
          </w:tcPr>
          <w:p w14:paraId="1D02B954" w14:textId="77777777" w:rsidR="007D53BD" w:rsidRPr="009620FD" w:rsidRDefault="007D53BD" w:rsidP="00CD3942">
            <w:pPr>
              <w:widowControl w:val="0"/>
              <w:autoSpaceDE w:val="0"/>
              <w:autoSpaceDN w:val="0"/>
              <w:adjustRightInd w:val="0"/>
              <w:jc w:val="center"/>
              <w:rPr>
                <w:rFonts w:eastAsia="Calibri"/>
                <w:sz w:val="22"/>
                <w:szCs w:val="22"/>
                <w:lang w:eastAsia="ru-RU"/>
              </w:rPr>
            </w:pPr>
            <w:r w:rsidRPr="009620FD">
              <w:rPr>
                <w:rFonts w:eastAsia="Calibri"/>
                <w:sz w:val="22"/>
                <w:szCs w:val="22"/>
                <w:lang w:eastAsia="ru-RU"/>
              </w:rPr>
              <w:t>34772,30</w:t>
            </w:r>
          </w:p>
        </w:tc>
        <w:tc>
          <w:tcPr>
            <w:tcW w:w="463" w:type="pct"/>
            <w:gridSpan w:val="4"/>
            <w:tcBorders>
              <w:top w:val="single" w:sz="4" w:space="0" w:color="auto"/>
              <w:left w:val="single" w:sz="4" w:space="0" w:color="auto"/>
              <w:bottom w:val="single" w:sz="4" w:space="0" w:color="auto"/>
              <w:right w:val="single" w:sz="4" w:space="0" w:color="auto"/>
            </w:tcBorders>
            <w:hideMark/>
          </w:tcPr>
          <w:p w14:paraId="0C8C9F10" w14:textId="77777777" w:rsidR="007D53BD" w:rsidRPr="009620FD" w:rsidRDefault="007D53BD" w:rsidP="00CD3942">
            <w:pPr>
              <w:widowControl w:val="0"/>
              <w:autoSpaceDE w:val="0"/>
              <w:autoSpaceDN w:val="0"/>
              <w:adjustRightInd w:val="0"/>
              <w:jc w:val="center"/>
              <w:rPr>
                <w:rFonts w:eastAsia="Calibri"/>
                <w:sz w:val="22"/>
                <w:szCs w:val="22"/>
                <w:lang w:eastAsia="ru-RU"/>
              </w:rPr>
            </w:pPr>
            <w:r w:rsidRPr="009620FD">
              <w:rPr>
                <w:rFonts w:eastAsia="Calibri"/>
                <w:sz w:val="22"/>
                <w:szCs w:val="22"/>
                <w:lang w:eastAsia="ru-RU"/>
              </w:rPr>
              <w:t>41537,18</w:t>
            </w:r>
          </w:p>
        </w:tc>
        <w:tc>
          <w:tcPr>
            <w:tcW w:w="376" w:type="pct"/>
            <w:gridSpan w:val="4"/>
            <w:tcBorders>
              <w:top w:val="single" w:sz="4" w:space="0" w:color="auto"/>
              <w:left w:val="single" w:sz="4" w:space="0" w:color="auto"/>
              <w:bottom w:val="single" w:sz="4" w:space="0" w:color="auto"/>
              <w:right w:val="single" w:sz="4" w:space="0" w:color="auto"/>
            </w:tcBorders>
            <w:hideMark/>
          </w:tcPr>
          <w:p w14:paraId="09BEF099" w14:textId="77777777" w:rsidR="007D53BD" w:rsidRPr="009620FD" w:rsidRDefault="007D53BD" w:rsidP="00CD3942">
            <w:pPr>
              <w:widowControl w:val="0"/>
              <w:autoSpaceDE w:val="0"/>
              <w:autoSpaceDN w:val="0"/>
              <w:adjustRightInd w:val="0"/>
              <w:jc w:val="center"/>
              <w:rPr>
                <w:rFonts w:eastAsia="Calibri"/>
                <w:sz w:val="22"/>
                <w:szCs w:val="22"/>
                <w:lang w:eastAsia="ru-RU"/>
              </w:rPr>
            </w:pPr>
            <w:r w:rsidRPr="009620FD">
              <w:rPr>
                <w:rFonts w:eastAsia="Calibri"/>
                <w:sz w:val="22"/>
                <w:szCs w:val="22"/>
                <w:lang w:eastAsia="ru-RU"/>
              </w:rPr>
              <w:t>40967,89</w:t>
            </w:r>
          </w:p>
        </w:tc>
        <w:tc>
          <w:tcPr>
            <w:tcW w:w="424" w:type="pct"/>
            <w:gridSpan w:val="3"/>
            <w:tcBorders>
              <w:top w:val="single" w:sz="4" w:space="0" w:color="auto"/>
              <w:left w:val="single" w:sz="4" w:space="0" w:color="auto"/>
              <w:bottom w:val="single" w:sz="4" w:space="0" w:color="auto"/>
              <w:right w:val="single" w:sz="4" w:space="0" w:color="auto"/>
            </w:tcBorders>
            <w:hideMark/>
          </w:tcPr>
          <w:p w14:paraId="7D20D181"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43455,88</w:t>
            </w:r>
          </w:p>
        </w:tc>
        <w:tc>
          <w:tcPr>
            <w:tcW w:w="376" w:type="pct"/>
            <w:gridSpan w:val="5"/>
            <w:tcBorders>
              <w:top w:val="single" w:sz="4" w:space="0" w:color="auto"/>
              <w:left w:val="single" w:sz="4" w:space="0" w:color="auto"/>
              <w:bottom w:val="single" w:sz="4" w:space="0" w:color="auto"/>
              <w:right w:val="single" w:sz="4" w:space="0" w:color="auto"/>
            </w:tcBorders>
            <w:hideMark/>
          </w:tcPr>
          <w:p w14:paraId="6F123D58"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160733,25</w:t>
            </w:r>
          </w:p>
        </w:tc>
        <w:tc>
          <w:tcPr>
            <w:tcW w:w="492" w:type="pct"/>
            <w:gridSpan w:val="2"/>
            <w:tcBorders>
              <w:top w:val="single" w:sz="4" w:space="0" w:color="auto"/>
              <w:left w:val="single" w:sz="4" w:space="0" w:color="auto"/>
              <w:bottom w:val="single" w:sz="4" w:space="0" w:color="auto"/>
              <w:right w:val="single" w:sz="4" w:space="0" w:color="auto"/>
            </w:tcBorders>
          </w:tcPr>
          <w:p w14:paraId="29C83FFF" w14:textId="77777777" w:rsidR="007D53BD" w:rsidRPr="009620FD" w:rsidRDefault="007D53BD" w:rsidP="00CD3942">
            <w:pPr>
              <w:widowControl w:val="0"/>
              <w:autoSpaceDE w:val="0"/>
              <w:autoSpaceDN w:val="0"/>
              <w:adjustRightInd w:val="0"/>
              <w:rPr>
                <w:rFonts w:eastAsia="Times New Roman"/>
                <w:bCs/>
                <w:sz w:val="22"/>
                <w:szCs w:val="22"/>
                <w:lang w:eastAsia="ru-RU"/>
              </w:rPr>
            </w:pPr>
          </w:p>
        </w:tc>
      </w:tr>
      <w:tr w:rsidR="000C3CB6" w:rsidRPr="009620FD" w14:paraId="2121EE58"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3563F108"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56227F39"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04778AD9"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791651D6"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684E88FC"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27EA0A55"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федеральный бюджет </w:t>
            </w:r>
          </w:p>
          <w:p w14:paraId="589B301A"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(субсидии, субвенции, иные межбюджетные трансферты)</w:t>
            </w:r>
          </w:p>
        </w:tc>
        <w:tc>
          <w:tcPr>
            <w:tcW w:w="368" w:type="pct"/>
            <w:gridSpan w:val="3"/>
            <w:tcBorders>
              <w:top w:val="single" w:sz="4" w:space="0" w:color="auto"/>
              <w:left w:val="single" w:sz="4" w:space="0" w:color="auto"/>
              <w:bottom w:val="single" w:sz="4" w:space="0" w:color="auto"/>
              <w:right w:val="single" w:sz="4" w:space="0" w:color="auto"/>
            </w:tcBorders>
          </w:tcPr>
          <w:p w14:paraId="54912B63"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603A5BEA"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39E50FE0"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239EE57C" w14:textId="77777777" w:rsidR="007D53BD" w:rsidRPr="009620FD" w:rsidRDefault="007D53BD" w:rsidP="00CD3942">
            <w:pPr>
              <w:jc w:val="cente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21D6891C" w14:textId="77777777" w:rsidR="007D53BD" w:rsidRPr="009620FD" w:rsidRDefault="007D53BD" w:rsidP="00CD3942">
            <w:pPr>
              <w:jc w:val="cente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3E56C074" w14:textId="77777777" w:rsidR="007D53BD" w:rsidRPr="009620FD" w:rsidRDefault="007D53BD" w:rsidP="00CD3942">
            <w:pPr>
              <w:jc w:val="center"/>
              <w:rPr>
                <w:rFonts w:eastAsia="Times New Roman"/>
                <w:sz w:val="22"/>
                <w:szCs w:val="22"/>
                <w:lang w:eastAsia="ru-RU"/>
              </w:rPr>
            </w:pPr>
          </w:p>
        </w:tc>
      </w:tr>
      <w:tr w:rsidR="000C3CB6" w:rsidRPr="009620FD" w14:paraId="58F03228"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2DC17565"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71C16BD8"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24533A9A"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27FBE69C"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05CABF26"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4E13CB6D"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краевой бюджет </w:t>
            </w:r>
          </w:p>
        </w:tc>
        <w:tc>
          <w:tcPr>
            <w:tcW w:w="368" w:type="pct"/>
            <w:gridSpan w:val="3"/>
            <w:tcBorders>
              <w:top w:val="single" w:sz="4" w:space="0" w:color="auto"/>
              <w:left w:val="single" w:sz="4" w:space="0" w:color="auto"/>
              <w:bottom w:val="single" w:sz="4" w:space="0" w:color="auto"/>
              <w:right w:val="single" w:sz="4" w:space="0" w:color="auto"/>
            </w:tcBorders>
          </w:tcPr>
          <w:p w14:paraId="686FFE65"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2B7F54D1"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4EE58D86"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57731EFA" w14:textId="77777777" w:rsidR="007D53BD" w:rsidRPr="009620FD" w:rsidRDefault="007D53BD" w:rsidP="00CD3942">
            <w:pPr>
              <w:jc w:val="cente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767839BA" w14:textId="77777777" w:rsidR="007D53BD" w:rsidRPr="009620FD" w:rsidRDefault="007D53BD" w:rsidP="00CD3942">
            <w:pPr>
              <w:jc w:val="cente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7D4B9DC3" w14:textId="77777777" w:rsidR="007D53BD" w:rsidRPr="009620FD" w:rsidRDefault="007D53BD" w:rsidP="00CD3942">
            <w:pPr>
              <w:jc w:val="center"/>
              <w:rPr>
                <w:rFonts w:eastAsia="Times New Roman"/>
                <w:sz w:val="22"/>
                <w:szCs w:val="22"/>
                <w:lang w:eastAsia="ru-RU"/>
              </w:rPr>
            </w:pPr>
          </w:p>
        </w:tc>
      </w:tr>
      <w:tr w:rsidR="000C3CB6" w:rsidRPr="009620FD" w14:paraId="14F1CC1F"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11C10D2A"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3622B590"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6C9C1CB7"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3C069CA8"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64B49C64"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7FE08D7A"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бюджет Хасанского муниципального округа</w:t>
            </w:r>
          </w:p>
        </w:tc>
        <w:tc>
          <w:tcPr>
            <w:tcW w:w="368" w:type="pct"/>
            <w:gridSpan w:val="3"/>
            <w:tcBorders>
              <w:top w:val="single" w:sz="4" w:space="0" w:color="auto"/>
              <w:left w:val="single" w:sz="4" w:space="0" w:color="auto"/>
              <w:bottom w:val="single" w:sz="4" w:space="0" w:color="auto"/>
              <w:right w:val="single" w:sz="4" w:space="0" w:color="auto"/>
            </w:tcBorders>
            <w:hideMark/>
          </w:tcPr>
          <w:p w14:paraId="64A089C3" w14:textId="77777777" w:rsidR="007D53BD" w:rsidRPr="009620FD" w:rsidRDefault="007D53BD" w:rsidP="00CD3942">
            <w:pPr>
              <w:widowControl w:val="0"/>
              <w:autoSpaceDE w:val="0"/>
              <w:autoSpaceDN w:val="0"/>
              <w:adjustRightInd w:val="0"/>
              <w:jc w:val="center"/>
              <w:rPr>
                <w:rFonts w:eastAsia="Calibri"/>
                <w:sz w:val="22"/>
                <w:szCs w:val="22"/>
                <w:lang w:eastAsia="ru-RU"/>
              </w:rPr>
            </w:pPr>
            <w:r w:rsidRPr="009620FD">
              <w:rPr>
                <w:rFonts w:eastAsia="Calibri"/>
                <w:sz w:val="22"/>
                <w:szCs w:val="22"/>
                <w:lang w:eastAsia="ru-RU"/>
              </w:rPr>
              <w:t>34772,30</w:t>
            </w:r>
          </w:p>
        </w:tc>
        <w:tc>
          <w:tcPr>
            <w:tcW w:w="463" w:type="pct"/>
            <w:gridSpan w:val="4"/>
            <w:tcBorders>
              <w:top w:val="single" w:sz="4" w:space="0" w:color="auto"/>
              <w:left w:val="single" w:sz="4" w:space="0" w:color="auto"/>
              <w:bottom w:val="single" w:sz="4" w:space="0" w:color="auto"/>
              <w:right w:val="single" w:sz="4" w:space="0" w:color="auto"/>
            </w:tcBorders>
            <w:hideMark/>
          </w:tcPr>
          <w:p w14:paraId="7DD1F532" w14:textId="77777777" w:rsidR="007D53BD" w:rsidRPr="009620FD" w:rsidRDefault="007D53BD" w:rsidP="00CD3942">
            <w:pPr>
              <w:widowControl w:val="0"/>
              <w:autoSpaceDE w:val="0"/>
              <w:autoSpaceDN w:val="0"/>
              <w:adjustRightInd w:val="0"/>
              <w:jc w:val="center"/>
              <w:rPr>
                <w:rFonts w:eastAsia="Calibri"/>
                <w:sz w:val="22"/>
                <w:szCs w:val="22"/>
                <w:lang w:eastAsia="ru-RU"/>
              </w:rPr>
            </w:pPr>
            <w:r w:rsidRPr="009620FD">
              <w:rPr>
                <w:rFonts w:eastAsia="Calibri"/>
                <w:sz w:val="22"/>
                <w:szCs w:val="22"/>
                <w:lang w:eastAsia="ru-RU"/>
              </w:rPr>
              <w:t>41537,18</w:t>
            </w:r>
          </w:p>
        </w:tc>
        <w:tc>
          <w:tcPr>
            <w:tcW w:w="376" w:type="pct"/>
            <w:gridSpan w:val="4"/>
            <w:tcBorders>
              <w:top w:val="single" w:sz="4" w:space="0" w:color="auto"/>
              <w:left w:val="single" w:sz="4" w:space="0" w:color="auto"/>
              <w:bottom w:val="single" w:sz="4" w:space="0" w:color="auto"/>
              <w:right w:val="single" w:sz="4" w:space="0" w:color="auto"/>
            </w:tcBorders>
            <w:hideMark/>
          </w:tcPr>
          <w:p w14:paraId="7AB88CED" w14:textId="77777777" w:rsidR="007D53BD" w:rsidRPr="009620FD" w:rsidRDefault="007D53BD" w:rsidP="00CD3942">
            <w:pPr>
              <w:widowControl w:val="0"/>
              <w:autoSpaceDE w:val="0"/>
              <w:autoSpaceDN w:val="0"/>
              <w:adjustRightInd w:val="0"/>
              <w:jc w:val="center"/>
              <w:rPr>
                <w:rFonts w:eastAsia="Calibri"/>
                <w:sz w:val="22"/>
                <w:szCs w:val="22"/>
                <w:lang w:eastAsia="ru-RU"/>
              </w:rPr>
            </w:pPr>
            <w:r w:rsidRPr="009620FD">
              <w:rPr>
                <w:rFonts w:eastAsia="Calibri"/>
                <w:sz w:val="22"/>
                <w:szCs w:val="22"/>
                <w:lang w:eastAsia="ru-RU"/>
              </w:rPr>
              <w:t>40967,89</w:t>
            </w:r>
          </w:p>
        </w:tc>
        <w:tc>
          <w:tcPr>
            <w:tcW w:w="424" w:type="pct"/>
            <w:gridSpan w:val="3"/>
            <w:tcBorders>
              <w:top w:val="single" w:sz="4" w:space="0" w:color="auto"/>
              <w:left w:val="single" w:sz="4" w:space="0" w:color="auto"/>
              <w:bottom w:val="single" w:sz="4" w:space="0" w:color="auto"/>
              <w:right w:val="single" w:sz="4" w:space="0" w:color="auto"/>
            </w:tcBorders>
            <w:hideMark/>
          </w:tcPr>
          <w:p w14:paraId="1503536A"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43455,88</w:t>
            </w:r>
          </w:p>
        </w:tc>
        <w:tc>
          <w:tcPr>
            <w:tcW w:w="376" w:type="pct"/>
            <w:gridSpan w:val="5"/>
            <w:tcBorders>
              <w:top w:val="single" w:sz="4" w:space="0" w:color="auto"/>
              <w:left w:val="single" w:sz="4" w:space="0" w:color="auto"/>
              <w:bottom w:val="single" w:sz="4" w:space="0" w:color="auto"/>
              <w:right w:val="single" w:sz="4" w:space="0" w:color="auto"/>
            </w:tcBorders>
            <w:hideMark/>
          </w:tcPr>
          <w:p w14:paraId="3BA3D1F7"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160733,25</w:t>
            </w:r>
          </w:p>
        </w:tc>
        <w:tc>
          <w:tcPr>
            <w:tcW w:w="492" w:type="pct"/>
            <w:gridSpan w:val="2"/>
            <w:tcBorders>
              <w:top w:val="single" w:sz="4" w:space="0" w:color="auto"/>
              <w:left w:val="single" w:sz="4" w:space="0" w:color="auto"/>
              <w:bottom w:val="single" w:sz="4" w:space="0" w:color="auto"/>
              <w:right w:val="single" w:sz="4" w:space="0" w:color="auto"/>
            </w:tcBorders>
          </w:tcPr>
          <w:p w14:paraId="16BABD03" w14:textId="77777777" w:rsidR="007D53BD" w:rsidRPr="009620FD" w:rsidRDefault="007D53BD" w:rsidP="00CD3942">
            <w:pPr>
              <w:widowControl w:val="0"/>
              <w:autoSpaceDE w:val="0"/>
              <w:autoSpaceDN w:val="0"/>
              <w:adjustRightInd w:val="0"/>
              <w:rPr>
                <w:rFonts w:eastAsia="Times New Roman"/>
                <w:bCs/>
                <w:sz w:val="22"/>
                <w:szCs w:val="22"/>
                <w:lang w:eastAsia="ru-RU"/>
              </w:rPr>
            </w:pPr>
          </w:p>
        </w:tc>
      </w:tr>
      <w:tr w:rsidR="000C3CB6" w:rsidRPr="009620FD" w14:paraId="63B8868C"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1B30854D"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2F768BC1"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71DC281A"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25FB681B"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38D5949F"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74B3762B"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внебюджетные источники</w:t>
            </w:r>
          </w:p>
        </w:tc>
        <w:tc>
          <w:tcPr>
            <w:tcW w:w="368" w:type="pct"/>
            <w:gridSpan w:val="3"/>
            <w:tcBorders>
              <w:top w:val="single" w:sz="4" w:space="0" w:color="auto"/>
              <w:left w:val="single" w:sz="4" w:space="0" w:color="auto"/>
              <w:bottom w:val="single" w:sz="4" w:space="0" w:color="auto"/>
              <w:right w:val="single" w:sz="4" w:space="0" w:color="auto"/>
            </w:tcBorders>
          </w:tcPr>
          <w:p w14:paraId="23C94ABB"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7C44AC31"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718EBFD8"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0C62BEFA" w14:textId="77777777" w:rsidR="007D53BD" w:rsidRPr="009620FD" w:rsidRDefault="007D53BD" w:rsidP="00CD3942">
            <w:pPr>
              <w:jc w:val="cente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434539E3" w14:textId="77777777" w:rsidR="007D53BD" w:rsidRPr="009620FD" w:rsidRDefault="007D53BD" w:rsidP="00CD3942">
            <w:pPr>
              <w:jc w:val="cente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51CA94BA" w14:textId="77777777" w:rsidR="007D53BD" w:rsidRPr="009620FD" w:rsidRDefault="007D53BD" w:rsidP="00CD3942">
            <w:pPr>
              <w:rPr>
                <w:rFonts w:eastAsia="Times New Roman"/>
                <w:sz w:val="22"/>
                <w:szCs w:val="22"/>
                <w:lang w:eastAsia="ru-RU"/>
              </w:rPr>
            </w:pPr>
          </w:p>
        </w:tc>
      </w:tr>
      <w:tr w:rsidR="000C3CB6" w:rsidRPr="009620FD" w14:paraId="446F677E" w14:textId="77777777" w:rsidTr="009620FD">
        <w:trPr>
          <w:trHeight w:val="20"/>
        </w:trPr>
        <w:tc>
          <w:tcPr>
            <w:tcW w:w="173" w:type="pct"/>
            <w:vMerge w:val="restart"/>
            <w:tcBorders>
              <w:top w:val="single" w:sz="4" w:space="0" w:color="auto"/>
              <w:left w:val="single" w:sz="4" w:space="0" w:color="auto"/>
              <w:bottom w:val="single" w:sz="4" w:space="0" w:color="auto"/>
              <w:right w:val="single" w:sz="4" w:space="0" w:color="auto"/>
            </w:tcBorders>
            <w:hideMark/>
          </w:tcPr>
          <w:p w14:paraId="390EA70A" w14:textId="77777777" w:rsidR="007D53BD" w:rsidRPr="009620FD" w:rsidRDefault="007D53BD" w:rsidP="00CD3942">
            <w:pPr>
              <w:autoSpaceDE w:val="0"/>
              <w:autoSpaceDN w:val="0"/>
              <w:adjustRightInd w:val="0"/>
              <w:ind w:right="-111"/>
              <w:rPr>
                <w:rFonts w:eastAsia="Times New Roman"/>
                <w:sz w:val="22"/>
                <w:szCs w:val="22"/>
                <w:lang w:eastAsia="ru-RU"/>
              </w:rPr>
            </w:pPr>
            <w:r w:rsidRPr="009620FD">
              <w:rPr>
                <w:rFonts w:eastAsia="Times New Roman"/>
                <w:sz w:val="22"/>
                <w:szCs w:val="22"/>
                <w:lang w:eastAsia="ru-RU"/>
              </w:rPr>
              <w:t>1.2.</w:t>
            </w:r>
          </w:p>
        </w:tc>
        <w:tc>
          <w:tcPr>
            <w:tcW w:w="628" w:type="pct"/>
            <w:vMerge w:val="restart"/>
            <w:tcBorders>
              <w:top w:val="single" w:sz="4" w:space="0" w:color="auto"/>
              <w:left w:val="single" w:sz="4" w:space="0" w:color="auto"/>
              <w:bottom w:val="single" w:sz="4" w:space="0" w:color="auto"/>
              <w:right w:val="single" w:sz="4" w:space="0" w:color="auto"/>
            </w:tcBorders>
            <w:hideMark/>
          </w:tcPr>
          <w:p w14:paraId="022AFFFB" w14:textId="70811148" w:rsidR="007D53BD" w:rsidRPr="009620FD" w:rsidRDefault="007D53BD" w:rsidP="008A4271">
            <w:pPr>
              <w:jc w:val="both"/>
              <w:rPr>
                <w:rFonts w:eastAsia="Times New Roman"/>
                <w:sz w:val="22"/>
                <w:szCs w:val="22"/>
                <w:lang w:eastAsia="ru-RU"/>
              </w:rPr>
            </w:pPr>
            <w:r w:rsidRPr="009620FD">
              <w:rPr>
                <w:rFonts w:eastAsia="Times New Roman"/>
                <w:sz w:val="22"/>
                <w:szCs w:val="22"/>
                <w:lang w:eastAsia="ru-RU"/>
              </w:rPr>
              <w:t xml:space="preserve">Расходы на текущий и капитальный ремонт </w:t>
            </w:r>
            <w:r w:rsidR="008165EB" w:rsidRPr="009620FD">
              <w:rPr>
                <w:rFonts w:eastAsia="Times New Roman"/>
                <w:sz w:val="22"/>
                <w:szCs w:val="22"/>
                <w:lang w:eastAsia="ru-RU"/>
              </w:rPr>
              <w:t>объектов МБУ КДО</w:t>
            </w:r>
            <w:r w:rsidRPr="009620FD">
              <w:rPr>
                <w:rFonts w:eastAsia="Times New Roman"/>
                <w:sz w:val="22"/>
                <w:szCs w:val="22"/>
                <w:lang w:eastAsia="ru-RU"/>
              </w:rPr>
              <w:t xml:space="preserve"> с учетом разработки и проверки проектно-сметной документации </w:t>
            </w:r>
          </w:p>
        </w:tc>
        <w:tc>
          <w:tcPr>
            <w:tcW w:w="566" w:type="pct"/>
            <w:vMerge w:val="restart"/>
            <w:tcBorders>
              <w:top w:val="single" w:sz="4" w:space="0" w:color="auto"/>
              <w:left w:val="single" w:sz="4" w:space="0" w:color="auto"/>
              <w:bottom w:val="single" w:sz="4" w:space="0" w:color="auto"/>
              <w:right w:val="single" w:sz="4" w:space="0" w:color="auto"/>
            </w:tcBorders>
            <w:hideMark/>
          </w:tcPr>
          <w:p w14:paraId="46AAEF63" w14:textId="77777777" w:rsidR="007D53BD" w:rsidRPr="009620FD" w:rsidRDefault="007D53BD" w:rsidP="00CD3942">
            <w:pPr>
              <w:rPr>
                <w:rFonts w:eastAsia="Times New Roman"/>
                <w:color w:val="000000"/>
                <w:sz w:val="22"/>
                <w:szCs w:val="22"/>
                <w:lang w:eastAsia="ru-RU"/>
              </w:rPr>
            </w:pPr>
            <w:r w:rsidRPr="009620FD">
              <w:rPr>
                <w:rFonts w:eastAsia="Times New Roman"/>
                <w:sz w:val="22"/>
                <w:szCs w:val="22"/>
                <w:lang w:eastAsia="ru-RU"/>
              </w:rPr>
              <w:t>МБУ КДО</w:t>
            </w:r>
          </w:p>
        </w:tc>
        <w:tc>
          <w:tcPr>
            <w:tcW w:w="273" w:type="pct"/>
            <w:vMerge w:val="restart"/>
            <w:tcBorders>
              <w:top w:val="single" w:sz="4" w:space="0" w:color="auto"/>
              <w:left w:val="single" w:sz="4" w:space="0" w:color="auto"/>
              <w:bottom w:val="single" w:sz="4" w:space="0" w:color="auto"/>
              <w:right w:val="single" w:sz="4" w:space="0" w:color="auto"/>
            </w:tcBorders>
          </w:tcPr>
          <w:p w14:paraId="26AE9371"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t>2023-2026</w:t>
            </w:r>
          </w:p>
          <w:p w14:paraId="125B24CE" w14:textId="77777777" w:rsidR="007D53BD" w:rsidRPr="009620FD" w:rsidRDefault="007D53BD" w:rsidP="00CD3942">
            <w:pPr>
              <w:jc w:val="center"/>
              <w:rPr>
                <w:rFonts w:eastAsia="Times New Roman"/>
                <w:color w:val="000000"/>
                <w:sz w:val="22"/>
                <w:szCs w:val="22"/>
                <w:lang w:eastAsia="ru-RU"/>
              </w:rPr>
            </w:pPr>
          </w:p>
        </w:tc>
        <w:tc>
          <w:tcPr>
            <w:tcW w:w="229" w:type="pct"/>
            <w:gridSpan w:val="3"/>
            <w:vMerge w:val="restart"/>
            <w:tcBorders>
              <w:top w:val="single" w:sz="4" w:space="0" w:color="auto"/>
              <w:left w:val="single" w:sz="4" w:space="0" w:color="auto"/>
              <w:bottom w:val="single" w:sz="4" w:space="0" w:color="auto"/>
              <w:right w:val="single" w:sz="4" w:space="0" w:color="auto"/>
            </w:tcBorders>
          </w:tcPr>
          <w:p w14:paraId="4D9FA2A4" w14:textId="77777777" w:rsidR="007D53BD" w:rsidRPr="009620FD" w:rsidRDefault="007D53BD" w:rsidP="00CD3942">
            <w:pPr>
              <w:rPr>
                <w:rFonts w:eastAsia="Times New Roman"/>
                <w:color w:val="000000"/>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002F4313"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всего</w:t>
            </w:r>
          </w:p>
        </w:tc>
        <w:tc>
          <w:tcPr>
            <w:tcW w:w="368" w:type="pct"/>
            <w:gridSpan w:val="3"/>
            <w:tcBorders>
              <w:top w:val="single" w:sz="4" w:space="0" w:color="auto"/>
              <w:left w:val="single" w:sz="4" w:space="0" w:color="auto"/>
              <w:bottom w:val="single" w:sz="4" w:space="0" w:color="auto"/>
              <w:right w:val="single" w:sz="4" w:space="0" w:color="auto"/>
            </w:tcBorders>
            <w:hideMark/>
          </w:tcPr>
          <w:p w14:paraId="302CED0C" w14:textId="77777777" w:rsidR="007D53BD" w:rsidRPr="009620FD" w:rsidRDefault="007D53BD" w:rsidP="00CD3942">
            <w:pPr>
              <w:widowControl w:val="0"/>
              <w:autoSpaceDE w:val="0"/>
              <w:autoSpaceDN w:val="0"/>
              <w:adjustRightInd w:val="0"/>
              <w:ind w:right="-77"/>
              <w:jc w:val="center"/>
              <w:rPr>
                <w:rFonts w:eastAsia="Times New Roman"/>
                <w:bCs/>
                <w:sz w:val="22"/>
                <w:szCs w:val="22"/>
                <w:lang w:eastAsia="ru-RU"/>
              </w:rPr>
            </w:pPr>
            <w:r w:rsidRPr="009620FD">
              <w:rPr>
                <w:rFonts w:eastAsia="Times New Roman"/>
                <w:bCs/>
                <w:sz w:val="22"/>
                <w:szCs w:val="22"/>
                <w:lang w:eastAsia="ru-RU"/>
              </w:rPr>
              <w:t>705,00</w:t>
            </w:r>
          </w:p>
        </w:tc>
        <w:tc>
          <w:tcPr>
            <w:tcW w:w="463" w:type="pct"/>
            <w:gridSpan w:val="4"/>
            <w:tcBorders>
              <w:top w:val="single" w:sz="4" w:space="0" w:color="auto"/>
              <w:left w:val="single" w:sz="4" w:space="0" w:color="auto"/>
              <w:bottom w:val="single" w:sz="4" w:space="0" w:color="auto"/>
              <w:right w:val="single" w:sz="4" w:space="0" w:color="auto"/>
            </w:tcBorders>
            <w:hideMark/>
          </w:tcPr>
          <w:p w14:paraId="468EA13A" w14:textId="77777777" w:rsidR="007D53BD" w:rsidRPr="009620FD" w:rsidRDefault="007D53BD" w:rsidP="00CD3942">
            <w:pPr>
              <w:widowControl w:val="0"/>
              <w:autoSpaceDE w:val="0"/>
              <w:autoSpaceDN w:val="0"/>
              <w:adjustRightInd w:val="0"/>
              <w:ind w:right="-108"/>
              <w:jc w:val="center"/>
              <w:rPr>
                <w:rFonts w:eastAsia="Times New Roman"/>
                <w:bCs/>
                <w:sz w:val="22"/>
                <w:szCs w:val="22"/>
                <w:lang w:eastAsia="ru-RU"/>
              </w:rPr>
            </w:pPr>
            <w:r w:rsidRPr="009620FD">
              <w:rPr>
                <w:rFonts w:eastAsia="Times New Roman"/>
                <w:bCs/>
                <w:sz w:val="22"/>
                <w:szCs w:val="22"/>
                <w:lang w:eastAsia="ru-RU"/>
              </w:rPr>
              <w:t>2043,63</w:t>
            </w:r>
          </w:p>
        </w:tc>
        <w:tc>
          <w:tcPr>
            <w:tcW w:w="376" w:type="pct"/>
            <w:gridSpan w:val="4"/>
            <w:tcBorders>
              <w:top w:val="single" w:sz="4" w:space="0" w:color="auto"/>
              <w:left w:val="single" w:sz="4" w:space="0" w:color="auto"/>
              <w:bottom w:val="single" w:sz="4" w:space="0" w:color="auto"/>
              <w:right w:val="single" w:sz="4" w:space="0" w:color="auto"/>
            </w:tcBorders>
            <w:hideMark/>
          </w:tcPr>
          <w:p w14:paraId="68CC1B50"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7940C5D1"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48820,37</w:t>
            </w:r>
          </w:p>
        </w:tc>
        <w:tc>
          <w:tcPr>
            <w:tcW w:w="376" w:type="pct"/>
            <w:gridSpan w:val="5"/>
            <w:tcBorders>
              <w:top w:val="single" w:sz="4" w:space="0" w:color="auto"/>
              <w:left w:val="single" w:sz="4" w:space="0" w:color="auto"/>
              <w:bottom w:val="single" w:sz="4" w:space="0" w:color="auto"/>
              <w:right w:val="single" w:sz="4" w:space="0" w:color="auto"/>
            </w:tcBorders>
            <w:hideMark/>
          </w:tcPr>
          <w:p w14:paraId="44F1E97F"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51569,00</w:t>
            </w:r>
          </w:p>
        </w:tc>
        <w:tc>
          <w:tcPr>
            <w:tcW w:w="492" w:type="pct"/>
            <w:gridSpan w:val="2"/>
            <w:tcBorders>
              <w:top w:val="single" w:sz="4" w:space="0" w:color="auto"/>
              <w:left w:val="single" w:sz="4" w:space="0" w:color="auto"/>
              <w:bottom w:val="single" w:sz="4" w:space="0" w:color="auto"/>
              <w:right w:val="single" w:sz="4" w:space="0" w:color="auto"/>
            </w:tcBorders>
          </w:tcPr>
          <w:p w14:paraId="0F978FAC" w14:textId="77777777" w:rsidR="007D53BD" w:rsidRPr="009620FD" w:rsidRDefault="007D53BD" w:rsidP="00CD3942">
            <w:pPr>
              <w:widowControl w:val="0"/>
              <w:autoSpaceDE w:val="0"/>
              <w:autoSpaceDN w:val="0"/>
              <w:adjustRightInd w:val="0"/>
              <w:rPr>
                <w:rFonts w:eastAsia="Times New Roman"/>
                <w:bCs/>
                <w:sz w:val="22"/>
                <w:szCs w:val="22"/>
                <w:lang w:eastAsia="ru-RU"/>
              </w:rPr>
            </w:pPr>
          </w:p>
        </w:tc>
      </w:tr>
      <w:tr w:rsidR="000C3CB6" w:rsidRPr="009620FD" w14:paraId="5855E01B"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00E2147C"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7C388600"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1F79AD9B" w14:textId="77777777" w:rsidR="007D53BD" w:rsidRPr="009620FD" w:rsidRDefault="007D53BD" w:rsidP="00CD3942">
            <w:pPr>
              <w:rPr>
                <w:rFonts w:eastAsia="Times New Roman"/>
                <w:color w:val="000000"/>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1A05DF37" w14:textId="77777777" w:rsidR="007D53BD" w:rsidRPr="009620FD" w:rsidRDefault="007D53BD" w:rsidP="00CD3942">
            <w:pPr>
              <w:rPr>
                <w:rFonts w:eastAsia="Times New Roman"/>
                <w:color w:val="000000"/>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6E50F487" w14:textId="77777777" w:rsidR="007D53BD" w:rsidRPr="009620FD" w:rsidRDefault="007D53BD" w:rsidP="00CD3942">
            <w:pPr>
              <w:rPr>
                <w:rFonts w:eastAsia="Times New Roman"/>
                <w:color w:val="000000"/>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32C1DE0C"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федеральный бюджет (субсидии, субвенции, иные межбюджетные трансферты)</w:t>
            </w:r>
          </w:p>
        </w:tc>
        <w:tc>
          <w:tcPr>
            <w:tcW w:w="368" w:type="pct"/>
            <w:gridSpan w:val="3"/>
            <w:tcBorders>
              <w:top w:val="single" w:sz="4" w:space="0" w:color="auto"/>
              <w:left w:val="single" w:sz="4" w:space="0" w:color="auto"/>
              <w:bottom w:val="single" w:sz="4" w:space="0" w:color="auto"/>
              <w:right w:val="single" w:sz="4" w:space="0" w:color="auto"/>
            </w:tcBorders>
          </w:tcPr>
          <w:p w14:paraId="527047B4"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387B99F6"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78CE3679"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1A0CC46F" w14:textId="77777777" w:rsidR="007D53BD" w:rsidRPr="009620FD" w:rsidRDefault="007D53BD" w:rsidP="00CD3942">
            <w:pPr>
              <w:jc w:val="cente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76D88F31" w14:textId="77777777" w:rsidR="007D53BD" w:rsidRPr="009620FD" w:rsidRDefault="007D53BD" w:rsidP="00CD3942">
            <w:pPr>
              <w:jc w:val="cente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6CFA45D5" w14:textId="77777777" w:rsidR="007D53BD" w:rsidRPr="009620FD" w:rsidRDefault="007D53BD" w:rsidP="00CD3942">
            <w:pPr>
              <w:rPr>
                <w:rFonts w:eastAsia="Times New Roman"/>
                <w:sz w:val="22"/>
                <w:szCs w:val="22"/>
                <w:lang w:eastAsia="ru-RU"/>
              </w:rPr>
            </w:pPr>
          </w:p>
        </w:tc>
      </w:tr>
      <w:tr w:rsidR="000C3CB6" w:rsidRPr="009620FD" w14:paraId="6C805AA7"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71836304"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587A9048"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70FDEF7F" w14:textId="77777777" w:rsidR="007D53BD" w:rsidRPr="009620FD" w:rsidRDefault="007D53BD" w:rsidP="00CD3942">
            <w:pPr>
              <w:rPr>
                <w:rFonts w:eastAsia="Times New Roman"/>
                <w:color w:val="000000"/>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58D9D711" w14:textId="77777777" w:rsidR="007D53BD" w:rsidRPr="009620FD" w:rsidRDefault="007D53BD" w:rsidP="00CD3942">
            <w:pPr>
              <w:rPr>
                <w:rFonts w:eastAsia="Times New Roman"/>
                <w:color w:val="000000"/>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381C91CD" w14:textId="77777777" w:rsidR="007D53BD" w:rsidRPr="009620FD" w:rsidRDefault="007D53BD" w:rsidP="00CD3942">
            <w:pPr>
              <w:rPr>
                <w:rFonts w:eastAsia="Times New Roman"/>
                <w:color w:val="000000"/>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3B122B28"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краевой бюджет </w:t>
            </w:r>
          </w:p>
        </w:tc>
        <w:tc>
          <w:tcPr>
            <w:tcW w:w="368" w:type="pct"/>
            <w:gridSpan w:val="3"/>
            <w:tcBorders>
              <w:top w:val="single" w:sz="4" w:space="0" w:color="auto"/>
              <w:left w:val="single" w:sz="4" w:space="0" w:color="auto"/>
              <w:bottom w:val="single" w:sz="4" w:space="0" w:color="auto"/>
              <w:right w:val="single" w:sz="4" w:space="0" w:color="auto"/>
            </w:tcBorders>
            <w:hideMark/>
          </w:tcPr>
          <w:p w14:paraId="430E7486"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63" w:type="pct"/>
            <w:gridSpan w:val="4"/>
            <w:tcBorders>
              <w:top w:val="single" w:sz="4" w:space="0" w:color="auto"/>
              <w:left w:val="single" w:sz="4" w:space="0" w:color="auto"/>
              <w:bottom w:val="single" w:sz="4" w:space="0" w:color="auto"/>
              <w:right w:val="single" w:sz="4" w:space="0" w:color="auto"/>
            </w:tcBorders>
            <w:hideMark/>
          </w:tcPr>
          <w:p w14:paraId="1C990E1A"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4"/>
            <w:tcBorders>
              <w:top w:val="single" w:sz="4" w:space="0" w:color="auto"/>
              <w:left w:val="single" w:sz="4" w:space="0" w:color="auto"/>
              <w:bottom w:val="single" w:sz="4" w:space="0" w:color="auto"/>
              <w:right w:val="single" w:sz="4" w:space="0" w:color="auto"/>
            </w:tcBorders>
            <w:hideMark/>
          </w:tcPr>
          <w:p w14:paraId="36BEB19F"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4CB0E0C0"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48820,37</w:t>
            </w:r>
          </w:p>
        </w:tc>
        <w:tc>
          <w:tcPr>
            <w:tcW w:w="376" w:type="pct"/>
            <w:gridSpan w:val="5"/>
            <w:tcBorders>
              <w:top w:val="single" w:sz="4" w:space="0" w:color="auto"/>
              <w:left w:val="single" w:sz="4" w:space="0" w:color="auto"/>
              <w:bottom w:val="single" w:sz="4" w:space="0" w:color="auto"/>
              <w:right w:val="single" w:sz="4" w:space="0" w:color="auto"/>
            </w:tcBorders>
            <w:hideMark/>
          </w:tcPr>
          <w:p w14:paraId="38AB043C"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48820,37</w:t>
            </w:r>
          </w:p>
        </w:tc>
        <w:tc>
          <w:tcPr>
            <w:tcW w:w="492" w:type="pct"/>
            <w:gridSpan w:val="2"/>
            <w:tcBorders>
              <w:top w:val="single" w:sz="4" w:space="0" w:color="auto"/>
              <w:left w:val="single" w:sz="4" w:space="0" w:color="auto"/>
              <w:bottom w:val="single" w:sz="4" w:space="0" w:color="auto"/>
              <w:right w:val="single" w:sz="4" w:space="0" w:color="auto"/>
            </w:tcBorders>
          </w:tcPr>
          <w:p w14:paraId="13CE4D83" w14:textId="77777777" w:rsidR="007D53BD" w:rsidRPr="009620FD" w:rsidRDefault="007D53BD" w:rsidP="00CD3942">
            <w:pPr>
              <w:rPr>
                <w:rFonts w:eastAsia="Times New Roman"/>
                <w:sz w:val="22"/>
                <w:szCs w:val="22"/>
                <w:lang w:eastAsia="ru-RU"/>
              </w:rPr>
            </w:pPr>
          </w:p>
        </w:tc>
      </w:tr>
      <w:tr w:rsidR="000C3CB6" w:rsidRPr="009620FD" w14:paraId="2E82EF02"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13229E20"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3218E301"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7FC96BBC" w14:textId="77777777" w:rsidR="007D53BD" w:rsidRPr="009620FD" w:rsidRDefault="007D53BD" w:rsidP="00CD3942">
            <w:pPr>
              <w:rPr>
                <w:rFonts w:eastAsia="Times New Roman"/>
                <w:color w:val="000000"/>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D370B59" w14:textId="77777777" w:rsidR="007D53BD" w:rsidRPr="009620FD" w:rsidRDefault="007D53BD" w:rsidP="00CD3942">
            <w:pPr>
              <w:rPr>
                <w:rFonts w:eastAsia="Times New Roman"/>
                <w:color w:val="000000"/>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73BB3F81" w14:textId="77777777" w:rsidR="007D53BD" w:rsidRPr="009620FD" w:rsidRDefault="007D53BD" w:rsidP="00CD3942">
            <w:pPr>
              <w:rPr>
                <w:rFonts w:eastAsia="Times New Roman"/>
                <w:color w:val="000000"/>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71802089"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бюджет Хасанского муниципального округа</w:t>
            </w:r>
          </w:p>
        </w:tc>
        <w:tc>
          <w:tcPr>
            <w:tcW w:w="368" w:type="pct"/>
            <w:gridSpan w:val="3"/>
            <w:tcBorders>
              <w:top w:val="single" w:sz="4" w:space="0" w:color="auto"/>
              <w:left w:val="single" w:sz="4" w:space="0" w:color="auto"/>
              <w:bottom w:val="single" w:sz="4" w:space="0" w:color="auto"/>
              <w:right w:val="single" w:sz="4" w:space="0" w:color="auto"/>
            </w:tcBorders>
            <w:hideMark/>
          </w:tcPr>
          <w:p w14:paraId="5B6D1E88" w14:textId="77777777" w:rsidR="007D53BD" w:rsidRPr="009620FD" w:rsidRDefault="007D53BD" w:rsidP="00CD3942">
            <w:pPr>
              <w:widowControl w:val="0"/>
              <w:autoSpaceDE w:val="0"/>
              <w:autoSpaceDN w:val="0"/>
              <w:adjustRightInd w:val="0"/>
              <w:ind w:right="-77"/>
              <w:jc w:val="center"/>
              <w:rPr>
                <w:rFonts w:eastAsia="Times New Roman"/>
                <w:bCs/>
                <w:sz w:val="22"/>
                <w:szCs w:val="22"/>
                <w:lang w:eastAsia="ru-RU"/>
              </w:rPr>
            </w:pPr>
            <w:r w:rsidRPr="009620FD">
              <w:rPr>
                <w:rFonts w:eastAsia="Times New Roman"/>
                <w:bCs/>
                <w:sz w:val="22"/>
                <w:szCs w:val="22"/>
                <w:lang w:eastAsia="ru-RU"/>
              </w:rPr>
              <w:t>705,00</w:t>
            </w:r>
          </w:p>
        </w:tc>
        <w:tc>
          <w:tcPr>
            <w:tcW w:w="463" w:type="pct"/>
            <w:gridSpan w:val="4"/>
            <w:tcBorders>
              <w:top w:val="single" w:sz="4" w:space="0" w:color="auto"/>
              <w:left w:val="single" w:sz="4" w:space="0" w:color="auto"/>
              <w:bottom w:val="single" w:sz="4" w:space="0" w:color="auto"/>
              <w:right w:val="single" w:sz="4" w:space="0" w:color="auto"/>
            </w:tcBorders>
            <w:hideMark/>
          </w:tcPr>
          <w:p w14:paraId="04391D81" w14:textId="77777777" w:rsidR="007D53BD" w:rsidRPr="009620FD" w:rsidRDefault="007D53BD" w:rsidP="00CD3942">
            <w:pPr>
              <w:widowControl w:val="0"/>
              <w:autoSpaceDE w:val="0"/>
              <w:autoSpaceDN w:val="0"/>
              <w:adjustRightInd w:val="0"/>
              <w:ind w:right="-108"/>
              <w:jc w:val="center"/>
              <w:rPr>
                <w:rFonts w:eastAsia="Times New Roman"/>
                <w:bCs/>
                <w:sz w:val="22"/>
                <w:szCs w:val="22"/>
                <w:lang w:eastAsia="ru-RU"/>
              </w:rPr>
            </w:pPr>
            <w:r w:rsidRPr="009620FD">
              <w:rPr>
                <w:rFonts w:eastAsia="Times New Roman"/>
                <w:bCs/>
                <w:sz w:val="22"/>
                <w:szCs w:val="22"/>
                <w:lang w:eastAsia="ru-RU"/>
              </w:rPr>
              <w:t>2043,63</w:t>
            </w:r>
          </w:p>
        </w:tc>
        <w:tc>
          <w:tcPr>
            <w:tcW w:w="376" w:type="pct"/>
            <w:gridSpan w:val="4"/>
            <w:tcBorders>
              <w:top w:val="single" w:sz="4" w:space="0" w:color="auto"/>
              <w:left w:val="single" w:sz="4" w:space="0" w:color="auto"/>
              <w:bottom w:val="single" w:sz="4" w:space="0" w:color="auto"/>
              <w:right w:val="single" w:sz="4" w:space="0" w:color="auto"/>
            </w:tcBorders>
            <w:hideMark/>
          </w:tcPr>
          <w:p w14:paraId="1E2D8607"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537B7BCE"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5"/>
            <w:tcBorders>
              <w:top w:val="single" w:sz="4" w:space="0" w:color="auto"/>
              <w:left w:val="single" w:sz="4" w:space="0" w:color="auto"/>
              <w:bottom w:val="single" w:sz="4" w:space="0" w:color="auto"/>
              <w:right w:val="single" w:sz="4" w:space="0" w:color="auto"/>
            </w:tcBorders>
            <w:hideMark/>
          </w:tcPr>
          <w:p w14:paraId="43496FB1"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2748,63</w:t>
            </w:r>
          </w:p>
        </w:tc>
        <w:tc>
          <w:tcPr>
            <w:tcW w:w="492" w:type="pct"/>
            <w:gridSpan w:val="2"/>
            <w:tcBorders>
              <w:top w:val="single" w:sz="4" w:space="0" w:color="auto"/>
              <w:left w:val="single" w:sz="4" w:space="0" w:color="auto"/>
              <w:bottom w:val="single" w:sz="4" w:space="0" w:color="auto"/>
              <w:right w:val="single" w:sz="4" w:space="0" w:color="auto"/>
            </w:tcBorders>
          </w:tcPr>
          <w:p w14:paraId="734EBBAE" w14:textId="77777777" w:rsidR="007D53BD" w:rsidRPr="009620FD" w:rsidRDefault="007D53BD" w:rsidP="00CD3942">
            <w:pPr>
              <w:widowControl w:val="0"/>
              <w:autoSpaceDE w:val="0"/>
              <w:autoSpaceDN w:val="0"/>
              <w:adjustRightInd w:val="0"/>
              <w:rPr>
                <w:rFonts w:eastAsia="Times New Roman"/>
                <w:bCs/>
                <w:sz w:val="22"/>
                <w:szCs w:val="22"/>
                <w:lang w:eastAsia="ru-RU"/>
              </w:rPr>
            </w:pPr>
          </w:p>
        </w:tc>
      </w:tr>
      <w:tr w:rsidR="000C3CB6" w:rsidRPr="009620FD" w14:paraId="230D9BE6"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7017EFAC"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6152926B"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37C7F34E" w14:textId="77777777" w:rsidR="007D53BD" w:rsidRPr="009620FD" w:rsidRDefault="007D53BD" w:rsidP="00CD3942">
            <w:pPr>
              <w:rPr>
                <w:rFonts w:eastAsia="Times New Roman"/>
                <w:color w:val="000000"/>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0CCDC869" w14:textId="77777777" w:rsidR="007D53BD" w:rsidRPr="009620FD" w:rsidRDefault="007D53BD" w:rsidP="00CD3942">
            <w:pPr>
              <w:rPr>
                <w:rFonts w:eastAsia="Times New Roman"/>
                <w:color w:val="000000"/>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4D8E2C26" w14:textId="77777777" w:rsidR="007D53BD" w:rsidRPr="009620FD" w:rsidRDefault="007D53BD" w:rsidP="00CD3942">
            <w:pPr>
              <w:rPr>
                <w:rFonts w:eastAsia="Times New Roman"/>
                <w:color w:val="000000"/>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62409CFF"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внебюджетные источники</w:t>
            </w:r>
          </w:p>
        </w:tc>
        <w:tc>
          <w:tcPr>
            <w:tcW w:w="368" w:type="pct"/>
            <w:gridSpan w:val="3"/>
            <w:tcBorders>
              <w:top w:val="single" w:sz="4" w:space="0" w:color="auto"/>
              <w:left w:val="single" w:sz="4" w:space="0" w:color="auto"/>
              <w:bottom w:val="single" w:sz="4" w:space="0" w:color="auto"/>
              <w:right w:val="single" w:sz="4" w:space="0" w:color="auto"/>
            </w:tcBorders>
          </w:tcPr>
          <w:p w14:paraId="63D3D1C1"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5022C143"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605D139C"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6DC63391" w14:textId="77777777" w:rsidR="007D53BD" w:rsidRPr="009620FD" w:rsidRDefault="007D53BD" w:rsidP="00CD3942">
            <w:pP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67B53118" w14:textId="77777777" w:rsidR="007D53BD" w:rsidRPr="009620FD" w:rsidRDefault="007D53BD" w:rsidP="00CD3942">
            <w:pP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2D294375" w14:textId="77777777" w:rsidR="007D53BD" w:rsidRPr="009620FD" w:rsidRDefault="007D53BD" w:rsidP="00CD3942">
            <w:pPr>
              <w:jc w:val="center"/>
              <w:rPr>
                <w:rFonts w:eastAsia="Times New Roman"/>
                <w:sz w:val="22"/>
                <w:szCs w:val="22"/>
                <w:lang w:eastAsia="ru-RU"/>
              </w:rPr>
            </w:pPr>
          </w:p>
        </w:tc>
      </w:tr>
      <w:tr w:rsidR="000C3CB6" w:rsidRPr="009620FD" w14:paraId="7DA7653A" w14:textId="77777777" w:rsidTr="009620FD">
        <w:trPr>
          <w:trHeight w:val="20"/>
        </w:trPr>
        <w:tc>
          <w:tcPr>
            <w:tcW w:w="173" w:type="pct"/>
            <w:vMerge w:val="restart"/>
            <w:tcBorders>
              <w:top w:val="single" w:sz="4" w:space="0" w:color="auto"/>
              <w:left w:val="single" w:sz="4" w:space="0" w:color="auto"/>
              <w:bottom w:val="single" w:sz="4" w:space="0" w:color="auto"/>
              <w:right w:val="single" w:sz="4" w:space="0" w:color="auto"/>
            </w:tcBorders>
            <w:hideMark/>
          </w:tcPr>
          <w:p w14:paraId="5C228977" w14:textId="77777777" w:rsidR="007D53BD" w:rsidRPr="009620FD" w:rsidRDefault="007D53BD" w:rsidP="00CD3942">
            <w:pPr>
              <w:widowControl w:val="0"/>
              <w:autoSpaceDE w:val="0"/>
              <w:autoSpaceDN w:val="0"/>
              <w:adjustRightInd w:val="0"/>
              <w:ind w:left="-108" w:right="-111"/>
              <w:rPr>
                <w:rFonts w:eastAsia="Calibri"/>
                <w:sz w:val="22"/>
                <w:szCs w:val="22"/>
                <w:lang w:eastAsia="ru-RU"/>
              </w:rPr>
            </w:pPr>
            <w:r w:rsidRPr="009620FD">
              <w:rPr>
                <w:rFonts w:eastAsia="Calibri"/>
                <w:sz w:val="22"/>
                <w:szCs w:val="22"/>
                <w:lang w:eastAsia="ru-RU"/>
              </w:rPr>
              <w:t>1.2.1</w:t>
            </w:r>
          </w:p>
        </w:tc>
        <w:tc>
          <w:tcPr>
            <w:tcW w:w="628" w:type="pct"/>
            <w:vMerge w:val="restart"/>
            <w:tcBorders>
              <w:top w:val="single" w:sz="4" w:space="0" w:color="auto"/>
              <w:left w:val="single" w:sz="4" w:space="0" w:color="auto"/>
              <w:bottom w:val="single" w:sz="4" w:space="0" w:color="auto"/>
              <w:right w:val="single" w:sz="4" w:space="0" w:color="auto"/>
            </w:tcBorders>
            <w:hideMark/>
          </w:tcPr>
          <w:p w14:paraId="34007BF0" w14:textId="77777777" w:rsidR="007D53BD" w:rsidRPr="009620FD" w:rsidRDefault="007D53BD" w:rsidP="008A4271">
            <w:pPr>
              <w:jc w:val="both"/>
              <w:rPr>
                <w:rFonts w:eastAsia="Times New Roman"/>
                <w:sz w:val="22"/>
                <w:szCs w:val="22"/>
                <w:lang w:eastAsia="ru-RU"/>
              </w:rPr>
            </w:pPr>
            <w:r w:rsidRPr="009620FD">
              <w:rPr>
                <w:rFonts w:eastAsia="Times New Roman"/>
                <w:sz w:val="22"/>
                <w:szCs w:val="22"/>
                <w:lang w:eastAsia="ru-RU"/>
              </w:rPr>
              <w:t>Расходы на разработку проектно-сметной документации</w:t>
            </w:r>
          </w:p>
        </w:tc>
        <w:tc>
          <w:tcPr>
            <w:tcW w:w="566" w:type="pct"/>
            <w:vMerge w:val="restart"/>
            <w:tcBorders>
              <w:top w:val="single" w:sz="4" w:space="0" w:color="auto"/>
              <w:left w:val="single" w:sz="4" w:space="0" w:color="auto"/>
              <w:bottom w:val="single" w:sz="4" w:space="0" w:color="auto"/>
              <w:right w:val="single" w:sz="4" w:space="0" w:color="auto"/>
            </w:tcBorders>
          </w:tcPr>
          <w:p w14:paraId="119F7AA3" w14:textId="77777777" w:rsidR="007D53BD" w:rsidRPr="009620FD" w:rsidRDefault="007D53BD" w:rsidP="00CD3942">
            <w:pPr>
              <w:tabs>
                <w:tab w:val="left" w:pos="1883"/>
              </w:tabs>
              <w:autoSpaceDE w:val="0"/>
              <w:autoSpaceDN w:val="0"/>
              <w:adjustRightInd w:val="0"/>
              <w:ind w:right="-154"/>
              <w:rPr>
                <w:rFonts w:eastAsia="Times New Roman"/>
                <w:sz w:val="22"/>
                <w:szCs w:val="22"/>
                <w:lang w:eastAsia="ru-RU"/>
              </w:rPr>
            </w:pPr>
            <w:r w:rsidRPr="009620FD">
              <w:rPr>
                <w:rFonts w:eastAsia="Times New Roman"/>
                <w:sz w:val="22"/>
                <w:szCs w:val="22"/>
                <w:lang w:eastAsia="ru-RU"/>
              </w:rPr>
              <w:t>МБУ КДО</w:t>
            </w:r>
          </w:p>
          <w:p w14:paraId="2E306787" w14:textId="77777777" w:rsidR="007D53BD" w:rsidRPr="009620FD" w:rsidRDefault="007D53BD" w:rsidP="00CD3942">
            <w:pPr>
              <w:rPr>
                <w:rFonts w:eastAsia="Times New Roman"/>
                <w:sz w:val="22"/>
                <w:szCs w:val="22"/>
                <w:lang w:eastAsia="ru-RU"/>
              </w:rPr>
            </w:pPr>
          </w:p>
          <w:p w14:paraId="1200753F" w14:textId="77777777" w:rsidR="007D53BD" w:rsidRPr="009620FD" w:rsidRDefault="007D53BD" w:rsidP="00CD3942">
            <w:pPr>
              <w:rPr>
                <w:rFonts w:eastAsia="Times New Roman"/>
                <w:sz w:val="22"/>
                <w:szCs w:val="22"/>
                <w:lang w:eastAsia="ru-RU"/>
              </w:rPr>
            </w:pPr>
          </w:p>
          <w:p w14:paraId="369EA523" w14:textId="77777777" w:rsidR="007D53BD" w:rsidRPr="009620FD" w:rsidRDefault="007D53BD" w:rsidP="00CD3942">
            <w:pPr>
              <w:rPr>
                <w:rFonts w:eastAsia="Times New Roman"/>
                <w:sz w:val="22"/>
                <w:szCs w:val="22"/>
                <w:lang w:eastAsia="ru-RU"/>
              </w:rPr>
            </w:pPr>
          </w:p>
          <w:p w14:paraId="7F3212D7" w14:textId="77777777" w:rsidR="007D53BD" w:rsidRPr="009620FD" w:rsidRDefault="007D53BD" w:rsidP="00CD3942">
            <w:pPr>
              <w:rPr>
                <w:rFonts w:eastAsia="Times New Roman"/>
                <w:sz w:val="22"/>
                <w:szCs w:val="22"/>
                <w:lang w:eastAsia="ru-RU"/>
              </w:rPr>
            </w:pPr>
          </w:p>
          <w:p w14:paraId="3F09CE39" w14:textId="77777777" w:rsidR="007D53BD" w:rsidRPr="009620FD" w:rsidRDefault="007D53BD" w:rsidP="00CD3942">
            <w:pPr>
              <w:rPr>
                <w:rFonts w:eastAsia="Times New Roman"/>
                <w:sz w:val="22"/>
                <w:szCs w:val="22"/>
                <w:lang w:eastAsia="ru-RU"/>
              </w:rPr>
            </w:pPr>
          </w:p>
          <w:p w14:paraId="76392DF5" w14:textId="77777777" w:rsidR="007D53BD" w:rsidRPr="009620FD" w:rsidRDefault="007D53BD" w:rsidP="00CD3942">
            <w:pPr>
              <w:rPr>
                <w:rFonts w:eastAsia="Times New Roman"/>
                <w:sz w:val="22"/>
                <w:szCs w:val="22"/>
                <w:lang w:eastAsia="ru-RU"/>
              </w:rPr>
            </w:pPr>
          </w:p>
        </w:tc>
        <w:tc>
          <w:tcPr>
            <w:tcW w:w="273" w:type="pct"/>
            <w:vMerge w:val="restart"/>
            <w:tcBorders>
              <w:top w:val="single" w:sz="4" w:space="0" w:color="auto"/>
              <w:left w:val="single" w:sz="4" w:space="0" w:color="auto"/>
              <w:bottom w:val="single" w:sz="4" w:space="0" w:color="auto"/>
              <w:right w:val="single" w:sz="4" w:space="0" w:color="auto"/>
            </w:tcBorders>
          </w:tcPr>
          <w:p w14:paraId="0AA4F443"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lastRenderedPageBreak/>
              <w:t>2023-2026</w:t>
            </w:r>
          </w:p>
          <w:p w14:paraId="753B6350" w14:textId="77777777" w:rsidR="007D53BD" w:rsidRPr="009620FD" w:rsidRDefault="007D53BD" w:rsidP="00CD3942">
            <w:pPr>
              <w:jc w:val="center"/>
              <w:rPr>
                <w:rFonts w:eastAsia="Times New Roman"/>
                <w:sz w:val="22"/>
                <w:szCs w:val="22"/>
                <w:lang w:eastAsia="ru-RU"/>
              </w:rPr>
            </w:pPr>
          </w:p>
          <w:p w14:paraId="025DDE04" w14:textId="77777777" w:rsidR="007D53BD" w:rsidRPr="009620FD" w:rsidRDefault="007D53BD" w:rsidP="00CD3942">
            <w:pPr>
              <w:jc w:val="center"/>
              <w:rPr>
                <w:rFonts w:eastAsia="Times New Roman"/>
                <w:sz w:val="22"/>
                <w:szCs w:val="22"/>
                <w:lang w:eastAsia="ru-RU"/>
              </w:rPr>
            </w:pPr>
          </w:p>
          <w:p w14:paraId="661AECEF" w14:textId="77777777" w:rsidR="007D53BD" w:rsidRPr="009620FD" w:rsidRDefault="007D53BD" w:rsidP="00CD3942">
            <w:pPr>
              <w:jc w:val="center"/>
              <w:rPr>
                <w:rFonts w:eastAsia="Times New Roman"/>
                <w:sz w:val="22"/>
                <w:szCs w:val="22"/>
                <w:lang w:eastAsia="ru-RU"/>
              </w:rPr>
            </w:pPr>
          </w:p>
          <w:p w14:paraId="3200707B" w14:textId="77777777" w:rsidR="007D53BD" w:rsidRPr="009620FD" w:rsidRDefault="007D53BD" w:rsidP="00CD3942">
            <w:pPr>
              <w:jc w:val="center"/>
              <w:rPr>
                <w:rFonts w:eastAsia="Times New Roman"/>
                <w:sz w:val="22"/>
                <w:szCs w:val="22"/>
                <w:lang w:eastAsia="ru-RU"/>
              </w:rPr>
            </w:pPr>
          </w:p>
          <w:p w14:paraId="55E7FF7D" w14:textId="77777777" w:rsidR="007D53BD" w:rsidRPr="009620FD" w:rsidRDefault="007D53BD" w:rsidP="00CD3942">
            <w:pPr>
              <w:jc w:val="center"/>
              <w:rPr>
                <w:rFonts w:eastAsia="Times New Roman"/>
                <w:sz w:val="22"/>
                <w:szCs w:val="22"/>
                <w:lang w:eastAsia="ru-RU"/>
              </w:rPr>
            </w:pPr>
          </w:p>
        </w:tc>
        <w:tc>
          <w:tcPr>
            <w:tcW w:w="229" w:type="pct"/>
            <w:gridSpan w:val="3"/>
            <w:vMerge w:val="restart"/>
            <w:tcBorders>
              <w:top w:val="single" w:sz="4" w:space="0" w:color="auto"/>
              <w:left w:val="single" w:sz="4" w:space="0" w:color="auto"/>
              <w:bottom w:val="single" w:sz="4" w:space="0" w:color="auto"/>
              <w:right w:val="single" w:sz="4" w:space="0" w:color="auto"/>
            </w:tcBorders>
          </w:tcPr>
          <w:p w14:paraId="40415253" w14:textId="77777777" w:rsidR="007D53BD" w:rsidRPr="009620FD" w:rsidRDefault="007D53BD" w:rsidP="00CD3942">
            <w:pPr>
              <w:rPr>
                <w:rFonts w:eastAsia="Times New Roman"/>
                <w:sz w:val="22"/>
                <w:szCs w:val="22"/>
                <w:lang w:eastAsia="ru-RU"/>
              </w:rPr>
            </w:pPr>
          </w:p>
          <w:p w14:paraId="250013EB" w14:textId="77777777" w:rsidR="007D53BD" w:rsidRPr="009620FD" w:rsidRDefault="007D53BD" w:rsidP="00CD3942">
            <w:pPr>
              <w:rPr>
                <w:rFonts w:eastAsia="Times New Roman"/>
                <w:sz w:val="22"/>
                <w:szCs w:val="22"/>
                <w:lang w:eastAsia="ru-RU"/>
              </w:rPr>
            </w:pPr>
          </w:p>
          <w:p w14:paraId="0F08E914" w14:textId="77777777" w:rsidR="007D53BD" w:rsidRPr="009620FD" w:rsidRDefault="007D53BD" w:rsidP="00CD3942">
            <w:pPr>
              <w:rPr>
                <w:rFonts w:eastAsia="Times New Roman"/>
                <w:sz w:val="22"/>
                <w:szCs w:val="22"/>
                <w:lang w:eastAsia="ru-RU"/>
              </w:rPr>
            </w:pPr>
          </w:p>
          <w:p w14:paraId="63E25B69"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7DD9BF5B"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lastRenderedPageBreak/>
              <w:t>всего</w:t>
            </w:r>
          </w:p>
        </w:tc>
        <w:tc>
          <w:tcPr>
            <w:tcW w:w="368" w:type="pct"/>
            <w:gridSpan w:val="3"/>
            <w:tcBorders>
              <w:top w:val="single" w:sz="4" w:space="0" w:color="auto"/>
              <w:left w:val="single" w:sz="4" w:space="0" w:color="auto"/>
              <w:bottom w:val="single" w:sz="4" w:space="0" w:color="auto"/>
              <w:right w:val="single" w:sz="4" w:space="0" w:color="auto"/>
            </w:tcBorders>
            <w:hideMark/>
          </w:tcPr>
          <w:p w14:paraId="258EFBB3" w14:textId="77777777" w:rsidR="007D53BD" w:rsidRPr="009620FD" w:rsidRDefault="007D53BD" w:rsidP="00CD3942">
            <w:pPr>
              <w:widowControl w:val="0"/>
              <w:autoSpaceDE w:val="0"/>
              <w:autoSpaceDN w:val="0"/>
              <w:adjustRightInd w:val="0"/>
              <w:ind w:right="-77"/>
              <w:jc w:val="center"/>
              <w:rPr>
                <w:rFonts w:eastAsia="Times New Roman"/>
                <w:bCs/>
                <w:sz w:val="22"/>
                <w:szCs w:val="22"/>
                <w:lang w:eastAsia="ru-RU"/>
              </w:rPr>
            </w:pPr>
            <w:r w:rsidRPr="009620FD">
              <w:rPr>
                <w:rFonts w:eastAsia="Times New Roman"/>
                <w:bCs/>
                <w:sz w:val="22"/>
                <w:szCs w:val="22"/>
                <w:lang w:eastAsia="ru-RU"/>
              </w:rPr>
              <w:t>705,00</w:t>
            </w:r>
          </w:p>
        </w:tc>
        <w:tc>
          <w:tcPr>
            <w:tcW w:w="463" w:type="pct"/>
            <w:gridSpan w:val="4"/>
            <w:tcBorders>
              <w:top w:val="single" w:sz="4" w:space="0" w:color="auto"/>
              <w:left w:val="single" w:sz="4" w:space="0" w:color="auto"/>
              <w:bottom w:val="single" w:sz="4" w:space="0" w:color="auto"/>
              <w:right w:val="single" w:sz="4" w:space="0" w:color="auto"/>
            </w:tcBorders>
            <w:hideMark/>
          </w:tcPr>
          <w:p w14:paraId="795ABC65" w14:textId="77777777" w:rsidR="007D53BD" w:rsidRPr="009620FD" w:rsidRDefault="007D53BD" w:rsidP="00CD3942">
            <w:pPr>
              <w:widowControl w:val="0"/>
              <w:autoSpaceDE w:val="0"/>
              <w:autoSpaceDN w:val="0"/>
              <w:adjustRightInd w:val="0"/>
              <w:ind w:right="-108"/>
              <w:jc w:val="center"/>
              <w:rPr>
                <w:rFonts w:eastAsia="Times New Roman"/>
                <w:bCs/>
                <w:sz w:val="22"/>
                <w:szCs w:val="22"/>
                <w:lang w:eastAsia="ru-RU"/>
              </w:rPr>
            </w:pPr>
            <w:r w:rsidRPr="009620FD">
              <w:rPr>
                <w:rFonts w:eastAsia="Times New Roman"/>
                <w:bCs/>
                <w:sz w:val="22"/>
                <w:szCs w:val="22"/>
                <w:lang w:eastAsia="ru-RU"/>
              </w:rPr>
              <w:t>929,82</w:t>
            </w:r>
          </w:p>
        </w:tc>
        <w:tc>
          <w:tcPr>
            <w:tcW w:w="376" w:type="pct"/>
            <w:gridSpan w:val="4"/>
            <w:tcBorders>
              <w:top w:val="single" w:sz="4" w:space="0" w:color="auto"/>
              <w:left w:val="single" w:sz="4" w:space="0" w:color="auto"/>
              <w:bottom w:val="single" w:sz="4" w:space="0" w:color="auto"/>
              <w:right w:val="single" w:sz="4" w:space="0" w:color="auto"/>
            </w:tcBorders>
            <w:hideMark/>
          </w:tcPr>
          <w:p w14:paraId="28FA5BA4"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279A5A40"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0,00</w:t>
            </w:r>
          </w:p>
        </w:tc>
        <w:tc>
          <w:tcPr>
            <w:tcW w:w="376" w:type="pct"/>
            <w:gridSpan w:val="5"/>
            <w:tcBorders>
              <w:top w:val="single" w:sz="4" w:space="0" w:color="auto"/>
              <w:left w:val="single" w:sz="4" w:space="0" w:color="auto"/>
              <w:bottom w:val="single" w:sz="4" w:space="0" w:color="auto"/>
              <w:right w:val="single" w:sz="4" w:space="0" w:color="auto"/>
            </w:tcBorders>
            <w:hideMark/>
          </w:tcPr>
          <w:p w14:paraId="67852183"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1634,82</w:t>
            </w:r>
          </w:p>
        </w:tc>
        <w:tc>
          <w:tcPr>
            <w:tcW w:w="492" w:type="pct"/>
            <w:gridSpan w:val="2"/>
            <w:tcBorders>
              <w:top w:val="single" w:sz="4" w:space="0" w:color="auto"/>
              <w:left w:val="single" w:sz="4" w:space="0" w:color="auto"/>
              <w:bottom w:val="single" w:sz="4" w:space="0" w:color="auto"/>
              <w:right w:val="single" w:sz="4" w:space="0" w:color="auto"/>
            </w:tcBorders>
          </w:tcPr>
          <w:p w14:paraId="79639DBD" w14:textId="77777777" w:rsidR="007D53BD" w:rsidRPr="009620FD" w:rsidRDefault="007D53BD" w:rsidP="00CD3942">
            <w:pPr>
              <w:widowControl w:val="0"/>
              <w:autoSpaceDE w:val="0"/>
              <w:autoSpaceDN w:val="0"/>
              <w:adjustRightInd w:val="0"/>
              <w:rPr>
                <w:rFonts w:eastAsia="Times New Roman"/>
                <w:bCs/>
                <w:sz w:val="22"/>
                <w:szCs w:val="22"/>
                <w:lang w:eastAsia="ru-RU"/>
              </w:rPr>
            </w:pPr>
          </w:p>
        </w:tc>
      </w:tr>
      <w:tr w:rsidR="000C3CB6" w:rsidRPr="009620FD" w14:paraId="18E73584"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19E34ECB" w14:textId="77777777" w:rsidR="007D53BD" w:rsidRPr="009620FD" w:rsidRDefault="007D53BD" w:rsidP="00CD3942">
            <w:pPr>
              <w:rPr>
                <w:rFonts w:eastAsia="Calibri"/>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40528ACD"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39A3B822"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58DBCC23"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0333481D"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61623B81"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федеральный бюджет </w:t>
            </w:r>
          </w:p>
          <w:p w14:paraId="10919BD6"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(субсидии, субвенции, иные межбюджетные трансферты)</w:t>
            </w:r>
          </w:p>
        </w:tc>
        <w:tc>
          <w:tcPr>
            <w:tcW w:w="368" w:type="pct"/>
            <w:gridSpan w:val="3"/>
            <w:tcBorders>
              <w:top w:val="single" w:sz="4" w:space="0" w:color="auto"/>
              <w:left w:val="single" w:sz="4" w:space="0" w:color="auto"/>
              <w:bottom w:val="single" w:sz="4" w:space="0" w:color="auto"/>
              <w:right w:val="single" w:sz="4" w:space="0" w:color="auto"/>
            </w:tcBorders>
          </w:tcPr>
          <w:p w14:paraId="3D140E4D"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4575643B"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4393177B"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7CF8A0AC" w14:textId="77777777" w:rsidR="007D53BD" w:rsidRPr="009620FD" w:rsidRDefault="007D53BD" w:rsidP="00CD3942">
            <w:pPr>
              <w:jc w:val="cente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6938E244" w14:textId="77777777" w:rsidR="007D53BD" w:rsidRPr="009620FD" w:rsidRDefault="007D53BD" w:rsidP="00CD3942">
            <w:pPr>
              <w:jc w:val="cente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464D273D" w14:textId="77777777" w:rsidR="007D53BD" w:rsidRPr="009620FD" w:rsidRDefault="007D53BD" w:rsidP="00CD3942">
            <w:pPr>
              <w:rPr>
                <w:rFonts w:eastAsia="Times New Roman"/>
                <w:sz w:val="22"/>
                <w:szCs w:val="22"/>
                <w:lang w:eastAsia="ru-RU"/>
              </w:rPr>
            </w:pPr>
          </w:p>
        </w:tc>
      </w:tr>
      <w:tr w:rsidR="000C3CB6" w:rsidRPr="009620FD" w14:paraId="0275D4CA"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78FCC112" w14:textId="77777777" w:rsidR="007D53BD" w:rsidRPr="009620FD" w:rsidRDefault="007D53BD" w:rsidP="00CD3942">
            <w:pPr>
              <w:rPr>
                <w:rFonts w:eastAsia="Calibri"/>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1387D19E"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5C815A76"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9784651"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462E8F61"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033F630B"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краевой бюджет </w:t>
            </w:r>
          </w:p>
        </w:tc>
        <w:tc>
          <w:tcPr>
            <w:tcW w:w="368" w:type="pct"/>
            <w:gridSpan w:val="3"/>
            <w:tcBorders>
              <w:top w:val="single" w:sz="4" w:space="0" w:color="auto"/>
              <w:left w:val="single" w:sz="4" w:space="0" w:color="auto"/>
              <w:bottom w:val="single" w:sz="4" w:space="0" w:color="auto"/>
              <w:right w:val="single" w:sz="4" w:space="0" w:color="auto"/>
            </w:tcBorders>
          </w:tcPr>
          <w:p w14:paraId="31C75891"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479D75AA"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7EB7D412"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6D4FA428" w14:textId="77777777" w:rsidR="007D53BD" w:rsidRPr="009620FD" w:rsidRDefault="007D53BD" w:rsidP="00CD3942">
            <w:pPr>
              <w:jc w:val="cente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235988D8" w14:textId="77777777" w:rsidR="007D53BD" w:rsidRPr="009620FD" w:rsidRDefault="007D53BD" w:rsidP="00CD3942">
            <w:pPr>
              <w:jc w:val="cente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3CE3991D" w14:textId="77777777" w:rsidR="007D53BD" w:rsidRPr="009620FD" w:rsidRDefault="007D53BD" w:rsidP="00CD3942">
            <w:pPr>
              <w:rPr>
                <w:rFonts w:eastAsia="Times New Roman"/>
                <w:sz w:val="22"/>
                <w:szCs w:val="22"/>
                <w:lang w:eastAsia="ru-RU"/>
              </w:rPr>
            </w:pPr>
          </w:p>
        </w:tc>
      </w:tr>
      <w:tr w:rsidR="000C3CB6" w:rsidRPr="009620FD" w14:paraId="6F3E4D5C"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7D710865" w14:textId="77777777" w:rsidR="007D53BD" w:rsidRPr="009620FD" w:rsidRDefault="007D53BD" w:rsidP="00CD3942">
            <w:pPr>
              <w:rPr>
                <w:rFonts w:eastAsia="Calibri"/>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745C01AD"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08B94BDA"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79FA35E"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524B1754"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25CAC49D"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бюджет Хасанского муниципального округа</w:t>
            </w:r>
          </w:p>
        </w:tc>
        <w:tc>
          <w:tcPr>
            <w:tcW w:w="368" w:type="pct"/>
            <w:gridSpan w:val="3"/>
            <w:tcBorders>
              <w:top w:val="single" w:sz="4" w:space="0" w:color="auto"/>
              <w:left w:val="single" w:sz="4" w:space="0" w:color="auto"/>
              <w:bottom w:val="single" w:sz="4" w:space="0" w:color="auto"/>
              <w:right w:val="single" w:sz="4" w:space="0" w:color="auto"/>
            </w:tcBorders>
            <w:hideMark/>
          </w:tcPr>
          <w:p w14:paraId="6EE57F5E" w14:textId="77777777" w:rsidR="007D53BD" w:rsidRPr="009620FD" w:rsidRDefault="007D53BD" w:rsidP="00CD3942">
            <w:pPr>
              <w:widowControl w:val="0"/>
              <w:autoSpaceDE w:val="0"/>
              <w:autoSpaceDN w:val="0"/>
              <w:adjustRightInd w:val="0"/>
              <w:ind w:right="-77"/>
              <w:jc w:val="center"/>
              <w:rPr>
                <w:rFonts w:eastAsia="Times New Roman"/>
                <w:bCs/>
                <w:sz w:val="22"/>
                <w:szCs w:val="22"/>
                <w:lang w:eastAsia="ru-RU"/>
              </w:rPr>
            </w:pPr>
            <w:r w:rsidRPr="009620FD">
              <w:rPr>
                <w:rFonts w:eastAsia="Times New Roman"/>
                <w:bCs/>
                <w:sz w:val="22"/>
                <w:szCs w:val="22"/>
                <w:lang w:eastAsia="ru-RU"/>
              </w:rPr>
              <w:t>705,00</w:t>
            </w:r>
          </w:p>
        </w:tc>
        <w:tc>
          <w:tcPr>
            <w:tcW w:w="463" w:type="pct"/>
            <w:gridSpan w:val="4"/>
            <w:tcBorders>
              <w:top w:val="single" w:sz="4" w:space="0" w:color="auto"/>
              <w:left w:val="single" w:sz="4" w:space="0" w:color="auto"/>
              <w:bottom w:val="single" w:sz="4" w:space="0" w:color="auto"/>
              <w:right w:val="single" w:sz="4" w:space="0" w:color="auto"/>
            </w:tcBorders>
            <w:hideMark/>
          </w:tcPr>
          <w:p w14:paraId="75542C29" w14:textId="77777777" w:rsidR="007D53BD" w:rsidRPr="009620FD" w:rsidRDefault="007D53BD" w:rsidP="00CD3942">
            <w:pPr>
              <w:widowControl w:val="0"/>
              <w:autoSpaceDE w:val="0"/>
              <w:autoSpaceDN w:val="0"/>
              <w:adjustRightInd w:val="0"/>
              <w:ind w:right="-108"/>
              <w:jc w:val="center"/>
              <w:rPr>
                <w:rFonts w:eastAsia="Times New Roman"/>
                <w:bCs/>
                <w:sz w:val="22"/>
                <w:szCs w:val="22"/>
                <w:lang w:eastAsia="ru-RU"/>
              </w:rPr>
            </w:pPr>
            <w:r w:rsidRPr="009620FD">
              <w:rPr>
                <w:rFonts w:eastAsia="Times New Roman"/>
                <w:bCs/>
                <w:sz w:val="22"/>
                <w:szCs w:val="22"/>
                <w:lang w:eastAsia="ru-RU"/>
              </w:rPr>
              <w:t>929,82</w:t>
            </w:r>
          </w:p>
        </w:tc>
        <w:tc>
          <w:tcPr>
            <w:tcW w:w="376" w:type="pct"/>
            <w:gridSpan w:val="4"/>
            <w:tcBorders>
              <w:top w:val="single" w:sz="4" w:space="0" w:color="auto"/>
              <w:left w:val="single" w:sz="4" w:space="0" w:color="auto"/>
              <w:bottom w:val="single" w:sz="4" w:space="0" w:color="auto"/>
              <w:right w:val="single" w:sz="4" w:space="0" w:color="auto"/>
            </w:tcBorders>
            <w:hideMark/>
          </w:tcPr>
          <w:p w14:paraId="392F1A34"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5F0D19BA"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0,00</w:t>
            </w:r>
          </w:p>
        </w:tc>
        <w:tc>
          <w:tcPr>
            <w:tcW w:w="376" w:type="pct"/>
            <w:gridSpan w:val="5"/>
            <w:tcBorders>
              <w:top w:val="single" w:sz="4" w:space="0" w:color="auto"/>
              <w:left w:val="single" w:sz="4" w:space="0" w:color="auto"/>
              <w:bottom w:val="single" w:sz="4" w:space="0" w:color="auto"/>
              <w:right w:val="single" w:sz="4" w:space="0" w:color="auto"/>
            </w:tcBorders>
            <w:hideMark/>
          </w:tcPr>
          <w:p w14:paraId="14A0D06F"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1634,82</w:t>
            </w:r>
          </w:p>
        </w:tc>
        <w:tc>
          <w:tcPr>
            <w:tcW w:w="492" w:type="pct"/>
            <w:gridSpan w:val="2"/>
            <w:tcBorders>
              <w:top w:val="single" w:sz="4" w:space="0" w:color="auto"/>
              <w:left w:val="single" w:sz="4" w:space="0" w:color="auto"/>
              <w:bottom w:val="single" w:sz="4" w:space="0" w:color="auto"/>
              <w:right w:val="single" w:sz="4" w:space="0" w:color="auto"/>
            </w:tcBorders>
          </w:tcPr>
          <w:p w14:paraId="78690052" w14:textId="77777777" w:rsidR="007D53BD" w:rsidRPr="009620FD" w:rsidRDefault="007D53BD" w:rsidP="00CD3942">
            <w:pPr>
              <w:widowControl w:val="0"/>
              <w:autoSpaceDE w:val="0"/>
              <w:autoSpaceDN w:val="0"/>
              <w:adjustRightInd w:val="0"/>
              <w:rPr>
                <w:rFonts w:eastAsia="Times New Roman"/>
                <w:bCs/>
                <w:sz w:val="22"/>
                <w:szCs w:val="22"/>
                <w:lang w:eastAsia="ru-RU"/>
              </w:rPr>
            </w:pPr>
          </w:p>
        </w:tc>
      </w:tr>
      <w:tr w:rsidR="000C3CB6" w:rsidRPr="009620FD" w14:paraId="60F4BD01"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442AC120" w14:textId="77777777" w:rsidR="007D53BD" w:rsidRPr="009620FD" w:rsidRDefault="007D53BD" w:rsidP="00CD3942">
            <w:pPr>
              <w:rPr>
                <w:rFonts w:eastAsia="Calibri"/>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373FC876"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24FA168F"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29402E90"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1E471026"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2743405F"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внебюджетные источники</w:t>
            </w:r>
          </w:p>
        </w:tc>
        <w:tc>
          <w:tcPr>
            <w:tcW w:w="368" w:type="pct"/>
            <w:gridSpan w:val="3"/>
            <w:tcBorders>
              <w:top w:val="single" w:sz="4" w:space="0" w:color="auto"/>
              <w:left w:val="single" w:sz="4" w:space="0" w:color="auto"/>
              <w:bottom w:val="single" w:sz="4" w:space="0" w:color="auto"/>
              <w:right w:val="single" w:sz="4" w:space="0" w:color="auto"/>
            </w:tcBorders>
          </w:tcPr>
          <w:p w14:paraId="5A0949B0"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315CC239"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4E93E404"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1A9F4918" w14:textId="77777777" w:rsidR="007D53BD" w:rsidRPr="009620FD" w:rsidRDefault="007D53BD" w:rsidP="00CD3942">
            <w:pP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6BC3D6D0" w14:textId="77777777" w:rsidR="007D53BD" w:rsidRPr="009620FD" w:rsidRDefault="007D53BD" w:rsidP="00CD3942">
            <w:pP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5314D323" w14:textId="77777777" w:rsidR="007D53BD" w:rsidRPr="009620FD" w:rsidRDefault="007D53BD" w:rsidP="00CD3942">
            <w:pPr>
              <w:rPr>
                <w:rFonts w:eastAsia="Times New Roman"/>
                <w:sz w:val="22"/>
                <w:szCs w:val="22"/>
                <w:lang w:eastAsia="ru-RU"/>
              </w:rPr>
            </w:pPr>
          </w:p>
        </w:tc>
      </w:tr>
      <w:tr w:rsidR="000C3CB6" w:rsidRPr="009620FD" w14:paraId="67097A45" w14:textId="77777777" w:rsidTr="009620FD">
        <w:trPr>
          <w:trHeight w:val="20"/>
        </w:trPr>
        <w:tc>
          <w:tcPr>
            <w:tcW w:w="173" w:type="pct"/>
            <w:vMerge w:val="restart"/>
            <w:tcBorders>
              <w:top w:val="single" w:sz="4" w:space="0" w:color="auto"/>
              <w:left w:val="single" w:sz="4" w:space="0" w:color="auto"/>
              <w:bottom w:val="single" w:sz="4" w:space="0" w:color="auto"/>
              <w:right w:val="single" w:sz="4" w:space="0" w:color="auto"/>
            </w:tcBorders>
            <w:hideMark/>
          </w:tcPr>
          <w:p w14:paraId="2803C0A8" w14:textId="77777777" w:rsidR="007D53BD" w:rsidRPr="009620FD" w:rsidRDefault="007D53BD" w:rsidP="00CD3942">
            <w:pPr>
              <w:autoSpaceDE w:val="0"/>
              <w:autoSpaceDN w:val="0"/>
              <w:adjustRightInd w:val="0"/>
              <w:ind w:left="-108" w:right="-111"/>
              <w:rPr>
                <w:rFonts w:eastAsia="Times New Roman"/>
                <w:sz w:val="22"/>
                <w:szCs w:val="22"/>
                <w:lang w:eastAsia="ru-RU"/>
              </w:rPr>
            </w:pPr>
            <w:r w:rsidRPr="009620FD">
              <w:rPr>
                <w:rFonts w:eastAsia="Times New Roman"/>
                <w:sz w:val="22"/>
                <w:szCs w:val="22"/>
                <w:lang w:eastAsia="ru-RU"/>
              </w:rPr>
              <w:t>1.2.2</w:t>
            </w:r>
          </w:p>
        </w:tc>
        <w:tc>
          <w:tcPr>
            <w:tcW w:w="628" w:type="pct"/>
            <w:vMerge w:val="restart"/>
            <w:tcBorders>
              <w:top w:val="single" w:sz="4" w:space="0" w:color="auto"/>
              <w:left w:val="single" w:sz="4" w:space="0" w:color="auto"/>
              <w:bottom w:val="single" w:sz="4" w:space="0" w:color="auto"/>
              <w:right w:val="single" w:sz="4" w:space="0" w:color="auto"/>
            </w:tcBorders>
          </w:tcPr>
          <w:p w14:paraId="3302B916" w14:textId="491430CB" w:rsidR="007D53BD" w:rsidRPr="009620FD" w:rsidRDefault="007D53BD" w:rsidP="008A4271">
            <w:pPr>
              <w:jc w:val="both"/>
              <w:rPr>
                <w:rFonts w:eastAsia="Times New Roman"/>
                <w:sz w:val="22"/>
                <w:szCs w:val="22"/>
                <w:lang w:eastAsia="ru-RU"/>
              </w:rPr>
            </w:pPr>
            <w:r w:rsidRPr="009620FD">
              <w:rPr>
                <w:rFonts w:eastAsia="Times New Roman"/>
                <w:sz w:val="22"/>
                <w:szCs w:val="22"/>
                <w:lang w:eastAsia="ru-RU"/>
              </w:rPr>
              <w:t xml:space="preserve">Расходы на текущий и капитальный </w:t>
            </w:r>
            <w:r w:rsidR="008165EB" w:rsidRPr="009620FD">
              <w:rPr>
                <w:rFonts w:eastAsia="Times New Roman"/>
                <w:sz w:val="22"/>
                <w:szCs w:val="22"/>
                <w:lang w:eastAsia="ru-RU"/>
              </w:rPr>
              <w:t>ремонт Дома</w:t>
            </w:r>
            <w:r w:rsidRPr="009620FD">
              <w:rPr>
                <w:rFonts w:eastAsia="Times New Roman"/>
                <w:sz w:val="22"/>
                <w:szCs w:val="22"/>
                <w:lang w:eastAsia="ru-RU"/>
              </w:rPr>
              <w:t xml:space="preserve"> культуры п.</w:t>
            </w:r>
            <w:r w:rsidR="008A4271" w:rsidRPr="009620FD">
              <w:rPr>
                <w:rFonts w:eastAsia="Times New Roman"/>
                <w:sz w:val="22"/>
                <w:szCs w:val="22"/>
                <w:lang w:eastAsia="ru-RU"/>
              </w:rPr>
              <w:t xml:space="preserve"> </w:t>
            </w:r>
            <w:r w:rsidRPr="009620FD">
              <w:rPr>
                <w:rFonts w:eastAsia="Times New Roman"/>
                <w:sz w:val="22"/>
                <w:szCs w:val="22"/>
                <w:lang w:eastAsia="ru-RU"/>
              </w:rPr>
              <w:t>Славянка</w:t>
            </w:r>
          </w:p>
          <w:p w14:paraId="0A83427C" w14:textId="77777777" w:rsidR="007D53BD" w:rsidRPr="009620FD" w:rsidRDefault="007D53BD" w:rsidP="008A4271">
            <w:pPr>
              <w:jc w:val="both"/>
              <w:rPr>
                <w:rFonts w:eastAsia="Times New Roman"/>
                <w:sz w:val="22"/>
                <w:szCs w:val="22"/>
                <w:lang w:eastAsia="ru-RU"/>
              </w:rPr>
            </w:pPr>
          </w:p>
          <w:p w14:paraId="689A3914" w14:textId="77777777" w:rsidR="007D53BD" w:rsidRPr="009620FD" w:rsidRDefault="007D53BD" w:rsidP="008A4271">
            <w:pPr>
              <w:jc w:val="both"/>
              <w:rPr>
                <w:rFonts w:eastAsia="Times New Roman"/>
                <w:sz w:val="22"/>
                <w:szCs w:val="22"/>
                <w:lang w:eastAsia="ru-RU"/>
              </w:rPr>
            </w:pPr>
          </w:p>
        </w:tc>
        <w:tc>
          <w:tcPr>
            <w:tcW w:w="566" w:type="pct"/>
            <w:vMerge w:val="restart"/>
            <w:tcBorders>
              <w:top w:val="single" w:sz="4" w:space="0" w:color="auto"/>
              <w:left w:val="single" w:sz="4" w:space="0" w:color="auto"/>
              <w:bottom w:val="single" w:sz="4" w:space="0" w:color="auto"/>
              <w:right w:val="single" w:sz="4" w:space="0" w:color="auto"/>
            </w:tcBorders>
          </w:tcPr>
          <w:p w14:paraId="7F8CB0A5" w14:textId="77777777" w:rsidR="007D53BD" w:rsidRPr="009620FD" w:rsidRDefault="007D53BD" w:rsidP="00CD3942">
            <w:pPr>
              <w:tabs>
                <w:tab w:val="left" w:pos="1883"/>
              </w:tabs>
              <w:autoSpaceDE w:val="0"/>
              <w:autoSpaceDN w:val="0"/>
              <w:adjustRightInd w:val="0"/>
              <w:ind w:right="-154"/>
              <w:rPr>
                <w:rFonts w:eastAsia="Times New Roman"/>
                <w:sz w:val="22"/>
                <w:szCs w:val="22"/>
                <w:lang w:eastAsia="ru-RU"/>
              </w:rPr>
            </w:pPr>
            <w:r w:rsidRPr="009620FD">
              <w:rPr>
                <w:rFonts w:eastAsia="Times New Roman"/>
                <w:sz w:val="22"/>
                <w:szCs w:val="22"/>
                <w:lang w:eastAsia="ru-RU"/>
              </w:rPr>
              <w:t>МБУ КДО</w:t>
            </w:r>
          </w:p>
          <w:p w14:paraId="536197DC" w14:textId="77777777" w:rsidR="007D53BD" w:rsidRPr="009620FD" w:rsidRDefault="007D53BD" w:rsidP="00CD3942">
            <w:pPr>
              <w:rPr>
                <w:rFonts w:eastAsia="Times New Roman"/>
                <w:sz w:val="22"/>
                <w:szCs w:val="22"/>
                <w:lang w:eastAsia="ru-RU"/>
              </w:rPr>
            </w:pPr>
          </w:p>
          <w:p w14:paraId="620BBEBE" w14:textId="77777777" w:rsidR="007D53BD" w:rsidRPr="009620FD" w:rsidRDefault="007D53BD" w:rsidP="00CD3942">
            <w:pPr>
              <w:rPr>
                <w:rFonts w:eastAsia="Times New Roman"/>
                <w:sz w:val="22"/>
                <w:szCs w:val="22"/>
                <w:lang w:eastAsia="ru-RU"/>
              </w:rPr>
            </w:pPr>
          </w:p>
          <w:p w14:paraId="77A16778" w14:textId="77777777" w:rsidR="007D53BD" w:rsidRPr="009620FD" w:rsidRDefault="007D53BD" w:rsidP="00CD3942">
            <w:pPr>
              <w:rPr>
                <w:rFonts w:eastAsia="Times New Roman"/>
                <w:sz w:val="22"/>
                <w:szCs w:val="22"/>
                <w:lang w:eastAsia="ru-RU"/>
              </w:rPr>
            </w:pPr>
          </w:p>
          <w:p w14:paraId="060B6EBE" w14:textId="77777777" w:rsidR="007D53BD" w:rsidRPr="009620FD" w:rsidRDefault="007D53BD" w:rsidP="00CD3942">
            <w:pPr>
              <w:rPr>
                <w:rFonts w:eastAsia="Times New Roman"/>
                <w:sz w:val="22"/>
                <w:szCs w:val="22"/>
                <w:lang w:eastAsia="ru-RU"/>
              </w:rPr>
            </w:pPr>
          </w:p>
          <w:p w14:paraId="7FA42425" w14:textId="77777777" w:rsidR="007D53BD" w:rsidRPr="009620FD" w:rsidRDefault="007D53BD" w:rsidP="00CD3942">
            <w:pPr>
              <w:rPr>
                <w:rFonts w:eastAsia="Times New Roman"/>
                <w:sz w:val="22"/>
                <w:szCs w:val="22"/>
                <w:lang w:eastAsia="ru-RU"/>
              </w:rPr>
            </w:pPr>
          </w:p>
          <w:p w14:paraId="570B9753" w14:textId="77777777" w:rsidR="007D53BD" w:rsidRPr="009620FD" w:rsidRDefault="007D53BD" w:rsidP="00CD3942">
            <w:pPr>
              <w:rPr>
                <w:rFonts w:eastAsia="Times New Roman"/>
                <w:sz w:val="22"/>
                <w:szCs w:val="22"/>
                <w:lang w:eastAsia="ru-RU"/>
              </w:rPr>
            </w:pPr>
          </w:p>
        </w:tc>
        <w:tc>
          <w:tcPr>
            <w:tcW w:w="273" w:type="pct"/>
            <w:vMerge w:val="restart"/>
            <w:tcBorders>
              <w:top w:val="single" w:sz="4" w:space="0" w:color="auto"/>
              <w:left w:val="single" w:sz="4" w:space="0" w:color="auto"/>
              <w:bottom w:val="single" w:sz="4" w:space="0" w:color="auto"/>
              <w:right w:val="single" w:sz="4" w:space="0" w:color="auto"/>
            </w:tcBorders>
          </w:tcPr>
          <w:p w14:paraId="72B93CF7"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t>2023-2026</w:t>
            </w:r>
          </w:p>
          <w:p w14:paraId="4764CC90" w14:textId="77777777" w:rsidR="007D53BD" w:rsidRPr="009620FD" w:rsidRDefault="007D53BD" w:rsidP="00CD3942">
            <w:pPr>
              <w:jc w:val="center"/>
              <w:rPr>
                <w:rFonts w:eastAsia="Times New Roman"/>
                <w:sz w:val="22"/>
                <w:szCs w:val="22"/>
                <w:lang w:eastAsia="ru-RU"/>
              </w:rPr>
            </w:pPr>
          </w:p>
          <w:p w14:paraId="01087B78" w14:textId="77777777" w:rsidR="007D53BD" w:rsidRPr="009620FD" w:rsidRDefault="007D53BD" w:rsidP="00CD3942">
            <w:pPr>
              <w:jc w:val="center"/>
              <w:rPr>
                <w:rFonts w:eastAsia="Times New Roman"/>
                <w:sz w:val="22"/>
                <w:szCs w:val="22"/>
                <w:lang w:eastAsia="ru-RU"/>
              </w:rPr>
            </w:pPr>
          </w:p>
          <w:p w14:paraId="3D756530" w14:textId="77777777" w:rsidR="007D53BD" w:rsidRPr="009620FD" w:rsidRDefault="007D53BD" w:rsidP="00CD3942">
            <w:pPr>
              <w:jc w:val="center"/>
              <w:rPr>
                <w:rFonts w:eastAsia="Times New Roman"/>
                <w:sz w:val="22"/>
                <w:szCs w:val="22"/>
                <w:lang w:eastAsia="ru-RU"/>
              </w:rPr>
            </w:pPr>
          </w:p>
          <w:p w14:paraId="5BB7BDED" w14:textId="77777777" w:rsidR="007D53BD" w:rsidRPr="009620FD" w:rsidRDefault="007D53BD" w:rsidP="00CD3942">
            <w:pPr>
              <w:jc w:val="center"/>
              <w:rPr>
                <w:rFonts w:eastAsia="Times New Roman"/>
                <w:sz w:val="22"/>
                <w:szCs w:val="22"/>
                <w:lang w:eastAsia="ru-RU"/>
              </w:rPr>
            </w:pPr>
          </w:p>
          <w:p w14:paraId="32FE0A16" w14:textId="77777777" w:rsidR="007D53BD" w:rsidRPr="009620FD" w:rsidRDefault="007D53BD" w:rsidP="00CD3942">
            <w:pPr>
              <w:jc w:val="center"/>
              <w:rPr>
                <w:rFonts w:eastAsia="Times New Roman"/>
                <w:sz w:val="22"/>
                <w:szCs w:val="22"/>
                <w:lang w:eastAsia="ru-RU"/>
              </w:rPr>
            </w:pPr>
          </w:p>
        </w:tc>
        <w:tc>
          <w:tcPr>
            <w:tcW w:w="229" w:type="pct"/>
            <w:gridSpan w:val="3"/>
            <w:vMerge w:val="restart"/>
            <w:tcBorders>
              <w:top w:val="single" w:sz="4" w:space="0" w:color="auto"/>
              <w:left w:val="single" w:sz="4" w:space="0" w:color="auto"/>
              <w:bottom w:val="single" w:sz="4" w:space="0" w:color="auto"/>
              <w:right w:val="single" w:sz="4" w:space="0" w:color="auto"/>
            </w:tcBorders>
          </w:tcPr>
          <w:p w14:paraId="56D5B16D" w14:textId="77777777" w:rsidR="007D53BD" w:rsidRPr="009620FD" w:rsidRDefault="007D53BD" w:rsidP="00CD3942">
            <w:pPr>
              <w:rPr>
                <w:rFonts w:eastAsia="Times New Roman"/>
                <w:sz w:val="22"/>
                <w:szCs w:val="22"/>
                <w:lang w:eastAsia="ru-RU"/>
              </w:rPr>
            </w:pPr>
          </w:p>
          <w:p w14:paraId="5F048EB8" w14:textId="77777777" w:rsidR="007D53BD" w:rsidRPr="009620FD" w:rsidRDefault="007D53BD" w:rsidP="00CD3942">
            <w:pPr>
              <w:rPr>
                <w:rFonts w:eastAsia="Times New Roman"/>
                <w:sz w:val="22"/>
                <w:szCs w:val="22"/>
                <w:lang w:eastAsia="ru-RU"/>
              </w:rPr>
            </w:pPr>
          </w:p>
          <w:p w14:paraId="4CE406CE" w14:textId="77777777" w:rsidR="007D53BD" w:rsidRPr="009620FD" w:rsidRDefault="007D53BD" w:rsidP="00CD3942">
            <w:pPr>
              <w:rPr>
                <w:rFonts w:eastAsia="Times New Roman"/>
                <w:sz w:val="22"/>
                <w:szCs w:val="22"/>
                <w:lang w:eastAsia="ru-RU"/>
              </w:rPr>
            </w:pPr>
          </w:p>
          <w:p w14:paraId="62E5DE22"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27879B44"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всего</w:t>
            </w:r>
          </w:p>
        </w:tc>
        <w:tc>
          <w:tcPr>
            <w:tcW w:w="368" w:type="pct"/>
            <w:gridSpan w:val="3"/>
            <w:tcBorders>
              <w:top w:val="single" w:sz="4" w:space="0" w:color="auto"/>
              <w:left w:val="single" w:sz="4" w:space="0" w:color="auto"/>
              <w:bottom w:val="single" w:sz="4" w:space="0" w:color="auto"/>
              <w:right w:val="single" w:sz="4" w:space="0" w:color="auto"/>
            </w:tcBorders>
            <w:hideMark/>
          </w:tcPr>
          <w:p w14:paraId="185C3C2C"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63" w:type="pct"/>
            <w:gridSpan w:val="4"/>
            <w:tcBorders>
              <w:top w:val="single" w:sz="4" w:space="0" w:color="auto"/>
              <w:left w:val="single" w:sz="4" w:space="0" w:color="auto"/>
              <w:bottom w:val="single" w:sz="4" w:space="0" w:color="auto"/>
              <w:right w:val="single" w:sz="4" w:space="0" w:color="auto"/>
            </w:tcBorders>
            <w:hideMark/>
          </w:tcPr>
          <w:p w14:paraId="257D2DDE"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4"/>
            <w:tcBorders>
              <w:top w:val="single" w:sz="4" w:space="0" w:color="auto"/>
              <w:left w:val="single" w:sz="4" w:space="0" w:color="auto"/>
              <w:bottom w:val="single" w:sz="4" w:space="0" w:color="auto"/>
              <w:right w:val="single" w:sz="4" w:space="0" w:color="auto"/>
            </w:tcBorders>
            <w:hideMark/>
          </w:tcPr>
          <w:p w14:paraId="4E5554DF"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3AA5C3D5"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5"/>
            <w:tcBorders>
              <w:top w:val="single" w:sz="4" w:space="0" w:color="auto"/>
              <w:left w:val="single" w:sz="4" w:space="0" w:color="auto"/>
              <w:bottom w:val="single" w:sz="4" w:space="0" w:color="auto"/>
              <w:right w:val="single" w:sz="4" w:space="0" w:color="auto"/>
            </w:tcBorders>
            <w:hideMark/>
          </w:tcPr>
          <w:p w14:paraId="04568D89"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92" w:type="pct"/>
            <w:gridSpan w:val="2"/>
            <w:tcBorders>
              <w:top w:val="single" w:sz="4" w:space="0" w:color="auto"/>
              <w:left w:val="single" w:sz="4" w:space="0" w:color="auto"/>
              <w:bottom w:val="single" w:sz="4" w:space="0" w:color="auto"/>
              <w:right w:val="single" w:sz="4" w:space="0" w:color="auto"/>
            </w:tcBorders>
          </w:tcPr>
          <w:p w14:paraId="07807B5E" w14:textId="77777777" w:rsidR="007D53BD" w:rsidRPr="009620FD" w:rsidRDefault="007D53BD" w:rsidP="00CD3942">
            <w:pPr>
              <w:rPr>
                <w:rFonts w:eastAsia="Times New Roman"/>
                <w:sz w:val="22"/>
                <w:szCs w:val="22"/>
                <w:lang w:eastAsia="ru-RU"/>
              </w:rPr>
            </w:pPr>
          </w:p>
        </w:tc>
      </w:tr>
      <w:tr w:rsidR="000C3CB6" w:rsidRPr="009620FD" w14:paraId="42C32A0D"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71A4A0F3"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53BF7C18"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74087B42"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046D8B51"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79864B1C"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2FFC6337"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федеральный бюджет </w:t>
            </w:r>
          </w:p>
          <w:p w14:paraId="0076FA25"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(субсидии, субвенции, иные межбюджетные трансферты)</w:t>
            </w:r>
          </w:p>
        </w:tc>
        <w:tc>
          <w:tcPr>
            <w:tcW w:w="368" w:type="pct"/>
            <w:gridSpan w:val="3"/>
            <w:tcBorders>
              <w:top w:val="single" w:sz="4" w:space="0" w:color="auto"/>
              <w:left w:val="single" w:sz="4" w:space="0" w:color="auto"/>
              <w:bottom w:val="single" w:sz="4" w:space="0" w:color="auto"/>
              <w:right w:val="single" w:sz="4" w:space="0" w:color="auto"/>
            </w:tcBorders>
          </w:tcPr>
          <w:p w14:paraId="6F6703A7"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5E040FEF"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5CE4295A"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38134041" w14:textId="77777777" w:rsidR="007D53BD" w:rsidRPr="009620FD" w:rsidRDefault="007D53BD" w:rsidP="00CD3942">
            <w:pPr>
              <w:jc w:val="cente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5594E04B" w14:textId="77777777" w:rsidR="007D53BD" w:rsidRPr="009620FD" w:rsidRDefault="007D53BD" w:rsidP="00CD3942">
            <w:pPr>
              <w:jc w:val="cente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4B6D7F8D" w14:textId="77777777" w:rsidR="007D53BD" w:rsidRPr="009620FD" w:rsidRDefault="007D53BD" w:rsidP="00CD3942">
            <w:pPr>
              <w:rPr>
                <w:rFonts w:eastAsia="Times New Roman"/>
                <w:sz w:val="22"/>
                <w:szCs w:val="22"/>
                <w:lang w:eastAsia="ru-RU"/>
              </w:rPr>
            </w:pPr>
          </w:p>
        </w:tc>
      </w:tr>
      <w:tr w:rsidR="000C3CB6" w:rsidRPr="009620FD" w14:paraId="438BAF8F"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543108CB"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782B25F0"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2A5B725B"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113EE4CE"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34DC5AD9"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04961086"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краевой бюджет </w:t>
            </w:r>
          </w:p>
        </w:tc>
        <w:tc>
          <w:tcPr>
            <w:tcW w:w="368" w:type="pct"/>
            <w:gridSpan w:val="3"/>
            <w:tcBorders>
              <w:top w:val="single" w:sz="4" w:space="0" w:color="auto"/>
              <w:left w:val="single" w:sz="4" w:space="0" w:color="auto"/>
              <w:bottom w:val="single" w:sz="4" w:space="0" w:color="auto"/>
              <w:right w:val="single" w:sz="4" w:space="0" w:color="auto"/>
            </w:tcBorders>
            <w:hideMark/>
          </w:tcPr>
          <w:p w14:paraId="0C04A86B"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63" w:type="pct"/>
            <w:gridSpan w:val="4"/>
            <w:tcBorders>
              <w:top w:val="single" w:sz="4" w:space="0" w:color="auto"/>
              <w:left w:val="single" w:sz="4" w:space="0" w:color="auto"/>
              <w:bottom w:val="single" w:sz="4" w:space="0" w:color="auto"/>
              <w:right w:val="single" w:sz="4" w:space="0" w:color="auto"/>
            </w:tcBorders>
            <w:hideMark/>
          </w:tcPr>
          <w:p w14:paraId="29BDCC24"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4"/>
            <w:tcBorders>
              <w:top w:val="single" w:sz="4" w:space="0" w:color="auto"/>
              <w:left w:val="single" w:sz="4" w:space="0" w:color="auto"/>
              <w:bottom w:val="single" w:sz="4" w:space="0" w:color="auto"/>
              <w:right w:val="single" w:sz="4" w:space="0" w:color="auto"/>
            </w:tcBorders>
            <w:hideMark/>
          </w:tcPr>
          <w:p w14:paraId="714D4E8D"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3DCB7062"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5"/>
            <w:tcBorders>
              <w:top w:val="single" w:sz="4" w:space="0" w:color="auto"/>
              <w:left w:val="single" w:sz="4" w:space="0" w:color="auto"/>
              <w:bottom w:val="single" w:sz="4" w:space="0" w:color="auto"/>
              <w:right w:val="single" w:sz="4" w:space="0" w:color="auto"/>
            </w:tcBorders>
            <w:hideMark/>
          </w:tcPr>
          <w:p w14:paraId="40A32E80"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92" w:type="pct"/>
            <w:gridSpan w:val="2"/>
            <w:tcBorders>
              <w:top w:val="single" w:sz="4" w:space="0" w:color="auto"/>
              <w:left w:val="single" w:sz="4" w:space="0" w:color="auto"/>
              <w:bottom w:val="single" w:sz="4" w:space="0" w:color="auto"/>
              <w:right w:val="single" w:sz="4" w:space="0" w:color="auto"/>
            </w:tcBorders>
          </w:tcPr>
          <w:p w14:paraId="4F3BC89B" w14:textId="77777777" w:rsidR="007D53BD" w:rsidRPr="009620FD" w:rsidRDefault="007D53BD" w:rsidP="00CD3942">
            <w:pPr>
              <w:rPr>
                <w:rFonts w:eastAsia="Times New Roman"/>
                <w:sz w:val="22"/>
                <w:szCs w:val="22"/>
                <w:lang w:eastAsia="ru-RU"/>
              </w:rPr>
            </w:pPr>
          </w:p>
        </w:tc>
      </w:tr>
      <w:tr w:rsidR="000C3CB6" w:rsidRPr="009620FD" w14:paraId="6A882029"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60DAE534"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4897D714"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0422F648"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C4EDDBB"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089D23E8"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0F772E03"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бюджет Хасанского муниципального округа</w:t>
            </w:r>
          </w:p>
        </w:tc>
        <w:tc>
          <w:tcPr>
            <w:tcW w:w="368" w:type="pct"/>
            <w:gridSpan w:val="3"/>
            <w:tcBorders>
              <w:top w:val="single" w:sz="4" w:space="0" w:color="auto"/>
              <w:left w:val="single" w:sz="4" w:space="0" w:color="auto"/>
              <w:bottom w:val="single" w:sz="4" w:space="0" w:color="auto"/>
              <w:right w:val="single" w:sz="4" w:space="0" w:color="auto"/>
            </w:tcBorders>
            <w:hideMark/>
          </w:tcPr>
          <w:p w14:paraId="6A2CDB70"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63" w:type="pct"/>
            <w:gridSpan w:val="4"/>
            <w:tcBorders>
              <w:top w:val="single" w:sz="4" w:space="0" w:color="auto"/>
              <w:left w:val="single" w:sz="4" w:space="0" w:color="auto"/>
              <w:bottom w:val="single" w:sz="4" w:space="0" w:color="auto"/>
              <w:right w:val="single" w:sz="4" w:space="0" w:color="auto"/>
            </w:tcBorders>
            <w:hideMark/>
          </w:tcPr>
          <w:p w14:paraId="55EB5A49"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4"/>
            <w:tcBorders>
              <w:top w:val="single" w:sz="4" w:space="0" w:color="auto"/>
              <w:left w:val="single" w:sz="4" w:space="0" w:color="auto"/>
              <w:bottom w:val="single" w:sz="4" w:space="0" w:color="auto"/>
              <w:right w:val="single" w:sz="4" w:space="0" w:color="auto"/>
            </w:tcBorders>
            <w:hideMark/>
          </w:tcPr>
          <w:p w14:paraId="40F3935D"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5B691F64"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5"/>
            <w:tcBorders>
              <w:top w:val="single" w:sz="4" w:space="0" w:color="auto"/>
              <w:left w:val="single" w:sz="4" w:space="0" w:color="auto"/>
              <w:bottom w:val="single" w:sz="4" w:space="0" w:color="auto"/>
              <w:right w:val="single" w:sz="4" w:space="0" w:color="auto"/>
            </w:tcBorders>
            <w:hideMark/>
          </w:tcPr>
          <w:p w14:paraId="6AE6198A"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92" w:type="pct"/>
            <w:gridSpan w:val="2"/>
            <w:tcBorders>
              <w:top w:val="single" w:sz="4" w:space="0" w:color="auto"/>
              <w:left w:val="single" w:sz="4" w:space="0" w:color="auto"/>
              <w:bottom w:val="single" w:sz="4" w:space="0" w:color="auto"/>
              <w:right w:val="single" w:sz="4" w:space="0" w:color="auto"/>
            </w:tcBorders>
          </w:tcPr>
          <w:p w14:paraId="186EB7A6" w14:textId="77777777" w:rsidR="007D53BD" w:rsidRPr="009620FD" w:rsidRDefault="007D53BD" w:rsidP="00CD3942">
            <w:pPr>
              <w:rPr>
                <w:rFonts w:eastAsia="Times New Roman"/>
                <w:sz w:val="22"/>
                <w:szCs w:val="22"/>
                <w:lang w:eastAsia="ru-RU"/>
              </w:rPr>
            </w:pPr>
          </w:p>
        </w:tc>
      </w:tr>
      <w:tr w:rsidR="000C3CB6" w:rsidRPr="009620FD" w14:paraId="7EA6D513"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0346C254"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4C99C68A"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4262748D"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561E1C97"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5C3B9EC0"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76461A0B"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внебюджетные источники</w:t>
            </w:r>
          </w:p>
        </w:tc>
        <w:tc>
          <w:tcPr>
            <w:tcW w:w="368" w:type="pct"/>
            <w:gridSpan w:val="3"/>
            <w:tcBorders>
              <w:top w:val="single" w:sz="4" w:space="0" w:color="auto"/>
              <w:left w:val="single" w:sz="4" w:space="0" w:color="auto"/>
              <w:bottom w:val="single" w:sz="4" w:space="0" w:color="auto"/>
              <w:right w:val="single" w:sz="4" w:space="0" w:color="auto"/>
            </w:tcBorders>
          </w:tcPr>
          <w:p w14:paraId="7A620038"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1CAF57A9"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0DC2B6DB"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01ED957A" w14:textId="77777777" w:rsidR="007D53BD" w:rsidRPr="009620FD" w:rsidRDefault="007D53BD" w:rsidP="00CD3942">
            <w:pP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128C195A" w14:textId="77777777" w:rsidR="007D53BD" w:rsidRPr="009620FD" w:rsidRDefault="007D53BD" w:rsidP="00CD3942">
            <w:pP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23B555BC" w14:textId="77777777" w:rsidR="007D53BD" w:rsidRPr="009620FD" w:rsidRDefault="007D53BD" w:rsidP="00CD3942">
            <w:pPr>
              <w:rPr>
                <w:rFonts w:eastAsia="Times New Roman"/>
                <w:sz w:val="22"/>
                <w:szCs w:val="22"/>
                <w:lang w:eastAsia="ru-RU"/>
              </w:rPr>
            </w:pPr>
          </w:p>
        </w:tc>
      </w:tr>
      <w:tr w:rsidR="000C3CB6" w:rsidRPr="009620FD" w14:paraId="308BC8C0" w14:textId="77777777" w:rsidTr="009620FD">
        <w:trPr>
          <w:trHeight w:val="20"/>
        </w:trPr>
        <w:tc>
          <w:tcPr>
            <w:tcW w:w="173" w:type="pct"/>
            <w:vMerge w:val="restart"/>
            <w:tcBorders>
              <w:top w:val="single" w:sz="4" w:space="0" w:color="auto"/>
              <w:left w:val="single" w:sz="4" w:space="0" w:color="auto"/>
              <w:bottom w:val="single" w:sz="4" w:space="0" w:color="auto"/>
              <w:right w:val="single" w:sz="4" w:space="0" w:color="auto"/>
            </w:tcBorders>
            <w:hideMark/>
          </w:tcPr>
          <w:p w14:paraId="61493A8D" w14:textId="77777777" w:rsidR="007D53BD" w:rsidRPr="009620FD" w:rsidRDefault="007D53BD" w:rsidP="00CD3942">
            <w:pPr>
              <w:autoSpaceDE w:val="0"/>
              <w:autoSpaceDN w:val="0"/>
              <w:adjustRightInd w:val="0"/>
              <w:ind w:right="-111" w:hanging="108"/>
              <w:rPr>
                <w:rFonts w:eastAsia="Times New Roman"/>
                <w:sz w:val="22"/>
                <w:szCs w:val="22"/>
                <w:lang w:eastAsia="ru-RU"/>
              </w:rPr>
            </w:pPr>
            <w:r w:rsidRPr="009620FD">
              <w:rPr>
                <w:rFonts w:eastAsia="Times New Roman"/>
                <w:sz w:val="22"/>
                <w:szCs w:val="22"/>
                <w:lang w:eastAsia="ru-RU"/>
              </w:rPr>
              <w:t>1.2.3</w:t>
            </w:r>
          </w:p>
        </w:tc>
        <w:tc>
          <w:tcPr>
            <w:tcW w:w="628" w:type="pct"/>
            <w:vMerge w:val="restart"/>
            <w:tcBorders>
              <w:top w:val="single" w:sz="4" w:space="0" w:color="auto"/>
              <w:left w:val="single" w:sz="4" w:space="0" w:color="auto"/>
              <w:bottom w:val="single" w:sz="4" w:space="0" w:color="auto"/>
              <w:right w:val="single" w:sz="4" w:space="0" w:color="auto"/>
            </w:tcBorders>
            <w:hideMark/>
          </w:tcPr>
          <w:p w14:paraId="51582EC7" w14:textId="750A707B" w:rsidR="007D53BD" w:rsidRPr="009620FD" w:rsidRDefault="007D53BD" w:rsidP="008A4271">
            <w:pPr>
              <w:jc w:val="both"/>
              <w:rPr>
                <w:rFonts w:eastAsia="Times New Roman"/>
                <w:sz w:val="22"/>
                <w:szCs w:val="22"/>
                <w:lang w:eastAsia="ru-RU"/>
              </w:rPr>
            </w:pPr>
            <w:r w:rsidRPr="009620FD">
              <w:rPr>
                <w:rFonts w:eastAsia="Times New Roman"/>
                <w:sz w:val="22"/>
                <w:szCs w:val="22"/>
                <w:lang w:eastAsia="ru-RU"/>
              </w:rPr>
              <w:t xml:space="preserve">Расходы на текущий и капитальный </w:t>
            </w:r>
            <w:r w:rsidR="00DC6850" w:rsidRPr="009620FD">
              <w:rPr>
                <w:rFonts w:eastAsia="Times New Roman"/>
                <w:sz w:val="22"/>
                <w:szCs w:val="22"/>
                <w:lang w:eastAsia="ru-RU"/>
              </w:rPr>
              <w:t>ремонт клуба</w:t>
            </w:r>
            <w:r w:rsidRPr="009620FD">
              <w:rPr>
                <w:rFonts w:eastAsia="Times New Roman"/>
                <w:sz w:val="22"/>
                <w:szCs w:val="22"/>
                <w:lang w:eastAsia="ru-RU"/>
              </w:rPr>
              <w:t xml:space="preserve"> п.</w:t>
            </w:r>
            <w:r w:rsidR="00DC6850" w:rsidRPr="009620FD">
              <w:rPr>
                <w:rFonts w:eastAsia="Times New Roman"/>
                <w:sz w:val="22"/>
                <w:szCs w:val="22"/>
                <w:lang w:eastAsia="ru-RU"/>
              </w:rPr>
              <w:t xml:space="preserve"> </w:t>
            </w:r>
            <w:r w:rsidRPr="009620FD">
              <w:rPr>
                <w:rFonts w:eastAsia="Times New Roman"/>
                <w:sz w:val="22"/>
                <w:szCs w:val="22"/>
                <w:lang w:eastAsia="ru-RU"/>
              </w:rPr>
              <w:t>Краскино</w:t>
            </w:r>
          </w:p>
        </w:tc>
        <w:tc>
          <w:tcPr>
            <w:tcW w:w="566" w:type="pct"/>
            <w:vMerge w:val="restart"/>
            <w:tcBorders>
              <w:top w:val="single" w:sz="4" w:space="0" w:color="auto"/>
              <w:left w:val="single" w:sz="4" w:space="0" w:color="auto"/>
              <w:bottom w:val="single" w:sz="4" w:space="0" w:color="auto"/>
              <w:right w:val="single" w:sz="4" w:space="0" w:color="auto"/>
            </w:tcBorders>
          </w:tcPr>
          <w:p w14:paraId="3F07764A" w14:textId="77777777" w:rsidR="007D53BD" w:rsidRPr="009620FD" w:rsidRDefault="007D53BD" w:rsidP="00CD3942">
            <w:pPr>
              <w:tabs>
                <w:tab w:val="left" w:pos="1883"/>
              </w:tabs>
              <w:autoSpaceDE w:val="0"/>
              <w:autoSpaceDN w:val="0"/>
              <w:adjustRightInd w:val="0"/>
              <w:ind w:right="-154"/>
              <w:rPr>
                <w:rFonts w:eastAsia="Times New Roman"/>
                <w:sz w:val="22"/>
                <w:szCs w:val="22"/>
                <w:lang w:eastAsia="ru-RU"/>
              </w:rPr>
            </w:pPr>
            <w:r w:rsidRPr="009620FD">
              <w:rPr>
                <w:rFonts w:eastAsia="Times New Roman"/>
                <w:sz w:val="22"/>
                <w:szCs w:val="22"/>
                <w:lang w:eastAsia="ru-RU"/>
              </w:rPr>
              <w:t>МБУ КДО</w:t>
            </w:r>
          </w:p>
          <w:p w14:paraId="1C51C13D" w14:textId="77777777" w:rsidR="007D53BD" w:rsidRPr="009620FD" w:rsidRDefault="007D53BD" w:rsidP="00CD3942">
            <w:pPr>
              <w:rPr>
                <w:rFonts w:eastAsia="Times New Roman"/>
                <w:sz w:val="22"/>
                <w:szCs w:val="22"/>
                <w:lang w:eastAsia="ru-RU"/>
              </w:rPr>
            </w:pPr>
          </w:p>
          <w:p w14:paraId="076EF829" w14:textId="77777777" w:rsidR="007D53BD" w:rsidRPr="009620FD" w:rsidRDefault="007D53BD" w:rsidP="00CD3942">
            <w:pPr>
              <w:rPr>
                <w:rFonts w:eastAsia="Times New Roman"/>
                <w:sz w:val="22"/>
                <w:szCs w:val="22"/>
                <w:lang w:eastAsia="ru-RU"/>
              </w:rPr>
            </w:pPr>
          </w:p>
          <w:p w14:paraId="4732FCCF" w14:textId="77777777" w:rsidR="007D53BD" w:rsidRPr="009620FD" w:rsidRDefault="007D53BD" w:rsidP="00CD3942">
            <w:pPr>
              <w:rPr>
                <w:rFonts w:eastAsia="Times New Roman"/>
                <w:sz w:val="22"/>
                <w:szCs w:val="22"/>
                <w:lang w:eastAsia="ru-RU"/>
              </w:rPr>
            </w:pPr>
          </w:p>
          <w:p w14:paraId="0A1968B8" w14:textId="77777777" w:rsidR="007D53BD" w:rsidRPr="009620FD" w:rsidRDefault="007D53BD" w:rsidP="00CD3942">
            <w:pPr>
              <w:rPr>
                <w:rFonts w:eastAsia="Times New Roman"/>
                <w:sz w:val="22"/>
                <w:szCs w:val="22"/>
                <w:lang w:eastAsia="ru-RU"/>
              </w:rPr>
            </w:pPr>
          </w:p>
          <w:p w14:paraId="0BD31451" w14:textId="77777777" w:rsidR="007D53BD" w:rsidRPr="009620FD" w:rsidRDefault="007D53BD" w:rsidP="00CD3942">
            <w:pPr>
              <w:rPr>
                <w:rFonts w:eastAsia="Times New Roman"/>
                <w:sz w:val="22"/>
                <w:szCs w:val="22"/>
                <w:lang w:eastAsia="ru-RU"/>
              </w:rPr>
            </w:pPr>
          </w:p>
          <w:p w14:paraId="3BBF271E" w14:textId="77777777" w:rsidR="007D53BD" w:rsidRPr="009620FD" w:rsidRDefault="007D53BD" w:rsidP="00CD3942">
            <w:pPr>
              <w:rPr>
                <w:rFonts w:eastAsia="Times New Roman"/>
                <w:sz w:val="22"/>
                <w:szCs w:val="22"/>
                <w:lang w:eastAsia="ru-RU"/>
              </w:rPr>
            </w:pPr>
          </w:p>
        </w:tc>
        <w:tc>
          <w:tcPr>
            <w:tcW w:w="273" w:type="pct"/>
            <w:vMerge w:val="restart"/>
            <w:tcBorders>
              <w:top w:val="single" w:sz="4" w:space="0" w:color="auto"/>
              <w:left w:val="single" w:sz="4" w:space="0" w:color="auto"/>
              <w:bottom w:val="single" w:sz="4" w:space="0" w:color="auto"/>
              <w:right w:val="single" w:sz="4" w:space="0" w:color="auto"/>
            </w:tcBorders>
          </w:tcPr>
          <w:p w14:paraId="2F4C6C83"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t>2023-2026</w:t>
            </w:r>
          </w:p>
          <w:p w14:paraId="21EBA36D" w14:textId="77777777" w:rsidR="007D53BD" w:rsidRPr="009620FD" w:rsidRDefault="007D53BD" w:rsidP="00CD3942">
            <w:pPr>
              <w:jc w:val="center"/>
              <w:rPr>
                <w:rFonts w:eastAsia="Times New Roman"/>
                <w:sz w:val="22"/>
                <w:szCs w:val="22"/>
                <w:lang w:eastAsia="ru-RU"/>
              </w:rPr>
            </w:pPr>
          </w:p>
          <w:p w14:paraId="67E94B29" w14:textId="77777777" w:rsidR="007D53BD" w:rsidRPr="009620FD" w:rsidRDefault="007D53BD" w:rsidP="00CD3942">
            <w:pPr>
              <w:jc w:val="center"/>
              <w:rPr>
                <w:rFonts w:eastAsia="Times New Roman"/>
                <w:sz w:val="22"/>
                <w:szCs w:val="22"/>
                <w:lang w:eastAsia="ru-RU"/>
              </w:rPr>
            </w:pPr>
          </w:p>
          <w:p w14:paraId="7BF5576E" w14:textId="77777777" w:rsidR="007D53BD" w:rsidRPr="009620FD" w:rsidRDefault="007D53BD" w:rsidP="00CD3942">
            <w:pPr>
              <w:jc w:val="center"/>
              <w:rPr>
                <w:rFonts w:eastAsia="Times New Roman"/>
                <w:sz w:val="22"/>
                <w:szCs w:val="22"/>
                <w:lang w:eastAsia="ru-RU"/>
              </w:rPr>
            </w:pPr>
          </w:p>
          <w:p w14:paraId="0E281A9D" w14:textId="77777777" w:rsidR="007D53BD" w:rsidRPr="009620FD" w:rsidRDefault="007D53BD" w:rsidP="00CD3942">
            <w:pPr>
              <w:jc w:val="center"/>
              <w:rPr>
                <w:rFonts w:eastAsia="Times New Roman"/>
                <w:sz w:val="22"/>
                <w:szCs w:val="22"/>
                <w:lang w:eastAsia="ru-RU"/>
              </w:rPr>
            </w:pPr>
          </w:p>
          <w:p w14:paraId="3391B20F" w14:textId="77777777" w:rsidR="007D53BD" w:rsidRPr="009620FD" w:rsidRDefault="007D53BD" w:rsidP="00CD3942">
            <w:pPr>
              <w:jc w:val="center"/>
              <w:rPr>
                <w:rFonts w:eastAsia="Times New Roman"/>
                <w:sz w:val="22"/>
                <w:szCs w:val="22"/>
                <w:lang w:eastAsia="ru-RU"/>
              </w:rPr>
            </w:pPr>
          </w:p>
        </w:tc>
        <w:tc>
          <w:tcPr>
            <w:tcW w:w="229" w:type="pct"/>
            <w:gridSpan w:val="3"/>
            <w:vMerge w:val="restart"/>
            <w:tcBorders>
              <w:top w:val="single" w:sz="4" w:space="0" w:color="auto"/>
              <w:left w:val="single" w:sz="4" w:space="0" w:color="auto"/>
              <w:bottom w:val="single" w:sz="4" w:space="0" w:color="auto"/>
              <w:right w:val="single" w:sz="4" w:space="0" w:color="auto"/>
            </w:tcBorders>
          </w:tcPr>
          <w:p w14:paraId="7768A5B0" w14:textId="77777777" w:rsidR="007D53BD" w:rsidRPr="009620FD" w:rsidRDefault="007D53BD" w:rsidP="00CD3942">
            <w:pPr>
              <w:rPr>
                <w:rFonts w:eastAsia="Times New Roman"/>
                <w:sz w:val="22"/>
                <w:szCs w:val="22"/>
                <w:lang w:eastAsia="ru-RU"/>
              </w:rPr>
            </w:pPr>
          </w:p>
          <w:p w14:paraId="04A952A4" w14:textId="77777777" w:rsidR="007D53BD" w:rsidRPr="009620FD" w:rsidRDefault="007D53BD" w:rsidP="00CD3942">
            <w:pPr>
              <w:rPr>
                <w:rFonts w:eastAsia="Times New Roman"/>
                <w:sz w:val="22"/>
                <w:szCs w:val="22"/>
                <w:lang w:eastAsia="ru-RU"/>
              </w:rPr>
            </w:pPr>
          </w:p>
          <w:p w14:paraId="6ED4213C" w14:textId="77777777" w:rsidR="007D53BD" w:rsidRPr="009620FD" w:rsidRDefault="007D53BD" w:rsidP="00CD3942">
            <w:pPr>
              <w:rPr>
                <w:rFonts w:eastAsia="Times New Roman"/>
                <w:sz w:val="22"/>
                <w:szCs w:val="22"/>
                <w:lang w:eastAsia="ru-RU"/>
              </w:rPr>
            </w:pPr>
          </w:p>
          <w:p w14:paraId="5B0BFBD2"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75C89F65"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всего</w:t>
            </w:r>
          </w:p>
        </w:tc>
        <w:tc>
          <w:tcPr>
            <w:tcW w:w="368" w:type="pct"/>
            <w:gridSpan w:val="3"/>
            <w:tcBorders>
              <w:top w:val="single" w:sz="4" w:space="0" w:color="auto"/>
              <w:left w:val="single" w:sz="4" w:space="0" w:color="auto"/>
              <w:bottom w:val="single" w:sz="4" w:space="0" w:color="auto"/>
              <w:right w:val="single" w:sz="4" w:space="0" w:color="auto"/>
            </w:tcBorders>
            <w:hideMark/>
          </w:tcPr>
          <w:p w14:paraId="2C97EC6A"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63" w:type="pct"/>
            <w:gridSpan w:val="4"/>
            <w:tcBorders>
              <w:top w:val="single" w:sz="4" w:space="0" w:color="auto"/>
              <w:left w:val="single" w:sz="4" w:space="0" w:color="auto"/>
              <w:bottom w:val="single" w:sz="4" w:space="0" w:color="auto"/>
              <w:right w:val="single" w:sz="4" w:space="0" w:color="auto"/>
            </w:tcBorders>
            <w:hideMark/>
          </w:tcPr>
          <w:p w14:paraId="5B5568C3"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4"/>
            <w:tcBorders>
              <w:top w:val="single" w:sz="4" w:space="0" w:color="auto"/>
              <w:left w:val="single" w:sz="4" w:space="0" w:color="auto"/>
              <w:bottom w:val="single" w:sz="4" w:space="0" w:color="auto"/>
              <w:right w:val="single" w:sz="4" w:space="0" w:color="auto"/>
            </w:tcBorders>
            <w:hideMark/>
          </w:tcPr>
          <w:p w14:paraId="76A0DAE7"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13FAB67F"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48820,37</w:t>
            </w:r>
          </w:p>
        </w:tc>
        <w:tc>
          <w:tcPr>
            <w:tcW w:w="376" w:type="pct"/>
            <w:gridSpan w:val="5"/>
            <w:tcBorders>
              <w:top w:val="single" w:sz="4" w:space="0" w:color="auto"/>
              <w:left w:val="single" w:sz="4" w:space="0" w:color="auto"/>
              <w:bottom w:val="single" w:sz="4" w:space="0" w:color="auto"/>
              <w:right w:val="single" w:sz="4" w:space="0" w:color="auto"/>
            </w:tcBorders>
            <w:hideMark/>
          </w:tcPr>
          <w:p w14:paraId="1437F33E"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48820,37</w:t>
            </w:r>
          </w:p>
        </w:tc>
        <w:tc>
          <w:tcPr>
            <w:tcW w:w="492" w:type="pct"/>
            <w:gridSpan w:val="2"/>
            <w:tcBorders>
              <w:top w:val="single" w:sz="4" w:space="0" w:color="auto"/>
              <w:left w:val="single" w:sz="4" w:space="0" w:color="auto"/>
              <w:bottom w:val="single" w:sz="4" w:space="0" w:color="auto"/>
              <w:right w:val="single" w:sz="4" w:space="0" w:color="auto"/>
            </w:tcBorders>
          </w:tcPr>
          <w:p w14:paraId="417B417A" w14:textId="77777777" w:rsidR="007D53BD" w:rsidRPr="009620FD" w:rsidRDefault="007D53BD" w:rsidP="00CD3942">
            <w:pPr>
              <w:rPr>
                <w:rFonts w:eastAsia="Times New Roman"/>
                <w:sz w:val="22"/>
                <w:szCs w:val="22"/>
                <w:lang w:eastAsia="ru-RU"/>
              </w:rPr>
            </w:pPr>
          </w:p>
        </w:tc>
      </w:tr>
      <w:tr w:rsidR="000C3CB6" w:rsidRPr="009620FD" w14:paraId="3287F939"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7DA14902"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2F7ADB12"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1733196F"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1E636D46"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6763E7E0"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7EC36738"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федеральный бюджет </w:t>
            </w:r>
          </w:p>
          <w:p w14:paraId="295BD04C"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(субсидии, субвенции, иные межбюджетные трансферты)</w:t>
            </w:r>
          </w:p>
        </w:tc>
        <w:tc>
          <w:tcPr>
            <w:tcW w:w="368" w:type="pct"/>
            <w:gridSpan w:val="3"/>
            <w:tcBorders>
              <w:top w:val="single" w:sz="4" w:space="0" w:color="auto"/>
              <w:left w:val="single" w:sz="4" w:space="0" w:color="auto"/>
              <w:bottom w:val="single" w:sz="4" w:space="0" w:color="auto"/>
              <w:right w:val="single" w:sz="4" w:space="0" w:color="auto"/>
            </w:tcBorders>
            <w:hideMark/>
          </w:tcPr>
          <w:p w14:paraId="4252BE50"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63" w:type="pct"/>
            <w:gridSpan w:val="4"/>
            <w:tcBorders>
              <w:top w:val="single" w:sz="4" w:space="0" w:color="auto"/>
              <w:left w:val="single" w:sz="4" w:space="0" w:color="auto"/>
              <w:bottom w:val="single" w:sz="4" w:space="0" w:color="auto"/>
              <w:right w:val="single" w:sz="4" w:space="0" w:color="auto"/>
            </w:tcBorders>
            <w:hideMark/>
          </w:tcPr>
          <w:p w14:paraId="7B5BE092"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4"/>
            <w:tcBorders>
              <w:top w:val="single" w:sz="4" w:space="0" w:color="auto"/>
              <w:left w:val="single" w:sz="4" w:space="0" w:color="auto"/>
              <w:bottom w:val="single" w:sz="4" w:space="0" w:color="auto"/>
              <w:right w:val="single" w:sz="4" w:space="0" w:color="auto"/>
            </w:tcBorders>
            <w:hideMark/>
          </w:tcPr>
          <w:p w14:paraId="0EC33542"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71DECDF6"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5"/>
            <w:tcBorders>
              <w:top w:val="single" w:sz="4" w:space="0" w:color="auto"/>
              <w:left w:val="single" w:sz="4" w:space="0" w:color="auto"/>
              <w:bottom w:val="single" w:sz="4" w:space="0" w:color="auto"/>
              <w:right w:val="single" w:sz="4" w:space="0" w:color="auto"/>
            </w:tcBorders>
            <w:hideMark/>
          </w:tcPr>
          <w:p w14:paraId="0B903DEC"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92" w:type="pct"/>
            <w:gridSpan w:val="2"/>
            <w:tcBorders>
              <w:top w:val="single" w:sz="4" w:space="0" w:color="auto"/>
              <w:left w:val="single" w:sz="4" w:space="0" w:color="auto"/>
              <w:bottom w:val="single" w:sz="4" w:space="0" w:color="auto"/>
              <w:right w:val="single" w:sz="4" w:space="0" w:color="auto"/>
            </w:tcBorders>
          </w:tcPr>
          <w:p w14:paraId="37A43B69" w14:textId="77777777" w:rsidR="007D53BD" w:rsidRPr="009620FD" w:rsidRDefault="007D53BD" w:rsidP="00CD3942">
            <w:pPr>
              <w:rPr>
                <w:rFonts w:eastAsia="Times New Roman"/>
                <w:sz w:val="22"/>
                <w:szCs w:val="22"/>
                <w:lang w:eastAsia="ru-RU"/>
              </w:rPr>
            </w:pPr>
          </w:p>
        </w:tc>
      </w:tr>
      <w:tr w:rsidR="000C3CB6" w:rsidRPr="009620FD" w14:paraId="7C41D1B7"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2570BD86"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712391E5"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7CA104AF"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83DAF93"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018579F1"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78A3B65D"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краевой бюджет </w:t>
            </w:r>
          </w:p>
        </w:tc>
        <w:tc>
          <w:tcPr>
            <w:tcW w:w="368" w:type="pct"/>
            <w:gridSpan w:val="3"/>
            <w:tcBorders>
              <w:top w:val="single" w:sz="4" w:space="0" w:color="auto"/>
              <w:left w:val="single" w:sz="4" w:space="0" w:color="auto"/>
              <w:bottom w:val="single" w:sz="4" w:space="0" w:color="auto"/>
              <w:right w:val="single" w:sz="4" w:space="0" w:color="auto"/>
            </w:tcBorders>
            <w:hideMark/>
          </w:tcPr>
          <w:p w14:paraId="3B98073F"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63" w:type="pct"/>
            <w:gridSpan w:val="4"/>
            <w:tcBorders>
              <w:top w:val="single" w:sz="4" w:space="0" w:color="auto"/>
              <w:left w:val="single" w:sz="4" w:space="0" w:color="auto"/>
              <w:bottom w:val="single" w:sz="4" w:space="0" w:color="auto"/>
              <w:right w:val="single" w:sz="4" w:space="0" w:color="auto"/>
            </w:tcBorders>
            <w:hideMark/>
          </w:tcPr>
          <w:p w14:paraId="525ACBD6"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4"/>
            <w:tcBorders>
              <w:top w:val="single" w:sz="4" w:space="0" w:color="auto"/>
              <w:left w:val="single" w:sz="4" w:space="0" w:color="auto"/>
              <w:bottom w:val="single" w:sz="4" w:space="0" w:color="auto"/>
              <w:right w:val="single" w:sz="4" w:space="0" w:color="auto"/>
            </w:tcBorders>
            <w:hideMark/>
          </w:tcPr>
          <w:p w14:paraId="004AA351"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4A681458"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48820,37</w:t>
            </w:r>
          </w:p>
        </w:tc>
        <w:tc>
          <w:tcPr>
            <w:tcW w:w="376" w:type="pct"/>
            <w:gridSpan w:val="5"/>
            <w:tcBorders>
              <w:top w:val="single" w:sz="4" w:space="0" w:color="auto"/>
              <w:left w:val="single" w:sz="4" w:space="0" w:color="auto"/>
              <w:bottom w:val="single" w:sz="4" w:space="0" w:color="auto"/>
              <w:right w:val="single" w:sz="4" w:space="0" w:color="auto"/>
            </w:tcBorders>
            <w:hideMark/>
          </w:tcPr>
          <w:p w14:paraId="15E15D79"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48820,37</w:t>
            </w:r>
          </w:p>
        </w:tc>
        <w:tc>
          <w:tcPr>
            <w:tcW w:w="492" w:type="pct"/>
            <w:gridSpan w:val="2"/>
            <w:tcBorders>
              <w:top w:val="single" w:sz="4" w:space="0" w:color="auto"/>
              <w:left w:val="single" w:sz="4" w:space="0" w:color="auto"/>
              <w:bottom w:val="single" w:sz="4" w:space="0" w:color="auto"/>
              <w:right w:val="single" w:sz="4" w:space="0" w:color="auto"/>
            </w:tcBorders>
          </w:tcPr>
          <w:p w14:paraId="01CBA33B" w14:textId="77777777" w:rsidR="007D53BD" w:rsidRPr="009620FD" w:rsidRDefault="007D53BD" w:rsidP="00CD3942">
            <w:pPr>
              <w:rPr>
                <w:rFonts w:eastAsia="Times New Roman"/>
                <w:sz w:val="22"/>
                <w:szCs w:val="22"/>
                <w:lang w:eastAsia="ru-RU"/>
              </w:rPr>
            </w:pPr>
          </w:p>
        </w:tc>
      </w:tr>
      <w:tr w:rsidR="000C3CB6" w:rsidRPr="009620FD" w14:paraId="1AAA7116"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04175E09"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0F7F2FC0"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1D57A03C"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5AADC36"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46CEE938"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0AD5EEE0"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бюджет Хасанского муниципального округа</w:t>
            </w:r>
          </w:p>
        </w:tc>
        <w:tc>
          <w:tcPr>
            <w:tcW w:w="368" w:type="pct"/>
            <w:gridSpan w:val="3"/>
            <w:tcBorders>
              <w:top w:val="single" w:sz="4" w:space="0" w:color="auto"/>
              <w:left w:val="single" w:sz="4" w:space="0" w:color="auto"/>
              <w:bottom w:val="single" w:sz="4" w:space="0" w:color="auto"/>
              <w:right w:val="single" w:sz="4" w:space="0" w:color="auto"/>
            </w:tcBorders>
            <w:hideMark/>
          </w:tcPr>
          <w:p w14:paraId="4C39BF92"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63" w:type="pct"/>
            <w:gridSpan w:val="4"/>
            <w:tcBorders>
              <w:top w:val="single" w:sz="4" w:space="0" w:color="auto"/>
              <w:left w:val="single" w:sz="4" w:space="0" w:color="auto"/>
              <w:bottom w:val="single" w:sz="4" w:space="0" w:color="auto"/>
              <w:right w:val="single" w:sz="4" w:space="0" w:color="auto"/>
            </w:tcBorders>
            <w:hideMark/>
          </w:tcPr>
          <w:p w14:paraId="5E7726B8"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4"/>
            <w:tcBorders>
              <w:top w:val="single" w:sz="4" w:space="0" w:color="auto"/>
              <w:left w:val="single" w:sz="4" w:space="0" w:color="auto"/>
              <w:bottom w:val="single" w:sz="4" w:space="0" w:color="auto"/>
              <w:right w:val="single" w:sz="4" w:space="0" w:color="auto"/>
            </w:tcBorders>
            <w:hideMark/>
          </w:tcPr>
          <w:p w14:paraId="1C154327"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76BDEEA1"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5"/>
            <w:tcBorders>
              <w:top w:val="single" w:sz="4" w:space="0" w:color="auto"/>
              <w:left w:val="single" w:sz="4" w:space="0" w:color="auto"/>
              <w:bottom w:val="single" w:sz="4" w:space="0" w:color="auto"/>
              <w:right w:val="single" w:sz="4" w:space="0" w:color="auto"/>
            </w:tcBorders>
            <w:hideMark/>
          </w:tcPr>
          <w:p w14:paraId="6F7890EB"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92" w:type="pct"/>
            <w:gridSpan w:val="2"/>
            <w:tcBorders>
              <w:top w:val="single" w:sz="4" w:space="0" w:color="auto"/>
              <w:left w:val="single" w:sz="4" w:space="0" w:color="auto"/>
              <w:bottom w:val="single" w:sz="4" w:space="0" w:color="auto"/>
              <w:right w:val="single" w:sz="4" w:space="0" w:color="auto"/>
            </w:tcBorders>
          </w:tcPr>
          <w:p w14:paraId="7F5C8014" w14:textId="77777777" w:rsidR="007D53BD" w:rsidRPr="009620FD" w:rsidRDefault="007D53BD" w:rsidP="00CD3942">
            <w:pPr>
              <w:rPr>
                <w:rFonts w:eastAsia="Times New Roman"/>
                <w:sz w:val="22"/>
                <w:szCs w:val="22"/>
                <w:lang w:eastAsia="ru-RU"/>
              </w:rPr>
            </w:pPr>
          </w:p>
        </w:tc>
      </w:tr>
      <w:tr w:rsidR="000C3CB6" w:rsidRPr="009620FD" w14:paraId="52B23559"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17C1092D"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6389AEF4"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3409BBE8"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747A7105"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184EC06F"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2039204B"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внебюджетные источники</w:t>
            </w:r>
          </w:p>
        </w:tc>
        <w:tc>
          <w:tcPr>
            <w:tcW w:w="368" w:type="pct"/>
            <w:gridSpan w:val="3"/>
            <w:tcBorders>
              <w:top w:val="single" w:sz="4" w:space="0" w:color="auto"/>
              <w:left w:val="single" w:sz="4" w:space="0" w:color="auto"/>
              <w:bottom w:val="single" w:sz="4" w:space="0" w:color="auto"/>
              <w:right w:val="single" w:sz="4" w:space="0" w:color="auto"/>
            </w:tcBorders>
          </w:tcPr>
          <w:p w14:paraId="4A98990A"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5B33EC86"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7205ACFD"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5ECA5DB8" w14:textId="77777777" w:rsidR="007D53BD" w:rsidRPr="009620FD" w:rsidRDefault="007D53BD" w:rsidP="00CD3942">
            <w:pP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147A46C5" w14:textId="77777777" w:rsidR="007D53BD" w:rsidRPr="009620FD" w:rsidRDefault="007D53BD" w:rsidP="00CD3942">
            <w:pP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31F9AEC3" w14:textId="77777777" w:rsidR="007D53BD" w:rsidRPr="009620FD" w:rsidRDefault="007D53BD" w:rsidP="00CD3942">
            <w:pPr>
              <w:rPr>
                <w:rFonts w:eastAsia="Times New Roman"/>
                <w:sz w:val="22"/>
                <w:szCs w:val="22"/>
                <w:lang w:eastAsia="ru-RU"/>
              </w:rPr>
            </w:pPr>
          </w:p>
        </w:tc>
      </w:tr>
      <w:tr w:rsidR="000C3CB6" w:rsidRPr="009620FD" w14:paraId="781647F5" w14:textId="77777777" w:rsidTr="009620FD">
        <w:trPr>
          <w:trHeight w:val="20"/>
        </w:trPr>
        <w:tc>
          <w:tcPr>
            <w:tcW w:w="173" w:type="pct"/>
            <w:vMerge w:val="restart"/>
            <w:tcBorders>
              <w:top w:val="single" w:sz="4" w:space="0" w:color="auto"/>
              <w:left w:val="single" w:sz="4" w:space="0" w:color="auto"/>
              <w:bottom w:val="single" w:sz="4" w:space="0" w:color="auto"/>
              <w:right w:val="single" w:sz="4" w:space="0" w:color="auto"/>
            </w:tcBorders>
            <w:hideMark/>
          </w:tcPr>
          <w:p w14:paraId="19B56E40" w14:textId="77777777" w:rsidR="007D53BD" w:rsidRPr="009620FD" w:rsidRDefault="007D53BD" w:rsidP="00CD3942">
            <w:pPr>
              <w:autoSpaceDE w:val="0"/>
              <w:autoSpaceDN w:val="0"/>
              <w:adjustRightInd w:val="0"/>
              <w:ind w:left="-108" w:right="-111"/>
              <w:rPr>
                <w:rFonts w:eastAsia="Times New Roman"/>
                <w:sz w:val="22"/>
                <w:szCs w:val="22"/>
                <w:lang w:eastAsia="ru-RU"/>
              </w:rPr>
            </w:pPr>
            <w:r w:rsidRPr="009620FD">
              <w:rPr>
                <w:rFonts w:eastAsia="Times New Roman"/>
                <w:sz w:val="22"/>
                <w:szCs w:val="22"/>
                <w:lang w:eastAsia="ru-RU"/>
              </w:rPr>
              <w:t>1.2.4</w:t>
            </w:r>
          </w:p>
        </w:tc>
        <w:tc>
          <w:tcPr>
            <w:tcW w:w="628" w:type="pct"/>
            <w:vMerge w:val="restart"/>
            <w:tcBorders>
              <w:top w:val="single" w:sz="4" w:space="0" w:color="auto"/>
              <w:left w:val="single" w:sz="4" w:space="0" w:color="auto"/>
              <w:bottom w:val="single" w:sz="4" w:space="0" w:color="auto"/>
              <w:right w:val="single" w:sz="4" w:space="0" w:color="auto"/>
            </w:tcBorders>
            <w:hideMark/>
          </w:tcPr>
          <w:p w14:paraId="60535BB3" w14:textId="47E15275" w:rsidR="007D53BD" w:rsidRPr="009620FD" w:rsidRDefault="007D53BD" w:rsidP="008A4271">
            <w:pPr>
              <w:jc w:val="both"/>
              <w:rPr>
                <w:rFonts w:eastAsia="Times New Roman"/>
                <w:sz w:val="22"/>
                <w:szCs w:val="22"/>
                <w:lang w:eastAsia="ru-RU"/>
              </w:rPr>
            </w:pPr>
            <w:r w:rsidRPr="009620FD">
              <w:rPr>
                <w:rFonts w:eastAsia="Times New Roman"/>
                <w:sz w:val="22"/>
                <w:szCs w:val="22"/>
                <w:lang w:eastAsia="ru-RU"/>
              </w:rPr>
              <w:t xml:space="preserve">Расходы на текущий и капитальный </w:t>
            </w:r>
            <w:r w:rsidR="00DC6850" w:rsidRPr="009620FD">
              <w:rPr>
                <w:rFonts w:eastAsia="Times New Roman"/>
                <w:sz w:val="22"/>
                <w:szCs w:val="22"/>
                <w:lang w:eastAsia="ru-RU"/>
              </w:rPr>
              <w:t>ремонт клуба</w:t>
            </w:r>
            <w:r w:rsidRPr="009620FD">
              <w:rPr>
                <w:rFonts w:eastAsia="Times New Roman"/>
                <w:sz w:val="22"/>
                <w:szCs w:val="22"/>
                <w:lang w:eastAsia="ru-RU"/>
              </w:rPr>
              <w:t xml:space="preserve"> Славянка-3 (Нерпа)</w:t>
            </w:r>
          </w:p>
        </w:tc>
        <w:tc>
          <w:tcPr>
            <w:tcW w:w="566" w:type="pct"/>
            <w:vMerge w:val="restart"/>
            <w:tcBorders>
              <w:top w:val="single" w:sz="4" w:space="0" w:color="auto"/>
              <w:left w:val="single" w:sz="4" w:space="0" w:color="auto"/>
              <w:bottom w:val="single" w:sz="4" w:space="0" w:color="auto"/>
              <w:right w:val="single" w:sz="4" w:space="0" w:color="auto"/>
            </w:tcBorders>
          </w:tcPr>
          <w:p w14:paraId="78F1C2AF" w14:textId="77777777" w:rsidR="007D53BD" w:rsidRPr="009620FD" w:rsidRDefault="007D53BD" w:rsidP="00CD3942">
            <w:pPr>
              <w:tabs>
                <w:tab w:val="left" w:pos="1883"/>
              </w:tabs>
              <w:autoSpaceDE w:val="0"/>
              <w:autoSpaceDN w:val="0"/>
              <w:adjustRightInd w:val="0"/>
              <w:ind w:right="-154"/>
              <w:rPr>
                <w:rFonts w:eastAsia="Times New Roman"/>
                <w:sz w:val="22"/>
                <w:szCs w:val="22"/>
                <w:lang w:eastAsia="ru-RU"/>
              </w:rPr>
            </w:pPr>
            <w:r w:rsidRPr="009620FD">
              <w:rPr>
                <w:rFonts w:eastAsia="Times New Roman"/>
                <w:sz w:val="22"/>
                <w:szCs w:val="22"/>
                <w:lang w:eastAsia="ru-RU"/>
              </w:rPr>
              <w:t>МБУ КДО</w:t>
            </w:r>
          </w:p>
          <w:p w14:paraId="6DC6998D" w14:textId="77777777" w:rsidR="007D53BD" w:rsidRPr="009620FD" w:rsidRDefault="007D53BD" w:rsidP="00CD3942">
            <w:pPr>
              <w:rPr>
                <w:rFonts w:eastAsia="Times New Roman"/>
                <w:sz w:val="22"/>
                <w:szCs w:val="22"/>
                <w:lang w:eastAsia="ru-RU"/>
              </w:rPr>
            </w:pPr>
          </w:p>
          <w:p w14:paraId="76FD984D" w14:textId="77777777" w:rsidR="007D53BD" w:rsidRPr="009620FD" w:rsidRDefault="007D53BD" w:rsidP="00CD3942">
            <w:pPr>
              <w:rPr>
                <w:rFonts w:eastAsia="Times New Roman"/>
                <w:sz w:val="22"/>
                <w:szCs w:val="22"/>
                <w:lang w:eastAsia="ru-RU"/>
              </w:rPr>
            </w:pPr>
          </w:p>
          <w:p w14:paraId="79C8B955" w14:textId="77777777" w:rsidR="007D53BD" w:rsidRPr="009620FD" w:rsidRDefault="007D53BD" w:rsidP="00CD3942">
            <w:pPr>
              <w:rPr>
                <w:rFonts w:eastAsia="Times New Roman"/>
                <w:sz w:val="22"/>
                <w:szCs w:val="22"/>
                <w:lang w:eastAsia="ru-RU"/>
              </w:rPr>
            </w:pPr>
          </w:p>
          <w:p w14:paraId="247AD95B" w14:textId="77777777" w:rsidR="007D53BD" w:rsidRPr="009620FD" w:rsidRDefault="007D53BD" w:rsidP="00CD3942">
            <w:pPr>
              <w:rPr>
                <w:rFonts w:eastAsia="Times New Roman"/>
                <w:sz w:val="22"/>
                <w:szCs w:val="22"/>
                <w:lang w:eastAsia="ru-RU"/>
              </w:rPr>
            </w:pPr>
          </w:p>
          <w:p w14:paraId="17F14C0E" w14:textId="77777777" w:rsidR="007D53BD" w:rsidRPr="009620FD" w:rsidRDefault="007D53BD" w:rsidP="00CD3942">
            <w:pPr>
              <w:rPr>
                <w:rFonts w:eastAsia="Times New Roman"/>
                <w:sz w:val="22"/>
                <w:szCs w:val="22"/>
                <w:lang w:eastAsia="ru-RU"/>
              </w:rPr>
            </w:pPr>
          </w:p>
          <w:p w14:paraId="1EFF8051" w14:textId="77777777" w:rsidR="007D53BD" w:rsidRPr="009620FD" w:rsidRDefault="007D53BD" w:rsidP="00CD3942">
            <w:pPr>
              <w:rPr>
                <w:rFonts w:eastAsia="Times New Roman"/>
                <w:sz w:val="22"/>
                <w:szCs w:val="22"/>
                <w:lang w:eastAsia="ru-RU"/>
              </w:rPr>
            </w:pPr>
          </w:p>
        </w:tc>
        <w:tc>
          <w:tcPr>
            <w:tcW w:w="273" w:type="pct"/>
            <w:vMerge w:val="restart"/>
            <w:tcBorders>
              <w:top w:val="single" w:sz="4" w:space="0" w:color="auto"/>
              <w:left w:val="single" w:sz="4" w:space="0" w:color="auto"/>
              <w:bottom w:val="single" w:sz="4" w:space="0" w:color="auto"/>
              <w:right w:val="single" w:sz="4" w:space="0" w:color="auto"/>
            </w:tcBorders>
          </w:tcPr>
          <w:p w14:paraId="4AEA64FD"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lastRenderedPageBreak/>
              <w:t>2023-2026</w:t>
            </w:r>
          </w:p>
          <w:p w14:paraId="1D311547" w14:textId="77777777" w:rsidR="007D53BD" w:rsidRPr="009620FD" w:rsidRDefault="007D53BD" w:rsidP="00CD3942">
            <w:pPr>
              <w:jc w:val="center"/>
              <w:rPr>
                <w:rFonts w:eastAsia="Times New Roman"/>
                <w:sz w:val="22"/>
                <w:szCs w:val="22"/>
                <w:lang w:eastAsia="ru-RU"/>
              </w:rPr>
            </w:pPr>
          </w:p>
          <w:p w14:paraId="7F0A16B0" w14:textId="77777777" w:rsidR="007D53BD" w:rsidRPr="009620FD" w:rsidRDefault="007D53BD" w:rsidP="00CD3942">
            <w:pPr>
              <w:jc w:val="center"/>
              <w:rPr>
                <w:rFonts w:eastAsia="Times New Roman"/>
                <w:sz w:val="22"/>
                <w:szCs w:val="22"/>
                <w:lang w:eastAsia="ru-RU"/>
              </w:rPr>
            </w:pPr>
          </w:p>
          <w:p w14:paraId="41154C3B" w14:textId="77777777" w:rsidR="007D53BD" w:rsidRPr="009620FD" w:rsidRDefault="007D53BD" w:rsidP="00CD3942">
            <w:pPr>
              <w:jc w:val="center"/>
              <w:rPr>
                <w:rFonts w:eastAsia="Times New Roman"/>
                <w:sz w:val="22"/>
                <w:szCs w:val="22"/>
                <w:lang w:eastAsia="ru-RU"/>
              </w:rPr>
            </w:pPr>
          </w:p>
          <w:p w14:paraId="691A5BA8" w14:textId="77777777" w:rsidR="007D53BD" w:rsidRPr="009620FD" w:rsidRDefault="007D53BD" w:rsidP="00CD3942">
            <w:pPr>
              <w:jc w:val="center"/>
              <w:rPr>
                <w:rFonts w:eastAsia="Times New Roman"/>
                <w:sz w:val="22"/>
                <w:szCs w:val="22"/>
                <w:lang w:eastAsia="ru-RU"/>
              </w:rPr>
            </w:pPr>
          </w:p>
          <w:p w14:paraId="333B2F46" w14:textId="77777777" w:rsidR="007D53BD" w:rsidRPr="009620FD" w:rsidRDefault="007D53BD" w:rsidP="00CD3942">
            <w:pPr>
              <w:jc w:val="center"/>
              <w:rPr>
                <w:rFonts w:eastAsia="Times New Roman"/>
                <w:sz w:val="22"/>
                <w:szCs w:val="22"/>
                <w:lang w:eastAsia="ru-RU"/>
              </w:rPr>
            </w:pPr>
          </w:p>
        </w:tc>
        <w:tc>
          <w:tcPr>
            <w:tcW w:w="229" w:type="pct"/>
            <w:gridSpan w:val="3"/>
            <w:vMerge w:val="restart"/>
            <w:tcBorders>
              <w:top w:val="single" w:sz="4" w:space="0" w:color="auto"/>
              <w:left w:val="single" w:sz="4" w:space="0" w:color="auto"/>
              <w:bottom w:val="single" w:sz="4" w:space="0" w:color="auto"/>
              <w:right w:val="single" w:sz="4" w:space="0" w:color="auto"/>
            </w:tcBorders>
          </w:tcPr>
          <w:p w14:paraId="009151D9" w14:textId="77777777" w:rsidR="007D53BD" w:rsidRPr="009620FD" w:rsidRDefault="007D53BD" w:rsidP="00CD3942">
            <w:pPr>
              <w:rPr>
                <w:rFonts w:eastAsia="Times New Roman"/>
                <w:sz w:val="22"/>
                <w:szCs w:val="22"/>
                <w:lang w:eastAsia="ru-RU"/>
              </w:rPr>
            </w:pPr>
          </w:p>
          <w:p w14:paraId="61FD94E6" w14:textId="77777777" w:rsidR="007D53BD" w:rsidRPr="009620FD" w:rsidRDefault="007D53BD" w:rsidP="00CD3942">
            <w:pPr>
              <w:rPr>
                <w:rFonts w:eastAsia="Times New Roman"/>
                <w:sz w:val="22"/>
                <w:szCs w:val="22"/>
                <w:lang w:eastAsia="ru-RU"/>
              </w:rPr>
            </w:pPr>
          </w:p>
          <w:p w14:paraId="584615B2" w14:textId="77777777" w:rsidR="007D53BD" w:rsidRPr="009620FD" w:rsidRDefault="007D53BD" w:rsidP="00CD3942">
            <w:pPr>
              <w:rPr>
                <w:rFonts w:eastAsia="Times New Roman"/>
                <w:sz w:val="22"/>
                <w:szCs w:val="22"/>
                <w:lang w:eastAsia="ru-RU"/>
              </w:rPr>
            </w:pPr>
          </w:p>
          <w:p w14:paraId="13BB2050"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0CD35DF4"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lastRenderedPageBreak/>
              <w:t>всего</w:t>
            </w:r>
          </w:p>
        </w:tc>
        <w:tc>
          <w:tcPr>
            <w:tcW w:w="368" w:type="pct"/>
            <w:gridSpan w:val="3"/>
            <w:tcBorders>
              <w:top w:val="single" w:sz="4" w:space="0" w:color="auto"/>
              <w:left w:val="single" w:sz="4" w:space="0" w:color="auto"/>
              <w:bottom w:val="single" w:sz="4" w:space="0" w:color="auto"/>
              <w:right w:val="single" w:sz="4" w:space="0" w:color="auto"/>
            </w:tcBorders>
            <w:hideMark/>
          </w:tcPr>
          <w:p w14:paraId="23C818A8"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63" w:type="pct"/>
            <w:gridSpan w:val="4"/>
            <w:tcBorders>
              <w:top w:val="single" w:sz="4" w:space="0" w:color="auto"/>
              <w:left w:val="single" w:sz="4" w:space="0" w:color="auto"/>
              <w:bottom w:val="single" w:sz="4" w:space="0" w:color="auto"/>
              <w:right w:val="single" w:sz="4" w:space="0" w:color="auto"/>
            </w:tcBorders>
            <w:hideMark/>
          </w:tcPr>
          <w:p w14:paraId="4E66B5A7"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1113,81</w:t>
            </w:r>
          </w:p>
        </w:tc>
        <w:tc>
          <w:tcPr>
            <w:tcW w:w="376" w:type="pct"/>
            <w:gridSpan w:val="4"/>
            <w:tcBorders>
              <w:top w:val="single" w:sz="4" w:space="0" w:color="auto"/>
              <w:left w:val="single" w:sz="4" w:space="0" w:color="auto"/>
              <w:bottom w:val="single" w:sz="4" w:space="0" w:color="auto"/>
              <w:right w:val="single" w:sz="4" w:space="0" w:color="auto"/>
            </w:tcBorders>
            <w:hideMark/>
          </w:tcPr>
          <w:p w14:paraId="5553B297"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06F72C6A"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5"/>
            <w:tcBorders>
              <w:top w:val="single" w:sz="4" w:space="0" w:color="auto"/>
              <w:left w:val="single" w:sz="4" w:space="0" w:color="auto"/>
              <w:bottom w:val="single" w:sz="4" w:space="0" w:color="auto"/>
              <w:right w:val="single" w:sz="4" w:space="0" w:color="auto"/>
            </w:tcBorders>
            <w:hideMark/>
          </w:tcPr>
          <w:p w14:paraId="536FA504"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1113,81</w:t>
            </w:r>
          </w:p>
        </w:tc>
        <w:tc>
          <w:tcPr>
            <w:tcW w:w="492" w:type="pct"/>
            <w:gridSpan w:val="2"/>
            <w:tcBorders>
              <w:top w:val="single" w:sz="4" w:space="0" w:color="auto"/>
              <w:left w:val="single" w:sz="4" w:space="0" w:color="auto"/>
              <w:bottom w:val="single" w:sz="4" w:space="0" w:color="auto"/>
              <w:right w:val="single" w:sz="4" w:space="0" w:color="auto"/>
            </w:tcBorders>
          </w:tcPr>
          <w:p w14:paraId="7D1A615E" w14:textId="77777777" w:rsidR="007D53BD" w:rsidRPr="009620FD" w:rsidRDefault="007D53BD" w:rsidP="00CD3942">
            <w:pPr>
              <w:rPr>
                <w:rFonts w:eastAsia="Times New Roman"/>
                <w:sz w:val="22"/>
                <w:szCs w:val="22"/>
                <w:lang w:eastAsia="ru-RU"/>
              </w:rPr>
            </w:pPr>
          </w:p>
        </w:tc>
      </w:tr>
      <w:tr w:rsidR="000C3CB6" w:rsidRPr="009620FD" w14:paraId="7D542AD4"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09D3891A"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133F711B"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03E2D74E"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306A6B2F"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7D9EA51D"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4A314ED5"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федеральный бюджет </w:t>
            </w:r>
          </w:p>
          <w:p w14:paraId="60AA209C"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(субсидии, субвенции, иные межбюджетные трансферты)</w:t>
            </w:r>
          </w:p>
        </w:tc>
        <w:tc>
          <w:tcPr>
            <w:tcW w:w="368" w:type="pct"/>
            <w:gridSpan w:val="3"/>
            <w:tcBorders>
              <w:top w:val="single" w:sz="4" w:space="0" w:color="auto"/>
              <w:left w:val="single" w:sz="4" w:space="0" w:color="auto"/>
              <w:bottom w:val="single" w:sz="4" w:space="0" w:color="auto"/>
              <w:right w:val="single" w:sz="4" w:space="0" w:color="auto"/>
            </w:tcBorders>
          </w:tcPr>
          <w:p w14:paraId="79B1FBB3"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3C120BF9"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1B62125F"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1C6781DC" w14:textId="77777777" w:rsidR="007D53BD" w:rsidRPr="009620FD" w:rsidRDefault="007D53BD" w:rsidP="00CD3942">
            <w:pP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49ED8301" w14:textId="77777777" w:rsidR="007D53BD" w:rsidRPr="009620FD" w:rsidRDefault="007D53BD" w:rsidP="00CD3942">
            <w:pP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37C78C0A" w14:textId="77777777" w:rsidR="007D53BD" w:rsidRPr="009620FD" w:rsidRDefault="007D53BD" w:rsidP="00CD3942">
            <w:pPr>
              <w:rPr>
                <w:rFonts w:eastAsia="Times New Roman"/>
                <w:sz w:val="22"/>
                <w:szCs w:val="22"/>
                <w:lang w:eastAsia="ru-RU"/>
              </w:rPr>
            </w:pPr>
          </w:p>
        </w:tc>
      </w:tr>
      <w:tr w:rsidR="000C3CB6" w:rsidRPr="009620FD" w14:paraId="6BC03C48"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20FC06FF"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7FA52166"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7CFF522B"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A002F3C"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2420F521"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1F68AEC9"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краевой бюджет </w:t>
            </w:r>
          </w:p>
        </w:tc>
        <w:tc>
          <w:tcPr>
            <w:tcW w:w="368" w:type="pct"/>
            <w:gridSpan w:val="3"/>
            <w:tcBorders>
              <w:top w:val="single" w:sz="4" w:space="0" w:color="auto"/>
              <w:left w:val="single" w:sz="4" w:space="0" w:color="auto"/>
              <w:bottom w:val="single" w:sz="4" w:space="0" w:color="auto"/>
              <w:right w:val="single" w:sz="4" w:space="0" w:color="auto"/>
            </w:tcBorders>
            <w:hideMark/>
          </w:tcPr>
          <w:p w14:paraId="0E06068D"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63" w:type="pct"/>
            <w:gridSpan w:val="4"/>
            <w:tcBorders>
              <w:top w:val="single" w:sz="4" w:space="0" w:color="auto"/>
              <w:left w:val="single" w:sz="4" w:space="0" w:color="auto"/>
              <w:bottom w:val="single" w:sz="4" w:space="0" w:color="auto"/>
              <w:right w:val="single" w:sz="4" w:space="0" w:color="auto"/>
            </w:tcBorders>
            <w:hideMark/>
          </w:tcPr>
          <w:p w14:paraId="1836052C"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1113,81</w:t>
            </w:r>
          </w:p>
        </w:tc>
        <w:tc>
          <w:tcPr>
            <w:tcW w:w="376" w:type="pct"/>
            <w:gridSpan w:val="4"/>
            <w:tcBorders>
              <w:top w:val="single" w:sz="4" w:space="0" w:color="auto"/>
              <w:left w:val="single" w:sz="4" w:space="0" w:color="auto"/>
              <w:bottom w:val="single" w:sz="4" w:space="0" w:color="auto"/>
              <w:right w:val="single" w:sz="4" w:space="0" w:color="auto"/>
            </w:tcBorders>
            <w:hideMark/>
          </w:tcPr>
          <w:p w14:paraId="6B713A6E"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71DB78CE"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5"/>
            <w:tcBorders>
              <w:top w:val="single" w:sz="4" w:space="0" w:color="auto"/>
              <w:left w:val="single" w:sz="4" w:space="0" w:color="auto"/>
              <w:bottom w:val="single" w:sz="4" w:space="0" w:color="auto"/>
              <w:right w:val="single" w:sz="4" w:space="0" w:color="auto"/>
            </w:tcBorders>
            <w:hideMark/>
          </w:tcPr>
          <w:p w14:paraId="0BB677F1"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1113,81</w:t>
            </w:r>
          </w:p>
        </w:tc>
        <w:tc>
          <w:tcPr>
            <w:tcW w:w="492" w:type="pct"/>
            <w:gridSpan w:val="2"/>
            <w:tcBorders>
              <w:top w:val="single" w:sz="4" w:space="0" w:color="auto"/>
              <w:left w:val="single" w:sz="4" w:space="0" w:color="auto"/>
              <w:bottom w:val="single" w:sz="4" w:space="0" w:color="auto"/>
              <w:right w:val="single" w:sz="4" w:space="0" w:color="auto"/>
            </w:tcBorders>
          </w:tcPr>
          <w:p w14:paraId="72240AD3" w14:textId="77777777" w:rsidR="007D53BD" w:rsidRPr="009620FD" w:rsidRDefault="007D53BD" w:rsidP="00CD3942">
            <w:pPr>
              <w:rPr>
                <w:rFonts w:eastAsia="Times New Roman"/>
                <w:sz w:val="22"/>
                <w:szCs w:val="22"/>
                <w:lang w:eastAsia="ru-RU"/>
              </w:rPr>
            </w:pPr>
          </w:p>
        </w:tc>
      </w:tr>
      <w:tr w:rsidR="000C3CB6" w:rsidRPr="009620FD" w14:paraId="0DC47E66"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48D58B45"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434CAC4F"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6F7B2F28"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3CD1747"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4E02E179"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5F90C143"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бюджет Хасанского муниципального округа</w:t>
            </w:r>
          </w:p>
        </w:tc>
        <w:tc>
          <w:tcPr>
            <w:tcW w:w="368" w:type="pct"/>
            <w:gridSpan w:val="3"/>
            <w:tcBorders>
              <w:top w:val="single" w:sz="4" w:space="0" w:color="auto"/>
              <w:left w:val="single" w:sz="4" w:space="0" w:color="auto"/>
              <w:bottom w:val="single" w:sz="4" w:space="0" w:color="auto"/>
              <w:right w:val="single" w:sz="4" w:space="0" w:color="auto"/>
            </w:tcBorders>
          </w:tcPr>
          <w:p w14:paraId="4F530D2B"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402CFEB1"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19339E80"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6C5451F0" w14:textId="77777777" w:rsidR="007D53BD" w:rsidRPr="009620FD" w:rsidRDefault="007D53BD" w:rsidP="00CD3942">
            <w:pP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79D8624A" w14:textId="77777777" w:rsidR="007D53BD" w:rsidRPr="009620FD" w:rsidRDefault="007D53BD" w:rsidP="00CD3942">
            <w:pP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7D3FA5B1" w14:textId="77777777" w:rsidR="007D53BD" w:rsidRPr="009620FD" w:rsidRDefault="007D53BD" w:rsidP="00CD3942">
            <w:pPr>
              <w:rPr>
                <w:rFonts w:eastAsia="Times New Roman"/>
                <w:sz w:val="22"/>
                <w:szCs w:val="22"/>
                <w:lang w:eastAsia="ru-RU"/>
              </w:rPr>
            </w:pPr>
          </w:p>
        </w:tc>
      </w:tr>
      <w:tr w:rsidR="000C3CB6" w:rsidRPr="009620FD" w14:paraId="5AD0885B"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4631D5B6"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00E08BFA"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416695AA"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17887C2B"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6A1041A7"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0CB3A12D"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внебюджетные источники</w:t>
            </w:r>
          </w:p>
        </w:tc>
        <w:tc>
          <w:tcPr>
            <w:tcW w:w="368" w:type="pct"/>
            <w:gridSpan w:val="3"/>
            <w:tcBorders>
              <w:top w:val="single" w:sz="4" w:space="0" w:color="auto"/>
              <w:left w:val="single" w:sz="4" w:space="0" w:color="auto"/>
              <w:bottom w:val="single" w:sz="4" w:space="0" w:color="auto"/>
              <w:right w:val="single" w:sz="4" w:space="0" w:color="auto"/>
            </w:tcBorders>
          </w:tcPr>
          <w:p w14:paraId="623AF856"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0B55F5E7"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7BC75FA7"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2AAD8779" w14:textId="77777777" w:rsidR="007D53BD" w:rsidRPr="009620FD" w:rsidRDefault="007D53BD" w:rsidP="00CD3942">
            <w:pP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5E3305E5" w14:textId="77777777" w:rsidR="007D53BD" w:rsidRPr="009620FD" w:rsidRDefault="007D53BD" w:rsidP="00CD3942">
            <w:pP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66761355" w14:textId="77777777" w:rsidR="007D53BD" w:rsidRPr="009620FD" w:rsidRDefault="007D53BD" w:rsidP="00CD3942">
            <w:pPr>
              <w:rPr>
                <w:rFonts w:eastAsia="Times New Roman"/>
                <w:sz w:val="22"/>
                <w:szCs w:val="22"/>
                <w:lang w:eastAsia="ru-RU"/>
              </w:rPr>
            </w:pPr>
          </w:p>
        </w:tc>
      </w:tr>
      <w:tr w:rsidR="000C3CB6" w:rsidRPr="009620FD" w14:paraId="79052519" w14:textId="77777777" w:rsidTr="009620FD">
        <w:trPr>
          <w:trHeight w:val="20"/>
        </w:trPr>
        <w:tc>
          <w:tcPr>
            <w:tcW w:w="173" w:type="pct"/>
            <w:vMerge w:val="restart"/>
            <w:tcBorders>
              <w:top w:val="single" w:sz="4" w:space="0" w:color="auto"/>
              <w:left w:val="single" w:sz="4" w:space="0" w:color="auto"/>
              <w:bottom w:val="single" w:sz="4" w:space="0" w:color="auto"/>
              <w:right w:val="single" w:sz="4" w:space="0" w:color="auto"/>
            </w:tcBorders>
            <w:hideMark/>
          </w:tcPr>
          <w:p w14:paraId="0D0BFB28" w14:textId="77777777" w:rsidR="007D53BD" w:rsidRPr="009620FD" w:rsidRDefault="007D53BD" w:rsidP="00CD3942">
            <w:pPr>
              <w:widowControl w:val="0"/>
              <w:autoSpaceDE w:val="0"/>
              <w:autoSpaceDN w:val="0"/>
              <w:adjustRightInd w:val="0"/>
              <w:ind w:right="-111"/>
              <w:rPr>
                <w:rFonts w:eastAsia="Calibri"/>
                <w:sz w:val="22"/>
                <w:szCs w:val="22"/>
                <w:lang w:eastAsia="ru-RU"/>
              </w:rPr>
            </w:pPr>
            <w:r w:rsidRPr="009620FD">
              <w:rPr>
                <w:rFonts w:eastAsia="Calibri"/>
                <w:sz w:val="22"/>
                <w:szCs w:val="22"/>
                <w:lang w:eastAsia="ru-RU"/>
              </w:rPr>
              <w:t xml:space="preserve">1.3. </w:t>
            </w:r>
          </w:p>
        </w:tc>
        <w:tc>
          <w:tcPr>
            <w:tcW w:w="628" w:type="pct"/>
            <w:vMerge w:val="restart"/>
            <w:tcBorders>
              <w:top w:val="single" w:sz="4" w:space="0" w:color="auto"/>
              <w:left w:val="single" w:sz="4" w:space="0" w:color="auto"/>
              <w:bottom w:val="single" w:sz="4" w:space="0" w:color="auto"/>
              <w:right w:val="single" w:sz="4" w:space="0" w:color="auto"/>
            </w:tcBorders>
            <w:hideMark/>
          </w:tcPr>
          <w:p w14:paraId="1FAED6D2" w14:textId="6D1AB50C" w:rsidR="007D53BD" w:rsidRPr="009620FD" w:rsidRDefault="00DC6850" w:rsidP="008A4271">
            <w:pPr>
              <w:jc w:val="both"/>
              <w:rPr>
                <w:rFonts w:eastAsia="Times New Roman"/>
                <w:sz w:val="22"/>
                <w:szCs w:val="22"/>
                <w:lang w:eastAsia="ru-RU"/>
              </w:rPr>
            </w:pPr>
            <w:r w:rsidRPr="009620FD">
              <w:rPr>
                <w:rFonts w:eastAsia="Times New Roman"/>
                <w:sz w:val="22"/>
                <w:szCs w:val="22"/>
                <w:lang w:eastAsia="ru-RU"/>
              </w:rPr>
              <w:t>Расходы на</w:t>
            </w:r>
            <w:r w:rsidR="007D53BD" w:rsidRPr="009620FD">
              <w:rPr>
                <w:rFonts w:eastAsia="Times New Roman"/>
                <w:sz w:val="22"/>
                <w:szCs w:val="22"/>
                <w:lang w:eastAsia="ru-RU"/>
              </w:rPr>
              <w:t xml:space="preserve"> обеспечение видеонаблюдения и иные мероприятия, направленные на защищенность объектов</w:t>
            </w:r>
          </w:p>
        </w:tc>
        <w:tc>
          <w:tcPr>
            <w:tcW w:w="566" w:type="pct"/>
            <w:vMerge w:val="restart"/>
            <w:tcBorders>
              <w:top w:val="single" w:sz="4" w:space="0" w:color="auto"/>
              <w:left w:val="single" w:sz="4" w:space="0" w:color="auto"/>
              <w:bottom w:val="single" w:sz="4" w:space="0" w:color="auto"/>
              <w:right w:val="single" w:sz="4" w:space="0" w:color="auto"/>
            </w:tcBorders>
            <w:hideMark/>
          </w:tcPr>
          <w:p w14:paraId="1173ECFD" w14:textId="77777777" w:rsidR="007D53BD" w:rsidRPr="009620FD" w:rsidRDefault="007D53BD" w:rsidP="00CD3942">
            <w:pPr>
              <w:autoSpaceDE w:val="0"/>
              <w:autoSpaceDN w:val="0"/>
              <w:adjustRightInd w:val="0"/>
              <w:rPr>
                <w:rFonts w:eastAsia="Times New Roman"/>
                <w:sz w:val="22"/>
                <w:szCs w:val="22"/>
                <w:lang w:eastAsia="ru-RU"/>
              </w:rPr>
            </w:pPr>
            <w:r w:rsidRPr="009620FD">
              <w:rPr>
                <w:rFonts w:eastAsia="Times New Roman"/>
                <w:sz w:val="22"/>
                <w:szCs w:val="22"/>
                <w:lang w:eastAsia="ru-RU"/>
              </w:rPr>
              <w:t>МБУ КДО</w:t>
            </w:r>
          </w:p>
        </w:tc>
        <w:tc>
          <w:tcPr>
            <w:tcW w:w="273" w:type="pct"/>
            <w:vMerge w:val="restart"/>
            <w:tcBorders>
              <w:top w:val="single" w:sz="4" w:space="0" w:color="auto"/>
              <w:left w:val="single" w:sz="4" w:space="0" w:color="auto"/>
              <w:bottom w:val="single" w:sz="4" w:space="0" w:color="auto"/>
              <w:right w:val="single" w:sz="4" w:space="0" w:color="auto"/>
            </w:tcBorders>
          </w:tcPr>
          <w:p w14:paraId="27577051"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t>2023-2026</w:t>
            </w:r>
          </w:p>
          <w:p w14:paraId="607C9510" w14:textId="77777777" w:rsidR="007D53BD" w:rsidRPr="009620FD" w:rsidRDefault="007D53BD" w:rsidP="00CD3942">
            <w:pPr>
              <w:autoSpaceDE w:val="0"/>
              <w:autoSpaceDN w:val="0"/>
              <w:adjustRightInd w:val="0"/>
              <w:jc w:val="center"/>
              <w:rPr>
                <w:rFonts w:eastAsia="Times New Roman"/>
                <w:sz w:val="22"/>
                <w:szCs w:val="22"/>
                <w:lang w:eastAsia="ru-RU"/>
              </w:rPr>
            </w:pPr>
          </w:p>
        </w:tc>
        <w:tc>
          <w:tcPr>
            <w:tcW w:w="229" w:type="pct"/>
            <w:gridSpan w:val="3"/>
            <w:vMerge w:val="restart"/>
            <w:tcBorders>
              <w:top w:val="single" w:sz="4" w:space="0" w:color="auto"/>
              <w:left w:val="single" w:sz="4" w:space="0" w:color="auto"/>
              <w:bottom w:val="single" w:sz="4" w:space="0" w:color="auto"/>
              <w:right w:val="single" w:sz="4" w:space="0" w:color="auto"/>
            </w:tcBorders>
          </w:tcPr>
          <w:p w14:paraId="266F6526" w14:textId="77777777" w:rsidR="007D53BD" w:rsidRPr="009620FD" w:rsidRDefault="007D53BD" w:rsidP="00CD3942">
            <w:pPr>
              <w:autoSpaceDE w:val="0"/>
              <w:autoSpaceDN w:val="0"/>
              <w:adjustRightInd w:val="0"/>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1A883095"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всего</w:t>
            </w:r>
          </w:p>
        </w:tc>
        <w:tc>
          <w:tcPr>
            <w:tcW w:w="368" w:type="pct"/>
            <w:gridSpan w:val="3"/>
            <w:tcBorders>
              <w:top w:val="single" w:sz="4" w:space="0" w:color="auto"/>
              <w:left w:val="single" w:sz="4" w:space="0" w:color="auto"/>
              <w:bottom w:val="single" w:sz="4" w:space="0" w:color="auto"/>
              <w:right w:val="single" w:sz="4" w:space="0" w:color="auto"/>
            </w:tcBorders>
            <w:hideMark/>
          </w:tcPr>
          <w:p w14:paraId="75BC8C6F" w14:textId="77777777" w:rsidR="007D53BD" w:rsidRPr="009620FD" w:rsidRDefault="007D53BD" w:rsidP="00CD3942">
            <w:pPr>
              <w:widowControl w:val="0"/>
              <w:autoSpaceDE w:val="0"/>
              <w:autoSpaceDN w:val="0"/>
              <w:adjustRightInd w:val="0"/>
              <w:ind w:right="-77"/>
              <w:jc w:val="center"/>
              <w:rPr>
                <w:rFonts w:eastAsia="Times New Roman"/>
                <w:bCs/>
                <w:sz w:val="22"/>
                <w:szCs w:val="22"/>
                <w:lang w:eastAsia="ru-RU"/>
              </w:rPr>
            </w:pPr>
            <w:r w:rsidRPr="009620FD">
              <w:rPr>
                <w:rFonts w:eastAsia="Times New Roman"/>
                <w:bCs/>
                <w:sz w:val="22"/>
                <w:szCs w:val="22"/>
                <w:lang w:eastAsia="ru-RU"/>
              </w:rPr>
              <w:t>226,81</w:t>
            </w:r>
          </w:p>
        </w:tc>
        <w:tc>
          <w:tcPr>
            <w:tcW w:w="463" w:type="pct"/>
            <w:gridSpan w:val="4"/>
            <w:tcBorders>
              <w:top w:val="single" w:sz="4" w:space="0" w:color="auto"/>
              <w:left w:val="single" w:sz="4" w:space="0" w:color="auto"/>
              <w:bottom w:val="single" w:sz="4" w:space="0" w:color="auto"/>
              <w:right w:val="single" w:sz="4" w:space="0" w:color="auto"/>
            </w:tcBorders>
            <w:hideMark/>
          </w:tcPr>
          <w:p w14:paraId="5D646307" w14:textId="77777777" w:rsidR="007D53BD" w:rsidRPr="009620FD" w:rsidRDefault="007D53BD" w:rsidP="00CD3942">
            <w:pPr>
              <w:widowControl w:val="0"/>
              <w:autoSpaceDE w:val="0"/>
              <w:autoSpaceDN w:val="0"/>
              <w:adjustRightInd w:val="0"/>
              <w:ind w:right="-108"/>
              <w:jc w:val="center"/>
              <w:rPr>
                <w:rFonts w:eastAsia="Times New Roman"/>
                <w:bCs/>
                <w:sz w:val="22"/>
                <w:szCs w:val="22"/>
                <w:lang w:eastAsia="ru-RU"/>
              </w:rPr>
            </w:pPr>
            <w:r w:rsidRPr="009620FD">
              <w:rPr>
                <w:rFonts w:eastAsia="Times New Roman"/>
                <w:bCs/>
                <w:sz w:val="22"/>
                <w:szCs w:val="22"/>
                <w:lang w:eastAsia="ru-RU"/>
              </w:rPr>
              <w:t>0,00</w:t>
            </w:r>
          </w:p>
        </w:tc>
        <w:tc>
          <w:tcPr>
            <w:tcW w:w="376" w:type="pct"/>
            <w:gridSpan w:val="4"/>
            <w:tcBorders>
              <w:top w:val="single" w:sz="4" w:space="0" w:color="auto"/>
              <w:left w:val="single" w:sz="4" w:space="0" w:color="auto"/>
              <w:bottom w:val="single" w:sz="4" w:space="0" w:color="auto"/>
              <w:right w:val="single" w:sz="4" w:space="0" w:color="auto"/>
            </w:tcBorders>
            <w:hideMark/>
          </w:tcPr>
          <w:p w14:paraId="6F37E22D"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4DECC1FF"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0,00</w:t>
            </w:r>
          </w:p>
        </w:tc>
        <w:tc>
          <w:tcPr>
            <w:tcW w:w="376" w:type="pct"/>
            <w:gridSpan w:val="5"/>
            <w:tcBorders>
              <w:top w:val="single" w:sz="4" w:space="0" w:color="auto"/>
              <w:left w:val="single" w:sz="4" w:space="0" w:color="auto"/>
              <w:bottom w:val="single" w:sz="4" w:space="0" w:color="auto"/>
              <w:right w:val="single" w:sz="4" w:space="0" w:color="auto"/>
            </w:tcBorders>
            <w:hideMark/>
          </w:tcPr>
          <w:p w14:paraId="0EDB31FA"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226,81</w:t>
            </w:r>
          </w:p>
        </w:tc>
        <w:tc>
          <w:tcPr>
            <w:tcW w:w="492" w:type="pct"/>
            <w:gridSpan w:val="2"/>
            <w:tcBorders>
              <w:top w:val="single" w:sz="4" w:space="0" w:color="auto"/>
              <w:left w:val="single" w:sz="4" w:space="0" w:color="auto"/>
              <w:bottom w:val="single" w:sz="4" w:space="0" w:color="auto"/>
              <w:right w:val="single" w:sz="4" w:space="0" w:color="auto"/>
            </w:tcBorders>
          </w:tcPr>
          <w:p w14:paraId="0A18EB3C" w14:textId="77777777" w:rsidR="007D53BD" w:rsidRPr="009620FD" w:rsidRDefault="007D53BD" w:rsidP="00CD3942">
            <w:pPr>
              <w:widowControl w:val="0"/>
              <w:autoSpaceDE w:val="0"/>
              <w:autoSpaceDN w:val="0"/>
              <w:adjustRightInd w:val="0"/>
              <w:rPr>
                <w:rFonts w:eastAsia="Times New Roman"/>
                <w:bCs/>
                <w:sz w:val="22"/>
                <w:szCs w:val="22"/>
                <w:lang w:eastAsia="ru-RU"/>
              </w:rPr>
            </w:pPr>
          </w:p>
        </w:tc>
      </w:tr>
      <w:tr w:rsidR="000C3CB6" w:rsidRPr="009620FD" w14:paraId="7048C76F"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556D3B26" w14:textId="77777777" w:rsidR="007D53BD" w:rsidRPr="009620FD" w:rsidRDefault="007D53BD" w:rsidP="00CD3942">
            <w:pPr>
              <w:rPr>
                <w:rFonts w:eastAsia="Calibri"/>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5A82FF70"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6E8E5555"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56CA26D"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13A015E1"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7F7409E3"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федеральный бюджет </w:t>
            </w:r>
          </w:p>
          <w:p w14:paraId="21AC4FAA"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(субсидии, субвенции, иные межбюджетные трансферты)</w:t>
            </w:r>
          </w:p>
        </w:tc>
        <w:tc>
          <w:tcPr>
            <w:tcW w:w="368" w:type="pct"/>
            <w:gridSpan w:val="3"/>
            <w:tcBorders>
              <w:top w:val="single" w:sz="4" w:space="0" w:color="auto"/>
              <w:left w:val="single" w:sz="4" w:space="0" w:color="auto"/>
              <w:bottom w:val="single" w:sz="4" w:space="0" w:color="auto"/>
              <w:right w:val="single" w:sz="4" w:space="0" w:color="auto"/>
            </w:tcBorders>
          </w:tcPr>
          <w:p w14:paraId="6A78EC85"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3C169A43"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4A28BE0D"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180FDE07" w14:textId="77777777" w:rsidR="007D53BD" w:rsidRPr="009620FD" w:rsidRDefault="007D53BD" w:rsidP="00CD3942">
            <w:pPr>
              <w:jc w:val="cente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33C57C33" w14:textId="77777777" w:rsidR="007D53BD" w:rsidRPr="009620FD" w:rsidRDefault="007D53BD" w:rsidP="00CD3942">
            <w:pPr>
              <w:jc w:val="cente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3A3A7935" w14:textId="77777777" w:rsidR="007D53BD" w:rsidRPr="009620FD" w:rsidRDefault="007D53BD" w:rsidP="00CD3942">
            <w:pPr>
              <w:rPr>
                <w:rFonts w:eastAsia="Times New Roman"/>
                <w:sz w:val="22"/>
                <w:szCs w:val="22"/>
                <w:lang w:eastAsia="ru-RU"/>
              </w:rPr>
            </w:pPr>
          </w:p>
        </w:tc>
      </w:tr>
      <w:tr w:rsidR="000C3CB6" w:rsidRPr="009620FD" w14:paraId="13C87715"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3317DDB8" w14:textId="77777777" w:rsidR="007D53BD" w:rsidRPr="009620FD" w:rsidRDefault="007D53BD" w:rsidP="00CD3942">
            <w:pPr>
              <w:rPr>
                <w:rFonts w:eastAsia="Calibri"/>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35A1A101"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14AA6FF1"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9953C73"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1D3D080F"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496AD9BA"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краевой бюджет </w:t>
            </w:r>
          </w:p>
        </w:tc>
        <w:tc>
          <w:tcPr>
            <w:tcW w:w="368" w:type="pct"/>
            <w:gridSpan w:val="3"/>
            <w:tcBorders>
              <w:top w:val="single" w:sz="4" w:space="0" w:color="auto"/>
              <w:left w:val="single" w:sz="4" w:space="0" w:color="auto"/>
              <w:bottom w:val="single" w:sz="4" w:space="0" w:color="auto"/>
              <w:right w:val="single" w:sz="4" w:space="0" w:color="auto"/>
            </w:tcBorders>
          </w:tcPr>
          <w:p w14:paraId="232F89D7"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71C7CBB4"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18DEA6FD"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30B8EF49" w14:textId="77777777" w:rsidR="007D53BD" w:rsidRPr="009620FD" w:rsidRDefault="007D53BD" w:rsidP="00CD3942">
            <w:pPr>
              <w:jc w:val="cente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41C07FE9" w14:textId="77777777" w:rsidR="007D53BD" w:rsidRPr="009620FD" w:rsidRDefault="007D53BD" w:rsidP="00CD3942">
            <w:pPr>
              <w:jc w:val="cente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10F7F6EC" w14:textId="77777777" w:rsidR="007D53BD" w:rsidRPr="009620FD" w:rsidRDefault="007D53BD" w:rsidP="00CD3942">
            <w:pPr>
              <w:rPr>
                <w:rFonts w:eastAsia="Times New Roman"/>
                <w:sz w:val="22"/>
                <w:szCs w:val="22"/>
                <w:lang w:eastAsia="ru-RU"/>
              </w:rPr>
            </w:pPr>
          </w:p>
        </w:tc>
      </w:tr>
      <w:tr w:rsidR="000C3CB6" w:rsidRPr="009620FD" w14:paraId="572DCA5C"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0C8D0EB7" w14:textId="77777777" w:rsidR="007D53BD" w:rsidRPr="009620FD" w:rsidRDefault="007D53BD" w:rsidP="00CD3942">
            <w:pPr>
              <w:rPr>
                <w:rFonts w:eastAsia="Calibri"/>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1A7A2ACB"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5BC87CF2"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356E2987"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5E3C032C"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3F5294BD"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бюджет Хасанского муниципального округа</w:t>
            </w:r>
          </w:p>
        </w:tc>
        <w:tc>
          <w:tcPr>
            <w:tcW w:w="368" w:type="pct"/>
            <w:gridSpan w:val="3"/>
            <w:tcBorders>
              <w:top w:val="single" w:sz="4" w:space="0" w:color="auto"/>
              <w:left w:val="single" w:sz="4" w:space="0" w:color="auto"/>
              <w:bottom w:val="single" w:sz="4" w:space="0" w:color="auto"/>
              <w:right w:val="single" w:sz="4" w:space="0" w:color="auto"/>
            </w:tcBorders>
            <w:hideMark/>
          </w:tcPr>
          <w:p w14:paraId="5E20E3C3" w14:textId="77777777" w:rsidR="007D53BD" w:rsidRPr="009620FD" w:rsidRDefault="007D53BD" w:rsidP="00CD3942">
            <w:pPr>
              <w:widowControl w:val="0"/>
              <w:autoSpaceDE w:val="0"/>
              <w:autoSpaceDN w:val="0"/>
              <w:adjustRightInd w:val="0"/>
              <w:ind w:right="-77"/>
              <w:jc w:val="center"/>
              <w:rPr>
                <w:rFonts w:eastAsia="Times New Roman"/>
                <w:bCs/>
                <w:sz w:val="22"/>
                <w:szCs w:val="22"/>
                <w:lang w:eastAsia="ru-RU"/>
              </w:rPr>
            </w:pPr>
            <w:r w:rsidRPr="009620FD">
              <w:rPr>
                <w:rFonts w:eastAsia="Times New Roman"/>
                <w:bCs/>
                <w:sz w:val="22"/>
                <w:szCs w:val="22"/>
                <w:lang w:eastAsia="ru-RU"/>
              </w:rPr>
              <w:t>226,81</w:t>
            </w:r>
          </w:p>
        </w:tc>
        <w:tc>
          <w:tcPr>
            <w:tcW w:w="463" w:type="pct"/>
            <w:gridSpan w:val="4"/>
            <w:tcBorders>
              <w:top w:val="single" w:sz="4" w:space="0" w:color="auto"/>
              <w:left w:val="single" w:sz="4" w:space="0" w:color="auto"/>
              <w:bottom w:val="single" w:sz="4" w:space="0" w:color="auto"/>
              <w:right w:val="single" w:sz="4" w:space="0" w:color="auto"/>
            </w:tcBorders>
            <w:hideMark/>
          </w:tcPr>
          <w:p w14:paraId="2ECE8629" w14:textId="77777777" w:rsidR="007D53BD" w:rsidRPr="009620FD" w:rsidRDefault="007D53BD" w:rsidP="00CD3942">
            <w:pPr>
              <w:widowControl w:val="0"/>
              <w:autoSpaceDE w:val="0"/>
              <w:autoSpaceDN w:val="0"/>
              <w:adjustRightInd w:val="0"/>
              <w:ind w:right="-108"/>
              <w:jc w:val="center"/>
              <w:rPr>
                <w:rFonts w:eastAsia="Times New Roman"/>
                <w:bCs/>
                <w:sz w:val="22"/>
                <w:szCs w:val="22"/>
                <w:lang w:eastAsia="ru-RU"/>
              </w:rPr>
            </w:pPr>
            <w:r w:rsidRPr="009620FD">
              <w:rPr>
                <w:rFonts w:eastAsia="Times New Roman"/>
                <w:bCs/>
                <w:sz w:val="22"/>
                <w:szCs w:val="22"/>
                <w:lang w:eastAsia="ru-RU"/>
              </w:rPr>
              <w:t>0,00</w:t>
            </w:r>
          </w:p>
        </w:tc>
        <w:tc>
          <w:tcPr>
            <w:tcW w:w="376" w:type="pct"/>
            <w:gridSpan w:val="4"/>
            <w:tcBorders>
              <w:top w:val="single" w:sz="4" w:space="0" w:color="auto"/>
              <w:left w:val="single" w:sz="4" w:space="0" w:color="auto"/>
              <w:bottom w:val="single" w:sz="4" w:space="0" w:color="auto"/>
              <w:right w:val="single" w:sz="4" w:space="0" w:color="auto"/>
            </w:tcBorders>
            <w:hideMark/>
          </w:tcPr>
          <w:p w14:paraId="43FD8FF6"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7188ABA1"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0,00</w:t>
            </w:r>
          </w:p>
        </w:tc>
        <w:tc>
          <w:tcPr>
            <w:tcW w:w="376" w:type="pct"/>
            <w:gridSpan w:val="5"/>
            <w:tcBorders>
              <w:top w:val="single" w:sz="4" w:space="0" w:color="auto"/>
              <w:left w:val="single" w:sz="4" w:space="0" w:color="auto"/>
              <w:bottom w:val="single" w:sz="4" w:space="0" w:color="auto"/>
              <w:right w:val="single" w:sz="4" w:space="0" w:color="auto"/>
            </w:tcBorders>
            <w:hideMark/>
          </w:tcPr>
          <w:p w14:paraId="232D2278"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226,81</w:t>
            </w:r>
          </w:p>
        </w:tc>
        <w:tc>
          <w:tcPr>
            <w:tcW w:w="492" w:type="pct"/>
            <w:gridSpan w:val="2"/>
            <w:tcBorders>
              <w:top w:val="single" w:sz="4" w:space="0" w:color="auto"/>
              <w:left w:val="single" w:sz="4" w:space="0" w:color="auto"/>
              <w:bottom w:val="single" w:sz="4" w:space="0" w:color="auto"/>
              <w:right w:val="single" w:sz="4" w:space="0" w:color="auto"/>
            </w:tcBorders>
          </w:tcPr>
          <w:p w14:paraId="15902D7D" w14:textId="77777777" w:rsidR="007D53BD" w:rsidRPr="009620FD" w:rsidRDefault="007D53BD" w:rsidP="00CD3942">
            <w:pPr>
              <w:widowControl w:val="0"/>
              <w:autoSpaceDE w:val="0"/>
              <w:autoSpaceDN w:val="0"/>
              <w:adjustRightInd w:val="0"/>
              <w:rPr>
                <w:rFonts w:eastAsia="Times New Roman"/>
                <w:bCs/>
                <w:sz w:val="22"/>
                <w:szCs w:val="22"/>
                <w:lang w:eastAsia="ru-RU"/>
              </w:rPr>
            </w:pPr>
          </w:p>
        </w:tc>
      </w:tr>
      <w:tr w:rsidR="000C3CB6" w:rsidRPr="009620FD" w14:paraId="03A0A18F"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12B8FCDF" w14:textId="77777777" w:rsidR="007D53BD" w:rsidRPr="009620FD" w:rsidRDefault="007D53BD" w:rsidP="00CD3942">
            <w:pPr>
              <w:rPr>
                <w:rFonts w:eastAsia="Calibri"/>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5DC9BB7F"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1F2AD1BA"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8BC9733"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06015613"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7C4FC282"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внебюджетные источники</w:t>
            </w:r>
          </w:p>
        </w:tc>
        <w:tc>
          <w:tcPr>
            <w:tcW w:w="368" w:type="pct"/>
            <w:gridSpan w:val="3"/>
            <w:tcBorders>
              <w:top w:val="single" w:sz="4" w:space="0" w:color="auto"/>
              <w:left w:val="single" w:sz="4" w:space="0" w:color="auto"/>
              <w:bottom w:val="single" w:sz="4" w:space="0" w:color="auto"/>
              <w:right w:val="single" w:sz="4" w:space="0" w:color="auto"/>
            </w:tcBorders>
          </w:tcPr>
          <w:p w14:paraId="1AE5EA7E"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0161A198"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1980F214"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02D3A30A" w14:textId="77777777" w:rsidR="007D53BD" w:rsidRPr="009620FD" w:rsidRDefault="007D53BD" w:rsidP="00CD3942">
            <w:pP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0C227756" w14:textId="77777777" w:rsidR="007D53BD" w:rsidRPr="009620FD" w:rsidRDefault="007D53BD" w:rsidP="00CD3942">
            <w:pP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2148DF06" w14:textId="77777777" w:rsidR="007D53BD" w:rsidRPr="009620FD" w:rsidRDefault="007D53BD" w:rsidP="00CD3942">
            <w:pPr>
              <w:rPr>
                <w:rFonts w:eastAsia="Times New Roman"/>
                <w:sz w:val="22"/>
                <w:szCs w:val="22"/>
                <w:lang w:eastAsia="ru-RU"/>
              </w:rPr>
            </w:pPr>
          </w:p>
        </w:tc>
      </w:tr>
      <w:tr w:rsidR="000C3CB6" w:rsidRPr="009620FD" w14:paraId="10799A2D" w14:textId="77777777" w:rsidTr="009620FD">
        <w:trPr>
          <w:trHeight w:val="20"/>
        </w:trPr>
        <w:tc>
          <w:tcPr>
            <w:tcW w:w="173" w:type="pct"/>
            <w:vMerge w:val="restart"/>
            <w:tcBorders>
              <w:top w:val="nil"/>
              <w:left w:val="single" w:sz="4" w:space="0" w:color="auto"/>
              <w:bottom w:val="single" w:sz="4" w:space="0" w:color="auto"/>
              <w:right w:val="single" w:sz="4" w:space="0" w:color="auto"/>
            </w:tcBorders>
            <w:hideMark/>
          </w:tcPr>
          <w:p w14:paraId="44629642" w14:textId="77777777" w:rsidR="007D53BD" w:rsidRPr="009620FD" w:rsidRDefault="007D53BD" w:rsidP="00CD3942">
            <w:pPr>
              <w:autoSpaceDE w:val="0"/>
              <w:autoSpaceDN w:val="0"/>
              <w:adjustRightInd w:val="0"/>
              <w:ind w:right="-111"/>
              <w:rPr>
                <w:rFonts w:eastAsia="Times New Roman"/>
                <w:sz w:val="22"/>
                <w:szCs w:val="22"/>
                <w:lang w:eastAsia="ru-RU"/>
              </w:rPr>
            </w:pPr>
            <w:r w:rsidRPr="009620FD">
              <w:rPr>
                <w:rFonts w:eastAsia="Times New Roman"/>
                <w:sz w:val="22"/>
                <w:szCs w:val="22"/>
                <w:lang w:eastAsia="ru-RU"/>
              </w:rPr>
              <w:t>1.4.</w:t>
            </w:r>
          </w:p>
        </w:tc>
        <w:tc>
          <w:tcPr>
            <w:tcW w:w="628" w:type="pct"/>
            <w:vMerge w:val="restart"/>
            <w:tcBorders>
              <w:top w:val="single" w:sz="4" w:space="0" w:color="auto"/>
              <w:left w:val="single" w:sz="4" w:space="0" w:color="auto"/>
              <w:bottom w:val="single" w:sz="4" w:space="0" w:color="auto"/>
              <w:right w:val="single" w:sz="4" w:space="0" w:color="auto"/>
            </w:tcBorders>
            <w:hideMark/>
          </w:tcPr>
          <w:p w14:paraId="152B3B5E" w14:textId="79D95468" w:rsidR="007D53BD" w:rsidRPr="009620FD" w:rsidRDefault="007D53BD" w:rsidP="008A4271">
            <w:pPr>
              <w:widowControl w:val="0"/>
              <w:autoSpaceDE w:val="0"/>
              <w:autoSpaceDN w:val="0"/>
              <w:adjustRightInd w:val="0"/>
              <w:jc w:val="both"/>
              <w:rPr>
                <w:rFonts w:eastAsia="Calibri"/>
                <w:sz w:val="22"/>
                <w:szCs w:val="22"/>
                <w:lang w:eastAsia="ru-RU"/>
              </w:rPr>
            </w:pPr>
            <w:r w:rsidRPr="009620FD">
              <w:rPr>
                <w:rFonts w:eastAsia="Calibri"/>
                <w:sz w:val="22"/>
                <w:szCs w:val="22"/>
                <w:lang w:eastAsia="ru-RU"/>
              </w:rPr>
              <w:t xml:space="preserve">Расходы на модернизацию </w:t>
            </w:r>
            <w:r w:rsidR="00DC6850" w:rsidRPr="009620FD">
              <w:rPr>
                <w:rFonts w:eastAsia="Calibri"/>
                <w:sz w:val="22"/>
                <w:szCs w:val="22"/>
                <w:lang w:eastAsia="ru-RU"/>
              </w:rPr>
              <w:t>и на</w:t>
            </w:r>
            <w:r w:rsidRPr="009620FD">
              <w:rPr>
                <w:rFonts w:eastAsia="Calibri"/>
                <w:sz w:val="22"/>
                <w:szCs w:val="22"/>
                <w:lang w:eastAsia="ru-RU"/>
              </w:rPr>
              <w:t xml:space="preserve"> укрепление материально-технической базы </w:t>
            </w:r>
            <w:r w:rsidR="00DC6850" w:rsidRPr="009620FD">
              <w:rPr>
                <w:rFonts w:eastAsia="Calibri"/>
                <w:sz w:val="22"/>
                <w:szCs w:val="22"/>
                <w:lang w:eastAsia="ru-RU"/>
              </w:rPr>
              <w:t>объектов МБУ</w:t>
            </w:r>
            <w:r w:rsidRPr="009620FD">
              <w:rPr>
                <w:rFonts w:eastAsia="Calibri"/>
                <w:sz w:val="22"/>
                <w:szCs w:val="22"/>
                <w:lang w:eastAsia="ru-RU"/>
              </w:rPr>
              <w:t xml:space="preserve"> КДО</w:t>
            </w:r>
          </w:p>
        </w:tc>
        <w:tc>
          <w:tcPr>
            <w:tcW w:w="566" w:type="pct"/>
            <w:vMerge w:val="restart"/>
            <w:tcBorders>
              <w:top w:val="single" w:sz="4" w:space="0" w:color="auto"/>
              <w:left w:val="single" w:sz="4" w:space="0" w:color="auto"/>
              <w:bottom w:val="single" w:sz="4" w:space="0" w:color="auto"/>
              <w:right w:val="single" w:sz="4" w:space="0" w:color="auto"/>
            </w:tcBorders>
            <w:hideMark/>
          </w:tcPr>
          <w:p w14:paraId="36915360" w14:textId="77777777" w:rsidR="007D53BD" w:rsidRPr="009620FD" w:rsidRDefault="007D53BD" w:rsidP="00CD3942">
            <w:pPr>
              <w:autoSpaceDE w:val="0"/>
              <w:autoSpaceDN w:val="0"/>
              <w:adjustRightInd w:val="0"/>
              <w:rPr>
                <w:rFonts w:eastAsia="Times New Roman"/>
                <w:sz w:val="22"/>
                <w:szCs w:val="22"/>
                <w:lang w:eastAsia="ru-RU"/>
              </w:rPr>
            </w:pPr>
            <w:r w:rsidRPr="009620FD">
              <w:rPr>
                <w:rFonts w:eastAsia="Times New Roman"/>
                <w:sz w:val="22"/>
                <w:szCs w:val="22"/>
                <w:lang w:eastAsia="ru-RU"/>
              </w:rPr>
              <w:t>МБУ КДО</w:t>
            </w:r>
          </w:p>
        </w:tc>
        <w:tc>
          <w:tcPr>
            <w:tcW w:w="273" w:type="pct"/>
            <w:vMerge w:val="restart"/>
            <w:tcBorders>
              <w:top w:val="single" w:sz="4" w:space="0" w:color="auto"/>
              <w:left w:val="single" w:sz="4" w:space="0" w:color="auto"/>
              <w:bottom w:val="single" w:sz="4" w:space="0" w:color="auto"/>
              <w:right w:val="single" w:sz="4" w:space="0" w:color="auto"/>
            </w:tcBorders>
          </w:tcPr>
          <w:p w14:paraId="003855A2"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t>2023-2026</w:t>
            </w:r>
          </w:p>
          <w:p w14:paraId="0C39CD78" w14:textId="77777777" w:rsidR="007D53BD" w:rsidRPr="009620FD" w:rsidRDefault="007D53BD" w:rsidP="00CD3942">
            <w:pPr>
              <w:jc w:val="center"/>
              <w:rPr>
                <w:rFonts w:eastAsia="Times New Roman"/>
                <w:sz w:val="22"/>
                <w:szCs w:val="22"/>
                <w:lang w:eastAsia="ru-RU"/>
              </w:rPr>
            </w:pPr>
          </w:p>
        </w:tc>
        <w:tc>
          <w:tcPr>
            <w:tcW w:w="229" w:type="pct"/>
            <w:gridSpan w:val="3"/>
            <w:vMerge w:val="restart"/>
            <w:tcBorders>
              <w:top w:val="nil"/>
              <w:left w:val="single" w:sz="4" w:space="0" w:color="auto"/>
              <w:bottom w:val="single" w:sz="4" w:space="0" w:color="auto"/>
              <w:right w:val="single" w:sz="4" w:space="0" w:color="auto"/>
            </w:tcBorders>
          </w:tcPr>
          <w:p w14:paraId="208C2F1E"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3CF84E6F"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всего</w:t>
            </w:r>
          </w:p>
        </w:tc>
        <w:tc>
          <w:tcPr>
            <w:tcW w:w="368" w:type="pct"/>
            <w:gridSpan w:val="3"/>
            <w:tcBorders>
              <w:top w:val="single" w:sz="4" w:space="0" w:color="auto"/>
              <w:left w:val="single" w:sz="4" w:space="0" w:color="auto"/>
              <w:bottom w:val="single" w:sz="4" w:space="0" w:color="auto"/>
              <w:right w:val="single" w:sz="4" w:space="0" w:color="auto"/>
            </w:tcBorders>
            <w:hideMark/>
          </w:tcPr>
          <w:p w14:paraId="1CE5B9ED"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4277,40</w:t>
            </w:r>
          </w:p>
        </w:tc>
        <w:tc>
          <w:tcPr>
            <w:tcW w:w="463" w:type="pct"/>
            <w:gridSpan w:val="4"/>
            <w:tcBorders>
              <w:top w:val="single" w:sz="4" w:space="0" w:color="auto"/>
              <w:left w:val="single" w:sz="4" w:space="0" w:color="auto"/>
              <w:bottom w:val="single" w:sz="4" w:space="0" w:color="auto"/>
              <w:right w:val="single" w:sz="4" w:space="0" w:color="auto"/>
            </w:tcBorders>
            <w:hideMark/>
          </w:tcPr>
          <w:p w14:paraId="341A80BB" w14:textId="77777777" w:rsidR="007D53BD" w:rsidRPr="009620FD" w:rsidRDefault="007D53BD" w:rsidP="00CD3942">
            <w:pPr>
              <w:widowControl w:val="0"/>
              <w:autoSpaceDE w:val="0"/>
              <w:autoSpaceDN w:val="0"/>
              <w:adjustRightInd w:val="0"/>
              <w:ind w:right="-108"/>
              <w:jc w:val="center"/>
              <w:rPr>
                <w:rFonts w:eastAsia="Times New Roman"/>
                <w:bCs/>
                <w:sz w:val="22"/>
                <w:szCs w:val="22"/>
                <w:lang w:eastAsia="ru-RU"/>
              </w:rPr>
            </w:pPr>
            <w:r w:rsidRPr="009620FD">
              <w:rPr>
                <w:rFonts w:eastAsia="Times New Roman"/>
                <w:bCs/>
                <w:sz w:val="22"/>
                <w:szCs w:val="22"/>
                <w:lang w:eastAsia="ru-RU"/>
              </w:rPr>
              <w:t>3443,86</w:t>
            </w:r>
          </w:p>
        </w:tc>
        <w:tc>
          <w:tcPr>
            <w:tcW w:w="376" w:type="pct"/>
            <w:gridSpan w:val="4"/>
            <w:tcBorders>
              <w:top w:val="single" w:sz="4" w:space="0" w:color="auto"/>
              <w:left w:val="single" w:sz="4" w:space="0" w:color="auto"/>
              <w:bottom w:val="single" w:sz="4" w:space="0" w:color="auto"/>
              <w:right w:val="single" w:sz="4" w:space="0" w:color="auto"/>
            </w:tcBorders>
            <w:hideMark/>
          </w:tcPr>
          <w:p w14:paraId="77C95248"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016697E2"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5"/>
            <w:tcBorders>
              <w:top w:val="single" w:sz="4" w:space="0" w:color="auto"/>
              <w:left w:val="single" w:sz="4" w:space="0" w:color="auto"/>
              <w:bottom w:val="single" w:sz="4" w:space="0" w:color="auto"/>
              <w:right w:val="single" w:sz="4" w:space="0" w:color="auto"/>
            </w:tcBorders>
            <w:hideMark/>
          </w:tcPr>
          <w:p w14:paraId="57DD792A"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7721,26</w:t>
            </w:r>
          </w:p>
        </w:tc>
        <w:tc>
          <w:tcPr>
            <w:tcW w:w="492" w:type="pct"/>
            <w:gridSpan w:val="2"/>
            <w:tcBorders>
              <w:top w:val="single" w:sz="4" w:space="0" w:color="auto"/>
              <w:left w:val="single" w:sz="4" w:space="0" w:color="auto"/>
              <w:bottom w:val="single" w:sz="4" w:space="0" w:color="auto"/>
              <w:right w:val="single" w:sz="4" w:space="0" w:color="auto"/>
            </w:tcBorders>
          </w:tcPr>
          <w:p w14:paraId="667E25B6" w14:textId="77777777" w:rsidR="007D53BD" w:rsidRPr="009620FD" w:rsidRDefault="007D53BD" w:rsidP="00CD3942">
            <w:pPr>
              <w:rPr>
                <w:rFonts w:eastAsia="Times New Roman"/>
                <w:sz w:val="22"/>
                <w:szCs w:val="22"/>
                <w:lang w:eastAsia="ru-RU"/>
              </w:rPr>
            </w:pPr>
          </w:p>
        </w:tc>
      </w:tr>
      <w:tr w:rsidR="000C3CB6" w:rsidRPr="009620FD" w14:paraId="55FF5A61" w14:textId="77777777" w:rsidTr="009620FD">
        <w:trPr>
          <w:trHeight w:val="20"/>
        </w:trPr>
        <w:tc>
          <w:tcPr>
            <w:tcW w:w="173" w:type="pct"/>
            <w:vMerge/>
            <w:tcBorders>
              <w:top w:val="nil"/>
              <w:left w:val="single" w:sz="4" w:space="0" w:color="auto"/>
              <w:bottom w:val="single" w:sz="4" w:space="0" w:color="auto"/>
              <w:right w:val="single" w:sz="4" w:space="0" w:color="auto"/>
            </w:tcBorders>
            <w:vAlign w:val="center"/>
            <w:hideMark/>
          </w:tcPr>
          <w:p w14:paraId="241C68C5"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70EC1EC9" w14:textId="77777777" w:rsidR="007D53BD" w:rsidRPr="009620FD" w:rsidRDefault="007D53BD" w:rsidP="008A4271">
            <w:pPr>
              <w:jc w:val="both"/>
              <w:rPr>
                <w:rFonts w:eastAsia="Calibri"/>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2D660154"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3D4DB42E" w14:textId="77777777" w:rsidR="007D53BD" w:rsidRPr="009620FD" w:rsidRDefault="007D53BD" w:rsidP="00CD3942">
            <w:pPr>
              <w:rPr>
                <w:rFonts w:eastAsia="Times New Roman"/>
                <w:sz w:val="22"/>
                <w:szCs w:val="22"/>
                <w:lang w:eastAsia="ru-RU"/>
              </w:rPr>
            </w:pPr>
          </w:p>
        </w:tc>
        <w:tc>
          <w:tcPr>
            <w:tcW w:w="229" w:type="pct"/>
            <w:gridSpan w:val="3"/>
            <w:vMerge/>
            <w:tcBorders>
              <w:top w:val="nil"/>
              <w:left w:val="single" w:sz="4" w:space="0" w:color="auto"/>
              <w:bottom w:val="single" w:sz="4" w:space="0" w:color="auto"/>
              <w:right w:val="single" w:sz="4" w:space="0" w:color="auto"/>
            </w:tcBorders>
            <w:vAlign w:val="center"/>
            <w:hideMark/>
          </w:tcPr>
          <w:p w14:paraId="6906192F"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2A00FD10"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федеральный бюджет </w:t>
            </w:r>
          </w:p>
          <w:p w14:paraId="02F91241"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(субсидии, субвенции, иные межбюджетные трансферты)</w:t>
            </w:r>
          </w:p>
        </w:tc>
        <w:tc>
          <w:tcPr>
            <w:tcW w:w="368" w:type="pct"/>
            <w:gridSpan w:val="3"/>
            <w:tcBorders>
              <w:top w:val="single" w:sz="4" w:space="0" w:color="auto"/>
              <w:left w:val="single" w:sz="4" w:space="0" w:color="auto"/>
              <w:bottom w:val="single" w:sz="4" w:space="0" w:color="auto"/>
              <w:right w:val="single" w:sz="4" w:space="0" w:color="auto"/>
            </w:tcBorders>
          </w:tcPr>
          <w:p w14:paraId="283DE703"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69D415B0"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0850E93E"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23109D02" w14:textId="77777777" w:rsidR="007D53BD" w:rsidRPr="009620FD" w:rsidRDefault="007D53BD" w:rsidP="00CD3942">
            <w:pP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4F641304" w14:textId="77777777" w:rsidR="007D53BD" w:rsidRPr="009620FD" w:rsidRDefault="007D53BD" w:rsidP="00CD3942">
            <w:pP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4D3A709F" w14:textId="77777777" w:rsidR="007D53BD" w:rsidRPr="009620FD" w:rsidRDefault="007D53BD" w:rsidP="00CD3942">
            <w:pPr>
              <w:rPr>
                <w:rFonts w:eastAsia="Times New Roman"/>
                <w:sz w:val="22"/>
                <w:szCs w:val="22"/>
                <w:lang w:eastAsia="ru-RU"/>
              </w:rPr>
            </w:pPr>
          </w:p>
        </w:tc>
      </w:tr>
      <w:tr w:rsidR="000C3CB6" w:rsidRPr="009620FD" w14:paraId="4B5FBFF5" w14:textId="77777777" w:rsidTr="009620FD">
        <w:trPr>
          <w:trHeight w:val="20"/>
        </w:trPr>
        <w:tc>
          <w:tcPr>
            <w:tcW w:w="173" w:type="pct"/>
            <w:vMerge/>
            <w:tcBorders>
              <w:top w:val="nil"/>
              <w:left w:val="single" w:sz="4" w:space="0" w:color="auto"/>
              <w:bottom w:val="single" w:sz="4" w:space="0" w:color="auto"/>
              <w:right w:val="single" w:sz="4" w:space="0" w:color="auto"/>
            </w:tcBorders>
            <w:vAlign w:val="center"/>
            <w:hideMark/>
          </w:tcPr>
          <w:p w14:paraId="403B142E"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3581F37E" w14:textId="77777777" w:rsidR="007D53BD" w:rsidRPr="009620FD" w:rsidRDefault="007D53BD" w:rsidP="008A4271">
            <w:pPr>
              <w:jc w:val="both"/>
              <w:rPr>
                <w:rFonts w:eastAsia="Calibri"/>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5566E6E3"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7B4828E" w14:textId="77777777" w:rsidR="007D53BD" w:rsidRPr="009620FD" w:rsidRDefault="007D53BD" w:rsidP="00CD3942">
            <w:pPr>
              <w:rPr>
                <w:rFonts w:eastAsia="Times New Roman"/>
                <w:sz w:val="22"/>
                <w:szCs w:val="22"/>
                <w:lang w:eastAsia="ru-RU"/>
              </w:rPr>
            </w:pPr>
          </w:p>
        </w:tc>
        <w:tc>
          <w:tcPr>
            <w:tcW w:w="229" w:type="pct"/>
            <w:gridSpan w:val="3"/>
            <w:vMerge/>
            <w:tcBorders>
              <w:top w:val="nil"/>
              <w:left w:val="single" w:sz="4" w:space="0" w:color="auto"/>
              <w:bottom w:val="single" w:sz="4" w:space="0" w:color="auto"/>
              <w:right w:val="single" w:sz="4" w:space="0" w:color="auto"/>
            </w:tcBorders>
            <w:vAlign w:val="center"/>
            <w:hideMark/>
          </w:tcPr>
          <w:p w14:paraId="1301779A"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3A5605A5"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краевой бюджет </w:t>
            </w:r>
          </w:p>
        </w:tc>
        <w:tc>
          <w:tcPr>
            <w:tcW w:w="368" w:type="pct"/>
            <w:gridSpan w:val="3"/>
            <w:tcBorders>
              <w:top w:val="single" w:sz="4" w:space="0" w:color="auto"/>
              <w:left w:val="single" w:sz="4" w:space="0" w:color="auto"/>
              <w:bottom w:val="single" w:sz="4" w:space="0" w:color="auto"/>
              <w:right w:val="single" w:sz="4" w:space="0" w:color="auto"/>
            </w:tcBorders>
          </w:tcPr>
          <w:p w14:paraId="11235559"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138DF8F9"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4895206E"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1C09E9BD" w14:textId="77777777" w:rsidR="007D53BD" w:rsidRPr="009620FD" w:rsidRDefault="007D53BD" w:rsidP="00CD3942">
            <w:pP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4358BFF7" w14:textId="77777777" w:rsidR="007D53BD" w:rsidRPr="009620FD" w:rsidRDefault="007D53BD" w:rsidP="00CD3942">
            <w:pP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3EC94B6F" w14:textId="77777777" w:rsidR="007D53BD" w:rsidRPr="009620FD" w:rsidRDefault="007D53BD" w:rsidP="00CD3942">
            <w:pPr>
              <w:rPr>
                <w:rFonts w:eastAsia="Times New Roman"/>
                <w:sz w:val="22"/>
                <w:szCs w:val="22"/>
                <w:lang w:eastAsia="ru-RU"/>
              </w:rPr>
            </w:pPr>
          </w:p>
        </w:tc>
      </w:tr>
      <w:tr w:rsidR="000C3CB6" w:rsidRPr="009620FD" w14:paraId="5DC99F7A" w14:textId="77777777" w:rsidTr="009620FD">
        <w:trPr>
          <w:trHeight w:val="20"/>
        </w:trPr>
        <w:tc>
          <w:tcPr>
            <w:tcW w:w="173" w:type="pct"/>
            <w:vMerge/>
            <w:tcBorders>
              <w:top w:val="nil"/>
              <w:left w:val="single" w:sz="4" w:space="0" w:color="auto"/>
              <w:bottom w:val="single" w:sz="4" w:space="0" w:color="auto"/>
              <w:right w:val="single" w:sz="4" w:space="0" w:color="auto"/>
            </w:tcBorders>
            <w:vAlign w:val="center"/>
            <w:hideMark/>
          </w:tcPr>
          <w:p w14:paraId="335403A7"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391CFBDB" w14:textId="77777777" w:rsidR="007D53BD" w:rsidRPr="009620FD" w:rsidRDefault="007D53BD" w:rsidP="008A4271">
            <w:pPr>
              <w:jc w:val="both"/>
              <w:rPr>
                <w:rFonts w:eastAsia="Calibri"/>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27F6C066"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03FD99A" w14:textId="77777777" w:rsidR="007D53BD" w:rsidRPr="009620FD" w:rsidRDefault="007D53BD" w:rsidP="00CD3942">
            <w:pPr>
              <w:rPr>
                <w:rFonts w:eastAsia="Times New Roman"/>
                <w:sz w:val="22"/>
                <w:szCs w:val="22"/>
                <w:lang w:eastAsia="ru-RU"/>
              </w:rPr>
            </w:pPr>
          </w:p>
        </w:tc>
        <w:tc>
          <w:tcPr>
            <w:tcW w:w="229" w:type="pct"/>
            <w:gridSpan w:val="3"/>
            <w:vMerge/>
            <w:tcBorders>
              <w:top w:val="nil"/>
              <w:left w:val="single" w:sz="4" w:space="0" w:color="auto"/>
              <w:bottom w:val="single" w:sz="4" w:space="0" w:color="auto"/>
              <w:right w:val="single" w:sz="4" w:space="0" w:color="auto"/>
            </w:tcBorders>
            <w:vAlign w:val="center"/>
            <w:hideMark/>
          </w:tcPr>
          <w:p w14:paraId="6C8BCCE6"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4A40793B"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бюджет Хасанского муниципального округа</w:t>
            </w:r>
          </w:p>
        </w:tc>
        <w:tc>
          <w:tcPr>
            <w:tcW w:w="368" w:type="pct"/>
            <w:gridSpan w:val="3"/>
            <w:tcBorders>
              <w:top w:val="single" w:sz="4" w:space="0" w:color="auto"/>
              <w:left w:val="single" w:sz="4" w:space="0" w:color="auto"/>
              <w:bottom w:val="single" w:sz="4" w:space="0" w:color="auto"/>
              <w:right w:val="single" w:sz="4" w:space="0" w:color="auto"/>
            </w:tcBorders>
            <w:hideMark/>
          </w:tcPr>
          <w:p w14:paraId="2677B902"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4277,40</w:t>
            </w:r>
          </w:p>
        </w:tc>
        <w:tc>
          <w:tcPr>
            <w:tcW w:w="463" w:type="pct"/>
            <w:gridSpan w:val="4"/>
            <w:tcBorders>
              <w:top w:val="single" w:sz="4" w:space="0" w:color="auto"/>
              <w:left w:val="single" w:sz="4" w:space="0" w:color="auto"/>
              <w:bottom w:val="single" w:sz="4" w:space="0" w:color="auto"/>
              <w:right w:val="single" w:sz="4" w:space="0" w:color="auto"/>
            </w:tcBorders>
            <w:hideMark/>
          </w:tcPr>
          <w:p w14:paraId="5A013CC5" w14:textId="77777777" w:rsidR="007D53BD" w:rsidRPr="009620FD" w:rsidRDefault="007D53BD" w:rsidP="00CD3942">
            <w:pPr>
              <w:widowControl w:val="0"/>
              <w:autoSpaceDE w:val="0"/>
              <w:autoSpaceDN w:val="0"/>
              <w:adjustRightInd w:val="0"/>
              <w:ind w:right="-108"/>
              <w:jc w:val="center"/>
              <w:rPr>
                <w:rFonts w:eastAsia="Times New Roman"/>
                <w:bCs/>
                <w:sz w:val="22"/>
                <w:szCs w:val="22"/>
                <w:lang w:eastAsia="ru-RU"/>
              </w:rPr>
            </w:pPr>
            <w:r w:rsidRPr="009620FD">
              <w:rPr>
                <w:rFonts w:eastAsia="Times New Roman"/>
                <w:bCs/>
                <w:sz w:val="22"/>
                <w:szCs w:val="22"/>
                <w:lang w:eastAsia="ru-RU"/>
              </w:rPr>
              <w:t>3443,86</w:t>
            </w:r>
          </w:p>
        </w:tc>
        <w:tc>
          <w:tcPr>
            <w:tcW w:w="376" w:type="pct"/>
            <w:gridSpan w:val="4"/>
            <w:tcBorders>
              <w:top w:val="single" w:sz="4" w:space="0" w:color="auto"/>
              <w:left w:val="single" w:sz="4" w:space="0" w:color="auto"/>
              <w:bottom w:val="single" w:sz="4" w:space="0" w:color="auto"/>
              <w:right w:val="single" w:sz="4" w:space="0" w:color="auto"/>
            </w:tcBorders>
            <w:hideMark/>
          </w:tcPr>
          <w:p w14:paraId="7C85307F"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1CA27DA9"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5"/>
            <w:tcBorders>
              <w:top w:val="single" w:sz="4" w:space="0" w:color="auto"/>
              <w:left w:val="single" w:sz="4" w:space="0" w:color="auto"/>
              <w:bottom w:val="single" w:sz="4" w:space="0" w:color="auto"/>
              <w:right w:val="single" w:sz="4" w:space="0" w:color="auto"/>
            </w:tcBorders>
            <w:hideMark/>
          </w:tcPr>
          <w:p w14:paraId="20BB8A3F"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7721,26</w:t>
            </w:r>
          </w:p>
        </w:tc>
        <w:tc>
          <w:tcPr>
            <w:tcW w:w="492" w:type="pct"/>
            <w:gridSpan w:val="2"/>
            <w:tcBorders>
              <w:top w:val="single" w:sz="4" w:space="0" w:color="auto"/>
              <w:left w:val="single" w:sz="4" w:space="0" w:color="auto"/>
              <w:bottom w:val="single" w:sz="4" w:space="0" w:color="auto"/>
              <w:right w:val="single" w:sz="4" w:space="0" w:color="auto"/>
            </w:tcBorders>
          </w:tcPr>
          <w:p w14:paraId="55B36229" w14:textId="77777777" w:rsidR="007D53BD" w:rsidRPr="009620FD" w:rsidRDefault="007D53BD" w:rsidP="00CD3942">
            <w:pPr>
              <w:rPr>
                <w:rFonts w:eastAsia="Times New Roman"/>
                <w:sz w:val="22"/>
                <w:szCs w:val="22"/>
                <w:lang w:eastAsia="ru-RU"/>
              </w:rPr>
            </w:pPr>
          </w:p>
        </w:tc>
      </w:tr>
      <w:tr w:rsidR="000C3CB6" w:rsidRPr="009620FD" w14:paraId="73328388" w14:textId="77777777" w:rsidTr="009620FD">
        <w:trPr>
          <w:trHeight w:val="20"/>
        </w:trPr>
        <w:tc>
          <w:tcPr>
            <w:tcW w:w="173" w:type="pct"/>
            <w:vMerge/>
            <w:tcBorders>
              <w:top w:val="nil"/>
              <w:left w:val="single" w:sz="4" w:space="0" w:color="auto"/>
              <w:bottom w:val="single" w:sz="4" w:space="0" w:color="auto"/>
              <w:right w:val="single" w:sz="4" w:space="0" w:color="auto"/>
            </w:tcBorders>
            <w:vAlign w:val="center"/>
            <w:hideMark/>
          </w:tcPr>
          <w:p w14:paraId="1AF7EA55"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33E57EA5" w14:textId="77777777" w:rsidR="007D53BD" w:rsidRPr="009620FD" w:rsidRDefault="007D53BD" w:rsidP="008A4271">
            <w:pPr>
              <w:jc w:val="both"/>
              <w:rPr>
                <w:rFonts w:eastAsia="Calibri"/>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06384986"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38695B65" w14:textId="77777777" w:rsidR="007D53BD" w:rsidRPr="009620FD" w:rsidRDefault="007D53BD" w:rsidP="00CD3942">
            <w:pPr>
              <w:rPr>
                <w:rFonts w:eastAsia="Times New Roman"/>
                <w:sz w:val="22"/>
                <w:szCs w:val="22"/>
                <w:lang w:eastAsia="ru-RU"/>
              </w:rPr>
            </w:pPr>
          </w:p>
        </w:tc>
        <w:tc>
          <w:tcPr>
            <w:tcW w:w="229" w:type="pct"/>
            <w:gridSpan w:val="3"/>
            <w:vMerge/>
            <w:tcBorders>
              <w:top w:val="nil"/>
              <w:left w:val="single" w:sz="4" w:space="0" w:color="auto"/>
              <w:bottom w:val="single" w:sz="4" w:space="0" w:color="auto"/>
              <w:right w:val="single" w:sz="4" w:space="0" w:color="auto"/>
            </w:tcBorders>
            <w:vAlign w:val="center"/>
            <w:hideMark/>
          </w:tcPr>
          <w:p w14:paraId="3CE3F0A2" w14:textId="77777777" w:rsidR="007D53BD" w:rsidRPr="009620FD" w:rsidRDefault="007D53BD" w:rsidP="00CD3942">
            <w:pPr>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0F934082"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внебюджетные источники</w:t>
            </w:r>
          </w:p>
        </w:tc>
        <w:tc>
          <w:tcPr>
            <w:tcW w:w="368" w:type="pct"/>
            <w:gridSpan w:val="3"/>
            <w:tcBorders>
              <w:top w:val="single" w:sz="4" w:space="0" w:color="auto"/>
              <w:left w:val="single" w:sz="4" w:space="0" w:color="auto"/>
              <w:bottom w:val="single" w:sz="4" w:space="0" w:color="auto"/>
              <w:right w:val="single" w:sz="4" w:space="0" w:color="auto"/>
            </w:tcBorders>
          </w:tcPr>
          <w:p w14:paraId="1F1E83E9"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70B73C76"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40976B43"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0BFAAE81" w14:textId="77777777" w:rsidR="007D53BD" w:rsidRPr="009620FD" w:rsidRDefault="007D53BD" w:rsidP="00CD3942">
            <w:pP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2B053114" w14:textId="77777777" w:rsidR="007D53BD" w:rsidRPr="009620FD" w:rsidRDefault="007D53BD" w:rsidP="00CD3942">
            <w:pP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0138982C" w14:textId="77777777" w:rsidR="007D53BD" w:rsidRPr="009620FD" w:rsidRDefault="007D53BD" w:rsidP="00CD3942">
            <w:pPr>
              <w:rPr>
                <w:rFonts w:eastAsia="Times New Roman"/>
                <w:sz w:val="22"/>
                <w:szCs w:val="22"/>
                <w:lang w:eastAsia="ru-RU"/>
              </w:rPr>
            </w:pPr>
          </w:p>
        </w:tc>
      </w:tr>
      <w:tr w:rsidR="007D53BD" w:rsidRPr="009620FD" w14:paraId="21BF8D7A" w14:textId="77777777" w:rsidTr="009620FD">
        <w:trPr>
          <w:trHeight w:val="20"/>
        </w:trPr>
        <w:tc>
          <w:tcPr>
            <w:tcW w:w="5000" w:type="pct"/>
            <w:gridSpan w:val="30"/>
            <w:tcBorders>
              <w:top w:val="single" w:sz="4" w:space="0" w:color="auto"/>
              <w:left w:val="single" w:sz="4" w:space="0" w:color="auto"/>
              <w:bottom w:val="single" w:sz="4" w:space="0" w:color="auto"/>
              <w:right w:val="single" w:sz="4" w:space="0" w:color="auto"/>
            </w:tcBorders>
            <w:hideMark/>
          </w:tcPr>
          <w:p w14:paraId="73ECF768" w14:textId="77777777" w:rsidR="007D53BD" w:rsidRPr="009620FD" w:rsidRDefault="007D53BD" w:rsidP="008A4271">
            <w:pPr>
              <w:jc w:val="both"/>
              <w:rPr>
                <w:rFonts w:eastAsia="Times New Roman"/>
                <w:sz w:val="22"/>
                <w:szCs w:val="22"/>
                <w:lang w:eastAsia="ru-RU"/>
              </w:rPr>
            </w:pPr>
            <w:r w:rsidRPr="009620FD">
              <w:rPr>
                <w:rFonts w:eastAsia="Times New Roman"/>
                <w:sz w:val="22"/>
                <w:szCs w:val="22"/>
                <w:lang w:eastAsia="ru-RU"/>
              </w:rPr>
              <w:t>2. Подпрограмма «Сохранение и развитие библиотечного дела на территории Хасанского муниципального округа»</w:t>
            </w:r>
          </w:p>
          <w:p w14:paraId="64DC5806" w14:textId="1BCA164E" w:rsidR="007D53BD" w:rsidRPr="009620FD" w:rsidRDefault="007D53BD" w:rsidP="008A4271">
            <w:pPr>
              <w:jc w:val="both"/>
              <w:rPr>
                <w:rFonts w:eastAsia="Times New Roman"/>
                <w:sz w:val="22"/>
                <w:szCs w:val="22"/>
                <w:lang w:eastAsia="ru-RU"/>
              </w:rPr>
            </w:pPr>
            <w:r w:rsidRPr="009620FD">
              <w:rPr>
                <w:rFonts w:eastAsia="Times New Roman"/>
                <w:sz w:val="22"/>
                <w:szCs w:val="22"/>
                <w:lang w:eastAsia="ru-RU"/>
              </w:rPr>
              <w:lastRenderedPageBreak/>
              <w:t xml:space="preserve">Цель: </w:t>
            </w:r>
            <w:r w:rsidR="00DC6850" w:rsidRPr="009620FD">
              <w:rPr>
                <w:rFonts w:eastAsia="Times New Roman"/>
                <w:sz w:val="22"/>
                <w:szCs w:val="22"/>
                <w:lang w:eastAsia="ru-RU"/>
              </w:rPr>
              <w:t xml:space="preserve">обеспечение равной доступности культурных благ </w:t>
            </w:r>
            <w:r w:rsidR="00DC6850" w:rsidRPr="009620FD">
              <w:rPr>
                <w:rFonts w:eastAsia="Times New Roman"/>
                <w:color w:val="000000"/>
                <w:sz w:val="22"/>
                <w:szCs w:val="22"/>
                <w:lang w:eastAsia="ru-RU"/>
              </w:rPr>
              <w:t>для</w:t>
            </w:r>
            <w:r w:rsidRPr="009620FD">
              <w:rPr>
                <w:rFonts w:eastAsia="Times New Roman"/>
                <w:sz w:val="22"/>
                <w:szCs w:val="22"/>
                <w:lang w:eastAsia="ru-RU"/>
              </w:rPr>
              <w:t xml:space="preserve"> </w:t>
            </w:r>
            <w:r w:rsidR="00DC6850" w:rsidRPr="009620FD">
              <w:rPr>
                <w:rFonts w:eastAsia="Times New Roman"/>
                <w:sz w:val="22"/>
                <w:szCs w:val="22"/>
                <w:lang w:eastAsia="ru-RU"/>
              </w:rPr>
              <w:t>граждан Хасанского муниципального округа</w:t>
            </w:r>
          </w:p>
          <w:p w14:paraId="7429D922" w14:textId="7DF4C54B" w:rsidR="007D53BD" w:rsidRPr="009620FD" w:rsidRDefault="007D53BD" w:rsidP="008A4271">
            <w:pPr>
              <w:jc w:val="both"/>
              <w:rPr>
                <w:rFonts w:eastAsia="Times New Roman"/>
                <w:sz w:val="22"/>
                <w:szCs w:val="22"/>
                <w:lang w:eastAsia="ru-RU"/>
              </w:rPr>
            </w:pPr>
            <w:r w:rsidRPr="009620FD">
              <w:rPr>
                <w:rFonts w:eastAsia="Times New Roman"/>
                <w:sz w:val="22"/>
                <w:szCs w:val="22"/>
                <w:lang w:eastAsia="ru-RU"/>
              </w:rPr>
              <w:t>Задача: </w:t>
            </w:r>
            <w:r w:rsidR="00DC6850" w:rsidRPr="009620FD">
              <w:rPr>
                <w:rFonts w:eastAsia="Times New Roman"/>
                <w:sz w:val="22"/>
                <w:szCs w:val="22"/>
                <w:lang w:eastAsia="ru-RU"/>
              </w:rPr>
              <w:t>увеличение числа посещений библиотек</w:t>
            </w:r>
            <w:r w:rsidRPr="009620FD">
              <w:rPr>
                <w:rFonts w:eastAsia="Times New Roman"/>
                <w:sz w:val="22"/>
                <w:szCs w:val="22"/>
                <w:lang w:eastAsia="ru-RU"/>
              </w:rPr>
              <w:t xml:space="preserve"> (в стационарных условиях, вне стационара, число обращений к </w:t>
            </w:r>
            <w:r w:rsidR="00DC6850" w:rsidRPr="009620FD">
              <w:rPr>
                <w:rFonts w:eastAsia="Times New Roman"/>
                <w:sz w:val="22"/>
                <w:szCs w:val="22"/>
                <w:lang w:eastAsia="ru-RU"/>
              </w:rPr>
              <w:t>библиотеке удаленных пользователей</w:t>
            </w:r>
            <w:r w:rsidRPr="009620FD">
              <w:rPr>
                <w:rFonts w:eastAsia="Times New Roman"/>
                <w:sz w:val="22"/>
                <w:szCs w:val="22"/>
                <w:lang w:eastAsia="ru-RU"/>
              </w:rPr>
              <w:t>)</w:t>
            </w:r>
          </w:p>
          <w:p w14:paraId="047BF055" w14:textId="77777777" w:rsidR="007D53BD" w:rsidRPr="009620FD" w:rsidRDefault="007D53BD" w:rsidP="008A4271">
            <w:pPr>
              <w:jc w:val="both"/>
              <w:rPr>
                <w:rFonts w:eastAsia="Times New Roman"/>
                <w:sz w:val="22"/>
                <w:szCs w:val="22"/>
                <w:lang w:eastAsia="ru-RU"/>
              </w:rPr>
            </w:pPr>
            <w:r w:rsidRPr="009620FD">
              <w:rPr>
                <w:rFonts w:eastAsia="Times New Roman"/>
                <w:sz w:val="22"/>
                <w:szCs w:val="22"/>
                <w:lang w:eastAsia="ru-RU"/>
              </w:rPr>
              <w:t>Мероприятия по исполнению задачи:</w:t>
            </w:r>
          </w:p>
        </w:tc>
      </w:tr>
      <w:tr w:rsidR="000C3CB6" w:rsidRPr="009620FD" w14:paraId="6CFC5C11" w14:textId="77777777" w:rsidTr="009620FD">
        <w:trPr>
          <w:trHeight w:val="20"/>
        </w:trPr>
        <w:tc>
          <w:tcPr>
            <w:tcW w:w="173" w:type="pct"/>
            <w:vMerge w:val="restart"/>
            <w:tcBorders>
              <w:top w:val="single" w:sz="4" w:space="0" w:color="auto"/>
              <w:left w:val="single" w:sz="4" w:space="0" w:color="auto"/>
              <w:bottom w:val="single" w:sz="4" w:space="0" w:color="auto"/>
              <w:right w:val="single" w:sz="4" w:space="0" w:color="auto"/>
            </w:tcBorders>
          </w:tcPr>
          <w:p w14:paraId="4CA33552" w14:textId="77777777" w:rsidR="007D53BD" w:rsidRPr="009620FD" w:rsidRDefault="007D53BD" w:rsidP="00CD3942">
            <w:pPr>
              <w:autoSpaceDE w:val="0"/>
              <w:autoSpaceDN w:val="0"/>
              <w:adjustRightInd w:val="0"/>
              <w:jc w:val="center"/>
              <w:rPr>
                <w:rFonts w:eastAsia="Times New Roman"/>
                <w:sz w:val="22"/>
                <w:szCs w:val="22"/>
                <w:lang w:eastAsia="ru-RU"/>
              </w:rPr>
            </w:pPr>
            <w:r w:rsidRPr="009620FD">
              <w:rPr>
                <w:rFonts w:eastAsia="Times New Roman"/>
                <w:sz w:val="22"/>
                <w:szCs w:val="22"/>
                <w:lang w:eastAsia="ru-RU"/>
              </w:rPr>
              <w:lastRenderedPageBreak/>
              <w:t>2.</w:t>
            </w:r>
          </w:p>
          <w:p w14:paraId="2C4166E1" w14:textId="77777777" w:rsidR="007D53BD" w:rsidRPr="009620FD" w:rsidRDefault="007D53BD" w:rsidP="00CD3942">
            <w:pPr>
              <w:autoSpaceDE w:val="0"/>
              <w:autoSpaceDN w:val="0"/>
              <w:adjustRightInd w:val="0"/>
              <w:jc w:val="center"/>
              <w:rPr>
                <w:rFonts w:eastAsia="Times New Roman"/>
                <w:sz w:val="22"/>
                <w:szCs w:val="22"/>
                <w:lang w:eastAsia="ru-RU"/>
              </w:rPr>
            </w:pPr>
          </w:p>
        </w:tc>
        <w:tc>
          <w:tcPr>
            <w:tcW w:w="628" w:type="pct"/>
            <w:vMerge w:val="restart"/>
            <w:tcBorders>
              <w:top w:val="single" w:sz="4" w:space="0" w:color="auto"/>
              <w:left w:val="single" w:sz="4" w:space="0" w:color="auto"/>
              <w:bottom w:val="single" w:sz="4" w:space="0" w:color="auto"/>
              <w:right w:val="single" w:sz="4" w:space="0" w:color="auto"/>
            </w:tcBorders>
            <w:hideMark/>
          </w:tcPr>
          <w:p w14:paraId="64148247" w14:textId="7FA05A5C" w:rsidR="007D53BD" w:rsidRPr="009620FD" w:rsidRDefault="00DC6850"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Подпрограмма «</w:t>
            </w:r>
            <w:r w:rsidR="007D53BD" w:rsidRPr="009620FD">
              <w:rPr>
                <w:rFonts w:eastAsia="Times New Roman"/>
                <w:sz w:val="22"/>
                <w:szCs w:val="22"/>
                <w:lang w:eastAsia="ru-RU"/>
              </w:rPr>
              <w:t xml:space="preserve">Сохранение и развитие библиотечного дела на территории Хасанского </w:t>
            </w:r>
            <w:r w:rsidRPr="009620FD">
              <w:rPr>
                <w:rFonts w:eastAsia="Times New Roman"/>
                <w:sz w:val="22"/>
                <w:szCs w:val="22"/>
                <w:lang w:eastAsia="ru-RU"/>
              </w:rPr>
              <w:t>муниципального округа</w:t>
            </w:r>
            <w:r w:rsidR="007D53BD" w:rsidRPr="009620FD">
              <w:rPr>
                <w:rFonts w:eastAsia="Times New Roman"/>
                <w:sz w:val="22"/>
                <w:szCs w:val="22"/>
                <w:lang w:eastAsia="ru-RU"/>
              </w:rPr>
              <w:t>»</w:t>
            </w:r>
          </w:p>
        </w:tc>
        <w:tc>
          <w:tcPr>
            <w:tcW w:w="566" w:type="pct"/>
            <w:vMerge w:val="restart"/>
            <w:tcBorders>
              <w:top w:val="single" w:sz="4" w:space="0" w:color="auto"/>
              <w:left w:val="single" w:sz="4" w:space="0" w:color="auto"/>
              <w:bottom w:val="single" w:sz="4" w:space="0" w:color="auto"/>
              <w:right w:val="single" w:sz="4" w:space="0" w:color="auto"/>
            </w:tcBorders>
            <w:hideMark/>
          </w:tcPr>
          <w:p w14:paraId="01D6D502"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t>МБУ ЦБС</w:t>
            </w:r>
          </w:p>
        </w:tc>
        <w:tc>
          <w:tcPr>
            <w:tcW w:w="273" w:type="pct"/>
            <w:vMerge w:val="restart"/>
            <w:tcBorders>
              <w:top w:val="single" w:sz="4" w:space="0" w:color="auto"/>
              <w:left w:val="single" w:sz="4" w:space="0" w:color="auto"/>
              <w:bottom w:val="single" w:sz="4" w:space="0" w:color="auto"/>
              <w:right w:val="single" w:sz="4" w:space="0" w:color="auto"/>
            </w:tcBorders>
          </w:tcPr>
          <w:p w14:paraId="29B660D4"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t>2023-2026</w:t>
            </w:r>
          </w:p>
          <w:p w14:paraId="54AD7A36" w14:textId="77777777" w:rsidR="007D53BD" w:rsidRPr="009620FD" w:rsidRDefault="007D53BD" w:rsidP="00CD3942">
            <w:pPr>
              <w:rPr>
                <w:rFonts w:eastAsia="Times New Roman"/>
                <w:sz w:val="22"/>
                <w:szCs w:val="22"/>
                <w:lang w:eastAsia="ru-RU"/>
              </w:rPr>
            </w:pPr>
          </w:p>
        </w:tc>
        <w:tc>
          <w:tcPr>
            <w:tcW w:w="229" w:type="pct"/>
            <w:gridSpan w:val="3"/>
            <w:vMerge w:val="restart"/>
            <w:tcBorders>
              <w:top w:val="single" w:sz="4" w:space="0" w:color="auto"/>
              <w:left w:val="single" w:sz="4" w:space="0" w:color="auto"/>
              <w:bottom w:val="single" w:sz="4" w:space="0" w:color="auto"/>
              <w:right w:val="single" w:sz="4" w:space="0" w:color="auto"/>
            </w:tcBorders>
          </w:tcPr>
          <w:p w14:paraId="1E364841"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237EA8E7"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всего</w:t>
            </w:r>
          </w:p>
        </w:tc>
        <w:tc>
          <w:tcPr>
            <w:tcW w:w="368" w:type="pct"/>
            <w:gridSpan w:val="3"/>
            <w:tcBorders>
              <w:top w:val="single" w:sz="4" w:space="0" w:color="auto"/>
              <w:left w:val="single" w:sz="4" w:space="0" w:color="auto"/>
              <w:bottom w:val="single" w:sz="4" w:space="0" w:color="auto"/>
              <w:right w:val="single" w:sz="4" w:space="0" w:color="auto"/>
            </w:tcBorders>
            <w:hideMark/>
          </w:tcPr>
          <w:p w14:paraId="4D225DBD" w14:textId="77777777" w:rsidR="007D53BD" w:rsidRPr="009620FD" w:rsidRDefault="007D53BD" w:rsidP="00CD3942">
            <w:pPr>
              <w:widowControl w:val="0"/>
              <w:autoSpaceDE w:val="0"/>
              <w:autoSpaceDN w:val="0"/>
              <w:adjustRightInd w:val="0"/>
              <w:ind w:right="-108"/>
              <w:jc w:val="center"/>
              <w:rPr>
                <w:rFonts w:eastAsia="Times New Roman"/>
                <w:bCs/>
                <w:sz w:val="22"/>
                <w:szCs w:val="22"/>
                <w:lang w:eastAsia="ru-RU"/>
              </w:rPr>
            </w:pPr>
            <w:r w:rsidRPr="009620FD">
              <w:rPr>
                <w:rFonts w:eastAsia="Times New Roman"/>
                <w:bCs/>
                <w:sz w:val="22"/>
                <w:szCs w:val="22"/>
                <w:lang w:eastAsia="ru-RU"/>
              </w:rPr>
              <w:t>21816,88</w:t>
            </w:r>
          </w:p>
        </w:tc>
        <w:tc>
          <w:tcPr>
            <w:tcW w:w="463" w:type="pct"/>
            <w:gridSpan w:val="4"/>
            <w:tcBorders>
              <w:top w:val="single" w:sz="4" w:space="0" w:color="auto"/>
              <w:left w:val="single" w:sz="4" w:space="0" w:color="auto"/>
              <w:bottom w:val="single" w:sz="4" w:space="0" w:color="auto"/>
              <w:right w:val="single" w:sz="4" w:space="0" w:color="auto"/>
            </w:tcBorders>
            <w:hideMark/>
          </w:tcPr>
          <w:p w14:paraId="3A7301DD"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26544,28</w:t>
            </w:r>
          </w:p>
        </w:tc>
        <w:tc>
          <w:tcPr>
            <w:tcW w:w="376" w:type="pct"/>
            <w:gridSpan w:val="4"/>
            <w:tcBorders>
              <w:top w:val="single" w:sz="4" w:space="0" w:color="auto"/>
              <w:left w:val="single" w:sz="4" w:space="0" w:color="auto"/>
              <w:bottom w:val="single" w:sz="4" w:space="0" w:color="auto"/>
              <w:right w:val="single" w:sz="4" w:space="0" w:color="auto"/>
            </w:tcBorders>
            <w:hideMark/>
          </w:tcPr>
          <w:p w14:paraId="691B4BD5"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23483,59</w:t>
            </w:r>
          </w:p>
        </w:tc>
        <w:tc>
          <w:tcPr>
            <w:tcW w:w="424" w:type="pct"/>
            <w:gridSpan w:val="3"/>
            <w:tcBorders>
              <w:top w:val="single" w:sz="4" w:space="0" w:color="auto"/>
              <w:left w:val="single" w:sz="4" w:space="0" w:color="auto"/>
              <w:bottom w:val="single" w:sz="4" w:space="0" w:color="auto"/>
              <w:right w:val="single" w:sz="4" w:space="0" w:color="auto"/>
            </w:tcBorders>
            <w:hideMark/>
          </w:tcPr>
          <w:p w14:paraId="57390E55" w14:textId="77777777" w:rsidR="007D53BD" w:rsidRPr="009620FD" w:rsidRDefault="007D53BD" w:rsidP="00CD3942">
            <w:pPr>
              <w:widowControl w:val="0"/>
              <w:autoSpaceDE w:val="0"/>
              <w:autoSpaceDN w:val="0"/>
              <w:adjustRightInd w:val="0"/>
              <w:rPr>
                <w:rFonts w:eastAsia="Times New Roman"/>
                <w:bCs/>
                <w:sz w:val="22"/>
                <w:szCs w:val="22"/>
                <w:lang w:eastAsia="ru-RU"/>
              </w:rPr>
            </w:pPr>
            <w:r w:rsidRPr="009620FD">
              <w:rPr>
                <w:rFonts w:eastAsia="Times New Roman"/>
                <w:bCs/>
                <w:sz w:val="22"/>
                <w:szCs w:val="22"/>
                <w:lang w:eastAsia="ru-RU"/>
              </w:rPr>
              <w:t>24681,16</w:t>
            </w:r>
          </w:p>
        </w:tc>
        <w:tc>
          <w:tcPr>
            <w:tcW w:w="376" w:type="pct"/>
            <w:gridSpan w:val="5"/>
            <w:tcBorders>
              <w:top w:val="single" w:sz="4" w:space="0" w:color="auto"/>
              <w:left w:val="single" w:sz="4" w:space="0" w:color="auto"/>
              <w:bottom w:val="single" w:sz="4" w:space="0" w:color="auto"/>
              <w:right w:val="single" w:sz="4" w:space="0" w:color="auto"/>
            </w:tcBorders>
            <w:hideMark/>
          </w:tcPr>
          <w:p w14:paraId="42E7B88F"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96525,91</w:t>
            </w:r>
          </w:p>
        </w:tc>
        <w:tc>
          <w:tcPr>
            <w:tcW w:w="492" w:type="pct"/>
            <w:gridSpan w:val="2"/>
            <w:vMerge w:val="restart"/>
            <w:tcBorders>
              <w:top w:val="single" w:sz="4" w:space="0" w:color="auto"/>
              <w:left w:val="single" w:sz="4" w:space="0" w:color="auto"/>
              <w:bottom w:val="single" w:sz="4" w:space="0" w:color="auto"/>
              <w:right w:val="single" w:sz="4" w:space="0" w:color="auto"/>
            </w:tcBorders>
            <w:hideMark/>
          </w:tcPr>
          <w:p w14:paraId="4EA00C15" w14:textId="3983A2DD" w:rsidR="007D53BD" w:rsidRPr="009620FD" w:rsidRDefault="00DC6850" w:rsidP="00CD3942">
            <w:pPr>
              <w:widowControl w:val="0"/>
              <w:autoSpaceDE w:val="0"/>
              <w:autoSpaceDN w:val="0"/>
              <w:adjustRightInd w:val="0"/>
              <w:rPr>
                <w:rFonts w:eastAsia="Times New Roman"/>
                <w:bCs/>
                <w:sz w:val="22"/>
                <w:szCs w:val="22"/>
                <w:lang w:eastAsia="ru-RU"/>
              </w:rPr>
            </w:pPr>
            <w:r w:rsidRPr="009620FD">
              <w:rPr>
                <w:rFonts w:eastAsia="Times New Roman"/>
                <w:sz w:val="22"/>
                <w:szCs w:val="22"/>
                <w:lang w:eastAsia="ru-RU"/>
              </w:rPr>
              <w:t xml:space="preserve">увеличение </w:t>
            </w:r>
            <w:r w:rsidR="008165EB" w:rsidRPr="009620FD">
              <w:rPr>
                <w:rFonts w:eastAsia="Times New Roman"/>
                <w:sz w:val="22"/>
                <w:szCs w:val="22"/>
                <w:lang w:eastAsia="ru-RU"/>
              </w:rPr>
              <w:t>числа посещений МБУ ЦБС к 2026 году до 186594 человек</w:t>
            </w:r>
          </w:p>
        </w:tc>
      </w:tr>
      <w:tr w:rsidR="000C3CB6" w:rsidRPr="009620FD" w14:paraId="3952890B"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2864DB3C"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403B455E"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3CE1064F"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1FBBD267"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03837AC2"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660926F0"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федеральный бюджет (субсидии, субвенции, иные межбюджетные трансферты)</w:t>
            </w:r>
          </w:p>
        </w:tc>
        <w:tc>
          <w:tcPr>
            <w:tcW w:w="368" w:type="pct"/>
            <w:gridSpan w:val="3"/>
            <w:tcBorders>
              <w:top w:val="single" w:sz="4" w:space="0" w:color="auto"/>
              <w:left w:val="single" w:sz="4" w:space="0" w:color="auto"/>
              <w:bottom w:val="single" w:sz="4" w:space="0" w:color="auto"/>
              <w:right w:val="single" w:sz="4" w:space="0" w:color="auto"/>
            </w:tcBorders>
            <w:hideMark/>
          </w:tcPr>
          <w:p w14:paraId="0827A373"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959,04</w:t>
            </w:r>
          </w:p>
        </w:tc>
        <w:tc>
          <w:tcPr>
            <w:tcW w:w="463" w:type="pct"/>
            <w:gridSpan w:val="4"/>
            <w:tcBorders>
              <w:top w:val="single" w:sz="4" w:space="0" w:color="auto"/>
              <w:left w:val="single" w:sz="4" w:space="0" w:color="auto"/>
              <w:bottom w:val="single" w:sz="4" w:space="0" w:color="auto"/>
              <w:right w:val="single" w:sz="4" w:space="0" w:color="auto"/>
            </w:tcBorders>
            <w:hideMark/>
          </w:tcPr>
          <w:p w14:paraId="73B63995"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4"/>
            <w:tcBorders>
              <w:top w:val="single" w:sz="4" w:space="0" w:color="auto"/>
              <w:left w:val="single" w:sz="4" w:space="0" w:color="auto"/>
              <w:bottom w:val="single" w:sz="4" w:space="0" w:color="auto"/>
              <w:right w:val="single" w:sz="4" w:space="0" w:color="auto"/>
            </w:tcBorders>
            <w:hideMark/>
          </w:tcPr>
          <w:p w14:paraId="30CBFBEC"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1C8C4AB4"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5"/>
            <w:tcBorders>
              <w:top w:val="single" w:sz="4" w:space="0" w:color="auto"/>
              <w:left w:val="single" w:sz="4" w:space="0" w:color="auto"/>
              <w:bottom w:val="single" w:sz="4" w:space="0" w:color="auto"/>
              <w:right w:val="single" w:sz="4" w:space="0" w:color="auto"/>
            </w:tcBorders>
            <w:hideMark/>
          </w:tcPr>
          <w:p w14:paraId="4D1A972F"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959,04</w:t>
            </w:r>
          </w:p>
        </w:tc>
        <w:tc>
          <w:tcPr>
            <w:tcW w:w="492" w:type="pct"/>
            <w:gridSpan w:val="2"/>
            <w:vMerge/>
            <w:tcBorders>
              <w:top w:val="single" w:sz="4" w:space="0" w:color="auto"/>
              <w:left w:val="single" w:sz="4" w:space="0" w:color="auto"/>
              <w:bottom w:val="single" w:sz="4" w:space="0" w:color="auto"/>
              <w:right w:val="single" w:sz="4" w:space="0" w:color="auto"/>
            </w:tcBorders>
            <w:vAlign w:val="center"/>
            <w:hideMark/>
          </w:tcPr>
          <w:p w14:paraId="1026BDF8" w14:textId="77777777" w:rsidR="007D53BD" w:rsidRPr="009620FD" w:rsidRDefault="007D53BD" w:rsidP="00CD3942">
            <w:pPr>
              <w:rPr>
                <w:rFonts w:eastAsia="Times New Roman"/>
                <w:bCs/>
                <w:sz w:val="22"/>
                <w:szCs w:val="22"/>
                <w:lang w:eastAsia="ru-RU"/>
              </w:rPr>
            </w:pPr>
          </w:p>
        </w:tc>
      </w:tr>
      <w:tr w:rsidR="000C3CB6" w:rsidRPr="009620FD" w14:paraId="45717A79"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2E603C72"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3CFBA5E6"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1D184325"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6D4AD12"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68006214"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71BF9199"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краевой бюджет </w:t>
            </w:r>
          </w:p>
        </w:tc>
        <w:tc>
          <w:tcPr>
            <w:tcW w:w="368" w:type="pct"/>
            <w:gridSpan w:val="3"/>
            <w:tcBorders>
              <w:top w:val="single" w:sz="4" w:space="0" w:color="auto"/>
              <w:left w:val="single" w:sz="4" w:space="0" w:color="auto"/>
              <w:bottom w:val="single" w:sz="4" w:space="0" w:color="auto"/>
              <w:right w:val="single" w:sz="4" w:space="0" w:color="auto"/>
            </w:tcBorders>
            <w:hideMark/>
          </w:tcPr>
          <w:p w14:paraId="5D418FD8"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350,68</w:t>
            </w:r>
          </w:p>
        </w:tc>
        <w:tc>
          <w:tcPr>
            <w:tcW w:w="463" w:type="pct"/>
            <w:gridSpan w:val="4"/>
            <w:tcBorders>
              <w:top w:val="single" w:sz="4" w:space="0" w:color="auto"/>
              <w:left w:val="single" w:sz="4" w:space="0" w:color="auto"/>
              <w:bottom w:val="single" w:sz="4" w:space="0" w:color="auto"/>
              <w:right w:val="single" w:sz="4" w:space="0" w:color="auto"/>
            </w:tcBorders>
            <w:hideMark/>
          </w:tcPr>
          <w:p w14:paraId="373835A6"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168,01</w:t>
            </w:r>
          </w:p>
        </w:tc>
        <w:tc>
          <w:tcPr>
            <w:tcW w:w="376" w:type="pct"/>
            <w:gridSpan w:val="4"/>
            <w:tcBorders>
              <w:top w:val="single" w:sz="4" w:space="0" w:color="auto"/>
              <w:left w:val="single" w:sz="4" w:space="0" w:color="auto"/>
              <w:bottom w:val="single" w:sz="4" w:space="0" w:color="auto"/>
              <w:right w:val="single" w:sz="4" w:space="0" w:color="auto"/>
            </w:tcBorders>
            <w:hideMark/>
          </w:tcPr>
          <w:p w14:paraId="026EF587"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168,01</w:t>
            </w:r>
          </w:p>
        </w:tc>
        <w:tc>
          <w:tcPr>
            <w:tcW w:w="424" w:type="pct"/>
            <w:gridSpan w:val="3"/>
            <w:tcBorders>
              <w:top w:val="single" w:sz="4" w:space="0" w:color="auto"/>
              <w:left w:val="single" w:sz="4" w:space="0" w:color="auto"/>
              <w:bottom w:val="single" w:sz="4" w:space="0" w:color="auto"/>
              <w:right w:val="single" w:sz="4" w:space="0" w:color="auto"/>
            </w:tcBorders>
            <w:hideMark/>
          </w:tcPr>
          <w:p w14:paraId="75CDF5CF"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168,01</w:t>
            </w:r>
          </w:p>
        </w:tc>
        <w:tc>
          <w:tcPr>
            <w:tcW w:w="376" w:type="pct"/>
            <w:gridSpan w:val="5"/>
            <w:tcBorders>
              <w:top w:val="single" w:sz="4" w:space="0" w:color="auto"/>
              <w:left w:val="single" w:sz="4" w:space="0" w:color="auto"/>
              <w:bottom w:val="single" w:sz="4" w:space="0" w:color="auto"/>
              <w:right w:val="single" w:sz="4" w:space="0" w:color="auto"/>
            </w:tcBorders>
            <w:hideMark/>
          </w:tcPr>
          <w:p w14:paraId="795C0820"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854,71</w:t>
            </w:r>
          </w:p>
        </w:tc>
        <w:tc>
          <w:tcPr>
            <w:tcW w:w="492" w:type="pct"/>
            <w:gridSpan w:val="2"/>
            <w:vMerge/>
            <w:tcBorders>
              <w:top w:val="single" w:sz="4" w:space="0" w:color="auto"/>
              <w:left w:val="single" w:sz="4" w:space="0" w:color="auto"/>
              <w:bottom w:val="single" w:sz="4" w:space="0" w:color="auto"/>
              <w:right w:val="single" w:sz="4" w:space="0" w:color="auto"/>
            </w:tcBorders>
            <w:vAlign w:val="center"/>
            <w:hideMark/>
          </w:tcPr>
          <w:p w14:paraId="5AB0A331" w14:textId="77777777" w:rsidR="007D53BD" w:rsidRPr="009620FD" w:rsidRDefault="007D53BD" w:rsidP="00CD3942">
            <w:pPr>
              <w:rPr>
                <w:rFonts w:eastAsia="Times New Roman"/>
                <w:bCs/>
                <w:sz w:val="22"/>
                <w:szCs w:val="22"/>
                <w:lang w:eastAsia="ru-RU"/>
              </w:rPr>
            </w:pPr>
          </w:p>
        </w:tc>
      </w:tr>
      <w:tr w:rsidR="000C3CB6" w:rsidRPr="009620FD" w14:paraId="1BE54034"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2D744E79"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61F33B9E"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4B42F710"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30CF268"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02BC7892"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136A2506"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бюджет Хасанского муниципального округа</w:t>
            </w:r>
          </w:p>
        </w:tc>
        <w:tc>
          <w:tcPr>
            <w:tcW w:w="368" w:type="pct"/>
            <w:gridSpan w:val="3"/>
            <w:tcBorders>
              <w:top w:val="single" w:sz="4" w:space="0" w:color="auto"/>
              <w:left w:val="single" w:sz="4" w:space="0" w:color="auto"/>
              <w:bottom w:val="single" w:sz="4" w:space="0" w:color="auto"/>
              <w:right w:val="single" w:sz="4" w:space="0" w:color="auto"/>
            </w:tcBorders>
            <w:hideMark/>
          </w:tcPr>
          <w:p w14:paraId="6A1B228F" w14:textId="77777777" w:rsidR="007D53BD" w:rsidRPr="009620FD" w:rsidRDefault="007D53BD" w:rsidP="00CD3942">
            <w:pPr>
              <w:widowControl w:val="0"/>
              <w:autoSpaceDE w:val="0"/>
              <w:autoSpaceDN w:val="0"/>
              <w:adjustRightInd w:val="0"/>
              <w:ind w:right="-108"/>
              <w:jc w:val="center"/>
              <w:rPr>
                <w:rFonts w:eastAsia="Times New Roman"/>
                <w:bCs/>
                <w:sz w:val="22"/>
                <w:szCs w:val="22"/>
                <w:lang w:eastAsia="ru-RU"/>
              </w:rPr>
            </w:pPr>
            <w:r w:rsidRPr="009620FD">
              <w:rPr>
                <w:rFonts w:eastAsia="Times New Roman"/>
                <w:bCs/>
                <w:sz w:val="22"/>
                <w:szCs w:val="22"/>
                <w:lang w:eastAsia="ru-RU"/>
              </w:rPr>
              <w:t>20507,16</w:t>
            </w:r>
          </w:p>
        </w:tc>
        <w:tc>
          <w:tcPr>
            <w:tcW w:w="463" w:type="pct"/>
            <w:gridSpan w:val="4"/>
            <w:tcBorders>
              <w:top w:val="single" w:sz="4" w:space="0" w:color="auto"/>
              <w:left w:val="single" w:sz="4" w:space="0" w:color="auto"/>
              <w:bottom w:val="single" w:sz="4" w:space="0" w:color="auto"/>
              <w:right w:val="single" w:sz="4" w:space="0" w:color="auto"/>
            </w:tcBorders>
            <w:hideMark/>
          </w:tcPr>
          <w:p w14:paraId="2E09AE74"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26376,27</w:t>
            </w:r>
          </w:p>
        </w:tc>
        <w:tc>
          <w:tcPr>
            <w:tcW w:w="376" w:type="pct"/>
            <w:gridSpan w:val="4"/>
            <w:tcBorders>
              <w:top w:val="single" w:sz="4" w:space="0" w:color="auto"/>
              <w:left w:val="single" w:sz="4" w:space="0" w:color="auto"/>
              <w:bottom w:val="single" w:sz="4" w:space="0" w:color="auto"/>
              <w:right w:val="single" w:sz="4" w:space="0" w:color="auto"/>
            </w:tcBorders>
            <w:hideMark/>
          </w:tcPr>
          <w:p w14:paraId="44765E33"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23315,58</w:t>
            </w:r>
          </w:p>
        </w:tc>
        <w:tc>
          <w:tcPr>
            <w:tcW w:w="424" w:type="pct"/>
            <w:gridSpan w:val="3"/>
            <w:tcBorders>
              <w:top w:val="single" w:sz="4" w:space="0" w:color="auto"/>
              <w:left w:val="single" w:sz="4" w:space="0" w:color="auto"/>
              <w:bottom w:val="single" w:sz="4" w:space="0" w:color="auto"/>
              <w:right w:val="single" w:sz="4" w:space="0" w:color="auto"/>
            </w:tcBorders>
            <w:hideMark/>
          </w:tcPr>
          <w:p w14:paraId="0C089E00" w14:textId="77777777" w:rsidR="007D53BD" w:rsidRPr="009620FD" w:rsidRDefault="007D53BD" w:rsidP="00CD3942">
            <w:pPr>
              <w:widowControl w:val="0"/>
              <w:autoSpaceDE w:val="0"/>
              <w:autoSpaceDN w:val="0"/>
              <w:adjustRightInd w:val="0"/>
              <w:rPr>
                <w:rFonts w:eastAsia="Times New Roman"/>
                <w:bCs/>
                <w:sz w:val="22"/>
                <w:szCs w:val="22"/>
                <w:lang w:eastAsia="ru-RU"/>
              </w:rPr>
            </w:pPr>
            <w:r w:rsidRPr="009620FD">
              <w:rPr>
                <w:rFonts w:eastAsia="Times New Roman"/>
                <w:bCs/>
                <w:sz w:val="22"/>
                <w:szCs w:val="22"/>
                <w:lang w:eastAsia="ru-RU"/>
              </w:rPr>
              <w:t>24513,15</w:t>
            </w:r>
          </w:p>
        </w:tc>
        <w:tc>
          <w:tcPr>
            <w:tcW w:w="376" w:type="pct"/>
            <w:gridSpan w:val="5"/>
            <w:tcBorders>
              <w:top w:val="single" w:sz="4" w:space="0" w:color="auto"/>
              <w:left w:val="single" w:sz="4" w:space="0" w:color="auto"/>
              <w:bottom w:val="single" w:sz="4" w:space="0" w:color="auto"/>
              <w:right w:val="single" w:sz="4" w:space="0" w:color="auto"/>
            </w:tcBorders>
            <w:hideMark/>
          </w:tcPr>
          <w:p w14:paraId="41A226D0"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94712,16</w:t>
            </w:r>
          </w:p>
        </w:tc>
        <w:tc>
          <w:tcPr>
            <w:tcW w:w="492" w:type="pct"/>
            <w:gridSpan w:val="2"/>
            <w:vMerge/>
            <w:tcBorders>
              <w:top w:val="single" w:sz="4" w:space="0" w:color="auto"/>
              <w:left w:val="single" w:sz="4" w:space="0" w:color="auto"/>
              <w:bottom w:val="single" w:sz="4" w:space="0" w:color="auto"/>
              <w:right w:val="single" w:sz="4" w:space="0" w:color="auto"/>
            </w:tcBorders>
            <w:vAlign w:val="center"/>
            <w:hideMark/>
          </w:tcPr>
          <w:p w14:paraId="04B7D7FA" w14:textId="77777777" w:rsidR="007D53BD" w:rsidRPr="009620FD" w:rsidRDefault="007D53BD" w:rsidP="00CD3942">
            <w:pPr>
              <w:rPr>
                <w:rFonts w:eastAsia="Times New Roman"/>
                <w:bCs/>
                <w:sz w:val="22"/>
                <w:szCs w:val="22"/>
                <w:lang w:eastAsia="ru-RU"/>
              </w:rPr>
            </w:pPr>
          </w:p>
        </w:tc>
      </w:tr>
      <w:tr w:rsidR="000C3CB6" w:rsidRPr="009620FD" w14:paraId="1C3C6768"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44DCCF13"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6600F0FB"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4D29A84C"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522A40A7"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39FF26BA"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0C7D822B"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внебюджетные источники</w:t>
            </w:r>
          </w:p>
        </w:tc>
        <w:tc>
          <w:tcPr>
            <w:tcW w:w="368" w:type="pct"/>
            <w:gridSpan w:val="3"/>
            <w:tcBorders>
              <w:top w:val="single" w:sz="4" w:space="0" w:color="auto"/>
              <w:left w:val="single" w:sz="4" w:space="0" w:color="auto"/>
              <w:bottom w:val="single" w:sz="4" w:space="0" w:color="auto"/>
              <w:right w:val="single" w:sz="4" w:space="0" w:color="auto"/>
            </w:tcBorders>
          </w:tcPr>
          <w:p w14:paraId="45F761DF"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3E726EF8"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4717FA75"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7DF03696" w14:textId="77777777" w:rsidR="007D53BD" w:rsidRPr="009620FD" w:rsidRDefault="007D53BD" w:rsidP="00CD3942">
            <w:pP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036B21C4" w14:textId="77777777" w:rsidR="007D53BD" w:rsidRPr="009620FD" w:rsidRDefault="007D53BD" w:rsidP="00CD3942">
            <w:pPr>
              <w:rPr>
                <w:rFonts w:eastAsia="Times New Roman"/>
                <w:sz w:val="22"/>
                <w:szCs w:val="22"/>
                <w:lang w:eastAsia="ru-RU"/>
              </w:rPr>
            </w:pPr>
          </w:p>
        </w:tc>
        <w:tc>
          <w:tcPr>
            <w:tcW w:w="492" w:type="pct"/>
            <w:gridSpan w:val="2"/>
            <w:tcBorders>
              <w:top w:val="nil"/>
              <w:left w:val="single" w:sz="4" w:space="0" w:color="auto"/>
              <w:bottom w:val="single" w:sz="4" w:space="0" w:color="auto"/>
              <w:right w:val="single" w:sz="4" w:space="0" w:color="auto"/>
            </w:tcBorders>
          </w:tcPr>
          <w:p w14:paraId="3FFB06B0" w14:textId="77777777" w:rsidR="007D53BD" w:rsidRPr="009620FD" w:rsidRDefault="007D53BD" w:rsidP="00CD3942">
            <w:pPr>
              <w:rPr>
                <w:rFonts w:eastAsia="Times New Roman"/>
                <w:sz w:val="22"/>
                <w:szCs w:val="22"/>
                <w:lang w:eastAsia="ru-RU"/>
              </w:rPr>
            </w:pPr>
          </w:p>
        </w:tc>
      </w:tr>
      <w:tr w:rsidR="000C3CB6" w:rsidRPr="009620FD" w14:paraId="54FD398A" w14:textId="77777777" w:rsidTr="009620FD">
        <w:trPr>
          <w:trHeight w:val="20"/>
        </w:trPr>
        <w:tc>
          <w:tcPr>
            <w:tcW w:w="173" w:type="pct"/>
            <w:vMerge w:val="restart"/>
            <w:tcBorders>
              <w:top w:val="single" w:sz="4" w:space="0" w:color="auto"/>
              <w:left w:val="single" w:sz="4" w:space="0" w:color="auto"/>
              <w:bottom w:val="single" w:sz="4" w:space="0" w:color="auto"/>
              <w:right w:val="single" w:sz="4" w:space="0" w:color="auto"/>
            </w:tcBorders>
            <w:hideMark/>
          </w:tcPr>
          <w:p w14:paraId="5457AF9C" w14:textId="77777777" w:rsidR="007D53BD" w:rsidRPr="009620FD" w:rsidRDefault="007D53BD" w:rsidP="00CD3942">
            <w:pPr>
              <w:autoSpaceDE w:val="0"/>
              <w:autoSpaceDN w:val="0"/>
              <w:adjustRightInd w:val="0"/>
              <w:ind w:right="-115"/>
              <w:rPr>
                <w:rFonts w:eastAsia="Times New Roman"/>
                <w:sz w:val="22"/>
                <w:szCs w:val="22"/>
                <w:lang w:eastAsia="ru-RU"/>
              </w:rPr>
            </w:pPr>
            <w:r w:rsidRPr="009620FD">
              <w:rPr>
                <w:rFonts w:eastAsia="Times New Roman"/>
                <w:sz w:val="22"/>
                <w:szCs w:val="22"/>
                <w:lang w:eastAsia="ru-RU"/>
              </w:rPr>
              <w:t>2.1.</w:t>
            </w:r>
          </w:p>
        </w:tc>
        <w:tc>
          <w:tcPr>
            <w:tcW w:w="628" w:type="pct"/>
            <w:vMerge w:val="restart"/>
            <w:tcBorders>
              <w:top w:val="single" w:sz="4" w:space="0" w:color="auto"/>
              <w:left w:val="single" w:sz="4" w:space="0" w:color="auto"/>
              <w:bottom w:val="single" w:sz="4" w:space="0" w:color="auto"/>
              <w:right w:val="single" w:sz="4" w:space="0" w:color="auto"/>
            </w:tcBorders>
            <w:hideMark/>
          </w:tcPr>
          <w:p w14:paraId="42F8E1AB"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Расходы на финансовое обеспечение выполнения муниципального задания на оказание муниципальных услуг МБУ ЦБС</w:t>
            </w:r>
          </w:p>
        </w:tc>
        <w:tc>
          <w:tcPr>
            <w:tcW w:w="566" w:type="pct"/>
            <w:vMerge w:val="restart"/>
            <w:tcBorders>
              <w:top w:val="single" w:sz="4" w:space="0" w:color="auto"/>
              <w:left w:val="single" w:sz="4" w:space="0" w:color="auto"/>
              <w:bottom w:val="single" w:sz="4" w:space="0" w:color="auto"/>
              <w:right w:val="single" w:sz="4" w:space="0" w:color="auto"/>
            </w:tcBorders>
            <w:hideMark/>
          </w:tcPr>
          <w:p w14:paraId="60F62979"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t>МБУ ЦБС</w:t>
            </w:r>
          </w:p>
        </w:tc>
        <w:tc>
          <w:tcPr>
            <w:tcW w:w="273" w:type="pct"/>
            <w:vMerge w:val="restart"/>
            <w:tcBorders>
              <w:top w:val="single" w:sz="4" w:space="0" w:color="auto"/>
              <w:left w:val="single" w:sz="4" w:space="0" w:color="auto"/>
              <w:bottom w:val="single" w:sz="4" w:space="0" w:color="auto"/>
              <w:right w:val="single" w:sz="4" w:space="0" w:color="auto"/>
            </w:tcBorders>
          </w:tcPr>
          <w:p w14:paraId="5EA1E451"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t>2023-2025</w:t>
            </w:r>
          </w:p>
          <w:p w14:paraId="03C0DDB5" w14:textId="77777777" w:rsidR="007D53BD" w:rsidRPr="009620FD" w:rsidRDefault="007D53BD" w:rsidP="00CD3942">
            <w:pPr>
              <w:rPr>
                <w:rFonts w:eastAsia="Times New Roman"/>
                <w:sz w:val="22"/>
                <w:szCs w:val="22"/>
                <w:lang w:eastAsia="ru-RU"/>
              </w:rPr>
            </w:pPr>
          </w:p>
        </w:tc>
        <w:tc>
          <w:tcPr>
            <w:tcW w:w="229" w:type="pct"/>
            <w:gridSpan w:val="3"/>
            <w:vMerge w:val="restart"/>
            <w:tcBorders>
              <w:top w:val="single" w:sz="4" w:space="0" w:color="auto"/>
              <w:left w:val="single" w:sz="4" w:space="0" w:color="auto"/>
              <w:bottom w:val="single" w:sz="4" w:space="0" w:color="auto"/>
              <w:right w:val="single" w:sz="4" w:space="0" w:color="auto"/>
            </w:tcBorders>
          </w:tcPr>
          <w:p w14:paraId="190619E9"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1A1CB91E"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всего</w:t>
            </w:r>
          </w:p>
        </w:tc>
        <w:tc>
          <w:tcPr>
            <w:tcW w:w="368" w:type="pct"/>
            <w:gridSpan w:val="3"/>
            <w:tcBorders>
              <w:top w:val="single" w:sz="4" w:space="0" w:color="auto"/>
              <w:left w:val="single" w:sz="4" w:space="0" w:color="auto"/>
              <w:bottom w:val="single" w:sz="4" w:space="0" w:color="auto"/>
              <w:right w:val="single" w:sz="4" w:space="0" w:color="auto"/>
            </w:tcBorders>
            <w:hideMark/>
          </w:tcPr>
          <w:p w14:paraId="5AF67396" w14:textId="77777777" w:rsidR="007D53BD" w:rsidRPr="009620FD" w:rsidRDefault="007D53BD" w:rsidP="00CD3942">
            <w:pPr>
              <w:widowControl w:val="0"/>
              <w:autoSpaceDE w:val="0"/>
              <w:autoSpaceDN w:val="0"/>
              <w:adjustRightInd w:val="0"/>
              <w:ind w:right="-108"/>
              <w:jc w:val="center"/>
              <w:rPr>
                <w:rFonts w:eastAsia="Times New Roman"/>
                <w:bCs/>
                <w:sz w:val="22"/>
                <w:szCs w:val="22"/>
                <w:lang w:eastAsia="ru-RU"/>
              </w:rPr>
            </w:pPr>
            <w:r w:rsidRPr="009620FD">
              <w:rPr>
                <w:rFonts w:eastAsia="Times New Roman"/>
                <w:bCs/>
                <w:sz w:val="22"/>
                <w:szCs w:val="22"/>
                <w:lang w:eastAsia="ru-RU"/>
              </w:rPr>
              <w:t>20226,51</w:t>
            </w:r>
          </w:p>
        </w:tc>
        <w:tc>
          <w:tcPr>
            <w:tcW w:w="463" w:type="pct"/>
            <w:gridSpan w:val="4"/>
            <w:tcBorders>
              <w:top w:val="single" w:sz="4" w:space="0" w:color="auto"/>
              <w:left w:val="single" w:sz="4" w:space="0" w:color="auto"/>
              <w:bottom w:val="single" w:sz="4" w:space="0" w:color="auto"/>
              <w:right w:val="single" w:sz="4" w:space="0" w:color="auto"/>
            </w:tcBorders>
            <w:hideMark/>
          </w:tcPr>
          <w:p w14:paraId="3BBD2A78"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23171,08</w:t>
            </w:r>
          </w:p>
        </w:tc>
        <w:tc>
          <w:tcPr>
            <w:tcW w:w="376" w:type="pct"/>
            <w:gridSpan w:val="4"/>
            <w:tcBorders>
              <w:top w:val="single" w:sz="4" w:space="0" w:color="auto"/>
              <w:left w:val="single" w:sz="4" w:space="0" w:color="auto"/>
              <w:bottom w:val="single" w:sz="4" w:space="0" w:color="auto"/>
              <w:right w:val="single" w:sz="4" w:space="0" w:color="auto"/>
            </w:tcBorders>
            <w:hideMark/>
          </w:tcPr>
          <w:p w14:paraId="6313036D"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23010,39</w:t>
            </w:r>
          </w:p>
        </w:tc>
        <w:tc>
          <w:tcPr>
            <w:tcW w:w="424" w:type="pct"/>
            <w:gridSpan w:val="3"/>
            <w:tcBorders>
              <w:top w:val="single" w:sz="4" w:space="0" w:color="auto"/>
              <w:left w:val="single" w:sz="4" w:space="0" w:color="auto"/>
              <w:bottom w:val="single" w:sz="4" w:space="0" w:color="auto"/>
              <w:right w:val="single" w:sz="4" w:space="0" w:color="auto"/>
            </w:tcBorders>
            <w:hideMark/>
          </w:tcPr>
          <w:p w14:paraId="6B775186" w14:textId="77777777" w:rsidR="007D53BD" w:rsidRPr="009620FD" w:rsidRDefault="007D53BD" w:rsidP="00CD3942">
            <w:pPr>
              <w:widowControl w:val="0"/>
              <w:autoSpaceDE w:val="0"/>
              <w:autoSpaceDN w:val="0"/>
              <w:adjustRightInd w:val="0"/>
              <w:rPr>
                <w:rFonts w:eastAsia="Times New Roman"/>
                <w:bCs/>
                <w:sz w:val="22"/>
                <w:szCs w:val="22"/>
                <w:lang w:eastAsia="ru-RU"/>
              </w:rPr>
            </w:pPr>
            <w:r w:rsidRPr="009620FD">
              <w:rPr>
                <w:rFonts w:eastAsia="Times New Roman"/>
                <w:bCs/>
                <w:sz w:val="22"/>
                <w:szCs w:val="22"/>
                <w:lang w:eastAsia="ru-RU"/>
              </w:rPr>
              <w:t>24207,96</w:t>
            </w:r>
          </w:p>
        </w:tc>
        <w:tc>
          <w:tcPr>
            <w:tcW w:w="376" w:type="pct"/>
            <w:gridSpan w:val="5"/>
            <w:tcBorders>
              <w:top w:val="single" w:sz="4" w:space="0" w:color="auto"/>
              <w:left w:val="single" w:sz="4" w:space="0" w:color="auto"/>
              <w:bottom w:val="single" w:sz="4" w:space="0" w:color="auto"/>
              <w:right w:val="single" w:sz="4" w:space="0" w:color="auto"/>
            </w:tcBorders>
            <w:hideMark/>
          </w:tcPr>
          <w:p w14:paraId="5B7F7538"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90615,94</w:t>
            </w:r>
          </w:p>
        </w:tc>
        <w:tc>
          <w:tcPr>
            <w:tcW w:w="492" w:type="pct"/>
            <w:gridSpan w:val="2"/>
            <w:tcBorders>
              <w:top w:val="single" w:sz="4" w:space="0" w:color="auto"/>
              <w:left w:val="single" w:sz="4" w:space="0" w:color="auto"/>
              <w:bottom w:val="single" w:sz="4" w:space="0" w:color="auto"/>
              <w:right w:val="single" w:sz="4" w:space="0" w:color="auto"/>
            </w:tcBorders>
          </w:tcPr>
          <w:p w14:paraId="43C0C2C8" w14:textId="77777777" w:rsidR="007D53BD" w:rsidRPr="009620FD" w:rsidRDefault="007D53BD" w:rsidP="00CD3942">
            <w:pPr>
              <w:widowControl w:val="0"/>
              <w:autoSpaceDE w:val="0"/>
              <w:autoSpaceDN w:val="0"/>
              <w:adjustRightInd w:val="0"/>
              <w:rPr>
                <w:rFonts w:eastAsia="Times New Roman"/>
                <w:bCs/>
                <w:sz w:val="22"/>
                <w:szCs w:val="22"/>
                <w:lang w:eastAsia="ru-RU"/>
              </w:rPr>
            </w:pPr>
          </w:p>
        </w:tc>
      </w:tr>
      <w:tr w:rsidR="000C3CB6" w:rsidRPr="009620FD" w14:paraId="138BE430"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11953688"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2459B941"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2124AEC8"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17520307"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404AEB40"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152FC993"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федеральный бюджет (субсидии, субвенции, иные межбюджетные трансферты)</w:t>
            </w:r>
          </w:p>
        </w:tc>
        <w:tc>
          <w:tcPr>
            <w:tcW w:w="368" w:type="pct"/>
            <w:gridSpan w:val="3"/>
            <w:tcBorders>
              <w:top w:val="single" w:sz="4" w:space="0" w:color="auto"/>
              <w:left w:val="single" w:sz="4" w:space="0" w:color="auto"/>
              <w:bottom w:val="single" w:sz="4" w:space="0" w:color="auto"/>
              <w:right w:val="single" w:sz="4" w:space="0" w:color="auto"/>
            </w:tcBorders>
          </w:tcPr>
          <w:p w14:paraId="6554BF47"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7F3AED71"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12B40269"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1ECD4173" w14:textId="77777777" w:rsidR="007D53BD" w:rsidRPr="009620FD" w:rsidRDefault="007D53BD" w:rsidP="00CD3942">
            <w:pP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4354A14F" w14:textId="77777777" w:rsidR="007D53BD" w:rsidRPr="009620FD" w:rsidRDefault="007D53BD" w:rsidP="00CD3942">
            <w:pP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20BD26F2" w14:textId="77777777" w:rsidR="007D53BD" w:rsidRPr="009620FD" w:rsidRDefault="007D53BD" w:rsidP="00CD3942">
            <w:pPr>
              <w:rPr>
                <w:rFonts w:eastAsia="Times New Roman"/>
                <w:sz w:val="22"/>
                <w:szCs w:val="22"/>
                <w:lang w:eastAsia="ru-RU"/>
              </w:rPr>
            </w:pPr>
          </w:p>
        </w:tc>
      </w:tr>
      <w:tr w:rsidR="000C3CB6" w:rsidRPr="009620FD" w14:paraId="2D833557"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78BDC9D8"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23F55D74"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170EF9E5"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349575FF"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64DC8D21"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7C1F0E7D"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краевой бюджет </w:t>
            </w:r>
          </w:p>
        </w:tc>
        <w:tc>
          <w:tcPr>
            <w:tcW w:w="368" w:type="pct"/>
            <w:gridSpan w:val="3"/>
            <w:tcBorders>
              <w:top w:val="single" w:sz="4" w:space="0" w:color="auto"/>
              <w:left w:val="single" w:sz="4" w:space="0" w:color="auto"/>
              <w:bottom w:val="single" w:sz="4" w:space="0" w:color="auto"/>
              <w:right w:val="single" w:sz="4" w:space="0" w:color="auto"/>
            </w:tcBorders>
          </w:tcPr>
          <w:p w14:paraId="4E7BDA01"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0067374D"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12C13DC5"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1A6B7C45" w14:textId="77777777" w:rsidR="007D53BD" w:rsidRPr="009620FD" w:rsidRDefault="007D53BD" w:rsidP="00CD3942">
            <w:pP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288B32C6" w14:textId="77777777" w:rsidR="007D53BD" w:rsidRPr="009620FD" w:rsidRDefault="007D53BD" w:rsidP="00CD3942">
            <w:pP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7F279B71" w14:textId="77777777" w:rsidR="007D53BD" w:rsidRPr="009620FD" w:rsidRDefault="007D53BD" w:rsidP="00CD3942">
            <w:pPr>
              <w:rPr>
                <w:rFonts w:eastAsia="Times New Roman"/>
                <w:sz w:val="22"/>
                <w:szCs w:val="22"/>
                <w:lang w:eastAsia="ru-RU"/>
              </w:rPr>
            </w:pPr>
          </w:p>
        </w:tc>
      </w:tr>
      <w:tr w:rsidR="000C3CB6" w:rsidRPr="009620FD" w14:paraId="6194165A"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1DA204AD"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6B9A31EB"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1579F2BE"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02622BEF"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0B3C1930"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1B9F041C"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бюджет Хасанского муниципального округа</w:t>
            </w:r>
          </w:p>
        </w:tc>
        <w:tc>
          <w:tcPr>
            <w:tcW w:w="368" w:type="pct"/>
            <w:gridSpan w:val="3"/>
            <w:tcBorders>
              <w:top w:val="single" w:sz="4" w:space="0" w:color="auto"/>
              <w:left w:val="single" w:sz="4" w:space="0" w:color="auto"/>
              <w:bottom w:val="single" w:sz="4" w:space="0" w:color="auto"/>
              <w:right w:val="single" w:sz="4" w:space="0" w:color="auto"/>
            </w:tcBorders>
            <w:hideMark/>
          </w:tcPr>
          <w:p w14:paraId="3E6D5D16" w14:textId="77777777" w:rsidR="007D53BD" w:rsidRPr="009620FD" w:rsidRDefault="007D53BD" w:rsidP="00CD3942">
            <w:pPr>
              <w:widowControl w:val="0"/>
              <w:autoSpaceDE w:val="0"/>
              <w:autoSpaceDN w:val="0"/>
              <w:adjustRightInd w:val="0"/>
              <w:ind w:right="-108"/>
              <w:jc w:val="center"/>
              <w:rPr>
                <w:rFonts w:eastAsia="Times New Roman"/>
                <w:bCs/>
                <w:sz w:val="22"/>
                <w:szCs w:val="22"/>
                <w:lang w:eastAsia="ru-RU"/>
              </w:rPr>
            </w:pPr>
            <w:r w:rsidRPr="009620FD">
              <w:rPr>
                <w:rFonts w:eastAsia="Times New Roman"/>
                <w:bCs/>
                <w:sz w:val="22"/>
                <w:szCs w:val="22"/>
                <w:lang w:eastAsia="ru-RU"/>
              </w:rPr>
              <w:t>20226,51</w:t>
            </w:r>
          </w:p>
        </w:tc>
        <w:tc>
          <w:tcPr>
            <w:tcW w:w="463" w:type="pct"/>
            <w:gridSpan w:val="4"/>
            <w:tcBorders>
              <w:top w:val="single" w:sz="4" w:space="0" w:color="auto"/>
              <w:left w:val="single" w:sz="4" w:space="0" w:color="auto"/>
              <w:bottom w:val="single" w:sz="4" w:space="0" w:color="auto"/>
              <w:right w:val="single" w:sz="4" w:space="0" w:color="auto"/>
            </w:tcBorders>
            <w:hideMark/>
          </w:tcPr>
          <w:p w14:paraId="0498E50F"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23171,08</w:t>
            </w:r>
          </w:p>
        </w:tc>
        <w:tc>
          <w:tcPr>
            <w:tcW w:w="376" w:type="pct"/>
            <w:gridSpan w:val="4"/>
            <w:tcBorders>
              <w:top w:val="single" w:sz="4" w:space="0" w:color="auto"/>
              <w:left w:val="single" w:sz="4" w:space="0" w:color="auto"/>
              <w:bottom w:val="single" w:sz="4" w:space="0" w:color="auto"/>
              <w:right w:val="single" w:sz="4" w:space="0" w:color="auto"/>
            </w:tcBorders>
            <w:hideMark/>
          </w:tcPr>
          <w:p w14:paraId="789813F6"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23010,39</w:t>
            </w:r>
          </w:p>
        </w:tc>
        <w:tc>
          <w:tcPr>
            <w:tcW w:w="424" w:type="pct"/>
            <w:gridSpan w:val="3"/>
            <w:tcBorders>
              <w:top w:val="single" w:sz="4" w:space="0" w:color="auto"/>
              <w:left w:val="single" w:sz="4" w:space="0" w:color="auto"/>
              <w:bottom w:val="single" w:sz="4" w:space="0" w:color="auto"/>
              <w:right w:val="single" w:sz="4" w:space="0" w:color="auto"/>
            </w:tcBorders>
            <w:hideMark/>
          </w:tcPr>
          <w:p w14:paraId="7D42C850" w14:textId="77777777" w:rsidR="007D53BD" w:rsidRPr="009620FD" w:rsidRDefault="007D53BD" w:rsidP="00CD3942">
            <w:pPr>
              <w:widowControl w:val="0"/>
              <w:autoSpaceDE w:val="0"/>
              <w:autoSpaceDN w:val="0"/>
              <w:adjustRightInd w:val="0"/>
              <w:rPr>
                <w:rFonts w:eastAsia="Times New Roman"/>
                <w:bCs/>
                <w:sz w:val="22"/>
                <w:szCs w:val="22"/>
                <w:lang w:eastAsia="ru-RU"/>
              </w:rPr>
            </w:pPr>
            <w:r w:rsidRPr="009620FD">
              <w:rPr>
                <w:rFonts w:eastAsia="Times New Roman"/>
                <w:bCs/>
                <w:sz w:val="22"/>
                <w:szCs w:val="22"/>
                <w:lang w:eastAsia="ru-RU"/>
              </w:rPr>
              <w:t>24207,96</w:t>
            </w:r>
          </w:p>
        </w:tc>
        <w:tc>
          <w:tcPr>
            <w:tcW w:w="376" w:type="pct"/>
            <w:gridSpan w:val="5"/>
            <w:tcBorders>
              <w:top w:val="single" w:sz="4" w:space="0" w:color="auto"/>
              <w:left w:val="single" w:sz="4" w:space="0" w:color="auto"/>
              <w:bottom w:val="single" w:sz="4" w:space="0" w:color="auto"/>
              <w:right w:val="single" w:sz="4" w:space="0" w:color="auto"/>
            </w:tcBorders>
            <w:hideMark/>
          </w:tcPr>
          <w:p w14:paraId="060BA053"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90615,94</w:t>
            </w:r>
          </w:p>
        </w:tc>
        <w:tc>
          <w:tcPr>
            <w:tcW w:w="492" w:type="pct"/>
            <w:gridSpan w:val="2"/>
            <w:tcBorders>
              <w:top w:val="single" w:sz="4" w:space="0" w:color="auto"/>
              <w:left w:val="single" w:sz="4" w:space="0" w:color="auto"/>
              <w:bottom w:val="single" w:sz="4" w:space="0" w:color="auto"/>
              <w:right w:val="single" w:sz="4" w:space="0" w:color="auto"/>
            </w:tcBorders>
          </w:tcPr>
          <w:p w14:paraId="07123BFD" w14:textId="77777777" w:rsidR="007D53BD" w:rsidRPr="009620FD" w:rsidRDefault="007D53BD" w:rsidP="00CD3942">
            <w:pPr>
              <w:widowControl w:val="0"/>
              <w:autoSpaceDE w:val="0"/>
              <w:autoSpaceDN w:val="0"/>
              <w:adjustRightInd w:val="0"/>
              <w:rPr>
                <w:rFonts w:eastAsia="Times New Roman"/>
                <w:bCs/>
                <w:sz w:val="22"/>
                <w:szCs w:val="22"/>
                <w:lang w:eastAsia="ru-RU"/>
              </w:rPr>
            </w:pPr>
          </w:p>
        </w:tc>
      </w:tr>
      <w:tr w:rsidR="000C3CB6" w:rsidRPr="009620FD" w14:paraId="46AF3E52"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092A5271"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37A96110"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77FD7C80"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529E2499"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17EEE337"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428F8275"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внебюджетные источники</w:t>
            </w:r>
          </w:p>
        </w:tc>
        <w:tc>
          <w:tcPr>
            <w:tcW w:w="368" w:type="pct"/>
            <w:gridSpan w:val="3"/>
            <w:tcBorders>
              <w:top w:val="single" w:sz="4" w:space="0" w:color="auto"/>
              <w:left w:val="single" w:sz="4" w:space="0" w:color="auto"/>
              <w:bottom w:val="single" w:sz="4" w:space="0" w:color="auto"/>
              <w:right w:val="single" w:sz="4" w:space="0" w:color="auto"/>
            </w:tcBorders>
          </w:tcPr>
          <w:p w14:paraId="168C954D"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2A4879CD"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3975643F"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67939642" w14:textId="77777777" w:rsidR="007D53BD" w:rsidRPr="009620FD" w:rsidRDefault="007D53BD" w:rsidP="00CD3942">
            <w:pP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23F845DC" w14:textId="77777777" w:rsidR="007D53BD" w:rsidRPr="009620FD" w:rsidRDefault="007D53BD" w:rsidP="00CD3942">
            <w:pP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069CC146" w14:textId="77777777" w:rsidR="007D53BD" w:rsidRPr="009620FD" w:rsidRDefault="007D53BD" w:rsidP="00CD3942">
            <w:pPr>
              <w:rPr>
                <w:rFonts w:eastAsia="Times New Roman"/>
                <w:sz w:val="22"/>
                <w:szCs w:val="22"/>
                <w:lang w:eastAsia="ru-RU"/>
              </w:rPr>
            </w:pPr>
          </w:p>
        </w:tc>
      </w:tr>
      <w:tr w:rsidR="000C3CB6" w:rsidRPr="009620FD" w14:paraId="0BFEA80B" w14:textId="77777777" w:rsidTr="009620FD">
        <w:trPr>
          <w:trHeight w:val="20"/>
        </w:trPr>
        <w:tc>
          <w:tcPr>
            <w:tcW w:w="173" w:type="pct"/>
            <w:vMerge w:val="restart"/>
            <w:tcBorders>
              <w:top w:val="single" w:sz="4" w:space="0" w:color="auto"/>
              <w:left w:val="single" w:sz="4" w:space="0" w:color="auto"/>
              <w:bottom w:val="single" w:sz="4" w:space="0" w:color="auto"/>
              <w:right w:val="single" w:sz="4" w:space="0" w:color="auto"/>
            </w:tcBorders>
            <w:hideMark/>
          </w:tcPr>
          <w:p w14:paraId="4BF6A9DA" w14:textId="77777777" w:rsidR="007D53BD" w:rsidRPr="009620FD" w:rsidRDefault="007D53BD" w:rsidP="00CD3942">
            <w:pPr>
              <w:autoSpaceDE w:val="0"/>
              <w:autoSpaceDN w:val="0"/>
              <w:adjustRightInd w:val="0"/>
              <w:ind w:right="-115"/>
              <w:rPr>
                <w:rFonts w:eastAsia="Times New Roman"/>
                <w:sz w:val="22"/>
                <w:szCs w:val="22"/>
                <w:lang w:eastAsia="ru-RU"/>
              </w:rPr>
            </w:pPr>
            <w:r w:rsidRPr="009620FD">
              <w:rPr>
                <w:rFonts w:eastAsia="Times New Roman"/>
                <w:sz w:val="22"/>
                <w:szCs w:val="22"/>
                <w:lang w:eastAsia="ru-RU"/>
              </w:rPr>
              <w:t>2.2.</w:t>
            </w:r>
          </w:p>
        </w:tc>
        <w:tc>
          <w:tcPr>
            <w:tcW w:w="628" w:type="pct"/>
            <w:vMerge w:val="restart"/>
            <w:tcBorders>
              <w:top w:val="single" w:sz="4" w:space="0" w:color="auto"/>
              <w:left w:val="single" w:sz="4" w:space="0" w:color="auto"/>
              <w:bottom w:val="single" w:sz="4" w:space="0" w:color="auto"/>
              <w:right w:val="single" w:sz="4" w:space="0" w:color="auto"/>
            </w:tcBorders>
            <w:hideMark/>
          </w:tcPr>
          <w:p w14:paraId="50DEF6C5"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Расходы на комплектование книжных фондов и обеспечение информационно-техническим оборудованием библиотек</w:t>
            </w:r>
          </w:p>
        </w:tc>
        <w:tc>
          <w:tcPr>
            <w:tcW w:w="566" w:type="pct"/>
            <w:vMerge w:val="restart"/>
            <w:tcBorders>
              <w:top w:val="single" w:sz="4" w:space="0" w:color="auto"/>
              <w:left w:val="single" w:sz="4" w:space="0" w:color="auto"/>
              <w:bottom w:val="single" w:sz="4" w:space="0" w:color="auto"/>
              <w:right w:val="single" w:sz="4" w:space="0" w:color="auto"/>
            </w:tcBorders>
            <w:hideMark/>
          </w:tcPr>
          <w:p w14:paraId="14ADD6F5"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t>МБУ ЦБС</w:t>
            </w:r>
          </w:p>
        </w:tc>
        <w:tc>
          <w:tcPr>
            <w:tcW w:w="273" w:type="pct"/>
            <w:vMerge w:val="restart"/>
            <w:tcBorders>
              <w:top w:val="single" w:sz="4" w:space="0" w:color="auto"/>
              <w:left w:val="single" w:sz="4" w:space="0" w:color="auto"/>
              <w:bottom w:val="single" w:sz="4" w:space="0" w:color="auto"/>
              <w:right w:val="single" w:sz="4" w:space="0" w:color="auto"/>
            </w:tcBorders>
          </w:tcPr>
          <w:p w14:paraId="6C1C445A"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t>2023-2026</w:t>
            </w:r>
          </w:p>
          <w:p w14:paraId="13771840" w14:textId="77777777" w:rsidR="007D53BD" w:rsidRPr="009620FD" w:rsidRDefault="007D53BD" w:rsidP="00CD3942">
            <w:pPr>
              <w:rPr>
                <w:rFonts w:eastAsia="Times New Roman"/>
                <w:sz w:val="22"/>
                <w:szCs w:val="22"/>
                <w:lang w:eastAsia="ru-RU"/>
              </w:rPr>
            </w:pPr>
          </w:p>
        </w:tc>
        <w:tc>
          <w:tcPr>
            <w:tcW w:w="229" w:type="pct"/>
            <w:gridSpan w:val="3"/>
            <w:vMerge w:val="restart"/>
            <w:tcBorders>
              <w:top w:val="single" w:sz="4" w:space="0" w:color="auto"/>
              <w:left w:val="single" w:sz="4" w:space="0" w:color="auto"/>
              <w:bottom w:val="single" w:sz="4" w:space="0" w:color="auto"/>
              <w:right w:val="single" w:sz="4" w:space="0" w:color="auto"/>
            </w:tcBorders>
          </w:tcPr>
          <w:p w14:paraId="5AEA03EC"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5EA5692C" w14:textId="77777777" w:rsidR="007D53BD" w:rsidRPr="009620FD" w:rsidRDefault="007D53BD" w:rsidP="008A4271">
            <w:pPr>
              <w:jc w:val="both"/>
              <w:rPr>
                <w:rFonts w:eastAsia="Times New Roman"/>
                <w:sz w:val="22"/>
                <w:szCs w:val="22"/>
                <w:lang w:eastAsia="ru-RU"/>
              </w:rPr>
            </w:pPr>
            <w:r w:rsidRPr="009620FD">
              <w:rPr>
                <w:rFonts w:eastAsia="Times New Roman"/>
                <w:sz w:val="22"/>
                <w:szCs w:val="22"/>
                <w:lang w:eastAsia="ru-RU"/>
              </w:rPr>
              <w:t>всего</w:t>
            </w:r>
          </w:p>
        </w:tc>
        <w:tc>
          <w:tcPr>
            <w:tcW w:w="368" w:type="pct"/>
            <w:gridSpan w:val="3"/>
            <w:tcBorders>
              <w:top w:val="single" w:sz="4" w:space="0" w:color="auto"/>
              <w:left w:val="single" w:sz="4" w:space="0" w:color="auto"/>
              <w:bottom w:val="single" w:sz="4" w:space="0" w:color="auto"/>
              <w:right w:val="single" w:sz="4" w:space="0" w:color="auto"/>
            </w:tcBorders>
            <w:hideMark/>
          </w:tcPr>
          <w:p w14:paraId="0AC0A12B"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173,20</w:t>
            </w:r>
          </w:p>
        </w:tc>
        <w:tc>
          <w:tcPr>
            <w:tcW w:w="463" w:type="pct"/>
            <w:gridSpan w:val="4"/>
            <w:tcBorders>
              <w:top w:val="single" w:sz="4" w:space="0" w:color="auto"/>
              <w:left w:val="single" w:sz="4" w:space="0" w:color="auto"/>
              <w:bottom w:val="single" w:sz="4" w:space="0" w:color="auto"/>
              <w:right w:val="single" w:sz="4" w:space="0" w:color="auto"/>
            </w:tcBorders>
            <w:hideMark/>
          </w:tcPr>
          <w:p w14:paraId="1AF39C7B"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173,20</w:t>
            </w:r>
          </w:p>
        </w:tc>
        <w:tc>
          <w:tcPr>
            <w:tcW w:w="376" w:type="pct"/>
            <w:gridSpan w:val="4"/>
            <w:tcBorders>
              <w:top w:val="single" w:sz="4" w:space="0" w:color="auto"/>
              <w:left w:val="single" w:sz="4" w:space="0" w:color="auto"/>
              <w:bottom w:val="single" w:sz="4" w:space="0" w:color="auto"/>
              <w:right w:val="single" w:sz="4" w:space="0" w:color="auto"/>
            </w:tcBorders>
            <w:hideMark/>
          </w:tcPr>
          <w:p w14:paraId="0EC6D475"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173,20</w:t>
            </w:r>
          </w:p>
        </w:tc>
        <w:tc>
          <w:tcPr>
            <w:tcW w:w="424" w:type="pct"/>
            <w:gridSpan w:val="3"/>
            <w:tcBorders>
              <w:top w:val="single" w:sz="4" w:space="0" w:color="auto"/>
              <w:left w:val="single" w:sz="4" w:space="0" w:color="auto"/>
              <w:bottom w:val="single" w:sz="4" w:space="0" w:color="auto"/>
              <w:right w:val="single" w:sz="4" w:space="0" w:color="auto"/>
            </w:tcBorders>
            <w:hideMark/>
          </w:tcPr>
          <w:p w14:paraId="7CD141B3"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173,20</w:t>
            </w:r>
          </w:p>
        </w:tc>
        <w:tc>
          <w:tcPr>
            <w:tcW w:w="376" w:type="pct"/>
            <w:gridSpan w:val="5"/>
            <w:tcBorders>
              <w:top w:val="single" w:sz="4" w:space="0" w:color="auto"/>
              <w:left w:val="single" w:sz="4" w:space="0" w:color="auto"/>
              <w:bottom w:val="single" w:sz="4" w:space="0" w:color="auto"/>
              <w:right w:val="single" w:sz="4" w:space="0" w:color="auto"/>
            </w:tcBorders>
            <w:hideMark/>
          </w:tcPr>
          <w:p w14:paraId="02D26EE3"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692,80</w:t>
            </w:r>
          </w:p>
        </w:tc>
        <w:tc>
          <w:tcPr>
            <w:tcW w:w="492" w:type="pct"/>
            <w:gridSpan w:val="2"/>
            <w:tcBorders>
              <w:top w:val="single" w:sz="4" w:space="0" w:color="auto"/>
              <w:left w:val="single" w:sz="4" w:space="0" w:color="auto"/>
              <w:bottom w:val="single" w:sz="4" w:space="0" w:color="auto"/>
              <w:right w:val="single" w:sz="4" w:space="0" w:color="auto"/>
            </w:tcBorders>
          </w:tcPr>
          <w:p w14:paraId="5DF49B82" w14:textId="77777777" w:rsidR="007D53BD" w:rsidRPr="009620FD" w:rsidRDefault="007D53BD" w:rsidP="00CD3942">
            <w:pPr>
              <w:rPr>
                <w:rFonts w:eastAsia="Times New Roman"/>
                <w:sz w:val="22"/>
                <w:szCs w:val="22"/>
                <w:lang w:eastAsia="ru-RU"/>
              </w:rPr>
            </w:pPr>
          </w:p>
        </w:tc>
      </w:tr>
      <w:tr w:rsidR="000C3CB6" w:rsidRPr="009620FD" w14:paraId="2305713F"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438161FF"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55994FB9"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75944F1C"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55ABDC62"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3D327524"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53C4C23D"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федеральный бюджет (субсидии, субвенции, иные межбюджетные трансферты)</w:t>
            </w:r>
          </w:p>
        </w:tc>
        <w:tc>
          <w:tcPr>
            <w:tcW w:w="368" w:type="pct"/>
            <w:gridSpan w:val="3"/>
            <w:tcBorders>
              <w:top w:val="single" w:sz="4" w:space="0" w:color="auto"/>
              <w:left w:val="single" w:sz="4" w:space="0" w:color="auto"/>
              <w:bottom w:val="single" w:sz="4" w:space="0" w:color="auto"/>
              <w:right w:val="single" w:sz="4" w:space="0" w:color="auto"/>
            </w:tcBorders>
          </w:tcPr>
          <w:p w14:paraId="3E5C8809"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7EDB8DFE"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47E3497A"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75869F10" w14:textId="77777777" w:rsidR="007D53BD" w:rsidRPr="009620FD" w:rsidRDefault="007D53BD" w:rsidP="00CD3942">
            <w:pPr>
              <w:jc w:val="cente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48912F89" w14:textId="77777777" w:rsidR="007D53BD" w:rsidRPr="009620FD" w:rsidRDefault="007D53BD" w:rsidP="00CD3942">
            <w:pP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04D96507" w14:textId="77777777" w:rsidR="007D53BD" w:rsidRPr="009620FD" w:rsidRDefault="007D53BD" w:rsidP="00CD3942">
            <w:pPr>
              <w:rPr>
                <w:rFonts w:eastAsia="Times New Roman"/>
                <w:sz w:val="22"/>
                <w:szCs w:val="22"/>
                <w:lang w:eastAsia="ru-RU"/>
              </w:rPr>
            </w:pPr>
          </w:p>
        </w:tc>
      </w:tr>
      <w:tr w:rsidR="000C3CB6" w:rsidRPr="009620FD" w14:paraId="59B3A0A6"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22D63E1A"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1019387A"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3298494F"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17411CE4"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37FE0B5B"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28066233"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краевой бюджет </w:t>
            </w:r>
          </w:p>
        </w:tc>
        <w:tc>
          <w:tcPr>
            <w:tcW w:w="368" w:type="pct"/>
            <w:gridSpan w:val="3"/>
            <w:tcBorders>
              <w:top w:val="single" w:sz="4" w:space="0" w:color="auto"/>
              <w:left w:val="single" w:sz="4" w:space="0" w:color="auto"/>
              <w:bottom w:val="single" w:sz="4" w:space="0" w:color="auto"/>
              <w:right w:val="single" w:sz="4" w:space="0" w:color="auto"/>
            </w:tcBorders>
            <w:hideMark/>
          </w:tcPr>
          <w:p w14:paraId="17F20497"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168,01</w:t>
            </w:r>
          </w:p>
        </w:tc>
        <w:tc>
          <w:tcPr>
            <w:tcW w:w="463" w:type="pct"/>
            <w:gridSpan w:val="4"/>
            <w:tcBorders>
              <w:top w:val="single" w:sz="4" w:space="0" w:color="auto"/>
              <w:left w:val="single" w:sz="4" w:space="0" w:color="auto"/>
              <w:bottom w:val="single" w:sz="4" w:space="0" w:color="auto"/>
              <w:right w:val="single" w:sz="4" w:space="0" w:color="auto"/>
            </w:tcBorders>
            <w:hideMark/>
          </w:tcPr>
          <w:p w14:paraId="3AA6C1F7"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168,01</w:t>
            </w:r>
          </w:p>
        </w:tc>
        <w:tc>
          <w:tcPr>
            <w:tcW w:w="376" w:type="pct"/>
            <w:gridSpan w:val="4"/>
            <w:tcBorders>
              <w:top w:val="single" w:sz="4" w:space="0" w:color="auto"/>
              <w:left w:val="single" w:sz="4" w:space="0" w:color="auto"/>
              <w:bottom w:val="single" w:sz="4" w:space="0" w:color="auto"/>
              <w:right w:val="single" w:sz="4" w:space="0" w:color="auto"/>
            </w:tcBorders>
            <w:hideMark/>
          </w:tcPr>
          <w:p w14:paraId="2A6BE18C"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168,01</w:t>
            </w:r>
          </w:p>
        </w:tc>
        <w:tc>
          <w:tcPr>
            <w:tcW w:w="424" w:type="pct"/>
            <w:gridSpan w:val="3"/>
            <w:tcBorders>
              <w:top w:val="single" w:sz="4" w:space="0" w:color="auto"/>
              <w:left w:val="single" w:sz="4" w:space="0" w:color="auto"/>
              <w:bottom w:val="single" w:sz="4" w:space="0" w:color="auto"/>
              <w:right w:val="single" w:sz="4" w:space="0" w:color="auto"/>
            </w:tcBorders>
            <w:hideMark/>
          </w:tcPr>
          <w:p w14:paraId="07B86FE9"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168,01</w:t>
            </w:r>
          </w:p>
        </w:tc>
        <w:tc>
          <w:tcPr>
            <w:tcW w:w="376" w:type="pct"/>
            <w:gridSpan w:val="5"/>
            <w:tcBorders>
              <w:top w:val="single" w:sz="4" w:space="0" w:color="auto"/>
              <w:left w:val="single" w:sz="4" w:space="0" w:color="auto"/>
              <w:bottom w:val="single" w:sz="4" w:space="0" w:color="auto"/>
              <w:right w:val="single" w:sz="4" w:space="0" w:color="auto"/>
            </w:tcBorders>
            <w:hideMark/>
          </w:tcPr>
          <w:p w14:paraId="49A9EC06"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672,04</w:t>
            </w:r>
          </w:p>
        </w:tc>
        <w:tc>
          <w:tcPr>
            <w:tcW w:w="492" w:type="pct"/>
            <w:gridSpan w:val="2"/>
            <w:tcBorders>
              <w:top w:val="single" w:sz="4" w:space="0" w:color="auto"/>
              <w:left w:val="single" w:sz="4" w:space="0" w:color="auto"/>
              <w:bottom w:val="single" w:sz="4" w:space="0" w:color="auto"/>
              <w:right w:val="single" w:sz="4" w:space="0" w:color="auto"/>
            </w:tcBorders>
          </w:tcPr>
          <w:p w14:paraId="16D08CBB" w14:textId="77777777" w:rsidR="007D53BD" w:rsidRPr="009620FD" w:rsidRDefault="007D53BD" w:rsidP="00CD3942">
            <w:pPr>
              <w:rPr>
                <w:rFonts w:eastAsia="Times New Roman"/>
                <w:sz w:val="22"/>
                <w:szCs w:val="22"/>
                <w:lang w:eastAsia="ru-RU"/>
              </w:rPr>
            </w:pPr>
          </w:p>
        </w:tc>
      </w:tr>
      <w:tr w:rsidR="000C3CB6" w:rsidRPr="009620FD" w14:paraId="388D3D3D"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5B26DB6B"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7CBC6CE9"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63AB2D10"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38ECB9EC"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6CA556EB"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1E045A74"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бюджет Хасанского муниципального округа</w:t>
            </w:r>
          </w:p>
        </w:tc>
        <w:tc>
          <w:tcPr>
            <w:tcW w:w="368" w:type="pct"/>
            <w:gridSpan w:val="3"/>
            <w:tcBorders>
              <w:top w:val="single" w:sz="4" w:space="0" w:color="auto"/>
              <w:left w:val="single" w:sz="4" w:space="0" w:color="auto"/>
              <w:bottom w:val="single" w:sz="4" w:space="0" w:color="auto"/>
              <w:right w:val="single" w:sz="4" w:space="0" w:color="auto"/>
            </w:tcBorders>
            <w:hideMark/>
          </w:tcPr>
          <w:p w14:paraId="280EC8F8" w14:textId="77777777" w:rsidR="007D53BD" w:rsidRPr="009620FD" w:rsidRDefault="007D53BD" w:rsidP="00CD3942">
            <w:pPr>
              <w:widowControl w:val="0"/>
              <w:autoSpaceDE w:val="0"/>
              <w:autoSpaceDN w:val="0"/>
              <w:adjustRightInd w:val="0"/>
              <w:ind w:right="-108"/>
              <w:jc w:val="center"/>
              <w:rPr>
                <w:rFonts w:eastAsia="Times New Roman"/>
                <w:bCs/>
                <w:sz w:val="22"/>
                <w:szCs w:val="22"/>
                <w:lang w:eastAsia="ru-RU"/>
              </w:rPr>
            </w:pPr>
            <w:r w:rsidRPr="009620FD">
              <w:rPr>
                <w:rFonts w:eastAsia="Times New Roman"/>
                <w:bCs/>
                <w:sz w:val="22"/>
                <w:szCs w:val="22"/>
                <w:lang w:eastAsia="ru-RU"/>
              </w:rPr>
              <w:t>5,19</w:t>
            </w:r>
          </w:p>
        </w:tc>
        <w:tc>
          <w:tcPr>
            <w:tcW w:w="463" w:type="pct"/>
            <w:gridSpan w:val="4"/>
            <w:tcBorders>
              <w:top w:val="single" w:sz="4" w:space="0" w:color="auto"/>
              <w:left w:val="single" w:sz="4" w:space="0" w:color="auto"/>
              <w:bottom w:val="single" w:sz="4" w:space="0" w:color="auto"/>
              <w:right w:val="single" w:sz="4" w:space="0" w:color="auto"/>
            </w:tcBorders>
            <w:hideMark/>
          </w:tcPr>
          <w:p w14:paraId="5A4087BE"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5,19</w:t>
            </w:r>
          </w:p>
        </w:tc>
        <w:tc>
          <w:tcPr>
            <w:tcW w:w="376" w:type="pct"/>
            <w:gridSpan w:val="4"/>
            <w:tcBorders>
              <w:top w:val="single" w:sz="4" w:space="0" w:color="auto"/>
              <w:left w:val="single" w:sz="4" w:space="0" w:color="auto"/>
              <w:bottom w:val="single" w:sz="4" w:space="0" w:color="auto"/>
              <w:right w:val="single" w:sz="4" w:space="0" w:color="auto"/>
            </w:tcBorders>
            <w:hideMark/>
          </w:tcPr>
          <w:p w14:paraId="78A45FF5"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5,19</w:t>
            </w:r>
          </w:p>
        </w:tc>
        <w:tc>
          <w:tcPr>
            <w:tcW w:w="424" w:type="pct"/>
            <w:gridSpan w:val="3"/>
            <w:tcBorders>
              <w:top w:val="single" w:sz="4" w:space="0" w:color="auto"/>
              <w:left w:val="single" w:sz="4" w:space="0" w:color="auto"/>
              <w:bottom w:val="single" w:sz="4" w:space="0" w:color="auto"/>
              <w:right w:val="single" w:sz="4" w:space="0" w:color="auto"/>
            </w:tcBorders>
            <w:hideMark/>
          </w:tcPr>
          <w:p w14:paraId="55023556"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5,19</w:t>
            </w:r>
          </w:p>
        </w:tc>
        <w:tc>
          <w:tcPr>
            <w:tcW w:w="376" w:type="pct"/>
            <w:gridSpan w:val="5"/>
            <w:tcBorders>
              <w:top w:val="single" w:sz="4" w:space="0" w:color="auto"/>
              <w:left w:val="single" w:sz="4" w:space="0" w:color="auto"/>
              <w:bottom w:val="single" w:sz="4" w:space="0" w:color="auto"/>
              <w:right w:val="single" w:sz="4" w:space="0" w:color="auto"/>
            </w:tcBorders>
            <w:hideMark/>
          </w:tcPr>
          <w:p w14:paraId="50C4FD7B"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20,76</w:t>
            </w:r>
          </w:p>
        </w:tc>
        <w:tc>
          <w:tcPr>
            <w:tcW w:w="492" w:type="pct"/>
            <w:gridSpan w:val="2"/>
            <w:tcBorders>
              <w:top w:val="single" w:sz="4" w:space="0" w:color="auto"/>
              <w:left w:val="single" w:sz="4" w:space="0" w:color="auto"/>
              <w:bottom w:val="single" w:sz="4" w:space="0" w:color="auto"/>
              <w:right w:val="single" w:sz="4" w:space="0" w:color="auto"/>
            </w:tcBorders>
          </w:tcPr>
          <w:p w14:paraId="303D3E56" w14:textId="77777777" w:rsidR="007D53BD" w:rsidRPr="009620FD" w:rsidRDefault="007D53BD" w:rsidP="00CD3942">
            <w:pPr>
              <w:widowControl w:val="0"/>
              <w:autoSpaceDE w:val="0"/>
              <w:autoSpaceDN w:val="0"/>
              <w:adjustRightInd w:val="0"/>
              <w:rPr>
                <w:rFonts w:eastAsia="Times New Roman"/>
                <w:bCs/>
                <w:sz w:val="22"/>
                <w:szCs w:val="22"/>
                <w:lang w:eastAsia="ru-RU"/>
              </w:rPr>
            </w:pPr>
          </w:p>
        </w:tc>
      </w:tr>
      <w:tr w:rsidR="000C3CB6" w:rsidRPr="009620FD" w14:paraId="60604522"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1D731864"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637B75E3"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12668333"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01C3E711"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538418BE"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0DB61941"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внебюджетные источники</w:t>
            </w:r>
          </w:p>
        </w:tc>
        <w:tc>
          <w:tcPr>
            <w:tcW w:w="368" w:type="pct"/>
            <w:gridSpan w:val="3"/>
            <w:tcBorders>
              <w:top w:val="single" w:sz="4" w:space="0" w:color="auto"/>
              <w:left w:val="single" w:sz="4" w:space="0" w:color="auto"/>
              <w:bottom w:val="single" w:sz="4" w:space="0" w:color="auto"/>
              <w:right w:val="single" w:sz="4" w:space="0" w:color="auto"/>
            </w:tcBorders>
          </w:tcPr>
          <w:p w14:paraId="1DF39022"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23ED20B3"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5B0C3D48"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7F97CD37" w14:textId="77777777" w:rsidR="007D53BD" w:rsidRPr="009620FD" w:rsidRDefault="007D53BD" w:rsidP="00CD3942">
            <w:pP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7DA8C3EB" w14:textId="77777777" w:rsidR="007D53BD" w:rsidRPr="009620FD" w:rsidRDefault="007D53BD" w:rsidP="00CD3942">
            <w:pP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4E7101D6" w14:textId="77777777" w:rsidR="007D53BD" w:rsidRPr="009620FD" w:rsidRDefault="007D53BD" w:rsidP="00CD3942">
            <w:pPr>
              <w:rPr>
                <w:rFonts w:eastAsia="Times New Roman"/>
                <w:sz w:val="22"/>
                <w:szCs w:val="22"/>
                <w:lang w:eastAsia="ru-RU"/>
              </w:rPr>
            </w:pPr>
          </w:p>
        </w:tc>
      </w:tr>
      <w:tr w:rsidR="000C3CB6" w:rsidRPr="009620FD" w14:paraId="428F5CE8" w14:textId="77777777" w:rsidTr="009620FD">
        <w:trPr>
          <w:trHeight w:val="20"/>
        </w:trPr>
        <w:tc>
          <w:tcPr>
            <w:tcW w:w="173" w:type="pct"/>
            <w:vMerge w:val="restart"/>
            <w:tcBorders>
              <w:top w:val="single" w:sz="4" w:space="0" w:color="auto"/>
              <w:left w:val="single" w:sz="4" w:space="0" w:color="auto"/>
              <w:bottom w:val="single" w:sz="4" w:space="0" w:color="auto"/>
              <w:right w:val="single" w:sz="4" w:space="0" w:color="auto"/>
            </w:tcBorders>
            <w:hideMark/>
          </w:tcPr>
          <w:p w14:paraId="684913BF" w14:textId="77777777" w:rsidR="007D53BD" w:rsidRPr="009620FD" w:rsidRDefault="007D53BD" w:rsidP="00CD3942">
            <w:pPr>
              <w:widowControl w:val="0"/>
              <w:autoSpaceDE w:val="0"/>
              <w:autoSpaceDN w:val="0"/>
              <w:adjustRightInd w:val="0"/>
              <w:ind w:right="-115"/>
              <w:rPr>
                <w:rFonts w:eastAsia="Times New Roman"/>
                <w:sz w:val="22"/>
                <w:szCs w:val="22"/>
                <w:lang w:eastAsia="ru-RU"/>
              </w:rPr>
            </w:pPr>
            <w:r w:rsidRPr="009620FD">
              <w:rPr>
                <w:rFonts w:eastAsia="Times New Roman"/>
                <w:sz w:val="22"/>
                <w:szCs w:val="22"/>
                <w:lang w:eastAsia="ru-RU"/>
              </w:rPr>
              <w:lastRenderedPageBreak/>
              <w:t>2.3.</w:t>
            </w:r>
          </w:p>
        </w:tc>
        <w:tc>
          <w:tcPr>
            <w:tcW w:w="628" w:type="pct"/>
            <w:vMerge w:val="restart"/>
            <w:tcBorders>
              <w:top w:val="single" w:sz="4" w:space="0" w:color="auto"/>
              <w:left w:val="single" w:sz="4" w:space="0" w:color="auto"/>
              <w:bottom w:val="single" w:sz="4" w:space="0" w:color="auto"/>
              <w:right w:val="single" w:sz="4" w:space="0" w:color="auto"/>
            </w:tcBorders>
            <w:hideMark/>
          </w:tcPr>
          <w:p w14:paraId="568783E4" w14:textId="5A021EA0" w:rsidR="007D53BD" w:rsidRPr="009620FD" w:rsidRDefault="007D53BD" w:rsidP="008A4271">
            <w:pPr>
              <w:jc w:val="both"/>
              <w:rPr>
                <w:rFonts w:eastAsia="Times New Roman"/>
                <w:sz w:val="22"/>
                <w:szCs w:val="22"/>
                <w:lang w:eastAsia="ru-RU"/>
              </w:rPr>
            </w:pPr>
            <w:r w:rsidRPr="009620FD">
              <w:rPr>
                <w:rFonts w:eastAsia="Times New Roman"/>
                <w:sz w:val="22"/>
                <w:szCs w:val="22"/>
                <w:lang w:eastAsia="ru-RU"/>
              </w:rPr>
              <w:t xml:space="preserve">Расходы на текущий и капитальный </w:t>
            </w:r>
            <w:r w:rsidR="00DC6850" w:rsidRPr="009620FD">
              <w:rPr>
                <w:rFonts w:eastAsia="Times New Roman"/>
                <w:sz w:val="22"/>
                <w:szCs w:val="22"/>
                <w:lang w:eastAsia="ru-RU"/>
              </w:rPr>
              <w:t>ремонт библиотек с</w:t>
            </w:r>
            <w:r w:rsidRPr="009620FD">
              <w:rPr>
                <w:rFonts w:eastAsia="Times New Roman"/>
                <w:sz w:val="22"/>
                <w:szCs w:val="22"/>
                <w:lang w:eastAsia="ru-RU"/>
              </w:rPr>
              <w:t xml:space="preserve"> учетом разработки и проверки проектно-сметной документации</w:t>
            </w:r>
          </w:p>
        </w:tc>
        <w:tc>
          <w:tcPr>
            <w:tcW w:w="566" w:type="pct"/>
            <w:vMerge w:val="restart"/>
            <w:tcBorders>
              <w:top w:val="single" w:sz="4" w:space="0" w:color="auto"/>
              <w:left w:val="single" w:sz="4" w:space="0" w:color="auto"/>
              <w:bottom w:val="single" w:sz="4" w:space="0" w:color="auto"/>
              <w:right w:val="single" w:sz="4" w:space="0" w:color="auto"/>
            </w:tcBorders>
            <w:hideMark/>
          </w:tcPr>
          <w:p w14:paraId="27DBA52F"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t>МБУ ЦБС</w:t>
            </w:r>
          </w:p>
        </w:tc>
        <w:tc>
          <w:tcPr>
            <w:tcW w:w="273" w:type="pct"/>
            <w:vMerge w:val="restart"/>
            <w:tcBorders>
              <w:top w:val="single" w:sz="4" w:space="0" w:color="auto"/>
              <w:left w:val="single" w:sz="4" w:space="0" w:color="auto"/>
              <w:bottom w:val="single" w:sz="4" w:space="0" w:color="auto"/>
              <w:right w:val="single" w:sz="4" w:space="0" w:color="auto"/>
            </w:tcBorders>
            <w:hideMark/>
          </w:tcPr>
          <w:p w14:paraId="305CD05F"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t>2024-2026</w:t>
            </w:r>
          </w:p>
        </w:tc>
        <w:tc>
          <w:tcPr>
            <w:tcW w:w="229" w:type="pct"/>
            <w:gridSpan w:val="3"/>
            <w:vMerge w:val="restart"/>
            <w:tcBorders>
              <w:top w:val="single" w:sz="4" w:space="0" w:color="auto"/>
              <w:left w:val="single" w:sz="4" w:space="0" w:color="auto"/>
              <w:bottom w:val="single" w:sz="4" w:space="0" w:color="auto"/>
              <w:right w:val="single" w:sz="4" w:space="0" w:color="auto"/>
            </w:tcBorders>
          </w:tcPr>
          <w:p w14:paraId="73B28D3F"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23E1A7B2" w14:textId="77777777" w:rsidR="007D53BD" w:rsidRPr="009620FD" w:rsidRDefault="007D53BD" w:rsidP="008A4271">
            <w:pPr>
              <w:jc w:val="both"/>
              <w:rPr>
                <w:rFonts w:eastAsia="Times New Roman"/>
                <w:sz w:val="22"/>
                <w:szCs w:val="22"/>
                <w:lang w:eastAsia="ru-RU"/>
              </w:rPr>
            </w:pPr>
            <w:r w:rsidRPr="009620FD">
              <w:rPr>
                <w:rFonts w:eastAsia="Times New Roman"/>
                <w:sz w:val="22"/>
                <w:szCs w:val="22"/>
                <w:lang w:eastAsia="ru-RU"/>
              </w:rPr>
              <w:t>всего</w:t>
            </w:r>
          </w:p>
        </w:tc>
        <w:tc>
          <w:tcPr>
            <w:tcW w:w="368" w:type="pct"/>
            <w:gridSpan w:val="3"/>
            <w:tcBorders>
              <w:top w:val="single" w:sz="4" w:space="0" w:color="auto"/>
              <w:left w:val="single" w:sz="4" w:space="0" w:color="auto"/>
              <w:bottom w:val="single" w:sz="4" w:space="0" w:color="auto"/>
              <w:right w:val="single" w:sz="4" w:space="0" w:color="auto"/>
            </w:tcBorders>
            <w:hideMark/>
          </w:tcPr>
          <w:p w14:paraId="22EB0A3E" w14:textId="77777777" w:rsidR="007D53BD" w:rsidRPr="009620FD" w:rsidRDefault="007D53BD" w:rsidP="00CD3942">
            <w:pPr>
              <w:widowControl w:val="0"/>
              <w:autoSpaceDE w:val="0"/>
              <w:autoSpaceDN w:val="0"/>
              <w:adjustRightInd w:val="0"/>
              <w:ind w:right="-108"/>
              <w:jc w:val="center"/>
              <w:rPr>
                <w:rFonts w:eastAsia="Times New Roman"/>
                <w:bCs/>
                <w:sz w:val="22"/>
                <w:szCs w:val="22"/>
                <w:lang w:eastAsia="ru-RU"/>
              </w:rPr>
            </w:pPr>
            <w:r w:rsidRPr="009620FD">
              <w:rPr>
                <w:rFonts w:eastAsia="Times New Roman"/>
                <w:bCs/>
                <w:sz w:val="22"/>
                <w:szCs w:val="22"/>
                <w:lang w:eastAsia="ru-RU"/>
              </w:rPr>
              <w:t>109,81</w:t>
            </w:r>
          </w:p>
        </w:tc>
        <w:tc>
          <w:tcPr>
            <w:tcW w:w="463" w:type="pct"/>
            <w:gridSpan w:val="4"/>
            <w:tcBorders>
              <w:top w:val="single" w:sz="4" w:space="0" w:color="auto"/>
              <w:left w:val="single" w:sz="4" w:space="0" w:color="auto"/>
              <w:bottom w:val="single" w:sz="4" w:space="0" w:color="auto"/>
              <w:right w:val="single" w:sz="4" w:space="0" w:color="auto"/>
            </w:tcBorders>
            <w:hideMark/>
          </w:tcPr>
          <w:p w14:paraId="2DF4B74E" w14:textId="77777777" w:rsidR="007D53BD" w:rsidRPr="009620FD" w:rsidRDefault="007D53BD" w:rsidP="00CD3942">
            <w:pPr>
              <w:widowControl w:val="0"/>
              <w:autoSpaceDE w:val="0"/>
              <w:autoSpaceDN w:val="0"/>
              <w:adjustRightInd w:val="0"/>
              <w:ind w:right="-108"/>
              <w:jc w:val="center"/>
              <w:rPr>
                <w:rFonts w:eastAsia="Times New Roman"/>
                <w:bCs/>
                <w:sz w:val="22"/>
                <w:szCs w:val="22"/>
                <w:lang w:eastAsia="ru-RU"/>
              </w:rPr>
            </w:pPr>
            <w:r w:rsidRPr="009620FD">
              <w:rPr>
                <w:rFonts w:eastAsia="Times New Roman"/>
                <w:bCs/>
                <w:sz w:val="22"/>
                <w:szCs w:val="22"/>
                <w:lang w:eastAsia="ru-RU"/>
              </w:rPr>
              <w:t>2500,00</w:t>
            </w:r>
          </w:p>
        </w:tc>
        <w:tc>
          <w:tcPr>
            <w:tcW w:w="376" w:type="pct"/>
            <w:gridSpan w:val="4"/>
            <w:tcBorders>
              <w:top w:val="single" w:sz="4" w:space="0" w:color="auto"/>
              <w:left w:val="single" w:sz="4" w:space="0" w:color="auto"/>
              <w:bottom w:val="single" w:sz="4" w:space="0" w:color="auto"/>
              <w:right w:val="single" w:sz="4" w:space="0" w:color="auto"/>
            </w:tcBorders>
            <w:hideMark/>
          </w:tcPr>
          <w:p w14:paraId="2028E974"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5C90D0DE"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5"/>
            <w:tcBorders>
              <w:top w:val="single" w:sz="4" w:space="0" w:color="auto"/>
              <w:left w:val="single" w:sz="4" w:space="0" w:color="auto"/>
              <w:bottom w:val="single" w:sz="4" w:space="0" w:color="auto"/>
              <w:right w:val="single" w:sz="4" w:space="0" w:color="auto"/>
            </w:tcBorders>
            <w:hideMark/>
          </w:tcPr>
          <w:p w14:paraId="3AA9CAA9"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2609,81</w:t>
            </w:r>
          </w:p>
        </w:tc>
        <w:tc>
          <w:tcPr>
            <w:tcW w:w="492" w:type="pct"/>
            <w:gridSpan w:val="2"/>
            <w:tcBorders>
              <w:top w:val="single" w:sz="4" w:space="0" w:color="auto"/>
              <w:left w:val="single" w:sz="4" w:space="0" w:color="auto"/>
              <w:bottom w:val="single" w:sz="4" w:space="0" w:color="auto"/>
              <w:right w:val="single" w:sz="4" w:space="0" w:color="auto"/>
            </w:tcBorders>
          </w:tcPr>
          <w:p w14:paraId="1ED09275" w14:textId="77777777" w:rsidR="007D53BD" w:rsidRPr="009620FD" w:rsidRDefault="007D53BD" w:rsidP="00CD3942">
            <w:pPr>
              <w:widowControl w:val="0"/>
              <w:autoSpaceDE w:val="0"/>
              <w:autoSpaceDN w:val="0"/>
              <w:adjustRightInd w:val="0"/>
              <w:rPr>
                <w:rFonts w:eastAsia="Times New Roman"/>
                <w:bCs/>
                <w:sz w:val="22"/>
                <w:szCs w:val="22"/>
                <w:lang w:eastAsia="ru-RU"/>
              </w:rPr>
            </w:pPr>
          </w:p>
        </w:tc>
      </w:tr>
      <w:tr w:rsidR="000C3CB6" w:rsidRPr="009620FD" w14:paraId="3DD11131"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10EC1849"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4C6C607E"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74BE8F8C"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D95DC87"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093A0BD3"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12E45CE5"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федеральный бюджет (субсидии, субвенции, иные межбюджетные трансферты)</w:t>
            </w:r>
          </w:p>
        </w:tc>
        <w:tc>
          <w:tcPr>
            <w:tcW w:w="368" w:type="pct"/>
            <w:gridSpan w:val="3"/>
            <w:tcBorders>
              <w:top w:val="single" w:sz="4" w:space="0" w:color="auto"/>
              <w:left w:val="single" w:sz="4" w:space="0" w:color="auto"/>
              <w:bottom w:val="single" w:sz="4" w:space="0" w:color="auto"/>
              <w:right w:val="single" w:sz="4" w:space="0" w:color="auto"/>
            </w:tcBorders>
          </w:tcPr>
          <w:p w14:paraId="5DCC7C5B"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08CB8D9F"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0404C915"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46A2E692" w14:textId="77777777" w:rsidR="007D53BD" w:rsidRPr="009620FD" w:rsidRDefault="007D53BD" w:rsidP="00CD3942">
            <w:pP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727454DD" w14:textId="77777777" w:rsidR="007D53BD" w:rsidRPr="009620FD" w:rsidRDefault="007D53BD" w:rsidP="00CD3942">
            <w:pP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73E89CB7" w14:textId="77777777" w:rsidR="007D53BD" w:rsidRPr="009620FD" w:rsidRDefault="007D53BD" w:rsidP="00CD3942">
            <w:pPr>
              <w:rPr>
                <w:rFonts w:eastAsia="Times New Roman"/>
                <w:sz w:val="22"/>
                <w:szCs w:val="22"/>
                <w:lang w:eastAsia="ru-RU"/>
              </w:rPr>
            </w:pPr>
          </w:p>
        </w:tc>
      </w:tr>
      <w:tr w:rsidR="000C3CB6" w:rsidRPr="009620FD" w14:paraId="24DA63B3"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188D5042"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004CA416"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173F84A3"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7AD00DDF"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1AB1161D"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16AA0405"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краевой бюджет </w:t>
            </w:r>
          </w:p>
        </w:tc>
        <w:tc>
          <w:tcPr>
            <w:tcW w:w="368" w:type="pct"/>
            <w:gridSpan w:val="3"/>
            <w:tcBorders>
              <w:top w:val="single" w:sz="4" w:space="0" w:color="auto"/>
              <w:left w:val="single" w:sz="4" w:space="0" w:color="auto"/>
              <w:bottom w:val="single" w:sz="4" w:space="0" w:color="auto"/>
              <w:right w:val="single" w:sz="4" w:space="0" w:color="auto"/>
            </w:tcBorders>
          </w:tcPr>
          <w:p w14:paraId="1368F11C"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3BF688FA"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7BF1B56F"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02CA62A2" w14:textId="77777777" w:rsidR="007D53BD" w:rsidRPr="009620FD" w:rsidRDefault="007D53BD" w:rsidP="00CD3942">
            <w:pP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29368558" w14:textId="77777777" w:rsidR="007D53BD" w:rsidRPr="009620FD" w:rsidRDefault="007D53BD" w:rsidP="00CD3942">
            <w:pP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2BA6460E" w14:textId="77777777" w:rsidR="007D53BD" w:rsidRPr="009620FD" w:rsidRDefault="007D53BD" w:rsidP="00CD3942">
            <w:pPr>
              <w:rPr>
                <w:rFonts w:eastAsia="Times New Roman"/>
                <w:sz w:val="22"/>
                <w:szCs w:val="22"/>
                <w:lang w:eastAsia="ru-RU"/>
              </w:rPr>
            </w:pPr>
          </w:p>
        </w:tc>
      </w:tr>
      <w:tr w:rsidR="000C3CB6" w:rsidRPr="009620FD" w14:paraId="17A744E2"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692F90FB"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60D9EDE9"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2388DFBC"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54FBEBD7"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5F9367F4"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3507D51B"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бюджет Хасанского муниципального округа</w:t>
            </w:r>
          </w:p>
        </w:tc>
        <w:tc>
          <w:tcPr>
            <w:tcW w:w="368" w:type="pct"/>
            <w:gridSpan w:val="3"/>
            <w:tcBorders>
              <w:top w:val="single" w:sz="4" w:space="0" w:color="auto"/>
              <w:left w:val="single" w:sz="4" w:space="0" w:color="auto"/>
              <w:bottom w:val="single" w:sz="4" w:space="0" w:color="auto"/>
              <w:right w:val="single" w:sz="4" w:space="0" w:color="auto"/>
            </w:tcBorders>
            <w:hideMark/>
          </w:tcPr>
          <w:p w14:paraId="08874201" w14:textId="77777777" w:rsidR="007D53BD" w:rsidRPr="009620FD" w:rsidRDefault="007D53BD" w:rsidP="00CD3942">
            <w:pPr>
              <w:widowControl w:val="0"/>
              <w:autoSpaceDE w:val="0"/>
              <w:autoSpaceDN w:val="0"/>
              <w:adjustRightInd w:val="0"/>
              <w:ind w:right="-108"/>
              <w:jc w:val="center"/>
              <w:rPr>
                <w:rFonts w:eastAsia="Times New Roman"/>
                <w:bCs/>
                <w:sz w:val="22"/>
                <w:szCs w:val="22"/>
                <w:lang w:eastAsia="ru-RU"/>
              </w:rPr>
            </w:pPr>
            <w:r w:rsidRPr="009620FD">
              <w:rPr>
                <w:rFonts w:eastAsia="Times New Roman"/>
                <w:bCs/>
                <w:sz w:val="22"/>
                <w:szCs w:val="22"/>
                <w:lang w:eastAsia="ru-RU"/>
              </w:rPr>
              <w:t>109,81</w:t>
            </w:r>
          </w:p>
        </w:tc>
        <w:tc>
          <w:tcPr>
            <w:tcW w:w="463" w:type="pct"/>
            <w:gridSpan w:val="4"/>
            <w:tcBorders>
              <w:top w:val="single" w:sz="4" w:space="0" w:color="auto"/>
              <w:left w:val="single" w:sz="4" w:space="0" w:color="auto"/>
              <w:bottom w:val="single" w:sz="4" w:space="0" w:color="auto"/>
              <w:right w:val="single" w:sz="4" w:space="0" w:color="auto"/>
            </w:tcBorders>
            <w:hideMark/>
          </w:tcPr>
          <w:p w14:paraId="47FBE7FF" w14:textId="77777777" w:rsidR="007D53BD" w:rsidRPr="009620FD" w:rsidRDefault="007D53BD" w:rsidP="00CD3942">
            <w:pPr>
              <w:widowControl w:val="0"/>
              <w:autoSpaceDE w:val="0"/>
              <w:autoSpaceDN w:val="0"/>
              <w:adjustRightInd w:val="0"/>
              <w:ind w:right="-108"/>
              <w:jc w:val="center"/>
              <w:rPr>
                <w:rFonts w:eastAsia="Times New Roman"/>
                <w:bCs/>
                <w:sz w:val="22"/>
                <w:szCs w:val="22"/>
                <w:lang w:eastAsia="ru-RU"/>
              </w:rPr>
            </w:pPr>
            <w:r w:rsidRPr="009620FD">
              <w:rPr>
                <w:rFonts w:eastAsia="Times New Roman"/>
                <w:bCs/>
                <w:sz w:val="22"/>
                <w:szCs w:val="22"/>
                <w:lang w:eastAsia="ru-RU"/>
              </w:rPr>
              <w:t>2500,00</w:t>
            </w:r>
          </w:p>
        </w:tc>
        <w:tc>
          <w:tcPr>
            <w:tcW w:w="376" w:type="pct"/>
            <w:gridSpan w:val="4"/>
            <w:tcBorders>
              <w:top w:val="single" w:sz="4" w:space="0" w:color="auto"/>
              <w:left w:val="single" w:sz="4" w:space="0" w:color="auto"/>
              <w:bottom w:val="single" w:sz="4" w:space="0" w:color="auto"/>
              <w:right w:val="single" w:sz="4" w:space="0" w:color="auto"/>
            </w:tcBorders>
            <w:hideMark/>
          </w:tcPr>
          <w:p w14:paraId="25FFEDFE"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6659E045"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5"/>
            <w:tcBorders>
              <w:top w:val="single" w:sz="4" w:space="0" w:color="auto"/>
              <w:left w:val="single" w:sz="4" w:space="0" w:color="auto"/>
              <w:bottom w:val="single" w:sz="4" w:space="0" w:color="auto"/>
              <w:right w:val="single" w:sz="4" w:space="0" w:color="auto"/>
            </w:tcBorders>
            <w:hideMark/>
          </w:tcPr>
          <w:p w14:paraId="20FD9D59"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2609,81</w:t>
            </w:r>
          </w:p>
        </w:tc>
        <w:tc>
          <w:tcPr>
            <w:tcW w:w="492" w:type="pct"/>
            <w:gridSpan w:val="2"/>
            <w:tcBorders>
              <w:top w:val="single" w:sz="4" w:space="0" w:color="auto"/>
              <w:left w:val="single" w:sz="4" w:space="0" w:color="auto"/>
              <w:bottom w:val="single" w:sz="4" w:space="0" w:color="auto"/>
              <w:right w:val="single" w:sz="4" w:space="0" w:color="auto"/>
            </w:tcBorders>
          </w:tcPr>
          <w:p w14:paraId="3C8A107C"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p>
        </w:tc>
      </w:tr>
      <w:tr w:rsidR="000C3CB6" w:rsidRPr="009620FD" w14:paraId="1DBA3259"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070A51CB"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31F09B5C"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7684DE41"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24F488A"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169EC9C0"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64AE88A4" w14:textId="1E5DB8EB"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иные не</w:t>
            </w:r>
            <w:r w:rsidR="00DC6850" w:rsidRPr="009620FD">
              <w:rPr>
                <w:rFonts w:eastAsia="Times New Roman"/>
                <w:sz w:val="22"/>
                <w:szCs w:val="22"/>
                <w:lang w:eastAsia="ru-RU"/>
              </w:rPr>
              <w:t xml:space="preserve"> </w:t>
            </w:r>
            <w:r w:rsidRPr="009620FD">
              <w:rPr>
                <w:rFonts w:eastAsia="Times New Roman"/>
                <w:sz w:val="22"/>
                <w:szCs w:val="22"/>
                <w:lang w:eastAsia="ru-RU"/>
              </w:rPr>
              <w:t>бюджетные источники</w:t>
            </w:r>
          </w:p>
        </w:tc>
        <w:tc>
          <w:tcPr>
            <w:tcW w:w="368" w:type="pct"/>
            <w:gridSpan w:val="3"/>
            <w:tcBorders>
              <w:top w:val="single" w:sz="4" w:space="0" w:color="auto"/>
              <w:left w:val="single" w:sz="4" w:space="0" w:color="auto"/>
              <w:bottom w:val="single" w:sz="4" w:space="0" w:color="auto"/>
              <w:right w:val="single" w:sz="4" w:space="0" w:color="auto"/>
            </w:tcBorders>
          </w:tcPr>
          <w:p w14:paraId="16BCD6C5"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6587F937"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2C708EEB"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7527A256" w14:textId="77777777" w:rsidR="007D53BD" w:rsidRPr="009620FD" w:rsidRDefault="007D53BD" w:rsidP="00CD3942">
            <w:pP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0C8BBCB3" w14:textId="77777777" w:rsidR="007D53BD" w:rsidRPr="009620FD" w:rsidRDefault="007D53BD" w:rsidP="00CD3942">
            <w:pP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67D2D174" w14:textId="77777777" w:rsidR="007D53BD" w:rsidRPr="009620FD" w:rsidRDefault="007D53BD" w:rsidP="00CD3942">
            <w:pPr>
              <w:jc w:val="center"/>
              <w:rPr>
                <w:rFonts w:eastAsia="Times New Roman"/>
                <w:sz w:val="22"/>
                <w:szCs w:val="22"/>
                <w:lang w:eastAsia="ru-RU"/>
              </w:rPr>
            </w:pPr>
          </w:p>
        </w:tc>
      </w:tr>
      <w:tr w:rsidR="000C3CB6" w:rsidRPr="009620FD" w14:paraId="6F72D5B6" w14:textId="77777777" w:rsidTr="009620FD">
        <w:trPr>
          <w:trHeight w:val="20"/>
        </w:trPr>
        <w:tc>
          <w:tcPr>
            <w:tcW w:w="173" w:type="pct"/>
            <w:vMerge w:val="restart"/>
            <w:tcBorders>
              <w:top w:val="single" w:sz="4" w:space="0" w:color="auto"/>
              <w:left w:val="single" w:sz="4" w:space="0" w:color="auto"/>
              <w:bottom w:val="single" w:sz="4" w:space="0" w:color="auto"/>
              <w:right w:val="single" w:sz="4" w:space="0" w:color="auto"/>
            </w:tcBorders>
            <w:hideMark/>
          </w:tcPr>
          <w:p w14:paraId="0B2A46B1" w14:textId="77777777" w:rsidR="007D53BD" w:rsidRPr="009620FD" w:rsidRDefault="007D53BD" w:rsidP="00CD3942">
            <w:pPr>
              <w:widowControl w:val="0"/>
              <w:autoSpaceDE w:val="0"/>
              <w:autoSpaceDN w:val="0"/>
              <w:adjustRightInd w:val="0"/>
              <w:ind w:right="-115"/>
              <w:rPr>
                <w:rFonts w:eastAsia="Times New Roman"/>
                <w:sz w:val="22"/>
                <w:szCs w:val="22"/>
                <w:lang w:eastAsia="ru-RU"/>
              </w:rPr>
            </w:pPr>
            <w:r w:rsidRPr="009620FD">
              <w:rPr>
                <w:rFonts w:eastAsia="Times New Roman"/>
                <w:sz w:val="22"/>
                <w:szCs w:val="22"/>
                <w:lang w:eastAsia="ru-RU"/>
              </w:rPr>
              <w:t>2.4.</w:t>
            </w:r>
          </w:p>
        </w:tc>
        <w:tc>
          <w:tcPr>
            <w:tcW w:w="628" w:type="pct"/>
            <w:vMerge w:val="restart"/>
            <w:tcBorders>
              <w:top w:val="single" w:sz="4" w:space="0" w:color="auto"/>
              <w:left w:val="single" w:sz="4" w:space="0" w:color="auto"/>
              <w:bottom w:val="single" w:sz="4" w:space="0" w:color="auto"/>
              <w:right w:val="single" w:sz="4" w:space="0" w:color="auto"/>
            </w:tcBorders>
            <w:hideMark/>
          </w:tcPr>
          <w:p w14:paraId="6FE6BD47" w14:textId="00435F35" w:rsidR="007D53BD" w:rsidRPr="009620FD" w:rsidRDefault="007D53BD" w:rsidP="008A4271">
            <w:pPr>
              <w:jc w:val="both"/>
              <w:rPr>
                <w:rFonts w:eastAsia="Times New Roman"/>
                <w:sz w:val="22"/>
                <w:szCs w:val="22"/>
                <w:lang w:eastAsia="ru-RU"/>
              </w:rPr>
            </w:pPr>
            <w:r w:rsidRPr="009620FD">
              <w:rPr>
                <w:rFonts w:eastAsia="Times New Roman"/>
                <w:sz w:val="22"/>
                <w:szCs w:val="22"/>
                <w:lang w:eastAsia="ru-RU"/>
              </w:rPr>
              <w:t xml:space="preserve">Расходы на </w:t>
            </w:r>
            <w:r w:rsidR="00DC6850" w:rsidRPr="009620FD">
              <w:rPr>
                <w:rFonts w:eastAsia="Times New Roman"/>
                <w:sz w:val="22"/>
                <w:szCs w:val="22"/>
                <w:lang w:eastAsia="ru-RU"/>
              </w:rPr>
              <w:t>адаптацию для</w:t>
            </w:r>
            <w:r w:rsidRPr="009620FD">
              <w:rPr>
                <w:rFonts w:eastAsia="Times New Roman"/>
                <w:sz w:val="22"/>
                <w:szCs w:val="22"/>
                <w:lang w:eastAsia="ru-RU"/>
              </w:rPr>
              <w:t xml:space="preserve"> нужд инвалидов и других </w:t>
            </w:r>
            <w:r w:rsidR="00DC6850" w:rsidRPr="009620FD">
              <w:rPr>
                <w:rFonts w:eastAsia="Times New Roman"/>
                <w:sz w:val="22"/>
                <w:szCs w:val="22"/>
                <w:lang w:eastAsia="ru-RU"/>
              </w:rPr>
              <w:t>маломобильных групп</w:t>
            </w:r>
            <w:r w:rsidRPr="009620FD">
              <w:rPr>
                <w:rFonts w:eastAsia="Times New Roman"/>
                <w:sz w:val="22"/>
                <w:szCs w:val="22"/>
                <w:lang w:eastAsia="ru-RU"/>
              </w:rPr>
              <w:t xml:space="preserve"> </w:t>
            </w:r>
            <w:r w:rsidR="00DC6850" w:rsidRPr="009620FD">
              <w:rPr>
                <w:rFonts w:eastAsia="Times New Roman"/>
                <w:sz w:val="22"/>
                <w:szCs w:val="22"/>
                <w:lang w:eastAsia="ru-RU"/>
              </w:rPr>
              <w:t>населения МБУ</w:t>
            </w:r>
            <w:r w:rsidRPr="009620FD">
              <w:rPr>
                <w:rFonts w:eastAsia="Times New Roman"/>
                <w:sz w:val="22"/>
                <w:szCs w:val="22"/>
                <w:lang w:eastAsia="ru-RU"/>
              </w:rPr>
              <w:t xml:space="preserve"> ЦБС</w:t>
            </w:r>
          </w:p>
        </w:tc>
        <w:tc>
          <w:tcPr>
            <w:tcW w:w="566" w:type="pct"/>
            <w:vMerge w:val="restart"/>
            <w:tcBorders>
              <w:top w:val="single" w:sz="4" w:space="0" w:color="auto"/>
              <w:left w:val="single" w:sz="4" w:space="0" w:color="auto"/>
              <w:bottom w:val="single" w:sz="4" w:space="0" w:color="auto"/>
              <w:right w:val="single" w:sz="4" w:space="0" w:color="auto"/>
            </w:tcBorders>
            <w:hideMark/>
          </w:tcPr>
          <w:p w14:paraId="01F849DA"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t>МБУ ЦБС</w:t>
            </w:r>
          </w:p>
        </w:tc>
        <w:tc>
          <w:tcPr>
            <w:tcW w:w="273" w:type="pct"/>
            <w:vMerge w:val="restart"/>
            <w:tcBorders>
              <w:top w:val="single" w:sz="4" w:space="0" w:color="auto"/>
              <w:left w:val="single" w:sz="4" w:space="0" w:color="auto"/>
              <w:bottom w:val="single" w:sz="4" w:space="0" w:color="auto"/>
              <w:right w:val="single" w:sz="4" w:space="0" w:color="auto"/>
            </w:tcBorders>
          </w:tcPr>
          <w:p w14:paraId="2D35E9D1"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t>2023-2026</w:t>
            </w:r>
          </w:p>
          <w:p w14:paraId="0857C48F" w14:textId="77777777" w:rsidR="007D53BD" w:rsidRPr="009620FD" w:rsidRDefault="007D53BD" w:rsidP="00CD3942">
            <w:pPr>
              <w:rPr>
                <w:rFonts w:eastAsia="Times New Roman"/>
                <w:sz w:val="22"/>
                <w:szCs w:val="22"/>
                <w:lang w:eastAsia="ru-RU"/>
              </w:rPr>
            </w:pPr>
          </w:p>
        </w:tc>
        <w:tc>
          <w:tcPr>
            <w:tcW w:w="229" w:type="pct"/>
            <w:gridSpan w:val="3"/>
            <w:vMerge w:val="restart"/>
            <w:tcBorders>
              <w:top w:val="single" w:sz="4" w:space="0" w:color="auto"/>
              <w:left w:val="single" w:sz="4" w:space="0" w:color="auto"/>
              <w:bottom w:val="single" w:sz="4" w:space="0" w:color="auto"/>
              <w:right w:val="single" w:sz="4" w:space="0" w:color="auto"/>
            </w:tcBorders>
          </w:tcPr>
          <w:p w14:paraId="2A1C4CF6"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1AC136E3" w14:textId="77777777" w:rsidR="007D53BD" w:rsidRPr="009620FD" w:rsidRDefault="007D53BD" w:rsidP="008A4271">
            <w:pPr>
              <w:jc w:val="both"/>
              <w:rPr>
                <w:rFonts w:eastAsia="Times New Roman"/>
                <w:sz w:val="22"/>
                <w:szCs w:val="22"/>
                <w:lang w:eastAsia="ru-RU"/>
              </w:rPr>
            </w:pPr>
            <w:r w:rsidRPr="009620FD">
              <w:rPr>
                <w:rFonts w:eastAsia="Times New Roman"/>
                <w:sz w:val="22"/>
                <w:szCs w:val="22"/>
                <w:lang w:eastAsia="ru-RU"/>
              </w:rPr>
              <w:t>всего</w:t>
            </w:r>
          </w:p>
        </w:tc>
        <w:tc>
          <w:tcPr>
            <w:tcW w:w="368" w:type="pct"/>
            <w:gridSpan w:val="3"/>
            <w:tcBorders>
              <w:top w:val="single" w:sz="4" w:space="0" w:color="auto"/>
              <w:left w:val="single" w:sz="4" w:space="0" w:color="auto"/>
              <w:bottom w:val="single" w:sz="4" w:space="0" w:color="auto"/>
              <w:right w:val="single" w:sz="4" w:space="0" w:color="auto"/>
            </w:tcBorders>
            <w:hideMark/>
          </w:tcPr>
          <w:p w14:paraId="01635AD1" w14:textId="77777777" w:rsidR="007D53BD" w:rsidRPr="009620FD" w:rsidRDefault="007D53BD" w:rsidP="00CD3942">
            <w:pPr>
              <w:widowControl w:val="0"/>
              <w:autoSpaceDE w:val="0"/>
              <w:autoSpaceDN w:val="0"/>
              <w:adjustRightInd w:val="0"/>
              <w:ind w:right="-108"/>
              <w:jc w:val="center"/>
              <w:rPr>
                <w:rFonts w:eastAsia="Times New Roman"/>
                <w:bCs/>
                <w:sz w:val="22"/>
                <w:szCs w:val="22"/>
                <w:lang w:eastAsia="ru-RU"/>
              </w:rPr>
            </w:pPr>
            <w:r w:rsidRPr="009620FD">
              <w:rPr>
                <w:rFonts w:eastAsia="Times New Roman"/>
                <w:bCs/>
                <w:sz w:val="22"/>
                <w:szCs w:val="22"/>
                <w:lang w:eastAsia="ru-RU"/>
              </w:rPr>
              <w:t>160,00</w:t>
            </w:r>
          </w:p>
        </w:tc>
        <w:tc>
          <w:tcPr>
            <w:tcW w:w="463" w:type="pct"/>
            <w:gridSpan w:val="4"/>
            <w:tcBorders>
              <w:top w:val="single" w:sz="4" w:space="0" w:color="auto"/>
              <w:left w:val="single" w:sz="4" w:space="0" w:color="auto"/>
              <w:bottom w:val="single" w:sz="4" w:space="0" w:color="auto"/>
              <w:right w:val="single" w:sz="4" w:space="0" w:color="auto"/>
            </w:tcBorders>
            <w:hideMark/>
          </w:tcPr>
          <w:p w14:paraId="5B9FA7D1" w14:textId="77777777" w:rsidR="007D53BD" w:rsidRPr="009620FD" w:rsidRDefault="007D53BD" w:rsidP="00CD3942">
            <w:pPr>
              <w:widowControl w:val="0"/>
              <w:autoSpaceDE w:val="0"/>
              <w:autoSpaceDN w:val="0"/>
              <w:adjustRightInd w:val="0"/>
              <w:ind w:right="-108"/>
              <w:jc w:val="center"/>
              <w:rPr>
                <w:rFonts w:eastAsia="Times New Roman"/>
                <w:bCs/>
                <w:sz w:val="22"/>
                <w:szCs w:val="22"/>
                <w:lang w:eastAsia="ru-RU"/>
              </w:rPr>
            </w:pPr>
            <w:r w:rsidRPr="009620FD">
              <w:rPr>
                <w:rFonts w:eastAsia="Times New Roman"/>
                <w:bCs/>
                <w:sz w:val="22"/>
                <w:szCs w:val="22"/>
                <w:lang w:eastAsia="ru-RU"/>
              </w:rPr>
              <w:t>300,00</w:t>
            </w:r>
          </w:p>
        </w:tc>
        <w:tc>
          <w:tcPr>
            <w:tcW w:w="376" w:type="pct"/>
            <w:gridSpan w:val="4"/>
            <w:tcBorders>
              <w:top w:val="single" w:sz="4" w:space="0" w:color="auto"/>
              <w:left w:val="single" w:sz="4" w:space="0" w:color="auto"/>
              <w:bottom w:val="single" w:sz="4" w:space="0" w:color="auto"/>
              <w:right w:val="single" w:sz="4" w:space="0" w:color="auto"/>
            </w:tcBorders>
            <w:hideMark/>
          </w:tcPr>
          <w:p w14:paraId="16F5D6FE"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300,00</w:t>
            </w:r>
          </w:p>
        </w:tc>
        <w:tc>
          <w:tcPr>
            <w:tcW w:w="424" w:type="pct"/>
            <w:gridSpan w:val="3"/>
            <w:tcBorders>
              <w:top w:val="single" w:sz="4" w:space="0" w:color="auto"/>
              <w:left w:val="single" w:sz="4" w:space="0" w:color="auto"/>
              <w:bottom w:val="single" w:sz="4" w:space="0" w:color="auto"/>
              <w:right w:val="single" w:sz="4" w:space="0" w:color="auto"/>
            </w:tcBorders>
            <w:hideMark/>
          </w:tcPr>
          <w:p w14:paraId="704599F3"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300,00</w:t>
            </w:r>
          </w:p>
        </w:tc>
        <w:tc>
          <w:tcPr>
            <w:tcW w:w="376" w:type="pct"/>
            <w:gridSpan w:val="5"/>
            <w:tcBorders>
              <w:top w:val="single" w:sz="4" w:space="0" w:color="auto"/>
              <w:left w:val="single" w:sz="4" w:space="0" w:color="auto"/>
              <w:bottom w:val="single" w:sz="4" w:space="0" w:color="auto"/>
              <w:right w:val="single" w:sz="4" w:space="0" w:color="auto"/>
            </w:tcBorders>
            <w:hideMark/>
          </w:tcPr>
          <w:p w14:paraId="392FEAA6"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1060,00</w:t>
            </w:r>
          </w:p>
        </w:tc>
        <w:tc>
          <w:tcPr>
            <w:tcW w:w="492" w:type="pct"/>
            <w:gridSpan w:val="2"/>
            <w:tcBorders>
              <w:top w:val="single" w:sz="4" w:space="0" w:color="auto"/>
              <w:left w:val="single" w:sz="4" w:space="0" w:color="auto"/>
              <w:bottom w:val="single" w:sz="4" w:space="0" w:color="auto"/>
              <w:right w:val="single" w:sz="4" w:space="0" w:color="auto"/>
            </w:tcBorders>
          </w:tcPr>
          <w:p w14:paraId="7E49C761"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p>
        </w:tc>
      </w:tr>
      <w:tr w:rsidR="000C3CB6" w:rsidRPr="009620FD" w14:paraId="5CFB9209"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237DA287"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25D0CED1"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569ADD20"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0E21ED1E"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46925F3B"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785C3146"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федеральный бюджет (субсидии, субвенции, иные межбюджетные трансферты)</w:t>
            </w:r>
          </w:p>
        </w:tc>
        <w:tc>
          <w:tcPr>
            <w:tcW w:w="368" w:type="pct"/>
            <w:gridSpan w:val="3"/>
            <w:tcBorders>
              <w:top w:val="single" w:sz="4" w:space="0" w:color="auto"/>
              <w:left w:val="single" w:sz="4" w:space="0" w:color="auto"/>
              <w:bottom w:val="single" w:sz="4" w:space="0" w:color="auto"/>
              <w:right w:val="single" w:sz="4" w:space="0" w:color="auto"/>
            </w:tcBorders>
          </w:tcPr>
          <w:p w14:paraId="03DB3847"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0C0ABA5D"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129C289A"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0BCE52DF" w14:textId="77777777" w:rsidR="007D53BD" w:rsidRPr="009620FD" w:rsidRDefault="007D53BD" w:rsidP="00CD3942">
            <w:pP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054DEDF6" w14:textId="77777777" w:rsidR="007D53BD" w:rsidRPr="009620FD" w:rsidRDefault="007D53BD" w:rsidP="00CD3942">
            <w:pP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19AEABA5" w14:textId="77777777" w:rsidR="007D53BD" w:rsidRPr="009620FD" w:rsidRDefault="007D53BD" w:rsidP="00CD3942">
            <w:pPr>
              <w:jc w:val="center"/>
              <w:rPr>
                <w:rFonts w:eastAsia="Times New Roman"/>
                <w:sz w:val="22"/>
                <w:szCs w:val="22"/>
                <w:lang w:eastAsia="ru-RU"/>
              </w:rPr>
            </w:pPr>
          </w:p>
        </w:tc>
      </w:tr>
      <w:tr w:rsidR="000C3CB6" w:rsidRPr="009620FD" w14:paraId="18384EF3"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3A1E4CD8"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3776D1B0"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645710E5"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7B3017BA"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7F0B220B"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6925FA5A"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краевой бюджет </w:t>
            </w:r>
          </w:p>
        </w:tc>
        <w:tc>
          <w:tcPr>
            <w:tcW w:w="368" w:type="pct"/>
            <w:gridSpan w:val="3"/>
            <w:tcBorders>
              <w:top w:val="single" w:sz="4" w:space="0" w:color="auto"/>
              <w:left w:val="single" w:sz="4" w:space="0" w:color="auto"/>
              <w:bottom w:val="single" w:sz="4" w:space="0" w:color="auto"/>
              <w:right w:val="single" w:sz="4" w:space="0" w:color="auto"/>
            </w:tcBorders>
          </w:tcPr>
          <w:p w14:paraId="7102405C"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7E6BF850"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0F220EAD"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2899AED5" w14:textId="77777777" w:rsidR="007D53BD" w:rsidRPr="009620FD" w:rsidRDefault="007D53BD" w:rsidP="00CD3942">
            <w:pP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2AD4ECC2" w14:textId="77777777" w:rsidR="007D53BD" w:rsidRPr="009620FD" w:rsidRDefault="007D53BD" w:rsidP="00CD3942">
            <w:pP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458B9DFA" w14:textId="77777777" w:rsidR="007D53BD" w:rsidRPr="009620FD" w:rsidRDefault="007D53BD" w:rsidP="00CD3942">
            <w:pPr>
              <w:jc w:val="center"/>
              <w:rPr>
                <w:rFonts w:eastAsia="Times New Roman"/>
                <w:sz w:val="22"/>
                <w:szCs w:val="22"/>
                <w:lang w:eastAsia="ru-RU"/>
              </w:rPr>
            </w:pPr>
          </w:p>
        </w:tc>
      </w:tr>
      <w:tr w:rsidR="000C3CB6" w:rsidRPr="009620FD" w14:paraId="025AB949"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43396C8F"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0D069134"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4FFD36E8"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03032E8"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141DB2D8"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5262C3A9"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бюджет Хасанского муниципального округа</w:t>
            </w:r>
          </w:p>
        </w:tc>
        <w:tc>
          <w:tcPr>
            <w:tcW w:w="368" w:type="pct"/>
            <w:gridSpan w:val="3"/>
            <w:tcBorders>
              <w:top w:val="single" w:sz="4" w:space="0" w:color="auto"/>
              <w:left w:val="single" w:sz="4" w:space="0" w:color="auto"/>
              <w:bottom w:val="single" w:sz="4" w:space="0" w:color="auto"/>
              <w:right w:val="single" w:sz="4" w:space="0" w:color="auto"/>
            </w:tcBorders>
            <w:hideMark/>
          </w:tcPr>
          <w:p w14:paraId="31F91744" w14:textId="77777777" w:rsidR="007D53BD" w:rsidRPr="009620FD" w:rsidRDefault="007D53BD" w:rsidP="00CD3942">
            <w:pPr>
              <w:widowControl w:val="0"/>
              <w:autoSpaceDE w:val="0"/>
              <w:autoSpaceDN w:val="0"/>
              <w:adjustRightInd w:val="0"/>
              <w:ind w:right="-108"/>
              <w:jc w:val="center"/>
              <w:rPr>
                <w:rFonts w:eastAsia="Times New Roman"/>
                <w:bCs/>
                <w:sz w:val="22"/>
                <w:szCs w:val="22"/>
                <w:lang w:eastAsia="ru-RU"/>
              </w:rPr>
            </w:pPr>
            <w:r w:rsidRPr="009620FD">
              <w:rPr>
                <w:rFonts w:eastAsia="Times New Roman"/>
                <w:bCs/>
                <w:sz w:val="22"/>
                <w:szCs w:val="22"/>
                <w:lang w:eastAsia="ru-RU"/>
              </w:rPr>
              <w:t>160,00</w:t>
            </w:r>
          </w:p>
        </w:tc>
        <w:tc>
          <w:tcPr>
            <w:tcW w:w="463" w:type="pct"/>
            <w:gridSpan w:val="4"/>
            <w:tcBorders>
              <w:top w:val="single" w:sz="4" w:space="0" w:color="auto"/>
              <w:left w:val="single" w:sz="4" w:space="0" w:color="auto"/>
              <w:bottom w:val="single" w:sz="4" w:space="0" w:color="auto"/>
              <w:right w:val="single" w:sz="4" w:space="0" w:color="auto"/>
            </w:tcBorders>
            <w:hideMark/>
          </w:tcPr>
          <w:p w14:paraId="3BFE629F" w14:textId="77777777" w:rsidR="007D53BD" w:rsidRPr="009620FD" w:rsidRDefault="007D53BD" w:rsidP="00CD3942">
            <w:pPr>
              <w:widowControl w:val="0"/>
              <w:autoSpaceDE w:val="0"/>
              <w:autoSpaceDN w:val="0"/>
              <w:adjustRightInd w:val="0"/>
              <w:ind w:right="-108"/>
              <w:jc w:val="center"/>
              <w:rPr>
                <w:rFonts w:eastAsia="Times New Roman"/>
                <w:bCs/>
                <w:sz w:val="22"/>
                <w:szCs w:val="22"/>
                <w:lang w:eastAsia="ru-RU"/>
              </w:rPr>
            </w:pPr>
            <w:r w:rsidRPr="009620FD">
              <w:rPr>
                <w:rFonts w:eastAsia="Times New Roman"/>
                <w:bCs/>
                <w:sz w:val="22"/>
                <w:szCs w:val="22"/>
                <w:lang w:eastAsia="ru-RU"/>
              </w:rPr>
              <w:t>300,00</w:t>
            </w:r>
          </w:p>
        </w:tc>
        <w:tc>
          <w:tcPr>
            <w:tcW w:w="376" w:type="pct"/>
            <w:gridSpan w:val="4"/>
            <w:tcBorders>
              <w:top w:val="single" w:sz="4" w:space="0" w:color="auto"/>
              <w:left w:val="single" w:sz="4" w:space="0" w:color="auto"/>
              <w:bottom w:val="single" w:sz="4" w:space="0" w:color="auto"/>
              <w:right w:val="single" w:sz="4" w:space="0" w:color="auto"/>
            </w:tcBorders>
            <w:hideMark/>
          </w:tcPr>
          <w:p w14:paraId="291A3C37"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300,00</w:t>
            </w:r>
          </w:p>
        </w:tc>
        <w:tc>
          <w:tcPr>
            <w:tcW w:w="424" w:type="pct"/>
            <w:gridSpan w:val="3"/>
            <w:tcBorders>
              <w:top w:val="single" w:sz="4" w:space="0" w:color="auto"/>
              <w:left w:val="single" w:sz="4" w:space="0" w:color="auto"/>
              <w:bottom w:val="single" w:sz="4" w:space="0" w:color="auto"/>
              <w:right w:val="single" w:sz="4" w:space="0" w:color="auto"/>
            </w:tcBorders>
            <w:hideMark/>
          </w:tcPr>
          <w:p w14:paraId="6E84C446"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300,00</w:t>
            </w:r>
          </w:p>
        </w:tc>
        <w:tc>
          <w:tcPr>
            <w:tcW w:w="376" w:type="pct"/>
            <w:gridSpan w:val="5"/>
            <w:tcBorders>
              <w:top w:val="single" w:sz="4" w:space="0" w:color="auto"/>
              <w:left w:val="single" w:sz="4" w:space="0" w:color="auto"/>
              <w:bottom w:val="single" w:sz="4" w:space="0" w:color="auto"/>
              <w:right w:val="single" w:sz="4" w:space="0" w:color="auto"/>
            </w:tcBorders>
            <w:hideMark/>
          </w:tcPr>
          <w:p w14:paraId="766A9767"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r w:rsidRPr="009620FD">
              <w:rPr>
                <w:rFonts w:eastAsia="Times New Roman"/>
                <w:bCs/>
                <w:sz w:val="22"/>
                <w:szCs w:val="22"/>
                <w:lang w:eastAsia="ru-RU"/>
              </w:rPr>
              <w:t>1060,00</w:t>
            </w:r>
          </w:p>
        </w:tc>
        <w:tc>
          <w:tcPr>
            <w:tcW w:w="492" w:type="pct"/>
            <w:gridSpan w:val="2"/>
            <w:tcBorders>
              <w:top w:val="single" w:sz="4" w:space="0" w:color="auto"/>
              <w:left w:val="single" w:sz="4" w:space="0" w:color="auto"/>
              <w:bottom w:val="single" w:sz="4" w:space="0" w:color="auto"/>
              <w:right w:val="single" w:sz="4" w:space="0" w:color="auto"/>
            </w:tcBorders>
          </w:tcPr>
          <w:p w14:paraId="723F52DC"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p>
        </w:tc>
      </w:tr>
      <w:tr w:rsidR="000C3CB6" w:rsidRPr="009620FD" w14:paraId="560A43A1"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6D82E6A1"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51D6A8C6"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33158F45"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5D260DA6"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17E6935E"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03B02C82"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внебюджетные источники</w:t>
            </w:r>
          </w:p>
        </w:tc>
        <w:tc>
          <w:tcPr>
            <w:tcW w:w="368" w:type="pct"/>
            <w:gridSpan w:val="3"/>
            <w:tcBorders>
              <w:top w:val="single" w:sz="4" w:space="0" w:color="auto"/>
              <w:left w:val="single" w:sz="4" w:space="0" w:color="auto"/>
              <w:bottom w:val="single" w:sz="4" w:space="0" w:color="auto"/>
              <w:right w:val="single" w:sz="4" w:space="0" w:color="auto"/>
            </w:tcBorders>
          </w:tcPr>
          <w:p w14:paraId="18A822EA"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05501A84"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6D15F392"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7E2E1C06" w14:textId="77777777" w:rsidR="007D53BD" w:rsidRPr="009620FD" w:rsidRDefault="007D53BD" w:rsidP="00CD3942">
            <w:pP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49F61946" w14:textId="77777777" w:rsidR="007D53BD" w:rsidRPr="009620FD" w:rsidRDefault="007D53BD" w:rsidP="00CD3942">
            <w:pP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01347F74" w14:textId="77777777" w:rsidR="007D53BD" w:rsidRPr="009620FD" w:rsidRDefault="007D53BD" w:rsidP="00CD3942">
            <w:pPr>
              <w:jc w:val="center"/>
              <w:rPr>
                <w:rFonts w:eastAsia="Times New Roman"/>
                <w:sz w:val="22"/>
                <w:szCs w:val="22"/>
                <w:lang w:eastAsia="ru-RU"/>
              </w:rPr>
            </w:pPr>
          </w:p>
        </w:tc>
      </w:tr>
      <w:tr w:rsidR="000C3CB6" w:rsidRPr="009620FD" w14:paraId="134505BA" w14:textId="77777777" w:rsidTr="009620FD">
        <w:trPr>
          <w:trHeight w:val="20"/>
        </w:trPr>
        <w:tc>
          <w:tcPr>
            <w:tcW w:w="173" w:type="pct"/>
            <w:vMerge w:val="restart"/>
            <w:tcBorders>
              <w:top w:val="single" w:sz="4" w:space="0" w:color="auto"/>
              <w:left w:val="single" w:sz="4" w:space="0" w:color="auto"/>
              <w:bottom w:val="single" w:sz="4" w:space="0" w:color="auto"/>
              <w:right w:val="single" w:sz="4" w:space="0" w:color="auto"/>
            </w:tcBorders>
            <w:hideMark/>
          </w:tcPr>
          <w:p w14:paraId="62D1640F" w14:textId="77777777" w:rsidR="007D53BD" w:rsidRPr="009620FD" w:rsidRDefault="007D53BD" w:rsidP="00CD3942">
            <w:pPr>
              <w:widowControl w:val="0"/>
              <w:autoSpaceDE w:val="0"/>
              <w:autoSpaceDN w:val="0"/>
              <w:adjustRightInd w:val="0"/>
              <w:ind w:right="-115"/>
              <w:rPr>
                <w:rFonts w:eastAsia="Times New Roman"/>
                <w:sz w:val="22"/>
                <w:szCs w:val="22"/>
                <w:lang w:eastAsia="ru-RU"/>
              </w:rPr>
            </w:pPr>
            <w:r w:rsidRPr="009620FD">
              <w:rPr>
                <w:rFonts w:eastAsia="Times New Roman"/>
                <w:sz w:val="22"/>
                <w:szCs w:val="22"/>
                <w:lang w:eastAsia="ru-RU"/>
              </w:rPr>
              <w:t>2.5.</w:t>
            </w:r>
          </w:p>
        </w:tc>
        <w:tc>
          <w:tcPr>
            <w:tcW w:w="628" w:type="pct"/>
            <w:vMerge w:val="restart"/>
            <w:tcBorders>
              <w:top w:val="single" w:sz="4" w:space="0" w:color="auto"/>
              <w:left w:val="single" w:sz="4" w:space="0" w:color="auto"/>
              <w:bottom w:val="single" w:sz="4" w:space="0" w:color="auto"/>
              <w:right w:val="single" w:sz="4" w:space="0" w:color="auto"/>
            </w:tcBorders>
            <w:hideMark/>
          </w:tcPr>
          <w:p w14:paraId="15F88053" w14:textId="56B26F77" w:rsidR="007D53BD" w:rsidRPr="009620FD" w:rsidRDefault="00DC6850" w:rsidP="008A4271">
            <w:pPr>
              <w:jc w:val="both"/>
              <w:rPr>
                <w:rFonts w:eastAsia="Times New Roman"/>
                <w:sz w:val="22"/>
                <w:szCs w:val="22"/>
                <w:lang w:eastAsia="ru-RU"/>
              </w:rPr>
            </w:pPr>
            <w:r w:rsidRPr="009620FD">
              <w:rPr>
                <w:rFonts w:eastAsia="Times New Roman"/>
                <w:sz w:val="22"/>
                <w:szCs w:val="22"/>
                <w:lang w:eastAsia="ru-RU"/>
              </w:rPr>
              <w:t>Расходы на</w:t>
            </w:r>
            <w:r w:rsidR="007D53BD" w:rsidRPr="009620FD">
              <w:rPr>
                <w:rFonts w:eastAsia="Times New Roman"/>
                <w:sz w:val="22"/>
                <w:szCs w:val="22"/>
                <w:lang w:eastAsia="ru-RU"/>
              </w:rPr>
              <w:t xml:space="preserve"> модернизацию информационного библиотечного обеспечения </w:t>
            </w:r>
            <w:r w:rsidR="007D53BD" w:rsidRPr="009620FD">
              <w:rPr>
                <w:rFonts w:eastAsia="Calibri"/>
                <w:sz w:val="22"/>
                <w:szCs w:val="22"/>
                <w:lang w:eastAsia="en-US"/>
              </w:rPr>
              <w:t xml:space="preserve"> </w:t>
            </w:r>
          </w:p>
        </w:tc>
        <w:tc>
          <w:tcPr>
            <w:tcW w:w="566" w:type="pct"/>
            <w:vMerge w:val="restart"/>
            <w:tcBorders>
              <w:top w:val="single" w:sz="4" w:space="0" w:color="auto"/>
              <w:left w:val="single" w:sz="4" w:space="0" w:color="auto"/>
              <w:bottom w:val="single" w:sz="4" w:space="0" w:color="auto"/>
              <w:right w:val="single" w:sz="4" w:space="0" w:color="auto"/>
            </w:tcBorders>
            <w:hideMark/>
          </w:tcPr>
          <w:p w14:paraId="795FA0B4"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t>МБУ ЦБС</w:t>
            </w:r>
          </w:p>
        </w:tc>
        <w:tc>
          <w:tcPr>
            <w:tcW w:w="273" w:type="pct"/>
            <w:vMerge w:val="restart"/>
            <w:tcBorders>
              <w:top w:val="single" w:sz="4" w:space="0" w:color="auto"/>
              <w:left w:val="single" w:sz="4" w:space="0" w:color="auto"/>
              <w:bottom w:val="single" w:sz="4" w:space="0" w:color="auto"/>
              <w:right w:val="single" w:sz="4" w:space="0" w:color="auto"/>
            </w:tcBorders>
          </w:tcPr>
          <w:p w14:paraId="64A50E34"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t>2024-2026</w:t>
            </w:r>
          </w:p>
          <w:p w14:paraId="2B1EC1A0" w14:textId="77777777" w:rsidR="007D53BD" w:rsidRPr="009620FD" w:rsidRDefault="007D53BD" w:rsidP="00CD3942">
            <w:pPr>
              <w:rPr>
                <w:rFonts w:eastAsia="Times New Roman"/>
                <w:sz w:val="22"/>
                <w:szCs w:val="22"/>
                <w:lang w:eastAsia="ru-RU"/>
              </w:rPr>
            </w:pPr>
          </w:p>
        </w:tc>
        <w:tc>
          <w:tcPr>
            <w:tcW w:w="229" w:type="pct"/>
            <w:gridSpan w:val="3"/>
            <w:vMerge w:val="restart"/>
            <w:tcBorders>
              <w:top w:val="single" w:sz="4" w:space="0" w:color="auto"/>
              <w:left w:val="single" w:sz="4" w:space="0" w:color="auto"/>
              <w:bottom w:val="single" w:sz="4" w:space="0" w:color="auto"/>
              <w:right w:val="single" w:sz="4" w:space="0" w:color="auto"/>
            </w:tcBorders>
          </w:tcPr>
          <w:p w14:paraId="55F6DDB5"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7AA446A3" w14:textId="77777777" w:rsidR="007D53BD" w:rsidRPr="009620FD" w:rsidRDefault="007D53BD" w:rsidP="008A4271">
            <w:pPr>
              <w:jc w:val="both"/>
              <w:rPr>
                <w:rFonts w:eastAsia="Times New Roman"/>
                <w:sz w:val="22"/>
                <w:szCs w:val="22"/>
                <w:lang w:eastAsia="ru-RU"/>
              </w:rPr>
            </w:pPr>
            <w:r w:rsidRPr="009620FD">
              <w:rPr>
                <w:rFonts w:eastAsia="Times New Roman"/>
                <w:sz w:val="22"/>
                <w:szCs w:val="22"/>
                <w:lang w:eastAsia="ru-RU"/>
              </w:rPr>
              <w:t>всего</w:t>
            </w:r>
          </w:p>
        </w:tc>
        <w:tc>
          <w:tcPr>
            <w:tcW w:w="368" w:type="pct"/>
            <w:gridSpan w:val="3"/>
            <w:tcBorders>
              <w:top w:val="single" w:sz="4" w:space="0" w:color="auto"/>
              <w:left w:val="single" w:sz="4" w:space="0" w:color="auto"/>
              <w:bottom w:val="single" w:sz="4" w:space="0" w:color="auto"/>
              <w:right w:val="single" w:sz="4" w:space="0" w:color="auto"/>
            </w:tcBorders>
            <w:hideMark/>
          </w:tcPr>
          <w:p w14:paraId="0B36CBE9" w14:textId="77777777" w:rsidR="007D53BD" w:rsidRPr="009620FD" w:rsidRDefault="007D53BD" w:rsidP="00CD3942">
            <w:pPr>
              <w:widowControl w:val="0"/>
              <w:autoSpaceDE w:val="0"/>
              <w:autoSpaceDN w:val="0"/>
              <w:adjustRightInd w:val="0"/>
              <w:ind w:right="-108"/>
              <w:jc w:val="center"/>
              <w:rPr>
                <w:rFonts w:eastAsia="Times New Roman"/>
                <w:bCs/>
                <w:sz w:val="22"/>
                <w:szCs w:val="22"/>
                <w:lang w:eastAsia="ru-RU"/>
              </w:rPr>
            </w:pPr>
            <w:r w:rsidRPr="009620FD">
              <w:rPr>
                <w:rFonts w:eastAsia="Times New Roman"/>
                <w:bCs/>
                <w:sz w:val="22"/>
                <w:szCs w:val="22"/>
                <w:lang w:eastAsia="ru-RU"/>
              </w:rPr>
              <w:t>0,00</w:t>
            </w:r>
          </w:p>
        </w:tc>
        <w:tc>
          <w:tcPr>
            <w:tcW w:w="463" w:type="pct"/>
            <w:gridSpan w:val="4"/>
            <w:tcBorders>
              <w:top w:val="single" w:sz="4" w:space="0" w:color="auto"/>
              <w:left w:val="single" w:sz="4" w:space="0" w:color="auto"/>
              <w:bottom w:val="single" w:sz="4" w:space="0" w:color="auto"/>
              <w:right w:val="single" w:sz="4" w:space="0" w:color="auto"/>
            </w:tcBorders>
            <w:hideMark/>
          </w:tcPr>
          <w:p w14:paraId="50396450" w14:textId="77777777" w:rsidR="007D53BD" w:rsidRPr="009620FD" w:rsidRDefault="007D53BD" w:rsidP="00CD3942">
            <w:pPr>
              <w:widowControl w:val="0"/>
              <w:autoSpaceDE w:val="0"/>
              <w:autoSpaceDN w:val="0"/>
              <w:adjustRightInd w:val="0"/>
              <w:ind w:right="-108"/>
              <w:jc w:val="center"/>
              <w:rPr>
                <w:rFonts w:eastAsia="Times New Roman"/>
                <w:bCs/>
                <w:sz w:val="22"/>
                <w:szCs w:val="22"/>
                <w:lang w:eastAsia="ru-RU"/>
              </w:rPr>
            </w:pPr>
            <w:r w:rsidRPr="009620FD">
              <w:rPr>
                <w:rFonts w:eastAsia="Times New Roman"/>
                <w:bCs/>
                <w:sz w:val="22"/>
                <w:szCs w:val="22"/>
                <w:lang w:eastAsia="ru-RU"/>
              </w:rPr>
              <w:t>400,00</w:t>
            </w:r>
          </w:p>
        </w:tc>
        <w:tc>
          <w:tcPr>
            <w:tcW w:w="376" w:type="pct"/>
            <w:gridSpan w:val="4"/>
            <w:tcBorders>
              <w:top w:val="single" w:sz="4" w:space="0" w:color="auto"/>
              <w:left w:val="single" w:sz="4" w:space="0" w:color="auto"/>
              <w:bottom w:val="single" w:sz="4" w:space="0" w:color="auto"/>
              <w:right w:val="single" w:sz="4" w:space="0" w:color="auto"/>
            </w:tcBorders>
            <w:hideMark/>
          </w:tcPr>
          <w:p w14:paraId="44CA3385"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1C2742B8"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5"/>
            <w:tcBorders>
              <w:top w:val="single" w:sz="4" w:space="0" w:color="auto"/>
              <w:left w:val="single" w:sz="4" w:space="0" w:color="auto"/>
              <w:bottom w:val="single" w:sz="4" w:space="0" w:color="auto"/>
              <w:right w:val="single" w:sz="4" w:space="0" w:color="auto"/>
            </w:tcBorders>
            <w:hideMark/>
          </w:tcPr>
          <w:p w14:paraId="293758AC"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400,00</w:t>
            </w:r>
          </w:p>
        </w:tc>
        <w:tc>
          <w:tcPr>
            <w:tcW w:w="492" w:type="pct"/>
            <w:gridSpan w:val="2"/>
            <w:tcBorders>
              <w:top w:val="single" w:sz="4" w:space="0" w:color="auto"/>
              <w:left w:val="single" w:sz="4" w:space="0" w:color="auto"/>
              <w:bottom w:val="single" w:sz="4" w:space="0" w:color="auto"/>
              <w:right w:val="single" w:sz="4" w:space="0" w:color="auto"/>
            </w:tcBorders>
          </w:tcPr>
          <w:p w14:paraId="4B51916E"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p>
        </w:tc>
      </w:tr>
      <w:tr w:rsidR="000C3CB6" w:rsidRPr="009620FD" w14:paraId="77F4AB17"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59F95F19"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4EC23A91"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0C4DA984"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1A6CE274"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5E384A24"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3081244A"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федеральный бюджет (субсидии, субвенции, иные межбюджетные трансферты)</w:t>
            </w:r>
          </w:p>
        </w:tc>
        <w:tc>
          <w:tcPr>
            <w:tcW w:w="368" w:type="pct"/>
            <w:gridSpan w:val="3"/>
            <w:tcBorders>
              <w:top w:val="single" w:sz="4" w:space="0" w:color="auto"/>
              <w:left w:val="single" w:sz="4" w:space="0" w:color="auto"/>
              <w:bottom w:val="single" w:sz="4" w:space="0" w:color="auto"/>
              <w:right w:val="single" w:sz="4" w:space="0" w:color="auto"/>
            </w:tcBorders>
          </w:tcPr>
          <w:p w14:paraId="655A0339"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493A8177"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64859150"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73249728" w14:textId="77777777" w:rsidR="007D53BD" w:rsidRPr="009620FD" w:rsidRDefault="007D53BD" w:rsidP="00CD3942">
            <w:pP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5DC7C55A" w14:textId="77777777" w:rsidR="007D53BD" w:rsidRPr="009620FD" w:rsidRDefault="007D53BD" w:rsidP="00CD3942">
            <w:pP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53EAF638" w14:textId="77777777" w:rsidR="007D53BD" w:rsidRPr="009620FD" w:rsidRDefault="007D53BD" w:rsidP="00CD3942">
            <w:pPr>
              <w:jc w:val="center"/>
              <w:rPr>
                <w:rFonts w:eastAsia="Times New Roman"/>
                <w:sz w:val="22"/>
                <w:szCs w:val="22"/>
                <w:lang w:eastAsia="ru-RU"/>
              </w:rPr>
            </w:pPr>
          </w:p>
        </w:tc>
      </w:tr>
      <w:tr w:rsidR="000C3CB6" w:rsidRPr="009620FD" w14:paraId="142D713D"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00548F04"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46FF3118"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470B38BE"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148C9CC7"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71674A44"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229919F3"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краевой бюджет </w:t>
            </w:r>
          </w:p>
        </w:tc>
        <w:tc>
          <w:tcPr>
            <w:tcW w:w="368" w:type="pct"/>
            <w:gridSpan w:val="3"/>
            <w:tcBorders>
              <w:top w:val="single" w:sz="4" w:space="0" w:color="auto"/>
              <w:left w:val="single" w:sz="4" w:space="0" w:color="auto"/>
              <w:bottom w:val="single" w:sz="4" w:space="0" w:color="auto"/>
              <w:right w:val="single" w:sz="4" w:space="0" w:color="auto"/>
            </w:tcBorders>
          </w:tcPr>
          <w:p w14:paraId="668553DF"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23EF6EA0"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3373B715"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79437AFD" w14:textId="77777777" w:rsidR="007D53BD" w:rsidRPr="009620FD" w:rsidRDefault="007D53BD" w:rsidP="00CD3942">
            <w:pP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2CD23E5D" w14:textId="77777777" w:rsidR="007D53BD" w:rsidRPr="009620FD" w:rsidRDefault="007D53BD" w:rsidP="00CD3942">
            <w:pP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18AF3268" w14:textId="77777777" w:rsidR="007D53BD" w:rsidRPr="009620FD" w:rsidRDefault="007D53BD" w:rsidP="00CD3942">
            <w:pPr>
              <w:jc w:val="center"/>
              <w:rPr>
                <w:rFonts w:eastAsia="Times New Roman"/>
                <w:sz w:val="22"/>
                <w:szCs w:val="22"/>
                <w:lang w:eastAsia="ru-RU"/>
              </w:rPr>
            </w:pPr>
          </w:p>
        </w:tc>
      </w:tr>
      <w:tr w:rsidR="000C3CB6" w:rsidRPr="009620FD" w14:paraId="7667816E"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2E5DE024"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626C9AA5"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7B759669"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9183E9E"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622712A1"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1002A586"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бюджет Хасанского муниципального округа</w:t>
            </w:r>
          </w:p>
        </w:tc>
        <w:tc>
          <w:tcPr>
            <w:tcW w:w="368" w:type="pct"/>
            <w:gridSpan w:val="3"/>
            <w:tcBorders>
              <w:top w:val="single" w:sz="4" w:space="0" w:color="auto"/>
              <w:left w:val="single" w:sz="4" w:space="0" w:color="auto"/>
              <w:bottom w:val="single" w:sz="4" w:space="0" w:color="auto"/>
              <w:right w:val="single" w:sz="4" w:space="0" w:color="auto"/>
            </w:tcBorders>
            <w:hideMark/>
          </w:tcPr>
          <w:p w14:paraId="5094C2E5" w14:textId="77777777" w:rsidR="007D53BD" w:rsidRPr="009620FD" w:rsidRDefault="007D53BD" w:rsidP="00CD3942">
            <w:pPr>
              <w:widowControl w:val="0"/>
              <w:autoSpaceDE w:val="0"/>
              <w:autoSpaceDN w:val="0"/>
              <w:adjustRightInd w:val="0"/>
              <w:ind w:right="-108"/>
              <w:jc w:val="center"/>
              <w:rPr>
                <w:rFonts w:eastAsia="Times New Roman"/>
                <w:bCs/>
                <w:sz w:val="22"/>
                <w:szCs w:val="22"/>
                <w:lang w:eastAsia="ru-RU"/>
              </w:rPr>
            </w:pPr>
            <w:r w:rsidRPr="009620FD">
              <w:rPr>
                <w:rFonts w:eastAsia="Times New Roman"/>
                <w:bCs/>
                <w:sz w:val="22"/>
                <w:szCs w:val="22"/>
                <w:lang w:eastAsia="ru-RU"/>
              </w:rPr>
              <w:t>0,00</w:t>
            </w:r>
          </w:p>
        </w:tc>
        <w:tc>
          <w:tcPr>
            <w:tcW w:w="463" w:type="pct"/>
            <w:gridSpan w:val="4"/>
            <w:tcBorders>
              <w:top w:val="single" w:sz="4" w:space="0" w:color="auto"/>
              <w:left w:val="single" w:sz="4" w:space="0" w:color="auto"/>
              <w:bottom w:val="single" w:sz="4" w:space="0" w:color="auto"/>
              <w:right w:val="single" w:sz="4" w:space="0" w:color="auto"/>
            </w:tcBorders>
            <w:hideMark/>
          </w:tcPr>
          <w:p w14:paraId="7605B463" w14:textId="77777777" w:rsidR="007D53BD" w:rsidRPr="009620FD" w:rsidRDefault="007D53BD" w:rsidP="00CD3942">
            <w:pPr>
              <w:widowControl w:val="0"/>
              <w:autoSpaceDE w:val="0"/>
              <w:autoSpaceDN w:val="0"/>
              <w:adjustRightInd w:val="0"/>
              <w:ind w:right="-108"/>
              <w:jc w:val="center"/>
              <w:rPr>
                <w:rFonts w:eastAsia="Times New Roman"/>
                <w:bCs/>
                <w:sz w:val="22"/>
                <w:szCs w:val="22"/>
                <w:lang w:eastAsia="ru-RU"/>
              </w:rPr>
            </w:pPr>
            <w:r w:rsidRPr="009620FD">
              <w:rPr>
                <w:rFonts w:eastAsia="Times New Roman"/>
                <w:bCs/>
                <w:sz w:val="22"/>
                <w:szCs w:val="22"/>
                <w:lang w:eastAsia="ru-RU"/>
              </w:rPr>
              <w:t>400,00</w:t>
            </w:r>
          </w:p>
        </w:tc>
        <w:tc>
          <w:tcPr>
            <w:tcW w:w="376" w:type="pct"/>
            <w:gridSpan w:val="4"/>
            <w:tcBorders>
              <w:top w:val="single" w:sz="4" w:space="0" w:color="auto"/>
              <w:left w:val="single" w:sz="4" w:space="0" w:color="auto"/>
              <w:bottom w:val="single" w:sz="4" w:space="0" w:color="auto"/>
              <w:right w:val="single" w:sz="4" w:space="0" w:color="auto"/>
            </w:tcBorders>
            <w:hideMark/>
          </w:tcPr>
          <w:p w14:paraId="53E63B11"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4274D3D1"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5"/>
            <w:tcBorders>
              <w:top w:val="single" w:sz="4" w:space="0" w:color="auto"/>
              <w:left w:val="single" w:sz="4" w:space="0" w:color="auto"/>
              <w:bottom w:val="single" w:sz="4" w:space="0" w:color="auto"/>
              <w:right w:val="single" w:sz="4" w:space="0" w:color="auto"/>
            </w:tcBorders>
            <w:hideMark/>
          </w:tcPr>
          <w:p w14:paraId="16EECE32"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400,00</w:t>
            </w:r>
          </w:p>
        </w:tc>
        <w:tc>
          <w:tcPr>
            <w:tcW w:w="492" w:type="pct"/>
            <w:gridSpan w:val="2"/>
            <w:tcBorders>
              <w:top w:val="single" w:sz="4" w:space="0" w:color="auto"/>
              <w:left w:val="single" w:sz="4" w:space="0" w:color="auto"/>
              <w:bottom w:val="single" w:sz="4" w:space="0" w:color="auto"/>
              <w:right w:val="single" w:sz="4" w:space="0" w:color="auto"/>
            </w:tcBorders>
          </w:tcPr>
          <w:p w14:paraId="626922C3" w14:textId="77777777" w:rsidR="007D53BD" w:rsidRPr="009620FD" w:rsidRDefault="007D53BD" w:rsidP="00CD3942">
            <w:pPr>
              <w:widowControl w:val="0"/>
              <w:autoSpaceDE w:val="0"/>
              <w:autoSpaceDN w:val="0"/>
              <w:adjustRightInd w:val="0"/>
              <w:jc w:val="center"/>
              <w:rPr>
                <w:rFonts w:eastAsia="Times New Roman"/>
                <w:bCs/>
                <w:sz w:val="22"/>
                <w:szCs w:val="22"/>
                <w:lang w:eastAsia="ru-RU"/>
              </w:rPr>
            </w:pPr>
          </w:p>
        </w:tc>
      </w:tr>
      <w:tr w:rsidR="000C3CB6" w:rsidRPr="009620FD" w14:paraId="15E4A99A"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7BDD5D0E"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7647EB47"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4019F31C"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3E905DCD"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436B5924"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0847817D"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внебюджетные источники</w:t>
            </w:r>
          </w:p>
        </w:tc>
        <w:tc>
          <w:tcPr>
            <w:tcW w:w="368" w:type="pct"/>
            <w:gridSpan w:val="3"/>
            <w:tcBorders>
              <w:top w:val="single" w:sz="4" w:space="0" w:color="auto"/>
              <w:left w:val="single" w:sz="4" w:space="0" w:color="auto"/>
              <w:bottom w:val="single" w:sz="4" w:space="0" w:color="auto"/>
              <w:right w:val="single" w:sz="4" w:space="0" w:color="auto"/>
            </w:tcBorders>
          </w:tcPr>
          <w:p w14:paraId="3A3F4FDC"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29E76E49"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2E7EA550"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4B98A9C8" w14:textId="77777777" w:rsidR="007D53BD" w:rsidRPr="009620FD" w:rsidRDefault="007D53BD" w:rsidP="00CD3942">
            <w:pP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3AB62E94" w14:textId="77777777" w:rsidR="007D53BD" w:rsidRPr="009620FD" w:rsidRDefault="007D53BD" w:rsidP="00CD3942">
            <w:pP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7A25C432" w14:textId="77777777" w:rsidR="007D53BD" w:rsidRPr="009620FD" w:rsidRDefault="007D53BD" w:rsidP="00CD3942">
            <w:pPr>
              <w:jc w:val="center"/>
              <w:rPr>
                <w:rFonts w:eastAsia="Times New Roman"/>
                <w:sz w:val="22"/>
                <w:szCs w:val="22"/>
                <w:lang w:eastAsia="ru-RU"/>
              </w:rPr>
            </w:pPr>
          </w:p>
        </w:tc>
      </w:tr>
      <w:tr w:rsidR="000C3CB6" w:rsidRPr="009620FD" w14:paraId="1CE96A74" w14:textId="77777777" w:rsidTr="009620FD">
        <w:trPr>
          <w:trHeight w:val="20"/>
        </w:trPr>
        <w:tc>
          <w:tcPr>
            <w:tcW w:w="173" w:type="pct"/>
            <w:vMerge w:val="restart"/>
            <w:tcBorders>
              <w:top w:val="single" w:sz="4" w:space="0" w:color="auto"/>
              <w:left w:val="single" w:sz="4" w:space="0" w:color="auto"/>
              <w:bottom w:val="single" w:sz="4" w:space="0" w:color="auto"/>
              <w:right w:val="single" w:sz="4" w:space="0" w:color="auto"/>
            </w:tcBorders>
            <w:hideMark/>
          </w:tcPr>
          <w:p w14:paraId="004B411B" w14:textId="77777777" w:rsidR="007D53BD" w:rsidRPr="009620FD" w:rsidRDefault="007D53BD" w:rsidP="00CD3942">
            <w:pPr>
              <w:autoSpaceDE w:val="0"/>
              <w:autoSpaceDN w:val="0"/>
              <w:adjustRightInd w:val="0"/>
              <w:ind w:right="-115"/>
              <w:rPr>
                <w:rFonts w:eastAsia="Times New Roman"/>
                <w:sz w:val="22"/>
                <w:szCs w:val="22"/>
                <w:lang w:eastAsia="ru-RU"/>
              </w:rPr>
            </w:pPr>
            <w:r w:rsidRPr="009620FD">
              <w:rPr>
                <w:rFonts w:eastAsia="Times New Roman"/>
                <w:sz w:val="22"/>
                <w:szCs w:val="22"/>
                <w:lang w:eastAsia="ru-RU"/>
              </w:rPr>
              <w:t>2.6.</w:t>
            </w:r>
          </w:p>
        </w:tc>
        <w:tc>
          <w:tcPr>
            <w:tcW w:w="628" w:type="pct"/>
            <w:vMerge w:val="restart"/>
            <w:tcBorders>
              <w:top w:val="single" w:sz="4" w:space="0" w:color="auto"/>
              <w:left w:val="single" w:sz="4" w:space="0" w:color="auto"/>
              <w:bottom w:val="single" w:sz="4" w:space="0" w:color="auto"/>
              <w:right w:val="single" w:sz="4" w:space="0" w:color="auto"/>
            </w:tcBorders>
            <w:hideMark/>
          </w:tcPr>
          <w:p w14:paraId="620D5936" w14:textId="77777777" w:rsidR="007D53BD" w:rsidRPr="009620FD" w:rsidRDefault="007D53BD" w:rsidP="008A4271">
            <w:pPr>
              <w:widowControl w:val="0"/>
              <w:autoSpaceDE w:val="0"/>
              <w:autoSpaceDN w:val="0"/>
              <w:adjustRightInd w:val="0"/>
              <w:jc w:val="both"/>
              <w:rPr>
                <w:rFonts w:eastAsia="Calibri"/>
                <w:sz w:val="22"/>
                <w:szCs w:val="22"/>
                <w:lang w:eastAsia="ru-RU"/>
              </w:rPr>
            </w:pPr>
            <w:r w:rsidRPr="009620FD">
              <w:rPr>
                <w:rFonts w:eastAsia="Calibri"/>
                <w:sz w:val="22"/>
                <w:szCs w:val="22"/>
                <w:lang w:eastAsia="ru-RU"/>
              </w:rPr>
              <w:t>Комплектование книжных фондов библиотек</w:t>
            </w:r>
          </w:p>
        </w:tc>
        <w:tc>
          <w:tcPr>
            <w:tcW w:w="566" w:type="pct"/>
            <w:vMerge w:val="restart"/>
            <w:tcBorders>
              <w:top w:val="single" w:sz="4" w:space="0" w:color="auto"/>
              <w:left w:val="single" w:sz="4" w:space="0" w:color="auto"/>
              <w:bottom w:val="single" w:sz="4" w:space="0" w:color="auto"/>
              <w:right w:val="single" w:sz="4" w:space="0" w:color="auto"/>
            </w:tcBorders>
            <w:hideMark/>
          </w:tcPr>
          <w:p w14:paraId="3524537F"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t>МБУ ЦБС</w:t>
            </w:r>
          </w:p>
        </w:tc>
        <w:tc>
          <w:tcPr>
            <w:tcW w:w="273" w:type="pct"/>
            <w:vMerge w:val="restart"/>
            <w:tcBorders>
              <w:top w:val="single" w:sz="4" w:space="0" w:color="auto"/>
              <w:left w:val="single" w:sz="4" w:space="0" w:color="auto"/>
              <w:bottom w:val="single" w:sz="4" w:space="0" w:color="auto"/>
              <w:right w:val="single" w:sz="4" w:space="0" w:color="auto"/>
            </w:tcBorders>
            <w:hideMark/>
          </w:tcPr>
          <w:p w14:paraId="4DA4000F" w14:textId="77777777" w:rsidR="007D53BD" w:rsidRPr="009620FD" w:rsidRDefault="007D53BD" w:rsidP="00CD3942">
            <w:pPr>
              <w:ind w:hanging="39"/>
              <w:rPr>
                <w:rFonts w:eastAsia="Times New Roman"/>
                <w:sz w:val="22"/>
                <w:szCs w:val="22"/>
                <w:lang w:eastAsia="ru-RU"/>
              </w:rPr>
            </w:pPr>
            <w:r w:rsidRPr="009620FD">
              <w:rPr>
                <w:rFonts w:eastAsia="Times New Roman"/>
                <w:sz w:val="22"/>
                <w:szCs w:val="22"/>
                <w:lang w:eastAsia="ru-RU"/>
              </w:rPr>
              <w:t xml:space="preserve"> 2023-2026</w:t>
            </w:r>
          </w:p>
        </w:tc>
        <w:tc>
          <w:tcPr>
            <w:tcW w:w="229" w:type="pct"/>
            <w:gridSpan w:val="3"/>
            <w:vMerge w:val="restart"/>
            <w:tcBorders>
              <w:top w:val="single" w:sz="4" w:space="0" w:color="auto"/>
              <w:left w:val="single" w:sz="4" w:space="0" w:color="auto"/>
              <w:bottom w:val="single" w:sz="4" w:space="0" w:color="auto"/>
              <w:right w:val="single" w:sz="4" w:space="0" w:color="auto"/>
            </w:tcBorders>
          </w:tcPr>
          <w:p w14:paraId="27A31FE2"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380AF22D" w14:textId="77777777" w:rsidR="007D53BD" w:rsidRPr="009620FD" w:rsidRDefault="007D53BD" w:rsidP="008A4271">
            <w:pPr>
              <w:jc w:val="both"/>
              <w:rPr>
                <w:rFonts w:eastAsia="Times New Roman"/>
                <w:sz w:val="22"/>
                <w:szCs w:val="22"/>
                <w:lang w:eastAsia="ru-RU"/>
              </w:rPr>
            </w:pPr>
            <w:r w:rsidRPr="009620FD">
              <w:rPr>
                <w:rFonts w:eastAsia="Times New Roman"/>
                <w:sz w:val="22"/>
                <w:szCs w:val="22"/>
                <w:lang w:eastAsia="ru-RU"/>
              </w:rPr>
              <w:t>всего</w:t>
            </w:r>
          </w:p>
        </w:tc>
        <w:tc>
          <w:tcPr>
            <w:tcW w:w="368" w:type="pct"/>
            <w:gridSpan w:val="3"/>
            <w:tcBorders>
              <w:top w:val="single" w:sz="4" w:space="0" w:color="auto"/>
              <w:left w:val="single" w:sz="4" w:space="0" w:color="auto"/>
              <w:bottom w:val="single" w:sz="4" w:space="0" w:color="auto"/>
              <w:right w:val="single" w:sz="4" w:space="0" w:color="auto"/>
            </w:tcBorders>
            <w:hideMark/>
          </w:tcPr>
          <w:p w14:paraId="16F9705B"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1147,36</w:t>
            </w:r>
          </w:p>
        </w:tc>
        <w:tc>
          <w:tcPr>
            <w:tcW w:w="463" w:type="pct"/>
            <w:gridSpan w:val="4"/>
            <w:tcBorders>
              <w:top w:val="single" w:sz="4" w:space="0" w:color="auto"/>
              <w:left w:val="single" w:sz="4" w:space="0" w:color="auto"/>
              <w:bottom w:val="single" w:sz="4" w:space="0" w:color="auto"/>
              <w:right w:val="single" w:sz="4" w:space="0" w:color="auto"/>
            </w:tcBorders>
            <w:hideMark/>
          </w:tcPr>
          <w:p w14:paraId="7A581BE3"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4"/>
            <w:tcBorders>
              <w:top w:val="single" w:sz="4" w:space="0" w:color="auto"/>
              <w:left w:val="single" w:sz="4" w:space="0" w:color="auto"/>
              <w:bottom w:val="single" w:sz="4" w:space="0" w:color="auto"/>
              <w:right w:val="single" w:sz="4" w:space="0" w:color="auto"/>
            </w:tcBorders>
            <w:hideMark/>
          </w:tcPr>
          <w:p w14:paraId="2132C296"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335FB65B"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5"/>
            <w:tcBorders>
              <w:top w:val="single" w:sz="4" w:space="0" w:color="auto"/>
              <w:left w:val="single" w:sz="4" w:space="0" w:color="auto"/>
              <w:bottom w:val="single" w:sz="4" w:space="0" w:color="auto"/>
              <w:right w:val="single" w:sz="4" w:space="0" w:color="auto"/>
            </w:tcBorders>
            <w:hideMark/>
          </w:tcPr>
          <w:p w14:paraId="79E38DEF"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1147,36</w:t>
            </w:r>
          </w:p>
        </w:tc>
        <w:tc>
          <w:tcPr>
            <w:tcW w:w="492" w:type="pct"/>
            <w:gridSpan w:val="2"/>
            <w:tcBorders>
              <w:top w:val="single" w:sz="4" w:space="0" w:color="auto"/>
              <w:left w:val="single" w:sz="4" w:space="0" w:color="auto"/>
              <w:bottom w:val="single" w:sz="4" w:space="0" w:color="auto"/>
              <w:right w:val="single" w:sz="4" w:space="0" w:color="auto"/>
            </w:tcBorders>
          </w:tcPr>
          <w:p w14:paraId="29C8F19A" w14:textId="77777777" w:rsidR="007D53BD" w:rsidRPr="009620FD" w:rsidRDefault="007D53BD" w:rsidP="00CD3942">
            <w:pPr>
              <w:jc w:val="center"/>
              <w:rPr>
                <w:rFonts w:eastAsia="Times New Roman"/>
                <w:sz w:val="22"/>
                <w:szCs w:val="22"/>
                <w:lang w:eastAsia="ru-RU"/>
              </w:rPr>
            </w:pPr>
          </w:p>
        </w:tc>
      </w:tr>
      <w:tr w:rsidR="000C3CB6" w:rsidRPr="009620FD" w14:paraId="01F54EDA"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41A59EE2"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09CD2D88" w14:textId="77777777" w:rsidR="007D53BD" w:rsidRPr="009620FD" w:rsidRDefault="007D53BD" w:rsidP="008A4271">
            <w:pPr>
              <w:jc w:val="both"/>
              <w:rPr>
                <w:rFonts w:eastAsia="Calibri"/>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1F585D53"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1C01055B"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6E37437B"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5924B434"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федеральный бюджет (субсидии, </w:t>
            </w:r>
            <w:r w:rsidRPr="009620FD">
              <w:rPr>
                <w:rFonts w:eastAsia="Times New Roman"/>
                <w:sz w:val="22"/>
                <w:szCs w:val="22"/>
                <w:lang w:eastAsia="ru-RU"/>
              </w:rPr>
              <w:lastRenderedPageBreak/>
              <w:t>субвенции, иные межбюджетные трансферты)</w:t>
            </w:r>
          </w:p>
        </w:tc>
        <w:tc>
          <w:tcPr>
            <w:tcW w:w="368" w:type="pct"/>
            <w:gridSpan w:val="3"/>
            <w:tcBorders>
              <w:top w:val="single" w:sz="4" w:space="0" w:color="auto"/>
              <w:left w:val="single" w:sz="4" w:space="0" w:color="auto"/>
              <w:bottom w:val="single" w:sz="4" w:space="0" w:color="auto"/>
              <w:right w:val="single" w:sz="4" w:space="0" w:color="auto"/>
            </w:tcBorders>
            <w:hideMark/>
          </w:tcPr>
          <w:p w14:paraId="702205BB"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lastRenderedPageBreak/>
              <w:t>959,04</w:t>
            </w:r>
          </w:p>
        </w:tc>
        <w:tc>
          <w:tcPr>
            <w:tcW w:w="463" w:type="pct"/>
            <w:gridSpan w:val="4"/>
            <w:tcBorders>
              <w:top w:val="single" w:sz="4" w:space="0" w:color="auto"/>
              <w:left w:val="single" w:sz="4" w:space="0" w:color="auto"/>
              <w:bottom w:val="single" w:sz="4" w:space="0" w:color="auto"/>
              <w:right w:val="single" w:sz="4" w:space="0" w:color="auto"/>
            </w:tcBorders>
            <w:hideMark/>
          </w:tcPr>
          <w:p w14:paraId="6442C4C7"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4"/>
            <w:tcBorders>
              <w:top w:val="single" w:sz="4" w:space="0" w:color="auto"/>
              <w:left w:val="single" w:sz="4" w:space="0" w:color="auto"/>
              <w:bottom w:val="single" w:sz="4" w:space="0" w:color="auto"/>
              <w:right w:val="single" w:sz="4" w:space="0" w:color="auto"/>
            </w:tcBorders>
            <w:hideMark/>
          </w:tcPr>
          <w:p w14:paraId="7083EB38"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0FE3B6E3"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5"/>
            <w:tcBorders>
              <w:top w:val="single" w:sz="4" w:space="0" w:color="auto"/>
              <w:left w:val="single" w:sz="4" w:space="0" w:color="auto"/>
              <w:bottom w:val="single" w:sz="4" w:space="0" w:color="auto"/>
              <w:right w:val="single" w:sz="4" w:space="0" w:color="auto"/>
            </w:tcBorders>
            <w:hideMark/>
          </w:tcPr>
          <w:p w14:paraId="2DEBD98A"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959,04</w:t>
            </w:r>
          </w:p>
        </w:tc>
        <w:tc>
          <w:tcPr>
            <w:tcW w:w="492" w:type="pct"/>
            <w:gridSpan w:val="2"/>
            <w:tcBorders>
              <w:top w:val="single" w:sz="4" w:space="0" w:color="auto"/>
              <w:left w:val="single" w:sz="4" w:space="0" w:color="auto"/>
              <w:bottom w:val="single" w:sz="4" w:space="0" w:color="auto"/>
              <w:right w:val="single" w:sz="4" w:space="0" w:color="auto"/>
            </w:tcBorders>
          </w:tcPr>
          <w:p w14:paraId="4C054A04" w14:textId="77777777" w:rsidR="007D53BD" w:rsidRPr="009620FD" w:rsidRDefault="007D53BD" w:rsidP="00CD3942">
            <w:pPr>
              <w:jc w:val="center"/>
              <w:rPr>
                <w:rFonts w:eastAsia="Times New Roman"/>
                <w:sz w:val="22"/>
                <w:szCs w:val="22"/>
                <w:lang w:eastAsia="ru-RU"/>
              </w:rPr>
            </w:pPr>
          </w:p>
        </w:tc>
      </w:tr>
      <w:tr w:rsidR="000C3CB6" w:rsidRPr="009620FD" w14:paraId="5B5C4D87"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3ADEBB0A"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0DBA512B" w14:textId="77777777" w:rsidR="007D53BD" w:rsidRPr="009620FD" w:rsidRDefault="007D53BD" w:rsidP="008A4271">
            <w:pPr>
              <w:jc w:val="both"/>
              <w:rPr>
                <w:rFonts w:eastAsia="Calibri"/>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3FC8A3A1"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0F3A3C7F"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482F81EB"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6197ED89"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краевой бюджет </w:t>
            </w:r>
          </w:p>
        </w:tc>
        <w:tc>
          <w:tcPr>
            <w:tcW w:w="368" w:type="pct"/>
            <w:gridSpan w:val="3"/>
            <w:tcBorders>
              <w:top w:val="single" w:sz="4" w:space="0" w:color="auto"/>
              <w:left w:val="single" w:sz="4" w:space="0" w:color="auto"/>
              <w:bottom w:val="single" w:sz="4" w:space="0" w:color="auto"/>
              <w:right w:val="single" w:sz="4" w:space="0" w:color="auto"/>
            </w:tcBorders>
            <w:hideMark/>
          </w:tcPr>
          <w:p w14:paraId="1C808075"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182,67</w:t>
            </w:r>
          </w:p>
        </w:tc>
        <w:tc>
          <w:tcPr>
            <w:tcW w:w="463" w:type="pct"/>
            <w:gridSpan w:val="4"/>
            <w:tcBorders>
              <w:top w:val="single" w:sz="4" w:space="0" w:color="auto"/>
              <w:left w:val="single" w:sz="4" w:space="0" w:color="auto"/>
              <w:bottom w:val="single" w:sz="4" w:space="0" w:color="auto"/>
              <w:right w:val="single" w:sz="4" w:space="0" w:color="auto"/>
            </w:tcBorders>
            <w:hideMark/>
          </w:tcPr>
          <w:p w14:paraId="08CCBA43"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4"/>
            <w:tcBorders>
              <w:top w:val="single" w:sz="4" w:space="0" w:color="auto"/>
              <w:left w:val="single" w:sz="4" w:space="0" w:color="auto"/>
              <w:bottom w:val="single" w:sz="4" w:space="0" w:color="auto"/>
              <w:right w:val="single" w:sz="4" w:space="0" w:color="auto"/>
            </w:tcBorders>
            <w:hideMark/>
          </w:tcPr>
          <w:p w14:paraId="311240D5"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244DF077"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5"/>
            <w:tcBorders>
              <w:top w:val="single" w:sz="4" w:space="0" w:color="auto"/>
              <w:left w:val="single" w:sz="4" w:space="0" w:color="auto"/>
              <w:bottom w:val="single" w:sz="4" w:space="0" w:color="auto"/>
              <w:right w:val="single" w:sz="4" w:space="0" w:color="auto"/>
            </w:tcBorders>
            <w:hideMark/>
          </w:tcPr>
          <w:p w14:paraId="5D0ECAD6"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182,67</w:t>
            </w:r>
          </w:p>
        </w:tc>
        <w:tc>
          <w:tcPr>
            <w:tcW w:w="492" w:type="pct"/>
            <w:gridSpan w:val="2"/>
            <w:tcBorders>
              <w:top w:val="single" w:sz="4" w:space="0" w:color="auto"/>
              <w:left w:val="single" w:sz="4" w:space="0" w:color="auto"/>
              <w:bottom w:val="single" w:sz="4" w:space="0" w:color="auto"/>
              <w:right w:val="single" w:sz="4" w:space="0" w:color="auto"/>
            </w:tcBorders>
          </w:tcPr>
          <w:p w14:paraId="1B886A22" w14:textId="77777777" w:rsidR="007D53BD" w:rsidRPr="009620FD" w:rsidRDefault="007D53BD" w:rsidP="00CD3942">
            <w:pPr>
              <w:jc w:val="center"/>
              <w:rPr>
                <w:rFonts w:eastAsia="Times New Roman"/>
                <w:sz w:val="22"/>
                <w:szCs w:val="22"/>
                <w:lang w:eastAsia="ru-RU"/>
              </w:rPr>
            </w:pPr>
          </w:p>
        </w:tc>
      </w:tr>
      <w:tr w:rsidR="000C3CB6" w:rsidRPr="009620FD" w14:paraId="29B08A11"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7F171034"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32D584C4" w14:textId="77777777" w:rsidR="007D53BD" w:rsidRPr="009620FD" w:rsidRDefault="007D53BD" w:rsidP="008A4271">
            <w:pPr>
              <w:jc w:val="both"/>
              <w:rPr>
                <w:rFonts w:eastAsia="Calibri"/>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44532001"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3FFA72C"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41BD1089"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0D303189"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бюджет Хасанского муниципального округа</w:t>
            </w:r>
          </w:p>
        </w:tc>
        <w:tc>
          <w:tcPr>
            <w:tcW w:w="368" w:type="pct"/>
            <w:gridSpan w:val="3"/>
            <w:tcBorders>
              <w:top w:val="single" w:sz="4" w:space="0" w:color="auto"/>
              <w:left w:val="single" w:sz="4" w:space="0" w:color="auto"/>
              <w:bottom w:val="single" w:sz="4" w:space="0" w:color="auto"/>
              <w:right w:val="single" w:sz="4" w:space="0" w:color="auto"/>
            </w:tcBorders>
            <w:hideMark/>
          </w:tcPr>
          <w:p w14:paraId="0CE91F7A"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5,65</w:t>
            </w:r>
          </w:p>
        </w:tc>
        <w:tc>
          <w:tcPr>
            <w:tcW w:w="463" w:type="pct"/>
            <w:gridSpan w:val="4"/>
            <w:tcBorders>
              <w:top w:val="single" w:sz="4" w:space="0" w:color="auto"/>
              <w:left w:val="single" w:sz="4" w:space="0" w:color="auto"/>
              <w:bottom w:val="single" w:sz="4" w:space="0" w:color="auto"/>
              <w:right w:val="single" w:sz="4" w:space="0" w:color="auto"/>
            </w:tcBorders>
            <w:hideMark/>
          </w:tcPr>
          <w:p w14:paraId="66694277"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4"/>
            <w:tcBorders>
              <w:top w:val="single" w:sz="4" w:space="0" w:color="auto"/>
              <w:left w:val="single" w:sz="4" w:space="0" w:color="auto"/>
              <w:bottom w:val="single" w:sz="4" w:space="0" w:color="auto"/>
              <w:right w:val="single" w:sz="4" w:space="0" w:color="auto"/>
            </w:tcBorders>
            <w:hideMark/>
          </w:tcPr>
          <w:p w14:paraId="6F27C371"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6381BBB0"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6" w:type="pct"/>
            <w:gridSpan w:val="5"/>
            <w:tcBorders>
              <w:top w:val="single" w:sz="4" w:space="0" w:color="auto"/>
              <w:left w:val="single" w:sz="4" w:space="0" w:color="auto"/>
              <w:bottom w:val="single" w:sz="4" w:space="0" w:color="auto"/>
              <w:right w:val="single" w:sz="4" w:space="0" w:color="auto"/>
            </w:tcBorders>
            <w:hideMark/>
          </w:tcPr>
          <w:p w14:paraId="030A2FAD"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5,65</w:t>
            </w:r>
          </w:p>
        </w:tc>
        <w:tc>
          <w:tcPr>
            <w:tcW w:w="492" w:type="pct"/>
            <w:gridSpan w:val="2"/>
            <w:tcBorders>
              <w:top w:val="single" w:sz="4" w:space="0" w:color="auto"/>
              <w:left w:val="single" w:sz="4" w:space="0" w:color="auto"/>
              <w:bottom w:val="single" w:sz="4" w:space="0" w:color="auto"/>
              <w:right w:val="single" w:sz="4" w:space="0" w:color="auto"/>
            </w:tcBorders>
          </w:tcPr>
          <w:p w14:paraId="38D3A011" w14:textId="77777777" w:rsidR="007D53BD" w:rsidRPr="009620FD" w:rsidRDefault="007D53BD" w:rsidP="00CD3942">
            <w:pPr>
              <w:jc w:val="center"/>
              <w:rPr>
                <w:rFonts w:eastAsia="Times New Roman"/>
                <w:sz w:val="22"/>
                <w:szCs w:val="22"/>
                <w:lang w:eastAsia="ru-RU"/>
              </w:rPr>
            </w:pPr>
          </w:p>
        </w:tc>
      </w:tr>
      <w:tr w:rsidR="000C3CB6" w:rsidRPr="009620FD" w14:paraId="282428D7"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74AD6924"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3BA78868" w14:textId="77777777" w:rsidR="007D53BD" w:rsidRPr="009620FD" w:rsidRDefault="007D53BD" w:rsidP="008A4271">
            <w:pPr>
              <w:jc w:val="both"/>
              <w:rPr>
                <w:rFonts w:eastAsia="Calibri"/>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2528E137"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2C54AFE2"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47EC2DB8"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4AA2C3A9"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внебюджетные источники</w:t>
            </w:r>
          </w:p>
        </w:tc>
        <w:tc>
          <w:tcPr>
            <w:tcW w:w="368" w:type="pct"/>
            <w:gridSpan w:val="3"/>
            <w:tcBorders>
              <w:top w:val="single" w:sz="4" w:space="0" w:color="auto"/>
              <w:left w:val="single" w:sz="4" w:space="0" w:color="auto"/>
              <w:bottom w:val="single" w:sz="4" w:space="0" w:color="auto"/>
              <w:right w:val="single" w:sz="4" w:space="0" w:color="auto"/>
            </w:tcBorders>
          </w:tcPr>
          <w:p w14:paraId="6138FFBC"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62B7CB3A"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3FFC5A8B"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4F2A649B" w14:textId="77777777" w:rsidR="007D53BD" w:rsidRPr="009620FD" w:rsidRDefault="007D53BD" w:rsidP="00CD3942">
            <w:pPr>
              <w:rPr>
                <w:rFonts w:eastAsia="Times New Roman"/>
                <w:sz w:val="22"/>
                <w:szCs w:val="22"/>
                <w:lang w:eastAsia="ru-RU"/>
              </w:rPr>
            </w:pPr>
          </w:p>
        </w:tc>
        <w:tc>
          <w:tcPr>
            <w:tcW w:w="376" w:type="pct"/>
            <w:gridSpan w:val="5"/>
            <w:tcBorders>
              <w:top w:val="single" w:sz="4" w:space="0" w:color="auto"/>
              <w:left w:val="single" w:sz="4" w:space="0" w:color="auto"/>
              <w:bottom w:val="single" w:sz="4" w:space="0" w:color="auto"/>
              <w:right w:val="single" w:sz="4" w:space="0" w:color="auto"/>
            </w:tcBorders>
          </w:tcPr>
          <w:p w14:paraId="28626D8B" w14:textId="77777777" w:rsidR="007D53BD" w:rsidRPr="009620FD" w:rsidRDefault="007D53BD" w:rsidP="00CD3942">
            <w:pPr>
              <w:rPr>
                <w:rFonts w:eastAsia="Times New Roman"/>
                <w:sz w:val="22"/>
                <w:szCs w:val="22"/>
                <w:lang w:eastAsia="ru-RU"/>
              </w:rPr>
            </w:pPr>
          </w:p>
        </w:tc>
        <w:tc>
          <w:tcPr>
            <w:tcW w:w="492" w:type="pct"/>
            <w:gridSpan w:val="2"/>
            <w:tcBorders>
              <w:top w:val="single" w:sz="4" w:space="0" w:color="auto"/>
              <w:left w:val="single" w:sz="4" w:space="0" w:color="auto"/>
              <w:bottom w:val="single" w:sz="4" w:space="0" w:color="auto"/>
              <w:right w:val="single" w:sz="4" w:space="0" w:color="auto"/>
            </w:tcBorders>
          </w:tcPr>
          <w:p w14:paraId="6311422A" w14:textId="77777777" w:rsidR="007D53BD" w:rsidRPr="009620FD" w:rsidRDefault="007D53BD" w:rsidP="00CD3942">
            <w:pPr>
              <w:rPr>
                <w:rFonts w:eastAsia="Times New Roman"/>
                <w:sz w:val="22"/>
                <w:szCs w:val="22"/>
                <w:lang w:eastAsia="ru-RU"/>
              </w:rPr>
            </w:pPr>
          </w:p>
        </w:tc>
      </w:tr>
      <w:tr w:rsidR="007D53BD" w:rsidRPr="009620FD" w14:paraId="4D8F14FC" w14:textId="77777777" w:rsidTr="009620FD">
        <w:trPr>
          <w:trHeight w:val="20"/>
        </w:trPr>
        <w:tc>
          <w:tcPr>
            <w:tcW w:w="5000" w:type="pct"/>
            <w:gridSpan w:val="30"/>
            <w:tcBorders>
              <w:top w:val="single" w:sz="4" w:space="0" w:color="auto"/>
              <w:left w:val="single" w:sz="4" w:space="0" w:color="auto"/>
              <w:bottom w:val="single" w:sz="4" w:space="0" w:color="auto"/>
              <w:right w:val="single" w:sz="4" w:space="0" w:color="auto"/>
            </w:tcBorders>
            <w:hideMark/>
          </w:tcPr>
          <w:p w14:paraId="0E3F82F2" w14:textId="366D5DB8" w:rsidR="007D53BD" w:rsidRPr="009620FD" w:rsidRDefault="007D53BD" w:rsidP="008A4271">
            <w:pPr>
              <w:jc w:val="both"/>
              <w:rPr>
                <w:rFonts w:eastAsia="Times New Roman"/>
                <w:color w:val="000000"/>
                <w:sz w:val="22"/>
                <w:szCs w:val="22"/>
                <w:lang w:eastAsia="ru-RU"/>
              </w:rPr>
            </w:pPr>
            <w:r w:rsidRPr="009620FD">
              <w:rPr>
                <w:rFonts w:eastAsia="Times New Roman"/>
                <w:sz w:val="22"/>
                <w:szCs w:val="22"/>
                <w:lang w:eastAsia="ru-RU"/>
              </w:rPr>
              <w:t xml:space="preserve">3. Подпрограмма </w:t>
            </w:r>
            <w:r w:rsidRPr="009620FD">
              <w:rPr>
                <w:rFonts w:eastAsia="Times New Roman"/>
                <w:bCs/>
                <w:sz w:val="22"/>
                <w:szCs w:val="22"/>
                <w:lang w:eastAsia="ru-RU"/>
              </w:rPr>
              <w:t>«</w:t>
            </w:r>
            <w:r w:rsidR="00DC6850" w:rsidRPr="009620FD">
              <w:rPr>
                <w:rFonts w:eastAsia="Times New Roman"/>
                <w:bCs/>
                <w:sz w:val="22"/>
                <w:szCs w:val="22"/>
                <w:lang w:eastAsia="ru-RU"/>
              </w:rPr>
              <w:t>Развитие муниципального бюджетного</w:t>
            </w:r>
            <w:r w:rsidRPr="009620FD">
              <w:rPr>
                <w:rFonts w:eastAsia="Times New Roman"/>
                <w:bCs/>
                <w:sz w:val="22"/>
                <w:szCs w:val="22"/>
                <w:lang w:eastAsia="ru-RU"/>
              </w:rPr>
              <w:t xml:space="preserve">   </w:t>
            </w:r>
            <w:r w:rsidR="00DC6850" w:rsidRPr="009620FD">
              <w:rPr>
                <w:rFonts w:eastAsia="Times New Roman"/>
                <w:bCs/>
                <w:sz w:val="22"/>
                <w:szCs w:val="22"/>
                <w:lang w:eastAsia="ru-RU"/>
              </w:rPr>
              <w:t>учреждения дополнительного</w:t>
            </w:r>
            <w:r w:rsidRPr="009620FD">
              <w:rPr>
                <w:rFonts w:eastAsia="Times New Roman"/>
                <w:bCs/>
                <w:sz w:val="22"/>
                <w:szCs w:val="22"/>
                <w:lang w:eastAsia="ru-RU"/>
              </w:rPr>
              <w:t xml:space="preserve"> </w:t>
            </w:r>
            <w:r w:rsidR="00DC6850" w:rsidRPr="009620FD">
              <w:rPr>
                <w:rFonts w:eastAsia="Times New Roman"/>
                <w:bCs/>
                <w:sz w:val="22"/>
                <w:szCs w:val="22"/>
                <w:lang w:eastAsia="ru-RU"/>
              </w:rPr>
              <w:t>образования «</w:t>
            </w:r>
            <w:r w:rsidRPr="009620FD">
              <w:rPr>
                <w:rFonts w:eastAsia="Times New Roman"/>
                <w:bCs/>
                <w:sz w:val="22"/>
                <w:szCs w:val="22"/>
                <w:lang w:eastAsia="ru-RU"/>
              </w:rPr>
              <w:t xml:space="preserve">Детская </w:t>
            </w:r>
            <w:r w:rsidR="00DC6850" w:rsidRPr="009620FD">
              <w:rPr>
                <w:rFonts w:eastAsia="Times New Roman"/>
                <w:bCs/>
                <w:sz w:val="22"/>
                <w:szCs w:val="22"/>
                <w:lang w:eastAsia="ru-RU"/>
              </w:rPr>
              <w:t>школа искусств</w:t>
            </w:r>
            <w:r w:rsidRPr="009620FD">
              <w:rPr>
                <w:rFonts w:eastAsia="Times New Roman"/>
                <w:bCs/>
                <w:sz w:val="22"/>
                <w:szCs w:val="22"/>
                <w:lang w:eastAsia="ru-RU"/>
              </w:rPr>
              <w:t xml:space="preserve"> </w:t>
            </w:r>
            <w:r w:rsidR="00DC6850" w:rsidRPr="009620FD">
              <w:rPr>
                <w:rFonts w:eastAsia="Times New Roman"/>
                <w:bCs/>
                <w:sz w:val="22"/>
                <w:szCs w:val="22"/>
                <w:lang w:eastAsia="ru-RU"/>
              </w:rPr>
              <w:t>Хасанского муниципального округа</w:t>
            </w:r>
            <w:r w:rsidRPr="009620FD">
              <w:rPr>
                <w:rFonts w:eastAsia="Times New Roman"/>
                <w:bCs/>
                <w:sz w:val="22"/>
                <w:szCs w:val="22"/>
                <w:lang w:eastAsia="ru-RU"/>
              </w:rPr>
              <w:t>»</w:t>
            </w:r>
          </w:p>
          <w:p w14:paraId="358F324A" w14:textId="15A996BA" w:rsidR="007D53BD" w:rsidRPr="009620FD" w:rsidRDefault="00DC6850" w:rsidP="008A4271">
            <w:pPr>
              <w:jc w:val="both"/>
              <w:rPr>
                <w:rFonts w:eastAsia="Times New Roman"/>
                <w:sz w:val="22"/>
                <w:szCs w:val="22"/>
                <w:lang w:eastAsia="ru-RU"/>
              </w:rPr>
            </w:pPr>
            <w:r w:rsidRPr="009620FD">
              <w:rPr>
                <w:rFonts w:eastAsia="Times New Roman"/>
                <w:color w:val="000000"/>
                <w:sz w:val="22"/>
                <w:szCs w:val="22"/>
                <w:lang w:eastAsia="ru-RU"/>
              </w:rPr>
              <w:t>Цель: создание</w:t>
            </w:r>
            <w:r w:rsidRPr="009620FD">
              <w:rPr>
                <w:rFonts w:eastAsia="Times New Roman"/>
                <w:sz w:val="22"/>
                <w:szCs w:val="22"/>
                <w:lang w:eastAsia="ru-RU"/>
              </w:rPr>
              <w:t xml:space="preserve"> условий для реализации творческого потенциала детей Хасанского муниципального округа</w:t>
            </w:r>
          </w:p>
          <w:p w14:paraId="51891973" w14:textId="63D59940" w:rsidR="007D53BD" w:rsidRPr="009620FD" w:rsidRDefault="007D53BD" w:rsidP="008A4271">
            <w:pPr>
              <w:jc w:val="both"/>
              <w:rPr>
                <w:rFonts w:eastAsia="Times New Roman"/>
                <w:sz w:val="22"/>
                <w:szCs w:val="22"/>
                <w:lang w:eastAsia="ru-RU"/>
              </w:rPr>
            </w:pPr>
            <w:r w:rsidRPr="009620FD">
              <w:rPr>
                <w:rFonts w:eastAsia="Times New Roman"/>
                <w:sz w:val="22"/>
                <w:szCs w:val="22"/>
                <w:lang w:eastAsia="ru-RU"/>
              </w:rPr>
              <w:t xml:space="preserve">Задача: </w:t>
            </w:r>
            <w:r w:rsidR="00DC6850" w:rsidRPr="009620FD">
              <w:rPr>
                <w:rFonts w:eastAsia="Times New Roman"/>
                <w:sz w:val="22"/>
                <w:szCs w:val="22"/>
                <w:lang w:eastAsia="ru-RU"/>
              </w:rPr>
              <w:t>увеличение числа посещений мероприятий</w:t>
            </w:r>
            <w:r w:rsidRPr="009620FD">
              <w:rPr>
                <w:rFonts w:eastAsia="Times New Roman"/>
                <w:sz w:val="22"/>
                <w:szCs w:val="22"/>
                <w:lang w:eastAsia="ru-RU"/>
              </w:rPr>
              <w:t xml:space="preserve">, </w:t>
            </w:r>
            <w:r w:rsidR="00DC6850" w:rsidRPr="009620FD">
              <w:rPr>
                <w:rFonts w:eastAsia="Times New Roman"/>
                <w:sz w:val="22"/>
                <w:szCs w:val="22"/>
                <w:lang w:eastAsia="ru-RU"/>
              </w:rPr>
              <w:t>проводимых МБУ</w:t>
            </w:r>
            <w:r w:rsidRPr="009620FD">
              <w:rPr>
                <w:rFonts w:eastAsia="Times New Roman"/>
                <w:color w:val="000000"/>
                <w:sz w:val="22"/>
                <w:szCs w:val="22"/>
                <w:lang w:eastAsia="ru-RU"/>
              </w:rPr>
              <w:t xml:space="preserve"> </w:t>
            </w:r>
            <w:r w:rsidR="00DC6850" w:rsidRPr="009620FD">
              <w:rPr>
                <w:rFonts w:eastAsia="Times New Roman"/>
                <w:color w:val="000000"/>
                <w:sz w:val="22"/>
                <w:szCs w:val="22"/>
                <w:lang w:eastAsia="ru-RU"/>
              </w:rPr>
              <w:t>ДО ДШИ</w:t>
            </w:r>
            <w:r w:rsidRPr="009620FD">
              <w:rPr>
                <w:rFonts w:eastAsia="Times New Roman"/>
                <w:sz w:val="22"/>
                <w:szCs w:val="22"/>
                <w:lang w:eastAsia="ru-RU"/>
              </w:rPr>
              <w:t xml:space="preserve"> </w:t>
            </w:r>
          </w:p>
          <w:p w14:paraId="13A21F15" w14:textId="77777777" w:rsidR="007D53BD" w:rsidRPr="009620FD" w:rsidRDefault="007D53BD" w:rsidP="008A4271">
            <w:pPr>
              <w:jc w:val="both"/>
              <w:rPr>
                <w:rFonts w:eastAsia="Times New Roman"/>
                <w:sz w:val="22"/>
                <w:szCs w:val="22"/>
                <w:lang w:eastAsia="ru-RU"/>
              </w:rPr>
            </w:pPr>
            <w:r w:rsidRPr="009620FD">
              <w:rPr>
                <w:rFonts w:eastAsia="Times New Roman"/>
                <w:sz w:val="22"/>
                <w:szCs w:val="22"/>
                <w:lang w:eastAsia="ru-RU"/>
              </w:rPr>
              <w:t>Мероприятия по исполнению задачи:</w:t>
            </w:r>
          </w:p>
        </w:tc>
      </w:tr>
      <w:tr w:rsidR="000C3CB6" w:rsidRPr="009620FD" w14:paraId="6AB75C1F" w14:textId="77777777" w:rsidTr="009620FD">
        <w:trPr>
          <w:trHeight w:val="20"/>
        </w:trPr>
        <w:tc>
          <w:tcPr>
            <w:tcW w:w="173" w:type="pct"/>
            <w:vMerge w:val="restart"/>
            <w:tcBorders>
              <w:top w:val="single" w:sz="4" w:space="0" w:color="auto"/>
              <w:left w:val="single" w:sz="4" w:space="0" w:color="auto"/>
              <w:bottom w:val="single" w:sz="4" w:space="0" w:color="auto"/>
              <w:right w:val="single" w:sz="4" w:space="0" w:color="auto"/>
            </w:tcBorders>
            <w:hideMark/>
          </w:tcPr>
          <w:p w14:paraId="0524F5C5" w14:textId="77777777" w:rsidR="007D53BD" w:rsidRPr="009620FD" w:rsidRDefault="007D53BD" w:rsidP="00CD3942">
            <w:pPr>
              <w:autoSpaceDE w:val="0"/>
              <w:autoSpaceDN w:val="0"/>
              <w:adjustRightInd w:val="0"/>
              <w:jc w:val="center"/>
              <w:rPr>
                <w:rFonts w:eastAsia="Times New Roman"/>
                <w:sz w:val="22"/>
                <w:szCs w:val="22"/>
                <w:lang w:eastAsia="ru-RU"/>
              </w:rPr>
            </w:pPr>
            <w:r w:rsidRPr="009620FD">
              <w:rPr>
                <w:rFonts w:eastAsia="Times New Roman"/>
                <w:sz w:val="22"/>
                <w:szCs w:val="22"/>
                <w:lang w:eastAsia="ru-RU"/>
              </w:rPr>
              <w:t>3.</w:t>
            </w:r>
          </w:p>
        </w:tc>
        <w:tc>
          <w:tcPr>
            <w:tcW w:w="628" w:type="pct"/>
            <w:vMerge w:val="restart"/>
            <w:tcBorders>
              <w:top w:val="single" w:sz="4" w:space="0" w:color="auto"/>
              <w:left w:val="single" w:sz="4" w:space="0" w:color="auto"/>
              <w:bottom w:val="single" w:sz="4" w:space="0" w:color="auto"/>
              <w:right w:val="single" w:sz="4" w:space="0" w:color="auto"/>
            </w:tcBorders>
            <w:hideMark/>
          </w:tcPr>
          <w:p w14:paraId="75F54175" w14:textId="06C94270" w:rsidR="007D53BD" w:rsidRPr="009620FD" w:rsidRDefault="007D53BD" w:rsidP="008A4271">
            <w:pPr>
              <w:widowControl w:val="0"/>
              <w:autoSpaceDE w:val="0"/>
              <w:autoSpaceDN w:val="0"/>
              <w:adjustRightInd w:val="0"/>
              <w:jc w:val="both"/>
              <w:rPr>
                <w:rFonts w:eastAsia="Calibri"/>
                <w:sz w:val="22"/>
                <w:szCs w:val="22"/>
                <w:lang w:eastAsia="ru-RU"/>
              </w:rPr>
            </w:pPr>
            <w:r w:rsidRPr="009620FD">
              <w:rPr>
                <w:rFonts w:eastAsia="Calibri"/>
                <w:sz w:val="22"/>
                <w:szCs w:val="22"/>
                <w:lang w:eastAsia="ru-RU"/>
              </w:rPr>
              <w:t xml:space="preserve">Подпрограмма «Развитие муниципального </w:t>
            </w:r>
            <w:r w:rsidR="00DC6850" w:rsidRPr="009620FD">
              <w:rPr>
                <w:rFonts w:eastAsia="Calibri"/>
                <w:sz w:val="22"/>
                <w:szCs w:val="22"/>
                <w:lang w:eastAsia="ru-RU"/>
              </w:rPr>
              <w:t>бюджетного учреждения</w:t>
            </w:r>
            <w:r w:rsidRPr="009620FD">
              <w:rPr>
                <w:rFonts w:eastAsia="Calibri"/>
                <w:sz w:val="22"/>
                <w:szCs w:val="22"/>
                <w:lang w:eastAsia="ru-RU"/>
              </w:rPr>
              <w:t xml:space="preserve"> дополнительного образования  </w:t>
            </w:r>
          </w:p>
          <w:p w14:paraId="5CDD1CDD"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«Детская школа искусств Хасанского муниципального округа»</w:t>
            </w:r>
          </w:p>
        </w:tc>
        <w:tc>
          <w:tcPr>
            <w:tcW w:w="566" w:type="pct"/>
            <w:vMerge w:val="restart"/>
            <w:tcBorders>
              <w:top w:val="single" w:sz="4" w:space="0" w:color="auto"/>
              <w:left w:val="single" w:sz="4" w:space="0" w:color="auto"/>
              <w:bottom w:val="single" w:sz="4" w:space="0" w:color="auto"/>
              <w:right w:val="single" w:sz="4" w:space="0" w:color="auto"/>
            </w:tcBorders>
            <w:hideMark/>
          </w:tcPr>
          <w:p w14:paraId="29A931C3" w14:textId="77777777" w:rsidR="007D53BD" w:rsidRPr="009620FD" w:rsidRDefault="007D53BD" w:rsidP="00CD3942">
            <w:pPr>
              <w:rPr>
                <w:rFonts w:eastAsia="Times New Roman"/>
                <w:sz w:val="22"/>
                <w:szCs w:val="22"/>
                <w:lang w:eastAsia="ru-RU"/>
              </w:rPr>
            </w:pPr>
            <w:r w:rsidRPr="009620FD">
              <w:rPr>
                <w:rFonts w:eastAsia="Times New Roman"/>
                <w:bCs/>
                <w:sz w:val="22"/>
                <w:szCs w:val="22"/>
                <w:lang w:eastAsia="ru-RU"/>
              </w:rPr>
              <w:t>МБУ ДО ДШИ</w:t>
            </w:r>
          </w:p>
        </w:tc>
        <w:tc>
          <w:tcPr>
            <w:tcW w:w="273" w:type="pct"/>
            <w:vMerge w:val="restart"/>
            <w:tcBorders>
              <w:top w:val="single" w:sz="4" w:space="0" w:color="auto"/>
              <w:left w:val="single" w:sz="4" w:space="0" w:color="auto"/>
              <w:bottom w:val="single" w:sz="4" w:space="0" w:color="auto"/>
              <w:right w:val="single" w:sz="4" w:space="0" w:color="auto"/>
            </w:tcBorders>
          </w:tcPr>
          <w:p w14:paraId="5AE6D9C2"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t>2023-2026</w:t>
            </w:r>
          </w:p>
          <w:p w14:paraId="653CD219" w14:textId="77777777" w:rsidR="007D53BD" w:rsidRPr="009620FD" w:rsidRDefault="007D53BD" w:rsidP="00CD3942">
            <w:pPr>
              <w:rPr>
                <w:rFonts w:eastAsia="Times New Roman"/>
                <w:sz w:val="22"/>
                <w:szCs w:val="22"/>
                <w:lang w:eastAsia="ru-RU"/>
              </w:rPr>
            </w:pPr>
          </w:p>
        </w:tc>
        <w:tc>
          <w:tcPr>
            <w:tcW w:w="227" w:type="pct"/>
            <w:gridSpan w:val="2"/>
            <w:vMerge w:val="restart"/>
            <w:tcBorders>
              <w:top w:val="single" w:sz="4" w:space="0" w:color="auto"/>
              <w:left w:val="single" w:sz="4" w:space="0" w:color="auto"/>
              <w:bottom w:val="single" w:sz="4" w:space="0" w:color="auto"/>
              <w:right w:val="single" w:sz="4" w:space="0" w:color="auto"/>
            </w:tcBorders>
          </w:tcPr>
          <w:p w14:paraId="6954F520" w14:textId="77777777" w:rsidR="007D53BD" w:rsidRPr="009620FD" w:rsidRDefault="007D53BD" w:rsidP="008A4271">
            <w:pPr>
              <w:jc w:val="both"/>
              <w:rPr>
                <w:rFonts w:eastAsia="Times New Roman"/>
                <w:sz w:val="22"/>
                <w:szCs w:val="22"/>
                <w:lang w:eastAsia="ru-RU"/>
              </w:rPr>
            </w:pPr>
          </w:p>
        </w:tc>
        <w:tc>
          <w:tcPr>
            <w:tcW w:w="634" w:type="pct"/>
            <w:gridSpan w:val="3"/>
            <w:tcBorders>
              <w:top w:val="single" w:sz="4" w:space="0" w:color="auto"/>
              <w:left w:val="single" w:sz="4" w:space="0" w:color="auto"/>
              <w:bottom w:val="single" w:sz="4" w:space="0" w:color="auto"/>
              <w:right w:val="single" w:sz="4" w:space="0" w:color="auto"/>
            </w:tcBorders>
            <w:hideMark/>
          </w:tcPr>
          <w:p w14:paraId="7B4CC9FA"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всего</w:t>
            </w:r>
          </w:p>
        </w:tc>
        <w:tc>
          <w:tcPr>
            <w:tcW w:w="360" w:type="pct"/>
            <w:gridSpan w:val="2"/>
            <w:tcBorders>
              <w:top w:val="single" w:sz="4" w:space="0" w:color="auto"/>
              <w:left w:val="single" w:sz="4" w:space="0" w:color="auto"/>
              <w:bottom w:val="single" w:sz="4" w:space="0" w:color="auto"/>
              <w:right w:val="single" w:sz="4" w:space="0" w:color="auto"/>
            </w:tcBorders>
            <w:hideMark/>
          </w:tcPr>
          <w:p w14:paraId="4BED779A" w14:textId="77777777" w:rsidR="007D53BD" w:rsidRPr="009620FD" w:rsidRDefault="007D53BD" w:rsidP="00CD3942">
            <w:pPr>
              <w:widowControl w:val="0"/>
              <w:autoSpaceDE w:val="0"/>
              <w:autoSpaceDN w:val="0"/>
              <w:adjustRightInd w:val="0"/>
              <w:jc w:val="center"/>
              <w:rPr>
                <w:rFonts w:eastAsia="Calibri"/>
                <w:sz w:val="22"/>
                <w:szCs w:val="22"/>
                <w:lang w:eastAsia="ru-RU"/>
              </w:rPr>
            </w:pPr>
            <w:r w:rsidRPr="009620FD">
              <w:rPr>
                <w:rFonts w:eastAsia="Calibri"/>
                <w:sz w:val="22"/>
                <w:szCs w:val="22"/>
                <w:lang w:eastAsia="ru-RU"/>
              </w:rPr>
              <w:t>20112,15</w:t>
            </w:r>
          </w:p>
        </w:tc>
        <w:tc>
          <w:tcPr>
            <w:tcW w:w="463" w:type="pct"/>
            <w:gridSpan w:val="4"/>
            <w:tcBorders>
              <w:top w:val="single" w:sz="4" w:space="0" w:color="auto"/>
              <w:left w:val="single" w:sz="4" w:space="0" w:color="auto"/>
              <w:bottom w:val="single" w:sz="4" w:space="0" w:color="auto"/>
              <w:right w:val="single" w:sz="4" w:space="0" w:color="auto"/>
            </w:tcBorders>
            <w:hideMark/>
          </w:tcPr>
          <w:p w14:paraId="70122B7B"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27277,15</w:t>
            </w:r>
          </w:p>
        </w:tc>
        <w:tc>
          <w:tcPr>
            <w:tcW w:w="376" w:type="pct"/>
            <w:gridSpan w:val="4"/>
            <w:tcBorders>
              <w:top w:val="single" w:sz="4" w:space="0" w:color="auto"/>
              <w:left w:val="single" w:sz="4" w:space="0" w:color="auto"/>
              <w:bottom w:val="single" w:sz="4" w:space="0" w:color="auto"/>
              <w:right w:val="single" w:sz="4" w:space="0" w:color="auto"/>
            </w:tcBorders>
            <w:hideMark/>
          </w:tcPr>
          <w:p w14:paraId="041AF40A"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25461,20</w:t>
            </w:r>
          </w:p>
        </w:tc>
        <w:tc>
          <w:tcPr>
            <w:tcW w:w="451" w:type="pct"/>
            <w:gridSpan w:val="6"/>
            <w:tcBorders>
              <w:top w:val="single" w:sz="4" w:space="0" w:color="auto"/>
              <w:left w:val="single" w:sz="4" w:space="0" w:color="auto"/>
              <w:bottom w:val="single" w:sz="4" w:space="0" w:color="auto"/>
              <w:right w:val="single" w:sz="4" w:space="0" w:color="auto"/>
            </w:tcBorders>
            <w:hideMark/>
          </w:tcPr>
          <w:p w14:paraId="1910DBE8" w14:textId="77777777" w:rsidR="007D53BD" w:rsidRPr="009620FD" w:rsidRDefault="007D53BD" w:rsidP="00CD3942">
            <w:pPr>
              <w:widowControl w:val="0"/>
              <w:autoSpaceDE w:val="0"/>
              <w:autoSpaceDN w:val="0"/>
              <w:adjustRightInd w:val="0"/>
              <w:rPr>
                <w:rFonts w:eastAsia="Calibri"/>
                <w:sz w:val="22"/>
                <w:szCs w:val="22"/>
                <w:lang w:eastAsia="ru-RU"/>
              </w:rPr>
            </w:pPr>
            <w:r w:rsidRPr="009620FD">
              <w:rPr>
                <w:rFonts w:eastAsia="Calibri"/>
                <w:sz w:val="22"/>
                <w:szCs w:val="22"/>
                <w:lang w:eastAsia="ru-RU"/>
              </w:rPr>
              <w:t>26917,57</w:t>
            </w:r>
          </w:p>
        </w:tc>
        <w:tc>
          <w:tcPr>
            <w:tcW w:w="349" w:type="pct"/>
            <w:gridSpan w:val="2"/>
            <w:tcBorders>
              <w:top w:val="single" w:sz="4" w:space="0" w:color="auto"/>
              <w:left w:val="single" w:sz="4" w:space="0" w:color="auto"/>
              <w:bottom w:val="single" w:sz="4" w:space="0" w:color="auto"/>
              <w:right w:val="single" w:sz="4" w:space="0" w:color="auto"/>
            </w:tcBorders>
            <w:hideMark/>
          </w:tcPr>
          <w:p w14:paraId="36D11691" w14:textId="77777777" w:rsidR="007D53BD" w:rsidRPr="009620FD" w:rsidRDefault="007D53BD" w:rsidP="00CD3942">
            <w:pPr>
              <w:widowControl w:val="0"/>
              <w:autoSpaceDE w:val="0"/>
              <w:autoSpaceDN w:val="0"/>
              <w:adjustRightInd w:val="0"/>
              <w:jc w:val="center"/>
              <w:rPr>
                <w:rFonts w:eastAsia="Calibri"/>
                <w:sz w:val="22"/>
                <w:szCs w:val="22"/>
                <w:lang w:eastAsia="ru-RU"/>
              </w:rPr>
            </w:pPr>
            <w:r w:rsidRPr="009620FD">
              <w:rPr>
                <w:rFonts w:eastAsia="Calibri"/>
                <w:sz w:val="22"/>
                <w:szCs w:val="22"/>
                <w:lang w:eastAsia="ru-RU"/>
              </w:rPr>
              <w:t>99768,07</w:t>
            </w:r>
          </w:p>
        </w:tc>
        <w:tc>
          <w:tcPr>
            <w:tcW w:w="500" w:type="pct"/>
            <w:gridSpan w:val="3"/>
            <w:vMerge w:val="restart"/>
            <w:tcBorders>
              <w:top w:val="single" w:sz="4" w:space="0" w:color="auto"/>
              <w:left w:val="single" w:sz="4" w:space="0" w:color="auto"/>
              <w:bottom w:val="single" w:sz="4" w:space="0" w:color="auto"/>
              <w:right w:val="single" w:sz="4" w:space="0" w:color="auto"/>
            </w:tcBorders>
            <w:hideMark/>
          </w:tcPr>
          <w:p w14:paraId="0E5B96DD" w14:textId="77DE01E5" w:rsidR="007D53BD" w:rsidRPr="009620FD" w:rsidRDefault="007D53BD" w:rsidP="00CD3942">
            <w:pPr>
              <w:widowControl w:val="0"/>
              <w:autoSpaceDE w:val="0"/>
              <w:autoSpaceDN w:val="0"/>
              <w:adjustRightInd w:val="0"/>
              <w:rPr>
                <w:rFonts w:eastAsia="Calibri"/>
                <w:sz w:val="22"/>
                <w:szCs w:val="22"/>
                <w:lang w:eastAsia="ru-RU"/>
              </w:rPr>
            </w:pPr>
            <w:r w:rsidRPr="009620FD">
              <w:rPr>
                <w:rFonts w:eastAsia="Calibri"/>
                <w:sz w:val="22"/>
                <w:szCs w:val="22"/>
                <w:lang w:eastAsia="ru-RU"/>
              </w:rPr>
              <w:t xml:space="preserve">увеличение числа </w:t>
            </w:r>
            <w:r w:rsidR="00DC6850" w:rsidRPr="009620FD">
              <w:rPr>
                <w:rFonts w:eastAsia="Calibri"/>
                <w:sz w:val="22"/>
                <w:szCs w:val="22"/>
                <w:lang w:eastAsia="ru-RU"/>
              </w:rPr>
              <w:t>посещений МБУ</w:t>
            </w:r>
            <w:r w:rsidRPr="009620FD">
              <w:rPr>
                <w:rFonts w:eastAsia="Calibri"/>
                <w:sz w:val="22"/>
                <w:szCs w:val="22"/>
                <w:lang w:eastAsia="ru-RU"/>
              </w:rPr>
              <w:t xml:space="preserve"> </w:t>
            </w:r>
            <w:r w:rsidR="008165EB" w:rsidRPr="009620FD">
              <w:rPr>
                <w:rFonts w:eastAsia="Calibri"/>
                <w:sz w:val="22"/>
                <w:szCs w:val="22"/>
                <w:lang w:eastAsia="ru-RU"/>
              </w:rPr>
              <w:t>ДО ДШИ к 2026 году до 2830</w:t>
            </w:r>
            <w:r w:rsidRPr="009620FD">
              <w:rPr>
                <w:rFonts w:eastAsia="Calibri"/>
                <w:sz w:val="22"/>
                <w:szCs w:val="22"/>
                <w:lang w:eastAsia="ru-RU"/>
              </w:rPr>
              <w:t xml:space="preserve"> человек</w:t>
            </w:r>
          </w:p>
        </w:tc>
      </w:tr>
      <w:tr w:rsidR="000C3CB6" w:rsidRPr="009620FD" w14:paraId="2136E9AE"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1756082D"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5A8463F0"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23FAD3DE"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89EB1C7" w14:textId="77777777" w:rsidR="007D53BD" w:rsidRPr="009620FD" w:rsidRDefault="007D53BD" w:rsidP="00CD3942">
            <w:pPr>
              <w:rPr>
                <w:rFonts w:eastAsia="Times New Roman"/>
                <w:sz w:val="22"/>
                <w:szCs w:val="22"/>
                <w:lang w:eastAsia="ru-RU"/>
              </w:rPr>
            </w:pPr>
          </w:p>
        </w:tc>
        <w:tc>
          <w:tcPr>
            <w:tcW w:w="227" w:type="pct"/>
            <w:gridSpan w:val="2"/>
            <w:vMerge/>
            <w:tcBorders>
              <w:top w:val="single" w:sz="4" w:space="0" w:color="auto"/>
              <w:left w:val="single" w:sz="4" w:space="0" w:color="auto"/>
              <w:bottom w:val="single" w:sz="4" w:space="0" w:color="auto"/>
              <w:right w:val="single" w:sz="4" w:space="0" w:color="auto"/>
            </w:tcBorders>
            <w:vAlign w:val="center"/>
            <w:hideMark/>
          </w:tcPr>
          <w:p w14:paraId="2B172019" w14:textId="77777777" w:rsidR="007D53BD" w:rsidRPr="009620FD" w:rsidRDefault="007D53BD" w:rsidP="008A4271">
            <w:pPr>
              <w:jc w:val="both"/>
              <w:rPr>
                <w:rFonts w:eastAsia="Times New Roman"/>
                <w:sz w:val="22"/>
                <w:szCs w:val="22"/>
                <w:lang w:eastAsia="ru-RU"/>
              </w:rPr>
            </w:pPr>
          </w:p>
        </w:tc>
        <w:tc>
          <w:tcPr>
            <w:tcW w:w="634" w:type="pct"/>
            <w:gridSpan w:val="3"/>
            <w:tcBorders>
              <w:top w:val="single" w:sz="4" w:space="0" w:color="auto"/>
              <w:left w:val="single" w:sz="4" w:space="0" w:color="auto"/>
              <w:bottom w:val="single" w:sz="4" w:space="0" w:color="auto"/>
              <w:right w:val="single" w:sz="4" w:space="0" w:color="auto"/>
            </w:tcBorders>
            <w:hideMark/>
          </w:tcPr>
          <w:p w14:paraId="31371BC6"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федеральный бюджет (субсидии, субвенции, иные межбюджетные трансферты)</w:t>
            </w:r>
          </w:p>
        </w:tc>
        <w:tc>
          <w:tcPr>
            <w:tcW w:w="360" w:type="pct"/>
            <w:gridSpan w:val="2"/>
            <w:tcBorders>
              <w:top w:val="single" w:sz="4" w:space="0" w:color="auto"/>
              <w:left w:val="single" w:sz="4" w:space="0" w:color="auto"/>
              <w:bottom w:val="single" w:sz="4" w:space="0" w:color="auto"/>
              <w:right w:val="single" w:sz="4" w:space="0" w:color="auto"/>
            </w:tcBorders>
          </w:tcPr>
          <w:p w14:paraId="2A3159B7"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424B92B4"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6847D955" w14:textId="77777777" w:rsidR="007D53BD" w:rsidRPr="009620FD" w:rsidRDefault="007D53BD" w:rsidP="00CD3942">
            <w:pPr>
              <w:jc w:val="center"/>
              <w:rPr>
                <w:rFonts w:eastAsia="Times New Roman"/>
                <w:sz w:val="22"/>
                <w:szCs w:val="22"/>
                <w:lang w:eastAsia="ru-RU"/>
              </w:rPr>
            </w:pPr>
          </w:p>
        </w:tc>
        <w:tc>
          <w:tcPr>
            <w:tcW w:w="451" w:type="pct"/>
            <w:gridSpan w:val="6"/>
            <w:tcBorders>
              <w:top w:val="single" w:sz="4" w:space="0" w:color="auto"/>
              <w:left w:val="single" w:sz="4" w:space="0" w:color="auto"/>
              <w:bottom w:val="single" w:sz="4" w:space="0" w:color="auto"/>
              <w:right w:val="single" w:sz="4" w:space="0" w:color="auto"/>
            </w:tcBorders>
          </w:tcPr>
          <w:p w14:paraId="276978D5" w14:textId="77777777" w:rsidR="007D53BD" w:rsidRPr="009620FD" w:rsidRDefault="007D53BD" w:rsidP="00CD3942">
            <w:pPr>
              <w:rPr>
                <w:rFonts w:eastAsia="Times New Roman"/>
                <w:sz w:val="22"/>
                <w:szCs w:val="22"/>
                <w:lang w:eastAsia="ru-RU"/>
              </w:rPr>
            </w:pPr>
          </w:p>
        </w:tc>
        <w:tc>
          <w:tcPr>
            <w:tcW w:w="349" w:type="pct"/>
            <w:gridSpan w:val="2"/>
            <w:tcBorders>
              <w:top w:val="single" w:sz="4" w:space="0" w:color="auto"/>
              <w:left w:val="single" w:sz="4" w:space="0" w:color="auto"/>
              <w:bottom w:val="single" w:sz="4" w:space="0" w:color="auto"/>
              <w:right w:val="single" w:sz="4" w:space="0" w:color="auto"/>
            </w:tcBorders>
          </w:tcPr>
          <w:p w14:paraId="144D4CE3" w14:textId="77777777" w:rsidR="007D53BD" w:rsidRPr="009620FD" w:rsidRDefault="007D53BD" w:rsidP="00CD3942">
            <w:pPr>
              <w:rPr>
                <w:rFonts w:eastAsia="Times New Roman"/>
                <w:sz w:val="22"/>
                <w:szCs w:val="22"/>
                <w:lang w:eastAsia="ru-RU"/>
              </w:rPr>
            </w:pPr>
          </w:p>
        </w:tc>
        <w:tc>
          <w:tcPr>
            <w:tcW w:w="500" w:type="pct"/>
            <w:gridSpan w:val="3"/>
            <w:vMerge/>
            <w:tcBorders>
              <w:top w:val="single" w:sz="4" w:space="0" w:color="auto"/>
              <w:left w:val="single" w:sz="4" w:space="0" w:color="auto"/>
              <w:bottom w:val="single" w:sz="4" w:space="0" w:color="auto"/>
              <w:right w:val="single" w:sz="4" w:space="0" w:color="auto"/>
            </w:tcBorders>
            <w:vAlign w:val="center"/>
            <w:hideMark/>
          </w:tcPr>
          <w:p w14:paraId="748B5B35" w14:textId="77777777" w:rsidR="007D53BD" w:rsidRPr="009620FD" w:rsidRDefault="007D53BD" w:rsidP="00CD3942">
            <w:pPr>
              <w:rPr>
                <w:rFonts w:eastAsia="Calibri"/>
                <w:sz w:val="22"/>
                <w:szCs w:val="22"/>
                <w:lang w:eastAsia="ru-RU"/>
              </w:rPr>
            </w:pPr>
          </w:p>
        </w:tc>
      </w:tr>
      <w:tr w:rsidR="000C3CB6" w:rsidRPr="009620FD" w14:paraId="739F15F8"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52AF8191"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320A6AD9"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54B1D222"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4D7513F" w14:textId="77777777" w:rsidR="007D53BD" w:rsidRPr="009620FD" w:rsidRDefault="007D53BD" w:rsidP="00CD3942">
            <w:pPr>
              <w:rPr>
                <w:rFonts w:eastAsia="Times New Roman"/>
                <w:sz w:val="22"/>
                <w:szCs w:val="22"/>
                <w:lang w:eastAsia="ru-RU"/>
              </w:rPr>
            </w:pPr>
          </w:p>
        </w:tc>
        <w:tc>
          <w:tcPr>
            <w:tcW w:w="227" w:type="pct"/>
            <w:gridSpan w:val="2"/>
            <w:vMerge/>
            <w:tcBorders>
              <w:top w:val="single" w:sz="4" w:space="0" w:color="auto"/>
              <w:left w:val="single" w:sz="4" w:space="0" w:color="auto"/>
              <w:bottom w:val="single" w:sz="4" w:space="0" w:color="auto"/>
              <w:right w:val="single" w:sz="4" w:space="0" w:color="auto"/>
            </w:tcBorders>
            <w:vAlign w:val="center"/>
            <w:hideMark/>
          </w:tcPr>
          <w:p w14:paraId="1354B123" w14:textId="77777777" w:rsidR="007D53BD" w:rsidRPr="009620FD" w:rsidRDefault="007D53BD" w:rsidP="008A4271">
            <w:pPr>
              <w:jc w:val="both"/>
              <w:rPr>
                <w:rFonts w:eastAsia="Times New Roman"/>
                <w:sz w:val="22"/>
                <w:szCs w:val="22"/>
                <w:lang w:eastAsia="ru-RU"/>
              </w:rPr>
            </w:pPr>
          </w:p>
        </w:tc>
        <w:tc>
          <w:tcPr>
            <w:tcW w:w="634" w:type="pct"/>
            <w:gridSpan w:val="3"/>
            <w:tcBorders>
              <w:top w:val="single" w:sz="4" w:space="0" w:color="auto"/>
              <w:left w:val="single" w:sz="4" w:space="0" w:color="auto"/>
              <w:bottom w:val="single" w:sz="4" w:space="0" w:color="auto"/>
              <w:right w:val="single" w:sz="4" w:space="0" w:color="auto"/>
            </w:tcBorders>
            <w:hideMark/>
          </w:tcPr>
          <w:p w14:paraId="331C37A0"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краевой бюджет </w:t>
            </w:r>
          </w:p>
        </w:tc>
        <w:tc>
          <w:tcPr>
            <w:tcW w:w="360" w:type="pct"/>
            <w:gridSpan w:val="2"/>
            <w:tcBorders>
              <w:top w:val="single" w:sz="4" w:space="0" w:color="auto"/>
              <w:left w:val="single" w:sz="4" w:space="0" w:color="auto"/>
              <w:bottom w:val="single" w:sz="4" w:space="0" w:color="auto"/>
              <w:right w:val="single" w:sz="4" w:space="0" w:color="auto"/>
            </w:tcBorders>
          </w:tcPr>
          <w:p w14:paraId="5C8EB988"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6A709063"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7B601B13" w14:textId="77777777" w:rsidR="007D53BD" w:rsidRPr="009620FD" w:rsidRDefault="007D53BD" w:rsidP="00CD3942">
            <w:pPr>
              <w:jc w:val="center"/>
              <w:rPr>
                <w:rFonts w:eastAsia="Times New Roman"/>
                <w:sz w:val="22"/>
                <w:szCs w:val="22"/>
                <w:lang w:eastAsia="ru-RU"/>
              </w:rPr>
            </w:pPr>
          </w:p>
        </w:tc>
        <w:tc>
          <w:tcPr>
            <w:tcW w:w="451" w:type="pct"/>
            <w:gridSpan w:val="6"/>
            <w:tcBorders>
              <w:top w:val="single" w:sz="4" w:space="0" w:color="auto"/>
              <w:left w:val="single" w:sz="4" w:space="0" w:color="auto"/>
              <w:bottom w:val="single" w:sz="4" w:space="0" w:color="auto"/>
              <w:right w:val="single" w:sz="4" w:space="0" w:color="auto"/>
            </w:tcBorders>
          </w:tcPr>
          <w:p w14:paraId="30FBA46F" w14:textId="77777777" w:rsidR="007D53BD" w:rsidRPr="009620FD" w:rsidRDefault="007D53BD" w:rsidP="00CD3942">
            <w:pPr>
              <w:rPr>
                <w:rFonts w:eastAsia="Times New Roman"/>
                <w:sz w:val="22"/>
                <w:szCs w:val="22"/>
                <w:lang w:eastAsia="ru-RU"/>
              </w:rPr>
            </w:pPr>
          </w:p>
        </w:tc>
        <w:tc>
          <w:tcPr>
            <w:tcW w:w="349" w:type="pct"/>
            <w:gridSpan w:val="2"/>
            <w:tcBorders>
              <w:top w:val="single" w:sz="4" w:space="0" w:color="auto"/>
              <w:left w:val="single" w:sz="4" w:space="0" w:color="auto"/>
              <w:bottom w:val="single" w:sz="4" w:space="0" w:color="auto"/>
              <w:right w:val="single" w:sz="4" w:space="0" w:color="auto"/>
            </w:tcBorders>
          </w:tcPr>
          <w:p w14:paraId="40E00BF8" w14:textId="77777777" w:rsidR="007D53BD" w:rsidRPr="009620FD" w:rsidRDefault="007D53BD" w:rsidP="00CD3942">
            <w:pPr>
              <w:rPr>
                <w:rFonts w:eastAsia="Times New Roman"/>
                <w:sz w:val="22"/>
                <w:szCs w:val="22"/>
                <w:lang w:eastAsia="ru-RU"/>
              </w:rPr>
            </w:pPr>
          </w:p>
        </w:tc>
        <w:tc>
          <w:tcPr>
            <w:tcW w:w="500" w:type="pct"/>
            <w:gridSpan w:val="3"/>
            <w:vMerge/>
            <w:tcBorders>
              <w:top w:val="single" w:sz="4" w:space="0" w:color="auto"/>
              <w:left w:val="single" w:sz="4" w:space="0" w:color="auto"/>
              <w:bottom w:val="single" w:sz="4" w:space="0" w:color="auto"/>
              <w:right w:val="single" w:sz="4" w:space="0" w:color="auto"/>
            </w:tcBorders>
            <w:vAlign w:val="center"/>
            <w:hideMark/>
          </w:tcPr>
          <w:p w14:paraId="6E37F42B" w14:textId="77777777" w:rsidR="007D53BD" w:rsidRPr="009620FD" w:rsidRDefault="007D53BD" w:rsidP="00CD3942">
            <w:pPr>
              <w:rPr>
                <w:rFonts w:eastAsia="Calibri"/>
                <w:sz w:val="22"/>
                <w:szCs w:val="22"/>
                <w:lang w:eastAsia="ru-RU"/>
              </w:rPr>
            </w:pPr>
          </w:p>
        </w:tc>
      </w:tr>
      <w:tr w:rsidR="000C3CB6" w:rsidRPr="009620FD" w14:paraId="22DB275E"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391AD124"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54D62A45"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37206AE4"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71B16DCA" w14:textId="77777777" w:rsidR="007D53BD" w:rsidRPr="009620FD" w:rsidRDefault="007D53BD" w:rsidP="00CD3942">
            <w:pPr>
              <w:rPr>
                <w:rFonts w:eastAsia="Times New Roman"/>
                <w:sz w:val="22"/>
                <w:szCs w:val="22"/>
                <w:lang w:eastAsia="ru-RU"/>
              </w:rPr>
            </w:pPr>
          </w:p>
        </w:tc>
        <w:tc>
          <w:tcPr>
            <w:tcW w:w="227" w:type="pct"/>
            <w:gridSpan w:val="2"/>
            <w:vMerge/>
            <w:tcBorders>
              <w:top w:val="single" w:sz="4" w:space="0" w:color="auto"/>
              <w:left w:val="single" w:sz="4" w:space="0" w:color="auto"/>
              <w:bottom w:val="single" w:sz="4" w:space="0" w:color="auto"/>
              <w:right w:val="single" w:sz="4" w:space="0" w:color="auto"/>
            </w:tcBorders>
            <w:vAlign w:val="center"/>
            <w:hideMark/>
          </w:tcPr>
          <w:p w14:paraId="3ECDCABB" w14:textId="77777777" w:rsidR="007D53BD" w:rsidRPr="009620FD" w:rsidRDefault="007D53BD" w:rsidP="008A4271">
            <w:pPr>
              <w:jc w:val="both"/>
              <w:rPr>
                <w:rFonts w:eastAsia="Times New Roman"/>
                <w:sz w:val="22"/>
                <w:szCs w:val="22"/>
                <w:lang w:eastAsia="ru-RU"/>
              </w:rPr>
            </w:pPr>
          </w:p>
        </w:tc>
        <w:tc>
          <w:tcPr>
            <w:tcW w:w="634" w:type="pct"/>
            <w:gridSpan w:val="3"/>
            <w:tcBorders>
              <w:top w:val="single" w:sz="4" w:space="0" w:color="auto"/>
              <w:left w:val="single" w:sz="4" w:space="0" w:color="auto"/>
              <w:bottom w:val="single" w:sz="4" w:space="0" w:color="auto"/>
              <w:right w:val="single" w:sz="4" w:space="0" w:color="auto"/>
            </w:tcBorders>
            <w:hideMark/>
          </w:tcPr>
          <w:p w14:paraId="77E73495"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бюджет Хасанского муниципального округа</w:t>
            </w:r>
          </w:p>
        </w:tc>
        <w:tc>
          <w:tcPr>
            <w:tcW w:w="360" w:type="pct"/>
            <w:gridSpan w:val="2"/>
            <w:tcBorders>
              <w:top w:val="single" w:sz="4" w:space="0" w:color="auto"/>
              <w:left w:val="single" w:sz="4" w:space="0" w:color="auto"/>
              <w:bottom w:val="single" w:sz="4" w:space="0" w:color="auto"/>
              <w:right w:val="single" w:sz="4" w:space="0" w:color="auto"/>
            </w:tcBorders>
            <w:hideMark/>
          </w:tcPr>
          <w:p w14:paraId="7BD9315C" w14:textId="77777777" w:rsidR="007D53BD" w:rsidRPr="009620FD" w:rsidRDefault="007D53BD" w:rsidP="00CD3942">
            <w:pPr>
              <w:widowControl w:val="0"/>
              <w:autoSpaceDE w:val="0"/>
              <w:autoSpaceDN w:val="0"/>
              <w:adjustRightInd w:val="0"/>
              <w:jc w:val="center"/>
              <w:rPr>
                <w:rFonts w:eastAsia="Calibri"/>
                <w:sz w:val="22"/>
                <w:szCs w:val="22"/>
                <w:lang w:eastAsia="ru-RU"/>
              </w:rPr>
            </w:pPr>
            <w:r w:rsidRPr="009620FD">
              <w:rPr>
                <w:rFonts w:eastAsia="Calibri"/>
                <w:sz w:val="22"/>
                <w:szCs w:val="22"/>
                <w:lang w:eastAsia="ru-RU"/>
              </w:rPr>
              <w:t>20112,15</w:t>
            </w:r>
          </w:p>
        </w:tc>
        <w:tc>
          <w:tcPr>
            <w:tcW w:w="463" w:type="pct"/>
            <w:gridSpan w:val="4"/>
            <w:tcBorders>
              <w:top w:val="single" w:sz="4" w:space="0" w:color="auto"/>
              <w:left w:val="single" w:sz="4" w:space="0" w:color="auto"/>
              <w:bottom w:val="single" w:sz="4" w:space="0" w:color="auto"/>
              <w:right w:val="single" w:sz="4" w:space="0" w:color="auto"/>
            </w:tcBorders>
            <w:hideMark/>
          </w:tcPr>
          <w:p w14:paraId="564792BA"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27277,15</w:t>
            </w:r>
          </w:p>
        </w:tc>
        <w:tc>
          <w:tcPr>
            <w:tcW w:w="376" w:type="pct"/>
            <w:gridSpan w:val="4"/>
            <w:tcBorders>
              <w:top w:val="single" w:sz="4" w:space="0" w:color="auto"/>
              <w:left w:val="single" w:sz="4" w:space="0" w:color="auto"/>
              <w:bottom w:val="single" w:sz="4" w:space="0" w:color="auto"/>
              <w:right w:val="single" w:sz="4" w:space="0" w:color="auto"/>
            </w:tcBorders>
            <w:hideMark/>
          </w:tcPr>
          <w:p w14:paraId="12D4D09A"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25461,20</w:t>
            </w:r>
          </w:p>
        </w:tc>
        <w:tc>
          <w:tcPr>
            <w:tcW w:w="451" w:type="pct"/>
            <w:gridSpan w:val="6"/>
            <w:tcBorders>
              <w:top w:val="single" w:sz="4" w:space="0" w:color="auto"/>
              <w:left w:val="single" w:sz="4" w:space="0" w:color="auto"/>
              <w:bottom w:val="single" w:sz="4" w:space="0" w:color="auto"/>
              <w:right w:val="single" w:sz="4" w:space="0" w:color="auto"/>
            </w:tcBorders>
            <w:hideMark/>
          </w:tcPr>
          <w:p w14:paraId="09534E0F" w14:textId="77777777" w:rsidR="007D53BD" w:rsidRPr="009620FD" w:rsidRDefault="007D53BD" w:rsidP="00CD3942">
            <w:pPr>
              <w:widowControl w:val="0"/>
              <w:autoSpaceDE w:val="0"/>
              <w:autoSpaceDN w:val="0"/>
              <w:adjustRightInd w:val="0"/>
              <w:rPr>
                <w:rFonts w:eastAsia="Calibri"/>
                <w:sz w:val="22"/>
                <w:szCs w:val="22"/>
                <w:lang w:eastAsia="ru-RU"/>
              </w:rPr>
            </w:pPr>
            <w:r w:rsidRPr="009620FD">
              <w:rPr>
                <w:rFonts w:eastAsia="Calibri"/>
                <w:sz w:val="22"/>
                <w:szCs w:val="22"/>
                <w:lang w:eastAsia="ru-RU"/>
              </w:rPr>
              <w:t>26917,57</w:t>
            </w:r>
          </w:p>
        </w:tc>
        <w:tc>
          <w:tcPr>
            <w:tcW w:w="349" w:type="pct"/>
            <w:gridSpan w:val="2"/>
            <w:tcBorders>
              <w:top w:val="single" w:sz="4" w:space="0" w:color="auto"/>
              <w:left w:val="single" w:sz="4" w:space="0" w:color="auto"/>
              <w:bottom w:val="single" w:sz="4" w:space="0" w:color="auto"/>
              <w:right w:val="single" w:sz="4" w:space="0" w:color="auto"/>
            </w:tcBorders>
            <w:hideMark/>
          </w:tcPr>
          <w:p w14:paraId="5BE64C12" w14:textId="77777777" w:rsidR="007D53BD" w:rsidRPr="009620FD" w:rsidRDefault="007D53BD" w:rsidP="00CD3942">
            <w:pPr>
              <w:widowControl w:val="0"/>
              <w:autoSpaceDE w:val="0"/>
              <w:autoSpaceDN w:val="0"/>
              <w:adjustRightInd w:val="0"/>
              <w:jc w:val="center"/>
              <w:rPr>
                <w:rFonts w:eastAsia="Calibri"/>
                <w:sz w:val="22"/>
                <w:szCs w:val="22"/>
                <w:lang w:eastAsia="ru-RU"/>
              </w:rPr>
            </w:pPr>
            <w:r w:rsidRPr="009620FD">
              <w:rPr>
                <w:rFonts w:eastAsia="Calibri"/>
                <w:sz w:val="22"/>
                <w:szCs w:val="22"/>
                <w:lang w:eastAsia="ru-RU"/>
              </w:rPr>
              <w:t>99768,07</w:t>
            </w:r>
          </w:p>
        </w:tc>
        <w:tc>
          <w:tcPr>
            <w:tcW w:w="500" w:type="pct"/>
            <w:gridSpan w:val="3"/>
            <w:vMerge/>
            <w:tcBorders>
              <w:top w:val="single" w:sz="4" w:space="0" w:color="auto"/>
              <w:left w:val="single" w:sz="4" w:space="0" w:color="auto"/>
              <w:bottom w:val="single" w:sz="4" w:space="0" w:color="auto"/>
              <w:right w:val="single" w:sz="4" w:space="0" w:color="auto"/>
            </w:tcBorders>
            <w:vAlign w:val="center"/>
            <w:hideMark/>
          </w:tcPr>
          <w:p w14:paraId="2D013857" w14:textId="77777777" w:rsidR="007D53BD" w:rsidRPr="009620FD" w:rsidRDefault="007D53BD" w:rsidP="00CD3942">
            <w:pPr>
              <w:rPr>
                <w:rFonts w:eastAsia="Calibri"/>
                <w:sz w:val="22"/>
                <w:szCs w:val="22"/>
                <w:lang w:eastAsia="ru-RU"/>
              </w:rPr>
            </w:pPr>
          </w:p>
        </w:tc>
      </w:tr>
      <w:tr w:rsidR="000C3CB6" w:rsidRPr="009620FD" w14:paraId="68DCDF91"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4C81F8BF"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313088AF"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2DF87E7D"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31193DE1" w14:textId="77777777" w:rsidR="007D53BD" w:rsidRPr="009620FD" w:rsidRDefault="007D53BD" w:rsidP="00CD3942">
            <w:pPr>
              <w:rPr>
                <w:rFonts w:eastAsia="Times New Roman"/>
                <w:sz w:val="22"/>
                <w:szCs w:val="22"/>
                <w:lang w:eastAsia="ru-RU"/>
              </w:rPr>
            </w:pPr>
          </w:p>
        </w:tc>
        <w:tc>
          <w:tcPr>
            <w:tcW w:w="227" w:type="pct"/>
            <w:gridSpan w:val="2"/>
            <w:vMerge/>
            <w:tcBorders>
              <w:top w:val="single" w:sz="4" w:space="0" w:color="auto"/>
              <w:left w:val="single" w:sz="4" w:space="0" w:color="auto"/>
              <w:bottom w:val="single" w:sz="4" w:space="0" w:color="auto"/>
              <w:right w:val="single" w:sz="4" w:space="0" w:color="auto"/>
            </w:tcBorders>
            <w:vAlign w:val="center"/>
            <w:hideMark/>
          </w:tcPr>
          <w:p w14:paraId="3067AA9E" w14:textId="77777777" w:rsidR="007D53BD" w:rsidRPr="009620FD" w:rsidRDefault="007D53BD" w:rsidP="008A4271">
            <w:pPr>
              <w:jc w:val="both"/>
              <w:rPr>
                <w:rFonts w:eastAsia="Times New Roman"/>
                <w:sz w:val="22"/>
                <w:szCs w:val="22"/>
                <w:lang w:eastAsia="ru-RU"/>
              </w:rPr>
            </w:pPr>
          </w:p>
        </w:tc>
        <w:tc>
          <w:tcPr>
            <w:tcW w:w="634" w:type="pct"/>
            <w:gridSpan w:val="3"/>
            <w:tcBorders>
              <w:top w:val="single" w:sz="4" w:space="0" w:color="auto"/>
              <w:left w:val="single" w:sz="4" w:space="0" w:color="auto"/>
              <w:bottom w:val="single" w:sz="4" w:space="0" w:color="auto"/>
              <w:right w:val="single" w:sz="4" w:space="0" w:color="auto"/>
            </w:tcBorders>
            <w:hideMark/>
          </w:tcPr>
          <w:p w14:paraId="14094CFD"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внебюджетные источники</w:t>
            </w:r>
          </w:p>
        </w:tc>
        <w:tc>
          <w:tcPr>
            <w:tcW w:w="360" w:type="pct"/>
            <w:gridSpan w:val="2"/>
            <w:tcBorders>
              <w:top w:val="single" w:sz="4" w:space="0" w:color="auto"/>
              <w:left w:val="single" w:sz="4" w:space="0" w:color="auto"/>
              <w:bottom w:val="single" w:sz="4" w:space="0" w:color="auto"/>
              <w:right w:val="single" w:sz="4" w:space="0" w:color="auto"/>
            </w:tcBorders>
          </w:tcPr>
          <w:p w14:paraId="43DB345E"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4B74C54D"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59C1FBEE" w14:textId="77777777" w:rsidR="007D53BD" w:rsidRPr="009620FD" w:rsidRDefault="007D53BD" w:rsidP="00CD3942">
            <w:pPr>
              <w:jc w:val="center"/>
              <w:rPr>
                <w:rFonts w:eastAsia="Times New Roman"/>
                <w:sz w:val="22"/>
                <w:szCs w:val="22"/>
                <w:lang w:eastAsia="ru-RU"/>
              </w:rPr>
            </w:pPr>
          </w:p>
        </w:tc>
        <w:tc>
          <w:tcPr>
            <w:tcW w:w="451" w:type="pct"/>
            <w:gridSpan w:val="6"/>
            <w:tcBorders>
              <w:top w:val="single" w:sz="4" w:space="0" w:color="auto"/>
              <w:left w:val="single" w:sz="4" w:space="0" w:color="auto"/>
              <w:bottom w:val="single" w:sz="4" w:space="0" w:color="auto"/>
              <w:right w:val="single" w:sz="4" w:space="0" w:color="auto"/>
            </w:tcBorders>
          </w:tcPr>
          <w:p w14:paraId="01EAB4F4" w14:textId="77777777" w:rsidR="007D53BD" w:rsidRPr="009620FD" w:rsidRDefault="007D53BD" w:rsidP="00CD3942">
            <w:pPr>
              <w:rPr>
                <w:rFonts w:eastAsia="Times New Roman"/>
                <w:sz w:val="22"/>
                <w:szCs w:val="22"/>
                <w:lang w:eastAsia="ru-RU"/>
              </w:rPr>
            </w:pPr>
          </w:p>
        </w:tc>
        <w:tc>
          <w:tcPr>
            <w:tcW w:w="349" w:type="pct"/>
            <w:gridSpan w:val="2"/>
            <w:tcBorders>
              <w:top w:val="single" w:sz="4" w:space="0" w:color="auto"/>
              <w:left w:val="single" w:sz="4" w:space="0" w:color="auto"/>
              <w:bottom w:val="single" w:sz="4" w:space="0" w:color="auto"/>
              <w:right w:val="single" w:sz="4" w:space="0" w:color="auto"/>
            </w:tcBorders>
          </w:tcPr>
          <w:p w14:paraId="242C9FCD" w14:textId="77777777" w:rsidR="007D53BD" w:rsidRPr="009620FD" w:rsidRDefault="007D53BD" w:rsidP="00CD3942">
            <w:pPr>
              <w:rPr>
                <w:rFonts w:eastAsia="Times New Roman"/>
                <w:sz w:val="22"/>
                <w:szCs w:val="22"/>
                <w:lang w:eastAsia="ru-RU"/>
              </w:rPr>
            </w:pPr>
          </w:p>
        </w:tc>
        <w:tc>
          <w:tcPr>
            <w:tcW w:w="500" w:type="pct"/>
            <w:gridSpan w:val="3"/>
            <w:vMerge/>
            <w:tcBorders>
              <w:top w:val="single" w:sz="4" w:space="0" w:color="auto"/>
              <w:left w:val="single" w:sz="4" w:space="0" w:color="auto"/>
              <w:bottom w:val="single" w:sz="4" w:space="0" w:color="auto"/>
              <w:right w:val="single" w:sz="4" w:space="0" w:color="auto"/>
            </w:tcBorders>
            <w:vAlign w:val="center"/>
            <w:hideMark/>
          </w:tcPr>
          <w:p w14:paraId="5EFB46ED" w14:textId="77777777" w:rsidR="007D53BD" w:rsidRPr="009620FD" w:rsidRDefault="007D53BD" w:rsidP="00CD3942">
            <w:pPr>
              <w:rPr>
                <w:rFonts w:eastAsia="Calibri"/>
                <w:sz w:val="22"/>
                <w:szCs w:val="22"/>
                <w:lang w:eastAsia="ru-RU"/>
              </w:rPr>
            </w:pPr>
          </w:p>
        </w:tc>
      </w:tr>
      <w:tr w:rsidR="000C3CB6" w:rsidRPr="009620FD" w14:paraId="64766C7F" w14:textId="77777777" w:rsidTr="009620FD">
        <w:trPr>
          <w:trHeight w:val="20"/>
        </w:trPr>
        <w:tc>
          <w:tcPr>
            <w:tcW w:w="173" w:type="pct"/>
            <w:vMerge w:val="restart"/>
            <w:tcBorders>
              <w:top w:val="single" w:sz="4" w:space="0" w:color="auto"/>
              <w:left w:val="single" w:sz="4" w:space="0" w:color="auto"/>
              <w:bottom w:val="single" w:sz="4" w:space="0" w:color="auto"/>
              <w:right w:val="single" w:sz="4" w:space="0" w:color="auto"/>
            </w:tcBorders>
            <w:hideMark/>
          </w:tcPr>
          <w:p w14:paraId="7C79A5F9" w14:textId="77777777" w:rsidR="007D53BD" w:rsidRPr="009620FD" w:rsidRDefault="007D53BD" w:rsidP="00CD3942">
            <w:pPr>
              <w:widowControl w:val="0"/>
              <w:autoSpaceDE w:val="0"/>
              <w:autoSpaceDN w:val="0"/>
              <w:adjustRightInd w:val="0"/>
              <w:ind w:right="-120"/>
              <w:rPr>
                <w:rFonts w:eastAsia="Calibri"/>
                <w:sz w:val="22"/>
                <w:szCs w:val="22"/>
                <w:lang w:eastAsia="ru-RU"/>
              </w:rPr>
            </w:pPr>
            <w:r w:rsidRPr="009620FD">
              <w:rPr>
                <w:rFonts w:eastAsia="Calibri"/>
                <w:sz w:val="22"/>
                <w:szCs w:val="22"/>
                <w:lang w:eastAsia="ru-RU"/>
              </w:rPr>
              <w:t>3.1.</w:t>
            </w:r>
          </w:p>
        </w:tc>
        <w:tc>
          <w:tcPr>
            <w:tcW w:w="628" w:type="pct"/>
            <w:vMerge w:val="restart"/>
            <w:tcBorders>
              <w:top w:val="single" w:sz="4" w:space="0" w:color="auto"/>
              <w:left w:val="single" w:sz="4" w:space="0" w:color="auto"/>
              <w:bottom w:val="single" w:sz="4" w:space="0" w:color="auto"/>
              <w:right w:val="single" w:sz="4" w:space="0" w:color="auto"/>
            </w:tcBorders>
            <w:hideMark/>
          </w:tcPr>
          <w:p w14:paraId="61E13BAA" w14:textId="77777777" w:rsidR="007D53BD" w:rsidRPr="009620FD" w:rsidRDefault="007D53BD" w:rsidP="008A4271">
            <w:pPr>
              <w:widowControl w:val="0"/>
              <w:autoSpaceDE w:val="0"/>
              <w:autoSpaceDN w:val="0"/>
              <w:adjustRightInd w:val="0"/>
              <w:jc w:val="both"/>
              <w:rPr>
                <w:rFonts w:eastAsia="Calibri"/>
                <w:sz w:val="22"/>
                <w:szCs w:val="22"/>
                <w:lang w:eastAsia="ru-RU"/>
              </w:rPr>
            </w:pPr>
            <w:r w:rsidRPr="009620FD">
              <w:rPr>
                <w:rFonts w:eastAsia="Calibri"/>
                <w:sz w:val="22"/>
                <w:szCs w:val="22"/>
                <w:lang w:eastAsia="ru-RU"/>
              </w:rPr>
              <w:t xml:space="preserve">Расходы на финансовое обеспечение выполнения муниципального задания на оказание муниципальных услуг </w:t>
            </w:r>
            <w:r w:rsidRPr="009620FD">
              <w:rPr>
                <w:rFonts w:eastAsia="Calibri"/>
                <w:bCs/>
                <w:sz w:val="22"/>
                <w:szCs w:val="22"/>
                <w:lang w:eastAsia="ru-RU"/>
              </w:rPr>
              <w:t xml:space="preserve">МБУ ДО ДШИ </w:t>
            </w:r>
          </w:p>
        </w:tc>
        <w:tc>
          <w:tcPr>
            <w:tcW w:w="566" w:type="pct"/>
            <w:vMerge w:val="restart"/>
            <w:tcBorders>
              <w:top w:val="single" w:sz="4" w:space="0" w:color="auto"/>
              <w:left w:val="single" w:sz="4" w:space="0" w:color="auto"/>
              <w:bottom w:val="single" w:sz="4" w:space="0" w:color="auto"/>
              <w:right w:val="single" w:sz="4" w:space="0" w:color="auto"/>
            </w:tcBorders>
            <w:hideMark/>
          </w:tcPr>
          <w:p w14:paraId="18BACC7D" w14:textId="77777777" w:rsidR="007D53BD" w:rsidRPr="009620FD" w:rsidRDefault="007D53BD" w:rsidP="00CD3942">
            <w:pPr>
              <w:autoSpaceDE w:val="0"/>
              <w:autoSpaceDN w:val="0"/>
              <w:adjustRightInd w:val="0"/>
              <w:rPr>
                <w:rFonts w:eastAsia="Times New Roman"/>
                <w:sz w:val="22"/>
                <w:szCs w:val="22"/>
                <w:lang w:eastAsia="ru-RU"/>
              </w:rPr>
            </w:pPr>
            <w:r w:rsidRPr="009620FD">
              <w:rPr>
                <w:rFonts w:eastAsia="Times New Roman"/>
                <w:bCs/>
                <w:sz w:val="22"/>
                <w:szCs w:val="22"/>
                <w:lang w:eastAsia="ru-RU"/>
              </w:rPr>
              <w:t>МБУ ДО ДШИ</w:t>
            </w:r>
          </w:p>
        </w:tc>
        <w:tc>
          <w:tcPr>
            <w:tcW w:w="273" w:type="pct"/>
            <w:vMerge w:val="restart"/>
            <w:tcBorders>
              <w:top w:val="single" w:sz="4" w:space="0" w:color="auto"/>
              <w:left w:val="single" w:sz="4" w:space="0" w:color="auto"/>
              <w:bottom w:val="single" w:sz="4" w:space="0" w:color="auto"/>
              <w:right w:val="single" w:sz="4" w:space="0" w:color="auto"/>
            </w:tcBorders>
          </w:tcPr>
          <w:p w14:paraId="5143A82F"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t>2023-2026</w:t>
            </w:r>
          </w:p>
          <w:p w14:paraId="2B97E592" w14:textId="77777777" w:rsidR="007D53BD" w:rsidRPr="009620FD" w:rsidRDefault="007D53BD" w:rsidP="00CD3942">
            <w:pPr>
              <w:rPr>
                <w:rFonts w:eastAsia="Times New Roman"/>
                <w:sz w:val="22"/>
                <w:szCs w:val="22"/>
                <w:lang w:eastAsia="ru-RU"/>
              </w:rPr>
            </w:pPr>
          </w:p>
        </w:tc>
        <w:tc>
          <w:tcPr>
            <w:tcW w:w="227" w:type="pct"/>
            <w:gridSpan w:val="2"/>
            <w:vMerge w:val="restart"/>
            <w:tcBorders>
              <w:top w:val="single" w:sz="4" w:space="0" w:color="auto"/>
              <w:left w:val="single" w:sz="4" w:space="0" w:color="auto"/>
              <w:bottom w:val="single" w:sz="4" w:space="0" w:color="auto"/>
              <w:right w:val="single" w:sz="4" w:space="0" w:color="auto"/>
            </w:tcBorders>
          </w:tcPr>
          <w:p w14:paraId="7D4EEB5A" w14:textId="77777777" w:rsidR="007D53BD" w:rsidRPr="009620FD" w:rsidRDefault="007D53BD" w:rsidP="008A4271">
            <w:pPr>
              <w:autoSpaceDE w:val="0"/>
              <w:autoSpaceDN w:val="0"/>
              <w:adjustRightInd w:val="0"/>
              <w:jc w:val="both"/>
              <w:rPr>
                <w:rFonts w:eastAsia="Times New Roman"/>
                <w:sz w:val="22"/>
                <w:szCs w:val="22"/>
                <w:lang w:eastAsia="ru-RU"/>
              </w:rPr>
            </w:pPr>
          </w:p>
        </w:tc>
        <w:tc>
          <w:tcPr>
            <w:tcW w:w="634" w:type="pct"/>
            <w:gridSpan w:val="3"/>
            <w:tcBorders>
              <w:top w:val="single" w:sz="4" w:space="0" w:color="auto"/>
              <w:left w:val="single" w:sz="4" w:space="0" w:color="auto"/>
              <w:bottom w:val="single" w:sz="4" w:space="0" w:color="auto"/>
              <w:right w:val="single" w:sz="4" w:space="0" w:color="auto"/>
            </w:tcBorders>
            <w:hideMark/>
          </w:tcPr>
          <w:p w14:paraId="57A7C950"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всего</w:t>
            </w:r>
          </w:p>
        </w:tc>
        <w:tc>
          <w:tcPr>
            <w:tcW w:w="360" w:type="pct"/>
            <w:gridSpan w:val="2"/>
            <w:tcBorders>
              <w:top w:val="single" w:sz="4" w:space="0" w:color="auto"/>
              <w:left w:val="single" w:sz="4" w:space="0" w:color="auto"/>
              <w:bottom w:val="single" w:sz="4" w:space="0" w:color="auto"/>
              <w:right w:val="single" w:sz="4" w:space="0" w:color="auto"/>
            </w:tcBorders>
            <w:hideMark/>
          </w:tcPr>
          <w:p w14:paraId="5AE2F85F" w14:textId="77777777" w:rsidR="007D53BD" w:rsidRPr="009620FD" w:rsidRDefault="007D53BD" w:rsidP="00CD3942">
            <w:pPr>
              <w:widowControl w:val="0"/>
              <w:autoSpaceDE w:val="0"/>
              <w:autoSpaceDN w:val="0"/>
              <w:adjustRightInd w:val="0"/>
              <w:jc w:val="center"/>
              <w:rPr>
                <w:rFonts w:eastAsia="Calibri"/>
                <w:sz w:val="22"/>
                <w:szCs w:val="22"/>
                <w:lang w:eastAsia="ru-RU"/>
              </w:rPr>
            </w:pPr>
            <w:r w:rsidRPr="009620FD">
              <w:rPr>
                <w:rFonts w:eastAsia="Calibri"/>
                <w:sz w:val="22"/>
                <w:szCs w:val="22"/>
                <w:lang w:eastAsia="ru-RU"/>
              </w:rPr>
              <w:t>20112,15</w:t>
            </w:r>
          </w:p>
        </w:tc>
        <w:tc>
          <w:tcPr>
            <w:tcW w:w="463" w:type="pct"/>
            <w:gridSpan w:val="4"/>
            <w:tcBorders>
              <w:top w:val="single" w:sz="4" w:space="0" w:color="auto"/>
              <w:left w:val="single" w:sz="4" w:space="0" w:color="auto"/>
              <w:bottom w:val="single" w:sz="4" w:space="0" w:color="auto"/>
              <w:right w:val="single" w:sz="4" w:space="0" w:color="auto"/>
            </w:tcBorders>
            <w:hideMark/>
          </w:tcPr>
          <w:p w14:paraId="505F4D72"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26086,98</w:t>
            </w:r>
          </w:p>
        </w:tc>
        <w:tc>
          <w:tcPr>
            <w:tcW w:w="376" w:type="pct"/>
            <w:gridSpan w:val="4"/>
            <w:tcBorders>
              <w:top w:val="single" w:sz="4" w:space="0" w:color="auto"/>
              <w:left w:val="single" w:sz="4" w:space="0" w:color="auto"/>
              <w:bottom w:val="single" w:sz="4" w:space="0" w:color="auto"/>
              <w:right w:val="single" w:sz="4" w:space="0" w:color="auto"/>
            </w:tcBorders>
            <w:hideMark/>
          </w:tcPr>
          <w:p w14:paraId="732AEEB2"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25461,20</w:t>
            </w:r>
          </w:p>
        </w:tc>
        <w:tc>
          <w:tcPr>
            <w:tcW w:w="451" w:type="pct"/>
            <w:gridSpan w:val="6"/>
            <w:tcBorders>
              <w:top w:val="single" w:sz="4" w:space="0" w:color="auto"/>
              <w:left w:val="single" w:sz="4" w:space="0" w:color="auto"/>
              <w:bottom w:val="single" w:sz="4" w:space="0" w:color="auto"/>
              <w:right w:val="single" w:sz="4" w:space="0" w:color="auto"/>
            </w:tcBorders>
            <w:hideMark/>
          </w:tcPr>
          <w:p w14:paraId="51140C2A" w14:textId="77777777" w:rsidR="007D53BD" w:rsidRPr="009620FD" w:rsidRDefault="007D53BD" w:rsidP="00CD3942">
            <w:pPr>
              <w:widowControl w:val="0"/>
              <w:autoSpaceDE w:val="0"/>
              <w:autoSpaceDN w:val="0"/>
              <w:adjustRightInd w:val="0"/>
              <w:rPr>
                <w:rFonts w:eastAsia="Calibri"/>
                <w:sz w:val="22"/>
                <w:szCs w:val="22"/>
                <w:lang w:eastAsia="ru-RU"/>
              </w:rPr>
            </w:pPr>
            <w:r w:rsidRPr="009620FD">
              <w:rPr>
                <w:rFonts w:eastAsia="Calibri"/>
                <w:sz w:val="22"/>
                <w:szCs w:val="22"/>
                <w:lang w:eastAsia="ru-RU"/>
              </w:rPr>
              <w:t>26917,57</w:t>
            </w:r>
          </w:p>
        </w:tc>
        <w:tc>
          <w:tcPr>
            <w:tcW w:w="349" w:type="pct"/>
            <w:gridSpan w:val="2"/>
            <w:tcBorders>
              <w:top w:val="single" w:sz="4" w:space="0" w:color="auto"/>
              <w:left w:val="single" w:sz="4" w:space="0" w:color="auto"/>
              <w:bottom w:val="single" w:sz="4" w:space="0" w:color="auto"/>
              <w:right w:val="single" w:sz="4" w:space="0" w:color="auto"/>
            </w:tcBorders>
            <w:hideMark/>
          </w:tcPr>
          <w:p w14:paraId="09237782" w14:textId="77777777" w:rsidR="007D53BD" w:rsidRPr="009620FD" w:rsidRDefault="007D53BD" w:rsidP="00CD3942">
            <w:pPr>
              <w:widowControl w:val="0"/>
              <w:autoSpaceDE w:val="0"/>
              <w:autoSpaceDN w:val="0"/>
              <w:adjustRightInd w:val="0"/>
              <w:jc w:val="center"/>
              <w:rPr>
                <w:rFonts w:eastAsia="Calibri"/>
                <w:sz w:val="22"/>
                <w:szCs w:val="22"/>
                <w:lang w:eastAsia="ru-RU"/>
              </w:rPr>
            </w:pPr>
            <w:r w:rsidRPr="009620FD">
              <w:rPr>
                <w:rFonts w:eastAsia="Calibri"/>
                <w:sz w:val="22"/>
                <w:szCs w:val="22"/>
                <w:lang w:eastAsia="ru-RU"/>
              </w:rPr>
              <w:t>98577,90</w:t>
            </w:r>
          </w:p>
        </w:tc>
        <w:tc>
          <w:tcPr>
            <w:tcW w:w="500" w:type="pct"/>
            <w:gridSpan w:val="3"/>
            <w:tcBorders>
              <w:top w:val="single" w:sz="4" w:space="0" w:color="auto"/>
              <w:left w:val="single" w:sz="4" w:space="0" w:color="auto"/>
              <w:bottom w:val="single" w:sz="4" w:space="0" w:color="auto"/>
              <w:right w:val="single" w:sz="4" w:space="0" w:color="auto"/>
            </w:tcBorders>
          </w:tcPr>
          <w:p w14:paraId="30AC7E4F" w14:textId="77777777" w:rsidR="007D53BD" w:rsidRPr="009620FD" w:rsidRDefault="007D53BD" w:rsidP="00CD3942">
            <w:pPr>
              <w:widowControl w:val="0"/>
              <w:autoSpaceDE w:val="0"/>
              <w:autoSpaceDN w:val="0"/>
              <w:adjustRightInd w:val="0"/>
              <w:rPr>
                <w:rFonts w:eastAsia="Calibri"/>
                <w:sz w:val="22"/>
                <w:szCs w:val="22"/>
                <w:lang w:eastAsia="ru-RU"/>
              </w:rPr>
            </w:pPr>
          </w:p>
        </w:tc>
      </w:tr>
      <w:tr w:rsidR="000C3CB6" w:rsidRPr="009620FD" w14:paraId="5C4E689E"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2E2D2F23" w14:textId="77777777" w:rsidR="007D53BD" w:rsidRPr="009620FD" w:rsidRDefault="007D53BD" w:rsidP="00CD3942">
            <w:pPr>
              <w:rPr>
                <w:rFonts w:eastAsia="Calibri"/>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167613E1" w14:textId="77777777" w:rsidR="007D53BD" w:rsidRPr="009620FD" w:rsidRDefault="007D53BD" w:rsidP="008A4271">
            <w:pPr>
              <w:jc w:val="both"/>
              <w:rPr>
                <w:rFonts w:eastAsia="Calibri"/>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4AE56120"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5CCBDFEA" w14:textId="77777777" w:rsidR="007D53BD" w:rsidRPr="009620FD" w:rsidRDefault="007D53BD" w:rsidP="00CD3942">
            <w:pPr>
              <w:rPr>
                <w:rFonts w:eastAsia="Times New Roman"/>
                <w:sz w:val="22"/>
                <w:szCs w:val="22"/>
                <w:lang w:eastAsia="ru-RU"/>
              </w:rPr>
            </w:pPr>
          </w:p>
        </w:tc>
        <w:tc>
          <w:tcPr>
            <w:tcW w:w="227" w:type="pct"/>
            <w:gridSpan w:val="2"/>
            <w:vMerge/>
            <w:tcBorders>
              <w:top w:val="single" w:sz="4" w:space="0" w:color="auto"/>
              <w:left w:val="single" w:sz="4" w:space="0" w:color="auto"/>
              <w:bottom w:val="single" w:sz="4" w:space="0" w:color="auto"/>
              <w:right w:val="single" w:sz="4" w:space="0" w:color="auto"/>
            </w:tcBorders>
            <w:vAlign w:val="center"/>
            <w:hideMark/>
          </w:tcPr>
          <w:p w14:paraId="145A054D" w14:textId="77777777" w:rsidR="007D53BD" w:rsidRPr="009620FD" w:rsidRDefault="007D53BD" w:rsidP="008A4271">
            <w:pPr>
              <w:jc w:val="both"/>
              <w:rPr>
                <w:rFonts w:eastAsia="Times New Roman"/>
                <w:sz w:val="22"/>
                <w:szCs w:val="22"/>
                <w:lang w:eastAsia="ru-RU"/>
              </w:rPr>
            </w:pPr>
          </w:p>
        </w:tc>
        <w:tc>
          <w:tcPr>
            <w:tcW w:w="634" w:type="pct"/>
            <w:gridSpan w:val="3"/>
            <w:tcBorders>
              <w:top w:val="single" w:sz="4" w:space="0" w:color="auto"/>
              <w:left w:val="single" w:sz="4" w:space="0" w:color="auto"/>
              <w:bottom w:val="single" w:sz="4" w:space="0" w:color="auto"/>
              <w:right w:val="single" w:sz="4" w:space="0" w:color="auto"/>
            </w:tcBorders>
            <w:hideMark/>
          </w:tcPr>
          <w:p w14:paraId="5C8A2706"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федеральный бюджет (субсидии, субвенции, иные межбюджетные трансферты)</w:t>
            </w:r>
          </w:p>
        </w:tc>
        <w:tc>
          <w:tcPr>
            <w:tcW w:w="360" w:type="pct"/>
            <w:gridSpan w:val="2"/>
            <w:tcBorders>
              <w:top w:val="single" w:sz="4" w:space="0" w:color="auto"/>
              <w:left w:val="single" w:sz="4" w:space="0" w:color="auto"/>
              <w:bottom w:val="single" w:sz="4" w:space="0" w:color="auto"/>
              <w:right w:val="single" w:sz="4" w:space="0" w:color="auto"/>
            </w:tcBorders>
          </w:tcPr>
          <w:p w14:paraId="3B07F908"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3BE9784E"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06B91E5C" w14:textId="77777777" w:rsidR="007D53BD" w:rsidRPr="009620FD" w:rsidRDefault="007D53BD" w:rsidP="00CD3942">
            <w:pPr>
              <w:jc w:val="center"/>
              <w:rPr>
                <w:rFonts w:eastAsia="Times New Roman"/>
                <w:sz w:val="22"/>
                <w:szCs w:val="22"/>
                <w:lang w:eastAsia="ru-RU"/>
              </w:rPr>
            </w:pPr>
          </w:p>
        </w:tc>
        <w:tc>
          <w:tcPr>
            <w:tcW w:w="451" w:type="pct"/>
            <w:gridSpan w:val="6"/>
            <w:tcBorders>
              <w:top w:val="single" w:sz="4" w:space="0" w:color="auto"/>
              <w:left w:val="single" w:sz="4" w:space="0" w:color="auto"/>
              <w:bottom w:val="single" w:sz="4" w:space="0" w:color="auto"/>
              <w:right w:val="single" w:sz="4" w:space="0" w:color="auto"/>
            </w:tcBorders>
          </w:tcPr>
          <w:p w14:paraId="06CE509E" w14:textId="77777777" w:rsidR="007D53BD" w:rsidRPr="009620FD" w:rsidRDefault="007D53BD" w:rsidP="00CD3942">
            <w:pPr>
              <w:rPr>
                <w:rFonts w:eastAsia="Times New Roman"/>
                <w:sz w:val="22"/>
                <w:szCs w:val="22"/>
                <w:lang w:eastAsia="ru-RU"/>
              </w:rPr>
            </w:pPr>
          </w:p>
        </w:tc>
        <w:tc>
          <w:tcPr>
            <w:tcW w:w="349" w:type="pct"/>
            <w:gridSpan w:val="2"/>
            <w:tcBorders>
              <w:top w:val="single" w:sz="4" w:space="0" w:color="auto"/>
              <w:left w:val="single" w:sz="4" w:space="0" w:color="auto"/>
              <w:bottom w:val="single" w:sz="4" w:space="0" w:color="auto"/>
              <w:right w:val="single" w:sz="4" w:space="0" w:color="auto"/>
            </w:tcBorders>
          </w:tcPr>
          <w:p w14:paraId="33F782C8" w14:textId="77777777" w:rsidR="007D53BD" w:rsidRPr="009620FD" w:rsidRDefault="007D53BD" w:rsidP="00CD3942">
            <w:pPr>
              <w:rPr>
                <w:rFonts w:eastAsia="Times New Roman"/>
                <w:sz w:val="22"/>
                <w:szCs w:val="22"/>
                <w:lang w:eastAsia="ru-RU"/>
              </w:rPr>
            </w:pPr>
          </w:p>
        </w:tc>
        <w:tc>
          <w:tcPr>
            <w:tcW w:w="500" w:type="pct"/>
            <w:gridSpan w:val="3"/>
            <w:tcBorders>
              <w:top w:val="single" w:sz="4" w:space="0" w:color="auto"/>
              <w:left w:val="single" w:sz="4" w:space="0" w:color="auto"/>
              <w:bottom w:val="single" w:sz="4" w:space="0" w:color="auto"/>
              <w:right w:val="single" w:sz="4" w:space="0" w:color="auto"/>
            </w:tcBorders>
          </w:tcPr>
          <w:p w14:paraId="39611424" w14:textId="77777777" w:rsidR="007D53BD" w:rsidRPr="009620FD" w:rsidRDefault="007D53BD" w:rsidP="00CD3942">
            <w:pPr>
              <w:rPr>
                <w:rFonts w:eastAsia="Times New Roman"/>
                <w:sz w:val="22"/>
                <w:szCs w:val="22"/>
                <w:lang w:eastAsia="ru-RU"/>
              </w:rPr>
            </w:pPr>
          </w:p>
        </w:tc>
      </w:tr>
      <w:tr w:rsidR="000C3CB6" w:rsidRPr="009620FD" w14:paraId="629ACE82"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47105070" w14:textId="77777777" w:rsidR="007D53BD" w:rsidRPr="009620FD" w:rsidRDefault="007D53BD" w:rsidP="00CD3942">
            <w:pPr>
              <w:rPr>
                <w:rFonts w:eastAsia="Calibri"/>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57EAA6C3" w14:textId="77777777" w:rsidR="007D53BD" w:rsidRPr="009620FD" w:rsidRDefault="007D53BD" w:rsidP="008A4271">
            <w:pPr>
              <w:jc w:val="both"/>
              <w:rPr>
                <w:rFonts w:eastAsia="Calibri"/>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600C6B04"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57727309" w14:textId="77777777" w:rsidR="007D53BD" w:rsidRPr="009620FD" w:rsidRDefault="007D53BD" w:rsidP="00CD3942">
            <w:pPr>
              <w:rPr>
                <w:rFonts w:eastAsia="Times New Roman"/>
                <w:sz w:val="22"/>
                <w:szCs w:val="22"/>
                <w:lang w:eastAsia="ru-RU"/>
              </w:rPr>
            </w:pPr>
          </w:p>
        </w:tc>
        <w:tc>
          <w:tcPr>
            <w:tcW w:w="227" w:type="pct"/>
            <w:gridSpan w:val="2"/>
            <w:vMerge/>
            <w:tcBorders>
              <w:top w:val="single" w:sz="4" w:space="0" w:color="auto"/>
              <w:left w:val="single" w:sz="4" w:space="0" w:color="auto"/>
              <w:bottom w:val="single" w:sz="4" w:space="0" w:color="auto"/>
              <w:right w:val="single" w:sz="4" w:space="0" w:color="auto"/>
            </w:tcBorders>
            <w:vAlign w:val="center"/>
            <w:hideMark/>
          </w:tcPr>
          <w:p w14:paraId="5CB40067" w14:textId="77777777" w:rsidR="007D53BD" w:rsidRPr="009620FD" w:rsidRDefault="007D53BD" w:rsidP="008A4271">
            <w:pPr>
              <w:jc w:val="both"/>
              <w:rPr>
                <w:rFonts w:eastAsia="Times New Roman"/>
                <w:sz w:val="22"/>
                <w:szCs w:val="22"/>
                <w:lang w:eastAsia="ru-RU"/>
              </w:rPr>
            </w:pPr>
          </w:p>
        </w:tc>
        <w:tc>
          <w:tcPr>
            <w:tcW w:w="634" w:type="pct"/>
            <w:gridSpan w:val="3"/>
            <w:tcBorders>
              <w:top w:val="single" w:sz="4" w:space="0" w:color="auto"/>
              <w:left w:val="single" w:sz="4" w:space="0" w:color="auto"/>
              <w:bottom w:val="single" w:sz="4" w:space="0" w:color="auto"/>
              <w:right w:val="single" w:sz="4" w:space="0" w:color="auto"/>
            </w:tcBorders>
            <w:hideMark/>
          </w:tcPr>
          <w:p w14:paraId="00804AFC"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краевой бюджет </w:t>
            </w:r>
          </w:p>
        </w:tc>
        <w:tc>
          <w:tcPr>
            <w:tcW w:w="360" w:type="pct"/>
            <w:gridSpan w:val="2"/>
            <w:tcBorders>
              <w:top w:val="single" w:sz="4" w:space="0" w:color="auto"/>
              <w:left w:val="single" w:sz="4" w:space="0" w:color="auto"/>
              <w:bottom w:val="single" w:sz="4" w:space="0" w:color="auto"/>
              <w:right w:val="single" w:sz="4" w:space="0" w:color="auto"/>
            </w:tcBorders>
          </w:tcPr>
          <w:p w14:paraId="54C957AC"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4B354F2E"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572B7A04" w14:textId="77777777" w:rsidR="007D53BD" w:rsidRPr="009620FD" w:rsidRDefault="007D53BD" w:rsidP="00CD3942">
            <w:pPr>
              <w:jc w:val="center"/>
              <w:rPr>
                <w:rFonts w:eastAsia="Times New Roman"/>
                <w:sz w:val="22"/>
                <w:szCs w:val="22"/>
                <w:lang w:eastAsia="ru-RU"/>
              </w:rPr>
            </w:pPr>
          </w:p>
        </w:tc>
        <w:tc>
          <w:tcPr>
            <w:tcW w:w="451" w:type="pct"/>
            <w:gridSpan w:val="6"/>
            <w:tcBorders>
              <w:top w:val="single" w:sz="4" w:space="0" w:color="auto"/>
              <w:left w:val="single" w:sz="4" w:space="0" w:color="auto"/>
              <w:bottom w:val="single" w:sz="4" w:space="0" w:color="auto"/>
              <w:right w:val="single" w:sz="4" w:space="0" w:color="auto"/>
            </w:tcBorders>
          </w:tcPr>
          <w:p w14:paraId="39F4D148" w14:textId="77777777" w:rsidR="007D53BD" w:rsidRPr="009620FD" w:rsidRDefault="007D53BD" w:rsidP="00CD3942">
            <w:pPr>
              <w:rPr>
                <w:rFonts w:eastAsia="Times New Roman"/>
                <w:sz w:val="22"/>
                <w:szCs w:val="22"/>
                <w:lang w:eastAsia="ru-RU"/>
              </w:rPr>
            </w:pPr>
          </w:p>
        </w:tc>
        <w:tc>
          <w:tcPr>
            <w:tcW w:w="349" w:type="pct"/>
            <w:gridSpan w:val="2"/>
            <w:tcBorders>
              <w:top w:val="single" w:sz="4" w:space="0" w:color="auto"/>
              <w:left w:val="single" w:sz="4" w:space="0" w:color="auto"/>
              <w:bottom w:val="single" w:sz="4" w:space="0" w:color="auto"/>
              <w:right w:val="single" w:sz="4" w:space="0" w:color="auto"/>
            </w:tcBorders>
          </w:tcPr>
          <w:p w14:paraId="000D8B3B" w14:textId="77777777" w:rsidR="007D53BD" w:rsidRPr="009620FD" w:rsidRDefault="007D53BD" w:rsidP="00CD3942">
            <w:pPr>
              <w:rPr>
                <w:rFonts w:eastAsia="Times New Roman"/>
                <w:sz w:val="22"/>
                <w:szCs w:val="22"/>
                <w:lang w:eastAsia="ru-RU"/>
              </w:rPr>
            </w:pPr>
          </w:p>
        </w:tc>
        <w:tc>
          <w:tcPr>
            <w:tcW w:w="500" w:type="pct"/>
            <w:gridSpan w:val="3"/>
            <w:tcBorders>
              <w:top w:val="single" w:sz="4" w:space="0" w:color="auto"/>
              <w:left w:val="single" w:sz="4" w:space="0" w:color="auto"/>
              <w:bottom w:val="single" w:sz="4" w:space="0" w:color="auto"/>
              <w:right w:val="single" w:sz="4" w:space="0" w:color="auto"/>
            </w:tcBorders>
          </w:tcPr>
          <w:p w14:paraId="22A30245" w14:textId="77777777" w:rsidR="007D53BD" w:rsidRPr="009620FD" w:rsidRDefault="007D53BD" w:rsidP="00CD3942">
            <w:pPr>
              <w:rPr>
                <w:rFonts w:eastAsia="Times New Roman"/>
                <w:sz w:val="22"/>
                <w:szCs w:val="22"/>
                <w:lang w:eastAsia="ru-RU"/>
              </w:rPr>
            </w:pPr>
          </w:p>
        </w:tc>
      </w:tr>
      <w:tr w:rsidR="000C3CB6" w:rsidRPr="009620FD" w14:paraId="118A32D2"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67F1369A" w14:textId="77777777" w:rsidR="007D53BD" w:rsidRPr="009620FD" w:rsidRDefault="007D53BD" w:rsidP="00CD3942">
            <w:pPr>
              <w:rPr>
                <w:rFonts w:eastAsia="Calibri"/>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2BC8A8EF" w14:textId="77777777" w:rsidR="007D53BD" w:rsidRPr="009620FD" w:rsidRDefault="007D53BD" w:rsidP="008A4271">
            <w:pPr>
              <w:jc w:val="both"/>
              <w:rPr>
                <w:rFonts w:eastAsia="Calibri"/>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4C059D62"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0E739A29" w14:textId="77777777" w:rsidR="007D53BD" w:rsidRPr="009620FD" w:rsidRDefault="007D53BD" w:rsidP="00CD3942">
            <w:pPr>
              <w:rPr>
                <w:rFonts w:eastAsia="Times New Roman"/>
                <w:sz w:val="22"/>
                <w:szCs w:val="22"/>
                <w:lang w:eastAsia="ru-RU"/>
              </w:rPr>
            </w:pPr>
          </w:p>
        </w:tc>
        <w:tc>
          <w:tcPr>
            <w:tcW w:w="227" w:type="pct"/>
            <w:gridSpan w:val="2"/>
            <w:vMerge/>
            <w:tcBorders>
              <w:top w:val="single" w:sz="4" w:space="0" w:color="auto"/>
              <w:left w:val="single" w:sz="4" w:space="0" w:color="auto"/>
              <w:bottom w:val="single" w:sz="4" w:space="0" w:color="auto"/>
              <w:right w:val="single" w:sz="4" w:space="0" w:color="auto"/>
            </w:tcBorders>
            <w:vAlign w:val="center"/>
            <w:hideMark/>
          </w:tcPr>
          <w:p w14:paraId="03EDDD68" w14:textId="77777777" w:rsidR="007D53BD" w:rsidRPr="009620FD" w:rsidRDefault="007D53BD" w:rsidP="008A4271">
            <w:pPr>
              <w:jc w:val="both"/>
              <w:rPr>
                <w:rFonts w:eastAsia="Times New Roman"/>
                <w:sz w:val="22"/>
                <w:szCs w:val="22"/>
                <w:lang w:eastAsia="ru-RU"/>
              </w:rPr>
            </w:pPr>
          </w:p>
        </w:tc>
        <w:tc>
          <w:tcPr>
            <w:tcW w:w="634" w:type="pct"/>
            <w:gridSpan w:val="3"/>
            <w:tcBorders>
              <w:top w:val="single" w:sz="4" w:space="0" w:color="auto"/>
              <w:left w:val="single" w:sz="4" w:space="0" w:color="auto"/>
              <w:bottom w:val="single" w:sz="4" w:space="0" w:color="auto"/>
              <w:right w:val="single" w:sz="4" w:space="0" w:color="auto"/>
            </w:tcBorders>
            <w:hideMark/>
          </w:tcPr>
          <w:p w14:paraId="57538F55"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бюджет Хасанского муниципального округа</w:t>
            </w:r>
          </w:p>
        </w:tc>
        <w:tc>
          <w:tcPr>
            <w:tcW w:w="360" w:type="pct"/>
            <w:gridSpan w:val="2"/>
            <w:tcBorders>
              <w:top w:val="single" w:sz="4" w:space="0" w:color="auto"/>
              <w:left w:val="single" w:sz="4" w:space="0" w:color="auto"/>
              <w:bottom w:val="single" w:sz="4" w:space="0" w:color="auto"/>
              <w:right w:val="single" w:sz="4" w:space="0" w:color="auto"/>
            </w:tcBorders>
            <w:hideMark/>
          </w:tcPr>
          <w:p w14:paraId="3BAEA4B1" w14:textId="77777777" w:rsidR="007D53BD" w:rsidRPr="009620FD" w:rsidRDefault="007D53BD" w:rsidP="00CD3942">
            <w:pPr>
              <w:widowControl w:val="0"/>
              <w:autoSpaceDE w:val="0"/>
              <w:autoSpaceDN w:val="0"/>
              <w:adjustRightInd w:val="0"/>
              <w:jc w:val="center"/>
              <w:rPr>
                <w:rFonts w:eastAsia="Calibri"/>
                <w:sz w:val="22"/>
                <w:szCs w:val="22"/>
                <w:lang w:eastAsia="ru-RU"/>
              </w:rPr>
            </w:pPr>
            <w:r w:rsidRPr="009620FD">
              <w:rPr>
                <w:rFonts w:eastAsia="Calibri"/>
                <w:sz w:val="22"/>
                <w:szCs w:val="22"/>
                <w:lang w:eastAsia="ru-RU"/>
              </w:rPr>
              <w:t>20112,15</w:t>
            </w:r>
          </w:p>
        </w:tc>
        <w:tc>
          <w:tcPr>
            <w:tcW w:w="463" w:type="pct"/>
            <w:gridSpan w:val="4"/>
            <w:tcBorders>
              <w:top w:val="single" w:sz="4" w:space="0" w:color="auto"/>
              <w:left w:val="single" w:sz="4" w:space="0" w:color="auto"/>
              <w:bottom w:val="single" w:sz="4" w:space="0" w:color="auto"/>
              <w:right w:val="single" w:sz="4" w:space="0" w:color="auto"/>
            </w:tcBorders>
            <w:hideMark/>
          </w:tcPr>
          <w:p w14:paraId="35F0FAF6"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26086,98</w:t>
            </w:r>
          </w:p>
        </w:tc>
        <w:tc>
          <w:tcPr>
            <w:tcW w:w="376" w:type="pct"/>
            <w:gridSpan w:val="4"/>
            <w:tcBorders>
              <w:top w:val="single" w:sz="4" w:space="0" w:color="auto"/>
              <w:left w:val="single" w:sz="4" w:space="0" w:color="auto"/>
              <w:bottom w:val="single" w:sz="4" w:space="0" w:color="auto"/>
              <w:right w:val="single" w:sz="4" w:space="0" w:color="auto"/>
            </w:tcBorders>
            <w:hideMark/>
          </w:tcPr>
          <w:p w14:paraId="78D86EFA"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25461,20</w:t>
            </w:r>
          </w:p>
        </w:tc>
        <w:tc>
          <w:tcPr>
            <w:tcW w:w="451" w:type="pct"/>
            <w:gridSpan w:val="6"/>
            <w:tcBorders>
              <w:top w:val="single" w:sz="4" w:space="0" w:color="auto"/>
              <w:left w:val="single" w:sz="4" w:space="0" w:color="auto"/>
              <w:bottom w:val="single" w:sz="4" w:space="0" w:color="auto"/>
              <w:right w:val="single" w:sz="4" w:space="0" w:color="auto"/>
            </w:tcBorders>
            <w:hideMark/>
          </w:tcPr>
          <w:p w14:paraId="22267531" w14:textId="77777777" w:rsidR="007D53BD" w:rsidRPr="009620FD" w:rsidRDefault="007D53BD" w:rsidP="00CD3942">
            <w:pPr>
              <w:widowControl w:val="0"/>
              <w:autoSpaceDE w:val="0"/>
              <w:autoSpaceDN w:val="0"/>
              <w:adjustRightInd w:val="0"/>
              <w:rPr>
                <w:rFonts w:eastAsia="Calibri"/>
                <w:sz w:val="22"/>
                <w:szCs w:val="22"/>
                <w:lang w:eastAsia="ru-RU"/>
              </w:rPr>
            </w:pPr>
            <w:r w:rsidRPr="009620FD">
              <w:rPr>
                <w:rFonts w:eastAsia="Calibri"/>
                <w:sz w:val="22"/>
                <w:szCs w:val="22"/>
                <w:lang w:eastAsia="ru-RU"/>
              </w:rPr>
              <w:t>26917,57</w:t>
            </w:r>
          </w:p>
        </w:tc>
        <w:tc>
          <w:tcPr>
            <w:tcW w:w="349" w:type="pct"/>
            <w:gridSpan w:val="2"/>
            <w:tcBorders>
              <w:top w:val="single" w:sz="4" w:space="0" w:color="auto"/>
              <w:left w:val="single" w:sz="4" w:space="0" w:color="auto"/>
              <w:bottom w:val="single" w:sz="4" w:space="0" w:color="auto"/>
              <w:right w:val="single" w:sz="4" w:space="0" w:color="auto"/>
            </w:tcBorders>
            <w:hideMark/>
          </w:tcPr>
          <w:p w14:paraId="386AA2C1" w14:textId="77777777" w:rsidR="007D53BD" w:rsidRPr="009620FD" w:rsidRDefault="007D53BD" w:rsidP="00CD3942">
            <w:pPr>
              <w:widowControl w:val="0"/>
              <w:autoSpaceDE w:val="0"/>
              <w:autoSpaceDN w:val="0"/>
              <w:adjustRightInd w:val="0"/>
              <w:jc w:val="center"/>
              <w:rPr>
                <w:rFonts w:eastAsia="Calibri"/>
                <w:sz w:val="22"/>
                <w:szCs w:val="22"/>
                <w:lang w:eastAsia="ru-RU"/>
              </w:rPr>
            </w:pPr>
            <w:r w:rsidRPr="009620FD">
              <w:rPr>
                <w:rFonts w:eastAsia="Calibri"/>
                <w:sz w:val="22"/>
                <w:szCs w:val="22"/>
                <w:lang w:eastAsia="ru-RU"/>
              </w:rPr>
              <w:t>98577,90</w:t>
            </w:r>
          </w:p>
        </w:tc>
        <w:tc>
          <w:tcPr>
            <w:tcW w:w="500" w:type="pct"/>
            <w:gridSpan w:val="3"/>
            <w:tcBorders>
              <w:top w:val="single" w:sz="4" w:space="0" w:color="auto"/>
              <w:left w:val="single" w:sz="4" w:space="0" w:color="auto"/>
              <w:bottom w:val="single" w:sz="4" w:space="0" w:color="auto"/>
              <w:right w:val="single" w:sz="4" w:space="0" w:color="auto"/>
            </w:tcBorders>
          </w:tcPr>
          <w:p w14:paraId="6DF2AAAA" w14:textId="77777777" w:rsidR="007D53BD" w:rsidRPr="009620FD" w:rsidRDefault="007D53BD" w:rsidP="00CD3942">
            <w:pPr>
              <w:widowControl w:val="0"/>
              <w:autoSpaceDE w:val="0"/>
              <w:autoSpaceDN w:val="0"/>
              <w:adjustRightInd w:val="0"/>
              <w:rPr>
                <w:rFonts w:eastAsia="Calibri"/>
                <w:sz w:val="22"/>
                <w:szCs w:val="22"/>
                <w:lang w:eastAsia="ru-RU"/>
              </w:rPr>
            </w:pPr>
          </w:p>
        </w:tc>
      </w:tr>
      <w:tr w:rsidR="000C3CB6" w:rsidRPr="009620FD" w14:paraId="4E25669A"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7DCC6DE3" w14:textId="77777777" w:rsidR="007D53BD" w:rsidRPr="009620FD" w:rsidRDefault="007D53BD" w:rsidP="00CD3942">
            <w:pPr>
              <w:rPr>
                <w:rFonts w:eastAsia="Calibri"/>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26A0A83C" w14:textId="77777777" w:rsidR="007D53BD" w:rsidRPr="009620FD" w:rsidRDefault="007D53BD" w:rsidP="008A4271">
            <w:pPr>
              <w:jc w:val="both"/>
              <w:rPr>
                <w:rFonts w:eastAsia="Calibri"/>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7C62C88E"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74B4E9B7" w14:textId="77777777" w:rsidR="007D53BD" w:rsidRPr="009620FD" w:rsidRDefault="007D53BD" w:rsidP="00CD3942">
            <w:pPr>
              <w:rPr>
                <w:rFonts w:eastAsia="Times New Roman"/>
                <w:sz w:val="22"/>
                <w:szCs w:val="22"/>
                <w:lang w:eastAsia="ru-RU"/>
              </w:rPr>
            </w:pPr>
          </w:p>
        </w:tc>
        <w:tc>
          <w:tcPr>
            <w:tcW w:w="227" w:type="pct"/>
            <w:gridSpan w:val="2"/>
            <w:vMerge/>
            <w:tcBorders>
              <w:top w:val="single" w:sz="4" w:space="0" w:color="auto"/>
              <w:left w:val="single" w:sz="4" w:space="0" w:color="auto"/>
              <w:bottom w:val="single" w:sz="4" w:space="0" w:color="auto"/>
              <w:right w:val="single" w:sz="4" w:space="0" w:color="auto"/>
            </w:tcBorders>
            <w:vAlign w:val="center"/>
            <w:hideMark/>
          </w:tcPr>
          <w:p w14:paraId="5B7714AE" w14:textId="77777777" w:rsidR="007D53BD" w:rsidRPr="009620FD" w:rsidRDefault="007D53BD" w:rsidP="008A4271">
            <w:pPr>
              <w:jc w:val="both"/>
              <w:rPr>
                <w:rFonts w:eastAsia="Times New Roman"/>
                <w:sz w:val="22"/>
                <w:szCs w:val="22"/>
                <w:lang w:eastAsia="ru-RU"/>
              </w:rPr>
            </w:pPr>
          </w:p>
        </w:tc>
        <w:tc>
          <w:tcPr>
            <w:tcW w:w="634" w:type="pct"/>
            <w:gridSpan w:val="3"/>
            <w:tcBorders>
              <w:top w:val="single" w:sz="4" w:space="0" w:color="auto"/>
              <w:left w:val="single" w:sz="4" w:space="0" w:color="auto"/>
              <w:bottom w:val="single" w:sz="4" w:space="0" w:color="auto"/>
              <w:right w:val="single" w:sz="4" w:space="0" w:color="auto"/>
            </w:tcBorders>
            <w:hideMark/>
          </w:tcPr>
          <w:p w14:paraId="02613327"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внебюджетные источники</w:t>
            </w:r>
          </w:p>
        </w:tc>
        <w:tc>
          <w:tcPr>
            <w:tcW w:w="360" w:type="pct"/>
            <w:gridSpan w:val="2"/>
            <w:tcBorders>
              <w:top w:val="single" w:sz="4" w:space="0" w:color="auto"/>
              <w:left w:val="single" w:sz="4" w:space="0" w:color="auto"/>
              <w:bottom w:val="single" w:sz="4" w:space="0" w:color="auto"/>
              <w:right w:val="single" w:sz="4" w:space="0" w:color="auto"/>
            </w:tcBorders>
          </w:tcPr>
          <w:p w14:paraId="65F40DC5"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5EC13E05"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36753589" w14:textId="77777777" w:rsidR="007D53BD" w:rsidRPr="009620FD" w:rsidRDefault="007D53BD" w:rsidP="00CD3942">
            <w:pPr>
              <w:jc w:val="center"/>
              <w:rPr>
                <w:rFonts w:eastAsia="Times New Roman"/>
                <w:sz w:val="22"/>
                <w:szCs w:val="22"/>
                <w:lang w:eastAsia="ru-RU"/>
              </w:rPr>
            </w:pPr>
          </w:p>
        </w:tc>
        <w:tc>
          <w:tcPr>
            <w:tcW w:w="451" w:type="pct"/>
            <w:gridSpan w:val="6"/>
            <w:tcBorders>
              <w:top w:val="single" w:sz="4" w:space="0" w:color="auto"/>
              <w:left w:val="single" w:sz="4" w:space="0" w:color="auto"/>
              <w:bottom w:val="single" w:sz="4" w:space="0" w:color="auto"/>
              <w:right w:val="single" w:sz="4" w:space="0" w:color="auto"/>
            </w:tcBorders>
          </w:tcPr>
          <w:p w14:paraId="49939BF1" w14:textId="77777777" w:rsidR="007D53BD" w:rsidRPr="009620FD" w:rsidRDefault="007D53BD" w:rsidP="00CD3942">
            <w:pPr>
              <w:rPr>
                <w:rFonts w:eastAsia="Times New Roman"/>
                <w:sz w:val="22"/>
                <w:szCs w:val="22"/>
                <w:lang w:eastAsia="ru-RU"/>
              </w:rPr>
            </w:pPr>
          </w:p>
        </w:tc>
        <w:tc>
          <w:tcPr>
            <w:tcW w:w="349" w:type="pct"/>
            <w:gridSpan w:val="2"/>
            <w:tcBorders>
              <w:top w:val="single" w:sz="4" w:space="0" w:color="auto"/>
              <w:left w:val="single" w:sz="4" w:space="0" w:color="auto"/>
              <w:bottom w:val="single" w:sz="4" w:space="0" w:color="auto"/>
              <w:right w:val="single" w:sz="4" w:space="0" w:color="auto"/>
            </w:tcBorders>
          </w:tcPr>
          <w:p w14:paraId="3ED237DB" w14:textId="77777777" w:rsidR="007D53BD" w:rsidRPr="009620FD" w:rsidRDefault="007D53BD" w:rsidP="00CD3942">
            <w:pPr>
              <w:rPr>
                <w:rFonts w:eastAsia="Times New Roman"/>
                <w:sz w:val="22"/>
                <w:szCs w:val="22"/>
                <w:lang w:eastAsia="ru-RU"/>
              </w:rPr>
            </w:pPr>
          </w:p>
        </w:tc>
        <w:tc>
          <w:tcPr>
            <w:tcW w:w="500" w:type="pct"/>
            <w:gridSpan w:val="3"/>
            <w:tcBorders>
              <w:top w:val="single" w:sz="4" w:space="0" w:color="auto"/>
              <w:left w:val="single" w:sz="4" w:space="0" w:color="auto"/>
              <w:bottom w:val="single" w:sz="4" w:space="0" w:color="auto"/>
              <w:right w:val="single" w:sz="4" w:space="0" w:color="auto"/>
            </w:tcBorders>
          </w:tcPr>
          <w:p w14:paraId="21B59517" w14:textId="77777777" w:rsidR="007D53BD" w:rsidRPr="009620FD" w:rsidRDefault="007D53BD" w:rsidP="00CD3942">
            <w:pPr>
              <w:rPr>
                <w:rFonts w:eastAsia="Times New Roman"/>
                <w:sz w:val="22"/>
                <w:szCs w:val="22"/>
                <w:lang w:eastAsia="ru-RU"/>
              </w:rPr>
            </w:pPr>
          </w:p>
        </w:tc>
      </w:tr>
      <w:tr w:rsidR="000C3CB6" w:rsidRPr="009620FD" w14:paraId="67748A7C" w14:textId="77777777" w:rsidTr="009620FD">
        <w:trPr>
          <w:trHeight w:val="20"/>
        </w:trPr>
        <w:tc>
          <w:tcPr>
            <w:tcW w:w="173" w:type="pct"/>
            <w:vMerge w:val="restart"/>
            <w:tcBorders>
              <w:top w:val="single" w:sz="4" w:space="0" w:color="auto"/>
              <w:left w:val="single" w:sz="4" w:space="0" w:color="auto"/>
              <w:bottom w:val="single" w:sz="4" w:space="0" w:color="auto"/>
              <w:right w:val="single" w:sz="4" w:space="0" w:color="auto"/>
            </w:tcBorders>
            <w:hideMark/>
          </w:tcPr>
          <w:p w14:paraId="0BDDF438" w14:textId="77777777" w:rsidR="007D53BD" w:rsidRPr="009620FD" w:rsidRDefault="007D53BD" w:rsidP="00CD3942">
            <w:pPr>
              <w:autoSpaceDE w:val="0"/>
              <w:autoSpaceDN w:val="0"/>
              <w:adjustRightInd w:val="0"/>
              <w:ind w:hanging="108"/>
              <w:rPr>
                <w:rFonts w:eastAsia="Times New Roman"/>
                <w:sz w:val="22"/>
                <w:szCs w:val="22"/>
                <w:lang w:eastAsia="ru-RU"/>
              </w:rPr>
            </w:pPr>
            <w:r w:rsidRPr="009620FD">
              <w:rPr>
                <w:rFonts w:eastAsia="Times New Roman"/>
                <w:sz w:val="22"/>
                <w:szCs w:val="22"/>
                <w:lang w:eastAsia="ru-RU"/>
              </w:rPr>
              <w:t xml:space="preserve"> 3.2.</w:t>
            </w:r>
          </w:p>
        </w:tc>
        <w:tc>
          <w:tcPr>
            <w:tcW w:w="628" w:type="pct"/>
            <w:vMerge w:val="restart"/>
            <w:tcBorders>
              <w:top w:val="single" w:sz="4" w:space="0" w:color="auto"/>
              <w:left w:val="single" w:sz="4" w:space="0" w:color="auto"/>
              <w:bottom w:val="single" w:sz="4" w:space="0" w:color="auto"/>
              <w:right w:val="single" w:sz="4" w:space="0" w:color="auto"/>
            </w:tcBorders>
            <w:hideMark/>
          </w:tcPr>
          <w:p w14:paraId="5CEECCC0"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Расходы на модернизацию и на укрепление материально-технической базы </w:t>
            </w:r>
            <w:r w:rsidRPr="009620FD">
              <w:rPr>
                <w:rFonts w:eastAsia="Times New Roman"/>
                <w:bCs/>
                <w:sz w:val="22"/>
                <w:szCs w:val="22"/>
                <w:lang w:eastAsia="ru-RU"/>
              </w:rPr>
              <w:t>МБУ ДО ДШИ</w:t>
            </w:r>
          </w:p>
        </w:tc>
        <w:tc>
          <w:tcPr>
            <w:tcW w:w="566" w:type="pct"/>
            <w:vMerge w:val="restart"/>
            <w:tcBorders>
              <w:top w:val="single" w:sz="4" w:space="0" w:color="auto"/>
              <w:left w:val="single" w:sz="4" w:space="0" w:color="auto"/>
              <w:bottom w:val="single" w:sz="4" w:space="0" w:color="auto"/>
              <w:right w:val="single" w:sz="4" w:space="0" w:color="auto"/>
            </w:tcBorders>
            <w:hideMark/>
          </w:tcPr>
          <w:p w14:paraId="5031DBBC" w14:textId="77777777" w:rsidR="007D53BD" w:rsidRPr="009620FD" w:rsidRDefault="007D53BD" w:rsidP="00CD3942">
            <w:pPr>
              <w:autoSpaceDE w:val="0"/>
              <w:autoSpaceDN w:val="0"/>
              <w:adjustRightInd w:val="0"/>
              <w:rPr>
                <w:rFonts w:eastAsia="Times New Roman"/>
                <w:sz w:val="22"/>
                <w:szCs w:val="22"/>
                <w:lang w:eastAsia="ru-RU"/>
              </w:rPr>
            </w:pPr>
            <w:r w:rsidRPr="009620FD">
              <w:rPr>
                <w:rFonts w:eastAsia="Times New Roman"/>
                <w:bCs/>
                <w:sz w:val="22"/>
                <w:szCs w:val="22"/>
                <w:lang w:eastAsia="ru-RU"/>
              </w:rPr>
              <w:t>МБУ ДО ДШИ</w:t>
            </w:r>
          </w:p>
        </w:tc>
        <w:tc>
          <w:tcPr>
            <w:tcW w:w="273" w:type="pct"/>
            <w:vMerge w:val="restart"/>
            <w:tcBorders>
              <w:top w:val="single" w:sz="4" w:space="0" w:color="auto"/>
              <w:left w:val="single" w:sz="4" w:space="0" w:color="auto"/>
              <w:bottom w:val="single" w:sz="4" w:space="0" w:color="auto"/>
              <w:right w:val="single" w:sz="4" w:space="0" w:color="auto"/>
            </w:tcBorders>
          </w:tcPr>
          <w:p w14:paraId="23C78A0C"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t>2024-2026</w:t>
            </w:r>
          </w:p>
          <w:p w14:paraId="3907C487" w14:textId="77777777" w:rsidR="007D53BD" w:rsidRPr="009620FD" w:rsidRDefault="007D53BD" w:rsidP="00CD3942">
            <w:pPr>
              <w:rPr>
                <w:rFonts w:eastAsia="Times New Roman"/>
                <w:sz w:val="22"/>
                <w:szCs w:val="22"/>
                <w:lang w:eastAsia="ru-RU"/>
              </w:rPr>
            </w:pPr>
          </w:p>
        </w:tc>
        <w:tc>
          <w:tcPr>
            <w:tcW w:w="227" w:type="pct"/>
            <w:gridSpan w:val="2"/>
            <w:vMerge w:val="restart"/>
            <w:tcBorders>
              <w:top w:val="single" w:sz="4" w:space="0" w:color="auto"/>
              <w:left w:val="single" w:sz="4" w:space="0" w:color="auto"/>
              <w:bottom w:val="single" w:sz="4" w:space="0" w:color="auto"/>
              <w:right w:val="single" w:sz="4" w:space="0" w:color="auto"/>
            </w:tcBorders>
          </w:tcPr>
          <w:p w14:paraId="7A0B4488" w14:textId="77777777" w:rsidR="007D53BD" w:rsidRPr="009620FD" w:rsidRDefault="007D53BD" w:rsidP="008A4271">
            <w:pPr>
              <w:autoSpaceDE w:val="0"/>
              <w:autoSpaceDN w:val="0"/>
              <w:adjustRightInd w:val="0"/>
              <w:jc w:val="both"/>
              <w:rPr>
                <w:rFonts w:eastAsia="Times New Roman"/>
                <w:sz w:val="22"/>
                <w:szCs w:val="22"/>
                <w:lang w:eastAsia="ru-RU"/>
              </w:rPr>
            </w:pPr>
          </w:p>
        </w:tc>
        <w:tc>
          <w:tcPr>
            <w:tcW w:w="634" w:type="pct"/>
            <w:gridSpan w:val="3"/>
            <w:tcBorders>
              <w:top w:val="single" w:sz="4" w:space="0" w:color="auto"/>
              <w:left w:val="single" w:sz="4" w:space="0" w:color="auto"/>
              <w:bottom w:val="single" w:sz="4" w:space="0" w:color="auto"/>
              <w:right w:val="single" w:sz="4" w:space="0" w:color="auto"/>
            </w:tcBorders>
            <w:hideMark/>
          </w:tcPr>
          <w:p w14:paraId="1D511F47"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всего</w:t>
            </w:r>
          </w:p>
        </w:tc>
        <w:tc>
          <w:tcPr>
            <w:tcW w:w="360" w:type="pct"/>
            <w:gridSpan w:val="2"/>
            <w:tcBorders>
              <w:top w:val="single" w:sz="4" w:space="0" w:color="auto"/>
              <w:left w:val="single" w:sz="4" w:space="0" w:color="auto"/>
              <w:bottom w:val="single" w:sz="4" w:space="0" w:color="auto"/>
              <w:right w:val="single" w:sz="4" w:space="0" w:color="auto"/>
            </w:tcBorders>
            <w:hideMark/>
          </w:tcPr>
          <w:p w14:paraId="4C29A2A9"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63" w:type="pct"/>
            <w:gridSpan w:val="4"/>
            <w:tcBorders>
              <w:top w:val="single" w:sz="4" w:space="0" w:color="auto"/>
              <w:left w:val="single" w:sz="4" w:space="0" w:color="auto"/>
              <w:bottom w:val="single" w:sz="4" w:space="0" w:color="auto"/>
              <w:right w:val="single" w:sz="4" w:space="0" w:color="auto"/>
            </w:tcBorders>
            <w:hideMark/>
          </w:tcPr>
          <w:p w14:paraId="74520C40"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1190,17</w:t>
            </w:r>
          </w:p>
        </w:tc>
        <w:tc>
          <w:tcPr>
            <w:tcW w:w="376" w:type="pct"/>
            <w:gridSpan w:val="4"/>
            <w:tcBorders>
              <w:top w:val="single" w:sz="4" w:space="0" w:color="auto"/>
              <w:left w:val="single" w:sz="4" w:space="0" w:color="auto"/>
              <w:bottom w:val="single" w:sz="4" w:space="0" w:color="auto"/>
              <w:right w:val="single" w:sz="4" w:space="0" w:color="auto"/>
            </w:tcBorders>
            <w:hideMark/>
          </w:tcPr>
          <w:p w14:paraId="0AACF1CF"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51" w:type="pct"/>
            <w:gridSpan w:val="6"/>
            <w:tcBorders>
              <w:top w:val="single" w:sz="4" w:space="0" w:color="auto"/>
              <w:left w:val="single" w:sz="4" w:space="0" w:color="auto"/>
              <w:bottom w:val="single" w:sz="4" w:space="0" w:color="auto"/>
              <w:right w:val="single" w:sz="4" w:space="0" w:color="auto"/>
            </w:tcBorders>
            <w:hideMark/>
          </w:tcPr>
          <w:p w14:paraId="27C53DBC"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49" w:type="pct"/>
            <w:gridSpan w:val="2"/>
            <w:tcBorders>
              <w:top w:val="single" w:sz="4" w:space="0" w:color="auto"/>
              <w:left w:val="single" w:sz="4" w:space="0" w:color="auto"/>
              <w:bottom w:val="single" w:sz="4" w:space="0" w:color="auto"/>
              <w:right w:val="single" w:sz="4" w:space="0" w:color="auto"/>
            </w:tcBorders>
            <w:hideMark/>
          </w:tcPr>
          <w:p w14:paraId="54DE1D3A"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1190,17</w:t>
            </w:r>
          </w:p>
        </w:tc>
        <w:tc>
          <w:tcPr>
            <w:tcW w:w="500" w:type="pct"/>
            <w:gridSpan w:val="3"/>
            <w:tcBorders>
              <w:top w:val="single" w:sz="4" w:space="0" w:color="auto"/>
              <w:left w:val="single" w:sz="4" w:space="0" w:color="auto"/>
              <w:bottom w:val="single" w:sz="4" w:space="0" w:color="auto"/>
              <w:right w:val="single" w:sz="4" w:space="0" w:color="auto"/>
            </w:tcBorders>
          </w:tcPr>
          <w:p w14:paraId="6814224B" w14:textId="77777777" w:rsidR="007D53BD" w:rsidRPr="009620FD" w:rsidRDefault="007D53BD" w:rsidP="00CD3942">
            <w:pPr>
              <w:rPr>
                <w:rFonts w:eastAsia="Times New Roman"/>
                <w:sz w:val="22"/>
                <w:szCs w:val="22"/>
                <w:lang w:eastAsia="ru-RU"/>
              </w:rPr>
            </w:pPr>
          </w:p>
        </w:tc>
      </w:tr>
      <w:tr w:rsidR="000C3CB6" w:rsidRPr="009620FD" w14:paraId="7F2FAE07"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7CF19ED2"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5C66CE15"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6EFCD5C4"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74A1ADBF" w14:textId="77777777" w:rsidR="007D53BD" w:rsidRPr="009620FD" w:rsidRDefault="007D53BD" w:rsidP="00CD3942">
            <w:pPr>
              <w:rPr>
                <w:rFonts w:eastAsia="Times New Roman"/>
                <w:sz w:val="22"/>
                <w:szCs w:val="22"/>
                <w:lang w:eastAsia="ru-RU"/>
              </w:rPr>
            </w:pPr>
          </w:p>
        </w:tc>
        <w:tc>
          <w:tcPr>
            <w:tcW w:w="227" w:type="pct"/>
            <w:gridSpan w:val="2"/>
            <w:vMerge/>
            <w:tcBorders>
              <w:top w:val="single" w:sz="4" w:space="0" w:color="auto"/>
              <w:left w:val="single" w:sz="4" w:space="0" w:color="auto"/>
              <w:bottom w:val="single" w:sz="4" w:space="0" w:color="auto"/>
              <w:right w:val="single" w:sz="4" w:space="0" w:color="auto"/>
            </w:tcBorders>
            <w:vAlign w:val="center"/>
            <w:hideMark/>
          </w:tcPr>
          <w:p w14:paraId="799367CD" w14:textId="77777777" w:rsidR="007D53BD" w:rsidRPr="009620FD" w:rsidRDefault="007D53BD" w:rsidP="008A4271">
            <w:pPr>
              <w:jc w:val="both"/>
              <w:rPr>
                <w:rFonts w:eastAsia="Times New Roman"/>
                <w:sz w:val="22"/>
                <w:szCs w:val="22"/>
                <w:lang w:eastAsia="ru-RU"/>
              </w:rPr>
            </w:pPr>
          </w:p>
        </w:tc>
        <w:tc>
          <w:tcPr>
            <w:tcW w:w="634" w:type="pct"/>
            <w:gridSpan w:val="3"/>
            <w:tcBorders>
              <w:top w:val="single" w:sz="4" w:space="0" w:color="auto"/>
              <w:left w:val="single" w:sz="4" w:space="0" w:color="auto"/>
              <w:bottom w:val="single" w:sz="4" w:space="0" w:color="auto"/>
              <w:right w:val="single" w:sz="4" w:space="0" w:color="auto"/>
            </w:tcBorders>
            <w:hideMark/>
          </w:tcPr>
          <w:p w14:paraId="27022793"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федеральный бюджет (субсидии, субвенции, иные межбюджетные трансферты)</w:t>
            </w:r>
          </w:p>
        </w:tc>
        <w:tc>
          <w:tcPr>
            <w:tcW w:w="360" w:type="pct"/>
            <w:gridSpan w:val="2"/>
            <w:tcBorders>
              <w:top w:val="single" w:sz="4" w:space="0" w:color="auto"/>
              <w:left w:val="single" w:sz="4" w:space="0" w:color="auto"/>
              <w:bottom w:val="single" w:sz="4" w:space="0" w:color="auto"/>
              <w:right w:val="single" w:sz="4" w:space="0" w:color="auto"/>
            </w:tcBorders>
          </w:tcPr>
          <w:p w14:paraId="18B4EEDF"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703CAAE3"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6274CA69" w14:textId="77777777" w:rsidR="007D53BD" w:rsidRPr="009620FD" w:rsidRDefault="007D53BD" w:rsidP="00CD3942">
            <w:pPr>
              <w:jc w:val="center"/>
              <w:rPr>
                <w:rFonts w:eastAsia="Times New Roman"/>
                <w:sz w:val="22"/>
                <w:szCs w:val="22"/>
                <w:lang w:eastAsia="ru-RU"/>
              </w:rPr>
            </w:pPr>
          </w:p>
        </w:tc>
        <w:tc>
          <w:tcPr>
            <w:tcW w:w="451" w:type="pct"/>
            <w:gridSpan w:val="6"/>
            <w:tcBorders>
              <w:top w:val="single" w:sz="4" w:space="0" w:color="auto"/>
              <w:left w:val="single" w:sz="4" w:space="0" w:color="auto"/>
              <w:bottom w:val="single" w:sz="4" w:space="0" w:color="auto"/>
              <w:right w:val="single" w:sz="4" w:space="0" w:color="auto"/>
            </w:tcBorders>
          </w:tcPr>
          <w:p w14:paraId="35861967" w14:textId="77777777" w:rsidR="007D53BD" w:rsidRPr="009620FD" w:rsidRDefault="007D53BD" w:rsidP="00CD3942">
            <w:pPr>
              <w:rPr>
                <w:rFonts w:eastAsia="Times New Roman"/>
                <w:sz w:val="22"/>
                <w:szCs w:val="22"/>
                <w:lang w:eastAsia="ru-RU"/>
              </w:rPr>
            </w:pPr>
          </w:p>
        </w:tc>
        <w:tc>
          <w:tcPr>
            <w:tcW w:w="349" w:type="pct"/>
            <w:gridSpan w:val="2"/>
            <w:tcBorders>
              <w:top w:val="single" w:sz="4" w:space="0" w:color="auto"/>
              <w:left w:val="single" w:sz="4" w:space="0" w:color="auto"/>
              <w:bottom w:val="single" w:sz="4" w:space="0" w:color="auto"/>
              <w:right w:val="single" w:sz="4" w:space="0" w:color="auto"/>
            </w:tcBorders>
          </w:tcPr>
          <w:p w14:paraId="74895689" w14:textId="77777777" w:rsidR="007D53BD" w:rsidRPr="009620FD" w:rsidRDefault="007D53BD" w:rsidP="00CD3942">
            <w:pPr>
              <w:rPr>
                <w:rFonts w:eastAsia="Times New Roman"/>
                <w:sz w:val="22"/>
                <w:szCs w:val="22"/>
                <w:lang w:eastAsia="ru-RU"/>
              </w:rPr>
            </w:pPr>
          </w:p>
        </w:tc>
        <w:tc>
          <w:tcPr>
            <w:tcW w:w="500" w:type="pct"/>
            <w:gridSpan w:val="3"/>
            <w:tcBorders>
              <w:top w:val="single" w:sz="4" w:space="0" w:color="auto"/>
              <w:left w:val="single" w:sz="4" w:space="0" w:color="auto"/>
              <w:bottom w:val="single" w:sz="4" w:space="0" w:color="auto"/>
              <w:right w:val="single" w:sz="4" w:space="0" w:color="auto"/>
            </w:tcBorders>
          </w:tcPr>
          <w:p w14:paraId="53C9C8F8" w14:textId="77777777" w:rsidR="007D53BD" w:rsidRPr="009620FD" w:rsidRDefault="007D53BD" w:rsidP="00CD3942">
            <w:pPr>
              <w:rPr>
                <w:rFonts w:eastAsia="Times New Roman"/>
                <w:sz w:val="22"/>
                <w:szCs w:val="22"/>
                <w:lang w:eastAsia="ru-RU"/>
              </w:rPr>
            </w:pPr>
          </w:p>
        </w:tc>
      </w:tr>
      <w:tr w:rsidR="000C3CB6" w:rsidRPr="009620FD" w14:paraId="7A6C59C2"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63343DE0"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6636939D"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56C9D4B0"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17F137EF" w14:textId="77777777" w:rsidR="007D53BD" w:rsidRPr="009620FD" w:rsidRDefault="007D53BD" w:rsidP="00CD3942">
            <w:pPr>
              <w:rPr>
                <w:rFonts w:eastAsia="Times New Roman"/>
                <w:sz w:val="22"/>
                <w:szCs w:val="22"/>
                <w:lang w:eastAsia="ru-RU"/>
              </w:rPr>
            </w:pPr>
          </w:p>
        </w:tc>
        <w:tc>
          <w:tcPr>
            <w:tcW w:w="227" w:type="pct"/>
            <w:gridSpan w:val="2"/>
            <w:vMerge/>
            <w:tcBorders>
              <w:top w:val="single" w:sz="4" w:space="0" w:color="auto"/>
              <w:left w:val="single" w:sz="4" w:space="0" w:color="auto"/>
              <w:bottom w:val="single" w:sz="4" w:space="0" w:color="auto"/>
              <w:right w:val="single" w:sz="4" w:space="0" w:color="auto"/>
            </w:tcBorders>
            <w:vAlign w:val="center"/>
            <w:hideMark/>
          </w:tcPr>
          <w:p w14:paraId="1BFB970E" w14:textId="77777777" w:rsidR="007D53BD" w:rsidRPr="009620FD" w:rsidRDefault="007D53BD" w:rsidP="008A4271">
            <w:pPr>
              <w:jc w:val="both"/>
              <w:rPr>
                <w:rFonts w:eastAsia="Times New Roman"/>
                <w:sz w:val="22"/>
                <w:szCs w:val="22"/>
                <w:lang w:eastAsia="ru-RU"/>
              </w:rPr>
            </w:pPr>
          </w:p>
        </w:tc>
        <w:tc>
          <w:tcPr>
            <w:tcW w:w="634" w:type="pct"/>
            <w:gridSpan w:val="3"/>
            <w:tcBorders>
              <w:top w:val="single" w:sz="4" w:space="0" w:color="auto"/>
              <w:left w:val="single" w:sz="4" w:space="0" w:color="auto"/>
              <w:bottom w:val="single" w:sz="4" w:space="0" w:color="auto"/>
              <w:right w:val="single" w:sz="4" w:space="0" w:color="auto"/>
            </w:tcBorders>
            <w:hideMark/>
          </w:tcPr>
          <w:p w14:paraId="1DDEB5A7"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краевой бюджет </w:t>
            </w:r>
          </w:p>
        </w:tc>
        <w:tc>
          <w:tcPr>
            <w:tcW w:w="360" w:type="pct"/>
            <w:gridSpan w:val="2"/>
            <w:tcBorders>
              <w:top w:val="single" w:sz="4" w:space="0" w:color="auto"/>
              <w:left w:val="single" w:sz="4" w:space="0" w:color="auto"/>
              <w:bottom w:val="single" w:sz="4" w:space="0" w:color="auto"/>
              <w:right w:val="single" w:sz="4" w:space="0" w:color="auto"/>
            </w:tcBorders>
          </w:tcPr>
          <w:p w14:paraId="03EB78AD"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7B813061"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2629E789" w14:textId="77777777" w:rsidR="007D53BD" w:rsidRPr="009620FD" w:rsidRDefault="007D53BD" w:rsidP="00CD3942">
            <w:pPr>
              <w:jc w:val="center"/>
              <w:rPr>
                <w:rFonts w:eastAsia="Times New Roman"/>
                <w:sz w:val="22"/>
                <w:szCs w:val="22"/>
                <w:lang w:eastAsia="ru-RU"/>
              </w:rPr>
            </w:pPr>
          </w:p>
        </w:tc>
        <w:tc>
          <w:tcPr>
            <w:tcW w:w="451" w:type="pct"/>
            <w:gridSpan w:val="6"/>
            <w:tcBorders>
              <w:top w:val="single" w:sz="4" w:space="0" w:color="auto"/>
              <w:left w:val="single" w:sz="4" w:space="0" w:color="auto"/>
              <w:bottom w:val="single" w:sz="4" w:space="0" w:color="auto"/>
              <w:right w:val="single" w:sz="4" w:space="0" w:color="auto"/>
            </w:tcBorders>
          </w:tcPr>
          <w:p w14:paraId="30A434A2" w14:textId="77777777" w:rsidR="007D53BD" w:rsidRPr="009620FD" w:rsidRDefault="007D53BD" w:rsidP="00CD3942">
            <w:pPr>
              <w:rPr>
                <w:rFonts w:eastAsia="Times New Roman"/>
                <w:sz w:val="22"/>
                <w:szCs w:val="22"/>
                <w:lang w:eastAsia="ru-RU"/>
              </w:rPr>
            </w:pPr>
          </w:p>
        </w:tc>
        <w:tc>
          <w:tcPr>
            <w:tcW w:w="349" w:type="pct"/>
            <w:gridSpan w:val="2"/>
            <w:tcBorders>
              <w:top w:val="single" w:sz="4" w:space="0" w:color="auto"/>
              <w:left w:val="single" w:sz="4" w:space="0" w:color="auto"/>
              <w:bottom w:val="single" w:sz="4" w:space="0" w:color="auto"/>
              <w:right w:val="single" w:sz="4" w:space="0" w:color="auto"/>
            </w:tcBorders>
          </w:tcPr>
          <w:p w14:paraId="2683F7BB" w14:textId="77777777" w:rsidR="007D53BD" w:rsidRPr="009620FD" w:rsidRDefault="007D53BD" w:rsidP="00CD3942">
            <w:pPr>
              <w:rPr>
                <w:rFonts w:eastAsia="Times New Roman"/>
                <w:sz w:val="22"/>
                <w:szCs w:val="22"/>
                <w:lang w:eastAsia="ru-RU"/>
              </w:rPr>
            </w:pPr>
          </w:p>
        </w:tc>
        <w:tc>
          <w:tcPr>
            <w:tcW w:w="500" w:type="pct"/>
            <w:gridSpan w:val="3"/>
            <w:tcBorders>
              <w:top w:val="single" w:sz="4" w:space="0" w:color="auto"/>
              <w:left w:val="single" w:sz="4" w:space="0" w:color="auto"/>
              <w:bottom w:val="single" w:sz="4" w:space="0" w:color="auto"/>
              <w:right w:val="single" w:sz="4" w:space="0" w:color="auto"/>
            </w:tcBorders>
          </w:tcPr>
          <w:p w14:paraId="2FC38259" w14:textId="77777777" w:rsidR="007D53BD" w:rsidRPr="009620FD" w:rsidRDefault="007D53BD" w:rsidP="00CD3942">
            <w:pPr>
              <w:rPr>
                <w:rFonts w:eastAsia="Times New Roman"/>
                <w:sz w:val="22"/>
                <w:szCs w:val="22"/>
                <w:lang w:eastAsia="ru-RU"/>
              </w:rPr>
            </w:pPr>
          </w:p>
        </w:tc>
      </w:tr>
      <w:tr w:rsidR="000C3CB6" w:rsidRPr="009620FD" w14:paraId="7650336D"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29BC67FB"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3BEDCF71"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2D3BF1ED"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FBCDCB3" w14:textId="77777777" w:rsidR="007D53BD" w:rsidRPr="009620FD" w:rsidRDefault="007D53BD" w:rsidP="00CD3942">
            <w:pPr>
              <w:rPr>
                <w:rFonts w:eastAsia="Times New Roman"/>
                <w:sz w:val="22"/>
                <w:szCs w:val="22"/>
                <w:lang w:eastAsia="ru-RU"/>
              </w:rPr>
            </w:pPr>
          </w:p>
        </w:tc>
        <w:tc>
          <w:tcPr>
            <w:tcW w:w="227" w:type="pct"/>
            <w:gridSpan w:val="2"/>
            <w:vMerge/>
            <w:tcBorders>
              <w:top w:val="single" w:sz="4" w:space="0" w:color="auto"/>
              <w:left w:val="single" w:sz="4" w:space="0" w:color="auto"/>
              <w:bottom w:val="single" w:sz="4" w:space="0" w:color="auto"/>
              <w:right w:val="single" w:sz="4" w:space="0" w:color="auto"/>
            </w:tcBorders>
            <w:vAlign w:val="center"/>
            <w:hideMark/>
          </w:tcPr>
          <w:p w14:paraId="3B6BA36F" w14:textId="77777777" w:rsidR="007D53BD" w:rsidRPr="009620FD" w:rsidRDefault="007D53BD" w:rsidP="008A4271">
            <w:pPr>
              <w:jc w:val="both"/>
              <w:rPr>
                <w:rFonts w:eastAsia="Times New Roman"/>
                <w:sz w:val="22"/>
                <w:szCs w:val="22"/>
                <w:lang w:eastAsia="ru-RU"/>
              </w:rPr>
            </w:pPr>
          </w:p>
        </w:tc>
        <w:tc>
          <w:tcPr>
            <w:tcW w:w="634" w:type="pct"/>
            <w:gridSpan w:val="3"/>
            <w:tcBorders>
              <w:top w:val="single" w:sz="4" w:space="0" w:color="auto"/>
              <w:left w:val="single" w:sz="4" w:space="0" w:color="auto"/>
              <w:bottom w:val="single" w:sz="4" w:space="0" w:color="auto"/>
              <w:right w:val="single" w:sz="4" w:space="0" w:color="auto"/>
            </w:tcBorders>
            <w:hideMark/>
          </w:tcPr>
          <w:p w14:paraId="2B699C16"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бюджет Хасанского муниципального округа</w:t>
            </w:r>
          </w:p>
        </w:tc>
        <w:tc>
          <w:tcPr>
            <w:tcW w:w="360" w:type="pct"/>
            <w:gridSpan w:val="2"/>
            <w:tcBorders>
              <w:top w:val="single" w:sz="4" w:space="0" w:color="auto"/>
              <w:left w:val="single" w:sz="4" w:space="0" w:color="auto"/>
              <w:bottom w:val="single" w:sz="4" w:space="0" w:color="auto"/>
              <w:right w:val="single" w:sz="4" w:space="0" w:color="auto"/>
            </w:tcBorders>
            <w:hideMark/>
          </w:tcPr>
          <w:p w14:paraId="0D95CBC4"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63" w:type="pct"/>
            <w:gridSpan w:val="4"/>
            <w:tcBorders>
              <w:top w:val="single" w:sz="4" w:space="0" w:color="auto"/>
              <w:left w:val="single" w:sz="4" w:space="0" w:color="auto"/>
              <w:bottom w:val="single" w:sz="4" w:space="0" w:color="auto"/>
              <w:right w:val="single" w:sz="4" w:space="0" w:color="auto"/>
            </w:tcBorders>
            <w:hideMark/>
          </w:tcPr>
          <w:p w14:paraId="46B6D487"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1190,17</w:t>
            </w:r>
          </w:p>
        </w:tc>
        <w:tc>
          <w:tcPr>
            <w:tcW w:w="376" w:type="pct"/>
            <w:gridSpan w:val="4"/>
            <w:tcBorders>
              <w:top w:val="single" w:sz="4" w:space="0" w:color="auto"/>
              <w:left w:val="single" w:sz="4" w:space="0" w:color="auto"/>
              <w:bottom w:val="single" w:sz="4" w:space="0" w:color="auto"/>
              <w:right w:val="single" w:sz="4" w:space="0" w:color="auto"/>
            </w:tcBorders>
            <w:hideMark/>
          </w:tcPr>
          <w:p w14:paraId="6F040CF7"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51" w:type="pct"/>
            <w:gridSpan w:val="6"/>
            <w:tcBorders>
              <w:top w:val="single" w:sz="4" w:space="0" w:color="auto"/>
              <w:left w:val="single" w:sz="4" w:space="0" w:color="auto"/>
              <w:bottom w:val="single" w:sz="4" w:space="0" w:color="auto"/>
              <w:right w:val="single" w:sz="4" w:space="0" w:color="auto"/>
            </w:tcBorders>
            <w:hideMark/>
          </w:tcPr>
          <w:p w14:paraId="09725C57"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49" w:type="pct"/>
            <w:gridSpan w:val="2"/>
            <w:tcBorders>
              <w:top w:val="single" w:sz="4" w:space="0" w:color="auto"/>
              <w:left w:val="single" w:sz="4" w:space="0" w:color="auto"/>
              <w:bottom w:val="single" w:sz="4" w:space="0" w:color="auto"/>
              <w:right w:val="single" w:sz="4" w:space="0" w:color="auto"/>
            </w:tcBorders>
            <w:hideMark/>
          </w:tcPr>
          <w:p w14:paraId="034D2BC8"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1190,17</w:t>
            </w:r>
          </w:p>
        </w:tc>
        <w:tc>
          <w:tcPr>
            <w:tcW w:w="500" w:type="pct"/>
            <w:gridSpan w:val="3"/>
            <w:tcBorders>
              <w:top w:val="single" w:sz="4" w:space="0" w:color="auto"/>
              <w:left w:val="single" w:sz="4" w:space="0" w:color="auto"/>
              <w:bottom w:val="single" w:sz="4" w:space="0" w:color="auto"/>
              <w:right w:val="single" w:sz="4" w:space="0" w:color="auto"/>
            </w:tcBorders>
          </w:tcPr>
          <w:p w14:paraId="429557A5" w14:textId="77777777" w:rsidR="007D53BD" w:rsidRPr="009620FD" w:rsidRDefault="007D53BD" w:rsidP="00CD3942">
            <w:pPr>
              <w:rPr>
                <w:rFonts w:eastAsia="Times New Roman"/>
                <w:sz w:val="22"/>
                <w:szCs w:val="22"/>
                <w:lang w:eastAsia="ru-RU"/>
              </w:rPr>
            </w:pPr>
          </w:p>
        </w:tc>
      </w:tr>
      <w:tr w:rsidR="000C3CB6" w:rsidRPr="009620FD" w14:paraId="4288B54B"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7DD1CF4F"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750B0D7F"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4411AE75"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755E98F0" w14:textId="77777777" w:rsidR="007D53BD" w:rsidRPr="009620FD" w:rsidRDefault="007D53BD" w:rsidP="00CD3942">
            <w:pPr>
              <w:rPr>
                <w:rFonts w:eastAsia="Times New Roman"/>
                <w:sz w:val="22"/>
                <w:szCs w:val="22"/>
                <w:lang w:eastAsia="ru-RU"/>
              </w:rPr>
            </w:pPr>
          </w:p>
        </w:tc>
        <w:tc>
          <w:tcPr>
            <w:tcW w:w="227" w:type="pct"/>
            <w:gridSpan w:val="2"/>
            <w:vMerge/>
            <w:tcBorders>
              <w:top w:val="single" w:sz="4" w:space="0" w:color="auto"/>
              <w:left w:val="single" w:sz="4" w:space="0" w:color="auto"/>
              <w:bottom w:val="single" w:sz="4" w:space="0" w:color="auto"/>
              <w:right w:val="single" w:sz="4" w:space="0" w:color="auto"/>
            </w:tcBorders>
            <w:vAlign w:val="center"/>
            <w:hideMark/>
          </w:tcPr>
          <w:p w14:paraId="491E389B" w14:textId="77777777" w:rsidR="007D53BD" w:rsidRPr="009620FD" w:rsidRDefault="007D53BD" w:rsidP="008A4271">
            <w:pPr>
              <w:jc w:val="both"/>
              <w:rPr>
                <w:rFonts w:eastAsia="Times New Roman"/>
                <w:sz w:val="22"/>
                <w:szCs w:val="22"/>
                <w:lang w:eastAsia="ru-RU"/>
              </w:rPr>
            </w:pPr>
          </w:p>
        </w:tc>
        <w:tc>
          <w:tcPr>
            <w:tcW w:w="634" w:type="pct"/>
            <w:gridSpan w:val="3"/>
            <w:tcBorders>
              <w:top w:val="single" w:sz="4" w:space="0" w:color="auto"/>
              <w:left w:val="single" w:sz="4" w:space="0" w:color="auto"/>
              <w:bottom w:val="single" w:sz="4" w:space="0" w:color="auto"/>
              <w:right w:val="single" w:sz="4" w:space="0" w:color="auto"/>
            </w:tcBorders>
            <w:hideMark/>
          </w:tcPr>
          <w:p w14:paraId="276E713F"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внебюджетные источники</w:t>
            </w:r>
          </w:p>
        </w:tc>
        <w:tc>
          <w:tcPr>
            <w:tcW w:w="360" w:type="pct"/>
            <w:gridSpan w:val="2"/>
            <w:tcBorders>
              <w:top w:val="single" w:sz="4" w:space="0" w:color="auto"/>
              <w:left w:val="single" w:sz="4" w:space="0" w:color="auto"/>
              <w:bottom w:val="single" w:sz="4" w:space="0" w:color="auto"/>
              <w:right w:val="single" w:sz="4" w:space="0" w:color="auto"/>
            </w:tcBorders>
          </w:tcPr>
          <w:p w14:paraId="52FB36AE" w14:textId="77777777" w:rsidR="007D53BD" w:rsidRPr="009620FD" w:rsidRDefault="007D53BD" w:rsidP="00CD3942">
            <w:pPr>
              <w:jc w:val="center"/>
              <w:rPr>
                <w:rFonts w:eastAsia="Times New Roman"/>
                <w:sz w:val="22"/>
                <w:szCs w:val="22"/>
                <w:lang w:eastAsia="ru-RU"/>
              </w:rPr>
            </w:pPr>
          </w:p>
        </w:tc>
        <w:tc>
          <w:tcPr>
            <w:tcW w:w="463" w:type="pct"/>
            <w:gridSpan w:val="4"/>
            <w:tcBorders>
              <w:top w:val="single" w:sz="4" w:space="0" w:color="auto"/>
              <w:left w:val="single" w:sz="4" w:space="0" w:color="auto"/>
              <w:bottom w:val="single" w:sz="4" w:space="0" w:color="auto"/>
              <w:right w:val="single" w:sz="4" w:space="0" w:color="auto"/>
            </w:tcBorders>
          </w:tcPr>
          <w:p w14:paraId="0A6DA547" w14:textId="77777777" w:rsidR="007D53BD" w:rsidRPr="009620FD" w:rsidRDefault="007D53BD" w:rsidP="00CD3942">
            <w:pPr>
              <w:jc w:val="center"/>
              <w:rPr>
                <w:rFonts w:eastAsia="Times New Roman"/>
                <w:sz w:val="22"/>
                <w:szCs w:val="22"/>
                <w:lang w:eastAsia="ru-RU"/>
              </w:rPr>
            </w:pPr>
          </w:p>
        </w:tc>
        <w:tc>
          <w:tcPr>
            <w:tcW w:w="376" w:type="pct"/>
            <w:gridSpan w:val="4"/>
            <w:tcBorders>
              <w:top w:val="single" w:sz="4" w:space="0" w:color="auto"/>
              <w:left w:val="single" w:sz="4" w:space="0" w:color="auto"/>
              <w:bottom w:val="single" w:sz="4" w:space="0" w:color="auto"/>
              <w:right w:val="single" w:sz="4" w:space="0" w:color="auto"/>
            </w:tcBorders>
          </w:tcPr>
          <w:p w14:paraId="2B6A5622" w14:textId="77777777" w:rsidR="007D53BD" w:rsidRPr="009620FD" w:rsidRDefault="007D53BD" w:rsidP="00CD3942">
            <w:pPr>
              <w:jc w:val="center"/>
              <w:rPr>
                <w:rFonts w:eastAsia="Times New Roman"/>
                <w:sz w:val="22"/>
                <w:szCs w:val="22"/>
                <w:lang w:eastAsia="ru-RU"/>
              </w:rPr>
            </w:pPr>
          </w:p>
        </w:tc>
        <w:tc>
          <w:tcPr>
            <w:tcW w:w="451" w:type="pct"/>
            <w:gridSpan w:val="6"/>
            <w:tcBorders>
              <w:top w:val="single" w:sz="4" w:space="0" w:color="auto"/>
              <w:left w:val="single" w:sz="4" w:space="0" w:color="auto"/>
              <w:bottom w:val="single" w:sz="4" w:space="0" w:color="auto"/>
              <w:right w:val="single" w:sz="4" w:space="0" w:color="auto"/>
            </w:tcBorders>
          </w:tcPr>
          <w:p w14:paraId="297718D1" w14:textId="77777777" w:rsidR="007D53BD" w:rsidRPr="009620FD" w:rsidRDefault="007D53BD" w:rsidP="00CD3942">
            <w:pPr>
              <w:rPr>
                <w:rFonts w:eastAsia="Times New Roman"/>
                <w:sz w:val="22"/>
                <w:szCs w:val="22"/>
                <w:lang w:eastAsia="ru-RU"/>
              </w:rPr>
            </w:pPr>
          </w:p>
        </w:tc>
        <w:tc>
          <w:tcPr>
            <w:tcW w:w="349" w:type="pct"/>
            <w:gridSpan w:val="2"/>
            <w:tcBorders>
              <w:top w:val="single" w:sz="4" w:space="0" w:color="auto"/>
              <w:left w:val="single" w:sz="4" w:space="0" w:color="auto"/>
              <w:bottom w:val="single" w:sz="4" w:space="0" w:color="auto"/>
              <w:right w:val="single" w:sz="4" w:space="0" w:color="auto"/>
            </w:tcBorders>
          </w:tcPr>
          <w:p w14:paraId="58FFC1D2" w14:textId="77777777" w:rsidR="007D53BD" w:rsidRPr="009620FD" w:rsidRDefault="007D53BD" w:rsidP="00CD3942">
            <w:pPr>
              <w:rPr>
                <w:rFonts w:eastAsia="Times New Roman"/>
                <w:sz w:val="22"/>
                <w:szCs w:val="22"/>
                <w:lang w:eastAsia="ru-RU"/>
              </w:rPr>
            </w:pPr>
          </w:p>
        </w:tc>
        <w:tc>
          <w:tcPr>
            <w:tcW w:w="500" w:type="pct"/>
            <w:gridSpan w:val="3"/>
            <w:tcBorders>
              <w:top w:val="single" w:sz="4" w:space="0" w:color="auto"/>
              <w:left w:val="single" w:sz="4" w:space="0" w:color="auto"/>
              <w:bottom w:val="single" w:sz="4" w:space="0" w:color="auto"/>
              <w:right w:val="single" w:sz="4" w:space="0" w:color="auto"/>
            </w:tcBorders>
          </w:tcPr>
          <w:p w14:paraId="66BB8275" w14:textId="77777777" w:rsidR="007D53BD" w:rsidRPr="009620FD" w:rsidRDefault="007D53BD" w:rsidP="00CD3942">
            <w:pPr>
              <w:rPr>
                <w:rFonts w:eastAsia="Times New Roman"/>
                <w:sz w:val="22"/>
                <w:szCs w:val="22"/>
                <w:lang w:eastAsia="ru-RU"/>
              </w:rPr>
            </w:pPr>
          </w:p>
        </w:tc>
      </w:tr>
      <w:tr w:rsidR="007D53BD" w:rsidRPr="009620FD" w14:paraId="117A5A52" w14:textId="77777777" w:rsidTr="009620FD">
        <w:trPr>
          <w:trHeight w:val="20"/>
        </w:trPr>
        <w:tc>
          <w:tcPr>
            <w:tcW w:w="5000" w:type="pct"/>
            <w:gridSpan w:val="30"/>
            <w:tcBorders>
              <w:top w:val="single" w:sz="4" w:space="0" w:color="auto"/>
              <w:left w:val="single" w:sz="4" w:space="0" w:color="auto"/>
              <w:bottom w:val="single" w:sz="4" w:space="0" w:color="auto"/>
              <w:right w:val="single" w:sz="4" w:space="0" w:color="auto"/>
            </w:tcBorders>
            <w:hideMark/>
          </w:tcPr>
          <w:p w14:paraId="119FE294" w14:textId="0C487033" w:rsidR="007D53BD" w:rsidRPr="009620FD" w:rsidRDefault="007D53BD" w:rsidP="008A4271">
            <w:pPr>
              <w:jc w:val="both"/>
              <w:rPr>
                <w:rFonts w:eastAsia="Times New Roman"/>
                <w:color w:val="000000"/>
                <w:sz w:val="22"/>
                <w:szCs w:val="22"/>
                <w:lang w:eastAsia="ru-RU"/>
              </w:rPr>
            </w:pPr>
            <w:r w:rsidRPr="009620FD">
              <w:rPr>
                <w:rFonts w:eastAsia="Times New Roman"/>
                <w:bCs/>
                <w:sz w:val="22"/>
                <w:szCs w:val="22"/>
                <w:lang w:eastAsia="ru-RU"/>
              </w:rPr>
              <w:t>4. Подпрограмма «</w:t>
            </w:r>
            <w:r w:rsidR="00793224" w:rsidRPr="009620FD">
              <w:rPr>
                <w:rFonts w:eastAsia="Times New Roman"/>
                <w:bCs/>
                <w:sz w:val="22"/>
                <w:szCs w:val="22"/>
                <w:lang w:eastAsia="ru-RU"/>
              </w:rPr>
              <w:t>Сохранение и популяризация объектов культурного</w:t>
            </w:r>
            <w:r w:rsidRPr="009620FD">
              <w:rPr>
                <w:rFonts w:eastAsia="Times New Roman"/>
                <w:sz w:val="22"/>
                <w:szCs w:val="22"/>
                <w:lang w:eastAsia="ru-RU"/>
              </w:rPr>
              <w:t xml:space="preserve"> наследия (памятников истории и </w:t>
            </w:r>
            <w:r w:rsidR="00793224" w:rsidRPr="009620FD">
              <w:rPr>
                <w:rFonts w:eastAsia="Times New Roman"/>
                <w:sz w:val="22"/>
                <w:szCs w:val="22"/>
                <w:lang w:eastAsia="ru-RU"/>
              </w:rPr>
              <w:t>культуры) в Хасанском</w:t>
            </w:r>
            <w:r w:rsidRPr="009620FD">
              <w:rPr>
                <w:rFonts w:eastAsia="Times New Roman"/>
                <w:sz w:val="22"/>
                <w:szCs w:val="22"/>
                <w:lang w:eastAsia="ru-RU"/>
              </w:rPr>
              <w:t xml:space="preserve"> </w:t>
            </w:r>
            <w:r w:rsidR="00793224" w:rsidRPr="009620FD">
              <w:rPr>
                <w:rFonts w:eastAsia="Times New Roman"/>
                <w:sz w:val="22"/>
                <w:szCs w:val="22"/>
                <w:lang w:eastAsia="ru-RU"/>
              </w:rPr>
              <w:t>муниципальном округе</w:t>
            </w:r>
            <w:r w:rsidRPr="009620FD">
              <w:rPr>
                <w:rFonts w:eastAsia="Times New Roman"/>
                <w:color w:val="000000"/>
                <w:sz w:val="22"/>
                <w:szCs w:val="22"/>
                <w:lang w:eastAsia="ru-RU"/>
              </w:rPr>
              <w:t>»</w:t>
            </w:r>
          </w:p>
          <w:p w14:paraId="3DC4038F" w14:textId="0E0C9ECF" w:rsidR="007D53BD" w:rsidRPr="009620FD" w:rsidRDefault="00793224" w:rsidP="008A4271">
            <w:pPr>
              <w:jc w:val="both"/>
              <w:rPr>
                <w:rFonts w:eastAsia="Times New Roman"/>
                <w:sz w:val="22"/>
                <w:szCs w:val="22"/>
                <w:lang w:eastAsia="ru-RU"/>
              </w:rPr>
            </w:pPr>
            <w:r w:rsidRPr="009620FD">
              <w:rPr>
                <w:rFonts w:eastAsia="Times New Roman"/>
                <w:color w:val="000000"/>
                <w:sz w:val="22"/>
                <w:szCs w:val="22"/>
                <w:lang w:eastAsia="ru-RU"/>
              </w:rPr>
              <w:t xml:space="preserve">Цель: </w:t>
            </w:r>
            <w:r w:rsidRPr="009620FD">
              <w:rPr>
                <w:rFonts w:eastAsia="Times New Roman"/>
                <w:sz w:val="22"/>
                <w:szCs w:val="22"/>
                <w:lang w:eastAsia="ru-RU"/>
              </w:rPr>
              <w:t>создание</w:t>
            </w:r>
            <w:r w:rsidR="007D53BD" w:rsidRPr="009620FD">
              <w:rPr>
                <w:rFonts w:eastAsia="Times New Roman"/>
                <w:sz w:val="22"/>
                <w:szCs w:val="22"/>
                <w:lang w:eastAsia="ru-RU"/>
              </w:rPr>
              <w:t xml:space="preserve"> условий для сохранения, эффективного использования и популяризации объектов культурного наследия (памятников истории и культуры), </w:t>
            </w:r>
            <w:r w:rsidRPr="009620FD">
              <w:rPr>
                <w:rFonts w:eastAsia="Times New Roman"/>
                <w:sz w:val="22"/>
                <w:szCs w:val="22"/>
                <w:lang w:eastAsia="ru-RU"/>
              </w:rPr>
              <w:t>расположенных на</w:t>
            </w:r>
            <w:r w:rsidR="007D53BD" w:rsidRPr="009620FD">
              <w:rPr>
                <w:rFonts w:eastAsia="Times New Roman"/>
                <w:sz w:val="22"/>
                <w:szCs w:val="22"/>
                <w:lang w:eastAsia="ru-RU"/>
              </w:rPr>
              <w:t xml:space="preserve"> </w:t>
            </w:r>
            <w:r w:rsidRPr="009620FD">
              <w:rPr>
                <w:rFonts w:eastAsia="Times New Roman"/>
                <w:sz w:val="22"/>
                <w:szCs w:val="22"/>
                <w:lang w:eastAsia="ru-RU"/>
              </w:rPr>
              <w:t>территории Хасанского</w:t>
            </w:r>
            <w:r w:rsidR="007D53BD" w:rsidRPr="009620FD">
              <w:rPr>
                <w:rFonts w:eastAsia="Times New Roman"/>
                <w:sz w:val="22"/>
                <w:szCs w:val="22"/>
                <w:lang w:eastAsia="ru-RU"/>
              </w:rPr>
              <w:t xml:space="preserve"> </w:t>
            </w:r>
            <w:r w:rsidRPr="009620FD">
              <w:rPr>
                <w:rFonts w:eastAsia="Times New Roman"/>
                <w:sz w:val="22"/>
                <w:szCs w:val="22"/>
                <w:lang w:eastAsia="ru-RU"/>
              </w:rPr>
              <w:t>муниципального округа</w:t>
            </w:r>
            <w:r w:rsidR="007D53BD" w:rsidRPr="009620FD">
              <w:rPr>
                <w:rFonts w:eastAsia="Times New Roman"/>
                <w:sz w:val="22"/>
                <w:szCs w:val="22"/>
                <w:lang w:eastAsia="ru-RU"/>
              </w:rPr>
              <w:t xml:space="preserve"> </w:t>
            </w:r>
          </w:p>
          <w:p w14:paraId="23C95CD8" w14:textId="6660163F" w:rsidR="007D53BD" w:rsidRPr="009620FD" w:rsidRDefault="007D53BD" w:rsidP="008A4271">
            <w:pPr>
              <w:jc w:val="both"/>
              <w:rPr>
                <w:rFonts w:eastAsia="Times New Roman"/>
                <w:sz w:val="22"/>
                <w:szCs w:val="22"/>
                <w:lang w:eastAsia="ru-RU"/>
              </w:rPr>
            </w:pPr>
            <w:r w:rsidRPr="009620FD">
              <w:rPr>
                <w:rFonts w:eastAsia="Times New Roman"/>
                <w:sz w:val="22"/>
                <w:szCs w:val="22"/>
                <w:lang w:eastAsia="ru-RU"/>
              </w:rPr>
              <w:t xml:space="preserve">Задача: </w:t>
            </w:r>
            <w:r w:rsidR="00793224" w:rsidRPr="009620FD">
              <w:rPr>
                <w:rFonts w:eastAsia="Times New Roman"/>
                <w:sz w:val="22"/>
                <w:szCs w:val="22"/>
                <w:lang w:eastAsia="ru-RU"/>
              </w:rPr>
              <w:t>сохранение культурного</w:t>
            </w:r>
            <w:r w:rsidRPr="009620FD">
              <w:rPr>
                <w:rFonts w:eastAsia="Times New Roman"/>
                <w:sz w:val="22"/>
                <w:szCs w:val="22"/>
                <w:lang w:eastAsia="ru-RU"/>
              </w:rPr>
              <w:t xml:space="preserve"> </w:t>
            </w:r>
            <w:r w:rsidR="00793224" w:rsidRPr="009620FD">
              <w:rPr>
                <w:rFonts w:eastAsia="Times New Roman"/>
                <w:sz w:val="22"/>
                <w:szCs w:val="22"/>
                <w:lang w:eastAsia="ru-RU"/>
              </w:rPr>
              <w:t>и исторического наследия</w:t>
            </w:r>
            <w:r w:rsidRPr="009620FD">
              <w:rPr>
                <w:rFonts w:eastAsia="Times New Roman"/>
                <w:sz w:val="22"/>
                <w:szCs w:val="22"/>
                <w:lang w:eastAsia="ru-RU"/>
              </w:rPr>
              <w:t xml:space="preserve">   </w:t>
            </w:r>
            <w:r w:rsidR="00793224" w:rsidRPr="009620FD">
              <w:rPr>
                <w:rFonts w:eastAsia="Times New Roman"/>
                <w:sz w:val="22"/>
                <w:szCs w:val="22"/>
                <w:lang w:eastAsia="ru-RU"/>
              </w:rPr>
              <w:t>Хасанского муниципального округа</w:t>
            </w:r>
            <w:r w:rsidRPr="009620FD">
              <w:rPr>
                <w:rFonts w:eastAsia="Times New Roman"/>
                <w:sz w:val="22"/>
                <w:szCs w:val="22"/>
                <w:lang w:eastAsia="ru-RU"/>
              </w:rPr>
              <w:t xml:space="preserve"> </w:t>
            </w:r>
          </w:p>
          <w:p w14:paraId="7EFB806A" w14:textId="77777777" w:rsidR="007D53BD" w:rsidRPr="009620FD" w:rsidRDefault="007D53BD" w:rsidP="008A4271">
            <w:pPr>
              <w:jc w:val="both"/>
              <w:rPr>
                <w:rFonts w:eastAsia="Times New Roman"/>
                <w:sz w:val="22"/>
                <w:szCs w:val="22"/>
                <w:lang w:eastAsia="ru-RU"/>
              </w:rPr>
            </w:pPr>
            <w:r w:rsidRPr="009620FD">
              <w:rPr>
                <w:rFonts w:eastAsia="Times New Roman"/>
                <w:sz w:val="22"/>
                <w:szCs w:val="22"/>
                <w:lang w:eastAsia="ru-RU"/>
              </w:rPr>
              <w:t>Мероприятия по исполнению задачи:</w:t>
            </w:r>
          </w:p>
        </w:tc>
      </w:tr>
      <w:tr w:rsidR="000C3CB6" w:rsidRPr="009620FD" w14:paraId="2D6EF8F1" w14:textId="77777777" w:rsidTr="009620FD">
        <w:trPr>
          <w:trHeight w:val="20"/>
        </w:trPr>
        <w:tc>
          <w:tcPr>
            <w:tcW w:w="173" w:type="pct"/>
            <w:vMerge w:val="restart"/>
            <w:tcBorders>
              <w:top w:val="single" w:sz="4" w:space="0" w:color="auto"/>
              <w:left w:val="single" w:sz="4" w:space="0" w:color="auto"/>
              <w:bottom w:val="single" w:sz="4" w:space="0" w:color="auto"/>
              <w:right w:val="single" w:sz="4" w:space="0" w:color="auto"/>
            </w:tcBorders>
            <w:hideMark/>
          </w:tcPr>
          <w:p w14:paraId="1DE7C05A" w14:textId="77777777" w:rsidR="007D53BD" w:rsidRPr="009620FD" w:rsidRDefault="007D53BD" w:rsidP="00CD3942">
            <w:pPr>
              <w:autoSpaceDE w:val="0"/>
              <w:autoSpaceDN w:val="0"/>
              <w:adjustRightInd w:val="0"/>
              <w:jc w:val="center"/>
              <w:rPr>
                <w:rFonts w:eastAsia="Times New Roman"/>
                <w:sz w:val="22"/>
                <w:szCs w:val="22"/>
                <w:lang w:eastAsia="ru-RU"/>
              </w:rPr>
            </w:pPr>
            <w:r w:rsidRPr="009620FD">
              <w:rPr>
                <w:rFonts w:eastAsia="Times New Roman"/>
                <w:sz w:val="22"/>
                <w:szCs w:val="22"/>
                <w:lang w:eastAsia="ru-RU"/>
              </w:rPr>
              <w:t>4.</w:t>
            </w:r>
          </w:p>
        </w:tc>
        <w:tc>
          <w:tcPr>
            <w:tcW w:w="628" w:type="pct"/>
            <w:vMerge w:val="restart"/>
            <w:tcBorders>
              <w:top w:val="single" w:sz="4" w:space="0" w:color="auto"/>
              <w:left w:val="single" w:sz="4" w:space="0" w:color="auto"/>
              <w:bottom w:val="single" w:sz="4" w:space="0" w:color="auto"/>
              <w:right w:val="single" w:sz="4" w:space="0" w:color="auto"/>
            </w:tcBorders>
            <w:hideMark/>
          </w:tcPr>
          <w:p w14:paraId="5ECAF7E3" w14:textId="0264BA44"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Подпрограмма </w:t>
            </w:r>
            <w:r w:rsidRPr="009620FD">
              <w:rPr>
                <w:rFonts w:eastAsia="Times New Roman"/>
                <w:bCs/>
                <w:sz w:val="22"/>
                <w:szCs w:val="22"/>
                <w:lang w:eastAsia="ru-RU"/>
              </w:rPr>
              <w:t xml:space="preserve">«Сохранение и популяризация объектов </w:t>
            </w:r>
            <w:r w:rsidRPr="009620FD">
              <w:rPr>
                <w:rFonts w:eastAsia="Times New Roman"/>
                <w:sz w:val="22"/>
                <w:szCs w:val="22"/>
                <w:lang w:eastAsia="ru-RU"/>
              </w:rPr>
              <w:t xml:space="preserve">культурного наследия (памятников истории и культуры) в Хасанском </w:t>
            </w:r>
            <w:r w:rsidR="00793224" w:rsidRPr="009620FD">
              <w:rPr>
                <w:rFonts w:eastAsia="Times New Roman"/>
                <w:sz w:val="22"/>
                <w:szCs w:val="22"/>
                <w:lang w:eastAsia="ru-RU"/>
              </w:rPr>
              <w:t>муниципальном округе</w:t>
            </w:r>
            <w:r w:rsidRPr="009620FD">
              <w:rPr>
                <w:rFonts w:eastAsia="Times New Roman"/>
                <w:sz w:val="22"/>
                <w:szCs w:val="22"/>
                <w:lang w:eastAsia="ru-RU"/>
              </w:rPr>
              <w:t>»</w:t>
            </w:r>
          </w:p>
        </w:tc>
        <w:tc>
          <w:tcPr>
            <w:tcW w:w="566" w:type="pct"/>
            <w:vMerge w:val="restart"/>
            <w:tcBorders>
              <w:top w:val="single" w:sz="4" w:space="0" w:color="auto"/>
              <w:left w:val="single" w:sz="4" w:space="0" w:color="auto"/>
              <w:bottom w:val="single" w:sz="4" w:space="0" w:color="auto"/>
              <w:right w:val="single" w:sz="4" w:space="0" w:color="auto"/>
            </w:tcBorders>
            <w:hideMark/>
          </w:tcPr>
          <w:p w14:paraId="2B94AC56" w14:textId="5AC489FB" w:rsidR="007D53BD" w:rsidRPr="009620FD" w:rsidRDefault="007D53BD" w:rsidP="00CD3942">
            <w:pPr>
              <w:ind w:right="-108"/>
              <w:rPr>
                <w:rFonts w:eastAsia="Times New Roman"/>
                <w:sz w:val="22"/>
                <w:szCs w:val="22"/>
                <w:lang w:eastAsia="ru-RU"/>
              </w:rPr>
            </w:pPr>
            <w:r w:rsidRPr="009620FD">
              <w:rPr>
                <w:rFonts w:eastAsia="Times New Roman"/>
                <w:sz w:val="22"/>
                <w:szCs w:val="22"/>
                <w:lang w:eastAsia="ru-RU"/>
              </w:rPr>
              <w:t xml:space="preserve">Управление культуры, спорта, </w:t>
            </w:r>
            <w:r w:rsidR="00793224" w:rsidRPr="009620FD">
              <w:rPr>
                <w:rFonts w:eastAsia="Times New Roman"/>
                <w:sz w:val="22"/>
                <w:szCs w:val="22"/>
                <w:lang w:eastAsia="ru-RU"/>
              </w:rPr>
              <w:t>молодежной и</w:t>
            </w:r>
            <w:r w:rsidRPr="009620FD">
              <w:rPr>
                <w:rFonts w:eastAsia="Times New Roman"/>
                <w:sz w:val="22"/>
                <w:szCs w:val="22"/>
                <w:lang w:eastAsia="ru-RU"/>
              </w:rPr>
              <w:t xml:space="preserve"> социальной политики</w:t>
            </w:r>
          </w:p>
        </w:tc>
        <w:tc>
          <w:tcPr>
            <w:tcW w:w="273" w:type="pct"/>
            <w:vMerge w:val="restart"/>
            <w:tcBorders>
              <w:top w:val="single" w:sz="4" w:space="0" w:color="auto"/>
              <w:left w:val="single" w:sz="4" w:space="0" w:color="auto"/>
              <w:bottom w:val="single" w:sz="4" w:space="0" w:color="auto"/>
              <w:right w:val="single" w:sz="4" w:space="0" w:color="auto"/>
            </w:tcBorders>
          </w:tcPr>
          <w:p w14:paraId="01A4362A"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t>2023-2026</w:t>
            </w:r>
          </w:p>
          <w:p w14:paraId="13BE9159" w14:textId="77777777" w:rsidR="007D53BD" w:rsidRPr="009620FD" w:rsidRDefault="007D53BD" w:rsidP="00CD3942">
            <w:pPr>
              <w:rPr>
                <w:rFonts w:eastAsia="Times New Roman"/>
                <w:sz w:val="22"/>
                <w:szCs w:val="22"/>
                <w:lang w:eastAsia="ru-RU"/>
              </w:rPr>
            </w:pPr>
          </w:p>
        </w:tc>
        <w:tc>
          <w:tcPr>
            <w:tcW w:w="229" w:type="pct"/>
            <w:gridSpan w:val="3"/>
            <w:vMerge w:val="restart"/>
            <w:tcBorders>
              <w:top w:val="single" w:sz="4" w:space="0" w:color="auto"/>
              <w:left w:val="single" w:sz="4" w:space="0" w:color="auto"/>
              <w:bottom w:val="single" w:sz="4" w:space="0" w:color="auto"/>
              <w:right w:val="single" w:sz="4" w:space="0" w:color="auto"/>
            </w:tcBorders>
          </w:tcPr>
          <w:p w14:paraId="10DABDA1" w14:textId="77777777" w:rsidR="007D53BD" w:rsidRPr="009620FD" w:rsidRDefault="007D53BD" w:rsidP="008A4271">
            <w:pPr>
              <w:jc w:val="both"/>
              <w:rPr>
                <w:rFonts w:eastAsia="Times New Roman"/>
                <w:sz w:val="22"/>
                <w:szCs w:val="22"/>
                <w:lang w:eastAsia="ru-RU"/>
              </w:rPr>
            </w:pPr>
          </w:p>
          <w:p w14:paraId="32A9949B"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2EB6C89A"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всего</w:t>
            </w:r>
          </w:p>
        </w:tc>
        <w:tc>
          <w:tcPr>
            <w:tcW w:w="372" w:type="pct"/>
            <w:gridSpan w:val="5"/>
            <w:tcBorders>
              <w:top w:val="single" w:sz="4" w:space="0" w:color="auto"/>
              <w:left w:val="single" w:sz="4" w:space="0" w:color="auto"/>
              <w:bottom w:val="single" w:sz="4" w:space="0" w:color="auto"/>
              <w:right w:val="single" w:sz="4" w:space="0" w:color="auto"/>
            </w:tcBorders>
            <w:hideMark/>
          </w:tcPr>
          <w:p w14:paraId="353A8650" w14:textId="77777777" w:rsidR="007D53BD" w:rsidRPr="009620FD" w:rsidRDefault="007D53BD" w:rsidP="00CD3942">
            <w:pPr>
              <w:widowControl w:val="0"/>
              <w:autoSpaceDE w:val="0"/>
              <w:autoSpaceDN w:val="0"/>
              <w:adjustRightInd w:val="0"/>
              <w:jc w:val="center"/>
              <w:rPr>
                <w:rFonts w:eastAsia="Calibri"/>
                <w:sz w:val="22"/>
                <w:szCs w:val="22"/>
                <w:lang w:eastAsia="ru-RU"/>
              </w:rPr>
            </w:pPr>
            <w:r w:rsidRPr="009620FD">
              <w:rPr>
                <w:rFonts w:eastAsia="Calibri"/>
                <w:sz w:val="22"/>
                <w:szCs w:val="22"/>
                <w:lang w:eastAsia="ru-RU"/>
              </w:rPr>
              <w:t>197,26</w:t>
            </w:r>
          </w:p>
        </w:tc>
        <w:tc>
          <w:tcPr>
            <w:tcW w:w="477" w:type="pct"/>
            <w:gridSpan w:val="4"/>
            <w:tcBorders>
              <w:top w:val="single" w:sz="4" w:space="0" w:color="auto"/>
              <w:left w:val="single" w:sz="4" w:space="0" w:color="auto"/>
              <w:bottom w:val="single" w:sz="4" w:space="0" w:color="auto"/>
              <w:right w:val="single" w:sz="4" w:space="0" w:color="auto"/>
            </w:tcBorders>
            <w:hideMark/>
          </w:tcPr>
          <w:p w14:paraId="213F7C66"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3223,83</w:t>
            </w:r>
          </w:p>
        </w:tc>
        <w:tc>
          <w:tcPr>
            <w:tcW w:w="377" w:type="pct"/>
            <w:gridSpan w:val="4"/>
            <w:tcBorders>
              <w:top w:val="single" w:sz="4" w:space="0" w:color="auto"/>
              <w:left w:val="single" w:sz="4" w:space="0" w:color="auto"/>
              <w:bottom w:val="single" w:sz="4" w:space="0" w:color="auto"/>
              <w:right w:val="single" w:sz="4" w:space="0" w:color="auto"/>
            </w:tcBorders>
            <w:hideMark/>
          </w:tcPr>
          <w:p w14:paraId="1B942245"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318,18</w:t>
            </w:r>
          </w:p>
        </w:tc>
        <w:tc>
          <w:tcPr>
            <w:tcW w:w="424" w:type="pct"/>
            <w:gridSpan w:val="3"/>
            <w:tcBorders>
              <w:top w:val="single" w:sz="4" w:space="0" w:color="auto"/>
              <w:left w:val="single" w:sz="4" w:space="0" w:color="auto"/>
              <w:bottom w:val="single" w:sz="4" w:space="0" w:color="auto"/>
              <w:right w:val="single" w:sz="4" w:space="0" w:color="auto"/>
            </w:tcBorders>
            <w:hideMark/>
          </w:tcPr>
          <w:p w14:paraId="1CF37EA8"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361,00</w:t>
            </w:r>
          </w:p>
        </w:tc>
        <w:tc>
          <w:tcPr>
            <w:tcW w:w="345" w:type="pct"/>
            <w:tcBorders>
              <w:top w:val="single" w:sz="4" w:space="0" w:color="auto"/>
              <w:left w:val="single" w:sz="4" w:space="0" w:color="auto"/>
              <w:bottom w:val="single" w:sz="4" w:space="0" w:color="auto"/>
              <w:right w:val="single" w:sz="4" w:space="0" w:color="auto"/>
            </w:tcBorders>
            <w:hideMark/>
          </w:tcPr>
          <w:p w14:paraId="444EBD19"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4100,27</w:t>
            </w:r>
          </w:p>
        </w:tc>
        <w:tc>
          <w:tcPr>
            <w:tcW w:w="504" w:type="pct"/>
            <w:gridSpan w:val="4"/>
            <w:vMerge w:val="restart"/>
            <w:tcBorders>
              <w:top w:val="single" w:sz="4" w:space="0" w:color="auto"/>
              <w:left w:val="single" w:sz="4" w:space="0" w:color="auto"/>
              <w:bottom w:val="single" w:sz="4" w:space="0" w:color="auto"/>
              <w:right w:val="single" w:sz="4" w:space="0" w:color="auto"/>
            </w:tcBorders>
            <w:hideMark/>
          </w:tcPr>
          <w:p w14:paraId="1BB943E9" w14:textId="0BC40C8B" w:rsidR="007D53BD" w:rsidRPr="009620FD" w:rsidRDefault="00EE7526" w:rsidP="00CD3942">
            <w:pPr>
              <w:rPr>
                <w:rFonts w:eastAsia="Times New Roman"/>
                <w:sz w:val="22"/>
                <w:szCs w:val="22"/>
                <w:lang w:eastAsia="ru-RU"/>
              </w:rPr>
            </w:pPr>
            <w:r w:rsidRPr="009620FD">
              <w:rPr>
                <w:rFonts w:eastAsia="Times New Roman"/>
                <w:sz w:val="22"/>
                <w:szCs w:val="22"/>
                <w:lang w:eastAsia="ru-RU"/>
              </w:rPr>
              <w:t>обеспечение доступа жителей Хасанского муниципального округа к культурным ценностям</w:t>
            </w:r>
          </w:p>
        </w:tc>
      </w:tr>
      <w:tr w:rsidR="000C3CB6" w:rsidRPr="009620FD" w14:paraId="36C05F66"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15511157"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6212FDA3"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0D99378D"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9F4CDD3"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4F88FAEF"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550F7026"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федеральный бюджет (субсидии, субвенции, иные межбюджетные трансферты)</w:t>
            </w:r>
          </w:p>
        </w:tc>
        <w:tc>
          <w:tcPr>
            <w:tcW w:w="372" w:type="pct"/>
            <w:gridSpan w:val="5"/>
            <w:tcBorders>
              <w:top w:val="single" w:sz="4" w:space="0" w:color="auto"/>
              <w:left w:val="single" w:sz="4" w:space="0" w:color="auto"/>
              <w:bottom w:val="single" w:sz="4" w:space="0" w:color="auto"/>
              <w:right w:val="single" w:sz="4" w:space="0" w:color="auto"/>
            </w:tcBorders>
          </w:tcPr>
          <w:p w14:paraId="4C4E4D07" w14:textId="77777777" w:rsidR="007D53BD" w:rsidRPr="009620FD" w:rsidRDefault="007D53BD" w:rsidP="00CD3942">
            <w:pPr>
              <w:jc w:val="center"/>
              <w:rPr>
                <w:rFonts w:eastAsia="Times New Roman"/>
                <w:sz w:val="22"/>
                <w:szCs w:val="22"/>
                <w:lang w:eastAsia="ru-RU"/>
              </w:rPr>
            </w:pPr>
          </w:p>
        </w:tc>
        <w:tc>
          <w:tcPr>
            <w:tcW w:w="477" w:type="pct"/>
            <w:gridSpan w:val="4"/>
            <w:tcBorders>
              <w:top w:val="single" w:sz="4" w:space="0" w:color="auto"/>
              <w:left w:val="single" w:sz="4" w:space="0" w:color="auto"/>
              <w:bottom w:val="single" w:sz="4" w:space="0" w:color="auto"/>
              <w:right w:val="single" w:sz="4" w:space="0" w:color="auto"/>
            </w:tcBorders>
          </w:tcPr>
          <w:p w14:paraId="72EDDC9B" w14:textId="77777777" w:rsidR="007D53BD" w:rsidRPr="009620FD" w:rsidRDefault="007D53BD" w:rsidP="00CD3942">
            <w:pPr>
              <w:jc w:val="center"/>
              <w:rPr>
                <w:rFonts w:eastAsia="Times New Roman"/>
                <w:sz w:val="22"/>
                <w:szCs w:val="22"/>
                <w:lang w:eastAsia="ru-RU"/>
              </w:rPr>
            </w:pPr>
          </w:p>
        </w:tc>
        <w:tc>
          <w:tcPr>
            <w:tcW w:w="377" w:type="pct"/>
            <w:gridSpan w:val="4"/>
            <w:tcBorders>
              <w:top w:val="single" w:sz="4" w:space="0" w:color="auto"/>
              <w:left w:val="single" w:sz="4" w:space="0" w:color="auto"/>
              <w:bottom w:val="single" w:sz="4" w:space="0" w:color="auto"/>
              <w:right w:val="single" w:sz="4" w:space="0" w:color="auto"/>
            </w:tcBorders>
          </w:tcPr>
          <w:p w14:paraId="2A35290F"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5474FCF0" w14:textId="77777777" w:rsidR="007D53BD" w:rsidRPr="009620FD" w:rsidRDefault="007D53BD" w:rsidP="00CD3942">
            <w:pPr>
              <w:jc w:val="center"/>
              <w:rPr>
                <w:rFonts w:eastAsia="Times New Roman"/>
                <w:sz w:val="22"/>
                <w:szCs w:val="22"/>
                <w:lang w:eastAsia="ru-RU"/>
              </w:rPr>
            </w:pPr>
          </w:p>
        </w:tc>
        <w:tc>
          <w:tcPr>
            <w:tcW w:w="345" w:type="pct"/>
            <w:tcBorders>
              <w:top w:val="single" w:sz="4" w:space="0" w:color="auto"/>
              <w:left w:val="single" w:sz="4" w:space="0" w:color="auto"/>
              <w:bottom w:val="single" w:sz="4" w:space="0" w:color="auto"/>
              <w:right w:val="single" w:sz="4" w:space="0" w:color="auto"/>
            </w:tcBorders>
          </w:tcPr>
          <w:p w14:paraId="271870E2" w14:textId="77777777" w:rsidR="007D53BD" w:rsidRPr="009620FD" w:rsidRDefault="007D53BD" w:rsidP="00CD3942">
            <w:pPr>
              <w:jc w:val="center"/>
              <w:rPr>
                <w:rFonts w:eastAsia="Times New Roman"/>
                <w:sz w:val="22"/>
                <w:szCs w:val="22"/>
                <w:lang w:eastAsia="ru-RU"/>
              </w:rPr>
            </w:pPr>
          </w:p>
        </w:tc>
        <w:tc>
          <w:tcPr>
            <w:tcW w:w="504" w:type="pct"/>
            <w:gridSpan w:val="4"/>
            <w:vMerge/>
            <w:tcBorders>
              <w:top w:val="single" w:sz="4" w:space="0" w:color="auto"/>
              <w:left w:val="single" w:sz="4" w:space="0" w:color="auto"/>
              <w:bottom w:val="single" w:sz="4" w:space="0" w:color="auto"/>
              <w:right w:val="single" w:sz="4" w:space="0" w:color="auto"/>
            </w:tcBorders>
            <w:vAlign w:val="center"/>
            <w:hideMark/>
          </w:tcPr>
          <w:p w14:paraId="6FAF64F1" w14:textId="77777777" w:rsidR="007D53BD" w:rsidRPr="009620FD" w:rsidRDefault="007D53BD" w:rsidP="00CD3942">
            <w:pPr>
              <w:rPr>
                <w:rFonts w:eastAsia="Times New Roman"/>
                <w:sz w:val="22"/>
                <w:szCs w:val="22"/>
                <w:lang w:eastAsia="ru-RU"/>
              </w:rPr>
            </w:pPr>
          </w:p>
        </w:tc>
      </w:tr>
      <w:tr w:rsidR="000C3CB6" w:rsidRPr="009620FD" w14:paraId="4A62CB36"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0D188AA0"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018AC2F1"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43654E79"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20805745"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76A0B2CD"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0DF86048"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краевой бюджет </w:t>
            </w:r>
          </w:p>
        </w:tc>
        <w:tc>
          <w:tcPr>
            <w:tcW w:w="372" w:type="pct"/>
            <w:gridSpan w:val="5"/>
            <w:tcBorders>
              <w:top w:val="single" w:sz="4" w:space="0" w:color="auto"/>
              <w:left w:val="single" w:sz="4" w:space="0" w:color="auto"/>
              <w:bottom w:val="single" w:sz="4" w:space="0" w:color="auto"/>
              <w:right w:val="single" w:sz="4" w:space="0" w:color="auto"/>
            </w:tcBorders>
            <w:hideMark/>
          </w:tcPr>
          <w:p w14:paraId="0C925CBC"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77" w:type="pct"/>
            <w:gridSpan w:val="4"/>
            <w:tcBorders>
              <w:top w:val="single" w:sz="4" w:space="0" w:color="auto"/>
              <w:left w:val="single" w:sz="4" w:space="0" w:color="auto"/>
              <w:bottom w:val="single" w:sz="4" w:space="0" w:color="auto"/>
              <w:right w:val="single" w:sz="4" w:space="0" w:color="auto"/>
            </w:tcBorders>
            <w:hideMark/>
          </w:tcPr>
          <w:p w14:paraId="65FC6313"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306,52</w:t>
            </w:r>
          </w:p>
        </w:tc>
        <w:tc>
          <w:tcPr>
            <w:tcW w:w="377" w:type="pct"/>
            <w:gridSpan w:val="4"/>
            <w:tcBorders>
              <w:top w:val="single" w:sz="4" w:space="0" w:color="auto"/>
              <w:left w:val="single" w:sz="4" w:space="0" w:color="auto"/>
              <w:bottom w:val="single" w:sz="4" w:space="0" w:color="auto"/>
              <w:right w:val="single" w:sz="4" w:space="0" w:color="auto"/>
            </w:tcBorders>
            <w:hideMark/>
          </w:tcPr>
          <w:p w14:paraId="1E71B462"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0B21DD56"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45" w:type="pct"/>
            <w:tcBorders>
              <w:top w:val="single" w:sz="4" w:space="0" w:color="auto"/>
              <w:left w:val="single" w:sz="4" w:space="0" w:color="auto"/>
              <w:bottom w:val="single" w:sz="4" w:space="0" w:color="auto"/>
              <w:right w:val="single" w:sz="4" w:space="0" w:color="auto"/>
            </w:tcBorders>
            <w:hideMark/>
          </w:tcPr>
          <w:p w14:paraId="2D34D587"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306,52</w:t>
            </w:r>
          </w:p>
        </w:tc>
        <w:tc>
          <w:tcPr>
            <w:tcW w:w="504" w:type="pct"/>
            <w:gridSpan w:val="4"/>
            <w:vMerge/>
            <w:tcBorders>
              <w:top w:val="single" w:sz="4" w:space="0" w:color="auto"/>
              <w:left w:val="single" w:sz="4" w:space="0" w:color="auto"/>
              <w:bottom w:val="single" w:sz="4" w:space="0" w:color="auto"/>
              <w:right w:val="single" w:sz="4" w:space="0" w:color="auto"/>
            </w:tcBorders>
            <w:vAlign w:val="center"/>
            <w:hideMark/>
          </w:tcPr>
          <w:p w14:paraId="5EF0791A" w14:textId="77777777" w:rsidR="007D53BD" w:rsidRPr="009620FD" w:rsidRDefault="007D53BD" w:rsidP="00CD3942">
            <w:pPr>
              <w:rPr>
                <w:rFonts w:eastAsia="Times New Roman"/>
                <w:sz w:val="22"/>
                <w:szCs w:val="22"/>
                <w:lang w:eastAsia="ru-RU"/>
              </w:rPr>
            </w:pPr>
          </w:p>
        </w:tc>
      </w:tr>
      <w:tr w:rsidR="000C3CB6" w:rsidRPr="009620FD" w14:paraId="39294667"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4B1ABE9E"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5C0F91BB"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5C56A712"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03544C36"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53FC71F5"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16ACA2A5"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бюджет Хасанского муниципального округа</w:t>
            </w:r>
          </w:p>
        </w:tc>
        <w:tc>
          <w:tcPr>
            <w:tcW w:w="372" w:type="pct"/>
            <w:gridSpan w:val="5"/>
            <w:tcBorders>
              <w:top w:val="single" w:sz="4" w:space="0" w:color="auto"/>
              <w:left w:val="single" w:sz="4" w:space="0" w:color="auto"/>
              <w:bottom w:val="single" w:sz="4" w:space="0" w:color="auto"/>
              <w:right w:val="single" w:sz="4" w:space="0" w:color="auto"/>
            </w:tcBorders>
            <w:hideMark/>
          </w:tcPr>
          <w:p w14:paraId="77E847DD" w14:textId="77777777" w:rsidR="007D53BD" w:rsidRPr="009620FD" w:rsidRDefault="007D53BD" w:rsidP="00CD3942">
            <w:pPr>
              <w:widowControl w:val="0"/>
              <w:autoSpaceDE w:val="0"/>
              <w:autoSpaceDN w:val="0"/>
              <w:adjustRightInd w:val="0"/>
              <w:jc w:val="center"/>
              <w:rPr>
                <w:rFonts w:eastAsia="Calibri"/>
                <w:sz w:val="22"/>
                <w:szCs w:val="22"/>
                <w:lang w:eastAsia="ru-RU"/>
              </w:rPr>
            </w:pPr>
            <w:r w:rsidRPr="009620FD">
              <w:rPr>
                <w:rFonts w:eastAsia="Calibri"/>
                <w:sz w:val="22"/>
                <w:szCs w:val="22"/>
                <w:lang w:eastAsia="ru-RU"/>
              </w:rPr>
              <w:t>197,26</w:t>
            </w:r>
          </w:p>
        </w:tc>
        <w:tc>
          <w:tcPr>
            <w:tcW w:w="477" w:type="pct"/>
            <w:gridSpan w:val="4"/>
            <w:tcBorders>
              <w:top w:val="single" w:sz="4" w:space="0" w:color="auto"/>
              <w:left w:val="single" w:sz="4" w:space="0" w:color="auto"/>
              <w:bottom w:val="single" w:sz="4" w:space="0" w:color="auto"/>
              <w:right w:val="single" w:sz="4" w:space="0" w:color="auto"/>
            </w:tcBorders>
            <w:hideMark/>
          </w:tcPr>
          <w:p w14:paraId="2519E4C5"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2917,31</w:t>
            </w:r>
          </w:p>
        </w:tc>
        <w:tc>
          <w:tcPr>
            <w:tcW w:w="377" w:type="pct"/>
            <w:gridSpan w:val="4"/>
            <w:tcBorders>
              <w:top w:val="single" w:sz="4" w:space="0" w:color="auto"/>
              <w:left w:val="single" w:sz="4" w:space="0" w:color="auto"/>
              <w:bottom w:val="single" w:sz="4" w:space="0" w:color="auto"/>
              <w:right w:val="single" w:sz="4" w:space="0" w:color="auto"/>
            </w:tcBorders>
            <w:hideMark/>
          </w:tcPr>
          <w:p w14:paraId="6D6A1A3A"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318,18</w:t>
            </w:r>
          </w:p>
        </w:tc>
        <w:tc>
          <w:tcPr>
            <w:tcW w:w="424" w:type="pct"/>
            <w:gridSpan w:val="3"/>
            <w:tcBorders>
              <w:top w:val="single" w:sz="4" w:space="0" w:color="auto"/>
              <w:left w:val="single" w:sz="4" w:space="0" w:color="auto"/>
              <w:bottom w:val="single" w:sz="4" w:space="0" w:color="auto"/>
              <w:right w:val="single" w:sz="4" w:space="0" w:color="auto"/>
            </w:tcBorders>
            <w:hideMark/>
          </w:tcPr>
          <w:p w14:paraId="1A7D19E9"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361,00</w:t>
            </w:r>
          </w:p>
        </w:tc>
        <w:tc>
          <w:tcPr>
            <w:tcW w:w="345" w:type="pct"/>
            <w:tcBorders>
              <w:top w:val="single" w:sz="4" w:space="0" w:color="auto"/>
              <w:left w:val="single" w:sz="4" w:space="0" w:color="auto"/>
              <w:bottom w:val="single" w:sz="4" w:space="0" w:color="auto"/>
              <w:right w:val="single" w:sz="4" w:space="0" w:color="auto"/>
            </w:tcBorders>
            <w:hideMark/>
          </w:tcPr>
          <w:p w14:paraId="4C57B66B"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3793,75</w:t>
            </w:r>
          </w:p>
        </w:tc>
        <w:tc>
          <w:tcPr>
            <w:tcW w:w="504" w:type="pct"/>
            <w:gridSpan w:val="4"/>
            <w:vMerge/>
            <w:tcBorders>
              <w:top w:val="single" w:sz="4" w:space="0" w:color="auto"/>
              <w:left w:val="single" w:sz="4" w:space="0" w:color="auto"/>
              <w:bottom w:val="single" w:sz="4" w:space="0" w:color="auto"/>
              <w:right w:val="single" w:sz="4" w:space="0" w:color="auto"/>
            </w:tcBorders>
            <w:vAlign w:val="center"/>
            <w:hideMark/>
          </w:tcPr>
          <w:p w14:paraId="5BFDF83E" w14:textId="77777777" w:rsidR="007D53BD" w:rsidRPr="009620FD" w:rsidRDefault="007D53BD" w:rsidP="00CD3942">
            <w:pPr>
              <w:rPr>
                <w:rFonts w:eastAsia="Times New Roman"/>
                <w:sz w:val="22"/>
                <w:szCs w:val="22"/>
                <w:lang w:eastAsia="ru-RU"/>
              </w:rPr>
            </w:pPr>
          </w:p>
        </w:tc>
      </w:tr>
      <w:tr w:rsidR="000C3CB6" w:rsidRPr="009620FD" w14:paraId="78BB6765"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7F7EBC20"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3C04083E"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01BD0CAB"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C9B9CF0"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08E09276"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2A5F793B"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внебюджетные источники</w:t>
            </w:r>
          </w:p>
        </w:tc>
        <w:tc>
          <w:tcPr>
            <w:tcW w:w="372" w:type="pct"/>
            <w:gridSpan w:val="5"/>
            <w:tcBorders>
              <w:top w:val="single" w:sz="4" w:space="0" w:color="auto"/>
              <w:left w:val="single" w:sz="4" w:space="0" w:color="auto"/>
              <w:bottom w:val="single" w:sz="4" w:space="0" w:color="auto"/>
              <w:right w:val="single" w:sz="4" w:space="0" w:color="auto"/>
            </w:tcBorders>
          </w:tcPr>
          <w:p w14:paraId="2BBAA766" w14:textId="77777777" w:rsidR="007D53BD" w:rsidRPr="009620FD" w:rsidRDefault="007D53BD" w:rsidP="00CD3942">
            <w:pPr>
              <w:jc w:val="center"/>
              <w:rPr>
                <w:rFonts w:eastAsia="Times New Roman"/>
                <w:sz w:val="22"/>
                <w:szCs w:val="22"/>
                <w:lang w:eastAsia="ru-RU"/>
              </w:rPr>
            </w:pPr>
          </w:p>
        </w:tc>
        <w:tc>
          <w:tcPr>
            <w:tcW w:w="477" w:type="pct"/>
            <w:gridSpan w:val="4"/>
            <w:tcBorders>
              <w:top w:val="single" w:sz="4" w:space="0" w:color="auto"/>
              <w:left w:val="single" w:sz="4" w:space="0" w:color="auto"/>
              <w:bottom w:val="single" w:sz="4" w:space="0" w:color="auto"/>
              <w:right w:val="single" w:sz="4" w:space="0" w:color="auto"/>
            </w:tcBorders>
          </w:tcPr>
          <w:p w14:paraId="32B4BB2A" w14:textId="77777777" w:rsidR="007D53BD" w:rsidRPr="009620FD" w:rsidRDefault="007D53BD" w:rsidP="00CD3942">
            <w:pPr>
              <w:jc w:val="center"/>
              <w:rPr>
                <w:rFonts w:eastAsia="Times New Roman"/>
                <w:sz w:val="22"/>
                <w:szCs w:val="22"/>
                <w:lang w:eastAsia="ru-RU"/>
              </w:rPr>
            </w:pPr>
          </w:p>
        </w:tc>
        <w:tc>
          <w:tcPr>
            <w:tcW w:w="377" w:type="pct"/>
            <w:gridSpan w:val="4"/>
            <w:tcBorders>
              <w:top w:val="single" w:sz="4" w:space="0" w:color="auto"/>
              <w:left w:val="single" w:sz="4" w:space="0" w:color="auto"/>
              <w:bottom w:val="single" w:sz="4" w:space="0" w:color="auto"/>
              <w:right w:val="single" w:sz="4" w:space="0" w:color="auto"/>
            </w:tcBorders>
          </w:tcPr>
          <w:p w14:paraId="5A7CFC32"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07E3DE03" w14:textId="77777777" w:rsidR="007D53BD" w:rsidRPr="009620FD" w:rsidRDefault="007D53BD" w:rsidP="00CD3942">
            <w:pPr>
              <w:jc w:val="center"/>
              <w:rPr>
                <w:rFonts w:eastAsia="Times New Roman"/>
                <w:sz w:val="22"/>
                <w:szCs w:val="22"/>
                <w:lang w:eastAsia="ru-RU"/>
              </w:rPr>
            </w:pPr>
          </w:p>
        </w:tc>
        <w:tc>
          <w:tcPr>
            <w:tcW w:w="345" w:type="pct"/>
            <w:tcBorders>
              <w:top w:val="single" w:sz="4" w:space="0" w:color="auto"/>
              <w:left w:val="single" w:sz="4" w:space="0" w:color="auto"/>
              <w:bottom w:val="single" w:sz="4" w:space="0" w:color="auto"/>
              <w:right w:val="single" w:sz="4" w:space="0" w:color="auto"/>
            </w:tcBorders>
          </w:tcPr>
          <w:p w14:paraId="4BC8D661" w14:textId="77777777" w:rsidR="007D53BD" w:rsidRPr="009620FD" w:rsidRDefault="007D53BD" w:rsidP="00CD3942">
            <w:pPr>
              <w:jc w:val="center"/>
              <w:rPr>
                <w:rFonts w:eastAsia="Times New Roman"/>
                <w:sz w:val="22"/>
                <w:szCs w:val="22"/>
                <w:lang w:eastAsia="ru-RU"/>
              </w:rPr>
            </w:pPr>
          </w:p>
        </w:tc>
        <w:tc>
          <w:tcPr>
            <w:tcW w:w="504" w:type="pct"/>
            <w:gridSpan w:val="4"/>
            <w:vMerge/>
            <w:tcBorders>
              <w:top w:val="single" w:sz="4" w:space="0" w:color="auto"/>
              <w:left w:val="single" w:sz="4" w:space="0" w:color="auto"/>
              <w:bottom w:val="single" w:sz="4" w:space="0" w:color="auto"/>
              <w:right w:val="single" w:sz="4" w:space="0" w:color="auto"/>
            </w:tcBorders>
            <w:vAlign w:val="center"/>
            <w:hideMark/>
          </w:tcPr>
          <w:p w14:paraId="72D53767" w14:textId="77777777" w:rsidR="007D53BD" w:rsidRPr="009620FD" w:rsidRDefault="007D53BD" w:rsidP="00CD3942">
            <w:pPr>
              <w:rPr>
                <w:rFonts w:eastAsia="Times New Roman"/>
                <w:sz w:val="22"/>
                <w:szCs w:val="22"/>
                <w:lang w:eastAsia="ru-RU"/>
              </w:rPr>
            </w:pPr>
          </w:p>
        </w:tc>
      </w:tr>
      <w:tr w:rsidR="000C3CB6" w:rsidRPr="009620FD" w14:paraId="1506A5B8" w14:textId="77777777" w:rsidTr="009620FD">
        <w:trPr>
          <w:trHeight w:val="20"/>
        </w:trPr>
        <w:tc>
          <w:tcPr>
            <w:tcW w:w="173" w:type="pct"/>
            <w:vMerge w:val="restart"/>
            <w:tcBorders>
              <w:top w:val="single" w:sz="4" w:space="0" w:color="auto"/>
              <w:left w:val="single" w:sz="4" w:space="0" w:color="auto"/>
              <w:bottom w:val="single" w:sz="4" w:space="0" w:color="auto"/>
              <w:right w:val="single" w:sz="4" w:space="0" w:color="auto"/>
            </w:tcBorders>
            <w:hideMark/>
          </w:tcPr>
          <w:p w14:paraId="487A8CFF" w14:textId="77777777" w:rsidR="007D53BD" w:rsidRPr="009620FD" w:rsidRDefault="007D53BD" w:rsidP="00CD3942">
            <w:pPr>
              <w:autoSpaceDE w:val="0"/>
              <w:autoSpaceDN w:val="0"/>
              <w:adjustRightInd w:val="0"/>
              <w:ind w:right="-121"/>
              <w:rPr>
                <w:rFonts w:eastAsia="Times New Roman"/>
                <w:sz w:val="22"/>
                <w:szCs w:val="22"/>
                <w:lang w:eastAsia="ru-RU"/>
              </w:rPr>
            </w:pPr>
            <w:r w:rsidRPr="009620FD">
              <w:rPr>
                <w:rFonts w:eastAsia="Times New Roman"/>
                <w:sz w:val="22"/>
                <w:szCs w:val="22"/>
                <w:lang w:eastAsia="ru-RU"/>
              </w:rPr>
              <w:t>4.1.</w:t>
            </w:r>
          </w:p>
        </w:tc>
        <w:tc>
          <w:tcPr>
            <w:tcW w:w="628" w:type="pct"/>
            <w:vMerge w:val="restart"/>
            <w:tcBorders>
              <w:top w:val="single" w:sz="4" w:space="0" w:color="auto"/>
              <w:left w:val="single" w:sz="4" w:space="0" w:color="auto"/>
              <w:bottom w:val="single" w:sz="4" w:space="0" w:color="auto"/>
              <w:right w:val="single" w:sz="4" w:space="0" w:color="auto"/>
            </w:tcBorders>
          </w:tcPr>
          <w:p w14:paraId="207FDD7E" w14:textId="6BCA7144" w:rsidR="007D53BD" w:rsidRPr="009620FD" w:rsidRDefault="007D53BD" w:rsidP="008A4271">
            <w:pPr>
              <w:widowControl w:val="0"/>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Оформление </w:t>
            </w:r>
            <w:r w:rsidR="00EE7526" w:rsidRPr="009620FD">
              <w:rPr>
                <w:rFonts w:eastAsia="Times New Roman"/>
                <w:sz w:val="22"/>
                <w:szCs w:val="22"/>
                <w:lang w:eastAsia="ru-RU"/>
              </w:rPr>
              <w:t>кадастровых работ</w:t>
            </w:r>
            <w:r w:rsidRPr="009620FD">
              <w:rPr>
                <w:rFonts w:eastAsia="Times New Roman"/>
                <w:sz w:val="22"/>
                <w:szCs w:val="22"/>
                <w:lang w:eastAsia="ru-RU"/>
              </w:rPr>
              <w:t xml:space="preserve"> по подготовке технических планов объектов культурного </w:t>
            </w:r>
            <w:r w:rsidR="00EE7526" w:rsidRPr="009620FD">
              <w:rPr>
                <w:rFonts w:eastAsia="Times New Roman"/>
                <w:sz w:val="22"/>
                <w:szCs w:val="22"/>
                <w:lang w:eastAsia="ru-RU"/>
              </w:rPr>
              <w:t>наследия (</w:t>
            </w:r>
            <w:r w:rsidRPr="009620FD">
              <w:rPr>
                <w:rFonts w:eastAsia="Times New Roman"/>
                <w:sz w:val="22"/>
                <w:szCs w:val="22"/>
                <w:lang w:eastAsia="ru-RU"/>
              </w:rPr>
              <w:t xml:space="preserve">кадастровые работы) </w:t>
            </w:r>
          </w:p>
          <w:p w14:paraId="6460EFDB" w14:textId="77777777" w:rsidR="007D53BD" w:rsidRPr="009620FD" w:rsidRDefault="007D53BD" w:rsidP="008A4271">
            <w:pPr>
              <w:widowControl w:val="0"/>
              <w:autoSpaceDE w:val="0"/>
              <w:autoSpaceDN w:val="0"/>
              <w:adjustRightInd w:val="0"/>
              <w:ind w:firstLine="708"/>
              <w:jc w:val="both"/>
              <w:rPr>
                <w:rFonts w:eastAsia="Times New Roman"/>
                <w:sz w:val="22"/>
                <w:szCs w:val="22"/>
                <w:lang w:eastAsia="ru-RU"/>
              </w:rPr>
            </w:pPr>
          </w:p>
          <w:p w14:paraId="75DE9087" w14:textId="77777777" w:rsidR="007D53BD" w:rsidRPr="009620FD" w:rsidRDefault="007D53BD" w:rsidP="008A4271">
            <w:pPr>
              <w:autoSpaceDE w:val="0"/>
              <w:autoSpaceDN w:val="0"/>
              <w:adjustRightInd w:val="0"/>
              <w:jc w:val="both"/>
              <w:rPr>
                <w:rFonts w:eastAsia="Times New Roman"/>
                <w:sz w:val="22"/>
                <w:szCs w:val="22"/>
                <w:lang w:eastAsia="ru-RU"/>
              </w:rPr>
            </w:pPr>
          </w:p>
        </w:tc>
        <w:tc>
          <w:tcPr>
            <w:tcW w:w="566" w:type="pct"/>
            <w:vMerge w:val="restart"/>
            <w:tcBorders>
              <w:top w:val="single" w:sz="4" w:space="0" w:color="auto"/>
              <w:left w:val="single" w:sz="4" w:space="0" w:color="auto"/>
              <w:bottom w:val="single" w:sz="4" w:space="0" w:color="auto"/>
              <w:right w:val="single" w:sz="4" w:space="0" w:color="auto"/>
            </w:tcBorders>
            <w:hideMark/>
          </w:tcPr>
          <w:p w14:paraId="765B816D" w14:textId="4A43FD38" w:rsidR="007D53BD" w:rsidRPr="009620FD" w:rsidRDefault="007D53BD" w:rsidP="00CD3942">
            <w:pPr>
              <w:rPr>
                <w:rFonts w:eastAsia="Times New Roman"/>
                <w:sz w:val="22"/>
                <w:szCs w:val="22"/>
                <w:lang w:eastAsia="ru-RU"/>
              </w:rPr>
            </w:pPr>
            <w:r w:rsidRPr="009620FD">
              <w:rPr>
                <w:rFonts w:eastAsia="Times New Roman"/>
                <w:sz w:val="22"/>
                <w:szCs w:val="22"/>
                <w:lang w:eastAsia="ru-RU"/>
              </w:rPr>
              <w:t xml:space="preserve">Управление культуры, спорта, </w:t>
            </w:r>
            <w:r w:rsidR="00EE7526" w:rsidRPr="009620FD">
              <w:rPr>
                <w:rFonts w:eastAsia="Times New Roman"/>
                <w:sz w:val="22"/>
                <w:szCs w:val="22"/>
                <w:lang w:eastAsia="ru-RU"/>
              </w:rPr>
              <w:t>молодежной и</w:t>
            </w:r>
            <w:r w:rsidRPr="009620FD">
              <w:rPr>
                <w:rFonts w:eastAsia="Times New Roman"/>
                <w:sz w:val="22"/>
                <w:szCs w:val="22"/>
                <w:lang w:eastAsia="ru-RU"/>
              </w:rPr>
              <w:t xml:space="preserve"> социальной политики</w:t>
            </w:r>
          </w:p>
        </w:tc>
        <w:tc>
          <w:tcPr>
            <w:tcW w:w="273" w:type="pct"/>
            <w:vMerge w:val="restart"/>
            <w:tcBorders>
              <w:top w:val="single" w:sz="4" w:space="0" w:color="auto"/>
              <w:left w:val="single" w:sz="4" w:space="0" w:color="auto"/>
              <w:bottom w:val="single" w:sz="4" w:space="0" w:color="auto"/>
              <w:right w:val="single" w:sz="4" w:space="0" w:color="auto"/>
            </w:tcBorders>
          </w:tcPr>
          <w:p w14:paraId="2F813280"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t>2023-2026</w:t>
            </w:r>
          </w:p>
          <w:p w14:paraId="0A7B34BE" w14:textId="77777777" w:rsidR="007D53BD" w:rsidRPr="009620FD" w:rsidRDefault="007D53BD" w:rsidP="00CD3942">
            <w:pPr>
              <w:rPr>
                <w:rFonts w:eastAsia="Times New Roman"/>
                <w:sz w:val="22"/>
                <w:szCs w:val="22"/>
                <w:lang w:eastAsia="ru-RU"/>
              </w:rPr>
            </w:pPr>
          </w:p>
        </w:tc>
        <w:tc>
          <w:tcPr>
            <w:tcW w:w="229" w:type="pct"/>
            <w:gridSpan w:val="3"/>
            <w:vMerge w:val="restart"/>
            <w:tcBorders>
              <w:top w:val="single" w:sz="4" w:space="0" w:color="auto"/>
              <w:left w:val="single" w:sz="4" w:space="0" w:color="auto"/>
              <w:bottom w:val="single" w:sz="4" w:space="0" w:color="auto"/>
              <w:right w:val="single" w:sz="4" w:space="0" w:color="auto"/>
            </w:tcBorders>
          </w:tcPr>
          <w:p w14:paraId="33A30124" w14:textId="77777777" w:rsidR="007D53BD" w:rsidRPr="009620FD" w:rsidRDefault="007D53BD" w:rsidP="008A4271">
            <w:pPr>
              <w:jc w:val="both"/>
              <w:rPr>
                <w:rFonts w:eastAsia="Times New Roman"/>
                <w:sz w:val="22"/>
                <w:szCs w:val="22"/>
                <w:lang w:eastAsia="ru-RU"/>
              </w:rPr>
            </w:pPr>
          </w:p>
          <w:p w14:paraId="0F6F8AB0"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452835CA"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всего</w:t>
            </w:r>
          </w:p>
        </w:tc>
        <w:tc>
          <w:tcPr>
            <w:tcW w:w="372" w:type="pct"/>
            <w:gridSpan w:val="5"/>
            <w:tcBorders>
              <w:top w:val="single" w:sz="4" w:space="0" w:color="auto"/>
              <w:left w:val="single" w:sz="4" w:space="0" w:color="auto"/>
              <w:bottom w:val="single" w:sz="4" w:space="0" w:color="auto"/>
              <w:right w:val="single" w:sz="4" w:space="0" w:color="auto"/>
            </w:tcBorders>
            <w:hideMark/>
          </w:tcPr>
          <w:p w14:paraId="32A45489" w14:textId="77777777" w:rsidR="007D53BD" w:rsidRPr="009620FD" w:rsidRDefault="007D53BD" w:rsidP="00CD3942">
            <w:pPr>
              <w:widowControl w:val="0"/>
              <w:autoSpaceDE w:val="0"/>
              <w:autoSpaceDN w:val="0"/>
              <w:adjustRightInd w:val="0"/>
              <w:jc w:val="center"/>
              <w:rPr>
                <w:rFonts w:eastAsia="Calibri"/>
                <w:sz w:val="22"/>
                <w:szCs w:val="22"/>
                <w:lang w:eastAsia="ru-RU"/>
              </w:rPr>
            </w:pPr>
            <w:r w:rsidRPr="009620FD">
              <w:rPr>
                <w:rFonts w:eastAsia="Calibri"/>
                <w:sz w:val="22"/>
                <w:szCs w:val="22"/>
                <w:lang w:eastAsia="ru-RU"/>
              </w:rPr>
              <w:t>50,00</w:t>
            </w:r>
          </w:p>
        </w:tc>
        <w:tc>
          <w:tcPr>
            <w:tcW w:w="477" w:type="pct"/>
            <w:gridSpan w:val="4"/>
            <w:tcBorders>
              <w:top w:val="single" w:sz="4" w:space="0" w:color="auto"/>
              <w:left w:val="single" w:sz="4" w:space="0" w:color="auto"/>
              <w:bottom w:val="single" w:sz="4" w:space="0" w:color="auto"/>
              <w:right w:val="single" w:sz="4" w:space="0" w:color="auto"/>
            </w:tcBorders>
            <w:hideMark/>
          </w:tcPr>
          <w:p w14:paraId="654BD08D"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120,00</w:t>
            </w:r>
          </w:p>
        </w:tc>
        <w:tc>
          <w:tcPr>
            <w:tcW w:w="377" w:type="pct"/>
            <w:gridSpan w:val="4"/>
            <w:tcBorders>
              <w:top w:val="single" w:sz="4" w:space="0" w:color="auto"/>
              <w:left w:val="single" w:sz="4" w:space="0" w:color="auto"/>
              <w:bottom w:val="single" w:sz="4" w:space="0" w:color="auto"/>
              <w:right w:val="single" w:sz="4" w:space="0" w:color="auto"/>
            </w:tcBorders>
            <w:hideMark/>
          </w:tcPr>
          <w:p w14:paraId="288CA7B0"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140,00</w:t>
            </w:r>
          </w:p>
        </w:tc>
        <w:tc>
          <w:tcPr>
            <w:tcW w:w="424" w:type="pct"/>
            <w:gridSpan w:val="3"/>
            <w:tcBorders>
              <w:top w:val="single" w:sz="4" w:space="0" w:color="auto"/>
              <w:left w:val="single" w:sz="4" w:space="0" w:color="auto"/>
              <w:bottom w:val="single" w:sz="4" w:space="0" w:color="auto"/>
              <w:right w:val="single" w:sz="4" w:space="0" w:color="auto"/>
            </w:tcBorders>
            <w:hideMark/>
          </w:tcPr>
          <w:p w14:paraId="3709C515"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161,00</w:t>
            </w:r>
          </w:p>
        </w:tc>
        <w:tc>
          <w:tcPr>
            <w:tcW w:w="345" w:type="pct"/>
            <w:tcBorders>
              <w:top w:val="single" w:sz="4" w:space="0" w:color="auto"/>
              <w:left w:val="single" w:sz="4" w:space="0" w:color="auto"/>
              <w:bottom w:val="single" w:sz="4" w:space="0" w:color="auto"/>
              <w:right w:val="single" w:sz="4" w:space="0" w:color="auto"/>
            </w:tcBorders>
            <w:hideMark/>
          </w:tcPr>
          <w:p w14:paraId="0CDA8EAC"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471,00</w:t>
            </w:r>
          </w:p>
        </w:tc>
        <w:tc>
          <w:tcPr>
            <w:tcW w:w="504" w:type="pct"/>
            <w:gridSpan w:val="4"/>
            <w:tcBorders>
              <w:top w:val="single" w:sz="4" w:space="0" w:color="auto"/>
              <w:left w:val="single" w:sz="4" w:space="0" w:color="auto"/>
              <w:bottom w:val="single" w:sz="4" w:space="0" w:color="auto"/>
              <w:right w:val="single" w:sz="4" w:space="0" w:color="auto"/>
            </w:tcBorders>
          </w:tcPr>
          <w:p w14:paraId="37A0205F" w14:textId="77777777" w:rsidR="007D53BD" w:rsidRPr="009620FD" w:rsidRDefault="007D53BD" w:rsidP="00CD3942">
            <w:pPr>
              <w:rPr>
                <w:rFonts w:eastAsia="Times New Roman"/>
                <w:sz w:val="22"/>
                <w:szCs w:val="22"/>
                <w:lang w:eastAsia="ru-RU"/>
              </w:rPr>
            </w:pPr>
          </w:p>
        </w:tc>
      </w:tr>
      <w:tr w:rsidR="000C3CB6" w:rsidRPr="009620FD" w14:paraId="307CA88E"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3B104914"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7AD057CF"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25C58E59"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26F2A069"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450098D6"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42F42887"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федеральный бюджет (субсидии, субвенции, иные межбюджетные трансферты)</w:t>
            </w:r>
          </w:p>
        </w:tc>
        <w:tc>
          <w:tcPr>
            <w:tcW w:w="372" w:type="pct"/>
            <w:gridSpan w:val="5"/>
            <w:tcBorders>
              <w:top w:val="single" w:sz="4" w:space="0" w:color="auto"/>
              <w:left w:val="single" w:sz="4" w:space="0" w:color="auto"/>
              <w:bottom w:val="single" w:sz="4" w:space="0" w:color="auto"/>
              <w:right w:val="single" w:sz="4" w:space="0" w:color="auto"/>
            </w:tcBorders>
          </w:tcPr>
          <w:p w14:paraId="2BC39444" w14:textId="77777777" w:rsidR="007D53BD" w:rsidRPr="009620FD" w:rsidRDefault="007D53BD" w:rsidP="00CD3942">
            <w:pPr>
              <w:jc w:val="center"/>
              <w:rPr>
                <w:rFonts w:eastAsia="Times New Roman"/>
                <w:sz w:val="22"/>
                <w:szCs w:val="22"/>
                <w:lang w:eastAsia="ru-RU"/>
              </w:rPr>
            </w:pPr>
          </w:p>
        </w:tc>
        <w:tc>
          <w:tcPr>
            <w:tcW w:w="477" w:type="pct"/>
            <w:gridSpan w:val="4"/>
            <w:tcBorders>
              <w:top w:val="single" w:sz="4" w:space="0" w:color="auto"/>
              <w:left w:val="single" w:sz="4" w:space="0" w:color="auto"/>
              <w:bottom w:val="single" w:sz="4" w:space="0" w:color="auto"/>
              <w:right w:val="single" w:sz="4" w:space="0" w:color="auto"/>
            </w:tcBorders>
          </w:tcPr>
          <w:p w14:paraId="091BCAA6" w14:textId="77777777" w:rsidR="007D53BD" w:rsidRPr="009620FD" w:rsidRDefault="007D53BD" w:rsidP="00CD3942">
            <w:pPr>
              <w:jc w:val="center"/>
              <w:rPr>
                <w:rFonts w:eastAsia="Times New Roman"/>
                <w:sz w:val="22"/>
                <w:szCs w:val="22"/>
                <w:lang w:eastAsia="ru-RU"/>
              </w:rPr>
            </w:pPr>
          </w:p>
        </w:tc>
        <w:tc>
          <w:tcPr>
            <w:tcW w:w="377" w:type="pct"/>
            <w:gridSpan w:val="4"/>
            <w:tcBorders>
              <w:top w:val="single" w:sz="4" w:space="0" w:color="auto"/>
              <w:left w:val="single" w:sz="4" w:space="0" w:color="auto"/>
              <w:bottom w:val="single" w:sz="4" w:space="0" w:color="auto"/>
              <w:right w:val="single" w:sz="4" w:space="0" w:color="auto"/>
            </w:tcBorders>
          </w:tcPr>
          <w:p w14:paraId="0A3A02E6"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6E8DD4B2" w14:textId="77777777" w:rsidR="007D53BD" w:rsidRPr="009620FD" w:rsidRDefault="007D53BD" w:rsidP="00CD3942">
            <w:pPr>
              <w:jc w:val="center"/>
              <w:rPr>
                <w:rFonts w:eastAsia="Times New Roman"/>
                <w:sz w:val="22"/>
                <w:szCs w:val="22"/>
                <w:lang w:eastAsia="ru-RU"/>
              </w:rPr>
            </w:pPr>
          </w:p>
        </w:tc>
        <w:tc>
          <w:tcPr>
            <w:tcW w:w="345" w:type="pct"/>
            <w:tcBorders>
              <w:top w:val="single" w:sz="4" w:space="0" w:color="auto"/>
              <w:left w:val="single" w:sz="4" w:space="0" w:color="auto"/>
              <w:bottom w:val="single" w:sz="4" w:space="0" w:color="auto"/>
              <w:right w:val="single" w:sz="4" w:space="0" w:color="auto"/>
            </w:tcBorders>
          </w:tcPr>
          <w:p w14:paraId="522591C5" w14:textId="77777777" w:rsidR="007D53BD" w:rsidRPr="009620FD" w:rsidRDefault="007D53BD" w:rsidP="00CD3942">
            <w:pPr>
              <w:jc w:val="center"/>
              <w:rPr>
                <w:rFonts w:eastAsia="Times New Roman"/>
                <w:sz w:val="22"/>
                <w:szCs w:val="22"/>
                <w:lang w:eastAsia="ru-RU"/>
              </w:rPr>
            </w:pPr>
          </w:p>
        </w:tc>
        <w:tc>
          <w:tcPr>
            <w:tcW w:w="504" w:type="pct"/>
            <w:gridSpan w:val="4"/>
            <w:tcBorders>
              <w:top w:val="single" w:sz="4" w:space="0" w:color="auto"/>
              <w:left w:val="single" w:sz="4" w:space="0" w:color="auto"/>
              <w:bottom w:val="single" w:sz="4" w:space="0" w:color="auto"/>
              <w:right w:val="single" w:sz="4" w:space="0" w:color="auto"/>
            </w:tcBorders>
          </w:tcPr>
          <w:p w14:paraId="06561BFF" w14:textId="77777777" w:rsidR="007D53BD" w:rsidRPr="009620FD" w:rsidRDefault="007D53BD" w:rsidP="00CD3942">
            <w:pPr>
              <w:rPr>
                <w:rFonts w:eastAsia="Times New Roman"/>
                <w:sz w:val="22"/>
                <w:szCs w:val="22"/>
                <w:lang w:eastAsia="ru-RU"/>
              </w:rPr>
            </w:pPr>
          </w:p>
        </w:tc>
      </w:tr>
      <w:tr w:rsidR="000C3CB6" w:rsidRPr="009620FD" w14:paraId="0DDA1BBB"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395B1BCA"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7745E3CE"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4F41445B"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15E82DE7"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0735BE67"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33D633D6"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краевой бюджет </w:t>
            </w:r>
          </w:p>
        </w:tc>
        <w:tc>
          <w:tcPr>
            <w:tcW w:w="372" w:type="pct"/>
            <w:gridSpan w:val="5"/>
            <w:tcBorders>
              <w:top w:val="single" w:sz="4" w:space="0" w:color="auto"/>
              <w:left w:val="single" w:sz="4" w:space="0" w:color="auto"/>
              <w:bottom w:val="single" w:sz="4" w:space="0" w:color="auto"/>
              <w:right w:val="single" w:sz="4" w:space="0" w:color="auto"/>
            </w:tcBorders>
          </w:tcPr>
          <w:p w14:paraId="3B8F57FB" w14:textId="77777777" w:rsidR="007D53BD" w:rsidRPr="009620FD" w:rsidRDefault="007D53BD" w:rsidP="00CD3942">
            <w:pPr>
              <w:jc w:val="center"/>
              <w:rPr>
                <w:rFonts w:eastAsia="Times New Roman"/>
                <w:sz w:val="22"/>
                <w:szCs w:val="22"/>
                <w:lang w:eastAsia="ru-RU"/>
              </w:rPr>
            </w:pPr>
          </w:p>
        </w:tc>
        <w:tc>
          <w:tcPr>
            <w:tcW w:w="477" w:type="pct"/>
            <w:gridSpan w:val="4"/>
            <w:tcBorders>
              <w:top w:val="single" w:sz="4" w:space="0" w:color="auto"/>
              <w:left w:val="single" w:sz="4" w:space="0" w:color="auto"/>
              <w:bottom w:val="single" w:sz="4" w:space="0" w:color="auto"/>
              <w:right w:val="single" w:sz="4" w:space="0" w:color="auto"/>
            </w:tcBorders>
          </w:tcPr>
          <w:p w14:paraId="052F1DB7" w14:textId="77777777" w:rsidR="007D53BD" w:rsidRPr="009620FD" w:rsidRDefault="007D53BD" w:rsidP="00CD3942">
            <w:pPr>
              <w:jc w:val="center"/>
              <w:rPr>
                <w:rFonts w:eastAsia="Times New Roman"/>
                <w:sz w:val="22"/>
                <w:szCs w:val="22"/>
                <w:lang w:eastAsia="ru-RU"/>
              </w:rPr>
            </w:pPr>
          </w:p>
        </w:tc>
        <w:tc>
          <w:tcPr>
            <w:tcW w:w="377" w:type="pct"/>
            <w:gridSpan w:val="4"/>
            <w:tcBorders>
              <w:top w:val="single" w:sz="4" w:space="0" w:color="auto"/>
              <w:left w:val="single" w:sz="4" w:space="0" w:color="auto"/>
              <w:bottom w:val="single" w:sz="4" w:space="0" w:color="auto"/>
              <w:right w:val="single" w:sz="4" w:space="0" w:color="auto"/>
            </w:tcBorders>
          </w:tcPr>
          <w:p w14:paraId="7B93ADAC"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6B7AA887" w14:textId="77777777" w:rsidR="007D53BD" w:rsidRPr="009620FD" w:rsidRDefault="007D53BD" w:rsidP="00CD3942">
            <w:pPr>
              <w:jc w:val="center"/>
              <w:rPr>
                <w:rFonts w:eastAsia="Times New Roman"/>
                <w:sz w:val="22"/>
                <w:szCs w:val="22"/>
                <w:lang w:eastAsia="ru-RU"/>
              </w:rPr>
            </w:pPr>
          </w:p>
        </w:tc>
        <w:tc>
          <w:tcPr>
            <w:tcW w:w="345" w:type="pct"/>
            <w:tcBorders>
              <w:top w:val="single" w:sz="4" w:space="0" w:color="auto"/>
              <w:left w:val="single" w:sz="4" w:space="0" w:color="auto"/>
              <w:bottom w:val="single" w:sz="4" w:space="0" w:color="auto"/>
              <w:right w:val="single" w:sz="4" w:space="0" w:color="auto"/>
            </w:tcBorders>
          </w:tcPr>
          <w:p w14:paraId="5BA0256C" w14:textId="77777777" w:rsidR="007D53BD" w:rsidRPr="009620FD" w:rsidRDefault="007D53BD" w:rsidP="00CD3942">
            <w:pPr>
              <w:jc w:val="center"/>
              <w:rPr>
                <w:rFonts w:eastAsia="Times New Roman"/>
                <w:sz w:val="22"/>
                <w:szCs w:val="22"/>
                <w:lang w:eastAsia="ru-RU"/>
              </w:rPr>
            </w:pPr>
          </w:p>
        </w:tc>
        <w:tc>
          <w:tcPr>
            <w:tcW w:w="504" w:type="pct"/>
            <w:gridSpan w:val="4"/>
            <w:tcBorders>
              <w:top w:val="single" w:sz="4" w:space="0" w:color="auto"/>
              <w:left w:val="single" w:sz="4" w:space="0" w:color="auto"/>
              <w:bottom w:val="single" w:sz="4" w:space="0" w:color="auto"/>
              <w:right w:val="single" w:sz="4" w:space="0" w:color="auto"/>
            </w:tcBorders>
          </w:tcPr>
          <w:p w14:paraId="29C88D1B" w14:textId="77777777" w:rsidR="007D53BD" w:rsidRPr="009620FD" w:rsidRDefault="007D53BD" w:rsidP="00CD3942">
            <w:pPr>
              <w:rPr>
                <w:rFonts w:eastAsia="Times New Roman"/>
                <w:sz w:val="22"/>
                <w:szCs w:val="22"/>
                <w:lang w:eastAsia="ru-RU"/>
              </w:rPr>
            </w:pPr>
          </w:p>
        </w:tc>
      </w:tr>
      <w:tr w:rsidR="000C3CB6" w:rsidRPr="009620FD" w14:paraId="502BB560"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03667D06"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0DD7097A"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0D934CF0"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6FB4ED4"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520C0B55"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331BA06F"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бюджет Хасанского муниципального округа</w:t>
            </w:r>
          </w:p>
        </w:tc>
        <w:tc>
          <w:tcPr>
            <w:tcW w:w="372" w:type="pct"/>
            <w:gridSpan w:val="5"/>
            <w:tcBorders>
              <w:top w:val="single" w:sz="4" w:space="0" w:color="auto"/>
              <w:left w:val="single" w:sz="4" w:space="0" w:color="auto"/>
              <w:bottom w:val="single" w:sz="4" w:space="0" w:color="auto"/>
              <w:right w:val="single" w:sz="4" w:space="0" w:color="auto"/>
            </w:tcBorders>
            <w:hideMark/>
          </w:tcPr>
          <w:p w14:paraId="45E69306" w14:textId="77777777" w:rsidR="007D53BD" w:rsidRPr="009620FD" w:rsidRDefault="007D53BD" w:rsidP="00CD3942">
            <w:pPr>
              <w:widowControl w:val="0"/>
              <w:autoSpaceDE w:val="0"/>
              <w:autoSpaceDN w:val="0"/>
              <w:adjustRightInd w:val="0"/>
              <w:jc w:val="center"/>
              <w:rPr>
                <w:rFonts w:eastAsia="Calibri"/>
                <w:sz w:val="22"/>
                <w:szCs w:val="22"/>
                <w:lang w:eastAsia="ru-RU"/>
              </w:rPr>
            </w:pPr>
            <w:r w:rsidRPr="009620FD">
              <w:rPr>
                <w:rFonts w:eastAsia="Calibri"/>
                <w:sz w:val="22"/>
                <w:szCs w:val="22"/>
                <w:lang w:eastAsia="ru-RU"/>
              </w:rPr>
              <w:t>50,00</w:t>
            </w:r>
          </w:p>
        </w:tc>
        <w:tc>
          <w:tcPr>
            <w:tcW w:w="477" w:type="pct"/>
            <w:gridSpan w:val="4"/>
            <w:tcBorders>
              <w:top w:val="single" w:sz="4" w:space="0" w:color="auto"/>
              <w:left w:val="single" w:sz="4" w:space="0" w:color="auto"/>
              <w:bottom w:val="single" w:sz="4" w:space="0" w:color="auto"/>
              <w:right w:val="single" w:sz="4" w:space="0" w:color="auto"/>
            </w:tcBorders>
            <w:hideMark/>
          </w:tcPr>
          <w:p w14:paraId="39A318B5"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120,00</w:t>
            </w:r>
          </w:p>
        </w:tc>
        <w:tc>
          <w:tcPr>
            <w:tcW w:w="377" w:type="pct"/>
            <w:gridSpan w:val="4"/>
            <w:tcBorders>
              <w:top w:val="single" w:sz="4" w:space="0" w:color="auto"/>
              <w:left w:val="single" w:sz="4" w:space="0" w:color="auto"/>
              <w:bottom w:val="single" w:sz="4" w:space="0" w:color="auto"/>
              <w:right w:val="single" w:sz="4" w:space="0" w:color="auto"/>
            </w:tcBorders>
            <w:hideMark/>
          </w:tcPr>
          <w:p w14:paraId="40F7B531"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140,00</w:t>
            </w:r>
          </w:p>
        </w:tc>
        <w:tc>
          <w:tcPr>
            <w:tcW w:w="424" w:type="pct"/>
            <w:gridSpan w:val="3"/>
            <w:tcBorders>
              <w:top w:val="single" w:sz="4" w:space="0" w:color="auto"/>
              <w:left w:val="single" w:sz="4" w:space="0" w:color="auto"/>
              <w:bottom w:val="single" w:sz="4" w:space="0" w:color="auto"/>
              <w:right w:val="single" w:sz="4" w:space="0" w:color="auto"/>
            </w:tcBorders>
            <w:hideMark/>
          </w:tcPr>
          <w:p w14:paraId="79EEDFAE"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161,00</w:t>
            </w:r>
          </w:p>
        </w:tc>
        <w:tc>
          <w:tcPr>
            <w:tcW w:w="345" w:type="pct"/>
            <w:tcBorders>
              <w:top w:val="single" w:sz="4" w:space="0" w:color="auto"/>
              <w:left w:val="single" w:sz="4" w:space="0" w:color="auto"/>
              <w:bottom w:val="single" w:sz="4" w:space="0" w:color="auto"/>
              <w:right w:val="single" w:sz="4" w:space="0" w:color="auto"/>
            </w:tcBorders>
            <w:hideMark/>
          </w:tcPr>
          <w:p w14:paraId="5C080FF8"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471,00</w:t>
            </w:r>
          </w:p>
        </w:tc>
        <w:tc>
          <w:tcPr>
            <w:tcW w:w="504" w:type="pct"/>
            <w:gridSpan w:val="4"/>
            <w:tcBorders>
              <w:top w:val="single" w:sz="4" w:space="0" w:color="auto"/>
              <w:left w:val="single" w:sz="4" w:space="0" w:color="auto"/>
              <w:bottom w:val="single" w:sz="4" w:space="0" w:color="auto"/>
              <w:right w:val="single" w:sz="4" w:space="0" w:color="auto"/>
            </w:tcBorders>
          </w:tcPr>
          <w:p w14:paraId="3C597D61" w14:textId="77777777" w:rsidR="007D53BD" w:rsidRPr="009620FD" w:rsidRDefault="007D53BD" w:rsidP="00CD3942">
            <w:pPr>
              <w:rPr>
                <w:rFonts w:eastAsia="Times New Roman"/>
                <w:sz w:val="22"/>
                <w:szCs w:val="22"/>
                <w:lang w:eastAsia="ru-RU"/>
              </w:rPr>
            </w:pPr>
          </w:p>
        </w:tc>
      </w:tr>
      <w:tr w:rsidR="000C3CB6" w:rsidRPr="009620FD" w14:paraId="17334E5C"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37D9F420"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3F7737B5"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5BA0EA8D"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7530E38"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585562DE"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5EBEC766"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внебюджетные источники</w:t>
            </w:r>
          </w:p>
        </w:tc>
        <w:tc>
          <w:tcPr>
            <w:tcW w:w="372" w:type="pct"/>
            <w:gridSpan w:val="5"/>
            <w:tcBorders>
              <w:top w:val="single" w:sz="4" w:space="0" w:color="auto"/>
              <w:left w:val="single" w:sz="4" w:space="0" w:color="auto"/>
              <w:bottom w:val="single" w:sz="4" w:space="0" w:color="auto"/>
              <w:right w:val="single" w:sz="4" w:space="0" w:color="auto"/>
            </w:tcBorders>
          </w:tcPr>
          <w:p w14:paraId="57F46B58" w14:textId="77777777" w:rsidR="007D53BD" w:rsidRPr="009620FD" w:rsidRDefault="007D53BD" w:rsidP="00CD3942">
            <w:pPr>
              <w:jc w:val="center"/>
              <w:rPr>
                <w:rFonts w:eastAsia="Times New Roman"/>
                <w:sz w:val="22"/>
                <w:szCs w:val="22"/>
                <w:lang w:eastAsia="ru-RU"/>
              </w:rPr>
            </w:pPr>
          </w:p>
        </w:tc>
        <w:tc>
          <w:tcPr>
            <w:tcW w:w="477" w:type="pct"/>
            <w:gridSpan w:val="4"/>
            <w:tcBorders>
              <w:top w:val="single" w:sz="4" w:space="0" w:color="auto"/>
              <w:left w:val="single" w:sz="4" w:space="0" w:color="auto"/>
              <w:bottom w:val="single" w:sz="4" w:space="0" w:color="auto"/>
              <w:right w:val="single" w:sz="4" w:space="0" w:color="auto"/>
            </w:tcBorders>
          </w:tcPr>
          <w:p w14:paraId="56C70042" w14:textId="77777777" w:rsidR="007D53BD" w:rsidRPr="009620FD" w:rsidRDefault="007D53BD" w:rsidP="00CD3942">
            <w:pPr>
              <w:jc w:val="center"/>
              <w:rPr>
                <w:rFonts w:eastAsia="Times New Roman"/>
                <w:sz w:val="22"/>
                <w:szCs w:val="22"/>
                <w:lang w:eastAsia="ru-RU"/>
              </w:rPr>
            </w:pPr>
          </w:p>
        </w:tc>
        <w:tc>
          <w:tcPr>
            <w:tcW w:w="377" w:type="pct"/>
            <w:gridSpan w:val="4"/>
            <w:tcBorders>
              <w:top w:val="single" w:sz="4" w:space="0" w:color="auto"/>
              <w:left w:val="single" w:sz="4" w:space="0" w:color="auto"/>
              <w:bottom w:val="single" w:sz="4" w:space="0" w:color="auto"/>
              <w:right w:val="single" w:sz="4" w:space="0" w:color="auto"/>
            </w:tcBorders>
          </w:tcPr>
          <w:p w14:paraId="2B61D665"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636AA22D" w14:textId="77777777" w:rsidR="007D53BD" w:rsidRPr="009620FD" w:rsidRDefault="007D53BD" w:rsidP="00CD3942">
            <w:pPr>
              <w:rPr>
                <w:rFonts w:eastAsia="Times New Roman"/>
                <w:sz w:val="22"/>
                <w:szCs w:val="22"/>
                <w:lang w:eastAsia="ru-RU"/>
              </w:rPr>
            </w:pPr>
          </w:p>
        </w:tc>
        <w:tc>
          <w:tcPr>
            <w:tcW w:w="345" w:type="pct"/>
            <w:tcBorders>
              <w:top w:val="single" w:sz="4" w:space="0" w:color="auto"/>
              <w:left w:val="single" w:sz="4" w:space="0" w:color="auto"/>
              <w:bottom w:val="single" w:sz="4" w:space="0" w:color="auto"/>
              <w:right w:val="single" w:sz="4" w:space="0" w:color="auto"/>
            </w:tcBorders>
          </w:tcPr>
          <w:p w14:paraId="0CDC8F1D" w14:textId="77777777" w:rsidR="007D53BD" w:rsidRPr="009620FD" w:rsidRDefault="007D53BD" w:rsidP="00CD3942">
            <w:pPr>
              <w:rPr>
                <w:rFonts w:eastAsia="Times New Roman"/>
                <w:sz w:val="22"/>
                <w:szCs w:val="22"/>
                <w:lang w:eastAsia="ru-RU"/>
              </w:rPr>
            </w:pPr>
          </w:p>
        </w:tc>
        <w:tc>
          <w:tcPr>
            <w:tcW w:w="504" w:type="pct"/>
            <w:gridSpan w:val="4"/>
            <w:tcBorders>
              <w:top w:val="single" w:sz="4" w:space="0" w:color="auto"/>
              <w:left w:val="single" w:sz="4" w:space="0" w:color="auto"/>
              <w:bottom w:val="single" w:sz="4" w:space="0" w:color="auto"/>
              <w:right w:val="single" w:sz="4" w:space="0" w:color="auto"/>
            </w:tcBorders>
          </w:tcPr>
          <w:p w14:paraId="046AFB32" w14:textId="77777777" w:rsidR="007D53BD" w:rsidRPr="009620FD" w:rsidRDefault="007D53BD" w:rsidP="00CD3942">
            <w:pPr>
              <w:rPr>
                <w:rFonts w:eastAsia="Times New Roman"/>
                <w:sz w:val="22"/>
                <w:szCs w:val="22"/>
                <w:lang w:eastAsia="ru-RU"/>
              </w:rPr>
            </w:pPr>
          </w:p>
        </w:tc>
      </w:tr>
      <w:tr w:rsidR="000C3CB6" w:rsidRPr="009620FD" w14:paraId="2F1D6AD2" w14:textId="77777777" w:rsidTr="009620FD">
        <w:trPr>
          <w:trHeight w:val="20"/>
        </w:trPr>
        <w:tc>
          <w:tcPr>
            <w:tcW w:w="173" w:type="pct"/>
            <w:vMerge w:val="restart"/>
            <w:tcBorders>
              <w:top w:val="single" w:sz="4" w:space="0" w:color="auto"/>
              <w:left w:val="single" w:sz="4" w:space="0" w:color="auto"/>
              <w:bottom w:val="single" w:sz="4" w:space="0" w:color="auto"/>
              <w:right w:val="single" w:sz="4" w:space="0" w:color="auto"/>
            </w:tcBorders>
            <w:hideMark/>
          </w:tcPr>
          <w:p w14:paraId="2651E4CF" w14:textId="77777777" w:rsidR="007D53BD" w:rsidRPr="009620FD" w:rsidRDefault="007D53BD" w:rsidP="00CD3942">
            <w:pPr>
              <w:autoSpaceDE w:val="0"/>
              <w:autoSpaceDN w:val="0"/>
              <w:adjustRightInd w:val="0"/>
              <w:ind w:right="-121"/>
              <w:rPr>
                <w:rFonts w:eastAsia="Times New Roman"/>
                <w:sz w:val="22"/>
                <w:szCs w:val="22"/>
                <w:lang w:eastAsia="ru-RU"/>
              </w:rPr>
            </w:pPr>
            <w:r w:rsidRPr="009620FD">
              <w:rPr>
                <w:rFonts w:eastAsia="Times New Roman"/>
                <w:sz w:val="22"/>
                <w:szCs w:val="22"/>
                <w:lang w:eastAsia="ru-RU"/>
              </w:rPr>
              <w:t>4.2.</w:t>
            </w:r>
          </w:p>
        </w:tc>
        <w:tc>
          <w:tcPr>
            <w:tcW w:w="628" w:type="pct"/>
            <w:vMerge w:val="restart"/>
            <w:tcBorders>
              <w:top w:val="single" w:sz="4" w:space="0" w:color="auto"/>
              <w:left w:val="single" w:sz="4" w:space="0" w:color="auto"/>
              <w:bottom w:val="single" w:sz="4" w:space="0" w:color="auto"/>
              <w:right w:val="single" w:sz="4" w:space="0" w:color="auto"/>
            </w:tcBorders>
            <w:hideMark/>
          </w:tcPr>
          <w:p w14:paraId="2EC39452" w14:textId="77777777" w:rsidR="007D53BD" w:rsidRPr="009620FD" w:rsidRDefault="007D53BD" w:rsidP="008A4271">
            <w:pPr>
              <w:widowControl w:val="0"/>
              <w:autoSpaceDE w:val="0"/>
              <w:autoSpaceDN w:val="0"/>
              <w:adjustRightInd w:val="0"/>
              <w:jc w:val="both"/>
              <w:rPr>
                <w:rFonts w:eastAsia="Times New Roman"/>
                <w:color w:val="000000"/>
                <w:sz w:val="22"/>
                <w:szCs w:val="22"/>
                <w:lang w:eastAsia="ru-RU"/>
              </w:rPr>
            </w:pPr>
            <w:r w:rsidRPr="009620FD">
              <w:rPr>
                <w:rFonts w:eastAsia="Times New Roman"/>
                <w:sz w:val="22"/>
                <w:szCs w:val="22"/>
                <w:lang w:eastAsia="ru-RU"/>
              </w:rPr>
              <w:t>Проведение работ по сохранению объектов культурного наследия</w:t>
            </w:r>
            <w:r w:rsidRPr="009620FD">
              <w:rPr>
                <w:rFonts w:eastAsia="Times New Roman"/>
                <w:color w:val="000000"/>
                <w:sz w:val="22"/>
                <w:szCs w:val="22"/>
                <w:lang w:eastAsia="ru-RU"/>
              </w:rPr>
              <w:t xml:space="preserve"> </w:t>
            </w:r>
          </w:p>
        </w:tc>
        <w:tc>
          <w:tcPr>
            <w:tcW w:w="566" w:type="pct"/>
            <w:vMerge w:val="restart"/>
            <w:tcBorders>
              <w:top w:val="single" w:sz="4" w:space="0" w:color="auto"/>
              <w:left w:val="single" w:sz="4" w:space="0" w:color="auto"/>
              <w:bottom w:val="single" w:sz="4" w:space="0" w:color="auto"/>
              <w:right w:val="single" w:sz="4" w:space="0" w:color="auto"/>
            </w:tcBorders>
            <w:hideMark/>
          </w:tcPr>
          <w:p w14:paraId="201DCD55" w14:textId="5B3E7DDC" w:rsidR="007D53BD" w:rsidRPr="009620FD" w:rsidRDefault="007D53BD" w:rsidP="00CD3942">
            <w:pPr>
              <w:rPr>
                <w:rFonts w:eastAsia="Times New Roman"/>
                <w:sz w:val="22"/>
                <w:szCs w:val="22"/>
                <w:lang w:eastAsia="ru-RU"/>
              </w:rPr>
            </w:pPr>
            <w:r w:rsidRPr="009620FD">
              <w:rPr>
                <w:rFonts w:eastAsia="Times New Roman"/>
                <w:sz w:val="22"/>
                <w:szCs w:val="22"/>
                <w:lang w:eastAsia="ru-RU"/>
              </w:rPr>
              <w:t xml:space="preserve">Управление культуры, спорта, </w:t>
            </w:r>
            <w:r w:rsidR="00EE7526" w:rsidRPr="009620FD">
              <w:rPr>
                <w:rFonts w:eastAsia="Times New Roman"/>
                <w:sz w:val="22"/>
                <w:szCs w:val="22"/>
                <w:lang w:eastAsia="ru-RU"/>
              </w:rPr>
              <w:t>молодежной и</w:t>
            </w:r>
            <w:r w:rsidRPr="009620FD">
              <w:rPr>
                <w:rFonts w:eastAsia="Times New Roman"/>
                <w:sz w:val="22"/>
                <w:szCs w:val="22"/>
                <w:lang w:eastAsia="ru-RU"/>
              </w:rPr>
              <w:t xml:space="preserve"> социальной политики</w:t>
            </w:r>
          </w:p>
        </w:tc>
        <w:tc>
          <w:tcPr>
            <w:tcW w:w="273" w:type="pct"/>
            <w:vMerge w:val="restart"/>
            <w:tcBorders>
              <w:top w:val="single" w:sz="4" w:space="0" w:color="auto"/>
              <w:left w:val="single" w:sz="4" w:space="0" w:color="auto"/>
              <w:bottom w:val="single" w:sz="4" w:space="0" w:color="auto"/>
              <w:right w:val="single" w:sz="4" w:space="0" w:color="auto"/>
            </w:tcBorders>
          </w:tcPr>
          <w:p w14:paraId="325AEA8E"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t>2023-2026</w:t>
            </w:r>
          </w:p>
          <w:p w14:paraId="64E517A9" w14:textId="77777777" w:rsidR="007D53BD" w:rsidRPr="009620FD" w:rsidRDefault="007D53BD" w:rsidP="00CD3942">
            <w:pPr>
              <w:rPr>
                <w:rFonts w:eastAsia="Times New Roman"/>
                <w:sz w:val="22"/>
                <w:szCs w:val="22"/>
                <w:lang w:eastAsia="ru-RU"/>
              </w:rPr>
            </w:pPr>
          </w:p>
        </w:tc>
        <w:tc>
          <w:tcPr>
            <w:tcW w:w="229" w:type="pct"/>
            <w:gridSpan w:val="3"/>
            <w:vMerge w:val="restart"/>
            <w:tcBorders>
              <w:top w:val="single" w:sz="4" w:space="0" w:color="auto"/>
              <w:left w:val="single" w:sz="4" w:space="0" w:color="auto"/>
              <w:bottom w:val="single" w:sz="4" w:space="0" w:color="auto"/>
              <w:right w:val="single" w:sz="4" w:space="0" w:color="auto"/>
            </w:tcBorders>
          </w:tcPr>
          <w:p w14:paraId="43C99293" w14:textId="77777777" w:rsidR="007D53BD" w:rsidRPr="009620FD" w:rsidRDefault="007D53BD" w:rsidP="008A4271">
            <w:pPr>
              <w:jc w:val="both"/>
              <w:rPr>
                <w:rFonts w:eastAsia="Times New Roman"/>
                <w:sz w:val="22"/>
                <w:szCs w:val="22"/>
                <w:lang w:eastAsia="ru-RU"/>
              </w:rPr>
            </w:pPr>
          </w:p>
          <w:p w14:paraId="2708E5A0"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1B5DE4E6"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всего</w:t>
            </w:r>
          </w:p>
        </w:tc>
        <w:tc>
          <w:tcPr>
            <w:tcW w:w="372" w:type="pct"/>
            <w:gridSpan w:val="5"/>
            <w:tcBorders>
              <w:top w:val="single" w:sz="4" w:space="0" w:color="auto"/>
              <w:left w:val="single" w:sz="4" w:space="0" w:color="auto"/>
              <w:bottom w:val="single" w:sz="4" w:space="0" w:color="auto"/>
              <w:right w:val="single" w:sz="4" w:space="0" w:color="auto"/>
            </w:tcBorders>
            <w:hideMark/>
          </w:tcPr>
          <w:p w14:paraId="7C2300C0"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147,26</w:t>
            </w:r>
          </w:p>
        </w:tc>
        <w:tc>
          <w:tcPr>
            <w:tcW w:w="477" w:type="pct"/>
            <w:gridSpan w:val="4"/>
            <w:tcBorders>
              <w:top w:val="single" w:sz="4" w:space="0" w:color="auto"/>
              <w:left w:val="single" w:sz="4" w:space="0" w:color="auto"/>
              <w:bottom w:val="single" w:sz="4" w:space="0" w:color="auto"/>
              <w:right w:val="single" w:sz="4" w:space="0" w:color="auto"/>
            </w:tcBorders>
            <w:hideMark/>
          </w:tcPr>
          <w:p w14:paraId="65E0C49A"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3103,83</w:t>
            </w:r>
          </w:p>
        </w:tc>
        <w:tc>
          <w:tcPr>
            <w:tcW w:w="377" w:type="pct"/>
            <w:gridSpan w:val="4"/>
            <w:tcBorders>
              <w:top w:val="single" w:sz="4" w:space="0" w:color="auto"/>
              <w:left w:val="single" w:sz="4" w:space="0" w:color="auto"/>
              <w:bottom w:val="single" w:sz="4" w:space="0" w:color="auto"/>
              <w:right w:val="single" w:sz="4" w:space="0" w:color="auto"/>
            </w:tcBorders>
            <w:hideMark/>
          </w:tcPr>
          <w:p w14:paraId="7AE335B6"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178,18</w:t>
            </w:r>
          </w:p>
        </w:tc>
        <w:tc>
          <w:tcPr>
            <w:tcW w:w="424" w:type="pct"/>
            <w:gridSpan w:val="3"/>
            <w:tcBorders>
              <w:top w:val="single" w:sz="4" w:space="0" w:color="auto"/>
              <w:left w:val="single" w:sz="4" w:space="0" w:color="auto"/>
              <w:bottom w:val="single" w:sz="4" w:space="0" w:color="auto"/>
              <w:right w:val="single" w:sz="4" w:space="0" w:color="auto"/>
            </w:tcBorders>
            <w:hideMark/>
          </w:tcPr>
          <w:p w14:paraId="79908B4A"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200,00</w:t>
            </w:r>
          </w:p>
        </w:tc>
        <w:tc>
          <w:tcPr>
            <w:tcW w:w="345" w:type="pct"/>
            <w:tcBorders>
              <w:top w:val="single" w:sz="4" w:space="0" w:color="auto"/>
              <w:left w:val="single" w:sz="4" w:space="0" w:color="auto"/>
              <w:bottom w:val="single" w:sz="4" w:space="0" w:color="auto"/>
              <w:right w:val="single" w:sz="4" w:space="0" w:color="auto"/>
            </w:tcBorders>
            <w:hideMark/>
          </w:tcPr>
          <w:p w14:paraId="393C7F9B"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3629,27</w:t>
            </w:r>
          </w:p>
        </w:tc>
        <w:tc>
          <w:tcPr>
            <w:tcW w:w="504" w:type="pct"/>
            <w:gridSpan w:val="4"/>
            <w:tcBorders>
              <w:top w:val="single" w:sz="4" w:space="0" w:color="auto"/>
              <w:left w:val="single" w:sz="4" w:space="0" w:color="auto"/>
              <w:bottom w:val="single" w:sz="4" w:space="0" w:color="auto"/>
              <w:right w:val="single" w:sz="4" w:space="0" w:color="auto"/>
            </w:tcBorders>
          </w:tcPr>
          <w:p w14:paraId="60F84289" w14:textId="77777777" w:rsidR="007D53BD" w:rsidRPr="009620FD" w:rsidRDefault="007D53BD" w:rsidP="00CD3942">
            <w:pPr>
              <w:rPr>
                <w:rFonts w:eastAsia="Times New Roman"/>
                <w:sz w:val="22"/>
                <w:szCs w:val="22"/>
                <w:lang w:eastAsia="ru-RU"/>
              </w:rPr>
            </w:pPr>
          </w:p>
        </w:tc>
      </w:tr>
      <w:tr w:rsidR="000C3CB6" w:rsidRPr="009620FD" w14:paraId="2FE90E16"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1697C718"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57BD9E29" w14:textId="77777777" w:rsidR="007D53BD" w:rsidRPr="009620FD" w:rsidRDefault="007D53BD" w:rsidP="008A4271">
            <w:pPr>
              <w:jc w:val="both"/>
              <w:rPr>
                <w:rFonts w:eastAsia="Times New Roman"/>
                <w:color w:val="000000"/>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20697ED0"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0A32A4F8"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53EF626F"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21A019D6"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федеральный бюджет (субсидии, субвенции, иные межбюджетные трансферты)</w:t>
            </w:r>
          </w:p>
        </w:tc>
        <w:tc>
          <w:tcPr>
            <w:tcW w:w="372" w:type="pct"/>
            <w:gridSpan w:val="5"/>
            <w:tcBorders>
              <w:top w:val="single" w:sz="4" w:space="0" w:color="auto"/>
              <w:left w:val="single" w:sz="4" w:space="0" w:color="auto"/>
              <w:bottom w:val="single" w:sz="4" w:space="0" w:color="auto"/>
              <w:right w:val="single" w:sz="4" w:space="0" w:color="auto"/>
            </w:tcBorders>
          </w:tcPr>
          <w:p w14:paraId="160BF498" w14:textId="77777777" w:rsidR="007D53BD" w:rsidRPr="009620FD" w:rsidRDefault="007D53BD" w:rsidP="00CD3942">
            <w:pPr>
              <w:jc w:val="center"/>
              <w:rPr>
                <w:rFonts w:eastAsia="Times New Roman"/>
                <w:sz w:val="22"/>
                <w:szCs w:val="22"/>
                <w:lang w:eastAsia="ru-RU"/>
              </w:rPr>
            </w:pPr>
          </w:p>
        </w:tc>
        <w:tc>
          <w:tcPr>
            <w:tcW w:w="477" w:type="pct"/>
            <w:gridSpan w:val="4"/>
            <w:tcBorders>
              <w:top w:val="single" w:sz="4" w:space="0" w:color="auto"/>
              <w:left w:val="single" w:sz="4" w:space="0" w:color="auto"/>
              <w:bottom w:val="single" w:sz="4" w:space="0" w:color="auto"/>
              <w:right w:val="single" w:sz="4" w:space="0" w:color="auto"/>
            </w:tcBorders>
          </w:tcPr>
          <w:p w14:paraId="63B33A7E" w14:textId="77777777" w:rsidR="007D53BD" w:rsidRPr="009620FD" w:rsidRDefault="007D53BD" w:rsidP="00CD3942">
            <w:pPr>
              <w:jc w:val="center"/>
              <w:rPr>
                <w:rFonts w:eastAsia="Times New Roman"/>
                <w:sz w:val="22"/>
                <w:szCs w:val="22"/>
                <w:lang w:eastAsia="ru-RU"/>
              </w:rPr>
            </w:pPr>
          </w:p>
        </w:tc>
        <w:tc>
          <w:tcPr>
            <w:tcW w:w="377" w:type="pct"/>
            <w:gridSpan w:val="4"/>
            <w:tcBorders>
              <w:top w:val="single" w:sz="4" w:space="0" w:color="auto"/>
              <w:left w:val="single" w:sz="4" w:space="0" w:color="auto"/>
              <w:bottom w:val="single" w:sz="4" w:space="0" w:color="auto"/>
              <w:right w:val="single" w:sz="4" w:space="0" w:color="auto"/>
            </w:tcBorders>
          </w:tcPr>
          <w:p w14:paraId="6DD7D45B"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0BFA8612" w14:textId="77777777" w:rsidR="007D53BD" w:rsidRPr="009620FD" w:rsidRDefault="007D53BD" w:rsidP="00CD3942">
            <w:pPr>
              <w:jc w:val="center"/>
              <w:rPr>
                <w:rFonts w:eastAsia="Times New Roman"/>
                <w:sz w:val="22"/>
                <w:szCs w:val="22"/>
                <w:lang w:eastAsia="ru-RU"/>
              </w:rPr>
            </w:pPr>
          </w:p>
        </w:tc>
        <w:tc>
          <w:tcPr>
            <w:tcW w:w="345" w:type="pct"/>
            <w:tcBorders>
              <w:top w:val="single" w:sz="4" w:space="0" w:color="auto"/>
              <w:left w:val="single" w:sz="4" w:space="0" w:color="auto"/>
              <w:bottom w:val="single" w:sz="4" w:space="0" w:color="auto"/>
              <w:right w:val="single" w:sz="4" w:space="0" w:color="auto"/>
            </w:tcBorders>
          </w:tcPr>
          <w:p w14:paraId="24F6204E" w14:textId="77777777" w:rsidR="007D53BD" w:rsidRPr="009620FD" w:rsidRDefault="007D53BD" w:rsidP="00CD3942">
            <w:pPr>
              <w:jc w:val="center"/>
              <w:rPr>
                <w:rFonts w:eastAsia="Times New Roman"/>
                <w:sz w:val="22"/>
                <w:szCs w:val="22"/>
                <w:lang w:eastAsia="ru-RU"/>
              </w:rPr>
            </w:pPr>
          </w:p>
        </w:tc>
        <w:tc>
          <w:tcPr>
            <w:tcW w:w="504" w:type="pct"/>
            <w:gridSpan w:val="4"/>
            <w:tcBorders>
              <w:top w:val="single" w:sz="4" w:space="0" w:color="auto"/>
              <w:left w:val="single" w:sz="4" w:space="0" w:color="auto"/>
              <w:bottom w:val="single" w:sz="4" w:space="0" w:color="auto"/>
              <w:right w:val="single" w:sz="4" w:space="0" w:color="auto"/>
            </w:tcBorders>
          </w:tcPr>
          <w:p w14:paraId="114219EB" w14:textId="77777777" w:rsidR="007D53BD" w:rsidRPr="009620FD" w:rsidRDefault="007D53BD" w:rsidP="00CD3942">
            <w:pPr>
              <w:rPr>
                <w:rFonts w:eastAsia="Times New Roman"/>
                <w:sz w:val="22"/>
                <w:szCs w:val="22"/>
                <w:lang w:eastAsia="ru-RU"/>
              </w:rPr>
            </w:pPr>
          </w:p>
        </w:tc>
      </w:tr>
      <w:tr w:rsidR="000C3CB6" w:rsidRPr="009620FD" w14:paraId="162994C7"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1ACE20EF"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70D23A7A" w14:textId="77777777" w:rsidR="007D53BD" w:rsidRPr="009620FD" w:rsidRDefault="007D53BD" w:rsidP="008A4271">
            <w:pPr>
              <w:jc w:val="both"/>
              <w:rPr>
                <w:rFonts w:eastAsia="Times New Roman"/>
                <w:color w:val="000000"/>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4C1A495D"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277D561E"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0E5D94DE"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3724C591"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краевой бюджет </w:t>
            </w:r>
          </w:p>
        </w:tc>
        <w:tc>
          <w:tcPr>
            <w:tcW w:w="372" w:type="pct"/>
            <w:gridSpan w:val="5"/>
            <w:tcBorders>
              <w:top w:val="single" w:sz="4" w:space="0" w:color="auto"/>
              <w:left w:val="single" w:sz="4" w:space="0" w:color="auto"/>
              <w:bottom w:val="single" w:sz="4" w:space="0" w:color="auto"/>
              <w:right w:val="single" w:sz="4" w:space="0" w:color="auto"/>
            </w:tcBorders>
            <w:hideMark/>
          </w:tcPr>
          <w:p w14:paraId="18BC1901"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77" w:type="pct"/>
            <w:gridSpan w:val="4"/>
            <w:tcBorders>
              <w:top w:val="single" w:sz="4" w:space="0" w:color="auto"/>
              <w:left w:val="single" w:sz="4" w:space="0" w:color="auto"/>
              <w:bottom w:val="single" w:sz="4" w:space="0" w:color="auto"/>
              <w:right w:val="single" w:sz="4" w:space="0" w:color="auto"/>
            </w:tcBorders>
            <w:hideMark/>
          </w:tcPr>
          <w:p w14:paraId="0318003A"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306,52</w:t>
            </w:r>
          </w:p>
        </w:tc>
        <w:tc>
          <w:tcPr>
            <w:tcW w:w="377" w:type="pct"/>
            <w:gridSpan w:val="4"/>
            <w:tcBorders>
              <w:top w:val="single" w:sz="4" w:space="0" w:color="auto"/>
              <w:left w:val="single" w:sz="4" w:space="0" w:color="auto"/>
              <w:bottom w:val="single" w:sz="4" w:space="0" w:color="auto"/>
              <w:right w:val="single" w:sz="4" w:space="0" w:color="auto"/>
            </w:tcBorders>
            <w:hideMark/>
          </w:tcPr>
          <w:p w14:paraId="4ACD61C6"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442CC552"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45" w:type="pct"/>
            <w:tcBorders>
              <w:top w:val="single" w:sz="4" w:space="0" w:color="auto"/>
              <w:left w:val="single" w:sz="4" w:space="0" w:color="auto"/>
              <w:bottom w:val="single" w:sz="4" w:space="0" w:color="auto"/>
              <w:right w:val="single" w:sz="4" w:space="0" w:color="auto"/>
            </w:tcBorders>
            <w:hideMark/>
          </w:tcPr>
          <w:p w14:paraId="049AA3D9"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306,52</w:t>
            </w:r>
          </w:p>
        </w:tc>
        <w:tc>
          <w:tcPr>
            <w:tcW w:w="504" w:type="pct"/>
            <w:gridSpan w:val="4"/>
            <w:tcBorders>
              <w:top w:val="single" w:sz="4" w:space="0" w:color="auto"/>
              <w:left w:val="single" w:sz="4" w:space="0" w:color="auto"/>
              <w:bottom w:val="single" w:sz="4" w:space="0" w:color="auto"/>
              <w:right w:val="single" w:sz="4" w:space="0" w:color="auto"/>
            </w:tcBorders>
          </w:tcPr>
          <w:p w14:paraId="3B8C7321" w14:textId="77777777" w:rsidR="007D53BD" w:rsidRPr="009620FD" w:rsidRDefault="007D53BD" w:rsidP="00CD3942">
            <w:pPr>
              <w:rPr>
                <w:rFonts w:eastAsia="Times New Roman"/>
                <w:sz w:val="22"/>
                <w:szCs w:val="22"/>
                <w:lang w:eastAsia="ru-RU"/>
              </w:rPr>
            </w:pPr>
          </w:p>
        </w:tc>
      </w:tr>
      <w:tr w:rsidR="000C3CB6" w:rsidRPr="009620FD" w14:paraId="07BA2729"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543D5D53"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51321A7C" w14:textId="77777777" w:rsidR="007D53BD" w:rsidRPr="009620FD" w:rsidRDefault="007D53BD" w:rsidP="008A4271">
            <w:pPr>
              <w:jc w:val="both"/>
              <w:rPr>
                <w:rFonts w:eastAsia="Times New Roman"/>
                <w:color w:val="000000"/>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0A2EDF04"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32E595F"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64275ED6"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556E22F7"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бюджет Хасанского муниципального округа</w:t>
            </w:r>
          </w:p>
        </w:tc>
        <w:tc>
          <w:tcPr>
            <w:tcW w:w="372" w:type="pct"/>
            <w:gridSpan w:val="5"/>
            <w:tcBorders>
              <w:top w:val="single" w:sz="4" w:space="0" w:color="auto"/>
              <w:left w:val="single" w:sz="4" w:space="0" w:color="auto"/>
              <w:bottom w:val="single" w:sz="4" w:space="0" w:color="auto"/>
              <w:right w:val="single" w:sz="4" w:space="0" w:color="auto"/>
            </w:tcBorders>
            <w:hideMark/>
          </w:tcPr>
          <w:p w14:paraId="7D4034CB"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147,26</w:t>
            </w:r>
          </w:p>
        </w:tc>
        <w:tc>
          <w:tcPr>
            <w:tcW w:w="477" w:type="pct"/>
            <w:gridSpan w:val="4"/>
            <w:tcBorders>
              <w:top w:val="single" w:sz="4" w:space="0" w:color="auto"/>
              <w:left w:val="single" w:sz="4" w:space="0" w:color="auto"/>
              <w:bottom w:val="single" w:sz="4" w:space="0" w:color="auto"/>
              <w:right w:val="single" w:sz="4" w:space="0" w:color="auto"/>
            </w:tcBorders>
            <w:hideMark/>
          </w:tcPr>
          <w:p w14:paraId="23365280"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2797,31</w:t>
            </w:r>
          </w:p>
        </w:tc>
        <w:tc>
          <w:tcPr>
            <w:tcW w:w="377" w:type="pct"/>
            <w:gridSpan w:val="4"/>
            <w:tcBorders>
              <w:top w:val="single" w:sz="4" w:space="0" w:color="auto"/>
              <w:left w:val="single" w:sz="4" w:space="0" w:color="auto"/>
              <w:bottom w:val="single" w:sz="4" w:space="0" w:color="auto"/>
              <w:right w:val="single" w:sz="4" w:space="0" w:color="auto"/>
            </w:tcBorders>
            <w:hideMark/>
          </w:tcPr>
          <w:p w14:paraId="7607AAA0"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178,18</w:t>
            </w:r>
          </w:p>
        </w:tc>
        <w:tc>
          <w:tcPr>
            <w:tcW w:w="424" w:type="pct"/>
            <w:gridSpan w:val="3"/>
            <w:tcBorders>
              <w:top w:val="single" w:sz="4" w:space="0" w:color="auto"/>
              <w:left w:val="single" w:sz="4" w:space="0" w:color="auto"/>
              <w:bottom w:val="single" w:sz="4" w:space="0" w:color="auto"/>
              <w:right w:val="single" w:sz="4" w:space="0" w:color="auto"/>
            </w:tcBorders>
            <w:hideMark/>
          </w:tcPr>
          <w:p w14:paraId="1F29A9D3"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200,00</w:t>
            </w:r>
          </w:p>
        </w:tc>
        <w:tc>
          <w:tcPr>
            <w:tcW w:w="345" w:type="pct"/>
            <w:tcBorders>
              <w:top w:val="single" w:sz="4" w:space="0" w:color="auto"/>
              <w:left w:val="single" w:sz="4" w:space="0" w:color="auto"/>
              <w:bottom w:val="single" w:sz="4" w:space="0" w:color="auto"/>
              <w:right w:val="single" w:sz="4" w:space="0" w:color="auto"/>
            </w:tcBorders>
            <w:hideMark/>
          </w:tcPr>
          <w:p w14:paraId="1C64B422"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3322,75</w:t>
            </w:r>
          </w:p>
        </w:tc>
        <w:tc>
          <w:tcPr>
            <w:tcW w:w="504" w:type="pct"/>
            <w:gridSpan w:val="4"/>
            <w:tcBorders>
              <w:top w:val="single" w:sz="4" w:space="0" w:color="auto"/>
              <w:left w:val="single" w:sz="4" w:space="0" w:color="auto"/>
              <w:bottom w:val="single" w:sz="4" w:space="0" w:color="auto"/>
              <w:right w:val="single" w:sz="4" w:space="0" w:color="auto"/>
            </w:tcBorders>
          </w:tcPr>
          <w:p w14:paraId="5E5F43D5" w14:textId="77777777" w:rsidR="007D53BD" w:rsidRPr="009620FD" w:rsidRDefault="007D53BD" w:rsidP="00CD3942">
            <w:pPr>
              <w:rPr>
                <w:rFonts w:eastAsia="Times New Roman"/>
                <w:sz w:val="22"/>
                <w:szCs w:val="22"/>
                <w:lang w:eastAsia="ru-RU"/>
              </w:rPr>
            </w:pPr>
          </w:p>
        </w:tc>
      </w:tr>
      <w:tr w:rsidR="000C3CB6" w:rsidRPr="009620FD" w14:paraId="55B193ED"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0B7D0F23"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57BA70E1" w14:textId="77777777" w:rsidR="007D53BD" w:rsidRPr="009620FD" w:rsidRDefault="007D53BD" w:rsidP="008A4271">
            <w:pPr>
              <w:jc w:val="both"/>
              <w:rPr>
                <w:rFonts w:eastAsia="Times New Roman"/>
                <w:color w:val="000000"/>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2689464D"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7B5AB449"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61C35D30"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1EDAE044"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внебюджетные источники</w:t>
            </w:r>
          </w:p>
        </w:tc>
        <w:tc>
          <w:tcPr>
            <w:tcW w:w="372" w:type="pct"/>
            <w:gridSpan w:val="5"/>
            <w:tcBorders>
              <w:top w:val="single" w:sz="4" w:space="0" w:color="auto"/>
              <w:left w:val="single" w:sz="4" w:space="0" w:color="auto"/>
              <w:bottom w:val="single" w:sz="4" w:space="0" w:color="auto"/>
              <w:right w:val="single" w:sz="4" w:space="0" w:color="auto"/>
            </w:tcBorders>
          </w:tcPr>
          <w:p w14:paraId="4DDA64C6" w14:textId="77777777" w:rsidR="007D53BD" w:rsidRPr="009620FD" w:rsidRDefault="007D53BD" w:rsidP="00CD3942">
            <w:pPr>
              <w:jc w:val="center"/>
              <w:rPr>
                <w:rFonts w:eastAsia="Times New Roman"/>
                <w:sz w:val="22"/>
                <w:szCs w:val="22"/>
                <w:lang w:eastAsia="ru-RU"/>
              </w:rPr>
            </w:pPr>
          </w:p>
        </w:tc>
        <w:tc>
          <w:tcPr>
            <w:tcW w:w="477" w:type="pct"/>
            <w:gridSpan w:val="4"/>
            <w:tcBorders>
              <w:top w:val="single" w:sz="4" w:space="0" w:color="auto"/>
              <w:left w:val="single" w:sz="4" w:space="0" w:color="auto"/>
              <w:bottom w:val="single" w:sz="4" w:space="0" w:color="auto"/>
              <w:right w:val="single" w:sz="4" w:space="0" w:color="auto"/>
            </w:tcBorders>
          </w:tcPr>
          <w:p w14:paraId="4E58D220" w14:textId="77777777" w:rsidR="007D53BD" w:rsidRPr="009620FD" w:rsidRDefault="007D53BD" w:rsidP="00CD3942">
            <w:pPr>
              <w:jc w:val="center"/>
              <w:rPr>
                <w:rFonts w:eastAsia="Times New Roman"/>
                <w:sz w:val="22"/>
                <w:szCs w:val="22"/>
                <w:lang w:eastAsia="ru-RU"/>
              </w:rPr>
            </w:pPr>
          </w:p>
        </w:tc>
        <w:tc>
          <w:tcPr>
            <w:tcW w:w="377" w:type="pct"/>
            <w:gridSpan w:val="4"/>
            <w:tcBorders>
              <w:top w:val="single" w:sz="4" w:space="0" w:color="auto"/>
              <w:left w:val="single" w:sz="4" w:space="0" w:color="auto"/>
              <w:bottom w:val="single" w:sz="4" w:space="0" w:color="auto"/>
              <w:right w:val="single" w:sz="4" w:space="0" w:color="auto"/>
            </w:tcBorders>
          </w:tcPr>
          <w:p w14:paraId="4081F96E"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554AC8B3" w14:textId="77777777" w:rsidR="007D53BD" w:rsidRPr="009620FD" w:rsidRDefault="007D53BD" w:rsidP="00CD3942">
            <w:pPr>
              <w:rPr>
                <w:rFonts w:eastAsia="Times New Roman"/>
                <w:sz w:val="22"/>
                <w:szCs w:val="22"/>
                <w:lang w:eastAsia="ru-RU"/>
              </w:rPr>
            </w:pPr>
          </w:p>
        </w:tc>
        <w:tc>
          <w:tcPr>
            <w:tcW w:w="345" w:type="pct"/>
            <w:tcBorders>
              <w:top w:val="single" w:sz="4" w:space="0" w:color="auto"/>
              <w:left w:val="single" w:sz="4" w:space="0" w:color="auto"/>
              <w:bottom w:val="single" w:sz="4" w:space="0" w:color="auto"/>
              <w:right w:val="single" w:sz="4" w:space="0" w:color="auto"/>
            </w:tcBorders>
          </w:tcPr>
          <w:p w14:paraId="31026FC4" w14:textId="77777777" w:rsidR="007D53BD" w:rsidRPr="009620FD" w:rsidRDefault="007D53BD" w:rsidP="00CD3942">
            <w:pPr>
              <w:rPr>
                <w:rFonts w:eastAsia="Times New Roman"/>
                <w:sz w:val="22"/>
                <w:szCs w:val="22"/>
                <w:lang w:eastAsia="ru-RU"/>
              </w:rPr>
            </w:pPr>
          </w:p>
        </w:tc>
        <w:tc>
          <w:tcPr>
            <w:tcW w:w="504" w:type="pct"/>
            <w:gridSpan w:val="4"/>
            <w:tcBorders>
              <w:top w:val="single" w:sz="4" w:space="0" w:color="auto"/>
              <w:left w:val="single" w:sz="4" w:space="0" w:color="auto"/>
              <w:bottom w:val="single" w:sz="4" w:space="0" w:color="auto"/>
              <w:right w:val="single" w:sz="4" w:space="0" w:color="auto"/>
            </w:tcBorders>
          </w:tcPr>
          <w:p w14:paraId="45868BE4" w14:textId="77777777" w:rsidR="007D53BD" w:rsidRPr="009620FD" w:rsidRDefault="007D53BD" w:rsidP="00CD3942">
            <w:pPr>
              <w:rPr>
                <w:rFonts w:eastAsia="Times New Roman"/>
                <w:sz w:val="22"/>
                <w:szCs w:val="22"/>
                <w:lang w:eastAsia="ru-RU"/>
              </w:rPr>
            </w:pPr>
          </w:p>
        </w:tc>
      </w:tr>
      <w:tr w:rsidR="000C3CB6" w:rsidRPr="009620FD" w14:paraId="6B4028EA" w14:textId="77777777" w:rsidTr="009620FD">
        <w:trPr>
          <w:trHeight w:val="20"/>
        </w:trPr>
        <w:tc>
          <w:tcPr>
            <w:tcW w:w="173" w:type="pct"/>
            <w:vMerge w:val="restart"/>
            <w:tcBorders>
              <w:top w:val="single" w:sz="4" w:space="0" w:color="auto"/>
              <w:left w:val="single" w:sz="4" w:space="0" w:color="auto"/>
              <w:bottom w:val="single" w:sz="4" w:space="0" w:color="auto"/>
              <w:right w:val="single" w:sz="4" w:space="0" w:color="auto"/>
            </w:tcBorders>
            <w:hideMark/>
          </w:tcPr>
          <w:p w14:paraId="1884CCBB" w14:textId="77777777" w:rsidR="007D53BD" w:rsidRPr="009620FD" w:rsidRDefault="007D53BD" w:rsidP="00CD3942">
            <w:pPr>
              <w:autoSpaceDE w:val="0"/>
              <w:autoSpaceDN w:val="0"/>
              <w:adjustRightInd w:val="0"/>
              <w:ind w:left="-108" w:right="-142"/>
              <w:rPr>
                <w:rFonts w:eastAsia="Times New Roman"/>
                <w:sz w:val="22"/>
                <w:szCs w:val="22"/>
                <w:lang w:eastAsia="ru-RU"/>
              </w:rPr>
            </w:pPr>
            <w:r w:rsidRPr="009620FD">
              <w:rPr>
                <w:rFonts w:eastAsia="Times New Roman"/>
                <w:sz w:val="22"/>
                <w:szCs w:val="22"/>
                <w:lang w:eastAsia="ru-RU"/>
              </w:rPr>
              <w:t>4.2.1</w:t>
            </w:r>
          </w:p>
        </w:tc>
        <w:tc>
          <w:tcPr>
            <w:tcW w:w="628" w:type="pct"/>
            <w:vMerge w:val="restart"/>
            <w:tcBorders>
              <w:top w:val="single" w:sz="4" w:space="0" w:color="auto"/>
              <w:left w:val="single" w:sz="4" w:space="0" w:color="auto"/>
              <w:bottom w:val="single" w:sz="4" w:space="0" w:color="auto"/>
              <w:right w:val="single" w:sz="4" w:space="0" w:color="auto"/>
            </w:tcBorders>
            <w:hideMark/>
          </w:tcPr>
          <w:p w14:paraId="39AEEF69" w14:textId="4F880E84" w:rsidR="007D53BD" w:rsidRPr="009620FD" w:rsidRDefault="007D53BD" w:rsidP="008A4271">
            <w:pPr>
              <w:autoSpaceDE w:val="0"/>
              <w:autoSpaceDN w:val="0"/>
              <w:adjustRightInd w:val="0"/>
              <w:ind w:right="-182"/>
              <w:jc w:val="both"/>
              <w:rPr>
                <w:rFonts w:eastAsia="Times New Roman"/>
                <w:sz w:val="22"/>
                <w:szCs w:val="22"/>
                <w:lang w:eastAsia="ru-RU"/>
              </w:rPr>
            </w:pPr>
            <w:r w:rsidRPr="009620FD">
              <w:rPr>
                <w:rFonts w:eastAsia="Times New Roman"/>
                <w:sz w:val="22"/>
                <w:szCs w:val="22"/>
                <w:lang w:eastAsia="ru-RU"/>
              </w:rPr>
              <w:t xml:space="preserve">Проведение капитального ремонта объектов культурного наследия с учетом разработки и </w:t>
            </w:r>
            <w:r w:rsidR="00EE7526" w:rsidRPr="009620FD">
              <w:rPr>
                <w:rFonts w:eastAsia="Times New Roman"/>
                <w:sz w:val="22"/>
                <w:szCs w:val="22"/>
                <w:lang w:eastAsia="ru-RU"/>
              </w:rPr>
              <w:t>проверки проектно</w:t>
            </w:r>
            <w:r w:rsidRPr="009620FD">
              <w:rPr>
                <w:rFonts w:eastAsia="Times New Roman"/>
                <w:sz w:val="22"/>
                <w:szCs w:val="22"/>
                <w:lang w:eastAsia="ru-RU"/>
              </w:rPr>
              <w:t>-сметной документации</w:t>
            </w:r>
          </w:p>
        </w:tc>
        <w:tc>
          <w:tcPr>
            <w:tcW w:w="566" w:type="pct"/>
            <w:vMerge w:val="restart"/>
            <w:tcBorders>
              <w:top w:val="single" w:sz="4" w:space="0" w:color="auto"/>
              <w:left w:val="single" w:sz="4" w:space="0" w:color="auto"/>
              <w:bottom w:val="single" w:sz="4" w:space="0" w:color="auto"/>
              <w:right w:val="single" w:sz="4" w:space="0" w:color="auto"/>
            </w:tcBorders>
            <w:hideMark/>
          </w:tcPr>
          <w:p w14:paraId="072361F2" w14:textId="533C24D8" w:rsidR="007D53BD" w:rsidRPr="009620FD" w:rsidRDefault="007D53BD" w:rsidP="00CD3942">
            <w:pPr>
              <w:rPr>
                <w:rFonts w:eastAsia="Times New Roman"/>
                <w:sz w:val="22"/>
                <w:szCs w:val="22"/>
                <w:lang w:eastAsia="ru-RU"/>
              </w:rPr>
            </w:pPr>
            <w:r w:rsidRPr="009620FD">
              <w:rPr>
                <w:rFonts w:eastAsia="Times New Roman"/>
                <w:sz w:val="22"/>
                <w:szCs w:val="22"/>
                <w:lang w:eastAsia="ru-RU"/>
              </w:rPr>
              <w:t xml:space="preserve">Управление культуры, спорта, </w:t>
            </w:r>
            <w:r w:rsidR="00EE7526" w:rsidRPr="009620FD">
              <w:rPr>
                <w:rFonts w:eastAsia="Times New Roman"/>
                <w:sz w:val="22"/>
                <w:szCs w:val="22"/>
                <w:lang w:eastAsia="ru-RU"/>
              </w:rPr>
              <w:t>молодежной и</w:t>
            </w:r>
            <w:r w:rsidRPr="009620FD">
              <w:rPr>
                <w:rFonts w:eastAsia="Times New Roman"/>
                <w:sz w:val="22"/>
                <w:szCs w:val="22"/>
                <w:lang w:eastAsia="ru-RU"/>
              </w:rPr>
              <w:t xml:space="preserve"> социальной политики</w:t>
            </w:r>
          </w:p>
        </w:tc>
        <w:tc>
          <w:tcPr>
            <w:tcW w:w="273" w:type="pct"/>
            <w:vMerge w:val="restart"/>
            <w:tcBorders>
              <w:top w:val="single" w:sz="4" w:space="0" w:color="auto"/>
              <w:left w:val="single" w:sz="4" w:space="0" w:color="auto"/>
              <w:bottom w:val="single" w:sz="4" w:space="0" w:color="auto"/>
              <w:right w:val="single" w:sz="4" w:space="0" w:color="auto"/>
            </w:tcBorders>
          </w:tcPr>
          <w:p w14:paraId="7371295F"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t>2023-2026</w:t>
            </w:r>
          </w:p>
          <w:p w14:paraId="574D2503" w14:textId="77777777" w:rsidR="007D53BD" w:rsidRPr="009620FD" w:rsidRDefault="007D53BD" w:rsidP="00CD3942">
            <w:pPr>
              <w:rPr>
                <w:rFonts w:eastAsia="Times New Roman"/>
                <w:sz w:val="22"/>
                <w:szCs w:val="22"/>
                <w:lang w:eastAsia="ru-RU"/>
              </w:rPr>
            </w:pPr>
          </w:p>
        </w:tc>
        <w:tc>
          <w:tcPr>
            <w:tcW w:w="229" w:type="pct"/>
            <w:gridSpan w:val="3"/>
            <w:vMerge w:val="restart"/>
            <w:tcBorders>
              <w:top w:val="single" w:sz="4" w:space="0" w:color="auto"/>
              <w:left w:val="single" w:sz="4" w:space="0" w:color="auto"/>
              <w:bottom w:val="single" w:sz="4" w:space="0" w:color="auto"/>
              <w:right w:val="single" w:sz="4" w:space="0" w:color="auto"/>
            </w:tcBorders>
          </w:tcPr>
          <w:p w14:paraId="4591B589" w14:textId="77777777" w:rsidR="007D53BD" w:rsidRPr="009620FD" w:rsidRDefault="007D53BD" w:rsidP="008A4271">
            <w:pPr>
              <w:jc w:val="both"/>
              <w:rPr>
                <w:rFonts w:eastAsia="Times New Roman"/>
                <w:sz w:val="22"/>
                <w:szCs w:val="22"/>
                <w:lang w:eastAsia="ru-RU"/>
              </w:rPr>
            </w:pPr>
          </w:p>
          <w:p w14:paraId="01EE339F"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2A3F0EFD"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всего</w:t>
            </w:r>
          </w:p>
        </w:tc>
        <w:tc>
          <w:tcPr>
            <w:tcW w:w="372" w:type="pct"/>
            <w:gridSpan w:val="5"/>
            <w:tcBorders>
              <w:top w:val="single" w:sz="4" w:space="0" w:color="auto"/>
              <w:left w:val="single" w:sz="4" w:space="0" w:color="auto"/>
              <w:bottom w:val="single" w:sz="4" w:space="0" w:color="auto"/>
              <w:right w:val="single" w:sz="4" w:space="0" w:color="auto"/>
            </w:tcBorders>
            <w:hideMark/>
          </w:tcPr>
          <w:p w14:paraId="502ECA8A"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77" w:type="pct"/>
            <w:gridSpan w:val="4"/>
            <w:tcBorders>
              <w:top w:val="single" w:sz="4" w:space="0" w:color="auto"/>
              <w:left w:val="single" w:sz="4" w:space="0" w:color="auto"/>
              <w:bottom w:val="single" w:sz="4" w:space="0" w:color="auto"/>
              <w:right w:val="single" w:sz="4" w:space="0" w:color="auto"/>
            </w:tcBorders>
            <w:hideMark/>
          </w:tcPr>
          <w:p w14:paraId="2E1CFDAE"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1692,23</w:t>
            </w:r>
          </w:p>
        </w:tc>
        <w:tc>
          <w:tcPr>
            <w:tcW w:w="377" w:type="pct"/>
            <w:gridSpan w:val="4"/>
            <w:tcBorders>
              <w:top w:val="single" w:sz="4" w:space="0" w:color="auto"/>
              <w:left w:val="single" w:sz="4" w:space="0" w:color="auto"/>
              <w:bottom w:val="single" w:sz="4" w:space="0" w:color="auto"/>
              <w:right w:val="single" w:sz="4" w:space="0" w:color="auto"/>
            </w:tcBorders>
            <w:hideMark/>
          </w:tcPr>
          <w:p w14:paraId="293CC51E"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1B62DFA0"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45" w:type="pct"/>
            <w:tcBorders>
              <w:top w:val="single" w:sz="4" w:space="0" w:color="auto"/>
              <w:left w:val="single" w:sz="4" w:space="0" w:color="auto"/>
              <w:bottom w:val="single" w:sz="4" w:space="0" w:color="auto"/>
              <w:right w:val="single" w:sz="4" w:space="0" w:color="auto"/>
            </w:tcBorders>
            <w:hideMark/>
          </w:tcPr>
          <w:p w14:paraId="3B29BACB"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1692,23</w:t>
            </w:r>
          </w:p>
        </w:tc>
        <w:tc>
          <w:tcPr>
            <w:tcW w:w="504" w:type="pct"/>
            <w:gridSpan w:val="4"/>
            <w:tcBorders>
              <w:top w:val="single" w:sz="4" w:space="0" w:color="auto"/>
              <w:left w:val="single" w:sz="4" w:space="0" w:color="auto"/>
              <w:bottom w:val="single" w:sz="4" w:space="0" w:color="auto"/>
              <w:right w:val="single" w:sz="4" w:space="0" w:color="auto"/>
            </w:tcBorders>
          </w:tcPr>
          <w:p w14:paraId="4AEFC407" w14:textId="77777777" w:rsidR="007D53BD" w:rsidRPr="009620FD" w:rsidRDefault="007D53BD" w:rsidP="00CD3942">
            <w:pPr>
              <w:rPr>
                <w:rFonts w:eastAsia="Times New Roman"/>
                <w:sz w:val="22"/>
                <w:szCs w:val="22"/>
                <w:lang w:eastAsia="ru-RU"/>
              </w:rPr>
            </w:pPr>
          </w:p>
        </w:tc>
      </w:tr>
      <w:tr w:rsidR="000C3CB6" w:rsidRPr="009620FD" w14:paraId="66CAC548"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176E9A30"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091DDC9D"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59A516DA"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2D6A7C4B"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692F0D94"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4D28D9C8"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федеральный бюджет (субсидии, субвенции, иные межбюджетные трансферты)</w:t>
            </w:r>
          </w:p>
        </w:tc>
        <w:tc>
          <w:tcPr>
            <w:tcW w:w="372" w:type="pct"/>
            <w:gridSpan w:val="5"/>
            <w:tcBorders>
              <w:top w:val="single" w:sz="4" w:space="0" w:color="auto"/>
              <w:left w:val="single" w:sz="4" w:space="0" w:color="auto"/>
              <w:bottom w:val="single" w:sz="4" w:space="0" w:color="auto"/>
              <w:right w:val="single" w:sz="4" w:space="0" w:color="auto"/>
            </w:tcBorders>
          </w:tcPr>
          <w:p w14:paraId="3337A087" w14:textId="77777777" w:rsidR="007D53BD" w:rsidRPr="009620FD" w:rsidRDefault="007D53BD" w:rsidP="00CD3942">
            <w:pPr>
              <w:jc w:val="center"/>
              <w:rPr>
                <w:rFonts w:eastAsia="Times New Roman"/>
                <w:sz w:val="22"/>
                <w:szCs w:val="22"/>
                <w:lang w:eastAsia="ru-RU"/>
              </w:rPr>
            </w:pPr>
          </w:p>
        </w:tc>
        <w:tc>
          <w:tcPr>
            <w:tcW w:w="477" w:type="pct"/>
            <w:gridSpan w:val="4"/>
            <w:tcBorders>
              <w:top w:val="single" w:sz="4" w:space="0" w:color="auto"/>
              <w:left w:val="single" w:sz="4" w:space="0" w:color="auto"/>
              <w:bottom w:val="single" w:sz="4" w:space="0" w:color="auto"/>
              <w:right w:val="single" w:sz="4" w:space="0" w:color="auto"/>
            </w:tcBorders>
          </w:tcPr>
          <w:p w14:paraId="781630D5" w14:textId="77777777" w:rsidR="007D53BD" w:rsidRPr="009620FD" w:rsidRDefault="007D53BD" w:rsidP="00CD3942">
            <w:pPr>
              <w:jc w:val="center"/>
              <w:rPr>
                <w:rFonts w:eastAsia="Times New Roman"/>
                <w:sz w:val="22"/>
                <w:szCs w:val="22"/>
                <w:lang w:eastAsia="ru-RU"/>
              </w:rPr>
            </w:pPr>
          </w:p>
        </w:tc>
        <w:tc>
          <w:tcPr>
            <w:tcW w:w="377" w:type="pct"/>
            <w:gridSpan w:val="4"/>
            <w:tcBorders>
              <w:top w:val="single" w:sz="4" w:space="0" w:color="auto"/>
              <w:left w:val="single" w:sz="4" w:space="0" w:color="auto"/>
              <w:bottom w:val="single" w:sz="4" w:space="0" w:color="auto"/>
              <w:right w:val="single" w:sz="4" w:space="0" w:color="auto"/>
            </w:tcBorders>
          </w:tcPr>
          <w:p w14:paraId="065C5AC3"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2012963A" w14:textId="77777777" w:rsidR="007D53BD" w:rsidRPr="009620FD" w:rsidRDefault="007D53BD" w:rsidP="00CD3942">
            <w:pPr>
              <w:rPr>
                <w:rFonts w:eastAsia="Times New Roman"/>
                <w:sz w:val="22"/>
                <w:szCs w:val="22"/>
                <w:lang w:eastAsia="ru-RU"/>
              </w:rPr>
            </w:pPr>
          </w:p>
        </w:tc>
        <w:tc>
          <w:tcPr>
            <w:tcW w:w="345" w:type="pct"/>
            <w:tcBorders>
              <w:top w:val="single" w:sz="4" w:space="0" w:color="auto"/>
              <w:left w:val="single" w:sz="4" w:space="0" w:color="auto"/>
              <w:bottom w:val="single" w:sz="4" w:space="0" w:color="auto"/>
              <w:right w:val="single" w:sz="4" w:space="0" w:color="auto"/>
            </w:tcBorders>
          </w:tcPr>
          <w:p w14:paraId="0419E912" w14:textId="77777777" w:rsidR="007D53BD" w:rsidRPr="009620FD" w:rsidRDefault="007D53BD" w:rsidP="00CD3942">
            <w:pPr>
              <w:jc w:val="center"/>
              <w:rPr>
                <w:rFonts w:eastAsia="Times New Roman"/>
                <w:sz w:val="22"/>
                <w:szCs w:val="22"/>
                <w:lang w:eastAsia="ru-RU"/>
              </w:rPr>
            </w:pPr>
          </w:p>
        </w:tc>
        <w:tc>
          <w:tcPr>
            <w:tcW w:w="504" w:type="pct"/>
            <w:gridSpan w:val="4"/>
            <w:tcBorders>
              <w:top w:val="single" w:sz="4" w:space="0" w:color="auto"/>
              <w:left w:val="single" w:sz="4" w:space="0" w:color="auto"/>
              <w:bottom w:val="single" w:sz="4" w:space="0" w:color="auto"/>
              <w:right w:val="single" w:sz="4" w:space="0" w:color="auto"/>
            </w:tcBorders>
          </w:tcPr>
          <w:p w14:paraId="710EFB47" w14:textId="77777777" w:rsidR="007D53BD" w:rsidRPr="009620FD" w:rsidRDefault="007D53BD" w:rsidP="00CD3942">
            <w:pPr>
              <w:rPr>
                <w:rFonts w:eastAsia="Times New Roman"/>
                <w:sz w:val="22"/>
                <w:szCs w:val="22"/>
                <w:lang w:eastAsia="ru-RU"/>
              </w:rPr>
            </w:pPr>
          </w:p>
        </w:tc>
      </w:tr>
      <w:tr w:rsidR="000C3CB6" w:rsidRPr="009620FD" w14:paraId="516DF15A"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0BFF49FB"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5BC5C819"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4D9A3D79"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3135355B"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614CBB33"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57B676E2"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краевой бюджет </w:t>
            </w:r>
          </w:p>
        </w:tc>
        <w:tc>
          <w:tcPr>
            <w:tcW w:w="372" w:type="pct"/>
            <w:gridSpan w:val="5"/>
            <w:tcBorders>
              <w:top w:val="single" w:sz="4" w:space="0" w:color="auto"/>
              <w:left w:val="single" w:sz="4" w:space="0" w:color="auto"/>
              <w:bottom w:val="single" w:sz="4" w:space="0" w:color="auto"/>
              <w:right w:val="single" w:sz="4" w:space="0" w:color="auto"/>
            </w:tcBorders>
          </w:tcPr>
          <w:p w14:paraId="0DFB9066" w14:textId="77777777" w:rsidR="007D53BD" w:rsidRPr="009620FD" w:rsidRDefault="007D53BD" w:rsidP="00CD3942">
            <w:pPr>
              <w:jc w:val="center"/>
              <w:rPr>
                <w:rFonts w:eastAsia="Times New Roman"/>
                <w:sz w:val="22"/>
                <w:szCs w:val="22"/>
                <w:lang w:eastAsia="ru-RU"/>
              </w:rPr>
            </w:pPr>
          </w:p>
        </w:tc>
        <w:tc>
          <w:tcPr>
            <w:tcW w:w="477" w:type="pct"/>
            <w:gridSpan w:val="4"/>
            <w:tcBorders>
              <w:top w:val="single" w:sz="4" w:space="0" w:color="auto"/>
              <w:left w:val="single" w:sz="4" w:space="0" w:color="auto"/>
              <w:bottom w:val="single" w:sz="4" w:space="0" w:color="auto"/>
              <w:right w:val="single" w:sz="4" w:space="0" w:color="auto"/>
            </w:tcBorders>
          </w:tcPr>
          <w:p w14:paraId="06DF59CC" w14:textId="77777777" w:rsidR="007D53BD" w:rsidRPr="009620FD" w:rsidRDefault="007D53BD" w:rsidP="00CD3942">
            <w:pPr>
              <w:jc w:val="center"/>
              <w:rPr>
                <w:rFonts w:eastAsia="Times New Roman"/>
                <w:sz w:val="22"/>
                <w:szCs w:val="22"/>
                <w:lang w:eastAsia="ru-RU"/>
              </w:rPr>
            </w:pPr>
          </w:p>
        </w:tc>
        <w:tc>
          <w:tcPr>
            <w:tcW w:w="377" w:type="pct"/>
            <w:gridSpan w:val="4"/>
            <w:tcBorders>
              <w:top w:val="single" w:sz="4" w:space="0" w:color="auto"/>
              <w:left w:val="single" w:sz="4" w:space="0" w:color="auto"/>
              <w:bottom w:val="single" w:sz="4" w:space="0" w:color="auto"/>
              <w:right w:val="single" w:sz="4" w:space="0" w:color="auto"/>
            </w:tcBorders>
          </w:tcPr>
          <w:p w14:paraId="41849830"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16CF424E" w14:textId="77777777" w:rsidR="007D53BD" w:rsidRPr="009620FD" w:rsidRDefault="007D53BD" w:rsidP="00CD3942">
            <w:pPr>
              <w:rPr>
                <w:rFonts w:eastAsia="Times New Roman"/>
                <w:sz w:val="22"/>
                <w:szCs w:val="22"/>
                <w:lang w:eastAsia="ru-RU"/>
              </w:rPr>
            </w:pPr>
          </w:p>
        </w:tc>
        <w:tc>
          <w:tcPr>
            <w:tcW w:w="345" w:type="pct"/>
            <w:tcBorders>
              <w:top w:val="single" w:sz="4" w:space="0" w:color="auto"/>
              <w:left w:val="single" w:sz="4" w:space="0" w:color="auto"/>
              <w:bottom w:val="single" w:sz="4" w:space="0" w:color="auto"/>
              <w:right w:val="single" w:sz="4" w:space="0" w:color="auto"/>
            </w:tcBorders>
          </w:tcPr>
          <w:p w14:paraId="282F6E26" w14:textId="77777777" w:rsidR="007D53BD" w:rsidRPr="009620FD" w:rsidRDefault="007D53BD" w:rsidP="00CD3942">
            <w:pPr>
              <w:jc w:val="center"/>
              <w:rPr>
                <w:rFonts w:eastAsia="Times New Roman"/>
                <w:sz w:val="22"/>
                <w:szCs w:val="22"/>
                <w:lang w:eastAsia="ru-RU"/>
              </w:rPr>
            </w:pPr>
          </w:p>
        </w:tc>
        <w:tc>
          <w:tcPr>
            <w:tcW w:w="504" w:type="pct"/>
            <w:gridSpan w:val="4"/>
            <w:tcBorders>
              <w:top w:val="single" w:sz="4" w:space="0" w:color="auto"/>
              <w:left w:val="single" w:sz="4" w:space="0" w:color="auto"/>
              <w:bottom w:val="single" w:sz="4" w:space="0" w:color="auto"/>
              <w:right w:val="single" w:sz="4" w:space="0" w:color="auto"/>
            </w:tcBorders>
          </w:tcPr>
          <w:p w14:paraId="3EA16A0B" w14:textId="77777777" w:rsidR="007D53BD" w:rsidRPr="009620FD" w:rsidRDefault="007D53BD" w:rsidP="00CD3942">
            <w:pPr>
              <w:rPr>
                <w:rFonts w:eastAsia="Times New Roman"/>
                <w:sz w:val="22"/>
                <w:szCs w:val="22"/>
                <w:lang w:eastAsia="ru-RU"/>
              </w:rPr>
            </w:pPr>
          </w:p>
        </w:tc>
      </w:tr>
      <w:tr w:rsidR="000C3CB6" w:rsidRPr="009620FD" w14:paraId="11E827BA"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01D0DCDF"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44B5FBF4"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148F882D"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167EA3B"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6A91C900"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75D8F098"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бюджет Хасанского муниципального округа</w:t>
            </w:r>
          </w:p>
        </w:tc>
        <w:tc>
          <w:tcPr>
            <w:tcW w:w="372" w:type="pct"/>
            <w:gridSpan w:val="5"/>
            <w:tcBorders>
              <w:top w:val="single" w:sz="4" w:space="0" w:color="auto"/>
              <w:left w:val="single" w:sz="4" w:space="0" w:color="auto"/>
              <w:bottom w:val="single" w:sz="4" w:space="0" w:color="auto"/>
              <w:right w:val="single" w:sz="4" w:space="0" w:color="auto"/>
            </w:tcBorders>
            <w:hideMark/>
          </w:tcPr>
          <w:p w14:paraId="1E92F121"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77" w:type="pct"/>
            <w:gridSpan w:val="4"/>
            <w:tcBorders>
              <w:top w:val="single" w:sz="4" w:space="0" w:color="auto"/>
              <w:left w:val="single" w:sz="4" w:space="0" w:color="auto"/>
              <w:bottom w:val="single" w:sz="4" w:space="0" w:color="auto"/>
              <w:right w:val="single" w:sz="4" w:space="0" w:color="auto"/>
            </w:tcBorders>
            <w:hideMark/>
          </w:tcPr>
          <w:p w14:paraId="063946D9"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1692,23</w:t>
            </w:r>
          </w:p>
        </w:tc>
        <w:tc>
          <w:tcPr>
            <w:tcW w:w="377" w:type="pct"/>
            <w:gridSpan w:val="4"/>
            <w:tcBorders>
              <w:top w:val="single" w:sz="4" w:space="0" w:color="auto"/>
              <w:left w:val="single" w:sz="4" w:space="0" w:color="auto"/>
              <w:bottom w:val="single" w:sz="4" w:space="0" w:color="auto"/>
              <w:right w:val="single" w:sz="4" w:space="0" w:color="auto"/>
            </w:tcBorders>
            <w:hideMark/>
          </w:tcPr>
          <w:p w14:paraId="5E5FADB9"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17988992"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45" w:type="pct"/>
            <w:tcBorders>
              <w:top w:val="single" w:sz="4" w:space="0" w:color="auto"/>
              <w:left w:val="single" w:sz="4" w:space="0" w:color="auto"/>
              <w:bottom w:val="single" w:sz="4" w:space="0" w:color="auto"/>
              <w:right w:val="single" w:sz="4" w:space="0" w:color="auto"/>
            </w:tcBorders>
            <w:hideMark/>
          </w:tcPr>
          <w:p w14:paraId="51E26713"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1692,23</w:t>
            </w:r>
          </w:p>
        </w:tc>
        <w:tc>
          <w:tcPr>
            <w:tcW w:w="504" w:type="pct"/>
            <w:gridSpan w:val="4"/>
            <w:tcBorders>
              <w:top w:val="single" w:sz="4" w:space="0" w:color="auto"/>
              <w:left w:val="single" w:sz="4" w:space="0" w:color="auto"/>
              <w:bottom w:val="single" w:sz="4" w:space="0" w:color="auto"/>
              <w:right w:val="single" w:sz="4" w:space="0" w:color="auto"/>
            </w:tcBorders>
          </w:tcPr>
          <w:p w14:paraId="75993737" w14:textId="77777777" w:rsidR="007D53BD" w:rsidRPr="009620FD" w:rsidRDefault="007D53BD" w:rsidP="00CD3942">
            <w:pPr>
              <w:rPr>
                <w:rFonts w:eastAsia="Times New Roman"/>
                <w:sz w:val="22"/>
                <w:szCs w:val="22"/>
                <w:lang w:eastAsia="ru-RU"/>
              </w:rPr>
            </w:pPr>
          </w:p>
        </w:tc>
      </w:tr>
      <w:tr w:rsidR="000C3CB6" w:rsidRPr="009620FD" w14:paraId="470746B1"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1248D008"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0E6184FF"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4E37E60E"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5181827F"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7078330D"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4E4B6FA9"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внебюджетные источники</w:t>
            </w:r>
          </w:p>
        </w:tc>
        <w:tc>
          <w:tcPr>
            <w:tcW w:w="372" w:type="pct"/>
            <w:gridSpan w:val="5"/>
            <w:tcBorders>
              <w:top w:val="single" w:sz="4" w:space="0" w:color="auto"/>
              <w:left w:val="single" w:sz="4" w:space="0" w:color="auto"/>
              <w:bottom w:val="single" w:sz="4" w:space="0" w:color="auto"/>
              <w:right w:val="single" w:sz="4" w:space="0" w:color="auto"/>
            </w:tcBorders>
          </w:tcPr>
          <w:p w14:paraId="3F077CA3" w14:textId="77777777" w:rsidR="007D53BD" w:rsidRPr="009620FD" w:rsidRDefault="007D53BD" w:rsidP="00CD3942">
            <w:pPr>
              <w:jc w:val="center"/>
              <w:rPr>
                <w:rFonts w:eastAsia="Times New Roman"/>
                <w:sz w:val="22"/>
                <w:szCs w:val="22"/>
                <w:lang w:eastAsia="ru-RU"/>
              </w:rPr>
            </w:pPr>
          </w:p>
        </w:tc>
        <w:tc>
          <w:tcPr>
            <w:tcW w:w="477" w:type="pct"/>
            <w:gridSpan w:val="4"/>
            <w:tcBorders>
              <w:top w:val="single" w:sz="4" w:space="0" w:color="auto"/>
              <w:left w:val="single" w:sz="4" w:space="0" w:color="auto"/>
              <w:bottom w:val="single" w:sz="4" w:space="0" w:color="auto"/>
              <w:right w:val="single" w:sz="4" w:space="0" w:color="auto"/>
            </w:tcBorders>
          </w:tcPr>
          <w:p w14:paraId="1D4555AE" w14:textId="77777777" w:rsidR="007D53BD" w:rsidRPr="009620FD" w:rsidRDefault="007D53BD" w:rsidP="00CD3942">
            <w:pPr>
              <w:jc w:val="center"/>
              <w:rPr>
                <w:rFonts w:eastAsia="Times New Roman"/>
                <w:sz w:val="22"/>
                <w:szCs w:val="22"/>
                <w:lang w:eastAsia="ru-RU"/>
              </w:rPr>
            </w:pPr>
          </w:p>
        </w:tc>
        <w:tc>
          <w:tcPr>
            <w:tcW w:w="377" w:type="pct"/>
            <w:gridSpan w:val="4"/>
            <w:tcBorders>
              <w:top w:val="single" w:sz="4" w:space="0" w:color="auto"/>
              <w:left w:val="single" w:sz="4" w:space="0" w:color="auto"/>
              <w:bottom w:val="single" w:sz="4" w:space="0" w:color="auto"/>
              <w:right w:val="single" w:sz="4" w:space="0" w:color="auto"/>
            </w:tcBorders>
          </w:tcPr>
          <w:p w14:paraId="07F4AD3C"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50A6930A" w14:textId="77777777" w:rsidR="007D53BD" w:rsidRPr="009620FD" w:rsidRDefault="007D53BD" w:rsidP="00CD3942">
            <w:pPr>
              <w:rPr>
                <w:rFonts w:eastAsia="Times New Roman"/>
                <w:sz w:val="22"/>
                <w:szCs w:val="22"/>
                <w:lang w:eastAsia="ru-RU"/>
              </w:rPr>
            </w:pPr>
          </w:p>
        </w:tc>
        <w:tc>
          <w:tcPr>
            <w:tcW w:w="345" w:type="pct"/>
            <w:tcBorders>
              <w:top w:val="single" w:sz="4" w:space="0" w:color="auto"/>
              <w:left w:val="single" w:sz="4" w:space="0" w:color="auto"/>
              <w:bottom w:val="single" w:sz="4" w:space="0" w:color="auto"/>
              <w:right w:val="single" w:sz="4" w:space="0" w:color="auto"/>
            </w:tcBorders>
          </w:tcPr>
          <w:p w14:paraId="2163C1F9" w14:textId="77777777" w:rsidR="007D53BD" w:rsidRPr="009620FD" w:rsidRDefault="007D53BD" w:rsidP="00CD3942">
            <w:pPr>
              <w:rPr>
                <w:rFonts w:eastAsia="Times New Roman"/>
                <w:sz w:val="22"/>
                <w:szCs w:val="22"/>
                <w:lang w:eastAsia="ru-RU"/>
              </w:rPr>
            </w:pPr>
          </w:p>
        </w:tc>
        <w:tc>
          <w:tcPr>
            <w:tcW w:w="504" w:type="pct"/>
            <w:gridSpan w:val="4"/>
            <w:tcBorders>
              <w:top w:val="single" w:sz="4" w:space="0" w:color="auto"/>
              <w:left w:val="single" w:sz="4" w:space="0" w:color="auto"/>
              <w:bottom w:val="single" w:sz="4" w:space="0" w:color="auto"/>
              <w:right w:val="single" w:sz="4" w:space="0" w:color="auto"/>
            </w:tcBorders>
          </w:tcPr>
          <w:p w14:paraId="0B15310C" w14:textId="77777777" w:rsidR="007D53BD" w:rsidRPr="009620FD" w:rsidRDefault="007D53BD" w:rsidP="00CD3942">
            <w:pPr>
              <w:rPr>
                <w:rFonts w:eastAsia="Times New Roman"/>
                <w:sz w:val="22"/>
                <w:szCs w:val="22"/>
                <w:lang w:eastAsia="ru-RU"/>
              </w:rPr>
            </w:pPr>
          </w:p>
        </w:tc>
      </w:tr>
      <w:tr w:rsidR="000C3CB6" w:rsidRPr="009620FD" w14:paraId="6A5A038C" w14:textId="77777777" w:rsidTr="009620FD">
        <w:trPr>
          <w:trHeight w:val="20"/>
        </w:trPr>
        <w:tc>
          <w:tcPr>
            <w:tcW w:w="173" w:type="pct"/>
            <w:vMerge w:val="restart"/>
            <w:tcBorders>
              <w:top w:val="single" w:sz="4" w:space="0" w:color="auto"/>
              <w:left w:val="single" w:sz="4" w:space="0" w:color="auto"/>
              <w:bottom w:val="single" w:sz="4" w:space="0" w:color="auto"/>
              <w:right w:val="single" w:sz="4" w:space="0" w:color="auto"/>
            </w:tcBorders>
            <w:hideMark/>
          </w:tcPr>
          <w:p w14:paraId="7D2FCA04" w14:textId="77777777" w:rsidR="007D53BD" w:rsidRPr="009620FD" w:rsidRDefault="007D53BD" w:rsidP="00CD3942">
            <w:pPr>
              <w:autoSpaceDE w:val="0"/>
              <w:autoSpaceDN w:val="0"/>
              <w:adjustRightInd w:val="0"/>
              <w:ind w:left="-108" w:right="-142"/>
              <w:rPr>
                <w:rFonts w:eastAsia="Times New Roman"/>
                <w:sz w:val="22"/>
                <w:szCs w:val="22"/>
                <w:lang w:eastAsia="ru-RU"/>
              </w:rPr>
            </w:pPr>
            <w:r w:rsidRPr="009620FD">
              <w:rPr>
                <w:rFonts w:eastAsia="Times New Roman"/>
                <w:sz w:val="22"/>
                <w:szCs w:val="22"/>
                <w:lang w:eastAsia="ru-RU"/>
              </w:rPr>
              <w:t>4.2.2</w:t>
            </w:r>
          </w:p>
        </w:tc>
        <w:tc>
          <w:tcPr>
            <w:tcW w:w="628" w:type="pct"/>
            <w:vMerge w:val="restart"/>
            <w:tcBorders>
              <w:top w:val="single" w:sz="4" w:space="0" w:color="auto"/>
              <w:left w:val="single" w:sz="4" w:space="0" w:color="auto"/>
              <w:bottom w:val="single" w:sz="4" w:space="0" w:color="auto"/>
              <w:right w:val="single" w:sz="4" w:space="0" w:color="auto"/>
            </w:tcBorders>
            <w:hideMark/>
          </w:tcPr>
          <w:p w14:paraId="2D65F3DD"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Благоустройство воинских захоронений</w:t>
            </w:r>
          </w:p>
        </w:tc>
        <w:tc>
          <w:tcPr>
            <w:tcW w:w="566" w:type="pct"/>
            <w:vMerge w:val="restart"/>
            <w:tcBorders>
              <w:top w:val="single" w:sz="4" w:space="0" w:color="auto"/>
              <w:left w:val="single" w:sz="4" w:space="0" w:color="auto"/>
              <w:bottom w:val="single" w:sz="4" w:space="0" w:color="auto"/>
              <w:right w:val="single" w:sz="4" w:space="0" w:color="auto"/>
            </w:tcBorders>
            <w:hideMark/>
          </w:tcPr>
          <w:p w14:paraId="3B493B3B" w14:textId="2320636A" w:rsidR="007D53BD" w:rsidRPr="009620FD" w:rsidRDefault="007D53BD" w:rsidP="00CD3942">
            <w:pPr>
              <w:rPr>
                <w:rFonts w:eastAsia="Times New Roman"/>
                <w:sz w:val="22"/>
                <w:szCs w:val="22"/>
                <w:lang w:eastAsia="ru-RU"/>
              </w:rPr>
            </w:pPr>
            <w:r w:rsidRPr="009620FD">
              <w:rPr>
                <w:rFonts w:eastAsia="Times New Roman"/>
                <w:sz w:val="22"/>
                <w:szCs w:val="22"/>
                <w:lang w:eastAsia="ru-RU"/>
              </w:rPr>
              <w:t xml:space="preserve">Управление культуры, спорта, </w:t>
            </w:r>
            <w:r w:rsidR="00EE7526" w:rsidRPr="009620FD">
              <w:rPr>
                <w:rFonts w:eastAsia="Times New Roman"/>
                <w:sz w:val="22"/>
                <w:szCs w:val="22"/>
                <w:lang w:eastAsia="ru-RU"/>
              </w:rPr>
              <w:t>молодежной и</w:t>
            </w:r>
            <w:r w:rsidRPr="009620FD">
              <w:rPr>
                <w:rFonts w:eastAsia="Times New Roman"/>
                <w:sz w:val="22"/>
                <w:szCs w:val="22"/>
                <w:lang w:eastAsia="ru-RU"/>
              </w:rPr>
              <w:t xml:space="preserve"> социальной политики</w:t>
            </w:r>
          </w:p>
        </w:tc>
        <w:tc>
          <w:tcPr>
            <w:tcW w:w="273" w:type="pct"/>
            <w:vMerge w:val="restart"/>
            <w:tcBorders>
              <w:top w:val="single" w:sz="4" w:space="0" w:color="auto"/>
              <w:left w:val="single" w:sz="4" w:space="0" w:color="auto"/>
              <w:bottom w:val="single" w:sz="4" w:space="0" w:color="auto"/>
              <w:right w:val="single" w:sz="4" w:space="0" w:color="auto"/>
            </w:tcBorders>
          </w:tcPr>
          <w:p w14:paraId="03720707"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t>2023-2026</w:t>
            </w:r>
          </w:p>
          <w:p w14:paraId="48843AAF" w14:textId="77777777" w:rsidR="007D53BD" w:rsidRPr="009620FD" w:rsidRDefault="007D53BD" w:rsidP="00CD3942">
            <w:pPr>
              <w:rPr>
                <w:rFonts w:eastAsia="Times New Roman"/>
                <w:sz w:val="22"/>
                <w:szCs w:val="22"/>
                <w:lang w:eastAsia="ru-RU"/>
              </w:rPr>
            </w:pPr>
          </w:p>
        </w:tc>
        <w:tc>
          <w:tcPr>
            <w:tcW w:w="229" w:type="pct"/>
            <w:gridSpan w:val="3"/>
            <w:vMerge w:val="restart"/>
            <w:tcBorders>
              <w:top w:val="single" w:sz="4" w:space="0" w:color="auto"/>
              <w:left w:val="single" w:sz="4" w:space="0" w:color="auto"/>
              <w:bottom w:val="single" w:sz="4" w:space="0" w:color="auto"/>
              <w:right w:val="single" w:sz="4" w:space="0" w:color="auto"/>
            </w:tcBorders>
          </w:tcPr>
          <w:p w14:paraId="13CC2CAF" w14:textId="77777777" w:rsidR="007D53BD" w:rsidRPr="009620FD" w:rsidRDefault="007D53BD" w:rsidP="008A4271">
            <w:pPr>
              <w:jc w:val="both"/>
              <w:rPr>
                <w:rFonts w:eastAsia="Times New Roman"/>
                <w:sz w:val="22"/>
                <w:szCs w:val="22"/>
                <w:lang w:eastAsia="ru-RU"/>
              </w:rPr>
            </w:pPr>
          </w:p>
          <w:p w14:paraId="1ADAF8A3"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5D814E7E"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всего</w:t>
            </w:r>
          </w:p>
        </w:tc>
        <w:tc>
          <w:tcPr>
            <w:tcW w:w="372" w:type="pct"/>
            <w:gridSpan w:val="5"/>
            <w:tcBorders>
              <w:top w:val="single" w:sz="4" w:space="0" w:color="auto"/>
              <w:left w:val="single" w:sz="4" w:space="0" w:color="auto"/>
              <w:bottom w:val="single" w:sz="4" w:space="0" w:color="auto"/>
              <w:right w:val="single" w:sz="4" w:space="0" w:color="auto"/>
            </w:tcBorders>
            <w:hideMark/>
          </w:tcPr>
          <w:p w14:paraId="44AD2A57"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147,26</w:t>
            </w:r>
          </w:p>
        </w:tc>
        <w:tc>
          <w:tcPr>
            <w:tcW w:w="477" w:type="pct"/>
            <w:gridSpan w:val="4"/>
            <w:tcBorders>
              <w:top w:val="single" w:sz="4" w:space="0" w:color="auto"/>
              <w:left w:val="single" w:sz="4" w:space="0" w:color="auto"/>
              <w:bottom w:val="single" w:sz="4" w:space="0" w:color="auto"/>
              <w:right w:val="single" w:sz="4" w:space="0" w:color="auto"/>
            </w:tcBorders>
            <w:hideMark/>
          </w:tcPr>
          <w:p w14:paraId="423E1B08"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883,95</w:t>
            </w:r>
          </w:p>
        </w:tc>
        <w:tc>
          <w:tcPr>
            <w:tcW w:w="377" w:type="pct"/>
            <w:gridSpan w:val="4"/>
            <w:tcBorders>
              <w:top w:val="single" w:sz="4" w:space="0" w:color="auto"/>
              <w:left w:val="single" w:sz="4" w:space="0" w:color="auto"/>
              <w:bottom w:val="single" w:sz="4" w:space="0" w:color="auto"/>
              <w:right w:val="single" w:sz="4" w:space="0" w:color="auto"/>
            </w:tcBorders>
            <w:hideMark/>
          </w:tcPr>
          <w:p w14:paraId="639FCA0F"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178,18</w:t>
            </w:r>
          </w:p>
        </w:tc>
        <w:tc>
          <w:tcPr>
            <w:tcW w:w="424" w:type="pct"/>
            <w:gridSpan w:val="3"/>
            <w:tcBorders>
              <w:top w:val="single" w:sz="4" w:space="0" w:color="auto"/>
              <w:left w:val="single" w:sz="4" w:space="0" w:color="auto"/>
              <w:bottom w:val="single" w:sz="4" w:space="0" w:color="auto"/>
              <w:right w:val="single" w:sz="4" w:space="0" w:color="auto"/>
            </w:tcBorders>
            <w:hideMark/>
          </w:tcPr>
          <w:p w14:paraId="04179E95"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200,00</w:t>
            </w:r>
          </w:p>
        </w:tc>
        <w:tc>
          <w:tcPr>
            <w:tcW w:w="345" w:type="pct"/>
            <w:tcBorders>
              <w:top w:val="single" w:sz="4" w:space="0" w:color="auto"/>
              <w:left w:val="single" w:sz="4" w:space="0" w:color="auto"/>
              <w:bottom w:val="single" w:sz="4" w:space="0" w:color="auto"/>
              <w:right w:val="single" w:sz="4" w:space="0" w:color="auto"/>
            </w:tcBorders>
            <w:hideMark/>
          </w:tcPr>
          <w:p w14:paraId="192B7AA5"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1409,39</w:t>
            </w:r>
          </w:p>
        </w:tc>
        <w:tc>
          <w:tcPr>
            <w:tcW w:w="504" w:type="pct"/>
            <w:gridSpan w:val="4"/>
            <w:tcBorders>
              <w:top w:val="single" w:sz="4" w:space="0" w:color="auto"/>
              <w:left w:val="single" w:sz="4" w:space="0" w:color="auto"/>
              <w:bottom w:val="single" w:sz="4" w:space="0" w:color="auto"/>
              <w:right w:val="single" w:sz="4" w:space="0" w:color="auto"/>
            </w:tcBorders>
          </w:tcPr>
          <w:p w14:paraId="340CCE7B" w14:textId="77777777" w:rsidR="007D53BD" w:rsidRPr="009620FD" w:rsidRDefault="007D53BD" w:rsidP="00CD3942">
            <w:pPr>
              <w:rPr>
                <w:rFonts w:eastAsia="Times New Roman"/>
                <w:sz w:val="22"/>
                <w:szCs w:val="22"/>
                <w:lang w:eastAsia="ru-RU"/>
              </w:rPr>
            </w:pPr>
          </w:p>
        </w:tc>
      </w:tr>
      <w:tr w:rsidR="000C3CB6" w:rsidRPr="009620FD" w14:paraId="1A385281"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1A46FAE9"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30148973"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1EE9BB39"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07C04743"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767A88BD"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55DCABBA"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федеральный бюджет (субсидии, субвенции, иные межбюджетные трансферты)</w:t>
            </w:r>
          </w:p>
        </w:tc>
        <w:tc>
          <w:tcPr>
            <w:tcW w:w="372" w:type="pct"/>
            <w:gridSpan w:val="5"/>
            <w:tcBorders>
              <w:top w:val="single" w:sz="4" w:space="0" w:color="auto"/>
              <w:left w:val="single" w:sz="4" w:space="0" w:color="auto"/>
              <w:bottom w:val="single" w:sz="4" w:space="0" w:color="auto"/>
              <w:right w:val="single" w:sz="4" w:space="0" w:color="auto"/>
            </w:tcBorders>
          </w:tcPr>
          <w:p w14:paraId="0DB4DC29" w14:textId="77777777" w:rsidR="007D53BD" w:rsidRPr="009620FD" w:rsidRDefault="007D53BD" w:rsidP="00CD3942">
            <w:pPr>
              <w:jc w:val="center"/>
              <w:rPr>
                <w:rFonts w:eastAsia="Times New Roman"/>
                <w:sz w:val="22"/>
                <w:szCs w:val="22"/>
                <w:lang w:eastAsia="ru-RU"/>
              </w:rPr>
            </w:pPr>
          </w:p>
        </w:tc>
        <w:tc>
          <w:tcPr>
            <w:tcW w:w="477" w:type="pct"/>
            <w:gridSpan w:val="4"/>
            <w:tcBorders>
              <w:top w:val="single" w:sz="4" w:space="0" w:color="auto"/>
              <w:left w:val="single" w:sz="4" w:space="0" w:color="auto"/>
              <w:bottom w:val="single" w:sz="4" w:space="0" w:color="auto"/>
              <w:right w:val="single" w:sz="4" w:space="0" w:color="auto"/>
            </w:tcBorders>
          </w:tcPr>
          <w:p w14:paraId="6E6EBF59" w14:textId="77777777" w:rsidR="007D53BD" w:rsidRPr="009620FD" w:rsidRDefault="007D53BD" w:rsidP="00CD3942">
            <w:pPr>
              <w:jc w:val="center"/>
              <w:rPr>
                <w:rFonts w:eastAsia="Times New Roman"/>
                <w:sz w:val="22"/>
                <w:szCs w:val="22"/>
                <w:lang w:eastAsia="ru-RU"/>
              </w:rPr>
            </w:pPr>
          </w:p>
        </w:tc>
        <w:tc>
          <w:tcPr>
            <w:tcW w:w="377" w:type="pct"/>
            <w:gridSpan w:val="4"/>
            <w:tcBorders>
              <w:top w:val="single" w:sz="4" w:space="0" w:color="auto"/>
              <w:left w:val="single" w:sz="4" w:space="0" w:color="auto"/>
              <w:bottom w:val="single" w:sz="4" w:space="0" w:color="auto"/>
              <w:right w:val="single" w:sz="4" w:space="0" w:color="auto"/>
            </w:tcBorders>
          </w:tcPr>
          <w:p w14:paraId="29AFAADA"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533A27DD" w14:textId="77777777" w:rsidR="007D53BD" w:rsidRPr="009620FD" w:rsidRDefault="007D53BD" w:rsidP="00CD3942">
            <w:pPr>
              <w:rPr>
                <w:rFonts w:eastAsia="Times New Roman"/>
                <w:sz w:val="22"/>
                <w:szCs w:val="22"/>
                <w:lang w:eastAsia="ru-RU"/>
              </w:rPr>
            </w:pPr>
          </w:p>
        </w:tc>
        <w:tc>
          <w:tcPr>
            <w:tcW w:w="345" w:type="pct"/>
            <w:tcBorders>
              <w:top w:val="single" w:sz="4" w:space="0" w:color="auto"/>
              <w:left w:val="single" w:sz="4" w:space="0" w:color="auto"/>
              <w:bottom w:val="single" w:sz="4" w:space="0" w:color="auto"/>
              <w:right w:val="single" w:sz="4" w:space="0" w:color="auto"/>
            </w:tcBorders>
          </w:tcPr>
          <w:p w14:paraId="79182BBD" w14:textId="77777777" w:rsidR="007D53BD" w:rsidRPr="009620FD" w:rsidRDefault="007D53BD" w:rsidP="00CD3942">
            <w:pPr>
              <w:rPr>
                <w:rFonts w:eastAsia="Times New Roman"/>
                <w:sz w:val="22"/>
                <w:szCs w:val="22"/>
                <w:lang w:eastAsia="ru-RU"/>
              </w:rPr>
            </w:pPr>
          </w:p>
        </w:tc>
        <w:tc>
          <w:tcPr>
            <w:tcW w:w="504" w:type="pct"/>
            <w:gridSpan w:val="4"/>
            <w:tcBorders>
              <w:top w:val="single" w:sz="4" w:space="0" w:color="auto"/>
              <w:left w:val="single" w:sz="4" w:space="0" w:color="auto"/>
              <w:bottom w:val="single" w:sz="4" w:space="0" w:color="auto"/>
              <w:right w:val="single" w:sz="4" w:space="0" w:color="auto"/>
            </w:tcBorders>
          </w:tcPr>
          <w:p w14:paraId="2F52E56D" w14:textId="77777777" w:rsidR="007D53BD" w:rsidRPr="009620FD" w:rsidRDefault="007D53BD" w:rsidP="00CD3942">
            <w:pPr>
              <w:rPr>
                <w:rFonts w:eastAsia="Times New Roman"/>
                <w:sz w:val="22"/>
                <w:szCs w:val="22"/>
                <w:lang w:eastAsia="ru-RU"/>
              </w:rPr>
            </w:pPr>
          </w:p>
        </w:tc>
      </w:tr>
      <w:tr w:rsidR="000C3CB6" w:rsidRPr="009620FD" w14:paraId="5BEB500D"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7DC1D269"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0FB20527"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3B7C5826"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2C4E7F60"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5A7949FC"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7A1826A7"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краевой бюджет </w:t>
            </w:r>
          </w:p>
        </w:tc>
        <w:tc>
          <w:tcPr>
            <w:tcW w:w="372" w:type="pct"/>
            <w:gridSpan w:val="5"/>
            <w:tcBorders>
              <w:top w:val="single" w:sz="4" w:space="0" w:color="auto"/>
              <w:left w:val="single" w:sz="4" w:space="0" w:color="auto"/>
              <w:bottom w:val="single" w:sz="4" w:space="0" w:color="auto"/>
              <w:right w:val="single" w:sz="4" w:space="0" w:color="auto"/>
            </w:tcBorders>
          </w:tcPr>
          <w:p w14:paraId="0B8FDA45" w14:textId="77777777" w:rsidR="007D53BD" w:rsidRPr="009620FD" w:rsidRDefault="007D53BD" w:rsidP="00CD3942">
            <w:pPr>
              <w:jc w:val="center"/>
              <w:rPr>
                <w:rFonts w:eastAsia="Times New Roman"/>
                <w:sz w:val="22"/>
                <w:szCs w:val="22"/>
                <w:lang w:eastAsia="ru-RU"/>
              </w:rPr>
            </w:pPr>
          </w:p>
        </w:tc>
        <w:tc>
          <w:tcPr>
            <w:tcW w:w="477" w:type="pct"/>
            <w:gridSpan w:val="4"/>
            <w:tcBorders>
              <w:top w:val="single" w:sz="4" w:space="0" w:color="auto"/>
              <w:left w:val="single" w:sz="4" w:space="0" w:color="auto"/>
              <w:bottom w:val="single" w:sz="4" w:space="0" w:color="auto"/>
              <w:right w:val="single" w:sz="4" w:space="0" w:color="auto"/>
            </w:tcBorders>
          </w:tcPr>
          <w:p w14:paraId="28B53773" w14:textId="77777777" w:rsidR="007D53BD" w:rsidRPr="009620FD" w:rsidRDefault="007D53BD" w:rsidP="00CD3942">
            <w:pPr>
              <w:jc w:val="center"/>
              <w:rPr>
                <w:rFonts w:eastAsia="Times New Roman"/>
                <w:sz w:val="22"/>
                <w:szCs w:val="22"/>
                <w:lang w:eastAsia="ru-RU"/>
              </w:rPr>
            </w:pPr>
          </w:p>
        </w:tc>
        <w:tc>
          <w:tcPr>
            <w:tcW w:w="377" w:type="pct"/>
            <w:gridSpan w:val="4"/>
            <w:tcBorders>
              <w:top w:val="single" w:sz="4" w:space="0" w:color="auto"/>
              <w:left w:val="single" w:sz="4" w:space="0" w:color="auto"/>
              <w:bottom w:val="single" w:sz="4" w:space="0" w:color="auto"/>
              <w:right w:val="single" w:sz="4" w:space="0" w:color="auto"/>
            </w:tcBorders>
          </w:tcPr>
          <w:p w14:paraId="4B1CFAF6"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31D49472" w14:textId="77777777" w:rsidR="007D53BD" w:rsidRPr="009620FD" w:rsidRDefault="007D53BD" w:rsidP="00CD3942">
            <w:pPr>
              <w:rPr>
                <w:rFonts w:eastAsia="Times New Roman"/>
                <w:sz w:val="22"/>
                <w:szCs w:val="22"/>
                <w:lang w:eastAsia="ru-RU"/>
              </w:rPr>
            </w:pPr>
          </w:p>
        </w:tc>
        <w:tc>
          <w:tcPr>
            <w:tcW w:w="345" w:type="pct"/>
            <w:tcBorders>
              <w:top w:val="single" w:sz="4" w:space="0" w:color="auto"/>
              <w:left w:val="single" w:sz="4" w:space="0" w:color="auto"/>
              <w:bottom w:val="single" w:sz="4" w:space="0" w:color="auto"/>
              <w:right w:val="single" w:sz="4" w:space="0" w:color="auto"/>
            </w:tcBorders>
          </w:tcPr>
          <w:p w14:paraId="434FB487" w14:textId="77777777" w:rsidR="007D53BD" w:rsidRPr="009620FD" w:rsidRDefault="007D53BD" w:rsidP="00CD3942">
            <w:pPr>
              <w:rPr>
                <w:rFonts w:eastAsia="Times New Roman"/>
                <w:sz w:val="22"/>
                <w:szCs w:val="22"/>
                <w:lang w:eastAsia="ru-RU"/>
              </w:rPr>
            </w:pPr>
          </w:p>
        </w:tc>
        <w:tc>
          <w:tcPr>
            <w:tcW w:w="504" w:type="pct"/>
            <w:gridSpan w:val="4"/>
            <w:tcBorders>
              <w:top w:val="single" w:sz="4" w:space="0" w:color="auto"/>
              <w:left w:val="single" w:sz="4" w:space="0" w:color="auto"/>
              <w:bottom w:val="single" w:sz="4" w:space="0" w:color="auto"/>
              <w:right w:val="single" w:sz="4" w:space="0" w:color="auto"/>
            </w:tcBorders>
          </w:tcPr>
          <w:p w14:paraId="63CD7416" w14:textId="77777777" w:rsidR="007D53BD" w:rsidRPr="009620FD" w:rsidRDefault="007D53BD" w:rsidP="00CD3942">
            <w:pPr>
              <w:rPr>
                <w:rFonts w:eastAsia="Times New Roman"/>
                <w:sz w:val="22"/>
                <w:szCs w:val="22"/>
                <w:lang w:eastAsia="ru-RU"/>
              </w:rPr>
            </w:pPr>
          </w:p>
        </w:tc>
      </w:tr>
      <w:tr w:rsidR="000C3CB6" w:rsidRPr="009620FD" w14:paraId="489421EB"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6D6AD750"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36D31B0A"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5BC11597"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19661C39"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7D556C6D"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512D9ADE"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бюджет Хасанского муниципального округа</w:t>
            </w:r>
          </w:p>
        </w:tc>
        <w:tc>
          <w:tcPr>
            <w:tcW w:w="372" w:type="pct"/>
            <w:gridSpan w:val="5"/>
            <w:tcBorders>
              <w:top w:val="single" w:sz="4" w:space="0" w:color="auto"/>
              <w:left w:val="single" w:sz="4" w:space="0" w:color="auto"/>
              <w:bottom w:val="single" w:sz="4" w:space="0" w:color="auto"/>
              <w:right w:val="single" w:sz="4" w:space="0" w:color="auto"/>
            </w:tcBorders>
            <w:hideMark/>
          </w:tcPr>
          <w:p w14:paraId="5D9B077F"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147,26</w:t>
            </w:r>
          </w:p>
        </w:tc>
        <w:tc>
          <w:tcPr>
            <w:tcW w:w="477" w:type="pct"/>
            <w:gridSpan w:val="4"/>
            <w:tcBorders>
              <w:top w:val="single" w:sz="4" w:space="0" w:color="auto"/>
              <w:left w:val="single" w:sz="4" w:space="0" w:color="auto"/>
              <w:bottom w:val="single" w:sz="4" w:space="0" w:color="auto"/>
              <w:right w:val="single" w:sz="4" w:space="0" w:color="auto"/>
            </w:tcBorders>
            <w:hideMark/>
          </w:tcPr>
          <w:p w14:paraId="1F7B6C9A"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883,95</w:t>
            </w:r>
          </w:p>
        </w:tc>
        <w:tc>
          <w:tcPr>
            <w:tcW w:w="377" w:type="pct"/>
            <w:gridSpan w:val="4"/>
            <w:tcBorders>
              <w:top w:val="single" w:sz="4" w:space="0" w:color="auto"/>
              <w:left w:val="single" w:sz="4" w:space="0" w:color="auto"/>
              <w:bottom w:val="single" w:sz="4" w:space="0" w:color="auto"/>
              <w:right w:val="single" w:sz="4" w:space="0" w:color="auto"/>
            </w:tcBorders>
            <w:hideMark/>
          </w:tcPr>
          <w:p w14:paraId="5D022523"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178,18</w:t>
            </w:r>
          </w:p>
        </w:tc>
        <w:tc>
          <w:tcPr>
            <w:tcW w:w="424" w:type="pct"/>
            <w:gridSpan w:val="3"/>
            <w:tcBorders>
              <w:top w:val="single" w:sz="4" w:space="0" w:color="auto"/>
              <w:left w:val="single" w:sz="4" w:space="0" w:color="auto"/>
              <w:bottom w:val="single" w:sz="4" w:space="0" w:color="auto"/>
              <w:right w:val="single" w:sz="4" w:space="0" w:color="auto"/>
            </w:tcBorders>
            <w:hideMark/>
          </w:tcPr>
          <w:p w14:paraId="36579DB6"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200,00</w:t>
            </w:r>
          </w:p>
        </w:tc>
        <w:tc>
          <w:tcPr>
            <w:tcW w:w="345" w:type="pct"/>
            <w:tcBorders>
              <w:top w:val="single" w:sz="4" w:space="0" w:color="auto"/>
              <w:left w:val="single" w:sz="4" w:space="0" w:color="auto"/>
              <w:bottom w:val="single" w:sz="4" w:space="0" w:color="auto"/>
              <w:right w:val="single" w:sz="4" w:space="0" w:color="auto"/>
            </w:tcBorders>
            <w:hideMark/>
          </w:tcPr>
          <w:p w14:paraId="5A4A1B78"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1409,39</w:t>
            </w:r>
          </w:p>
        </w:tc>
        <w:tc>
          <w:tcPr>
            <w:tcW w:w="504" w:type="pct"/>
            <w:gridSpan w:val="4"/>
            <w:tcBorders>
              <w:top w:val="single" w:sz="4" w:space="0" w:color="auto"/>
              <w:left w:val="single" w:sz="4" w:space="0" w:color="auto"/>
              <w:bottom w:val="single" w:sz="4" w:space="0" w:color="auto"/>
              <w:right w:val="single" w:sz="4" w:space="0" w:color="auto"/>
            </w:tcBorders>
          </w:tcPr>
          <w:p w14:paraId="680CA7F4" w14:textId="77777777" w:rsidR="007D53BD" w:rsidRPr="009620FD" w:rsidRDefault="007D53BD" w:rsidP="00CD3942">
            <w:pPr>
              <w:rPr>
                <w:rFonts w:eastAsia="Times New Roman"/>
                <w:sz w:val="22"/>
                <w:szCs w:val="22"/>
                <w:lang w:eastAsia="ru-RU"/>
              </w:rPr>
            </w:pPr>
          </w:p>
        </w:tc>
      </w:tr>
      <w:tr w:rsidR="000C3CB6" w:rsidRPr="009620FD" w14:paraId="6355CC4A"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75E60BE2"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1562E34D"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0DB6C0BD"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370CDC3E"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0369F83D"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1364FB1A"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внебюджетные источники</w:t>
            </w:r>
          </w:p>
        </w:tc>
        <w:tc>
          <w:tcPr>
            <w:tcW w:w="372" w:type="pct"/>
            <w:gridSpan w:val="5"/>
            <w:tcBorders>
              <w:top w:val="single" w:sz="4" w:space="0" w:color="auto"/>
              <w:left w:val="single" w:sz="4" w:space="0" w:color="auto"/>
              <w:bottom w:val="single" w:sz="4" w:space="0" w:color="auto"/>
              <w:right w:val="single" w:sz="4" w:space="0" w:color="auto"/>
            </w:tcBorders>
          </w:tcPr>
          <w:p w14:paraId="2401DE1A" w14:textId="77777777" w:rsidR="007D53BD" w:rsidRPr="009620FD" w:rsidRDefault="007D53BD" w:rsidP="00CD3942">
            <w:pPr>
              <w:jc w:val="center"/>
              <w:rPr>
                <w:rFonts w:eastAsia="Times New Roman"/>
                <w:sz w:val="22"/>
                <w:szCs w:val="22"/>
                <w:lang w:eastAsia="ru-RU"/>
              </w:rPr>
            </w:pPr>
          </w:p>
        </w:tc>
        <w:tc>
          <w:tcPr>
            <w:tcW w:w="477" w:type="pct"/>
            <w:gridSpan w:val="4"/>
            <w:tcBorders>
              <w:top w:val="single" w:sz="4" w:space="0" w:color="auto"/>
              <w:left w:val="single" w:sz="4" w:space="0" w:color="auto"/>
              <w:bottom w:val="single" w:sz="4" w:space="0" w:color="auto"/>
              <w:right w:val="single" w:sz="4" w:space="0" w:color="auto"/>
            </w:tcBorders>
          </w:tcPr>
          <w:p w14:paraId="76B2541F" w14:textId="77777777" w:rsidR="007D53BD" w:rsidRPr="009620FD" w:rsidRDefault="007D53BD" w:rsidP="00CD3942">
            <w:pPr>
              <w:jc w:val="center"/>
              <w:rPr>
                <w:rFonts w:eastAsia="Times New Roman"/>
                <w:sz w:val="22"/>
                <w:szCs w:val="22"/>
                <w:lang w:eastAsia="ru-RU"/>
              </w:rPr>
            </w:pPr>
          </w:p>
        </w:tc>
        <w:tc>
          <w:tcPr>
            <w:tcW w:w="377" w:type="pct"/>
            <w:gridSpan w:val="4"/>
            <w:tcBorders>
              <w:top w:val="single" w:sz="4" w:space="0" w:color="auto"/>
              <w:left w:val="single" w:sz="4" w:space="0" w:color="auto"/>
              <w:bottom w:val="single" w:sz="4" w:space="0" w:color="auto"/>
              <w:right w:val="single" w:sz="4" w:space="0" w:color="auto"/>
            </w:tcBorders>
          </w:tcPr>
          <w:p w14:paraId="325230CF"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16273F4E" w14:textId="77777777" w:rsidR="007D53BD" w:rsidRPr="009620FD" w:rsidRDefault="007D53BD" w:rsidP="00CD3942">
            <w:pPr>
              <w:rPr>
                <w:rFonts w:eastAsia="Times New Roman"/>
                <w:sz w:val="22"/>
                <w:szCs w:val="22"/>
                <w:lang w:eastAsia="ru-RU"/>
              </w:rPr>
            </w:pPr>
          </w:p>
        </w:tc>
        <w:tc>
          <w:tcPr>
            <w:tcW w:w="345" w:type="pct"/>
            <w:tcBorders>
              <w:top w:val="single" w:sz="4" w:space="0" w:color="auto"/>
              <w:left w:val="single" w:sz="4" w:space="0" w:color="auto"/>
              <w:bottom w:val="single" w:sz="4" w:space="0" w:color="auto"/>
              <w:right w:val="single" w:sz="4" w:space="0" w:color="auto"/>
            </w:tcBorders>
          </w:tcPr>
          <w:p w14:paraId="7AB45F76" w14:textId="77777777" w:rsidR="007D53BD" w:rsidRPr="009620FD" w:rsidRDefault="007D53BD" w:rsidP="00CD3942">
            <w:pPr>
              <w:rPr>
                <w:rFonts w:eastAsia="Times New Roman"/>
                <w:sz w:val="22"/>
                <w:szCs w:val="22"/>
                <w:lang w:eastAsia="ru-RU"/>
              </w:rPr>
            </w:pPr>
          </w:p>
        </w:tc>
        <w:tc>
          <w:tcPr>
            <w:tcW w:w="504" w:type="pct"/>
            <w:gridSpan w:val="4"/>
            <w:tcBorders>
              <w:top w:val="single" w:sz="4" w:space="0" w:color="auto"/>
              <w:left w:val="single" w:sz="4" w:space="0" w:color="auto"/>
              <w:bottom w:val="single" w:sz="4" w:space="0" w:color="auto"/>
              <w:right w:val="single" w:sz="4" w:space="0" w:color="auto"/>
            </w:tcBorders>
          </w:tcPr>
          <w:p w14:paraId="74BF20AF" w14:textId="77777777" w:rsidR="007D53BD" w:rsidRPr="009620FD" w:rsidRDefault="007D53BD" w:rsidP="00CD3942">
            <w:pPr>
              <w:rPr>
                <w:rFonts w:eastAsia="Times New Roman"/>
                <w:sz w:val="22"/>
                <w:szCs w:val="22"/>
                <w:lang w:eastAsia="ru-RU"/>
              </w:rPr>
            </w:pPr>
          </w:p>
        </w:tc>
      </w:tr>
      <w:tr w:rsidR="000C3CB6" w:rsidRPr="009620FD" w14:paraId="0A01D7B5" w14:textId="77777777" w:rsidTr="009620FD">
        <w:trPr>
          <w:trHeight w:val="20"/>
        </w:trPr>
        <w:tc>
          <w:tcPr>
            <w:tcW w:w="173" w:type="pct"/>
            <w:vMerge w:val="restart"/>
            <w:tcBorders>
              <w:top w:val="single" w:sz="4" w:space="0" w:color="auto"/>
              <w:left w:val="single" w:sz="4" w:space="0" w:color="auto"/>
              <w:bottom w:val="single" w:sz="4" w:space="0" w:color="auto"/>
              <w:right w:val="single" w:sz="4" w:space="0" w:color="auto"/>
            </w:tcBorders>
            <w:hideMark/>
          </w:tcPr>
          <w:p w14:paraId="6D8B1051" w14:textId="77777777" w:rsidR="007D53BD" w:rsidRPr="009620FD" w:rsidRDefault="007D53BD" w:rsidP="00CD3942">
            <w:pPr>
              <w:autoSpaceDE w:val="0"/>
              <w:autoSpaceDN w:val="0"/>
              <w:adjustRightInd w:val="0"/>
              <w:ind w:left="-108" w:right="-142"/>
              <w:rPr>
                <w:rFonts w:eastAsia="Times New Roman"/>
                <w:sz w:val="22"/>
                <w:szCs w:val="22"/>
                <w:lang w:eastAsia="ru-RU"/>
              </w:rPr>
            </w:pPr>
            <w:r w:rsidRPr="009620FD">
              <w:rPr>
                <w:rFonts w:eastAsia="Times New Roman"/>
                <w:sz w:val="22"/>
                <w:szCs w:val="22"/>
                <w:lang w:eastAsia="ru-RU"/>
              </w:rPr>
              <w:t>4.2.3</w:t>
            </w:r>
          </w:p>
        </w:tc>
        <w:tc>
          <w:tcPr>
            <w:tcW w:w="628" w:type="pct"/>
            <w:vMerge w:val="restart"/>
            <w:tcBorders>
              <w:top w:val="single" w:sz="4" w:space="0" w:color="auto"/>
              <w:left w:val="single" w:sz="4" w:space="0" w:color="auto"/>
              <w:bottom w:val="single" w:sz="4" w:space="0" w:color="auto"/>
              <w:right w:val="single" w:sz="4" w:space="0" w:color="auto"/>
            </w:tcBorders>
            <w:hideMark/>
          </w:tcPr>
          <w:p w14:paraId="0AFDE0AD"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Увековечивание памяти погибших при защите Отечества (благоустройство и восстановление воинских захоронений)</w:t>
            </w:r>
          </w:p>
        </w:tc>
        <w:tc>
          <w:tcPr>
            <w:tcW w:w="566" w:type="pct"/>
            <w:vMerge w:val="restart"/>
            <w:tcBorders>
              <w:top w:val="single" w:sz="4" w:space="0" w:color="auto"/>
              <w:left w:val="single" w:sz="4" w:space="0" w:color="auto"/>
              <w:bottom w:val="single" w:sz="4" w:space="0" w:color="auto"/>
              <w:right w:val="single" w:sz="4" w:space="0" w:color="auto"/>
            </w:tcBorders>
            <w:hideMark/>
          </w:tcPr>
          <w:p w14:paraId="48A0FA07" w14:textId="0DE6C955" w:rsidR="007D53BD" w:rsidRPr="009620FD" w:rsidRDefault="007D53BD" w:rsidP="00CD3942">
            <w:pPr>
              <w:rPr>
                <w:rFonts w:eastAsia="Times New Roman"/>
                <w:sz w:val="22"/>
                <w:szCs w:val="22"/>
                <w:lang w:eastAsia="ru-RU"/>
              </w:rPr>
            </w:pPr>
            <w:r w:rsidRPr="009620FD">
              <w:rPr>
                <w:rFonts w:eastAsia="Times New Roman"/>
                <w:sz w:val="22"/>
                <w:szCs w:val="22"/>
                <w:lang w:eastAsia="ru-RU"/>
              </w:rPr>
              <w:t xml:space="preserve">Управление культуры, спорта, </w:t>
            </w:r>
            <w:r w:rsidR="00EE7526" w:rsidRPr="009620FD">
              <w:rPr>
                <w:rFonts w:eastAsia="Times New Roman"/>
                <w:sz w:val="22"/>
                <w:szCs w:val="22"/>
                <w:lang w:eastAsia="ru-RU"/>
              </w:rPr>
              <w:t>молодежной и</w:t>
            </w:r>
            <w:r w:rsidRPr="009620FD">
              <w:rPr>
                <w:rFonts w:eastAsia="Times New Roman"/>
                <w:sz w:val="22"/>
                <w:szCs w:val="22"/>
                <w:lang w:eastAsia="ru-RU"/>
              </w:rPr>
              <w:t xml:space="preserve"> социальной политики</w:t>
            </w:r>
          </w:p>
        </w:tc>
        <w:tc>
          <w:tcPr>
            <w:tcW w:w="273" w:type="pct"/>
            <w:vMerge w:val="restart"/>
            <w:tcBorders>
              <w:top w:val="single" w:sz="4" w:space="0" w:color="auto"/>
              <w:left w:val="single" w:sz="4" w:space="0" w:color="auto"/>
              <w:bottom w:val="single" w:sz="4" w:space="0" w:color="auto"/>
              <w:right w:val="single" w:sz="4" w:space="0" w:color="auto"/>
            </w:tcBorders>
          </w:tcPr>
          <w:p w14:paraId="62A4CCB0"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t>2023-2026</w:t>
            </w:r>
          </w:p>
          <w:p w14:paraId="674D5639" w14:textId="77777777" w:rsidR="007D53BD" w:rsidRPr="009620FD" w:rsidRDefault="007D53BD" w:rsidP="00CD3942">
            <w:pPr>
              <w:rPr>
                <w:rFonts w:eastAsia="Times New Roman"/>
                <w:sz w:val="22"/>
                <w:szCs w:val="22"/>
                <w:lang w:eastAsia="ru-RU"/>
              </w:rPr>
            </w:pPr>
          </w:p>
        </w:tc>
        <w:tc>
          <w:tcPr>
            <w:tcW w:w="229" w:type="pct"/>
            <w:gridSpan w:val="3"/>
            <w:vMerge w:val="restart"/>
            <w:tcBorders>
              <w:top w:val="single" w:sz="4" w:space="0" w:color="auto"/>
              <w:left w:val="single" w:sz="4" w:space="0" w:color="auto"/>
              <w:bottom w:val="single" w:sz="4" w:space="0" w:color="auto"/>
              <w:right w:val="single" w:sz="4" w:space="0" w:color="auto"/>
            </w:tcBorders>
          </w:tcPr>
          <w:p w14:paraId="1CF1C431" w14:textId="77777777" w:rsidR="007D53BD" w:rsidRPr="009620FD" w:rsidRDefault="007D53BD" w:rsidP="008A4271">
            <w:pPr>
              <w:jc w:val="both"/>
              <w:rPr>
                <w:rFonts w:eastAsia="Times New Roman"/>
                <w:sz w:val="22"/>
                <w:szCs w:val="22"/>
                <w:lang w:eastAsia="ru-RU"/>
              </w:rPr>
            </w:pPr>
          </w:p>
          <w:p w14:paraId="02004C78"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608241B4"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lastRenderedPageBreak/>
              <w:t>всего</w:t>
            </w:r>
          </w:p>
        </w:tc>
        <w:tc>
          <w:tcPr>
            <w:tcW w:w="372" w:type="pct"/>
            <w:gridSpan w:val="5"/>
            <w:tcBorders>
              <w:top w:val="single" w:sz="4" w:space="0" w:color="auto"/>
              <w:left w:val="single" w:sz="4" w:space="0" w:color="auto"/>
              <w:bottom w:val="single" w:sz="4" w:space="0" w:color="auto"/>
              <w:right w:val="single" w:sz="4" w:space="0" w:color="auto"/>
            </w:tcBorders>
            <w:hideMark/>
          </w:tcPr>
          <w:p w14:paraId="001F7362"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77" w:type="pct"/>
            <w:gridSpan w:val="4"/>
            <w:tcBorders>
              <w:top w:val="single" w:sz="4" w:space="0" w:color="auto"/>
              <w:left w:val="single" w:sz="4" w:space="0" w:color="auto"/>
              <w:bottom w:val="single" w:sz="4" w:space="0" w:color="auto"/>
              <w:right w:val="single" w:sz="4" w:space="0" w:color="auto"/>
            </w:tcBorders>
            <w:hideMark/>
          </w:tcPr>
          <w:p w14:paraId="519A2AAD"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527,65</w:t>
            </w:r>
          </w:p>
        </w:tc>
        <w:tc>
          <w:tcPr>
            <w:tcW w:w="377" w:type="pct"/>
            <w:gridSpan w:val="4"/>
            <w:tcBorders>
              <w:top w:val="single" w:sz="4" w:space="0" w:color="auto"/>
              <w:left w:val="single" w:sz="4" w:space="0" w:color="auto"/>
              <w:bottom w:val="single" w:sz="4" w:space="0" w:color="auto"/>
              <w:right w:val="single" w:sz="4" w:space="0" w:color="auto"/>
            </w:tcBorders>
            <w:hideMark/>
          </w:tcPr>
          <w:p w14:paraId="226411E8"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740FB816"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45" w:type="pct"/>
            <w:tcBorders>
              <w:top w:val="single" w:sz="4" w:space="0" w:color="auto"/>
              <w:left w:val="single" w:sz="4" w:space="0" w:color="auto"/>
              <w:bottom w:val="single" w:sz="4" w:space="0" w:color="auto"/>
              <w:right w:val="single" w:sz="4" w:space="0" w:color="auto"/>
            </w:tcBorders>
            <w:hideMark/>
          </w:tcPr>
          <w:p w14:paraId="1A1616C9"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527,65</w:t>
            </w:r>
          </w:p>
        </w:tc>
        <w:tc>
          <w:tcPr>
            <w:tcW w:w="504" w:type="pct"/>
            <w:gridSpan w:val="4"/>
            <w:tcBorders>
              <w:top w:val="single" w:sz="4" w:space="0" w:color="auto"/>
              <w:left w:val="single" w:sz="4" w:space="0" w:color="auto"/>
              <w:bottom w:val="single" w:sz="4" w:space="0" w:color="auto"/>
              <w:right w:val="single" w:sz="4" w:space="0" w:color="auto"/>
            </w:tcBorders>
          </w:tcPr>
          <w:p w14:paraId="5C74DAFC" w14:textId="77777777" w:rsidR="007D53BD" w:rsidRPr="009620FD" w:rsidRDefault="007D53BD" w:rsidP="00CD3942">
            <w:pPr>
              <w:rPr>
                <w:rFonts w:eastAsia="Times New Roman"/>
                <w:sz w:val="22"/>
                <w:szCs w:val="22"/>
                <w:lang w:eastAsia="ru-RU"/>
              </w:rPr>
            </w:pPr>
          </w:p>
        </w:tc>
      </w:tr>
      <w:tr w:rsidR="000C3CB6" w:rsidRPr="009620FD" w14:paraId="7E70EA4F"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03BCEC49"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01C16279"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72EB670A"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BDCD57C"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71F6C159"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2264623A"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федеральный бюджет (субсидии, субвенции, иные межбюджетные трансферты)</w:t>
            </w:r>
          </w:p>
        </w:tc>
        <w:tc>
          <w:tcPr>
            <w:tcW w:w="372" w:type="pct"/>
            <w:gridSpan w:val="5"/>
            <w:tcBorders>
              <w:top w:val="single" w:sz="4" w:space="0" w:color="auto"/>
              <w:left w:val="single" w:sz="4" w:space="0" w:color="auto"/>
              <w:bottom w:val="single" w:sz="4" w:space="0" w:color="auto"/>
              <w:right w:val="single" w:sz="4" w:space="0" w:color="auto"/>
            </w:tcBorders>
          </w:tcPr>
          <w:p w14:paraId="00191E52" w14:textId="77777777" w:rsidR="007D53BD" w:rsidRPr="009620FD" w:rsidRDefault="007D53BD" w:rsidP="00CD3942">
            <w:pPr>
              <w:jc w:val="center"/>
              <w:rPr>
                <w:rFonts w:eastAsia="Times New Roman"/>
                <w:sz w:val="22"/>
                <w:szCs w:val="22"/>
                <w:lang w:eastAsia="ru-RU"/>
              </w:rPr>
            </w:pPr>
          </w:p>
        </w:tc>
        <w:tc>
          <w:tcPr>
            <w:tcW w:w="477" w:type="pct"/>
            <w:gridSpan w:val="4"/>
            <w:tcBorders>
              <w:top w:val="single" w:sz="4" w:space="0" w:color="auto"/>
              <w:left w:val="single" w:sz="4" w:space="0" w:color="auto"/>
              <w:bottom w:val="single" w:sz="4" w:space="0" w:color="auto"/>
              <w:right w:val="single" w:sz="4" w:space="0" w:color="auto"/>
            </w:tcBorders>
          </w:tcPr>
          <w:p w14:paraId="5EACDBB2" w14:textId="77777777" w:rsidR="007D53BD" w:rsidRPr="009620FD" w:rsidRDefault="007D53BD" w:rsidP="00CD3942">
            <w:pPr>
              <w:jc w:val="center"/>
              <w:rPr>
                <w:rFonts w:eastAsia="Times New Roman"/>
                <w:sz w:val="22"/>
                <w:szCs w:val="22"/>
                <w:lang w:eastAsia="ru-RU"/>
              </w:rPr>
            </w:pPr>
          </w:p>
        </w:tc>
        <w:tc>
          <w:tcPr>
            <w:tcW w:w="377" w:type="pct"/>
            <w:gridSpan w:val="4"/>
            <w:tcBorders>
              <w:top w:val="single" w:sz="4" w:space="0" w:color="auto"/>
              <w:left w:val="single" w:sz="4" w:space="0" w:color="auto"/>
              <w:bottom w:val="single" w:sz="4" w:space="0" w:color="auto"/>
              <w:right w:val="single" w:sz="4" w:space="0" w:color="auto"/>
            </w:tcBorders>
          </w:tcPr>
          <w:p w14:paraId="28752671"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315077F2" w14:textId="77777777" w:rsidR="007D53BD" w:rsidRPr="009620FD" w:rsidRDefault="007D53BD" w:rsidP="00CD3942">
            <w:pPr>
              <w:rPr>
                <w:rFonts w:eastAsia="Times New Roman"/>
                <w:sz w:val="22"/>
                <w:szCs w:val="22"/>
                <w:lang w:eastAsia="ru-RU"/>
              </w:rPr>
            </w:pPr>
          </w:p>
        </w:tc>
        <w:tc>
          <w:tcPr>
            <w:tcW w:w="345" w:type="pct"/>
            <w:tcBorders>
              <w:top w:val="single" w:sz="4" w:space="0" w:color="auto"/>
              <w:left w:val="single" w:sz="4" w:space="0" w:color="auto"/>
              <w:bottom w:val="single" w:sz="4" w:space="0" w:color="auto"/>
              <w:right w:val="single" w:sz="4" w:space="0" w:color="auto"/>
            </w:tcBorders>
          </w:tcPr>
          <w:p w14:paraId="77164FE9" w14:textId="77777777" w:rsidR="007D53BD" w:rsidRPr="009620FD" w:rsidRDefault="007D53BD" w:rsidP="00CD3942">
            <w:pPr>
              <w:jc w:val="center"/>
              <w:rPr>
                <w:rFonts w:eastAsia="Times New Roman"/>
                <w:sz w:val="22"/>
                <w:szCs w:val="22"/>
                <w:lang w:eastAsia="ru-RU"/>
              </w:rPr>
            </w:pPr>
          </w:p>
        </w:tc>
        <w:tc>
          <w:tcPr>
            <w:tcW w:w="504" w:type="pct"/>
            <w:gridSpan w:val="4"/>
            <w:tcBorders>
              <w:top w:val="single" w:sz="4" w:space="0" w:color="auto"/>
              <w:left w:val="single" w:sz="4" w:space="0" w:color="auto"/>
              <w:bottom w:val="single" w:sz="4" w:space="0" w:color="auto"/>
              <w:right w:val="single" w:sz="4" w:space="0" w:color="auto"/>
            </w:tcBorders>
          </w:tcPr>
          <w:p w14:paraId="2E04850C" w14:textId="77777777" w:rsidR="007D53BD" w:rsidRPr="009620FD" w:rsidRDefault="007D53BD" w:rsidP="00CD3942">
            <w:pPr>
              <w:rPr>
                <w:rFonts w:eastAsia="Times New Roman"/>
                <w:sz w:val="22"/>
                <w:szCs w:val="22"/>
                <w:lang w:eastAsia="ru-RU"/>
              </w:rPr>
            </w:pPr>
          </w:p>
        </w:tc>
      </w:tr>
      <w:tr w:rsidR="000C3CB6" w:rsidRPr="009620FD" w14:paraId="67DF2E3E"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4CD9C771"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59C525DF"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7B4AC475"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7E5FC4A5"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3B07EFCB"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3A871058"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краевой бюджет </w:t>
            </w:r>
          </w:p>
        </w:tc>
        <w:tc>
          <w:tcPr>
            <w:tcW w:w="372" w:type="pct"/>
            <w:gridSpan w:val="5"/>
            <w:tcBorders>
              <w:top w:val="single" w:sz="4" w:space="0" w:color="auto"/>
              <w:left w:val="single" w:sz="4" w:space="0" w:color="auto"/>
              <w:bottom w:val="single" w:sz="4" w:space="0" w:color="auto"/>
              <w:right w:val="single" w:sz="4" w:space="0" w:color="auto"/>
            </w:tcBorders>
            <w:hideMark/>
          </w:tcPr>
          <w:p w14:paraId="6A8AD263"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77" w:type="pct"/>
            <w:gridSpan w:val="4"/>
            <w:tcBorders>
              <w:top w:val="single" w:sz="4" w:space="0" w:color="auto"/>
              <w:left w:val="single" w:sz="4" w:space="0" w:color="auto"/>
              <w:bottom w:val="single" w:sz="4" w:space="0" w:color="auto"/>
              <w:right w:val="single" w:sz="4" w:space="0" w:color="auto"/>
            </w:tcBorders>
            <w:hideMark/>
          </w:tcPr>
          <w:p w14:paraId="6AB618AC"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306,52</w:t>
            </w:r>
          </w:p>
        </w:tc>
        <w:tc>
          <w:tcPr>
            <w:tcW w:w="377" w:type="pct"/>
            <w:gridSpan w:val="4"/>
            <w:tcBorders>
              <w:top w:val="single" w:sz="4" w:space="0" w:color="auto"/>
              <w:left w:val="single" w:sz="4" w:space="0" w:color="auto"/>
              <w:bottom w:val="single" w:sz="4" w:space="0" w:color="auto"/>
              <w:right w:val="single" w:sz="4" w:space="0" w:color="auto"/>
            </w:tcBorders>
            <w:hideMark/>
          </w:tcPr>
          <w:p w14:paraId="66DD7039"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58273091"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45" w:type="pct"/>
            <w:tcBorders>
              <w:top w:val="single" w:sz="4" w:space="0" w:color="auto"/>
              <w:left w:val="single" w:sz="4" w:space="0" w:color="auto"/>
              <w:bottom w:val="single" w:sz="4" w:space="0" w:color="auto"/>
              <w:right w:val="single" w:sz="4" w:space="0" w:color="auto"/>
            </w:tcBorders>
            <w:hideMark/>
          </w:tcPr>
          <w:p w14:paraId="727F2029"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306,52</w:t>
            </w:r>
          </w:p>
        </w:tc>
        <w:tc>
          <w:tcPr>
            <w:tcW w:w="504" w:type="pct"/>
            <w:gridSpan w:val="4"/>
            <w:tcBorders>
              <w:top w:val="single" w:sz="4" w:space="0" w:color="auto"/>
              <w:left w:val="single" w:sz="4" w:space="0" w:color="auto"/>
              <w:bottom w:val="single" w:sz="4" w:space="0" w:color="auto"/>
              <w:right w:val="single" w:sz="4" w:space="0" w:color="auto"/>
            </w:tcBorders>
          </w:tcPr>
          <w:p w14:paraId="1201BDE8" w14:textId="77777777" w:rsidR="007D53BD" w:rsidRPr="009620FD" w:rsidRDefault="007D53BD" w:rsidP="00CD3942">
            <w:pPr>
              <w:rPr>
                <w:rFonts w:eastAsia="Times New Roman"/>
                <w:sz w:val="22"/>
                <w:szCs w:val="22"/>
                <w:lang w:eastAsia="ru-RU"/>
              </w:rPr>
            </w:pPr>
          </w:p>
        </w:tc>
      </w:tr>
      <w:tr w:rsidR="000C3CB6" w:rsidRPr="009620FD" w14:paraId="471ECF64"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77FDECDE"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6374F383"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18AED3F7"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06066960"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3F0535A8"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45E84732"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бюджет Хасанского муниципального округа</w:t>
            </w:r>
          </w:p>
        </w:tc>
        <w:tc>
          <w:tcPr>
            <w:tcW w:w="372" w:type="pct"/>
            <w:gridSpan w:val="5"/>
            <w:tcBorders>
              <w:top w:val="single" w:sz="4" w:space="0" w:color="auto"/>
              <w:left w:val="single" w:sz="4" w:space="0" w:color="auto"/>
              <w:bottom w:val="single" w:sz="4" w:space="0" w:color="auto"/>
              <w:right w:val="single" w:sz="4" w:space="0" w:color="auto"/>
            </w:tcBorders>
            <w:hideMark/>
          </w:tcPr>
          <w:p w14:paraId="7B0028D8"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77" w:type="pct"/>
            <w:gridSpan w:val="4"/>
            <w:tcBorders>
              <w:top w:val="single" w:sz="4" w:space="0" w:color="auto"/>
              <w:left w:val="single" w:sz="4" w:space="0" w:color="auto"/>
              <w:bottom w:val="single" w:sz="4" w:space="0" w:color="auto"/>
              <w:right w:val="single" w:sz="4" w:space="0" w:color="auto"/>
            </w:tcBorders>
            <w:hideMark/>
          </w:tcPr>
          <w:p w14:paraId="502BE4F2"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221,13</w:t>
            </w:r>
          </w:p>
        </w:tc>
        <w:tc>
          <w:tcPr>
            <w:tcW w:w="377" w:type="pct"/>
            <w:gridSpan w:val="4"/>
            <w:tcBorders>
              <w:top w:val="single" w:sz="4" w:space="0" w:color="auto"/>
              <w:left w:val="single" w:sz="4" w:space="0" w:color="auto"/>
              <w:bottom w:val="single" w:sz="4" w:space="0" w:color="auto"/>
              <w:right w:val="single" w:sz="4" w:space="0" w:color="auto"/>
            </w:tcBorders>
            <w:hideMark/>
          </w:tcPr>
          <w:p w14:paraId="3EFB0922"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3F9A2270"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45" w:type="pct"/>
            <w:tcBorders>
              <w:top w:val="single" w:sz="4" w:space="0" w:color="auto"/>
              <w:left w:val="single" w:sz="4" w:space="0" w:color="auto"/>
              <w:bottom w:val="single" w:sz="4" w:space="0" w:color="auto"/>
              <w:right w:val="single" w:sz="4" w:space="0" w:color="auto"/>
            </w:tcBorders>
            <w:hideMark/>
          </w:tcPr>
          <w:p w14:paraId="1727E84C"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221,13</w:t>
            </w:r>
          </w:p>
        </w:tc>
        <w:tc>
          <w:tcPr>
            <w:tcW w:w="504" w:type="pct"/>
            <w:gridSpan w:val="4"/>
            <w:tcBorders>
              <w:top w:val="single" w:sz="4" w:space="0" w:color="auto"/>
              <w:left w:val="single" w:sz="4" w:space="0" w:color="auto"/>
              <w:bottom w:val="single" w:sz="4" w:space="0" w:color="auto"/>
              <w:right w:val="single" w:sz="4" w:space="0" w:color="auto"/>
            </w:tcBorders>
          </w:tcPr>
          <w:p w14:paraId="71077BA1" w14:textId="77777777" w:rsidR="007D53BD" w:rsidRPr="009620FD" w:rsidRDefault="007D53BD" w:rsidP="00CD3942">
            <w:pPr>
              <w:rPr>
                <w:rFonts w:eastAsia="Times New Roman"/>
                <w:sz w:val="22"/>
                <w:szCs w:val="22"/>
                <w:lang w:eastAsia="ru-RU"/>
              </w:rPr>
            </w:pPr>
          </w:p>
        </w:tc>
      </w:tr>
      <w:tr w:rsidR="000C3CB6" w:rsidRPr="009620FD" w14:paraId="4C0A964B"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04070B92" w14:textId="77777777" w:rsidR="007D53BD" w:rsidRPr="009620FD" w:rsidRDefault="007D53BD" w:rsidP="00CD3942">
            <w:pPr>
              <w:rPr>
                <w:rFonts w:eastAsia="Times New Roman"/>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1D538428"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2801BB23"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57507ED"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55BE039C"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759D62D1"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внебюджетные источники</w:t>
            </w:r>
          </w:p>
        </w:tc>
        <w:tc>
          <w:tcPr>
            <w:tcW w:w="372" w:type="pct"/>
            <w:gridSpan w:val="5"/>
            <w:tcBorders>
              <w:top w:val="single" w:sz="4" w:space="0" w:color="auto"/>
              <w:left w:val="single" w:sz="4" w:space="0" w:color="auto"/>
              <w:bottom w:val="single" w:sz="4" w:space="0" w:color="auto"/>
              <w:right w:val="single" w:sz="4" w:space="0" w:color="auto"/>
            </w:tcBorders>
          </w:tcPr>
          <w:p w14:paraId="31E4E263" w14:textId="77777777" w:rsidR="007D53BD" w:rsidRPr="009620FD" w:rsidRDefault="007D53BD" w:rsidP="00CD3942">
            <w:pPr>
              <w:jc w:val="center"/>
              <w:rPr>
                <w:rFonts w:eastAsia="Times New Roman"/>
                <w:sz w:val="22"/>
                <w:szCs w:val="22"/>
                <w:lang w:eastAsia="ru-RU"/>
              </w:rPr>
            </w:pPr>
          </w:p>
        </w:tc>
        <w:tc>
          <w:tcPr>
            <w:tcW w:w="477" w:type="pct"/>
            <w:gridSpan w:val="4"/>
            <w:tcBorders>
              <w:top w:val="single" w:sz="4" w:space="0" w:color="auto"/>
              <w:left w:val="single" w:sz="4" w:space="0" w:color="auto"/>
              <w:bottom w:val="single" w:sz="4" w:space="0" w:color="auto"/>
              <w:right w:val="single" w:sz="4" w:space="0" w:color="auto"/>
            </w:tcBorders>
          </w:tcPr>
          <w:p w14:paraId="34CDD08C" w14:textId="77777777" w:rsidR="007D53BD" w:rsidRPr="009620FD" w:rsidRDefault="007D53BD" w:rsidP="00CD3942">
            <w:pPr>
              <w:jc w:val="center"/>
              <w:rPr>
                <w:rFonts w:eastAsia="Times New Roman"/>
                <w:sz w:val="22"/>
                <w:szCs w:val="22"/>
                <w:lang w:eastAsia="ru-RU"/>
              </w:rPr>
            </w:pPr>
          </w:p>
        </w:tc>
        <w:tc>
          <w:tcPr>
            <w:tcW w:w="377" w:type="pct"/>
            <w:gridSpan w:val="4"/>
            <w:tcBorders>
              <w:top w:val="single" w:sz="4" w:space="0" w:color="auto"/>
              <w:left w:val="single" w:sz="4" w:space="0" w:color="auto"/>
              <w:bottom w:val="single" w:sz="4" w:space="0" w:color="auto"/>
              <w:right w:val="single" w:sz="4" w:space="0" w:color="auto"/>
            </w:tcBorders>
          </w:tcPr>
          <w:p w14:paraId="56C669DE"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14D84FC7" w14:textId="77777777" w:rsidR="007D53BD" w:rsidRPr="009620FD" w:rsidRDefault="007D53BD" w:rsidP="00CD3942">
            <w:pPr>
              <w:rPr>
                <w:rFonts w:eastAsia="Times New Roman"/>
                <w:sz w:val="22"/>
                <w:szCs w:val="22"/>
                <w:lang w:eastAsia="ru-RU"/>
              </w:rPr>
            </w:pPr>
          </w:p>
        </w:tc>
        <w:tc>
          <w:tcPr>
            <w:tcW w:w="345" w:type="pct"/>
            <w:tcBorders>
              <w:top w:val="single" w:sz="4" w:space="0" w:color="auto"/>
              <w:left w:val="single" w:sz="4" w:space="0" w:color="auto"/>
              <w:bottom w:val="single" w:sz="4" w:space="0" w:color="auto"/>
              <w:right w:val="single" w:sz="4" w:space="0" w:color="auto"/>
            </w:tcBorders>
          </w:tcPr>
          <w:p w14:paraId="49794EDF" w14:textId="77777777" w:rsidR="007D53BD" w:rsidRPr="009620FD" w:rsidRDefault="007D53BD" w:rsidP="00CD3942">
            <w:pPr>
              <w:rPr>
                <w:rFonts w:eastAsia="Times New Roman"/>
                <w:sz w:val="22"/>
                <w:szCs w:val="22"/>
                <w:lang w:eastAsia="ru-RU"/>
              </w:rPr>
            </w:pPr>
          </w:p>
        </w:tc>
        <w:tc>
          <w:tcPr>
            <w:tcW w:w="504" w:type="pct"/>
            <w:gridSpan w:val="4"/>
            <w:tcBorders>
              <w:top w:val="single" w:sz="4" w:space="0" w:color="auto"/>
              <w:left w:val="single" w:sz="4" w:space="0" w:color="auto"/>
              <w:bottom w:val="single" w:sz="4" w:space="0" w:color="auto"/>
              <w:right w:val="single" w:sz="4" w:space="0" w:color="auto"/>
            </w:tcBorders>
          </w:tcPr>
          <w:p w14:paraId="4DD3A916" w14:textId="77777777" w:rsidR="007D53BD" w:rsidRPr="009620FD" w:rsidRDefault="007D53BD" w:rsidP="00CD3942">
            <w:pPr>
              <w:rPr>
                <w:rFonts w:eastAsia="Times New Roman"/>
                <w:sz w:val="22"/>
                <w:szCs w:val="22"/>
                <w:lang w:eastAsia="ru-RU"/>
              </w:rPr>
            </w:pPr>
          </w:p>
        </w:tc>
      </w:tr>
      <w:tr w:rsidR="007D53BD" w:rsidRPr="009620FD" w14:paraId="37F9C4D4" w14:textId="77777777" w:rsidTr="009620FD">
        <w:trPr>
          <w:trHeight w:val="20"/>
        </w:trPr>
        <w:tc>
          <w:tcPr>
            <w:tcW w:w="5000" w:type="pct"/>
            <w:gridSpan w:val="30"/>
            <w:tcBorders>
              <w:top w:val="single" w:sz="4" w:space="0" w:color="auto"/>
              <w:left w:val="single" w:sz="4" w:space="0" w:color="auto"/>
              <w:bottom w:val="single" w:sz="4" w:space="0" w:color="auto"/>
              <w:right w:val="single" w:sz="4" w:space="0" w:color="auto"/>
            </w:tcBorders>
            <w:hideMark/>
          </w:tcPr>
          <w:p w14:paraId="4D34AB43" w14:textId="0011F8E5" w:rsidR="007D53BD" w:rsidRPr="009620FD" w:rsidRDefault="007D53BD" w:rsidP="008A4271">
            <w:pPr>
              <w:jc w:val="both"/>
              <w:rPr>
                <w:rFonts w:eastAsia="Times New Roman"/>
                <w:sz w:val="22"/>
                <w:szCs w:val="22"/>
                <w:lang w:eastAsia="ru-RU"/>
              </w:rPr>
            </w:pPr>
            <w:r w:rsidRPr="009620FD">
              <w:rPr>
                <w:rFonts w:eastAsia="Times New Roman"/>
                <w:sz w:val="22"/>
                <w:szCs w:val="22"/>
                <w:lang w:eastAsia="ru-RU"/>
              </w:rPr>
              <w:t xml:space="preserve">5. Подпрограмма «Развитие сети </w:t>
            </w:r>
            <w:r w:rsidR="00EE7526" w:rsidRPr="009620FD">
              <w:rPr>
                <w:rFonts w:eastAsia="Times New Roman"/>
                <w:sz w:val="22"/>
                <w:szCs w:val="22"/>
                <w:lang w:eastAsia="ru-RU"/>
              </w:rPr>
              <w:t>муниципальных учреждений</w:t>
            </w:r>
            <w:r w:rsidRPr="009620FD">
              <w:rPr>
                <w:rFonts w:eastAsia="Times New Roman"/>
                <w:sz w:val="22"/>
                <w:szCs w:val="22"/>
                <w:lang w:eastAsia="ru-RU"/>
              </w:rPr>
              <w:t xml:space="preserve"> культуры на территории Хасанского муниципального округа»</w:t>
            </w:r>
          </w:p>
          <w:p w14:paraId="789B1861" w14:textId="08FD7A8A" w:rsidR="007D53BD" w:rsidRPr="009620FD" w:rsidRDefault="007D53BD" w:rsidP="008A4271">
            <w:pPr>
              <w:jc w:val="both"/>
              <w:rPr>
                <w:rFonts w:eastAsia="Times New Roman"/>
                <w:sz w:val="22"/>
                <w:szCs w:val="22"/>
                <w:lang w:eastAsia="ru-RU"/>
              </w:rPr>
            </w:pPr>
            <w:r w:rsidRPr="009620FD">
              <w:rPr>
                <w:rFonts w:eastAsia="Times New Roman"/>
                <w:color w:val="000000"/>
                <w:sz w:val="22"/>
                <w:szCs w:val="22"/>
                <w:lang w:eastAsia="ru-RU"/>
              </w:rPr>
              <w:t xml:space="preserve">Цель: </w:t>
            </w:r>
            <w:r w:rsidR="00EE7526" w:rsidRPr="009620FD">
              <w:rPr>
                <w:rFonts w:eastAsia="Times New Roman"/>
                <w:color w:val="000000"/>
                <w:sz w:val="22"/>
                <w:szCs w:val="22"/>
                <w:lang w:eastAsia="ru-RU"/>
              </w:rPr>
              <w:t>увеличение уровня обеспеченности муниципальными</w:t>
            </w:r>
            <w:r w:rsidRPr="009620FD">
              <w:rPr>
                <w:rFonts w:eastAsia="Times New Roman"/>
                <w:color w:val="000000"/>
                <w:sz w:val="22"/>
                <w:szCs w:val="22"/>
                <w:lang w:eastAsia="ru-RU"/>
              </w:rPr>
              <w:t xml:space="preserve"> </w:t>
            </w:r>
            <w:r w:rsidR="00EE7526" w:rsidRPr="009620FD">
              <w:rPr>
                <w:rFonts w:eastAsia="Times New Roman"/>
                <w:color w:val="000000"/>
                <w:sz w:val="22"/>
                <w:szCs w:val="22"/>
                <w:lang w:eastAsia="ru-RU"/>
              </w:rPr>
              <w:t>учреждениями культуры</w:t>
            </w:r>
            <w:r w:rsidRPr="009620FD">
              <w:rPr>
                <w:rFonts w:eastAsia="Times New Roman"/>
                <w:sz w:val="22"/>
                <w:szCs w:val="22"/>
                <w:lang w:eastAsia="ru-RU"/>
              </w:rPr>
              <w:t xml:space="preserve"> </w:t>
            </w:r>
          </w:p>
          <w:p w14:paraId="710348C8" w14:textId="60EB7C46" w:rsidR="007D53BD" w:rsidRPr="009620FD" w:rsidRDefault="007D53BD" w:rsidP="008A4271">
            <w:pPr>
              <w:jc w:val="both"/>
              <w:rPr>
                <w:rFonts w:eastAsia="Times New Roman"/>
                <w:sz w:val="22"/>
                <w:szCs w:val="22"/>
                <w:lang w:eastAsia="ru-RU"/>
              </w:rPr>
            </w:pPr>
            <w:r w:rsidRPr="009620FD">
              <w:rPr>
                <w:rFonts w:eastAsia="Times New Roman"/>
                <w:sz w:val="22"/>
                <w:szCs w:val="22"/>
                <w:lang w:eastAsia="ru-RU"/>
              </w:rPr>
              <w:t xml:space="preserve">Задача: </w:t>
            </w:r>
            <w:r w:rsidR="00EE7526" w:rsidRPr="009620FD">
              <w:rPr>
                <w:rFonts w:eastAsia="Times New Roman"/>
                <w:sz w:val="22"/>
                <w:szCs w:val="22"/>
                <w:lang w:eastAsia="ru-RU"/>
              </w:rPr>
              <w:t>расширение объектов муниципальных учреждений культуры</w:t>
            </w:r>
            <w:r w:rsidRPr="009620FD">
              <w:rPr>
                <w:rFonts w:eastAsia="Times New Roman"/>
                <w:sz w:val="22"/>
                <w:szCs w:val="22"/>
                <w:lang w:eastAsia="ru-RU"/>
              </w:rPr>
              <w:t xml:space="preserve"> </w:t>
            </w:r>
          </w:p>
          <w:p w14:paraId="260C1120" w14:textId="77777777" w:rsidR="007D53BD" w:rsidRPr="009620FD" w:rsidRDefault="007D53BD" w:rsidP="008A4271">
            <w:pPr>
              <w:jc w:val="both"/>
              <w:rPr>
                <w:rFonts w:eastAsia="Times New Roman"/>
                <w:sz w:val="22"/>
                <w:szCs w:val="22"/>
                <w:lang w:eastAsia="ru-RU"/>
              </w:rPr>
            </w:pPr>
            <w:r w:rsidRPr="009620FD">
              <w:rPr>
                <w:rFonts w:eastAsia="Times New Roman"/>
                <w:sz w:val="22"/>
                <w:szCs w:val="22"/>
                <w:lang w:eastAsia="ru-RU"/>
              </w:rPr>
              <w:t>Мероприятия по исполнению задачи:</w:t>
            </w:r>
          </w:p>
        </w:tc>
      </w:tr>
      <w:tr w:rsidR="000C3CB6" w:rsidRPr="009620FD" w14:paraId="39A446F2" w14:textId="77777777" w:rsidTr="009620FD">
        <w:trPr>
          <w:trHeight w:val="20"/>
        </w:trPr>
        <w:tc>
          <w:tcPr>
            <w:tcW w:w="173" w:type="pct"/>
            <w:vMerge w:val="restart"/>
            <w:tcBorders>
              <w:top w:val="single" w:sz="4" w:space="0" w:color="auto"/>
              <w:left w:val="single" w:sz="4" w:space="0" w:color="auto"/>
              <w:bottom w:val="single" w:sz="4" w:space="0" w:color="auto"/>
              <w:right w:val="single" w:sz="4" w:space="0" w:color="auto"/>
            </w:tcBorders>
            <w:hideMark/>
          </w:tcPr>
          <w:p w14:paraId="0400C872" w14:textId="77777777" w:rsidR="007D53BD" w:rsidRPr="009620FD" w:rsidRDefault="007D53BD" w:rsidP="00CD3942">
            <w:pPr>
              <w:widowControl w:val="0"/>
              <w:autoSpaceDE w:val="0"/>
              <w:autoSpaceDN w:val="0"/>
              <w:adjustRightInd w:val="0"/>
              <w:jc w:val="center"/>
              <w:rPr>
                <w:rFonts w:eastAsia="Calibri"/>
                <w:sz w:val="22"/>
                <w:szCs w:val="22"/>
                <w:lang w:eastAsia="ru-RU"/>
              </w:rPr>
            </w:pPr>
            <w:r w:rsidRPr="009620FD">
              <w:rPr>
                <w:rFonts w:eastAsia="Calibri"/>
                <w:sz w:val="22"/>
                <w:szCs w:val="22"/>
                <w:lang w:eastAsia="ru-RU"/>
              </w:rPr>
              <w:t>5.</w:t>
            </w:r>
          </w:p>
        </w:tc>
        <w:tc>
          <w:tcPr>
            <w:tcW w:w="628" w:type="pct"/>
            <w:vMerge w:val="restart"/>
            <w:tcBorders>
              <w:top w:val="single" w:sz="4" w:space="0" w:color="auto"/>
              <w:left w:val="single" w:sz="4" w:space="0" w:color="auto"/>
              <w:bottom w:val="single" w:sz="4" w:space="0" w:color="auto"/>
              <w:right w:val="single" w:sz="4" w:space="0" w:color="auto"/>
            </w:tcBorders>
            <w:hideMark/>
          </w:tcPr>
          <w:p w14:paraId="2D165F35" w14:textId="77777777" w:rsidR="007D53BD" w:rsidRPr="009620FD" w:rsidRDefault="007D53BD" w:rsidP="008A4271">
            <w:pPr>
              <w:shd w:val="clear" w:color="auto" w:fill="FFFFFF"/>
              <w:jc w:val="both"/>
              <w:rPr>
                <w:rFonts w:eastAsia="Times New Roman"/>
                <w:iCs/>
                <w:sz w:val="22"/>
                <w:szCs w:val="22"/>
                <w:lang w:eastAsia="ru-RU"/>
              </w:rPr>
            </w:pPr>
            <w:r w:rsidRPr="009620FD">
              <w:rPr>
                <w:rFonts w:eastAsia="Times New Roman"/>
                <w:sz w:val="22"/>
                <w:szCs w:val="22"/>
                <w:lang w:eastAsia="ru-RU"/>
              </w:rPr>
              <w:t>Подпрограмма «Развитие сети учреждений культуры на территории Хасанского муниципального округа»</w:t>
            </w:r>
          </w:p>
        </w:tc>
        <w:tc>
          <w:tcPr>
            <w:tcW w:w="566" w:type="pct"/>
            <w:vMerge w:val="restart"/>
            <w:tcBorders>
              <w:top w:val="single" w:sz="4" w:space="0" w:color="auto"/>
              <w:left w:val="single" w:sz="4" w:space="0" w:color="auto"/>
              <w:bottom w:val="single" w:sz="4" w:space="0" w:color="auto"/>
              <w:right w:val="single" w:sz="4" w:space="0" w:color="auto"/>
            </w:tcBorders>
            <w:hideMark/>
          </w:tcPr>
          <w:p w14:paraId="4E4F4B05" w14:textId="64F9D10D" w:rsidR="007D53BD" w:rsidRPr="009620FD" w:rsidRDefault="007D53BD" w:rsidP="00CD3942">
            <w:pPr>
              <w:rPr>
                <w:rFonts w:eastAsia="Times New Roman"/>
                <w:sz w:val="22"/>
                <w:szCs w:val="22"/>
                <w:lang w:eastAsia="ru-RU"/>
              </w:rPr>
            </w:pPr>
            <w:r w:rsidRPr="009620FD">
              <w:rPr>
                <w:rFonts w:eastAsia="Times New Roman"/>
                <w:sz w:val="22"/>
                <w:szCs w:val="22"/>
                <w:lang w:eastAsia="ru-RU"/>
              </w:rPr>
              <w:t xml:space="preserve">Управление культуры, спорта, </w:t>
            </w:r>
            <w:r w:rsidR="00EE7526" w:rsidRPr="009620FD">
              <w:rPr>
                <w:rFonts w:eastAsia="Times New Roman"/>
                <w:sz w:val="22"/>
                <w:szCs w:val="22"/>
                <w:lang w:eastAsia="ru-RU"/>
              </w:rPr>
              <w:t>молодежной и</w:t>
            </w:r>
            <w:r w:rsidRPr="009620FD">
              <w:rPr>
                <w:rFonts w:eastAsia="Times New Roman"/>
                <w:sz w:val="22"/>
                <w:szCs w:val="22"/>
                <w:lang w:eastAsia="ru-RU"/>
              </w:rPr>
              <w:t xml:space="preserve"> социальной политики</w:t>
            </w:r>
          </w:p>
        </w:tc>
        <w:tc>
          <w:tcPr>
            <w:tcW w:w="273" w:type="pct"/>
            <w:vMerge w:val="restart"/>
            <w:tcBorders>
              <w:top w:val="single" w:sz="4" w:space="0" w:color="auto"/>
              <w:left w:val="single" w:sz="4" w:space="0" w:color="auto"/>
              <w:bottom w:val="single" w:sz="4" w:space="0" w:color="auto"/>
              <w:right w:val="single" w:sz="4" w:space="0" w:color="auto"/>
            </w:tcBorders>
          </w:tcPr>
          <w:p w14:paraId="52FDE5B1"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t>2024-2025</w:t>
            </w:r>
          </w:p>
          <w:p w14:paraId="7161A033" w14:textId="77777777" w:rsidR="007D53BD" w:rsidRPr="009620FD" w:rsidRDefault="007D53BD" w:rsidP="00CD3942">
            <w:pPr>
              <w:rPr>
                <w:rFonts w:eastAsia="Times New Roman"/>
                <w:sz w:val="22"/>
                <w:szCs w:val="22"/>
                <w:lang w:eastAsia="ru-RU"/>
              </w:rPr>
            </w:pPr>
          </w:p>
        </w:tc>
        <w:tc>
          <w:tcPr>
            <w:tcW w:w="229" w:type="pct"/>
            <w:gridSpan w:val="3"/>
            <w:vMerge w:val="restart"/>
            <w:tcBorders>
              <w:top w:val="single" w:sz="4" w:space="0" w:color="auto"/>
              <w:left w:val="single" w:sz="4" w:space="0" w:color="auto"/>
              <w:bottom w:val="single" w:sz="4" w:space="0" w:color="auto"/>
              <w:right w:val="single" w:sz="4" w:space="0" w:color="auto"/>
            </w:tcBorders>
          </w:tcPr>
          <w:p w14:paraId="494BA9C1" w14:textId="77777777" w:rsidR="007D53BD" w:rsidRPr="009620FD" w:rsidRDefault="007D53BD" w:rsidP="008A4271">
            <w:pPr>
              <w:jc w:val="both"/>
              <w:rPr>
                <w:rFonts w:eastAsia="Times New Roman"/>
                <w:sz w:val="22"/>
                <w:szCs w:val="22"/>
                <w:lang w:eastAsia="ru-RU"/>
              </w:rPr>
            </w:pPr>
          </w:p>
          <w:p w14:paraId="76BC3A3C"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2E1309EE"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всего</w:t>
            </w:r>
          </w:p>
        </w:tc>
        <w:tc>
          <w:tcPr>
            <w:tcW w:w="372" w:type="pct"/>
            <w:gridSpan w:val="5"/>
            <w:tcBorders>
              <w:top w:val="single" w:sz="4" w:space="0" w:color="auto"/>
              <w:left w:val="single" w:sz="4" w:space="0" w:color="auto"/>
              <w:bottom w:val="single" w:sz="4" w:space="0" w:color="auto"/>
              <w:right w:val="single" w:sz="4" w:space="0" w:color="auto"/>
            </w:tcBorders>
            <w:hideMark/>
          </w:tcPr>
          <w:p w14:paraId="2B70CC4C"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0,00</w:t>
            </w:r>
          </w:p>
        </w:tc>
        <w:tc>
          <w:tcPr>
            <w:tcW w:w="477" w:type="pct"/>
            <w:gridSpan w:val="4"/>
            <w:tcBorders>
              <w:top w:val="single" w:sz="4" w:space="0" w:color="auto"/>
              <w:left w:val="single" w:sz="4" w:space="0" w:color="auto"/>
              <w:bottom w:val="single" w:sz="4" w:space="0" w:color="auto"/>
              <w:right w:val="single" w:sz="4" w:space="0" w:color="auto"/>
            </w:tcBorders>
            <w:hideMark/>
          </w:tcPr>
          <w:p w14:paraId="215A5B79"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7" w:type="pct"/>
            <w:gridSpan w:val="4"/>
            <w:tcBorders>
              <w:top w:val="single" w:sz="4" w:space="0" w:color="auto"/>
              <w:left w:val="single" w:sz="4" w:space="0" w:color="auto"/>
              <w:bottom w:val="single" w:sz="4" w:space="0" w:color="auto"/>
              <w:right w:val="single" w:sz="4" w:space="0" w:color="auto"/>
            </w:tcBorders>
            <w:hideMark/>
          </w:tcPr>
          <w:p w14:paraId="2273FEF6"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5708DA37"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45" w:type="pct"/>
            <w:tcBorders>
              <w:top w:val="single" w:sz="4" w:space="0" w:color="auto"/>
              <w:left w:val="single" w:sz="4" w:space="0" w:color="auto"/>
              <w:bottom w:val="single" w:sz="4" w:space="0" w:color="auto"/>
              <w:right w:val="single" w:sz="4" w:space="0" w:color="auto"/>
            </w:tcBorders>
            <w:hideMark/>
          </w:tcPr>
          <w:p w14:paraId="09A84853"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504" w:type="pct"/>
            <w:gridSpan w:val="4"/>
            <w:vMerge w:val="restart"/>
            <w:tcBorders>
              <w:top w:val="single" w:sz="4" w:space="0" w:color="auto"/>
              <w:left w:val="single" w:sz="4" w:space="0" w:color="auto"/>
              <w:bottom w:val="single" w:sz="4" w:space="0" w:color="auto"/>
              <w:right w:val="single" w:sz="4" w:space="0" w:color="auto"/>
            </w:tcBorders>
            <w:hideMark/>
          </w:tcPr>
          <w:p w14:paraId="17EB518D" w14:textId="72055980" w:rsidR="007D53BD" w:rsidRPr="009620FD" w:rsidRDefault="00EE7526" w:rsidP="00CD3942">
            <w:pPr>
              <w:rPr>
                <w:rFonts w:eastAsia="Times New Roman"/>
                <w:sz w:val="22"/>
                <w:szCs w:val="22"/>
                <w:lang w:eastAsia="ru-RU"/>
              </w:rPr>
            </w:pPr>
            <w:r w:rsidRPr="009620FD">
              <w:rPr>
                <w:rFonts w:eastAsia="Times New Roman"/>
                <w:sz w:val="22"/>
                <w:szCs w:val="22"/>
                <w:lang w:eastAsia="ru-RU"/>
              </w:rPr>
              <w:t>увеличение количества объектов</w:t>
            </w:r>
            <w:r w:rsidR="007D53BD" w:rsidRPr="009620FD">
              <w:rPr>
                <w:rFonts w:eastAsia="Times New Roman"/>
                <w:sz w:val="22"/>
                <w:szCs w:val="22"/>
                <w:lang w:eastAsia="ru-RU"/>
              </w:rPr>
              <w:t xml:space="preserve"> </w:t>
            </w:r>
            <w:r w:rsidRPr="009620FD">
              <w:rPr>
                <w:rFonts w:eastAsia="Times New Roman"/>
                <w:sz w:val="22"/>
                <w:szCs w:val="22"/>
                <w:lang w:eastAsia="ru-RU"/>
              </w:rPr>
              <w:t>муниципальных учреждений</w:t>
            </w:r>
            <w:r w:rsidR="007D53BD" w:rsidRPr="009620FD">
              <w:rPr>
                <w:rFonts w:eastAsia="Times New Roman"/>
                <w:sz w:val="22"/>
                <w:szCs w:val="22"/>
                <w:lang w:eastAsia="ru-RU"/>
              </w:rPr>
              <w:t xml:space="preserve"> культуры </w:t>
            </w:r>
            <w:r w:rsidRPr="009620FD">
              <w:rPr>
                <w:rFonts w:eastAsia="Times New Roman"/>
                <w:sz w:val="22"/>
                <w:szCs w:val="22"/>
                <w:lang w:eastAsia="ru-RU"/>
              </w:rPr>
              <w:t>к 2026</w:t>
            </w:r>
            <w:r w:rsidR="007D53BD" w:rsidRPr="009620FD">
              <w:rPr>
                <w:rFonts w:eastAsia="Times New Roman"/>
                <w:sz w:val="22"/>
                <w:szCs w:val="22"/>
                <w:lang w:eastAsia="ru-RU"/>
              </w:rPr>
              <w:t xml:space="preserve"> году </w:t>
            </w:r>
            <w:r w:rsidRPr="009620FD">
              <w:rPr>
                <w:rFonts w:eastAsia="Times New Roman"/>
                <w:sz w:val="22"/>
                <w:szCs w:val="22"/>
                <w:lang w:eastAsia="ru-RU"/>
              </w:rPr>
              <w:t>на 2</w:t>
            </w:r>
            <w:r w:rsidR="007D53BD" w:rsidRPr="009620FD">
              <w:rPr>
                <w:rFonts w:eastAsia="Times New Roman"/>
                <w:sz w:val="22"/>
                <w:szCs w:val="22"/>
                <w:lang w:eastAsia="ru-RU"/>
              </w:rPr>
              <w:t xml:space="preserve"> единицы</w:t>
            </w:r>
          </w:p>
        </w:tc>
      </w:tr>
      <w:tr w:rsidR="000C3CB6" w:rsidRPr="009620FD" w14:paraId="7AF6C154"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6E4278A5" w14:textId="77777777" w:rsidR="007D53BD" w:rsidRPr="009620FD" w:rsidRDefault="007D53BD" w:rsidP="00CD3942">
            <w:pPr>
              <w:rPr>
                <w:rFonts w:eastAsia="Calibri"/>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071B3DC4" w14:textId="77777777" w:rsidR="007D53BD" w:rsidRPr="009620FD" w:rsidRDefault="007D53BD" w:rsidP="008A4271">
            <w:pPr>
              <w:jc w:val="both"/>
              <w:rPr>
                <w:rFonts w:eastAsia="Times New Roman"/>
                <w:iCs/>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3B1D4A5E"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DBABA88"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2F92F110"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3336BDD1"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федеральный бюджет (субсидии, субвенции, иные межбюджетные трансферты)</w:t>
            </w:r>
          </w:p>
        </w:tc>
        <w:tc>
          <w:tcPr>
            <w:tcW w:w="372" w:type="pct"/>
            <w:gridSpan w:val="5"/>
            <w:tcBorders>
              <w:top w:val="single" w:sz="4" w:space="0" w:color="auto"/>
              <w:left w:val="single" w:sz="4" w:space="0" w:color="auto"/>
              <w:bottom w:val="single" w:sz="4" w:space="0" w:color="auto"/>
              <w:right w:val="single" w:sz="4" w:space="0" w:color="auto"/>
            </w:tcBorders>
            <w:hideMark/>
          </w:tcPr>
          <w:p w14:paraId="561CCDF2"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0,00</w:t>
            </w:r>
          </w:p>
        </w:tc>
        <w:tc>
          <w:tcPr>
            <w:tcW w:w="477" w:type="pct"/>
            <w:gridSpan w:val="4"/>
            <w:tcBorders>
              <w:top w:val="single" w:sz="4" w:space="0" w:color="auto"/>
              <w:left w:val="single" w:sz="4" w:space="0" w:color="auto"/>
              <w:bottom w:val="single" w:sz="4" w:space="0" w:color="auto"/>
              <w:right w:val="single" w:sz="4" w:space="0" w:color="auto"/>
            </w:tcBorders>
            <w:hideMark/>
          </w:tcPr>
          <w:p w14:paraId="2A15A0A5"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7" w:type="pct"/>
            <w:gridSpan w:val="4"/>
            <w:tcBorders>
              <w:top w:val="single" w:sz="4" w:space="0" w:color="auto"/>
              <w:left w:val="single" w:sz="4" w:space="0" w:color="auto"/>
              <w:bottom w:val="single" w:sz="4" w:space="0" w:color="auto"/>
              <w:right w:val="single" w:sz="4" w:space="0" w:color="auto"/>
            </w:tcBorders>
            <w:hideMark/>
          </w:tcPr>
          <w:p w14:paraId="1AC0AAB7"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6C6200F9"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45" w:type="pct"/>
            <w:tcBorders>
              <w:top w:val="single" w:sz="4" w:space="0" w:color="auto"/>
              <w:left w:val="single" w:sz="4" w:space="0" w:color="auto"/>
              <w:bottom w:val="single" w:sz="4" w:space="0" w:color="auto"/>
              <w:right w:val="single" w:sz="4" w:space="0" w:color="auto"/>
            </w:tcBorders>
            <w:hideMark/>
          </w:tcPr>
          <w:p w14:paraId="06CC5023"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504" w:type="pct"/>
            <w:gridSpan w:val="4"/>
            <w:vMerge/>
            <w:tcBorders>
              <w:top w:val="single" w:sz="4" w:space="0" w:color="auto"/>
              <w:left w:val="single" w:sz="4" w:space="0" w:color="auto"/>
              <w:bottom w:val="single" w:sz="4" w:space="0" w:color="auto"/>
              <w:right w:val="single" w:sz="4" w:space="0" w:color="auto"/>
            </w:tcBorders>
            <w:vAlign w:val="center"/>
            <w:hideMark/>
          </w:tcPr>
          <w:p w14:paraId="672B15F8" w14:textId="77777777" w:rsidR="007D53BD" w:rsidRPr="009620FD" w:rsidRDefault="007D53BD" w:rsidP="00CD3942">
            <w:pPr>
              <w:rPr>
                <w:rFonts w:eastAsia="Times New Roman"/>
                <w:sz w:val="22"/>
                <w:szCs w:val="22"/>
                <w:lang w:eastAsia="ru-RU"/>
              </w:rPr>
            </w:pPr>
          </w:p>
        </w:tc>
      </w:tr>
      <w:tr w:rsidR="000C3CB6" w:rsidRPr="009620FD" w14:paraId="2C8B6961"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6763A57B" w14:textId="77777777" w:rsidR="007D53BD" w:rsidRPr="009620FD" w:rsidRDefault="007D53BD" w:rsidP="00CD3942">
            <w:pPr>
              <w:rPr>
                <w:rFonts w:eastAsia="Calibri"/>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74D04429" w14:textId="77777777" w:rsidR="007D53BD" w:rsidRPr="009620FD" w:rsidRDefault="007D53BD" w:rsidP="008A4271">
            <w:pPr>
              <w:jc w:val="both"/>
              <w:rPr>
                <w:rFonts w:eastAsia="Times New Roman"/>
                <w:iCs/>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74D3C8FC"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7BD2618E"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50F58816"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76728570"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краевой бюджет </w:t>
            </w:r>
          </w:p>
        </w:tc>
        <w:tc>
          <w:tcPr>
            <w:tcW w:w="372" w:type="pct"/>
            <w:gridSpan w:val="5"/>
            <w:tcBorders>
              <w:top w:val="single" w:sz="4" w:space="0" w:color="auto"/>
              <w:left w:val="single" w:sz="4" w:space="0" w:color="auto"/>
              <w:bottom w:val="single" w:sz="4" w:space="0" w:color="auto"/>
              <w:right w:val="single" w:sz="4" w:space="0" w:color="auto"/>
            </w:tcBorders>
            <w:hideMark/>
          </w:tcPr>
          <w:p w14:paraId="2276048A"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0,00</w:t>
            </w:r>
          </w:p>
        </w:tc>
        <w:tc>
          <w:tcPr>
            <w:tcW w:w="477" w:type="pct"/>
            <w:gridSpan w:val="4"/>
            <w:tcBorders>
              <w:top w:val="single" w:sz="4" w:space="0" w:color="auto"/>
              <w:left w:val="single" w:sz="4" w:space="0" w:color="auto"/>
              <w:bottom w:val="single" w:sz="4" w:space="0" w:color="auto"/>
              <w:right w:val="single" w:sz="4" w:space="0" w:color="auto"/>
            </w:tcBorders>
            <w:hideMark/>
          </w:tcPr>
          <w:p w14:paraId="2498D682"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7" w:type="pct"/>
            <w:gridSpan w:val="4"/>
            <w:tcBorders>
              <w:top w:val="single" w:sz="4" w:space="0" w:color="auto"/>
              <w:left w:val="single" w:sz="4" w:space="0" w:color="auto"/>
              <w:bottom w:val="single" w:sz="4" w:space="0" w:color="auto"/>
              <w:right w:val="single" w:sz="4" w:space="0" w:color="auto"/>
            </w:tcBorders>
            <w:hideMark/>
          </w:tcPr>
          <w:p w14:paraId="166A11CB"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7E39670B"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45" w:type="pct"/>
            <w:tcBorders>
              <w:top w:val="single" w:sz="4" w:space="0" w:color="auto"/>
              <w:left w:val="single" w:sz="4" w:space="0" w:color="auto"/>
              <w:bottom w:val="single" w:sz="4" w:space="0" w:color="auto"/>
              <w:right w:val="single" w:sz="4" w:space="0" w:color="auto"/>
            </w:tcBorders>
            <w:hideMark/>
          </w:tcPr>
          <w:p w14:paraId="7B330A14"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504" w:type="pct"/>
            <w:gridSpan w:val="4"/>
            <w:vMerge/>
            <w:tcBorders>
              <w:top w:val="single" w:sz="4" w:space="0" w:color="auto"/>
              <w:left w:val="single" w:sz="4" w:space="0" w:color="auto"/>
              <w:bottom w:val="single" w:sz="4" w:space="0" w:color="auto"/>
              <w:right w:val="single" w:sz="4" w:space="0" w:color="auto"/>
            </w:tcBorders>
            <w:vAlign w:val="center"/>
            <w:hideMark/>
          </w:tcPr>
          <w:p w14:paraId="70168F7C" w14:textId="77777777" w:rsidR="007D53BD" w:rsidRPr="009620FD" w:rsidRDefault="007D53BD" w:rsidP="00CD3942">
            <w:pPr>
              <w:rPr>
                <w:rFonts w:eastAsia="Times New Roman"/>
                <w:sz w:val="22"/>
                <w:szCs w:val="22"/>
                <w:lang w:eastAsia="ru-RU"/>
              </w:rPr>
            </w:pPr>
          </w:p>
        </w:tc>
      </w:tr>
      <w:tr w:rsidR="000C3CB6" w:rsidRPr="009620FD" w14:paraId="58385A76"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7B568647" w14:textId="77777777" w:rsidR="007D53BD" w:rsidRPr="009620FD" w:rsidRDefault="007D53BD" w:rsidP="00CD3942">
            <w:pPr>
              <w:rPr>
                <w:rFonts w:eastAsia="Calibri"/>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416A3C0B" w14:textId="77777777" w:rsidR="007D53BD" w:rsidRPr="009620FD" w:rsidRDefault="007D53BD" w:rsidP="008A4271">
            <w:pPr>
              <w:jc w:val="both"/>
              <w:rPr>
                <w:rFonts w:eastAsia="Times New Roman"/>
                <w:iCs/>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238E3B5A"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2287BEDE"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4CB215F3"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6700FA2B"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бюджет Хасанского муниципального округа</w:t>
            </w:r>
          </w:p>
        </w:tc>
        <w:tc>
          <w:tcPr>
            <w:tcW w:w="372" w:type="pct"/>
            <w:gridSpan w:val="5"/>
            <w:tcBorders>
              <w:top w:val="single" w:sz="4" w:space="0" w:color="auto"/>
              <w:left w:val="single" w:sz="4" w:space="0" w:color="auto"/>
              <w:bottom w:val="single" w:sz="4" w:space="0" w:color="auto"/>
              <w:right w:val="single" w:sz="4" w:space="0" w:color="auto"/>
            </w:tcBorders>
            <w:hideMark/>
          </w:tcPr>
          <w:p w14:paraId="2B8A3D3B"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0,00</w:t>
            </w:r>
          </w:p>
        </w:tc>
        <w:tc>
          <w:tcPr>
            <w:tcW w:w="477" w:type="pct"/>
            <w:gridSpan w:val="4"/>
            <w:tcBorders>
              <w:top w:val="single" w:sz="4" w:space="0" w:color="auto"/>
              <w:left w:val="single" w:sz="4" w:space="0" w:color="auto"/>
              <w:bottom w:val="single" w:sz="4" w:space="0" w:color="auto"/>
              <w:right w:val="single" w:sz="4" w:space="0" w:color="auto"/>
            </w:tcBorders>
            <w:hideMark/>
          </w:tcPr>
          <w:p w14:paraId="715BD2B4"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7" w:type="pct"/>
            <w:gridSpan w:val="4"/>
            <w:tcBorders>
              <w:top w:val="single" w:sz="4" w:space="0" w:color="auto"/>
              <w:left w:val="single" w:sz="4" w:space="0" w:color="auto"/>
              <w:bottom w:val="single" w:sz="4" w:space="0" w:color="auto"/>
              <w:right w:val="single" w:sz="4" w:space="0" w:color="auto"/>
            </w:tcBorders>
            <w:hideMark/>
          </w:tcPr>
          <w:p w14:paraId="6AAF2E29"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5D8AD4F4"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45" w:type="pct"/>
            <w:tcBorders>
              <w:top w:val="single" w:sz="4" w:space="0" w:color="auto"/>
              <w:left w:val="single" w:sz="4" w:space="0" w:color="auto"/>
              <w:bottom w:val="single" w:sz="4" w:space="0" w:color="auto"/>
              <w:right w:val="single" w:sz="4" w:space="0" w:color="auto"/>
            </w:tcBorders>
            <w:hideMark/>
          </w:tcPr>
          <w:p w14:paraId="32186A5C"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504" w:type="pct"/>
            <w:gridSpan w:val="4"/>
            <w:vMerge/>
            <w:tcBorders>
              <w:top w:val="single" w:sz="4" w:space="0" w:color="auto"/>
              <w:left w:val="single" w:sz="4" w:space="0" w:color="auto"/>
              <w:bottom w:val="single" w:sz="4" w:space="0" w:color="auto"/>
              <w:right w:val="single" w:sz="4" w:space="0" w:color="auto"/>
            </w:tcBorders>
            <w:vAlign w:val="center"/>
            <w:hideMark/>
          </w:tcPr>
          <w:p w14:paraId="6DB51D77" w14:textId="77777777" w:rsidR="007D53BD" w:rsidRPr="009620FD" w:rsidRDefault="007D53BD" w:rsidP="00CD3942">
            <w:pPr>
              <w:rPr>
                <w:rFonts w:eastAsia="Times New Roman"/>
                <w:sz w:val="22"/>
                <w:szCs w:val="22"/>
                <w:lang w:eastAsia="ru-RU"/>
              </w:rPr>
            </w:pPr>
          </w:p>
        </w:tc>
      </w:tr>
      <w:tr w:rsidR="000C3CB6" w:rsidRPr="009620FD" w14:paraId="003327BC"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04F34101" w14:textId="77777777" w:rsidR="007D53BD" w:rsidRPr="009620FD" w:rsidRDefault="007D53BD" w:rsidP="00CD3942">
            <w:pPr>
              <w:rPr>
                <w:rFonts w:eastAsia="Calibri"/>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03117891" w14:textId="77777777" w:rsidR="007D53BD" w:rsidRPr="009620FD" w:rsidRDefault="007D53BD" w:rsidP="008A4271">
            <w:pPr>
              <w:jc w:val="both"/>
              <w:rPr>
                <w:rFonts w:eastAsia="Times New Roman"/>
                <w:iCs/>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504B04CD"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9041A2B"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5D6CD177"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32ACA703"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внебюджетные источники</w:t>
            </w:r>
          </w:p>
        </w:tc>
        <w:tc>
          <w:tcPr>
            <w:tcW w:w="372" w:type="pct"/>
            <w:gridSpan w:val="5"/>
            <w:tcBorders>
              <w:top w:val="single" w:sz="4" w:space="0" w:color="auto"/>
              <w:left w:val="single" w:sz="4" w:space="0" w:color="auto"/>
              <w:bottom w:val="single" w:sz="4" w:space="0" w:color="auto"/>
              <w:right w:val="single" w:sz="4" w:space="0" w:color="auto"/>
            </w:tcBorders>
          </w:tcPr>
          <w:p w14:paraId="248FDD55" w14:textId="77777777" w:rsidR="007D53BD" w:rsidRPr="009620FD" w:rsidRDefault="007D53BD" w:rsidP="00CD3942">
            <w:pPr>
              <w:jc w:val="center"/>
              <w:rPr>
                <w:rFonts w:eastAsia="Times New Roman"/>
                <w:sz w:val="22"/>
                <w:szCs w:val="22"/>
                <w:lang w:eastAsia="ru-RU"/>
              </w:rPr>
            </w:pPr>
          </w:p>
        </w:tc>
        <w:tc>
          <w:tcPr>
            <w:tcW w:w="477" w:type="pct"/>
            <w:gridSpan w:val="4"/>
            <w:tcBorders>
              <w:top w:val="single" w:sz="4" w:space="0" w:color="auto"/>
              <w:left w:val="single" w:sz="4" w:space="0" w:color="auto"/>
              <w:bottom w:val="single" w:sz="4" w:space="0" w:color="auto"/>
              <w:right w:val="single" w:sz="4" w:space="0" w:color="auto"/>
            </w:tcBorders>
            <w:hideMark/>
          </w:tcPr>
          <w:p w14:paraId="3E2AC50B"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7" w:type="pct"/>
            <w:gridSpan w:val="4"/>
            <w:tcBorders>
              <w:top w:val="single" w:sz="4" w:space="0" w:color="auto"/>
              <w:left w:val="single" w:sz="4" w:space="0" w:color="auto"/>
              <w:bottom w:val="single" w:sz="4" w:space="0" w:color="auto"/>
              <w:right w:val="single" w:sz="4" w:space="0" w:color="auto"/>
            </w:tcBorders>
            <w:hideMark/>
          </w:tcPr>
          <w:p w14:paraId="09D6158F"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7505CB43"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45" w:type="pct"/>
            <w:tcBorders>
              <w:top w:val="single" w:sz="4" w:space="0" w:color="auto"/>
              <w:left w:val="single" w:sz="4" w:space="0" w:color="auto"/>
              <w:bottom w:val="single" w:sz="4" w:space="0" w:color="auto"/>
              <w:right w:val="single" w:sz="4" w:space="0" w:color="auto"/>
            </w:tcBorders>
            <w:hideMark/>
          </w:tcPr>
          <w:p w14:paraId="7A53D201"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504" w:type="pct"/>
            <w:gridSpan w:val="4"/>
            <w:vMerge/>
            <w:tcBorders>
              <w:top w:val="single" w:sz="4" w:space="0" w:color="auto"/>
              <w:left w:val="single" w:sz="4" w:space="0" w:color="auto"/>
              <w:bottom w:val="single" w:sz="4" w:space="0" w:color="auto"/>
              <w:right w:val="single" w:sz="4" w:space="0" w:color="auto"/>
            </w:tcBorders>
            <w:vAlign w:val="center"/>
            <w:hideMark/>
          </w:tcPr>
          <w:p w14:paraId="7CAC7C8D" w14:textId="77777777" w:rsidR="007D53BD" w:rsidRPr="009620FD" w:rsidRDefault="007D53BD" w:rsidP="00CD3942">
            <w:pPr>
              <w:rPr>
                <w:rFonts w:eastAsia="Times New Roman"/>
                <w:sz w:val="22"/>
                <w:szCs w:val="22"/>
                <w:lang w:eastAsia="ru-RU"/>
              </w:rPr>
            </w:pPr>
          </w:p>
        </w:tc>
      </w:tr>
      <w:tr w:rsidR="000C3CB6" w:rsidRPr="009620FD" w14:paraId="372AB867" w14:textId="77777777" w:rsidTr="009620FD">
        <w:trPr>
          <w:trHeight w:val="20"/>
        </w:trPr>
        <w:tc>
          <w:tcPr>
            <w:tcW w:w="173" w:type="pct"/>
            <w:vMerge w:val="restart"/>
            <w:tcBorders>
              <w:top w:val="single" w:sz="4" w:space="0" w:color="auto"/>
              <w:left w:val="single" w:sz="4" w:space="0" w:color="auto"/>
              <w:bottom w:val="single" w:sz="4" w:space="0" w:color="auto"/>
              <w:right w:val="single" w:sz="4" w:space="0" w:color="auto"/>
            </w:tcBorders>
            <w:hideMark/>
          </w:tcPr>
          <w:p w14:paraId="45880A2C" w14:textId="77777777" w:rsidR="007D53BD" w:rsidRPr="009620FD" w:rsidRDefault="007D53BD" w:rsidP="00CD3942">
            <w:pPr>
              <w:widowControl w:val="0"/>
              <w:autoSpaceDE w:val="0"/>
              <w:autoSpaceDN w:val="0"/>
              <w:adjustRightInd w:val="0"/>
              <w:ind w:right="-121"/>
              <w:rPr>
                <w:rFonts w:eastAsia="Calibri"/>
                <w:sz w:val="22"/>
                <w:szCs w:val="22"/>
                <w:lang w:eastAsia="ru-RU"/>
              </w:rPr>
            </w:pPr>
            <w:r w:rsidRPr="009620FD">
              <w:rPr>
                <w:rFonts w:eastAsia="Calibri"/>
                <w:sz w:val="22"/>
                <w:szCs w:val="22"/>
                <w:lang w:eastAsia="ru-RU"/>
              </w:rPr>
              <w:t>5.1.</w:t>
            </w:r>
          </w:p>
        </w:tc>
        <w:tc>
          <w:tcPr>
            <w:tcW w:w="628" w:type="pct"/>
            <w:vMerge w:val="restart"/>
            <w:tcBorders>
              <w:top w:val="single" w:sz="4" w:space="0" w:color="auto"/>
              <w:left w:val="single" w:sz="4" w:space="0" w:color="auto"/>
              <w:bottom w:val="single" w:sz="4" w:space="0" w:color="auto"/>
              <w:right w:val="single" w:sz="4" w:space="0" w:color="auto"/>
            </w:tcBorders>
            <w:hideMark/>
          </w:tcPr>
          <w:p w14:paraId="0EFB20A4" w14:textId="77777777" w:rsidR="007D53BD" w:rsidRPr="009620FD" w:rsidRDefault="007D53BD" w:rsidP="008A4271">
            <w:pPr>
              <w:shd w:val="clear" w:color="auto" w:fill="FFFFFF"/>
              <w:jc w:val="both"/>
              <w:rPr>
                <w:rFonts w:eastAsia="Times New Roman"/>
                <w:iCs/>
                <w:sz w:val="22"/>
                <w:szCs w:val="22"/>
                <w:lang w:eastAsia="ru-RU"/>
              </w:rPr>
            </w:pPr>
            <w:r w:rsidRPr="009620FD">
              <w:rPr>
                <w:rFonts w:eastAsia="Times New Roman"/>
                <w:iCs/>
                <w:sz w:val="22"/>
                <w:szCs w:val="22"/>
                <w:lang w:eastAsia="ru-RU"/>
              </w:rPr>
              <w:t xml:space="preserve">Строительство </w:t>
            </w:r>
          </w:p>
          <w:p w14:paraId="531FEF98" w14:textId="77777777" w:rsidR="007D53BD" w:rsidRPr="009620FD" w:rsidRDefault="007D53BD" w:rsidP="008A4271">
            <w:pPr>
              <w:jc w:val="both"/>
              <w:rPr>
                <w:rFonts w:eastAsia="Times New Roman"/>
                <w:iCs/>
                <w:sz w:val="22"/>
                <w:szCs w:val="22"/>
                <w:lang w:eastAsia="ru-RU"/>
              </w:rPr>
            </w:pPr>
            <w:r w:rsidRPr="009620FD">
              <w:rPr>
                <w:rFonts w:eastAsia="Times New Roman"/>
                <w:iCs/>
                <w:sz w:val="22"/>
                <w:szCs w:val="22"/>
                <w:lang w:eastAsia="ru-RU"/>
              </w:rPr>
              <w:t xml:space="preserve">многофункционального центра культуры </w:t>
            </w:r>
          </w:p>
          <w:p w14:paraId="0B378705" w14:textId="3756BF09" w:rsidR="007D53BD" w:rsidRPr="009620FD" w:rsidRDefault="007D53BD" w:rsidP="008A4271">
            <w:pPr>
              <w:jc w:val="both"/>
              <w:rPr>
                <w:rFonts w:eastAsia="Times New Roman"/>
                <w:sz w:val="22"/>
                <w:szCs w:val="22"/>
                <w:lang w:eastAsia="ru-RU"/>
              </w:rPr>
            </w:pPr>
            <w:r w:rsidRPr="009620FD">
              <w:rPr>
                <w:rFonts w:eastAsia="Times New Roman"/>
                <w:iCs/>
                <w:sz w:val="22"/>
                <w:szCs w:val="22"/>
                <w:lang w:eastAsia="ru-RU"/>
              </w:rPr>
              <w:t>в п.</w:t>
            </w:r>
            <w:r w:rsidR="00EE7526" w:rsidRPr="009620FD">
              <w:rPr>
                <w:rFonts w:eastAsia="Times New Roman"/>
                <w:iCs/>
                <w:sz w:val="22"/>
                <w:szCs w:val="22"/>
                <w:lang w:eastAsia="ru-RU"/>
              </w:rPr>
              <w:t xml:space="preserve"> </w:t>
            </w:r>
            <w:r w:rsidRPr="009620FD">
              <w:rPr>
                <w:rFonts w:eastAsia="Times New Roman"/>
                <w:iCs/>
                <w:sz w:val="22"/>
                <w:szCs w:val="22"/>
                <w:lang w:eastAsia="ru-RU"/>
              </w:rPr>
              <w:t>Посьет</w:t>
            </w:r>
          </w:p>
        </w:tc>
        <w:tc>
          <w:tcPr>
            <w:tcW w:w="566" w:type="pct"/>
            <w:vMerge w:val="restart"/>
            <w:tcBorders>
              <w:top w:val="single" w:sz="4" w:space="0" w:color="auto"/>
              <w:left w:val="single" w:sz="4" w:space="0" w:color="auto"/>
              <w:bottom w:val="single" w:sz="4" w:space="0" w:color="auto"/>
              <w:right w:val="single" w:sz="4" w:space="0" w:color="auto"/>
            </w:tcBorders>
            <w:hideMark/>
          </w:tcPr>
          <w:p w14:paraId="6C437466" w14:textId="1C7B0AB7" w:rsidR="007D53BD" w:rsidRPr="009620FD" w:rsidRDefault="007D53BD" w:rsidP="00CD3942">
            <w:pPr>
              <w:rPr>
                <w:rFonts w:eastAsia="Times New Roman"/>
                <w:sz w:val="22"/>
                <w:szCs w:val="22"/>
                <w:lang w:eastAsia="ru-RU"/>
              </w:rPr>
            </w:pPr>
            <w:r w:rsidRPr="009620FD">
              <w:rPr>
                <w:rFonts w:eastAsia="Times New Roman"/>
                <w:sz w:val="22"/>
                <w:szCs w:val="22"/>
                <w:lang w:eastAsia="ru-RU"/>
              </w:rPr>
              <w:t xml:space="preserve">Управление культуры, спорта, </w:t>
            </w:r>
            <w:r w:rsidR="00EE7526" w:rsidRPr="009620FD">
              <w:rPr>
                <w:rFonts w:eastAsia="Times New Roman"/>
                <w:sz w:val="22"/>
                <w:szCs w:val="22"/>
                <w:lang w:eastAsia="ru-RU"/>
              </w:rPr>
              <w:t>молодежной и</w:t>
            </w:r>
            <w:r w:rsidRPr="009620FD">
              <w:rPr>
                <w:rFonts w:eastAsia="Times New Roman"/>
                <w:sz w:val="22"/>
                <w:szCs w:val="22"/>
                <w:lang w:eastAsia="ru-RU"/>
              </w:rPr>
              <w:t xml:space="preserve"> социальной политики</w:t>
            </w:r>
          </w:p>
        </w:tc>
        <w:tc>
          <w:tcPr>
            <w:tcW w:w="273" w:type="pct"/>
            <w:vMerge w:val="restart"/>
            <w:tcBorders>
              <w:top w:val="single" w:sz="4" w:space="0" w:color="auto"/>
              <w:left w:val="single" w:sz="4" w:space="0" w:color="auto"/>
              <w:bottom w:val="single" w:sz="4" w:space="0" w:color="auto"/>
              <w:right w:val="single" w:sz="4" w:space="0" w:color="auto"/>
            </w:tcBorders>
          </w:tcPr>
          <w:p w14:paraId="72D565FC"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t>2024-2025</w:t>
            </w:r>
          </w:p>
          <w:p w14:paraId="7FB67B57" w14:textId="77777777" w:rsidR="007D53BD" w:rsidRPr="009620FD" w:rsidRDefault="007D53BD" w:rsidP="00CD3942">
            <w:pPr>
              <w:rPr>
                <w:rFonts w:eastAsia="Times New Roman"/>
                <w:sz w:val="22"/>
                <w:szCs w:val="22"/>
                <w:lang w:eastAsia="ru-RU"/>
              </w:rPr>
            </w:pPr>
          </w:p>
        </w:tc>
        <w:tc>
          <w:tcPr>
            <w:tcW w:w="229" w:type="pct"/>
            <w:gridSpan w:val="3"/>
            <w:vMerge w:val="restart"/>
            <w:tcBorders>
              <w:top w:val="single" w:sz="4" w:space="0" w:color="auto"/>
              <w:left w:val="single" w:sz="4" w:space="0" w:color="auto"/>
              <w:bottom w:val="single" w:sz="4" w:space="0" w:color="auto"/>
              <w:right w:val="single" w:sz="4" w:space="0" w:color="auto"/>
            </w:tcBorders>
          </w:tcPr>
          <w:p w14:paraId="16A6B01E" w14:textId="77777777" w:rsidR="007D53BD" w:rsidRPr="009620FD" w:rsidRDefault="007D53BD" w:rsidP="008A4271">
            <w:pPr>
              <w:jc w:val="both"/>
              <w:rPr>
                <w:rFonts w:eastAsia="Times New Roman"/>
                <w:sz w:val="22"/>
                <w:szCs w:val="22"/>
                <w:lang w:eastAsia="ru-RU"/>
              </w:rPr>
            </w:pPr>
          </w:p>
          <w:p w14:paraId="13BF3DF3"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2AB85EF5"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всего</w:t>
            </w:r>
          </w:p>
        </w:tc>
        <w:tc>
          <w:tcPr>
            <w:tcW w:w="372" w:type="pct"/>
            <w:gridSpan w:val="5"/>
            <w:tcBorders>
              <w:top w:val="single" w:sz="4" w:space="0" w:color="auto"/>
              <w:left w:val="single" w:sz="4" w:space="0" w:color="auto"/>
              <w:bottom w:val="single" w:sz="4" w:space="0" w:color="auto"/>
              <w:right w:val="single" w:sz="4" w:space="0" w:color="auto"/>
            </w:tcBorders>
            <w:hideMark/>
          </w:tcPr>
          <w:p w14:paraId="7E1FA202"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0,00</w:t>
            </w:r>
          </w:p>
        </w:tc>
        <w:tc>
          <w:tcPr>
            <w:tcW w:w="477" w:type="pct"/>
            <w:gridSpan w:val="4"/>
            <w:tcBorders>
              <w:top w:val="single" w:sz="4" w:space="0" w:color="auto"/>
              <w:left w:val="single" w:sz="4" w:space="0" w:color="auto"/>
              <w:bottom w:val="single" w:sz="4" w:space="0" w:color="auto"/>
              <w:right w:val="single" w:sz="4" w:space="0" w:color="auto"/>
            </w:tcBorders>
            <w:hideMark/>
          </w:tcPr>
          <w:p w14:paraId="1E973218"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7" w:type="pct"/>
            <w:gridSpan w:val="4"/>
            <w:tcBorders>
              <w:top w:val="single" w:sz="4" w:space="0" w:color="auto"/>
              <w:left w:val="single" w:sz="4" w:space="0" w:color="auto"/>
              <w:bottom w:val="single" w:sz="4" w:space="0" w:color="auto"/>
              <w:right w:val="single" w:sz="4" w:space="0" w:color="auto"/>
            </w:tcBorders>
            <w:hideMark/>
          </w:tcPr>
          <w:p w14:paraId="296996DD"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52CD7573"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45" w:type="pct"/>
            <w:tcBorders>
              <w:top w:val="single" w:sz="4" w:space="0" w:color="auto"/>
              <w:left w:val="single" w:sz="4" w:space="0" w:color="auto"/>
              <w:bottom w:val="single" w:sz="4" w:space="0" w:color="auto"/>
              <w:right w:val="single" w:sz="4" w:space="0" w:color="auto"/>
            </w:tcBorders>
            <w:hideMark/>
          </w:tcPr>
          <w:p w14:paraId="2F1F9C76"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504" w:type="pct"/>
            <w:gridSpan w:val="4"/>
            <w:tcBorders>
              <w:top w:val="single" w:sz="4" w:space="0" w:color="auto"/>
              <w:left w:val="single" w:sz="4" w:space="0" w:color="auto"/>
              <w:bottom w:val="single" w:sz="4" w:space="0" w:color="auto"/>
              <w:right w:val="single" w:sz="4" w:space="0" w:color="auto"/>
            </w:tcBorders>
          </w:tcPr>
          <w:p w14:paraId="6AC232FB" w14:textId="77777777" w:rsidR="007D53BD" w:rsidRPr="009620FD" w:rsidRDefault="007D53BD" w:rsidP="00CD3942">
            <w:pPr>
              <w:rPr>
                <w:rFonts w:eastAsia="Times New Roman"/>
                <w:sz w:val="22"/>
                <w:szCs w:val="22"/>
                <w:lang w:eastAsia="ru-RU"/>
              </w:rPr>
            </w:pPr>
          </w:p>
        </w:tc>
      </w:tr>
      <w:tr w:rsidR="000C3CB6" w:rsidRPr="009620FD" w14:paraId="6EDC3EF5"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7CF10C80" w14:textId="77777777" w:rsidR="007D53BD" w:rsidRPr="009620FD" w:rsidRDefault="007D53BD" w:rsidP="00CD3942">
            <w:pPr>
              <w:rPr>
                <w:rFonts w:eastAsia="Calibri"/>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46797679"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3CC2D00E"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18B48999"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610F6442"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2686223A"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федеральный бюджет (субсидии, субвенции, иные межбюджетные трансферты)</w:t>
            </w:r>
          </w:p>
        </w:tc>
        <w:tc>
          <w:tcPr>
            <w:tcW w:w="372" w:type="pct"/>
            <w:gridSpan w:val="5"/>
            <w:tcBorders>
              <w:top w:val="single" w:sz="4" w:space="0" w:color="auto"/>
              <w:left w:val="single" w:sz="4" w:space="0" w:color="auto"/>
              <w:bottom w:val="single" w:sz="4" w:space="0" w:color="auto"/>
              <w:right w:val="single" w:sz="4" w:space="0" w:color="auto"/>
            </w:tcBorders>
            <w:hideMark/>
          </w:tcPr>
          <w:p w14:paraId="02DBD448"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0,00</w:t>
            </w:r>
          </w:p>
        </w:tc>
        <w:tc>
          <w:tcPr>
            <w:tcW w:w="477" w:type="pct"/>
            <w:gridSpan w:val="4"/>
            <w:tcBorders>
              <w:top w:val="single" w:sz="4" w:space="0" w:color="auto"/>
              <w:left w:val="single" w:sz="4" w:space="0" w:color="auto"/>
              <w:bottom w:val="single" w:sz="4" w:space="0" w:color="auto"/>
              <w:right w:val="single" w:sz="4" w:space="0" w:color="auto"/>
            </w:tcBorders>
            <w:hideMark/>
          </w:tcPr>
          <w:p w14:paraId="466B6D07"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7" w:type="pct"/>
            <w:gridSpan w:val="4"/>
            <w:tcBorders>
              <w:top w:val="single" w:sz="4" w:space="0" w:color="auto"/>
              <w:left w:val="single" w:sz="4" w:space="0" w:color="auto"/>
              <w:bottom w:val="single" w:sz="4" w:space="0" w:color="auto"/>
              <w:right w:val="single" w:sz="4" w:space="0" w:color="auto"/>
            </w:tcBorders>
            <w:hideMark/>
          </w:tcPr>
          <w:p w14:paraId="22427918"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6B2C4623"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45" w:type="pct"/>
            <w:tcBorders>
              <w:top w:val="single" w:sz="4" w:space="0" w:color="auto"/>
              <w:left w:val="single" w:sz="4" w:space="0" w:color="auto"/>
              <w:bottom w:val="single" w:sz="4" w:space="0" w:color="auto"/>
              <w:right w:val="single" w:sz="4" w:space="0" w:color="auto"/>
            </w:tcBorders>
            <w:hideMark/>
          </w:tcPr>
          <w:p w14:paraId="1C8BA44E"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504" w:type="pct"/>
            <w:gridSpan w:val="4"/>
            <w:tcBorders>
              <w:top w:val="single" w:sz="4" w:space="0" w:color="auto"/>
              <w:left w:val="single" w:sz="4" w:space="0" w:color="auto"/>
              <w:bottom w:val="single" w:sz="4" w:space="0" w:color="auto"/>
              <w:right w:val="single" w:sz="4" w:space="0" w:color="auto"/>
            </w:tcBorders>
          </w:tcPr>
          <w:p w14:paraId="342AF3EB" w14:textId="77777777" w:rsidR="007D53BD" w:rsidRPr="009620FD" w:rsidRDefault="007D53BD" w:rsidP="00CD3942">
            <w:pPr>
              <w:rPr>
                <w:rFonts w:eastAsia="Times New Roman"/>
                <w:sz w:val="22"/>
                <w:szCs w:val="22"/>
                <w:lang w:eastAsia="ru-RU"/>
              </w:rPr>
            </w:pPr>
          </w:p>
        </w:tc>
      </w:tr>
      <w:tr w:rsidR="000C3CB6" w:rsidRPr="009620FD" w14:paraId="243261F4"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12682CE0" w14:textId="77777777" w:rsidR="007D53BD" w:rsidRPr="009620FD" w:rsidRDefault="007D53BD" w:rsidP="00CD3942">
            <w:pPr>
              <w:rPr>
                <w:rFonts w:eastAsia="Calibri"/>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418E4832"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0A747032"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3000F353"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2F8383BB"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636168D6"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краевой бюджет </w:t>
            </w:r>
          </w:p>
        </w:tc>
        <w:tc>
          <w:tcPr>
            <w:tcW w:w="372" w:type="pct"/>
            <w:gridSpan w:val="5"/>
            <w:tcBorders>
              <w:top w:val="single" w:sz="4" w:space="0" w:color="auto"/>
              <w:left w:val="single" w:sz="4" w:space="0" w:color="auto"/>
              <w:bottom w:val="single" w:sz="4" w:space="0" w:color="auto"/>
              <w:right w:val="single" w:sz="4" w:space="0" w:color="auto"/>
            </w:tcBorders>
            <w:hideMark/>
          </w:tcPr>
          <w:p w14:paraId="2AFFB3A8"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0,00</w:t>
            </w:r>
          </w:p>
        </w:tc>
        <w:tc>
          <w:tcPr>
            <w:tcW w:w="477" w:type="pct"/>
            <w:gridSpan w:val="4"/>
            <w:tcBorders>
              <w:top w:val="single" w:sz="4" w:space="0" w:color="auto"/>
              <w:left w:val="single" w:sz="4" w:space="0" w:color="auto"/>
              <w:bottom w:val="single" w:sz="4" w:space="0" w:color="auto"/>
              <w:right w:val="single" w:sz="4" w:space="0" w:color="auto"/>
            </w:tcBorders>
            <w:hideMark/>
          </w:tcPr>
          <w:p w14:paraId="2E9C0CAC"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7" w:type="pct"/>
            <w:gridSpan w:val="4"/>
            <w:tcBorders>
              <w:top w:val="single" w:sz="4" w:space="0" w:color="auto"/>
              <w:left w:val="single" w:sz="4" w:space="0" w:color="auto"/>
              <w:bottom w:val="single" w:sz="4" w:space="0" w:color="auto"/>
              <w:right w:val="single" w:sz="4" w:space="0" w:color="auto"/>
            </w:tcBorders>
            <w:hideMark/>
          </w:tcPr>
          <w:p w14:paraId="339EF7C1"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749375B6"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45" w:type="pct"/>
            <w:tcBorders>
              <w:top w:val="single" w:sz="4" w:space="0" w:color="auto"/>
              <w:left w:val="single" w:sz="4" w:space="0" w:color="auto"/>
              <w:bottom w:val="single" w:sz="4" w:space="0" w:color="auto"/>
              <w:right w:val="single" w:sz="4" w:space="0" w:color="auto"/>
            </w:tcBorders>
            <w:hideMark/>
          </w:tcPr>
          <w:p w14:paraId="5817B5B6"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504" w:type="pct"/>
            <w:gridSpan w:val="4"/>
            <w:tcBorders>
              <w:top w:val="single" w:sz="4" w:space="0" w:color="auto"/>
              <w:left w:val="single" w:sz="4" w:space="0" w:color="auto"/>
              <w:bottom w:val="single" w:sz="4" w:space="0" w:color="auto"/>
              <w:right w:val="single" w:sz="4" w:space="0" w:color="auto"/>
            </w:tcBorders>
          </w:tcPr>
          <w:p w14:paraId="20A2E4DB" w14:textId="77777777" w:rsidR="007D53BD" w:rsidRPr="009620FD" w:rsidRDefault="007D53BD" w:rsidP="00CD3942">
            <w:pPr>
              <w:rPr>
                <w:rFonts w:eastAsia="Times New Roman"/>
                <w:sz w:val="22"/>
                <w:szCs w:val="22"/>
                <w:lang w:eastAsia="ru-RU"/>
              </w:rPr>
            </w:pPr>
          </w:p>
        </w:tc>
      </w:tr>
      <w:tr w:rsidR="000C3CB6" w:rsidRPr="009620FD" w14:paraId="0A099873"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3BE4908D" w14:textId="77777777" w:rsidR="007D53BD" w:rsidRPr="009620FD" w:rsidRDefault="007D53BD" w:rsidP="00CD3942">
            <w:pPr>
              <w:rPr>
                <w:rFonts w:eastAsia="Calibri"/>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4A8A52EE"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379C48E8"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01A5BAF6"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4E021834"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41675C82"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бюджет Хасанского муниципального округа</w:t>
            </w:r>
          </w:p>
        </w:tc>
        <w:tc>
          <w:tcPr>
            <w:tcW w:w="372" w:type="pct"/>
            <w:gridSpan w:val="5"/>
            <w:tcBorders>
              <w:top w:val="single" w:sz="4" w:space="0" w:color="auto"/>
              <w:left w:val="single" w:sz="4" w:space="0" w:color="auto"/>
              <w:bottom w:val="single" w:sz="4" w:space="0" w:color="auto"/>
              <w:right w:val="single" w:sz="4" w:space="0" w:color="auto"/>
            </w:tcBorders>
            <w:hideMark/>
          </w:tcPr>
          <w:p w14:paraId="3554AF75"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0,00</w:t>
            </w:r>
          </w:p>
        </w:tc>
        <w:tc>
          <w:tcPr>
            <w:tcW w:w="477" w:type="pct"/>
            <w:gridSpan w:val="4"/>
            <w:tcBorders>
              <w:top w:val="single" w:sz="4" w:space="0" w:color="auto"/>
              <w:left w:val="single" w:sz="4" w:space="0" w:color="auto"/>
              <w:bottom w:val="single" w:sz="4" w:space="0" w:color="auto"/>
              <w:right w:val="single" w:sz="4" w:space="0" w:color="auto"/>
            </w:tcBorders>
            <w:hideMark/>
          </w:tcPr>
          <w:p w14:paraId="0CDBF93E"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7" w:type="pct"/>
            <w:gridSpan w:val="4"/>
            <w:tcBorders>
              <w:top w:val="single" w:sz="4" w:space="0" w:color="auto"/>
              <w:left w:val="single" w:sz="4" w:space="0" w:color="auto"/>
              <w:bottom w:val="single" w:sz="4" w:space="0" w:color="auto"/>
              <w:right w:val="single" w:sz="4" w:space="0" w:color="auto"/>
            </w:tcBorders>
            <w:hideMark/>
          </w:tcPr>
          <w:p w14:paraId="6DF57BEA"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7D9FA947"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45" w:type="pct"/>
            <w:tcBorders>
              <w:top w:val="single" w:sz="4" w:space="0" w:color="auto"/>
              <w:left w:val="single" w:sz="4" w:space="0" w:color="auto"/>
              <w:bottom w:val="single" w:sz="4" w:space="0" w:color="auto"/>
              <w:right w:val="single" w:sz="4" w:space="0" w:color="auto"/>
            </w:tcBorders>
            <w:hideMark/>
          </w:tcPr>
          <w:p w14:paraId="712E10EF"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504" w:type="pct"/>
            <w:gridSpan w:val="4"/>
            <w:tcBorders>
              <w:top w:val="single" w:sz="4" w:space="0" w:color="auto"/>
              <w:left w:val="single" w:sz="4" w:space="0" w:color="auto"/>
              <w:bottom w:val="single" w:sz="4" w:space="0" w:color="auto"/>
              <w:right w:val="single" w:sz="4" w:space="0" w:color="auto"/>
            </w:tcBorders>
          </w:tcPr>
          <w:p w14:paraId="0F4CA2AE" w14:textId="77777777" w:rsidR="007D53BD" w:rsidRPr="009620FD" w:rsidRDefault="007D53BD" w:rsidP="00CD3942">
            <w:pPr>
              <w:rPr>
                <w:rFonts w:eastAsia="Times New Roman"/>
                <w:sz w:val="22"/>
                <w:szCs w:val="22"/>
                <w:lang w:eastAsia="ru-RU"/>
              </w:rPr>
            </w:pPr>
          </w:p>
        </w:tc>
      </w:tr>
      <w:tr w:rsidR="000C3CB6" w:rsidRPr="009620FD" w14:paraId="14A2417A"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2D2A1FD6" w14:textId="77777777" w:rsidR="007D53BD" w:rsidRPr="009620FD" w:rsidRDefault="007D53BD" w:rsidP="00CD3942">
            <w:pPr>
              <w:rPr>
                <w:rFonts w:eastAsia="Calibri"/>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44142717"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542C68BC"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46BAC3CC"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05F6383D"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51D82871"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внебюджетные источники</w:t>
            </w:r>
          </w:p>
        </w:tc>
        <w:tc>
          <w:tcPr>
            <w:tcW w:w="372" w:type="pct"/>
            <w:gridSpan w:val="5"/>
            <w:tcBorders>
              <w:top w:val="single" w:sz="4" w:space="0" w:color="auto"/>
              <w:left w:val="single" w:sz="4" w:space="0" w:color="auto"/>
              <w:bottom w:val="single" w:sz="4" w:space="0" w:color="auto"/>
              <w:right w:val="single" w:sz="4" w:space="0" w:color="auto"/>
            </w:tcBorders>
          </w:tcPr>
          <w:p w14:paraId="6C945E4D" w14:textId="77777777" w:rsidR="007D53BD" w:rsidRPr="009620FD" w:rsidRDefault="007D53BD" w:rsidP="00CD3942">
            <w:pPr>
              <w:jc w:val="center"/>
              <w:rPr>
                <w:rFonts w:eastAsia="Times New Roman"/>
                <w:sz w:val="22"/>
                <w:szCs w:val="22"/>
                <w:lang w:eastAsia="ru-RU"/>
              </w:rPr>
            </w:pPr>
          </w:p>
        </w:tc>
        <w:tc>
          <w:tcPr>
            <w:tcW w:w="477" w:type="pct"/>
            <w:gridSpan w:val="4"/>
            <w:tcBorders>
              <w:top w:val="single" w:sz="4" w:space="0" w:color="auto"/>
              <w:left w:val="single" w:sz="4" w:space="0" w:color="auto"/>
              <w:bottom w:val="single" w:sz="4" w:space="0" w:color="auto"/>
              <w:right w:val="single" w:sz="4" w:space="0" w:color="auto"/>
            </w:tcBorders>
          </w:tcPr>
          <w:p w14:paraId="12F2955B" w14:textId="77777777" w:rsidR="007D53BD" w:rsidRPr="009620FD" w:rsidRDefault="007D53BD" w:rsidP="00CD3942">
            <w:pPr>
              <w:jc w:val="center"/>
              <w:rPr>
                <w:rFonts w:eastAsia="Times New Roman"/>
                <w:sz w:val="22"/>
                <w:szCs w:val="22"/>
                <w:lang w:eastAsia="ru-RU"/>
              </w:rPr>
            </w:pPr>
          </w:p>
        </w:tc>
        <w:tc>
          <w:tcPr>
            <w:tcW w:w="377" w:type="pct"/>
            <w:gridSpan w:val="4"/>
            <w:tcBorders>
              <w:top w:val="single" w:sz="4" w:space="0" w:color="auto"/>
              <w:left w:val="single" w:sz="4" w:space="0" w:color="auto"/>
              <w:bottom w:val="single" w:sz="4" w:space="0" w:color="auto"/>
              <w:right w:val="single" w:sz="4" w:space="0" w:color="auto"/>
            </w:tcBorders>
          </w:tcPr>
          <w:p w14:paraId="7F586E64"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7E8FE437" w14:textId="77777777" w:rsidR="007D53BD" w:rsidRPr="009620FD" w:rsidRDefault="007D53BD" w:rsidP="00CD3942">
            <w:pPr>
              <w:rPr>
                <w:rFonts w:eastAsia="Times New Roman"/>
                <w:sz w:val="22"/>
                <w:szCs w:val="22"/>
                <w:lang w:eastAsia="ru-RU"/>
              </w:rPr>
            </w:pPr>
          </w:p>
        </w:tc>
        <w:tc>
          <w:tcPr>
            <w:tcW w:w="345" w:type="pct"/>
            <w:tcBorders>
              <w:top w:val="single" w:sz="4" w:space="0" w:color="auto"/>
              <w:left w:val="single" w:sz="4" w:space="0" w:color="auto"/>
              <w:bottom w:val="single" w:sz="4" w:space="0" w:color="auto"/>
              <w:right w:val="single" w:sz="4" w:space="0" w:color="auto"/>
            </w:tcBorders>
          </w:tcPr>
          <w:p w14:paraId="713315C7" w14:textId="77777777" w:rsidR="007D53BD" w:rsidRPr="009620FD" w:rsidRDefault="007D53BD" w:rsidP="00CD3942">
            <w:pPr>
              <w:rPr>
                <w:rFonts w:eastAsia="Times New Roman"/>
                <w:sz w:val="22"/>
                <w:szCs w:val="22"/>
                <w:lang w:eastAsia="ru-RU"/>
              </w:rPr>
            </w:pPr>
          </w:p>
        </w:tc>
        <w:tc>
          <w:tcPr>
            <w:tcW w:w="504" w:type="pct"/>
            <w:gridSpan w:val="4"/>
            <w:tcBorders>
              <w:top w:val="single" w:sz="4" w:space="0" w:color="auto"/>
              <w:left w:val="single" w:sz="4" w:space="0" w:color="auto"/>
              <w:bottom w:val="single" w:sz="4" w:space="0" w:color="auto"/>
              <w:right w:val="single" w:sz="4" w:space="0" w:color="auto"/>
            </w:tcBorders>
          </w:tcPr>
          <w:p w14:paraId="4FD7609D" w14:textId="77777777" w:rsidR="007D53BD" w:rsidRPr="009620FD" w:rsidRDefault="007D53BD" w:rsidP="00CD3942">
            <w:pPr>
              <w:rPr>
                <w:rFonts w:eastAsia="Times New Roman"/>
                <w:sz w:val="22"/>
                <w:szCs w:val="22"/>
                <w:lang w:eastAsia="ru-RU"/>
              </w:rPr>
            </w:pPr>
          </w:p>
        </w:tc>
      </w:tr>
      <w:tr w:rsidR="000C3CB6" w:rsidRPr="009620FD" w14:paraId="144FF1F1" w14:textId="77777777" w:rsidTr="009620FD">
        <w:trPr>
          <w:trHeight w:val="20"/>
        </w:trPr>
        <w:tc>
          <w:tcPr>
            <w:tcW w:w="173" w:type="pct"/>
            <w:vMerge w:val="restart"/>
            <w:tcBorders>
              <w:top w:val="single" w:sz="4" w:space="0" w:color="auto"/>
              <w:left w:val="single" w:sz="4" w:space="0" w:color="auto"/>
              <w:bottom w:val="single" w:sz="4" w:space="0" w:color="auto"/>
              <w:right w:val="single" w:sz="4" w:space="0" w:color="auto"/>
            </w:tcBorders>
            <w:hideMark/>
          </w:tcPr>
          <w:p w14:paraId="2FB6A203" w14:textId="77777777" w:rsidR="007D53BD" w:rsidRPr="009620FD" w:rsidRDefault="007D53BD" w:rsidP="00CD3942">
            <w:pPr>
              <w:widowControl w:val="0"/>
              <w:autoSpaceDE w:val="0"/>
              <w:autoSpaceDN w:val="0"/>
              <w:adjustRightInd w:val="0"/>
              <w:ind w:right="-121"/>
              <w:rPr>
                <w:rFonts w:eastAsia="Calibri"/>
                <w:sz w:val="22"/>
                <w:szCs w:val="22"/>
                <w:lang w:eastAsia="ru-RU"/>
              </w:rPr>
            </w:pPr>
            <w:r w:rsidRPr="009620FD">
              <w:rPr>
                <w:rFonts w:eastAsia="Calibri"/>
                <w:sz w:val="22"/>
                <w:szCs w:val="22"/>
                <w:lang w:eastAsia="ru-RU"/>
              </w:rPr>
              <w:lastRenderedPageBreak/>
              <w:t>5.2.</w:t>
            </w:r>
          </w:p>
        </w:tc>
        <w:tc>
          <w:tcPr>
            <w:tcW w:w="628" w:type="pct"/>
            <w:vMerge w:val="restart"/>
            <w:tcBorders>
              <w:top w:val="single" w:sz="4" w:space="0" w:color="auto"/>
              <w:left w:val="single" w:sz="4" w:space="0" w:color="auto"/>
              <w:bottom w:val="single" w:sz="4" w:space="0" w:color="auto"/>
              <w:right w:val="single" w:sz="4" w:space="0" w:color="auto"/>
            </w:tcBorders>
            <w:hideMark/>
          </w:tcPr>
          <w:p w14:paraId="0C722BE1" w14:textId="08359581" w:rsidR="007D53BD" w:rsidRPr="009620FD" w:rsidRDefault="00EE7526" w:rsidP="008A4271">
            <w:pPr>
              <w:shd w:val="clear" w:color="auto" w:fill="FFFFFF"/>
              <w:jc w:val="both"/>
              <w:rPr>
                <w:rFonts w:eastAsia="Times New Roman"/>
                <w:iCs/>
                <w:sz w:val="22"/>
                <w:szCs w:val="22"/>
                <w:lang w:eastAsia="ru-RU"/>
              </w:rPr>
            </w:pPr>
            <w:r w:rsidRPr="009620FD">
              <w:rPr>
                <w:rFonts w:eastAsia="Times New Roman"/>
                <w:iCs/>
                <w:sz w:val="22"/>
                <w:szCs w:val="22"/>
                <w:lang w:eastAsia="ru-RU"/>
              </w:rPr>
              <w:t>Строительство клуба</w:t>
            </w:r>
          </w:p>
          <w:p w14:paraId="130A019A" w14:textId="0AB5357B" w:rsidR="007D53BD" w:rsidRPr="009620FD" w:rsidRDefault="007D53BD" w:rsidP="008A4271">
            <w:pPr>
              <w:shd w:val="clear" w:color="auto" w:fill="FFFFFF"/>
              <w:jc w:val="both"/>
              <w:rPr>
                <w:rFonts w:eastAsia="Times New Roman"/>
                <w:sz w:val="22"/>
                <w:szCs w:val="22"/>
                <w:lang w:eastAsia="ru-RU"/>
              </w:rPr>
            </w:pPr>
            <w:r w:rsidRPr="009620FD">
              <w:rPr>
                <w:rFonts w:eastAsia="Times New Roman"/>
                <w:iCs/>
                <w:sz w:val="22"/>
                <w:szCs w:val="22"/>
                <w:lang w:eastAsia="ru-RU"/>
              </w:rPr>
              <w:t>в п.</w:t>
            </w:r>
            <w:r w:rsidR="00EE7526" w:rsidRPr="009620FD">
              <w:rPr>
                <w:rFonts w:eastAsia="Times New Roman"/>
                <w:iCs/>
                <w:sz w:val="22"/>
                <w:szCs w:val="22"/>
                <w:lang w:eastAsia="ru-RU"/>
              </w:rPr>
              <w:t xml:space="preserve"> </w:t>
            </w:r>
            <w:r w:rsidRPr="009620FD">
              <w:rPr>
                <w:rFonts w:eastAsia="Times New Roman"/>
                <w:iCs/>
                <w:sz w:val="22"/>
                <w:szCs w:val="22"/>
                <w:lang w:eastAsia="ru-RU"/>
              </w:rPr>
              <w:t>Зарубино</w:t>
            </w:r>
          </w:p>
        </w:tc>
        <w:tc>
          <w:tcPr>
            <w:tcW w:w="566" w:type="pct"/>
            <w:vMerge w:val="restart"/>
            <w:tcBorders>
              <w:top w:val="single" w:sz="4" w:space="0" w:color="auto"/>
              <w:left w:val="single" w:sz="4" w:space="0" w:color="auto"/>
              <w:bottom w:val="single" w:sz="4" w:space="0" w:color="auto"/>
              <w:right w:val="single" w:sz="4" w:space="0" w:color="auto"/>
            </w:tcBorders>
            <w:hideMark/>
          </w:tcPr>
          <w:p w14:paraId="01EC2087" w14:textId="510F3F78" w:rsidR="007D53BD" w:rsidRPr="009620FD" w:rsidRDefault="007D53BD" w:rsidP="00CD3942">
            <w:pPr>
              <w:rPr>
                <w:rFonts w:eastAsia="Times New Roman"/>
                <w:sz w:val="22"/>
                <w:szCs w:val="22"/>
                <w:lang w:eastAsia="ru-RU"/>
              </w:rPr>
            </w:pPr>
            <w:r w:rsidRPr="009620FD">
              <w:rPr>
                <w:rFonts w:eastAsia="Times New Roman"/>
                <w:sz w:val="22"/>
                <w:szCs w:val="22"/>
                <w:lang w:eastAsia="ru-RU"/>
              </w:rPr>
              <w:t xml:space="preserve">Управление культуры, спорта, </w:t>
            </w:r>
            <w:r w:rsidR="00EE7526" w:rsidRPr="009620FD">
              <w:rPr>
                <w:rFonts w:eastAsia="Times New Roman"/>
                <w:sz w:val="22"/>
                <w:szCs w:val="22"/>
                <w:lang w:eastAsia="ru-RU"/>
              </w:rPr>
              <w:t>молодежной и</w:t>
            </w:r>
            <w:r w:rsidRPr="009620FD">
              <w:rPr>
                <w:rFonts w:eastAsia="Times New Roman"/>
                <w:sz w:val="22"/>
                <w:szCs w:val="22"/>
                <w:lang w:eastAsia="ru-RU"/>
              </w:rPr>
              <w:t xml:space="preserve"> социальной политики</w:t>
            </w:r>
          </w:p>
        </w:tc>
        <w:tc>
          <w:tcPr>
            <w:tcW w:w="273" w:type="pct"/>
            <w:vMerge w:val="restart"/>
            <w:tcBorders>
              <w:top w:val="single" w:sz="4" w:space="0" w:color="auto"/>
              <w:left w:val="single" w:sz="4" w:space="0" w:color="auto"/>
              <w:bottom w:val="single" w:sz="4" w:space="0" w:color="auto"/>
              <w:right w:val="single" w:sz="4" w:space="0" w:color="auto"/>
            </w:tcBorders>
          </w:tcPr>
          <w:p w14:paraId="5AA89BA1" w14:textId="77777777" w:rsidR="007D53BD" w:rsidRPr="009620FD" w:rsidRDefault="007D53BD" w:rsidP="00CD3942">
            <w:pPr>
              <w:rPr>
                <w:rFonts w:eastAsia="Times New Roman"/>
                <w:sz w:val="22"/>
                <w:szCs w:val="22"/>
                <w:lang w:eastAsia="ru-RU"/>
              </w:rPr>
            </w:pPr>
            <w:r w:rsidRPr="009620FD">
              <w:rPr>
                <w:rFonts w:eastAsia="Times New Roman"/>
                <w:sz w:val="22"/>
                <w:szCs w:val="22"/>
                <w:lang w:eastAsia="ru-RU"/>
              </w:rPr>
              <w:t>2024-2025</w:t>
            </w:r>
          </w:p>
          <w:p w14:paraId="11675F5D" w14:textId="77777777" w:rsidR="007D53BD" w:rsidRPr="009620FD" w:rsidRDefault="007D53BD" w:rsidP="00CD3942">
            <w:pPr>
              <w:rPr>
                <w:rFonts w:eastAsia="Times New Roman"/>
                <w:sz w:val="22"/>
                <w:szCs w:val="22"/>
                <w:lang w:eastAsia="ru-RU"/>
              </w:rPr>
            </w:pPr>
          </w:p>
        </w:tc>
        <w:tc>
          <w:tcPr>
            <w:tcW w:w="229" w:type="pct"/>
            <w:gridSpan w:val="3"/>
            <w:vMerge w:val="restart"/>
            <w:tcBorders>
              <w:top w:val="single" w:sz="4" w:space="0" w:color="auto"/>
              <w:left w:val="single" w:sz="4" w:space="0" w:color="auto"/>
              <w:bottom w:val="single" w:sz="4" w:space="0" w:color="auto"/>
              <w:right w:val="single" w:sz="4" w:space="0" w:color="auto"/>
            </w:tcBorders>
          </w:tcPr>
          <w:p w14:paraId="45C21E2B" w14:textId="77777777" w:rsidR="007D53BD" w:rsidRPr="009620FD" w:rsidRDefault="007D53BD" w:rsidP="008A4271">
            <w:pPr>
              <w:jc w:val="both"/>
              <w:rPr>
                <w:rFonts w:eastAsia="Times New Roman"/>
                <w:sz w:val="22"/>
                <w:szCs w:val="22"/>
                <w:lang w:eastAsia="ru-RU"/>
              </w:rPr>
            </w:pPr>
          </w:p>
          <w:p w14:paraId="430C37FB"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46CC624A"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всего</w:t>
            </w:r>
          </w:p>
        </w:tc>
        <w:tc>
          <w:tcPr>
            <w:tcW w:w="372" w:type="pct"/>
            <w:gridSpan w:val="5"/>
            <w:tcBorders>
              <w:top w:val="single" w:sz="4" w:space="0" w:color="auto"/>
              <w:left w:val="single" w:sz="4" w:space="0" w:color="auto"/>
              <w:bottom w:val="single" w:sz="4" w:space="0" w:color="auto"/>
              <w:right w:val="single" w:sz="4" w:space="0" w:color="auto"/>
            </w:tcBorders>
            <w:hideMark/>
          </w:tcPr>
          <w:p w14:paraId="29E37D03"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0,00</w:t>
            </w:r>
          </w:p>
        </w:tc>
        <w:tc>
          <w:tcPr>
            <w:tcW w:w="477" w:type="pct"/>
            <w:gridSpan w:val="4"/>
            <w:tcBorders>
              <w:top w:val="single" w:sz="4" w:space="0" w:color="auto"/>
              <w:left w:val="single" w:sz="4" w:space="0" w:color="auto"/>
              <w:bottom w:val="single" w:sz="4" w:space="0" w:color="auto"/>
              <w:right w:val="single" w:sz="4" w:space="0" w:color="auto"/>
            </w:tcBorders>
            <w:hideMark/>
          </w:tcPr>
          <w:p w14:paraId="173FA48C"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7" w:type="pct"/>
            <w:gridSpan w:val="4"/>
            <w:tcBorders>
              <w:top w:val="single" w:sz="4" w:space="0" w:color="auto"/>
              <w:left w:val="single" w:sz="4" w:space="0" w:color="auto"/>
              <w:bottom w:val="single" w:sz="4" w:space="0" w:color="auto"/>
              <w:right w:val="single" w:sz="4" w:space="0" w:color="auto"/>
            </w:tcBorders>
            <w:hideMark/>
          </w:tcPr>
          <w:p w14:paraId="7F985B22"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12ED241C"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45" w:type="pct"/>
            <w:tcBorders>
              <w:top w:val="single" w:sz="4" w:space="0" w:color="auto"/>
              <w:left w:val="single" w:sz="4" w:space="0" w:color="auto"/>
              <w:bottom w:val="single" w:sz="4" w:space="0" w:color="auto"/>
              <w:right w:val="single" w:sz="4" w:space="0" w:color="auto"/>
            </w:tcBorders>
            <w:hideMark/>
          </w:tcPr>
          <w:p w14:paraId="2E8F0A48"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504" w:type="pct"/>
            <w:gridSpan w:val="4"/>
            <w:tcBorders>
              <w:top w:val="single" w:sz="4" w:space="0" w:color="auto"/>
              <w:left w:val="single" w:sz="4" w:space="0" w:color="auto"/>
              <w:bottom w:val="single" w:sz="4" w:space="0" w:color="auto"/>
              <w:right w:val="single" w:sz="4" w:space="0" w:color="auto"/>
            </w:tcBorders>
          </w:tcPr>
          <w:p w14:paraId="408A4A44" w14:textId="77777777" w:rsidR="007D53BD" w:rsidRPr="009620FD" w:rsidRDefault="007D53BD" w:rsidP="00CD3942">
            <w:pPr>
              <w:rPr>
                <w:rFonts w:eastAsia="Times New Roman"/>
                <w:sz w:val="22"/>
                <w:szCs w:val="22"/>
                <w:lang w:eastAsia="ru-RU"/>
              </w:rPr>
            </w:pPr>
          </w:p>
        </w:tc>
      </w:tr>
      <w:tr w:rsidR="000C3CB6" w:rsidRPr="009620FD" w14:paraId="13AD6FC1"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5A0158DB" w14:textId="77777777" w:rsidR="007D53BD" w:rsidRPr="009620FD" w:rsidRDefault="007D53BD" w:rsidP="00CD3942">
            <w:pPr>
              <w:rPr>
                <w:rFonts w:eastAsia="Calibri"/>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00BAAD24"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149100EB"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19DCEBC0"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4B4CE274"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5F985916"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федеральный бюджет (субсидии, субвенции, иные межбюджетные трансферты)</w:t>
            </w:r>
          </w:p>
        </w:tc>
        <w:tc>
          <w:tcPr>
            <w:tcW w:w="372" w:type="pct"/>
            <w:gridSpan w:val="5"/>
            <w:tcBorders>
              <w:top w:val="single" w:sz="4" w:space="0" w:color="auto"/>
              <w:left w:val="single" w:sz="4" w:space="0" w:color="auto"/>
              <w:bottom w:val="single" w:sz="4" w:space="0" w:color="auto"/>
              <w:right w:val="single" w:sz="4" w:space="0" w:color="auto"/>
            </w:tcBorders>
            <w:hideMark/>
          </w:tcPr>
          <w:p w14:paraId="729E9A86"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0,00</w:t>
            </w:r>
          </w:p>
        </w:tc>
        <w:tc>
          <w:tcPr>
            <w:tcW w:w="477" w:type="pct"/>
            <w:gridSpan w:val="4"/>
            <w:tcBorders>
              <w:top w:val="single" w:sz="4" w:space="0" w:color="auto"/>
              <w:left w:val="single" w:sz="4" w:space="0" w:color="auto"/>
              <w:bottom w:val="single" w:sz="4" w:space="0" w:color="auto"/>
              <w:right w:val="single" w:sz="4" w:space="0" w:color="auto"/>
            </w:tcBorders>
            <w:hideMark/>
          </w:tcPr>
          <w:p w14:paraId="499AF858"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7" w:type="pct"/>
            <w:gridSpan w:val="4"/>
            <w:tcBorders>
              <w:top w:val="single" w:sz="4" w:space="0" w:color="auto"/>
              <w:left w:val="single" w:sz="4" w:space="0" w:color="auto"/>
              <w:bottom w:val="single" w:sz="4" w:space="0" w:color="auto"/>
              <w:right w:val="single" w:sz="4" w:space="0" w:color="auto"/>
            </w:tcBorders>
            <w:hideMark/>
          </w:tcPr>
          <w:p w14:paraId="593636F0"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0FE66F68"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45" w:type="pct"/>
            <w:tcBorders>
              <w:top w:val="single" w:sz="4" w:space="0" w:color="auto"/>
              <w:left w:val="single" w:sz="4" w:space="0" w:color="auto"/>
              <w:bottom w:val="single" w:sz="4" w:space="0" w:color="auto"/>
              <w:right w:val="single" w:sz="4" w:space="0" w:color="auto"/>
            </w:tcBorders>
            <w:hideMark/>
          </w:tcPr>
          <w:p w14:paraId="164C9092"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504" w:type="pct"/>
            <w:gridSpan w:val="4"/>
            <w:tcBorders>
              <w:top w:val="single" w:sz="4" w:space="0" w:color="auto"/>
              <w:left w:val="single" w:sz="4" w:space="0" w:color="auto"/>
              <w:bottom w:val="single" w:sz="4" w:space="0" w:color="auto"/>
              <w:right w:val="single" w:sz="4" w:space="0" w:color="auto"/>
            </w:tcBorders>
          </w:tcPr>
          <w:p w14:paraId="1252F5D4" w14:textId="77777777" w:rsidR="007D53BD" w:rsidRPr="009620FD" w:rsidRDefault="007D53BD" w:rsidP="00CD3942">
            <w:pPr>
              <w:rPr>
                <w:rFonts w:eastAsia="Times New Roman"/>
                <w:sz w:val="22"/>
                <w:szCs w:val="22"/>
                <w:lang w:eastAsia="ru-RU"/>
              </w:rPr>
            </w:pPr>
          </w:p>
        </w:tc>
      </w:tr>
      <w:tr w:rsidR="000C3CB6" w:rsidRPr="009620FD" w14:paraId="47DF6AB5"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7FA4F941" w14:textId="77777777" w:rsidR="007D53BD" w:rsidRPr="009620FD" w:rsidRDefault="007D53BD" w:rsidP="00CD3942">
            <w:pPr>
              <w:rPr>
                <w:rFonts w:eastAsia="Calibri"/>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76FB3104"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1D9450C7"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5DEBB28A"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362D4694"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01F96B92"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 xml:space="preserve">краевой бюджет </w:t>
            </w:r>
          </w:p>
        </w:tc>
        <w:tc>
          <w:tcPr>
            <w:tcW w:w="372" w:type="pct"/>
            <w:gridSpan w:val="5"/>
            <w:tcBorders>
              <w:top w:val="single" w:sz="4" w:space="0" w:color="auto"/>
              <w:left w:val="single" w:sz="4" w:space="0" w:color="auto"/>
              <w:bottom w:val="single" w:sz="4" w:space="0" w:color="auto"/>
              <w:right w:val="single" w:sz="4" w:space="0" w:color="auto"/>
            </w:tcBorders>
            <w:hideMark/>
          </w:tcPr>
          <w:p w14:paraId="58A05E4F"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0,00</w:t>
            </w:r>
          </w:p>
        </w:tc>
        <w:tc>
          <w:tcPr>
            <w:tcW w:w="477" w:type="pct"/>
            <w:gridSpan w:val="4"/>
            <w:tcBorders>
              <w:top w:val="single" w:sz="4" w:space="0" w:color="auto"/>
              <w:left w:val="single" w:sz="4" w:space="0" w:color="auto"/>
              <w:bottom w:val="single" w:sz="4" w:space="0" w:color="auto"/>
              <w:right w:val="single" w:sz="4" w:space="0" w:color="auto"/>
            </w:tcBorders>
            <w:hideMark/>
          </w:tcPr>
          <w:p w14:paraId="1B4EE53B"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7" w:type="pct"/>
            <w:gridSpan w:val="4"/>
            <w:tcBorders>
              <w:top w:val="single" w:sz="4" w:space="0" w:color="auto"/>
              <w:left w:val="single" w:sz="4" w:space="0" w:color="auto"/>
              <w:bottom w:val="single" w:sz="4" w:space="0" w:color="auto"/>
              <w:right w:val="single" w:sz="4" w:space="0" w:color="auto"/>
            </w:tcBorders>
            <w:hideMark/>
          </w:tcPr>
          <w:p w14:paraId="3CBCBB76"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2F706C18"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45" w:type="pct"/>
            <w:tcBorders>
              <w:top w:val="single" w:sz="4" w:space="0" w:color="auto"/>
              <w:left w:val="single" w:sz="4" w:space="0" w:color="auto"/>
              <w:bottom w:val="single" w:sz="4" w:space="0" w:color="auto"/>
              <w:right w:val="single" w:sz="4" w:space="0" w:color="auto"/>
            </w:tcBorders>
            <w:hideMark/>
          </w:tcPr>
          <w:p w14:paraId="06EFA07A"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504" w:type="pct"/>
            <w:gridSpan w:val="4"/>
            <w:tcBorders>
              <w:top w:val="single" w:sz="4" w:space="0" w:color="auto"/>
              <w:left w:val="single" w:sz="4" w:space="0" w:color="auto"/>
              <w:bottom w:val="single" w:sz="4" w:space="0" w:color="auto"/>
              <w:right w:val="single" w:sz="4" w:space="0" w:color="auto"/>
            </w:tcBorders>
          </w:tcPr>
          <w:p w14:paraId="31EC0DEF" w14:textId="77777777" w:rsidR="007D53BD" w:rsidRPr="009620FD" w:rsidRDefault="007D53BD" w:rsidP="00CD3942">
            <w:pPr>
              <w:rPr>
                <w:rFonts w:eastAsia="Times New Roman"/>
                <w:sz w:val="22"/>
                <w:szCs w:val="22"/>
                <w:lang w:eastAsia="ru-RU"/>
              </w:rPr>
            </w:pPr>
          </w:p>
        </w:tc>
      </w:tr>
      <w:tr w:rsidR="000C3CB6" w:rsidRPr="009620FD" w14:paraId="0E172B96"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610D7645" w14:textId="77777777" w:rsidR="007D53BD" w:rsidRPr="009620FD" w:rsidRDefault="007D53BD" w:rsidP="00CD3942">
            <w:pPr>
              <w:rPr>
                <w:rFonts w:eastAsia="Calibri"/>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5C7F3112"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168A70FC"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581D272C"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7174A297"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228E725E"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бюджет Хасанского муниципального округа</w:t>
            </w:r>
          </w:p>
        </w:tc>
        <w:tc>
          <w:tcPr>
            <w:tcW w:w="372" w:type="pct"/>
            <w:gridSpan w:val="5"/>
            <w:tcBorders>
              <w:top w:val="single" w:sz="4" w:space="0" w:color="auto"/>
              <w:left w:val="single" w:sz="4" w:space="0" w:color="auto"/>
              <w:bottom w:val="single" w:sz="4" w:space="0" w:color="auto"/>
              <w:right w:val="single" w:sz="4" w:space="0" w:color="auto"/>
            </w:tcBorders>
            <w:hideMark/>
          </w:tcPr>
          <w:p w14:paraId="4DC64F33" w14:textId="77777777" w:rsidR="007D53BD" w:rsidRPr="009620FD" w:rsidRDefault="007D53BD" w:rsidP="00CD3942">
            <w:pPr>
              <w:jc w:val="center"/>
              <w:rPr>
                <w:rFonts w:eastAsia="Times New Roman"/>
                <w:sz w:val="22"/>
                <w:szCs w:val="22"/>
                <w:lang w:eastAsia="ru-RU"/>
              </w:rPr>
            </w:pPr>
            <w:r w:rsidRPr="009620FD">
              <w:rPr>
                <w:rFonts w:eastAsia="Times New Roman"/>
                <w:sz w:val="22"/>
                <w:szCs w:val="22"/>
                <w:lang w:eastAsia="ru-RU"/>
              </w:rPr>
              <w:t>0,00</w:t>
            </w:r>
          </w:p>
        </w:tc>
        <w:tc>
          <w:tcPr>
            <w:tcW w:w="477" w:type="pct"/>
            <w:gridSpan w:val="4"/>
            <w:tcBorders>
              <w:top w:val="single" w:sz="4" w:space="0" w:color="auto"/>
              <w:left w:val="single" w:sz="4" w:space="0" w:color="auto"/>
              <w:bottom w:val="single" w:sz="4" w:space="0" w:color="auto"/>
              <w:right w:val="single" w:sz="4" w:space="0" w:color="auto"/>
            </w:tcBorders>
            <w:hideMark/>
          </w:tcPr>
          <w:p w14:paraId="4BD92334"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77" w:type="pct"/>
            <w:gridSpan w:val="4"/>
            <w:tcBorders>
              <w:top w:val="single" w:sz="4" w:space="0" w:color="auto"/>
              <w:left w:val="single" w:sz="4" w:space="0" w:color="auto"/>
              <w:bottom w:val="single" w:sz="4" w:space="0" w:color="auto"/>
              <w:right w:val="single" w:sz="4" w:space="0" w:color="auto"/>
            </w:tcBorders>
            <w:hideMark/>
          </w:tcPr>
          <w:p w14:paraId="64286D43"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424" w:type="pct"/>
            <w:gridSpan w:val="3"/>
            <w:tcBorders>
              <w:top w:val="single" w:sz="4" w:space="0" w:color="auto"/>
              <w:left w:val="single" w:sz="4" w:space="0" w:color="auto"/>
              <w:bottom w:val="single" w:sz="4" w:space="0" w:color="auto"/>
              <w:right w:val="single" w:sz="4" w:space="0" w:color="auto"/>
            </w:tcBorders>
            <w:hideMark/>
          </w:tcPr>
          <w:p w14:paraId="7DF48857"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345" w:type="pct"/>
            <w:tcBorders>
              <w:top w:val="single" w:sz="4" w:space="0" w:color="auto"/>
              <w:left w:val="single" w:sz="4" w:space="0" w:color="auto"/>
              <w:bottom w:val="single" w:sz="4" w:space="0" w:color="auto"/>
              <w:right w:val="single" w:sz="4" w:space="0" w:color="auto"/>
            </w:tcBorders>
            <w:hideMark/>
          </w:tcPr>
          <w:p w14:paraId="291F6C1D" w14:textId="77777777" w:rsidR="007D53BD" w:rsidRPr="009620FD" w:rsidRDefault="007D53BD" w:rsidP="00CD3942">
            <w:pPr>
              <w:jc w:val="center"/>
              <w:rPr>
                <w:rFonts w:eastAsia="Times New Roman"/>
                <w:sz w:val="22"/>
                <w:szCs w:val="22"/>
                <w:lang w:eastAsia="ru-RU"/>
              </w:rPr>
            </w:pPr>
            <w:r w:rsidRPr="009620FD">
              <w:rPr>
                <w:rFonts w:eastAsia="Times New Roman"/>
                <w:bCs/>
                <w:sz w:val="22"/>
                <w:szCs w:val="22"/>
                <w:lang w:eastAsia="ru-RU"/>
              </w:rPr>
              <w:t>0,00</w:t>
            </w:r>
          </w:p>
        </w:tc>
        <w:tc>
          <w:tcPr>
            <w:tcW w:w="504" w:type="pct"/>
            <w:gridSpan w:val="4"/>
            <w:tcBorders>
              <w:top w:val="single" w:sz="4" w:space="0" w:color="auto"/>
              <w:left w:val="single" w:sz="4" w:space="0" w:color="auto"/>
              <w:bottom w:val="single" w:sz="4" w:space="0" w:color="auto"/>
              <w:right w:val="single" w:sz="4" w:space="0" w:color="auto"/>
            </w:tcBorders>
          </w:tcPr>
          <w:p w14:paraId="35836DC7" w14:textId="77777777" w:rsidR="007D53BD" w:rsidRPr="009620FD" w:rsidRDefault="007D53BD" w:rsidP="00CD3942">
            <w:pPr>
              <w:rPr>
                <w:rFonts w:eastAsia="Times New Roman"/>
                <w:sz w:val="22"/>
                <w:szCs w:val="22"/>
                <w:lang w:eastAsia="ru-RU"/>
              </w:rPr>
            </w:pPr>
          </w:p>
        </w:tc>
      </w:tr>
      <w:tr w:rsidR="000C3CB6" w:rsidRPr="009620FD" w14:paraId="09543DDE" w14:textId="77777777" w:rsidTr="009620FD">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14:paraId="29EFC720" w14:textId="77777777" w:rsidR="007D53BD" w:rsidRPr="009620FD" w:rsidRDefault="007D53BD" w:rsidP="00CD3942">
            <w:pPr>
              <w:rPr>
                <w:rFonts w:eastAsia="Calibri"/>
                <w:sz w:val="22"/>
                <w:szCs w:val="22"/>
                <w:lang w:eastAsia="ru-RU"/>
              </w:rPr>
            </w:pPr>
          </w:p>
        </w:tc>
        <w:tc>
          <w:tcPr>
            <w:tcW w:w="628" w:type="pct"/>
            <w:vMerge/>
            <w:tcBorders>
              <w:top w:val="single" w:sz="4" w:space="0" w:color="auto"/>
              <w:left w:val="single" w:sz="4" w:space="0" w:color="auto"/>
              <w:bottom w:val="single" w:sz="4" w:space="0" w:color="auto"/>
              <w:right w:val="single" w:sz="4" w:space="0" w:color="auto"/>
            </w:tcBorders>
            <w:vAlign w:val="center"/>
            <w:hideMark/>
          </w:tcPr>
          <w:p w14:paraId="6EB6E1DA" w14:textId="77777777" w:rsidR="007D53BD" w:rsidRPr="009620FD" w:rsidRDefault="007D53BD" w:rsidP="008A4271">
            <w:pPr>
              <w:jc w:val="both"/>
              <w:rPr>
                <w:rFonts w:eastAsia="Times New Roman"/>
                <w:sz w:val="22"/>
                <w:szCs w:val="22"/>
                <w:lang w:eastAsia="ru-RU"/>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7903501E" w14:textId="77777777" w:rsidR="007D53BD" w:rsidRPr="009620FD" w:rsidRDefault="007D53BD" w:rsidP="00CD3942">
            <w:pPr>
              <w:rPr>
                <w:rFonts w:eastAsia="Times New Roman"/>
                <w:sz w:val="22"/>
                <w:szCs w:val="22"/>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0F258CB5" w14:textId="77777777" w:rsidR="007D53BD" w:rsidRPr="009620FD" w:rsidRDefault="007D53BD" w:rsidP="00CD3942">
            <w:pPr>
              <w:rPr>
                <w:rFonts w:eastAsia="Times New Roman"/>
                <w:sz w:val="22"/>
                <w:szCs w:val="22"/>
                <w:lang w:eastAsia="ru-RU"/>
              </w:rPr>
            </w:pPr>
          </w:p>
        </w:tc>
        <w:tc>
          <w:tcPr>
            <w:tcW w:w="229" w:type="pct"/>
            <w:gridSpan w:val="3"/>
            <w:vMerge/>
            <w:tcBorders>
              <w:top w:val="single" w:sz="4" w:space="0" w:color="auto"/>
              <w:left w:val="single" w:sz="4" w:space="0" w:color="auto"/>
              <w:bottom w:val="single" w:sz="4" w:space="0" w:color="auto"/>
              <w:right w:val="single" w:sz="4" w:space="0" w:color="auto"/>
            </w:tcBorders>
            <w:vAlign w:val="center"/>
            <w:hideMark/>
          </w:tcPr>
          <w:p w14:paraId="2E93AE55" w14:textId="77777777" w:rsidR="007D53BD" w:rsidRPr="009620FD" w:rsidRDefault="007D53BD" w:rsidP="008A4271">
            <w:pPr>
              <w:jc w:val="both"/>
              <w:rPr>
                <w:rFonts w:eastAsia="Times New Roman"/>
                <w:sz w:val="22"/>
                <w:szCs w:val="22"/>
                <w:lang w:eastAsia="ru-RU"/>
              </w:rPr>
            </w:pPr>
          </w:p>
        </w:tc>
        <w:tc>
          <w:tcPr>
            <w:tcW w:w="632" w:type="pct"/>
            <w:gridSpan w:val="2"/>
            <w:tcBorders>
              <w:top w:val="single" w:sz="4" w:space="0" w:color="auto"/>
              <w:left w:val="single" w:sz="4" w:space="0" w:color="auto"/>
              <w:bottom w:val="single" w:sz="4" w:space="0" w:color="auto"/>
              <w:right w:val="single" w:sz="4" w:space="0" w:color="auto"/>
            </w:tcBorders>
            <w:hideMark/>
          </w:tcPr>
          <w:p w14:paraId="7293BDA8" w14:textId="77777777" w:rsidR="007D53BD" w:rsidRPr="009620FD" w:rsidRDefault="007D53BD" w:rsidP="008A4271">
            <w:pPr>
              <w:autoSpaceDE w:val="0"/>
              <w:autoSpaceDN w:val="0"/>
              <w:adjustRightInd w:val="0"/>
              <w:jc w:val="both"/>
              <w:rPr>
                <w:rFonts w:eastAsia="Times New Roman"/>
                <w:sz w:val="22"/>
                <w:szCs w:val="22"/>
                <w:lang w:eastAsia="ru-RU"/>
              </w:rPr>
            </w:pPr>
            <w:r w:rsidRPr="009620FD">
              <w:rPr>
                <w:rFonts w:eastAsia="Times New Roman"/>
                <w:sz w:val="22"/>
                <w:szCs w:val="22"/>
                <w:lang w:eastAsia="ru-RU"/>
              </w:rPr>
              <w:t>внебюджетные источники</w:t>
            </w:r>
          </w:p>
        </w:tc>
        <w:tc>
          <w:tcPr>
            <w:tcW w:w="372" w:type="pct"/>
            <w:gridSpan w:val="5"/>
            <w:tcBorders>
              <w:top w:val="single" w:sz="4" w:space="0" w:color="auto"/>
              <w:left w:val="single" w:sz="4" w:space="0" w:color="auto"/>
              <w:bottom w:val="single" w:sz="4" w:space="0" w:color="auto"/>
              <w:right w:val="single" w:sz="4" w:space="0" w:color="auto"/>
            </w:tcBorders>
          </w:tcPr>
          <w:p w14:paraId="28DFBA83" w14:textId="77777777" w:rsidR="007D53BD" w:rsidRPr="009620FD" w:rsidRDefault="007D53BD" w:rsidP="00CD3942">
            <w:pPr>
              <w:jc w:val="center"/>
              <w:rPr>
                <w:rFonts w:eastAsia="Times New Roman"/>
                <w:sz w:val="22"/>
                <w:szCs w:val="22"/>
                <w:lang w:eastAsia="ru-RU"/>
              </w:rPr>
            </w:pPr>
          </w:p>
        </w:tc>
        <w:tc>
          <w:tcPr>
            <w:tcW w:w="477" w:type="pct"/>
            <w:gridSpan w:val="4"/>
            <w:tcBorders>
              <w:top w:val="single" w:sz="4" w:space="0" w:color="auto"/>
              <w:left w:val="single" w:sz="4" w:space="0" w:color="auto"/>
              <w:bottom w:val="single" w:sz="4" w:space="0" w:color="auto"/>
              <w:right w:val="single" w:sz="4" w:space="0" w:color="auto"/>
            </w:tcBorders>
          </w:tcPr>
          <w:p w14:paraId="2A02FD65" w14:textId="77777777" w:rsidR="007D53BD" w:rsidRPr="009620FD" w:rsidRDefault="007D53BD" w:rsidP="00CD3942">
            <w:pPr>
              <w:jc w:val="center"/>
              <w:rPr>
                <w:rFonts w:eastAsia="Times New Roman"/>
                <w:sz w:val="22"/>
                <w:szCs w:val="22"/>
                <w:lang w:eastAsia="ru-RU"/>
              </w:rPr>
            </w:pPr>
          </w:p>
        </w:tc>
        <w:tc>
          <w:tcPr>
            <w:tcW w:w="377" w:type="pct"/>
            <w:gridSpan w:val="4"/>
            <w:tcBorders>
              <w:top w:val="single" w:sz="4" w:space="0" w:color="auto"/>
              <w:left w:val="single" w:sz="4" w:space="0" w:color="auto"/>
              <w:bottom w:val="single" w:sz="4" w:space="0" w:color="auto"/>
              <w:right w:val="single" w:sz="4" w:space="0" w:color="auto"/>
            </w:tcBorders>
          </w:tcPr>
          <w:p w14:paraId="4FBFE24F" w14:textId="77777777" w:rsidR="007D53BD" w:rsidRPr="009620FD" w:rsidRDefault="007D53BD" w:rsidP="00CD3942">
            <w:pPr>
              <w:jc w:val="center"/>
              <w:rPr>
                <w:rFonts w:eastAsia="Times New Roman"/>
                <w:sz w:val="22"/>
                <w:szCs w:val="22"/>
                <w:lang w:eastAsia="ru-RU"/>
              </w:rPr>
            </w:pPr>
          </w:p>
        </w:tc>
        <w:tc>
          <w:tcPr>
            <w:tcW w:w="424" w:type="pct"/>
            <w:gridSpan w:val="3"/>
            <w:tcBorders>
              <w:top w:val="single" w:sz="4" w:space="0" w:color="auto"/>
              <w:left w:val="single" w:sz="4" w:space="0" w:color="auto"/>
              <w:bottom w:val="single" w:sz="4" w:space="0" w:color="auto"/>
              <w:right w:val="single" w:sz="4" w:space="0" w:color="auto"/>
            </w:tcBorders>
          </w:tcPr>
          <w:p w14:paraId="0F59C9A4" w14:textId="77777777" w:rsidR="007D53BD" w:rsidRPr="009620FD" w:rsidRDefault="007D53BD" w:rsidP="00CD3942">
            <w:pPr>
              <w:rPr>
                <w:rFonts w:eastAsia="Times New Roman"/>
                <w:sz w:val="22"/>
                <w:szCs w:val="22"/>
                <w:lang w:eastAsia="ru-RU"/>
              </w:rPr>
            </w:pPr>
          </w:p>
        </w:tc>
        <w:tc>
          <w:tcPr>
            <w:tcW w:w="345" w:type="pct"/>
            <w:tcBorders>
              <w:top w:val="single" w:sz="4" w:space="0" w:color="auto"/>
              <w:left w:val="single" w:sz="4" w:space="0" w:color="auto"/>
              <w:bottom w:val="single" w:sz="4" w:space="0" w:color="auto"/>
              <w:right w:val="single" w:sz="4" w:space="0" w:color="auto"/>
            </w:tcBorders>
          </w:tcPr>
          <w:p w14:paraId="0299635C" w14:textId="77777777" w:rsidR="007D53BD" w:rsidRPr="009620FD" w:rsidRDefault="007D53BD" w:rsidP="00CD3942">
            <w:pPr>
              <w:rPr>
                <w:rFonts w:eastAsia="Times New Roman"/>
                <w:sz w:val="22"/>
                <w:szCs w:val="22"/>
                <w:lang w:eastAsia="ru-RU"/>
              </w:rPr>
            </w:pPr>
          </w:p>
        </w:tc>
        <w:tc>
          <w:tcPr>
            <w:tcW w:w="504" w:type="pct"/>
            <w:gridSpan w:val="4"/>
            <w:tcBorders>
              <w:top w:val="single" w:sz="4" w:space="0" w:color="auto"/>
              <w:left w:val="single" w:sz="4" w:space="0" w:color="auto"/>
              <w:bottom w:val="single" w:sz="4" w:space="0" w:color="auto"/>
              <w:right w:val="single" w:sz="4" w:space="0" w:color="auto"/>
            </w:tcBorders>
          </w:tcPr>
          <w:p w14:paraId="51857E89" w14:textId="77777777" w:rsidR="007D53BD" w:rsidRPr="009620FD" w:rsidRDefault="007D53BD" w:rsidP="00CD3942">
            <w:pPr>
              <w:rPr>
                <w:rFonts w:eastAsia="Times New Roman"/>
                <w:sz w:val="22"/>
                <w:szCs w:val="22"/>
                <w:lang w:eastAsia="ru-RU"/>
              </w:rPr>
            </w:pPr>
          </w:p>
        </w:tc>
      </w:tr>
    </w:tbl>
    <w:p w14:paraId="7FD62DEF" w14:textId="77777777" w:rsidR="007D53BD" w:rsidRPr="007D53BD" w:rsidRDefault="007D53BD" w:rsidP="00CD3942">
      <w:pPr>
        <w:widowControl w:val="0"/>
        <w:autoSpaceDE w:val="0"/>
        <w:autoSpaceDN w:val="0"/>
        <w:adjustRightInd w:val="0"/>
        <w:ind w:left="-108"/>
        <w:rPr>
          <w:rFonts w:eastAsia="Times New Roman"/>
          <w:sz w:val="24"/>
          <w:szCs w:val="24"/>
          <w:lang w:eastAsia="ru-RU"/>
        </w:rPr>
      </w:pPr>
    </w:p>
    <w:p w14:paraId="56AD242E" w14:textId="77777777" w:rsidR="007D53BD" w:rsidRPr="007D53BD" w:rsidRDefault="007D53BD" w:rsidP="00CD3942">
      <w:pPr>
        <w:widowControl w:val="0"/>
        <w:autoSpaceDE w:val="0"/>
        <w:autoSpaceDN w:val="0"/>
        <w:adjustRightInd w:val="0"/>
        <w:ind w:left="-108"/>
        <w:rPr>
          <w:rFonts w:eastAsia="Times New Roman"/>
          <w:sz w:val="24"/>
          <w:szCs w:val="24"/>
          <w:lang w:eastAsia="ru-RU"/>
        </w:rPr>
      </w:pPr>
    </w:p>
    <w:p w14:paraId="4B51EA60" w14:textId="77777777" w:rsidR="007D53BD" w:rsidRPr="007D53BD" w:rsidRDefault="007D53BD" w:rsidP="00CD3942">
      <w:pPr>
        <w:widowControl w:val="0"/>
        <w:autoSpaceDE w:val="0"/>
        <w:autoSpaceDN w:val="0"/>
        <w:adjustRightInd w:val="0"/>
        <w:ind w:left="-108"/>
        <w:rPr>
          <w:rFonts w:eastAsia="Times New Roman"/>
          <w:sz w:val="24"/>
          <w:szCs w:val="24"/>
          <w:lang w:eastAsia="ru-RU"/>
        </w:rPr>
      </w:pPr>
    </w:p>
    <w:p w14:paraId="209953C5" w14:textId="77777777" w:rsidR="007D53BD" w:rsidRPr="007D53BD" w:rsidRDefault="007D53BD" w:rsidP="00CD3942">
      <w:pPr>
        <w:rPr>
          <w:rFonts w:eastAsia="Times New Roman"/>
          <w:sz w:val="24"/>
          <w:szCs w:val="24"/>
          <w:lang w:eastAsia="ru-RU"/>
        </w:rPr>
        <w:sectPr w:rsidR="007D53BD" w:rsidRPr="007D53BD" w:rsidSect="00DC6850">
          <w:footerReference w:type="default" r:id="rId16"/>
          <w:pgSz w:w="16840" w:h="11907" w:orient="landscape"/>
          <w:pgMar w:top="794" w:right="794" w:bottom="794" w:left="794" w:header="0" w:footer="0" w:gutter="0"/>
          <w:cols w:space="720"/>
          <w:docGrid w:linePitch="272"/>
        </w:sectPr>
      </w:pPr>
    </w:p>
    <w:p w14:paraId="50086110" w14:textId="3BE7A657" w:rsidR="00EE7526" w:rsidRPr="00EE7526" w:rsidRDefault="00EE7526" w:rsidP="00EE7526">
      <w:pPr>
        <w:tabs>
          <w:tab w:val="left" w:pos="3749"/>
        </w:tabs>
        <w:ind w:left="5670"/>
        <w:rPr>
          <w:rFonts w:eastAsia="Times New Roman"/>
          <w:bCs/>
          <w:sz w:val="26"/>
          <w:szCs w:val="26"/>
          <w:lang w:eastAsia="ru-RU"/>
        </w:rPr>
      </w:pPr>
      <w:bookmarkStart w:id="5" w:name="Par490"/>
      <w:bookmarkEnd w:id="5"/>
      <w:r w:rsidRPr="00EE7526">
        <w:rPr>
          <w:rFonts w:eastAsia="Times New Roman"/>
          <w:bCs/>
          <w:sz w:val="26"/>
          <w:szCs w:val="26"/>
          <w:lang w:eastAsia="ru-RU"/>
        </w:rPr>
        <w:lastRenderedPageBreak/>
        <w:t>Приложение № 2</w:t>
      </w:r>
    </w:p>
    <w:p w14:paraId="6C8080B2" w14:textId="320BA695" w:rsidR="00EE7526" w:rsidRPr="00EE7526" w:rsidRDefault="00EE7526" w:rsidP="00EE7526">
      <w:pPr>
        <w:tabs>
          <w:tab w:val="left" w:pos="3749"/>
        </w:tabs>
        <w:ind w:left="5670"/>
        <w:rPr>
          <w:rFonts w:eastAsia="Times New Roman"/>
          <w:bCs/>
          <w:sz w:val="26"/>
          <w:szCs w:val="26"/>
          <w:lang w:eastAsia="ru-RU"/>
        </w:rPr>
      </w:pPr>
      <w:r w:rsidRPr="00EE7526">
        <w:rPr>
          <w:rFonts w:eastAsia="Times New Roman"/>
          <w:bCs/>
          <w:sz w:val="26"/>
          <w:szCs w:val="26"/>
          <w:lang w:eastAsia="ru-RU"/>
        </w:rPr>
        <w:t xml:space="preserve">к постановлению администрации                                                                                              </w:t>
      </w:r>
    </w:p>
    <w:p w14:paraId="18D61D5C" w14:textId="743DD1C0" w:rsidR="00EE7526" w:rsidRPr="00EE7526" w:rsidRDefault="00EE7526" w:rsidP="00EE7526">
      <w:pPr>
        <w:tabs>
          <w:tab w:val="left" w:pos="3749"/>
        </w:tabs>
        <w:ind w:left="5670"/>
        <w:rPr>
          <w:rFonts w:eastAsia="Times New Roman"/>
          <w:bCs/>
          <w:sz w:val="26"/>
          <w:szCs w:val="26"/>
          <w:lang w:eastAsia="ru-RU"/>
        </w:rPr>
      </w:pPr>
      <w:r w:rsidRPr="00EE7526">
        <w:rPr>
          <w:rFonts w:eastAsia="Times New Roman"/>
          <w:bCs/>
          <w:sz w:val="26"/>
          <w:szCs w:val="26"/>
          <w:lang w:eastAsia="ru-RU"/>
        </w:rPr>
        <w:t xml:space="preserve">Хасанского муниципального округа   </w:t>
      </w:r>
    </w:p>
    <w:p w14:paraId="69310D17" w14:textId="3E0C8D45" w:rsidR="00EE7526" w:rsidRDefault="00EE7526" w:rsidP="00EE7526">
      <w:pPr>
        <w:tabs>
          <w:tab w:val="left" w:pos="3749"/>
        </w:tabs>
        <w:ind w:left="5670"/>
        <w:rPr>
          <w:rFonts w:eastAsia="Times New Roman"/>
          <w:bCs/>
          <w:sz w:val="26"/>
          <w:szCs w:val="26"/>
          <w:lang w:eastAsia="ru-RU"/>
        </w:rPr>
      </w:pPr>
      <w:r w:rsidRPr="00EE7526">
        <w:rPr>
          <w:rFonts w:eastAsia="Times New Roman"/>
          <w:bCs/>
          <w:sz w:val="26"/>
          <w:szCs w:val="26"/>
          <w:lang w:eastAsia="ru-RU"/>
        </w:rPr>
        <w:t>от 29.05.2024</w:t>
      </w:r>
      <w:r>
        <w:rPr>
          <w:rFonts w:eastAsia="Times New Roman"/>
          <w:bCs/>
          <w:sz w:val="26"/>
          <w:szCs w:val="26"/>
          <w:lang w:eastAsia="ru-RU"/>
        </w:rPr>
        <w:t xml:space="preserve"> </w:t>
      </w:r>
      <w:r w:rsidRPr="00EE7526">
        <w:rPr>
          <w:rFonts w:eastAsia="Times New Roman"/>
          <w:bCs/>
          <w:sz w:val="26"/>
          <w:szCs w:val="26"/>
          <w:lang w:eastAsia="ru-RU"/>
        </w:rPr>
        <w:t>г. № 991-па</w:t>
      </w:r>
    </w:p>
    <w:p w14:paraId="5D8DEA9D" w14:textId="77777777" w:rsidR="00EE7526" w:rsidRPr="00EE7526" w:rsidRDefault="00EE7526" w:rsidP="00EE7526">
      <w:pPr>
        <w:tabs>
          <w:tab w:val="left" w:pos="3749"/>
        </w:tabs>
        <w:ind w:left="5670"/>
        <w:rPr>
          <w:rFonts w:eastAsia="Times New Roman"/>
          <w:bCs/>
          <w:sz w:val="26"/>
          <w:szCs w:val="26"/>
          <w:lang w:eastAsia="ru-RU"/>
        </w:rPr>
      </w:pPr>
    </w:p>
    <w:p w14:paraId="19D00DD0" w14:textId="4AF7F2E0" w:rsidR="00EE7526" w:rsidRPr="00EE7526" w:rsidRDefault="00EE7526" w:rsidP="00EE7526">
      <w:pPr>
        <w:tabs>
          <w:tab w:val="left" w:pos="3749"/>
        </w:tabs>
        <w:ind w:left="5670"/>
        <w:rPr>
          <w:rFonts w:eastAsia="Times New Roman"/>
          <w:bCs/>
          <w:sz w:val="26"/>
          <w:szCs w:val="26"/>
          <w:lang w:eastAsia="ru-RU"/>
        </w:rPr>
      </w:pPr>
      <w:r w:rsidRPr="00EE7526">
        <w:rPr>
          <w:rFonts w:eastAsia="Times New Roman"/>
          <w:bCs/>
          <w:sz w:val="26"/>
          <w:szCs w:val="26"/>
          <w:lang w:eastAsia="ru-RU"/>
        </w:rPr>
        <w:t>Приложение № 3</w:t>
      </w:r>
    </w:p>
    <w:p w14:paraId="6BB45086" w14:textId="6B9C2C05" w:rsidR="007D53BD" w:rsidRPr="007D53BD" w:rsidRDefault="00EE7526" w:rsidP="00EE7526">
      <w:pPr>
        <w:tabs>
          <w:tab w:val="left" w:pos="3749"/>
        </w:tabs>
        <w:ind w:left="5670"/>
        <w:rPr>
          <w:rFonts w:eastAsia="Times New Roman"/>
          <w:bCs/>
          <w:sz w:val="26"/>
          <w:szCs w:val="26"/>
          <w:lang w:eastAsia="ru-RU"/>
        </w:rPr>
      </w:pPr>
      <w:r w:rsidRPr="00EE7526">
        <w:rPr>
          <w:rFonts w:eastAsia="Times New Roman"/>
          <w:bCs/>
          <w:sz w:val="26"/>
          <w:szCs w:val="26"/>
          <w:lang w:eastAsia="ru-RU"/>
        </w:rPr>
        <w:t>к муниципальной программе «Развитие культуры на территории Хасанского муниципального округа», утвержденной постановлением администрации Хасанского муниципального района                                                                                         от 14.09.2022</w:t>
      </w:r>
      <w:r>
        <w:rPr>
          <w:rFonts w:eastAsia="Times New Roman"/>
          <w:bCs/>
          <w:sz w:val="26"/>
          <w:szCs w:val="26"/>
          <w:lang w:eastAsia="ru-RU"/>
        </w:rPr>
        <w:t xml:space="preserve"> </w:t>
      </w:r>
      <w:r w:rsidRPr="00EE7526">
        <w:rPr>
          <w:rFonts w:eastAsia="Times New Roman"/>
          <w:bCs/>
          <w:sz w:val="26"/>
          <w:szCs w:val="26"/>
          <w:lang w:eastAsia="ru-RU"/>
        </w:rPr>
        <w:t>г.   № 614-па</w:t>
      </w:r>
    </w:p>
    <w:p w14:paraId="3CB71BE7" w14:textId="77777777" w:rsidR="007D53BD" w:rsidRPr="007D53BD" w:rsidRDefault="007D53BD" w:rsidP="00CD3942">
      <w:pPr>
        <w:tabs>
          <w:tab w:val="left" w:pos="3749"/>
        </w:tabs>
        <w:jc w:val="center"/>
        <w:rPr>
          <w:rFonts w:eastAsia="Times New Roman"/>
          <w:b/>
          <w:sz w:val="26"/>
          <w:szCs w:val="26"/>
          <w:lang w:eastAsia="ru-RU"/>
        </w:rPr>
      </w:pPr>
    </w:p>
    <w:p w14:paraId="57B64C9A" w14:textId="5F2E23A1" w:rsidR="007D53BD" w:rsidRPr="007D53BD" w:rsidRDefault="00EE7526" w:rsidP="00CD3942">
      <w:pPr>
        <w:tabs>
          <w:tab w:val="left" w:pos="3749"/>
        </w:tabs>
        <w:jc w:val="center"/>
        <w:rPr>
          <w:rFonts w:eastAsia="Times New Roman"/>
          <w:b/>
          <w:sz w:val="26"/>
          <w:szCs w:val="26"/>
          <w:lang w:eastAsia="ru-RU"/>
        </w:rPr>
      </w:pPr>
      <w:r w:rsidRPr="007D53BD">
        <w:rPr>
          <w:rFonts w:eastAsia="Times New Roman"/>
          <w:b/>
          <w:sz w:val="26"/>
          <w:szCs w:val="26"/>
          <w:lang w:eastAsia="ru-RU"/>
        </w:rPr>
        <w:t>ПРОГНОЗ СВОДНЫХ ПОКАЗАТЕЛЕЙ МУНИЦИПАЛЬНЫХ</w:t>
      </w:r>
      <w:r w:rsidR="007D53BD" w:rsidRPr="007D53BD">
        <w:rPr>
          <w:rFonts w:eastAsia="Times New Roman"/>
          <w:b/>
          <w:sz w:val="26"/>
          <w:szCs w:val="26"/>
          <w:lang w:eastAsia="ru-RU"/>
        </w:rPr>
        <w:t xml:space="preserve"> ЗАДАНИЙ </w:t>
      </w:r>
    </w:p>
    <w:p w14:paraId="07A58811" w14:textId="5853B581" w:rsidR="007D53BD" w:rsidRPr="007D53BD" w:rsidRDefault="007D53BD" w:rsidP="00CD3942">
      <w:pPr>
        <w:tabs>
          <w:tab w:val="left" w:pos="3749"/>
        </w:tabs>
        <w:jc w:val="center"/>
        <w:rPr>
          <w:rFonts w:eastAsia="Times New Roman"/>
          <w:b/>
          <w:bCs/>
          <w:sz w:val="26"/>
          <w:szCs w:val="26"/>
          <w:lang w:eastAsia="ru-RU"/>
        </w:rPr>
      </w:pPr>
      <w:r w:rsidRPr="007D53BD">
        <w:rPr>
          <w:rFonts w:eastAsia="Times New Roman"/>
          <w:b/>
          <w:sz w:val="26"/>
          <w:szCs w:val="26"/>
          <w:lang w:eastAsia="ru-RU"/>
        </w:rPr>
        <w:t xml:space="preserve">НА </w:t>
      </w:r>
      <w:r w:rsidR="00EE7526" w:rsidRPr="007D53BD">
        <w:rPr>
          <w:rFonts w:eastAsia="Times New Roman"/>
          <w:b/>
          <w:sz w:val="26"/>
          <w:szCs w:val="26"/>
          <w:lang w:eastAsia="ru-RU"/>
        </w:rPr>
        <w:t>ОКАЗАНИЕ МУНИЦИПАЛЬНЫХ УСЛУГ</w:t>
      </w:r>
      <w:r w:rsidRPr="007D53BD">
        <w:rPr>
          <w:rFonts w:eastAsia="Times New Roman"/>
          <w:b/>
          <w:sz w:val="26"/>
          <w:szCs w:val="26"/>
          <w:lang w:eastAsia="ru-RU"/>
        </w:rPr>
        <w:t xml:space="preserve"> (ВЫПОЛНЕНИЕ РАБОТ) МУНИЦИПАЛЬНЫМИ УЧРЕЖДЕНИЯМИ В РАМКАХ МУНИЦИПАЛЬНОЙ ПРОГРАММЫ </w:t>
      </w:r>
      <w:r w:rsidRPr="007D53BD">
        <w:rPr>
          <w:rFonts w:eastAsia="Times New Roman"/>
          <w:b/>
          <w:bCs/>
          <w:sz w:val="26"/>
          <w:szCs w:val="26"/>
          <w:lang w:eastAsia="ru-RU"/>
        </w:rPr>
        <w:t>«РАЗВИТИЕ КУЛЬТУРЫ НА ТЕРРИТОРИИ ХАСАНСКОГО МУНИЦИПАЛЬНОГО ОКРУГА»</w:t>
      </w:r>
    </w:p>
    <w:p w14:paraId="746198AA" w14:textId="77777777" w:rsidR="007D53BD" w:rsidRPr="007D53BD" w:rsidRDefault="007D53BD" w:rsidP="00CD3942">
      <w:pPr>
        <w:widowControl w:val="0"/>
        <w:autoSpaceDE w:val="0"/>
        <w:autoSpaceDN w:val="0"/>
        <w:adjustRightInd w:val="0"/>
        <w:ind w:left="-567"/>
        <w:jc w:val="center"/>
        <w:rPr>
          <w:rFonts w:eastAsia="Times New Roman"/>
          <w:b/>
          <w:bCs/>
          <w:sz w:val="24"/>
          <w:szCs w:val="24"/>
          <w:lang w:eastAsia="ru-RU"/>
        </w:rPr>
      </w:pPr>
    </w:p>
    <w:tbl>
      <w:tblPr>
        <w:tblW w:w="5000" w:type="pct"/>
        <w:tblCellMar>
          <w:left w:w="75" w:type="dxa"/>
          <w:right w:w="75" w:type="dxa"/>
        </w:tblCellMar>
        <w:tblLook w:val="04A0" w:firstRow="1" w:lastRow="0" w:firstColumn="1" w:lastColumn="0" w:noHBand="0" w:noVBand="1"/>
      </w:tblPr>
      <w:tblGrid>
        <w:gridCol w:w="543"/>
        <w:gridCol w:w="1926"/>
        <w:gridCol w:w="831"/>
        <w:gridCol w:w="825"/>
        <w:gridCol w:w="825"/>
        <w:gridCol w:w="963"/>
        <w:gridCol w:w="1099"/>
        <w:gridCol w:w="1099"/>
        <w:gridCol w:w="1099"/>
        <w:gridCol w:w="1099"/>
      </w:tblGrid>
      <w:tr w:rsidR="007D53BD" w:rsidRPr="007D53BD" w14:paraId="24193532" w14:textId="77777777" w:rsidTr="000C3CB6">
        <w:trPr>
          <w:trHeight w:val="505"/>
        </w:trPr>
        <w:tc>
          <w:tcPr>
            <w:tcW w:w="263" w:type="pct"/>
            <w:vMerge w:val="restart"/>
            <w:tcBorders>
              <w:top w:val="single" w:sz="4" w:space="0" w:color="auto"/>
              <w:left w:val="single" w:sz="4" w:space="0" w:color="auto"/>
              <w:bottom w:val="single" w:sz="4" w:space="0" w:color="auto"/>
              <w:right w:val="single" w:sz="4" w:space="0" w:color="auto"/>
            </w:tcBorders>
            <w:hideMark/>
          </w:tcPr>
          <w:p w14:paraId="5F2A9D34" w14:textId="77777777" w:rsidR="007D53BD" w:rsidRPr="007D53BD" w:rsidRDefault="007D53BD" w:rsidP="00CD3942">
            <w:pPr>
              <w:widowControl w:val="0"/>
              <w:autoSpaceDE w:val="0"/>
              <w:autoSpaceDN w:val="0"/>
              <w:adjustRightInd w:val="0"/>
              <w:jc w:val="center"/>
              <w:rPr>
                <w:rFonts w:eastAsia="Calibri"/>
                <w:b/>
                <w:sz w:val="24"/>
                <w:szCs w:val="24"/>
                <w:lang w:eastAsia="ru-RU"/>
              </w:rPr>
            </w:pPr>
            <w:r w:rsidRPr="007D53BD">
              <w:rPr>
                <w:rFonts w:eastAsia="Calibri"/>
                <w:b/>
                <w:sz w:val="24"/>
                <w:szCs w:val="24"/>
                <w:lang w:eastAsia="ru-RU"/>
              </w:rPr>
              <w:t>№</w:t>
            </w:r>
            <w:r w:rsidRPr="007D53BD">
              <w:rPr>
                <w:rFonts w:eastAsia="Calibri"/>
                <w:b/>
                <w:sz w:val="24"/>
                <w:szCs w:val="24"/>
                <w:lang w:eastAsia="ru-RU"/>
              </w:rPr>
              <w:br/>
              <w:t>п/п</w:t>
            </w:r>
          </w:p>
        </w:tc>
        <w:tc>
          <w:tcPr>
            <w:tcW w:w="934" w:type="pct"/>
            <w:vMerge w:val="restart"/>
            <w:tcBorders>
              <w:top w:val="single" w:sz="4" w:space="0" w:color="auto"/>
              <w:left w:val="single" w:sz="4" w:space="0" w:color="auto"/>
              <w:bottom w:val="single" w:sz="4" w:space="0" w:color="auto"/>
              <w:right w:val="single" w:sz="4" w:space="0" w:color="auto"/>
            </w:tcBorders>
            <w:hideMark/>
          </w:tcPr>
          <w:p w14:paraId="00DDC004" w14:textId="362EDA6C" w:rsidR="007D53BD" w:rsidRPr="007D53BD" w:rsidRDefault="007D53BD" w:rsidP="00CD3942">
            <w:pPr>
              <w:widowControl w:val="0"/>
              <w:autoSpaceDE w:val="0"/>
              <w:autoSpaceDN w:val="0"/>
              <w:adjustRightInd w:val="0"/>
              <w:jc w:val="center"/>
              <w:rPr>
                <w:rFonts w:eastAsia="Calibri"/>
                <w:b/>
                <w:sz w:val="24"/>
                <w:szCs w:val="24"/>
                <w:lang w:eastAsia="ru-RU"/>
              </w:rPr>
            </w:pPr>
            <w:r w:rsidRPr="007D53BD">
              <w:rPr>
                <w:rFonts w:eastAsia="Calibri"/>
                <w:b/>
                <w:sz w:val="24"/>
                <w:szCs w:val="24"/>
                <w:lang w:eastAsia="ru-RU"/>
              </w:rPr>
              <w:t xml:space="preserve">Наименование  </w:t>
            </w:r>
            <w:r w:rsidRPr="007D53BD">
              <w:rPr>
                <w:rFonts w:eastAsia="Calibri"/>
                <w:b/>
                <w:sz w:val="24"/>
                <w:szCs w:val="24"/>
                <w:lang w:eastAsia="ru-RU"/>
              </w:rPr>
              <w:br/>
              <w:t xml:space="preserve">муниципальной    услуги, </w:t>
            </w:r>
            <w:r w:rsidR="00EE7526" w:rsidRPr="007D53BD">
              <w:rPr>
                <w:rFonts w:eastAsia="Calibri"/>
                <w:b/>
                <w:sz w:val="24"/>
                <w:szCs w:val="24"/>
                <w:lang w:eastAsia="ru-RU"/>
              </w:rPr>
              <w:t>показателя объема услуги</w:t>
            </w:r>
            <w:r w:rsidRPr="007D53BD">
              <w:rPr>
                <w:rFonts w:eastAsia="Calibri"/>
                <w:b/>
                <w:sz w:val="24"/>
                <w:szCs w:val="24"/>
                <w:lang w:eastAsia="ru-RU"/>
              </w:rPr>
              <w:t xml:space="preserve"> </w:t>
            </w:r>
          </w:p>
        </w:tc>
        <w:tc>
          <w:tcPr>
            <w:tcW w:w="1670" w:type="pct"/>
            <w:gridSpan w:val="4"/>
            <w:tcBorders>
              <w:top w:val="single" w:sz="4" w:space="0" w:color="auto"/>
              <w:left w:val="nil"/>
              <w:bottom w:val="single" w:sz="4" w:space="0" w:color="auto"/>
              <w:right w:val="single" w:sz="4" w:space="0" w:color="auto"/>
            </w:tcBorders>
            <w:hideMark/>
          </w:tcPr>
          <w:p w14:paraId="561C110D" w14:textId="77777777" w:rsidR="007D53BD" w:rsidRPr="007D53BD" w:rsidRDefault="007D53BD" w:rsidP="00CD3942">
            <w:pPr>
              <w:jc w:val="center"/>
              <w:rPr>
                <w:rFonts w:eastAsia="Times New Roman"/>
                <w:b/>
                <w:sz w:val="24"/>
                <w:szCs w:val="24"/>
                <w:lang w:eastAsia="ru-RU"/>
              </w:rPr>
            </w:pPr>
            <w:r w:rsidRPr="007D53BD">
              <w:rPr>
                <w:rFonts w:eastAsia="Times New Roman"/>
                <w:b/>
                <w:sz w:val="24"/>
                <w:szCs w:val="24"/>
                <w:lang w:eastAsia="ru-RU"/>
              </w:rPr>
              <w:t xml:space="preserve">Значение показателя объема муниципальной услуги </w:t>
            </w:r>
          </w:p>
        </w:tc>
        <w:tc>
          <w:tcPr>
            <w:tcW w:w="2132" w:type="pct"/>
            <w:gridSpan w:val="4"/>
            <w:tcBorders>
              <w:top w:val="single" w:sz="4" w:space="0" w:color="auto"/>
              <w:left w:val="nil"/>
              <w:bottom w:val="single" w:sz="4" w:space="0" w:color="auto"/>
              <w:right w:val="single" w:sz="4" w:space="0" w:color="auto"/>
            </w:tcBorders>
            <w:hideMark/>
          </w:tcPr>
          <w:p w14:paraId="0DC6F106" w14:textId="77777777" w:rsidR="007D53BD" w:rsidRPr="007D53BD" w:rsidRDefault="007D53BD" w:rsidP="00CD3942">
            <w:pPr>
              <w:jc w:val="center"/>
              <w:rPr>
                <w:rFonts w:eastAsia="Times New Roman"/>
                <w:b/>
                <w:sz w:val="24"/>
                <w:szCs w:val="24"/>
                <w:lang w:eastAsia="ru-RU"/>
              </w:rPr>
            </w:pPr>
            <w:r w:rsidRPr="007D53BD">
              <w:rPr>
                <w:rFonts w:eastAsia="Times New Roman"/>
                <w:b/>
                <w:sz w:val="24"/>
                <w:szCs w:val="24"/>
                <w:lang w:eastAsia="ru-RU"/>
              </w:rPr>
              <w:t>Расходы местного бюджета на оказание муниципальной услуги, тыс. руб.</w:t>
            </w:r>
          </w:p>
        </w:tc>
      </w:tr>
      <w:tr w:rsidR="007D53BD" w:rsidRPr="007D53BD" w14:paraId="07D5DC50" w14:textId="77777777" w:rsidTr="000C3CB6">
        <w:trPr>
          <w:trHeight w:val="271"/>
        </w:trPr>
        <w:tc>
          <w:tcPr>
            <w:tcW w:w="263" w:type="pct"/>
            <w:vMerge/>
            <w:tcBorders>
              <w:top w:val="single" w:sz="4" w:space="0" w:color="auto"/>
              <w:left w:val="single" w:sz="4" w:space="0" w:color="auto"/>
              <w:bottom w:val="single" w:sz="4" w:space="0" w:color="auto"/>
              <w:right w:val="single" w:sz="4" w:space="0" w:color="auto"/>
            </w:tcBorders>
            <w:vAlign w:val="center"/>
            <w:hideMark/>
          </w:tcPr>
          <w:p w14:paraId="761A739C" w14:textId="77777777" w:rsidR="007D53BD" w:rsidRPr="007D53BD" w:rsidRDefault="007D53BD" w:rsidP="00CD3942">
            <w:pPr>
              <w:rPr>
                <w:rFonts w:eastAsia="Calibri"/>
                <w:b/>
                <w:sz w:val="24"/>
                <w:szCs w:val="24"/>
                <w:lang w:eastAsia="ru-RU"/>
              </w:rPr>
            </w:pPr>
          </w:p>
        </w:tc>
        <w:tc>
          <w:tcPr>
            <w:tcW w:w="934" w:type="pct"/>
            <w:vMerge/>
            <w:tcBorders>
              <w:top w:val="single" w:sz="4" w:space="0" w:color="auto"/>
              <w:left w:val="single" w:sz="4" w:space="0" w:color="auto"/>
              <w:bottom w:val="single" w:sz="4" w:space="0" w:color="auto"/>
              <w:right w:val="single" w:sz="4" w:space="0" w:color="auto"/>
            </w:tcBorders>
            <w:vAlign w:val="center"/>
            <w:hideMark/>
          </w:tcPr>
          <w:p w14:paraId="6FD22D91" w14:textId="77777777" w:rsidR="007D53BD" w:rsidRPr="007D53BD" w:rsidRDefault="007D53BD" w:rsidP="00CD3942">
            <w:pPr>
              <w:rPr>
                <w:rFonts w:eastAsia="Calibri"/>
                <w:b/>
                <w:sz w:val="24"/>
                <w:szCs w:val="24"/>
                <w:lang w:eastAsia="ru-RU"/>
              </w:rPr>
            </w:pPr>
          </w:p>
        </w:tc>
        <w:tc>
          <w:tcPr>
            <w:tcW w:w="403" w:type="pct"/>
            <w:tcBorders>
              <w:top w:val="nil"/>
              <w:left w:val="single" w:sz="4" w:space="0" w:color="auto"/>
              <w:bottom w:val="single" w:sz="4" w:space="0" w:color="auto"/>
              <w:right w:val="single" w:sz="4" w:space="0" w:color="auto"/>
            </w:tcBorders>
            <w:vAlign w:val="center"/>
            <w:hideMark/>
          </w:tcPr>
          <w:p w14:paraId="6D2B044A" w14:textId="77777777" w:rsidR="007D53BD" w:rsidRPr="007D53BD" w:rsidRDefault="007D53BD" w:rsidP="00CD3942">
            <w:pPr>
              <w:widowControl w:val="0"/>
              <w:autoSpaceDE w:val="0"/>
              <w:autoSpaceDN w:val="0"/>
              <w:adjustRightInd w:val="0"/>
              <w:jc w:val="center"/>
              <w:rPr>
                <w:rFonts w:eastAsia="Calibri"/>
                <w:b/>
                <w:sz w:val="24"/>
                <w:szCs w:val="24"/>
                <w:lang w:eastAsia="ru-RU"/>
              </w:rPr>
            </w:pPr>
            <w:r w:rsidRPr="007D53BD">
              <w:rPr>
                <w:rFonts w:eastAsia="Calibri"/>
                <w:b/>
                <w:sz w:val="24"/>
                <w:szCs w:val="24"/>
                <w:lang w:eastAsia="ru-RU"/>
              </w:rPr>
              <w:t>2023 год</w:t>
            </w:r>
          </w:p>
        </w:tc>
        <w:tc>
          <w:tcPr>
            <w:tcW w:w="400" w:type="pct"/>
            <w:tcBorders>
              <w:top w:val="nil"/>
              <w:left w:val="single" w:sz="4" w:space="0" w:color="auto"/>
              <w:bottom w:val="single" w:sz="4" w:space="0" w:color="auto"/>
              <w:right w:val="single" w:sz="4" w:space="0" w:color="auto"/>
            </w:tcBorders>
            <w:vAlign w:val="center"/>
            <w:hideMark/>
          </w:tcPr>
          <w:p w14:paraId="26508B63" w14:textId="77777777" w:rsidR="007D53BD" w:rsidRPr="007D53BD" w:rsidRDefault="007D53BD" w:rsidP="00CD3942">
            <w:pPr>
              <w:widowControl w:val="0"/>
              <w:autoSpaceDE w:val="0"/>
              <w:autoSpaceDN w:val="0"/>
              <w:adjustRightInd w:val="0"/>
              <w:jc w:val="center"/>
              <w:rPr>
                <w:rFonts w:eastAsia="Calibri"/>
                <w:b/>
                <w:sz w:val="24"/>
                <w:szCs w:val="24"/>
                <w:lang w:eastAsia="ru-RU"/>
              </w:rPr>
            </w:pPr>
            <w:r w:rsidRPr="007D53BD">
              <w:rPr>
                <w:rFonts w:eastAsia="Calibri"/>
                <w:b/>
                <w:sz w:val="24"/>
                <w:szCs w:val="24"/>
                <w:lang w:eastAsia="ru-RU"/>
              </w:rPr>
              <w:t>2024 год</w:t>
            </w:r>
          </w:p>
        </w:tc>
        <w:tc>
          <w:tcPr>
            <w:tcW w:w="400" w:type="pct"/>
            <w:tcBorders>
              <w:top w:val="nil"/>
              <w:left w:val="single" w:sz="4" w:space="0" w:color="auto"/>
              <w:bottom w:val="single" w:sz="4" w:space="0" w:color="auto"/>
              <w:right w:val="single" w:sz="4" w:space="0" w:color="auto"/>
            </w:tcBorders>
            <w:vAlign w:val="center"/>
            <w:hideMark/>
          </w:tcPr>
          <w:p w14:paraId="7B001C38" w14:textId="77777777" w:rsidR="007D53BD" w:rsidRPr="007D53BD" w:rsidRDefault="007D53BD" w:rsidP="00CD3942">
            <w:pPr>
              <w:widowControl w:val="0"/>
              <w:autoSpaceDE w:val="0"/>
              <w:autoSpaceDN w:val="0"/>
              <w:adjustRightInd w:val="0"/>
              <w:jc w:val="center"/>
              <w:rPr>
                <w:rFonts w:eastAsia="Calibri"/>
                <w:b/>
                <w:sz w:val="24"/>
                <w:szCs w:val="24"/>
                <w:lang w:eastAsia="ru-RU"/>
              </w:rPr>
            </w:pPr>
            <w:r w:rsidRPr="007D53BD">
              <w:rPr>
                <w:rFonts w:eastAsia="Calibri"/>
                <w:b/>
                <w:sz w:val="24"/>
                <w:szCs w:val="24"/>
                <w:lang w:eastAsia="ru-RU"/>
              </w:rPr>
              <w:t>2025 год</w:t>
            </w:r>
          </w:p>
        </w:tc>
        <w:tc>
          <w:tcPr>
            <w:tcW w:w="467" w:type="pct"/>
            <w:tcBorders>
              <w:top w:val="nil"/>
              <w:left w:val="single" w:sz="4" w:space="0" w:color="auto"/>
              <w:bottom w:val="single" w:sz="4" w:space="0" w:color="auto"/>
              <w:right w:val="single" w:sz="4" w:space="0" w:color="auto"/>
            </w:tcBorders>
            <w:vAlign w:val="center"/>
            <w:hideMark/>
          </w:tcPr>
          <w:p w14:paraId="4E478694" w14:textId="77777777" w:rsidR="007D53BD" w:rsidRPr="007D53BD" w:rsidRDefault="007D53BD" w:rsidP="00CD3942">
            <w:pPr>
              <w:widowControl w:val="0"/>
              <w:autoSpaceDE w:val="0"/>
              <w:autoSpaceDN w:val="0"/>
              <w:adjustRightInd w:val="0"/>
              <w:jc w:val="center"/>
              <w:rPr>
                <w:rFonts w:eastAsia="Calibri"/>
                <w:b/>
                <w:sz w:val="24"/>
                <w:szCs w:val="24"/>
                <w:lang w:eastAsia="ru-RU"/>
              </w:rPr>
            </w:pPr>
            <w:r w:rsidRPr="007D53BD">
              <w:rPr>
                <w:rFonts w:eastAsia="Calibri"/>
                <w:b/>
                <w:sz w:val="24"/>
                <w:szCs w:val="24"/>
                <w:lang w:eastAsia="ru-RU"/>
              </w:rPr>
              <w:t>2026 год</w:t>
            </w:r>
          </w:p>
        </w:tc>
        <w:tc>
          <w:tcPr>
            <w:tcW w:w="533" w:type="pct"/>
            <w:tcBorders>
              <w:top w:val="nil"/>
              <w:left w:val="single" w:sz="4" w:space="0" w:color="auto"/>
              <w:bottom w:val="single" w:sz="4" w:space="0" w:color="auto"/>
              <w:right w:val="single" w:sz="4" w:space="0" w:color="auto"/>
            </w:tcBorders>
            <w:vAlign w:val="center"/>
            <w:hideMark/>
          </w:tcPr>
          <w:p w14:paraId="2902CDE2" w14:textId="77777777" w:rsidR="007D53BD" w:rsidRPr="007D53BD" w:rsidRDefault="007D53BD" w:rsidP="00CD3942">
            <w:pPr>
              <w:widowControl w:val="0"/>
              <w:autoSpaceDE w:val="0"/>
              <w:autoSpaceDN w:val="0"/>
              <w:adjustRightInd w:val="0"/>
              <w:jc w:val="center"/>
              <w:rPr>
                <w:rFonts w:eastAsia="Calibri"/>
                <w:b/>
                <w:sz w:val="24"/>
                <w:szCs w:val="24"/>
                <w:lang w:eastAsia="ru-RU"/>
              </w:rPr>
            </w:pPr>
            <w:r w:rsidRPr="007D53BD">
              <w:rPr>
                <w:rFonts w:eastAsia="Calibri"/>
                <w:b/>
                <w:sz w:val="24"/>
                <w:szCs w:val="24"/>
                <w:lang w:eastAsia="ru-RU"/>
              </w:rPr>
              <w:t>2023</w:t>
            </w:r>
          </w:p>
          <w:p w14:paraId="6BA12314" w14:textId="77777777" w:rsidR="007D53BD" w:rsidRPr="007D53BD" w:rsidRDefault="007D53BD" w:rsidP="00CD3942">
            <w:pPr>
              <w:widowControl w:val="0"/>
              <w:autoSpaceDE w:val="0"/>
              <w:autoSpaceDN w:val="0"/>
              <w:adjustRightInd w:val="0"/>
              <w:jc w:val="center"/>
              <w:rPr>
                <w:rFonts w:eastAsia="Calibri"/>
                <w:b/>
                <w:sz w:val="24"/>
                <w:szCs w:val="24"/>
                <w:lang w:eastAsia="ru-RU"/>
              </w:rPr>
            </w:pPr>
            <w:r w:rsidRPr="007D53BD">
              <w:rPr>
                <w:rFonts w:eastAsia="Calibri"/>
                <w:b/>
                <w:sz w:val="24"/>
                <w:szCs w:val="24"/>
                <w:lang w:eastAsia="ru-RU"/>
              </w:rPr>
              <w:t>год</w:t>
            </w:r>
          </w:p>
        </w:tc>
        <w:tc>
          <w:tcPr>
            <w:tcW w:w="533" w:type="pct"/>
            <w:tcBorders>
              <w:top w:val="nil"/>
              <w:left w:val="single" w:sz="4" w:space="0" w:color="auto"/>
              <w:bottom w:val="single" w:sz="4" w:space="0" w:color="auto"/>
              <w:right w:val="single" w:sz="4" w:space="0" w:color="auto"/>
            </w:tcBorders>
            <w:vAlign w:val="center"/>
            <w:hideMark/>
          </w:tcPr>
          <w:p w14:paraId="1FCB9726" w14:textId="77777777" w:rsidR="007D53BD" w:rsidRPr="007D53BD" w:rsidRDefault="007D53BD" w:rsidP="00CD3942">
            <w:pPr>
              <w:widowControl w:val="0"/>
              <w:autoSpaceDE w:val="0"/>
              <w:autoSpaceDN w:val="0"/>
              <w:adjustRightInd w:val="0"/>
              <w:jc w:val="center"/>
              <w:rPr>
                <w:rFonts w:eastAsia="Calibri"/>
                <w:b/>
                <w:sz w:val="24"/>
                <w:szCs w:val="24"/>
                <w:lang w:eastAsia="ru-RU"/>
              </w:rPr>
            </w:pPr>
            <w:r w:rsidRPr="007D53BD">
              <w:rPr>
                <w:rFonts w:eastAsia="Calibri"/>
                <w:b/>
                <w:sz w:val="24"/>
                <w:szCs w:val="24"/>
                <w:lang w:eastAsia="ru-RU"/>
              </w:rPr>
              <w:t>2024</w:t>
            </w:r>
          </w:p>
          <w:p w14:paraId="60726166" w14:textId="77777777" w:rsidR="007D53BD" w:rsidRPr="007D53BD" w:rsidRDefault="007D53BD" w:rsidP="00CD3942">
            <w:pPr>
              <w:widowControl w:val="0"/>
              <w:autoSpaceDE w:val="0"/>
              <w:autoSpaceDN w:val="0"/>
              <w:adjustRightInd w:val="0"/>
              <w:jc w:val="center"/>
              <w:rPr>
                <w:rFonts w:eastAsia="Calibri"/>
                <w:b/>
                <w:sz w:val="24"/>
                <w:szCs w:val="24"/>
                <w:lang w:eastAsia="ru-RU"/>
              </w:rPr>
            </w:pPr>
            <w:r w:rsidRPr="007D53BD">
              <w:rPr>
                <w:rFonts w:eastAsia="Calibri"/>
                <w:b/>
                <w:sz w:val="24"/>
                <w:szCs w:val="24"/>
                <w:lang w:eastAsia="ru-RU"/>
              </w:rPr>
              <w:t>год</w:t>
            </w:r>
          </w:p>
        </w:tc>
        <w:tc>
          <w:tcPr>
            <w:tcW w:w="533" w:type="pct"/>
            <w:tcBorders>
              <w:top w:val="nil"/>
              <w:left w:val="single" w:sz="4" w:space="0" w:color="auto"/>
              <w:bottom w:val="single" w:sz="4" w:space="0" w:color="auto"/>
              <w:right w:val="single" w:sz="4" w:space="0" w:color="auto"/>
            </w:tcBorders>
            <w:vAlign w:val="center"/>
            <w:hideMark/>
          </w:tcPr>
          <w:p w14:paraId="1F0F62AB" w14:textId="77777777" w:rsidR="007D53BD" w:rsidRPr="007D53BD" w:rsidRDefault="007D53BD" w:rsidP="00CD3942">
            <w:pPr>
              <w:widowControl w:val="0"/>
              <w:autoSpaceDE w:val="0"/>
              <w:autoSpaceDN w:val="0"/>
              <w:adjustRightInd w:val="0"/>
              <w:jc w:val="center"/>
              <w:rPr>
                <w:rFonts w:eastAsia="Calibri"/>
                <w:b/>
                <w:sz w:val="24"/>
                <w:szCs w:val="24"/>
                <w:lang w:eastAsia="ru-RU"/>
              </w:rPr>
            </w:pPr>
            <w:r w:rsidRPr="007D53BD">
              <w:rPr>
                <w:rFonts w:eastAsia="Calibri"/>
                <w:b/>
                <w:sz w:val="24"/>
                <w:szCs w:val="24"/>
                <w:lang w:eastAsia="ru-RU"/>
              </w:rPr>
              <w:t>2025</w:t>
            </w:r>
          </w:p>
          <w:p w14:paraId="2C490114" w14:textId="77777777" w:rsidR="007D53BD" w:rsidRPr="007D53BD" w:rsidRDefault="007D53BD" w:rsidP="00CD3942">
            <w:pPr>
              <w:widowControl w:val="0"/>
              <w:autoSpaceDE w:val="0"/>
              <w:autoSpaceDN w:val="0"/>
              <w:adjustRightInd w:val="0"/>
              <w:jc w:val="center"/>
              <w:rPr>
                <w:rFonts w:eastAsia="Calibri"/>
                <w:b/>
                <w:sz w:val="24"/>
                <w:szCs w:val="24"/>
                <w:lang w:eastAsia="ru-RU"/>
              </w:rPr>
            </w:pPr>
            <w:r w:rsidRPr="007D53BD">
              <w:rPr>
                <w:rFonts w:eastAsia="Calibri"/>
                <w:b/>
                <w:sz w:val="24"/>
                <w:szCs w:val="24"/>
                <w:lang w:eastAsia="ru-RU"/>
              </w:rPr>
              <w:t>год</w:t>
            </w:r>
          </w:p>
        </w:tc>
        <w:tc>
          <w:tcPr>
            <w:tcW w:w="533" w:type="pct"/>
            <w:tcBorders>
              <w:top w:val="nil"/>
              <w:left w:val="single" w:sz="4" w:space="0" w:color="auto"/>
              <w:bottom w:val="single" w:sz="4" w:space="0" w:color="auto"/>
              <w:right w:val="single" w:sz="4" w:space="0" w:color="auto"/>
            </w:tcBorders>
            <w:vAlign w:val="center"/>
            <w:hideMark/>
          </w:tcPr>
          <w:p w14:paraId="07BB36A2" w14:textId="77777777" w:rsidR="007D53BD" w:rsidRPr="007D53BD" w:rsidRDefault="007D53BD" w:rsidP="00CD3942">
            <w:pPr>
              <w:widowControl w:val="0"/>
              <w:autoSpaceDE w:val="0"/>
              <w:autoSpaceDN w:val="0"/>
              <w:adjustRightInd w:val="0"/>
              <w:jc w:val="center"/>
              <w:rPr>
                <w:rFonts w:eastAsia="Calibri"/>
                <w:b/>
                <w:sz w:val="24"/>
                <w:szCs w:val="24"/>
                <w:lang w:eastAsia="ru-RU"/>
              </w:rPr>
            </w:pPr>
            <w:r w:rsidRPr="007D53BD">
              <w:rPr>
                <w:rFonts w:eastAsia="Calibri"/>
                <w:b/>
                <w:sz w:val="24"/>
                <w:szCs w:val="24"/>
                <w:lang w:eastAsia="ru-RU"/>
              </w:rPr>
              <w:t>2026</w:t>
            </w:r>
          </w:p>
          <w:p w14:paraId="342B9A94" w14:textId="77777777" w:rsidR="007D53BD" w:rsidRPr="007D53BD" w:rsidRDefault="007D53BD" w:rsidP="00CD3942">
            <w:pPr>
              <w:widowControl w:val="0"/>
              <w:autoSpaceDE w:val="0"/>
              <w:autoSpaceDN w:val="0"/>
              <w:adjustRightInd w:val="0"/>
              <w:jc w:val="center"/>
              <w:rPr>
                <w:rFonts w:eastAsia="Calibri"/>
                <w:b/>
                <w:sz w:val="24"/>
                <w:szCs w:val="24"/>
                <w:lang w:eastAsia="ru-RU"/>
              </w:rPr>
            </w:pPr>
            <w:r w:rsidRPr="007D53BD">
              <w:rPr>
                <w:rFonts w:eastAsia="Calibri"/>
                <w:b/>
                <w:sz w:val="24"/>
                <w:szCs w:val="24"/>
                <w:lang w:eastAsia="ru-RU"/>
              </w:rPr>
              <w:t>год</w:t>
            </w:r>
          </w:p>
        </w:tc>
      </w:tr>
    </w:tbl>
    <w:p w14:paraId="7BB2F38B" w14:textId="77777777" w:rsidR="000C3CB6" w:rsidRPr="000C3CB6" w:rsidRDefault="000C3CB6">
      <w:pPr>
        <w:rPr>
          <w:sz w:val="2"/>
          <w:szCs w:val="2"/>
        </w:rPr>
      </w:pPr>
    </w:p>
    <w:tbl>
      <w:tblPr>
        <w:tblW w:w="5000" w:type="pct"/>
        <w:tblCellMar>
          <w:left w:w="75" w:type="dxa"/>
          <w:right w:w="75" w:type="dxa"/>
        </w:tblCellMar>
        <w:tblLook w:val="04A0" w:firstRow="1" w:lastRow="0" w:firstColumn="1" w:lastColumn="0" w:noHBand="0" w:noVBand="1"/>
      </w:tblPr>
      <w:tblGrid>
        <w:gridCol w:w="541"/>
        <w:gridCol w:w="1926"/>
        <w:gridCol w:w="831"/>
        <w:gridCol w:w="825"/>
        <w:gridCol w:w="825"/>
        <w:gridCol w:w="963"/>
        <w:gridCol w:w="1099"/>
        <w:gridCol w:w="1099"/>
        <w:gridCol w:w="1099"/>
        <w:gridCol w:w="1101"/>
      </w:tblGrid>
      <w:tr w:rsidR="007D53BD" w:rsidRPr="007D53BD" w14:paraId="23708D34" w14:textId="77777777" w:rsidTr="000C3CB6">
        <w:trPr>
          <w:tblHeader/>
        </w:trPr>
        <w:tc>
          <w:tcPr>
            <w:tcW w:w="263" w:type="pct"/>
            <w:tcBorders>
              <w:top w:val="single" w:sz="4" w:space="0" w:color="auto"/>
              <w:left w:val="single" w:sz="4" w:space="0" w:color="auto"/>
              <w:bottom w:val="single" w:sz="4" w:space="0" w:color="auto"/>
              <w:right w:val="single" w:sz="4" w:space="0" w:color="auto"/>
            </w:tcBorders>
            <w:hideMark/>
          </w:tcPr>
          <w:p w14:paraId="3271938C" w14:textId="77777777" w:rsidR="007D53BD" w:rsidRPr="007D53BD" w:rsidRDefault="007D53BD" w:rsidP="00CD3942">
            <w:pPr>
              <w:widowControl w:val="0"/>
              <w:autoSpaceDE w:val="0"/>
              <w:autoSpaceDN w:val="0"/>
              <w:adjustRightInd w:val="0"/>
              <w:jc w:val="center"/>
              <w:rPr>
                <w:rFonts w:eastAsia="Calibri"/>
                <w:b/>
                <w:sz w:val="24"/>
                <w:szCs w:val="24"/>
                <w:lang w:eastAsia="ru-RU"/>
              </w:rPr>
            </w:pPr>
            <w:r w:rsidRPr="007D53BD">
              <w:rPr>
                <w:rFonts w:eastAsia="Calibri"/>
                <w:b/>
                <w:sz w:val="24"/>
                <w:szCs w:val="24"/>
                <w:lang w:eastAsia="ru-RU"/>
              </w:rPr>
              <w:t>1</w:t>
            </w:r>
          </w:p>
        </w:tc>
        <w:tc>
          <w:tcPr>
            <w:tcW w:w="934" w:type="pct"/>
            <w:tcBorders>
              <w:top w:val="single" w:sz="4" w:space="0" w:color="auto"/>
              <w:left w:val="single" w:sz="4" w:space="0" w:color="auto"/>
              <w:bottom w:val="single" w:sz="4" w:space="0" w:color="auto"/>
              <w:right w:val="single" w:sz="4" w:space="0" w:color="auto"/>
            </w:tcBorders>
            <w:hideMark/>
          </w:tcPr>
          <w:p w14:paraId="4A363B53" w14:textId="77777777" w:rsidR="007D53BD" w:rsidRPr="007D53BD" w:rsidRDefault="007D53BD" w:rsidP="00CD3942">
            <w:pPr>
              <w:widowControl w:val="0"/>
              <w:autoSpaceDE w:val="0"/>
              <w:autoSpaceDN w:val="0"/>
              <w:adjustRightInd w:val="0"/>
              <w:jc w:val="center"/>
              <w:rPr>
                <w:rFonts w:eastAsia="Calibri"/>
                <w:b/>
                <w:sz w:val="24"/>
                <w:szCs w:val="24"/>
                <w:lang w:eastAsia="ru-RU"/>
              </w:rPr>
            </w:pPr>
            <w:r w:rsidRPr="007D53BD">
              <w:rPr>
                <w:rFonts w:eastAsia="Calibri"/>
                <w:b/>
                <w:sz w:val="24"/>
                <w:szCs w:val="24"/>
                <w:lang w:eastAsia="ru-RU"/>
              </w:rPr>
              <w:t>2</w:t>
            </w:r>
          </w:p>
        </w:tc>
        <w:tc>
          <w:tcPr>
            <w:tcW w:w="403" w:type="pct"/>
            <w:tcBorders>
              <w:top w:val="single" w:sz="4" w:space="0" w:color="auto"/>
              <w:left w:val="single" w:sz="4" w:space="0" w:color="auto"/>
              <w:bottom w:val="single" w:sz="4" w:space="0" w:color="auto"/>
              <w:right w:val="single" w:sz="4" w:space="0" w:color="auto"/>
            </w:tcBorders>
            <w:hideMark/>
          </w:tcPr>
          <w:p w14:paraId="1D8EB459" w14:textId="77777777" w:rsidR="007D53BD" w:rsidRPr="007D53BD" w:rsidRDefault="007D53BD" w:rsidP="00CD3942">
            <w:pPr>
              <w:widowControl w:val="0"/>
              <w:autoSpaceDE w:val="0"/>
              <w:autoSpaceDN w:val="0"/>
              <w:adjustRightInd w:val="0"/>
              <w:jc w:val="center"/>
              <w:rPr>
                <w:rFonts w:eastAsia="Calibri"/>
                <w:b/>
                <w:sz w:val="24"/>
                <w:szCs w:val="24"/>
                <w:lang w:eastAsia="ru-RU"/>
              </w:rPr>
            </w:pPr>
            <w:r w:rsidRPr="007D53BD">
              <w:rPr>
                <w:rFonts w:eastAsia="Calibri"/>
                <w:b/>
                <w:sz w:val="24"/>
                <w:szCs w:val="24"/>
                <w:lang w:eastAsia="ru-RU"/>
              </w:rPr>
              <w:t>3</w:t>
            </w:r>
          </w:p>
        </w:tc>
        <w:tc>
          <w:tcPr>
            <w:tcW w:w="400" w:type="pct"/>
            <w:tcBorders>
              <w:top w:val="single" w:sz="4" w:space="0" w:color="auto"/>
              <w:left w:val="single" w:sz="4" w:space="0" w:color="auto"/>
              <w:bottom w:val="single" w:sz="4" w:space="0" w:color="auto"/>
              <w:right w:val="single" w:sz="4" w:space="0" w:color="auto"/>
            </w:tcBorders>
            <w:hideMark/>
          </w:tcPr>
          <w:p w14:paraId="06A981F8" w14:textId="77777777" w:rsidR="007D53BD" w:rsidRPr="007D53BD" w:rsidRDefault="007D53BD" w:rsidP="00CD3942">
            <w:pPr>
              <w:widowControl w:val="0"/>
              <w:autoSpaceDE w:val="0"/>
              <w:autoSpaceDN w:val="0"/>
              <w:adjustRightInd w:val="0"/>
              <w:jc w:val="center"/>
              <w:rPr>
                <w:rFonts w:eastAsia="Calibri"/>
                <w:b/>
                <w:sz w:val="24"/>
                <w:szCs w:val="24"/>
                <w:lang w:eastAsia="ru-RU"/>
              </w:rPr>
            </w:pPr>
            <w:r w:rsidRPr="007D53BD">
              <w:rPr>
                <w:rFonts w:eastAsia="Calibri"/>
                <w:b/>
                <w:sz w:val="24"/>
                <w:szCs w:val="24"/>
                <w:lang w:eastAsia="ru-RU"/>
              </w:rPr>
              <w:t>4</w:t>
            </w:r>
          </w:p>
        </w:tc>
        <w:tc>
          <w:tcPr>
            <w:tcW w:w="400" w:type="pct"/>
            <w:tcBorders>
              <w:top w:val="single" w:sz="4" w:space="0" w:color="auto"/>
              <w:left w:val="single" w:sz="4" w:space="0" w:color="auto"/>
              <w:bottom w:val="single" w:sz="4" w:space="0" w:color="auto"/>
              <w:right w:val="single" w:sz="4" w:space="0" w:color="auto"/>
            </w:tcBorders>
            <w:hideMark/>
          </w:tcPr>
          <w:p w14:paraId="2FEBAD15" w14:textId="77777777" w:rsidR="007D53BD" w:rsidRPr="007D53BD" w:rsidRDefault="007D53BD" w:rsidP="00CD3942">
            <w:pPr>
              <w:widowControl w:val="0"/>
              <w:autoSpaceDE w:val="0"/>
              <w:autoSpaceDN w:val="0"/>
              <w:adjustRightInd w:val="0"/>
              <w:jc w:val="center"/>
              <w:rPr>
                <w:rFonts w:eastAsia="Calibri"/>
                <w:b/>
                <w:sz w:val="24"/>
                <w:szCs w:val="24"/>
                <w:lang w:eastAsia="ru-RU"/>
              </w:rPr>
            </w:pPr>
            <w:r w:rsidRPr="007D53BD">
              <w:rPr>
                <w:rFonts w:eastAsia="Calibri"/>
                <w:b/>
                <w:sz w:val="24"/>
                <w:szCs w:val="24"/>
                <w:lang w:eastAsia="ru-RU"/>
              </w:rPr>
              <w:t>5</w:t>
            </w:r>
          </w:p>
        </w:tc>
        <w:tc>
          <w:tcPr>
            <w:tcW w:w="467" w:type="pct"/>
            <w:tcBorders>
              <w:top w:val="single" w:sz="4" w:space="0" w:color="auto"/>
              <w:left w:val="single" w:sz="4" w:space="0" w:color="auto"/>
              <w:bottom w:val="single" w:sz="4" w:space="0" w:color="auto"/>
              <w:right w:val="single" w:sz="4" w:space="0" w:color="auto"/>
            </w:tcBorders>
            <w:hideMark/>
          </w:tcPr>
          <w:p w14:paraId="7F5BDBFC" w14:textId="77777777" w:rsidR="007D53BD" w:rsidRPr="007D53BD" w:rsidRDefault="007D53BD" w:rsidP="00CD3942">
            <w:pPr>
              <w:widowControl w:val="0"/>
              <w:autoSpaceDE w:val="0"/>
              <w:autoSpaceDN w:val="0"/>
              <w:adjustRightInd w:val="0"/>
              <w:jc w:val="center"/>
              <w:rPr>
                <w:rFonts w:eastAsia="Calibri"/>
                <w:b/>
                <w:sz w:val="24"/>
                <w:szCs w:val="24"/>
                <w:lang w:eastAsia="ru-RU"/>
              </w:rPr>
            </w:pPr>
            <w:r w:rsidRPr="007D53BD">
              <w:rPr>
                <w:rFonts w:eastAsia="Calibri"/>
                <w:b/>
                <w:sz w:val="24"/>
                <w:szCs w:val="24"/>
                <w:lang w:eastAsia="ru-RU"/>
              </w:rPr>
              <w:t>6</w:t>
            </w:r>
          </w:p>
        </w:tc>
        <w:tc>
          <w:tcPr>
            <w:tcW w:w="533" w:type="pct"/>
            <w:tcBorders>
              <w:top w:val="single" w:sz="4" w:space="0" w:color="auto"/>
              <w:left w:val="single" w:sz="4" w:space="0" w:color="auto"/>
              <w:bottom w:val="single" w:sz="4" w:space="0" w:color="auto"/>
              <w:right w:val="single" w:sz="4" w:space="0" w:color="auto"/>
            </w:tcBorders>
            <w:hideMark/>
          </w:tcPr>
          <w:p w14:paraId="02135F31" w14:textId="77777777" w:rsidR="007D53BD" w:rsidRPr="007D53BD" w:rsidRDefault="007D53BD" w:rsidP="00CD3942">
            <w:pPr>
              <w:widowControl w:val="0"/>
              <w:autoSpaceDE w:val="0"/>
              <w:autoSpaceDN w:val="0"/>
              <w:adjustRightInd w:val="0"/>
              <w:jc w:val="center"/>
              <w:rPr>
                <w:rFonts w:eastAsia="Calibri"/>
                <w:b/>
                <w:sz w:val="24"/>
                <w:szCs w:val="24"/>
                <w:lang w:eastAsia="ru-RU"/>
              </w:rPr>
            </w:pPr>
            <w:r w:rsidRPr="007D53BD">
              <w:rPr>
                <w:rFonts w:eastAsia="Calibri"/>
                <w:b/>
                <w:sz w:val="24"/>
                <w:szCs w:val="24"/>
                <w:lang w:eastAsia="ru-RU"/>
              </w:rPr>
              <w:t>7</w:t>
            </w:r>
          </w:p>
        </w:tc>
        <w:tc>
          <w:tcPr>
            <w:tcW w:w="533" w:type="pct"/>
            <w:tcBorders>
              <w:top w:val="single" w:sz="4" w:space="0" w:color="auto"/>
              <w:left w:val="single" w:sz="4" w:space="0" w:color="auto"/>
              <w:bottom w:val="single" w:sz="4" w:space="0" w:color="auto"/>
              <w:right w:val="single" w:sz="4" w:space="0" w:color="auto"/>
            </w:tcBorders>
            <w:hideMark/>
          </w:tcPr>
          <w:p w14:paraId="3C378C07" w14:textId="77777777" w:rsidR="007D53BD" w:rsidRPr="007D53BD" w:rsidRDefault="007D53BD" w:rsidP="00CD3942">
            <w:pPr>
              <w:widowControl w:val="0"/>
              <w:autoSpaceDE w:val="0"/>
              <w:autoSpaceDN w:val="0"/>
              <w:adjustRightInd w:val="0"/>
              <w:jc w:val="center"/>
              <w:rPr>
                <w:rFonts w:eastAsia="Calibri"/>
                <w:b/>
                <w:sz w:val="24"/>
                <w:szCs w:val="24"/>
                <w:lang w:eastAsia="ru-RU"/>
              </w:rPr>
            </w:pPr>
            <w:r w:rsidRPr="007D53BD">
              <w:rPr>
                <w:rFonts w:eastAsia="Calibri"/>
                <w:b/>
                <w:sz w:val="24"/>
                <w:szCs w:val="24"/>
                <w:lang w:eastAsia="ru-RU"/>
              </w:rPr>
              <w:t>8</w:t>
            </w:r>
          </w:p>
        </w:tc>
        <w:tc>
          <w:tcPr>
            <w:tcW w:w="533" w:type="pct"/>
            <w:tcBorders>
              <w:top w:val="single" w:sz="4" w:space="0" w:color="auto"/>
              <w:left w:val="single" w:sz="4" w:space="0" w:color="auto"/>
              <w:bottom w:val="single" w:sz="4" w:space="0" w:color="auto"/>
              <w:right w:val="single" w:sz="4" w:space="0" w:color="auto"/>
            </w:tcBorders>
            <w:hideMark/>
          </w:tcPr>
          <w:p w14:paraId="3A03CF59" w14:textId="77777777" w:rsidR="007D53BD" w:rsidRPr="007D53BD" w:rsidRDefault="007D53BD" w:rsidP="00CD3942">
            <w:pPr>
              <w:widowControl w:val="0"/>
              <w:autoSpaceDE w:val="0"/>
              <w:autoSpaceDN w:val="0"/>
              <w:adjustRightInd w:val="0"/>
              <w:jc w:val="center"/>
              <w:rPr>
                <w:rFonts w:eastAsia="Calibri"/>
                <w:b/>
                <w:sz w:val="24"/>
                <w:szCs w:val="24"/>
                <w:lang w:eastAsia="ru-RU"/>
              </w:rPr>
            </w:pPr>
            <w:r w:rsidRPr="007D53BD">
              <w:rPr>
                <w:rFonts w:eastAsia="Calibri"/>
                <w:b/>
                <w:sz w:val="24"/>
                <w:szCs w:val="24"/>
                <w:lang w:eastAsia="ru-RU"/>
              </w:rPr>
              <w:t>9</w:t>
            </w:r>
          </w:p>
        </w:tc>
        <w:tc>
          <w:tcPr>
            <w:tcW w:w="533" w:type="pct"/>
            <w:tcBorders>
              <w:top w:val="single" w:sz="4" w:space="0" w:color="auto"/>
              <w:left w:val="single" w:sz="4" w:space="0" w:color="auto"/>
              <w:bottom w:val="single" w:sz="4" w:space="0" w:color="auto"/>
              <w:right w:val="single" w:sz="4" w:space="0" w:color="auto"/>
            </w:tcBorders>
            <w:hideMark/>
          </w:tcPr>
          <w:p w14:paraId="3F365BE7" w14:textId="77777777" w:rsidR="007D53BD" w:rsidRPr="007D53BD" w:rsidRDefault="007D53BD" w:rsidP="00CD3942">
            <w:pPr>
              <w:widowControl w:val="0"/>
              <w:autoSpaceDE w:val="0"/>
              <w:autoSpaceDN w:val="0"/>
              <w:adjustRightInd w:val="0"/>
              <w:jc w:val="center"/>
              <w:rPr>
                <w:rFonts w:eastAsia="Calibri"/>
                <w:b/>
                <w:sz w:val="24"/>
                <w:szCs w:val="24"/>
                <w:lang w:eastAsia="ru-RU"/>
              </w:rPr>
            </w:pPr>
            <w:r w:rsidRPr="007D53BD">
              <w:rPr>
                <w:rFonts w:eastAsia="Calibri"/>
                <w:b/>
                <w:sz w:val="24"/>
                <w:szCs w:val="24"/>
                <w:lang w:eastAsia="ru-RU"/>
              </w:rPr>
              <w:t>10</w:t>
            </w:r>
          </w:p>
        </w:tc>
      </w:tr>
      <w:tr w:rsidR="007D53BD" w:rsidRPr="007D53BD" w14:paraId="36305ED4" w14:textId="77777777" w:rsidTr="000C3CB6">
        <w:trPr>
          <w:trHeight w:val="509"/>
        </w:trPr>
        <w:tc>
          <w:tcPr>
            <w:tcW w:w="263" w:type="pct"/>
            <w:tcBorders>
              <w:top w:val="single" w:sz="4" w:space="0" w:color="auto"/>
              <w:left w:val="single" w:sz="4" w:space="0" w:color="auto"/>
              <w:bottom w:val="single" w:sz="4" w:space="0" w:color="auto"/>
              <w:right w:val="single" w:sz="4" w:space="0" w:color="auto"/>
            </w:tcBorders>
            <w:hideMark/>
          </w:tcPr>
          <w:p w14:paraId="2FE5C707" w14:textId="77777777" w:rsidR="007D53BD" w:rsidRPr="007D53BD" w:rsidRDefault="007D53BD" w:rsidP="00CD3942">
            <w:pPr>
              <w:widowControl w:val="0"/>
              <w:autoSpaceDE w:val="0"/>
              <w:autoSpaceDN w:val="0"/>
              <w:adjustRightInd w:val="0"/>
              <w:jc w:val="center"/>
              <w:rPr>
                <w:rFonts w:eastAsia="Calibri"/>
                <w:sz w:val="24"/>
                <w:szCs w:val="24"/>
                <w:lang w:eastAsia="ru-RU"/>
              </w:rPr>
            </w:pPr>
            <w:r w:rsidRPr="007D53BD">
              <w:rPr>
                <w:rFonts w:eastAsia="Calibri"/>
                <w:sz w:val="24"/>
                <w:szCs w:val="24"/>
                <w:lang w:eastAsia="ru-RU"/>
              </w:rPr>
              <w:t>1.</w:t>
            </w:r>
          </w:p>
        </w:tc>
        <w:tc>
          <w:tcPr>
            <w:tcW w:w="4737" w:type="pct"/>
            <w:gridSpan w:val="9"/>
            <w:tcBorders>
              <w:top w:val="single" w:sz="4" w:space="0" w:color="auto"/>
              <w:left w:val="single" w:sz="4" w:space="0" w:color="auto"/>
              <w:bottom w:val="single" w:sz="4" w:space="0" w:color="auto"/>
              <w:right w:val="single" w:sz="4" w:space="0" w:color="auto"/>
            </w:tcBorders>
            <w:hideMark/>
          </w:tcPr>
          <w:p w14:paraId="1D1127CB" w14:textId="63AD4FA5" w:rsidR="007D53BD" w:rsidRPr="007D53BD" w:rsidRDefault="007D53BD" w:rsidP="00CD3942">
            <w:pPr>
              <w:widowControl w:val="0"/>
              <w:autoSpaceDE w:val="0"/>
              <w:autoSpaceDN w:val="0"/>
              <w:adjustRightInd w:val="0"/>
              <w:ind w:left="1492" w:right="-2059" w:hanging="1492"/>
              <w:rPr>
                <w:rFonts w:eastAsia="Calibri"/>
                <w:sz w:val="24"/>
                <w:szCs w:val="24"/>
                <w:lang w:eastAsia="ru-RU"/>
              </w:rPr>
            </w:pPr>
            <w:r w:rsidRPr="007D53BD">
              <w:rPr>
                <w:rFonts w:eastAsia="Calibri"/>
                <w:sz w:val="24"/>
                <w:szCs w:val="24"/>
                <w:lang w:eastAsia="ru-RU"/>
              </w:rPr>
              <w:t xml:space="preserve">            Подпрограмма «Развитие муниципального бюджетного учреждения «Культурно -                                                                   досуговое объединение» </w:t>
            </w:r>
            <w:r w:rsidR="00EE7526" w:rsidRPr="007D53BD">
              <w:rPr>
                <w:rFonts w:eastAsia="Calibri"/>
                <w:sz w:val="24"/>
                <w:szCs w:val="24"/>
                <w:lang w:eastAsia="ru-RU"/>
              </w:rPr>
              <w:t>Хасанского муниципального</w:t>
            </w:r>
            <w:r w:rsidRPr="007D53BD">
              <w:rPr>
                <w:rFonts w:eastAsia="Calibri"/>
                <w:sz w:val="24"/>
                <w:szCs w:val="24"/>
                <w:lang w:eastAsia="ru-RU"/>
              </w:rPr>
              <w:t xml:space="preserve"> округа»</w:t>
            </w:r>
          </w:p>
        </w:tc>
      </w:tr>
      <w:tr w:rsidR="007D53BD" w:rsidRPr="007D53BD" w14:paraId="16AB3C0B" w14:textId="77777777" w:rsidTr="000C3CB6">
        <w:trPr>
          <w:trHeight w:val="779"/>
        </w:trPr>
        <w:tc>
          <w:tcPr>
            <w:tcW w:w="263" w:type="pct"/>
            <w:vMerge w:val="restart"/>
            <w:tcBorders>
              <w:top w:val="single" w:sz="4" w:space="0" w:color="auto"/>
              <w:left w:val="single" w:sz="4" w:space="0" w:color="auto"/>
              <w:bottom w:val="single" w:sz="4" w:space="0" w:color="auto"/>
              <w:right w:val="single" w:sz="4" w:space="0" w:color="auto"/>
            </w:tcBorders>
            <w:hideMark/>
          </w:tcPr>
          <w:p w14:paraId="78B2BAD0" w14:textId="77777777" w:rsidR="007D53BD" w:rsidRPr="007D53BD" w:rsidRDefault="007D53BD" w:rsidP="00CD3942">
            <w:pPr>
              <w:widowControl w:val="0"/>
              <w:autoSpaceDE w:val="0"/>
              <w:autoSpaceDN w:val="0"/>
              <w:adjustRightInd w:val="0"/>
              <w:jc w:val="center"/>
              <w:rPr>
                <w:rFonts w:eastAsia="Calibri"/>
                <w:sz w:val="24"/>
                <w:szCs w:val="24"/>
                <w:lang w:eastAsia="ru-RU"/>
              </w:rPr>
            </w:pPr>
            <w:r w:rsidRPr="007D53BD">
              <w:rPr>
                <w:rFonts w:eastAsia="Calibri"/>
                <w:sz w:val="24"/>
                <w:szCs w:val="24"/>
                <w:lang w:eastAsia="ru-RU"/>
              </w:rPr>
              <w:t>1.1.</w:t>
            </w:r>
          </w:p>
        </w:tc>
        <w:tc>
          <w:tcPr>
            <w:tcW w:w="934" w:type="pct"/>
            <w:tcBorders>
              <w:top w:val="single" w:sz="4" w:space="0" w:color="auto"/>
              <w:left w:val="single" w:sz="4" w:space="0" w:color="auto"/>
              <w:bottom w:val="single" w:sz="4" w:space="0" w:color="auto"/>
              <w:right w:val="single" w:sz="4" w:space="0" w:color="auto"/>
            </w:tcBorders>
            <w:hideMark/>
          </w:tcPr>
          <w:p w14:paraId="7BB5A88F" w14:textId="77777777" w:rsidR="007D53BD" w:rsidRPr="007D53BD" w:rsidRDefault="007D53BD" w:rsidP="00CD3942">
            <w:pPr>
              <w:contextualSpacing/>
              <w:rPr>
                <w:rFonts w:eastAsia="Calibri"/>
                <w:sz w:val="24"/>
                <w:szCs w:val="24"/>
                <w:lang w:eastAsia="en-US"/>
              </w:rPr>
            </w:pPr>
            <w:r w:rsidRPr="007D53BD">
              <w:rPr>
                <w:rFonts w:eastAsia="Calibri"/>
                <w:color w:val="000000"/>
                <w:sz w:val="24"/>
                <w:szCs w:val="24"/>
                <w:lang w:eastAsia="en-US"/>
              </w:rPr>
              <w:t xml:space="preserve">Организация и проведение культурно-массовых мероприятий </w:t>
            </w:r>
            <w:r w:rsidRPr="007D53BD">
              <w:rPr>
                <w:rFonts w:eastAsia="Calibri"/>
                <w:sz w:val="24"/>
                <w:szCs w:val="24"/>
                <w:lang w:eastAsia="en-US"/>
              </w:rPr>
              <w:t>(ед.)</w:t>
            </w:r>
          </w:p>
        </w:tc>
        <w:tc>
          <w:tcPr>
            <w:tcW w:w="403" w:type="pct"/>
            <w:tcBorders>
              <w:top w:val="single" w:sz="4" w:space="0" w:color="auto"/>
              <w:left w:val="single" w:sz="4" w:space="0" w:color="auto"/>
              <w:bottom w:val="single" w:sz="4" w:space="0" w:color="auto"/>
              <w:right w:val="single" w:sz="4" w:space="0" w:color="auto"/>
            </w:tcBorders>
            <w:vAlign w:val="center"/>
            <w:hideMark/>
          </w:tcPr>
          <w:p w14:paraId="03105E7A" w14:textId="77777777" w:rsidR="007D53BD" w:rsidRPr="007D53BD" w:rsidRDefault="007D53BD" w:rsidP="00CD3942">
            <w:pPr>
              <w:jc w:val="center"/>
              <w:rPr>
                <w:rFonts w:eastAsia="Times New Roman"/>
                <w:sz w:val="24"/>
                <w:szCs w:val="24"/>
                <w:lang w:eastAsia="ru-RU"/>
              </w:rPr>
            </w:pPr>
            <w:r w:rsidRPr="007D53BD">
              <w:rPr>
                <w:rFonts w:eastAsia="Times New Roman"/>
                <w:sz w:val="24"/>
                <w:szCs w:val="24"/>
                <w:lang w:eastAsia="ru-RU"/>
              </w:rPr>
              <w:t>619</w:t>
            </w:r>
          </w:p>
        </w:tc>
        <w:tc>
          <w:tcPr>
            <w:tcW w:w="400" w:type="pct"/>
            <w:tcBorders>
              <w:top w:val="single" w:sz="4" w:space="0" w:color="auto"/>
              <w:left w:val="single" w:sz="4" w:space="0" w:color="auto"/>
              <w:bottom w:val="single" w:sz="4" w:space="0" w:color="auto"/>
              <w:right w:val="single" w:sz="4" w:space="0" w:color="auto"/>
            </w:tcBorders>
            <w:vAlign w:val="center"/>
            <w:hideMark/>
          </w:tcPr>
          <w:p w14:paraId="260530C9" w14:textId="77777777" w:rsidR="007D53BD" w:rsidRPr="007D53BD" w:rsidRDefault="007D53BD" w:rsidP="00CD3942">
            <w:pPr>
              <w:jc w:val="center"/>
              <w:rPr>
                <w:rFonts w:eastAsia="Times New Roman"/>
                <w:sz w:val="24"/>
                <w:szCs w:val="24"/>
                <w:lang w:eastAsia="ru-RU"/>
              </w:rPr>
            </w:pPr>
            <w:r w:rsidRPr="007D53BD">
              <w:rPr>
                <w:rFonts w:eastAsia="Times New Roman"/>
                <w:sz w:val="24"/>
                <w:szCs w:val="24"/>
                <w:lang w:eastAsia="ru-RU"/>
              </w:rPr>
              <w:t>625</w:t>
            </w:r>
          </w:p>
        </w:tc>
        <w:tc>
          <w:tcPr>
            <w:tcW w:w="400" w:type="pct"/>
            <w:tcBorders>
              <w:top w:val="single" w:sz="4" w:space="0" w:color="auto"/>
              <w:left w:val="single" w:sz="4" w:space="0" w:color="auto"/>
              <w:bottom w:val="single" w:sz="4" w:space="0" w:color="auto"/>
              <w:right w:val="single" w:sz="4" w:space="0" w:color="auto"/>
            </w:tcBorders>
            <w:vAlign w:val="center"/>
            <w:hideMark/>
          </w:tcPr>
          <w:p w14:paraId="302D46EB" w14:textId="77777777" w:rsidR="007D53BD" w:rsidRPr="007D53BD" w:rsidRDefault="007D53BD" w:rsidP="00CD3942">
            <w:pPr>
              <w:jc w:val="center"/>
              <w:rPr>
                <w:rFonts w:eastAsia="Times New Roman"/>
                <w:sz w:val="24"/>
                <w:szCs w:val="24"/>
                <w:lang w:eastAsia="ru-RU"/>
              </w:rPr>
            </w:pPr>
            <w:r w:rsidRPr="007D53BD">
              <w:rPr>
                <w:rFonts w:eastAsia="Times New Roman"/>
                <w:sz w:val="24"/>
                <w:szCs w:val="24"/>
                <w:lang w:eastAsia="ru-RU"/>
              </w:rPr>
              <w:t>630</w:t>
            </w:r>
          </w:p>
        </w:tc>
        <w:tc>
          <w:tcPr>
            <w:tcW w:w="467" w:type="pct"/>
            <w:tcBorders>
              <w:top w:val="single" w:sz="4" w:space="0" w:color="auto"/>
              <w:left w:val="single" w:sz="4" w:space="0" w:color="auto"/>
              <w:bottom w:val="single" w:sz="4" w:space="0" w:color="auto"/>
              <w:right w:val="single" w:sz="4" w:space="0" w:color="auto"/>
            </w:tcBorders>
            <w:vAlign w:val="center"/>
            <w:hideMark/>
          </w:tcPr>
          <w:p w14:paraId="5406832E" w14:textId="77777777" w:rsidR="007D53BD" w:rsidRPr="007D53BD" w:rsidRDefault="007D53BD" w:rsidP="00CD3942">
            <w:pPr>
              <w:jc w:val="center"/>
              <w:rPr>
                <w:rFonts w:eastAsia="Times New Roman"/>
                <w:sz w:val="24"/>
                <w:szCs w:val="24"/>
                <w:lang w:eastAsia="ru-RU"/>
              </w:rPr>
            </w:pPr>
            <w:r w:rsidRPr="007D53BD">
              <w:rPr>
                <w:rFonts w:eastAsia="Times New Roman"/>
                <w:sz w:val="24"/>
                <w:szCs w:val="24"/>
                <w:lang w:eastAsia="ru-RU"/>
              </w:rPr>
              <w:t>635</w:t>
            </w:r>
          </w:p>
        </w:tc>
        <w:tc>
          <w:tcPr>
            <w:tcW w:w="533" w:type="pct"/>
            <w:vMerge w:val="restart"/>
            <w:tcBorders>
              <w:top w:val="single" w:sz="4" w:space="0" w:color="auto"/>
              <w:left w:val="single" w:sz="4" w:space="0" w:color="auto"/>
              <w:bottom w:val="single" w:sz="4" w:space="0" w:color="auto"/>
              <w:right w:val="single" w:sz="4" w:space="0" w:color="auto"/>
            </w:tcBorders>
            <w:vAlign w:val="center"/>
            <w:hideMark/>
          </w:tcPr>
          <w:p w14:paraId="18E36570" w14:textId="77777777" w:rsidR="007D53BD" w:rsidRPr="007D53BD" w:rsidRDefault="007D53BD" w:rsidP="00CD3942">
            <w:pPr>
              <w:widowControl w:val="0"/>
              <w:autoSpaceDE w:val="0"/>
              <w:autoSpaceDN w:val="0"/>
              <w:adjustRightInd w:val="0"/>
              <w:jc w:val="center"/>
              <w:rPr>
                <w:rFonts w:eastAsia="Calibri"/>
                <w:sz w:val="24"/>
                <w:szCs w:val="24"/>
                <w:lang w:eastAsia="ru-RU"/>
              </w:rPr>
            </w:pPr>
            <w:r w:rsidRPr="007D53BD">
              <w:rPr>
                <w:rFonts w:eastAsia="Calibri"/>
                <w:sz w:val="24"/>
                <w:szCs w:val="24"/>
                <w:lang w:eastAsia="ru-RU"/>
              </w:rPr>
              <w:t>34772,30</w:t>
            </w:r>
          </w:p>
        </w:tc>
        <w:tc>
          <w:tcPr>
            <w:tcW w:w="533" w:type="pct"/>
            <w:vMerge w:val="restart"/>
            <w:tcBorders>
              <w:top w:val="single" w:sz="4" w:space="0" w:color="auto"/>
              <w:left w:val="single" w:sz="4" w:space="0" w:color="auto"/>
              <w:bottom w:val="single" w:sz="4" w:space="0" w:color="auto"/>
              <w:right w:val="single" w:sz="4" w:space="0" w:color="auto"/>
            </w:tcBorders>
            <w:vAlign w:val="center"/>
            <w:hideMark/>
          </w:tcPr>
          <w:p w14:paraId="66B7387A" w14:textId="77777777" w:rsidR="007D53BD" w:rsidRPr="007D53BD" w:rsidRDefault="007D53BD" w:rsidP="00CD3942">
            <w:pPr>
              <w:widowControl w:val="0"/>
              <w:autoSpaceDE w:val="0"/>
              <w:autoSpaceDN w:val="0"/>
              <w:adjustRightInd w:val="0"/>
              <w:jc w:val="center"/>
              <w:rPr>
                <w:rFonts w:eastAsia="Calibri"/>
                <w:sz w:val="24"/>
                <w:szCs w:val="24"/>
                <w:lang w:eastAsia="ru-RU"/>
              </w:rPr>
            </w:pPr>
            <w:r w:rsidRPr="007D53BD">
              <w:rPr>
                <w:rFonts w:eastAsia="Calibri"/>
                <w:sz w:val="24"/>
                <w:szCs w:val="24"/>
                <w:lang w:eastAsia="ru-RU"/>
              </w:rPr>
              <w:t>41537,18</w:t>
            </w:r>
          </w:p>
        </w:tc>
        <w:tc>
          <w:tcPr>
            <w:tcW w:w="533" w:type="pct"/>
            <w:vMerge w:val="restart"/>
            <w:tcBorders>
              <w:top w:val="single" w:sz="4" w:space="0" w:color="auto"/>
              <w:left w:val="single" w:sz="4" w:space="0" w:color="auto"/>
              <w:bottom w:val="single" w:sz="4" w:space="0" w:color="auto"/>
              <w:right w:val="single" w:sz="4" w:space="0" w:color="auto"/>
            </w:tcBorders>
            <w:vAlign w:val="center"/>
            <w:hideMark/>
          </w:tcPr>
          <w:p w14:paraId="1DFE8267" w14:textId="77777777" w:rsidR="007D53BD" w:rsidRPr="007D53BD" w:rsidRDefault="007D53BD" w:rsidP="00CD3942">
            <w:pPr>
              <w:widowControl w:val="0"/>
              <w:autoSpaceDE w:val="0"/>
              <w:autoSpaceDN w:val="0"/>
              <w:adjustRightInd w:val="0"/>
              <w:rPr>
                <w:rFonts w:eastAsia="Calibri"/>
                <w:sz w:val="24"/>
                <w:szCs w:val="24"/>
                <w:lang w:eastAsia="ru-RU"/>
              </w:rPr>
            </w:pPr>
            <w:r w:rsidRPr="007D53BD">
              <w:rPr>
                <w:rFonts w:eastAsia="Calibri"/>
                <w:sz w:val="24"/>
                <w:szCs w:val="24"/>
                <w:lang w:eastAsia="ru-RU"/>
              </w:rPr>
              <w:t>40967,89</w:t>
            </w:r>
          </w:p>
        </w:tc>
        <w:tc>
          <w:tcPr>
            <w:tcW w:w="533" w:type="pct"/>
            <w:vMerge w:val="restart"/>
            <w:tcBorders>
              <w:top w:val="single" w:sz="4" w:space="0" w:color="auto"/>
              <w:left w:val="single" w:sz="4" w:space="0" w:color="auto"/>
              <w:bottom w:val="single" w:sz="4" w:space="0" w:color="auto"/>
              <w:right w:val="single" w:sz="4" w:space="0" w:color="auto"/>
            </w:tcBorders>
            <w:vAlign w:val="center"/>
            <w:hideMark/>
          </w:tcPr>
          <w:p w14:paraId="47DD7A57" w14:textId="77777777" w:rsidR="007D53BD" w:rsidRPr="007D53BD" w:rsidRDefault="007D53BD" w:rsidP="00CD3942">
            <w:pPr>
              <w:widowControl w:val="0"/>
              <w:autoSpaceDE w:val="0"/>
              <w:autoSpaceDN w:val="0"/>
              <w:adjustRightInd w:val="0"/>
              <w:rPr>
                <w:rFonts w:eastAsia="Calibri"/>
                <w:sz w:val="24"/>
                <w:szCs w:val="24"/>
                <w:lang w:eastAsia="ru-RU"/>
              </w:rPr>
            </w:pPr>
            <w:r w:rsidRPr="007D53BD">
              <w:rPr>
                <w:rFonts w:eastAsia="Calibri"/>
                <w:sz w:val="24"/>
                <w:szCs w:val="24"/>
                <w:lang w:eastAsia="ru-RU"/>
              </w:rPr>
              <w:t>43455,88</w:t>
            </w:r>
          </w:p>
        </w:tc>
      </w:tr>
      <w:tr w:rsidR="007D53BD" w:rsidRPr="007D53BD" w14:paraId="4947D6D2" w14:textId="77777777" w:rsidTr="000C3CB6">
        <w:trPr>
          <w:trHeight w:val="509"/>
        </w:trPr>
        <w:tc>
          <w:tcPr>
            <w:tcW w:w="263" w:type="pct"/>
            <w:vMerge/>
            <w:tcBorders>
              <w:top w:val="single" w:sz="4" w:space="0" w:color="auto"/>
              <w:left w:val="single" w:sz="4" w:space="0" w:color="auto"/>
              <w:bottom w:val="single" w:sz="4" w:space="0" w:color="auto"/>
              <w:right w:val="single" w:sz="4" w:space="0" w:color="auto"/>
            </w:tcBorders>
            <w:vAlign w:val="center"/>
            <w:hideMark/>
          </w:tcPr>
          <w:p w14:paraId="422B1CB5" w14:textId="77777777" w:rsidR="007D53BD" w:rsidRPr="007D53BD" w:rsidRDefault="007D53BD" w:rsidP="00CD3942">
            <w:pPr>
              <w:rPr>
                <w:rFonts w:eastAsia="Calibri"/>
                <w:sz w:val="24"/>
                <w:szCs w:val="24"/>
                <w:lang w:eastAsia="ru-RU"/>
              </w:rPr>
            </w:pPr>
          </w:p>
        </w:tc>
        <w:tc>
          <w:tcPr>
            <w:tcW w:w="934" w:type="pct"/>
            <w:tcBorders>
              <w:top w:val="single" w:sz="4" w:space="0" w:color="auto"/>
              <w:left w:val="single" w:sz="4" w:space="0" w:color="auto"/>
              <w:bottom w:val="single" w:sz="4" w:space="0" w:color="auto"/>
              <w:right w:val="single" w:sz="4" w:space="0" w:color="auto"/>
            </w:tcBorders>
            <w:hideMark/>
          </w:tcPr>
          <w:p w14:paraId="0AF913C3" w14:textId="77777777" w:rsidR="007D53BD" w:rsidRPr="007D53BD" w:rsidRDefault="007D53BD" w:rsidP="00CD3942">
            <w:pPr>
              <w:widowControl w:val="0"/>
              <w:autoSpaceDE w:val="0"/>
              <w:autoSpaceDN w:val="0"/>
              <w:adjustRightInd w:val="0"/>
              <w:rPr>
                <w:rFonts w:eastAsia="Calibri"/>
                <w:color w:val="000000"/>
                <w:sz w:val="24"/>
                <w:szCs w:val="24"/>
                <w:lang w:eastAsia="ru-RU"/>
              </w:rPr>
            </w:pPr>
            <w:r w:rsidRPr="007D53BD">
              <w:rPr>
                <w:rFonts w:eastAsia="Calibri"/>
                <w:sz w:val="24"/>
                <w:szCs w:val="24"/>
                <w:lang w:eastAsia="ru-RU"/>
              </w:rPr>
              <w:t>Публичный показ музейных предметов, музейных коллекций (чел.)</w:t>
            </w:r>
          </w:p>
        </w:tc>
        <w:tc>
          <w:tcPr>
            <w:tcW w:w="403" w:type="pct"/>
            <w:tcBorders>
              <w:top w:val="single" w:sz="4" w:space="0" w:color="auto"/>
              <w:left w:val="single" w:sz="4" w:space="0" w:color="auto"/>
              <w:bottom w:val="single" w:sz="4" w:space="0" w:color="auto"/>
              <w:right w:val="single" w:sz="4" w:space="0" w:color="auto"/>
            </w:tcBorders>
            <w:vAlign w:val="center"/>
            <w:hideMark/>
          </w:tcPr>
          <w:p w14:paraId="1077E8AC" w14:textId="77777777" w:rsidR="007D53BD" w:rsidRPr="007D53BD" w:rsidRDefault="007D53BD" w:rsidP="00CD3942">
            <w:pPr>
              <w:widowControl w:val="0"/>
              <w:autoSpaceDE w:val="0"/>
              <w:autoSpaceDN w:val="0"/>
              <w:adjustRightInd w:val="0"/>
              <w:ind w:firstLine="67"/>
              <w:jc w:val="center"/>
              <w:rPr>
                <w:rFonts w:eastAsia="Times New Roman"/>
                <w:sz w:val="24"/>
                <w:szCs w:val="24"/>
                <w:lang w:eastAsia="ru-RU"/>
              </w:rPr>
            </w:pPr>
            <w:r w:rsidRPr="007D53BD">
              <w:rPr>
                <w:rFonts w:eastAsia="Times New Roman"/>
                <w:sz w:val="24"/>
                <w:szCs w:val="24"/>
                <w:lang w:eastAsia="ru-RU"/>
              </w:rPr>
              <w:t>7041</w:t>
            </w:r>
          </w:p>
        </w:tc>
        <w:tc>
          <w:tcPr>
            <w:tcW w:w="400" w:type="pct"/>
            <w:tcBorders>
              <w:top w:val="single" w:sz="4" w:space="0" w:color="auto"/>
              <w:left w:val="single" w:sz="4" w:space="0" w:color="auto"/>
              <w:bottom w:val="single" w:sz="4" w:space="0" w:color="auto"/>
              <w:right w:val="single" w:sz="4" w:space="0" w:color="auto"/>
            </w:tcBorders>
            <w:vAlign w:val="center"/>
            <w:hideMark/>
          </w:tcPr>
          <w:p w14:paraId="6325D73D" w14:textId="77777777" w:rsidR="007D53BD" w:rsidRPr="007D53BD" w:rsidRDefault="007D53BD" w:rsidP="00CD3942">
            <w:pPr>
              <w:widowControl w:val="0"/>
              <w:autoSpaceDE w:val="0"/>
              <w:autoSpaceDN w:val="0"/>
              <w:adjustRightInd w:val="0"/>
              <w:ind w:firstLine="67"/>
              <w:jc w:val="center"/>
              <w:rPr>
                <w:rFonts w:eastAsia="Times New Roman"/>
                <w:sz w:val="24"/>
                <w:szCs w:val="24"/>
                <w:lang w:eastAsia="ru-RU"/>
              </w:rPr>
            </w:pPr>
            <w:r w:rsidRPr="007D53BD">
              <w:rPr>
                <w:rFonts w:eastAsia="Times New Roman"/>
                <w:sz w:val="24"/>
                <w:szCs w:val="24"/>
                <w:lang w:eastAsia="ru-RU"/>
              </w:rPr>
              <w:t>7090</w:t>
            </w:r>
          </w:p>
        </w:tc>
        <w:tc>
          <w:tcPr>
            <w:tcW w:w="400" w:type="pct"/>
            <w:tcBorders>
              <w:top w:val="single" w:sz="4" w:space="0" w:color="auto"/>
              <w:left w:val="single" w:sz="4" w:space="0" w:color="auto"/>
              <w:bottom w:val="single" w:sz="4" w:space="0" w:color="auto"/>
              <w:right w:val="single" w:sz="4" w:space="0" w:color="auto"/>
            </w:tcBorders>
            <w:vAlign w:val="center"/>
            <w:hideMark/>
          </w:tcPr>
          <w:p w14:paraId="3DBF2750" w14:textId="77777777" w:rsidR="007D53BD" w:rsidRPr="007D53BD" w:rsidRDefault="007D53BD" w:rsidP="00CD3942">
            <w:pPr>
              <w:widowControl w:val="0"/>
              <w:autoSpaceDE w:val="0"/>
              <w:autoSpaceDN w:val="0"/>
              <w:adjustRightInd w:val="0"/>
              <w:ind w:firstLine="67"/>
              <w:jc w:val="center"/>
              <w:rPr>
                <w:rFonts w:eastAsia="Times New Roman"/>
                <w:sz w:val="24"/>
                <w:szCs w:val="24"/>
                <w:lang w:eastAsia="ru-RU"/>
              </w:rPr>
            </w:pPr>
            <w:r w:rsidRPr="007D53BD">
              <w:rPr>
                <w:rFonts w:eastAsia="Times New Roman"/>
                <w:sz w:val="24"/>
                <w:szCs w:val="24"/>
                <w:lang w:eastAsia="ru-RU"/>
              </w:rPr>
              <w:t>7120</w:t>
            </w:r>
          </w:p>
        </w:tc>
        <w:tc>
          <w:tcPr>
            <w:tcW w:w="467" w:type="pct"/>
            <w:tcBorders>
              <w:top w:val="single" w:sz="4" w:space="0" w:color="auto"/>
              <w:left w:val="single" w:sz="4" w:space="0" w:color="auto"/>
              <w:bottom w:val="single" w:sz="4" w:space="0" w:color="auto"/>
              <w:right w:val="single" w:sz="4" w:space="0" w:color="auto"/>
            </w:tcBorders>
            <w:vAlign w:val="center"/>
            <w:hideMark/>
          </w:tcPr>
          <w:p w14:paraId="6953EDF8" w14:textId="77777777" w:rsidR="007D53BD" w:rsidRPr="007D53BD" w:rsidRDefault="007D53BD" w:rsidP="00CD3942">
            <w:pPr>
              <w:widowControl w:val="0"/>
              <w:autoSpaceDE w:val="0"/>
              <w:autoSpaceDN w:val="0"/>
              <w:adjustRightInd w:val="0"/>
              <w:ind w:firstLine="67"/>
              <w:jc w:val="center"/>
              <w:rPr>
                <w:rFonts w:eastAsia="Times New Roman"/>
                <w:sz w:val="24"/>
                <w:szCs w:val="24"/>
                <w:lang w:eastAsia="ru-RU"/>
              </w:rPr>
            </w:pPr>
            <w:r w:rsidRPr="007D53BD">
              <w:rPr>
                <w:rFonts w:eastAsia="Times New Roman"/>
                <w:sz w:val="24"/>
                <w:szCs w:val="24"/>
                <w:lang w:eastAsia="ru-RU"/>
              </w:rPr>
              <w:t>7150</w:t>
            </w: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53DD2EFD" w14:textId="77777777" w:rsidR="007D53BD" w:rsidRPr="007D53BD" w:rsidRDefault="007D53BD" w:rsidP="00CD3942">
            <w:pPr>
              <w:rPr>
                <w:rFonts w:eastAsia="Calibri"/>
                <w:sz w:val="24"/>
                <w:szCs w:val="24"/>
                <w:lang w:eastAsia="ru-RU"/>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67608F54" w14:textId="77777777" w:rsidR="007D53BD" w:rsidRPr="007D53BD" w:rsidRDefault="007D53BD" w:rsidP="00CD3942">
            <w:pPr>
              <w:rPr>
                <w:rFonts w:eastAsia="Calibri"/>
                <w:sz w:val="24"/>
                <w:szCs w:val="24"/>
                <w:lang w:eastAsia="ru-RU"/>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7E67672C" w14:textId="77777777" w:rsidR="007D53BD" w:rsidRPr="007D53BD" w:rsidRDefault="007D53BD" w:rsidP="00CD3942">
            <w:pPr>
              <w:rPr>
                <w:rFonts w:eastAsia="Calibri"/>
                <w:sz w:val="24"/>
                <w:szCs w:val="24"/>
                <w:lang w:eastAsia="ru-RU"/>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5FEE0522" w14:textId="77777777" w:rsidR="007D53BD" w:rsidRPr="007D53BD" w:rsidRDefault="007D53BD" w:rsidP="00CD3942">
            <w:pPr>
              <w:rPr>
                <w:rFonts w:eastAsia="Calibri"/>
                <w:sz w:val="24"/>
                <w:szCs w:val="24"/>
                <w:lang w:eastAsia="ru-RU"/>
              </w:rPr>
            </w:pPr>
          </w:p>
        </w:tc>
      </w:tr>
      <w:tr w:rsidR="007D53BD" w:rsidRPr="007D53BD" w14:paraId="32AFCB61" w14:textId="77777777" w:rsidTr="000C3CB6">
        <w:trPr>
          <w:trHeight w:val="551"/>
        </w:trPr>
        <w:tc>
          <w:tcPr>
            <w:tcW w:w="263" w:type="pct"/>
            <w:tcBorders>
              <w:top w:val="single" w:sz="4" w:space="0" w:color="auto"/>
              <w:left w:val="single" w:sz="4" w:space="0" w:color="auto"/>
              <w:bottom w:val="single" w:sz="4" w:space="0" w:color="auto"/>
              <w:right w:val="single" w:sz="4" w:space="0" w:color="auto"/>
            </w:tcBorders>
            <w:hideMark/>
          </w:tcPr>
          <w:p w14:paraId="64091E96" w14:textId="77777777" w:rsidR="007D53BD" w:rsidRPr="007D53BD" w:rsidRDefault="007D53BD" w:rsidP="00CD3942">
            <w:pPr>
              <w:widowControl w:val="0"/>
              <w:autoSpaceDE w:val="0"/>
              <w:autoSpaceDN w:val="0"/>
              <w:adjustRightInd w:val="0"/>
              <w:jc w:val="center"/>
              <w:rPr>
                <w:rFonts w:eastAsia="Calibri"/>
                <w:sz w:val="24"/>
                <w:szCs w:val="24"/>
                <w:lang w:eastAsia="ru-RU"/>
              </w:rPr>
            </w:pPr>
            <w:r w:rsidRPr="007D53BD">
              <w:rPr>
                <w:rFonts w:eastAsia="Calibri"/>
                <w:sz w:val="24"/>
                <w:szCs w:val="24"/>
                <w:lang w:eastAsia="ru-RU"/>
              </w:rPr>
              <w:t>2.</w:t>
            </w:r>
          </w:p>
        </w:tc>
        <w:tc>
          <w:tcPr>
            <w:tcW w:w="4737" w:type="pct"/>
            <w:gridSpan w:val="9"/>
            <w:tcBorders>
              <w:top w:val="single" w:sz="4" w:space="0" w:color="auto"/>
              <w:left w:val="single" w:sz="4" w:space="0" w:color="auto"/>
              <w:bottom w:val="single" w:sz="4" w:space="0" w:color="auto"/>
              <w:right w:val="single" w:sz="4" w:space="0" w:color="auto"/>
            </w:tcBorders>
            <w:hideMark/>
          </w:tcPr>
          <w:p w14:paraId="4CE75AB3" w14:textId="77777777" w:rsidR="007D53BD" w:rsidRPr="007D53BD" w:rsidRDefault="007D53BD" w:rsidP="00CD3942">
            <w:pPr>
              <w:jc w:val="center"/>
              <w:rPr>
                <w:rFonts w:eastAsia="Times New Roman"/>
                <w:sz w:val="24"/>
                <w:szCs w:val="24"/>
                <w:lang w:eastAsia="ru-RU"/>
              </w:rPr>
            </w:pPr>
            <w:r w:rsidRPr="007D53BD">
              <w:rPr>
                <w:rFonts w:eastAsia="Times New Roman"/>
                <w:sz w:val="24"/>
                <w:szCs w:val="24"/>
                <w:lang w:eastAsia="ru-RU"/>
              </w:rPr>
              <w:t>Подпрограмма «Сохранение и развитие библиотечного дела на территории</w:t>
            </w:r>
          </w:p>
          <w:p w14:paraId="628F68AE" w14:textId="0A4B897C" w:rsidR="007D53BD" w:rsidRPr="007D53BD" w:rsidRDefault="007D53BD" w:rsidP="00CD3942">
            <w:pPr>
              <w:jc w:val="center"/>
              <w:rPr>
                <w:rFonts w:eastAsia="Times New Roman"/>
                <w:sz w:val="24"/>
                <w:szCs w:val="24"/>
                <w:lang w:eastAsia="ru-RU"/>
              </w:rPr>
            </w:pPr>
            <w:r w:rsidRPr="007D53BD">
              <w:rPr>
                <w:rFonts w:eastAsia="Times New Roman"/>
                <w:sz w:val="24"/>
                <w:szCs w:val="24"/>
                <w:lang w:eastAsia="ru-RU"/>
              </w:rPr>
              <w:t xml:space="preserve">Хасанского </w:t>
            </w:r>
            <w:r w:rsidR="00EE7526" w:rsidRPr="007D53BD">
              <w:rPr>
                <w:rFonts w:eastAsia="Times New Roman"/>
                <w:sz w:val="24"/>
                <w:szCs w:val="24"/>
                <w:lang w:eastAsia="ru-RU"/>
              </w:rPr>
              <w:t>муниципального округа</w:t>
            </w:r>
            <w:r w:rsidRPr="007D53BD">
              <w:rPr>
                <w:rFonts w:eastAsia="Times New Roman"/>
                <w:sz w:val="24"/>
                <w:szCs w:val="24"/>
                <w:lang w:eastAsia="ru-RU"/>
              </w:rPr>
              <w:t>»</w:t>
            </w:r>
          </w:p>
        </w:tc>
      </w:tr>
      <w:tr w:rsidR="007D53BD" w:rsidRPr="007D53BD" w14:paraId="4A054065" w14:textId="77777777" w:rsidTr="000C3CB6">
        <w:trPr>
          <w:trHeight w:val="1986"/>
        </w:trPr>
        <w:tc>
          <w:tcPr>
            <w:tcW w:w="263" w:type="pct"/>
            <w:tcBorders>
              <w:top w:val="single" w:sz="4" w:space="0" w:color="auto"/>
              <w:left w:val="single" w:sz="4" w:space="0" w:color="auto"/>
              <w:bottom w:val="single" w:sz="4" w:space="0" w:color="auto"/>
              <w:right w:val="single" w:sz="4" w:space="0" w:color="auto"/>
            </w:tcBorders>
            <w:hideMark/>
          </w:tcPr>
          <w:p w14:paraId="1D1A1EDC" w14:textId="77777777" w:rsidR="007D53BD" w:rsidRPr="007D53BD" w:rsidRDefault="007D53BD" w:rsidP="00CD3942">
            <w:pPr>
              <w:widowControl w:val="0"/>
              <w:autoSpaceDE w:val="0"/>
              <w:autoSpaceDN w:val="0"/>
              <w:adjustRightInd w:val="0"/>
              <w:jc w:val="center"/>
              <w:rPr>
                <w:rFonts w:eastAsia="Calibri"/>
                <w:sz w:val="24"/>
                <w:szCs w:val="24"/>
                <w:lang w:eastAsia="ru-RU"/>
              </w:rPr>
            </w:pPr>
            <w:r w:rsidRPr="007D53BD">
              <w:rPr>
                <w:rFonts w:eastAsia="Calibri"/>
                <w:sz w:val="24"/>
                <w:szCs w:val="24"/>
                <w:lang w:eastAsia="ru-RU"/>
              </w:rPr>
              <w:t>2.1.</w:t>
            </w:r>
          </w:p>
        </w:tc>
        <w:tc>
          <w:tcPr>
            <w:tcW w:w="934" w:type="pct"/>
            <w:tcBorders>
              <w:top w:val="single" w:sz="4" w:space="0" w:color="auto"/>
              <w:left w:val="single" w:sz="4" w:space="0" w:color="auto"/>
              <w:bottom w:val="single" w:sz="4" w:space="0" w:color="auto"/>
              <w:right w:val="single" w:sz="4" w:space="0" w:color="auto"/>
            </w:tcBorders>
            <w:hideMark/>
          </w:tcPr>
          <w:p w14:paraId="0E1E9080" w14:textId="77777777" w:rsidR="007D53BD" w:rsidRPr="007D53BD" w:rsidRDefault="007D53BD" w:rsidP="00CD3942">
            <w:pPr>
              <w:widowControl w:val="0"/>
              <w:autoSpaceDE w:val="0"/>
              <w:autoSpaceDN w:val="0"/>
              <w:adjustRightInd w:val="0"/>
              <w:rPr>
                <w:rFonts w:eastAsia="Times New Roman"/>
                <w:bCs/>
                <w:sz w:val="24"/>
                <w:szCs w:val="24"/>
                <w:lang w:eastAsia="ru-RU"/>
              </w:rPr>
            </w:pPr>
            <w:r w:rsidRPr="007D53BD">
              <w:rPr>
                <w:rFonts w:eastAsia="Times New Roman"/>
                <w:bCs/>
                <w:sz w:val="24"/>
                <w:szCs w:val="24"/>
                <w:lang w:eastAsia="ru-RU"/>
              </w:rPr>
              <w:t xml:space="preserve">Библиотечное, </w:t>
            </w:r>
          </w:p>
          <w:p w14:paraId="459A4947" w14:textId="77777777" w:rsidR="007D53BD" w:rsidRPr="007D53BD" w:rsidRDefault="007D53BD" w:rsidP="00CD3942">
            <w:pPr>
              <w:widowControl w:val="0"/>
              <w:autoSpaceDE w:val="0"/>
              <w:autoSpaceDN w:val="0"/>
              <w:adjustRightInd w:val="0"/>
              <w:rPr>
                <w:rFonts w:eastAsia="Times New Roman"/>
                <w:sz w:val="24"/>
                <w:szCs w:val="24"/>
                <w:lang w:eastAsia="ru-RU"/>
              </w:rPr>
            </w:pPr>
            <w:r w:rsidRPr="007D53BD">
              <w:rPr>
                <w:rFonts w:eastAsia="Times New Roman"/>
                <w:bCs/>
                <w:sz w:val="24"/>
                <w:szCs w:val="24"/>
                <w:lang w:eastAsia="ru-RU"/>
              </w:rPr>
              <w:t xml:space="preserve">библиографическое и информационное обслуживание пользователей библиотеки </w:t>
            </w:r>
            <w:r w:rsidRPr="007D53BD">
              <w:rPr>
                <w:rFonts w:eastAsia="Times New Roman"/>
                <w:sz w:val="24"/>
                <w:szCs w:val="24"/>
                <w:lang w:eastAsia="ru-RU"/>
              </w:rPr>
              <w:t>(в стационарных условиях, вне стационара, число обращений к библиотеке удаленных пользователей) (чел.)</w:t>
            </w:r>
          </w:p>
        </w:tc>
        <w:tc>
          <w:tcPr>
            <w:tcW w:w="403" w:type="pct"/>
            <w:tcBorders>
              <w:top w:val="single" w:sz="4" w:space="0" w:color="auto"/>
              <w:left w:val="single" w:sz="4" w:space="0" w:color="auto"/>
              <w:bottom w:val="single" w:sz="4" w:space="0" w:color="auto"/>
              <w:right w:val="single" w:sz="4" w:space="0" w:color="auto"/>
            </w:tcBorders>
            <w:vAlign w:val="center"/>
            <w:hideMark/>
          </w:tcPr>
          <w:p w14:paraId="4AFA0D45" w14:textId="77777777" w:rsidR="007D53BD" w:rsidRPr="007D53BD" w:rsidRDefault="007D53BD" w:rsidP="00CD3942">
            <w:pPr>
              <w:widowControl w:val="0"/>
              <w:autoSpaceDE w:val="0"/>
              <w:autoSpaceDN w:val="0"/>
              <w:adjustRightInd w:val="0"/>
              <w:ind w:left="-69" w:firstLine="69"/>
              <w:rPr>
                <w:rFonts w:eastAsia="Calibri"/>
                <w:sz w:val="24"/>
                <w:szCs w:val="24"/>
                <w:lang w:eastAsia="ru-RU"/>
              </w:rPr>
            </w:pPr>
            <w:r w:rsidRPr="007D53BD">
              <w:rPr>
                <w:rFonts w:eastAsia="Calibri"/>
                <w:sz w:val="24"/>
                <w:szCs w:val="24"/>
                <w:lang w:eastAsia="ru-RU"/>
              </w:rPr>
              <w:t>62650</w:t>
            </w:r>
          </w:p>
        </w:tc>
        <w:tc>
          <w:tcPr>
            <w:tcW w:w="400" w:type="pct"/>
            <w:tcBorders>
              <w:top w:val="single" w:sz="4" w:space="0" w:color="auto"/>
              <w:left w:val="single" w:sz="4" w:space="0" w:color="auto"/>
              <w:bottom w:val="single" w:sz="4" w:space="0" w:color="auto"/>
              <w:right w:val="single" w:sz="4" w:space="0" w:color="auto"/>
            </w:tcBorders>
            <w:vAlign w:val="center"/>
            <w:hideMark/>
          </w:tcPr>
          <w:p w14:paraId="75DC0028" w14:textId="77777777" w:rsidR="007D53BD" w:rsidRPr="007D53BD" w:rsidRDefault="007D53BD" w:rsidP="00CD3942">
            <w:pPr>
              <w:widowControl w:val="0"/>
              <w:autoSpaceDE w:val="0"/>
              <w:autoSpaceDN w:val="0"/>
              <w:adjustRightInd w:val="0"/>
              <w:jc w:val="center"/>
              <w:rPr>
                <w:rFonts w:eastAsia="Calibri"/>
                <w:sz w:val="24"/>
                <w:szCs w:val="24"/>
                <w:lang w:eastAsia="ru-RU"/>
              </w:rPr>
            </w:pPr>
            <w:r w:rsidRPr="007D53BD">
              <w:rPr>
                <w:rFonts w:eastAsia="Calibri"/>
                <w:sz w:val="24"/>
                <w:szCs w:val="24"/>
                <w:lang w:eastAsia="ru-RU"/>
              </w:rPr>
              <w:t>69200</w:t>
            </w:r>
          </w:p>
        </w:tc>
        <w:tc>
          <w:tcPr>
            <w:tcW w:w="400" w:type="pct"/>
            <w:tcBorders>
              <w:top w:val="single" w:sz="4" w:space="0" w:color="auto"/>
              <w:left w:val="single" w:sz="4" w:space="0" w:color="auto"/>
              <w:bottom w:val="single" w:sz="4" w:space="0" w:color="auto"/>
              <w:right w:val="single" w:sz="4" w:space="0" w:color="auto"/>
            </w:tcBorders>
            <w:vAlign w:val="center"/>
            <w:hideMark/>
          </w:tcPr>
          <w:p w14:paraId="13FEF48C" w14:textId="77777777" w:rsidR="007D53BD" w:rsidRPr="007D53BD" w:rsidRDefault="007D53BD" w:rsidP="00CD3942">
            <w:pPr>
              <w:widowControl w:val="0"/>
              <w:autoSpaceDE w:val="0"/>
              <w:autoSpaceDN w:val="0"/>
              <w:adjustRightInd w:val="0"/>
              <w:jc w:val="center"/>
              <w:rPr>
                <w:rFonts w:eastAsia="Calibri"/>
                <w:sz w:val="24"/>
                <w:szCs w:val="24"/>
                <w:lang w:eastAsia="ru-RU"/>
              </w:rPr>
            </w:pPr>
            <w:r w:rsidRPr="007D53BD">
              <w:rPr>
                <w:rFonts w:eastAsia="Calibri"/>
                <w:sz w:val="24"/>
                <w:szCs w:val="24"/>
                <w:lang w:eastAsia="ru-RU"/>
              </w:rPr>
              <w:t>71000</w:t>
            </w:r>
          </w:p>
        </w:tc>
        <w:tc>
          <w:tcPr>
            <w:tcW w:w="467" w:type="pct"/>
            <w:tcBorders>
              <w:top w:val="single" w:sz="4" w:space="0" w:color="auto"/>
              <w:left w:val="single" w:sz="4" w:space="0" w:color="auto"/>
              <w:bottom w:val="single" w:sz="4" w:space="0" w:color="auto"/>
              <w:right w:val="single" w:sz="4" w:space="0" w:color="auto"/>
            </w:tcBorders>
            <w:vAlign w:val="center"/>
            <w:hideMark/>
          </w:tcPr>
          <w:p w14:paraId="36F855A2" w14:textId="77777777" w:rsidR="007D53BD" w:rsidRPr="007D53BD" w:rsidRDefault="007D53BD" w:rsidP="00CD3942">
            <w:pPr>
              <w:widowControl w:val="0"/>
              <w:autoSpaceDE w:val="0"/>
              <w:autoSpaceDN w:val="0"/>
              <w:adjustRightInd w:val="0"/>
              <w:jc w:val="center"/>
              <w:rPr>
                <w:rFonts w:eastAsia="Calibri"/>
                <w:sz w:val="24"/>
                <w:szCs w:val="24"/>
                <w:lang w:eastAsia="ru-RU"/>
              </w:rPr>
            </w:pPr>
            <w:r w:rsidRPr="007D53BD">
              <w:rPr>
                <w:rFonts w:eastAsia="Calibri"/>
                <w:sz w:val="24"/>
                <w:szCs w:val="24"/>
                <w:lang w:eastAsia="ru-RU"/>
              </w:rPr>
              <w:t>72800</w:t>
            </w:r>
          </w:p>
        </w:tc>
        <w:tc>
          <w:tcPr>
            <w:tcW w:w="533" w:type="pct"/>
            <w:tcBorders>
              <w:top w:val="single" w:sz="4" w:space="0" w:color="auto"/>
              <w:left w:val="single" w:sz="4" w:space="0" w:color="auto"/>
              <w:bottom w:val="single" w:sz="4" w:space="0" w:color="auto"/>
              <w:right w:val="single" w:sz="4" w:space="0" w:color="auto"/>
            </w:tcBorders>
            <w:vAlign w:val="center"/>
            <w:hideMark/>
          </w:tcPr>
          <w:p w14:paraId="6FF9F939" w14:textId="77777777" w:rsidR="007D53BD" w:rsidRPr="007D53BD" w:rsidRDefault="007D53BD" w:rsidP="00CD3942">
            <w:pPr>
              <w:widowControl w:val="0"/>
              <w:autoSpaceDE w:val="0"/>
              <w:autoSpaceDN w:val="0"/>
              <w:adjustRightInd w:val="0"/>
              <w:ind w:right="-108"/>
              <w:jc w:val="center"/>
              <w:rPr>
                <w:rFonts w:eastAsia="Times New Roman"/>
                <w:bCs/>
                <w:sz w:val="24"/>
                <w:szCs w:val="24"/>
                <w:lang w:eastAsia="ru-RU"/>
              </w:rPr>
            </w:pPr>
            <w:r w:rsidRPr="007D53BD">
              <w:rPr>
                <w:rFonts w:eastAsia="Times New Roman"/>
                <w:bCs/>
                <w:sz w:val="24"/>
                <w:szCs w:val="24"/>
                <w:lang w:eastAsia="ru-RU"/>
              </w:rPr>
              <w:t>20226,51</w:t>
            </w:r>
          </w:p>
        </w:tc>
        <w:tc>
          <w:tcPr>
            <w:tcW w:w="533" w:type="pct"/>
            <w:tcBorders>
              <w:top w:val="single" w:sz="4" w:space="0" w:color="auto"/>
              <w:left w:val="single" w:sz="4" w:space="0" w:color="auto"/>
              <w:bottom w:val="single" w:sz="4" w:space="0" w:color="auto"/>
              <w:right w:val="single" w:sz="4" w:space="0" w:color="auto"/>
            </w:tcBorders>
            <w:vAlign w:val="center"/>
            <w:hideMark/>
          </w:tcPr>
          <w:p w14:paraId="63DAE396" w14:textId="77777777" w:rsidR="007D53BD" w:rsidRPr="007D53BD" w:rsidRDefault="007D53BD" w:rsidP="00CD3942">
            <w:pPr>
              <w:jc w:val="center"/>
              <w:rPr>
                <w:rFonts w:eastAsia="Times New Roman"/>
                <w:sz w:val="24"/>
                <w:szCs w:val="24"/>
                <w:lang w:eastAsia="ru-RU"/>
              </w:rPr>
            </w:pPr>
            <w:r w:rsidRPr="007D53BD">
              <w:rPr>
                <w:rFonts w:eastAsia="Times New Roman"/>
                <w:sz w:val="24"/>
                <w:szCs w:val="24"/>
                <w:lang w:eastAsia="ru-RU"/>
              </w:rPr>
              <w:t>23171,08</w:t>
            </w:r>
          </w:p>
        </w:tc>
        <w:tc>
          <w:tcPr>
            <w:tcW w:w="533" w:type="pct"/>
            <w:tcBorders>
              <w:top w:val="single" w:sz="4" w:space="0" w:color="auto"/>
              <w:left w:val="single" w:sz="4" w:space="0" w:color="auto"/>
              <w:bottom w:val="single" w:sz="4" w:space="0" w:color="auto"/>
              <w:right w:val="single" w:sz="4" w:space="0" w:color="auto"/>
            </w:tcBorders>
            <w:vAlign w:val="center"/>
            <w:hideMark/>
          </w:tcPr>
          <w:p w14:paraId="5F59D046" w14:textId="77777777" w:rsidR="007D53BD" w:rsidRPr="007D53BD" w:rsidRDefault="007D53BD" w:rsidP="00CD3942">
            <w:pPr>
              <w:widowControl w:val="0"/>
              <w:autoSpaceDE w:val="0"/>
              <w:autoSpaceDN w:val="0"/>
              <w:adjustRightInd w:val="0"/>
              <w:rPr>
                <w:rFonts w:eastAsia="Times New Roman"/>
                <w:bCs/>
                <w:sz w:val="24"/>
                <w:szCs w:val="24"/>
                <w:lang w:eastAsia="ru-RU"/>
              </w:rPr>
            </w:pPr>
            <w:r w:rsidRPr="007D53BD">
              <w:rPr>
                <w:rFonts w:eastAsia="Times New Roman"/>
                <w:bCs/>
                <w:sz w:val="24"/>
                <w:szCs w:val="24"/>
                <w:lang w:eastAsia="ru-RU"/>
              </w:rPr>
              <w:t>23010,39</w:t>
            </w:r>
          </w:p>
        </w:tc>
        <w:tc>
          <w:tcPr>
            <w:tcW w:w="533" w:type="pct"/>
            <w:tcBorders>
              <w:top w:val="single" w:sz="4" w:space="0" w:color="auto"/>
              <w:left w:val="single" w:sz="4" w:space="0" w:color="auto"/>
              <w:bottom w:val="single" w:sz="4" w:space="0" w:color="auto"/>
              <w:right w:val="single" w:sz="4" w:space="0" w:color="auto"/>
            </w:tcBorders>
            <w:vAlign w:val="center"/>
            <w:hideMark/>
          </w:tcPr>
          <w:p w14:paraId="13980505" w14:textId="77777777" w:rsidR="007D53BD" w:rsidRPr="007D53BD" w:rsidRDefault="007D53BD" w:rsidP="00CD3942">
            <w:pPr>
              <w:widowControl w:val="0"/>
              <w:autoSpaceDE w:val="0"/>
              <w:autoSpaceDN w:val="0"/>
              <w:adjustRightInd w:val="0"/>
              <w:rPr>
                <w:rFonts w:eastAsia="Times New Roman"/>
                <w:bCs/>
                <w:sz w:val="24"/>
                <w:szCs w:val="24"/>
                <w:lang w:eastAsia="ru-RU"/>
              </w:rPr>
            </w:pPr>
            <w:r w:rsidRPr="007D53BD">
              <w:rPr>
                <w:rFonts w:eastAsia="Times New Roman"/>
                <w:bCs/>
                <w:sz w:val="24"/>
                <w:szCs w:val="24"/>
                <w:lang w:eastAsia="ru-RU"/>
              </w:rPr>
              <w:t>24207,96</w:t>
            </w:r>
          </w:p>
        </w:tc>
      </w:tr>
      <w:tr w:rsidR="007D53BD" w:rsidRPr="007D53BD" w14:paraId="07F2DE86" w14:textId="77777777" w:rsidTr="000C3CB6">
        <w:trPr>
          <w:trHeight w:val="568"/>
        </w:trPr>
        <w:tc>
          <w:tcPr>
            <w:tcW w:w="263" w:type="pct"/>
            <w:tcBorders>
              <w:top w:val="single" w:sz="4" w:space="0" w:color="auto"/>
              <w:left w:val="single" w:sz="4" w:space="0" w:color="auto"/>
              <w:bottom w:val="single" w:sz="4" w:space="0" w:color="auto"/>
              <w:right w:val="single" w:sz="4" w:space="0" w:color="auto"/>
            </w:tcBorders>
            <w:hideMark/>
          </w:tcPr>
          <w:p w14:paraId="468449A5" w14:textId="77777777" w:rsidR="007D53BD" w:rsidRPr="007D53BD" w:rsidRDefault="007D53BD" w:rsidP="00CD3942">
            <w:pPr>
              <w:widowControl w:val="0"/>
              <w:autoSpaceDE w:val="0"/>
              <w:autoSpaceDN w:val="0"/>
              <w:adjustRightInd w:val="0"/>
              <w:jc w:val="center"/>
              <w:rPr>
                <w:rFonts w:eastAsia="Calibri"/>
                <w:sz w:val="24"/>
                <w:szCs w:val="24"/>
                <w:lang w:eastAsia="ru-RU"/>
              </w:rPr>
            </w:pPr>
            <w:r w:rsidRPr="007D53BD">
              <w:rPr>
                <w:rFonts w:eastAsia="Calibri"/>
                <w:sz w:val="24"/>
                <w:szCs w:val="24"/>
                <w:lang w:eastAsia="ru-RU"/>
              </w:rPr>
              <w:lastRenderedPageBreak/>
              <w:t>3.</w:t>
            </w:r>
          </w:p>
        </w:tc>
        <w:tc>
          <w:tcPr>
            <w:tcW w:w="4737" w:type="pct"/>
            <w:gridSpan w:val="9"/>
            <w:tcBorders>
              <w:top w:val="single" w:sz="4" w:space="0" w:color="auto"/>
              <w:left w:val="single" w:sz="4" w:space="0" w:color="auto"/>
              <w:bottom w:val="single" w:sz="4" w:space="0" w:color="auto"/>
              <w:right w:val="single" w:sz="4" w:space="0" w:color="auto"/>
            </w:tcBorders>
            <w:hideMark/>
          </w:tcPr>
          <w:p w14:paraId="5C0A0872" w14:textId="77777777" w:rsidR="007D53BD" w:rsidRPr="007D53BD" w:rsidRDefault="007D53BD" w:rsidP="00CD3942">
            <w:pPr>
              <w:widowControl w:val="0"/>
              <w:autoSpaceDE w:val="0"/>
              <w:autoSpaceDN w:val="0"/>
              <w:adjustRightInd w:val="0"/>
              <w:jc w:val="center"/>
              <w:rPr>
                <w:rFonts w:eastAsia="Calibri"/>
                <w:sz w:val="24"/>
                <w:szCs w:val="24"/>
                <w:lang w:eastAsia="ru-RU"/>
              </w:rPr>
            </w:pPr>
            <w:r w:rsidRPr="007D53BD">
              <w:rPr>
                <w:rFonts w:eastAsia="Calibri"/>
                <w:sz w:val="24"/>
                <w:szCs w:val="24"/>
                <w:lang w:eastAsia="ru-RU"/>
              </w:rPr>
              <w:t xml:space="preserve">Подпрограмма «Развитие муниципального бюджетного учреждения дополнительного образования «Детская школа искусств Хасанского муниципального округа» </w:t>
            </w:r>
          </w:p>
        </w:tc>
      </w:tr>
      <w:tr w:rsidR="007D53BD" w:rsidRPr="007D53BD" w14:paraId="75EC6F51" w14:textId="77777777" w:rsidTr="000C3CB6">
        <w:trPr>
          <w:trHeight w:val="62"/>
        </w:trPr>
        <w:tc>
          <w:tcPr>
            <w:tcW w:w="263" w:type="pct"/>
            <w:tcBorders>
              <w:top w:val="single" w:sz="4" w:space="0" w:color="auto"/>
              <w:left w:val="single" w:sz="4" w:space="0" w:color="auto"/>
              <w:bottom w:val="single" w:sz="4" w:space="0" w:color="auto"/>
              <w:right w:val="single" w:sz="4" w:space="0" w:color="auto"/>
            </w:tcBorders>
            <w:hideMark/>
          </w:tcPr>
          <w:p w14:paraId="0B4F7DBE" w14:textId="77777777" w:rsidR="007D53BD" w:rsidRPr="007D53BD" w:rsidRDefault="007D53BD" w:rsidP="00CD3942">
            <w:pPr>
              <w:widowControl w:val="0"/>
              <w:autoSpaceDE w:val="0"/>
              <w:autoSpaceDN w:val="0"/>
              <w:adjustRightInd w:val="0"/>
              <w:jc w:val="center"/>
              <w:rPr>
                <w:rFonts w:eastAsia="Calibri"/>
                <w:sz w:val="24"/>
                <w:szCs w:val="24"/>
                <w:lang w:eastAsia="ru-RU"/>
              </w:rPr>
            </w:pPr>
            <w:r w:rsidRPr="007D53BD">
              <w:rPr>
                <w:rFonts w:eastAsia="Calibri"/>
                <w:sz w:val="24"/>
                <w:szCs w:val="24"/>
                <w:lang w:eastAsia="ru-RU"/>
              </w:rPr>
              <w:t>3.1.</w:t>
            </w:r>
          </w:p>
        </w:tc>
        <w:tc>
          <w:tcPr>
            <w:tcW w:w="934" w:type="pct"/>
            <w:tcBorders>
              <w:top w:val="single" w:sz="4" w:space="0" w:color="auto"/>
              <w:left w:val="single" w:sz="4" w:space="0" w:color="auto"/>
              <w:bottom w:val="single" w:sz="4" w:space="0" w:color="auto"/>
              <w:right w:val="single" w:sz="4" w:space="0" w:color="auto"/>
            </w:tcBorders>
            <w:hideMark/>
          </w:tcPr>
          <w:p w14:paraId="0397AB4F" w14:textId="2BC9B208" w:rsidR="007D53BD" w:rsidRPr="007D53BD" w:rsidRDefault="007D53BD" w:rsidP="00CD3942">
            <w:pPr>
              <w:widowControl w:val="0"/>
              <w:autoSpaceDE w:val="0"/>
              <w:autoSpaceDN w:val="0"/>
              <w:adjustRightInd w:val="0"/>
              <w:rPr>
                <w:rFonts w:eastAsia="Calibri"/>
                <w:sz w:val="24"/>
                <w:szCs w:val="24"/>
                <w:lang w:eastAsia="ru-RU"/>
              </w:rPr>
            </w:pPr>
            <w:r w:rsidRPr="007D53BD">
              <w:rPr>
                <w:rFonts w:eastAsia="Calibri"/>
                <w:sz w:val="24"/>
                <w:szCs w:val="24"/>
                <w:lang w:eastAsia="ru-RU"/>
              </w:rPr>
              <w:t xml:space="preserve">Реализация дополнительных </w:t>
            </w:r>
            <w:r w:rsidR="00EE7526" w:rsidRPr="007D53BD">
              <w:rPr>
                <w:rFonts w:eastAsia="Calibri"/>
                <w:sz w:val="24"/>
                <w:szCs w:val="24"/>
                <w:lang w:eastAsia="ru-RU"/>
              </w:rPr>
              <w:t>предпрофессиональных и</w:t>
            </w:r>
            <w:r w:rsidRPr="007D53BD">
              <w:rPr>
                <w:rFonts w:eastAsia="Calibri"/>
                <w:sz w:val="24"/>
                <w:szCs w:val="24"/>
                <w:lang w:eastAsia="ru-RU"/>
              </w:rPr>
              <w:t xml:space="preserve"> общеразвивающих программ в области искусства программ в области искусства (чел.)</w:t>
            </w:r>
          </w:p>
        </w:tc>
        <w:tc>
          <w:tcPr>
            <w:tcW w:w="403" w:type="pct"/>
            <w:tcBorders>
              <w:top w:val="single" w:sz="4" w:space="0" w:color="auto"/>
              <w:left w:val="single" w:sz="4" w:space="0" w:color="auto"/>
              <w:bottom w:val="single" w:sz="4" w:space="0" w:color="auto"/>
              <w:right w:val="single" w:sz="4" w:space="0" w:color="auto"/>
            </w:tcBorders>
            <w:vAlign w:val="center"/>
            <w:hideMark/>
          </w:tcPr>
          <w:p w14:paraId="6C939B89" w14:textId="77777777" w:rsidR="007D53BD" w:rsidRPr="007D53BD" w:rsidRDefault="007D53BD" w:rsidP="00CD3942">
            <w:pPr>
              <w:widowControl w:val="0"/>
              <w:autoSpaceDE w:val="0"/>
              <w:autoSpaceDN w:val="0"/>
              <w:adjustRightInd w:val="0"/>
              <w:jc w:val="center"/>
              <w:rPr>
                <w:rFonts w:eastAsia="Calibri"/>
                <w:sz w:val="24"/>
                <w:szCs w:val="24"/>
                <w:lang w:eastAsia="ru-RU"/>
              </w:rPr>
            </w:pPr>
            <w:r w:rsidRPr="007D53BD">
              <w:rPr>
                <w:rFonts w:eastAsia="Calibri"/>
                <w:sz w:val="24"/>
                <w:szCs w:val="24"/>
                <w:lang w:eastAsia="ru-RU"/>
              </w:rPr>
              <w:t>260</w:t>
            </w:r>
          </w:p>
        </w:tc>
        <w:tc>
          <w:tcPr>
            <w:tcW w:w="400" w:type="pct"/>
            <w:tcBorders>
              <w:top w:val="single" w:sz="4" w:space="0" w:color="auto"/>
              <w:left w:val="single" w:sz="4" w:space="0" w:color="auto"/>
              <w:bottom w:val="single" w:sz="4" w:space="0" w:color="auto"/>
              <w:right w:val="single" w:sz="4" w:space="0" w:color="auto"/>
            </w:tcBorders>
            <w:vAlign w:val="center"/>
            <w:hideMark/>
          </w:tcPr>
          <w:p w14:paraId="75C2CC8E" w14:textId="77777777" w:rsidR="007D53BD" w:rsidRPr="007D53BD" w:rsidRDefault="007D53BD" w:rsidP="00CD3942">
            <w:pPr>
              <w:widowControl w:val="0"/>
              <w:autoSpaceDE w:val="0"/>
              <w:autoSpaceDN w:val="0"/>
              <w:adjustRightInd w:val="0"/>
              <w:jc w:val="center"/>
              <w:rPr>
                <w:rFonts w:eastAsia="Calibri"/>
                <w:sz w:val="24"/>
                <w:szCs w:val="24"/>
                <w:lang w:eastAsia="ru-RU"/>
              </w:rPr>
            </w:pPr>
            <w:r w:rsidRPr="007D53BD">
              <w:rPr>
                <w:rFonts w:eastAsia="Calibri"/>
                <w:sz w:val="24"/>
                <w:szCs w:val="24"/>
                <w:lang w:eastAsia="ru-RU"/>
              </w:rPr>
              <w:t>267</w:t>
            </w:r>
          </w:p>
        </w:tc>
        <w:tc>
          <w:tcPr>
            <w:tcW w:w="400" w:type="pct"/>
            <w:tcBorders>
              <w:top w:val="single" w:sz="4" w:space="0" w:color="auto"/>
              <w:left w:val="single" w:sz="4" w:space="0" w:color="auto"/>
              <w:bottom w:val="single" w:sz="4" w:space="0" w:color="auto"/>
              <w:right w:val="single" w:sz="4" w:space="0" w:color="auto"/>
            </w:tcBorders>
            <w:vAlign w:val="center"/>
            <w:hideMark/>
          </w:tcPr>
          <w:p w14:paraId="4D2E521B" w14:textId="77777777" w:rsidR="007D53BD" w:rsidRPr="007D53BD" w:rsidRDefault="007D53BD" w:rsidP="00CD3942">
            <w:pPr>
              <w:widowControl w:val="0"/>
              <w:autoSpaceDE w:val="0"/>
              <w:autoSpaceDN w:val="0"/>
              <w:adjustRightInd w:val="0"/>
              <w:jc w:val="center"/>
              <w:rPr>
                <w:rFonts w:eastAsia="Calibri"/>
                <w:sz w:val="24"/>
                <w:szCs w:val="24"/>
                <w:lang w:eastAsia="ru-RU"/>
              </w:rPr>
            </w:pPr>
            <w:r w:rsidRPr="007D53BD">
              <w:rPr>
                <w:rFonts w:eastAsia="Calibri"/>
                <w:sz w:val="24"/>
                <w:szCs w:val="24"/>
                <w:lang w:eastAsia="ru-RU"/>
              </w:rPr>
              <w:t>275</w:t>
            </w:r>
          </w:p>
        </w:tc>
        <w:tc>
          <w:tcPr>
            <w:tcW w:w="467" w:type="pct"/>
            <w:tcBorders>
              <w:top w:val="single" w:sz="4" w:space="0" w:color="auto"/>
              <w:left w:val="single" w:sz="4" w:space="0" w:color="auto"/>
              <w:bottom w:val="single" w:sz="4" w:space="0" w:color="auto"/>
              <w:right w:val="single" w:sz="4" w:space="0" w:color="auto"/>
            </w:tcBorders>
            <w:vAlign w:val="center"/>
            <w:hideMark/>
          </w:tcPr>
          <w:p w14:paraId="0510ACA8" w14:textId="77777777" w:rsidR="007D53BD" w:rsidRPr="007D53BD" w:rsidRDefault="007D53BD" w:rsidP="00CD3942">
            <w:pPr>
              <w:widowControl w:val="0"/>
              <w:autoSpaceDE w:val="0"/>
              <w:autoSpaceDN w:val="0"/>
              <w:adjustRightInd w:val="0"/>
              <w:jc w:val="center"/>
              <w:rPr>
                <w:rFonts w:eastAsia="Calibri"/>
                <w:sz w:val="24"/>
                <w:szCs w:val="24"/>
                <w:lang w:eastAsia="ru-RU"/>
              </w:rPr>
            </w:pPr>
            <w:r w:rsidRPr="007D53BD">
              <w:rPr>
                <w:rFonts w:eastAsia="Calibri"/>
                <w:sz w:val="24"/>
                <w:szCs w:val="24"/>
                <w:lang w:eastAsia="ru-RU"/>
              </w:rPr>
              <w:t>280</w:t>
            </w:r>
          </w:p>
        </w:tc>
        <w:tc>
          <w:tcPr>
            <w:tcW w:w="533" w:type="pct"/>
            <w:tcBorders>
              <w:top w:val="single" w:sz="4" w:space="0" w:color="auto"/>
              <w:left w:val="single" w:sz="4" w:space="0" w:color="auto"/>
              <w:bottom w:val="single" w:sz="4" w:space="0" w:color="auto"/>
              <w:right w:val="single" w:sz="4" w:space="0" w:color="auto"/>
            </w:tcBorders>
            <w:vAlign w:val="center"/>
            <w:hideMark/>
          </w:tcPr>
          <w:p w14:paraId="6BBC4A26" w14:textId="77777777" w:rsidR="007D53BD" w:rsidRPr="007D53BD" w:rsidRDefault="007D53BD" w:rsidP="00CD3942">
            <w:pPr>
              <w:widowControl w:val="0"/>
              <w:autoSpaceDE w:val="0"/>
              <w:autoSpaceDN w:val="0"/>
              <w:adjustRightInd w:val="0"/>
              <w:jc w:val="center"/>
              <w:rPr>
                <w:rFonts w:eastAsia="Calibri"/>
                <w:sz w:val="24"/>
                <w:szCs w:val="24"/>
                <w:lang w:eastAsia="ru-RU"/>
              </w:rPr>
            </w:pPr>
            <w:r w:rsidRPr="007D53BD">
              <w:rPr>
                <w:rFonts w:eastAsia="Calibri"/>
                <w:sz w:val="24"/>
                <w:szCs w:val="24"/>
                <w:lang w:eastAsia="ru-RU"/>
              </w:rPr>
              <w:t>20112,15</w:t>
            </w:r>
          </w:p>
        </w:tc>
        <w:tc>
          <w:tcPr>
            <w:tcW w:w="533" w:type="pct"/>
            <w:tcBorders>
              <w:top w:val="single" w:sz="4" w:space="0" w:color="auto"/>
              <w:left w:val="single" w:sz="4" w:space="0" w:color="auto"/>
              <w:bottom w:val="single" w:sz="4" w:space="0" w:color="auto"/>
              <w:right w:val="single" w:sz="4" w:space="0" w:color="auto"/>
            </w:tcBorders>
            <w:vAlign w:val="center"/>
            <w:hideMark/>
          </w:tcPr>
          <w:p w14:paraId="31757896" w14:textId="77777777" w:rsidR="007D53BD" w:rsidRPr="007D53BD" w:rsidRDefault="007D53BD" w:rsidP="00CD3942">
            <w:pPr>
              <w:jc w:val="center"/>
              <w:rPr>
                <w:rFonts w:eastAsia="Times New Roman"/>
                <w:sz w:val="24"/>
                <w:szCs w:val="24"/>
                <w:lang w:eastAsia="ru-RU"/>
              </w:rPr>
            </w:pPr>
            <w:r w:rsidRPr="007D53BD">
              <w:rPr>
                <w:rFonts w:eastAsia="Times New Roman"/>
                <w:sz w:val="24"/>
                <w:szCs w:val="24"/>
                <w:lang w:eastAsia="ru-RU"/>
              </w:rPr>
              <w:t>26086,98</w:t>
            </w:r>
          </w:p>
        </w:tc>
        <w:tc>
          <w:tcPr>
            <w:tcW w:w="533" w:type="pct"/>
            <w:tcBorders>
              <w:top w:val="single" w:sz="4" w:space="0" w:color="auto"/>
              <w:left w:val="single" w:sz="4" w:space="0" w:color="auto"/>
              <w:bottom w:val="single" w:sz="4" w:space="0" w:color="auto"/>
              <w:right w:val="single" w:sz="4" w:space="0" w:color="auto"/>
            </w:tcBorders>
            <w:vAlign w:val="center"/>
            <w:hideMark/>
          </w:tcPr>
          <w:p w14:paraId="029FD1D0" w14:textId="77777777" w:rsidR="007D53BD" w:rsidRPr="007D53BD" w:rsidRDefault="007D53BD" w:rsidP="00CD3942">
            <w:pPr>
              <w:jc w:val="center"/>
              <w:rPr>
                <w:rFonts w:eastAsia="Times New Roman"/>
                <w:sz w:val="24"/>
                <w:szCs w:val="24"/>
                <w:lang w:eastAsia="ru-RU"/>
              </w:rPr>
            </w:pPr>
            <w:r w:rsidRPr="007D53BD">
              <w:rPr>
                <w:rFonts w:eastAsia="Times New Roman"/>
                <w:sz w:val="24"/>
                <w:szCs w:val="24"/>
                <w:lang w:eastAsia="ru-RU"/>
              </w:rPr>
              <w:t>25461,20</w:t>
            </w:r>
          </w:p>
        </w:tc>
        <w:tc>
          <w:tcPr>
            <w:tcW w:w="533" w:type="pct"/>
            <w:tcBorders>
              <w:top w:val="single" w:sz="4" w:space="0" w:color="auto"/>
              <w:left w:val="single" w:sz="4" w:space="0" w:color="auto"/>
              <w:bottom w:val="single" w:sz="4" w:space="0" w:color="auto"/>
              <w:right w:val="single" w:sz="4" w:space="0" w:color="auto"/>
            </w:tcBorders>
            <w:vAlign w:val="center"/>
            <w:hideMark/>
          </w:tcPr>
          <w:p w14:paraId="4840B855" w14:textId="77777777" w:rsidR="007D53BD" w:rsidRPr="007D53BD" w:rsidRDefault="007D53BD" w:rsidP="00CD3942">
            <w:pPr>
              <w:jc w:val="center"/>
              <w:rPr>
                <w:rFonts w:eastAsia="Times New Roman"/>
                <w:sz w:val="24"/>
                <w:szCs w:val="24"/>
                <w:lang w:eastAsia="ru-RU"/>
              </w:rPr>
            </w:pPr>
            <w:r w:rsidRPr="007D53BD">
              <w:rPr>
                <w:rFonts w:eastAsia="Times New Roman"/>
                <w:sz w:val="24"/>
                <w:szCs w:val="24"/>
                <w:lang w:eastAsia="ru-RU"/>
              </w:rPr>
              <w:t>26917,57</w:t>
            </w:r>
          </w:p>
        </w:tc>
      </w:tr>
    </w:tbl>
    <w:p w14:paraId="0A77707D" w14:textId="77777777" w:rsidR="007D53BD" w:rsidRPr="007D53BD" w:rsidRDefault="007D53BD" w:rsidP="00CD3942">
      <w:pPr>
        <w:rPr>
          <w:rFonts w:eastAsia="Times New Roman"/>
          <w:sz w:val="24"/>
          <w:szCs w:val="24"/>
          <w:lang w:eastAsia="ru-RU"/>
        </w:rPr>
      </w:pPr>
      <w:bookmarkStart w:id="6" w:name="Par532"/>
      <w:bookmarkEnd w:id="6"/>
    </w:p>
    <w:p w14:paraId="23231AD8" w14:textId="77777777" w:rsidR="007D53BD" w:rsidRPr="007D53BD" w:rsidRDefault="007D53BD" w:rsidP="00CD3942">
      <w:pPr>
        <w:rPr>
          <w:rFonts w:eastAsia="Times New Roman"/>
          <w:sz w:val="24"/>
          <w:szCs w:val="24"/>
          <w:lang w:eastAsia="ru-RU"/>
        </w:rPr>
      </w:pPr>
    </w:p>
    <w:p w14:paraId="14C98320" w14:textId="77777777" w:rsidR="007D53BD" w:rsidRPr="007D53BD" w:rsidRDefault="007D53BD" w:rsidP="00CD3942">
      <w:pPr>
        <w:rPr>
          <w:rFonts w:eastAsia="Times New Roman"/>
          <w:sz w:val="24"/>
          <w:szCs w:val="24"/>
          <w:lang w:eastAsia="ru-RU"/>
        </w:rPr>
      </w:pPr>
    </w:p>
    <w:p w14:paraId="11B80E03" w14:textId="77777777" w:rsidR="007D53BD" w:rsidRPr="007D53BD" w:rsidRDefault="007D53BD" w:rsidP="00CD3942">
      <w:pPr>
        <w:rPr>
          <w:rFonts w:eastAsia="Times New Roman"/>
          <w:sz w:val="24"/>
          <w:szCs w:val="24"/>
          <w:lang w:eastAsia="ru-RU"/>
        </w:rPr>
      </w:pPr>
    </w:p>
    <w:p w14:paraId="5CFE4315" w14:textId="77777777" w:rsidR="007D53BD" w:rsidRPr="007D53BD" w:rsidRDefault="007D53BD" w:rsidP="00CD3942">
      <w:pPr>
        <w:rPr>
          <w:rFonts w:eastAsia="Times New Roman"/>
          <w:sz w:val="24"/>
          <w:szCs w:val="24"/>
          <w:lang w:eastAsia="ru-RU"/>
        </w:rPr>
      </w:pPr>
    </w:p>
    <w:p w14:paraId="21606D19" w14:textId="77777777" w:rsidR="007D53BD" w:rsidRPr="007D53BD" w:rsidRDefault="007D53BD" w:rsidP="00CD3942">
      <w:pPr>
        <w:rPr>
          <w:rFonts w:eastAsia="Times New Roman"/>
          <w:sz w:val="24"/>
          <w:szCs w:val="24"/>
          <w:lang w:eastAsia="ru-RU"/>
        </w:rPr>
      </w:pPr>
    </w:p>
    <w:p w14:paraId="0B462436" w14:textId="77777777" w:rsidR="007D53BD" w:rsidRPr="007D53BD" w:rsidRDefault="007D53BD" w:rsidP="00CD3942">
      <w:pPr>
        <w:rPr>
          <w:rFonts w:eastAsia="Times New Roman"/>
          <w:sz w:val="24"/>
          <w:szCs w:val="24"/>
          <w:lang w:eastAsia="ru-RU"/>
        </w:rPr>
      </w:pPr>
    </w:p>
    <w:p w14:paraId="1CE7F413" w14:textId="77777777" w:rsidR="007D53BD" w:rsidRPr="007D53BD" w:rsidRDefault="007D53BD" w:rsidP="00CD3942">
      <w:pPr>
        <w:rPr>
          <w:rFonts w:eastAsia="Times New Roman"/>
          <w:sz w:val="24"/>
          <w:szCs w:val="24"/>
          <w:lang w:eastAsia="ru-RU"/>
        </w:rPr>
      </w:pPr>
    </w:p>
    <w:p w14:paraId="098B492F" w14:textId="77777777" w:rsidR="007D53BD" w:rsidRPr="007D53BD" w:rsidRDefault="007D53BD" w:rsidP="00CD3942">
      <w:pPr>
        <w:rPr>
          <w:rFonts w:eastAsia="Times New Roman"/>
          <w:sz w:val="24"/>
          <w:szCs w:val="24"/>
          <w:lang w:eastAsia="ru-RU"/>
        </w:rPr>
      </w:pPr>
    </w:p>
    <w:p w14:paraId="3F83401B" w14:textId="77777777" w:rsidR="007D53BD" w:rsidRPr="007D53BD" w:rsidRDefault="007D53BD" w:rsidP="00CD3942">
      <w:pPr>
        <w:rPr>
          <w:rFonts w:eastAsia="Times New Roman"/>
          <w:sz w:val="24"/>
          <w:szCs w:val="24"/>
          <w:lang w:eastAsia="ru-RU"/>
        </w:rPr>
      </w:pPr>
    </w:p>
    <w:p w14:paraId="293F0FD8" w14:textId="77777777" w:rsidR="007D53BD" w:rsidRPr="007D53BD" w:rsidRDefault="007D53BD" w:rsidP="00CD3942">
      <w:pPr>
        <w:rPr>
          <w:rFonts w:eastAsia="Times New Roman"/>
          <w:sz w:val="24"/>
          <w:szCs w:val="24"/>
          <w:lang w:eastAsia="ru-RU"/>
        </w:rPr>
      </w:pPr>
    </w:p>
    <w:p w14:paraId="734FA89C" w14:textId="77777777" w:rsidR="007D53BD" w:rsidRPr="007D53BD" w:rsidRDefault="007D53BD" w:rsidP="00CD3942">
      <w:pPr>
        <w:rPr>
          <w:rFonts w:eastAsia="Times New Roman"/>
          <w:sz w:val="24"/>
          <w:szCs w:val="24"/>
          <w:lang w:eastAsia="ru-RU"/>
        </w:rPr>
      </w:pPr>
    </w:p>
    <w:p w14:paraId="52044C07" w14:textId="77777777" w:rsidR="007D53BD" w:rsidRPr="007D53BD" w:rsidRDefault="007D53BD" w:rsidP="00CD3942">
      <w:pPr>
        <w:rPr>
          <w:rFonts w:eastAsia="Times New Roman"/>
          <w:sz w:val="24"/>
          <w:szCs w:val="24"/>
          <w:lang w:eastAsia="ru-RU"/>
        </w:rPr>
      </w:pPr>
    </w:p>
    <w:p w14:paraId="09E57CFE" w14:textId="77777777" w:rsidR="007D53BD" w:rsidRPr="007D53BD" w:rsidRDefault="007D53BD" w:rsidP="00CD3942">
      <w:pPr>
        <w:rPr>
          <w:rFonts w:eastAsia="Times New Roman"/>
          <w:sz w:val="24"/>
          <w:szCs w:val="24"/>
          <w:lang w:eastAsia="ru-RU"/>
        </w:rPr>
      </w:pPr>
    </w:p>
    <w:p w14:paraId="43F8C496" w14:textId="77777777" w:rsidR="007D53BD" w:rsidRPr="007D53BD" w:rsidRDefault="007D53BD" w:rsidP="00CD3942">
      <w:pPr>
        <w:rPr>
          <w:rFonts w:eastAsia="Times New Roman"/>
          <w:sz w:val="24"/>
          <w:szCs w:val="24"/>
          <w:lang w:eastAsia="ru-RU"/>
        </w:rPr>
      </w:pPr>
    </w:p>
    <w:p w14:paraId="399A7DB1" w14:textId="77777777" w:rsidR="007D53BD" w:rsidRPr="007D53BD" w:rsidRDefault="007D53BD" w:rsidP="00CD3942">
      <w:pPr>
        <w:rPr>
          <w:rFonts w:eastAsia="Times New Roman"/>
          <w:sz w:val="24"/>
          <w:szCs w:val="24"/>
          <w:lang w:eastAsia="ru-RU"/>
        </w:rPr>
      </w:pPr>
    </w:p>
    <w:p w14:paraId="76D4C8E9" w14:textId="77777777" w:rsidR="007D53BD" w:rsidRPr="007D53BD" w:rsidRDefault="007D53BD" w:rsidP="00CD3942">
      <w:pPr>
        <w:rPr>
          <w:rFonts w:eastAsia="Times New Roman"/>
          <w:sz w:val="24"/>
          <w:szCs w:val="24"/>
          <w:lang w:eastAsia="ru-RU"/>
        </w:rPr>
      </w:pPr>
    </w:p>
    <w:p w14:paraId="5C2C9C23" w14:textId="77777777" w:rsidR="007D53BD" w:rsidRPr="007D53BD" w:rsidRDefault="007D53BD" w:rsidP="00CD3942">
      <w:pPr>
        <w:rPr>
          <w:rFonts w:eastAsia="Times New Roman"/>
          <w:sz w:val="24"/>
          <w:szCs w:val="24"/>
          <w:lang w:eastAsia="ru-RU"/>
        </w:rPr>
      </w:pPr>
    </w:p>
    <w:p w14:paraId="366ED08B" w14:textId="77777777" w:rsidR="007D53BD" w:rsidRPr="007D53BD" w:rsidRDefault="007D53BD" w:rsidP="00CD3942">
      <w:pPr>
        <w:rPr>
          <w:rFonts w:eastAsia="Times New Roman"/>
          <w:sz w:val="24"/>
          <w:szCs w:val="24"/>
          <w:lang w:eastAsia="ru-RU"/>
        </w:rPr>
      </w:pPr>
    </w:p>
    <w:p w14:paraId="54433891" w14:textId="77777777" w:rsidR="007D53BD" w:rsidRPr="007D53BD" w:rsidRDefault="007D53BD" w:rsidP="00CD3942">
      <w:pPr>
        <w:rPr>
          <w:rFonts w:eastAsia="Times New Roman"/>
          <w:sz w:val="24"/>
          <w:szCs w:val="24"/>
          <w:lang w:eastAsia="ru-RU"/>
        </w:rPr>
      </w:pPr>
    </w:p>
    <w:p w14:paraId="31DDE4E0" w14:textId="77777777" w:rsidR="007D53BD" w:rsidRPr="007D53BD" w:rsidRDefault="007D53BD" w:rsidP="00CD3942">
      <w:pPr>
        <w:rPr>
          <w:rFonts w:eastAsia="Times New Roman"/>
          <w:sz w:val="24"/>
          <w:szCs w:val="24"/>
          <w:lang w:eastAsia="ru-RU"/>
        </w:rPr>
      </w:pPr>
    </w:p>
    <w:p w14:paraId="28A222D1" w14:textId="77777777" w:rsidR="007D53BD" w:rsidRPr="007D53BD" w:rsidRDefault="007D53BD" w:rsidP="00CD3942">
      <w:pPr>
        <w:rPr>
          <w:rFonts w:eastAsia="Times New Roman"/>
          <w:sz w:val="24"/>
          <w:szCs w:val="24"/>
          <w:lang w:eastAsia="ru-RU"/>
        </w:rPr>
      </w:pPr>
    </w:p>
    <w:p w14:paraId="6F1E83AA" w14:textId="77777777" w:rsidR="007D53BD" w:rsidRPr="007D53BD" w:rsidRDefault="007D53BD" w:rsidP="00CD3942">
      <w:pPr>
        <w:rPr>
          <w:rFonts w:eastAsia="Times New Roman"/>
          <w:sz w:val="24"/>
          <w:szCs w:val="24"/>
          <w:lang w:eastAsia="ru-RU"/>
        </w:rPr>
      </w:pPr>
    </w:p>
    <w:p w14:paraId="00AE0580" w14:textId="77777777" w:rsidR="007D53BD" w:rsidRPr="007D53BD" w:rsidRDefault="007D53BD" w:rsidP="00CD3942">
      <w:pPr>
        <w:rPr>
          <w:rFonts w:eastAsia="Times New Roman"/>
          <w:sz w:val="24"/>
          <w:szCs w:val="24"/>
          <w:lang w:eastAsia="ru-RU"/>
        </w:rPr>
      </w:pPr>
    </w:p>
    <w:p w14:paraId="2F15B2FA" w14:textId="77777777" w:rsidR="007D53BD" w:rsidRPr="007D53BD" w:rsidRDefault="007D53BD" w:rsidP="00CD3942">
      <w:pPr>
        <w:rPr>
          <w:rFonts w:eastAsia="Times New Roman"/>
          <w:sz w:val="24"/>
          <w:szCs w:val="24"/>
          <w:lang w:eastAsia="ru-RU"/>
        </w:rPr>
      </w:pPr>
    </w:p>
    <w:p w14:paraId="6E7FF27E" w14:textId="77777777" w:rsidR="007D53BD" w:rsidRPr="007D53BD" w:rsidRDefault="007D53BD" w:rsidP="00CD3942">
      <w:pPr>
        <w:rPr>
          <w:rFonts w:eastAsia="Times New Roman"/>
          <w:sz w:val="24"/>
          <w:szCs w:val="24"/>
          <w:lang w:eastAsia="ru-RU"/>
        </w:rPr>
      </w:pPr>
    </w:p>
    <w:p w14:paraId="3D86B0AA" w14:textId="77777777" w:rsidR="007D53BD" w:rsidRPr="007D53BD" w:rsidRDefault="007D53BD" w:rsidP="00CD3942">
      <w:pPr>
        <w:rPr>
          <w:rFonts w:eastAsia="Times New Roman"/>
          <w:sz w:val="24"/>
          <w:szCs w:val="24"/>
          <w:lang w:eastAsia="ru-RU"/>
        </w:rPr>
      </w:pPr>
    </w:p>
    <w:p w14:paraId="733446BE" w14:textId="77777777" w:rsidR="007D53BD" w:rsidRPr="007D53BD" w:rsidRDefault="007D53BD" w:rsidP="00CD3942">
      <w:pPr>
        <w:rPr>
          <w:rFonts w:eastAsia="Times New Roman"/>
          <w:sz w:val="24"/>
          <w:szCs w:val="24"/>
          <w:lang w:eastAsia="ru-RU"/>
        </w:rPr>
      </w:pPr>
    </w:p>
    <w:p w14:paraId="378AD0D3" w14:textId="77777777" w:rsidR="007D53BD" w:rsidRPr="007D53BD" w:rsidRDefault="007D53BD" w:rsidP="00CD3942">
      <w:pPr>
        <w:rPr>
          <w:rFonts w:eastAsia="Times New Roman"/>
          <w:sz w:val="24"/>
          <w:szCs w:val="24"/>
          <w:lang w:eastAsia="ru-RU"/>
        </w:rPr>
      </w:pPr>
    </w:p>
    <w:p w14:paraId="6379F469" w14:textId="77777777" w:rsidR="007D53BD" w:rsidRPr="007D53BD" w:rsidRDefault="007D53BD" w:rsidP="00CD3942">
      <w:pPr>
        <w:rPr>
          <w:rFonts w:eastAsia="Times New Roman"/>
          <w:sz w:val="24"/>
          <w:szCs w:val="24"/>
          <w:lang w:eastAsia="ru-RU"/>
        </w:rPr>
      </w:pPr>
    </w:p>
    <w:p w14:paraId="58A23E1A" w14:textId="77777777" w:rsidR="007D53BD" w:rsidRPr="007D53BD" w:rsidRDefault="007D53BD" w:rsidP="00CD3942">
      <w:pPr>
        <w:rPr>
          <w:rFonts w:eastAsia="Times New Roman"/>
          <w:sz w:val="24"/>
          <w:szCs w:val="24"/>
          <w:lang w:eastAsia="ru-RU"/>
        </w:rPr>
      </w:pPr>
    </w:p>
    <w:p w14:paraId="6335631B" w14:textId="77777777" w:rsidR="007D53BD" w:rsidRPr="007D53BD" w:rsidRDefault="007D53BD" w:rsidP="00CD3942">
      <w:pPr>
        <w:rPr>
          <w:rFonts w:eastAsia="Times New Roman"/>
          <w:sz w:val="24"/>
          <w:szCs w:val="24"/>
          <w:lang w:eastAsia="ru-RU"/>
        </w:rPr>
      </w:pPr>
    </w:p>
    <w:p w14:paraId="1227DFB9" w14:textId="77777777" w:rsidR="007D53BD" w:rsidRPr="007D53BD" w:rsidRDefault="007D53BD" w:rsidP="00CD3942">
      <w:pPr>
        <w:rPr>
          <w:rFonts w:eastAsia="Times New Roman"/>
          <w:sz w:val="24"/>
          <w:szCs w:val="24"/>
          <w:lang w:eastAsia="ru-RU"/>
        </w:rPr>
      </w:pPr>
    </w:p>
    <w:p w14:paraId="1EBE78AD" w14:textId="77777777" w:rsidR="007D53BD" w:rsidRPr="007D53BD" w:rsidRDefault="007D53BD" w:rsidP="00CD3942">
      <w:pPr>
        <w:rPr>
          <w:rFonts w:eastAsia="Times New Roman"/>
          <w:sz w:val="24"/>
          <w:szCs w:val="24"/>
          <w:lang w:eastAsia="ru-RU"/>
        </w:rPr>
      </w:pPr>
    </w:p>
    <w:p w14:paraId="0C284EBB" w14:textId="77777777" w:rsidR="007D53BD" w:rsidRPr="007D53BD" w:rsidRDefault="007D53BD" w:rsidP="00CD3942">
      <w:pPr>
        <w:rPr>
          <w:rFonts w:eastAsia="Times New Roman"/>
          <w:sz w:val="24"/>
          <w:szCs w:val="24"/>
          <w:lang w:eastAsia="ru-RU"/>
        </w:rPr>
      </w:pPr>
    </w:p>
    <w:p w14:paraId="01611329" w14:textId="77777777" w:rsidR="007D53BD" w:rsidRPr="007D53BD" w:rsidRDefault="007D53BD" w:rsidP="00CD3942">
      <w:pPr>
        <w:rPr>
          <w:rFonts w:eastAsia="Times New Roman"/>
          <w:sz w:val="24"/>
          <w:szCs w:val="24"/>
          <w:lang w:eastAsia="ru-RU"/>
        </w:rPr>
      </w:pPr>
    </w:p>
    <w:p w14:paraId="0428BA5B" w14:textId="77777777" w:rsidR="007D53BD" w:rsidRPr="007D53BD" w:rsidRDefault="007D53BD" w:rsidP="00CD3942">
      <w:pPr>
        <w:rPr>
          <w:rFonts w:eastAsia="Times New Roman"/>
          <w:sz w:val="24"/>
          <w:szCs w:val="24"/>
          <w:lang w:eastAsia="ru-RU"/>
        </w:rPr>
      </w:pPr>
    </w:p>
    <w:p w14:paraId="2981D9DA" w14:textId="77777777" w:rsidR="007D53BD" w:rsidRPr="007D53BD" w:rsidRDefault="007D53BD" w:rsidP="00CD3942">
      <w:pPr>
        <w:rPr>
          <w:rFonts w:eastAsia="Times New Roman"/>
          <w:sz w:val="24"/>
          <w:szCs w:val="24"/>
          <w:lang w:eastAsia="ru-RU"/>
        </w:rPr>
      </w:pPr>
    </w:p>
    <w:p w14:paraId="758F4648" w14:textId="77777777" w:rsidR="007D53BD" w:rsidRPr="007D53BD" w:rsidRDefault="007D53BD" w:rsidP="00CD3942">
      <w:pPr>
        <w:rPr>
          <w:rFonts w:eastAsia="Times New Roman"/>
          <w:sz w:val="24"/>
          <w:szCs w:val="24"/>
          <w:lang w:eastAsia="ru-RU"/>
        </w:rPr>
      </w:pPr>
    </w:p>
    <w:p w14:paraId="14884104" w14:textId="77777777" w:rsidR="007D53BD" w:rsidRPr="007D53BD" w:rsidRDefault="007D53BD" w:rsidP="00CD3942">
      <w:pPr>
        <w:rPr>
          <w:rFonts w:eastAsia="Times New Roman"/>
          <w:sz w:val="24"/>
          <w:szCs w:val="24"/>
          <w:lang w:eastAsia="ru-RU"/>
        </w:rPr>
      </w:pPr>
    </w:p>
    <w:p w14:paraId="4A32F445" w14:textId="77777777" w:rsidR="007D53BD" w:rsidRPr="007D53BD" w:rsidRDefault="007D53BD" w:rsidP="00CD3942">
      <w:pPr>
        <w:rPr>
          <w:rFonts w:eastAsia="Times New Roman"/>
          <w:sz w:val="24"/>
          <w:szCs w:val="24"/>
          <w:lang w:eastAsia="ru-RU"/>
        </w:rPr>
      </w:pPr>
    </w:p>
    <w:p w14:paraId="1FD1CF4A" w14:textId="77777777" w:rsidR="007D53BD" w:rsidRPr="007D53BD" w:rsidRDefault="007D53BD" w:rsidP="00CD3942">
      <w:pPr>
        <w:rPr>
          <w:rFonts w:eastAsia="Times New Roman"/>
          <w:sz w:val="24"/>
          <w:szCs w:val="24"/>
          <w:lang w:eastAsia="ru-RU"/>
        </w:rPr>
      </w:pPr>
    </w:p>
    <w:p w14:paraId="2CDF567A" w14:textId="2C49A062" w:rsidR="00EE7526" w:rsidRPr="007D53BD" w:rsidRDefault="00EE7526" w:rsidP="00EE7526">
      <w:pPr>
        <w:framePr w:hSpace="180" w:wrap="around" w:vAnchor="page" w:hAnchor="margin" w:xAlign="right" w:y="1065"/>
        <w:widowControl w:val="0"/>
        <w:autoSpaceDE w:val="0"/>
        <w:autoSpaceDN w:val="0"/>
        <w:adjustRightInd w:val="0"/>
        <w:ind w:left="-108"/>
        <w:rPr>
          <w:rFonts w:eastAsia="Times New Roman"/>
          <w:sz w:val="24"/>
          <w:szCs w:val="24"/>
          <w:lang w:eastAsia="ru-RU"/>
        </w:rPr>
      </w:pPr>
      <w:r w:rsidRPr="007D53BD">
        <w:rPr>
          <w:rFonts w:eastAsia="Times New Roman"/>
          <w:sz w:val="24"/>
          <w:szCs w:val="24"/>
          <w:lang w:eastAsia="ru-RU"/>
        </w:rPr>
        <w:lastRenderedPageBreak/>
        <w:br w:type="page"/>
        <w:t xml:space="preserve">  </w:t>
      </w:r>
    </w:p>
    <w:p w14:paraId="0D8E6D9C" w14:textId="40FFAE26" w:rsidR="00EE7526" w:rsidRPr="00EE7526" w:rsidRDefault="00EE7526" w:rsidP="00EE7526">
      <w:pPr>
        <w:ind w:left="5670"/>
        <w:rPr>
          <w:rFonts w:eastAsia="Times New Roman"/>
          <w:sz w:val="26"/>
          <w:szCs w:val="26"/>
          <w:lang w:eastAsia="ru-RU"/>
        </w:rPr>
      </w:pPr>
      <w:r w:rsidRPr="00EE7526">
        <w:rPr>
          <w:rFonts w:eastAsia="Times New Roman"/>
          <w:sz w:val="26"/>
          <w:szCs w:val="26"/>
          <w:lang w:eastAsia="ru-RU"/>
        </w:rPr>
        <w:t>Приложение № 3</w:t>
      </w:r>
    </w:p>
    <w:p w14:paraId="2C0FA2E2" w14:textId="4F664C5D" w:rsidR="00EE7526" w:rsidRPr="00EE7526" w:rsidRDefault="00EE7526" w:rsidP="00EE7526">
      <w:pPr>
        <w:ind w:left="5670"/>
        <w:rPr>
          <w:rFonts w:eastAsia="Times New Roman"/>
          <w:sz w:val="26"/>
          <w:szCs w:val="26"/>
          <w:lang w:eastAsia="ru-RU"/>
        </w:rPr>
      </w:pPr>
      <w:bookmarkStart w:id="7" w:name="_Hlk168083395"/>
      <w:r w:rsidRPr="00EE7526">
        <w:rPr>
          <w:rFonts w:eastAsia="Times New Roman"/>
          <w:sz w:val="26"/>
          <w:szCs w:val="26"/>
          <w:lang w:eastAsia="ru-RU"/>
        </w:rPr>
        <w:t xml:space="preserve">к постановлению администрации                                                                                              </w:t>
      </w:r>
    </w:p>
    <w:p w14:paraId="6EE88E31" w14:textId="7FBBD5F0" w:rsidR="00EE7526" w:rsidRPr="00EE7526" w:rsidRDefault="00EE7526" w:rsidP="00EE7526">
      <w:pPr>
        <w:ind w:left="5670"/>
        <w:rPr>
          <w:rFonts w:eastAsia="Times New Roman"/>
          <w:sz w:val="26"/>
          <w:szCs w:val="26"/>
          <w:lang w:eastAsia="ru-RU"/>
        </w:rPr>
      </w:pPr>
      <w:r w:rsidRPr="00EE7526">
        <w:rPr>
          <w:rFonts w:eastAsia="Times New Roman"/>
          <w:sz w:val="26"/>
          <w:szCs w:val="26"/>
          <w:lang w:eastAsia="ru-RU"/>
        </w:rPr>
        <w:t xml:space="preserve">Хасанского   муниципального округа   </w:t>
      </w:r>
    </w:p>
    <w:p w14:paraId="6AA3E2B0" w14:textId="7C12BDAF" w:rsidR="00EE7526" w:rsidRDefault="00EE7526" w:rsidP="00EE7526">
      <w:pPr>
        <w:ind w:left="5670"/>
        <w:rPr>
          <w:rFonts w:eastAsia="Times New Roman"/>
          <w:sz w:val="26"/>
          <w:szCs w:val="26"/>
          <w:lang w:eastAsia="ru-RU"/>
        </w:rPr>
      </w:pPr>
      <w:r w:rsidRPr="00EE7526">
        <w:rPr>
          <w:rFonts w:eastAsia="Times New Roman"/>
          <w:sz w:val="26"/>
          <w:szCs w:val="26"/>
          <w:lang w:eastAsia="ru-RU"/>
        </w:rPr>
        <w:t>от 29.05.2024</w:t>
      </w:r>
      <w:r>
        <w:rPr>
          <w:rFonts w:eastAsia="Times New Roman"/>
          <w:sz w:val="26"/>
          <w:szCs w:val="26"/>
          <w:lang w:eastAsia="ru-RU"/>
        </w:rPr>
        <w:t xml:space="preserve"> </w:t>
      </w:r>
      <w:r w:rsidRPr="00EE7526">
        <w:rPr>
          <w:rFonts w:eastAsia="Times New Roman"/>
          <w:sz w:val="26"/>
          <w:szCs w:val="26"/>
          <w:lang w:eastAsia="ru-RU"/>
        </w:rPr>
        <w:t>г. № 991-па</w:t>
      </w:r>
    </w:p>
    <w:bookmarkEnd w:id="7"/>
    <w:p w14:paraId="007037F5" w14:textId="77777777" w:rsidR="00EE7526" w:rsidRPr="00EE7526" w:rsidRDefault="00EE7526" w:rsidP="00EE7526">
      <w:pPr>
        <w:ind w:left="5670"/>
        <w:rPr>
          <w:rFonts w:eastAsia="Times New Roman"/>
          <w:sz w:val="26"/>
          <w:szCs w:val="26"/>
          <w:lang w:eastAsia="ru-RU"/>
        </w:rPr>
      </w:pPr>
    </w:p>
    <w:p w14:paraId="2C3C6191" w14:textId="16DD566D" w:rsidR="00EE7526" w:rsidRPr="00EE7526" w:rsidRDefault="00EE7526" w:rsidP="00EE7526">
      <w:pPr>
        <w:ind w:left="5670"/>
        <w:rPr>
          <w:rFonts w:eastAsia="Times New Roman"/>
          <w:sz w:val="26"/>
          <w:szCs w:val="26"/>
          <w:lang w:eastAsia="ru-RU"/>
        </w:rPr>
      </w:pPr>
      <w:r w:rsidRPr="00EE7526">
        <w:rPr>
          <w:rFonts w:eastAsia="Times New Roman"/>
          <w:sz w:val="26"/>
          <w:szCs w:val="26"/>
          <w:lang w:eastAsia="ru-RU"/>
        </w:rPr>
        <w:t>Приложение № 4</w:t>
      </w:r>
    </w:p>
    <w:p w14:paraId="52B69DF5" w14:textId="19C63EE4" w:rsidR="007D53BD" w:rsidRPr="007D53BD" w:rsidRDefault="00EE7526" w:rsidP="00EE7526">
      <w:pPr>
        <w:ind w:left="5670"/>
        <w:rPr>
          <w:rFonts w:eastAsia="Times New Roman"/>
          <w:sz w:val="26"/>
          <w:szCs w:val="26"/>
          <w:lang w:eastAsia="ru-RU"/>
        </w:rPr>
      </w:pPr>
      <w:r w:rsidRPr="00EE7526">
        <w:rPr>
          <w:rFonts w:eastAsia="Times New Roman"/>
          <w:sz w:val="26"/>
          <w:szCs w:val="26"/>
          <w:lang w:eastAsia="ru-RU"/>
        </w:rPr>
        <w:t>к муниципальной программе «Развитие культуры на территории Хасанского муниципального округа», утвержденной постановлением администрации Хасанского муниципального района                                                                                         от 14.09.2022</w:t>
      </w:r>
      <w:r>
        <w:rPr>
          <w:rFonts w:eastAsia="Times New Roman"/>
          <w:sz w:val="26"/>
          <w:szCs w:val="26"/>
          <w:lang w:eastAsia="ru-RU"/>
        </w:rPr>
        <w:t xml:space="preserve"> </w:t>
      </w:r>
      <w:r w:rsidRPr="00EE7526">
        <w:rPr>
          <w:rFonts w:eastAsia="Times New Roman"/>
          <w:sz w:val="26"/>
          <w:szCs w:val="26"/>
          <w:lang w:eastAsia="ru-RU"/>
        </w:rPr>
        <w:t>г.  № 614-па</w:t>
      </w:r>
    </w:p>
    <w:p w14:paraId="7FB5F73D" w14:textId="77777777" w:rsidR="007D53BD" w:rsidRPr="007D53BD" w:rsidRDefault="007D53BD" w:rsidP="00CD3942">
      <w:pPr>
        <w:shd w:val="clear" w:color="auto" w:fill="FFFFFF"/>
        <w:jc w:val="center"/>
        <w:textAlignment w:val="baseline"/>
        <w:rPr>
          <w:rFonts w:eastAsia="Times New Roman"/>
          <w:b/>
          <w:spacing w:val="2"/>
          <w:sz w:val="26"/>
          <w:szCs w:val="26"/>
          <w:lang w:eastAsia="ru-RU"/>
        </w:rPr>
      </w:pPr>
    </w:p>
    <w:p w14:paraId="02DAEB6E" w14:textId="4DEF6E6F" w:rsidR="007D53BD" w:rsidRPr="007D53BD" w:rsidRDefault="00EE7526" w:rsidP="00CD3942">
      <w:pPr>
        <w:shd w:val="clear" w:color="auto" w:fill="FFFFFF"/>
        <w:jc w:val="center"/>
        <w:textAlignment w:val="baseline"/>
        <w:rPr>
          <w:rFonts w:eastAsia="Times New Roman"/>
          <w:b/>
          <w:spacing w:val="2"/>
          <w:sz w:val="26"/>
          <w:szCs w:val="26"/>
          <w:lang w:eastAsia="ru-RU"/>
        </w:rPr>
      </w:pPr>
      <w:r w:rsidRPr="007D53BD">
        <w:rPr>
          <w:rFonts w:eastAsia="Times New Roman"/>
          <w:b/>
          <w:spacing w:val="2"/>
          <w:sz w:val="26"/>
          <w:szCs w:val="26"/>
          <w:lang w:eastAsia="ru-RU"/>
        </w:rPr>
        <w:t>ПАСПОРТ ПОДПРОГРАММЫ</w:t>
      </w:r>
    </w:p>
    <w:p w14:paraId="23868FA3" w14:textId="5D10FF2B" w:rsidR="007D53BD" w:rsidRPr="007D53BD" w:rsidRDefault="007D53BD" w:rsidP="00CD3942">
      <w:pPr>
        <w:shd w:val="clear" w:color="auto" w:fill="FFFFFF"/>
        <w:jc w:val="center"/>
        <w:textAlignment w:val="baseline"/>
        <w:rPr>
          <w:rFonts w:eastAsia="Times New Roman"/>
          <w:b/>
          <w:bCs/>
          <w:sz w:val="26"/>
          <w:szCs w:val="26"/>
          <w:lang w:eastAsia="ru-RU"/>
        </w:rPr>
      </w:pPr>
      <w:r w:rsidRPr="007D53BD">
        <w:rPr>
          <w:rFonts w:eastAsia="Times New Roman"/>
          <w:b/>
          <w:sz w:val="26"/>
          <w:szCs w:val="26"/>
          <w:lang w:eastAsia="ru-RU"/>
        </w:rPr>
        <w:t xml:space="preserve"> </w:t>
      </w:r>
      <w:r w:rsidRPr="007D53BD">
        <w:rPr>
          <w:rFonts w:eastAsia="Times New Roman"/>
          <w:b/>
          <w:bCs/>
          <w:sz w:val="26"/>
          <w:szCs w:val="26"/>
          <w:lang w:eastAsia="ru-RU"/>
        </w:rPr>
        <w:t xml:space="preserve">«РАЗВИТИЕ МУНИЦИПАЛЬНОГО БЮДЖЕТНОГО УЧРЕЖДЕНИЯ «КУЛЬТУРНО-ДОСУГОВОЕ </w:t>
      </w:r>
      <w:r w:rsidR="00EE7526" w:rsidRPr="007D53BD">
        <w:rPr>
          <w:rFonts w:eastAsia="Times New Roman"/>
          <w:b/>
          <w:bCs/>
          <w:sz w:val="26"/>
          <w:szCs w:val="26"/>
          <w:lang w:eastAsia="ru-RU"/>
        </w:rPr>
        <w:t>ОБЪЕДИНЕНИЕ» ХАСАНСКОГО</w:t>
      </w:r>
      <w:r w:rsidRPr="007D53BD">
        <w:rPr>
          <w:rFonts w:eastAsia="Times New Roman"/>
          <w:b/>
          <w:bCs/>
          <w:sz w:val="26"/>
          <w:szCs w:val="26"/>
          <w:lang w:eastAsia="ru-RU"/>
        </w:rPr>
        <w:t xml:space="preserve"> МУНИЦИПАЛЬНОГО ОКРУГА»</w:t>
      </w:r>
    </w:p>
    <w:p w14:paraId="7C412E4A" w14:textId="77777777" w:rsidR="007D53BD" w:rsidRPr="007D53BD" w:rsidRDefault="007D53BD" w:rsidP="00CD3942">
      <w:pPr>
        <w:shd w:val="clear" w:color="auto" w:fill="FFFFFF"/>
        <w:jc w:val="center"/>
        <w:textAlignment w:val="baseline"/>
        <w:rPr>
          <w:rFonts w:eastAsia="Times New Roman"/>
          <w:b/>
          <w:spacing w:val="2"/>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8"/>
        <w:gridCol w:w="6091"/>
      </w:tblGrid>
      <w:tr w:rsidR="007D53BD" w:rsidRPr="007D53BD" w14:paraId="72FC1A8C" w14:textId="77777777" w:rsidTr="00EE7526">
        <w:tc>
          <w:tcPr>
            <w:tcW w:w="2046" w:type="pct"/>
            <w:tcBorders>
              <w:top w:val="single" w:sz="4" w:space="0" w:color="auto"/>
              <w:left w:val="single" w:sz="4" w:space="0" w:color="auto"/>
              <w:bottom w:val="single" w:sz="4" w:space="0" w:color="auto"/>
              <w:right w:val="single" w:sz="4" w:space="0" w:color="auto"/>
            </w:tcBorders>
            <w:hideMark/>
          </w:tcPr>
          <w:p w14:paraId="6B99C810" w14:textId="3102D254" w:rsidR="007D53BD" w:rsidRPr="007D53BD" w:rsidRDefault="00EE7526" w:rsidP="00CD3942">
            <w:pPr>
              <w:shd w:val="clear" w:color="auto" w:fill="FFFFFF"/>
              <w:textAlignment w:val="baseline"/>
              <w:rPr>
                <w:rFonts w:eastAsia="Times New Roman"/>
                <w:bCs/>
                <w:sz w:val="24"/>
                <w:szCs w:val="24"/>
                <w:lang w:eastAsia="ru-RU"/>
              </w:rPr>
            </w:pPr>
            <w:r w:rsidRPr="007D53BD">
              <w:rPr>
                <w:rFonts w:eastAsia="Times New Roman"/>
                <w:bCs/>
                <w:sz w:val="24"/>
                <w:szCs w:val="24"/>
                <w:lang w:eastAsia="ru-RU"/>
              </w:rPr>
              <w:t>Наименование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059CFF55" w14:textId="77777777" w:rsidR="007D53BD" w:rsidRPr="007D53BD" w:rsidRDefault="007D53BD" w:rsidP="00CD3942">
            <w:pPr>
              <w:rPr>
                <w:rFonts w:eastAsia="Times New Roman"/>
                <w:sz w:val="24"/>
                <w:szCs w:val="24"/>
                <w:lang w:eastAsia="ru-RU"/>
              </w:rPr>
            </w:pPr>
            <w:r w:rsidRPr="007D53BD">
              <w:rPr>
                <w:rFonts w:eastAsia="Times New Roman"/>
                <w:sz w:val="24"/>
                <w:szCs w:val="24"/>
                <w:lang w:eastAsia="ru-RU"/>
              </w:rPr>
              <w:t>«Развитие муниципального бюджетного учреждения «Культурно-досуговое объединение» Хасанского муниципального округа»</w:t>
            </w:r>
          </w:p>
        </w:tc>
      </w:tr>
      <w:tr w:rsidR="007D53BD" w:rsidRPr="007D53BD" w14:paraId="78DD8795" w14:textId="77777777" w:rsidTr="00EE7526">
        <w:tc>
          <w:tcPr>
            <w:tcW w:w="2046" w:type="pct"/>
            <w:tcBorders>
              <w:top w:val="single" w:sz="4" w:space="0" w:color="auto"/>
              <w:left w:val="single" w:sz="4" w:space="0" w:color="auto"/>
              <w:bottom w:val="single" w:sz="4" w:space="0" w:color="auto"/>
              <w:right w:val="single" w:sz="4" w:space="0" w:color="auto"/>
            </w:tcBorders>
            <w:hideMark/>
          </w:tcPr>
          <w:p w14:paraId="4C934F51" w14:textId="77777777" w:rsidR="007D53BD" w:rsidRPr="007D53BD" w:rsidRDefault="007D53BD" w:rsidP="00CD3942">
            <w:pPr>
              <w:shd w:val="clear" w:color="auto" w:fill="FFFFFF"/>
              <w:textAlignment w:val="baseline"/>
              <w:rPr>
                <w:rFonts w:eastAsia="Times New Roman"/>
                <w:bCs/>
                <w:sz w:val="24"/>
                <w:szCs w:val="24"/>
                <w:lang w:eastAsia="ru-RU"/>
              </w:rPr>
            </w:pPr>
            <w:r w:rsidRPr="007D53BD">
              <w:rPr>
                <w:rFonts w:eastAsia="Times New Roman"/>
                <w:bCs/>
                <w:sz w:val="24"/>
                <w:szCs w:val="24"/>
                <w:lang w:eastAsia="ru-RU"/>
              </w:rPr>
              <w:t>Ответственный исполнитель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4A56A3FA" w14:textId="77BA8C6B" w:rsidR="007D53BD" w:rsidRPr="007D53BD" w:rsidRDefault="007D53BD" w:rsidP="00CD3942">
            <w:pPr>
              <w:jc w:val="both"/>
              <w:rPr>
                <w:rFonts w:eastAsia="Times New Roman"/>
                <w:sz w:val="24"/>
                <w:szCs w:val="24"/>
                <w:lang w:eastAsia="ru-RU"/>
              </w:rPr>
            </w:pPr>
            <w:r w:rsidRPr="007D53BD">
              <w:rPr>
                <w:rFonts w:eastAsia="Times New Roman"/>
                <w:sz w:val="24"/>
                <w:szCs w:val="24"/>
                <w:lang w:eastAsia="ru-RU"/>
              </w:rPr>
              <w:t xml:space="preserve">Управление культуры, спорта, </w:t>
            </w:r>
            <w:r w:rsidR="00EE7526" w:rsidRPr="007D53BD">
              <w:rPr>
                <w:rFonts w:eastAsia="Times New Roman"/>
                <w:sz w:val="24"/>
                <w:szCs w:val="24"/>
                <w:lang w:eastAsia="ru-RU"/>
              </w:rPr>
              <w:t>молодежной и</w:t>
            </w:r>
            <w:r w:rsidRPr="007D53BD">
              <w:rPr>
                <w:rFonts w:eastAsia="Times New Roman"/>
                <w:sz w:val="24"/>
                <w:szCs w:val="24"/>
                <w:lang w:eastAsia="ru-RU"/>
              </w:rPr>
              <w:t xml:space="preserve"> социальной политики администрации Хасанского муниципального округа </w:t>
            </w:r>
          </w:p>
        </w:tc>
      </w:tr>
      <w:tr w:rsidR="007D53BD" w:rsidRPr="007D53BD" w14:paraId="7D7E7991" w14:textId="77777777" w:rsidTr="00EE7526">
        <w:tc>
          <w:tcPr>
            <w:tcW w:w="2046" w:type="pct"/>
            <w:tcBorders>
              <w:top w:val="single" w:sz="4" w:space="0" w:color="auto"/>
              <w:left w:val="single" w:sz="4" w:space="0" w:color="auto"/>
              <w:bottom w:val="single" w:sz="4" w:space="0" w:color="auto"/>
              <w:right w:val="single" w:sz="4" w:space="0" w:color="auto"/>
            </w:tcBorders>
            <w:hideMark/>
          </w:tcPr>
          <w:p w14:paraId="65A75032" w14:textId="71222E87" w:rsidR="007D53BD" w:rsidRPr="007D53BD" w:rsidRDefault="00EE7526" w:rsidP="00CD3942">
            <w:pPr>
              <w:rPr>
                <w:rFonts w:eastAsia="Times New Roman"/>
                <w:sz w:val="24"/>
                <w:szCs w:val="24"/>
                <w:lang w:eastAsia="ru-RU"/>
              </w:rPr>
            </w:pPr>
            <w:r w:rsidRPr="007D53BD">
              <w:rPr>
                <w:rFonts w:eastAsia="Times New Roman"/>
                <w:sz w:val="24"/>
                <w:szCs w:val="24"/>
                <w:lang w:eastAsia="ru-RU"/>
              </w:rPr>
              <w:t>Соисполнитель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5EBC6BBF" w14:textId="769E4C3F" w:rsidR="007D53BD" w:rsidRPr="007D53BD" w:rsidRDefault="007D53BD" w:rsidP="00CD3942">
            <w:pPr>
              <w:autoSpaceDE w:val="0"/>
              <w:autoSpaceDN w:val="0"/>
              <w:adjustRightInd w:val="0"/>
              <w:rPr>
                <w:rFonts w:eastAsia="Times New Roman"/>
                <w:sz w:val="24"/>
                <w:szCs w:val="24"/>
                <w:lang w:eastAsia="ru-RU"/>
              </w:rPr>
            </w:pPr>
            <w:r w:rsidRPr="007D53BD">
              <w:rPr>
                <w:rFonts w:eastAsia="Times New Roman"/>
                <w:sz w:val="24"/>
                <w:szCs w:val="24"/>
                <w:lang w:eastAsia="ru-RU"/>
              </w:rPr>
              <w:t xml:space="preserve">Муниципальное бюджетное учреждение «Культурно-досуговое объединение» Хасанского </w:t>
            </w:r>
            <w:r w:rsidR="00EE7526" w:rsidRPr="007D53BD">
              <w:rPr>
                <w:rFonts w:eastAsia="Times New Roman"/>
                <w:sz w:val="24"/>
                <w:szCs w:val="24"/>
                <w:lang w:eastAsia="ru-RU"/>
              </w:rPr>
              <w:t>муниципального округа (далее - МБУ</w:t>
            </w:r>
            <w:r w:rsidRPr="007D53BD">
              <w:rPr>
                <w:rFonts w:eastAsia="Times New Roman"/>
                <w:sz w:val="24"/>
                <w:szCs w:val="24"/>
                <w:lang w:eastAsia="ru-RU"/>
              </w:rPr>
              <w:t xml:space="preserve"> КДО)</w:t>
            </w:r>
          </w:p>
        </w:tc>
      </w:tr>
      <w:tr w:rsidR="007D53BD" w:rsidRPr="007D53BD" w14:paraId="2A0A8EE9" w14:textId="77777777" w:rsidTr="00EE7526">
        <w:tc>
          <w:tcPr>
            <w:tcW w:w="2046" w:type="pct"/>
            <w:tcBorders>
              <w:top w:val="single" w:sz="4" w:space="0" w:color="auto"/>
              <w:left w:val="single" w:sz="4" w:space="0" w:color="auto"/>
              <w:bottom w:val="single" w:sz="4" w:space="0" w:color="auto"/>
              <w:right w:val="single" w:sz="4" w:space="0" w:color="auto"/>
            </w:tcBorders>
            <w:hideMark/>
          </w:tcPr>
          <w:p w14:paraId="780AA130" w14:textId="0317AAA1" w:rsidR="007D53BD" w:rsidRPr="007D53BD" w:rsidRDefault="00EE7526" w:rsidP="00CD3942">
            <w:pPr>
              <w:rPr>
                <w:rFonts w:eastAsia="Times New Roman"/>
                <w:sz w:val="24"/>
                <w:szCs w:val="24"/>
                <w:lang w:eastAsia="ru-RU"/>
              </w:rPr>
            </w:pPr>
            <w:r w:rsidRPr="007D53BD">
              <w:rPr>
                <w:rFonts w:eastAsia="Times New Roman"/>
                <w:sz w:val="24"/>
                <w:szCs w:val="24"/>
                <w:lang w:eastAsia="ru-RU"/>
              </w:rPr>
              <w:t>Цели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4AD6B5D5" w14:textId="1D68858D" w:rsidR="007D53BD" w:rsidRPr="007D53BD" w:rsidRDefault="00EE7526" w:rsidP="00CD3942">
            <w:pPr>
              <w:widowControl w:val="0"/>
              <w:autoSpaceDE w:val="0"/>
              <w:autoSpaceDN w:val="0"/>
              <w:adjustRightInd w:val="0"/>
              <w:rPr>
                <w:rFonts w:eastAsia="Calibri"/>
                <w:sz w:val="24"/>
                <w:szCs w:val="24"/>
                <w:lang w:eastAsia="ru-RU"/>
              </w:rPr>
            </w:pPr>
            <w:r w:rsidRPr="007D53BD">
              <w:rPr>
                <w:rFonts w:eastAsia="Calibri"/>
                <w:sz w:val="24"/>
                <w:szCs w:val="24"/>
                <w:lang w:eastAsia="ru-RU"/>
              </w:rPr>
              <w:t xml:space="preserve">обеспечение равной доступности культурных благ </w:t>
            </w:r>
            <w:r w:rsidRPr="007D53BD">
              <w:rPr>
                <w:rFonts w:eastAsia="Calibri"/>
                <w:color w:val="000000"/>
                <w:sz w:val="24"/>
                <w:szCs w:val="24"/>
                <w:lang w:eastAsia="ru-RU"/>
              </w:rPr>
              <w:t>для</w:t>
            </w:r>
            <w:r w:rsidR="007D53BD" w:rsidRPr="007D53BD">
              <w:rPr>
                <w:rFonts w:eastAsia="Calibri"/>
                <w:sz w:val="24"/>
                <w:szCs w:val="24"/>
                <w:lang w:eastAsia="ru-RU"/>
              </w:rPr>
              <w:t xml:space="preserve"> </w:t>
            </w:r>
            <w:r w:rsidRPr="007D53BD">
              <w:rPr>
                <w:rFonts w:eastAsia="Calibri"/>
                <w:sz w:val="24"/>
                <w:szCs w:val="24"/>
                <w:lang w:eastAsia="ru-RU"/>
              </w:rPr>
              <w:t>граждан Хасанского муниципального округа</w:t>
            </w:r>
          </w:p>
        </w:tc>
      </w:tr>
      <w:tr w:rsidR="007D53BD" w:rsidRPr="007D53BD" w14:paraId="1FF9F24B" w14:textId="77777777" w:rsidTr="00EE7526">
        <w:tc>
          <w:tcPr>
            <w:tcW w:w="2046" w:type="pct"/>
            <w:tcBorders>
              <w:top w:val="single" w:sz="4" w:space="0" w:color="auto"/>
              <w:left w:val="single" w:sz="4" w:space="0" w:color="auto"/>
              <w:bottom w:val="single" w:sz="4" w:space="0" w:color="auto"/>
              <w:right w:val="single" w:sz="4" w:space="0" w:color="auto"/>
            </w:tcBorders>
            <w:hideMark/>
          </w:tcPr>
          <w:p w14:paraId="72195503" w14:textId="77777777" w:rsidR="007D53BD" w:rsidRPr="007D53BD" w:rsidRDefault="007D53BD" w:rsidP="00CD3942">
            <w:pPr>
              <w:rPr>
                <w:rFonts w:eastAsia="Times New Roman"/>
                <w:sz w:val="24"/>
                <w:szCs w:val="24"/>
                <w:lang w:eastAsia="ru-RU"/>
              </w:rPr>
            </w:pPr>
            <w:r w:rsidRPr="007D53BD">
              <w:rPr>
                <w:rFonts w:eastAsia="Times New Roman"/>
                <w:sz w:val="24"/>
                <w:szCs w:val="24"/>
                <w:lang w:eastAsia="ru-RU"/>
              </w:rPr>
              <w:t>Задачи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50DF4229" w14:textId="7E8B947B" w:rsidR="007D53BD" w:rsidRPr="007D53BD" w:rsidRDefault="00EE7526" w:rsidP="00CD3942">
            <w:pPr>
              <w:widowControl w:val="0"/>
              <w:autoSpaceDE w:val="0"/>
              <w:autoSpaceDN w:val="0"/>
              <w:adjustRightInd w:val="0"/>
              <w:rPr>
                <w:rFonts w:ascii="Calibri" w:eastAsia="Calibri" w:hAnsi="Calibri" w:cs="Calibri"/>
                <w:sz w:val="22"/>
                <w:szCs w:val="22"/>
                <w:lang w:eastAsia="ru-RU"/>
              </w:rPr>
            </w:pPr>
            <w:r w:rsidRPr="007D53BD">
              <w:rPr>
                <w:rFonts w:eastAsia="Calibri"/>
                <w:sz w:val="24"/>
                <w:szCs w:val="24"/>
                <w:lang w:eastAsia="ru-RU"/>
              </w:rPr>
              <w:t>увеличение числа посещений культурно</w:t>
            </w:r>
            <w:r w:rsidR="007D53BD" w:rsidRPr="007D53BD">
              <w:rPr>
                <w:rFonts w:eastAsia="Calibri"/>
                <w:sz w:val="24"/>
                <w:szCs w:val="24"/>
                <w:lang w:eastAsia="ru-RU"/>
              </w:rPr>
              <w:t>-массовых мероприятий, проводимых учреждениями культурно-досугового типа</w:t>
            </w:r>
          </w:p>
        </w:tc>
      </w:tr>
      <w:tr w:rsidR="007D53BD" w:rsidRPr="007D53BD" w14:paraId="77B305D5" w14:textId="77777777" w:rsidTr="00EE7526">
        <w:tc>
          <w:tcPr>
            <w:tcW w:w="2046" w:type="pct"/>
            <w:tcBorders>
              <w:top w:val="single" w:sz="4" w:space="0" w:color="auto"/>
              <w:left w:val="single" w:sz="4" w:space="0" w:color="auto"/>
              <w:bottom w:val="single" w:sz="4" w:space="0" w:color="auto"/>
              <w:right w:val="single" w:sz="4" w:space="0" w:color="auto"/>
            </w:tcBorders>
            <w:hideMark/>
          </w:tcPr>
          <w:p w14:paraId="52D0E117" w14:textId="77777777" w:rsidR="007D53BD" w:rsidRPr="007D53BD" w:rsidRDefault="007D53BD" w:rsidP="00CD3942">
            <w:pPr>
              <w:tabs>
                <w:tab w:val="left" w:pos="671"/>
              </w:tabs>
              <w:rPr>
                <w:rFonts w:eastAsia="Times New Roman"/>
                <w:sz w:val="24"/>
                <w:szCs w:val="24"/>
                <w:lang w:eastAsia="ru-RU"/>
              </w:rPr>
            </w:pPr>
            <w:r w:rsidRPr="007D53BD">
              <w:rPr>
                <w:rFonts w:eastAsia="Times New Roman"/>
                <w:sz w:val="24"/>
                <w:szCs w:val="24"/>
                <w:lang w:eastAsia="ru-RU"/>
              </w:rPr>
              <w:t>Показатели (индикаторы)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325811E3" w14:textId="28F60C08" w:rsidR="007D53BD" w:rsidRPr="007D53BD" w:rsidRDefault="00EE7526" w:rsidP="00CD3942">
            <w:pPr>
              <w:jc w:val="both"/>
              <w:rPr>
                <w:rFonts w:eastAsia="Calibri"/>
                <w:sz w:val="24"/>
                <w:szCs w:val="24"/>
                <w:lang w:eastAsia="en-US"/>
              </w:rPr>
            </w:pPr>
            <w:r w:rsidRPr="007D53BD">
              <w:rPr>
                <w:rFonts w:eastAsia="Calibri"/>
                <w:sz w:val="24"/>
                <w:szCs w:val="24"/>
                <w:lang w:eastAsia="en-US"/>
              </w:rPr>
              <w:t>посещения культурно</w:t>
            </w:r>
            <w:r w:rsidR="007D53BD" w:rsidRPr="007D53BD">
              <w:rPr>
                <w:rFonts w:eastAsia="Calibri"/>
                <w:sz w:val="24"/>
                <w:szCs w:val="24"/>
                <w:lang w:eastAsia="en-US"/>
              </w:rPr>
              <w:t xml:space="preserve">-массовых мероприятий, </w:t>
            </w:r>
            <w:r w:rsidRPr="007D53BD">
              <w:rPr>
                <w:rFonts w:eastAsia="Calibri"/>
                <w:sz w:val="24"/>
                <w:szCs w:val="24"/>
                <w:lang w:eastAsia="en-US"/>
              </w:rPr>
              <w:t>проведенных МБУ</w:t>
            </w:r>
            <w:r w:rsidR="007D53BD" w:rsidRPr="007D53BD">
              <w:rPr>
                <w:rFonts w:eastAsia="Calibri"/>
                <w:sz w:val="24"/>
                <w:szCs w:val="24"/>
                <w:lang w:eastAsia="en-US"/>
              </w:rPr>
              <w:t xml:space="preserve"> КДО</w:t>
            </w:r>
          </w:p>
        </w:tc>
      </w:tr>
      <w:tr w:rsidR="007D53BD" w:rsidRPr="007D53BD" w14:paraId="160B6532" w14:textId="77777777" w:rsidTr="00EE7526">
        <w:tc>
          <w:tcPr>
            <w:tcW w:w="2046" w:type="pct"/>
            <w:tcBorders>
              <w:top w:val="single" w:sz="4" w:space="0" w:color="auto"/>
              <w:left w:val="single" w:sz="4" w:space="0" w:color="auto"/>
              <w:bottom w:val="single" w:sz="4" w:space="0" w:color="auto"/>
              <w:right w:val="single" w:sz="4" w:space="0" w:color="auto"/>
            </w:tcBorders>
            <w:hideMark/>
          </w:tcPr>
          <w:p w14:paraId="29F3AA73" w14:textId="77777777" w:rsidR="007D53BD" w:rsidRPr="007D53BD" w:rsidRDefault="007D53BD" w:rsidP="00CD3942">
            <w:pPr>
              <w:rPr>
                <w:rFonts w:eastAsia="Times New Roman"/>
                <w:sz w:val="24"/>
                <w:szCs w:val="24"/>
                <w:lang w:eastAsia="ru-RU"/>
              </w:rPr>
            </w:pPr>
            <w:r w:rsidRPr="007D53BD">
              <w:rPr>
                <w:rFonts w:eastAsia="Times New Roman"/>
                <w:sz w:val="24"/>
                <w:szCs w:val="24"/>
                <w:lang w:eastAsia="ru-RU"/>
              </w:rPr>
              <w:t>Этапы и сроки реализации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03DED12D" w14:textId="77777777" w:rsidR="007D53BD" w:rsidRPr="007D53BD" w:rsidRDefault="007D53BD" w:rsidP="00CD3942">
            <w:pPr>
              <w:jc w:val="both"/>
              <w:rPr>
                <w:rFonts w:eastAsia="Times New Roman"/>
                <w:sz w:val="24"/>
                <w:szCs w:val="24"/>
                <w:lang w:eastAsia="ru-RU"/>
              </w:rPr>
            </w:pPr>
            <w:r w:rsidRPr="007D53BD">
              <w:rPr>
                <w:rFonts w:eastAsia="Times New Roman"/>
                <w:sz w:val="24"/>
                <w:szCs w:val="24"/>
                <w:lang w:eastAsia="ru-RU"/>
              </w:rPr>
              <w:t>подпрограмма реализуется в один этап в 2023-2026 годы</w:t>
            </w:r>
          </w:p>
        </w:tc>
      </w:tr>
      <w:tr w:rsidR="007D53BD" w:rsidRPr="007D53BD" w14:paraId="6C6F1A02" w14:textId="77777777" w:rsidTr="00EE7526">
        <w:tc>
          <w:tcPr>
            <w:tcW w:w="2046" w:type="pct"/>
            <w:tcBorders>
              <w:top w:val="single" w:sz="4" w:space="0" w:color="auto"/>
              <w:left w:val="single" w:sz="4" w:space="0" w:color="auto"/>
              <w:bottom w:val="single" w:sz="4" w:space="0" w:color="auto"/>
              <w:right w:val="single" w:sz="4" w:space="0" w:color="auto"/>
            </w:tcBorders>
            <w:hideMark/>
          </w:tcPr>
          <w:p w14:paraId="4E35EB55" w14:textId="77777777" w:rsidR="007D53BD" w:rsidRPr="007D53BD" w:rsidRDefault="007D53BD" w:rsidP="00CD3942">
            <w:pPr>
              <w:rPr>
                <w:rFonts w:eastAsia="Calibri"/>
                <w:sz w:val="24"/>
                <w:szCs w:val="24"/>
                <w:lang w:eastAsia="ru-RU"/>
              </w:rPr>
            </w:pPr>
            <w:r w:rsidRPr="007D53BD">
              <w:rPr>
                <w:rFonts w:eastAsia="Calibri"/>
                <w:sz w:val="24"/>
                <w:szCs w:val="24"/>
                <w:lang w:eastAsia="ru-RU"/>
              </w:rPr>
              <w:t>Объемы и источники бюджетных ассигнований подпрограммы</w:t>
            </w:r>
          </w:p>
          <w:p w14:paraId="0591F041" w14:textId="77777777" w:rsidR="007D53BD" w:rsidRPr="007D53BD" w:rsidRDefault="007D53BD" w:rsidP="00CD3942">
            <w:pPr>
              <w:rPr>
                <w:rFonts w:eastAsia="Times New Roman"/>
                <w:sz w:val="24"/>
                <w:szCs w:val="24"/>
                <w:lang w:eastAsia="ru-RU"/>
              </w:rPr>
            </w:pPr>
            <w:r w:rsidRPr="007D53BD">
              <w:rPr>
                <w:rFonts w:eastAsia="Calibri"/>
                <w:sz w:val="24"/>
                <w:szCs w:val="24"/>
                <w:lang w:eastAsia="ru-RU"/>
              </w:rPr>
              <w:t xml:space="preserve"> </w:t>
            </w:r>
          </w:p>
        </w:tc>
        <w:tc>
          <w:tcPr>
            <w:tcW w:w="2954" w:type="pct"/>
            <w:tcBorders>
              <w:top w:val="single" w:sz="4" w:space="0" w:color="auto"/>
              <w:left w:val="single" w:sz="4" w:space="0" w:color="auto"/>
              <w:bottom w:val="single" w:sz="4" w:space="0" w:color="auto"/>
              <w:right w:val="single" w:sz="4" w:space="0" w:color="auto"/>
            </w:tcBorders>
            <w:hideMark/>
          </w:tcPr>
          <w:p w14:paraId="4ABA8EF5" w14:textId="10169BCC" w:rsidR="007D53BD" w:rsidRPr="007D53BD" w:rsidRDefault="00EE7526" w:rsidP="00CD3942">
            <w:pPr>
              <w:widowControl w:val="0"/>
              <w:tabs>
                <w:tab w:val="left" w:pos="1440"/>
                <w:tab w:val="right" w:pos="9540"/>
              </w:tabs>
              <w:autoSpaceDE w:val="0"/>
              <w:autoSpaceDN w:val="0"/>
              <w:adjustRightInd w:val="0"/>
              <w:rPr>
                <w:rFonts w:eastAsia="Calibri"/>
                <w:sz w:val="24"/>
                <w:szCs w:val="24"/>
                <w:lang w:eastAsia="ru-RU"/>
              </w:rPr>
            </w:pPr>
            <w:r w:rsidRPr="007D53BD">
              <w:rPr>
                <w:rFonts w:eastAsia="Times New Roman"/>
                <w:bCs/>
                <w:iCs/>
                <w:color w:val="000000"/>
                <w:sz w:val="24"/>
                <w:szCs w:val="24"/>
                <w:lang w:eastAsia="ru-RU"/>
              </w:rPr>
              <w:t>общий объем финансирования мероприятий подпрограммы</w:t>
            </w:r>
            <w:r w:rsidR="007D53BD" w:rsidRPr="007D53BD">
              <w:rPr>
                <w:rFonts w:eastAsia="Times New Roman"/>
                <w:bCs/>
                <w:iCs/>
                <w:color w:val="000000"/>
                <w:sz w:val="24"/>
                <w:szCs w:val="24"/>
                <w:lang w:eastAsia="ru-RU"/>
              </w:rPr>
              <w:t xml:space="preserve">  </w:t>
            </w:r>
            <w:r w:rsidR="007D53BD" w:rsidRPr="007D53BD">
              <w:rPr>
                <w:rFonts w:eastAsia="Times New Roman"/>
                <w:sz w:val="24"/>
                <w:szCs w:val="24"/>
                <w:lang w:eastAsia="ru-RU"/>
              </w:rPr>
              <w:t xml:space="preserve"> </w:t>
            </w:r>
            <w:r w:rsidRPr="007D53BD">
              <w:rPr>
                <w:rFonts w:eastAsia="Times New Roman"/>
                <w:sz w:val="24"/>
                <w:szCs w:val="24"/>
                <w:lang w:eastAsia="ru-RU"/>
              </w:rPr>
              <w:t>составляет 220250</w:t>
            </w:r>
            <w:r w:rsidR="007D53BD" w:rsidRPr="007D53BD">
              <w:rPr>
                <w:rFonts w:eastAsia="Times New Roman"/>
                <w:sz w:val="24"/>
                <w:szCs w:val="24"/>
                <w:lang w:eastAsia="ru-RU"/>
              </w:rPr>
              <w:t>,32 тыс.</w:t>
            </w:r>
            <w:r>
              <w:rPr>
                <w:rFonts w:eastAsia="Times New Roman"/>
                <w:sz w:val="24"/>
                <w:szCs w:val="24"/>
                <w:lang w:eastAsia="ru-RU"/>
              </w:rPr>
              <w:t xml:space="preserve"> </w:t>
            </w:r>
            <w:r w:rsidR="007D53BD" w:rsidRPr="007D53BD">
              <w:rPr>
                <w:rFonts w:eastAsia="Times New Roman"/>
                <w:sz w:val="24"/>
                <w:szCs w:val="24"/>
                <w:lang w:eastAsia="ru-RU"/>
              </w:rPr>
              <w:t xml:space="preserve">руб., </w:t>
            </w:r>
            <w:r w:rsidR="007D53BD" w:rsidRPr="007D53BD">
              <w:rPr>
                <w:rFonts w:eastAsia="Calibri"/>
                <w:sz w:val="24"/>
                <w:szCs w:val="24"/>
                <w:lang w:eastAsia="ru-RU"/>
              </w:rPr>
              <w:t>в т.ч.:</w:t>
            </w:r>
          </w:p>
          <w:p w14:paraId="720B2052" w14:textId="681AC21E" w:rsidR="007D53BD" w:rsidRPr="007D53BD" w:rsidRDefault="007D53BD" w:rsidP="00CD3942">
            <w:pPr>
              <w:widowControl w:val="0"/>
              <w:tabs>
                <w:tab w:val="left" w:pos="1440"/>
                <w:tab w:val="right" w:pos="9540"/>
              </w:tabs>
              <w:autoSpaceDE w:val="0"/>
              <w:autoSpaceDN w:val="0"/>
              <w:adjustRightInd w:val="0"/>
              <w:rPr>
                <w:rFonts w:eastAsia="Calibri"/>
                <w:sz w:val="24"/>
                <w:szCs w:val="24"/>
                <w:lang w:eastAsia="ru-RU"/>
              </w:rPr>
            </w:pPr>
            <w:r w:rsidRPr="007D53BD">
              <w:rPr>
                <w:rFonts w:eastAsia="Calibri"/>
                <w:sz w:val="24"/>
                <w:szCs w:val="24"/>
                <w:lang w:eastAsia="ru-RU"/>
              </w:rPr>
              <w:t xml:space="preserve">За счет </w:t>
            </w:r>
            <w:r w:rsidR="00EE7526" w:rsidRPr="007D53BD">
              <w:rPr>
                <w:rFonts w:eastAsia="Calibri"/>
                <w:sz w:val="24"/>
                <w:szCs w:val="24"/>
                <w:lang w:eastAsia="ru-RU"/>
              </w:rPr>
              <w:t>средств бюджета Хасанского</w:t>
            </w:r>
            <w:r w:rsidRPr="007D53BD">
              <w:rPr>
                <w:rFonts w:eastAsia="Calibri"/>
                <w:sz w:val="24"/>
                <w:szCs w:val="24"/>
                <w:lang w:eastAsia="ru-RU"/>
              </w:rPr>
              <w:t xml:space="preserve"> </w:t>
            </w:r>
            <w:r w:rsidR="00EE7526" w:rsidRPr="007D53BD">
              <w:rPr>
                <w:rFonts w:eastAsia="Calibri"/>
                <w:sz w:val="24"/>
                <w:szCs w:val="24"/>
                <w:lang w:eastAsia="ru-RU"/>
              </w:rPr>
              <w:t>муниципального округа 171429</w:t>
            </w:r>
            <w:r w:rsidRPr="007D53BD">
              <w:rPr>
                <w:rFonts w:eastAsia="Calibri"/>
                <w:sz w:val="24"/>
                <w:szCs w:val="24"/>
                <w:lang w:eastAsia="ru-RU"/>
              </w:rPr>
              <w:t xml:space="preserve">,95 </w:t>
            </w:r>
            <w:r w:rsidR="00EE7526" w:rsidRPr="007D53BD">
              <w:rPr>
                <w:rFonts w:eastAsia="Calibri"/>
                <w:sz w:val="24"/>
                <w:szCs w:val="24"/>
                <w:lang w:eastAsia="ru-RU"/>
              </w:rPr>
              <w:t>тыс. руб</w:t>
            </w:r>
            <w:r w:rsidR="000C3CB6">
              <w:rPr>
                <w:rFonts w:eastAsia="Calibri"/>
                <w:sz w:val="24"/>
                <w:szCs w:val="24"/>
                <w:lang w:eastAsia="ru-RU"/>
              </w:rPr>
              <w:t>.</w:t>
            </w:r>
            <w:r w:rsidRPr="007D53BD">
              <w:rPr>
                <w:rFonts w:eastAsia="Times New Roman"/>
                <w:sz w:val="24"/>
                <w:szCs w:val="24"/>
                <w:lang w:eastAsia="ru-RU"/>
              </w:rPr>
              <w:t>:</w:t>
            </w:r>
          </w:p>
          <w:p w14:paraId="2FE3E965" w14:textId="77777777" w:rsidR="007D53BD" w:rsidRPr="007D53BD" w:rsidRDefault="007D53BD" w:rsidP="00CD3942">
            <w:pPr>
              <w:shd w:val="clear" w:color="auto" w:fill="FFFFFF"/>
              <w:autoSpaceDE w:val="0"/>
              <w:autoSpaceDN w:val="0"/>
              <w:adjustRightInd w:val="0"/>
              <w:textAlignment w:val="baseline"/>
              <w:rPr>
                <w:rFonts w:eastAsia="Times New Roman"/>
                <w:bCs/>
                <w:sz w:val="24"/>
                <w:szCs w:val="24"/>
                <w:lang w:eastAsia="ru-RU"/>
              </w:rPr>
            </w:pPr>
            <w:r w:rsidRPr="007D53BD">
              <w:rPr>
                <w:rFonts w:eastAsia="Times New Roman"/>
                <w:bCs/>
                <w:sz w:val="24"/>
                <w:szCs w:val="24"/>
                <w:lang w:eastAsia="ru-RU"/>
              </w:rPr>
              <w:t>2023 год – 39981,51 тыс. руб.;</w:t>
            </w:r>
          </w:p>
          <w:p w14:paraId="557D880E" w14:textId="77777777" w:rsidR="007D53BD" w:rsidRPr="007D53BD" w:rsidRDefault="007D53BD" w:rsidP="00CD3942">
            <w:pPr>
              <w:shd w:val="clear" w:color="auto" w:fill="FFFFFF"/>
              <w:autoSpaceDE w:val="0"/>
              <w:autoSpaceDN w:val="0"/>
              <w:adjustRightInd w:val="0"/>
              <w:textAlignment w:val="baseline"/>
              <w:rPr>
                <w:rFonts w:eastAsia="Times New Roman"/>
                <w:bCs/>
                <w:sz w:val="24"/>
                <w:szCs w:val="24"/>
                <w:lang w:eastAsia="ru-RU"/>
              </w:rPr>
            </w:pPr>
            <w:r w:rsidRPr="007D53BD">
              <w:rPr>
                <w:rFonts w:eastAsia="Times New Roman"/>
                <w:bCs/>
                <w:sz w:val="24"/>
                <w:szCs w:val="24"/>
                <w:lang w:eastAsia="ru-RU"/>
              </w:rPr>
              <w:t xml:space="preserve">2024 год – 47024,67 тыс. руб.; </w:t>
            </w:r>
          </w:p>
          <w:p w14:paraId="4BD95C0C" w14:textId="77777777" w:rsidR="007D53BD" w:rsidRPr="007D53BD" w:rsidRDefault="007D53BD" w:rsidP="00CD3942">
            <w:pPr>
              <w:shd w:val="clear" w:color="auto" w:fill="FFFFFF"/>
              <w:autoSpaceDE w:val="0"/>
              <w:autoSpaceDN w:val="0"/>
              <w:adjustRightInd w:val="0"/>
              <w:textAlignment w:val="baseline"/>
              <w:rPr>
                <w:rFonts w:eastAsia="Times New Roman"/>
                <w:bCs/>
                <w:sz w:val="24"/>
                <w:szCs w:val="24"/>
                <w:lang w:eastAsia="ru-RU"/>
              </w:rPr>
            </w:pPr>
            <w:r w:rsidRPr="007D53BD">
              <w:rPr>
                <w:rFonts w:eastAsia="Times New Roman"/>
                <w:bCs/>
                <w:sz w:val="24"/>
                <w:szCs w:val="24"/>
                <w:lang w:eastAsia="ru-RU"/>
              </w:rPr>
              <w:t>2025 год – 40967,89 тыс. руб.;</w:t>
            </w:r>
          </w:p>
          <w:p w14:paraId="6CAD25D4" w14:textId="77777777" w:rsidR="007D53BD" w:rsidRPr="007D53BD" w:rsidRDefault="007D53BD" w:rsidP="00CD3942">
            <w:pPr>
              <w:shd w:val="clear" w:color="auto" w:fill="FFFFFF"/>
              <w:autoSpaceDE w:val="0"/>
              <w:autoSpaceDN w:val="0"/>
              <w:adjustRightInd w:val="0"/>
              <w:textAlignment w:val="baseline"/>
              <w:rPr>
                <w:rFonts w:eastAsia="Times New Roman"/>
                <w:bCs/>
                <w:sz w:val="24"/>
                <w:szCs w:val="24"/>
                <w:lang w:eastAsia="ru-RU"/>
              </w:rPr>
            </w:pPr>
            <w:r w:rsidRPr="007D53BD">
              <w:rPr>
                <w:rFonts w:eastAsia="Times New Roman"/>
                <w:bCs/>
                <w:sz w:val="24"/>
                <w:szCs w:val="24"/>
                <w:lang w:eastAsia="ru-RU"/>
              </w:rPr>
              <w:t>2026 год – 43455,88 тыс. руб.</w:t>
            </w:r>
          </w:p>
          <w:p w14:paraId="5F44DD45" w14:textId="6595D6EE" w:rsidR="007D53BD" w:rsidRPr="007D53BD" w:rsidRDefault="007D53BD" w:rsidP="00CD3942">
            <w:pPr>
              <w:shd w:val="clear" w:color="auto" w:fill="FFFFFF"/>
              <w:autoSpaceDE w:val="0"/>
              <w:autoSpaceDN w:val="0"/>
              <w:adjustRightInd w:val="0"/>
              <w:ind w:right="-108"/>
              <w:textAlignment w:val="baseline"/>
              <w:rPr>
                <w:rFonts w:eastAsia="Times New Roman"/>
                <w:bCs/>
                <w:sz w:val="24"/>
                <w:szCs w:val="24"/>
                <w:lang w:eastAsia="ru-RU"/>
              </w:rPr>
            </w:pPr>
            <w:r w:rsidRPr="007D53BD">
              <w:rPr>
                <w:rFonts w:eastAsia="Times New Roman"/>
                <w:bCs/>
                <w:sz w:val="24"/>
                <w:szCs w:val="24"/>
                <w:lang w:eastAsia="ru-RU"/>
              </w:rPr>
              <w:t>За   счет   средств   краевого   бюджета 48820,</w:t>
            </w:r>
            <w:r w:rsidR="00EE7526" w:rsidRPr="007D53BD">
              <w:rPr>
                <w:rFonts w:eastAsia="Times New Roman"/>
                <w:bCs/>
                <w:sz w:val="24"/>
                <w:szCs w:val="24"/>
                <w:lang w:eastAsia="ru-RU"/>
              </w:rPr>
              <w:t>37 тыс</w:t>
            </w:r>
            <w:r w:rsidRPr="007D53BD">
              <w:rPr>
                <w:rFonts w:eastAsia="Times New Roman"/>
                <w:bCs/>
                <w:sz w:val="24"/>
                <w:szCs w:val="24"/>
                <w:lang w:eastAsia="ru-RU"/>
              </w:rPr>
              <w:t>.</w:t>
            </w:r>
            <w:r w:rsidR="00EE7526">
              <w:rPr>
                <w:rFonts w:eastAsia="Times New Roman"/>
                <w:bCs/>
                <w:sz w:val="24"/>
                <w:szCs w:val="24"/>
                <w:lang w:eastAsia="ru-RU"/>
              </w:rPr>
              <w:t xml:space="preserve"> </w:t>
            </w:r>
            <w:r w:rsidRPr="007D53BD">
              <w:rPr>
                <w:rFonts w:eastAsia="Times New Roman"/>
                <w:bCs/>
                <w:sz w:val="24"/>
                <w:szCs w:val="24"/>
                <w:lang w:eastAsia="ru-RU"/>
              </w:rPr>
              <w:t>руб</w:t>
            </w:r>
            <w:r w:rsidR="000C3CB6">
              <w:rPr>
                <w:rFonts w:eastAsia="Times New Roman"/>
                <w:bCs/>
                <w:sz w:val="24"/>
                <w:szCs w:val="24"/>
                <w:lang w:eastAsia="ru-RU"/>
              </w:rPr>
              <w:t>.</w:t>
            </w:r>
            <w:r w:rsidRPr="007D53BD">
              <w:rPr>
                <w:rFonts w:eastAsia="Times New Roman"/>
                <w:bCs/>
                <w:sz w:val="24"/>
                <w:szCs w:val="24"/>
                <w:lang w:eastAsia="ru-RU"/>
              </w:rPr>
              <w:t>:</w:t>
            </w:r>
          </w:p>
          <w:p w14:paraId="6FE983B8" w14:textId="566D1440" w:rsidR="007D53BD" w:rsidRPr="007D53BD" w:rsidRDefault="007D53BD" w:rsidP="00CD3942">
            <w:pPr>
              <w:shd w:val="clear" w:color="auto" w:fill="FFFFFF"/>
              <w:autoSpaceDE w:val="0"/>
              <w:autoSpaceDN w:val="0"/>
              <w:adjustRightInd w:val="0"/>
              <w:textAlignment w:val="baseline"/>
              <w:rPr>
                <w:rFonts w:eastAsia="Times New Roman"/>
                <w:bCs/>
                <w:sz w:val="24"/>
                <w:szCs w:val="24"/>
                <w:lang w:eastAsia="ru-RU"/>
              </w:rPr>
            </w:pPr>
            <w:r w:rsidRPr="007D53BD">
              <w:rPr>
                <w:rFonts w:eastAsia="Times New Roman"/>
                <w:bCs/>
                <w:sz w:val="24"/>
                <w:szCs w:val="24"/>
                <w:lang w:eastAsia="ru-RU"/>
              </w:rPr>
              <w:t>2026 год – 48820,37 тыс.</w:t>
            </w:r>
            <w:r w:rsidR="00EE7526">
              <w:rPr>
                <w:rFonts w:eastAsia="Times New Roman"/>
                <w:bCs/>
                <w:sz w:val="24"/>
                <w:szCs w:val="24"/>
                <w:lang w:eastAsia="ru-RU"/>
              </w:rPr>
              <w:t xml:space="preserve"> </w:t>
            </w:r>
            <w:r w:rsidRPr="007D53BD">
              <w:rPr>
                <w:rFonts w:eastAsia="Times New Roman"/>
                <w:bCs/>
                <w:sz w:val="24"/>
                <w:szCs w:val="24"/>
                <w:lang w:eastAsia="ru-RU"/>
              </w:rPr>
              <w:t>руб.</w:t>
            </w:r>
          </w:p>
        </w:tc>
      </w:tr>
      <w:tr w:rsidR="007D53BD" w:rsidRPr="007D53BD" w14:paraId="3194AC48" w14:textId="77777777" w:rsidTr="00EE7526">
        <w:tc>
          <w:tcPr>
            <w:tcW w:w="2046" w:type="pct"/>
            <w:tcBorders>
              <w:top w:val="single" w:sz="4" w:space="0" w:color="auto"/>
              <w:left w:val="single" w:sz="4" w:space="0" w:color="auto"/>
              <w:bottom w:val="single" w:sz="4" w:space="0" w:color="auto"/>
              <w:right w:val="single" w:sz="4" w:space="0" w:color="auto"/>
            </w:tcBorders>
            <w:hideMark/>
          </w:tcPr>
          <w:p w14:paraId="7D45BBC7" w14:textId="77777777" w:rsidR="007D53BD" w:rsidRPr="007D53BD" w:rsidRDefault="007D53BD" w:rsidP="00CD3942">
            <w:pPr>
              <w:rPr>
                <w:rFonts w:eastAsia="Calibri"/>
                <w:sz w:val="24"/>
                <w:szCs w:val="24"/>
                <w:lang w:eastAsia="ru-RU"/>
              </w:rPr>
            </w:pPr>
            <w:r w:rsidRPr="007D53BD">
              <w:rPr>
                <w:rFonts w:eastAsia="Calibri"/>
                <w:sz w:val="24"/>
                <w:szCs w:val="24"/>
                <w:lang w:eastAsia="ru-RU"/>
              </w:rPr>
              <w:t>Ожидаемые результаты реализации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7741C7A3" w14:textId="718822CF" w:rsidR="007D53BD" w:rsidRPr="007D53BD" w:rsidRDefault="00A16747" w:rsidP="00CD3942">
            <w:pPr>
              <w:jc w:val="both"/>
              <w:rPr>
                <w:rFonts w:eastAsia="Times New Roman"/>
                <w:bCs/>
                <w:iCs/>
                <w:color w:val="000000"/>
                <w:sz w:val="24"/>
                <w:szCs w:val="24"/>
                <w:lang w:eastAsia="ru-RU"/>
              </w:rPr>
            </w:pPr>
            <w:r w:rsidRPr="007D53BD">
              <w:rPr>
                <w:rFonts w:eastAsia="Times New Roman"/>
                <w:sz w:val="24"/>
                <w:szCs w:val="24"/>
                <w:lang w:eastAsia="ru-RU"/>
              </w:rPr>
              <w:t>увеличение посещаемости культурно</w:t>
            </w:r>
            <w:r w:rsidR="007D53BD" w:rsidRPr="007D53BD">
              <w:rPr>
                <w:rFonts w:eastAsia="Times New Roman"/>
                <w:sz w:val="24"/>
                <w:szCs w:val="24"/>
                <w:lang w:eastAsia="ru-RU"/>
              </w:rPr>
              <w:t xml:space="preserve">-массовых мероприятий </w:t>
            </w:r>
            <w:r w:rsidRPr="007D53BD">
              <w:rPr>
                <w:rFonts w:eastAsia="Times New Roman"/>
                <w:sz w:val="24"/>
                <w:szCs w:val="24"/>
                <w:lang w:eastAsia="ru-RU"/>
              </w:rPr>
              <w:t>проведенных МБУ</w:t>
            </w:r>
            <w:r w:rsidR="007D53BD" w:rsidRPr="007D53BD">
              <w:rPr>
                <w:rFonts w:eastAsia="Times New Roman"/>
                <w:sz w:val="24"/>
                <w:szCs w:val="24"/>
                <w:lang w:eastAsia="ru-RU"/>
              </w:rPr>
              <w:t xml:space="preserve"> </w:t>
            </w:r>
            <w:r w:rsidRPr="007D53BD">
              <w:rPr>
                <w:rFonts w:eastAsia="Times New Roman"/>
                <w:sz w:val="24"/>
                <w:szCs w:val="24"/>
                <w:lang w:eastAsia="ru-RU"/>
              </w:rPr>
              <w:t>КДО к 2026 году до 196442 человек</w:t>
            </w:r>
          </w:p>
        </w:tc>
      </w:tr>
    </w:tbl>
    <w:p w14:paraId="2FA20792" w14:textId="77777777" w:rsidR="007D53BD" w:rsidRPr="007D53BD" w:rsidRDefault="007D53BD" w:rsidP="00CD3942">
      <w:pPr>
        <w:rPr>
          <w:rFonts w:eastAsia="Times New Roman"/>
          <w:sz w:val="24"/>
          <w:szCs w:val="24"/>
          <w:lang w:eastAsia="ru-RU"/>
        </w:rPr>
      </w:pPr>
    </w:p>
    <w:p w14:paraId="76093577" w14:textId="77777777" w:rsidR="007D53BD" w:rsidRPr="007D53BD" w:rsidRDefault="007D53BD" w:rsidP="00CD3942">
      <w:pPr>
        <w:rPr>
          <w:rFonts w:eastAsia="Times New Roman"/>
          <w:sz w:val="24"/>
          <w:szCs w:val="24"/>
          <w:lang w:eastAsia="ru-RU"/>
        </w:rPr>
      </w:pPr>
    </w:p>
    <w:p w14:paraId="5A5516BB" w14:textId="77777777" w:rsidR="007D53BD" w:rsidRPr="007D53BD" w:rsidRDefault="007D53BD" w:rsidP="00CD3942">
      <w:pPr>
        <w:rPr>
          <w:rFonts w:eastAsia="Times New Roman"/>
          <w:sz w:val="24"/>
          <w:szCs w:val="24"/>
          <w:lang w:eastAsia="ru-RU"/>
        </w:rPr>
      </w:pPr>
    </w:p>
    <w:p w14:paraId="0D55F18F" w14:textId="77777777" w:rsidR="007D53BD" w:rsidRPr="007D53BD" w:rsidRDefault="007D53BD" w:rsidP="00CD3942">
      <w:pPr>
        <w:rPr>
          <w:rFonts w:eastAsia="Times New Roman"/>
          <w:sz w:val="24"/>
          <w:szCs w:val="24"/>
          <w:lang w:eastAsia="ru-RU"/>
        </w:rPr>
      </w:pPr>
    </w:p>
    <w:p w14:paraId="26A9063C" w14:textId="220512D1" w:rsidR="00A16747" w:rsidRPr="00A16747" w:rsidRDefault="00A16747" w:rsidP="00A16747">
      <w:pPr>
        <w:ind w:left="5670"/>
        <w:rPr>
          <w:rFonts w:eastAsia="Times New Roman"/>
          <w:sz w:val="26"/>
          <w:szCs w:val="26"/>
          <w:lang w:eastAsia="ru-RU"/>
        </w:rPr>
      </w:pPr>
      <w:bookmarkStart w:id="8" w:name="_Hlk168083719"/>
      <w:r w:rsidRPr="00A16747">
        <w:rPr>
          <w:rFonts w:eastAsia="Times New Roman"/>
          <w:sz w:val="26"/>
          <w:szCs w:val="26"/>
          <w:lang w:eastAsia="ru-RU"/>
        </w:rPr>
        <w:lastRenderedPageBreak/>
        <w:t>Приложение № 4</w:t>
      </w:r>
    </w:p>
    <w:p w14:paraId="14D3D2F5" w14:textId="77777777" w:rsidR="00A16747" w:rsidRPr="00EE7526" w:rsidRDefault="00A16747" w:rsidP="00A16747">
      <w:pPr>
        <w:ind w:left="5670"/>
        <w:rPr>
          <w:rFonts w:eastAsia="Times New Roman"/>
          <w:sz w:val="26"/>
          <w:szCs w:val="26"/>
          <w:lang w:eastAsia="ru-RU"/>
        </w:rPr>
      </w:pPr>
      <w:r w:rsidRPr="00EE7526">
        <w:rPr>
          <w:rFonts w:eastAsia="Times New Roman"/>
          <w:sz w:val="26"/>
          <w:szCs w:val="26"/>
          <w:lang w:eastAsia="ru-RU"/>
        </w:rPr>
        <w:t xml:space="preserve">к постановлению администрации                                                                                              </w:t>
      </w:r>
    </w:p>
    <w:p w14:paraId="1D50B1C9" w14:textId="77777777" w:rsidR="00A16747" w:rsidRPr="00EE7526" w:rsidRDefault="00A16747" w:rsidP="00A16747">
      <w:pPr>
        <w:ind w:left="5670"/>
        <w:rPr>
          <w:rFonts w:eastAsia="Times New Roman"/>
          <w:sz w:val="26"/>
          <w:szCs w:val="26"/>
          <w:lang w:eastAsia="ru-RU"/>
        </w:rPr>
      </w:pPr>
      <w:r w:rsidRPr="00EE7526">
        <w:rPr>
          <w:rFonts w:eastAsia="Times New Roman"/>
          <w:sz w:val="26"/>
          <w:szCs w:val="26"/>
          <w:lang w:eastAsia="ru-RU"/>
        </w:rPr>
        <w:t xml:space="preserve">Хасанского   муниципального округа   </w:t>
      </w:r>
    </w:p>
    <w:p w14:paraId="3BC12903" w14:textId="77777777" w:rsidR="00A16747" w:rsidRDefault="00A16747" w:rsidP="00A16747">
      <w:pPr>
        <w:ind w:left="5670"/>
        <w:rPr>
          <w:rFonts w:eastAsia="Times New Roman"/>
          <w:sz w:val="26"/>
          <w:szCs w:val="26"/>
          <w:lang w:eastAsia="ru-RU"/>
        </w:rPr>
      </w:pPr>
      <w:r w:rsidRPr="00EE7526">
        <w:rPr>
          <w:rFonts w:eastAsia="Times New Roman"/>
          <w:sz w:val="26"/>
          <w:szCs w:val="26"/>
          <w:lang w:eastAsia="ru-RU"/>
        </w:rPr>
        <w:t>от 29.05.2024</w:t>
      </w:r>
      <w:r>
        <w:rPr>
          <w:rFonts w:eastAsia="Times New Roman"/>
          <w:sz w:val="26"/>
          <w:szCs w:val="26"/>
          <w:lang w:eastAsia="ru-RU"/>
        </w:rPr>
        <w:t xml:space="preserve"> </w:t>
      </w:r>
      <w:r w:rsidRPr="00EE7526">
        <w:rPr>
          <w:rFonts w:eastAsia="Times New Roman"/>
          <w:sz w:val="26"/>
          <w:szCs w:val="26"/>
          <w:lang w:eastAsia="ru-RU"/>
        </w:rPr>
        <w:t>г. № 991-па</w:t>
      </w:r>
    </w:p>
    <w:p w14:paraId="2CF8C4F0" w14:textId="77777777" w:rsidR="00A16747" w:rsidRPr="00A16747" w:rsidRDefault="00A16747" w:rsidP="00A16747">
      <w:pPr>
        <w:ind w:left="5670"/>
        <w:rPr>
          <w:rFonts w:eastAsia="Times New Roman"/>
          <w:sz w:val="26"/>
          <w:szCs w:val="26"/>
          <w:lang w:eastAsia="ru-RU"/>
        </w:rPr>
      </w:pPr>
    </w:p>
    <w:p w14:paraId="1DDCEC7B" w14:textId="2BDFFDCB" w:rsidR="00A16747" w:rsidRPr="00A16747" w:rsidRDefault="00A16747" w:rsidP="00A16747">
      <w:pPr>
        <w:ind w:left="5670"/>
        <w:rPr>
          <w:rFonts w:eastAsia="Times New Roman"/>
          <w:sz w:val="26"/>
          <w:szCs w:val="26"/>
          <w:lang w:eastAsia="ru-RU"/>
        </w:rPr>
      </w:pPr>
      <w:r w:rsidRPr="00A16747">
        <w:rPr>
          <w:rFonts w:eastAsia="Times New Roman"/>
          <w:sz w:val="26"/>
          <w:szCs w:val="26"/>
          <w:lang w:eastAsia="ru-RU"/>
        </w:rPr>
        <w:t>Приложение № 5</w:t>
      </w:r>
    </w:p>
    <w:p w14:paraId="3F68FA08" w14:textId="1282A190" w:rsidR="00A16747" w:rsidRPr="00A16747" w:rsidRDefault="00A16747" w:rsidP="00A16747">
      <w:pPr>
        <w:ind w:left="5670"/>
        <w:rPr>
          <w:rFonts w:eastAsia="Times New Roman"/>
          <w:sz w:val="26"/>
          <w:szCs w:val="26"/>
          <w:lang w:eastAsia="ru-RU"/>
        </w:rPr>
      </w:pPr>
      <w:r w:rsidRPr="00A16747">
        <w:rPr>
          <w:rFonts w:eastAsia="Times New Roman"/>
          <w:sz w:val="26"/>
          <w:szCs w:val="26"/>
          <w:lang w:eastAsia="ru-RU"/>
        </w:rPr>
        <w:t>к муниципальной программе «Развитие культуры на территории Хасанского муниципального округа», утвержденной постановлением администрации Хасанского муниципального района                                                                                         от 14.09.2022</w:t>
      </w:r>
      <w:r>
        <w:rPr>
          <w:rFonts w:eastAsia="Times New Roman"/>
          <w:sz w:val="26"/>
          <w:szCs w:val="26"/>
          <w:lang w:eastAsia="ru-RU"/>
        </w:rPr>
        <w:t xml:space="preserve"> </w:t>
      </w:r>
      <w:r w:rsidRPr="00A16747">
        <w:rPr>
          <w:rFonts w:eastAsia="Times New Roman"/>
          <w:sz w:val="26"/>
          <w:szCs w:val="26"/>
          <w:lang w:eastAsia="ru-RU"/>
        </w:rPr>
        <w:t>г.  № 614-па</w:t>
      </w:r>
    </w:p>
    <w:bookmarkEnd w:id="8"/>
    <w:p w14:paraId="394CEC75" w14:textId="77777777" w:rsidR="00A16747" w:rsidRPr="00A16747" w:rsidRDefault="00A16747" w:rsidP="00A16747">
      <w:pPr>
        <w:rPr>
          <w:rFonts w:eastAsia="Times New Roman"/>
          <w:sz w:val="26"/>
          <w:szCs w:val="26"/>
          <w:lang w:eastAsia="ru-RU"/>
        </w:rPr>
      </w:pPr>
    </w:p>
    <w:p w14:paraId="370BEC88" w14:textId="2E3EFA57" w:rsidR="00A16747" w:rsidRPr="00A16747" w:rsidRDefault="00A16747" w:rsidP="00A16747">
      <w:pPr>
        <w:framePr w:hSpace="180" w:wrap="around" w:vAnchor="page" w:hAnchor="page" w:x="5718" w:y="1221"/>
        <w:widowControl w:val="0"/>
        <w:autoSpaceDE w:val="0"/>
        <w:autoSpaceDN w:val="0"/>
        <w:adjustRightInd w:val="0"/>
        <w:ind w:left="-108"/>
        <w:rPr>
          <w:rFonts w:eastAsia="Times New Roman"/>
          <w:sz w:val="26"/>
          <w:szCs w:val="26"/>
          <w:lang w:eastAsia="ru-RU"/>
        </w:rPr>
      </w:pPr>
      <w:r w:rsidRPr="007D53BD">
        <w:rPr>
          <w:rFonts w:eastAsia="Times New Roman"/>
          <w:sz w:val="26"/>
          <w:szCs w:val="26"/>
          <w:lang w:eastAsia="ru-RU"/>
        </w:rPr>
        <w:br w:type="page"/>
        <w:t xml:space="preserve">  </w:t>
      </w:r>
    </w:p>
    <w:p w14:paraId="171C1155" w14:textId="274E1745" w:rsidR="007D53BD" w:rsidRPr="007D53BD" w:rsidRDefault="00A16747" w:rsidP="00CD3942">
      <w:pPr>
        <w:shd w:val="clear" w:color="auto" w:fill="FFFFFF"/>
        <w:jc w:val="center"/>
        <w:textAlignment w:val="baseline"/>
        <w:rPr>
          <w:rFonts w:eastAsia="Times New Roman"/>
          <w:b/>
          <w:spacing w:val="2"/>
          <w:sz w:val="26"/>
          <w:szCs w:val="26"/>
          <w:lang w:eastAsia="ru-RU"/>
        </w:rPr>
      </w:pPr>
      <w:r w:rsidRPr="007D53BD">
        <w:rPr>
          <w:rFonts w:eastAsia="Times New Roman"/>
          <w:b/>
          <w:spacing w:val="2"/>
          <w:sz w:val="26"/>
          <w:szCs w:val="26"/>
          <w:lang w:eastAsia="ru-RU"/>
        </w:rPr>
        <w:t>ПАСПОРТ ПОДПРОГРАММЫ</w:t>
      </w:r>
      <w:r w:rsidR="007D53BD" w:rsidRPr="007D53BD">
        <w:rPr>
          <w:rFonts w:eastAsia="Times New Roman"/>
          <w:b/>
          <w:spacing w:val="2"/>
          <w:sz w:val="26"/>
          <w:szCs w:val="26"/>
          <w:lang w:eastAsia="ru-RU"/>
        </w:rPr>
        <w:t xml:space="preserve"> </w:t>
      </w:r>
    </w:p>
    <w:p w14:paraId="2AD1AA52" w14:textId="0D74D292" w:rsidR="007D53BD" w:rsidRPr="007D53BD" w:rsidRDefault="007D53BD" w:rsidP="00CD3942">
      <w:pPr>
        <w:shd w:val="clear" w:color="auto" w:fill="FFFFFF"/>
        <w:jc w:val="center"/>
        <w:textAlignment w:val="baseline"/>
        <w:rPr>
          <w:rFonts w:eastAsia="Times New Roman"/>
          <w:b/>
          <w:bCs/>
          <w:sz w:val="26"/>
          <w:szCs w:val="26"/>
          <w:lang w:eastAsia="ru-RU"/>
        </w:rPr>
      </w:pPr>
      <w:r w:rsidRPr="007D53BD">
        <w:rPr>
          <w:rFonts w:eastAsia="Times New Roman"/>
          <w:b/>
          <w:sz w:val="26"/>
          <w:szCs w:val="26"/>
          <w:lang w:eastAsia="ru-RU"/>
        </w:rPr>
        <w:t xml:space="preserve"> </w:t>
      </w:r>
      <w:r w:rsidRPr="007D53BD">
        <w:rPr>
          <w:rFonts w:eastAsia="Times New Roman"/>
          <w:b/>
          <w:bCs/>
          <w:sz w:val="26"/>
          <w:szCs w:val="26"/>
          <w:lang w:eastAsia="ru-RU"/>
        </w:rPr>
        <w:t xml:space="preserve">«СОХРАНЕНИЕ И РАЗВИТИЕ БИБЛИОТЕЧНОГО </w:t>
      </w:r>
      <w:r w:rsidR="00A16747" w:rsidRPr="007D53BD">
        <w:rPr>
          <w:rFonts w:eastAsia="Times New Roman"/>
          <w:b/>
          <w:bCs/>
          <w:sz w:val="26"/>
          <w:szCs w:val="26"/>
          <w:lang w:eastAsia="ru-RU"/>
        </w:rPr>
        <w:t>ДЕЛА НА</w:t>
      </w:r>
      <w:r w:rsidRPr="007D53BD">
        <w:rPr>
          <w:rFonts w:eastAsia="Times New Roman"/>
          <w:b/>
          <w:bCs/>
          <w:sz w:val="26"/>
          <w:szCs w:val="26"/>
          <w:lang w:eastAsia="ru-RU"/>
        </w:rPr>
        <w:t xml:space="preserve"> ТЕРРИТОРИИ ХАСАНСКОГО МУНИЦИПАЛЬНОГО ОКРУГА»</w:t>
      </w:r>
    </w:p>
    <w:p w14:paraId="487FC75B" w14:textId="77777777" w:rsidR="007D53BD" w:rsidRPr="007D53BD" w:rsidRDefault="007D53BD" w:rsidP="00CD3942">
      <w:pPr>
        <w:shd w:val="clear" w:color="auto" w:fill="FFFFFF"/>
        <w:jc w:val="center"/>
        <w:textAlignment w:val="baseline"/>
        <w:rPr>
          <w:rFonts w:eastAsia="Times New Roman"/>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6091"/>
      </w:tblGrid>
      <w:tr w:rsidR="007D53BD" w:rsidRPr="007D53BD" w14:paraId="4756EDD4" w14:textId="77777777" w:rsidTr="00A16747">
        <w:tc>
          <w:tcPr>
            <w:tcW w:w="2046" w:type="pct"/>
            <w:tcBorders>
              <w:top w:val="single" w:sz="4" w:space="0" w:color="auto"/>
              <w:left w:val="single" w:sz="4" w:space="0" w:color="auto"/>
              <w:bottom w:val="single" w:sz="4" w:space="0" w:color="auto"/>
              <w:right w:val="single" w:sz="4" w:space="0" w:color="auto"/>
            </w:tcBorders>
            <w:hideMark/>
          </w:tcPr>
          <w:p w14:paraId="690FD768" w14:textId="046692B5" w:rsidR="007D53BD" w:rsidRPr="007D53BD" w:rsidRDefault="00A16747" w:rsidP="00CD3942">
            <w:pPr>
              <w:autoSpaceDE w:val="0"/>
              <w:autoSpaceDN w:val="0"/>
              <w:adjustRightInd w:val="0"/>
              <w:rPr>
                <w:rFonts w:eastAsia="Times New Roman"/>
                <w:sz w:val="24"/>
                <w:szCs w:val="24"/>
                <w:lang w:eastAsia="ru-RU"/>
              </w:rPr>
            </w:pPr>
            <w:r w:rsidRPr="007D53BD">
              <w:rPr>
                <w:rFonts w:eastAsia="Times New Roman"/>
                <w:bCs/>
                <w:sz w:val="24"/>
                <w:szCs w:val="24"/>
                <w:lang w:eastAsia="ru-RU"/>
              </w:rPr>
              <w:t>Наименование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1FC79975" w14:textId="7DD5F63E" w:rsidR="007D53BD" w:rsidRPr="007D53BD" w:rsidRDefault="007D53BD" w:rsidP="00CD3942">
            <w:pPr>
              <w:autoSpaceDE w:val="0"/>
              <w:autoSpaceDN w:val="0"/>
              <w:adjustRightInd w:val="0"/>
              <w:rPr>
                <w:rFonts w:eastAsia="Times New Roman"/>
                <w:sz w:val="24"/>
                <w:szCs w:val="24"/>
                <w:lang w:eastAsia="ru-RU"/>
              </w:rPr>
            </w:pPr>
            <w:r w:rsidRPr="007D53BD">
              <w:rPr>
                <w:rFonts w:eastAsia="Times New Roman"/>
                <w:bCs/>
                <w:sz w:val="24"/>
                <w:szCs w:val="24"/>
                <w:lang w:eastAsia="ru-RU"/>
              </w:rPr>
              <w:t xml:space="preserve">«Сохранение и развитие библиотечного дела на </w:t>
            </w:r>
            <w:r w:rsidR="00A16747" w:rsidRPr="007D53BD">
              <w:rPr>
                <w:rFonts w:eastAsia="Times New Roman"/>
                <w:bCs/>
                <w:sz w:val="24"/>
                <w:szCs w:val="24"/>
                <w:lang w:eastAsia="ru-RU"/>
              </w:rPr>
              <w:t>территории Хасанского</w:t>
            </w:r>
            <w:r w:rsidRPr="007D53BD">
              <w:rPr>
                <w:rFonts w:eastAsia="Times New Roman"/>
                <w:bCs/>
                <w:sz w:val="24"/>
                <w:szCs w:val="24"/>
                <w:lang w:eastAsia="ru-RU"/>
              </w:rPr>
              <w:t xml:space="preserve"> муниципального округа»</w:t>
            </w:r>
          </w:p>
        </w:tc>
      </w:tr>
      <w:tr w:rsidR="007D53BD" w:rsidRPr="007D53BD" w14:paraId="06C906B9" w14:textId="77777777" w:rsidTr="00A16747">
        <w:tc>
          <w:tcPr>
            <w:tcW w:w="2046" w:type="pct"/>
            <w:tcBorders>
              <w:top w:val="single" w:sz="4" w:space="0" w:color="auto"/>
              <w:left w:val="single" w:sz="4" w:space="0" w:color="auto"/>
              <w:bottom w:val="single" w:sz="4" w:space="0" w:color="auto"/>
              <w:right w:val="single" w:sz="4" w:space="0" w:color="auto"/>
            </w:tcBorders>
            <w:hideMark/>
          </w:tcPr>
          <w:p w14:paraId="6CEEAD10" w14:textId="77777777" w:rsidR="007D53BD" w:rsidRPr="007D53BD" w:rsidRDefault="007D53BD" w:rsidP="00CD3942">
            <w:pPr>
              <w:autoSpaceDE w:val="0"/>
              <w:autoSpaceDN w:val="0"/>
              <w:adjustRightInd w:val="0"/>
              <w:rPr>
                <w:rFonts w:eastAsia="Times New Roman"/>
                <w:sz w:val="24"/>
                <w:szCs w:val="24"/>
                <w:lang w:eastAsia="ru-RU"/>
              </w:rPr>
            </w:pPr>
            <w:r w:rsidRPr="007D53BD">
              <w:rPr>
                <w:rFonts w:eastAsia="Times New Roman"/>
                <w:bCs/>
                <w:sz w:val="24"/>
                <w:szCs w:val="24"/>
                <w:lang w:eastAsia="ru-RU"/>
              </w:rPr>
              <w:t>Ответственный исполнитель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1B7230DB" w14:textId="0B925F15" w:rsidR="007D53BD" w:rsidRPr="007D53BD" w:rsidRDefault="007D53BD" w:rsidP="00CD3942">
            <w:pPr>
              <w:autoSpaceDE w:val="0"/>
              <w:autoSpaceDN w:val="0"/>
              <w:adjustRightInd w:val="0"/>
              <w:jc w:val="both"/>
              <w:rPr>
                <w:rFonts w:eastAsia="Times New Roman"/>
                <w:color w:val="000000"/>
                <w:sz w:val="24"/>
                <w:szCs w:val="24"/>
                <w:lang w:eastAsia="ru-RU"/>
              </w:rPr>
            </w:pPr>
            <w:r w:rsidRPr="007D53BD">
              <w:rPr>
                <w:rFonts w:eastAsia="Times New Roman"/>
                <w:sz w:val="24"/>
                <w:szCs w:val="24"/>
                <w:lang w:eastAsia="ru-RU"/>
              </w:rPr>
              <w:t xml:space="preserve">Управление культуры, спорта, </w:t>
            </w:r>
            <w:r w:rsidR="00A16747" w:rsidRPr="007D53BD">
              <w:rPr>
                <w:rFonts w:eastAsia="Times New Roman"/>
                <w:sz w:val="24"/>
                <w:szCs w:val="24"/>
                <w:lang w:eastAsia="ru-RU"/>
              </w:rPr>
              <w:t>молодежной и</w:t>
            </w:r>
            <w:r w:rsidRPr="007D53BD">
              <w:rPr>
                <w:rFonts w:eastAsia="Times New Roman"/>
                <w:sz w:val="24"/>
                <w:szCs w:val="24"/>
                <w:lang w:eastAsia="ru-RU"/>
              </w:rPr>
              <w:t xml:space="preserve"> социальной политики администрации Хасанского муниципального округа</w:t>
            </w:r>
          </w:p>
        </w:tc>
      </w:tr>
      <w:tr w:rsidR="007D53BD" w:rsidRPr="007D53BD" w14:paraId="644DFCA0" w14:textId="77777777" w:rsidTr="00A16747">
        <w:tc>
          <w:tcPr>
            <w:tcW w:w="2046" w:type="pct"/>
            <w:tcBorders>
              <w:top w:val="single" w:sz="4" w:space="0" w:color="auto"/>
              <w:left w:val="single" w:sz="4" w:space="0" w:color="auto"/>
              <w:bottom w:val="single" w:sz="4" w:space="0" w:color="auto"/>
              <w:right w:val="single" w:sz="4" w:space="0" w:color="auto"/>
            </w:tcBorders>
            <w:hideMark/>
          </w:tcPr>
          <w:p w14:paraId="69138D6B" w14:textId="542EC5EA" w:rsidR="007D53BD" w:rsidRPr="007D53BD" w:rsidRDefault="00A16747" w:rsidP="00CD3942">
            <w:pPr>
              <w:autoSpaceDE w:val="0"/>
              <w:autoSpaceDN w:val="0"/>
              <w:adjustRightInd w:val="0"/>
              <w:rPr>
                <w:rFonts w:eastAsia="Times New Roman"/>
                <w:sz w:val="24"/>
                <w:szCs w:val="24"/>
                <w:lang w:eastAsia="ru-RU"/>
              </w:rPr>
            </w:pPr>
            <w:r w:rsidRPr="007D53BD">
              <w:rPr>
                <w:rFonts w:eastAsia="Times New Roman"/>
                <w:sz w:val="24"/>
                <w:szCs w:val="24"/>
                <w:lang w:eastAsia="ru-RU"/>
              </w:rPr>
              <w:t>Соисполнитель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2E253423" w14:textId="77777777" w:rsidR="007D53BD" w:rsidRPr="007D53BD" w:rsidRDefault="007D53BD" w:rsidP="00CD3942">
            <w:pPr>
              <w:autoSpaceDE w:val="0"/>
              <w:autoSpaceDN w:val="0"/>
              <w:adjustRightInd w:val="0"/>
              <w:jc w:val="both"/>
              <w:rPr>
                <w:rFonts w:eastAsia="Times New Roman"/>
                <w:sz w:val="24"/>
                <w:szCs w:val="24"/>
                <w:lang w:eastAsia="ru-RU"/>
              </w:rPr>
            </w:pPr>
            <w:r w:rsidRPr="007D53BD">
              <w:rPr>
                <w:rFonts w:eastAsia="Times New Roman"/>
                <w:sz w:val="24"/>
                <w:szCs w:val="24"/>
                <w:lang w:eastAsia="ru-RU"/>
              </w:rPr>
              <w:t>Муниципальное бюджетное учреждение</w:t>
            </w:r>
            <w:r w:rsidRPr="007D53BD">
              <w:rPr>
                <w:rFonts w:eastAsia="Times New Roman"/>
                <w:color w:val="000000"/>
                <w:sz w:val="24"/>
                <w:szCs w:val="24"/>
                <w:lang w:eastAsia="ru-RU"/>
              </w:rPr>
              <w:t xml:space="preserve"> «Централизованная библиотечная система» </w:t>
            </w:r>
            <w:r w:rsidRPr="007D53BD">
              <w:rPr>
                <w:rFonts w:eastAsia="Times New Roman"/>
                <w:bCs/>
                <w:sz w:val="24"/>
                <w:szCs w:val="24"/>
                <w:lang w:eastAsia="ru-RU"/>
              </w:rPr>
              <w:t>Хасанского муниципального округа</w:t>
            </w:r>
            <w:r w:rsidRPr="007D53BD">
              <w:rPr>
                <w:rFonts w:eastAsia="Calibri"/>
                <w:sz w:val="24"/>
                <w:szCs w:val="24"/>
                <w:lang w:eastAsia="ru-RU"/>
              </w:rPr>
              <w:t xml:space="preserve"> (далее - МБУ ЦБС)</w:t>
            </w:r>
          </w:p>
        </w:tc>
      </w:tr>
      <w:tr w:rsidR="007D53BD" w:rsidRPr="007D53BD" w14:paraId="0D586A94" w14:textId="77777777" w:rsidTr="00A16747">
        <w:tc>
          <w:tcPr>
            <w:tcW w:w="2046" w:type="pct"/>
            <w:tcBorders>
              <w:top w:val="single" w:sz="4" w:space="0" w:color="auto"/>
              <w:left w:val="single" w:sz="4" w:space="0" w:color="auto"/>
              <w:bottom w:val="single" w:sz="4" w:space="0" w:color="auto"/>
              <w:right w:val="single" w:sz="4" w:space="0" w:color="auto"/>
            </w:tcBorders>
            <w:hideMark/>
          </w:tcPr>
          <w:p w14:paraId="1EE18521" w14:textId="360D47E4" w:rsidR="007D53BD" w:rsidRPr="007D53BD" w:rsidRDefault="00A16747" w:rsidP="00CD3942">
            <w:pPr>
              <w:rPr>
                <w:rFonts w:eastAsia="Times New Roman"/>
                <w:sz w:val="24"/>
                <w:szCs w:val="24"/>
                <w:lang w:eastAsia="ru-RU"/>
              </w:rPr>
            </w:pPr>
            <w:r w:rsidRPr="007D53BD">
              <w:rPr>
                <w:rFonts w:eastAsia="Times New Roman"/>
                <w:sz w:val="24"/>
                <w:szCs w:val="24"/>
                <w:lang w:eastAsia="ru-RU"/>
              </w:rPr>
              <w:t>Цели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4CBD1842" w14:textId="158AD09C" w:rsidR="007D53BD" w:rsidRPr="007D53BD" w:rsidRDefault="00A16747" w:rsidP="00CD3942">
            <w:pPr>
              <w:rPr>
                <w:rFonts w:eastAsia="Times New Roman"/>
                <w:sz w:val="24"/>
                <w:szCs w:val="24"/>
                <w:lang w:eastAsia="ru-RU"/>
              </w:rPr>
            </w:pPr>
            <w:r w:rsidRPr="007D53BD">
              <w:rPr>
                <w:rFonts w:eastAsia="Times New Roman"/>
                <w:sz w:val="24"/>
                <w:szCs w:val="24"/>
                <w:lang w:eastAsia="ru-RU"/>
              </w:rPr>
              <w:t xml:space="preserve">обеспечение равной доступности культурных благ </w:t>
            </w:r>
            <w:r w:rsidRPr="007D53BD">
              <w:rPr>
                <w:rFonts w:eastAsia="Times New Roman"/>
                <w:color w:val="000000"/>
                <w:sz w:val="24"/>
                <w:szCs w:val="24"/>
                <w:lang w:eastAsia="ru-RU"/>
              </w:rPr>
              <w:t>для</w:t>
            </w:r>
            <w:r w:rsidR="007D53BD" w:rsidRPr="007D53BD">
              <w:rPr>
                <w:rFonts w:eastAsia="Times New Roman"/>
                <w:sz w:val="24"/>
                <w:szCs w:val="24"/>
                <w:lang w:eastAsia="ru-RU"/>
              </w:rPr>
              <w:t xml:space="preserve"> </w:t>
            </w:r>
            <w:r w:rsidRPr="007D53BD">
              <w:rPr>
                <w:rFonts w:eastAsia="Times New Roman"/>
                <w:sz w:val="24"/>
                <w:szCs w:val="24"/>
                <w:lang w:eastAsia="ru-RU"/>
              </w:rPr>
              <w:t>граждан Хасанского муниципального округа</w:t>
            </w:r>
          </w:p>
        </w:tc>
      </w:tr>
      <w:tr w:rsidR="007D53BD" w:rsidRPr="007D53BD" w14:paraId="2D7ED245" w14:textId="77777777" w:rsidTr="00A16747">
        <w:tc>
          <w:tcPr>
            <w:tcW w:w="2046" w:type="pct"/>
            <w:tcBorders>
              <w:top w:val="single" w:sz="4" w:space="0" w:color="auto"/>
              <w:left w:val="single" w:sz="4" w:space="0" w:color="auto"/>
              <w:bottom w:val="single" w:sz="4" w:space="0" w:color="auto"/>
              <w:right w:val="single" w:sz="4" w:space="0" w:color="auto"/>
            </w:tcBorders>
            <w:hideMark/>
          </w:tcPr>
          <w:p w14:paraId="13FD7800" w14:textId="77777777" w:rsidR="007D53BD" w:rsidRPr="007D53BD" w:rsidRDefault="007D53BD" w:rsidP="00CD3942">
            <w:pPr>
              <w:rPr>
                <w:rFonts w:eastAsia="Times New Roman"/>
                <w:sz w:val="24"/>
                <w:szCs w:val="24"/>
                <w:lang w:eastAsia="ru-RU"/>
              </w:rPr>
            </w:pPr>
            <w:r w:rsidRPr="007D53BD">
              <w:rPr>
                <w:rFonts w:eastAsia="Times New Roman"/>
                <w:sz w:val="24"/>
                <w:szCs w:val="24"/>
                <w:lang w:eastAsia="ru-RU"/>
              </w:rPr>
              <w:t>Задачи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7DF14F5E" w14:textId="62EACAC6" w:rsidR="007D53BD" w:rsidRPr="007D53BD" w:rsidRDefault="00A16747" w:rsidP="00CD3942">
            <w:pPr>
              <w:rPr>
                <w:rFonts w:eastAsia="Times New Roman"/>
                <w:sz w:val="24"/>
                <w:szCs w:val="24"/>
                <w:lang w:eastAsia="ru-RU"/>
              </w:rPr>
            </w:pPr>
            <w:r w:rsidRPr="007D53BD">
              <w:rPr>
                <w:rFonts w:eastAsia="Times New Roman"/>
                <w:sz w:val="24"/>
                <w:szCs w:val="24"/>
                <w:lang w:eastAsia="ru-RU"/>
              </w:rPr>
              <w:t>увеличение числа посещений библиотек</w:t>
            </w:r>
            <w:r w:rsidR="007D53BD" w:rsidRPr="007D53BD">
              <w:rPr>
                <w:rFonts w:eastAsia="Times New Roman"/>
                <w:sz w:val="24"/>
                <w:szCs w:val="24"/>
                <w:lang w:eastAsia="ru-RU"/>
              </w:rPr>
              <w:t xml:space="preserve"> (в стационарных условиях, вне стационара, число обращений к </w:t>
            </w:r>
            <w:r w:rsidRPr="007D53BD">
              <w:rPr>
                <w:rFonts w:eastAsia="Times New Roman"/>
                <w:sz w:val="24"/>
                <w:szCs w:val="24"/>
                <w:lang w:eastAsia="ru-RU"/>
              </w:rPr>
              <w:t>библиотеке удаленных пользователей</w:t>
            </w:r>
            <w:r w:rsidR="007D53BD" w:rsidRPr="007D53BD">
              <w:rPr>
                <w:rFonts w:eastAsia="Times New Roman"/>
                <w:sz w:val="24"/>
                <w:szCs w:val="24"/>
                <w:lang w:eastAsia="ru-RU"/>
              </w:rPr>
              <w:t>)</w:t>
            </w:r>
          </w:p>
        </w:tc>
      </w:tr>
      <w:tr w:rsidR="007D53BD" w:rsidRPr="007D53BD" w14:paraId="5929966B" w14:textId="77777777" w:rsidTr="00A16747">
        <w:tc>
          <w:tcPr>
            <w:tcW w:w="2046" w:type="pct"/>
            <w:tcBorders>
              <w:top w:val="single" w:sz="4" w:space="0" w:color="auto"/>
              <w:left w:val="single" w:sz="4" w:space="0" w:color="auto"/>
              <w:bottom w:val="single" w:sz="4" w:space="0" w:color="auto"/>
              <w:right w:val="single" w:sz="4" w:space="0" w:color="auto"/>
            </w:tcBorders>
            <w:hideMark/>
          </w:tcPr>
          <w:p w14:paraId="75556420" w14:textId="77777777" w:rsidR="007D53BD" w:rsidRPr="007D53BD" w:rsidRDefault="007D53BD" w:rsidP="00CD3942">
            <w:pPr>
              <w:tabs>
                <w:tab w:val="left" w:pos="671"/>
              </w:tabs>
              <w:rPr>
                <w:rFonts w:eastAsia="Times New Roman"/>
                <w:sz w:val="24"/>
                <w:szCs w:val="24"/>
                <w:lang w:eastAsia="ru-RU"/>
              </w:rPr>
            </w:pPr>
            <w:r w:rsidRPr="007D53BD">
              <w:rPr>
                <w:rFonts w:eastAsia="Times New Roman"/>
                <w:sz w:val="24"/>
                <w:szCs w:val="24"/>
                <w:lang w:eastAsia="ru-RU"/>
              </w:rPr>
              <w:t>Показатели (индикаторы)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67EF0F44" w14:textId="77777777" w:rsidR="007D53BD" w:rsidRPr="007D53BD" w:rsidRDefault="007D53BD" w:rsidP="00CD3942">
            <w:pPr>
              <w:rPr>
                <w:rFonts w:eastAsia="Times New Roman"/>
                <w:sz w:val="24"/>
                <w:szCs w:val="24"/>
                <w:lang w:eastAsia="ru-RU"/>
              </w:rPr>
            </w:pPr>
            <w:r w:rsidRPr="007D53BD">
              <w:rPr>
                <w:rFonts w:eastAsia="Times New Roman"/>
                <w:sz w:val="24"/>
                <w:szCs w:val="24"/>
                <w:lang w:eastAsia="ru-RU"/>
              </w:rPr>
              <w:t>посещения библиотек (в стационарных условиях, вне стационара, число обращений к библиотеке удаленных пользователей)</w:t>
            </w:r>
          </w:p>
        </w:tc>
      </w:tr>
      <w:tr w:rsidR="007D53BD" w:rsidRPr="007D53BD" w14:paraId="429A4AA2" w14:textId="77777777" w:rsidTr="00A16747">
        <w:tc>
          <w:tcPr>
            <w:tcW w:w="2046" w:type="pct"/>
            <w:tcBorders>
              <w:top w:val="single" w:sz="4" w:space="0" w:color="auto"/>
              <w:left w:val="single" w:sz="4" w:space="0" w:color="auto"/>
              <w:bottom w:val="single" w:sz="4" w:space="0" w:color="auto"/>
              <w:right w:val="single" w:sz="4" w:space="0" w:color="auto"/>
            </w:tcBorders>
            <w:hideMark/>
          </w:tcPr>
          <w:p w14:paraId="2B7C643C" w14:textId="77777777" w:rsidR="007D53BD" w:rsidRPr="007D53BD" w:rsidRDefault="007D53BD" w:rsidP="00CD3942">
            <w:pPr>
              <w:rPr>
                <w:rFonts w:eastAsia="Times New Roman"/>
                <w:sz w:val="24"/>
                <w:szCs w:val="24"/>
                <w:lang w:eastAsia="ru-RU"/>
              </w:rPr>
            </w:pPr>
            <w:r w:rsidRPr="007D53BD">
              <w:rPr>
                <w:rFonts w:eastAsia="Times New Roman"/>
                <w:sz w:val="24"/>
                <w:szCs w:val="24"/>
                <w:lang w:eastAsia="ru-RU"/>
              </w:rPr>
              <w:t>Этапы и сроки реализации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5E1E11B6" w14:textId="049B16CA" w:rsidR="007D53BD" w:rsidRPr="007D53BD" w:rsidRDefault="00A16747" w:rsidP="00CD3942">
            <w:pPr>
              <w:jc w:val="both"/>
              <w:rPr>
                <w:rFonts w:eastAsia="Times New Roman"/>
                <w:sz w:val="24"/>
                <w:szCs w:val="24"/>
                <w:lang w:eastAsia="ru-RU"/>
              </w:rPr>
            </w:pPr>
            <w:r w:rsidRPr="007D53BD">
              <w:rPr>
                <w:rFonts w:eastAsia="Times New Roman"/>
                <w:sz w:val="24"/>
                <w:szCs w:val="24"/>
                <w:lang w:eastAsia="ru-RU"/>
              </w:rPr>
              <w:t>подпрограмма реализуется</w:t>
            </w:r>
            <w:r w:rsidR="007D53BD" w:rsidRPr="007D53BD">
              <w:rPr>
                <w:rFonts w:eastAsia="Times New Roman"/>
                <w:sz w:val="24"/>
                <w:szCs w:val="24"/>
                <w:lang w:eastAsia="ru-RU"/>
              </w:rPr>
              <w:t xml:space="preserve"> в один этап в 2023-2026 годы</w:t>
            </w:r>
          </w:p>
        </w:tc>
      </w:tr>
      <w:tr w:rsidR="007D53BD" w:rsidRPr="007D53BD" w14:paraId="3B2E95BF" w14:textId="77777777" w:rsidTr="00A16747">
        <w:trPr>
          <w:trHeight w:val="987"/>
        </w:trPr>
        <w:tc>
          <w:tcPr>
            <w:tcW w:w="2046" w:type="pct"/>
            <w:tcBorders>
              <w:top w:val="single" w:sz="4" w:space="0" w:color="auto"/>
              <w:left w:val="single" w:sz="4" w:space="0" w:color="auto"/>
              <w:bottom w:val="single" w:sz="4" w:space="0" w:color="auto"/>
              <w:right w:val="single" w:sz="4" w:space="0" w:color="auto"/>
            </w:tcBorders>
            <w:hideMark/>
          </w:tcPr>
          <w:p w14:paraId="342E08B0" w14:textId="77777777" w:rsidR="007D53BD" w:rsidRPr="007D53BD" w:rsidRDefault="007D53BD" w:rsidP="00CD3942">
            <w:pPr>
              <w:rPr>
                <w:rFonts w:eastAsia="Calibri"/>
                <w:sz w:val="24"/>
                <w:szCs w:val="24"/>
                <w:lang w:eastAsia="ru-RU"/>
              </w:rPr>
            </w:pPr>
            <w:r w:rsidRPr="007D53BD">
              <w:rPr>
                <w:rFonts w:eastAsia="Calibri"/>
                <w:sz w:val="24"/>
                <w:szCs w:val="24"/>
                <w:lang w:eastAsia="ru-RU"/>
              </w:rPr>
              <w:t>Объемы и источники бюджетных ассигнований подпрограммы</w:t>
            </w:r>
          </w:p>
          <w:p w14:paraId="651007A0" w14:textId="77777777" w:rsidR="007D53BD" w:rsidRPr="007D53BD" w:rsidRDefault="007D53BD" w:rsidP="00CD3942">
            <w:pPr>
              <w:rPr>
                <w:rFonts w:eastAsia="Times New Roman"/>
                <w:sz w:val="24"/>
                <w:szCs w:val="24"/>
                <w:lang w:eastAsia="ru-RU"/>
              </w:rPr>
            </w:pPr>
            <w:r w:rsidRPr="007D53BD">
              <w:rPr>
                <w:rFonts w:eastAsia="Calibri"/>
                <w:sz w:val="24"/>
                <w:szCs w:val="24"/>
                <w:lang w:eastAsia="ru-RU"/>
              </w:rPr>
              <w:t xml:space="preserve"> </w:t>
            </w:r>
          </w:p>
        </w:tc>
        <w:tc>
          <w:tcPr>
            <w:tcW w:w="2954" w:type="pct"/>
            <w:tcBorders>
              <w:top w:val="single" w:sz="4" w:space="0" w:color="auto"/>
              <w:left w:val="single" w:sz="4" w:space="0" w:color="auto"/>
              <w:bottom w:val="single" w:sz="4" w:space="0" w:color="auto"/>
              <w:right w:val="single" w:sz="4" w:space="0" w:color="auto"/>
            </w:tcBorders>
            <w:hideMark/>
          </w:tcPr>
          <w:p w14:paraId="33016E1A" w14:textId="6F0109A6" w:rsidR="007D53BD" w:rsidRPr="007D53BD" w:rsidRDefault="00A16747" w:rsidP="00CD3942">
            <w:pPr>
              <w:widowControl w:val="0"/>
              <w:tabs>
                <w:tab w:val="left" w:pos="1440"/>
                <w:tab w:val="right" w:pos="9540"/>
              </w:tabs>
              <w:autoSpaceDE w:val="0"/>
              <w:autoSpaceDN w:val="0"/>
              <w:adjustRightInd w:val="0"/>
              <w:rPr>
                <w:rFonts w:eastAsia="Calibri"/>
                <w:sz w:val="24"/>
                <w:szCs w:val="24"/>
                <w:lang w:eastAsia="ru-RU"/>
              </w:rPr>
            </w:pPr>
            <w:r w:rsidRPr="007D53BD">
              <w:rPr>
                <w:rFonts w:eastAsia="Calibri"/>
                <w:sz w:val="24"/>
                <w:szCs w:val="24"/>
                <w:lang w:eastAsia="ru-RU"/>
              </w:rPr>
              <w:t>общий объем финансирования мероприятий</w:t>
            </w:r>
            <w:r w:rsidR="007D53BD" w:rsidRPr="007D53BD">
              <w:rPr>
                <w:rFonts w:eastAsia="Calibri"/>
                <w:sz w:val="24"/>
                <w:szCs w:val="24"/>
                <w:lang w:eastAsia="ru-RU"/>
              </w:rPr>
              <w:t xml:space="preserve"> </w:t>
            </w:r>
            <w:r w:rsidRPr="007D53BD">
              <w:rPr>
                <w:rFonts w:eastAsia="Times New Roman"/>
                <w:sz w:val="24"/>
                <w:szCs w:val="24"/>
                <w:lang w:eastAsia="ru-RU"/>
              </w:rPr>
              <w:t>под</w:t>
            </w:r>
            <w:r w:rsidRPr="007D53BD">
              <w:rPr>
                <w:rFonts w:eastAsia="Calibri"/>
                <w:sz w:val="24"/>
                <w:szCs w:val="24"/>
                <w:lang w:eastAsia="ru-RU"/>
              </w:rPr>
              <w:t>программы составляет 96525</w:t>
            </w:r>
            <w:r w:rsidR="007D53BD" w:rsidRPr="007D53BD">
              <w:rPr>
                <w:rFonts w:eastAsia="Calibri"/>
                <w:sz w:val="24"/>
                <w:szCs w:val="24"/>
                <w:lang w:eastAsia="ru-RU"/>
              </w:rPr>
              <w:t>,</w:t>
            </w:r>
            <w:r w:rsidRPr="007D53BD">
              <w:rPr>
                <w:rFonts w:eastAsia="Calibri"/>
                <w:sz w:val="24"/>
                <w:szCs w:val="24"/>
                <w:lang w:eastAsia="ru-RU"/>
              </w:rPr>
              <w:t>91 тыс.</w:t>
            </w:r>
            <w:r>
              <w:rPr>
                <w:rFonts w:eastAsia="Calibri"/>
                <w:sz w:val="24"/>
                <w:szCs w:val="24"/>
                <w:lang w:eastAsia="ru-RU"/>
              </w:rPr>
              <w:t xml:space="preserve"> </w:t>
            </w:r>
            <w:r w:rsidRPr="007D53BD">
              <w:rPr>
                <w:rFonts w:eastAsia="Calibri"/>
                <w:sz w:val="24"/>
                <w:szCs w:val="24"/>
                <w:lang w:eastAsia="ru-RU"/>
              </w:rPr>
              <w:t>руб., в</w:t>
            </w:r>
            <w:r w:rsidR="007D53BD" w:rsidRPr="007D53BD">
              <w:rPr>
                <w:rFonts w:eastAsia="Calibri"/>
                <w:sz w:val="24"/>
                <w:szCs w:val="24"/>
                <w:lang w:eastAsia="ru-RU"/>
              </w:rPr>
              <w:t xml:space="preserve"> т.ч.:</w:t>
            </w:r>
          </w:p>
          <w:p w14:paraId="58E9A147" w14:textId="40636717" w:rsidR="007D53BD" w:rsidRPr="007D53BD" w:rsidRDefault="007D53BD" w:rsidP="00CD3942">
            <w:pPr>
              <w:widowControl w:val="0"/>
              <w:tabs>
                <w:tab w:val="left" w:pos="1440"/>
                <w:tab w:val="right" w:pos="9540"/>
              </w:tabs>
              <w:autoSpaceDE w:val="0"/>
              <w:autoSpaceDN w:val="0"/>
              <w:adjustRightInd w:val="0"/>
              <w:rPr>
                <w:rFonts w:eastAsia="Calibri"/>
                <w:sz w:val="24"/>
                <w:szCs w:val="24"/>
                <w:lang w:eastAsia="ru-RU"/>
              </w:rPr>
            </w:pPr>
            <w:r w:rsidRPr="007D53BD">
              <w:rPr>
                <w:rFonts w:eastAsia="Calibri"/>
                <w:sz w:val="24"/>
                <w:szCs w:val="24"/>
                <w:lang w:eastAsia="ru-RU"/>
              </w:rPr>
              <w:t>За счет средств бюджета Хасанского муниципального округа   94712,16 тыс.</w:t>
            </w:r>
            <w:r w:rsidR="00A16747">
              <w:rPr>
                <w:rFonts w:eastAsia="Calibri"/>
                <w:sz w:val="24"/>
                <w:szCs w:val="24"/>
                <w:lang w:eastAsia="ru-RU"/>
              </w:rPr>
              <w:t xml:space="preserve"> </w:t>
            </w:r>
            <w:r w:rsidRPr="007D53BD">
              <w:rPr>
                <w:rFonts w:eastAsia="Calibri"/>
                <w:sz w:val="24"/>
                <w:szCs w:val="24"/>
                <w:lang w:eastAsia="ru-RU"/>
              </w:rPr>
              <w:t>ру</w:t>
            </w:r>
            <w:r w:rsidRPr="007D53BD">
              <w:rPr>
                <w:rFonts w:eastAsia="Times New Roman"/>
                <w:sz w:val="24"/>
                <w:szCs w:val="24"/>
                <w:lang w:eastAsia="ru-RU"/>
              </w:rPr>
              <w:t>б</w:t>
            </w:r>
            <w:r w:rsidR="000C3CB6">
              <w:rPr>
                <w:rFonts w:eastAsia="Times New Roman"/>
                <w:sz w:val="24"/>
                <w:szCs w:val="24"/>
                <w:lang w:eastAsia="ru-RU"/>
              </w:rPr>
              <w:t>.</w:t>
            </w:r>
            <w:r w:rsidRPr="007D53BD">
              <w:rPr>
                <w:rFonts w:eastAsia="Times New Roman"/>
                <w:sz w:val="24"/>
                <w:szCs w:val="24"/>
                <w:lang w:eastAsia="ru-RU"/>
              </w:rPr>
              <w:t>:</w:t>
            </w:r>
          </w:p>
          <w:p w14:paraId="15DD05B9" w14:textId="77777777" w:rsidR="007D53BD" w:rsidRPr="007D53BD" w:rsidRDefault="007D53BD" w:rsidP="00CD3942">
            <w:pPr>
              <w:shd w:val="clear" w:color="auto" w:fill="FFFFFF"/>
              <w:autoSpaceDE w:val="0"/>
              <w:autoSpaceDN w:val="0"/>
              <w:adjustRightInd w:val="0"/>
              <w:textAlignment w:val="baseline"/>
              <w:rPr>
                <w:rFonts w:eastAsia="Times New Roman"/>
                <w:bCs/>
                <w:sz w:val="24"/>
                <w:szCs w:val="24"/>
                <w:lang w:eastAsia="ru-RU"/>
              </w:rPr>
            </w:pPr>
            <w:r w:rsidRPr="007D53BD">
              <w:rPr>
                <w:rFonts w:eastAsia="Times New Roman"/>
                <w:bCs/>
                <w:sz w:val="24"/>
                <w:szCs w:val="24"/>
                <w:lang w:eastAsia="ru-RU"/>
              </w:rPr>
              <w:t>2023 год – 20507,16 тыс. руб.;</w:t>
            </w:r>
          </w:p>
          <w:p w14:paraId="5B315762" w14:textId="77777777" w:rsidR="007D53BD" w:rsidRPr="007D53BD" w:rsidRDefault="007D53BD" w:rsidP="00CD3942">
            <w:pPr>
              <w:shd w:val="clear" w:color="auto" w:fill="FFFFFF"/>
              <w:autoSpaceDE w:val="0"/>
              <w:autoSpaceDN w:val="0"/>
              <w:adjustRightInd w:val="0"/>
              <w:textAlignment w:val="baseline"/>
              <w:rPr>
                <w:rFonts w:eastAsia="Times New Roman"/>
                <w:bCs/>
                <w:sz w:val="24"/>
                <w:szCs w:val="24"/>
                <w:lang w:eastAsia="ru-RU"/>
              </w:rPr>
            </w:pPr>
            <w:r w:rsidRPr="007D53BD">
              <w:rPr>
                <w:rFonts w:eastAsia="Times New Roman"/>
                <w:bCs/>
                <w:sz w:val="24"/>
                <w:szCs w:val="24"/>
                <w:lang w:eastAsia="ru-RU"/>
              </w:rPr>
              <w:t xml:space="preserve">2024 год – 26376,27 тыс. руб.; </w:t>
            </w:r>
          </w:p>
          <w:p w14:paraId="0EF227E4" w14:textId="77777777" w:rsidR="007D53BD" w:rsidRPr="007D53BD" w:rsidRDefault="007D53BD" w:rsidP="00CD3942">
            <w:pPr>
              <w:shd w:val="clear" w:color="auto" w:fill="FFFFFF"/>
              <w:autoSpaceDE w:val="0"/>
              <w:autoSpaceDN w:val="0"/>
              <w:adjustRightInd w:val="0"/>
              <w:textAlignment w:val="baseline"/>
              <w:rPr>
                <w:rFonts w:eastAsia="Times New Roman"/>
                <w:bCs/>
                <w:sz w:val="24"/>
                <w:szCs w:val="24"/>
                <w:lang w:eastAsia="ru-RU"/>
              </w:rPr>
            </w:pPr>
            <w:r w:rsidRPr="007D53BD">
              <w:rPr>
                <w:rFonts w:eastAsia="Times New Roman"/>
                <w:bCs/>
                <w:sz w:val="24"/>
                <w:szCs w:val="24"/>
                <w:lang w:eastAsia="ru-RU"/>
              </w:rPr>
              <w:t xml:space="preserve">2025 год – 23315,58 тыс. руб.; </w:t>
            </w:r>
          </w:p>
          <w:p w14:paraId="7AF10EC5" w14:textId="77777777" w:rsidR="007D53BD" w:rsidRPr="007D53BD" w:rsidRDefault="007D53BD" w:rsidP="00CD3942">
            <w:pPr>
              <w:shd w:val="clear" w:color="auto" w:fill="FFFFFF"/>
              <w:autoSpaceDE w:val="0"/>
              <w:autoSpaceDN w:val="0"/>
              <w:adjustRightInd w:val="0"/>
              <w:textAlignment w:val="baseline"/>
              <w:rPr>
                <w:rFonts w:eastAsia="Times New Roman"/>
                <w:bCs/>
                <w:sz w:val="24"/>
                <w:szCs w:val="24"/>
                <w:lang w:eastAsia="ru-RU"/>
              </w:rPr>
            </w:pPr>
            <w:r w:rsidRPr="007D53BD">
              <w:rPr>
                <w:rFonts w:eastAsia="Times New Roman"/>
                <w:bCs/>
                <w:sz w:val="24"/>
                <w:szCs w:val="24"/>
                <w:lang w:eastAsia="ru-RU"/>
              </w:rPr>
              <w:t>2026 год – 24513,15 тыс. руб.</w:t>
            </w:r>
          </w:p>
          <w:p w14:paraId="0CD09D92" w14:textId="4076B625" w:rsidR="007D53BD" w:rsidRPr="007D53BD" w:rsidRDefault="00A16747" w:rsidP="00CD3942">
            <w:pPr>
              <w:shd w:val="clear" w:color="auto" w:fill="FFFFFF"/>
              <w:autoSpaceDE w:val="0"/>
              <w:autoSpaceDN w:val="0"/>
              <w:adjustRightInd w:val="0"/>
              <w:textAlignment w:val="baseline"/>
              <w:rPr>
                <w:rFonts w:eastAsia="Times New Roman"/>
                <w:bCs/>
                <w:sz w:val="24"/>
                <w:szCs w:val="24"/>
                <w:lang w:eastAsia="ru-RU"/>
              </w:rPr>
            </w:pPr>
            <w:r w:rsidRPr="007D53BD">
              <w:rPr>
                <w:rFonts w:eastAsia="Times New Roman"/>
                <w:bCs/>
                <w:sz w:val="24"/>
                <w:szCs w:val="24"/>
                <w:lang w:eastAsia="ru-RU"/>
              </w:rPr>
              <w:t>За счет</w:t>
            </w:r>
            <w:r w:rsidR="007D53BD" w:rsidRPr="007D53BD">
              <w:rPr>
                <w:rFonts w:eastAsia="Times New Roman"/>
                <w:bCs/>
                <w:sz w:val="24"/>
                <w:szCs w:val="24"/>
                <w:lang w:eastAsia="ru-RU"/>
              </w:rPr>
              <w:t xml:space="preserve"> средств краевого </w:t>
            </w:r>
            <w:r w:rsidRPr="007D53BD">
              <w:rPr>
                <w:rFonts w:eastAsia="Times New Roman"/>
                <w:bCs/>
                <w:sz w:val="24"/>
                <w:szCs w:val="24"/>
                <w:lang w:eastAsia="ru-RU"/>
              </w:rPr>
              <w:t>бюджета 854</w:t>
            </w:r>
            <w:r w:rsidR="007D53BD" w:rsidRPr="007D53BD">
              <w:rPr>
                <w:rFonts w:eastAsia="Times New Roman"/>
                <w:bCs/>
                <w:sz w:val="24"/>
                <w:szCs w:val="24"/>
                <w:lang w:eastAsia="ru-RU"/>
              </w:rPr>
              <w:t>,71 тыс.</w:t>
            </w:r>
            <w:r>
              <w:rPr>
                <w:rFonts w:eastAsia="Times New Roman"/>
                <w:bCs/>
                <w:sz w:val="24"/>
                <w:szCs w:val="24"/>
                <w:lang w:eastAsia="ru-RU"/>
              </w:rPr>
              <w:t xml:space="preserve"> </w:t>
            </w:r>
            <w:r w:rsidR="007D53BD" w:rsidRPr="007D53BD">
              <w:rPr>
                <w:rFonts w:eastAsia="Times New Roman"/>
                <w:bCs/>
                <w:sz w:val="24"/>
                <w:szCs w:val="24"/>
                <w:lang w:eastAsia="ru-RU"/>
              </w:rPr>
              <w:t>руб</w:t>
            </w:r>
            <w:r w:rsidR="000C3CB6">
              <w:rPr>
                <w:rFonts w:eastAsia="Times New Roman"/>
                <w:bCs/>
                <w:sz w:val="24"/>
                <w:szCs w:val="24"/>
                <w:lang w:eastAsia="ru-RU"/>
              </w:rPr>
              <w:t>.</w:t>
            </w:r>
            <w:r w:rsidR="007D53BD" w:rsidRPr="007D53BD">
              <w:rPr>
                <w:rFonts w:eastAsia="Times New Roman"/>
                <w:bCs/>
                <w:sz w:val="24"/>
                <w:szCs w:val="24"/>
                <w:lang w:eastAsia="ru-RU"/>
              </w:rPr>
              <w:t>:</w:t>
            </w:r>
          </w:p>
          <w:p w14:paraId="3A39A336" w14:textId="5823C612" w:rsidR="007D53BD" w:rsidRPr="007D53BD" w:rsidRDefault="007D53BD" w:rsidP="00CD3942">
            <w:pPr>
              <w:shd w:val="clear" w:color="auto" w:fill="FFFFFF"/>
              <w:autoSpaceDE w:val="0"/>
              <w:autoSpaceDN w:val="0"/>
              <w:adjustRightInd w:val="0"/>
              <w:textAlignment w:val="baseline"/>
              <w:rPr>
                <w:rFonts w:eastAsia="Times New Roman"/>
                <w:bCs/>
                <w:sz w:val="24"/>
                <w:szCs w:val="24"/>
                <w:lang w:eastAsia="ru-RU"/>
              </w:rPr>
            </w:pPr>
            <w:r w:rsidRPr="007D53BD">
              <w:rPr>
                <w:rFonts w:eastAsia="Times New Roman"/>
                <w:bCs/>
                <w:sz w:val="24"/>
                <w:szCs w:val="24"/>
                <w:lang w:eastAsia="ru-RU"/>
              </w:rPr>
              <w:t>2023 год – 350,68 тыс.</w:t>
            </w:r>
            <w:r w:rsidR="00A16747">
              <w:rPr>
                <w:rFonts w:eastAsia="Times New Roman"/>
                <w:bCs/>
                <w:sz w:val="24"/>
                <w:szCs w:val="24"/>
                <w:lang w:eastAsia="ru-RU"/>
              </w:rPr>
              <w:t xml:space="preserve"> </w:t>
            </w:r>
            <w:r w:rsidRPr="007D53BD">
              <w:rPr>
                <w:rFonts w:eastAsia="Times New Roman"/>
                <w:bCs/>
                <w:sz w:val="24"/>
                <w:szCs w:val="24"/>
                <w:lang w:eastAsia="ru-RU"/>
              </w:rPr>
              <w:t>руб.;</w:t>
            </w:r>
          </w:p>
          <w:p w14:paraId="503718CC" w14:textId="25368CA6" w:rsidR="007D53BD" w:rsidRPr="007D53BD" w:rsidRDefault="007D53BD" w:rsidP="00CD3942">
            <w:pPr>
              <w:shd w:val="clear" w:color="auto" w:fill="FFFFFF"/>
              <w:autoSpaceDE w:val="0"/>
              <w:autoSpaceDN w:val="0"/>
              <w:adjustRightInd w:val="0"/>
              <w:textAlignment w:val="baseline"/>
              <w:rPr>
                <w:rFonts w:eastAsia="Times New Roman"/>
                <w:bCs/>
                <w:sz w:val="24"/>
                <w:szCs w:val="24"/>
                <w:lang w:eastAsia="ru-RU"/>
              </w:rPr>
            </w:pPr>
            <w:r w:rsidRPr="007D53BD">
              <w:rPr>
                <w:rFonts w:eastAsia="Times New Roman"/>
                <w:bCs/>
                <w:sz w:val="24"/>
                <w:szCs w:val="24"/>
                <w:lang w:eastAsia="ru-RU"/>
              </w:rPr>
              <w:t>2024 год – 168,01 тыс.</w:t>
            </w:r>
            <w:r w:rsidR="000C3CB6">
              <w:rPr>
                <w:rFonts w:eastAsia="Times New Roman"/>
                <w:bCs/>
                <w:sz w:val="24"/>
                <w:szCs w:val="24"/>
                <w:lang w:eastAsia="ru-RU"/>
              </w:rPr>
              <w:t xml:space="preserve"> </w:t>
            </w:r>
            <w:r w:rsidRPr="007D53BD">
              <w:rPr>
                <w:rFonts w:eastAsia="Times New Roman"/>
                <w:bCs/>
                <w:sz w:val="24"/>
                <w:szCs w:val="24"/>
                <w:lang w:eastAsia="ru-RU"/>
              </w:rPr>
              <w:t>руб.;</w:t>
            </w:r>
          </w:p>
          <w:p w14:paraId="6CBF1D34" w14:textId="38BE82AA" w:rsidR="007D53BD" w:rsidRPr="007D53BD" w:rsidRDefault="007D53BD" w:rsidP="00CD3942">
            <w:pPr>
              <w:shd w:val="clear" w:color="auto" w:fill="FFFFFF"/>
              <w:autoSpaceDE w:val="0"/>
              <w:autoSpaceDN w:val="0"/>
              <w:adjustRightInd w:val="0"/>
              <w:textAlignment w:val="baseline"/>
              <w:rPr>
                <w:rFonts w:eastAsia="Times New Roman"/>
                <w:bCs/>
                <w:sz w:val="24"/>
                <w:szCs w:val="24"/>
                <w:lang w:eastAsia="ru-RU"/>
              </w:rPr>
            </w:pPr>
            <w:r w:rsidRPr="007D53BD">
              <w:rPr>
                <w:rFonts w:eastAsia="Times New Roman"/>
                <w:bCs/>
                <w:sz w:val="24"/>
                <w:szCs w:val="24"/>
                <w:lang w:eastAsia="ru-RU"/>
              </w:rPr>
              <w:t>2025 год – 168,01 тыс.</w:t>
            </w:r>
            <w:r w:rsidR="000C3CB6">
              <w:rPr>
                <w:rFonts w:eastAsia="Times New Roman"/>
                <w:bCs/>
                <w:sz w:val="24"/>
                <w:szCs w:val="24"/>
                <w:lang w:eastAsia="ru-RU"/>
              </w:rPr>
              <w:t xml:space="preserve"> </w:t>
            </w:r>
            <w:r w:rsidRPr="007D53BD">
              <w:rPr>
                <w:rFonts w:eastAsia="Times New Roman"/>
                <w:bCs/>
                <w:sz w:val="24"/>
                <w:szCs w:val="24"/>
                <w:lang w:eastAsia="ru-RU"/>
              </w:rPr>
              <w:t>руб.;</w:t>
            </w:r>
          </w:p>
          <w:p w14:paraId="7AD03E96" w14:textId="77777777" w:rsidR="007D53BD" w:rsidRPr="007D53BD" w:rsidRDefault="007D53BD" w:rsidP="00CD3942">
            <w:pPr>
              <w:shd w:val="clear" w:color="auto" w:fill="FFFFFF"/>
              <w:autoSpaceDE w:val="0"/>
              <w:autoSpaceDN w:val="0"/>
              <w:adjustRightInd w:val="0"/>
              <w:textAlignment w:val="baseline"/>
              <w:rPr>
                <w:rFonts w:eastAsia="Times New Roman"/>
                <w:bCs/>
                <w:sz w:val="24"/>
                <w:szCs w:val="24"/>
                <w:lang w:eastAsia="ru-RU"/>
              </w:rPr>
            </w:pPr>
            <w:r w:rsidRPr="007D53BD">
              <w:rPr>
                <w:rFonts w:eastAsia="Times New Roman"/>
                <w:bCs/>
                <w:sz w:val="24"/>
                <w:szCs w:val="24"/>
                <w:lang w:eastAsia="ru-RU"/>
              </w:rPr>
              <w:t>2026 год – 168,01 тыс. руб.</w:t>
            </w:r>
          </w:p>
          <w:p w14:paraId="21FDF382" w14:textId="2EE7189F" w:rsidR="007D53BD" w:rsidRPr="007D53BD" w:rsidRDefault="00A16747" w:rsidP="00CD3942">
            <w:pPr>
              <w:shd w:val="clear" w:color="auto" w:fill="FFFFFF"/>
              <w:autoSpaceDE w:val="0"/>
              <w:autoSpaceDN w:val="0"/>
              <w:adjustRightInd w:val="0"/>
              <w:textAlignment w:val="baseline"/>
              <w:rPr>
                <w:rFonts w:eastAsia="Times New Roman"/>
                <w:sz w:val="24"/>
                <w:szCs w:val="24"/>
                <w:lang w:eastAsia="ru-RU"/>
              </w:rPr>
            </w:pPr>
            <w:r w:rsidRPr="007D53BD">
              <w:rPr>
                <w:rFonts w:eastAsia="Times New Roman"/>
                <w:sz w:val="24"/>
                <w:szCs w:val="24"/>
                <w:lang w:eastAsia="ru-RU"/>
              </w:rPr>
              <w:t>За счет средств федерального бюджета</w:t>
            </w:r>
            <w:r w:rsidR="007D53BD" w:rsidRPr="007D53BD">
              <w:rPr>
                <w:rFonts w:eastAsia="Times New Roman"/>
                <w:sz w:val="24"/>
                <w:szCs w:val="24"/>
                <w:lang w:eastAsia="ru-RU"/>
              </w:rPr>
              <w:t xml:space="preserve">   959,04 </w:t>
            </w:r>
            <w:proofErr w:type="spellStart"/>
            <w:r w:rsidR="007D53BD" w:rsidRPr="007D53BD">
              <w:rPr>
                <w:rFonts w:eastAsia="Times New Roman"/>
                <w:sz w:val="24"/>
                <w:szCs w:val="24"/>
                <w:lang w:eastAsia="ru-RU"/>
              </w:rPr>
              <w:t>тыс.руб</w:t>
            </w:r>
            <w:proofErr w:type="spellEnd"/>
            <w:r w:rsidR="007D53BD" w:rsidRPr="007D53BD">
              <w:rPr>
                <w:rFonts w:eastAsia="Times New Roman"/>
                <w:sz w:val="24"/>
                <w:szCs w:val="24"/>
                <w:lang w:eastAsia="ru-RU"/>
              </w:rPr>
              <w:t>.:</w:t>
            </w:r>
          </w:p>
          <w:p w14:paraId="2673952D" w14:textId="7FA77CBC" w:rsidR="007D53BD" w:rsidRPr="007D53BD" w:rsidRDefault="007D53BD" w:rsidP="00CD3942">
            <w:pPr>
              <w:shd w:val="clear" w:color="auto" w:fill="FFFFFF"/>
              <w:autoSpaceDE w:val="0"/>
              <w:autoSpaceDN w:val="0"/>
              <w:adjustRightInd w:val="0"/>
              <w:textAlignment w:val="baseline"/>
              <w:rPr>
                <w:rFonts w:eastAsia="Times New Roman"/>
                <w:bCs/>
                <w:sz w:val="24"/>
                <w:szCs w:val="24"/>
                <w:lang w:eastAsia="ru-RU"/>
              </w:rPr>
            </w:pPr>
            <w:r w:rsidRPr="007D53BD">
              <w:rPr>
                <w:rFonts w:eastAsia="Times New Roman"/>
                <w:bCs/>
                <w:sz w:val="24"/>
                <w:szCs w:val="24"/>
                <w:lang w:eastAsia="ru-RU"/>
              </w:rPr>
              <w:t>2023 год – 959,04 тыс.</w:t>
            </w:r>
            <w:r w:rsidR="000C3CB6">
              <w:rPr>
                <w:rFonts w:eastAsia="Times New Roman"/>
                <w:bCs/>
                <w:sz w:val="24"/>
                <w:szCs w:val="24"/>
                <w:lang w:eastAsia="ru-RU"/>
              </w:rPr>
              <w:t xml:space="preserve"> </w:t>
            </w:r>
            <w:r w:rsidRPr="007D53BD">
              <w:rPr>
                <w:rFonts w:eastAsia="Times New Roman"/>
                <w:bCs/>
                <w:sz w:val="24"/>
                <w:szCs w:val="24"/>
                <w:lang w:eastAsia="ru-RU"/>
              </w:rPr>
              <w:t>руб.</w:t>
            </w:r>
          </w:p>
        </w:tc>
      </w:tr>
      <w:tr w:rsidR="007D53BD" w:rsidRPr="007D53BD" w14:paraId="495429A1" w14:textId="77777777" w:rsidTr="00A16747">
        <w:tc>
          <w:tcPr>
            <w:tcW w:w="2046" w:type="pct"/>
            <w:tcBorders>
              <w:top w:val="single" w:sz="4" w:space="0" w:color="auto"/>
              <w:left w:val="single" w:sz="4" w:space="0" w:color="auto"/>
              <w:bottom w:val="single" w:sz="4" w:space="0" w:color="auto"/>
              <w:right w:val="single" w:sz="4" w:space="0" w:color="auto"/>
            </w:tcBorders>
            <w:hideMark/>
          </w:tcPr>
          <w:p w14:paraId="05339549" w14:textId="77777777" w:rsidR="007D53BD" w:rsidRPr="007D53BD" w:rsidRDefault="007D53BD" w:rsidP="00CD3942">
            <w:pPr>
              <w:rPr>
                <w:rFonts w:eastAsia="Calibri"/>
                <w:sz w:val="24"/>
                <w:szCs w:val="24"/>
                <w:lang w:eastAsia="ru-RU"/>
              </w:rPr>
            </w:pPr>
            <w:r w:rsidRPr="007D53BD">
              <w:rPr>
                <w:rFonts w:eastAsia="Calibri"/>
                <w:sz w:val="24"/>
                <w:szCs w:val="24"/>
                <w:lang w:eastAsia="ru-RU"/>
              </w:rPr>
              <w:t>Ожидаемые результаты реализации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26F2BD48" w14:textId="5A2F9D7F" w:rsidR="007D53BD" w:rsidRPr="007D53BD" w:rsidRDefault="00A16747" w:rsidP="00CD3942">
            <w:pPr>
              <w:widowControl w:val="0"/>
              <w:tabs>
                <w:tab w:val="left" w:pos="1440"/>
                <w:tab w:val="right" w:pos="9540"/>
              </w:tabs>
              <w:autoSpaceDE w:val="0"/>
              <w:autoSpaceDN w:val="0"/>
              <w:adjustRightInd w:val="0"/>
              <w:jc w:val="both"/>
              <w:rPr>
                <w:rFonts w:eastAsia="Calibri"/>
                <w:sz w:val="24"/>
                <w:szCs w:val="24"/>
                <w:lang w:eastAsia="ru-RU"/>
              </w:rPr>
            </w:pPr>
            <w:r w:rsidRPr="007D53BD">
              <w:rPr>
                <w:rFonts w:eastAsia="Times New Roman"/>
                <w:sz w:val="24"/>
                <w:szCs w:val="24"/>
                <w:lang w:eastAsia="ru-RU"/>
              </w:rPr>
              <w:t>увеличение числа посещений МБУ ЦБС к 2026 году до 186594 человек</w:t>
            </w:r>
          </w:p>
        </w:tc>
      </w:tr>
    </w:tbl>
    <w:p w14:paraId="0D4CF6C4" w14:textId="77777777" w:rsidR="007D53BD" w:rsidRPr="007D53BD" w:rsidRDefault="007D53BD" w:rsidP="00CD3942">
      <w:pPr>
        <w:shd w:val="clear" w:color="auto" w:fill="FFFFFF"/>
        <w:jc w:val="center"/>
        <w:textAlignment w:val="baseline"/>
        <w:rPr>
          <w:rFonts w:eastAsia="Times New Roman"/>
          <w:b/>
          <w:spacing w:val="2"/>
          <w:sz w:val="24"/>
          <w:szCs w:val="24"/>
          <w:lang w:eastAsia="ru-RU"/>
        </w:rPr>
      </w:pPr>
    </w:p>
    <w:p w14:paraId="54A8B854" w14:textId="4A391693" w:rsidR="00A16747" w:rsidRPr="00A16747" w:rsidRDefault="00A16747" w:rsidP="00A16747">
      <w:pPr>
        <w:ind w:left="5670"/>
        <w:rPr>
          <w:rFonts w:eastAsia="Times New Roman"/>
          <w:sz w:val="26"/>
          <w:szCs w:val="26"/>
          <w:lang w:eastAsia="ru-RU"/>
        </w:rPr>
      </w:pPr>
      <w:r w:rsidRPr="007D53BD">
        <w:rPr>
          <w:rFonts w:eastAsia="Times New Roman"/>
          <w:sz w:val="24"/>
          <w:szCs w:val="24"/>
          <w:lang w:eastAsia="ru-RU"/>
        </w:rPr>
        <w:br w:type="page"/>
      </w:r>
      <w:bookmarkStart w:id="9" w:name="_Hlk168083888"/>
      <w:r w:rsidRPr="00A16747">
        <w:rPr>
          <w:rFonts w:eastAsia="Times New Roman"/>
          <w:sz w:val="26"/>
          <w:szCs w:val="26"/>
          <w:lang w:eastAsia="ru-RU"/>
        </w:rPr>
        <w:lastRenderedPageBreak/>
        <w:t xml:space="preserve">Приложение № </w:t>
      </w:r>
      <w:r>
        <w:rPr>
          <w:rFonts w:eastAsia="Times New Roman"/>
          <w:sz w:val="26"/>
          <w:szCs w:val="26"/>
          <w:lang w:eastAsia="ru-RU"/>
        </w:rPr>
        <w:t>5</w:t>
      </w:r>
    </w:p>
    <w:p w14:paraId="67B45F81" w14:textId="77777777" w:rsidR="00A16747" w:rsidRPr="00EE7526" w:rsidRDefault="00A16747" w:rsidP="00A16747">
      <w:pPr>
        <w:ind w:left="5670"/>
        <w:rPr>
          <w:rFonts w:eastAsia="Times New Roman"/>
          <w:sz w:val="26"/>
          <w:szCs w:val="26"/>
          <w:lang w:eastAsia="ru-RU"/>
        </w:rPr>
      </w:pPr>
      <w:r w:rsidRPr="00EE7526">
        <w:rPr>
          <w:rFonts w:eastAsia="Times New Roman"/>
          <w:sz w:val="26"/>
          <w:szCs w:val="26"/>
          <w:lang w:eastAsia="ru-RU"/>
        </w:rPr>
        <w:t xml:space="preserve">к постановлению администрации                                                                                              </w:t>
      </w:r>
    </w:p>
    <w:p w14:paraId="0DC0D4C6" w14:textId="77777777" w:rsidR="00A16747" w:rsidRPr="00EE7526" w:rsidRDefault="00A16747" w:rsidP="00A16747">
      <w:pPr>
        <w:ind w:left="5670"/>
        <w:rPr>
          <w:rFonts w:eastAsia="Times New Roman"/>
          <w:sz w:val="26"/>
          <w:szCs w:val="26"/>
          <w:lang w:eastAsia="ru-RU"/>
        </w:rPr>
      </w:pPr>
      <w:r w:rsidRPr="00EE7526">
        <w:rPr>
          <w:rFonts w:eastAsia="Times New Roman"/>
          <w:sz w:val="26"/>
          <w:szCs w:val="26"/>
          <w:lang w:eastAsia="ru-RU"/>
        </w:rPr>
        <w:t xml:space="preserve">Хасанского   муниципального округа   </w:t>
      </w:r>
    </w:p>
    <w:p w14:paraId="39AF5B8A" w14:textId="77777777" w:rsidR="00A16747" w:rsidRDefault="00A16747" w:rsidP="00A16747">
      <w:pPr>
        <w:ind w:left="5670"/>
        <w:rPr>
          <w:rFonts w:eastAsia="Times New Roman"/>
          <w:sz w:val="26"/>
          <w:szCs w:val="26"/>
          <w:lang w:eastAsia="ru-RU"/>
        </w:rPr>
      </w:pPr>
      <w:r w:rsidRPr="00EE7526">
        <w:rPr>
          <w:rFonts w:eastAsia="Times New Roman"/>
          <w:sz w:val="26"/>
          <w:szCs w:val="26"/>
          <w:lang w:eastAsia="ru-RU"/>
        </w:rPr>
        <w:t>от 29.05.2024</w:t>
      </w:r>
      <w:r>
        <w:rPr>
          <w:rFonts w:eastAsia="Times New Roman"/>
          <w:sz w:val="26"/>
          <w:szCs w:val="26"/>
          <w:lang w:eastAsia="ru-RU"/>
        </w:rPr>
        <w:t xml:space="preserve"> </w:t>
      </w:r>
      <w:r w:rsidRPr="00EE7526">
        <w:rPr>
          <w:rFonts w:eastAsia="Times New Roman"/>
          <w:sz w:val="26"/>
          <w:szCs w:val="26"/>
          <w:lang w:eastAsia="ru-RU"/>
        </w:rPr>
        <w:t>г. № 991-па</w:t>
      </w:r>
    </w:p>
    <w:p w14:paraId="17578C09" w14:textId="77777777" w:rsidR="00A16747" w:rsidRPr="00A16747" w:rsidRDefault="00A16747" w:rsidP="00A16747">
      <w:pPr>
        <w:ind w:left="5670"/>
        <w:rPr>
          <w:rFonts w:eastAsia="Times New Roman"/>
          <w:sz w:val="26"/>
          <w:szCs w:val="26"/>
          <w:lang w:eastAsia="ru-RU"/>
        </w:rPr>
      </w:pPr>
    </w:p>
    <w:p w14:paraId="14A3F303" w14:textId="731583F3" w:rsidR="00A16747" w:rsidRPr="00A16747" w:rsidRDefault="00A16747" w:rsidP="00A16747">
      <w:pPr>
        <w:ind w:left="5670"/>
        <w:rPr>
          <w:rFonts w:eastAsia="Times New Roman"/>
          <w:sz w:val="26"/>
          <w:szCs w:val="26"/>
          <w:lang w:eastAsia="ru-RU"/>
        </w:rPr>
      </w:pPr>
      <w:r w:rsidRPr="00A16747">
        <w:rPr>
          <w:rFonts w:eastAsia="Times New Roman"/>
          <w:sz w:val="26"/>
          <w:szCs w:val="26"/>
          <w:lang w:eastAsia="ru-RU"/>
        </w:rPr>
        <w:t xml:space="preserve">Приложение № </w:t>
      </w:r>
      <w:r>
        <w:rPr>
          <w:rFonts w:eastAsia="Times New Roman"/>
          <w:sz w:val="26"/>
          <w:szCs w:val="26"/>
          <w:lang w:eastAsia="ru-RU"/>
        </w:rPr>
        <w:t>6</w:t>
      </w:r>
    </w:p>
    <w:p w14:paraId="70AE8757" w14:textId="77777777" w:rsidR="00A16747" w:rsidRPr="00A16747" w:rsidRDefault="00A16747" w:rsidP="00A16747">
      <w:pPr>
        <w:ind w:left="5670"/>
        <w:rPr>
          <w:rFonts w:eastAsia="Times New Roman"/>
          <w:sz w:val="26"/>
          <w:szCs w:val="26"/>
          <w:lang w:eastAsia="ru-RU"/>
        </w:rPr>
      </w:pPr>
      <w:r w:rsidRPr="00A16747">
        <w:rPr>
          <w:rFonts w:eastAsia="Times New Roman"/>
          <w:sz w:val="26"/>
          <w:szCs w:val="26"/>
          <w:lang w:eastAsia="ru-RU"/>
        </w:rPr>
        <w:t>к муниципальной программе «Развитие культуры на территории Хасанского муниципального округа», утвержденной постановлением администрации Хасанского муниципального района                                                                                         от 14.09.2022</w:t>
      </w:r>
      <w:r>
        <w:rPr>
          <w:rFonts w:eastAsia="Times New Roman"/>
          <w:sz w:val="26"/>
          <w:szCs w:val="26"/>
          <w:lang w:eastAsia="ru-RU"/>
        </w:rPr>
        <w:t xml:space="preserve"> </w:t>
      </w:r>
      <w:r w:rsidRPr="00A16747">
        <w:rPr>
          <w:rFonts w:eastAsia="Times New Roman"/>
          <w:sz w:val="26"/>
          <w:szCs w:val="26"/>
          <w:lang w:eastAsia="ru-RU"/>
        </w:rPr>
        <w:t>г.  № 614-па</w:t>
      </w:r>
    </w:p>
    <w:bookmarkEnd w:id="9"/>
    <w:p w14:paraId="7E0ACED4" w14:textId="77777777" w:rsidR="00A16747" w:rsidRDefault="00A16747" w:rsidP="00CD3942">
      <w:pPr>
        <w:shd w:val="clear" w:color="auto" w:fill="FFFFFF"/>
        <w:jc w:val="center"/>
        <w:textAlignment w:val="baseline"/>
        <w:rPr>
          <w:rFonts w:eastAsia="Times New Roman"/>
          <w:b/>
          <w:spacing w:val="2"/>
          <w:sz w:val="24"/>
          <w:szCs w:val="24"/>
          <w:lang w:eastAsia="ru-RU"/>
        </w:rPr>
      </w:pPr>
    </w:p>
    <w:p w14:paraId="392AFCBF" w14:textId="18D26830" w:rsidR="007D53BD" w:rsidRPr="007D53BD" w:rsidRDefault="00A16747" w:rsidP="00CD3942">
      <w:pPr>
        <w:shd w:val="clear" w:color="auto" w:fill="FFFFFF"/>
        <w:jc w:val="center"/>
        <w:textAlignment w:val="baseline"/>
        <w:rPr>
          <w:rFonts w:eastAsia="Times New Roman"/>
          <w:b/>
          <w:spacing w:val="2"/>
          <w:sz w:val="24"/>
          <w:szCs w:val="24"/>
          <w:lang w:eastAsia="ru-RU"/>
        </w:rPr>
      </w:pPr>
      <w:r w:rsidRPr="007D53BD">
        <w:rPr>
          <w:rFonts w:eastAsia="Times New Roman"/>
          <w:b/>
          <w:spacing w:val="2"/>
          <w:sz w:val="24"/>
          <w:szCs w:val="24"/>
          <w:lang w:eastAsia="ru-RU"/>
        </w:rPr>
        <w:t>ПАСПОРТ ПОДПРОГРАММЫ</w:t>
      </w:r>
      <w:r w:rsidR="007D53BD" w:rsidRPr="007D53BD">
        <w:rPr>
          <w:rFonts w:eastAsia="Times New Roman"/>
          <w:b/>
          <w:spacing w:val="2"/>
          <w:sz w:val="24"/>
          <w:szCs w:val="24"/>
          <w:lang w:eastAsia="ru-RU"/>
        </w:rPr>
        <w:t xml:space="preserve"> </w:t>
      </w:r>
    </w:p>
    <w:p w14:paraId="412F0C1F" w14:textId="77777777" w:rsidR="007D53BD" w:rsidRPr="007D53BD" w:rsidRDefault="007D53BD" w:rsidP="00CD3942">
      <w:pPr>
        <w:shd w:val="clear" w:color="auto" w:fill="FFFFFF"/>
        <w:jc w:val="center"/>
        <w:textAlignment w:val="baseline"/>
        <w:rPr>
          <w:rFonts w:eastAsia="Times New Roman"/>
          <w:b/>
          <w:bCs/>
          <w:sz w:val="24"/>
          <w:szCs w:val="24"/>
          <w:lang w:eastAsia="ru-RU"/>
        </w:rPr>
      </w:pPr>
      <w:r w:rsidRPr="007D53BD">
        <w:rPr>
          <w:rFonts w:eastAsia="Times New Roman"/>
          <w:b/>
          <w:sz w:val="24"/>
          <w:szCs w:val="24"/>
          <w:lang w:eastAsia="ru-RU"/>
        </w:rPr>
        <w:t xml:space="preserve"> </w:t>
      </w:r>
      <w:r w:rsidRPr="007D53BD">
        <w:rPr>
          <w:rFonts w:eastAsia="Times New Roman"/>
          <w:b/>
          <w:bCs/>
          <w:sz w:val="24"/>
          <w:szCs w:val="24"/>
          <w:lang w:eastAsia="ru-RU"/>
        </w:rPr>
        <w:t>«РАЗВИТИЕ МУНИЦИПАЛЬНОГО БЮДЖЕТНОГО УЧРЕЖДЕНИЯ ДОПОЛНИТЕЛЬНОГО ОБРАЗОВАНИЯ «ДЕТСКАЯ ШКОЛА ИСКУССТВ ХАСАНСКОГО МУНИЦИПАЛЬНОГО ОКРУГА»</w:t>
      </w:r>
    </w:p>
    <w:p w14:paraId="44F0C7D8" w14:textId="77777777" w:rsidR="007D53BD" w:rsidRPr="007D53BD" w:rsidRDefault="007D53BD" w:rsidP="00CD3942">
      <w:pPr>
        <w:rPr>
          <w:rFonts w:eastAsia="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8"/>
        <w:gridCol w:w="6091"/>
      </w:tblGrid>
      <w:tr w:rsidR="007D53BD" w:rsidRPr="007D53BD" w14:paraId="58DF4EFF" w14:textId="77777777" w:rsidTr="00A16747">
        <w:tc>
          <w:tcPr>
            <w:tcW w:w="2046" w:type="pct"/>
            <w:tcBorders>
              <w:top w:val="single" w:sz="4" w:space="0" w:color="auto"/>
              <w:left w:val="single" w:sz="4" w:space="0" w:color="auto"/>
              <w:bottom w:val="single" w:sz="4" w:space="0" w:color="auto"/>
              <w:right w:val="single" w:sz="4" w:space="0" w:color="auto"/>
            </w:tcBorders>
            <w:hideMark/>
          </w:tcPr>
          <w:p w14:paraId="642F875A" w14:textId="54D8152A" w:rsidR="007D53BD" w:rsidRPr="007D53BD" w:rsidRDefault="00A16747" w:rsidP="00CD3942">
            <w:pPr>
              <w:autoSpaceDE w:val="0"/>
              <w:autoSpaceDN w:val="0"/>
              <w:adjustRightInd w:val="0"/>
              <w:rPr>
                <w:rFonts w:eastAsia="Times New Roman"/>
                <w:sz w:val="24"/>
                <w:szCs w:val="24"/>
                <w:lang w:eastAsia="ru-RU"/>
              </w:rPr>
            </w:pPr>
            <w:r w:rsidRPr="007D53BD">
              <w:rPr>
                <w:rFonts w:eastAsia="Times New Roman"/>
                <w:bCs/>
                <w:sz w:val="24"/>
                <w:szCs w:val="24"/>
                <w:lang w:eastAsia="ru-RU"/>
              </w:rPr>
              <w:t>Наименование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0E687864" w14:textId="4FCE15CC" w:rsidR="007D53BD" w:rsidRPr="007D53BD" w:rsidRDefault="007D53BD" w:rsidP="000C3CB6">
            <w:pPr>
              <w:widowControl w:val="0"/>
              <w:autoSpaceDE w:val="0"/>
              <w:autoSpaceDN w:val="0"/>
              <w:adjustRightInd w:val="0"/>
              <w:jc w:val="both"/>
              <w:rPr>
                <w:rFonts w:ascii="Calibri" w:eastAsia="Calibri" w:hAnsi="Calibri" w:cs="Calibri"/>
                <w:sz w:val="22"/>
                <w:szCs w:val="22"/>
                <w:lang w:eastAsia="ru-RU"/>
              </w:rPr>
            </w:pPr>
            <w:r w:rsidRPr="007D53BD">
              <w:rPr>
                <w:rFonts w:eastAsia="Calibri"/>
                <w:sz w:val="24"/>
                <w:szCs w:val="24"/>
                <w:lang w:eastAsia="ru-RU"/>
              </w:rPr>
              <w:t>«</w:t>
            </w:r>
            <w:r w:rsidR="00A16747" w:rsidRPr="007D53BD">
              <w:rPr>
                <w:rFonts w:eastAsia="Calibri"/>
                <w:sz w:val="24"/>
                <w:szCs w:val="24"/>
                <w:lang w:eastAsia="ru-RU"/>
              </w:rPr>
              <w:t>Развитие муниципального бюджетного учреждения дополнительного</w:t>
            </w:r>
            <w:r w:rsidRPr="007D53BD">
              <w:rPr>
                <w:rFonts w:eastAsia="Calibri"/>
                <w:sz w:val="24"/>
                <w:szCs w:val="24"/>
                <w:lang w:eastAsia="ru-RU"/>
              </w:rPr>
              <w:t xml:space="preserve"> </w:t>
            </w:r>
            <w:r w:rsidR="00A16747" w:rsidRPr="007D53BD">
              <w:rPr>
                <w:rFonts w:eastAsia="Calibri"/>
                <w:sz w:val="24"/>
                <w:szCs w:val="24"/>
                <w:lang w:eastAsia="ru-RU"/>
              </w:rPr>
              <w:t>образования «</w:t>
            </w:r>
            <w:r w:rsidRPr="007D53BD">
              <w:rPr>
                <w:rFonts w:eastAsia="Calibri"/>
                <w:sz w:val="24"/>
                <w:szCs w:val="24"/>
                <w:lang w:eastAsia="ru-RU"/>
              </w:rPr>
              <w:t xml:space="preserve">Детская </w:t>
            </w:r>
            <w:r w:rsidR="00A16747" w:rsidRPr="007D53BD">
              <w:rPr>
                <w:rFonts w:eastAsia="Calibri"/>
                <w:sz w:val="24"/>
                <w:szCs w:val="24"/>
                <w:lang w:eastAsia="ru-RU"/>
              </w:rPr>
              <w:t>школа искусств Хасанского</w:t>
            </w:r>
            <w:r w:rsidRPr="007D53BD">
              <w:rPr>
                <w:rFonts w:eastAsia="Calibri"/>
                <w:sz w:val="24"/>
                <w:szCs w:val="24"/>
                <w:lang w:eastAsia="ru-RU"/>
              </w:rPr>
              <w:t xml:space="preserve"> муниципального округа»  </w:t>
            </w:r>
          </w:p>
        </w:tc>
      </w:tr>
      <w:tr w:rsidR="007D53BD" w:rsidRPr="007D53BD" w14:paraId="160AA618" w14:textId="77777777" w:rsidTr="00A16747">
        <w:trPr>
          <w:trHeight w:val="886"/>
        </w:trPr>
        <w:tc>
          <w:tcPr>
            <w:tcW w:w="2046" w:type="pct"/>
            <w:tcBorders>
              <w:top w:val="single" w:sz="4" w:space="0" w:color="auto"/>
              <w:left w:val="single" w:sz="4" w:space="0" w:color="auto"/>
              <w:bottom w:val="single" w:sz="4" w:space="0" w:color="auto"/>
              <w:right w:val="single" w:sz="4" w:space="0" w:color="auto"/>
            </w:tcBorders>
            <w:hideMark/>
          </w:tcPr>
          <w:p w14:paraId="09E66F19" w14:textId="77777777" w:rsidR="007D53BD" w:rsidRPr="007D53BD" w:rsidRDefault="007D53BD" w:rsidP="00CD3942">
            <w:pPr>
              <w:autoSpaceDE w:val="0"/>
              <w:autoSpaceDN w:val="0"/>
              <w:adjustRightInd w:val="0"/>
              <w:rPr>
                <w:rFonts w:eastAsia="Times New Roman"/>
                <w:sz w:val="24"/>
                <w:szCs w:val="24"/>
                <w:lang w:eastAsia="ru-RU"/>
              </w:rPr>
            </w:pPr>
            <w:r w:rsidRPr="007D53BD">
              <w:rPr>
                <w:rFonts w:eastAsia="Times New Roman"/>
                <w:bCs/>
                <w:sz w:val="24"/>
                <w:szCs w:val="24"/>
                <w:lang w:eastAsia="ru-RU"/>
              </w:rPr>
              <w:t>Ответственный исполнитель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6840B91E" w14:textId="6847B3FF" w:rsidR="007D53BD" w:rsidRPr="007D53BD" w:rsidRDefault="007D53BD" w:rsidP="000C3CB6">
            <w:pPr>
              <w:jc w:val="both"/>
              <w:rPr>
                <w:rFonts w:eastAsia="Times New Roman"/>
                <w:sz w:val="24"/>
                <w:szCs w:val="24"/>
                <w:lang w:eastAsia="ru-RU"/>
              </w:rPr>
            </w:pPr>
            <w:r w:rsidRPr="007D53BD">
              <w:rPr>
                <w:rFonts w:eastAsia="Times New Roman"/>
                <w:sz w:val="24"/>
                <w:szCs w:val="24"/>
                <w:lang w:eastAsia="ru-RU"/>
              </w:rPr>
              <w:t xml:space="preserve">Управление культуры, спорта, </w:t>
            </w:r>
            <w:r w:rsidR="00A16747" w:rsidRPr="007D53BD">
              <w:rPr>
                <w:rFonts w:eastAsia="Times New Roman"/>
                <w:sz w:val="24"/>
                <w:szCs w:val="24"/>
                <w:lang w:eastAsia="ru-RU"/>
              </w:rPr>
              <w:t>молодежной и</w:t>
            </w:r>
            <w:r w:rsidRPr="007D53BD">
              <w:rPr>
                <w:rFonts w:eastAsia="Times New Roman"/>
                <w:sz w:val="24"/>
                <w:szCs w:val="24"/>
                <w:lang w:eastAsia="ru-RU"/>
              </w:rPr>
              <w:t xml:space="preserve"> социальной политики администрации Хасанского муниципального округа</w:t>
            </w:r>
          </w:p>
        </w:tc>
      </w:tr>
      <w:tr w:rsidR="007D53BD" w:rsidRPr="007D53BD" w14:paraId="61C67A30" w14:textId="77777777" w:rsidTr="00A16747">
        <w:trPr>
          <w:trHeight w:val="886"/>
        </w:trPr>
        <w:tc>
          <w:tcPr>
            <w:tcW w:w="2046" w:type="pct"/>
            <w:tcBorders>
              <w:top w:val="single" w:sz="4" w:space="0" w:color="auto"/>
              <w:left w:val="single" w:sz="4" w:space="0" w:color="auto"/>
              <w:bottom w:val="single" w:sz="4" w:space="0" w:color="auto"/>
              <w:right w:val="single" w:sz="4" w:space="0" w:color="auto"/>
            </w:tcBorders>
            <w:hideMark/>
          </w:tcPr>
          <w:p w14:paraId="3192934D" w14:textId="6E366CB6" w:rsidR="007D53BD" w:rsidRPr="007D53BD" w:rsidRDefault="00A16747" w:rsidP="00CD3942">
            <w:pPr>
              <w:autoSpaceDE w:val="0"/>
              <w:autoSpaceDN w:val="0"/>
              <w:adjustRightInd w:val="0"/>
              <w:rPr>
                <w:rFonts w:eastAsia="Times New Roman"/>
                <w:sz w:val="24"/>
                <w:szCs w:val="24"/>
                <w:lang w:eastAsia="ru-RU"/>
              </w:rPr>
            </w:pPr>
            <w:r w:rsidRPr="007D53BD">
              <w:rPr>
                <w:rFonts w:eastAsia="Times New Roman"/>
                <w:sz w:val="24"/>
                <w:szCs w:val="24"/>
                <w:lang w:eastAsia="ru-RU"/>
              </w:rPr>
              <w:t>Соисполнитель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5F29CDBB" w14:textId="5D87735B" w:rsidR="007D53BD" w:rsidRPr="007D53BD" w:rsidRDefault="00A16747" w:rsidP="000C3CB6">
            <w:pPr>
              <w:jc w:val="both"/>
              <w:rPr>
                <w:rFonts w:eastAsia="Times New Roman"/>
                <w:sz w:val="24"/>
                <w:szCs w:val="24"/>
                <w:lang w:eastAsia="ru-RU"/>
              </w:rPr>
            </w:pPr>
            <w:r w:rsidRPr="007D53BD">
              <w:rPr>
                <w:rFonts w:eastAsia="Times New Roman"/>
                <w:sz w:val="24"/>
                <w:szCs w:val="24"/>
                <w:lang w:eastAsia="ru-RU"/>
              </w:rPr>
              <w:t>Муниципальное бюджетное учреждение</w:t>
            </w:r>
            <w:r w:rsidR="007D53BD" w:rsidRPr="007D53BD">
              <w:rPr>
                <w:rFonts w:eastAsia="Times New Roman"/>
                <w:sz w:val="24"/>
                <w:szCs w:val="24"/>
                <w:lang w:eastAsia="ru-RU"/>
              </w:rPr>
              <w:t xml:space="preserve"> </w:t>
            </w:r>
            <w:r w:rsidRPr="007D53BD">
              <w:rPr>
                <w:rFonts w:eastAsia="Times New Roman"/>
                <w:sz w:val="24"/>
                <w:szCs w:val="24"/>
                <w:lang w:eastAsia="ru-RU"/>
              </w:rPr>
              <w:t>дополнительного образования «Детская школа искусств Хасанского муниципального округа» (далее - МБУ</w:t>
            </w:r>
            <w:r w:rsidR="007D53BD" w:rsidRPr="007D53BD">
              <w:rPr>
                <w:rFonts w:eastAsia="Times New Roman"/>
                <w:sz w:val="24"/>
                <w:szCs w:val="24"/>
                <w:lang w:eastAsia="ru-RU"/>
              </w:rPr>
              <w:t xml:space="preserve"> ДО ДШИ)</w:t>
            </w:r>
          </w:p>
        </w:tc>
      </w:tr>
      <w:tr w:rsidR="007D53BD" w:rsidRPr="007D53BD" w14:paraId="668D61E6" w14:textId="77777777" w:rsidTr="00A16747">
        <w:tc>
          <w:tcPr>
            <w:tcW w:w="2046" w:type="pct"/>
            <w:tcBorders>
              <w:top w:val="single" w:sz="4" w:space="0" w:color="auto"/>
              <w:left w:val="single" w:sz="4" w:space="0" w:color="auto"/>
              <w:bottom w:val="single" w:sz="4" w:space="0" w:color="auto"/>
              <w:right w:val="single" w:sz="4" w:space="0" w:color="auto"/>
            </w:tcBorders>
            <w:hideMark/>
          </w:tcPr>
          <w:p w14:paraId="164A7BED" w14:textId="0836B925" w:rsidR="007D53BD" w:rsidRPr="007D53BD" w:rsidRDefault="00A16747" w:rsidP="00CD3942">
            <w:pPr>
              <w:rPr>
                <w:rFonts w:eastAsia="Times New Roman"/>
                <w:sz w:val="24"/>
                <w:szCs w:val="24"/>
                <w:lang w:eastAsia="ru-RU"/>
              </w:rPr>
            </w:pPr>
            <w:r w:rsidRPr="007D53BD">
              <w:rPr>
                <w:rFonts w:eastAsia="Times New Roman"/>
                <w:sz w:val="24"/>
                <w:szCs w:val="24"/>
                <w:lang w:eastAsia="ru-RU"/>
              </w:rPr>
              <w:t>Цели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4280E992" w14:textId="47A24A73" w:rsidR="007D53BD" w:rsidRPr="007D53BD" w:rsidRDefault="00A16747" w:rsidP="000C3CB6">
            <w:pPr>
              <w:jc w:val="both"/>
              <w:rPr>
                <w:rFonts w:eastAsia="Times New Roman"/>
                <w:sz w:val="24"/>
                <w:szCs w:val="24"/>
                <w:lang w:eastAsia="ru-RU"/>
              </w:rPr>
            </w:pPr>
            <w:r w:rsidRPr="007D53BD">
              <w:rPr>
                <w:rFonts w:eastAsia="Times New Roman"/>
                <w:sz w:val="24"/>
                <w:szCs w:val="24"/>
                <w:lang w:eastAsia="ru-RU"/>
              </w:rPr>
              <w:t>создание условий для реализации творческого потенциала детей Хасанского муниципального округа</w:t>
            </w:r>
          </w:p>
        </w:tc>
      </w:tr>
      <w:tr w:rsidR="007D53BD" w:rsidRPr="007D53BD" w14:paraId="35575878" w14:textId="77777777" w:rsidTr="00A16747">
        <w:tc>
          <w:tcPr>
            <w:tcW w:w="2046" w:type="pct"/>
            <w:tcBorders>
              <w:top w:val="single" w:sz="4" w:space="0" w:color="auto"/>
              <w:left w:val="single" w:sz="4" w:space="0" w:color="auto"/>
              <w:bottom w:val="single" w:sz="4" w:space="0" w:color="auto"/>
              <w:right w:val="single" w:sz="4" w:space="0" w:color="auto"/>
            </w:tcBorders>
            <w:hideMark/>
          </w:tcPr>
          <w:p w14:paraId="58F1A8EB" w14:textId="77777777" w:rsidR="007D53BD" w:rsidRPr="007D53BD" w:rsidRDefault="007D53BD" w:rsidP="00CD3942">
            <w:pPr>
              <w:rPr>
                <w:rFonts w:eastAsia="Times New Roman"/>
                <w:sz w:val="24"/>
                <w:szCs w:val="24"/>
                <w:lang w:eastAsia="ru-RU"/>
              </w:rPr>
            </w:pPr>
            <w:r w:rsidRPr="007D53BD">
              <w:rPr>
                <w:rFonts w:eastAsia="Times New Roman"/>
                <w:sz w:val="24"/>
                <w:szCs w:val="24"/>
                <w:lang w:eastAsia="ru-RU"/>
              </w:rPr>
              <w:t>Задачи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49EA1C95" w14:textId="6AB58796" w:rsidR="007D53BD" w:rsidRPr="007D53BD" w:rsidRDefault="00A16747" w:rsidP="000C3CB6">
            <w:pPr>
              <w:jc w:val="both"/>
              <w:rPr>
                <w:rFonts w:eastAsia="Times New Roman"/>
                <w:sz w:val="24"/>
                <w:szCs w:val="24"/>
                <w:lang w:eastAsia="ru-RU"/>
              </w:rPr>
            </w:pPr>
            <w:r w:rsidRPr="007D53BD">
              <w:rPr>
                <w:rFonts w:eastAsia="Times New Roman"/>
                <w:sz w:val="24"/>
                <w:szCs w:val="24"/>
                <w:lang w:eastAsia="ru-RU"/>
              </w:rPr>
              <w:t>увеличение числа посещений мероприятий</w:t>
            </w:r>
            <w:r w:rsidR="007D53BD" w:rsidRPr="007D53BD">
              <w:rPr>
                <w:rFonts w:eastAsia="Times New Roman"/>
                <w:sz w:val="24"/>
                <w:szCs w:val="24"/>
                <w:lang w:eastAsia="ru-RU"/>
              </w:rPr>
              <w:t xml:space="preserve">, </w:t>
            </w:r>
            <w:r w:rsidRPr="007D53BD">
              <w:rPr>
                <w:rFonts w:eastAsia="Times New Roman"/>
                <w:sz w:val="24"/>
                <w:szCs w:val="24"/>
                <w:lang w:eastAsia="ru-RU"/>
              </w:rPr>
              <w:t>проводимых МБУ</w:t>
            </w:r>
            <w:r w:rsidR="007D53BD" w:rsidRPr="007D53BD">
              <w:rPr>
                <w:rFonts w:eastAsia="Times New Roman"/>
                <w:color w:val="000000"/>
                <w:sz w:val="24"/>
                <w:szCs w:val="24"/>
                <w:lang w:eastAsia="ru-RU"/>
              </w:rPr>
              <w:t xml:space="preserve"> </w:t>
            </w:r>
            <w:r w:rsidRPr="007D53BD">
              <w:rPr>
                <w:rFonts w:eastAsia="Times New Roman"/>
                <w:color w:val="000000"/>
                <w:sz w:val="24"/>
                <w:szCs w:val="24"/>
                <w:lang w:eastAsia="ru-RU"/>
              </w:rPr>
              <w:t>ДО ДШИ</w:t>
            </w:r>
            <w:r w:rsidR="007D53BD" w:rsidRPr="007D53BD">
              <w:rPr>
                <w:rFonts w:eastAsia="Times New Roman"/>
                <w:sz w:val="24"/>
                <w:szCs w:val="24"/>
                <w:lang w:eastAsia="ru-RU"/>
              </w:rPr>
              <w:t xml:space="preserve"> </w:t>
            </w:r>
          </w:p>
        </w:tc>
      </w:tr>
      <w:tr w:rsidR="007D53BD" w:rsidRPr="007D53BD" w14:paraId="249D7977" w14:textId="77777777" w:rsidTr="00A16747">
        <w:tc>
          <w:tcPr>
            <w:tcW w:w="2046" w:type="pct"/>
            <w:tcBorders>
              <w:top w:val="single" w:sz="4" w:space="0" w:color="auto"/>
              <w:left w:val="single" w:sz="4" w:space="0" w:color="auto"/>
              <w:bottom w:val="single" w:sz="4" w:space="0" w:color="auto"/>
              <w:right w:val="single" w:sz="4" w:space="0" w:color="auto"/>
            </w:tcBorders>
            <w:hideMark/>
          </w:tcPr>
          <w:p w14:paraId="72E9D359" w14:textId="77777777" w:rsidR="007D53BD" w:rsidRPr="007D53BD" w:rsidRDefault="007D53BD" w:rsidP="00CD3942">
            <w:pPr>
              <w:tabs>
                <w:tab w:val="left" w:pos="671"/>
              </w:tabs>
              <w:rPr>
                <w:rFonts w:eastAsia="Times New Roman"/>
                <w:sz w:val="24"/>
                <w:szCs w:val="24"/>
                <w:lang w:eastAsia="ru-RU"/>
              </w:rPr>
            </w:pPr>
            <w:r w:rsidRPr="007D53BD">
              <w:rPr>
                <w:rFonts w:eastAsia="Times New Roman"/>
                <w:sz w:val="24"/>
                <w:szCs w:val="24"/>
                <w:lang w:eastAsia="ru-RU"/>
              </w:rPr>
              <w:t>Показатели (индикаторы)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0F5E02C8" w14:textId="6440CCCC" w:rsidR="007D53BD" w:rsidRPr="007D53BD" w:rsidRDefault="00A16747" w:rsidP="000C3CB6">
            <w:pPr>
              <w:jc w:val="both"/>
              <w:rPr>
                <w:rFonts w:eastAsia="Calibri"/>
                <w:sz w:val="24"/>
                <w:szCs w:val="24"/>
                <w:lang w:eastAsia="en-US"/>
              </w:rPr>
            </w:pPr>
            <w:r w:rsidRPr="007D53BD">
              <w:rPr>
                <w:rFonts w:eastAsia="Times New Roman"/>
                <w:sz w:val="24"/>
                <w:szCs w:val="24"/>
                <w:lang w:eastAsia="ru-RU"/>
              </w:rPr>
              <w:t>посещения мероприятий, проводимых МБУ</w:t>
            </w:r>
            <w:r w:rsidRPr="007D53BD">
              <w:rPr>
                <w:rFonts w:eastAsia="Times New Roman"/>
                <w:color w:val="000000"/>
                <w:sz w:val="24"/>
                <w:szCs w:val="24"/>
                <w:lang w:eastAsia="ru-RU"/>
              </w:rPr>
              <w:t xml:space="preserve"> ДО</w:t>
            </w:r>
            <w:r w:rsidR="007D53BD" w:rsidRPr="007D53BD">
              <w:rPr>
                <w:rFonts w:eastAsia="Times New Roman"/>
                <w:color w:val="000000"/>
                <w:sz w:val="24"/>
                <w:szCs w:val="24"/>
                <w:lang w:eastAsia="ru-RU"/>
              </w:rPr>
              <w:t xml:space="preserve"> ДШИ</w:t>
            </w:r>
          </w:p>
        </w:tc>
      </w:tr>
      <w:tr w:rsidR="007D53BD" w:rsidRPr="007D53BD" w14:paraId="1DF99E95" w14:textId="77777777" w:rsidTr="00A16747">
        <w:tc>
          <w:tcPr>
            <w:tcW w:w="2046" w:type="pct"/>
            <w:tcBorders>
              <w:top w:val="single" w:sz="4" w:space="0" w:color="auto"/>
              <w:left w:val="single" w:sz="4" w:space="0" w:color="auto"/>
              <w:bottom w:val="single" w:sz="4" w:space="0" w:color="auto"/>
              <w:right w:val="single" w:sz="4" w:space="0" w:color="auto"/>
            </w:tcBorders>
            <w:hideMark/>
          </w:tcPr>
          <w:p w14:paraId="484996A8" w14:textId="77777777" w:rsidR="007D53BD" w:rsidRPr="007D53BD" w:rsidRDefault="007D53BD" w:rsidP="00CD3942">
            <w:pPr>
              <w:rPr>
                <w:rFonts w:eastAsia="Times New Roman"/>
                <w:sz w:val="24"/>
                <w:szCs w:val="24"/>
                <w:lang w:eastAsia="ru-RU"/>
              </w:rPr>
            </w:pPr>
            <w:r w:rsidRPr="007D53BD">
              <w:rPr>
                <w:rFonts w:eastAsia="Times New Roman"/>
                <w:sz w:val="24"/>
                <w:szCs w:val="24"/>
                <w:lang w:eastAsia="ru-RU"/>
              </w:rPr>
              <w:t>Этапы и сроки реализации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4A258F5C" w14:textId="318E1653" w:rsidR="007D53BD" w:rsidRPr="007D53BD" w:rsidRDefault="00A16747" w:rsidP="000C3CB6">
            <w:pPr>
              <w:jc w:val="both"/>
              <w:rPr>
                <w:rFonts w:eastAsia="Times New Roman"/>
                <w:sz w:val="24"/>
                <w:szCs w:val="24"/>
                <w:lang w:eastAsia="ru-RU"/>
              </w:rPr>
            </w:pPr>
            <w:r w:rsidRPr="007D53BD">
              <w:rPr>
                <w:rFonts w:eastAsia="Times New Roman"/>
                <w:sz w:val="24"/>
                <w:szCs w:val="24"/>
                <w:lang w:eastAsia="ru-RU"/>
              </w:rPr>
              <w:t>подпрограмма реализуется</w:t>
            </w:r>
            <w:r w:rsidR="007D53BD" w:rsidRPr="007D53BD">
              <w:rPr>
                <w:rFonts w:eastAsia="Times New Roman"/>
                <w:sz w:val="24"/>
                <w:szCs w:val="24"/>
                <w:lang w:eastAsia="ru-RU"/>
              </w:rPr>
              <w:t xml:space="preserve"> в один этап в 2023-2026 годы </w:t>
            </w:r>
          </w:p>
        </w:tc>
      </w:tr>
      <w:tr w:rsidR="007D53BD" w:rsidRPr="007D53BD" w14:paraId="495D701F" w14:textId="77777777" w:rsidTr="00A16747">
        <w:trPr>
          <w:trHeight w:val="1908"/>
        </w:trPr>
        <w:tc>
          <w:tcPr>
            <w:tcW w:w="2046" w:type="pct"/>
            <w:tcBorders>
              <w:top w:val="single" w:sz="4" w:space="0" w:color="auto"/>
              <w:left w:val="single" w:sz="4" w:space="0" w:color="auto"/>
              <w:bottom w:val="single" w:sz="4" w:space="0" w:color="auto"/>
              <w:right w:val="single" w:sz="4" w:space="0" w:color="auto"/>
            </w:tcBorders>
            <w:hideMark/>
          </w:tcPr>
          <w:p w14:paraId="0C456BA9" w14:textId="77777777" w:rsidR="007D53BD" w:rsidRPr="007D53BD" w:rsidRDefault="007D53BD" w:rsidP="00CD3942">
            <w:pPr>
              <w:rPr>
                <w:rFonts w:eastAsia="Calibri"/>
                <w:sz w:val="24"/>
                <w:szCs w:val="24"/>
                <w:lang w:eastAsia="ru-RU"/>
              </w:rPr>
            </w:pPr>
            <w:r w:rsidRPr="007D53BD">
              <w:rPr>
                <w:rFonts w:eastAsia="Calibri"/>
                <w:sz w:val="24"/>
                <w:szCs w:val="24"/>
                <w:lang w:eastAsia="ru-RU"/>
              </w:rPr>
              <w:t>Объемы и источники бюджетных ассигнований подпрограммы</w:t>
            </w:r>
          </w:p>
          <w:p w14:paraId="5E3FE857" w14:textId="77777777" w:rsidR="007D53BD" w:rsidRPr="007D53BD" w:rsidRDefault="007D53BD" w:rsidP="00CD3942">
            <w:pPr>
              <w:rPr>
                <w:rFonts w:eastAsia="Times New Roman"/>
                <w:sz w:val="24"/>
                <w:szCs w:val="24"/>
                <w:lang w:eastAsia="ru-RU"/>
              </w:rPr>
            </w:pPr>
            <w:r w:rsidRPr="007D53BD">
              <w:rPr>
                <w:rFonts w:eastAsia="Calibri"/>
                <w:sz w:val="24"/>
                <w:szCs w:val="24"/>
                <w:lang w:eastAsia="ru-RU"/>
              </w:rPr>
              <w:t xml:space="preserve"> </w:t>
            </w:r>
          </w:p>
        </w:tc>
        <w:tc>
          <w:tcPr>
            <w:tcW w:w="2954" w:type="pct"/>
            <w:tcBorders>
              <w:top w:val="single" w:sz="4" w:space="0" w:color="auto"/>
              <w:left w:val="single" w:sz="4" w:space="0" w:color="auto"/>
              <w:bottom w:val="single" w:sz="4" w:space="0" w:color="auto"/>
              <w:right w:val="single" w:sz="4" w:space="0" w:color="auto"/>
            </w:tcBorders>
            <w:hideMark/>
          </w:tcPr>
          <w:p w14:paraId="54C1496A" w14:textId="1C1D20CE" w:rsidR="007D53BD" w:rsidRPr="007D53BD" w:rsidRDefault="00A16747" w:rsidP="000C3CB6">
            <w:pPr>
              <w:ind w:right="-108"/>
              <w:jc w:val="both"/>
              <w:rPr>
                <w:rFonts w:eastAsia="Calibri"/>
                <w:sz w:val="24"/>
                <w:szCs w:val="24"/>
                <w:lang w:eastAsia="ru-RU"/>
              </w:rPr>
            </w:pPr>
            <w:r w:rsidRPr="007D53BD">
              <w:rPr>
                <w:rFonts w:eastAsia="Times New Roman"/>
                <w:bCs/>
                <w:iCs/>
                <w:color w:val="000000"/>
                <w:sz w:val="24"/>
                <w:szCs w:val="24"/>
                <w:lang w:eastAsia="ru-RU"/>
              </w:rPr>
              <w:t>общий объем</w:t>
            </w:r>
            <w:r w:rsidR="007D53BD" w:rsidRPr="007D53BD">
              <w:rPr>
                <w:rFonts w:eastAsia="Times New Roman"/>
                <w:bCs/>
                <w:iCs/>
                <w:color w:val="000000"/>
                <w:sz w:val="24"/>
                <w:szCs w:val="24"/>
                <w:lang w:eastAsia="ru-RU"/>
              </w:rPr>
              <w:t xml:space="preserve">   </w:t>
            </w:r>
            <w:r w:rsidRPr="007D53BD">
              <w:rPr>
                <w:rFonts w:eastAsia="Times New Roman"/>
                <w:bCs/>
                <w:iCs/>
                <w:color w:val="000000"/>
                <w:sz w:val="24"/>
                <w:szCs w:val="24"/>
                <w:lang w:eastAsia="ru-RU"/>
              </w:rPr>
              <w:t>финансирования мероприятий подпрограммы за</w:t>
            </w:r>
            <w:r w:rsidR="007D53BD" w:rsidRPr="007D53BD">
              <w:rPr>
                <w:rFonts w:eastAsia="Times New Roman"/>
                <w:bCs/>
                <w:iCs/>
                <w:color w:val="000000"/>
                <w:sz w:val="24"/>
                <w:szCs w:val="24"/>
                <w:lang w:eastAsia="ru-RU"/>
              </w:rPr>
              <w:t xml:space="preserve"> </w:t>
            </w:r>
            <w:r w:rsidRPr="007D53BD">
              <w:rPr>
                <w:rFonts w:eastAsia="Calibri"/>
                <w:sz w:val="24"/>
                <w:szCs w:val="24"/>
                <w:lang w:eastAsia="ru-RU"/>
              </w:rPr>
              <w:t>счет средств бюджета Хасанского муниципального округа составляет 99768</w:t>
            </w:r>
            <w:r w:rsidR="007D53BD" w:rsidRPr="007D53BD">
              <w:rPr>
                <w:rFonts w:eastAsia="Calibri"/>
                <w:sz w:val="24"/>
                <w:szCs w:val="24"/>
                <w:lang w:eastAsia="ru-RU"/>
              </w:rPr>
              <w:t>,07 тыс.</w:t>
            </w:r>
            <w:r>
              <w:rPr>
                <w:rFonts w:eastAsia="Calibri"/>
                <w:sz w:val="24"/>
                <w:szCs w:val="24"/>
                <w:lang w:eastAsia="ru-RU"/>
              </w:rPr>
              <w:t xml:space="preserve"> </w:t>
            </w:r>
            <w:r w:rsidR="007D53BD" w:rsidRPr="007D53BD">
              <w:rPr>
                <w:rFonts w:eastAsia="Calibri"/>
                <w:sz w:val="24"/>
                <w:szCs w:val="24"/>
                <w:lang w:eastAsia="ru-RU"/>
              </w:rPr>
              <w:t>ру</w:t>
            </w:r>
            <w:r w:rsidR="007D53BD" w:rsidRPr="007D53BD">
              <w:rPr>
                <w:rFonts w:eastAsia="Times New Roman"/>
                <w:sz w:val="24"/>
                <w:szCs w:val="24"/>
                <w:lang w:eastAsia="ru-RU"/>
              </w:rPr>
              <w:t>б</w:t>
            </w:r>
            <w:r w:rsidR="000C3CB6">
              <w:rPr>
                <w:rFonts w:eastAsia="Times New Roman"/>
                <w:sz w:val="24"/>
                <w:szCs w:val="24"/>
                <w:lang w:eastAsia="ru-RU"/>
              </w:rPr>
              <w:t>.</w:t>
            </w:r>
            <w:r w:rsidR="007D53BD" w:rsidRPr="007D53BD">
              <w:rPr>
                <w:rFonts w:eastAsia="Times New Roman"/>
                <w:sz w:val="24"/>
                <w:szCs w:val="24"/>
                <w:lang w:eastAsia="ru-RU"/>
              </w:rPr>
              <w:t>:</w:t>
            </w:r>
          </w:p>
          <w:p w14:paraId="162A525C" w14:textId="77777777" w:rsidR="007D53BD" w:rsidRPr="007D53BD" w:rsidRDefault="007D53BD" w:rsidP="000C3CB6">
            <w:pPr>
              <w:jc w:val="both"/>
              <w:rPr>
                <w:rFonts w:eastAsia="Times New Roman"/>
                <w:color w:val="000000"/>
                <w:sz w:val="24"/>
                <w:szCs w:val="24"/>
                <w:lang w:eastAsia="ru-RU"/>
              </w:rPr>
            </w:pPr>
            <w:r w:rsidRPr="007D53BD">
              <w:rPr>
                <w:rFonts w:eastAsia="Times New Roman"/>
                <w:bCs/>
                <w:iCs/>
                <w:color w:val="000000"/>
                <w:sz w:val="24"/>
                <w:szCs w:val="24"/>
                <w:lang w:eastAsia="ru-RU"/>
              </w:rPr>
              <w:t>2023 г. – 20112,15 тыс. руб.;</w:t>
            </w:r>
          </w:p>
          <w:p w14:paraId="70A647A5" w14:textId="77777777" w:rsidR="007D53BD" w:rsidRPr="007D53BD" w:rsidRDefault="007D53BD" w:rsidP="000C3CB6">
            <w:pPr>
              <w:jc w:val="both"/>
              <w:rPr>
                <w:rFonts w:eastAsia="Times New Roman"/>
                <w:bCs/>
                <w:iCs/>
                <w:color w:val="000000"/>
                <w:sz w:val="24"/>
                <w:szCs w:val="24"/>
                <w:lang w:eastAsia="ru-RU"/>
              </w:rPr>
            </w:pPr>
            <w:r w:rsidRPr="007D53BD">
              <w:rPr>
                <w:rFonts w:eastAsia="Times New Roman"/>
                <w:bCs/>
                <w:iCs/>
                <w:color w:val="000000"/>
                <w:sz w:val="24"/>
                <w:szCs w:val="24"/>
                <w:lang w:eastAsia="ru-RU"/>
              </w:rPr>
              <w:t xml:space="preserve">2024 г. – 27277,15 тыс. руб.; </w:t>
            </w:r>
          </w:p>
          <w:p w14:paraId="361775EF" w14:textId="77777777" w:rsidR="007D53BD" w:rsidRPr="007D53BD" w:rsidRDefault="007D53BD" w:rsidP="000C3CB6">
            <w:pPr>
              <w:jc w:val="both"/>
              <w:rPr>
                <w:rFonts w:eastAsia="Times New Roman"/>
                <w:color w:val="000000"/>
                <w:sz w:val="24"/>
                <w:szCs w:val="24"/>
                <w:lang w:eastAsia="ru-RU"/>
              </w:rPr>
            </w:pPr>
            <w:r w:rsidRPr="007D53BD">
              <w:rPr>
                <w:rFonts w:eastAsia="Times New Roman"/>
                <w:bCs/>
                <w:iCs/>
                <w:color w:val="000000"/>
                <w:sz w:val="24"/>
                <w:szCs w:val="24"/>
                <w:lang w:eastAsia="ru-RU"/>
              </w:rPr>
              <w:t xml:space="preserve">2025 г. – 25461,20 тыс. руб.; </w:t>
            </w:r>
          </w:p>
          <w:p w14:paraId="3D14285E" w14:textId="77777777" w:rsidR="007D53BD" w:rsidRPr="007D53BD" w:rsidRDefault="007D53BD" w:rsidP="000C3CB6">
            <w:pPr>
              <w:jc w:val="both"/>
              <w:rPr>
                <w:rFonts w:eastAsia="Times New Roman"/>
                <w:bCs/>
                <w:iCs/>
                <w:color w:val="000000"/>
                <w:sz w:val="24"/>
                <w:szCs w:val="24"/>
                <w:lang w:eastAsia="ru-RU"/>
              </w:rPr>
            </w:pPr>
            <w:r w:rsidRPr="007D53BD">
              <w:rPr>
                <w:rFonts w:eastAsia="Times New Roman"/>
                <w:bCs/>
                <w:iCs/>
                <w:color w:val="000000"/>
                <w:sz w:val="24"/>
                <w:szCs w:val="24"/>
                <w:lang w:eastAsia="ru-RU"/>
              </w:rPr>
              <w:t>2026 г. – 26917,57 тыс. руб.</w:t>
            </w:r>
          </w:p>
        </w:tc>
      </w:tr>
      <w:tr w:rsidR="007D53BD" w:rsidRPr="007D53BD" w14:paraId="31F85641" w14:textId="77777777" w:rsidTr="00A16747">
        <w:trPr>
          <w:trHeight w:val="683"/>
        </w:trPr>
        <w:tc>
          <w:tcPr>
            <w:tcW w:w="2046" w:type="pct"/>
            <w:tcBorders>
              <w:top w:val="single" w:sz="4" w:space="0" w:color="auto"/>
              <w:left w:val="single" w:sz="4" w:space="0" w:color="auto"/>
              <w:bottom w:val="single" w:sz="4" w:space="0" w:color="auto"/>
              <w:right w:val="single" w:sz="4" w:space="0" w:color="auto"/>
            </w:tcBorders>
            <w:hideMark/>
          </w:tcPr>
          <w:p w14:paraId="20A3242A" w14:textId="77777777" w:rsidR="007D53BD" w:rsidRPr="007D53BD" w:rsidRDefault="007D53BD" w:rsidP="00CD3942">
            <w:pPr>
              <w:rPr>
                <w:rFonts w:eastAsia="Calibri"/>
                <w:sz w:val="24"/>
                <w:szCs w:val="24"/>
                <w:lang w:eastAsia="ru-RU"/>
              </w:rPr>
            </w:pPr>
            <w:r w:rsidRPr="007D53BD">
              <w:rPr>
                <w:rFonts w:eastAsia="Calibri"/>
                <w:sz w:val="24"/>
                <w:szCs w:val="24"/>
                <w:lang w:eastAsia="ru-RU"/>
              </w:rPr>
              <w:t>Ожидаемые результаты реализации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2DAF1D00" w14:textId="54044E4F" w:rsidR="007D53BD" w:rsidRPr="007D53BD" w:rsidRDefault="007D53BD" w:rsidP="000C3CB6">
            <w:pPr>
              <w:jc w:val="both"/>
              <w:rPr>
                <w:rFonts w:eastAsia="Times New Roman"/>
                <w:bCs/>
                <w:iCs/>
                <w:color w:val="000000"/>
                <w:sz w:val="24"/>
                <w:szCs w:val="24"/>
                <w:lang w:eastAsia="ru-RU"/>
              </w:rPr>
            </w:pPr>
            <w:r w:rsidRPr="007D53BD">
              <w:rPr>
                <w:rFonts w:eastAsia="Times New Roman"/>
                <w:sz w:val="24"/>
                <w:szCs w:val="24"/>
                <w:lang w:eastAsia="ru-RU"/>
              </w:rPr>
              <w:t xml:space="preserve">увеличение числа </w:t>
            </w:r>
            <w:r w:rsidR="00A16747" w:rsidRPr="007D53BD">
              <w:rPr>
                <w:rFonts w:eastAsia="Times New Roman"/>
                <w:sz w:val="24"/>
                <w:szCs w:val="24"/>
                <w:lang w:eastAsia="ru-RU"/>
              </w:rPr>
              <w:t>посещений МБУ</w:t>
            </w:r>
            <w:r w:rsidRPr="007D53BD">
              <w:rPr>
                <w:rFonts w:eastAsia="Times New Roman"/>
                <w:sz w:val="24"/>
                <w:szCs w:val="24"/>
                <w:lang w:eastAsia="ru-RU"/>
              </w:rPr>
              <w:t xml:space="preserve"> </w:t>
            </w:r>
            <w:r w:rsidR="00A16747" w:rsidRPr="007D53BD">
              <w:rPr>
                <w:rFonts w:eastAsia="Times New Roman"/>
                <w:sz w:val="24"/>
                <w:szCs w:val="24"/>
                <w:lang w:eastAsia="ru-RU"/>
              </w:rPr>
              <w:t>ДО ДШИ к 2026 году до 2830</w:t>
            </w:r>
            <w:r w:rsidRPr="007D53BD">
              <w:rPr>
                <w:rFonts w:eastAsia="Times New Roman"/>
                <w:sz w:val="24"/>
                <w:szCs w:val="24"/>
                <w:lang w:eastAsia="ru-RU"/>
              </w:rPr>
              <w:t xml:space="preserve"> человек</w:t>
            </w:r>
          </w:p>
        </w:tc>
      </w:tr>
    </w:tbl>
    <w:p w14:paraId="1F11B982" w14:textId="77777777" w:rsidR="007D53BD" w:rsidRPr="007D53BD" w:rsidRDefault="007D53BD" w:rsidP="00CD3942">
      <w:pPr>
        <w:rPr>
          <w:rFonts w:eastAsia="Times New Roman"/>
          <w:sz w:val="24"/>
          <w:szCs w:val="24"/>
          <w:lang w:eastAsia="ru-RU"/>
        </w:rPr>
      </w:pPr>
    </w:p>
    <w:p w14:paraId="0606650E" w14:textId="77777777" w:rsidR="007D53BD" w:rsidRPr="007D53BD" w:rsidRDefault="007D53BD" w:rsidP="00CD3942">
      <w:pPr>
        <w:rPr>
          <w:rFonts w:eastAsia="Times New Roman"/>
          <w:sz w:val="24"/>
          <w:szCs w:val="24"/>
          <w:lang w:eastAsia="ru-RU"/>
        </w:rPr>
      </w:pPr>
    </w:p>
    <w:p w14:paraId="3E5F7FBC" w14:textId="77777777" w:rsidR="007D53BD" w:rsidRPr="007D53BD" w:rsidRDefault="007D53BD" w:rsidP="00CD3942">
      <w:pPr>
        <w:rPr>
          <w:rFonts w:eastAsia="Times New Roman"/>
          <w:sz w:val="24"/>
          <w:szCs w:val="24"/>
          <w:lang w:eastAsia="ru-RU"/>
        </w:rPr>
      </w:pPr>
    </w:p>
    <w:p w14:paraId="70B42B3B" w14:textId="77777777" w:rsidR="007D53BD" w:rsidRPr="007D53BD" w:rsidRDefault="007D53BD" w:rsidP="00CD3942">
      <w:pPr>
        <w:rPr>
          <w:rFonts w:eastAsia="Times New Roman"/>
          <w:sz w:val="24"/>
          <w:szCs w:val="24"/>
          <w:lang w:eastAsia="ru-RU"/>
        </w:rPr>
      </w:pPr>
    </w:p>
    <w:p w14:paraId="4AEB71C4" w14:textId="77777777" w:rsidR="007D53BD" w:rsidRPr="007D53BD" w:rsidRDefault="007D53BD" w:rsidP="00CD3942">
      <w:pPr>
        <w:rPr>
          <w:rFonts w:eastAsia="Times New Roman"/>
          <w:sz w:val="24"/>
          <w:szCs w:val="24"/>
          <w:lang w:eastAsia="ru-RU"/>
        </w:rPr>
      </w:pPr>
    </w:p>
    <w:p w14:paraId="23E3DD6B" w14:textId="10476759" w:rsidR="00816889" w:rsidRPr="00A16747" w:rsidRDefault="00A16747" w:rsidP="00816889">
      <w:pPr>
        <w:ind w:left="5670"/>
        <w:rPr>
          <w:rFonts w:eastAsia="Times New Roman"/>
          <w:sz w:val="26"/>
          <w:szCs w:val="26"/>
          <w:lang w:eastAsia="ru-RU"/>
        </w:rPr>
      </w:pPr>
      <w:r w:rsidRPr="007D53BD">
        <w:rPr>
          <w:rFonts w:eastAsia="Times New Roman"/>
          <w:sz w:val="24"/>
          <w:szCs w:val="24"/>
          <w:lang w:eastAsia="ru-RU"/>
        </w:rPr>
        <w:br w:type="page"/>
      </w:r>
      <w:r w:rsidR="00816889" w:rsidRPr="00A16747">
        <w:rPr>
          <w:rFonts w:eastAsia="Times New Roman"/>
          <w:sz w:val="26"/>
          <w:szCs w:val="26"/>
          <w:lang w:eastAsia="ru-RU"/>
        </w:rPr>
        <w:lastRenderedPageBreak/>
        <w:t xml:space="preserve">Приложение № </w:t>
      </w:r>
      <w:r w:rsidR="00816889">
        <w:rPr>
          <w:rFonts w:eastAsia="Times New Roman"/>
          <w:sz w:val="26"/>
          <w:szCs w:val="26"/>
          <w:lang w:eastAsia="ru-RU"/>
        </w:rPr>
        <w:t>6</w:t>
      </w:r>
    </w:p>
    <w:p w14:paraId="77B22603" w14:textId="77777777" w:rsidR="00816889" w:rsidRPr="00EE7526" w:rsidRDefault="00816889" w:rsidP="00816889">
      <w:pPr>
        <w:ind w:left="5670"/>
        <w:rPr>
          <w:rFonts w:eastAsia="Times New Roman"/>
          <w:sz w:val="26"/>
          <w:szCs w:val="26"/>
          <w:lang w:eastAsia="ru-RU"/>
        </w:rPr>
      </w:pPr>
      <w:r w:rsidRPr="00EE7526">
        <w:rPr>
          <w:rFonts w:eastAsia="Times New Roman"/>
          <w:sz w:val="26"/>
          <w:szCs w:val="26"/>
          <w:lang w:eastAsia="ru-RU"/>
        </w:rPr>
        <w:t xml:space="preserve">к постановлению администрации                                                                                              </w:t>
      </w:r>
    </w:p>
    <w:p w14:paraId="0869409F" w14:textId="77777777" w:rsidR="00816889" w:rsidRPr="00EE7526" w:rsidRDefault="00816889" w:rsidP="00816889">
      <w:pPr>
        <w:ind w:left="5670"/>
        <w:rPr>
          <w:rFonts w:eastAsia="Times New Roman"/>
          <w:sz w:val="26"/>
          <w:szCs w:val="26"/>
          <w:lang w:eastAsia="ru-RU"/>
        </w:rPr>
      </w:pPr>
      <w:r w:rsidRPr="00EE7526">
        <w:rPr>
          <w:rFonts w:eastAsia="Times New Roman"/>
          <w:sz w:val="26"/>
          <w:szCs w:val="26"/>
          <w:lang w:eastAsia="ru-RU"/>
        </w:rPr>
        <w:t xml:space="preserve">Хасанского   муниципального округа   </w:t>
      </w:r>
    </w:p>
    <w:p w14:paraId="48E0CD3B" w14:textId="77777777" w:rsidR="00816889" w:rsidRDefault="00816889" w:rsidP="00816889">
      <w:pPr>
        <w:ind w:left="5670"/>
        <w:rPr>
          <w:rFonts w:eastAsia="Times New Roman"/>
          <w:sz w:val="26"/>
          <w:szCs w:val="26"/>
          <w:lang w:eastAsia="ru-RU"/>
        </w:rPr>
      </w:pPr>
      <w:r w:rsidRPr="00EE7526">
        <w:rPr>
          <w:rFonts w:eastAsia="Times New Roman"/>
          <w:sz w:val="26"/>
          <w:szCs w:val="26"/>
          <w:lang w:eastAsia="ru-RU"/>
        </w:rPr>
        <w:t>от 29.05.2024</w:t>
      </w:r>
      <w:r>
        <w:rPr>
          <w:rFonts w:eastAsia="Times New Roman"/>
          <w:sz w:val="26"/>
          <w:szCs w:val="26"/>
          <w:lang w:eastAsia="ru-RU"/>
        </w:rPr>
        <w:t xml:space="preserve"> </w:t>
      </w:r>
      <w:r w:rsidRPr="00EE7526">
        <w:rPr>
          <w:rFonts w:eastAsia="Times New Roman"/>
          <w:sz w:val="26"/>
          <w:szCs w:val="26"/>
          <w:lang w:eastAsia="ru-RU"/>
        </w:rPr>
        <w:t>г. № 991-па</w:t>
      </w:r>
    </w:p>
    <w:p w14:paraId="732E367C" w14:textId="77777777" w:rsidR="00816889" w:rsidRPr="00A16747" w:rsidRDefault="00816889" w:rsidP="00816889">
      <w:pPr>
        <w:ind w:left="5670"/>
        <w:rPr>
          <w:rFonts w:eastAsia="Times New Roman"/>
          <w:sz w:val="26"/>
          <w:szCs w:val="26"/>
          <w:lang w:eastAsia="ru-RU"/>
        </w:rPr>
      </w:pPr>
    </w:p>
    <w:p w14:paraId="4EED1C05" w14:textId="78269C84" w:rsidR="00816889" w:rsidRPr="00A16747" w:rsidRDefault="00816889" w:rsidP="00816889">
      <w:pPr>
        <w:ind w:left="5670"/>
        <w:rPr>
          <w:rFonts w:eastAsia="Times New Roman"/>
          <w:sz w:val="26"/>
          <w:szCs w:val="26"/>
          <w:lang w:eastAsia="ru-RU"/>
        </w:rPr>
      </w:pPr>
      <w:r w:rsidRPr="00A16747">
        <w:rPr>
          <w:rFonts w:eastAsia="Times New Roman"/>
          <w:sz w:val="26"/>
          <w:szCs w:val="26"/>
          <w:lang w:eastAsia="ru-RU"/>
        </w:rPr>
        <w:t xml:space="preserve">Приложение № </w:t>
      </w:r>
      <w:r>
        <w:rPr>
          <w:rFonts w:eastAsia="Times New Roman"/>
          <w:sz w:val="26"/>
          <w:szCs w:val="26"/>
          <w:lang w:eastAsia="ru-RU"/>
        </w:rPr>
        <w:t>7</w:t>
      </w:r>
    </w:p>
    <w:p w14:paraId="7958D816" w14:textId="77777777" w:rsidR="00816889" w:rsidRPr="00A16747" w:rsidRDefault="00816889" w:rsidP="00816889">
      <w:pPr>
        <w:ind w:left="5670"/>
        <w:rPr>
          <w:rFonts w:eastAsia="Times New Roman"/>
          <w:sz w:val="26"/>
          <w:szCs w:val="26"/>
          <w:lang w:eastAsia="ru-RU"/>
        </w:rPr>
      </w:pPr>
      <w:r w:rsidRPr="00A16747">
        <w:rPr>
          <w:rFonts w:eastAsia="Times New Roman"/>
          <w:sz w:val="26"/>
          <w:szCs w:val="26"/>
          <w:lang w:eastAsia="ru-RU"/>
        </w:rPr>
        <w:t>к муниципальной программе «Развитие культуры на территории Хасанского муниципального округа», утвержденной постановлением администрации Хасанского муниципального района                                                                                         от 14.09.2022</w:t>
      </w:r>
      <w:r>
        <w:rPr>
          <w:rFonts w:eastAsia="Times New Roman"/>
          <w:sz w:val="26"/>
          <w:szCs w:val="26"/>
          <w:lang w:eastAsia="ru-RU"/>
        </w:rPr>
        <w:t xml:space="preserve"> </w:t>
      </w:r>
      <w:r w:rsidRPr="00A16747">
        <w:rPr>
          <w:rFonts w:eastAsia="Times New Roman"/>
          <w:sz w:val="26"/>
          <w:szCs w:val="26"/>
          <w:lang w:eastAsia="ru-RU"/>
        </w:rPr>
        <w:t>г.  № 614-па</w:t>
      </w:r>
    </w:p>
    <w:p w14:paraId="10B3E3B4" w14:textId="6066AFE3" w:rsidR="00A16747" w:rsidRPr="007D53BD" w:rsidRDefault="00A16747" w:rsidP="00816889">
      <w:pPr>
        <w:widowControl w:val="0"/>
        <w:autoSpaceDE w:val="0"/>
        <w:autoSpaceDN w:val="0"/>
        <w:adjustRightInd w:val="0"/>
        <w:ind w:left="-108"/>
        <w:rPr>
          <w:rFonts w:eastAsia="Times New Roman"/>
          <w:sz w:val="24"/>
          <w:szCs w:val="24"/>
          <w:lang w:eastAsia="ru-RU"/>
        </w:rPr>
      </w:pPr>
    </w:p>
    <w:p w14:paraId="6095ED2D" w14:textId="2B8A5E6C" w:rsidR="007D53BD" w:rsidRPr="007D53BD" w:rsidRDefault="00816889" w:rsidP="00CD3942">
      <w:pPr>
        <w:shd w:val="clear" w:color="auto" w:fill="FFFFFF"/>
        <w:jc w:val="center"/>
        <w:textAlignment w:val="baseline"/>
        <w:rPr>
          <w:rFonts w:eastAsia="Times New Roman"/>
          <w:b/>
          <w:spacing w:val="2"/>
          <w:sz w:val="24"/>
          <w:szCs w:val="24"/>
          <w:lang w:eastAsia="ru-RU"/>
        </w:rPr>
      </w:pPr>
      <w:r w:rsidRPr="007D53BD">
        <w:rPr>
          <w:rFonts w:eastAsia="Times New Roman"/>
          <w:b/>
          <w:spacing w:val="2"/>
          <w:sz w:val="24"/>
          <w:szCs w:val="24"/>
          <w:lang w:eastAsia="ru-RU"/>
        </w:rPr>
        <w:t>ПАСПОРТ ПОДПРОГРАММЫ</w:t>
      </w:r>
      <w:r w:rsidR="007D53BD" w:rsidRPr="007D53BD">
        <w:rPr>
          <w:rFonts w:eastAsia="Times New Roman"/>
          <w:b/>
          <w:spacing w:val="2"/>
          <w:sz w:val="24"/>
          <w:szCs w:val="24"/>
          <w:lang w:eastAsia="ru-RU"/>
        </w:rPr>
        <w:t xml:space="preserve">  </w:t>
      </w:r>
    </w:p>
    <w:p w14:paraId="72B8D466" w14:textId="22E79C0F" w:rsidR="007D53BD" w:rsidRPr="007D53BD" w:rsidRDefault="007D53BD" w:rsidP="00CD3942">
      <w:pPr>
        <w:shd w:val="clear" w:color="auto" w:fill="FFFFFF"/>
        <w:jc w:val="center"/>
        <w:textAlignment w:val="baseline"/>
        <w:rPr>
          <w:rFonts w:eastAsia="Times New Roman"/>
          <w:b/>
          <w:bCs/>
          <w:sz w:val="24"/>
          <w:szCs w:val="24"/>
          <w:lang w:eastAsia="ru-RU"/>
        </w:rPr>
      </w:pPr>
      <w:r w:rsidRPr="007D53BD">
        <w:rPr>
          <w:rFonts w:eastAsia="Times New Roman"/>
          <w:b/>
          <w:sz w:val="24"/>
          <w:szCs w:val="24"/>
          <w:lang w:eastAsia="ru-RU"/>
        </w:rPr>
        <w:t xml:space="preserve"> </w:t>
      </w:r>
      <w:r w:rsidRPr="007D53BD">
        <w:rPr>
          <w:rFonts w:eastAsia="Times New Roman"/>
          <w:b/>
          <w:bCs/>
          <w:sz w:val="24"/>
          <w:szCs w:val="24"/>
          <w:lang w:eastAsia="ru-RU"/>
        </w:rPr>
        <w:t xml:space="preserve">«СОХРАНЕНИЕ И ПОПУЛЯРИЗАЦИЯ </w:t>
      </w:r>
      <w:r w:rsidR="00816889" w:rsidRPr="007D53BD">
        <w:rPr>
          <w:rFonts w:eastAsia="Times New Roman"/>
          <w:b/>
          <w:bCs/>
          <w:sz w:val="24"/>
          <w:szCs w:val="24"/>
          <w:lang w:eastAsia="ru-RU"/>
        </w:rPr>
        <w:t>ОБЪЕКТОВ КУЛЬТУРНОГО</w:t>
      </w:r>
      <w:r w:rsidRPr="007D53BD">
        <w:rPr>
          <w:rFonts w:eastAsia="Times New Roman"/>
          <w:b/>
          <w:bCs/>
          <w:sz w:val="24"/>
          <w:szCs w:val="24"/>
          <w:lang w:eastAsia="ru-RU"/>
        </w:rPr>
        <w:t xml:space="preserve"> НАСЛЕДИЯ (ПАМЯТНИКОВ ИСТОРИИ И КУЛЬТУРЫ) </w:t>
      </w:r>
      <w:r w:rsidR="00816889" w:rsidRPr="007D53BD">
        <w:rPr>
          <w:rFonts w:eastAsia="Times New Roman"/>
          <w:b/>
          <w:bCs/>
          <w:sz w:val="24"/>
          <w:szCs w:val="24"/>
          <w:lang w:eastAsia="ru-RU"/>
        </w:rPr>
        <w:t>В ХАСАНСКОМ</w:t>
      </w:r>
      <w:r w:rsidRPr="007D53BD">
        <w:rPr>
          <w:rFonts w:eastAsia="Times New Roman"/>
          <w:b/>
          <w:bCs/>
          <w:sz w:val="24"/>
          <w:szCs w:val="24"/>
          <w:lang w:eastAsia="ru-RU"/>
        </w:rPr>
        <w:t xml:space="preserve"> МУНИЦИПАЛЬНОМ ОКРУГЕ»</w:t>
      </w:r>
    </w:p>
    <w:p w14:paraId="37B95354" w14:textId="77777777" w:rsidR="007D53BD" w:rsidRPr="007D53BD" w:rsidRDefault="007D53BD" w:rsidP="00CD3942">
      <w:pPr>
        <w:rPr>
          <w:rFonts w:eastAsia="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8"/>
        <w:gridCol w:w="6091"/>
      </w:tblGrid>
      <w:tr w:rsidR="007D53BD" w:rsidRPr="007D53BD" w14:paraId="01B2AE51" w14:textId="77777777" w:rsidTr="00816889">
        <w:tc>
          <w:tcPr>
            <w:tcW w:w="2046" w:type="pct"/>
            <w:tcBorders>
              <w:top w:val="single" w:sz="4" w:space="0" w:color="auto"/>
              <w:left w:val="single" w:sz="4" w:space="0" w:color="auto"/>
              <w:bottom w:val="single" w:sz="4" w:space="0" w:color="auto"/>
              <w:right w:val="single" w:sz="4" w:space="0" w:color="auto"/>
            </w:tcBorders>
            <w:hideMark/>
          </w:tcPr>
          <w:p w14:paraId="5BBE842C" w14:textId="544F81EA" w:rsidR="007D53BD" w:rsidRPr="007D53BD" w:rsidRDefault="00816889" w:rsidP="00CD3942">
            <w:pPr>
              <w:autoSpaceDE w:val="0"/>
              <w:autoSpaceDN w:val="0"/>
              <w:adjustRightInd w:val="0"/>
              <w:rPr>
                <w:rFonts w:eastAsia="Times New Roman"/>
                <w:sz w:val="24"/>
                <w:szCs w:val="24"/>
                <w:lang w:eastAsia="ru-RU"/>
              </w:rPr>
            </w:pPr>
            <w:r w:rsidRPr="007D53BD">
              <w:rPr>
                <w:rFonts w:eastAsia="Times New Roman"/>
                <w:bCs/>
                <w:sz w:val="24"/>
                <w:szCs w:val="24"/>
                <w:lang w:eastAsia="ru-RU"/>
              </w:rPr>
              <w:t>Наименование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36E170D7" w14:textId="3C0900DC" w:rsidR="007D53BD" w:rsidRPr="007D53BD" w:rsidRDefault="007D53BD" w:rsidP="000C3CB6">
            <w:pPr>
              <w:jc w:val="both"/>
              <w:rPr>
                <w:rFonts w:eastAsia="Times New Roman"/>
                <w:sz w:val="24"/>
                <w:szCs w:val="24"/>
                <w:lang w:eastAsia="ru-RU"/>
              </w:rPr>
            </w:pPr>
            <w:r w:rsidRPr="007D53BD">
              <w:rPr>
                <w:rFonts w:eastAsia="Times New Roman"/>
                <w:bCs/>
                <w:sz w:val="24"/>
                <w:szCs w:val="24"/>
                <w:lang w:eastAsia="ru-RU"/>
              </w:rPr>
              <w:t xml:space="preserve">«Сохранение и популяризация объектов </w:t>
            </w:r>
            <w:r w:rsidRPr="007D53BD">
              <w:rPr>
                <w:rFonts w:eastAsia="Times New Roman"/>
                <w:sz w:val="24"/>
                <w:szCs w:val="24"/>
                <w:lang w:eastAsia="ru-RU"/>
              </w:rPr>
              <w:t xml:space="preserve">культурного наследия (памятников истории и культуры) в Хасанском муниципальном </w:t>
            </w:r>
            <w:r w:rsidR="00816889" w:rsidRPr="007D53BD">
              <w:rPr>
                <w:rFonts w:eastAsia="Times New Roman"/>
                <w:sz w:val="24"/>
                <w:szCs w:val="24"/>
                <w:lang w:eastAsia="ru-RU"/>
              </w:rPr>
              <w:t>округе»</w:t>
            </w:r>
          </w:p>
        </w:tc>
      </w:tr>
      <w:tr w:rsidR="007D53BD" w:rsidRPr="007D53BD" w14:paraId="588C1734" w14:textId="77777777" w:rsidTr="00816889">
        <w:tc>
          <w:tcPr>
            <w:tcW w:w="2046" w:type="pct"/>
            <w:tcBorders>
              <w:top w:val="single" w:sz="4" w:space="0" w:color="auto"/>
              <w:left w:val="single" w:sz="4" w:space="0" w:color="auto"/>
              <w:bottom w:val="single" w:sz="4" w:space="0" w:color="auto"/>
              <w:right w:val="single" w:sz="4" w:space="0" w:color="auto"/>
            </w:tcBorders>
            <w:hideMark/>
          </w:tcPr>
          <w:p w14:paraId="3ED61478" w14:textId="3540A36F" w:rsidR="007D53BD" w:rsidRPr="007D53BD" w:rsidRDefault="00816889" w:rsidP="00CD3942">
            <w:pPr>
              <w:autoSpaceDE w:val="0"/>
              <w:autoSpaceDN w:val="0"/>
              <w:adjustRightInd w:val="0"/>
              <w:rPr>
                <w:rFonts w:eastAsia="Times New Roman"/>
                <w:sz w:val="24"/>
                <w:szCs w:val="24"/>
                <w:lang w:eastAsia="ru-RU"/>
              </w:rPr>
            </w:pPr>
            <w:r w:rsidRPr="007D53BD">
              <w:rPr>
                <w:rFonts w:eastAsia="Times New Roman"/>
                <w:bCs/>
                <w:sz w:val="24"/>
                <w:szCs w:val="24"/>
                <w:lang w:eastAsia="ru-RU"/>
              </w:rPr>
              <w:t>Ответственный исполнитель</w:t>
            </w:r>
            <w:r w:rsidR="007D53BD" w:rsidRPr="007D53BD">
              <w:rPr>
                <w:rFonts w:eastAsia="Times New Roman"/>
                <w:bCs/>
                <w:sz w:val="24"/>
                <w:szCs w:val="24"/>
                <w:lang w:eastAsia="ru-RU"/>
              </w:rPr>
              <w:t xml:space="preserve">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35DC1E88" w14:textId="0CBE3BDB" w:rsidR="007D53BD" w:rsidRPr="007D53BD" w:rsidRDefault="007D53BD" w:rsidP="000C3CB6">
            <w:pPr>
              <w:autoSpaceDE w:val="0"/>
              <w:autoSpaceDN w:val="0"/>
              <w:adjustRightInd w:val="0"/>
              <w:jc w:val="both"/>
              <w:rPr>
                <w:rFonts w:eastAsia="Times New Roman"/>
                <w:sz w:val="24"/>
                <w:szCs w:val="24"/>
                <w:lang w:eastAsia="ru-RU"/>
              </w:rPr>
            </w:pPr>
            <w:r w:rsidRPr="007D53BD">
              <w:rPr>
                <w:rFonts w:eastAsia="Times New Roman"/>
                <w:sz w:val="24"/>
                <w:szCs w:val="24"/>
                <w:lang w:eastAsia="ru-RU"/>
              </w:rPr>
              <w:t xml:space="preserve">Управление культуры, спорта, </w:t>
            </w:r>
            <w:r w:rsidR="00816889" w:rsidRPr="007D53BD">
              <w:rPr>
                <w:rFonts w:eastAsia="Times New Roman"/>
                <w:sz w:val="24"/>
                <w:szCs w:val="24"/>
                <w:lang w:eastAsia="ru-RU"/>
              </w:rPr>
              <w:t>молодежной и</w:t>
            </w:r>
            <w:r w:rsidRPr="007D53BD">
              <w:rPr>
                <w:rFonts w:eastAsia="Times New Roman"/>
                <w:sz w:val="24"/>
                <w:szCs w:val="24"/>
                <w:lang w:eastAsia="ru-RU"/>
              </w:rPr>
              <w:t xml:space="preserve"> социальной политики администрации Хасанского муниципального округа</w:t>
            </w:r>
          </w:p>
        </w:tc>
      </w:tr>
      <w:tr w:rsidR="007D53BD" w:rsidRPr="007D53BD" w14:paraId="2BDE1EA9" w14:textId="77777777" w:rsidTr="00816889">
        <w:tc>
          <w:tcPr>
            <w:tcW w:w="2046" w:type="pct"/>
            <w:tcBorders>
              <w:top w:val="single" w:sz="4" w:space="0" w:color="auto"/>
              <w:left w:val="single" w:sz="4" w:space="0" w:color="auto"/>
              <w:bottom w:val="single" w:sz="4" w:space="0" w:color="auto"/>
              <w:right w:val="single" w:sz="4" w:space="0" w:color="auto"/>
            </w:tcBorders>
            <w:hideMark/>
          </w:tcPr>
          <w:p w14:paraId="116310E4" w14:textId="7700C9B1" w:rsidR="007D53BD" w:rsidRPr="007D53BD" w:rsidRDefault="00816889" w:rsidP="00CD3942">
            <w:pPr>
              <w:autoSpaceDE w:val="0"/>
              <w:autoSpaceDN w:val="0"/>
              <w:adjustRightInd w:val="0"/>
              <w:rPr>
                <w:rFonts w:eastAsia="Times New Roman"/>
                <w:sz w:val="24"/>
                <w:szCs w:val="24"/>
                <w:lang w:eastAsia="ru-RU"/>
              </w:rPr>
            </w:pPr>
            <w:r w:rsidRPr="007D53BD">
              <w:rPr>
                <w:rFonts w:eastAsia="Times New Roman"/>
                <w:sz w:val="24"/>
                <w:szCs w:val="24"/>
                <w:lang w:eastAsia="ru-RU"/>
              </w:rPr>
              <w:t>Соисполнитель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208BBCFE" w14:textId="77777777" w:rsidR="007D53BD" w:rsidRPr="007D53BD" w:rsidRDefault="007D53BD" w:rsidP="000C3CB6">
            <w:pPr>
              <w:jc w:val="both"/>
              <w:rPr>
                <w:rFonts w:eastAsia="Times New Roman"/>
                <w:sz w:val="24"/>
                <w:szCs w:val="24"/>
                <w:lang w:eastAsia="ru-RU"/>
              </w:rPr>
            </w:pPr>
            <w:r w:rsidRPr="007D53BD">
              <w:rPr>
                <w:rFonts w:eastAsia="Times New Roman"/>
                <w:sz w:val="24"/>
                <w:szCs w:val="24"/>
                <w:lang w:eastAsia="ru-RU"/>
              </w:rPr>
              <w:t>---</w:t>
            </w:r>
          </w:p>
        </w:tc>
      </w:tr>
      <w:tr w:rsidR="007D53BD" w:rsidRPr="007D53BD" w14:paraId="3963E2B4" w14:textId="77777777" w:rsidTr="00816889">
        <w:tc>
          <w:tcPr>
            <w:tcW w:w="2046" w:type="pct"/>
            <w:tcBorders>
              <w:top w:val="single" w:sz="4" w:space="0" w:color="auto"/>
              <w:left w:val="single" w:sz="4" w:space="0" w:color="auto"/>
              <w:bottom w:val="single" w:sz="4" w:space="0" w:color="auto"/>
              <w:right w:val="single" w:sz="4" w:space="0" w:color="auto"/>
            </w:tcBorders>
            <w:hideMark/>
          </w:tcPr>
          <w:p w14:paraId="034B10B1" w14:textId="4DAE1049" w:rsidR="007D53BD" w:rsidRPr="007D53BD" w:rsidRDefault="00816889" w:rsidP="00CD3942">
            <w:pPr>
              <w:rPr>
                <w:rFonts w:eastAsia="Times New Roman"/>
                <w:sz w:val="24"/>
                <w:szCs w:val="24"/>
                <w:lang w:eastAsia="ru-RU"/>
              </w:rPr>
            </w:pPr>
            <w:r w:rsidRPr="007D53BD">
              <w:rPr>
                <w:rFonts w:eastAsia="Times New Roman"/>
                <w:sz w:val="24"/>
                <w:szCs w:val="24"/>
                <w:lang w:eastAsia="ru-RU"/>
              </w:rPr>
              <w:t>Цели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71CBFADD" w14:textId="01D2F252" w:rsidR="007D53BD" w:rsidRPr="007D53BD" w:rsidRDefault="007D53BD" w:rsidP="000C3CB6">
            <w:pPr>
              <w:jc w:val="both"/>
              <w:rPr>
                <w:rFonts w:eastAsia="Times New Roman"/>
                <w:sz w:val="24"/>
                <w:szCs w:val="24"/>
                <w:lang w:eastAsia="ru-RU"/>
              </w:rPr>
            </w:pPr>
            <w:r w:rsidRPr="007D53BD">
              <w:rPr>
                <w:rFonts w:eastAsia="Times New Roman"/>
                <w:sz w:val="24"/>
                <w:szCs w:val="24"/>
                <w:lang w:eastAsia="ru-RU"/>
              </w:rPr>
              <w:t xml:space="preserve">создание условий для сохранения, эффективного использования и популяризации объектов культурного наследия (памятников истории и культуры), </w:t>
            </w:r>
            <w:r w:rsidR="00816889" w:rsidRPr="007D53BD">
              <w:rPr>
                <w:rFonts w:eastAsia="Times New Roman"/>
                <w:sz w:val="24"/>
                <w:szCs w:val="24"/>
                <w:lang w:eastAsia="ru-RU"/>
              </w:rPr>
              <w:t>расположенных на</w:t>
            </w:r>
            <w:r w:rsidRPr="007D53BD">
              <w:rPr>
                <w:rFonts w:eastAsia="Times New Roman"/>
                <w:sz w:val="24"/>
                <w:szCs w:val="24"/>
                <w:lang w:eastAsia="ru-RU"/>
              </w:rPr>
              <w:t xml:space="preserve"> </w:t>
            </w:r>
            <w:r w:rsidR="00816889" w:rsidRPr="007D53BD">
              <w:rPr>
                <w:rFonts w:eastAsia="Times New Roman"/>
                <w:sz w:val="24"/>
                <w:szCs w:val="24"/>
                <w:lang w:eastAsia="ru-RU"/>
              </w:rPr>
              <w:t>территории Хасанского</w:t>
            </w:r>
            <w:r w:rsidRPr="007D53BD">
              <w:rPr>
                <w:rFonts w:eastAsia="Times New Roman"/>
                <w:sz w:val="24"/>
                <w:szCs w:val="24"/>
                <w:lang w:eastAsia="ru-RU"/>
              </w:rPr>
              <w:t xml:space="preserve"> </w:t>
            </w:r>
            <w:r w:rsidR="00816889" w:rsidRPr="007D53BD">
              <w:rPr>
                <w:rFonts w:eastAsia="Times New Roman"/>
                <w:sz w:val="24"/>
                <w:szCs w:val="24"/>
                <w:lang w:eastAsia="ru-RU"/>
              </w:rPr>
              <w:t>муниципального округа</w:t>
            </w:r>
            <w:r w:rsidRPr="007D53BD">
              <w:rPr>
                <w:rFonts w:eastAsia="Times New Roman"/>
                <w:sz w:val="24"/>
                <w:szCs w:val="24"/>
                <w:lang w:eastAsia="ru-RU"/>
              </w:rPr>
              <w:t xml:space="preserve"> </w:t>
            </w:r>
          </w:p>
        </w:tc>
      </w:tr>
      <w:tr w:rsidR="007D53BD" w:rsidRPr="007D53BD" w14:paraId="7BA0ED2A" w14:textId="77777777" w:rsidTr="00816889">
        <w:tc>
          <w:tcPr>
            <w:tcW w:w="2046" w:type="pct"/>
            <w:tcBorders>
              <w:top w:val="single" w:sz="4" w:space="0" w:color="auto"/>
              <w:left w:val="single" w:sz="4" w:space="0" w:color="auto"/>
              <w:bottom w:val="single" w:sz="4" w:space="0" w:color="auto"/>
              <w:right w:val="single" w:sz="4" w:space="0" w:color="auto"/>
            </w:tcBorders>
            <w:hideMark/>
          </w:tcPr>
          <w:p w14:paraId="47FCEBE1" w14:textId="6067DFDF" w:rsidR="007D53BD" w:rsidRPr="007D53BD" w:rsidRDefault="00816889" w:rsidP="00CD3942">
            <w:pPr>
              <w:rPr>
                <w:rFonts w:eastAsia="Times New Roman"/>
                <w:sz w:val="24"/>
                <w:szCs w:val="24"/>
                <w:lang w:eastAsia="ru-RU"/>
              </w:rPr>
            </w:pPr>
            <w:r w:rsidRPr="007D53BD">
              <w:rPr>
                <w:rFonts w:eastAsia="Times New Roman"/>
                <w:sz w:val="24"/>
                <w:szCs w:val="24"/>
                <w:lang w:eastAsia="ru-RU"/>
              </w:rPr>
              <w:t>Задачи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4CF2046F" w14:textId="7ADCA7FA" w:rsidR="007D53BD" w:rsidRPr="007D53BD" w:rsidRDefault="00816889" w:rsidP="000C3CB6">
            <w:pPr>
              <w:jc w:val="both"/>
              <w:rPr>
                <w:rFonts w:eastAsia="Calibri"/>
                <w:sz w:val="24"/>
                <w:szCs w:val="24"/>
                <w:lang w:eastAsia="en-US"/>
              </w:rPr>
            </w:pPr>
            <w:r w:rsidRPr="007D53BD">
              <w:rPr>
                <w:rFonts w:eastAsia="Times New Roman"/>
                <w:sz w:val="24"/>
                <w:szCs w:val="24"/>
                <w:lang w:eastAsia="ru-RU"/>
              </w:rPr>
              <w:t>сохранение культурного</w:t>
            </w:r>
            <w:r w:rsidR="007D53BD" w:rsidRPr="007D53BD">
              <w:rPr>
                <w:rFonts w:eastAsia="Times New Roman"/>
                <w:sz w:val="24"/>
                <w:szCs w:val="24"/>
                <w:lang w:eastAsia="ru-RU"/>
              </w:rPr>
              <w:t xml:space="preserve"> </w:t>
            </w:r>
            <w:r w:rsidRPr="007D53BD">
              <w:rPr>
                <w:rFonts w:eastAsia="Times New Roman"/>
                <w:sz w:val="24"/>
                <w:szCs w:val="24"/>
                <w:lang w:eastAsia="ru-RU"/>
              </w:rPr>
              <w:t>и исторического наследия</w:t>
            </w:r>
            <w:r w:rsidR="007D53BD" w:rsidRPr="007D53BD">
              <w:rPr>
                <w:rFonts w:eastAsia="Times New Roman"/>
                <w:sz w:val="24"/>
                <w:szCs w:val="24"/>
                <w:lang w:eastAsia="ru-RU"/>
              </w:rPr>
              <w:t xml:space="preserve">   </w:t>
            </w:r>
            <w:r w:rsidRPr="007D53BD">
              <w:rPr>
                <w:rFonts w:eastAsia="Times New Roman"/>
                <w:sz w:val="24"/>
                <w:szCs w:val="24"/>
                <w:lang w:eastAsia="ru-RU"/>
              </w:rPr>
              <w:t>Хасанского муниципального округа</w:t>
            </w:r>
            <w:r w:rsidR="007D53BD" w:rsidRPr="007D53BD">
              <w:rPr>
                <w:rFonts w:eastAsia="Times New Roman"/>
                <w:sz w:val="24"/>
                <w:szCs w:val="24"/>
                <w:lang w:eastAsia="ru-RU"/>
              </w:rPr>
              <w:t xml:space="preserve"> </w:t>
            </w:r>
          </w:p>
        </w:tc>
      </w:tr>
      <w:tr w:rsidR="007D53BD" w:rsidRPr="007D53BD" w14:paraId="2D047429" w14:textId="77777777" w:rsidTr="00816889">
        <w:tc>
          <w:tcPr>
            <w:tcW w:w="2046" w:type="pct"/>
            <w:tcBorders>
              <w:top w:val="single" w:sz="4" w:space="0" w:color="auto"/>
              <w:left w:val="single" w:sz="4" w:space="0" w:color="auto"/>
              <w:bottom w:val="single" w:sz="4" w:space="0" w:color="auto"/>
              <w:right w:val="single" w:sz="4" w:space="0" w:color="auto"/>
            </w:tcBorders>
            <w:hideMark/>
          </w:tcPr>
          <w:p w14:paraId="67B7521A" w14:textId="77777777" w:rsidR="007D53BD" w:rsidRPr="007D53BD" w:rsidRDefault="007D53BD" w:rsidP="00CD3942">
            <w:pPr>
              <w:tabs>
                <w:tab w:val="left" w:pos="671"/>
              </w:tabs>
              <w:rPr>
                <w:rFonts w:eastAsia="Times New Roman"/>
                <w:sz w:val="24"/>
                <w:szCs w:val="24"/>
                <w:lang w:eastAsia="ru-RU"/>
              </w:rPr>
            </w:pPr>
            <w:r w:rsidRPr="007D53BD">
              <w:rPr>
                <w:rFonts w:eastAsia="Times New Roman"/>
                <w:sz w:val="24"/>
                <w:szCs w:val="24"/>
                <w:lang w:eastAsia="ru-RU"/>
              </w:rPr>
              <w:t>Показатели (индикаторы)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7ED5945F" w14:textId="09D8C1E3" w:rsidR="007D53BD" w:rsidRPr="007D53BD" w:rsidRDefault="00816889" w:rsidP="000C3CB6">
            <w:pPr>
              <w:jc w:val="both"/>
              <w:rPr>
                <w:rFonts w:eastAsia="Times New Roman"/>
                <w:sz w:val="24"/>
                <w:szCs w:val="24"/>
                <w:lang w:eastAsia="ru-RU"/>
              </w:rPr>
            </w:pPr>
            <w:r w:rsidRPr="007D53BD">
              <w:rPr>
                <w:rFonts w:eastAsia="Times New Roman"/>
                <w:sz w:val="24"/>
                <w:szCs w:val="24"/>
                <w:lang w:eastAsia="ru-RU"/>
              </w:rPr>
              <w:t>к</w:t>
            </w:r>
            <w:r w:rsidRPr="007D53BD">
              <w:rPr>
                <w:rFonts w:eastAsia="Times New Roman"/>
                <w:color w:val="000000"/>
                <w:sz w:val="24"/>
                <w:szCs w:val="24"/>
                <w:lang w:eastAsia="ru-RU"/>
              </w:rPr>
              <w:t>оличество оформленных объектов культурного наследия</w:t>
            </w:r>
            <w:r w:rsidR="007D53BD" w:rsidRPr="007D53BD">
              <w:rPr>
                <w:rFonts w:eastAsia="Times New Roman"/>
                <w:color w:val="000000"/>
                <w:sz w:val="24"/>
                <w:szCs w:val="24"/>
                <w:lang w:eastAsia="ru-RU"/>
              </w:rPr>
              <w:t>,</w:t>
            </w:r>
            <w:r w:rsidR="007D53BD" w:rsidRPr="007D53BD">
              <w:rPr>
                <w:rFonts w:eastAsia="Times New Roman"/>
                <w:sz w:val="24"/>
                <w:szCs w:val="24"/>
                <w:lang w:eastAsia="ru-RU"/>
              </w:rPr>
              <w:t xml:space="preserve"> расположенных на территории Хасанского </w:t>
            </w:r>
            <w:r w:rsidRPr="007D53BD">
              <w:rPr>
                <w:rFonts w:eastAsia="Times New Roman"/>
                <w:sz w:val="24"/>
                <w:szCs w:val="24"/>
                <w:lang w:eastAsia="ru-RU"/>
              </w:rPr>
              <w:t>муниципального округа</w:t>
            </w:r>
            <w:r w:rsidR="007D53BD" w:rsidRPr="007D53BD">
              <w:rPr>
                <w:rFonts w:eastAsia="Times New Roman"/>
                <w:sz w:val="24"/>
                <w:szCs w:val="24"/>
                <w:lang w:eastAsia="ru-RU"/>
              </w:rPr>
              <w:t>;</w:t>
            </w:r>
          </w:p>
          <w:p w14:paraId="62A9F40D" w14:textId="6D7AD9D2" w:rsidR="007D53BD" w:rsidRPr="007D53BD" w:rsidRDefault="00816889" w:rsidP="000C3CB6">
            <w:pPr>
              <w:jc w:val="both"/>
              <w:rPr>
                <w:rFonts w:eastAsia="Times New Roman"/>
                <w:sz w:val="24"/>
                <w:szCs w:val="24"/>
                <w:lang w:eastAsia="ru-RU"/>
              </w:rPr>
            </w:pPr>
            <w:r w:rsidRPr="007D53BD">
              <w:rPr>
                <w:rFonts w:eastAsia="Times New Roman"/>
                <w:sz w:val="24"/>
                <w:szCs w:val="24"/>
                <w:lang w:eastAsia="ru-RU"/>
              </w:rPr>
              <w:t>количество отремонтированных объектов культурного</w:t>
            </w:r>
            <w:r w:rsidR="007D53BD" w:rsidRPr="007D53BD">
              <w:rPr>
                <w:rFonts w:eastAsia="Times New Roman"/>
                <w:sz w:val="24"/>
                <w:szCs w:val="24"/>
                <w:lang w:eastAsia="ru-RU"/>
              </w:rPr>
              <w:t xml:space="preserve"> наследия, </w:t>
            </w:r>
            <w:r w:rsidRPr="007D53BD">
              <w:rPr>
                <w:rFonts w:eastAsia="Times New Roman"/>
                <w:sz w:val="24"/>
                <w:szCs w:val="24"/>
                <w:lang w:eastAsia="ru-RU"/>
              </w:rPr>
              <w:t>расположенных на территории</w:t>
            </w:r>
            <w:r w:rsidR="007D53BD" w:rsidRPr="007D53BD">
              <w:rPr>
                <w:rFonts w:eastAsia="Times New Roman"/>
                <w:sz w:val="24"/>
                <w:szCs w:val="24"/>
                <w:lang w:eastAsia="ru-RU"/>
              </w:rPr>
              <w:t xml:space="preserve"> Хасанского </w:t>
            </w:r>
            <w:r w:rsidRPr="007D53BD">
              <w:rPr>
                <w:rFonts w:eastAsia="Times New Roman"/>
                <w:sz w:val="24"/>
                <w:szCs w:val="24"/>
                <w:lang w:eastAsia="ru-RU"/>
              </w:rPr>
              <w:t>муниципального округа</w:t>
            </w:r>
          </w:p>
        </w:tc>
      </w:tr>
      <w:tr w:rsidR="007D53BD" w:rsidRPr="007D53BD" w14:paraId="5432F825" w14:textId="77777777" w:rsidTr="00816889">
        <w:tc>
          <w:tcPr>
            <w:tcW w:w="2046" w:type="pct"/>
            <w:tcBorders>
              <w:top w:val="single" w:sz="4" w:space="0" w:color="auto"/>
              <w:left w:val="single" w:sz="4" w:space="0" w:color="auto"/>
              <w:bottom w:val="single" w:sz="4" w:space="0" w:color="auto"/>
              <w:right w:val="single" w:sz="4" w:space="0" w:color="auto"/>
            </w:tcBorders>
            <w:hideMark/>
          </w:tcPr>
          <w:p w14:paraId="1EE90FC7" w14:textId="6F2F295B" w:rsidR="007D53BD" w:rsidRPr="007D53BD" w:rsidRDefault="00816889" w:rsidP="00CD3942">
            <w:pPr>
              <w:rPr>
                <w:rFonts w:eastAsia="Times New Roman"/>
                <w:sz w:val="24"/>
                <w:szCs w:val="24"/>
                <w:lang w:eastAsia="ru-RU"/>
              </w:rPr>
            </w:pPr>
            <w:r w:rsidRPr="007D53BD">
              <w:rPr>
                <w:rFonts w:eastAsia="Times New Roman"/>
                <w:sz w:val="24"/>
                <w:szCs w:val="24"/>
                <w:lang w:eastAsia="ru-RU"/>
              </w:rPr>
              <w:t>Этапы и сроки реализации</w:t>
            </w:r>
            <w:r w:rsidR="007D53BD" w:rsidRPr="007D53BD">
              <w:rPr>
                <w:rFonts w:eastAsia="Times New Roman"/>
                <w:sz w:val="24"/>
                <w:szCs w:val="24"/>
                <w:lang w:eastAsia="ru-RU"/>
              </w:rPr>
              <w:t xml:space="preserve">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6E0F18B0" w14:textId="1E1D8202" w:rsidR="007D53BD" w:rsidRPr="007D53BD" w:rsidRDefault="00816889" w:rsidP="000C3CB6">
            <w:pPr>
              <w:jc w:val="both"/>
              <w:rPr>
                <w:rFonts w:eastAsia="Times New Roman"/>
                <w:sz w:val="24"/>
                <w:szCs w:val="24"/>
                <w:lang w:eastAsia="ru-RU"/>
              </w:rPr>
            </w:pPr>
            <w:r w:rsidRPr="007D53BD">
              <w:rPr>
                <w:rFonts w:eastAsia="Times New Roman"/>
                <w:sz w:val="24"/>
                <w:szCs w:val="24"/>
                <w:lang w:eastAsia="ru-RU"/>
              </w:rPr>
              <w:t>подпрограмма реализуется</w:t>
            </w:r>
            <w:r w:rsidR="007D53BD" w:rsidRPr="007D53BD">
              <w:rPr>
                <w:rFonts w:eastAsia="Times New Roman"/>
                <w:sz w:val="24"/>
                <w:szCs w:val="24"/>
                <w:lang w:eastAsia="ru-RU"/>
              </w:rPr>
              <w:t xml:space="preserve"> в один этап в 2023-2026 годы</w:t>
            </w:r>
          </w:p>
        </w:tc>
      </w:tr>
      <w:tr w:rsidR="007D53BD" w:rsidRPr="007D53BD" w14:paraId="45C0C728" w14:textId="77777777" w:rsidTr="00816889">
        <w:tc>
          <w:tcPr>
            <w:tcW w:w="2046" w:type="pct"/>
            <w:tcBorders>
              <w:top w:val="single" w:sz="4" w:space="0" w:color="auto"/>
              <w:left w:val="single" w:sz="4" w:space="0" w:color="auto"/>
              <w:bottom w:val="single" w:sz="4" w:space="0" w:color="auto"/>
              <w:right w:val="single" w:sz="4" w:space="0" w:color="auto"/>
            </w:tcBorders>
            <w:hideMark/>
          </w:tcPr>
          <w:p w14:paraId="426685F9" w14:textId="77777777" w:rsidR="007D53BD" w:rsidRPr="007D53BD" w:rsidRDefault="007D53BD" w:rsidP="00CD3942">
            <w:pPr>
              <w:rPr>
                <w:rFonts w:eastAsia="Calibri"/>
                <w:sz w:val="24"/>
                <w:szCs w:val="24"/>
                <w:lang w:eastAsia="ru-RU"/>
              </w:rPr>
            </w:pPr>
            <w:r w:rsidRPr="007D53BD">
              <w:rPr>
                <w:rFonts w:eastAsia="Calibri"/>
                <w:sz w:val="24"/>
                <w:szCs w:val="24"/>
                <w:lang w:eastAsia="ru-RU"/>
              </w:rPr>
              <w:t>Объемы и источники бюджетных ассигнований подпрограммы</w:t>
            </w:r>
          </w:p>
          <w:p w14:paraId="722E75D3" w14:textId="77777777" w:rsidR="007D53BD" w:rsidRPr="007D53BD" w:rsidRDefault="007D53BD" w:rsidP="00CD3942">
            <w:pPr>
              <w:rPr>
                <w:rFonts w:eastAsia="Times New Roman"/>
                <w:sz w:val="24"/>
                <w:szCs w:val="24"/>
                <w:lang w:eastAsia="ru-RU"/>
              </w:rPr>
            </w:pPr>
            <w:r w:rsidRPr="007D53BD">
              <w:rPr>
                <w:rFonts w:eastAsia="Calibri"/>
                <w:sz w:val="24"/>
                <w:szCs w:val="24"/>
                <w:lang w:eastAsia="ru-RU"/>
              </w:rPr>
              <w:t xml:space="preserve"> </w:t>
            </w:r>
          </w:p>
        </w:tc>
        <w:tc>
          <w:tcPr>
            <w:tcW w:w="2954" w:type="pct"/>
            <w:tcBorders>
              <w:top w:val="single" w:sz="4" w:space="0" w:color="auto"/>
              <w:left w:val="single" w:sz="4" w:space="0" w:color="auto"/>
              <w:bottom w:val="single" w:sz="4" w:space="0" w:color="auto"/>
              <w:right w:val="single" w:sz="4" w:space="0" w:color="auto"/>
            </w:tcBorders>
            <w:hideMark/>
          </w:tcPr>
          <w:p w14:paraId="7B6B0DB8" w14:textId="776E90AA" w:rsidR="007D53BD" w:rsidRPr="007D53BD" w:rsidRDefault="007D53BD" w:rsidP="000C3CB6">
            <w:pPr>
              <w:widowControl w:val="0"/>
              <w:tabs>
                <w:tab w:val="left" w:pos="1440"/>
                <w:tab w:val="right" w:pos="9540"/>
              </w:tabs>
              <w:autoSpaceDE w:val="0"/>
              <w:autoSpaceDN w:val="0"/>
              <w:adjustRightInd w:val="0"/>
              <w:jc w:val="both"/>
              <w:rPr>
                <w:rFonts w:eastAsia="Times New Roman"/>
                <w:iCs/>
                <w:color w:val="000000"/>
                <w:sz w:val="24"/>
                <w:szCs w:val="24"/>
                <w:lang w:eastAsia="ru-RU"/>
              </w:rPr>
            </w:pPr>
            <w:r w:rsidRPr="007D53BD">
              <w:rPr>
                <w:rFonts w:eastAsia="Times New Roman"/>
                <w:bCs/>
                <w:iCs/>
                <w:color w:val="000000"/>
                <w:sz w:val="24"/>
                <w:szCs w:val="24"/>
                <w:lang w:eastAsia="ru-RU"/>
              </w:rPr>
              <w:t xml:space="preserve">общий объем финансирования мероприятий </w:t>
            </w:r>
            <w:r w:rsidR="00816889" w:rsidRPr="007D53BD">
              <w:rPr>
                <w:rFonts w:eastAsia="Times New Roman"/>
                <w:bCs/>
                <w:iCs/>
                <w:color w:val="000000"/>
                <w:sz w:val="24"/>
                <w:szCs w:val="24"/>
                <w:lang w:eastAsia="ru-RU"/>
              </w:rPr>
              <w:t>муниципальной подпрограммы составляет</w:t>
            </w:r>
            <w:r w:rsidR="00816889" w:rsidRPr="007D53BD">
              <w:rPr>
                <w:rFonts w:eastAsia="Times New Roman"/>
                <w:sz w:val="24"/>
                <w:szCs w:val="24"/>
                <w:lang w:eastAsia="ru-RU"/>
              </w:rPr>
              <w:t xml:space="preserve"> 4100</w:t>
            </w:r>
            <w:r w:rsidRPr="007D53BD">
              <w:rPr>
                <w:rFonts w:eastAsia="Times New Roman"/>
                <w:sz w:val="24"/>
                <w:szCs w:val="24"/>
                <w:lang w:eastAsia="ru-RU"/>
              </w:rPr>
              <w:t>,</w:t>
            </w:r>
            <w:r w:rsidR="00816889" w:rsidRPr="007D53BD">
              <w:rPr>
                <w:rFonts w:eastAsia="Times New Roman"/>
                <w:sz w:val="24"/>
                <w:szCs w:val="24"/>
                <w:lang w:eastAsia="ru-RU"/>
              </w:rPr>
              <w:t>27 тыс.</w:t>
            </w:r>
            <w:r w:rsidRPr="007D53BD">
              <w:rPr>
                <w:rFonts w:eastAsia="Times New Roman"/>
                <w:sz w:val="24"/>
                <w:szCs w:val="24"/>
                <w:lang w:eastAsia="ru-RU"/>
              </w:rPr>
              <w:t xml:space="preserve"> руб., в т.ч.</w:t>
            </w:r>
            <w:r w:rsidRPr="007D53BD">
              <w:rPr>
                <w:rFonts w:eastAsia="Times New Roman"/>
                <w:iCs/>
                <w:color w:val="000000"/>
                <w:sz w:val="24"/>
                <w:szCs w:val="24"/>
                <w:lang w:eastAsia="ru-RU"/>
              </w:rPr>
              <w:t>:</w:t>
            </w:r>
          </w:p>
          <w:p w14:paraId="54FA459A" w14:textId="2480492B" w:rsidR="007D53BD" w:rsidRPr="007D53BD" w:rsidRDefault="007D53BD" w:rsidP="000C3CB6">
            <w:pPr>
              <w:widowControl w:val="0"/>
              <w:tabs>
                <w:tab w:val="left" w:pos="1440"/>
                <w:tab w:val="right" w:pos="9540"/>
              </w:tabs>
              <w:autoSpaceDE w:val="0"/>
              <w:autoSpaceDN w:val="0"/>
              <w:adjustRightInd w:val="0"/>
              <w:jc w:val="both"/>
              <w:rPr>
                <w:rFonts w:eastAsia="Calibri"/>
                <w:sz w:val="24"/>
                <w:szCs w:val="24"/>
                <w:lang w:eastAsia="ru-RU"/>
              </w:rPr>
            </w:pPr>
            <w:r w:rsidRPr="007D53BD">
              <w:rPr>
                <w:rFonts w:eastAsia="Calibri"/>
                <w:sz w:val="24"/>
                <w:szCs w:val="24"/>
                <w:lang w:eastAsia="ru-RU"/>
              </w:rPr>
              <w:t xml:space="preserve">За счет средств бюджета Хасанского муниципального округа   </w:t>
            </w:r>
            <w:r w:rsidRPr="007D53BD">
              <w:rPr>
                <w:rFonts w:eastAsia="Times New Roman"/>
                <w:sz w:val="24"/>
                <w:szCs w:val="24"/>
                <w:lang w:eastAsia="ru-RU"/>
              </w:rPr>
              <w:t>3793,75</w:t>
            </w:r>
            <w:r w:rsidRPr="007D53BD">
              <w:rPr>
                <w:rFonts w:eastAsia="Calibri"/>
                <w:sz w:val="24"/>
                <w:szCs w:val="24"/>
                <w:lang w:eastAsia="ru-RU"/>
              </w:rPr>
              <w:t xml:space="preserve"> тыс.</w:t>
            </w:r>
            <w:r w:rsidR="00816889">
              <w:rPr>
                <w:rFonts w:eastAsia="Calibri"/>
                <w:sz w:val="24"/>
                <w:szCs w:val="24"/>
                <w:lang w:eastAsia="ru-RU"/>
              </w:rPr>
              <w:t xml:space="preserve"> </w:t>
            </w:r>
            <w:r w:rsidRPr="007D53BD">
              <w:rPr>
                <w:rFonts w:eastAsia="Calibri"/>
                <w:sz w:val="24"/>
                <w:szCs w:val="24"/>
                <w:lang w:eastAsia="ru-RU"/>
              </w:rPr>
              <w:t>ру</w:t>
            </w:r>
            <w:r w:rsidRPr="007D53BD">
              <w:rPr>
                <w:rFonts w:eastAsia="Times New Roman"/>
                <w:sz w:val="24"/>
                <w:szCs w:val="24"/>
                <w:lang w:eastAsia="ru-RU"/>
              </w:rPr>
              <w:t>б</w:t>
            </w:r>
            <w:r w:rsidR="000C3CB6">
              <w:rPr>
                <w:rFonts w:eastAsia="Times New Roman"/>
                <w:sz w:val="24"/>
                <w:szCs w:val="24"/>
                <w:lang w:eastAsia="ru-RU"/>
              </w:rPr>
              <w:t>.</w:t>
            </w:r>
            <w:r w:rsidRPr="007D53BD">
              <w:rPr>
                <w:rFonts w:eastAsia="Times New Roman"/>
                <w:sz w:val="24"/>
                <w:szCs w:val="24"/>
                <w:lang w:eastAsia="ru-RU"/>
              </w:rPr>
              <w:t>:</w:t>
            </w:r>
          </w:p>
          <w:p w14:paraId="204D053B" w14:textId="533F8D58" w:rsidR="007D53BD" w:rsidRPr="007D53BD" w:rsidRDefault="007D53BD" w:rsidP="000C3CB6">
            <w:pPr>
              <w:shd w:val="clear" w:color="auto" w:fill="FFFFFF"/>
              <w:autoSpaceDE w:val="0"/>
              <w:autoSpaceDN w:val="0"/>
              <w:adjustRightInd w:val="0"/>
              <w:jc w:val="both"/>
              <w:textAlignment w:val="baseline"/>
              <w:rPr>
                <w:rFonts w:eastAsia="Times New Roman"/>
                <w:bCs/>
                <w:sz w:val="24"/>
                <w:szCs w:val="24"/>
                <w:lang w:eastAsia="ru-RU"/>
              </w:rPr>
            </w:pPr>
            <w:r w:rsidRPr="007D53BD">
              <w:rPr>
                <w:rFonts w:eastAsia="Times New Roman"/>
                <w:bCs/>
                <w:sz w:val="24"/>
                <w:szCs w:val="24"/>
                <w:lang w:eastAsia="ru-RU"/>
              </w:rPr>
              <w:t>2023 год – 197,</w:t>
            </w:r>
            <w:r w:rsidR="00816889" w:rsidRPr="007D53BD">
              <w:rPr>
                <w:rFonts w:eastAsia="Times New Roman"/>
                <w:bCs/>
                <w:sz w:val="24"/>
                <w:szCs w:val="24"/>
                <w:lang w:eastAsia="ru-RU"/>
              </w:rPr>
              <w:t>26 тыс.</w:t>
            </w:r>
            <w:r w:rsidRPr="007D53BD">
              <w:rPr>
                <w:rFonts w:eastAsia="Times New Roman"/>
                <w:bCs/>
                <w:sz w:val="24"/>
                <w:szCs w:val="24"/>
                <w:lang w:eastAsia="ru-RU"/>
              </w:rPr>
              <w:t xml:space="preserve"> руб.;</w:t>
            </w:r>
          </w:p>
          <w:p w14:paraId="45CE6B92" w14:textId="77777777" w:rsidR="007D53BD" w:rsidRPr="007D53BD" w:rsidRDefault="007D53BD" w:rsidP="000C3CB6">
            <w:pPr>
              <w:shd w:val="clear" w:color="auto" w:fill="FFFFFF"/>
              <w:autoSpaceDE w:val="0"/>
              <w:autoSpaceDN w:val="0"/>
              <w:adjustRightInd w:val="0"/>
              <w:jc w:val="both"/>
              <w:textAlignment w:val="baseline"/>
              <w:rPr>
                <w:rFonts w:eastAsia="Times New Roman"/>
                <w:bCs/>
                <w:sz w:val="24"/>
                <w:szCs w:val="24"/>
                <w:lang w:eastAsia="ru-RU"/>
              </w:rPr>
            </w:pPr>
            <w:r w:rsidRPr="007D53BD">
              <w:rPr>
                <w:rFonts w:eastAsia="Times New Roman"/>
                <w:bCs/>
                <w:sz w:val="24"/>
                <w:szCs w:val="24"/>
                <w:lang w:eastAsia="ru-RU"/>
              </w:rPr>
              <w:t xml:space="preserve">2024 год – 2917,31 тыс. руб.; </w:t>
            </w:r>
          </w:p>
          <w:p w14:paraId="1B01904A" w14:textId="4E5D0C33" w:rsidR="007D53BD" w:rsidRPr="007D53BD" w:rsidRDefault="007D53BD" w:rsidP="000C3CB6">
            <w:pPr>
              <w:shd w:val="clear" w:color="auto" w:fill="FFFFFF"/>
              <w:autoSpaceDE w:val="0"/>
              <w:autoSpaceDN w:val="0"/>
              <w:adjustRightInd w:val="0"/>
              <w:jc w:val="both"/>
              <w:textAlignment w:val="baseline"/>
              <w:rPr>
                <w:rFonts w:eastAsia="Times New Roman"/>
                <w:bCs/>
                <w:sz w:val="24"/>
                <w:szCs w:val="24"/>
                <w:lang w:eastAsia="ru-RU"/>
              </w:rPr>
            </w:pPr>
            <w:r w:rsidRPr="007D53BD">
              <w:rPr>
                <w:rFonts w:eastAsia="Times New Roman"/>
                <w:bCs/>
                <w:sz w:val="24"/>
                <w:szCs w:val="24"/>
                <w:lang w:eastAsia="ru-RU"/>
              </w:rPr>
              <w:t>2025 год – 318,</w:t>
            </w:r>
            <w:r w:rsidR="00816889" w:rsidRPr="007D53BD">
              <w:rPr>
                <w:rFonts w:eastAsia="Times New Roman"/>
                <w:bCs/>
                <w:sz w:val="24"/>
                <w:szCs w:val="24"/>
                <w:lang w:eastAsia="ru-RU"/>
              </w:rPr>
              <w:t>18 тыс.</w:t>
            </w:r>
            <w:r w:rsidRPr="007D53BD">
              <w:rPr>
                <w:rFonts w:eastAsia="Times New Roman"/>
                <w:bCs/>
                <w:sz w:val="24"/>
                <w:szCs w:val="24"/>
                <w:lang w:eastAsia="ru-RU"/>
              </w:rPr>
              <w:t xml:space="preserve"> руб.; </w:t>
            </w:r>
          </w:p>
          <w:p w14:paraId="26092EF7" w14:textId="27CF4978" w:rsidR="007D53BD" w:rsidRPr="007D53BD" w:rsidRDefault="007D53BD" w:rsidP="000C3CB6">
            <w:pPr>
              <w:shd w:val="clear" w:color="auto" w:fill="FFFFFF"/>
              <w:autoSpaceDE w:val="0"/>
              <w:autoSpaceDN w:val="0"/>
              <w:adjustRightInd w:val="0"/>
              <w:jc w:val="both"/>
              <w:textAlignment w:val="baseline"/>
              <w:rPr>
                <w:rFonts w:eastAsia="Times New Roman"/>
                <w:bCs/>
                <w:sz w:val="24"/>
                <w:szCs w:val="24"/>
                <w:lang w:eastAsia="ru-RU"/>
              </w:rPr>
            </w:pPr>
            <w:r w:rsidRPr="007D53BD">
              <w:rPr>
                <w:rFonts w:eastAsia="Times New Roman"/>
                <w:bCs/>
                <w:sz w:val="24"/>
                <w:szCs w:val="24"/>
                <w:lang w:eastAsia="ru-RU"/>
              </w:rPr>
              <w:t>2026 год – 361,</w:t>
            </w:r>
            <w:r w:rsidR="00816889" w:rsidRPr="007D53BD">
              <w:rPr>
                <w:rFonts w:eastAsia="Times New Roman"/>
                <w:bCs/>
                <w:sz w:val="24"/>
                <w:szCs w:val="24"/>
                <w:lang w:eastAsia="ru-RU"/>
              </w:rPr>
              <w:t>00 тыс.</w:t>
            </w:r>
            <w:r w:rsidRPr="007D53BD">
              <w:rPr>
                <w:rFonts w:eastAsia="Times New Roman"/>
                <w:bCs/>
                <w:sz w:val="24"/>
                <w:szCs w:val="24"/>
                <w:lang w:eastAsia="ru-RU"/>
              </w:rPr>
              <w:t xml:space="preserve"> руб.</w:t>
            </w:r>
          </w:p>
          <w:p w14:paraId="495B8987" w14:textId="6883B14A" w:rsidR="007D53BD" w:rsidRPr="007D53BD" w:rsidRDefault="00816889" w:rsidP="000C3CB6">
            <w:pPr>
              <w:shd w:val="clear" w:color="auto" w:fill="FFFFFF"/>
              <w:autoSpaceDE w:val="0"/>
              <w:autoSpaceDN w:val="0"/>
              <w:adjustRightInd w:val="0"/>
              <w:jc w:val="both"/>
              <w:textAlignment w:val="baseline"/>
              <w:rPr>
                <w:rFonts w:eastAsia="Times New Roman"/>
                <w:bCs/>
                <w:sz w:val="24"/>
                <w:szCs w:val="24"/>
                <w:lang w:eastAsia="ru-RU"/>
              </w:rPr>
            </w:pPr>
            <w:r w:rsidRPr="007D53BD">
              <w:rPr>
                <w:rFonts w:eastAsia="Times New Roman"/>
                <w:bCs/>
                <w:sz w:val="24"/>
                <w:szCs w:val="24"/>
                <w:lang w:eastAsia="ru-RU"/>
              </w:rPr>
              <w:t>За счет</w:t>
            </w:r>
            <w:r w:rsidR="007D53BD" w:rsidRPr="007D53BD">
              <w:rPr>
                <w:rFonts w:eastAsia="Times New Roman"/>
                <w:bCs/>
                <w:sz w:val="24"/>
                <w:szCs w:val="24"/>
                <w:lang w:eastAsia="ru-RU"/>
              </w:rPr>
              <w:t xml:space="preserve"> средств краевого </w:t>
            </w:r>
            <w:r w:rsidRPr="007D53BD">
              <w:rPr>
                <w:rFonts w:eastAsia="Times New Roman"/>
                <w:bCs/>
                <w:sz w:val="24"/>
                <w:szCs w:val="24"/>
                <w:lang w:eastAsia="ru-RU"/>
              </w:rPr>
              <w:t>бюджета 306</w:t>
            </w:r>
            <w:r w:rsidR="007D53BD" w:rsidRPr="007D53BD">
              <w:rPr>
                <w:rFonts w:eastAsia="Times New Roman"/>
                <w:bCs/>
                <w:sz w:val="24"/>
                <w:szCs w:val="24"/>
                <w:lang w:eastAsia="ru-RU"/>
              </w:rPr>
              <w:t>,52 тыс.</w:t>
            </w:r>
            <w:r>
              <w:rPr>
                <w:rFonts w:eastAsia="Times New Roman"/>
                <w:bCs/>
                <w:sz w:val="24"/>
                <w:szCs w:val="24"/>
                <w:lang w:eastAsia="ru-RU"/>
              </w:rPr>
              <w:t xml:space="preserve"> </w:t>
            </w:r>
            <w:r w:rsidR="007D53BD" w:rsidRPr="007D53BD">
              <w:rPr>
                <w:rFonts w:eastAsia="Times New Roman"/>
                <w:bCs/>
                <w:sz w:val="24"/>
                <w:szCs w:val="24"/>
                <w:lang w:eastAsia="ru-RU"/>
              </w:rPr>
              <w:t>руб</w:t>
            </w:r>
            <w:r w:rsidR="000C3CB6">
              <w:rPr>
                <w:rFonts w:eastAsia="Times New Roman"/>
                <w:bCs/>
                <w:sz w:val="24"/>
                <w:szCs w:val="24"/>
                <w:lang w:eastAsia="ru-RU"/>
              </w:rPr>
              <w:t>.</w:t>
            </w:r>
            <w:r w:rsidR="007D53BD" w:rsidRPr="007D53BD">
              <w:rPr>
                <w:rFonts w:eastAsia="Times New Roman"/>
                <w:bCs/>
                <w:sz w:val="24"/>
                <w:szCs w:val="24"/>
                <w:lang w:eastAsia="ru-RU"/>
              </w:rPr>
              <w:t>:</w:t>
            </w:r>
          </w:p>
          <w:p w14:paraId="57B7EB0A" w14:textId="1ED95D6D" w:rsidR="007D53BD" w:rsidRPr="007D53BD" w:rsidRDefault="007D53BD" w:rsidP="000C3CB6">
            <w:pPr>
              <w:shd w:val="clear" w:color="auto" w:fill="FFFFFF"/>
              <w:autoSpaceDE w:val="0"/>
              <w:autoSpaceDN w:val="0"/>
              <w:adjustRightInd w:val="0"/>
              <w:jc w:val="both"/>
              <w:textAlignment w:val="baseline"/>
              <w:rPr>
                <w:rFonts w:eastAsia="Times New Roman"/>
                <w:bCs/>
                <w:sz w:val="24"/>
                <w:szCs w:val="24"/>
                <w:lang w:eastAsia="ru-RU"/>
              </w:rPr>
            </w:pPr>
            <w:r w:rsidRPr="007D53BD">
              <w:rPr>
                <w:rFonts w:eastAsia="Times New Roman"/>
                <w:bCs/>
                <w:sz w:val="24"/>
                <w:szCs w:val="24"/>
                <w:lang w:eastAsia="ru-RU"/>
              </w:rPr>
              <w:t>2024 год – 306,52 тыс.</w:t>
            </w:r>
            <w:r w:rsidR="00816889">
              <w:rPr>
                <w:rFonts w:eastAsia="Times New Roman"/>
                <w:bCs/>
                <w:sz w:val="24"/>
                <w:szCs w:val="24"/>
                <w:lang w:eastAsia="ru-RU"/>
              </w:rPr>
              <w:t xml:space="preserve"> </w:t>
            </w:r>
            <w:r w:rsidRPr="007D53BD">
              <w:rPr>
                <w:rFonts w:eastAsia="Times New Roman"/>
                <w:bCs/>
                <w:sz w:val="24"/>
                <w:szCs w:val="24"/>
                <w:lang w:eastAsia="ru-RU"/>
              </w:rPr>
              <w:t>руб.</w:t>
            </w:r>
          </w:p>
        </w:tc>
      </w:tr>
      <w:tr w:rsidR="007D53BD" w:rsidRPr="007D53BD" w14:paraId="0137C5B6" w14:textId="77777777" w:rsidTr="00816889">
        <w:trPr>
          <w:trHeight w:val="62"/>
        </w:trPr>
        <w:tc>
          <w:tcPr>
            <w:tcW w:w="2046" w:type="pct"/>
            <w:tcBorders>
              <w:top w:val="single" w:sz="4" w:space="0" w:color="auto"/>
              <w:left w:val="single" w:sz="4" w:space="0" w:color="auto"/>
              <w:bottom w:val="single" w:sz="4" w:space="0" w:color="auto"/>
              <w:right w:val="single" w:sz="4" w:space="0" w:color="auto"/>
            </w:tcBorders>
            <w:hideMark/>
          </w:tcPr>
          <w:p w14:paraId="0FA53249" w14:textId="21E27574" w:rsidR="007D53BD" w:rsidRPr="007D53BD" w:rsidRDefault="00816889" w:rsidP="00CD3942">
            <w:pPr>
              <w:rPr>
                <w:rFonts w:eastAsia="Calibri"/>
                <w:sz w:val="24"/>
                <w:szCs w:val="24"/>
                <w:lang w:eastAsia="ru-RU"/>
              </w:rPr>
            </w:pPr>
            <w:r w:rsidRPr="007D53BD">
              <w:rPr>
                <w:rFonts w:eastAsia="Calibri"/>
                <w:sz w:val="24"/>
                <w:szCs w:val="24"/>
                <w:lang w:eastAsia="ru-RU"/>
              </w:rPr>
              <w:t>Ожидаемые результаты</w:t>
            </w:r>
            <w:r w:rsidR="007D53BD" w:rsidRPr="007D53BD">
              <w:rPr>
                <w:rFonts w:eastAsia="Calibri"/>
                <w:sz w:val="24"/>
                <w:szCs w:val="24"/>
                <w:lang w:eastAsia="ru-RU"/>
              </w:rPr>
              <w:t xml:space="preserve"> </w:t>
            </w:r>
            <w:r w:rsidRPr="007D53BD">
              <w:rPr>
                <w:rFonts w:eastAsia="Calibri"/>
                <w:sz w:val="24"/>
                <w:szCs w:val="24"/>
                <w:lang w:eastAsia="ru-RU"/>
              </w:rPr>
              <w:t>реализации подпрограммы</w:t>
            </w:r>
          </w:p>
        </w:tc>
        <w:tc>
          <w:tcPr>
            <w:tcW w:w="2954" w:type="pct"/>
            <w:tcBorders>
              <w:top w:val="single" w:sz="4" w:space="0" w:color="auto"/>
              <w:left w:val="single" w:sz="4" w:space="0" w:color="auto"/>
              <w:bottom w:val="single" w:sz="4" w:space="0" w:color="auto"/>
              <w:right w:val="single" w:sz="4" w:space="0" w:color="auto"/>
            </w:tcBorders>
            <w:hideMark/>
          </w:tcPr>
          <w:p w14:paraId="4F86CB72" w14:textId="29F7A5BF" w:rsidR="007D53BD" w:rsidRPr="007D53BD" w:rsidRDefault="00816889" w:rsidP="000C3CB6">
            <w:pPr>
              <w:jc w:val="both"/>
              <w:rPr>
                <w:rFonts w:eastAsia="Times New Roman"/>
                <w:bCs/>
                <w:iCs/>
                <w:color w:val="000000"/>
                <w:sz w:val="24"/>
                <w:szCs w:val="24"/>
                <w:lang w:eastAsia="ru-RU"/>
              </w:rPr>
            </w:pPr>
            <w:r w:rsidRPr="007D53BD">
              <w:rPr>
                <w:rFonts w:eastAsia="Times New Roman"/>
                <w:sz w:val="24"/>
                <w:szCs w:val="24"/>
                <w:lang w:eastAsia="ru-RU"/>
              </w:rPr>
              <w:t xml:space="preserve">обеспечение доступа жителей Хасанского муниципального </w:t>
            </w:r>
            <w:proofErr w:type="gramStart"/>
            <w:r w:rsidRPr="007D53BD">
              <w:rPr>
                <w:rFonts w:eastAsia="Times New Roman"/>
                <w:sz w:val="24"/>
                <w:szCs w:val="24"/>
                <w:lang w:eastAsia="ru-RU"/>
              </w:rPr>
              <w:t>округа</w:t>
            </w:r>
            <w:r w:rsidR="007D53BD" w:rsidRPr="007D53BD">
              <w:rPr>
                <w:rFonts w:eastAsia="Times New Roman"/>
                <w:sz w:val="24"/>
                <w:szCs w:val="24"/>
                <w:lang w:eastAsia="ru-RU"/>
              </w:rPr>
              <w:t xml:space="preserve">  к</w:t>
            </w:r>
            <w:proofErr w:type="gramEnd"/>
            <w:r w:rsidR="007D53BD" w:rsidRPr="007D53BD">
              <w:rPr>
                <w:rFonts w:eastAsia="Times New Roman"/>
                <w:sz w:val="24"/>
                <w:szCs w:val="24"/>
                <w:lang w:eastAsia="ru-RU"/>
              </w:rPr>
              <w:t xml:space="preserve">  культурным  ценностям</w:t>
            </w:r>
          </w:p>
        </w:tc>
      </w:tr>
    </w:tbl>
    <w:p w14:paraId="0CD6C12D" w14:textId="4AD45502" w:rsidR="00EC69AD" w:rsidRDefault="00EC69AD" w:rsidP="00CD3942">
      <w:pPr>
        <w:tabs>
          <w:tab w:val="left" w:pos="2235"/>
        </w:tabs>
        <w:jc w:val="center"/>
        <w:rPr>
          <w:rFonts w:ascii="Courier New" w:hAnsi="Courier New" w:cs="Courier New"/>
          <w:b/>
          <w:spacing w:val="-6"/>
          <w:sz w:val="32"/>
          <w:szCs w:val="22"/>
        </w:rPr>
        <w:sectPr w:rsidR="00EC69AD" w:rsidSect="00EE7526">
          <w:footerReference w:type="default" r:id="rId17"/>
          <w:pgSz w:w="11907" w:h="16840" w:code="9"/>
          <w:pgMar w:top="794" w:right="794" w:bottom="794" w:left="794" w:header="0" w:footer="0" w:gutter="0"/>
          <w:cols w:space="708"/>
          <w:docGrid w:linePitch="360"/>
        </w:sectPr>
      </w:pPr>
    </w:p>
    <w:p w14:paraId="19F1AF44" w14:textId="20642539" w:rsidR="00D12222" w:rsidRDefault="00D12222" w:rsidP="00CD3942">
      <w:pPr>
        <w:tabs>
          <w:tab w:val="left" w:pos="2235"/>
        </w:tabs>
        <w:jc w:val="center"/>
        <w:rPr>
          <w:rFonts w:ascii="Courier New" w:hAnsi="Courier New" w:cs="Courier New"/>
          <w:b/>
          <w:spacing w:val="-6"/>
          <w:sz w:val="32"/>
          <w:szCs w:val="22"/>
        </w:rPr>
      </w:pPr>
    </w:p>
    <w:p w14:paraId="376D4D94" w14:textId="7745ED0C" w:rsidR="00AD6A7D" w:rsidRDefault="00AD6A7D" w:rsidP="00CD3942">
      <w:pPr>
        <w:jc w:val="center"/>
        <w:rPr>
          <w:rFonts w:ascii="Courier New" w:hAnsi="Courier New" w:cs="Courier New"/>
          <w:b/>
          <w:spacing w:val="-6"/>
          <w:sz w:val="32"/>
          <w:szCs w:val="22"/>
        </w:rPr>
      </w:pPr>
    </w:p>
    <w:p w14:paraId="47859198" w14:textId="77777777" w:rsidR="00BE2EFD" w:rsidRDefault="00BE2EFD" w:rsidP="00CD3942">
      <w:pPr>
        <w:jc w:val="center"/>
        <w:rPr>
          <w:rFonts w:ascii="Courier New" w:hAnsi="Courier New" w:cs="Courier New"/>
          <w:b/>
          <w:spacing w:val="-6"/>
          <w:sz w:val="32"/>
          <w:szCs w:val="22"/>
        </w:rPr>
      </w:pPr>
    </w:p>
    <w:p w14:paraId="3467E066" w14:textId="77777777" w:rsidR="00BE2EFD" w:rsidRDefault="00BE2EFD" w:rsidP="00CD3942">
      <w:pPr>
        <w:jc w:val="center"/>
        <w:rPr>
          <w:rFonts w:ascii="Courier New" w:hAnsi="Courier New" w:cs="Courier New"/>
          <w:b/>
          <w:spacing w:val="-6"/>
          <w:sz w:val="32"/>
          <w:szCs w:val="22"/>
        </w:rPr>
      </w:pPr>
    </w:p>
    <w:p w14:paraId="10186BF8" w14:textId="77777777" w:rsidR="00BE2EFD" w:rsidRDefault="00BE2EFD" w:rsidP="00CD3942">
      <w:pPr>
        <w:jc w:val="center"/>
        <w:rPr>
          <w:rFonts w:ascii="Courier New" w:hAnsi="Courier New" w:cs="Courier New"/>
          <w:b/>
          <w:spacing w:val="-6"/>
          <w:sz w:val="32"/>
          <w:szCs w:val="22"/>
        </w:rPr>
      </w:pPr>
    </w:p>
    <w:p w14:paraId="13F2C471" w14:textId="77777777" w:rsidR="00BE2EFD" w:rsidRPr="003B0B0D" w:rsidRDefault="00BE2EFD" w:rsidP="00CD3942">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 xml:space="preserve">Хасанского муниципального </w:t>
      </w:r>
      <w:r>
        <w:rPr>
          <w:rFonts w:ascii="Bookman Old Style" w:hAnsi="Bookman Old Style" w:cs="Courier New"/>
          <w:b/>
          <w:spacing w:val="-6"/>
          <w:sz w:val="24"/>
          <w:szCs w:val="18"/>
        </w:rPr>
        <w:t>округа</w:t>
      </w:r>
    </w:p>
    <w:p w14:paraId="6366D121" w14:textId="77777777" w:rsidR="00BE2EFD" w:rsidRPr="003B0B0D" w:rsidRDefault="00BE2EFD" w:rsidP="00CD3942">
      <w:pPr>
        <w:jc w:val="center"/>
        <w:rPr>
          <w:rFonts w:ascii="Courier New" w:hAnsi="Courier New" w:cs="Courier New"/>
          <w:b/>
          <w:spacing w:val="-6"/>
          <w:sz w:val="32"/>
          <w:szCs w:val="22"/>
        </w:rPr>
      </w:pPr>
    </w:p>
    <w:p w14:paraId="7A71D406" w14:textId="44DD5925" w:rsidR="00BE2EFD" w:rsidRPr="00B319BB" w:rsidRDefault="00BE2EFD" w:rsidP="00CD3942">
      <w:pPr>
        <w:jc w:val="center"/>
        <w:rPr>
          <w:rFonts w:cs="Courier New"/>
          <w:b/>
          <w:spacing w:val="-6"/>
          <w:sz w:val="32"/>
          <w:szCs w:val="32"/>
        </w:rPr>
      </w:pPr>
      <w:r w:rsidRPr="003B0B0D">
        <w:rPr>
          <w:rFonts w:cs="Courier New"/>
          <w:b/>
          <w:spacing w:val="-6"/>
          <w:sz w:val="32"/>
          <w:szCs w:val="22"/>
        </w:rPr>
        <w:t>ВЫПУСК №</w:t>
      </w:r>
      <w:r>
        <w:rPr>
          <w:rFonts w:cs="Courier New"/>
          <w:b/>
          <w:spacing w:val="-6"/>
          <w:sz w:val="32"/>
          <w:szCs w:val="22"/>
        </w:rPr>
        <w:t xml:space="preserve"> </w:t>
      </w:r>
      <w:r w:rsidR="00344053">
        <w:rPr>
          <w:rFonts w:cs="Courier New"/>
          <w:b/>
          <w:spacing w:val="-6"/>
          <w:sz w:val="32"/>
          <w:szCs w:val="22"/>
        </w:rPr>
        <w:t>2</w:t>
      </w:r>
      <w:r w:rsidR="00BC38E6">
        <w:rPr>
          <w:rFonts w:cs="Courier New"/>
          <w:b/>
          <w:spacing w:val="-6"/>
          <w:sz w:val="32"/>
          <w:szCs w:val="22"/>
        </w:rPr>
        <w:t>1</w:t>
      </w:r>
    </w:p>
    <w:p w14:paraId="7BDFDFBD" w14:textId="77777777" w:rsidR="00BE2EFD" w:rsidRPr="003B0B0D" w:rsidRDefault="00BE2EFD" w:rsidP="00CD3942">
      <w:pPr>
        <w:jc w:val="center"/>
        <w:rPr>
          <w:rFonts w:cs="Courier New"/>
          <w:b/>
          <w:spacing w:val="-6"/>
          <w:sz w:val="32"/>
          <w:szCs w:val="22"/>
        </w:rPr>
      </w:pPr>
    </w:p>
    <w:p w14:paraId="569755B6" w14:textId="255150BE" w:rsidR="00BE2EFD" w:rsidRDefault="00BC38E6" w:rsidP="00CD3942">
      <w:pPr>
        <w:jc w:val="center"/>
        <w:rPr>
          <w:rFonts w:cs="Courier New"/>
          <w:b/>
          <w:spacing w:val="-6"/>
          <w:sz w:val="32"/>
          <w:szCs w:val="22"/>
        </w:rPr>
      </w:pPr>
      <w:r>
        <w:rPr>
          <w:rFonts w:cs="Courier New"/>
          <w:b/>
          <w:spacing w:val="-6"/>
          <w:sz w:val="32"/>
          <w:szCs w:val="22"/>
        </w:rPr>
        <w:t>31</w:t>
      </w:r>
      <w:r w:rsidR="008936B0">
        <w:rPr>
          <w:rFonts w:cs="Courier New"/>
          <w:b/>
          <w:spacing w:val="-6"/>
          <w:sz w:val="32"/>
          <w:szCs w:val="22"/>
        </w:rPr>
        <w:t xml:space="preserve"> мая</w:t>
      </w:r>
      <w:r w:rsidR="00BE2EFD">
        <w:rPr>
          <w:rFonts w:cs="Courier New"/>
          <w:b/>
          <w:spacing w:val="-6"/>
          <w:sz w:val="32"/>
          <w:szCs w:val="22"/>
        </w:rPr>
        <w:t xml:space="preserve"> </w:t>
      </w:r>
      <w:r w:rsidR="00BE2EFD" w:rsidRPr="003B0B0D">
        <w:rPr>
          <w:rFonts w:cs="Courier New"/>
          <w:b/>
          <w:spacing w:val="-6"/>
          <w:sz w:val="32"/>
          <w:szCs w:val="22"/>
        </w:rPr>
        <w:t>20</w:t>
      </w:r>
      <w:r w:rsidR="00BE2EFD">
        <w:rPr>
          <w:rFonts w:cs="Courier New"/>
          <w:b/>
          <w:spacing w:val="-6"/>
          <w:sz w:val="32"/>
          <w:szCs w:val="22"/>
        </w:rPr>
        <w:t>24</w:t>
      </w:r>
      <w:r w:rsidR="00BE2EFD" w:rsidRPr="003B0B0D">
        <w:rPr>
          <w:rFonts w:cs="Courier New"/>
          <w:b/>
          <w:spacing w:val="-6"/>
          <w:sz w:val="32"/>
          <w:szCs w:val="22"/>
        </w:rPr>
        <w:t xml:space="preserve"> г.</w:t>
      </w:r>
    </w:p>
    <w:p w14:paraId="06C0114B" w14:textId="77777777" w:rsidR="00BE2EFD" w:rsidRPr="003B0B0D" w:rsidRDefault="00BE2EFD" w:rsidP="00CD3942">
      <w:pPr>
        <w:jc w:val="center"/>
        <w:rPr>
          <w:rFonts w:cs="Courier New"/>
          <w:b/>
          <w:spacing w:val="-6"/>
          <w:sz w:val="32"/>
          <w:szCs w:val="22"/>
        </w:rPr>
      </w:pPr>
    </w:p>
    <w:p w14:paraId="11642C7C" w14:textId="77777777" w:rsidR="00BE2EFD" w:rsidRPr="003B0B0D" w:rsidRDefault="00BE2EFD" w:rsidP="00CD3942">
      <w:pPr>
        <w:jc w:val="center"/>
        <w:rPr>
          <w:rFonts w:cs="Courier New"/>
          <w:b/>
          <w:spacing w:val="-6"/>
          <w:sz w:val="32"/>
          <w:szCs w:val="22"/>
        </w:rPr>
      </w:pPr>
    </w:p>
    <w:p w14:paraId="4B0B5A67" w14:textId="77777777" w:rsidR="00BE2EFD" w:rsidRPr="003B0B0D" w:rsidRDefault="00BE2EFD" w:rsidP="00CD3942">
      <w:pPr>
        <w:jc w:val="center"/>
        <w:rPr>
          <w:rFonts w:cs="Courier New"/>
          <w:spacing w:val="-6"/>
          <w:sz w:val="32"/>
          <w:szCs w:val="22"/>
        </w:rPr>
      </w:pPr>
      <w:r w:rsidRPr="003B0B0D">
        <w:rPr>
          <w:rFonts w:cs="Courier New"/>
          <w:spacing w:val="-6"/>
          <w:sz w:val="32"/>
          <w:szCs w:val="22"/>
        </w:rPr>
        <w:t xml:space="preserve">Официальное издание, учрежденное администрацией </w:t>
      </w:r>
      <w:r w:rsidRPr="003B0B0D">
        <w:rPr>
          <w:rFonts w:cs="Courier New"/>
          <w:spacing w:val="-6"/>
          <w:sz w:val="32"/>
          <w:szCs w:val="22"/>
        </w:rPr>
        <w:br/>
        <w:t>Хасанск</w:t>
      </w:r>
      <w:r>
        <w:rPr>
          <w:rFonts w:cs="Courier New"/>
          <w:spacing w:val="-6"/>
          <w:sz w:val="32"/>
          <w:szCs w:val="22"/>
        </w:rPr>
        <w:t>ого муниципального</w:t>
      </w:r>
      <w:r w:rsidRPr="003B0B0D">
        <w:rPr>
          <w:rFonts w:cs="Courier New"/>
          <w:spacing w:val="-6"/>
          <w:sz w:val="32"/>
          <w:szCs w:val="22"/>
        </w:rPr>
        <w:t xml:space="preserve"> </w:t>
      </w:r>
      <w:r>
        <w:rPr>
          <w:rFonts w:cs="Courier New"/>
          <w:spacing w:val="-6"/>
          <w:sz w:val="32"/>
          <w:szCs w:val="22"/>
        </w:rPr>
        <w:t>округа</w:t>
      </w:r>
      <w:r w:rsidRPr="003B0B0D">
        <w:rPr>
          <w:rFonts w:cs="Courier New"/>
          <w:spacing w:val="-6"/>
          <w:sz w:val="32"/>
          <w:szCs w:val="22"/>
        </w:rPr>
        <w:t xml:space="preserve"> исключительно </w:t>
      </w:r>
      <w:r w:rsidRPr="003B0B0D">
        <w:rPr>
          <w:rFonts w:cs="Courier New"/>
          <w:spacing w:val="-6"/>
          <w:sz w:val="32"/>
          <w:szCs w:val="22"/>
        </w:rPr>
        <w:br/>
        <w:t xml:space="preserve">для издания официальных сообщений и материалов, </w:t>
      </w:r>
      <w:r w:rsidRPr="003B0B0D">
        <w:rPr>
          <w:rFonts w:cs="Courier New"/>
          <w:spacing w:val="-6"/>
          <w:sz w:val="32"/>
          <w:szCs w:val="22"/>
        </w:rPr>
        <w:br/>
        <w:t xml:space="preserve">нормативных и иных актов Хасанского муниципального </w:t>
      </w:r>
      <w:r>
        <w:rPr>
          <w:rFonts w:cs="Courier New"/>
          <w:spacing w:val="-6"/>
          <w:sz w:val="32"/>
          <w:szCs w:val="22"/>
        </w:rPr>
        <w:t>округа</w:t>
      </w:r>
    </w:p>
    <w:p w14:paraId="0D97F497" w14:textId="77777777" w:rsidR="00BE2EFD" w:rsidRPr="003B0B0D" w:rsidRDefault="00BE2EFD" w:rsidP="00CD3942">
      <w:pPr>
        <w:jc w:val="center"/>
        <w:rPr>
          <w:rFonts w:cs="Courier New"/>
          <w:spacing w:val="-6"/>
          <w:sz w:val="32"/>
          <w:szCs w:val="22"/>
        </w:rPr>
      </w:pPr>
    </w:p>
    <w:p w14:paraId="198F1029" w14:textId="77777777" w:rsidR="00BE2EFD" w:rsidRDefault="00BE2EFD" w:rsidP="00CD3942">
      <w:pPr>
        <w:jc w:val="center"/>
        <w:rPr>
          <w:rFonts w:cs="Courier New"/>
          <w:spacing w:val="-6"/>
          <w:sz w:val="28"/>
        </w:rPr>
      </w:pPr>
      <w:r w:rsidRPr="003B0B0D">
        <w:rPr>
          <w:rFonts w:cs="Courier New"/>
          <w:spacing w:val="-6"/>
          <w:sz w:val="28"/>
        </w:rPr>
        <w:t xml:space="preserve">Главный редактор </w:t>
      </w:r>
      <w:r>
        <w:rPr>
          <w:rFonts w:cs="Courier New"/>
          <w:spacing w:val="-6"/>
          <w:sz w:val="28"/>
        </w:rPr>
        <w:t>Старцева И.В.</w:t>
      </w:r>
    </w:p>
    <w:p w14:paraId="206BBD6D" w14:textId="77777777" w:rsidR="00BE2EFD" w:rsidRDefault="00BE2EFD" w:rsidP="00CD3942">
      <w:pPr>
        <w:jc w:val="center"/>
        <w:rPr>
          <w:rFonts w:cs="Courier New"/>
          <w:spacing w:val="-6"/>
          <w:sz w:val="28"/>
        </w:rPr>
      </w:pPr>
    </w:p>
    <w:p w14:paraId="604ED1D7" w14:textId="77777777" w:rsidR="00BE2EFD" w:rsidRPr="003B0B0D" w:rsidRDefault="00BE2EFD" w:rsidP="00CD3942">
      <w:pPr>
        <w:jc w:val="center"/>
        <w:rPr>
          <w:rFonts w:cs="Courier New"/>
          <w:i/>
          <w:spacing w:val="-6"/>
          <w:sz w:val="28"/>
        </w:rPr>
      </w:pPr>
      <w:r w:rsidRPr="003B0B0D">
        <w:rPr>
          <w:rFonts w:cs="Courier New"/>
          <w:i/>
          <w:spacing w:val="-6"/>
          <w:sz w:val="28"/>
        </w:rPr>
        <w:t>Редакционная коллегия:</w:t>
      </w:r>
    </w:p>
    <w:p w14:paraId="4AD51DBD" w14:textId="77777777" w:rsidR="00BE2EFD" w:rsidRPr="003B0B0D" w:rsidRDefault="00BE2EFD" w:rsidP="00CD3942">
      <w:pPr>
        <w:jc w:val="center"/>
        <w:rPr>
          <w:rFonts w:cs="Courier New"/>
          <w:spacing w:val="-6"/>
          <w:sz w:val="28"/>
        </w:rPr>
      </w:pPr>
      <w:r w:rsidRPr="002472D1">
        <w:rPr>
          <w:rFonts w:cs="Courier New"/>
          <w:spacing w:val="-6"/>
          <w:sz w:val="28"/>
        </w:rPr>
        <w:t>Старцева И.В.</w:t>
      </w:r>
      <w:r w:rsidRPr="003B0B0D">
        <w:rPr>
          <w:rFonts w:cs="Courier New"/>
          <w:spacing w:val="-6"/>
          <w:sz w:val="28"/>
        </w:rPr>
        <w:t xml:space="preserve">, </w:t>
      </w:r>
      <w:r>
        <w:rPr>
          <w:rFonts w:cs="Courier New"/>
          <w:spacing w:val="-6"/>
          <w:sz w:val="28"/>
        </w:rPr>
        <w:t xml:space="preserve">Куличенко </w:t>
      </w:r>
      <w:r w:rsidRPr="003B0B0D">
        <w:rPr>
          <w:rFonts w:cs="Courier New"/>
          <w:spacing w:val="-6"/>
          <w:sz w:val="28"/>
        </w:rPr>
        <w:t>О.</w:t>
      </w:r>
      <w:r>
        <w:rPr>
          <w:rFonts w:cs="Courier New"/>
          <w:spacing w:val="-6"/>
          <w:sz w:val="28"/>
        </w:rPr>
        <w:t>В</w:t>
      </w:r>
      <w:r w:rsidRPr="003B0B0D">
        <w:rPr>
          <w:rFonts w:cs="Courier New"/>
          <w:spacing w:val="-6"/>
          <w:sz w:val="28"/>
        </w:rPr>
        <w:t>., Захаренко М.А.</w:t>
      </w:r>
    </w:p>
    <w:p w14:paraId="6CE2C66E" w14:textId="77777777" w:rsidR="00BE2EFD" w:rsidRPr="003B0B0D" w:rsidRDefault="00BE2EFD" w:rsidP="00CD3942">
      <w:pPr>
        <w:jc w:val="center"/>
        <w:rPr>
          <w:rFonts w:cs="Courier New"/>
          <w:spacing w:val="-6"/>
          <w:sz w:val="28"/>
        </w:rPr>
      </w:pPr>
      <w:r w:rsidRPr="003B0B0D">
        <w:rPr>
          <w:rFonts w:cs="Courier New"/>
          <w:spacing w:val="-6"/>
          <w:sz w:val="28"/>
        </w:rPr>
        <w:t xml:space="preserve">Издатель: </w:t>
      </w:r>
      <w:r w:rsidRPr="003B0B0D">
        <w:rPr>
          <w:sz w:val="28"/>
        </w:rPr>
        <w:t xml:space="preserve">Администрация Хасанского муниципального </w:t>
      </w:r>
      <w:r>
        <w:rPr>
          <w:sz w:val="28"/>
        </w:rPr>
        <w:t>округа</w:t>
      </w:r>
    </w:p>
    <w:p w14:paraId="52E363F2" w14:textId="77777777" w:rsidR="00BE2EFD" w:rsidRPr="003B0B0D" w:rsidRDefault="00BE2EFD" w:rsidP="00CD3942">
      <w:pPr>
        <w:jc w:val="center"/>
        <w:rPr>
          <w:rFonts w:cs="Courier New"/>
          <w:spacing w:val="-6"/>
          <w:sz w:val="28"/>
        </w:rPr>
      </w:pPr>
    </w:p>
    <w:p w14:paraId="787E09A9" w14:textId="77777777" w:rsidR="00BE2EFD" w:rsidRPr="003B0B0D" w:rsidRDefault="00BE2EFD" w:rsidP="00CD3942">
      <w:pPr>
        <w:jc w:val="center"/>
        <w:rPr>
          <w:rFonts w:cs="Courier New"/>
          <w:spacing w:val="-6"/>
          <w:sz w:val="28"/>
        </w:rPr>
      </w:pPr>
    </w:p>
    <w:p w14:paraId="164594EE" w14:textId="77777777" w:rsidR="00BE2EFD" w:rsidRPr="003B0B0D" w:rsidRDefault="00BE2EFD" w:rsidP="00CD3942">
      <w:pPr>
        <w:jc w:val="center"/>
        <w:rPr>
          <w:rFonts w:cs="Courier New"/>
          <w:spacing w:val="-6"/>
          <w:sz w:val="28"/>
        </w:rPr>
      </w:pPr>
    </w:p>
    <w:p w14:paraId="066F1DBF" w14:textId="77777777" w:rsidR="00BE2EFD" w:rsidRPr="003B0B0D" w:rsidRDefault="00BE2EFD" w:rsidP="00CD3942">
      <w:pPr>
        <w:jc w:val="center"/>
        <w:rPr>
          <w:rFonts w:cs="Courier New"/>
          <w:spacing w:val="-6"/>
          <w:sz w:val="28"/>
        </w:rPr>
      </w:pPr>
      <w:r w:rsidRPr="003B0B0D">
        <w:rPr>
          <w:rFonts w:cs="Courier New"/>
          <w:spacing w:val="-6"/>
          <w:sz w:val="28"/>
        </w:rPr>
        <w:t>________________________________</w:t>
      </w:r>
    </w:p>
    <w:p w14:paraId="6FD4CD19" w14:textId="77777777" w:rsidR="00BE2EFD" w:rsidRPr="003B0B0D" w:rsidRDefault="00BE2EFD" w:rsidP="00CD3942">
      <w:pPr>
        <w:jc w:val="center"/>
        <w:rPr>
          <w:rFonts w:cs="Courier New"/>
          <w:spacing w:val="-6"/>
          <w:sz w:val="28"/>
        </w:rPr>
      </w:pPr>
      <w:r w:rsidRPr="003B0B0D">
        <w:rPr>
          <w:rFonts w:cs="Courier New"/>
          <w:spacing w:val="-6"/>
          <w:sz w:val="28"/>
        </w:rPr>
        <w:t>Адрес редакции</w:t>
      </w:r>
      <w:r>
        <w:rPr>
          <w:rFonts w:cs="Courier New"/>
          <w:spacing w:val="-6"/>
          <w:sz w:val="28"/>
        </w:rPr>
        <w:t>:</w:t>
      </w:r>
    </w:p>
    <w:p w14:paraId="51CD386F" w14:textId="77777777" w:rsidR="00BE2EFD" w:rsidRPr="003B0B0D" w:rsidRDefault="00BE2EFD" w:rsidP="00CD3942">
      <w:pPr>
        <w:jc w:val="center"/>
        <w:rPr>
          <w:rFonts w:cs="Courier New"/>
          <w:spacing w:val="-6"/>
          <w:sz w:val="28"/>
        </w:rPr>
      </w:pPr>
      <w:r w:rsidRPr="003B0B0D">
        <w:rPr>
          <w:rFonts w:cs="Courier New"/>
          <w:spacing w:val="-6"/>
          <w:sz w:val="28"/>
        </w:rPr>
        <w:t>692701 п. Славянка Приморского края, ул. Молодежная, 1.</w:t>
      </w:r>
    </w:p>
    <w:p w14:paraId="48FADA02" w14:textId="0C0B1A27" w:rsidR="00BE2EFD" w:rsidRPr="00FD64E0" w:rsidRDefault="00BE2EFD" w:rsidP="00CD3942">
      <w:pPr>
        <w:jc w:val="center"/>
        <w:rPr>
          <w:rFonts w:cs="Courier New"/>
          <w:spacing w:val="-6"/>
          <w:sz w:val="28"/>
        </w:rPr>
      </w:pPr>
      <w:r w:rsidRPr="00A60A68">
        <w:rPr>
          <w:rFonts w:cs="Courier New"/>
          <w:spacing w:val="-6"/>
          <w:sz w:val="28"/>
        </w:rPr>
        <w:t xml:space="preserve">Выпуск </w:t>
      </w:r>
      <w:r>
        <w:rPr>
          <w:rFonts w:cs="Courier New"/>
          <w:spacing w:val="-6"/>
          <w:sz w:val="28"/>
        </w:rPr>
        <w:t xml:space="preserve">от </w:t>
      </w:r>
      <w:r w:rsidR="00BC38E6">
        <w:rPr>
          <w:rFonts w:cs="Courier New"/>
          <w:spacing w:val="-6"/>
          <w:sz w:val="28"/>
        </w:rPr>
        <w:t>31</w:t>
      </w:r>
      <w:r w:rsidR="002349F4">
        <w:rPr>
          <w:rFonts w:cs="Courier New"/>
          <w:spacing w:val="-6"/>
          <w:sz w:val="28"/>
        </w:rPr>
        <w:t xml:space="preserve"> </w:t>
      </w:r>
      <w:r w:rsidR="008936B0">
        <w:rPr>
          <w:rFonts w:cs="Courier New"/>
          <w:spacing w:val="-6"/>
          <w:sz w:val="28"/>
        </w:rPr>
        <w:t>мая</w:t>
      </w:r>
      <w:r>
        <w:rPr>
          <w:rFonts w:cs="Courier New"/>
          <w:spacing w:val="-6"/>
          <w:sz w:val="28"/>
        </w:rPr>
        <w:t xml:space="preserve"> </w:t>
      </w:r>
      <w:r w:rsidRPr="00A60A68">
        <w:rPr>
          <w:rFonts w:cs="Courier New"/>
          <w:spacing w:val="-6"/>
          <w:sz w:val="28"/>
        </w:rPr>
        <w:t>20</w:t>
      </w:r>
      <w:r>
        <w:rPr>
          <w:rFonts w:cs="Courier New"/>
          <w:spacing w:val="-6"/>
          <w:sz w:val="28"/>
        </w:rPr>
        <w:t>24</w:t>
      </w:r>
      <w:r w:rsidRPr="00A60A68">
        <w:rPr>
          <w:rFonts w:cs="Courier New"/>
          <w:spacing w:val="-6"/>
          <w:sz w:val="28"/>
        </w:rPr>
        <w:t xml:space="preserve"> г. №</w:t>
      </w:r>
      <w:r>
        <w:rPr>
          <w:rFonts w:cs="Courier New"/>
          <w:spacing w:val="-6"/>
          <w:sz w:val="28"/>
        </w:rPr>
        <w:t xml:space="preserve"> </w:t>
      </w:r>
      <w:r w:rsidR="00344053">
        <w:rPr>
          <w:rFonts w:cs="Courier New"/>
          <w:spacing w:val="-6"/>
          <w:sz w:val="28"/>
        </w:rPr>
        <w:t>2</w:t>
      </w:r>
      <w:r w:rsidR="00BC38E6">
        <w:rPr>
          <w:rFonts w:cs="Courier New"/>
          <w:spacing w:val="-6"/>
          <w:sz w:val="28"/>
        </w:rPr>
        <w:t>1</w:t>
      </w:r>
    </w:p>
    <w:p w14:paraId="5A8A56D7" w14:textId="77777777" w:rsidR="00BE2EFD" w:rsidRPr="003B0B0D" w:rsidRDefault="00BE2EFD" w:rsidP="00CD3942">
      <w:pPr>
        <w:jc w:val="center"/>
        <w:rPr>
          <w:rFonts w:cs="Courier New"/>
          <w:spacing w:val="-6"/>
          <w:sz w:val="28"/>
        </w:rPr>
      </w:pPr>
    </w:p>
    <w:p w14:paraId="08326753" w14:textId="77777777" w:rsidR="00BE2EFD" w:rsidRPr="003B0B0D" w:rsidRDefault="00BE2EFD" w:rsidP="00CD3942">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w:t>
      </w:r>
      <w:r>
        <w:rPr>
          <w:rFonts w:cs="Courier New"/>
          <w:spacing w:val="-6"/>
          <w:sz w:val="28"/>
        </w:rPr>
        <w:t>а</w:t>
      </w:r>
      <w:r w:rsidRPr="003B0B0D">
        <w:rPr>
          <w:rFonts w:cs="Courier New"/>
          <w:spacing w:val="-6"/>
          <w:sz w:val="28"/>
        </w:rPr>
        <w:t>.</w:t>
      </w:r>
    </w:p>
    <w:p w14:paraId="10B2A03D" w14:textId="77777777" w:rsidR="00BE2EFD" w:rsidRDefault="00BE2EFD" w:rsidP="00CD3942">
      <w:pPr>
        <w:jc w:val="center"/>
        <w:rPr>
          <w:rFonts w:cs="Courier New"/>
          <w:spacing w:val="-6"/>
          <w:sz w:val="28"/>
        </w:rPr>
      </w:pPr>
      <w:r w:rsidRPr="003B0B0D">
        <w:rPr>
          <w:rFonts w:cs="Courier New"/>
          <w:spacing w:val="-6"/>
          <w:sz w:val="28"/>
        </w:rPr>
        <w:t xml:space="preserve">Свободная цена. </w:t>
      </w:r>
      <w:r w:rsidRPr="008B4189">
        <w:rPr>
          <w:rFonts w:cs="Courier New"/>
          <w:spacing w:val="-6"/>
          <w:sz w:val="28"/>
        </w:rPr>
        <w:t xml:space="preserve">Правом распространения обладает </w:t>
      </w:r>
    </w:p>
    <w:p w14:paraId="2FBA09C5" w14:textId="77777777" w:rsidR="00BE2EFD" w:rsidRPr="008B4189" w:rsidRDefault="00BE2EFD" w:rsidP="00CD3942">
      <w:pPr>
        <w:jc w:val="center"/>
        <w:rPr>
          <w:rFonts w:cs="Courier New"/>
          <w:spacing w:val="-6"/>
          <w:sz w:val="28"/>
        </w:rPr>
      </w:pPr>
      <w:r w:rsidRPr="008B4189">
        <w:rPr>
          <w:rFonts w:cs="Courier New"/>
          <w:spacing w:val="-6"/>
          <w:sz w:val="28"/>
        </w:rPr>
        <w:t>МБУ «Централизованная библиотечная система» Хасанского муниципального округа</w:t>
      </w:r>
      <w:r>
        <w:rPr>
          <w:rFonts w:cs="Courier New"/>
          <w:spacing w:val="-6"/>
          <w:sz w:val="28"/>
        </w:rPr>
        <w:t>.</w:t>
      </w:r>
    </w:p>
    <w:p w14:paraId="0F159A98" w14:textId="77777777" w:rsidR="00BE2EFD" w:rsidRDefault="00BE2EFD" w:rsidP="00CD3942">
      <w:pPr>
        <w:jc w:val="center"/>
        <w:rPr>
          <w:rFonts w:cs="Courier New"/>
          <w:spacing w:val="-6"/>
        </w:rPr>
      </w:pPr>
      <w:r w:rsidRPr="003B0B0D">
        <w:rPr>
          <w:rFonts w:cs="Courier New"/>
          <w:spacing w:val="-6"/>
          <w:sz w:val="28"/>
        </w:rPr>
        <w:t xml:space="preserve">Электронная версия издания размещена на официальном сайте </w:t>
      </w:r>
      <w:r w:rsidRPr="003B0B0D">
        <w:rPr>
          <w:rFonts w:cs="Courier New"/>
          <w:spacing w:val="-6"/>
          <w:sz w:val="28"/>
        </w:rPr>
        <w:br/>
        <w:t xml:space="preserve">Хасанского муниципального </w:t>
      </w:r>
      <w:r>
        <w:rPr>
          <w:rFonts w:cs="Courier New"/>
          <w:spacing w:val="-6"/>
          <w:sz w:val="28"/>
        </w:rPr>
        <w:t>округа</w:t>
      </w:r>
      <w:r w:rsidRPr="003B0B0D">
        <w:rPr>
          <w:rFonts w:cs="Courier New"/>
          <w:spacing w:val="-6"/>
          <w:sz w:val="28"/>
        </w:rPr>
        <w:t xml:space="preserve"> (</w:t>
      </w:r>
      <w:r w:rsidRPr="00FB3ECB">
        <w:rPr>
          <w:rFonts w:cs="Courier New"/>
          <w:spacing w:val="-6"/>
          <w:sz w:val="28"/>
        </w:rPr>
        <w:t>https://xasanskij-r25.gosweb.gosuslugi.ru/</w:t>
      </w:r>
      <w:r w:rsidRPr="003B0B0D">
        <w:rPr>
          <w:rFonts w:cs="Courier New"/>
          <w:spacing w:val="-6"/>
          <w:sz w:val="28"/>
        </w:rPr>
        <w:t>).</w:t>
      </w:r>
    </w:p>
    <w:p w14:paraId="4AD86C65" w14:textId="77777777" w:rsidR="00BE2EFD" w:rsidRPr="00AA0BCD" w:rsidRDefault="00BE2EFD" w:rsidP="00CD3942">
      <w:pPr>
        <w:rPr>
          <w:rFonts w:eastAsia="Calibri"/>
          <w:sz w:val="24"/>
          <w:szCs w:val="24"/>
          <w:lang w:eastAsia="ru-RU"/>
        </w:rPr>
      </w:pPr>
    </w:p>
    <w:p w14:paraId="6BC33ADA" w14:textId="77777777" w:rsidR="00BE2EFD" w:rsidRPr="00AA0BCD" w:rsidRDefault="00BE2EFD" w:rsidP="00CD3942">
      <w:pPr>
        <w:rPr>
          <w:rFonts w:eastAsia="Calibri"/>
          <w:sz w:val="24"/>
          <w:szCs w:val="24"/>
          <w:lang w:eastAsia="ru-RU"/>
        </w:rPr>
      </w:pPr>
    </w:p>
    <w:p w14:paraId="3BB5A712" w14:textId="77777777" w:rsidR="00BE2EFD" w:rsidRPr="00AA0BCD" w:rsidRDefault="00BE2EFD" w:rsidP="00CD3942">
      <w:pPr>
        <w:rPr>
          <w:rFonts w:eastAsia="Calibri"/>
          <w:sz w:val="24"/>
          <w:szCs w:val="24"/>
          <w:lang w:eastAsia="ru-RU"/>
        </w:rPr>
      </w:pPr>
    </w:p>
    <w:p w14:paraId="42D72A57" w14:textId="77777777" w:rsidR="00BE2EFD" w:rsidRPr="00AA0BCD" w:rsidRDefault="00BE2EFD" w:rsidP="00CD3942">
      <w:pPr>
        <w:rPr>
          <w:rFonts w:eastAsia="Calibri"/>
          <w:sz w:val="24"/>
          <w:szCs w:val="24"/>
          <w:lang w:eastAsia="ru-RU"/>
        </w:rPr>
      </w:pPr>
    </w:p>
    <w:p w14:paraId="53802C69" w14:textId="77777777" w:rsidR="00BE2EFD" w:rsidRPr="00AA0BCD" w:rsidRDefault="00BE2EFD" w:rsidP="00CD3942">
      <w:pPr>
        <w:rPr>
          <w:rFonts w:eastAsia="Calibri"/>
          <w:sz w:val="24"/>
          <w:szCs w:val="24"/>
          <w:lang w:eastAsia="ru-RU"/>
        </w:rPr>
      </w:pPr>
    </w:p>
    <w:p w14:paraId="7734AC0E" w14:textId="77777777" w:rsidR="00BE2EFD" w:rsidRPr="00AA0BCD" w:rsidRDefault="00BE2EFD" w:rsidP="00CD3942">
      <w:pPr>
        <w:rPr>
          <w:rFonts w:eastAsia="Calibri"/>
          <w:sz w:val="24"/>
          <w:szCs w:val="24"/>
          <w:lang w:eastAsia="ru-RU"/>
        </w:rPr>
      </w:pPr>
    </w:p>
    <w:p w14:paraId="60BBF299" w14:textId="3BA3755C" w:rsidR="00B15A30" w:rsidRPr="00AA0BCD" w:rsidRDefault="00B15A30" w:rsidP="00CD3942">
      <w:pPr>
        <w:jc w:val="center"/>
        <w:rPr>
          <w:rFonts w:eastAsia="Calibri"/>
          <w:sz w:val="24"/>
          <w:szCs w:val="24"/>
          <w:lang w:eastAsia="ru-RU"/>
        </w:rPr>
      </w:pPr>
    </w:p>
    <w:sectPr w:rsidR="00B15A30" w:rsidRPr="00AA0BCD" w:rsidSect="00CD3942">
      <w:footerReference w:type="default" r:id="rId18"/>
      <w:type w:val="nextColumn"/>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91411" w14:textId="77777777" w:rsidR="001D71F5" w:rsidRDefault="001D71F5">
      <w:r>
        <w:separator/>
      </w:r>
    </w:p>
  </w:endnote>
  <w:endnote w:type="continuationSeparator" w:id="0">
    <w:p w14:paraId="5C5F578B" w14:textId="77777777" w:rsidR="001D71F5" w:rsidRDefault="001D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rmelad-Regular">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885852"/>
      <w:docPartObj>
        <w:docPartGallery w:val="Page Numbers (Bottom of Page)"/>
        <w:docPartUnique/>
      </w:docPartObj>
    </w:sdtPr>
    <w:sdtEndPr/>
    <w:sdtContent>
      <w:p w14:paraId="598C5A00" w14:textId="6F3BD487" w:rsidR="00081166" w:rsidRDefault="00081166">
        <w:pPr>
          <w:pStyle w:val="a9"/>
          <w:jc w:val="center"/>
        </w:pPr>
        <w:r>
          <w:fldChar w:fldCharType="begin"/>
        </w:r>
        <w:r>
          <w:instrText>PAGE   \* MERGEFORMAT</w:instrText>
        </w:r>
        <w:r>
          <w:fldChar w:fldCharType="separate"/>
        </w:r>
        <w:r>
          <w:rPr>
            <w:lang w:val="ru-RU"/>
          </w:rPr>
          <w:t>2</w:t>
        </w:r>
        <w:r>
          <w:fldChar w:fldCharType="end"/>
        </w:r>
      </w:p>
    </w:sdtContent>
  </w:sdt>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480376"/>
      <w:docPartObj>
        <w:docPartGallery w:val="Page Numbers (Bottom of Page)"/>
        <w:docPartUnique/>
      </w:docPartObj>
    </w:sdtPr>
    <w:sdtEndPr/>
    <w:sdtContent>
      <w:p w14:paraId="41940ABE" w14:textId="59EC349A" w:rsidR="00AE2B63" w:rsidRDefault="00AE2B63">
        <w:pPr>
          <w:pStyle w:val="a9"/>
          <w:jc w:val="center"/>
        </w:pPr>
        <w:r>
          <w:fldChar w:fldCharType="begin"/>
        </w:r>
        <w:r>
          <w:instrText>PAGE   \* MERGEFORMAT</w:instrText>
        </w:r>
        <w:r>
          <w:fldChar w:fldCharType="separate"/>
        </w:r>
        <w:r>
          <w:rPr>
            <w:lang w:val="ru-RU"/>
          </w:rPr>
          <w:t>2</w:t>
        </w:r>
        <w:r>
          <w:fldChar w:fldCharType="end"/>
        </w:r>
      </w:p>
    </w:sdtContent>
  </w:sdt>
  <w:p w14:paraId="3DAA1929" w14:textId="77777777" w:rsidR="00AE2B63" w:rsidRDefault="00AE2B63"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CDF3" w14:textId="3157A649" w:rsidR="00816889" w:rsidRDefault="00816889">
    <w:pPr>
      <w:pStyle w:val="a9"/>
      <w:jc w:val="center"/>
    </w:pPr>
  </w:p>
  <w:p w14:paraId="3C9C958E" w14:textId="77777777" w:rsidR="00816889" w:rsidRDefault="00816889" w:rsidP="005A4020">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86853"/>
      <w:docPartObj>
        <w:docPartGallery w:val="Page Numbers (Bottom of Page)"/>
        <w:docPartUnique/>
      </w:docPartObj>
    </w:sdtPr>
    <w:sdtEndPr/>
    <w:sdtContent>
      <w:p w14:paraId="174E3763" w14:textId="1F366C30" w:rsidR="00816889" w:rsidRDefault="00816889">
        <w:pPr>
          <w:pStyle w:val="a9"/>
          <w:jc w:val="center"/>
        </w:pPr>
        <w:r>
          <w:fldChar w:fldCharType="begin"/>
        </w:r>
        <w:r>
          <w:instrText>PAGE   \* MERGEFORMAT</w:instrText>
        </w:r>
        <w:r>
          <w:fldChar w:fldCharType="separate"/>
        </w:r>
        <w:r>
          <w:rPr>
            <w:lang w:val="ru-RU"/>
          </w:rPr>
          <w:t>2</w:t>
        </w:r>
        <w:r>
          <w:fldChar w:fldCharType="end"/>
        </w:r>
      </w:p>
    </w:sdtContent>
  </w:sdt>
  <w:p w14:paraId="71551EFB" w14:textId="77777777" w:rsidR="00816889" w:rsidRDefault="00816889" w:rsidP="005A4020">
    <w:pPr>
      <w:pStyle w:val="a9"/>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E1E5" w14:textId="71994AE8" w:rsidR="00F94A96" w:rsidRDefault="00F94A96">
    <w:pPr>
      <w:pStyle w:val="a9"/>
      <w:jc w:val="center"/>
    </w:pPr>
  </w:p>
  <w:p w14:paraId="2AA4BB60" w14:textId="77777777" w:rsidR="00F94A96" w:rsidRDefault="00F94A96"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E17D1" w14:textId="77777777" w:rsidR="001D71F5" w:rsidRDefault="001D71F5">
      <w:r>
        <w:separator/>
      </w:r>
    </w:p>
  </w:footnote>
  <w:footnote w:type="continuationSeparator" w:id="0">
    <w:p w14:paraId="28887942" w14:textId="77777777" w:rsidR="001D71F5" w:rsidRDefault="001D7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A1E0" w14:textId="59077806" w:rsidR="003E5DA8" w:rsidRDefault="003E5DA8">
    <w:pPr>
      <w:pStyle w:val="aff0"/>
    </w:pPr>
  </w:p>
  <w:p w14:paraId="0E946582" w14:textId="77777777"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920"/>
        </w:tabs>
        <w:ind w:left="1920" w:hanging="360"/>
      </w:pPr>
      <w:rPr>
        <w:rFonts w:ascii="Symbol" w:hAnsi="Symbol"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4D03E34"/>
    <w:multiLevelType w:val="hybridMultilevel"/>
    <w:tmpl w:val="2640D796"/>
    <w:lvl w:ilvl="0" w:tplc="0002BAC0">
      <w:start w:val="1"/>
      <w:numFmt w:val="decimal"/>
      <w:lvlText w:val="%1."/>
      <w:lvlJc w:val="left"/>
      <w:pPr>
        <w:ind w:left="6531" w:hanging="43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0F1545CB"/>
    <w:multiLevelType w:val="hybridMultilevel"/>
    <w:tmpl w:val="D5CA279C"/>
    <w:lvl w:ilvl="0" w:tplc="D03409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7"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8"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9"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06C2C66"/>
    <w:multiLevelType w:val="hybridMultilevel"/>
    <w:tmpl w:val="7B5CE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7"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15:restartNumberingAfterBreak="0">
    <w:nsid w:val="5468695B"/>
    <w:multiLevelType w:val="hybridMultilevel"/>
    <w:tmpl w:val="11148FD2"/>
    <w:lvl w:ilvl="0" w:tplc="C8B424BE">
      <w:start w:val="1"/>
      <w:numFmt w:val="decimal"/>
      <w:lvlText w:val="%1."/>
      <w:lvlJc w:val="left"/>
      <w:pPr>
        <w:ind w:left="6531" w:hanging="435"/>
      </w:pPr>
      <w:rPr>
        <w:rFonts w:hint="default"/>
        <w:b/>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30"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2"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15:restartNumberingAfterBreak="0">
    <w:nsid w:val="71756435"/>
    <w:multiLevelType w:val="hybridMultilevel"/>
    <w:tmpl w:val="3A204708"/>
    <w:lvl w:ilvl="0" w:tplc="04190001">
      <w:start w:val="1"/>
      <w:numFmt w:val="bullet"/>
      <w:lvlText w:val=""/>
      <w:lvlJc w:val="left"/>
      <w:pPr>
        <w:ind w:left="6390" w:hanging="360"/>
      </w:pPr>
      <w:rPr>
        <w:rFonts w:ascii="Symbol" w:hAnsi="Symbol" w:hint="default"/>
      </w:rPr>
    </w:lvl>
    <w:lvl w:ilvl="1" w:tplc="04190003" w:tentative="1">
      <w:start w:val="1"/>
      <w:numFmt w:val="bullet"/>
      <w:lvlText w:val="o"/>
      <w:lvlJc w:val="left"/>
      <w:pPr>
        <w:ind w:left="7110" w:hanging="360"/>
      </w:pPr>
      <w:rPr>
        <w:rFonts w:ascii="Courier New" w:hAnsi="Courier New" w:cs="Courier New" w:hint="default"/>
      </w:rPr>
    </w:lvl>
    <w:lvl w:ilvl="2" w:tplc="04190005" w:tentative="1">
      <w:start w:val="1"/>
      <w:numFmt w:val="bullet"/>
      <w:lvlText w:val=""/>
      <w:lvlJc w:val="left"/>
      <w:pPr>
        <w:ind w:left="7830" w:hanging="360"/>
      </w:pPr>
      <w:rPr>
        <w:rFonts w:ascii="Wingdings" w:hAnsi="Wingdings" w:hint="default"/>
      </w:rPr>
    </w:lvl>
    <w:lvl w:ilvl="3" w:tplc="04190001" w:tentative="1">
      <w:start w:val="1"/>
      <w:numFmt w:val="bullet"/>
      <w:lvlText w:val=""/>
      <w:lvlJc w:val="left"/>
      <w:pPr>
        <w:ind w:left="8550" w:hanging="360"/>
      </w:pPr>
      <w:rPr>
        <w:rFonts w:ascii="Symbol" w:hAnsi="Symbol" w:hint="default"/>
      </w:rPr>
    </w:lvl>
    <w:lvl w:ilvl="4" w:tplc="04190003" w:tentative="1">
      <w:start w:val="1"/>
      <w:numFmt w:val="bullet"/>
      <w:lvlText w:val="o"/>
      <w:lvlJc w:val="left"/>
      <w:pPr>
        <w:ind w:left="9270" w:hanging="360"/>
      </w:pPr>
      <w:rPr>
        <w:rFonts w:ascii="Courier New" w:hAnsi="Courier New" w:cs="Courier New" w:hint="default"/>
      </w:rPr>
    </w:lvl>
    <w:lvl w:ilvl="5" w:tplc="04190005" w:tentative="1">
      <w:start w:val="1"/>
      <w:numFmt w:val="bullet"/>
      <w:lvlText w:val=""/>
      <w:lvlJc w:val="left"/>
      <w:pPr>
        <w:ind w:left="9990" w:hanging="360"/>
      </w:pPr>
      <w:rPr>
        <w:rFonts w:ascii="Wingdings" w:hAnsi="Wingdings" w:hint="default"/>
      </w:rPr>
    </w:lvl>
    <w:lvl w:ilvl="6" w:tplc="04190001" w:tentative="1">
      <w:start w:val="1"/>
      <w:numFmt w:val="bullet"/>
      <w:lvlText w:val=""/>
      <w:lvlJc w:val="left"/>
      <w:pPr>
        <w:ind w:left="10710" w:hanging="360"/>
      </w:pPr>
      <w:rPr>
        <w:rFonts w:ascii="Symbol" w:hAnsi="Symbol" w:hint="default"/>
      </w:rPr>
    </w:lvl>
    <w:lvl w:ilvl="7" w:tplc="04190003" w:tentative="1">
      <w:start w:val="1"/>
      <w:numFmt w:val="bullet"/>
      <w:lvlText w:val="o"/>
      <w:lvlJc w:val="left"/>
      <w:pPr>
        <w:ind w:left="11430" w:hanging="360"/>
      </w:pPr>
      <w:rPr>
        <w:rFonts w:ascii="Courier New" w:hAnsi="Courier New" w:cs="Courier New" w:hint="default"/>
      </w:rPr>
    </w:lvl>
    <w:lvl w:ilvl="8" w:tplc="04190005" w:tentative="1">
      <w:start w:val="1"/>
      <w:numFmt w:val="bullet"/>
      <w:lvlText w:val=""/>
      <w:lvlJc w:val="left"/>
      <w:pPr>
        <w:ind w:left="12150" w:hanging="360"/>
      </w:pPr>
      <w:rPr>
        <w:rFonts w:ascii="Wingdings" w:hAnsi="Wingdings" w:hint="default"/>
      </w:rPr>
    </w:lvl>
  </w:abstractNum>
  <w:abstractNum w:abstractNumId="36"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7"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33"/>
  </w:num>
  <w:num w:numId="2">
    <w:abstractNumId w:val="24"/>
  </w:num>
  <w:num w:numId="3">
    <w:abstractNumId w:val="26"/>
  </w:num>
  <w:num w:numId="4">
    <w:abstractNumId w:val="16"/>
  </w:num>
  <w:num w:numId="5">
    <w:abstractNumId w:val="18"/>
  </w:num>
  <w:num w:numId="6">
    <w:abstractNumId w:val="28"/>
  </w:num>
  <w:num w:numId="7">
    <w:abstractNumId w:val="34"/>
  </w:num>
  <w:num w:numId="8">
    <w:abstractNumId w:val="7"/>
  </w:num>
  <w:num w:numId="9">
    <w:abstractNumId w:val="11"/>
  </w:num>
  <w:num w:numId="10">
    <w:abstractNumId w:val="25"/>
  </w:num>
  <w:num w:numId="11">
    <w:abstractNumId w:val="22"/>
  </w:num>
  <w:num w:numId="12">
    <w:abstractNumId w:val="15"/>
  </w:num>
  <w:num w:numId="13">
    <w:abstractNumId w:val="8"/>
  </w:num>
  <w:num w:numId="14">
    <w:abstractNumId w:val="31"/>
  </w:num>
  <w:num w:numId="15">
    <w:abstractNumId w:val="23"/>
  </w:num>
  <w:num w:numId="16">
    <w:abstractNumId w:val="30"/>
  </w:num>
  <w:num w:numId="17">
    <w:abstractNumId w:val="19"/>
  </w:num>
  <w:num w:numId="18">
    <w:abstractNumId w:val="27"/>
  </w:num>
  <w:num w:numId="19">
    <w:abstractNumId w:val="13"/>
  </w:num>
  <w:num w:numId="20">
    <w:abstractNumId w:val="17"/>
  </w:num>
  <w:num w:numId="21">
    <w:abstractNumId w:val="12"/>
  </w:num>
  <w:num w:numId="22">
    <w:abstractNumId w:val="37"/>
  </w:num>
  <w:num w:numId="23">
    <w:abstractNumId w:val="36"/>
  </w:num>
  <w:num w:numId="24">
    <w:abstractNumId w:val="20"/>
  </w:num>
  <w:num w:numId="25">
    <w:abstractNumId w:val="10"/>
  </w:num>
  <w:num w:numId="26">
    <w:abstractNumId w:val="32"/>
  </w:num>
  <w:num w:numId="27">
    <w:abstractNumId w:val="21"/>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9"/>
  </w:num>
  <w:num w:numId="31">
    <w:abstractNumId w:val="9"/>
  </w:num>
  <w:num w:numId="32">
    <w:abstractNumId w:val="35"/>
  </w:num>
  <w:num w:numId="33">
    <w:abstractNumId w:val="1"/>
  </w:num>
  <w:num w:numId="34">
    <w:abstractNumId w:val="2"/>
  </w:num>
  <w:num w:numId="35">
    <w:abstractNumId w:val="3"/>
  </w:num>
  <w:num w:numId="36">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C38"/>
    <w:rsid w:val="00012F53"/>
    <w:rsid w:val="0001340C"/>
    <w:rsid w:val="00013642"/>
    <w:rsid w:val="000137D2"/>
    <w:rsid w:val="00013C02"/>
    <w:rsid w:val="00013CE1"/>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510"/>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CF4"/>
    <w:rsid w:val="0005719E"/>
    <w:rsid w:val="0005787F"/>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3330"/>
    <w:rsid w:val="00073607"/>
    <w:rsid w:val="00073689"/>
    <w:rsid w:val="000736A2"/>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36D"/>
    <w:rsid w:val="00080A12"/>
    <w:rsid w:val="00081166"/>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909F5"/>
    <w:rsid w:val="00091AA2"/>
    <w:rsid w:val="00091C1F"/>
    <w:rsid w:val="0009214F"/>
    <w:rsid w:val="00092311"/>
    <w:rsid w:val="00092373"/>
    <w:rsid w:val="000924F9"/>
    <w:rsid w:val="0009256E"/>
    <w:rsid w:val="000932A7"/>
    <w:rsid w:val="00093F03"/>
    <w:rsid w:val="000940D6"/>
    <w:rsid w:val="000949DD"/>
    <w:rsid w:val="00094B5C"/>
    <w:rsid w:val="00094D2B"/>
    <w:rsid w:val="00094EBE"/>
    <w:rsid w:val="0009554D"/>
    <w:rsid w:val="00096045"/>
    <w:rsid w:val="000963F2"/>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70B"/>
    <w:rsid w:val="000C4966"/>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A3A"/>
    <w:rsid w:val="000F0116"/>
    <w:rsid w:val="000F0347"/>
    <w:rsid w:val="000F0367"/>
    <w:rsid w:val="000F0536"/>
    <w:rsid w:val="000F11F5"/>
    <w:rsid w:val="000F1776"/>
    <w:rsid w:val="000F2B08"/>
    <w:rsid w:val="000F2B5B"/>
    <w:rsid w:val="000F38E5"/>
    <w:rsid w:val="000F3926"/>
    <w:rsid w:val="000F3A67"/>
    <w:rsid w:val="000F3CA0"/>
    <w:rsid w:val="000F3DE6"/>
    <w:rsid w:val="000F3E18"/>
    <w:rsid w:val="000F5448"/>
    <w:rsid w:val="000F550E"/>
    <w:rsid w:val="000F7C35"/>
    <w:rsid w:val="000F7C4D"/>
    <w:rsid w:val="001000D9"/>
    <w:rsid w:val="00100C9E"/>
    <w:rsid w:val="00100D71"/>
    <w:rsid w:val="001011C7"/>
    <w:rsid w:val="00101526"/>
    <w:rsid w:val="001015CB"/>
    <w:rsid w:val="0010176A"/>
    <w:rsid w:val="001022F1"/>
    <w:rsid w:val="00102481"/>
    <w:rsid w:val="001026BC"/>
    <w:rsid w:val="00103096"/>
    <w:rsid w:val="00105B18"/>
    <w:rsid w:val="001065F3"/>
    <w:rsid w:val="00106BFD"/>
    <w:rsid w:val="00106F9E"/>
    <w:rsid w:val="001076FF"/>
    <w:rsid w:val="00107ADB"/>
    <w:rsid w:val="00107B71"/>
    <w:rsid w:val="00107EAD"/>
    <w:rsid w:val="00110310"/>
    <w:rsid w:val="001106BE"/>
    <w:rsid w:val="001111EB"/>
    <w:rsid w:val="00111249"/>
    <w:rsid w:val="001114E7"/>
    <w:rsid w:val="00111C95"/>
    <w:rsid w:val="001123AF"/>
    <w:rsid w:val="00112935"/>
    <w:rsid w:val="001129B7"/>
    <w:rsid w:val="00112BF1"/>
    <w:rsid w:val="001130AE"/>
    <w:rsid w:val="00113228"/>
    <w:rsid w:val="00113513"/>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5206"/>
    <w:rsid w:val="0017548A"/>
    <w:rsid w:val="00175565"/>
    <w:rsid w:val="00175691"/>
    <w:rsid w:val="0017577B"/>
    <w:rsid w:val="00175875"/>
    <w:rsid w:val="00176324"/>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E01EB"/>
    <w:rsid w:val="001E0419"/>
    <w:rsid w:val="001E0E6A"/>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6932"/>
    <w:rsid w:val="00246AB1"/>
    <w:rsid w:val="00246F8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B8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E03"/>
    <w:rsid w:val="002E7F1E"/>
    <w:rsid w:val="002F0AB9"/>
    <w:rsid w:val="002F0DBA"/>
    <w:rsid w:val="002F0E50"/>
    <w:rsid w:val="002F0FD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5415"/>
    <w:rsid w:val="003062B4"/>
    <w:rsid w:val="003064AF"/>
    <w:rsid w:val="00306510"/>
    <w:rsid w:val="00306A14"/>
    <w:rsid w:val="00307773"/>
    <w:rsid w:val="00310187"/>
    <w:rsid w:val="0031034E"/>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5A79"/>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FCE"/>
    <w:rsid w:val="00344053"/>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A36"/>
    <w:rsid w:val="00374010"/>
    <w:rsid w:val="00374040"/>
    <w:rsid w:val="003744DA"/>
    <w:rsid w:val="00374EBE"/>
    <w:rsid w:val="003753A0"/>
    <w:rsid w:val="00375876"/>
    <w:rsid w:val="00375B05"/>
    <w:rsid w:val="00375B72"/>
    <w:rsid w:val="00375E56"/>
    <w:rsid w:val="00376969"/>
    <w:rsid w:val="0037698E"/>
    <w:rsid w:val="00377040"/>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3A0"/>
    <w:rsid w:val="003906B7"/>
    <w:rsid w:val="003909CB"/>
    <w:rsid w:val="00391612"/>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C48"/>
    <w:rsid w:val="003C2167"/>
    <w:rsid w:val="003C2E51"/>
    <w:rsid w:val="003C3BBC"/>
    <w:rsid w:val="003C4494"/>
    <w:rsid w:val="003C4888"/>
    <w:rsid w:val="003C48F7"/>
    <w:rsid w:val="003C4A6B"/>
    <w:rsid w:val="003C4C13"/>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32E2"/>
    <w:rsid w:val="00453961"/>
    <w:rsid w:val="0045398F"/>
    <w:rsid w:val="0045400A"/>
    <w:rsid w:val="004541E7"/>
    <w:rsid w:val="004546CF"/>
    <w:rsid w:val="00454D98"/>
    <w:rsid w:val="0045537A"/>
    <w:rsid w:val="00455533"/>
    <w:rsid w:val="004559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A0C"/>
    <w:rsid w:val="00473B42"/>
    <w:rsid w:val="00474462"/>
    <w:rsid w:val="00474A0D"/>
    <w:rsid w:val="00474B79"/>
    <w:rsid w:val="00474DA9"/>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1C4"/>
    <w:rsid w:val="004C1416"/>
    <w:rsid w:val="004C2253"/>
    <w:rsid w:val="004C2EDA"/>
    <w:rsid w:val="004C30E5"/>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B2A"/>
    <w:rsid w:val="004D0F45"/>
    <w:rsid w:val="004D0FBC"/>
    <w:rsid w:val="004D1077"/>
    <w:rsid w:val="004D16EC"/>
    <w:rsid w:val="004D1A5B"/>
    <w:rsid w:val="004D1B9C"/>
    <w:rsid w:val="004D1C34"/>
    <w:rsid w:val="004D1C8C"/>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3EA8"/>
    <w:rsid w:val="005341B1"/>
    <w:rsid w:val="005343B4"/>
    <w:rsid w:val="005343C0"/>
    <w:rsid w:val="0053455D"/>
    <w:rsid w:val="00534904"/>
    <w:rsid w:val="00534E10"/>
    <w:rsid w:val="00534EAC"/>
    <w:rsid w:val="0053521D"/>
    <w:rsid w:val="00535491"/>
    <w:rsid w:val="005354A7"/>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A27"/>
    <w:rsid w:val="00542C52"/>
    <w:rsid w:val="00542EB4"/>
    <w:rsid w:val="00543A27"/>
    <w:rsid w:val="00543B28"/>
    <w:rsid w:val="005441D1"/>
    <w:rsid w:val="005451CD"/>
    <w:rsid w:val="005455B3"/>
    <w:rsid w:val="00545A96"/>
    <w:rsid w:val="00546492"/>
    <w:rsid w:val="00546556"/>
    <w:rsid w:val="0054671F"/>
    <w:rsid w:val="00546C5C"/>
    <w:rsid w:val="00546F89"/>
    <w:rsid w:val="0054700F"/>
    <w:rsid w:val="005472B7"/>
    <w:rsid w:val="005473F1"/>
    <w:rsid w:val="0054793C"/>
    <w:rsid w:val="00547CB1"/>
    <w:rsid w:val="00547FF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E33"/>
    <w:rsid w:val="0057261D"/>
    <w:rsid w:val="005726E6"/>
    <w:rsid w:val="00572AFE"/>
    <w:rsid w:val="00572BBD"/>
    <w:rsid w:val="00572E47"/>
    <w:rsid w:val="005731DF"/>
    <w:rsid w:val="00573387"/>
    <w:rsid w:val="00573768"/>
    <w:rsid w:val="00573A90"/>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F42"/>
    <w:rsid w:val="005E055E"/>
    <w:rsid w:val="005E0A01"/>
    <w:rsid w:val="005E0D4F"/>
    <w:rsid w:val="005E10E3"/>
    <w:rsid w:val="005E1272"/>
    <w:rsid w:val="005E151D"/>
    <w:rsid w:val="005E1CFC"/>
    <w:rsid w:val="005E1FB2"/>
    <w:rsid w:val="005E20B7"/>
    <w:rsid w:val="005E221C"/>
    <w:rsid w:val="005E239C"/>
    <w:rsid w:val="005E2B35"/>
    <w:rsid w:val="005E326D"/>
    <w:rsid w:val="005E33CD"/>
    <w:rsid w:val="005E4080"/>
    <w:rsid w:val="005E42B1"/>
    <w:rsid w:val="005E42F0"/>
    <w:rsid w:val="005E4493"/>
    <w:rsid w:val="005E492D"/>
    <w:rsid w:val="005E4C1D"/>
    <w:rsid w:val="005E50C6"/>
    <w:rsid w:val="005E5260"/>
    <w:rsid w:val="005E56F0"/>
    <w:rsid w:val="005E58C4"/>
    <w:rsid w:val="005E58D2"/>
    <w:rsid w:val="005E5A85"/>
    <w:rsid w:val="005E6540"/>
    <w:rsid w:val="005E688C"/>
    <w:rsid w:val="005E7248"/>
    <w:rsid w:val="005E760D"/>
    <w:rsid w:val="005E77D7"/>
    <w:rsid w:val="005E7DE5"/>
    <w:rsid w:val="005E7ECB"/>
    <w:rsid w:val="005F0621"/>
    <w:rsid w:val="005F0D6F"/>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E39"/>
    <w:rsid w:val="0060627A"/>
    <w:rsid w:val="00606C68"/>
    <w:rsid w:val="00607686"/>
    <w:rsid w:val="00607B91"/>
    <w:rsid w:val="0061081E"/>
    <w:rsid w:val="00611459"/>
    <w:rsid w:val="006117F8"/>
    <w:rsid w:val="00611A01"/>
    <w:rsid w:val="00611FE0"/>
    <w:rsid w:val="00612494"/>
    <w:rsid w:val="00612A6C"/>
    <w:rsid w:val="00612BAD"/>
    <w:rsid w:val="00612DE7"/>
    <w:rsid w:val="00613369"/>
    <w:rsid w:val="00613DFA"/>
    <w:rsid w:val="00613F18"/>
    <w:rsid w:val="006140FC"/>
    <w:rsid w:val="00614896"/>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6ADF"/>
    <w:rsid w:val="006378FA"/>
    <w:rsid w:val="0064016F"/>
    <w:rsid w:val="006405F9"/>
    <w:rsid w:val="00641345"/>
    <w:rsid w:val="006414C2"/>
    <w:rsid w:val="00641BFE"/>
    <w:rsid w:val="00641FF3"/>
    <w:rsid w:val="00642344"/>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76BF"/>
    <w:rsid w:val="00677B13"/>
    <w:rsid w:val="00677B93"/>
    <w:rsid w:val="00680288"/>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D0390"/>
    <w:rsid w:val="006D0D7D"/>
    <w:rsid w:val="006D0D9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188"/>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108F3"/>
    <w:rsid w:val="007119B1"/>
    <w:rsid w:val="00711BBC"/>
    <w:rsid w:val="00711F95"/>
    <w:rsid w:val="00712282"/>
    <w:rsid w:val="007122D0"/>
    <w:rsid w:val="00712918"/>
    <w:rsid w:val="00712BD5"/>
    <w:rsid w:val="007141C6"/>
    <w:rsid w:val="0071464A"/>
    <w:rsid w:val="00714C18"/>
    <w:rsid w:val="00715222"/>
    <w:rsid w:val="00715403"/>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3D6"/>
    <w:rsid w:val="00732500"/>
    <w:rsid w:val="00732F19"/>
    <w:rsid w:val="0073301C"/>
    <w:rsid w:val="00733160"/>
    <w:rsid w:val="0073391F"/>
    <w:rsid w:val="00733A69"/>
    <w:rsid w:val="00734430"/>
    <w:rsid w:val="00734683"/>
    <w:rsid w:val="00734AE0"/>
    <w:rsid w:val="00734CFA"/>
    <w:rsid w:val="0073691D"/>
    <w:rsid w:val="00736BFE"/>
    <w:rsid w:val="0073702B"/>
    <w:rsid w:val="00737B8C"/>
    <w:rsid w:val="00740124"/>
    <w:rsid w:val="00740966"/>
    <w:rsid w:val="00740AF0"/>
    <w:rsid w:val="0074112D"/>
    <w:rsid w:val="007416FA"/>
    <w:rsid w:val="00741817"/>
    <w:rsid w:val="00741B50"/>
    <w:rsid w:val="00742090"/>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E0C"/>
    <w:rsid w:val="007525B9"/>
    <w:rsid w:val="007526AF"/>
    <w:rsid w:val="00752BD5"/>
    <w:rsid w:val="007532E0"/>
    <w:rsid w:val="00753315"/>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ACD"/>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9BC"/>
    <w:rsid w:val="0079607D"/>
    <w:rsid w:val="00797358"/>
    <w:rsid w:val="007977B9"/>
    <w:rsid w:val="007978A2"/>
    <w:rsid w:val="00797A02"/>
    <w:rsid w:val="00797C06"/>
    <w:rsid w:val="00797C8C"/>
    <w:rsid w:val="007A081D"/>
    <w:rsid w:val="007A0848"/>
    <w:rsid w:val="007A099B"/>
    <w:rsid w:val="007A0B21"/>
    <w:rsid w:val="007A1A2D"/>
    <w:rsid w:val="007A1DFA"/>
    <w:rsid w:val="007A1FAD"/>
    <w:rsid w:val="007A24B8"/>
    <w:rsid w:val="007A28A9"/>
    <w:rsid w:val="007A3447"/>
    <w:rsid w:val="007A34E5"/>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9A0"/>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78A"/>
    <w:rsid w:val="007E1B10"/>
    <w:rsid w:val="007E217F"/>
    <w:rsid w:val="007E2326"/>
    <w:rsid w:val="007E232E"/>
    <w:rsid w:val="007E2407"/>
    <w:rsid w:val="007E29A2"/>
    <w:rsid w:val="007E30C8"/>
    <w:rsid w:val="007E364E"/>
    <w:rsid w:val="007E380A"/>
    <w:rsid w:val="007E3AEA"/>
    <w:rsid w:val="007E3FF9"/>
    <w:rsid w:val="007E413A"/>
    <w:rsid w:val="007E4F60"/>
    <w:rsid w:val="007E5337"/>
    <w:rsid w:val="007E577B"/>
    <w:rsid w:val="007E60A7"/>
    <w:rsid w:val="007E7583"/>
    <w:rsid w:val="007E7786"/>
    <w:rsid w:val="007E7BB8"/>
    <w:rsid w:val="007F06A4"/>
    <w:rsid w:val="007F07D5"/>
    <w:rsid w:val="007F0AB3"/>
    <w:rsid w:val="007F0F39"/>
    <w:rsid w:val="007F1D36"/>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1BD"/>
    <w:rsid w:val="0080059F"/>
    <w:rsid w:val="00800655"/>
    <w:rsid w:val="00801073"/>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DD5"/>
    <w:rsid w:val="008161FD"/>
    <w:rsid w:val="008165EB"/>
    <w:rsid w:val="00816889"/>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A9D"/>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7B4"/>
    <w:rsid w:val="00842B3C"/>
    <w:rsid w:val="0084307B"/>
    <w:rsid w:val="00843108"/>
    <w:rsid w:val="0084363D"/>
    <w:rsid w:val="008438E0"/>
    <w:rsid w:val="00844102"/>
    <w:rsid w:val="0084430A"/>
    <w:rsid w:val="00844812"/>
    <w:rsid w:val="00844B76"/>
    <w:rsid w:val="00844DC0"/>
    <w:rsid w:val="00845EC2"/>
    <w:rsid w:val="00846057"/>
    <w:rsid w:val="008463CF"/>
    <w:rsid w:val="00846540"/>
    <w:rsid w:val="008465F3"/>
    <w:rsid w:val="00846CF4"/>
    <w:rsid w:val="00847309"/>
    <w:rsid w:val="00847E09"/>
    <w:rsid w:val="00847E0C"/>
    <w:rsid w:val="008504E1"/>
    <w:rsid w:val="00851487"/>
    <w:rsid w:val="008514B3"/>
    <w:rsid w:val="00851C71"/>
    <w:rsid w:val="00852750"/>
    <w:rsid w:val="0085295C"/>
    <w:rsid w:val="00852BB6"/>
    <w:rsid w:val="00853026"/>
    <w:rsid w:val="00853367"/>
    <w:rsid w:val="00853504"/>
    <w:rsid w:val="00853D20"/>
    <w:rsid w:val="00853E03"/>
    <w:rsid w:val="00855162"/>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D9C"/>
    <w:rsid w:val="008812DB"/>
    <w:rsid w:val="00881BA8"/>
    <w:rsid w:val="00881C1C"/>
    <w:rsid w:val="00881F1A"/>
    <w:rsid w:val="00881FF7"/>
    <w:rsid w:val="008821E0"/>
    <w:rsid w:val="00882D6A"/>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2128"/>
    <w:rsid w:val="008926A6"/>
    <w:rsid w:val="00892C1B"/>
    <w:rsid w:val="008936B0"/>
    <w:rsid w:val="00893BF3"/>
    <w:rsid w:val="00893E9C"/>
    <w:rsid w:val="0089445A"/>
    <w:rsid w:val="00894547"/>
    <w:rsid w:val="008945A5"/>
    <w:rsid w:val="00894A8C"/>
    <w:rsid w:val="00894F78"/>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271"/>
    <w:rsid w:val="008A4418"/>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BB0"/>
    <w:rsid w:val="008B0EBE"/>
    <w:rsid w:val="008B0F3F"/>
    <w:rsid w:val="008B1245"/>
    <w:rsid w:val="008B193B"/>
    <w:rsid w:val="008B1B75"/>
    <w:rsid w:val="008B1DD9"/>
    <w:rsid w:val="008B233B"/>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FA2"/>
    <w:rsid w:val="008C215B"/>
    <w:rsid w:val="008C2315"/>
    <w:rsid w:val="008C2B4B"/>
    <w:rsid w:val="008C2F79"/>
    <w:rsid w:val="008C3224"/>
    <w:rsid w:val="008C3E7D"/>
    <w:rsid w:val="008C46BE"/>
    <w:rsid w:val="008C474A"/>
    <w:rsid w:val="008C47D6"/>
    <w:rsid w:val="008C4E8A"/>
    <w:rsid w:val="008C51B9"/>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20F1"/>
    <w:rsid w:val="009229CA"/>
    <w:rsid w:val="009229E2"/>
    <w:rsid w:val="00923064"/>
    <w:rsid w:val="00923134"/>
    <w:rsid w:val="00923344"/>
    <w:rsid w:val="009234F7"/>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0FD"/>
    <w:rsid w:val="00962384"/>
    <w:rsid w:val="009623E0"/>
    <w:rsid w:val="00962873"/>
    <w:rsid w:val="009628D2"/>
    <w:rsid w:val="00962BBA"/>
    <w:rsid w:val="00962FE0"/>
    <w:rsid w:val="009639C3"/>
    <w:rsid w:val="00964065"/>
    <w:rsid w:val="00964636"/>
    <w:rsid w:val="0096471C"/>
    <w:rsid w:val="0096498A"/>
    <w:rsid w:val="00964A6B"/>
    <w:rsid w:val="009651E1"/>
    <w:rsid w:val="00965C12"/>
    <w:rsid w:val="00965E60"/>
    <w:rsid w:val="00966B68"/>
    <w:rsid w:val="009670CE"/>
    <w:rsid w:val="0096745E"/>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44E"/>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3F4A"/>
    <w:rsid w:val="009943DC"/>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1E5"/>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415"/>
    <w:rsid w:val="009C0582"/>
    <w:rsid w:val="009C06C2"/>
    <w:rsid w:val="009C12A2"/>
    <w:rsid w:val="009C13BC"/>
    <w:rsid w:val="009C2567"/>
    <w:rsid w:val="009C26FD"/>
    <w:rsid w:val="009C2D4F"/>
    <w:rsid w:val="009C35F7"/>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9A9"/>
    <w:rsid w:val="00A07B79"/>
    <w:rsid w:val="00A07F56"/>
    <w:rsid w:val="00A106D4"/>
    <w:rsid w:val="00A10CFD"/>
    <w:rsid w:val="00A10DE6"/>
    <w:rsid w:val="00A10DEE"/>
    <w:rsid w:val="00A1126A"/>
    <w:rsid w:val="00A115DC"/>
    <w:rsid w:val="00A11FC1"/>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FF7"/>
    <w:rsid w:val="00A454A2"/>
    <w:rsid w:val="00A45CC1"/>
    <w:rsid w:val="00A4649D"/>
    <w:rsid w:val="00A464A9"/>
    <w:rsid w:val="00A467CC"/>
    <w:rsid w:val="00A46813"/>
    <w:rsid w:val="00A4692D"/>
    <w:rsid w:val="00A46BDF"/>
    <w:rsid w:val="00A4792E"/>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4FD"/>
    <w:rsid w:val="00A73524"/>
    <w:rsid w:val="00A73B54"/>
    <w:rsid w:val="00A73C4A"/>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F"/>
    <w:rsid w:val="00A96466"/>
    <w:rsid w:val="00A96E32"/>
    <w:rsid w:val="00A97673"/>
    <w:rsid w:val="00A97771"/>
    <w:rsid w:val="00A97826"/>
    <w:rsid w:val="00AA02ED"/>
    <w:rsid w:val="00AA032A"/>
    <w:rsid w:val="00AA0BCD"/>
    <w:rsid w:val="00AA10E3"/>
    <w:rsid w:val="00AA130B"/>
    <w:rsid w:val="00AA1C01"/>
    <w:rsid w:val="00AA2CF3"/>
    <w:rsid w:val="00AA3147"/>
    <w:rsid w:val="00AA338E"/>
    <w:rsid w:val="00AA4F02"/>
    <w:rsid w:val="00AA53C8"/>
    <w:rsid w:val="00AA5D07"/>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CC1"/>
    <w:rsid w:val="00AD1BA2"/>
    <w:rsid w:val="00AD1C19"/>
    <w:rsid w:val="00AD232F"/>
    <w:rsid w:val="00AD23F8"/>
    <w:rsid w:val="00AD2453"/>
    <w:rsid w:val="00AD2ECF"/>
    <w:rsid w:val="00AD3297"/>
    <w:rsid w:val="00AD3B12"/>
    <w:rsid w:val="00AD3D1C"/>
    <w:rsid w:val="00AD4211"/>
    <w:rsid w:val="00AD4660"/>
    <w:rsid w:val="00AD472D"/>
    <w:rsid w:val="00AD475B"/>
    <w:rsid w:val="00AD57FC"/>
    <w:rsid w:val="00AD63B6"/>
    <w:rsid w:val="00AD64FF"/>
    <w:rsid w:val="00AD6A7D"/>
    <w:rsid w:val="00AD7428"/>
    <w:rsid w:val="00AD7767"/>
    <w:rsid w:val="00AD7887"/>
    <w:rsid w:val="00AD7A46"/>
    <w:rsid w:val="00AE0D34"/>
    <w:rsid w:val="00AE0DDA"/>
    <w:rsid w:val="00AE1151"/>
    <w:rsid w:val="00AE127F"/>
    <w:rsid w:val="00AE13AD"/>
    <w:rsid w:val="00AE2068"/>
    <w:rsid w:val="00AE2237"/>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B53"/>
    <w:rsid w:val="00AF2BCF"/>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336"/>
    <w:rsid w:val="00AF6871"/>
    <w:rsid w:val="00AF6A45"/>
    <w:rsid w:val="00AF6C30"/>
    <w:rsid w:val="00AF70AD"/>
    <w:rsid w:val="00AF784E"/>
    <w:rsid w:val="00AF7E7A"/>
    <w:rsid w:val="00AF7FDA"/>
    <w:rsid w:val="00B002E7"/>
    <w:rsid w:val="00B00D92"/>
    <w:rsid w:val="00B0152B"/>
    <w:rsid w:val="00B01C04"/>
    <w:rsid w:val="00B02013"/>
    <w:rsid w:val="00B02190"/>
    <w:rsid w:val="00B02539"/>
    <w:rsid w:val="00B0254E"/>
    <w:rsid w:val="00B02D4C"/>
    <w:rsid w:val="00B02DEE"/>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DF6"/>
    <w:rsid w:val="00B1136D"/>
    <w:rsid w:val="00B113A4"/>
    <w:rsid w:val="00B1167F"/>
    <w:rsid w:val="00B119BD"/>
    <w:rsid w:val="00B12373"/>
    <w:rsid w:val="00B12381"/>
    <w:rsid w:val="00B12A20"/>
    <w:rsid w:val="00B13E91"/>
    <w:rsid w:val="00B13F3D"/>
    <w:rsid w:val="00B13F40"/>
    <w:rsid w:val="00B13FB3"/>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F1F"/>
    <w:rsid w:val="00B34D38"/>
    <w:rsid w:val="00B351DB"/>
    <w:rsid w:val="00B35806"/>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E63"/>
    <w:rsid w:val="00B459D1"/>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7AD"/>
    <w:rsid w:val="00BB58D8"/>
    <w:rsid w:val="00BB5C01"/>
    <w:rsid w:val="00BB5F05"/>
    <w:rsid w:val="00BB61DB"/>
    <w:rsid w:val="00BB69B3"/>
    <w:rsid w:val="00BB69F9"/>
    <w:rsid w:val="00BB70A4"/>
    <w:rsid w:val="00BB74BD"/>
    <w:rsid w:val="00BB766B"/>
    <w:rsid w:val="00BB77BA"/>
    <w:rsid w:val="00BB7F75"/>
    <w:rsid w:val="00BC04E6"/>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7E8"/>
    <w:rsid w:val="00BC38E6"/>
    <w:rsid w:val="00BC3E05"/>
    <w:rsid w:val="00BC42D0"/>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3DFB"/>
    <w:rsid w:val="00BD435B"/>
    <w:rsid w:val="00BD477D"/>
    <w:rsid w:val="00BD588F"/>
    <w:rsid w:val="00BD5C3A"/>
    <w:rsid w:val="00BD6599"/>
    <w:rsid w:val="00BD670E"/>
    <w:rsid w:val="00BD6EF6"/>
    <w:rsid w:val="00BD777F"/>
    <w:rsid w:val="00BD7912"/>
    <w:rsid w:val="00BE02AE"/>
    <w:rsid w:val="00BE038B"/>
    <w:rsid w:val="00BE1937"/>
    <w:rsid w:val="00BE1D5D"/>
    <w:rsid w:val="00BE2403"/>
    <w:rsid w:val="00BE290A"/>
    <w:rsid w:val="00BE294B"/>
    <w:rsid w:val="00BE2EFD"/>
    <w:rsid w:val="00BE2FD2"/>
    <w:rsid w:val="00BE3C1F"/>
    <w:rsid w:val="00BE3E5E"/>
    <w:rsid w:val="00BE421D"/>
    <w:rsid w:val="00BE44C9"/>
    <w:rsid w:val="00BE4629"/>
    <w:rsid w:val="00BE4890"/>
    <w:rsid w:val="00BE4EB4"/>
    <w:rsid w:val="00BE5F1D"/>
    <w:rsid w:val="00BE66C6"/>
    <w:rsid w:val="00BE688D"/>
    <w:rsid w:val="00BE6A21"/>
    <w:rsid w:val="00BE7259"/>
    <w:rsid w:val="00BE74E9"/>
    <w:rsid w:val="00BE7AA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D24"/>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1CC"/>
    <w:rsid w:val="00C34421"/>
    <w:rsid w:val="00C34C29"/>
    <w:rsid w:val="00C35317"/>
    <w:rsid w:val="00C35537"/>
    <w:rsid w:val="00C35F44"/>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19AC"/>
    <w:rsid w:val="00C52830"/>
    <w:rsid w:val="00C52B06"/>
    <w:rsid w:val="00C52B75"/>
    <w:rsid w:val="00C544BD"/>
    <w:rsid w:val="00C54609"/>
    <w:rsid w:val="00C56723"/>
    <w:rsid w:val="00C569D2"/>
    <w:rsid w:val="00C570E0"/>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04D"/>
    <w:rsid w:val="00C93576"/>
    <w:rsid w:val="00C937A6"/>
    <w:rsid w:val="00C94340"/>
    <w:rsid w:val="00C95D8C"/>
    <w:rsid w:val="00C9689B"/>
    <w:rsid w:val="00C97FA1"/>
    <w:rsid w:val="00CA047F"/>
    <w:rsid w:val="00CA0C68"/>
    <w:rsid w:val="00CA0E06"/>
    <w:rsid w:val="00CA1168"/>
    <w:rsid w:val="00CA15B7"/>
    <w:rsid w:val="00CA1644"/>
    <w:rsid w:val="00CA1E01"/>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70EB"/>
    <w:rsid w:val="00CA7A6F"/>
    <w:rsid w:val="00CB0162"/>
    <w:rsid w:val="00CB04FD"/>
    <w:rsid w:val="00CB0CD9"/>
    <w:rsid w:val="00CB1AC9"/>
    <w:rsid w:val="00CB3229"/>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3BB"/>
    <w:rsid w:val="00CC4421"/>
    <w:rsid w:val="00CC4445"/>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C15"/>
    <w:rsid w:val="00CD2D3C"/>
    <w:rsid w:val="00CD2F46"/>
    <w:rsid w:val="00CD3415"/>
    <w:rsid w:val="00CD3662"/>
    <w:rsid w:val="00CD3942"/>
    <w:rsid w:val="00CD3C3F"/>
    <w:rsid w:val="00CD3F82"/>
    <w:rsid w:val="00CD403E"/>
    <w:rsid w:val="00CD4424"/>
    <w:rsid w:val="00CD47EE"/>
    <w:rsid w:val="00CD4802"/>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BAE"/>
    <w:rsid w:val="00D150A4"/>
    <w:rsid w:val="00D15D0C"/>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8F7"/>
    <w:rsid w:val="00D23BC8"/>
    <w:rsid w:val="00D247AB"/>
    <w:rsid w:val="00D248EB"/>
    <w:rsid w:val="00D2507B"/>
    <w:rsid w:val="00D25096"/>
    <w:rsid w:val="00D250EF"/>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B97"/>
    <w:rsid w:val="00D47D87"/>
    <w:rsid w:val="00D47F8A"/>
    <w:rsid w:val="00D507A4"/>
    <w:rsid w:val="00D516FD"/>
    <w:rsid w:val="00D51AE7"/>
    <w:rsid w:val="00D51B30"/>
    <w:rsid w:val="00D5223A"/>
    <w:rsid w:val="00D52346"/>
    <w:rsid w:val="00D52480"/>
    <w:rsid w:val="00D526E2"/>
    <w:rsid w:val="00D52B9E"/>
    <w:rsid w:val="00D52BFD"/>
    <w:rsid w:val="00D52DB1"/>
    <w:rsid w:val="00D535A9"/>
    <w:rsid w:val="00D53D0E"/>
    <w:rsid w:val="00D540EF"/>
    <w:rsid w:val="00D54544"/>
    <w:rsid w:val="00D548C6"/>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BE4"/>
    <w:rsid w:val="00D64C09"/>
    <w:rsid w:val="00D64C72"/>
    <w:rsid w:val="00D651EF"/>
    <w:rsid w:val="00D6568E"/>
    <w:rsid w:val="00D65C6A"/>
    <w:rsid w:val="00D668B7"/>
    <w:rsid w:val="00D674C5"/>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C33"/>
    <w:rsid w:val="00D87159"/>
    <w:rsid w:val="00D87636"/>
    <w:rsid w:val="00D879F8"/>
    <w:rsid w:val="00D87B1B"/>
    <w:rsid w:val="00D900AE"/>
    <w:rsid w:val="00D90227"/>
    <w:rsid w:val="00D90D0C"/>
    <w:rsid w:val="00D90D0F"/>
    <w:rsid w:val="00D90E2D"/>
    <w:rsid w:val="00D917A5"/>
    <w:rsid w:val="00D9186E"/>
    <w:rsid w:val="00D9190F"/>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6AB"/>
    <w:rsid w:val="00DA08AF"/>
    <w:rsid w:val="00DA0F6F"/>
    <w:rsid w:val="00DA1227"/>
    <w:rsid w:val="00DA1903"/>
    <w:rsid w:val="00DA275B"/>
    <w:rsid w:val="00DA2C5E"/>
    <w:rsid w:val="00DA33CF"/>
    <w:rsid w:val="00DA3725"/>
    <w:rsid w:val="00DA3DCE"/>
    <w:rsid w:val="00DA441F"/>
    <w:rsid w:val="00DA4752"/>
    <w:rsid w:val="00DA4B38"/>
    <w:rsid w:val="00DA50C0"/>
    <w:rsid w:val="00DA531C"/>
    <w:rsid w:val="00DA56D2"/>
    <w:rsid w:val="00DA58B2"/>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C3F"/>
    <w:rsid w:val="00DB5FDB"/>
    <w:rsid w:val="00DB6150"/>
    <w:rsid w:val="00DB6774"/>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97E"/>
    <w:rsid w:val="00DD56A7"/>
    <w:rsid w:val="00DD64AA"/>
    <w:rsid w:val="00DD6A86"/>
    <w:rsid w:val="00DD70B6"/>
    <w:rsid w:val="00DE018E"/>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1168"/>
    <w:rsid w:val="00E1146A"/>
    <w:rsid w:val="00E12A22"/>
    <w:rsid w:val="00E12D8E"/>
    <w:rsid w:val="00E13A6E"/>
    <w:rsid w:val="00E13B0B"/>
    <w:rsid w:val="00E13C5D"/>
    <w:rsid w:val="00E13C6D"/>
    <w:rsid w:val="00E13E99"/>
    <w:rsid w:val="00E13F54"/>
    <w:rsid w:val="00E14BEA"/>
    <w:rsid w:val="00E14C02"/>
    <w:rsid w:val="00E14D4F"/>
    <w:rsid w:val="00E14E88"/>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708"/>
    <w:rsid w:val="00E22A98"/>
    <w:rsid w:val="00E22DC0"/>
    <w:rsid w:val="00E23BB2"/>
    <w:rsid w:val="00E23CEB"/>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5090"/>
    <w:rsid w:val="00E452D1"/>
    <w:rsid w:val="00E46352"/>
    <w:rsid w:val="00E46899"/>
    <w:rsid w:val="00E46A6A"/>
    <w:rsid w:val="00E510CB"/>
    <w:rsid w:val="00E5134B"/>
    <w:rsid w:val="00E51A02"/>
    <w:rsid w:val="00E51C23"/>
    <w:rsid w:val="00E51CC9"/>
    <w:rsid w:val="00E51E54"/>
    <w:rsid w:val="00E5256D"/>
    <w:rsid w:val="00E527A1"/>
    <w:rsid w:val="00E5299F"/>
    <w:rsid w:val="00E533BE"/>
    <w:rsid w:val="00E53D8D"/>
    <w:rsid w:val="00E53E53"/>
    <w:rsid w:val="00E54042"/>
    <w:rsid w:val="00E542CC"/>
    <w:rsid w:val="00E54AA5"/>
    <w:rsid w:val="00E550ED"/>
    <w:rsid w:val="00E552D7"/>
    <w:rsid w:val="00E55806"/>
    <w:rsid w:val="00E55B06"/>
    <w:rsid w:val="00E56A0C"/>
    <w:rsid w:val="00E570B6"/>
    <w:rsid w:val="00E57465"/>
    <w:rsid w:val="00E5793F"/>
    <w:rsid w:val="00E60110"/>
    <w:rsid w:val="00E605B1"/>
    <w:rsid w:val="00E60664"/>
    <w:rsid w:val="00E607A4"/>
    <w:rsid w:val="00E61369"/>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AE1"/>
    <w:rsid w:val="00EA7E5E"/>
    <w:rsid w:val="00EB077A"/>
    <w:rsid w:val="00EB0920"/>
    <w:rsid w:val="00EB1851"/>
    <w:rsid w:val="00EB1CC7"/>
    <w:rsid w:val="00EB2887"/>
    <w:rsid w:val="00EB2FEA"/>
    <w:rsid w:val="00EB394E"/>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4A6"/>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D0B57"/>
    <w:rsid w:val="00ED0DAB"/>
    <w:rsid w:val="00ED17EF"/>
    <w:rsid w:val="00ED2072"/>
    <w:rsid w:val="00ED26F9"/>
    <w:rsid w:val="00ED2796"/>
    <w:rsid w:val="00ED296D"/>
    <w:rsid w:val="00ED3458"/>
    <w:rsid w:val="00ED3B39"/>
    <w:rsid w:val="00ED3CAD"/>
    <w:rsid w:val="00ED46E7"/>
    <w:rsid w:val="00ED48DB"/>
    <w:rsid w:val="00ED4C98"/>
    <w:rsid w:val="00ED51C6"/>
    <w:rsid w:val="00ED5268"/>
    <w:rsid w:val="00ED5715"/>
    <w:rsid w:val="00ED5B11"/>
    <w:rsid w:val="00ED5BCC"/>
    <w:rsid w:val="00ED5D70"/>
    <w:rsid w:val="00ED7058"/>
    <w:rsid w:val="00ED740A"/>
    <w:rsid w:val="00ED7575"/>
    <w:rsid w:val="00ED7EBF"/>
    <w:rsid w:val="00EE0A3B"/>
    <w:rsid w:val="00EE0B9D"/>
    <w:rsid w:val="00EE1AD6"/>
    <w:rsid w:val="00EE20F9"/>
    <w:rsid w:val="00EE25EF"/>
    <w:rsid w:val="00EE28F9"/>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AF6"/>
    <w:rsid w:val="00F11EAB"/>
    <w:rsid w:val="00F12212"/>
    <w:rsid w:val="00F12824"/>
    <w:rsid w:val="00F1287A"/>
    <w:rsid w:val="00F1352A"/>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FC7"/>
    <w:rsid w:val="00F3353F"/>
    <w:rsid w:val="00F33A27"/>
    <w:rsid w:val="00F3504B"/>
    <w:rsid w:val="00F350C1"/>
    <w:rsid w:val="00F351AA"/>
    <w:rsid w:val="00F35577"/>
    <w:rsid w:val="00F3622F"/>
    <w:rsid w:val="00F362AB"/>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54C8"/>
    <w:rsid w:val="00F6584B"/>
    <w:rsid w:val="00F65BD4"/>
    <w:rsid w:val="00F65E6D"/>
    <w:rsid w:val="00F67F26"/>
    <w:rsid w:val="00F70813"/>
    <w:rsid w:val="00F70DA2"/>
    <w:rsid w:val="00F71784"/>
    <w:rsid w:val="00F71875"/>
    <w:rsid w:val="00F73054"/>
    <w:rsid w:val="00F73338"/>
    <w:rsid w:val="00F735D4"/>
    <w:rsid w:val="00F73C6F"/>
    <w:rsid w:val="00F74E54"/>
    <w:rsid w:val="00F74F0C"/>
    <w:rsid w:val="00F7524F"/>
    <w:rsid w:val="00F755FA"/>
    <w:rsid w:val="00F760BA"/>
    <w:rsid w:val="00F761EA"/>
    <w:rsid w:val="00F7753F"/>
    <w:rsid w:val="00F77E78"/>
    <w:rsid w:val="00F80FF6"/>
    <w:rsid w:val="00F815BB"/>
    <w:rsid w:val="00F81998"/>
    <w:rsid w:val="00F82345"/>
    <w:rsid w:val="00F82592"/>
    <w:rsid w:val="00F82AA3"/>
    <w:rsid w:val="00F82BFD"/>
    <w:rsid w:val="00F82E87"/>
    <w:rsid w:val="00F8397F"/>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A96"/>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28D"/>
    <w:rsid w:val="00FB07EB"/>
    <w:rsid w:val="00FB0C3E"/>
    <w:rsid w:val="00FB0E9B"/>
    <w:rsid w:val="00FB11F4"/>
    <w:rsid w:val="00FB1468"/>
    <w:rsid w:val="00FB164B"/>
    <w:rsid w:val="00FB1D5D"/>
    <w:rsid w:val="00FB286A"/>
    <w:rsid w:val="00FB2A9F"/>
    <w:rsid w:val="00FB3218"/>
    <w:rsid w:val="00FB3322"/>
    <w:rsid w:val="00FB3CE8"/>
    <w:rsid w:val="00FB3E8C"/>
    <w:rsid w:val="00FB44BA"/>
    <w:rsid w:val="00FB4A7B"/>
    <w:rsid w:val="00FB4AB1"/>
    <w:rsid w:val="00FB4E2A"/>
    <w:rsid w:val="00FB50FA"/>
    <w:rsid w:val="00FB5271"/>
    <w:rsid w:val="00FB6196"/>
    <w:rsid w:val="00FB6215"/>
    <w:rsid w:val="00FC008F"/>
    <w:rsid w:val="00FC02CC"/>
    <w:rsid w:val="00FC1793"/>
    <w:rsid w:val="00FC1A92"/>
    <w:rsid w:val="00FC1C95"/>
    <w:rsid w:val="00FC21C3"/>
    <w:rsid w:val="00FC2272"/>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7F79"/>
    <w:rsid w:val="00FD0261"/>
    <w:rsid w:val="00FD0BD7"/>
    <w:rsid w:val="00FD1509"/>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0070FF"/>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3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nhideWhenUsed/>
    <w:qFormat/>
    <w:rsid w:val="00D97B31"/>
    <w:rPr>
      <w:rFonts w:ascii="Tahoma" w:hAnsi="Tahoma"/>
      <w:sz w:val="16"/>
      <w:szCs w:val="16"/>
      <w:lang w:val="x-none"/>
    </w:rPr>
  </w:style>
  <w:style w:type="character" w:customStyle="1" w:styleId="af9">
    <w:name w:val="Текст выноски Знак"/>
    <w:aliases w:val=" Знак5 Знак"/>
    <w:link w:val="af8"/>
    <w:qFormat/>
    <w:rsid w:val="00D97B31"/>
    <w:rPr>
      <w:rFonts w:ascii="Tahoma" w:eastAsia="MS Mincho" w:hAnsi="Tahoma" w:cs="Tahoma"/>
      <w:sz w:val="16"/>
      <w:szCs w:val="16"/>
      <w:lang w:eastAsia="ja-JP"/>
    </w:rPr>
  </w:style>
  <w:style w:type="paragraph" w:styleId="afa">
    <w:name w:val="List Paragraph"/>
    <w:basedOn w:val="a5"/>
    <w:link w:val="afb"/>
    <w:uiPriority w:val="99"/>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iPriority w:val="99"/>
    <w:unhideWhenUsed/>
    <w:rsid w:val="00EC30A6"/>
    <w:pPr>
      <w:spacing w:after="120"/>
      <w:ind w:left="283"/>
    </w:pPr>
    <w:rPr>
      <w:sz w:val="16"/>
      <w:szCs w:val="16"/>
      <w:lang w:val="x-none"/>
    </w:rPr>
  </w:style>
  <w:style w:type="character" w:customStyle="1" w:styleId="38">
    <w:name w:val="Основной текст с отступом 3 Знак"/>
    <w:link w:val="37"/>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0">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99"/>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1"/>
    <w:uiPriority w:val="99"/>
    <w:locked/>
    <w:rsid w:val="006D1090"/>
    <w:rPr>
      <w:lang w:val="x-none"/>
    </w:rPr>
  </w:style>
  <w:style w:type="paragraph" w:customStyle="1" w:styleId="1f1">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2"/>
    <w:uiPriority w:val="99"/>
    <w:locked/>
    <w:rsid w:val="006D1090"/>
    <w:rPr>
      <w:sz w:val="27"/>
      <w:szCs w:val="27"/>
      <w:shd w:val="clear" w:color="auto" w:fill="FFFFFF"/>
    </w:rPr>
  </w:style>
  <w:style w:type="paragraph" w:customStyle="1" w:styleId="1f2">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3">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4">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5">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6">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7">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qFormat/>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8">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9">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a">
    <w:name w:val="Заголовок №1_"/>
    <w:link w:val="1fb"/>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b">
    <w:name w:val="Заголовок №1"/>
    <w:basedOn w:val="a5"/>
    <w:link w:val="1fa"/>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c">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e">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e"/>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4">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6">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6"/>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7">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8">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9">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a">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b"/>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b">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0"/>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d">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e">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4"/>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0">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1">
    <w:name w:val="приложение 1"/>
    <w:basedOn w:val="1fff0"/>
    <w:qFormat/>
    <w:rsid w:val="00C56723"/>
    <w:pPr>
      <w:ind w:left="4678" w:firstLine="0"/>
    </w:pPr>
    <w:rPr>
      <w:b w:val="0"/>
      <w:bCs w:val="0"/>
      <w:sz w:val="24"/>
    </w:rPr>
  </w:style>
  <w:style w:type="paragraph" w:customStyle="1" w:styleId="2ff6">
    <w:name w:val="Стиль список 2"/>
    <w:basedOn w:val="1fff0"/>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2">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1589</TotalTime>
  <Pages>32</Pages>
  <Words>6796</Words>
  <Characters>38740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45446</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96</cp:revision>
  <cp:lastPrinted>2015-03-26T06:27:00Z</cp:lastPrinted>
  <dcterms:created xsi:type="dcterms:W3CDTF">2023-01-14T01:31:00Z</dcterms:created>
  <dcterms:modified xsi:type="dcterms:W3CDTF">2024-06-01T12:13:00Z</dcterms:modified>
</cp:coreProperties>
</file>